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88E" w:rsidRPr="006563E9" w:rsidRDefault="0013288E" w:rsidP="006563E9">
      <w:pPr>
        <w:jc w:val="center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CENTRO EDUCATIVO RURAL JUANA BERBESI</w:t>
      </w:r>
    </w:p>
    <w:p w:rsidR="0013288E" w:rsidRPr="006563E9" w:rsidRDefault="0013288E" w:rsidP="006563E9">
      <w:pPr>
        <w:tabs>
          <w:tab w:val="left" w:pos="1795"/>
        </w:tabs>
        <w:jc w:val="center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SEDE EDUCATIVA EL LÍBANO</w:t>
      </w:r>
    </w:p>
    <w:p w:rsidR="0013288E" w:rsidRPr="006563E9" w:rsidRDefault="0013288E" w:rsidP="006563E9">
      <w:pPr>
        <w:tabs>
          <w:tab w:val="left" w:pos="1795"/>
        </w:tabs>
        <w:jc w:val="center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VEREDA EL LÍBANO</w:t>
      </w:r>
    </w:p>
    <w:p w:rsidR="00DA4AB9" w:rsidRPr="006563E9" w:rsidRDefault="0013288E" w:rsidP="006563E9">
      <w:pPr>
        <w:tabs>
          <w:tab w:val="left" w:pos="1795"/>
        </w:tabs>
        <w:jc w:val="center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MUNICIPIO DE DURANIA</w:t>
      </w:r>
    </w:p>
    <w:p w:rsidR="00DA4AB9" w:rsidRPr="006563E9" w:rsidRDefault="00DA4AB9" w:rsidP="006563E9">
      <w:pPr>
        <w:tabs>
          <w:tab w:val="left" w:pos="1795"/>
        </w:tabs>
        <w:jc w:val="center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PROYECTO ENJAMBRE</w:t>
      </w:r>
    </w:p>
    <w:p w:rsidR="00DA4AB9" w:rsidRPr="006563E9" w:rsidRDefault="00DA4AB9" w:rsidP="006563E9">
      <w:pPr>
        <w:tabs>
          <w:tab w:val="left" w:pos="1795"/>
        </w:tabs>
        <w:jc w:val="center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GRUPO DE INVESTIGACIÓN MANANTIAL DE VIDA</w:t>
      </w:r>
    </w:p>
    <w:p w:rsidR="00CA53CA" w:rsidRPr="006563E9" w:rsidRDefault="00CA53CA" w:rsidP="006563E9">
      <w:pPr>
        <w:tabs>
          <w:tab w:val="left" w:pos="1795"/>
        </w:tabs>
        <w:jc w:val="center"/>
        <w:rPr>
          <w:rFonts w:ascii="Arial" w:hAnsi="Arial" w:cs="Arial"/>
          <w:sz w:val="24"/>
          <w:szCs w:val="24"/>
        </w:rPr>
      </w:pPr>
    </w:p>
    <w:p w:rsidR="00DA4AB9" w:rsidRPr="006563E9" w:rsidRDefault="00DA4AB9" w:rsidP="006563E9">
      <w:pPr>
        <w:tabs>
          <w:tab w:val="left" w:pos="1795"/>
        </w:tabs>
        <w:jc w:val="center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ENTREVISTA</w:t>
      </w:r>
    </w:p>
    <w:p w:rsidR="00DA4AB9" w:rsidRPr="006563E9" w:rsidRDefault="00DA4AB9" w:rsidP="00AE1E17">
      <w:pPr>
        <w:rPr>
          <w:rFonts w:ascii="Arial" w:hAnsi="Arial" w:cs="Arial"/>
          <w:sz w:val="24"/>
          <w:szCs w:val="24"/>
        </w:rPr>
      </w:pPr>
    </w:p>
    <w:p w:rsidR="00DA4AB9" w:rsidRPr="006563E9" w:rsidRDefault="00DA4AB9" w:rsidP="00AE1E17">
      <w:pPr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FECHA______________________________________</w:t>
      </w:r>
    </w:p>
    <w:p w:rsidR="003E154E" w:rsidRPr="006563E9" w:rsidRDefault="00DA4AB9" w:rsidP="00AE1E17">
      <w:pPr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NOMBRES Y</w:t>
      </w:r>
      <w:r w:rsidR="003E154E" w:rsidRPr="006563E9">
        <w:rPr>
          <w:rFonts w:ascii="Arial" w:hAnsi="Arial" w:cs="Arial"/>
          <w:sz w:val="24"/>
          <w:szCs w:val="24"/>
        </w:rPr>
        <w:t xml:space="preserve"> APELLIDOS</w:t>
      </w:r>
      <w:r w:rsidR="00D77E95">
        <w:rPr>
          <w:rFonts w:ascii="Arial" w:hAnsi="Arial" w:cs="Arial"/>
          <w:sz w:val="24"/>
          <w:szCs w:val="24"/>
        </w:rPr>
        <w:t xml:space="preserve">: </w:t>
      </w:r>
      <w:r w:rsidR="00D77E95" w:rsidRPr="00D77E95">
        <w:rPr>
          <w:rFonts w:ascii="Arial" w:hAnsi="Arial" w:cs="Arial"/>
          <w:sz w:val="24"/>
          <w:szCs w:val="24"/>
          <w:u w:val="single"/>
        </w:rPr>
        <w:t>Gabriel Acosta, Antonio Pardo, Aurelio Contreras, Ilse Velazco</w:t>
      </w:r>
    </w:p>
    <w:p w:rsidR="003E154E" w:rsidRPr="006563E9" w:rsidRDefault="003E154E" w:rsidP="00AE1E17">
      <w:pPr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LUGAR DE RESIDENCIA________________________________</w:t>
      </w:r>
    </w:p>
    <w:p w:rsidR="00946C73" w:rsidRPr="006563E9" w:rsidRDefault="003E154E" w:rsidP="00946C73">
      <w:pPr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ENTIDAD</w:t>
      </w:r>
      <w:r w:rsidR="00D77E95">
        <w:rPr>
          <w:rFonts w:ascii="Arial" w:hAnsi="Arial" w:cs="Arial"/>
          <w:sz w:val="24"/>
          <w:szCs w:val="24"/>
        </w:rPr>
        <w:t xml:space="preserve">ES: </w:t>
      </w:r>
      <w:r w:rsidR="00D77E95" w:rsidRPr="00D77E95">
        <w:rPr>
          <w:rFonts w:ascii="Arial" w:hAnsi="Arial" w:cs="Arial"/>
          <w:sz w:val="24"/>
          <w:szCs w:val="24"/>
          <w:u w:val="single"/>
        </w:rPr>
        <w:t>Alcaldía Municipal, UMATA, Comité de Cafeteros</w:t>
      </w:r>
      <w:r w:rsidR="00D77E95">
        <w:rPr>
          <w:rFonts w:ascii="Arial" w:hAnsi="Arial" w:cs="Arial"/>
          <w:sz w:val="24"/>
          <w:szCs w:val="24"/>
          <w:u w:val="single"/>
        </w:rPr>
        <w:t>, Junta Comunal, ASOMURCAFD.</w:t>
      </w:r>
    </w:p>
    <w:p w:rsidR="00CA53CA" w:rsidRPr="006563E9" w:rsidRDefault="00CA53CA" w:rsidP="00946C73">
      <w:pPr>
        <w:rPr>
          <w:rFonts w:ascii="Arial" w:hAnsi="Arial" w:cs="Arial"/>
          <w:sz w:val="24"/>
          <w:szCs w:val="24"/>
        </w:rPr>
      </w:pPr>
    </w:p>
    <w:p w:rsidR="00B40381" w:rsidRPr="006563E9" w:rsidRDefault="00946C73" w:rsidP="006563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 xml:space="preserve">¿Qué problemática presenta la sede educativa el </w:t>
      </w:r>
      <w:r w:rsidR="00B40381" w:rsidRPr="006563E9">
        <w:rPr>
          <w:rFonts w:ascii="Arial" w:hAnsi="Arial" w:cs="Arial"/>
          <w:sz w:val="24"/>
          <w:szCs w:val="24"/>
        </w:rPr>
        <w:t>Líbano?</w:t>
      </w:r>
    </w:p>
    <w:p w:rsidR="00295826" w:rsidRPr="006563E9" w:rsidRDefault="00295826" w:rsidP="006563E9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65FCE" w:rsidRPr="006563E9" w:rsidRDefault="00B40381" w:rsidP="006563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¿Por qué el agua del naciente que su</w:t>
      </w:r>
      <w:r w:rsidR="00C65FCE" w:rsidRPr="006563E9">
        <w:rPr>
          <w:rFonts w:ascii="Arial" w:hAnsi="Arial" w:cs="Arial"/>
          <w:sz w:val="24"/>
          <w:szCs w:val="24"/>
        </w:rPr>
        <w:t xml:space="preserve">rte la sede el Líbano </w:t>
      </w:r>
      <w:r w:rsidR="00CA53CA" w:rsidRPr="006563E9">
        <w:rPr>
          <w:rFonts w:ascii="Arial" w:hAnsi="Arial" w:cs="Arial"/>
          <w:sz w:val="24"/>
          <w:szCs w:val="24"/>
        </w:rPr>
        <w:t>se está secando</w:t>
      </w:r>
      <w:r w:rsidR="00C65FCE" w:rsidRPr="006563E9">
        <w:rPr>
          <w:rFonts w:ascii="Arial" w:hAnsi="Arial" w:cs="Arial"/>
          <w:sz w:val="24"/>
          <w:szCs w:val="24"/>
        </w:rPr>
        <w:t>?</w:t>
      </w:r>
    </w:p>
    <w:p w:rsidR="00B40381" w:rsidRPr="006563E9" w:rsidRDefault="00B40381" w:rsidP="006563E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821DF" w:rsidRPr="006563E9" w:rsidRDefault="00C65FCE" w:rsidP="006563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¿Cómo podemos evita</w:t>
      </w:r>
      <w:r w:rsidR="00CA53CA" w:rsidRPr="006563E9">
        <w:rPr>
          <w:rFonts w:ascii="Arial" w:hAnsi="Arial" w:cs="Arial"/>
          <w:sz w:val="24"/>
          <w:szCs w:val="24"/>
        </w:rPr>
        <w:t>r la</w:t>
      </w:r>
      <w:r w:rsidR="00AE3062">
        <w:rPr>
          <w:rFonts w:ascii="Arial" w:hAnsi="Arial" w:cs="Arial"/>
          <w:sz w:val="24"/>
          <w:szCs w:val="24"/>
        </w:rPr>
        <w:t xml:space="preserve"> es</w:t>
      </w:r>
      <w:r w:rsidR="00AE3062" w:rsidRPr="006563E9">
        <w:rPr>
          <w:rFonts w:ascii="Arial" w:hAnsi="Arial" w:cs="Arial"/>
          <w:sz w:val="24"/>
          <w:szCs w:val="24"/>
        </w:rPr>
        <w:t>cases</w:t>
      </w:r>
      <w:r w:rsidR="00CA53CA" w:rsidRPr="006563E9">
        <w:rPr>
          <w:rFonts w:ascii="Arial" w:hAnsi="Arial" w:cs="Arial"/>
          <w:sz w:val="24"/>
          <w:szCs w:val="24"/>
        </w:rPr>
        <w:t xml:space="preserve"> del agua</w:t>
      </w:r>
      <w:r w:rsidRPr="006563E9">
        <w:rPr>
          <w:rFonts w:ascii="Arial" w:hAnsi="Arial" w:cs="Arial"/>
          <w:sz w:val="24"/>
          <w:szCs w:val="24"/>
        </w:rPr>
        <w:t>?</w:t>
      </w:r>
    </w:p>
    <w:p w:rsidR="00C65FCE" w:rsidRPr="006563E9" w:rsidRDefault="00C65FCE" w:rsidP="006563E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821DF" w:rsidRPr="006563E9" w:rsidRDefault="00AE3062" w:rsidP="006563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>¿Cómo</w:t>
      </w:r>
      <w:r w:rsidR="000821DF" w:rsidRPr="006563E9">
        <w:rPr>
          <w:rFonts w:ascii="Arial" w:hAnsi="Arial" w:cs="Arial"/>
          <w:sz w:val="24"/>
          <w:szCs w:val="24"/>
        </w:rPr>
        <w:t xml:space="preserve"> era antes el naciente que surte la sede el </w:t>
      </w:r>
      <w:r w:rsidRPr="006563E9">
        <w:rPr>
          <w:rFonts w:ascii="Arial" w:hAnsi="Arial" w:cs="Arial"/>
          <w:sz w:val="24"/>
          <w:szCs w:val="24"/>
        </w:rPr>
        <w:t>Líbano?</w:t>
      </w:r>
    </w:p>
    <w:p w:rsidR="000821DF" w:rsidRPr="006563E9" w:rsidRDefault="000821DF" w:rsidP="006563E9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0821DF" w:rsidRPr="006563E9" w:rsidRDefault="000821DF" w:rsidP="006563E9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CA53CA" w:rsidRDefault="000821DF" w:rsidP="006563E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563E9">
        <w:rPr>
          <w:rFonts w:ascii="Arial" w:hAnsi="Arial" w:cs="Arial"/>
          <w:sz w:val="24"/>
          <w:szCs w:val="24"/>
        </w:rPr>
        <w:t xml:space="preserve">¿Qué podemos hacer para </w:t>
      </w:r>
      <w:r w:rsidR="00CA53CA" w:rsidRPr="006563E9">
        <w:rPr>
          <w:rFonts w:ascii="Arial" w:hAnsi="Arial" w:cs="Arial"/>
          <w:sz w:val="24"/>
          <w:szCs w:val="24"/>
        </w:rPr>
        <w:t>que el naciente no se seque?</w:t>
      </w:r>
    </w:p>
    <w:p w:rsidR="007C3196" w:rsidRPr="007C3196" w:rsidRDefault="007C3196" w:rsidP="007C31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Niños entrevistadores: </w:t>
      </w:r>
      <w:r w:rsidR="001606BD">
        <w:rPr>
          <w:rFonts w:ascii="Arial" w:hAnsi="Arial" w:cs="Arial"/>
          <w:sz w:val="24"/>
          <w:szCs w:val="24"/>
        </w:rPr>
        <w:t xml:space="preserve">Elibardo Acosta, María Contreras, Sandy Jaimes, Noemi Ortega y Mario Fernández. </w:t>
      </w:r>
      <w:bookmarkStart w:id="0" w:name="_GoBack"/>
      <w:bookmarkEnd w:id="0"/>
    </w:p>
    <w:sectPr w:rsidR="007C3196" w:rsidRPr="007C3196" w:rsidSect="00295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F401A"/>
    <w:multiLevelType w:val="hybridMultilevel"/>
    <w:tmpl w:val="5C186646"/>
    <w:lvl w:ilvl="0" w:tplc="4C524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A7FFA"/>
    <w:multiLevelType w:val="hybridMultilevel"/>
    <w:tmpl w:val="CC7430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10406"/>
    <w:multiLevelType w:val="hybridMultilevel"/>
    <w:tmpl w:val="8EA017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288E"/>
    <w:rsid w:val="000821DF"/>
    <w:rsid w:val="0013288E"/>
    <w:rsid w:val="001606BD"/>
    <w:rsid w:val="00295826"/>
    <w:rsid w:val="003E154E"/>
    <w:rsid w:val="006563E9"/>
    <w:rsid w:val="00743009"/>
    <w:rsid w:val="007C3196"/>
    <w:rsid w:val="007D30EC"/>
    <w:rsid w:val="00946C73"/>
    <w:rsid w:val="00AE1E17"/>
    <w:rsid w:val="00AE3062"/>
    <w:rsid w:val="00B40381"/>
    <w:rsid w:val="00C65FCE"/>
    <w:rsid w:val="00CA53CA"/>
    <w:rsid w:val="00D77E95"/>
    <w:rsid w:val="00DA4AB9"/>
    <w:rsid w:val="00EF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C61D09E-B311-458D-B975-A146F0E4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libano</dc:creator>
  <cp:lastModifiedBy>ROSARIO</cp:lastModifiedBy>
  <cp:revision>10</cp:revision>
  <dcterms:created xsi:type="dcterms:W3CDTF">2015-04-16T16:17:00Z</dcterms:created>
  <dcterms:modified xsi:type="dcterms:W3CDTF">2015-09-02T15:29:00Z</dcterms:modified>
</cp:coreProperties>
</file>