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C74" w:rsidRPr="006B4605" w:rsidRDefault="00277D83" w:rsidP="00B66C74">
      <w:pPr>
        <w:pStyle w:val="Sinespaciado"/>
        <w:jc w:val="both"/>
        <w:rPr>
          <w:rFonts w:ascii="Tahoma" w:hAnsi="Tahoma" w:cs="Tahoma"/>
        </w:rPr>
      </w:pPr>
      <w:r>
        <w:rPr>
          <w:rFonts w:ascii="Tahoma" w:hAnsi="Tahoma" w:cs="Tahoma"/>
          <w:noProof/>
          <w:lang w:val="es-ES" w:eastAsia="es-ES"/>
        </w:rPr>
        <w:drawing>
          <wp:anchor distT="0" distB="0" distL="114300" distR="114300" simplePos="0" relativeHeight="251746304" behindDoc="0" locked="0" layoutInCell="1" allowOverlap="1" wp14:anchorId="2208BE2E" wp14:editId="44749F76">
            <wp:simplePos x="0" y="0"/>
            <wp:positionH relativeFrom="column">
              <wp:posOffset>172085</wp:posOffset>
            </wp:positionH>
            <wp:positionV relativeFrom="paragraph">
              <wp:posOffset>-372960</wp:posOffset>
            </wp:positionV>
            <wp:extent cx="813600" cy="928800"/>
            <wp:effectExtent l="0" t="0" r="5715" b="508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FRAY.png"/>
                    <pic:cNvPicPr/>
                  </pic:nvPicPr>
                  <pic:blipFill rotWithShape="1">
                    <a:blip r:embed="rId9">
                      <a:extLst>
                        <a:ext uri="{28A0092B-C50C-407E-A947-70E740481C1C}">
                          <a14:useLocalDpi xmlns:a14="http://schemas.microsoft.com/office/drawing/2010/main" val="0"/>
                        </a:ext>
                      </a:extLst>
                    </a:blip>
                    <a:srcRect t="7669" r="29134" b="21671"/>
                    <a:stretch/>
                  </pic:blipFill>
                  <pic:spPr bwMode="auto">
                    <a:xfrm>
                      <a:off x="0" y="0"/>
                      <a:ext cx="813600" cy="928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66C74" w:rsidRPr="006B4605" w:rsidRDefault="00B66C74" w:rsidP="00B66C74">
      <w:pPr>
        <w:pStyle w:val="Sinespaciado"/>
        <w:jc w:val="center"/>
        <w:rPr>
          <w:rFonts w:ascii="Tahoma" w:hAnsi="Tahoma" w:cs="Tahoma"/>
        </w:rPr>
      </w:pPr>
      <w:r w:rsidRPr="006B4605">
        <w:rPr>
          <w:rFonts w:ascii="Tahoma" w:hAnsi="Tahoma" w:cs="Tahoma"/>
        </w:rPr>
        <w:t>INSTITUCIÓN EDUCATIVA</w:t>
      </w:r>
      <w:r w:rsidR="00FC5690">
        <w:rPr>
          <w:rFonts w:ascii="Tahoma" w:hAnsi="Tahoma" w:cs="Tahoma"/>
        </w:rPr>
        <w:t xml:space="preserve"> </w:t>
      </w:r>
      <w:r w:rsidRPr="006B4605">
        <w:rPr>
          <w:rFonts w:ascii="Tahoma" w:hAnsi="Tahoma" w:cs="Tahoma"/>
        </w:rPr>
        <w:t>COLEGIO FRAY JOSÉ MARÍA ARÉVALO</w:t>
      </w:r>
    </w:p>
    <w:p w:rsidR="00B66C74" w:rsidRPr="006B4605" w:rsidRDefault="00B66C74" w:rsidP="00B66C74">
      <w:pPr>
        <w:pStyle w:val="Sinespaciado"/>
        <w:jc w:val="center"/>
        <w:rPr>
          <w:rFonts w:ascii="Tahoma" w:hAnsi="Tahoma" w:cs="Tahoma"/>
        </w:rPr>
      </w:pPr>
    </w:p>
    <w:p w:rsidR="00B66C74" w:rsidRPr="006B4605" w:rsidRDefault="00CB4E33" w:rsidP="00B66C74">
      <w:pPr>
        <w:pStyle w:val="Sinespaciado"/>
        <w:jc w:val="center"/>
        <w:rPr>
          <w:rFonts w:ascii="Tahoma" w:hAnsi="Tahoma" w:cs="Tahoma"/>
        </w:rPr>
      </w:pPr>
      <w:r>
        <w:rPr>
          <w:rFonts w:ascii="Tahoma" w:hAnsi="Tahoma" w:cs="Tahoma"/>
          <w:noProof/>
          <w:lang w:val="es-ES" w:eastAsia="es-ES"/>
        </w:rPr>
        <w:drawing>
          <wp:anchor distT="0" distB="0" distL="114300" distR="114300" simplePos="0" relativeHeight="251758592" behindDoc="1" locked="0" layoutInCell="1" allowOverlap="1" wp14:anchorId="690CA1CA" wp14:editId="24A7BC98">
            <wp:simplePos x="0" y="0"/>
            <wp:positionH relativeFrom="column">
              <wp:posOffset>811530</wp:posOffset>
            </wp:positionH>
            <wp:positionV relativeFrom="paragraph">
              <wp:posOffset>59144</wp:posOffset>
            </wp:positionV>
            <wp:extent cx="4765040" cy="2749550"/>
            <wp:effectExtent l="0" t="0" r="0" b="0"/>
            <wp:wrapNone/>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10999.JPG"/>
                    <pic:cNvPicPr/>
                  </pic:nvPicPr>
                  <pic:blipFill rotWithShape="1">
                    <a:blip r:embed="rId10" cstate="print">
                      <a:extLst>
                        <a:ext uri="{28A0092B-C50C-407E-A947-70E740481C1C}">
                          <a14:useLocalDpi xmlns:a14="http://schemas.microsoft.com/office/drawing/2010/main" val="0"/>
                        </a:ext>
                      </a:extLst>
                    </a:blip>
                    <a:srcRect t="23063"/>
                    <a:stretch/>
                  </pic:blipFill>
                  <pic:spPr bwMode="auto">
                    <a:xfrm>
                      <a:off x="0" y="0"/>
                      <a:ext cx="4765040" cy="2749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66C74" w:rsidRPr="006B4605" w:rsidRDefault="00B66C74" w:rsidP="00B66C74">
      <w:pPr>
        <w:pStyle w:val="Sinespaciado"/>
        <w:jc w:val="center"/>
        <w:rPr>
          <w:rFonts w:ascii="Tahoma" w:hAnsi="Tahoma" w:cs="Tahoma"/>
        </w:rPr>
      </w:pPr>
    </w:p>
    <w:p w:rsidR="00B66C74" w:rsidRDefault="00B66C74" w:rsidP="00B66C74">
      <w:pPr>
        <w:pStyle w:val="Sinespaciado"/>
        <w:jc w:val="center"/>
        <w:rPr>
          <w:rFonts w:ascii="Tahoma" w:hAnsi="Tahoma" w:cs="Tahoma"/>
        </w:rPr>
      </w:pPr>
    </w:p>
    <w:p w:rsidR="0080012F" w:rsidRDefault="0080012F" w:rsidP="00B66C74">
      <w:pPr>
        <w:pStyle w:val="Sinespaciado"/>
        <w:jc w:val="center"/>
        <w:rPr>
          <w:rFonts w:ascii="Tahoma" w:hAnsi="Tahoma" w:cs="Tahoma"/>
        </w:rPr>
      </w:pPr>
    </w:p>
    <w:p w:rsidR="009F4379" w:rsidRDefault="009F4379" w:rsidP="00B66C74">
      <w:pPr>
        <w:pStyle w:val="Sinespaciado"/>
        <w:jc w:val="center"/>
        <w:rPr>
          <w:rFonts w:ascii="Tahoma" w:hAnsi="Tahoma" w:cs="Tahoma"/>
        </w:rPr>
      </w:pPr>
    </w:p>
    <w:p w:rsidR="009F4379" w:rsidRDefault="009F4379" w:rsidP="00B66C74">
      <w:pPr>
        <w:pStyle w:val="Sinespaciado"/>
        <w:jc w:val="center"/>
        <w:rPr>
          <w:rFonts w:ascii="Tahoma" w:hAnsi="Tahoma" w:cs="Tahoma"/>
        </w:rPr>
      </w:pPr>
    </w:p>
    <w:p w:rsidR="0080012F" w:rsidRDefault="0080012F" w:rsidP="00B66C74">
      <w:pPr>
        <w:pStyle w:val="Sinespaciado"/>
        <w:jc w:val="center"/>
        <w:rPr>
          <w:rFonts w:ascii="Tahoma" w:hAnsi="Tahoma" w:cs="Tahoma"/>
        </w:rPr>
      </w:pPr>
    </w:p>
    <w:p w:rsidR="009F4379" w:rsidRDefault="009F4379" w:rsidP="00B66C74">
      <w:pPr>
        <w:pStyle w:val="Sinespaciado"/>
        <w:jc w:val="center"/>
        <w:rPr>
          <w:rFonts w:ascii="Tahoma" w:hAnsi="Tahoma" w:cs="Tahoma"/>
        </w:rPr>
      </w:pPr>
    </w:p>
    <w:p w:rsidR="009F4379" w:rsidRDefault="009F4379" w:rsidP="00B66C74">
      <w:pPr>
        <w:pStyle w:val="Sinespaciado"/>
        <w:jc w:val="center"/>
        <w:rPr>
          <w:rFonts w:ascii="Tahoma" w:hAnsi="Tahoma" w:cs="Tahoma"/>
        </w:rPr>
      </w:pPr>
    </w:p>
    <w:p w:rsidR="00277D83" w:rsidRDefault="00277D83" w:rsidP="00B66C74">
      <w:pPr>
        <w:pStyle w:val="Sinespaciado"/>
        <w:jc w:val="center"/>
        <w:rPr>
          <w:rFonts w:ascii="Tahoma" w:hAnsi="Tahoma" w:cs="Tahoma"/>
        </w:rPr>
      </w:pPr>
    </w:p>
    <w:p w:rsidR="0080012F" w:rsidRDefault="0080012F" w:rsidP="00B66C74">
      <w:pPr>
        <w:pStyle w:val="Sinespaciado"/>
        <w:jc w:val="center"/>
        <w:rPr>
          <w:rFonts w:ascii="Tahoma" w:hAnsi="Tahoma" w:cs="Tahoma"/>
        </w:rPr>
      </w:pPr>
    </w:p>
    <w:p w:rsidR="0080012F" w:rsidRDefault="0080012F" w:rsidP="00B66C74">
      <w:pPr>
        <w:pStyle w:val="Sinespaciado"/>
        <w:jc w:val="center"/>
        <w:rPr>
          <w:rFonts w:ascii="Tahoma" w:hAnsi="Tahoma" w:cs="Tahoma"/>
        </w:rPr>
      </w:pPr>
    </w:p>
    <w:p w:rsidR="00277D83" w:rsidRDefault="00277D83" w:rsidP="00B66C74">
      <w:pPr>
        <w:pStyle w:val="Sinespaciado"/>
        <w:jc w:val="center"/>
        <w:rPr>
          <w:rFonts w:ascii="Tahoma" w:hAnsi="Tahoma" w:cs="Tahoma"/>
        </w:rPr>
      </w:pPr>
    </w:p>
    <w:p w:rsidR="00277D83" w:rsidRDefault="00277D83" w:rsidP="00B66C74">
      <w:pPr>
        <w:pStyle w:val="Sinespaciado"/>
        <w:jc w:val="center"/>
        <w:rPr>
          <w:rFonts w:ascii="Tahoma" w:hAnsi="Tahoma" w:cs="Tahoma"/>
        </w:rPr>
      </w:pPr>
    </w:p>
    <w:p w:rsidR="00277D83" w:rsidRDefault="00277D83" w:rsidP="00B66C74">
      <w:pPr>
        <w:pStyle w:val="Sinespaciado"/>
        <w:jc w:val="center"/>
        <w:rPr>
          <w:rFonts w:ascii="Tahoma" w:hAnsi="Tahoma" w:cs="Tahoma"/>
        </w:rPr>
      </w:pPr>
    </w:p>
    <w:p w:rsidR="00277D83" w:rsidRPr="006B4605" w:rsidRDefault="00277D83" w:rsidP="00B66C74">
      <w:pPr>
        <w:pStyle w:val="Sinespaciado"/>
        <w:jc w:val="center"/>
        <w:rPr>
          <w:rFonts w:ascii="Tahoma" w:hAnsi="Tahoma" w:cs="Tahoma"/>
        </w:rPr>
      </w:pPr>
    </w:p>
    <w:p w:rsidR="00775EE8" w:rsidRDefault="00775EE8" w:rsidP="00B66C74">
      <w:pPr>
        <w:pStyle w:val="Sinespaciado"/>
        <w:jc w:val="center"/>
        <w:rPr>
          <w:rFonts w:ascii="Tahoma" w:hAnsi="Tahoma" w:cs="Tahoma"/>
          <w:sz w:val="16"/>
          <w:szCs w:val="16"/>
        </w:rPr>
      </w:pPr>
    </w:p>
    <w:p w:rsidR="0039793E" w:rsidRDefault="0039793E" w:rsidP="00B66C74">
      <w:pPr>
        <w:pStyle w:val="Sinespaciado"/>
        <w:jc w:val="center"/>
        <w:rPr>
          <w:rFonts w:ascii="Tahoma" w:hAnsi="Tahoma" w:cs="Tahoma"/>
          <w:sz w:val="16"/>
          <w:szCs w:val="16"/>
        </w:rPr>
      </w:pPr>
    </w:p>
    <w:p w:rsidR="0039793E" w:rsidRDefault="00CB4E33" w:rsidP="00B66C74">
      <w:pPr>
        <w:pStyle w:val="Sinespaciado"/>
        <w:jc w:val="center"/>
        <w:rPr>
          <w:rFonts w:ascii="Tahoma" w:hAnsi="Tahoma" w:cs="Tahoma"/>
          <w:b/>
          <w:i/>
          <w:sz w:val="16"/>
          <w:szCs w:val="16"/>
        </w:rPr>
      </w:pPr>
      <w:r>
        <w:rPr>
          <w:rFonts w:ascii="Tahoma" w:hAnsi="Tahoma" w:cs="Tahoma"/>
          <w:b/>
          <w:i/>
          <w:sz w:val="16"/>
          <w:szCs w:val="16"/>
        </w:rPr>
        <w:t>Acto de graduación estudiantes de 11º presenciales y programa fin de semana “Ser Humano”</w:t>
      </w:r>
    </w:p>
    <w:p w:rsidR="001E18FC" w:rsidRPr="0039793E" w:rsidRDefault="001E18FC" w:rsidP="00B66C74">
      <w:pPr>
        <w:pStyle w:val="Sinespaciado"/>
        <w:jc w:val="center"/>
        <w:rPr>
          <w:rFonts w:ascii="Tahoma" w:hAnsi="Tahoma" w:cs="Tahoma"/>
          <w:b/>
          <w:i/>
          <w:sz w:val="16"/>
          <w:szCs w:val="16"/>
        </w:rPr>
      </w:pPr>
    </w:p>
    <w:p w:rsidR="005F1954" w:rsidRPr="0080012F" w:rsidRDefault="005F1954" w:rsidP="00B66C74">
      <w:pPr>
        <w:pStyle w:val="Sinespaciado"/>
        <w:jc w:val="center"/>
        <w:rPr>
          <w:rFonts w:ascii="Tahoma" w:hAnsi="Tahoma" w:cs="Tahoma"/>
          <w:sz w:val="52"/>
          <w:szCs w:val="52"/>
        </w:rPr>
      </w:pPr>
      <w:r w:rsidRPr="0080012F">
        <w:rPr>
          <w:rFonts w:ascii="Tahoma" w:hAnsi="Tahoma" w:cs="Tahoma"/>
          <w:sz w:val="52"/>
          <w:szCs w:val="52"/>
        </w:rPr>
        <w:t>MANUAL DE CONVIVENCIA</w:t>
      </w:r>
    </w:p>
    <w:p w:rsidR="00B66C74" w:rsidRPr="006B4605" w:rsidRDefault="001E18FC" w:rsidP="00B66C74">
      <w:pPr>
        <w:pStyle w:val="Sinespaciado"/>
        <w:jc w:val="center"/>
        <w:rPr>
          <w:rFonts w:ascii="Tahoma" w:hAnsi="Tahoma" w:cs="Tahoma"/>
        </w:rPr>
      </w:pPr>
      <w:r>
        <w:rPr>
          <w:rFonts w:ascii="Tahoma" w:hAnsi="Tahoma" w:cs="Tahoma"/>
          <w:noProof/>
          <w:lang w:val="es-ES" w:eastAsia="es-ES"/>
        </w:rPr>
        <w:drawing>
          <wp:anchor distT="0" distB="0" distL="114300" distR="114300" simplePos="0" relativeHeight="251754496" behindDoc="1" locked="0" layoutInCell="1" allowOverlap="1" wp14:anchorId="14C46EF7" wp14:editId="4EE1C196">
            <wp:simplePos x="0" y="0"/>
            <wp:positionH relativeFrom="column">
              <wp:posOffset>567797</wp:posOffset>
            </wp:positionH>
            <wp:positionV relativeFrom="paragraph">
              <wp:posOffset>9633</wp:posOffset>
            </wp:positionV>
            <wp:extent cx="5145110" cy="2498502"/>
            <wp:effectExtent l="0" t="0" r="0" b="0"/>
            <wp:wrapNone/>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gración cumpleaños rector abril 12 2014.JPG"/>
                    <pic:cNvPicPr/>
                  </pic:nvPicPr>
                  <pic:blipFill rotWithShape="1">
                    <a:blip r:embed="rId11" cstate="print">
                      <a:extLst>
                        <a:ext uri="{28A0092B-C50C-407E-A947-70E740481C1C}">
                          <a14:useLocalDpi xmlns:a14="http://schemas.microsoft.com/office/drawing/2010/main" val="0"/>
                        </a:ext>
                      </a:extLst>
                    </a:blip>
                    <a:srcRect t="20694" b="14540"/>
                    <a:stretch/>
                  </pic:blipFill>
                  <pic:spPr bwMode="auto">
                    <a:xfrm>
                      <a:off x="0" y="0"/>
                      <a:ext cx="5144770" cy="24983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66C74" w:rsidRPr="006B4605" w:rsidRDefault="00B66C74" w:rsidP="00B66C74">
      <w:pPr>
        <w:pStyle w:val="Sinespaciado"/>
        <w:jc w:val="center"/>
        <w:rPr>
          <w:rFonts w:ascii="Tahoma" w:hAnsi="Tahoma" w:cs="Tahoma"/>
        </w:rPr>
      </w:pPr>
    </w:p>
    <w:p w:rsidR="00B66C74" w:rsidRPr="006B4605" w:rsidRDefault="00B66C74" w:rsidP="00B66C74">
      <w:pPr>
        <w:pStyle w:val="Sinespaciado"/>
        <w:jc w:val="center"/>
        <w:rPr>
          <w:rFonts w:ascii="Tahoma" w:hAnsi="Tahoma" w:cs="Tahoma"/>
        </w:rPr>
      </w:pPr>
    </w:p>
    <w:p w:rsidR="00B66C74" w:rsidRPr="006B4605" w:rsidRDefault="00B66C74" w:rsidP="00B66C74">
      <w:pPr>
        <w:pStyle w:val="Sinespaciado"/>
        <w:jc w:val="center"/>
        <w:rPr>
          <w:rFonts w:ascii="Tahoma" w:hAnsi="Tahoma" w:cs="Tahoma"/>
        </w:rPr>
      </w:pPr>
    </w:p>
    <w:p w:rsidR="00B66C74" w:rsidRDefault="00B66C74" w:rsidP="00B66C74">
      <w:pPr>
        <w:pStyle w:val="Sinespaciado"/>
        <w:jc w:val="center"/>
        <w:rPr>
          <w:rFonts w:ascii="Tahoma" w:hAnsi="Tahoma" w:cs="Tahoma"/>
        </w:rPr>
      </w:pPr>
    </w:p>
    <w:p w:rsidR="00277D83" w:rsidRDefault="00277D83" w:rsidP="00B66C74">
      <w:pPr>
        <w:pStyle w:val="Sinespaciado"/>
        <w:jc w:val="center"/>
        <w:rPr>
          <w:rFonts w:ascii="Tahoma" w:hAnsi="Tahoma" w:cs="Tahoma"/>
        </w:rPr>
      </w:pPr>
    </w:p>
    <w:p w:rsidR="00277D83" w:rsidRDefault="00277D83" w:rsidP="00B66C74">
      <w:pPr>
        <w:pStyle w:val="Sinespaciado"/>
        <w:jc w:val="center"/>
        <w:rPr>
          <w:rFonts w:ascii="Tahoma" w:hAnsi="Tahoma" w:cs="Tahoma"/>
        </w:rPr>
      </w:pPr>
    </w:p>
    <w:p w:rsidR="00277D83" w:rsidRDefault="00277D83" w:rsidP="00B66C74">
      <w:pPr>
        <w:pStyle w:val="Sinespaciado"/>
        <w:jc w:val="center"/>
        <w:rPr>
          <w:rFonts w:ascii="Tahoma" w:hAnsi="Tahoma" w:cs="Tahoma"/>
        </w:rPr>
      </w:pPr>
    </w:p>
    <w:p w:rsidR="00277D83" w:rsidRDefault="00277D83" w:rsidP="00B66C74">
      <w:pPr>
        <w:pStyle w:val="Sinespaciado"/>
        <w:jc w:val="center"/>
        <w:rPr>
          <w:rFonts w:ascii="Tahoma" w:hAnsi="Tahoma" w:cs="Tahoma"/>
        </w:rPr>
      </w:pPr>
    </w:p>
    <w:p w:rsidR="00277D83" w:rsidRDefault="00277D83" w:rsidP="00B66C74">
      <w:pPr>
        <w:pStyle w:val="Sinespaciado"/>
        <w:jc w:val="center"/>
        <w:rPr>
          <w:rFonts w:ascii="Tahoma" w:hAnsi="Tahoma" w:cs="Tahoma"/>
        </w:rPr>
      </w:pPr>
    </w:p>
    <w:p w:rsidR="00277D83" w:rsidRDefault="006B4003" w:rsidP="00B66C74">
      <w:pPr>
        <w:pStyle w:val="Sinespaciado"/>
        <w:jc w:val="center"/>
        <w:rPr>
          <w:rFonts w:ascii="Tahoma" w:hAnsi="Tahoma" w:cs="Tahoma"/>
        </w:rPr>
      </w:pPr>
      <w:r>
        <w:rPr>
          <w:rFonts w:ascii="Tahoma" w:hAnsi="Tahoma" w:cs="Tahoma"/>
        </w:rPr>
        <w:t xml:space="preserve">  </w:t>
      </w:r>
    </w:p>
    <w:p w:rsidR="006B4003" w:rsidRDefault="006B4003" w:rsidP="00B66C74">
      <w:pPr>
        <w:pStyle w:val="Sinespaciado"/>
        <w:jc w:val="center"/>
        <w:rPr>
          <w:rFonts w:ascii="Tahoma" w:hAnsi="Tahoma" w:cs="Tahoma"/>
        </w:rPr>
      </w:pPr>
    </w:p>
    <w:p w:rsidR="006B4003" w:rsidRDefault="006B4003" w:rsidP="00B66C74">
      <w:pPr>
        <w:pStyle w:val="Sinespaciado"/>
        <w:jc w:val="center"/>
        <w:rPr>
          <w:rFonts w:ascii="Tahoma" w:hAnsi="Tahoma" w:cs="Tahoma"/>
        </w:rPr>
      </w:pPr>
    </w:p>
    <w:p w:rsidR="006B4003" w:rsidRDefault="006B4003" w:rsidP="00B66C74">
      <w:pPr>
        <w:pStyle w:val="Sinespaciado"/>
        <w:jc w:val="center"/>
        <w:rPr>
          <w:rFonts w:ascii="Tahoma" w:hAnsi="Tahoma" w:cs="Tahoma"/>
        </w:rPr>
      </w:pPr>
    </w:p>
    <w:p w:rsidR="006B4003" w:rsidRDefault="006B4003" w:rsidP="00B66C74">
      <w:pPr>
        <w:pStyle w:val="Sinespaciado"/>
        <w:jc w:val="center"/>
        <w:rPr>
          <w:rFonts w:ascii="Tahoma" w:hAnsi="Tahoma" w:cs="Tahoma"/>
        </w:rPr>
      </w:pPr>
    </w:p>
    <w:p w:rsidR="00CB4E33" w:rsidRDefault="00CB4E33" w:rsidP="00B66C74">
      <w:pPr>
        <w:pStyle w:val="Sinespaciado"/>
        <w:jc w:val="center"/>
        <w:rPr>
          <w:rFonts w:ascii="Tahoma" w:hAnsi="Tahoma" w:cs="Tahoma"/>
          <w:b/>
          <w:i/>
          <w:sz w:val="16"/>
          <w:szCs w:val="16"/>
        </w:rPr>
      </w:pPr>
    </w:p>
    <w:p w:rsidR="00775EE8" w:rsidRPr="0039793E" w:rsidRDefault="006B4003" w:rsidP="00B66C74">
      <w:pPr>
        <w:pStyle w:val="Sinespaciado"/>
        <w:jc w:val="center"/>
        <w:rPr>
          <w:rFonts w:ascii="Tahoma" w:hAnsi="Tahoma" w:cs="Tahoma"/>
          <w:b/>
          <w:i/>
          <w:sz w:val="16"/>
          <w:szCs w:val="16"/>
        </w:rPr>
      </w:pPr>
      <w:r>
        <w:rPr>
          <w:rFonts w:ascii="Tahoma" w:hAnsi="Tahoma" w:cs="Tahoma"/>
          <w:b/>
          <w:i/>
          <w:sz w:val="16"/>
          <w:szCs w:val="16"/>
        </w:rPr>
        <w:t>Actividad de integración docente y administrativa</w:t>
      </w:r>
    </w:p>
    <w:p w:rsidR="0039793E" w:rsidRDefault="0039793E" w:rsidP="00B66C74">
      <w:pPr>
        <w:pStyle w:val="Sinespaciado"/>
        <w:jc w:val="center"/>
        <w:rPr>
          <w:rFonts w:ascii="Tahoma" w:hAnsi="Tahoma" w:cs="Tahoma"/>
          <w:b/>
        </w:rPr>
      </w:pPr>
    </w:p>
    <w:p w:rsidR="00B66C74" w:rsidRDefault="00B66C74" w:rsidP="00B66C74">
      <w:pPr>
        <w:pStyle w:val="Sinespaciado"/>
        <w:jc w:val="center"/>
        <w:rPr>
          <w:rFonts w:ascii="Tahoma" w:hAnsi="Tahoma" w:cs="Tahoma"/>
        </w:rPr>
      </w:pPr>
      <w:r w:rsidRPr="0039793E">
        <w:rPr>
          <w:rFonts w:ascii="Tahoma" w:hAnsi="Tahoma" w:cs="Tahoma"/>
          <w:b/>
        </w:rPr>
        <w:t>NIVELES DE EDUCACIÓN QUE OFRECE</w:t>
      </w:r>
      <w:r w:rsidRPr="006B4605">
        <w:rPr>
          <w:rFonts w:ascii="Tahoma" w:hAnsi="Tahoma" w:cs="Tahoma"/>
        </w:rPr>
        <w:t>:</w:t>
      </w:r>
    </w:p>
    <w:p w:rsidR="0039793E" w:rsidRPr="006B4605" w:rsidRDefault="0039793E" w:rsidP="00B66C74">
      <w:pPr>
        <w:pStyle w:val="Sinespaciado"/>
        <w:jc w:val="center"/>
        <w:rPr>
          <w:rFonts w:ascii="Tahoma" w:hAnsi="Tahoma" w:cs="Tahoma"/>
        </w:rPr>
      </w:pPr>
    </w:p>
    <w:p w:rsidR="004961C3" w:rsidRPr="0039793E" w:rsidRDefault="00B66C74" w:rsidP="00B66C74">
      <w:pPr>
        <w:pStyle w:val="Sinespaciado"/>
        <w:jc w:val="center"/>
        <w:rPr>
          <w:rFonts w:ascii="Tahoma" w:hAnsi="Tahoma" w:cs="Tahoma"/>
          <w:i/>
        </w:rPr>
      </w:pPr>
      <w:r w:rsidRPr="0039793E">
        <w:rPr>
          <w:rFonts w:ascii="Tahoma" w:hAnsi="Tahoma" w:cs="Tahoma"/>
          <w:i/>
        </w:rPr>
        <w:t>EDUCACIÓN PREESCOLAR</w:t>
      </w:r>
      <w:r w:rsidR="0039793E" w:rsidRPr="0039793E">
        <w:rPr>
          <w:rFonts w:ascii="Tahoma" w:hAnsi="Tahoma" w:cs="Tahoma"/>
          <w:i/>
        </w:rPr>
        <w:t xml:space="preserve"> - </w:t>
      </w:r>
      <w:r w:rsidRPr="0039793E">
        <w:rPr>
          <w:rFonts w:ascii="Tahoma" w:hAnsi="Tahoma" w:cs="Tahoma"/>
          <w:i/>
        </w:rPr>
        <w:t>BÁSICA PRIMARIA</w:t>
      </w:r>
      <w:r w:rsidR="0039793E" w:rsidRPr="0039793E">
        <w:rPr>
          <w:rFonts w:ascii="Tahoma" w:hAnsi="Tahoma" w:cs="Tahoma"/>
          <w:i/>
        </w:rPr>
        <w:t xml:space="preserve"> - </w:t>
      </w:r>
      <w:r w:rsidRPr="0039793E">
        <w:rPr>
          <w:rFonts w:ascii="Tahoma" w:hAnsi="Tahoma" w:cs="Tahoma"/>
          <w:i/>
        </w:rPr>
        <w:t xml:space="preserve">BÁSICA SECUNDARIA </w:t>
      </w:r>
      <w:r w:rsidR="004961C3" w:rsidRPr="0039793E">
        <w:rPr>
          <w:rFonts w:ascii="Tahoma" w:hAnsi="Tahoma" w:cs="Tahoma"/>
          <w:i/>
        </w:rPr>
        <w:t>-</w:t>
      </w:r>
      <w:r w:rsidRPr="0039793E">
        <w:rPr>
          <w:rFonts w:ascii="Tahoma" w:hAnsi="Tahoma" w:cs="Tahoma"/>
          <w:i/>
        </w:rPr>
        <w:t xml:space="preserve"> MEDIA TÉCNICA</w:t>
      </w:r>
      <w:r w:rsidR="004961C3" w:rsidRPr="0039793E">
        <w:rPr>
          <w:rFonts w:ascii="Tahoma" w:hAnsi="Tahoma" w:cs="Tahoma"/>
          <w:i/>
        </w:rPr>
        <w:t xml:space="preserve"> y </w:t>
      </w:r>
    </w:p>
    <w:p w:rsidR="00B66C74" w:rsidRPr="0039793E" w:rsidRDefault="004961C3" w:rsidP="00B66C74">
      <w:pPr>
        <w:pStyle w:val="Sinespaciado"/>
        <w:jc w:val="center"/>
        <w:rPr>
          <w:rFonts w:ascii="Tahoma" w:hAnsi="Tahoma" w:cs="Tahoma"/>
          <w:i/>
        </w:rPr>
      </w:pPr>
      <w:r w:rsidRPr="0039793E">
        <w:rPr>
          <w:rFonts w:ascii="Tahoma" w:hAnsi="Tahoma" w:cs="Tahoma"/>
          <w:i/>
        </w:rPr>
        <w:t>MODELO DE FORMACIÓN SEMIPRESENCIAL PARA ADULTOS “SER HUMANO”</w:t>
      </w:r>
    </w:p>
    <w:p w:rsidR="0039793E" w:rsidRDefault="0039793E" w:rsidP="00B66C74">
      <w:pPr>
        <w:pStyle w:val="Sinespaciado"/>
        <w:jc w:val="center"/>
        <w:rPr>
          <w:rFonts w:ascii="Tahoma" w:hAnsi="Tahoma" w:cs="Tahoma"/>
        </w:rPr>
      </w:pPr>
    </w:p>
    <w:p w:rsidR="0039793E" w:rsidRDefault="0039793E" w:rsidP="00B66C74">
      <w:pPr>
        <w:pStyle w:val="Sinespaciado"/>
        <w:jc w:val="center"/>
        <w:rPr>
          <w:rFonts w:ascii="Tahoma" w:hAnsi="Tahoma" w:cs="Tahoma"/>
        </w:rPr>
      </w:pPr>
    </w:p>
    <w:p w:rsidR="0080012F" w:rsidRDefault="00B66C74" w:rsidP="00B66C74">
      <w:pPr>
        <w:pStyle w:val="Sinespaciado"/>
        <w:jc w:val="center"/>
        <w:rPr>
          <w:rFonts w:ascii="Tahoma" w:hAnsi="Tahoma" w:cs="Tahoma"/>
        </w:rPr>
      </w:pPr>
      <w:r w:rsidRPr="006B4605">
        <w:rPr>
          <w:rFonts w:ascii="Tahoma" w:hAnsi="Tahoma" w:cs="Tahoma"/>
        </w:rPr>
        <w:t xml:space="preserve">La Playa de Belén, Norte de Santander </w:t>
      </w:r>
    </w:p>
    <w:p w:rsidR="00B66C74" w:rsidRPr="006B4605" w:rsidRDefault="001E18FC" w:rsidP="00B66C74">
      <w:pPr>
        <w:pStyle w:val="Sinespaciado"/>
        <w:jc w:val="center"/>
        <w:rPr>
          <w:rFonts w:ascii="Tahoma" w:hAnsi="Tahoma" w:cs="Tahoma"/>
        </w:rPr>
      </w:pPr>
      <w:r>
        <w:rPr>
          <w:rFonts w:ascii="Tahoma" w:hAnsi="Tahoma" w:cs="Tahoma"/>
          <w:noProof/>
          <w:lang w:val="es-ES" w:eastAsia="es-ES"/>
        </w:rPr>
        <mc:AlternateContent>
          <mc:Choice Requires="wps">
            <w:drawing>
              <wp:anchor distT="0" distB="0" distL="114300" distR="114300" simplePos="0" relativeHeight="251757568" behindDoc="0" locked="0" layoutInCell="1" allowOverlap="1" wp14:anchorId="65E8B5EA" wp14:editId="2B97B8F6">
                <wp:simplePos x="0" y="0"/>
                <wp:positionH relativeFrom="column">
                  <wp:posOffset>2932170</wp:posOffset>
                </wp:positionH>
                <wp:positionV relativeFrom="paragraph">
                  <wp:posOffset>300382</wp:posOffset>
                </wp:positionV>
                <wp:extent cx="410210" cy="251460"/>
                <wp:effectExtent l="0" t="0" r="8890" b="0"/>
                <wp:wrapNone/>
                <wp:docPr id="47" name="47 Rectángulo"/>
                <wp:cNvGraphicFramePr/>
                <a:graphic xmlns:a="http://schemas.openxmlformats.org/drawingml/2006/main">
                  <a:graphicData uri="http://schemas.microsoft.com/office/word/2010/wordprocessingShape">
                    <wps:wsp>
                      <wps:cNvSpPr/>
                      <wps:spPr>
                        <a:xfrm>
                          <a:off x="0" y="0"/>
                          <a:ext cx="410210" cy="2514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47 Rectángulo" o:spid="_x0000_s1026" style="position:absolute;margin-left:230.9pt;margin-top:23.65pt;width:32.3pt;height:19.8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" fillcolor="white [3212]" stroked="f" strokeweight="2pt"/>
            </w:pict>
          </mc:Fallback>
        </mc:AlternateContent>
      </w:r>
      <w:r w:rsidR="0080012F">
        <w:rPr>
          <w:rFonts w:ascii="Tahoma" w:hAnsi="Tahoma" w:cs="Tahoma"/>
        </w:rPr>
        <w:t>Año</w:t>
      </w:r>
      <w:r w:rsidR="006F6D5B">
        <w:rPr>
          <w:rFonts w:ascii="Tahoma" w:hAnsi="Tahoma" w:cs="Tahoma"/>
        </w:rPr>
        <w:t>s</w:t>
      </w:r>
      <w:r w:rsidR="0080012F">
        <w:rPr>
          <w:rFonts w:ascii="Tahoma" w:hAnsi="Tahoma" w:cs="Tahoma"/>
        </w:rPr>
        <w:t xml:space="preserve"> </w:t>
      </w:r>
      <w:r w:rsidR="00744C31">
        <w:rPr>
          <w:rFonts w:ascii="Tahoma" w:hAnsi="Tahoma" w:cs="Tahoma"/>
        </w:rPr>
        <w:t>201</w:t>
      </w:r>
      <w:r w:rsidR="006F6D5B">
        <w:rPr>
          <w:rFonts w:ascii="Tahoma" w:hAnsi="Tahoma" w:cs="Tahoma"/>
        </w:rPr>
        <w:t>4 - 201</w:t>
      </w:r>
      <w:r w:rsidR="00744C31">
        <w:rPr>
          <w:rFonts w:ascii="Tahoma" w:hAnsi="Tahoma" w:cs="Tahoma"/>
        </w:rPr>
        <w:t>5</w:t>
      </w:r>
    </w:p>
    <w:p w:rsidR="00B66C74" w:rsidRDefault="0080012F" w:rsidP="00B66C74">
      <w:pPr>
        <w:pStyle w:val="Sinespaciado"/>
        <w:jc w:val="center"/>
        <w:rPr>
          <w:rFonts w:ascii="Tahoma" w:hAnsi="Tahoma" w:cs="Tahoma"/>
          <w:b/>
          <w:sz w:val="28"/>
          <w:szCs w:val="28"/>
        </w:rPr>
      </w:pPr>
      <w:r w:rsidRPr="0080012F">
        <w:rPr>
          <w:rFonts w:ascii="Tahoma" w:hAnsi="Tahoma" w:cs="Tahoma"/>
          <w:b/>
          <w:sz w:val="28"/>
          <w:szCs w:val="28"/>
        </w:rPr>
        <w:lastRenderedPageBreak/>
        <w:t>COMPROMISO PERSONAL FIRMADO POR EL ESTUDIANTE Y ACUDIENTE</w:t>
      </w:r>
    </w:p>
    <w:p w:rsidR="0080012F" w:rsidRDefault="0080012F" w:rsidP="00B66C74">
      <w:pPr>
        <w:pStyle w:val="Sinespaciado"/>
        <w:jc w:val="center"/>
        <w:rPr>
          <w:rFonts w:ascii="Tahoma" w:hAnsi="Tahoma" w:cs="Tahoma"/>
          <w:b/>
          <w:sz w:val="28"/>
          <w:szCs w:val="28"/>
        </w:rPr>
      </w:pPr>
    </w:p>
    <w:p w:rsidR="006C07A6" w:rsidRDefault="006C07A6" w:rsidP="0080012F">
      <w:pPr>
        <w:spacing w:after="0" w:line="240" w:lineRule="auto"/>
        <w:jc w:val="both"/>
        <w:rPr>
          <w:rFonts w:ascii="Arial" w:hAnsi="Arial" w:cs="Arial"/>
          <w:sz w:val="20"/>
          <w:szCs w:val="20"/>
        </w:rPr>
      </w:pPr>
      <w:r>
        <w:rPr>
          <w:rFonts w:ascii="Arial" w:hAnsi="Arial" w:cs="Arial"/>
          <w:sz w:val="20"/>
          <w:szCs w:val="20"/>
        </w:rPr>
        <w:t>Nosotros</w:t>
      </w:r>
      <w:r w:rsidR="0080012F" w:rsidRPr="0067297F">
        <w:rPr>
          <w:rFonts w:ascii="Arial" w:hAnsi="Arial" w:cs="Arial"/>
          <w:sz w:val="20"/>
          <w:szCs w:val="20"/>
        </w:rPr>
        <w:t>,</w:t>
      </w:r>
      <w:r w:rsidR="0075660E">
        <w:rPr>
          <w:rFonts w:ascii="Arial" w:hAnsi="Arial" w:cs="Arial"/>
          <w:sz w:val="20"/>
          <w:szCs w:val="20"/>
        </w:rPr>
        <w:t xml:space="preserve">  _____________________________________________________________________________</w:t>
      </w:r>
      <w:r>
        <w:rPr>
          <w:rFonts w:ascii="Arial" w:hAnsi="Arial" w:cs="Arial"/>
          <w:sz w:val="20"/>
          <w:szCs w:val="20"/>
        </w:rPr>
        <w:t xml:space="preserve"> y</w:t>
      </w:r>
    </w:p>
    <w:p w:rsidR="006C07A6" w:rsidRDefault="006C07A6" w:rsidP="0080012F">
      <w:pPr>
        <w:spacing w:after="0" w:line="240" w:lineRule="auto"/>
        <w:jc w:val="both"/>
        <w:rPr>
          <w:rFonts w:ascii="Arial" w:hAnsi="Arial" w:cs="Arial"/>
          <w:sz w:val="20"/>
          <w:szCs w:val="20"/>
        </w:rPr>
      </w:pPr>
    </w:p>
    <w:p w:rsidR="0080012F" w:rsidRDefault="006C07A6" w:rsidP="0080012F">
      <w:pPr>
        <w:spacing w:after="0" w:line="240" w:lineRule="auto"/>
        <w:jc w:val="both"/>
        <w:rPr>
          <w:rFonts w:ascii="Arial" w:hAnsi="Arial" w:cs="Arial"/>
          <w:sz w:val="20"/>
          <w:szCs w:val="20"/>
        </w:rPr>
      </w:pPr>
      <w:r>
        <w:rPr>
          <w:rFonts w:ascii="Arial" w:hAnsi="Arial" w:cs="Arial"/>
          <w:sz w:val="20"/>
          <w:szCs w:val="20"/>
        </w:rPr>
        <w:t>________________________________________________________</w:t>
      </w:r>
      <w:r w:rsidR="0075660E">
        <w:rPr>
          <w:rFonts w:ascii="Arial" w:hAnsi="Arial" w:cs="Arial"/>
          <w:sz w:val="20"/>
          <w:szCs w:val="20"/>
        </w:rPr>
        <w:t>______________________________</w:t>
      </w:r>
      <w:r w:rsidR="00951EB2">
        <w:rPr>
          <w:rFonts w:ascii="Arial" w:hAnsi="Arial" w:cs="Arial"/>
          <w:sz w:val="20"/>
          <w:szCs w:val="20"/>
        </w:rPr>
        <w:t xml:space="preserve">__ </w:t>
      </w:r>
      <w:r w:rsidR="0075660E">
        <w:rPr>
          <w:rFonts w:ascii="Arial" w:hAnsi="Arial" w:cs="Arial"/>
          <w:sz w:val="20"/>
          <w:szCs w:val="20"/>
        </w:rPr>
        <w:t xml:space="preserve"> ,</w:t>
      </w:r>
      <w:r w:rsidR="00951EB2">
        <w:rPr>
          <w:rFonts w:ascii="Arial" w:hAnsi="Arial" w:cs="Arial"/>
          <w:sz w:val="20"/>
          <w:szCs w:val="20"/>
        </w:rPr>
        <w:t xml:space="preserve"> </w:t>
      </w:r>
      <w:r w:rsidR="0080012F" w:rsidRPr="0067297F">
        <w:rPr>
          <w:rFonts w:ascii="Arial" w:hAnsi="Arial" w:cs="Arial"/>
          <w:sz w:val="20"/>
          <w:szCs w:val="20"/>
        </w:rPr>
        <w:t xml:space="preserve">como </w:t>
      </w:r>
      <w:r w:rsidR="0080012F">
        <w:rPr>
          <w:rFonts w:ascii="Arial" w:hAnsi="Arial" w:cs="Arial"/>
          <w:sz w:val="20"/>
          <w:szCs w:val="20"/>
        </w:rPr>
        <w:t>estudiante</w:t>
      </w:r>
      <w:r>
        <w:rPr>
          <w:rFonts w:ascii="Arial" w:hAnsi="Arial" w:cs="Arial"/>
          <w:sz w:val="20"/>
          <w:szCs w:val="20"/>
        </w:rPr>
        <w:t xml:space="preserve"> y Acudiente, respectivamente, </w:t>
      </w:r>
      <w:r w:rsidR="0080012F">
        <w:rPr>
          <w:rFonts w:ascii="Arial" w:hAnsi="Arial" w:cs="Arial"/>
          <w:sz w:val="20"/>
          <w:szCs w:val="20"/>
        </w:rPr>
        <w:t xml:space="preserve"> del Colegio Fray José María Arévalo sito en el casco urbano del municipio de La Playa de</w:t>
      </w:r>
      <w:r w:rsidR="00951EB2">
        <w:rPr>
          <w:rFonts w:ascii="Arial" w:hAnsi="Arial" w:cs="Arial"/>
          <w:sz w:val="20"/>
          <w:szCs w:val="20"/>
        </w:rPr>
        <w:t xml:space="preserve"> </w:t>
      </w:r>
      <w:r w:rsidR="0080012F">
        <w:rPr>
          <w:rFonts w:ascii="Arial" w:hAnsi="Arial" w:cs="Arial"/>
          <w:sz w:val="20"/>
          <w:szCs w:val="20"/>
        </w:rPr>
        <w:t>Belén</w:t>
      </w:r>
      <w:r w:rsidR="0080012F" w:rsidRPr="0067297F">
        <w:rPr>
          <w:rFonts w:ascii="Arial" w:hAnsi="Arial" w:cs="Arial"/>
          <w:sz w:val="20"/>
          <w:szCs w:val="20"/>
        </w:rPr>
        <w:t>,</w:t>
      </w:r>
      <w:r w:rsidR="0080012F">
        <w:rPr>
          <w:rFonts w:ascii="Arial" w:hAnsi="Arial" w:cs="Arial"/>
          <w:sz w:val="20"/>
          <w:szCs w:val="20"/>
        </w:rPr>
        <w:t xml:space="preserve"> departamento Norte de Santander, República de Colombia</w:t>
      </w:r>
      <w:r>
        <w:rPr>
          <w:rFonts w:ascii="Arial" w:hAnsi="Arial" w:cs="Arial"/>
          <w:sz w:val="20"/>
          <w:szCs w:val="20"/>
        </w:rPr>
        <w:t xml:space="preserve">, nos </w:t>
      </w:r>
      <w:r>
        <w:rPr>
          <w:rFonts w:ascii="Arial" w:hAnsi="Arial" w:cs="Arial"/>
          <w:b/>
          <w:sz w:val="20"/>
          <w:szCs w:val="20"/>
        </w:rPr>
        <w:t xml:space="preserve">COMPROMETEMOS SOLIDARIAMENTE </w:t>
      </w:r>
      <w:r>
        <w:rPr>
          <w:rFonts w:ascii="Arial" w:hAnsi="Arial" w:cs="Arial"/>
          <w:sz w:val="20"/>
          <w:szCs w:val="20"/>
        </w:rPr>
        <w:t xml:space="preserve">y bajo la gravedad del juramento a </w:t>
      </w:r>
      <w:r>
        <w:rPr>
          <w:rFonts w:ascii="Arial" w:hAnsi="Arial" w:cs="Arial"/>
          <w:b/>
          <w:sz w:val="20"/>
          <w:szCs w:val="20"/>
        </w:rPr>
        <w:t xml:space="preserve">CUMPLIR </w:t>
      </w:r>
      <w:r>
        <w:rPr>
          <w:rFonts w:ascii="Arial" w:hAnsi="Arial" w:cs="Arial"/>
          <w:sz w:val="20"/>
          <w:szCs w:val="20"/>
        </w:rPr>
        <w:t xml:space="preserve">en todos sus apartes las disposiciones contenidas en este </w:t>
      </w:r>
      <w:r>
        <w:rPr>
          <w:rFonts w:ascii="Arial" w:hAnsi="Arial" w:cs="Arial"/>
          <w:b/>
          <w:sz w:val="20"/>
          <w:szCs w:val="20"/>
        </w:rPr>
        <w:t xml:space="preserve">MANUAL DE CONVIVENCIA </w:t>
      </w:r>
      <w:r>
        <w:rPr>
          <w:rFonts w:ascii="Arial" w:hAnsi="Arial" w:cs="Arial"/>
          <w:sz w:val="20"/>
          <w:szCs w:val="20"/>
        </w:rPr>
        <w:t>y a acatarlo fielmente, para lo cual firmamos al pie de este documento, certificando igualmente que hemos recibido, leído</w:t>
      </w:r>
      <w:r w:rsidR="0075660E">
        <w:rPr>
          <w:rFonts w:ascii="Arial" w:hAnsi="Arial" w:cs="Arial"/>
          <w:sz w:val="20"/>
          <w:szCs w:val="20"/>
        </w:rPr>
        <w:t>,</w:t>
      </w:r>
      <w:r w:rsidR="002856C6">
        <w:rPr>
          <w:rFonts w:ascii="Arial" w:hAnsi="Arial" w:cs="Arial"/>
          <w:sz w:val="20"/>
          <w:szCs w:val="20"/>
        </w:rPr>
        <w:t xml:space="preserve"> explicado,</w:t>
      </w:r>
      <w:r>
        <w:rPr>
          <w:rFonts w:ascii="Arial" w:hAnsi="Arial" w:cs="Arial"/>
          <w:sz w:val="20"/>
          <w:szCs w:val="20"/>
        </w:rPr>
        <w:t xml:space="preserve"> comprendido</w:t>
      </w:r>
      <w:r w:rsidR="0075660E">
        <w:rPr>
          <w:rFonts w:ascii="Arial" w:hAnsi="Arial" w:cs="Arial"/>
          <w:sz w:val="20"/>
          <w:szCs w:val="20"/>
        </w:rPr>
        <w:t xml:space="preserve"> y aceptado libremente y en forma voluntaria y sin ningún tipo de presión o coacción</w:t>
      </w:r>
      <w:r>
        <w:rPr>
          <w:rFonts w:ascii="Arial" w:hAnsi="Arial" w:cs="Arial"/>
          <w:sz w:val="20"/>
          <w:szCs w:val="20"/>
        </w:rPr>
        <w:t xml:space="preserve"> todo el contenido de este manual.</w:t>
      </w:r>
    </w:p>
    <w:p w:rsidR="006C07A6" w:rsidRDefault="006C07A6" w:rsidP="0080012F">
      <w:pPr>
        <w:spacing w:after="0" w:line="240" w:lineRule="auto"/>
        <w:jc w:val="both"/>
        <w:rPr>
          <w:rFonts w:ascii="Arial" w:hAnsi="Arial" w:cs="Arial"/>
          <w:sz w:val="20"/>
          <w:szCs w:val="20"/>
        </w:rPr>
      </w:pPr>
    </w:p>
    <w:p w:rsidR="006C07A6" w:rsidRPr="006C07A6" w:rsidRDefault="006C07A6" w:rsidP="0080012F">
      <w:pPr>
        <w:spacing w:after="0" w:line="240" w:lineRule="auto"/>
        <w:jc w:val="both"/>
        <w:rPr>
          <w:rFonts w:ascii="Arial" w:hAnsi="Arial" w:cs="Arial"/>
          <w:sz w:val="20"/>
          <w:szCs w:val="20"/>
        </w:rPr>
      </w:pPr>
      <w:r>
        <w:rPr>
          <w:rFonts w:ascii="Arial" w:hAnsi="Arial" w:cs="Arial"/>
          <w:sz w:val="20"/>
          <w:szCs w:val="20"/>
        </w:rPr>
        <w:t>De igual manera los datos que a continuación completamos son reales y sometidos a verificación de la Institución Educativa.</w:t>
      </w:r>
    </w:p>
    <w:p w:rsidR="0080012F" w:rsidRDefault="0080012F" w:rsidP="0080012F">
      <w:pPr>
        <w:spacing w:after="0" w:line="240" w:lineRule="auto"/>
        <w:jc w:val="center"/>
        <w:rPr>
          <w:rFonts w:ascii="Arial" w:hAnsi="Arial" w:cs="Arial"/>
          <w:sz w:val="20"/>
          <w:szCs w:val="20"/>
        </w:rPr>
      </w:pPr>
    </w:p>
    <w:p w:rsidR="00B66C74" w:rsidRPr="006B4605" w:rsidRDefault="00B66C74" w:rsidP="00B66C74">
      <w:pPr>
        <w:pStyle w:val="Sinespaciado"/>
        <w:jc w:val="both"/>
        <w:rPr>
          <w:rFonts w:ascii="Tahoma" w:hAnsi="Tahoma" w:cs="Tahoma"/>
        </w:rPr>
      </w:pPr>
    </w:p>
    <w:p w:rsidR="00B66C74" w:rsidRPr="006B4605" w:rsidRDefault="00B66C74" w:rsidP="006C07A6">
      <w:pPr>
        <w:pStyle w:val="Sinespaciado"/>
        <w:jc w:val="both"/>
        <w:rPr>
          <w:rFonts w:ascii="Tahoma" w:hAnsi="Tahoma" w:cs="Tahoma"/>
        </w:rPr>
      </w:pPr>
      <w:r w:rsidRPr="006B4605">
        <w:rPr>
          <w:rFonts w:ascii="Tahoma" w:hAnsi="Tahoma" w:cs="Tahoma"/>
        </w:rPr>
        <w:t>NOMBRE DEL ACUDIENTE</w:t>
      </w:r>
      <w:r w:rsidR="006C07A6">
        <w:rPr>
          <w:rFonts w:ascii="Tahoma" w:hAnsi="Tahoma" w:cs="Tahoma"/>
        </w:rPr>
        <w:t xml:space="preserve"> (</w:t>
      </w:r>
      <w:r w:rsidRPr="006B4605">
        <w:rPr>
          <w:rFonts w:ascii="Tahoma" w:hAnsi="Tahoma" w:cs="Tahoma"/>
        </w:rPr>
        <w:t>S</w:t>
      </w:r>
      <w:r w:rsidR="006C07A6">
        <w:rPr>
          <w:rFonts w:ascii="Tahoma" w:hAnsi="Tahoma" w:cs="Tahoma"/>
        </w:rPr>
        <w:t>)</w:t>
      </w:r>
      <w:r w:rsidRPr="006B4605">
        <w:rPr>
          <w:rFonts w:ascii="Tahoma" w:hAnsi="Tahoma" w:cs="Tahoma"/>
        </w:rPr>
        <w:t>: ________________________________</w:t>
      </w:r>
      <w:r w:rsidR="006C07A6">
        <w:rPr>
          <w:rFonts w:ascii="Tahoma" w:hAnsi="Tahoma" w:cs="Tahoma"/>
        </w:rPr>
        <w:t>_________________________</w:t>
      </w:r>
    </w:p>
    <w:p w:rsidR="00B66C74" w:rsidRPr="006B4605" w:rsidRDefault="006C07A6" w:rsidP="006C07A6">
      <w:pPr>
        <w:pStyle w:val="Sinespaciado"/>
        <w:jc w:val="both"/>
        <w:rPr>
          <w:rFonts w:ascii="Tahoma" w:hAnsi="Tahoma" w:cs="Tahoma"/>
        </w:rPr>
      </w:pPr>
      <w:r>
        <w:rPr>
          <w:rFonts w:ascii="Tahoma" w:hAnsi="Tahoma" w:cs="Tahoma"/>
        </w:rPr>
        <w:t>CELULAR(ES):</w:t>
      </w:r>
      <w:r w:rsidR="00B66C74" w:rsidRPr="006B4605">
        <w:rPr>
          <w:rFonts w:ascii="Tahoma" w:hAnsi="Tahoma" w:cs="Tahoma"/>
        </w:rPr>
        <w:t xml:space="preserve"> __</w:t>
      </w:r>
      <w:r>
        <w:rPr>
          <w:rFonts w:ascii="Tahoma" w:hAnsi="Tahoma" w:cs="Tahoma"/>
        </w:rPr>
        <w:t>___________________</w:t>
      </w:r>
      <w:r w:rsidR="00B66C74" w:rsidRPr="006B4605">
        <w:rPr>
          <w:rFonts w:ascii="Tahoma" w:hAnsi="Tahoma" w:cs="Tahoma"/>
        </w:rPr>
        <w:t>__________ DIRECCIÓN: __</w:t>
      </w:r>
      <w:r>
        <w:rPr>
          <w:rFonts w:ascii="Tahoma" w:hAnsi="Tahoma" w:cs="Tahoma"/>
        </w:rPr>
        <w:t>____</w:t>
      </w:r>
      <w:r w:rsidR="00B66C74" w:rsidRPr="006B4605">
        <w:rPr>
          <w:rFonts w:ascii="Tahoma" w:hAnsi="Tahoma" w:cs="Tahoma"/>
        </w:rPr>
        <w:t>______________________</w:t>
      </w:r>
    </w:p>
    <w:p w:rsidR="00B66C74" w:rsidRPr="006B4605" w:rsidRDefault="00B66C74" w:rsidP="006C07A6">
      <w:pPr>
        <w:pStyle w:val="Sinespaciado"/>
        <w:jc w:val="both"/>
        <w:rPr>
          <w:rFonts w:ascii="Tahoma" w:hAnsi="Tahoma" w:cs="Tahoma"/>
        </w:rPr>
      </w:pPr>
      <w:r w:rsidRPr="006B4605">
        <w:rPr>
          <w:rFonts w:ascii="Tahoma" w:hAnsi="Tahoma" w:cs="Tahoma"/>
        </w:rPr>
        <w:t>BARRIO</w:t>
      </w:r>
      <w:r w:rsidR="005F1954" w:rsidRPr="006B4605">
        <w:rPr>
          <w:rFonts w:ascii="Tahoma" w:hAnsi="Tahoma" w:cs="Tahoma"/>
        </w:rPr>
        <w:t xml:space="preserve"> O VEREDA</w:t>
      </w:r>
      <w:r w:rsidRPr="006B4605">
        <w:rPr>
          <w:rFonts w:ascii="Tahoma" w:hAnsi="Tahoma" w:cs="Tahoma"/>
        </w:rPr>
        <w:t>: _______________________ EDAD: _____</w:t>
      </w:r>
      <w:r w:rsidR="0075660E">
        <w:rPr>
          <w:rFonts w:ascii="Tahoma" w:hAnsi="Tahoma" w:cs="Tahoma"/>
        </w:rPr>
        <w:t xml:space="preserve">  No. C.C. _______________________</w:t>
      </w:r>
    </w:p>
    <w:p w:rsidR="0075660E" w:rsidRDefault="0075660E" w:rsidP="006C07A6">
      <w:pPr>
        <w:pStyle w:val="Sinespaciado"/>
        <w:jc w:val="both"/>
        <w:rPr>
          <w:rFonts w:ascii="Tahoma" w:hAnsi="Tahoma" w:cs="Tahoma"/>
        </w:rPr>
      </w:pPr>
    </w:p>
    <w:p w:rsidR="00B66C74" w:rsidRPr="006B4605" w:rsidRDefault="00B66C74" w:rsidP="006C07A6">
      <w:pPr>
        <w:pStyle w:val="Sinespaciado"/>
        <w:jc w:val="both"/>
        <w:rPr>
          <w:rFonts w:ascii="Tahoma" w:hAnsi="Tahoma" w:cs="Tahoma"/>
        </w:rPr>
      </w:pPr>
      <w:r w:rsidRPr="006B4605">
        <w:rPr>
          <w:rFonts w:ascii="Tahoma" w:hAnsi="Tahoma" w:cs="Tahoma"/>
        </w:rPr>
        <w:t>NOMBRES</w:t>
      </w:r>
      <w:r w:rsidR="006C07A6">
        <w:rPr>
          <w:rFonts w:ascii="Tahoma" w:hAnsi="Tahoma" w:cs="Tahoma"/>
        </w:rPr>
        <w:t xml:space="preserve"> Y APELLIDOS DEL ESTUDIANTE</w:t>
      </w:r>
      <w:r w:rsidRPr="006B4605">
        <w:rPr>
          <w:rFonts w:ascii="Tahoma" w:hAnsi="Tahoma" w:cs="Tahoma"/>
        </w:rPr>
        <w:t>: _______________________</w:t>
      </w:r>
      <w:r w:rsidR="006C07A6">
        <w:rPr>
          <w:rFonts w:ascii="Tahoma" w:hAnsi="Tahoma" w:cs="Tahoma"/>
        </w:rPr>
        <w:t>_</w:t>
      </w:r>
      <w:r w:rsidRPr="006B4605">
        <w:rPr>
          <w:rFonts w:ascii="Tahoma" w:hAnsi="Tahoma" w:cs="Tahoma"/>
        </w:rPr>
        <w:t>_______________________</w:t>
      </w:r>
    </w:p>
    <w:p w:rsidR="006C07A6" w:rsidRDefault="00B66C74" w:rsidP="006C07A6">
      <w:pPr>
        <w:pStyle w:val="Sinespaciado"/>
        <w:jc w:val="both"/>
        <w:rPr>
          <w:rFonts w:ascii="Tahoma" w:hAnsi="Tahoma" w:cs="Tahoma"/>
        </w:rPr>
      </w:pPr>
      <w:r w:rsidRPr="006B4605">
        <w:rPr>
          <w:rFonts w:ascii="Tahoma" w:hAnsi="Tahoma" w:cs="Tahoma"/>
        </w:rPr>
        <w:t>CURSO</w:t>
      </w:r>
      <w:r w:rsidR="006C07A6">
        <w:rPr>
          <w:rFonts w:ascii="Tahoma" w:hAnsi="Tahoma" w:cs="Tahoma"/>
        </w:rPr>
        <w:t xml:space="preserve"> O GRADO</w:t>
      </w:r>
      <w:r w:rsidRPr="006B4605">
        <w:rPr>
          <w:rFonts w:ascii="Tahoma" w:hAnsi="Tahoma" w:cs="Tahoma"/>
        </w:rPr>
        <w:t xml:space="preserve">: ______________________ </w:t>
      </w:r>
      <w:r w:rsidR="005F1954" w:rsidRPr="006B4605">
        <w:rPr>
          <w:rFonts w:ascii="Tahoma" w:hAnsi="Tahoma" w:cs="Tahoma"/>
        </w:rPr>
        <w:t>CELULAR</w:t>
      </w:r>
      <w:r w:rsidR="006C07A6">
        <w:rPr>
          <w:rFonts w:ascii="Tahoma" w:hAnsi="Tahoma" w:cs="Tahoma"/>
        </w:rPr>
        <w:t xml:space="preserve"> (ES)</w:t>
      </w:r>
      <w:r w:rsidR="005F1954" w:rsidRPr="006B4605">
        <w:rPr>
          <w:rFonts w:ascii="Tahoma" w:hAnsi="Tahoma" w:cs="Tahoma"/>
        </w:rPr>
        <w:t>: ______</w:t>
      </w:r>
      <w:r w:rsidR="006C07A6">
        <w:rPr>
          <w:rFonts w:ascii="Tahoma" w:hAnsi="Tahoma" w:cs="Tahoma"/>
        </w:rPr>
        <w:t>__________________</w:t>
      </w:r>
      <w:r w:rsidR="005F1954" w:rsidRPr="006B4605">
        <w:rPr>
          <w:rFonts w:ascii="Tahoma" w:hAnsi="Tahoma" w:cs="Tahoma"/>
        </w:rPr>
        <w:t>_______</w:t>
      </w:r>
      <w:r w:rsidRPr="006B4605">
        <w:rPr>
          <w:rFonts w:ascii="Tahoma" w:hAnsi="Tahoma" w:cs="Tahoma"/>
        </w:rPr>
        <w:t>_</w:t>
      </w:r>
    </w:p>
    <w:p w:rsidR="00B66C74" w:rsidRPr="006B4605" w:rsidRDefault="0075660E" w:rsidP="006C07A6">
      <w:pPr>
        <w:pStyle w:val="Sinespaciado"/>
        <w:jc w:val="both"/>
        <w:rPr>
          <w:rFonts w:ascii="Tahoma" w:hAnsi="Tahoma" w:cs="Tahoma"/>
        </w:rPr>
      </w:pPr>
      <w:r>
        <w:rPr>
          <w:rFonts w:ascii="Tahoma" w:hAnsi="Tahoma" w:cs="Tahoma"/>
        </w:rPr>
        <w:t xml:space="preserve">TIPO Y No. DEL </w:t>
      </w:r>
      <w:r w:rsidR="00B66C74" w:rsidRPr="006B4605">
        <w:rPr>
          <w:rFonts w:ascii="Tahoma" w:hAnsi="Tahoma" w:cs="Tahoma"/>
        </w:rPr>
        <w:t>DOCUMENTO DE IDEN</w:t>
      </w:r>
      <w:r w:rsidR="005F1954" w:rsidRPr="006B4605">
        <w:rPr>
          <w:rFonts w:ascii="Tahoma" w:hAnsi="Tahoma" w:cs="Tahoma"/>
        </w:rPr>
        <w:t>TIDAD: _____</w:t>
      </w:r>
      <w:r w:rsidR="00B66C74" w:rsidRPr="006B4605">
        <w:rPr>
          <w:rFonts w:ascii="Tahoma" w:hAnsi="Tahoma" w:cs="Tahoma"/>
        </w:rPr>
        <w:t>_______</w:t>
      </w:r>
      <w:r w:rsidR="006C07A6">
        <w:rPr>
          <w:rFonts w:ascii="Tahoma" w:hAnsi="Tahoma" w:cs="Tahoma"/>
        </w:rPr>
        <w:t>____________</w:t>
      </w:r>
      <w:r>
        <w:rPr>
          <w:rFonts w:ascii="Tahoma" w:hAnsi="Tahoma" w:cs="Tahoma"/>
        </w:rPr>
        <w:t>___________________</w:t>
      </w:r>
      <w:r w:rsidR="00B66C74" w:rsidRPr="006B4605">
        <w:rPr>
          <w:rFonts w:ascii="Tahoma" w:hAnsi="Tahoma" w:cs="Tahoma"/>
        </w:rPr>
        <w:t>_</w:t>
      </w:r>
    </w:p>
    <w:p w:rsidR="0075660E" w:rsidRDefault="00B66C74" w:rsidP="006C07A6">
      <w:pPr>
        <w:pStyle w:val="Sinespaciado"/>
        <w:jc w:val="both"/>
        <w:rPr>
          <w:rFonts w:ascii="Tahoma" w:hAnsi="Tahoma" w:cs="Tahoma"/>
        </w:rPr>
      </w:pPr>
      <w:r w:rsidRPr="006B4605">
        <w:rPr>
          <w:rFonts w:ascii="Tahoma" w:hAnsi="Tahoma" w:cs="Tahoma"/>
        </w:rPr>
        <w:t xml:space="preserve">GRUPO SANGUÍNEO: _________ R.H.: ________ SEXO: ______ALÉRGICO A: </w:t>
      </w:r>
      <w:r w:rsidR="0075660E">
        <w:rPr>
          <w:rFonts w:ascii="Tahoma" w:hAnsi="Tahoma" w:cs="Tahoma"/>
        </w:rPr>
        <w:t xml:space="preserve">__________________ </w:t>
      </w:r>
    </w:p>
    <w:p w:rsidR="00B66C74" w:rsidRPr="006B4605" w:rsidRDefault="0075660E" w:rsidP="006C07A6">
      <w:pPr>
        <w:pStyle w:val="Sinespaciado"/>
        <w:jc w:val="both"/>
        <w:rPr>
          <w:rFonts w:ascii="Tahoma" w:hAnsi="Tahoma" w:cs="Tahoma"/>
        </w:rPr>
      </w:pPr>
      <w:r>
        <w:rPr>
          <w:rFonts w:ascii="Tahoma" w:hAnsi="Tahoma" w:cs="Tahoma"/>
        </w:rPr>
        <w:t xml:space="preserve">___________________________________________________________________________________       </w:t>
      </w:r>
    </w:p>
    <w:p w:rsidR="00B66C74" w:rsidRPr="006B4605" w:rsidRDefault="00B66C74" w:rsidP="006C07A6">
      <w:pPr>
        <w:pStyle w:val="Sinespaciado"/>
        <w:jc w:val="both"/>
        <w:rPr>
          <w:rFonts w:ascii="Tahoma" w:hAnsi="Tahoma" w:cs="Tahoma"/>
        </w:rPr>
      </w:pPr>
      <w:r w:rsidRPr="006B4605">
        <w:rPr>
          <w:rFonts w:ascii="Tahoma" w:hAnsi="Tahoma" w:cs="Tahoma"/>
        </w:rPr>
        <w:t>ENFERMEDAD</w:t>
      </w:r>
      <w:r w:rsidR="0075660E">
        <w:rPr>
          <w:rFonts w:ascii="Tahoma" w:hAnsi="Tahoma" w:cs="Tahoma"/>
        </w:rPr>
        <w:t>(ES)</w:t>
      </w:r>
      <w:r w:rsidRPr="006B4605">
        <w:rPr>
          <w:rFonts w:ascii="Tahoma" w:hAnsi="Tahoma" w:cs="Tahoma"/>
        </w:rPr>
        <w:t xml:space="preserve"> QUE SUFRE: ______________________________</w:t>
      </w:r>
      <w:r w:rsidR="0075660E">
        <w:rPr>
          <w:rFonts w:ascii="Tahoma" w:hAnsi="Tahoma" w:cs="Tahoma"/>
        </w:rPr>
        <w:t>_____________________</w:t>
      </w:r>
      <w:r w:rsidRPr="006B4605">
        <w:rPr>
          <w:rFonts w:ascii="Tahoma" w:hAnsi="Tahoma" w:cs="Tahoma"/>
        </w:rPr>
        <w:t>____</w:t>
      </w:r>
      <w:r w:rsidR="0075660E">
        <w:rPr>
          <w:rFonts w:ascii="Tahoma" w:hAnsi="Tahoma" w:cs="Tahoma"/>
        </w:rPr>
        <w:t>_ __________________________________________________________________________________</w:t>
      </w:r>
      <w:r w:rsidRPr="006B4605">
        <w:rPr>
          <w:rFonts w:ascii="Tahoma" w:hAnsi="Tahoma" w:cs="Tahoma"/>
        </w:rPr>
        <w:t>_</w:t>
      </w:r>
    </w:p>
    <w:p w:rsidR="00B66C74" w:rsidRPr="006B4605" w:rsidRDefault="00B66C74" w:rsidP="006C07A6">
      <w:pPr>
        <w:pStyle w:val="Sinespaciado"/>
        <w:jc w:val="both"/>
        <w:rPr>
          <w:rFonts w:ascii="Tahoma" w:hAnsi="Tahoma" w:cs="Tahoma"/>
        </w:rPr>
      </w:pPr>
    </w:p>
    <w:p w:rsidR="00B66C74" w:rsidRPr="006B4605" w:rsidRDefault="00B66C74" w:rsidP="006C07A6">
      <w:pPr>
        <w:pStyle w:val="Sinespaciado"/>
        <w:jc w:val="both"/>
        <w:rPr>
          <w:rFonts w:ascii="Tahoma" w:hAnsi="Tahoma" w:cs="Tahoma"/>
        </w:rPr>
      </w:pPr>
      <w:r w:rsidRPr="006B4605">
        <w:rPr>
          <w:rFonts w:ascii="Tahoma" w:hAnsi="Tahoma" w:cs="Tahoma"/>
        </w:rPr>
        <w:t>EN CASO DE ACCIDENTE / URGENCIA COMUNICAR A: ___________</w:t>
      </w:r>
      <w:r w:rsidR="0075660E">
        <w:rPr>
          <w:rFonts w:ascii="Tahoma" w:hAnsi="Tahoma" w:cs="Tahoma"/>
        </w:rPr>
        <w:t>_______________________</w:t>
      </w:r>
      <w:r w:rsidRPr="006B4605">
        <w:rPr>
          <w:rFonts w:ascii="Tahoma" w:hAnsi="Tahoma" w:cs="Tahoma"/>
        </w:rPr>
        <w:t>____</w:t>
      </w:r>
    </w:p>
    <w:p w:rsidR="00B66C74" w:rsidRPr="006B4605" w:rsidRDefault="00B66C74" w:rsidP="006C07A6">
      <w:pPr>
        <w:pStyle w:val="Sinespaciado"/>
        <w:jc w:val="both"/>
        <w:rPr>
          <w:rFonts w:ascii="Tahoma" w:hAnsi="Tahoma" w:cs="Tahoma"/>
        </w:rPr>
      </w:pPr>
      <w:r w:rsidRPr="006B4605">
        <w:rPr>
          <w:rFonts w:ascii="Tahoma" w:hAnsi="Tahoma" w:cs="Tahoma"/>
        </w:rPr>
        <w:t>TELÉFONO</w:t>
      </w:r>
      <w:r w:rsidR="0075660E">
        <w:rPr>
          <w:rFonts w:ascii="Tahoma" w:hAnsi="Tahoma" w:cs="Tahoma"/>
        </w:rPr>
        <w:t xml:space="preserve"> O </w:t>
      </w:r>
      <w:r w:rsidRPr="006B4605">
        <w:rPr>
          <w:rFonts w:ascii="Tahoma" w:hAnsi="Tahoma" w:cs="Tahoma"/>
        </w:rPr>
        <w:t>CELULAR: ______________</w:t>
      </w:r>
      <w:r w:rsidR="0075660E">
        <w:rPr>
          <w:rFonts w:ascii="Tahoma" w:hAnsi="Tahoma" w:cs="Tahoma"/>
        </w:rPr>
        <w:t>_____________________________________________</w:t>
      </w:r>
      <w:r w:rsidRPr="006B4605">
        <w:rPr>
          <w:rFonts w:ascii="Tahoma" w:hAnsi="Tahoma" w:cs="Tahoma"/>
        </w:rPr>
        <w:t>____</w:t>
      </w:r>
    </w:p>
    <w:p w:rsidR="0075660E" w:rsidRDefault="0075660E" w:rsidP="00B66C74">
      <w:pPr>
        <w:pStyle w:val="Sinespaciado"/>
        <w:jc w:val="both"/>
        <w:rPr>
          <w:rFonts w:ascii="Tahoma" w:hAnsi="Tahoma" w:cs="Tahoma"/>
        </w:rPr>
      </w:pPr>
    </w:p>
    <w:p w:rsidR="0075660E" w:rsidRDefault="0075660E" w:rsidP="00B66C74">
      <w:pPr>
        <w:pStyle w:val="Sinespaciado"/>
        <w:jc w:val="both"/>
        <w:rPr>
          <w:rFonts w:ascii="Tahoma" w:hAnsi="Tahoma" w:cs="Tahoma"/>
        </w:rPr>
      </w:pPr>
    </w:p>
    <w:p w:rsidR="0075660E" w:rsidRDefault="00516949" w:rsidP="00B66C74">
      <w:pPr>
        <w:pStyle w:val="Sinespaciado"/>
        <w:jc w:val="both"/>
        <w:rPr>
          <w:rFonts w:ascii="Tahoma" w:hAnsi="Tahoma" w:cs="Tahoma"/>
        </w:rPr>
      </w:pPr>
      <w:r>
        <w:rPr>
          <w:rFonts w:ascii="Tahoma" w:hAnsi="Tahoma" w:cs="Tahoma"/>
        </w:rPr>
        <w:t>Firmado hoy ___ del mes de __________________ del año 201</w:t>
      </w:r>
      <w:r w:rsidR="001E18FC">
        <w:rPr>
          <w:rFonts w:ascii="Tahoma" w:hAnsi="Tahoma" w:cs="Tahoma"/>
        </w:rPr>
        <w:t>__</w:t>
      </w:r>
    </w:p>
    <w:p w:rsidR="0075660E" w:rsidRDefault="0075660E" w:rsidP="00B66C74">
      <w:pPr>
        <w:pStyle w:val="Sinespaciado"/>
        <w:jc w:val="both"/>
        <w:rPr>
          <w:rFonts w:ascii="Tahoma" w:hAnsi="Tahoma" w:cs="Tahoma"/>
        </w:rPr>
      </w:pPr>
    </w:p>
    <w:p w:rsidR="0075660E" w:rsidRDefault="00174815" w:rsidP="00B66C74">
      <w:pPr>
        <w:pStyle w:val="Sinespaciado"/>
        <w:jc w:val="both"/>
        <w:rPr>
          <w:rFonts w:ascii="Tahoma" w:hAnsi="Tahoma" w:cs="Tahoma"/>
        </w:rPr>
      </w:pPr>
      <w:r>
        <w:rPr>
          <w:rFonts w:ascii="Tahoma" w:hAnsi="Tahoma" w:cs="Tahoma"/>
          <w:noProof/>
          <w:lang w:val="es-ES" w:eastAsia="es-ES"/>
        </w:rPr>
        <mc:AlternateContent>
          <mc:Choice Requires="wps">
            <w:drawing>
              <wp:anchor distT="0" distB="0" distL="114300" distR="114300" simplePos="0" relativeHeight="251659264" behindDoc="0" locked="0" layoutInCell="1" allowOverlap="1" wp14:anchorId="3692F85A" wp14:editId="3F4E701C">
                <wp:simplePos x="0" y="0"/>
                <wp:positionH relativeFrom="column">
                  <wp:posOffset>5166995</wp:posOffset>
                </wp:positionH>
                <wp:positionV relativeFrom="paragraph">
                  <wp:posOffset>95885</wp:posOffset>
                </wp:positionV>
                <wp:extent cx="1073150" cy="1101725"/>
                <wp:effectExtent l="0" t="0" r="12700" b="22225"/>
                <wp:wrapNone/>
                <wp:docPr id="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110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06.85pt;margin-top:7.55pt;width:84.5pt;height:8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"/>
            </w:pict>
          </mc:Fallback>
        </mc:AlternateContent>
      </w:r>
      <w:r>
        <w:rPr>
          <w:rFonts w:ascii="Tahoma" w:hAnsi="Tahoma" w:cs="Tahoma"/>
          <w:noProof/>
          <w:lang w:val="es-ES" w:eastAsia="es-ES"/>
        </w:rPr>
        <mc:AlternateContent>
          <mc:Choice Requires="wps">
            <w:drawing>
              <wp:anchor distT="0" distB="0" distL="114300" distR="114300" simplePos="0" relativeHeight="251658240" behindDoc="0" locked="0" layoutInCell="1" allowOverlap="1" wp14:anchorId="3F2FACBA" wp14:editId="23022B25">
                <wp:simplePos x="0" y="0"/>
                <wp:positionH relativeFrom="column">
                  <wp:posOffset>1869440</wp:posOffset>
                </wp:positionH>
                <wp:positionV relativeFrom="paragraph">
                  <wp:posOffset>95885</wp:posOffset>
                </wp:positionV>
                <wp:extent cx="1073150" cy="1101725"/>
                <wp:effectExtent l="0" t="0" r="12700" b="22225"/>
                <wp:wrapNone/>
                <wp:docPr id="4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1101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47.2pt;margin-top:7.55pt;width:84.5pt;height:8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"/>
            </w:pict>
          </mc:Fallback>
        </mc:AlternateContent>
      </w:r>
    </w:p>
    <w:p w:rsidR="0075660E" w:rsidRDefault="0075660E" w:rsidP="00B66C74">
      <w:pPr>
        <w:pStyle w:val="Sinespaciado"/>
        <w:jc w:val="both"/>
        <w:rPr>
          <w:rFonts w:ascii="Tahoma" w:hAnsi="Tahoma" w:cs="Tahoma"/>
        </w:rPr>
      </w:pPr>
    </w:p>
    <w:p w:rsidR="0075660E" w:rsidRDefault="0075660E" w:rsidP="00B66C74">
      <w:pPr>
        <w:pStyle w:val="Sinespaciado"/>
        <w:jc w:val="both"/>
        <w:rPr>
          <w:rFonts w:ascii="Tahoma" w:hAnsi="Tahoma" w:cs="Tahoma"/>
        </w:rPr>
      </w:pPr>
    </w:p>
    <w:p w:rsidR="0075660E" w:rsidRDefault="0075660E" w:rsidP="00B66C74">
      <w:pPr>
        <w:pStyle w:val="Sinespaciado"/>
        <w:jc w:val="both"/>
        <w:rPr>
          <w:rFonts w:ascii="Tahoma" w:hAnsi="Tahoma" w:cs="Tahoma"/>
        </w:rPr>
      </w:pPr>
    </w:p>
    <w:p w:rsidR="0075660E" w:rsidRDefault="0075660E" w:rsidP="00B66C74">
      <w:pPr>
        <w:pStyle w:val="Sinespaciado"/>
        <w:jc w:val="both"/>
        <w:rPr>
          <w:rFonts w:ascii="Tahoma" w:hAnsi="Tahoma" w:cs="Tahoma"/>
        </w:rPr>
      </w:pPr>
    </w:p>
    <w:p w:rsidR="0075660E" w:rsidRDefault="0075660E" w:rsidP="00B66C74">
      <w:pPr>
        <w:pStyle w:val="Sinespaciado"/>
        <w:jc w:val="both"/>
        <w:rPr>
          <w:rFonts w:ascii="Tahoma" w:hAnsi="Tahoma" w:cs="Tahoma"/>
        </w:rPr>
      </w:pPr>
    </w:p>
    <w:p w:rsidR="00516949" w:rsidRDefault="0075660E" w:rsidP="00B66C74">
      <w:pPr>
        <w:pStyle w:val="Sinespaciado"/>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p>
    <w:p w:rsidR="0075660E" w:rsidRDefault="002F136B" w:rsidP="00516949">
      <w:pPr>
        <w:pStyle w:val="Sinespaciado"/>
        <w:ind w:left="2124" w:firstLine="708"/>
        <w:jc w:val="both"/>
        <w:rPr>
          <w:rFonts w:ascii="Tahoma" w:hAnsi="Tahoma" w:cs="Tahoma"/>
        </w:rPr>
      </w:pPr>
      <w:r>
        <w:rPr>
          <w:rFonts w:ascii="Tahoma" w:hAnsi="Tahoma" w:cs="Tahoma"/>
        </w:rPr>
        <w:t xml:space="preserve">       </w:t>
      </w:r>
      <w:r w:rsidR="0075660E">
        <w:rPr>
          <w:rFonts w:ascii="Tahoma" w:hAnsi="Tahoma" w:cs="Tahoma"/>
        </w:rPr>
        <w:t xml:space="preserve">HUELLA    </w:t>
      </w:r>
      <w:r w:rsidR="0075660E">
        <w:rPr>
          <w:rFonts w:ascii="Tahoma" w:hAnsi="Tahoma" w:cs="Tahoma"/>
        </w:rPr>
        <w:tab/>
      </w:r>
      <w:r w:rsidR="0075660E">
        <w:rPr>
          <w:rFonts w:ascii="Tahoma" w:hAnsi="Tahoma" w:cs="Tahoma"/>
        </w:rPr>
        <w:tab/>
      </w:r>
      <w:r w:rsidR="0075660E">
        <w:rPr>
          <w:rFonts w:ascii="Tahoma" w:hAnsi="Tahoma" w:cs="Tahoma"/>
        </w:rPr>
        <w:tab/>
      </w:r>
      <w:r w:rsidR="0075660E">
        <w:rPr>
          <w:rFonts w:ascii="Tahoma" w:hAnsi="Tahoma" w:cs="Tahoma"/>
        </w:rPr>
        <w:tab/>
      </w:r>
      <w:r w:rsidR="0075660E">
        <w:rPr>
          <w:rFonts w:ascii="Tahoma" w:hAnsi="Tahoma" w:cs="Tahoma"/>
        </w:rPr>
        <w:tab/>
      </w:r>
      <w:r w:rsidR="0075660E">
        <w:rPr>
          <w:rFonts w:ascii="Tahoma" w:hAnsi="Tahoma" w:cs="Tahoma"/>
        </w:rPr>
        <w:tab/>
        <w:t xml:space="preserve"> </w:t>
      </w:r>
      <w:r w:rsidR="001E18FC">
        <w:rPr>
          <w:rFonts w:ascii="Tahoma" w:hAnsi="Tahoma" w:cs="Tahoma"/>
        </w:rPr>
        <w:t xml:space="preserve"> </w:t>
      </w:r>
      <w:r w:rsidR="0075660E">
        <w:rPr>
          <w:rFonts w:ascii="Tahoma" w:hAnsi="Tahoma" w:cs="Tahoma"/>
        </w:rPr>
        <w:t>HUELLA</w:t>
      </w:r>
    </w:p>
    <w:p w:rsidR="0075660E" w:rsidRDefault="0075660E" w:rsidP="00B66C74">
      <w:pPr>
        <w:pStyle w:val="Sinespaciado"/>
        <w:jc w:val="both"/>
        <w:rPr>
          <w:rFonts w:ascii="Tahoma" w:hAnsi="Tahoma" w:cs="Tahoma"/>
        </w:rPr>
      </w:pPr>
    </w:p>
    <w:p w:rsidR="0075660E" w:rsidRDefault="0075660E" w:rsidP="00B66C74">
      <w:pPr>
        <w:pStyle w:val="Sinespaciado"/>
        <w:jc w:val="both"/>
        <w:rPr>
          <w:rFonts w:ascii="Tahoma" w:hAnsi="Tahoma" w:cs="Tahoma"/>
        </w:rPr>
      </w:pPr>
    </w:p>
    <w:p w:rsidR="0075660E" w:rsidRDefault="0075660E" w:rsidP="00B66C74">
      <w:pPr>
        <w:pStyle w:val="Sinespaciado"/>
        <w:jc w:val="both"/>
        <w:rPr>
          <w:rFonts w:ascii="Tahoma" w:hAnsi="Tahoma" w:cs="Tahoma"/>
        </w:rPr>
      </w:pPr>
    </w:p>
    <w:p w:rsidR="0075660E" w:rsidRDefault="0075660E" w:rsidP="00B66C74">
      <w:pPr>
        <w:pStyle w:val="Sinespaciado"/>
        <w:jc w:val="both"/>
        <w:rPr>
          <w:rFonts w:ascii="Tahoma" w:hAnsi="Tahoma" w:cs="Tahoma"/>
        </w:rPr>
      </w:pPr>
      <w:r>
        <w:rPr>
          <w:rFonts w:ascii="Tahoma" w:hAnsi="Tahoma" w:cs="Tahoma"/>
        </w:rPr>
        <w:t xml:space="preserve">__________________________                              </w:t>
      </w:r>
      <w:r w:rsidR="00744C31">
        <w:rPr>
          <w:rFonts w:ascii="Tahoma" w:hAnsi="Tahoma" w:cs="Tahoma"/>
        </w:rPr>
        <w:t xml:space="preserve">                 </w:t>
      </w:r>
      <w:r>
        <w:rPr>
          <w:rFonts w:ascii="Tahoma" w:hAnsi="Tahoma" w:cs="Tahoma"/>
        </w:rPr>
        <w:t xml:space="preserve"> ___________________________</w:t>
      </w:r>
    </w:p>
    <w:p w:rsidR="0075660E" w:rsidRDefault="0075660E" w:rsidP="00B66C74">
      <w:pPr>
        <w:pStyle w:val="Sinespaciado"/>
        <w:jc w:val="both"/>
        <w:rPr>
          <w:rFonts w:ascii="Tahoma" w:hAnsi="Tahoma" w:cs="Tahoma"/>
        </w:rPr>
      </w:pPr>
      <w:r>
        <w:rPr>
          <w:rFonts w:ascii="Tahoma" w:hAnsi="Tahoma" w:cs="Tahoma"/>
        </w:rPr>
        <w:t>ESTUDIANTE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00EE3373">
        <w:rPr>
          <w:rFonts w:ascii="Tahoma" w:hAnsi="Tahoma" w:cs="Tahoma"/>
        </w:rPr>
        <w:t xml:space="preserve">           </w:t>
      </w:r>
      <w:r>
        <w:rPr>
          <w:rFonts w:ascii="Tahoma" w:hAnsi="Tahoma" w:cs="Tahoma"/>
        </w:rPr>
        <w:t xml:space="preserve"> </w:t>
      </w:r>
      <w:r w:rsidR="00744C31">
        <w:rPr>
          <w:rFonts w:ascii="Tahoma" w:hAnsi="Tahoma" w:cs="Tahoma"/>
        </w:rPr>
        <w:t xml:space="preserve">                 </w:t>
      </w:r>
      <w:r>
        <w:rPr>
          <w:rFonts w:ascii="Tahoma" w:hAnsi="Tahoma" w:cs="Tahoma"/>
        </w:rPr>
        <w:t xml:space="preserve">ACUDIENTE                                                </w:t>
      </w:r>
    </w:p>
    <w:p w:rsidR="00516949" w:rsidRDefault="00516949" w:rsidP="00B66C74">
      <w:pPr>
        <w:pStyle w:val="Sinespaciado"/>
        <w:jc w:val="both"/>
        <w:rPr>
          <w:rFonts w:ascii="Tahoma" w:hAnsi="Tahoma" w:cs="Tahoma"/>
        </w:rPr>
      </w:pPr>
    </w:p>
    <w:p w:rsidR="00B66C74" w:rsidRPr="006B4605" w:rsidRDefault="005B6F10" w:rsidP="00B66C74">
      <w:pPr>
        <w:pStyle w:val="Sinespaciado"/>
        <w:jc w:val="both"/>
        <w:rPr>
          <w:rFonts w:ascii="Tahoma" w:hAnsi="Tahoma" w:cs="Tahoma"/>
        </w:rPr>
      </w:pPr>
      <w:r>
        <w:rPr>
          <w:rFonts w:ascii="Tahoma" w:hAnsi="Tahoma" w:cs="Tahoma"/>
          <w:noProof/>
          <w:lang w:val="es-ES" w:eastAsia="es-ES"/>
        </w:rPr>
        <mc:AlternateContent>
          <mc:Choice Requires="wps">
            <w:drawing>
              <wp:anchor distT="0" distB="0" distL="114300" distR="114300" simplePos="0" relativeHeight="251717632" behindDoc="0" locked="0" layoutInCell="1" allowOverlap="1" wp14:anchorId="49786CD7" wp14:editId="2BF44FBF">
                <wp:simplePos x="0" y="0"/>
                <wp:positionH relativeFrom="column">
                  <wp:posOffset>2944800</wp:posOffset>
                </wp:positionH>
                <wp:positionV relativeFrom="paragraph">
                  <wp:posOffset>300685</wp:posOffset>
                </wp:positionV>
                <wp:extent cx="410210" cy="251460"/>
                <wp:effectExtent l="0" t="0" r="8890" b="0"/>
                <wp:wrapNone/>
                <wp:docPr id="48" name="48 Rectángulo"/>
                <wp:cNvGraphicFramePr/>
                <a:graphic xmlns:a="http://schemas.openxmlformats.org/drawingml/2006/main">
                  <a:graphicData uri="http://schemas.microsoft.com/office/word/2010/wordprocessingShape">
                    <wps:wsp>
                      <wps:cNvSpPr/>
                      <wps:spPr>
                        <a:xfrm>
                          <a:off x="0" y="0"/>
                          <a:ext cx="410210" cy="2514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48 Rectángulo" o:spid="_x0000_s1026" style="position:absolute;margin-left:231.85pt;margin-top:23.7pt;width:32.3pt;height:19.8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" fillcolor="white [3212]" stroked="f" strokeweight="2pt"/>
            </w:pict>
          </mc:Fallback>
        </mc:AlternateContent>
      </w:r>
      <w:r w:rsidR="00516949">
        <w:rPr>
          <w:rFonts w:ascii="Tahoma" w:hAnsi="Tahoma" w:cs="Tahoma"/>
          <w:b/>
          <w:sz w:val="20"/>
          <w:szCs w:val="20"/>
        </w:rPr>
        <w:t xml:space="preserve">OBSERVACIÓN:  </w:t>
      </w:r>
      <w:r w:rsidR="00516949">
        <w:rPr>
          <w:rFonts w:ascii="Tahoma" w:hAnsi="Tahoma" w:cs="Tahoma"/>
          <w:sz w:val="20"/>
          <w:szCs w:val="20"/>
        </w:rPr>
        <w:t xml:space="preserve">Esta hoja se entrega al Colegio </w:t>
      </w:r>
      <w:r w:rsidR="00951EB2">
        <w:rPr>
          <w:rFonts w:ascii="Tahoma" w:hAnsi="Tahoma" w:cs="Tahoma"/>
          <w:sz w:val="20"/>
          <w:szCs w:val="20"/>
        </w:rPr>
        <w:t>como constancia del compromiso adquirido.</w:t>
      </w:r>
      <w:r w:rsidR="00B66C74" w:rsidRPr="006B4605">
        <w:rPr>
          <w:rFonts w:ascii="Tahoma" w:hAnsi="Tahoma" w:cs="Tahoma"/>
        </w:rPr>
        <w:br w:type="page"/>
      </w:r>
    </w:p>
    <w:p w:rsidR="00B66C74" w:rsidRPr="009F4379" w:rsidRDefault="00B66C74" w:rsidP="009F4379">
      <w:pPr>
        <w:pStyle w:val="Sinespaciado"/>
        <w:jc w:val="center"/>
        <w:rPr>
          <w:rFonts w:ascii="Tahoma" w:hAnsi="Tahoma" w:cs="Tahoma"/>
          <w:b/>
          <w:i/>
          <w:sz w:val="28"/>
          <w:szCs w:val="28"/>
        </w:rPr>
      </w:pPr>
      <w:r w:rsidRPr="009F4379">
        <w:rPr>
          <w:rFonts w:ascii="Tahoma" w:hAnsi="Tahoma" w:cs="Tahoma"/>
          <w:b/>
          <w:i/>
          <w:sz w:val="28"/>
          <w:szCs w:val="28"/>
        </w:rPr>
        <w:lastRenderedPageBreak/>
        <w:t>TABLA DE CONTENIDO</w:t>
      </w:r>
    </w:p>
    <w:p w:rsidR="00B66C74" w:rsidRPr="006B4605" w:rsidRDefault="00B66C74" w:rsidP="00B66C74">
      <w:pPr>
        <w:pStyle w:val="Sinespaciado"/>
        <w:jc w:val="both"/>
        <w:rPr>
          <w:rFonts w:ascii="Tahoma" w:hAnsi="Tahoma" w:cs="Tahoma"/>
        </w:rPr>
      </w:pPr>
    </w:p>
    <w:p w:rsidR="00B66C74" w:rsidRDefault="00B66C74" w:rsidP="00B66C74">
      <w:pPr>
        <w:pStyle w:val="Sinespaciado"/>
        <w:jc w:val="both"/>
        <w:rPr>
          <w:rFonts w:ascii="Tahoma" w:hAnsi="Tahoma" w:cs="Tahoma"/>
        </w:rPr>
      </w:pPr>
    </w:p>
    <w:p w:rsidR="009F4379" w:rsidRPr="006B4605" w:rsidRDefault="009F4379" w:rsidP="00B66C74">
      <w:pPr>
        <w:pStyle w:val="Sinespaciado"/>
        <w:jc w:val="both"/>
        <w:rPr>
          <w:rFonts w:ascii="Tahoma" w:hAnsi="Tahoma" w:cs="Tahoma"/>
        </w:rPr>
      </w:pPr>
    </w:p>
    <w:p w:rsidR="005E2A75" w:rsidRDefault="005E2A75" w:rsidP="005E2A75">
      <w:pPr>
        <w:pStyle w:val="Sinespaciado"/>
        <w:jc w:val="both"/>
        <w:rPr>
          <w:rFonts w:ascii="Tahoma" w:hAnsi="Tahoma" w:cs="Tahoma"/>
        </w:rPr>
      </w:pPr>
      <w:r>
        <w:rPr>
          <w:rFonts w:ascii="Tahoma" w:hAnsi="Tahoma" w:cs="Tahoma"/>
        </w:rPr>
        <w:t xml:space="preserve">COMPROMISO PERSONAL FIRMADO POR EL ESTUDIANTE Y ACUDIENTE </w:t>
      </w:r>
    </w:p>
    <w:p w:rsidR="009F4379" w:rsidRDefault="009F4379" w:rsidP="005E2A75">
      <w:pPr>
        <w:pStyle w:val="Sinespaciado"/>
        <w:jc w:val="both"/>
        <w:rPr>
          <w:rFonts w:ascii="Tahoma" w:hAnsi="Tahoma" w:cs="Tahoma"/>
        </w:rPr>
      </w:pPr>
    </w:p>
    <w:p w:rsidR="009F4379" w:rsidRDefault="009F4379" w:rsidP="005E2A75">
      <w:pPr>
        <w:pStyle w:val="Sinespaciado"/>
        <w:jc w:val="both"/>
        <w:rPr>
          <w:rFonts w:ascii="Tahoma" w:hAnsi="Tahoma" w:cs="Tahoma"/>
        </w:rPr>
      </w:pPr>
      <w:r>
        <w:rPr>
          <w:rFonts w:ascii="Tahoma" w:hAnsi="Tahoma" w:cs="Tahoma"/>
        </w:rPr>
        <w:t>TABLA DE CONTENIDO</w:t>
      </w:r>
    </w:p>
    <w:p w:rsidR="009F4379" w:rsidRDefault="009F4379" w:rsidP="005E2A75">
      <w:pPr>
        <w:pStyle w:val="Sinespaciado"/>
        <w:jc w:val="both"/>
        <w:rPr>
          <w:rFonts w:ascii="Tahoma" w:hAnsi="Tahoma" w:cs="Tahoma"/>
        </w:rPr>
      </w:pPr>
    </w:p>
    <w:p w:rsidR="00B66C74" w:rsidRDefault="009F4379" w:rsidP="009F4379">
      <w:pPr>
        <w:pStyle w:val="Sinespaciado"/>
        <w:jc w:val="both"/>
        <w:rPr>
          <w:rFonts w:ascii="Tahoma" w:hAnsi="Tahoma" w:cs="Tahoma"/>
        </w:rPr>
      </w:pPr>
      <w:r>
        <w:rPr>
          <w:rFonts w:ascii="Tahoma" w:hAnsi="Tahoma" w:cs="Tahoma"/>
        </w:rPr>
        <w:t xml:space="preserve">1. </w:t>
      </w:r>
      <w:r w:rsidR="00B66C74" w:rsidRPr="005E2A75">
        <w:rPr>
          <w:rFonts w:ascii="Tahoma" w:hAnsi="Tahoma" w:cs="Tahoma"/>
        </w:rPr>
        <w:t>IDENTIFICACIÓN DEL PLANTEL</w:t>
      </w:r>
    </w:p>
    <w:p w:rsidR="009F4379" w:rsidRPr="005E2A75" w:rsidRDefault="009F4379" w:rsidP="009F4379">
      <w:pPr>
        <w:pStyle w:val="Sinespaciado"/>
        <w:ind w:left="567"/>
        <w:jc w:val="both"/>
        <w:rPr>
          <w:rFonts w:ascii="Tahoma" w:hAnsi="Tahoma" w:cs="Tahoma"/>
        </w:rPr>
      </w:pPr>
    </w:p>
    <w:p w:rsidR="009F4379" w:rsidRDefault="009F4379" w:rsidP="009F4379">
      <w:pPr>
        <w:pStyle w:val="Sinespaciado"/>
        <w:jc w:val="both"/>
        <w:rPr>
          <w:rFonts w:ascii="Tahoma" w:hAnsi="Tahoma" w:cs="Tahoma"/>
        </w:rPr>
      </w:pPr>
      <w:r>
        <w:rPr>
          <w:rFonts w:ascii="Tahoma" w:hAnsi="Tahoma" w:cs="Tahoma"/>
        </w:rPr>
        <w:t xml:space="preserve">2. </w:t>
      </w:r>
      <w:r w:rsidR="00B66C74" w:rsidRPr="006B4605">
        <w:rPr>
          <w:rFonts w:ascii="Tahoma" w:hAnsi="Tahoma" w:cs="Tahoma"/>
        </w:rPr>
        <w:t>RESOLUCIÓN DE A</w:t>
      </w:r>
      <w:r>
        <w:rPr>
          <w:rFonts w:ascii="Tahoma" w:hAnsi="Tahoma" w:cs="Tahoma"/>
        </w:rPr>
        <w:t xml:space="preserve">CTUALIZACIÓN </w:t>
      </w:r>
      <w:r w:rsidR="00B66C74" w:rsidRPr="006B4605">
        <w:rPr>
          <w:rFonts w:ascii="Tahoma" w:hAnsi="Tahoma" w:cs="Tahoma"/>
        </w:rPr>
        <w:t>DEL MANUAL DE CONVIVENCIA</w:t>
      </w:r>
      <w:r>
        <w:rPr>
          <w:rFonts w:ascii="Tahoma" w:hAnsi="Tahoma" w:cs="Tahoma"/>
        </w:rPr>
        <w:t xml:space="preserve"> SEGÚN LA LEY 1620/2013</w:t>
      </w:r>
    </w:p>
    <w:p w:rsidR="009F4379" w:rsidRDefault="009F4379" w:rsidP="009F4379">
      <w:pPr>
        <w:pStyle w:val="Sinespaciado"/>
        <w:ind w:left="1065"/>
        <w:jc w:val="both"/>
        <w:rPr>
          <w:rFonts w:ascii="Tahoma" w:hAnsi="Tahoma" w:cs="Tahoma"/>
        </w:rPr>
      </w:pPr>
    </w:p>
    <w:p w:rsidR="00B66C74" w:rsidRDefault="009F4379" w:rsidP="00B66C74">
      <w:pPr>
        <w:pStyle w:val="Sinespaciado"/>
        <w:jc w:val="both"/>
        <w:rPr>
          <w:rFonts w:ascii="Tahoma" w:hAnsi="Tahoma" w:cs="Tahoma"/>
        </w:rPr>
      </w:pPr>
      <w:r>
        <w:rPr>
          <w:rFonts w:ascii="Tahoma" w:hAnsi="Tahoma" w:cs="Tahoma"/>
        </w:rPr>
        <w:t>3</w:t>
      </w:r>
      <w:r w:rsidR="005E2A75">
        <w:rPr>
          <w:rFonts w:ascii="Tahoma" w:hAnsi="Tahoma" w:cs="Tahoma"/>
        </w:rPr>
        <w:t xml:space="preserve">.      </w:t>
      </w:r>
      <w:r w:rsidR="00064956">
        <w:rPr>
          <w:rFonts w:ascii="Tahoma" w:hAnsi="Tahoma" w:cs="Tahoma"/>
        </w:rPr>
        <w:t>MARCO LEGAL</w:t>
      </w:r>
    </w:p>
    <w:p w:rsidR="009F4379" w:rsidRPr="006B4605" w:rsidRDefault="009F4379" w:rsidP="00B66C74">
      <w:pPr>
        <w:pStyle w:val="Sinespaciado"/>
        <w:jc w:val="both"/>
        <w:rPr>
          <w:rFonts w:ascii="Tahoma" w:hAnsi="Tahoma" w:cs="Tahoma"/>
        </w:rPr>
      </w:pPr>
    </w:p>
    <w:p w:rsidR="00B66C74" w:rsidRDefault="009F4379" w:rsidP="00B66C74">
      <w:pPr>
        <w:pStyle w:val="Sinespaciado"/>
        <w:jc w:val="both"/>
        <w:rPr>
          <w:rFonts w:ascii="Tahoma" w:hAnsi="Tahoma" w:cs="Tahoma"/>
        </w:rPr>
      </w:pPr>
      <w:r>
        <w:rPr>
          <w:rFonts w:ascii="Tahoma" w:hAnsi="Tahoma" w:cs="Tahoma"/>
        </w:rPr>
        <w:t>4</w:t>
      </w:r>
      <w:r w:rsidR="005E2A75">
        <w:rPr>
          <w:rFonts w:ascii="Tahoma" w:hAnsi="Tahoma" w:cs="Tahoma"/>
        </w:rPr>
        <w:t xml:space="preserve">.      </w:t>
      </w:r>
      <w:r w:rsidR="00B66C74" w:rsidRPr="006B4605">
        <w:rPr>
          <w:rFonts w:ascii="Tahoma" w:hAnsi="Tahoma" w:cs="Tahoma"/>
        </w:rPr>
        <w:t>IDENTIDAD INSTITUCIONAL</w:t>
      </w:r>
      <w:r w:rsidR="005E2A75">
        <w:rPr>
          <w:rFonts w:ascii="Tahoma" w:hAnsi="Tahoma" w:cs="Tahoma"/>
        </w:rPr>
        <w:t xml:space="preserve">.  </w:t>
      </w:r>
      <w:r w:rsidR="00B66C74" w:rsidRPr="006B4605">
        <w:rPr>
          <w:rFonts w:ascii="Tahoma" w:hAnsi="Tahoma" w:cs="Tahoma"/>
        </w:rPr>
        <w:t>Símbolos Institucionales</w:t>
      </w:r>
    </w:p>
    <w:p w:rsidR="009F4379" w:rsidRPr="006B4605" w:rsidRDefault="009F4379" w:rsidP="00B66C74">
      <w:pPr>
        <w:pStyle w:val="Sinespaciado"/>
        <w:jc w:val="both"/>
        <w:rPr>
          <w:rFonts w:ascii="Tahoma" w:hAnsi="Tahoma" w:cs="Tahoma"/>
        </w:rPr>
      </w:pPr>
    </w:p>
    <w:p w:rsidR="00B66C74" w:rsidRDefault="009F4379" w:rsidP="00B66C74">
      <w:pPr>
        <w:pStyle w:val="Sinespaciado"/>
        <w:jc w:val="both"/>
        <w:rPr>
          <w:rFonts w:ascii="Tahoma" w:hAnsi="Tahoma" w:cs="Tahoma"/>
        </w:rPr>
      </w:pPr>
      <w:r>
        <w:rPr>
          <w:rFonts w:ascii="Tahoma" w:hAnsi="Tahoma" w:cs="Tahoma"/>
        </w:rPr>
        <w:t>4</w:t>
      </w:r>
      <w:r w:rsidR="005E2A75">
        <w:rPr>
          <w:rFonts w:ascii="Tahoma" w:hAnsi="Tahoma" w:cs="Tahoma"/>
        </w:rPr>
        <w:t xml:space="preserve">.1 </w:t>
      </w:r>
      <w:r w:rsidR="00B66C74" w:rsidRPr="006B4605">
        <w:rPr>
          <w:rFonts w:ascii="Tahoma" w:hAnsi="Tahoma" w:cs="Tahoma"/>
        </w:rPr>
        <w:t>La bandera</w:t>
      </w:r>
    </w:p>
    <w:p w:rsidR="00B66C74" w:rsidRDefault="009F4379" w:rsidP="00B66C74">
      <w:pPr>
        <w:pStyle w:val="Sinespaciado"/>
        <w:jc w:val="both"/>
        <w:rPr>
          <w:rFonts w:ascii="Tahoma" w:hAnsi="Tahoma" w:cs="Tahoma"/>
        </w:rPr>
      </w:pPr>
      <w:r>
        <w:rPr>
          <w:rFonts w:ascii="Tahoma" w:hAnsi="Tahoma" w:cs="Tahoma"/>
        </w:rPr>
        <w:t>4</w:t>
      </w:r>
      <w:r w:rsidR="005E2A75">
        <w:rPr>
          <w:rFonts w:ascii="Tahoma" w:hAnsi="Tahoma" w:cs="Tahoma"/>
        </w:rPr>
        <w:t xml:space="preserve">.2 </w:t>
      </w:r>
      <w:r w:rsidR="00B66C74" w:rsidRPr="006B4605">
        <w:rPr>
          <w:rFonts w:ascii="Tahoma" w:hAnsi="Tahoma" w:cs="Tahoma"/>
        </w:rPr>
        <w:t>El Escudo</w:t>
      </w:r>
    </w:p>
    <w:p w:rsidR="00B66C74" w:rsidRDefault="009F4379" w:rsidP="00B66C74">
      <w:pPr>
        <w:pStyle w:val="Sinespaciado"/>
        <w:jc w:val="both"/>
        <w:rPr>
          <w:rFonts w:ascii="Tahoma" w:hAnsi="Tahoma" w:cs="Tahoma"/>
        </w:rPr>
      </w:pPr>
      <w:r>
        <w:rPr>
          <w:rFonts w:ascii="Tahoma" w:hAnsi="Tahoma" w:cs="Tahoma"/>
        </w:rPr>
        <w:t>4</w:t>
      </w:r>
      <w:r w:rsidR="005E2A75">
        <w:rPr>
          <w:rFonts w:ascii="Tahoma" w:hAnsi="Tahoma" w:cs="Tahoma"/>
        </w:rPr>
        <w:t xml:space="preserve">.3 </w:t>
      </w:r>
      <w:r w:rsidR="00B66C74" w:rsidRPr="006B4605">
        <w:rPr>
          <w:rFonts w:ascii="Tahoma" w:hAnsi="Tahoma" w:cs="Tahoma"/>
        </w:rPr>
        <w:t>El Himno</w:t>
      </w:r>
    </w:p>
    <w:p w:rsidR="009F4379" w:rsidRDefault="009F4379" w:rsidP="00B66C74">
      <w:pPr>
        <w:pStyle w:val="Sinespaciado"/>
        <w:jc w:val="both"/>
        <w:rPr>
          <w:rFonts w:ascii="Tahoma" w:hAnsi="Tahoma" w:cs="Tahoma"/>
        </w:rPr>
      </w:pPr>
    </w:p>
    <w:p w:rsidR="00B66C74" w:rsidRDefault="009F4379" w:rsidP="00B66C74">
      <w:pPr>
        <w:pStyle w:val="Sinespaciado"/>
        <w:jc w:val="both"/>
        <w:rPr>
          <w:rFonts w:ascii="Tahoma" w:hAnsi="Tahoma" w:cs="Tahoma"/>
        </w:rPr>
      </w:pPr>
      <w:r>
        <w:rPr>
          <w:rFonts w:ascii="Tahoma" w:hAnsi="Tahoma" w:cs="Tahoma"/>
        </w:rPr>
        <w:t>5</w:t>
      </w:r>
      <w:r w:rsidR="00B66C74" w:rsidRPr="006B4605">
        <w:rPr>
          <w:rFonts w:ascii="Tahoma" w:hAnsi="Tahoma" w:cs="Tahoma"/>
        </w:rPr>
        <w:t>.</w:t>
      </w:r>
      <w:r w:rsidR="00B66C74" w:rsidRPr="006B4605">
        <w:rPr>
          <w:rFonts w:ascii="Tahoma" w:hAnsi="Tahoma" w:cs="Tahoma"/>
        </w:rPr>
        <w:tab/>
        <w:t>DIRECTRICES GENERALES</w:t>
      </w:r>
      <w:r w:rsidR="005E2A75">
        <w:rPr>
          <w:rFonts w:ascii="Tahoma" w:hAnsi="Tahoma" w:cs="Tahoma"/>
        </w:rPr>
        <w:t xml:space="preserve">.  </w:t>
      </w:r>
      <w:r>
        <w:rPr>
          <w:rFonts w:ascii="Tahoma" w:hAnsi="Tahoma" w:cs="Tahoma"/>
        </w:rPr>
        <w:t>Principios y Fundamentos</w:t>
      </w:r>
    </w:p>
    <w:p w:rsidR="009F4379" w:rsidRPr="006B4605" w:rsidRDefault="009F4379" w:rsidP="00B66C74">
      <w:pPr>
        <w:pStyle w:val="Sinespaciado"/>
        <w:jc w:val="both"/>
        <w:rPr>
          <w:rFonts w:ascii="Tahoma" w:hAnsi="Tahoma" w:cs="Tahoma"/>
        </w:rPr>
      </w:pPr>
    </w:p>
    <w:p w:rsidR="00B66C74" w:rsidRDefault="009F4379" w:rsidP="00B66C74">
      <w:pPr>
        <w:pStyle w:val="Sinespaciado"/>
        <w:jc w:val="both"/>
        <w:rPr>
          <w:rFonts w:ascii="Tahoma" w:hAnsi="Tahoma" w:cs="Tahoma"/>
        </w:rPr>
      </w:pPr>
      <w:r>
        <w:rPr>
          <w:rFonts w:ascii="Tahoma" w:hAnsi="Tahoma" w:cs="Tahoma"/>
        </w:rPr>
        <w:t>5</w:t>
      </w:r>
      <w:r w:rsidR="005E2A75">
        <w:rPr>
          <w:rFonts w:ascii="Tahoma" w:hAnsi="Tahoma" w:cs="Tahoma"/>
        </w:rPr>
        <w:t xml:space="preserve">.1 </w:t>
      </w:r>
      <w:r w:rsidR="00B66C74" w:rsidRPr="006B4605">
        <w:rPr>
          <w:rFonts w:ascii="Tahoma" w:hAnsi="Tahoma" w:cs="Tahoma"/>
        </w:rPr>
        <w:t>Misión</w:t>
      </w:r>
    </w:p>
    <w:p w:rsidR="005E2A75" w:rsidRDefault="009F4379" w:rsidP="005E2A75">
      <w:pPr>
        <w:pStyle w:val="Sinespaciado"/>
        <w:jc w:val="both"/>
        <w:rPr>
          <w:rFonts w:ascii="Tahoma" w:hAnsi="Tahoma" w:cs="Tahoma"/>
        </w:rPr>
      </w:pPr>
      <w:r>
        <w:rPr>
          <w:rFonts w:ascii="Tahoma" w:hAnsi="Tahoma" w:cs="Tahoma"/>
        </w:rPr>
        <w:t>5</w:t>
      </w:r>
      <w:r w:rsidR="005E2A75">
        <w:rPr>
          <w:rFonts w:ascii="Tahoma" w:hAnsi="Tahoma" w:cs="Tahoma"/>
        </w:rPr>
        <w:t xml:space="preserve">.2 </w:t>
      </w:r>
      <w:r w:rsidR="00B66C74" w:rsidRPr="006B4605">
        <w:rPr>
          <w:rFonts w:ascii="Tahoma" w:hAnsi="Tahoma" w:cs="Tahoma"/>
        </w:rPr>
        <w:t>Visión</w:t>
      </w:r>
    </w:p>
    <w:p w:rsidR="005E2A75" w:rsidRDefault="009F4379" w:rsidP="005E2A75">
      <w:pPr>
        <w:pStyle w:val="Sinespaciado"/>
        <w:jc w:val="both"/>
        <w:rPr>
          <w:rFonts w:ascii="Tahoma" w:hAnsi="Tahoma" w:cs="Tahoma"/>
        </w:rPr>
      </w:pPr>
      <w:r>
        <w:rPr>
          <w:rFonts w:ascii="Tahoma" w:hAnsi="Tahoma" w:cs="Tahoma"/>
        </w:rPr>
        <w:t>5</w:t>
      </w:r>
      <w:r w:rsidR="005E2A75">
        <w:rPr>
          <w:rFonts w:ascii="Tahoma" w:hAnsi="Tahoma" w:cs="Tahoma"/>
        </w:rPr>
        <w:t xml:space="preserve">.3 </w:t>
      </w:r>
      <w:r w:rsidR="005E2A75" w:rsidRPr="006B4605">
        <w:rPr>
          <w:rFonts w:ascii="Tahoma" w:hAnsi="Tahoma" w:cs="Tahoma"/>
        </w:rPr>
        <w:t>Filosofía Institucional</w:t>
      </w:r>
    </w:p>
    <w:p w:rsidR="00B66C74" w:rsidRDefault="009F4379" w:rsidP="00B66C74">
      <w:pPr>
        <w:pStyle w:val="Sinespaciado"/>
        <w:jc w:val="both"/>
        <w:rPr>
          <w:rFonts w:ascii="Tahoma" w:hAnsi="Tahoma" w:cs="Tahoma"/>
        </w:rPr>
      </w:pPr>
      <w:r>
        <w:rPr>
          <w:rFonts w:ascii="Tahoma" w:hAnsi="Tahoma" w:cs="Tahoma"/>
        </w:rPr>
        <w:t>5</w:t>
      </w:r>
      <w:r w:rsidR="005E2A75">
        <w:rPr>
          <w:rFonts w:ascii="Tahoma" w:hAnsi="Tahoma" w:cs="Tahoma"/>
        </w:rPr>
        <w:t>.4  Valores</w:t>
      </w:r>
    </w:p>
    <w:p w:rsidR="009F4379" w:rsidRPr="006B4605" w:rsidRDefault="009F4379" w:rsidP="00B66C74">
      <w:pPr>
        <w:pStyle w:val="Sinespaciado"/>
        <w:jc w:val="both"/>
        <w:rPr>
          <w:rFonts w:ascii="Tahoma" w:hAnsi="Tahoma" w:cs="Tahoma"/>
        </w:rPr>
      </w:pPr>
    </w:p>
    <w:p w:rsidR="00B66C74" w:rsidRDefault="00B66C74" w:rsidP="00B66C74">
      <w:pPr>
        <w:pStyle w:val="Sinespaciado"/>
        <w:jc w:val="both"/>
        <w:rPr>
          <w:rFonts w:ascii="Tahoma" w:hAnsi="Tahoma" w:cs="Tahoma"/>
        </w:rPr>
      </w:pPr>
      <w:r w:rsidRPr="006B4605">
        <w:rPr>
          <w:rFonts w:ascii="Tahoma" w:hAnsi="Tahoma" w:cs="Tahoma"/>
        </w:rPr>
        <w:t>CAPITULO I</w:t>
      </w:r>
      <w:r w:rsidR="005E2A75">
        <w:rPr>
          <w:rFonts w:ascii="Tahoma" w:hAnsi="Tahoma" w:cs="Tahoma"/>
        </w:rPr>
        <w:t xml:space="preserve">. </w:t>
      </w:r>
      <w:r w:rsidRPr="006B4605">
        <w:rPr>
          <w:rFonts w:ascii="Tahoma" w:hAnsi="Tahoma" w:cs="Tahoma"/>
        </w:rPr>
        <w:t xml:space="preserve"> </w:t>
      </w:r>
      <w:r w:rsidR="009747A0">
        <w:rPr>
          <w:rFonts w:ascii="Tahoma" w:hAnsi="Tahoma" w:cs="Tahoma"/>
        </w:rPr>
        <w:t xml:space="preserve"> </w:t>
      </w:r>
      <w:r w:rsidRPr="006B4605">
        <w:rPr>
          <w:rFonts w:ascii="Tahoma" w:hAnsi="Tahoma" w:cs="Tahoma"/>
        </w:rPr>
        <w:t>PROCESO DE ADMISIÓN</w:t>
      </w:r>
      <w:r w:rsidR="00B60D85">
        <w:rPr>
          <w:rFonts w:ascii="Tahoma" w:hAnsi="Tahoma" w:cs="Tahoma"/>
        </w:rPr>
        <w:t>,</w:t>
      </w:r>
      <w:r w:rsidRPr="006B4605">
        <w:rPr>
          <w:rFonts w:ascii="Tahoma" w:hAnsi="Tahoma" w:cs="Tahoma"/>
        </w:rPr>
        <w:t xml:space="preserve"> MATRÍCULA</w:t>
      </w:r>
      <w:r w:rsidR="00B60D85">
        <w:rPr>
          <w:rFonts w:ascii="Tahoma" w:hAnsi="Tahoma" w:cs="Tahoma"/>
        </w:rPr>
        <w:t>, UNIFORME Y HORARIOS</w:t>
      </w:r>
    </w:p>
    <w:p w:rsidR="009F4379" w:rsidRDefault="009F4379" w:rsidP="00B66C74">
      <w:pPr>
        <w:pStyle w:val="Sinespaciado"/>
        <w:jc w:val="both"/>
        <w:rPr>
          <w:rFonts w:ascii="Tahoma" w:hAnsi="Tahoma" w:cs="Tahoma"/>
        </w:rPr>
      </w:pPr>
    </w:p>
    <w:p w:rsidR="00B66C74" w:rsidRDefault="00B66C74" w:rsidP="00B66C74">
      <w:pPr>
        <w:pStyle w:val="Sinespaciado"/>
        <w:jc w:val="both"/>
        <w:rPr>
          <w:rFonts w:ascii="Tahoma" w:hAnsi="Tahoma" w:cs="Tahoma"/>
        </w:rPr>
      </w:pPr>
      <w:r w:rsidRPr="006B4605">
        <w:rPr>
          <w:rFonts w:ascii="Tahoma" w:hAnsi="Tahoma" w:cs="Tahoma"/>
        </w:rPr>
        <w:t>CAPÍTULO I</w:t>
      </w:r>
      <w:r w:rsidR="00DF76FE">
        <w:rPr>
          <w:rFonts w:ascii="Tahoma" w:hAnsi="Tahoma" w:cs="Tahoma"/>
        </w:rPr>
        <w:t>I</w:t>
      </w:r>
      <w:r w:rsidR="009F4379">
        <w:rPr>
          <w:rFonts w:ascii="Tahoma" w:hAnsi="Tahoma" w:cs="Tahoma"/>
        </w:rPr>
        <w:t>.</w:t>
      </w:r>
      <w:r w:rsidR="009747A0">
        <w:rPr>
          <w:rFonts w:ascii="Tahoma" w:hAnsi="Tahoma" w:cs="Tahoma"/>
        </w:rPr>
        <w:t xml:space="preserve">  </w:t>
      </w:r>
      <w:r w:rsidR="009F4379">
        <w:rPr>
          <w:rFonts w:ascii="Tahoma" w:hAnsi="Tahoma" w:cs="Tahoma"/>
        </w:rPr>
        <w:t>SOBRE LOS DEBERES Y DERECHOS</w:t>
      </w:r>
    </w:p>
    <w:p w:rsidR="009F4379" w:rsidRDefault="009F4379" w:rsidP="00B66C74">
      <w:pPr>
        <w:pStyle w:val="Sinespaciado"/>
        <w:jc w:val="both"/>
        <w:rPr>
          <w:rFonts w:ascii="Tahoma" w:hAnsi="Tahoma" w:cs="Tahoma"/>
        </w:rPr>
      </w:pPr>
    </w:p>
    <w:p w:rsidR="009F4379" w:rsidRDefault="009F4379" w:rsidP="009F4379">
      <w:pPr>
        <w:pStyle w:val="Sinespaciado"/>
        <w:jc w:val="both"/>
        <w:rPr>
          <w:rFonts w:ascii="Tahoma" w:hAnsi="Tahoma" w:cs="Tahoma"/>
        </w:rPr>
      </w:pPr>
      <w:r>
        <w:rPr>
          <w:rFonts w:ascii="Tahoma" w:hAnsi="Tahoma" w:cs="Tahoma"/>
        </w:rPr>
        <w:t>II.1 DE LOS ESTUDIANTES</w:t>
      </w:r>
    </w:p>
    <w:p w:rsidR="009F4379" w:rsidRDefault="009F4379" w:rsidP="009F4379">
      <w:pPr>
        <w:pStyle w:val="Sinespaciado"/>
        <w:jc w:val="both"/>
        <w:rPr>
          <w:rFonts w:ascii="Tahoma" w:hAnsi="Tahoma" w:cs="Tahoma"/>
        </w:rPr>
      </w:pPr>
      <w:r>
        <w:rPr>
          <w:rFonts w:ascii="Tahoma" w:hAnsi="Tahoma" w:cs="Tahoma"/>
        </w:rPr>
        <w:t>II.2 DE LOS PADRES DE FAMILIA</w:t>
      </w:r>
      <w:r w:rsidR="00C94B3E">
        <w:rPr>
          <w:rFonts w:ascii="Tahoma" w:hAnsi="Tahoma" w:cs="Tahoma"/>
        </w:rPr>
        <w:t xml:space="preserve"> O ACUDIENTE</w:t>
      </w:r>
    </w:p>
    <w:p w:rsidR="009F4379" w:rsidRDefault="009F4379" w:rsidP="009F4379">
      <w:pPr>
        <w:pStyle w:val="Sinespaciado"/>
        <w:jc w:val="both"/>
        <w:rPr>
          <w:rFonts w:ascii="Tahoma" w:hAnsi="Tahoma" w:cs="Tahoma"/>
        </w:rPr>
      </w:pPr>
      <w:r>
        <w:rPr>
          <w:rFonts w:ascii="Tahoma" w:hAnsi="Tahoma" w:cs="Tahoma"/>
        </w:rPr>
        <w:t>II.3 DE LOS DOCENTES</w:t>
      </w:r>
    </w:p>
    <w:p w:rsidR="009F4379" w:rsidRPr="006B4605" w:rsidRDefault="009F4379" w:rsidP="009F4379">
      <w:pPr>
        <w:pStyle w:val="Sinespaciado"/>
        <w:jc w:val="both"/>
        <w:rPr>
          <w:rFonts w:ascii="Tahoma" w:hAnsi="Tahoma" w:cs="Tahoma"/>
        </w:rPr>
      </w:pPr>
    </w:p>
    <w:p w:rsidR="00B66C74" w:rsidRDefault="008D401D" w:rsidP="00B66C74">
      <w:pPr>
        <w:pStyle w:val="Sinespaciado"/>
        <w:jc w:val="both"/>
        <w:rPr>
          <w:rFonts w:ascii="Tahoma" w:hAnsi="Tahoma" w:cs="Tahoma"/>
        </w:rPr>
      </w:pPr>
      <w:r>
        <w:rPr>
          <w:rFonts w:ascii="Tahoma" w:hAnsi="Tahoma" w:cs="Tahoma"/>
        </w:rPr>
        <w:t>CAPÍTULO I</w:t>
      </w:r>
      <w:r w:rsidR="009F4379">
        <w:rPr>
          <w:rFonts w:ascii="Tahoma" w:hAnsi="Tahoma" w:cs="Tahoma"/>
        </w:rPr>
        <w:t>II.</w:t>
      </w:r>
      <w:r w:rsidR="009747A0">
        <w:rPr>
          <w:rFonts w:ascii="Tahoma" w:hAnsi="Tahoma" w:cs="Tahoma"/>
        </w:rPr>
        <w:t xml:space="preserve"> </w:t>
      </w:r>
      <w:r>
        <w:rPr>
          <w:rFonts w:ascii="Tahoma" w:hAnsi="Tahoma" w:cs="Tahoma"/>
        </w:rPr>
        <w:t xml:space="preserve">PROCEDIMIENTO </w:t>
      </w:r>
      <w:r w:rsidR="00EF511A">
        <w:rPr>
          <w:rFonts w:ascii="Tahoma" w:hAnsi="Tahoma" w:cs="Tahoma"/>
        </w:rPr>
        <w:t xml:space="preserve">Y REGLAMENTO </w:t>
      </w:r>
      <w:r>
        <w:rPr>
          <w:rFonts w:ascii="Tahoma" w:hAnsi="Tahoma" w:cs="Tahoma"/>
        </w:rPr>
        <w:t xml:space="preserve">PARA EL MANEJO </w:t>
      </w:r>
      <w:r w:rsidR="00DF76FE">
        <w:rPr>
          <w:rFonts w:ascii="Tahoma" w:hAnsi="Tahoma" w:cs="Tahoma"/>
        </w:rPr>
        <w:t>DE LA CONVIVENCIA ESCOLAR</w:t>
      </w:r>
    </w:p>
    <w:p w:rsidR="009F4379" w:rsidRPr="006B4605" w:rsidRDefault="009F4379" w:rsidP="00B66C74">
      <w:pPr>
        <w:pStyle w:val="Sinespaciado"/>
        <w:jc w:val="both"/>
        <w:rPr>
          <w:rFonts w:ascii="Tahoma" w:hAnsi="Tahoma" w:cs="Tahoma"/>
        </w:rPr>
      </w:pPr>
    </w:p>
    <w:p w:rsidR="00B66C74" w:rsidRDefault="00B66C74" w:rsidP="00B66C74">
      <w:pPr>
        <w:pStyle w:val="Sinespaciado"/>
        <w:jc w:val="both"/>
        <w:rPr>
          <w:rFonts w:ascii="Tahoma" w:hAnsi="Tahoma" w:cs="Tahoma"/>
        </w:rPr>
      </w:pPr>
      <w:r w:rsidRPr="006B4605">
        <w:rPr>
          <w:rFonts w:ascii="Tahoma" w:hAnsi="Tahoma" w:cs="Tahoma"/>
        </w:rPr>
        <w:t xml:space="preserve">CAPÍTULO </w:t>
      </w:r>
      <w:r w:rsidR="009F4379">
        <w:rPr>
          <w:rFonts w:ascii="Tahoma" w:hAnsi="Tahoma" w:cs="Tahoma"/>
        </w:rPr>
        <w:t>I</w:t>
      </w:r>
      <w:r w:rsidR="008D401D">
        <w:rPr>
          <w:rFonts w:ascii="Tahoma" w:hAnsi="Tahoma" w:cs="Tahoma"/>
        </w:rPr>
        <w:t>V</w:t>
      </w:r>
      <w:r w:rsidR="009F4379">
        <w:rPr>
          <w:rFonts w:ascii="Tahoma" w:hAnsi="Tahoma" w:cs="Tahoma"/>
        </w:rPr>
        <w:t>.</w:t>
      </w:r>
      <w:r w:rsidR="008D401D">
        <w:rPr>
          <w:rFonts w:ascii="Tahoma" w:hAnsi="Tahoma" w:cs="Tahoma"/>
        </w:rPr>
        <w:t xml:space="preserve"> DE LA EVALUACIÓN Y PROMOCIÓN</w:t>
      </w:r>
    </w:p>
    <w:p w:rsidR="009F4379" w:rsidRPr="006B4605" w:rsidRDefault="009F4379" w:rsidP="00B66C74">
      <w:pPr>
        <w:pStyle w:val="Sinespaciado"/>
        <w:jc w:val="both"/>
        <w:rPr>
          <w:rFonts w:ascii="Tahoma" w:hAnsi="Tahoma" w:cs="Tahoma"/>
        </w:rPr>
      </w:pPr>
    </w:p>
    <w:p w:rsidR="00DF2B53" w:rsidRDefault="008D401D" w:rsidP="00DF2B53">
      <w:pPr>
        <w:pStyle w:val="Sinespaciado"/>
        <w:jc w:val="both"/>
        <w:rPr>
          <w:rFonts w:ascii="Tahoma" w:hAnsi="Tahoma" w:cs="Tahoma"/>
        </w:rPr>
      </w:pPr>
      <w:r>
        <w:rPr>
          <w:rFonts w:ascii="Tahoma" w:hAnsi="Tahoma" w:cs="Tahoma"/>
        </w:rPr>
        <w:t>CAPÍTULO V</w:t>
      </w:r>
      <w:r w:rsidR="009F4379">
        <w:rPr>
          <w:rFonts w:ascii="Tahoma" w:hAnsi="Tahoma" w:cs="Tahoma"/>
        </w:rPr>
        <w:t>.</w:t>
      </w:r>
      <w:r>
        <w:rPr>
          <w:rFonts w:ascii="Tahoma" w:hAnsi="Tahoma" w:cs="Tahoma"/>
        </w:rPr>
        <w:t xml:space="preserve"> </w:t>
      </w:r>
      <w:r w:rsidR="009747A0">
        <w:rPr>
          <w:rFonts w:ascii="Tahoma" w:hAnsi="Tahoma" w:cs="Tahoma"/>
        </w:rPr>
        <w:t xml:space="preserve"> </w:t>
      </w:r>
      <w:r>
        <w:rPr>
          <w:rFonts w:ascii="Tahoma" w:hAnsi="Tahoma" w:cs="Tahoma"/>
        </w:rPr>
        <w:t>ESTÍMULOS INSTITUCIONALES</w:t>
      </w:r>
    </w:p>
    <w:p w:rsidR="009F4379" w:rsidRDefault="009F4379" w:rsidP="00DF2B53">
      <w:pPr>
        <w:pStyle w:val="Sinespaciado"/>
        <w:jc w:val="both"/>
        <w:rPr>
          <w:rFonts w:ascii="Tahoma" w:hAnsi="Tahoma" w:cs="Tahoma"/>
        </w:rPr>
      </w:pPr>
    </w:p>
    <w:p w:rsidR="008D401D" w:rsidRDefault="008D401D" w:rsidP="00DF2B53">
      <w:pPr>
        <w:pStyle w:val="Sinespaciado"/>
        <w:jc w:val="both"/>
        <w:rPr>
          <w:rFonts w:ascii="Tahoma" w:hAnsi="Tahoma" w:cs="Tahoma"/>
        </w:rPr>
      </w:pPr>
      <w:r>
        <w:rPr>
          <w:rFonts w:ascii="Tahoma" w:hAnsi="Tahoma" w:cs="Tahoma"/>
        </w:rPr>
        <w:t>CAPÍTULO VI</w:t>
      </w:r>
      <w:r w:rsidR="009F4379">
        <w:rPr>
          <w:rFonts w:ascii="Tahoma" w:hAnsi="Tahoma" w:cs="Tahoma"/>
        </w:rPr>
        <w:t>.</w:t>
      </w:r>
      <w:r w:rsidR="009747A0">
        <w:rPr>
          <w:rFonts w:ascii="Tahoma" w:hAnsi="Tahoma" w:cs="Tahoma"/>
        </w:rPr>
        <w:t xml:space="preserve"> </w:t>
      </w:r>
      <w:r w:rsidR="00B60D85">
        <w:rPr>
          <w:rFonts w:ascii="Tahoma" w:hAnsi="Tahoma" w:cs="Tahoma"/>
        </w:rPr>
        <w:t>DE</w:t>
      </w:r>
      <w:r w:rsidR="00C94B3E">
        <w:rPr>
          <w:rFonts w:ascii="Tahoma" w:hAnsi="Tahoma" w:cs="Tahoma"/>
        </w:rPr>
        <w:t xml:space="preserve"> </w:t>
      </w:r>
      <w:r w:rsidR="00B60D85">
        <w:rPr>
          <w:rFonts w:ascii="Tahoma" w:hAnsi="Tahoma" w:cs="Tahoma"/>
        </w:rPr>
        <w:t>L</w:t>
      </w:r>
      <w:r w:rsidR="00C94B3E">
        <w:rPr>
          <w:rFonts w:ascii="Tahoma" w:hAnsi="Tahoma" w:cs="Tahoma"/>
        </w:rPr>
        <w:t>AS INSTANCIAS ESTUDIANTILES ANTE EL</w:t>
      </w:r>
      <w:r w:rsidR="00B60D85">
        <w:rPr>
          <w:rFonts w:ascii="Tahoma" w:hAnsi="Tahoma" w:cs="Tahoma"/>
        </w:rPr>
        <w:t xml:space="preserve"> </w:t>
      </w:r>
      <w:r>
        <w:rPr>
          <w:rFonts w:ascii="Tahoma" w:hAnsi="Tahoma" w:cs="Tahoma"/>
        </w:rPr>
        <w:t>GOBIERNO ESCOLAR</w:t>
      </w:r>
    </w:p>
    <w:p w:rsidR="009F4379" w:rsidRDefault="009F4379" w:rsidP="00DF2B53">
      <w:pPr>
        <w:pStyle w:val="Sinespaciado"/>
        <w:jc w:val="both"/>
        <w:rPr>
          <w:rFonts w:ascii="Tahoma" w:hAnsi="Tahoma" w:cs="Tahoma"/>
        </w:rPr>
      </w:pPr>
    </w:p>
    <w:p w:rsidR="008D401D" w:rsidRPr="006B4605" w:rsidRDefault="00064956" w:rsidP="00DF2B53">
      <w:pPr>
        <w:pStyle w:val="Sinespaciado"/>
        <w:jc w:val="both"/>
        <w:rPr>
          <w:rFonts w:ascii="Tahoma" w:hAnsi="Tahoma" w:cs="Tahoma"/>
        </w:rPr>
      </w:pPr>
      <w:r>
        <w:rPr>
          <w:rFonts w:ascii="Tahoma" w:hAnsi="Tahoma" w:cs="Tahoma"/>
        </w:rPr>
        <w:t>CAPÍTULO VII</w:t>
      </w:r>
      <w:r w:rsidR="009F4379">
        <w:rPr>
          <w:rFonts w:ascii="Tahoma" w:hAnsi="Tahoma" w:cs="Tahoma"/>
        </w:rPr>
        <w:t>.</w:t>
      </w:r>
      <w:r w:rsidR="009747A0">
        <w:rPr>
          <w:rFonts w:ascii="Tahoma" w:hAnsi="Tahoma" w:cs="Tahoma"/>
        </w:rPr>
        <w:t xml:space="preserve"> </w:t>
      </w:r>
      <w:r w:rsidR="00B60D85">
        <w:rPr>
          <w:rFonts w:ascii="Tahoma" w:hAnsi="Tahoma" w:cs="Tahoma"/>
        </w:rPr>
        <w:t xml:space="preserve">DE LA </w:t>
      </w:r>
      <w:r>
        <w:rPr>
          <w:rFonts w:ascii="Tahoma" w:hAnsi="Tahoma" w:cs="Tahoma"/>
        </w:rPr>
        <w:t>EDUCACIÓN INCLUSIVA</w:t>
      </w:r>
    </w:p>
    <w:p w:rsidR="00DF2B53" w:rsidRPr="006B4605" w:rsidRDefault="0039793E">
      <w:pPr>
        <w:rPr>
          <w:rFonts w:ascii="Tahoma" w:hAnsi="Tahoma" w:cs="Tahoma"/>
        </w:rPr>
      </w:pPr>
      <w:r>
        <w:rPr>
          <w:rFonts w:ascii="Tahoma" w:hAnsi="Tahoma" w:cs="Tahoma"/>
          <w:noProof/>
          <w:lang w:val="es-ES" w:eastAsia="es-ES"/>
        </w:rPr>
        <mc:AlternateContent>
          <mc:Choice Requires="wps">
            <w:drawing>
              <wp:anchor distT="0" distB="0" distL="114300" distR="114300" simplePos="0" relativeHeight="251750400" behindDoc="0" locked="0" layoutInCell="1" allowOverlap="1" wp14:anchorId="6E92EC04" wp14:editId="15753511">
                <wp:simplePos x="0" y="0"/>
                <wp:positionH relativeFrom="column">
                  <wp:posOffset>2929890</wp:posOffset>
                </wp:positionH>
                <wp:positionV relativeFrom="paragraph">
                  <wp:posOffset>1088175</wp:posOffset>
                </wp:positionV>
                <wp:extent cx="410210" cy="251460"/>
                <wp:effectExtent l="0" t="0" r="8890" b="0"/>
                <wp:wrapNone/>
                <wp:docPr id="51" name="51 Rectángulo"/>
                <wp:cNvGraphicFramePr/>
                <a:graphic xmlns:a="http://schemas.openxmlformats.org/drawingml/2006/main">
                  <a:graphicData uri="http://schemas.microsoft.com/office/word/2010/wordprocessingShape">
                    <wps:wsp>
                      <wps:cNvSpPr/>
                      <wps:spPr>
                        <a:xfrm>
                          <a:off x="0" y="0"/>
                          <a:ext cx="410210" cy="2514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51 Rectángulo" o:spid="_x0000_s1026" style="position:absolute;margin-left:230.7pt;margin-top:85.7pt;width:32.3pt;height:19.8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" fillcolor="white [3212]" stroked="f" strokeweight="2pt"/>
            </w:pict>
          </mc:Fallback>
        </mc:AlternateContent>
      </w:r>
      <w:r w:rsidR="00DF2B53" w:rsidRPr="006B4605">
        <w:rPr>
          <w:rFonts w:ascii="Tahoma" w:hAnsi="Tahoma" w:cs="Tahoma"/>
        </w:rPr>
        <w:br w:type="page"/>
      </w:r>
    </w:p>
    <w:p w:rsidR="00304B23" w:rsidRDefault="00304B23" w:rsidP="00304B23">
      <w:pPr>
        <w:pStyle w:val="Sinespaciado"/>
        <w:ind w:left="360"/>
        <w:jc w:val="center"/>
        <w:rPr>
          <w:rFonts w:ascii="Tahoma" w:hAnsi="Tahoma" w:cs="Tahoma"/>
          <w:b/>
          <w:sz w:val="28"/>
          <w:szCs w:val="28"/>
        </w:rPr>
      </w:pPr>
    </w:p>
    <w:p w:rsidR="00DF2B53" w:rsidRPr="00304B23" w:rsidRDefault="00DF2B53" w:rsidP="00AF279B">
      <w:pPr>
        <w:pStyle w:val="Sinespaciado"/>
        <w:numPr>
          <w:ilvl w:val="0"/>
          <w:numId w:val="13"/>
        </w:numPr>
        <w:jc w:val="center"/>
        <w:rPr>
          <w:rFonts w:ascii="Tahoma" w:hAnsi="Tahoma" w:cs="Tahoma"/>
          <w:b/>
          <w:sz w:val="28"/>
          <w:szCs w:val="28"/>
        </w:rPr>
      </w:pPr>
      <w:r w:rsidRPr="00304B23">
        <w:rPr>
          <w:rFonts w:ascii="Tahoma" w:hAnsi="Tahoma" w:cs="Tahoma"/>
          <w:b/>
          <w:sz w:val="28"/>
          <w:szCs w:val="28"/>
        </w:rPr>
        <w:t>IDENTIFICACIÓN DEL PLANTEL</w:t>
      </w:r>
    </w:p>
    <w:p w:rsidR="00DF2B53" w:rsidRPr="006B4605" w:rsidRDefault="00DF2B53" w:rsidP="00DF2B53">
      <w:pPr>
        <w:pStyle w:val="Sinespaciado"/>
        <w:jc w:val="both"/>
        <w:rPr>
          <w:rFonts w:ascii="Tahoma" w:hAnsi="Tahoma" w:cs="Tahoma"/>
        </w:rPr>
      </w:pPr>
    </w:p>
    <w:p w:rsidR="00516949" w:rsidRDefault="00516949" w:rsidP="00DF2B53">
      <w:pPr>
        <w:pStyle w:val="Sinespaciado"/>
        <w:jc w:val="both"/>
        <w:rPr>
          <w:rFonts w:ascii="Tahoma" w:hAnsi="Tahoma" w:cs="Tahoma"/>
        </w:rPr>
      </w:pPr>
    </w:p>
    <w:p w:rsidR="00DF2B53" w:rsidRPr="00304B23" w:rsidRDefault="00DF2B53" w:rsidP="00DF2B53">
      <w:pPr>
        <w:pStyle w:val="Sinespaciado"/>
        <w:jc w:val="both"/>
        <w:rPr>
          <w:rFonts w:ascii="Arial" w:hAnsi="Arial" w:cs="Arial"/>
          <w:sz w:val="20"/>
          <w:szCs w:val="20"/>
        </w:rPr>
      </w:pPr>
      <w:r w:rsidRPr="00304B23">
        <w:rPr>
          <w:rFonts w:ascii="Arial" w:hAnsi="Arial" w:cs="Arial"/>
          <w:b/>
          <w:sz w:val="20"/>
          <w:szCs w:val="20"/>
        </w:rPr>
        <w:t>NOMBRE DEL</w:t>
      </w:r>
      <w:r w:rsidR="00516949" w:rsidRPr="00304B23">
        <w:rPr>
          <w:rFonts w:ascii="Arial" w:hAnsi="Arial" w:cs="Arial"/>
          <w:b/>
          <w:sz w:val="20"/>
          <w:szCs w:val="20"/>
        </w:rPr>
        <w:t>A INSTITUCIÓN EDUCATIVA</w:t>
      </w:r>
      <w:r w:rsidRPr="00304B23">
        <w:rPr>
          <w:rFonts w:ascii="Arial" w:hAnsi="Arial" w:cs="Arial"/>
          <w:sz w:val="20"/>
          <w:szCs w:val="20"/>
        </w:rPr>
        <w:t>: Colegio Fray José María Arévalo</w:t>
      </w:r>
    </w:p>
    <w:p w:rsidR="00516949" w:rsidRPr="00304B23" w:rsidRDefault="00516949" w:rsidP="00DF2B53">
      <w:pPr>
        <w:pStyle w:val="Sinespaciado"/>
        <w:jc w:val="both"/>
        <w:rPr>
          <w:rFonts w:ascii="Arial" w:hAnsi="Arial" w:cs="Arial"/>
          <w:sz w:val="20"/>
          <w:szCs w:val="20"/>
        </w:rPr>
      </w:pPr>
    </w:p>
    <w:p w:rsidR="00516949" w:rsidRPr="00304B23" w:rsidRDefault="005F1954" w:rsidP="00516949">
      <w:pPr>
        <w:pStyle w:val="Sinespaciado"/>
        <w:jc w:val="both"/>
        <w:rPr>
          <w:rFonts w:ascii="Arial" w:hAnsi="Arial" w:cs="Arial"/>
          <w:sz w:val="20"/>
          <w:szCs w:val="20"/>
        </w:rPr>
      </w:pPr>
      <w:r w:rsidRPr="00304B23">
        <w:rPr>
          <w:rFonts w:ascii="Arial" w:hAnsi="Arial" w:cs="Arial"/>
          <w:b/>
          <w:sz w:val="20"/>
          <w:szCs w:val="20"/>
        </w:rPr>
        <w:t>DEPARTAMENTO</w:t>
      </w:r>
      <w:r w:rsidRPr="00304B23">
        <w:rPr>
          <w:rFonts w:ascii="Arial" w:hAnsi="Arial" w:cs="Arial"/>
          <w:sz w:val="20"/>
          <w:szCs w:val="20"/>
        </w:rPr>
        <w:t>:</w:t>
      </w:r>
      <w:r w:rsidR="00DF2B53" w:rsidRPr="00304B23">
        <w:rPr>
          <w:rFonts w:ascii="Arial" w:hAnsi="Arial" w:cs="Arial"/>
          <w:sz w:val="20"/>
          <w:szCs w:val="20"/>
        </w:rPr>
        <w:t xml:space="preserve"> Norte de Santander</w:t>
      </w:r>
      <w:r w:rsidR="00516949" w:rsidRPr="00304B23">
        <w:rPr>
          <w:rFonts w:ascii="Arial" w:hAnsi="Arial" w:cs="Arial"/>
          <w:sz w:val="20"/>
          <w:szCs w:val="20"/>
        </w:rPr>
        <w:tab/>
      </w:r>
      <w:r w:rsidR="00516949" w:rsidRPr="00304B23">
        <w:rPr>
          <w:rFonts w:ascii="Arial" w:hAnsi="Arial" w:cs="Arial"/>
          <w:sz w:val="20"/>
          <w:szCs w:val="20"/>
        </w:rPr>
        <w:tab/>
      </w:r>
      <w:r w:rsidR="00304B23" w:rsidRPr="00304B23">
        <w:rPr>
          <w:rFonts w:ascii="Arial" w:hAnsi="Arial" w:cs="Arial"/>
          <w:sz w:val="20"/>
          <w:szCs w:val="20"/>
        </w:rPr>
        <w:t xml:space="preserve">    </w:t>
      </w:r>
      <w:r w:rsidR="00304B23" w:rsidRPr="00304B23">
        <w:rPr>
          <w:rFonts w:ascii="Arial" w:hAnsi="Arial" w:cs="Arial"/>
          <w:sz w:val="20"/>
          <w:szCs w:val="20"/>
        </w:rPr>
        <w:tab/>
      </w:r>
      <w:r w:rsidR="00516949" w:rsidRPr="00304B23">
        <w:rPr>
          <w:rFonts w:ascii="Arial" w:hAnsi="Arial" w:cs="Arial"/>
          <w:b/>
          <w:sz w:val="20"/>
          <w:szCs w:val="20"/>
        </w:rPr>
        <w:t>MUNICIPIO</w:t>
      </w:r>
      <w:r w:rsidR="00516949" w:rsidRPr="00304B23">
        <w:rPr>
          <w:rFonts w:ascii="Arial" w:hAnsi="Arial" w:cs="Arial"/>
          <w:sz w:val="20"/>
          <w:szCs w:val="20"/>
        </w:rPr>
        <w:t>: La Playa de Belén</w:t>
      </w:r>
    </w:p>
    <w:p w:rsidR="00DF2B53" w:rsidRPr="00304B23" w:rsidRDefault="00DF2B53" w:rsidP="00DF2B53">
      <w:pPr>
        <w:pStyle w:val="Sinespaciado"/>
        <w:jc w:val="both"/>
        <w:rPr>
          <w:rFonts w:ascii="Arial" w:hAnsi="Arial" w:cs="Arial"/>
          <w:sz w:val="20"/>
          <w:szCs w:val="20"/>
        </w:rPr>
      </w:pPr>
    </w:p>
    <w:p w:rsidR="00DF2B53" w:rsidRPr="00304B23" w:rsidRDefault="00DF2B53" w:rsidP="00DF2B53">
      <w:pPr>
        <w:pStyle w:val="Sinespaciado"/>
        <w:jc w:val="both"/>
        <w:rPr>
          <w:rFonts w:ascii="Arial" w:hAnsi="Arial" w:cs="Arial"/>
          <w:sz w:val="20"/>
          <w:szCs w:val="20"/>
        </w:rPr>
      </w:pPr>
      <w:r w:rsidRPr="00304B23">
        <w:rPr>
          <w:rFonts w:ascii="Arial" w:hAnsi="Arial" w:cs="Arial"/>
          <w:b/>
          <w:sz w:val="20"/>
          <w:szCs w:val="20"/>
        </w:rPr>
        <w:t>CORREO ELECTRÓNICO</w:t>
      </w:r>
      <w:r w:rsidRPr="00304B23">
        <w:rPr>
          <w:rFonts w:ascii="Arial" w:hAnsi="Arial" w:cs="Arial"/>
          <w:sz w:val="20"/>
          <w:szCs w:val="20"/>
        </w:rPr>
        <w:t xml:space="preserve">: </w:t>
      </w:r>
      <w:hyperlink r:id="rId12" w:history="1">
        <w:r w:rsidR="00516949" w:rsidRPr="00304B23">
          <w:rPr>
            <w:rStyle w:val="Hipervnculo"/>
            <w:rFonts w:ascii="Arial" w:hAnsi="Arial" w:cs="Arial"/>
            <w:color w:val="auto"/>
            <w:sz w:val="20"/>
            <w:szCs w:val="20"/>
            <w:u w:val="none"/>
          </w:rPr>
          <w:t>colfrayjoma@yahoo.es</w:t>
        </w:r>
      </w:hyperlink>
      <w:r w:rsidR="00951EB2" w:rsidRPr="00304B23">
        <w:rPr>
          <w:rStyle w:val="Hipervnculo"/>
          <w:rFonts w:ascii="Arial" w:hAnsi="Arial" w:cs="Arial"/>
          <w:color w:val="auto"/>
          <w:sz w:val="20"/>
          <w:szCs w:val="20"/>
          <w:u w:val="none"/>
        </w:rPr>
        <w:t xml:space="preserve"> </w:t>
      </w:r>
      <w:r w:rsidR="00304B23" w:rsidRPr="00304B23">
        <w:rPr>
          <w:rStyle w:val="Hipervnculo"/>
          <w:rFonts w:ascii="Arial" w:hAnsi="Arial" w:cs="Arial"/>
          <w:color w:val="auto"/>
          <w:sz w:val="20"/>
          <w:szCs w:val="20"/>
          <w:u w:val="none"/>
        </w:rPr>
        <w:t xml:space="preserve">  </w:t>
      </w:r>
      <w:r w:rsidR="00304B23">
        <w:rPr>
          <w:rStyle w:val="Hipervnculo"/>
          <w:rFonts w:ascii="Arial" w:hAnsi="Arial" w:cs="Arial"/>
          <w:color w:val="auto"/>
          <w:sz w:val="20"/>
          <w:szCs w:val="20"/>
          <w:u w:val="none"/>
        </w:rPr>
        <w:tab/>
      </w:r>
      <w:r w:rsidR="00304B23">
        <w:rPr>
          <w:rStyle w:val="Hipervnculo"/>
          <w:rFonts w:ascii="Arial" w:hAnsi="Arial" w:cs="Arial"/>
          <w:color w:val="auto"/>
          <w:sz w:val="20"/>
          <w:szCs w:val="20"/>
          <w:u w:val="none"/>
        </w:rPr>
        <w:tab/>
      </w:r>
      <w:r w:rsidRPr="00304B23">
        <w:rPr>
          <w:rFonts w:ascii="Arial" w:hAnsi="Arial" w:cs="Arial"/>
          <w:b/>
          <w:sz w:val="20"/>
          <w:szCs w:val="20"/>
        </w:rPr>
        <w:t>DIRECCIÓN</w:t>
      </w:r>
      <w:r w:rsidRPr="00304B23">
        <w:rPr>
          <w:rFonts w:ascii="Arial" w:hAnsi="Arial" w:cs="Arial"/>
          <w:sz w:val="20"/>
          <w:szCs w:val="20"/>
        </w:rPr>
        <w:t xml:space="preserve">: </w:t>
      </w:r>
      <w:r w:rsidR="00AC7DC5" w:rsidRPr="00304B23">
        <w:rPr>
          <w:rFonts w:ascii="Arial" w:hAnsi="Arial" w:cs="Arial"/>
          <w:sz w:val="20"/>
          <w:szCs w:val="20"/>
        </w:rPr>
        <w:t>Avenida Los Fundadores N° 0 - 07</w:t>
      </w:r>
    </w:p>
    <w:p w:rsidR="00516949" w:rsidRPr="00304B23" w:rsidRDefault="00516949" w:rsidP="00DF2B53">
      <w:pPr>
        <w:pStyle w:val="Sinespaciado"/>
        <w:jc w:val="both"/>
        <w:rPr>
          <w:rFonts w:ascii="Arial" w:hAnsi="Arial" w:cs="Arial"/>
          <w:sz w:val="20"/>
          <w:szCs w:val="20"/>
        </w:rPr>
      </w:pPr>
    </w:p>
    <w:p w:rsidR="00DF2B53" w:rsidRPr="00304B23" w:rsidRDefault="00DF2B53" w:rsidP="00DF2B53">
      <w:pPr>
        <w:pStyle w:val="Sinespaciado"/>
        <w:jc w:val="both"/>
        <w:rPr>
          <w:rFonts w:ascii="Arial" w:hAnsi="Arial" w:cs="Arial"/>
          <w:sz w:val="20"/>
          <w:szCs w:val="20"/>
        </w:rPr>
      </w:pPr>
      <w:r w:rsidRPr="00304B23">
        <w:rPr>
          <w:rFonts w:ascii="Arial" w:hAnsi="Arial" w:cs="Arial"/>
          <w:b/>
          <w:sz w:val="20"/>
          <w:szCs w:val="20"/>
        </w:rPr>
        <w:t>SEDE PRINCIPAL</w:t>
      </w:r>
      <w:r w:rsidRPr="00304B23">
        <w:rPr>
          <w:rFonts w:ascii="Arial" w:hAnsi="Arial" w:cs="Arial"/>
          <w:sz w:val="20"/>
          <w:szCs w:val="20"/>
        </w:rPr>
        <w:t xml:space="preserve">: </w:t>
      </w:r>
      <w:r w:rsidR="00AC7DC5" w:rsidRPr="00304B23">
        <w:rPr>
          <w:rFonts w:ascii="Arial" w:hAnsi="Arial" w:cs="Arial"/>
          <w:sz w:val="20"/>
          <w:szCs w:val="20"/>
        </w:rPr>
        <w:t>Sede 1</w:t>
      </w:r>
      <w:r w:rsidR="00516949" w:rsidRPr="00304B23">
        <w:rPr>
          <w:rFonts w:ascii="Arial" w:hAnsi="Arial" w:cs="Arial"/>
          <w:sz w:val="20"/>
          <w:szCs w:val="20"/>
        </w:rPr>
        <w:tab/>
      </w:r>
      <w:r w:rsidR="00516949" w:rsidRPr="00304B23">
        <w:rPr>
          <w:rFonts w:ascii="Arial" w:hAnsi="Arial" w:cs="Arial"/>
          <w:sz w:val="20"/>
          <w:szCs w:val="20"/>
        </w:rPr>
        <w:tab/>
      </w:r>
      <w:r w:rsidR="00516949" w:rsidRPr="00304B23">
        <w:rPr>
          <w:rFonts w:ascii="Arial" w:hAnsi="Arial" w:cs="Arial"/>
          <w:sz w:val="20"/>
          <w:szCs w:val="20"/>
        </w:rPr>
        <w:tab/>
      </w:r>
      <w:r w:rsidR="00516949" w:rsidRPr="00304B23">
        <w:rPr>
          <w:rFonts w:ascii="Arial" w:hAnsi="Arial" w:cs="Arial"/>
          <w:sz w:val="20"/>
          <w:szCs w:val="20"/>
        </w:rPr>
        <w:tab/>
      </w:r>
      <w:r w:rsidR="00951EB2" w:rsidRPr="00304B23">
        <w:rPr>
          <w:rFonts w:ascii="Arial" w:hAnsi="Arial" w:cs="Arial"/>
          <w:sz w:val="20"/>
          <w:szCs w:val="20"/>
        </w:rPr>
        <w:t xml:space="preserve">     </w:t>
      </w:r>
      <w:r w:rsidR="00304B23" w:rsidRPr="00304B23">
        <w:rPr>
          <w:rFonts w:ascii="Arial" w:hAnsi="Arial" w:cs="Arial"/>
          <w:sz w:val="20"/>
          <w:szCs w:val="20"/>
        </w:rPr>
        <w:tab/>
      </w:r>
      <w:r w:rsidR="00AC7DC5" w:rsidRPr="00304B23">
        <w:rPr>
          <w:rFonts w:ascii="Arial" w:hAnsi="Arial" w:cs="Arial"/>
          <w:b/>
          <w:sz w:val="20"/>
          <w:szCs w:val="20"/>
        </w:rPr>
        <w:t>SEDE ALTERNA</w:t>
      </w:r>
      <w:r w:rsidR="00AC7DC5" w:rsidRPr="00304B23">
        <w:rPr>
          <w:rFonts w:ascii="Arial" w:hAnsi="Arial" w:cs="Arial"/>
          <w:sz w:val="20"/>
          <w:szCs w:val="20"/>
        </w:rPr>
        <w:t>:</w:t>
      </w:r>
      <w:r w:rsidR="00951EB2" w:rsidRPr="00304B23">
        <w:rPr>
          <w:rFonts w:ascii="Arial" w:hAnsi="Arial" w:cs="Arial"/>
          <w:sz w:val="20"/>
          <w:szCs w:val="20"/>
        </w:rPr>
        <w:t xml:space="preserve"> </w:t>
      </w:r>
      <w:r w:rsidR="00AC7DC5" w:rsidRPr="00304B23">
        <w:rPr>
          <w:rFonts w:ascii="Arial" w:hAnsi="Arial" w:cs="Arial"/>
          <w:sz w:val="20"/>
          <w:szCs w:val="20"/>
        </w:rPr>
        <w:t>Sede Integrada 2</w:t>
      </w:r>
    </w:p>
    <w:p w:rsidR="00516949" w:rsidRPr="00304B23" w:rsidRDefault="00516949" w:rsidP="00DF2B53">
      <w:pPr>
        <w:pStyle w:val="Sinespaciado"/>
        <w:jc w:val="both"/>
        <w:rPr>
          <w:rFonts w:ascii="Arial" w:hAnsi="Arial" w:cs="Arial"/>
          <w:sz w:val="20"/>
          <w:szCs w:val="20"/>
        </w:rPr>
      </w:pPr>
    </w:p>
    <w:p w:rsidR="00DF2B53" w:rsidRPr="00304B23" w:rsidRDefault="00DF2B53" w:rsidP="00DF2B53">
      <w:pPr>
        <w:pStyle w:val="Sinespaciado"/>
        <w:jc w:val="both"/>
        <w:rPr>
          <w:rFonts w:ascii="Arial" w:hAnsi="Arial" w:cs="Arial"/>
          <w:sz w:val="20"/>
          <w:szCs w:val="20"/>
        </w:rPr>
      </w:pPr>
      <w:r w:rsidRPr="00304B23">
        <w:rPr>
          <w:rFonts w:ascii="Arial" w:hAnsi="Arial" w:cs="Arial"/>
          <w:b/>
          <w:sz w:val="20"/>
          <w:szCs w:val="20"/>
        </w:rPr>
        <w:t>NOMBRE DEL RECTOR</w:t>
      </w:r>
      <w:r w:rsidRPr="00304B23">
        <w:rPr>
          <w:rFonts w:ascii="Arial" w:hAnsi="Arial" w:cs="Arial"/>
          <w:sz w:val="20"/>
          <w:szCs w:val="20"/>
        </w:rPr>
        <w:t xml:space="preserve">: </w:t>
      </w:r>
      <w:r w:rsidR="00DC04DA" w:rsidRPr="00304B23">
        <w:rPr>
          <w:rFonts w:ascii="Arial" w:hAnsi="Arial" w:cs="Arial"/>
          <w:sz w:val="20"/>
          <w:szCs w:val="20"/>
        </w:rPr>
        <w:t>Luis Alfredo Moreno Bonilla</w:t>
      </w:r>
      <w:r w:rsidR="00951EB2" w:rsidRPr="00304B23">
        <w:rPr>
          <w:rFonts w:ascii="Arial" w:hAnsi="Arial" w:cs="Arial"/>
          <w:sz w:val="20"/>
          <w:szCs w:val="20"/>
        </w:rPr>
        <w:t xml:space="preserve">  </w:t>
      </w:r>
      <w:r w:rsidR="00304B23" w:rsidRPr="00304B23">
        <w:rPr>
          <w:rFonts w:ascii="Arial" w:hAnsi="Arial" w:cs="Arial"/>
          <w:sz w:val="20"/>
          <w:szCs w:val="20"/>
        </w:rPr>
        <w:tab/>
      </w:r>
      <w:r w:rsidR="00304B23">
        <w:rPr>
          <w:rFonts w:ascii="Arial" w:hAnsi="Arial" w:cs="Arial"/>
          <w:sz w:val="20"/>
          <w:szCs w:val="20"/>
        </w:rPr>
        <w:tab/>
      </w:r>
      <w:r w:rsidRPr="00304B23">
        <w:rPr>
          <w:rFonts w:ascii="Arial" w:hAnsi="Arial" w:cs="Arial"/>
          <w:b/>
          <w:sz w:val="20"/>
          <w:szCs w:val="20"/>
        </w:rPr>
        <w:t>CÓDIGO DANE</w:t>
      </w:r>
      <w:r w:rsidRPr="00304B23">
        <w:rPr>
          <w:rFonts w:ascii="Arial" w:hAnsi="Arial" w:cs="Arial"/>
          <w:sz w:val="20"/>
          <w:szCs w:val="20"/>
        </w:rPr>
        <w:t xml:space="preserve">: </w:t>
      </w:r>
      <w:r w:rsidR="00AC7DC5" w:rsidRPr="00304B23">
        <w:rPr>
          <w:rFonts w:ascii="Arial" w:hAnsi="Arial" w:cs="Arial"/>
          <w:sz w:val="20"/>
          <w:szCs w:val="20"/>
        </w:rPr>
        <w:t>154398000339</w:t>
      </w:r>
    </w:p>
    <w:p w:rsidR="00516949" w:rsidRPr="00304B23" w:rsidRDefault="00516949" w:rsidP="00DF2B53">
      <w:pPr>
        <w:pStyle w:val="Sinespaciado"/>
        <w:jc w:val="both"/>
        <w:rPr>
          <w:rFonts w:ascii="Arial" w:hAnsi="Arial" w:cs="Arial"/>
          <w:sz w:val="20"/>
          <w:szCs w:val="20"/>
        </w:rPr>
      </w:pPr>
    </w:p>
    <w:p w:rsidR="00DF2B53" w:rsidRPr="00304B23" w:rsidRDefault="00DF2B53" w:rsidP="00DF2B53">
      <w:pPr>
        <w:pStyle w:val="Sinespaciado"/>
        <w:jc w:val="both"/>
        <w:rPr>
          <w:rFonts w:ascii="Arial" w:hAnsi="Arial" w:cs="Arial"/>
          <w:sz w:val="20"/>
          <w:szCs w:val="20"/>
        </w:rPr>
      </w:pPr>
      <w:r w:rsidRPr="00304B23">
        <w:rPr>
          <w:rFonts w:ascii="Arial" w:hAnsi="Arial" w:cs="Arial"/>
          <w:b/>
          <w:sz w:val="20"/>
          <w:szCs w:val="20"/>
        </w:rPr>
        <w:t>NIT</w:t>
      </w:r>
      <w:r w:rsidRPr="00304B23">
        <w:rPr>
          <w:rFonts w:ascii="Arial" w:hAnsi="Arial" w:cs="Arial"/>
          <w:sz w:val="20"/>
          <w:szCs w:val="20"/>
        </w:rPr>
        <w:t xml:space="preserve">: </w:t>
      </w:r>
      <w:r w:rsidR="00AC7DC5" w:rsidRPr="00304B23">
        <w:rPr>
          <w:rFonts w:ascii="Arial" w:hAnsi="Arial" w:cs="Arial"/>
          <w:sz w:val="20"/>
          <w:szCs w:val="20"/>
        </w:rPr>
        <w:t>890501968-3</w:t>
      </w:r>
      <w:r w:rsidR="00516949" w:rsidRPr="00304B23">
        <w:rPr>
          <w:rFonts w:ascii="Arial" w:hAnsi="Arial" w:cs="Arial"/>
          <w:sz w:val="20"/>
          <w:szCs w:val="20"/>
        </w:rPr>
        <w:tab/>
      </w:r>
      <w:r w:rsidR="00516949" w:rsidRPr="00304B23">
        <w:rPr>
          <w:rFonts w:ascii="Arial" w:hAnsi="Arial" w:cs="Arial"/>
          <w:sz w:val="20"/>
          <w:szCs w:val="20"/>
        </w:rPr>
        <w:tab/>
      </w:r>
      <w:r w:rsidR="00516949" w:rsidRPr="00304B23">
        <w:rPr>
          <w:rFonts w:ascii="Arial" w:hAnsi="Arial" w:cs="Arial"/>
          <w:sz w:val="20"/>
          <w:szCs w:val="20"/>
        </w:rPr>
        <w:tab/>
      </w:r>
      <w:r w:rsidR="00516949" w:rsidRPr="00304B23">
        <w:rPr>
          <w:rFonts w:ascii="Arial" w:hAnsi="Arial" w:cs="Arial"/>
          <w:sz w:val="20"/>
          <w:szCs w:val="20"/>
        </w:rPr>
        <w:tab/>
      </w:r>
      <w:r w:rsidR="00516949" w:rsidRPr="00304B23">
        <w:rPr>
          <w:rFonts w:ascii="Arial" w:hAnsi="Arial" w:cs="Arial"/>
          <w:sz w:val="20"/>
          <w:szCs w:val="20"/>
        </w:rPr>
        <w:tab/>
      </w:r>
      <w:r w:rsidR="00304B23" w:rsidRPr="00304B23">
        <w:rPr>
          <w:rFonts w:ascii="Arial" w:hAnsi="Arial" w:cs="Arial"/>
          <w:sz w:val="20"/>
          <w:szCs w:val="20"/>
        </w:rPr>
        <w:tab/>
      </w:r>
      <w:r w:rsidRPr="00304B23">
        <w:rPr>
          <w:rFonts w:ascii="Arial" w:hAnsi="Arial" w:cs="Arial"/>
          <w:b/>
          <w:sz w:val="20"/>
          <w:szCs w:val="20"/>
        </w:rPr>
        <w:t>CÓDIGO ICFES</w:t>
      </w:r>
      <w:r w:rsidRPr="00304B23">
        <w:rPr>
          <w:rFonts w:ascii="Arial" w:hAnsi="Arial" w:cs="Arial"/>
          <w:sz w:val="20"/>
          <w:szCs w:val="20"/>
        </w:rPr>
        <w:t xml:space="preserve">: </w:t>
      </w:r>
      <w:r w:rsidR="00AC7DC5" w:rsidRPr="00304B23">
        <w:rPr>
          <w:rFonts w:ascii="Arial" w:hAnsi="Arial" w:cs="Arial"/>
          <w:sz w:val="20"/>
          <w:szCs w:val="20"/>
        </w:rPr>
        <w:t>035568</w:t>
      </w:r>
    </w:p>
    <w:p w:rsidR="00516949" w:rsidRPr="00304B23" w:rsidRDefault="00516949" w:rsidP="00DF2B53">
      <w:pPr>
        <w:pStyle w:val="Sinespaciado"/>
        <w:jc w:val="both"/>
        <w:rPr>
          <w:rFonts w:ascii="Arial" w:hAnsi="Arial" w:cs="Arial"/>
          <w:sz w:val="20"/>
          <w:szCs w:val="20"/>
        </w:rPr>
      </w:pPr>
    </w:p>
    <w:p w:rsidR="00DF2B53" w:rsidRPr="00304B23" w:rsidRDefault="00DF2B53" w:rsidP="00DF2B53">
      <w:pPr>
        <w:pStyle w:val="Sinespaciado"/>
        <w:jc w:val="both"/>
        <w:rPr>
          <w:rFonts w:ascii="Arial" w:hAnsi="Arial" w:cs="Arial"/>
          <w:sz w:val="20"/>
          <w:szCs w:val="20"/>
        </w:rPr>
      </w:pPr>
      <w:r w:rsidRPr="00304B23">
        <w:rPr>
          <w:rFonts w:ascii="Arial" w:hAnsi="Arial" w:cs="Arial"/>
          <w:b/>
          <w:sz w:val="20"/>
          <w:szCs w:val="20"/>
        </w:rPr>
        <w:t>RESOLUCIÓN LICENCIA DE FUNCIONAMIENTO</w:t>
      </w:r>
      <w:r w:rsidR="00516949" w:rsidRPr="00304B23">
        <w:rPr>
          <w:rFonts w:ascii="Arial" w:hAnsi="Arial" w:cs="Arial"/>
          <w:b/>
          <w:sz w:val="20"/>
          <w:szCs w:val="20"/>
        </w:rPr>
        <w:t xml:space="preserve">: </w:t>
      </w:r>
      <w:r w:rsidRPr="00304B23">
        <w:rPr>
          <w:rFonts w:ascii="Arial" w:hAnsi="Arial" w:cs="Arial"/>
          <w:sz w:val="20"/>
          <w:szCs w:val="20"/>
        </w:rPr>
        <w:t xml:space="preserve">N°: </w:t>
      </w:r>
      <w:r w:rsidR="00AC7DC5" w:rsidRPr="00304B23">
        <w:rPr>
          <w:rFonts w:ascii="Arial" w:hAnsi="Arial" w:cs="Arial"/>
          <w:sz w:val="20"/>
          <w:szCs w:val="20"/>
        </w:rPr>
        <w:t xml:space="preserve">004444 </w:t>
      </w:r>
      <w:r w:rsidR="00951EB2" w:rsidRPr="00304B23">
        <w:rPr>
          <w:rFonts w:ascii="Arial" w:hAnsi="Arial" w:cs="Arial"/>
          <w:sz w:val="20"/>
          <w:szCs w:val="20"/>
        </w:rPr>
        <w:t xml:space="preserve">de </w:t>
      </w:r>
      <w:r w:rsidRPr="00304B23">
        <w:rPr>
          <w:rFonts w:ascii="Arial" w:hAnsi="Arial" w:cs="Arial"/>
          <w:sz w:val="20"/>
          <w:szCs w:val="20"/>
        </w:rPr>
        <w:t xml:space="preserve">noviembre </w:t>
      </w:r>
      <w:r w:rsidR="00AC7DC5" w:rsidRPr="00304B23">
        <w:rPr>
          <w:rFonts w:ascii="Arial" w:hAnsi="Arial" w:cs="Arial"/>
          <w:sz w:val="20"/>
          <w:szCs w:val="20"/>
        </w:rPr>
        <w:t>14</w:t>
      </w:r>
      <w:r w:rsidRPr="00304B23">
        <w:rPr>
          <w:rFonts w:ascii="Arial" w:hAnsi="Arial" w:cs="Arial"/>
          <w:sz w:val="20"/>
          <w:szCs w:val="20"/>
        </w:rPr>
        <w:t xml:space="preserve"> de 200</w:t>
      </w:r>
      <w:r w:rsidR="00AC7DC5" w:rsidRPr="00304B23">
        <w:rPr>
          <w:rFonts w:ascii="Arial" w:hAnsi="Arial" w:cs="Arial"/>
          <w:sz w:val="20"/>
          <w:szCs w:val="20"/>
        </w:rPr>
        <w:t>8</w:t>
      </w:r>
      <w:r w:rsidRPr="00304B23">
        <w:rPr>
          <w:rFonts w:ascii="Arial" w:hAnsi="Arial" w:cs="Arial"/>
          <w:sz w:val="20"/>
          <w:szCs w:val="20"/>
        </w:rPr>
        <w:t xml:space="preserve">. </w:t>
      </w:r>
    </w:p>
    <w:p w:rsidR="00516949" w:rsidRPr="00304B23" w:rsidRDefault="00516949" w:rsidP="00DF2B53">
      <w:pPr>
        <w:pStyle w:val="Sinespaciado"/>
        <w:jc w:val="both"/>
        <w:rPr>
          <w:rFonts w:ascii="Arial" w:hAnsi="Arial" w:cs="Arial"/>
          <w:sz w:val="20"/>
          <w:szCs w:val="20"/>
        </w:rPr>
      </w:pPr>
    </w:p>
    <w:p w:rsidR="00DF2B53" w:rsidRPr="00304B23" w:rsidRDefault="00AC7DC5" w:rsidP="00DF2B53">
      <w:pPr>
        <w:pStyle w:val="Sinespaciado"/>
        <w:jc w:val="both"/>
        <w:rPr>
          <w:rFonts w:ascii="Arial" w:hAnsi="Arial" w:cs="Arial"/>
          <w:sz w:val="20"/>
          <w:szCs w:val="20"/>
        </w:rPr>
      </w:pPr>
      <w:r w:rsidRPr="00304B23">
        <w:rPr>
          <w:rFonts w:ascii="Arial" w:hAnsi="Arial" w:cs="Arial"/>
          <w:b/>
          <w:sz w:val="20"/>
          <w:szCs w:val="20"/>
        </w:rPr>
        <w:t>CARÁCTER:</w:t>
      </w:r>
      <w:r w:rsidR="00951EB2" w:rsidRPr="00304B23">
        <w:rPr>
          <w:rFonts w:ascii="Arial" w:hAnsi="Arial" w:cs="Arial"/>
          <w:b/>
          <w:sz w:val="20"/>
          <w:szCs w:val="20"/>
        </w:rPr>
        <w:t xml:space="preserve"> </w:t>
      </w:r>
      <w:r w:rsidR="00DF2B53" w:rsidRPr="00304B23">
        <w:rPr>
          <w:rFonts w:ascii="Arial" w:hAnsi="Arial" w:cs="Arial"/>
          <w:sz w:val="20"/>
          <w:szCs w:val="20"/>
        </w:rPr>
        <w:t>OFICIAL</w:t>
      </w:r>
      <w:r w:rsidR="00516949" w:rsidRPr="00304B23">
        <w:rPr>
          <w:rFonts w:ascii="Arial" w:hAnsi="Arial" w:cs="Arial"/>
          <w:sz w:val="20"/>
          <w:szCs w:val="20"/>
        </w:rPr>
        <w:tab/>
      </w:r>
      <w:r w:rsidR="00516949" w:rsidRPr="00304B23">
        <w:rPr>
          <w:rFonts w:ascii="Arial" w:hAnsi="Arial" w:cs="Arial"/>
          <w:sz w:val="20"/>
          <w:szCs w:val="20"/>
        </w:rPr>
        <w:tab/>
      </w:r>
      <w:r w:rsidRPr="00304B23">
        <w:rPr>
          <w:rFonts w:ascii="Arial" w:hAnsi="Arial" w:cs="Arial"/>
          <w:b/>
          <w:sz w:val="20"/>
          <w:szCs w:val="20"/>
        </w:rPr>
        <w:t>JORNADA</w:t>
      </w:r>
      <w:r w:rsidRPr="00304B23">
        <w:rPr>
          <w:rFonts w:ascii="Arial" w:hAnsi="Arial" w:cs="Arial"/>
          <w:sz w:val="20"/>
          <w:szCs w:val="20"/>
        </w:rPr>
        <w:t xml:space="preserve">: </w:t>
      </w:r>
      <w:r w:rsidR="00DF2B53" w:rsidRPr="00304B23">
        <w:rPr>
          <w:rFonts w:ascii="Arial" w:hAnsi="Arial" w:cs="Arial"/>
          <w:sz w:val="20"/>
          <w:szCs w:val="20"/>
        </w:rPr>
        <w:t>COMPLETA</w:t>
      </w:r>
      <w:r w:rsidR="00516949" w:rsidRPr="00304B23">
        <w:rPr>
          <w:rFonts w:ascii="Arial" w:hAnsi="Arial" w:cs="Arial"/>
          <w:sz w:val="20"/>
          <w:szCs w:val="20"/>
        </w:rPr>
        <w:tab/>
      </w:r>
      <w:r w:rsidR="00516949" w:rsidRPr="00304B23">
        <w:rPr>
          <w:rFonts w:ascii="Arial" w:hAnsi="Arial" w:cs="Arial"/>
          <w:sz w:val="20"/>
          <w:szCs w:val="20"/>
        </w:rPr>
        <w:tab/>
      </w:r>
      <w:r w:rsidR="00DF2B53" w:rsidRPr="00304B23">
        <w:rPr>
          <w:rFonts w:ascii="Arial" w:hAnsi="Arial" w:cs="Arial"/>
          <w:b/>
          <w:sz w:val="20"/>
          <w:szCs w:val="20"/>
        </w:rPr>
        <w:t>CALENDARIO</w:t>
      </w:r>
      <w:r w:rsidR="00DF2B53" w:rsidRPr="00304B23">
        <w:rPr>
          <w:rFonts w:ascii="Arial" w:hAnsi="Arial" w:cs="Arial"/>
          <w:sz w:val="20"/>
          <w:szCs w:val="20"/>
        </w:rPr>
        <w:t>: A</w:t>
      </w:r>
    </w:p>
    <w:p w:rsidR="00516949" w:rsidRPr="00304B23" w:rsidRDefault="00516949" w:rsidP="00DF2B53">
      <w:pPr>
        <w:pStyle w:val="Sinespaciado"/>
        <w:jc w:val="both"/>
        <w:rPr>
          <w:rFonts w:ascii="Arial" w:hAnsi="Arial" w:cs="Arial"/>
          <w:sz w:val="20"/>
          <w:szCs w:val="20"/>
        </w:rPr>
      </w:pPr>
    </w:p>
    <w:p w:rsidR="00C32237" w:rsidRPr="00304B23" w:rsidRDefault="00C32237" w:rsidP="00DF2B53">
      <w:pPr>
        <w:pStyle w:val="Sinespaciado"/>
        <w:jc w:val="both"/>
        <w:rPr>
          <w:rFonts w:ascii="Arial" w:hAnsi="Arial" w:cs="Arial"/>
          <w:sz w:val="20"/>
          <w:szCs w:val="20"/>
        </w:rPr>
      </w:pPr>
      <w:r w:rsidRPr="00304B23">
        <w:rPr>
          <w:rFonts w:ascii="Arial" w:hAnsi="Arial" w:cs="Arial"/>
          <w:b/>
          <w:sz w:val="20"/>
          <w:szCs w:val="20"/>
        </w:rPr>
        <w:t>MET</w:t>
      </w:r>
      <w:r w:rsidR="001A24D0" w:rsidRPr="00304B23">
        <w:rPr>
          <w:rFonts w:ascii="Arial" w:hAnsi="Arial" w:cs="Arial"/>
          <w:b/>
          <w:sz w:val="20"/>
          <w:szCs w:val="20"/>
        </w:rPr>
        <w:t xml:space="preserve">ODOLOGÍA: </w:t>
      </w:r>
      <w:r w:rsidRPr="00304B23">
        <w:rPr>
          <w:rFonts w:ascii="Arial" w:hAnsi="Arial" w:cs="Arial"/>
          <w:sz w:val="20"/>
          <w:szCs w:val="20"/>
        </w:rPr>
        <w:t xml:space="preserve">Escuela Graduada desde Transición a Undécimo Grado.   Modelo </w:t>
      </w:r>
      <w:r w:rsidR="00FB0758" w:rsidRPr="00304B23">
        <w:rPr>
          <w:rFonts w:ascii="Arial" w:hAnsi="Arial" w:cs="Arial"/>
          <w:sz w:val="20"/>
          <w:szCs w:val="20"/>
        </w:rPr>
        <w:t>“</w:t>
      </w:r>
      <w:r w:rsidRPr="00304B23">
        <w:rPr>
          <w:rFonts w:ascii="Arial" w:hAnsi="Arial" w:cs="Arial"/>
          <w:sz w:val="20"/>
          <w:szCs w:val="20"/>
        </w:rPr>
        <w:t>Ser Humano</w:t>
      </w:r>
      <w:r w:rsidR="00FB0758" w:rsidRPr="00304B23">
        <w:rPr>
          <w:rFonts w:ascii="Arial" w:hAnsi="Arial" w:cs="Arial"/>
          <w:sz w:val="20"/>
          <w:szCs w:val="20"/>
        </w:rPr>
        <w:t>”</w:t>
      </w:r>
      <w:r w:rsidRPr="00304B23">
        <w:rPr>
          <w:rFonts w:ascii="Arial" w:hAnsi="Arial" w:cs="Arial"/>
          <w:sz w:val="20"/>
          <w:szCs w:val="20"/>
        </w:rPr>
        <w:t xml:space="preserve"> para mayores de 15 años y menores de 66.</w:t>
      </w:r>
    </w:p>
    <w:p w:rsidR="00C32237" w:rsidRPr="00304B23" w:rsidRDefault="00C32237" w:rsidP="00DF2B53">
      <w:pPr>
        <w:pStyle w:val="Sinespaciado"/>
        <w:jc w:val="both"/>
        <w:rPr>
          <w:rFonts w:ascii="Arial" w:hAnsi="Arial" w:cs="Arial"/>
          <w:sz w:val="20"/>
          <w:szCs w:val="20"/>
        </w:rPr>
      </w:pPr>
    </w:p>
    <w:p w:rsidR="00DF2B53" w:rsidRPr="00304B23" w:rsidRDefault="00DF2B53" w:rsidP="00DF2B53">
      <w:pPr>
        <w:pStyle w:val="Sinespaciado"/>
        <w:jc w:val="both"/>
        <w:rPr>
          <w:rFonts w:ascii="Arial" w:hAnsi="Arial" w:cs="Arial"/>
          <w:sz w:val="20"/>
          <w:szCs w:val="20"/>
        </w:rPr>
      </w:pPr>
      <w:r w:rsidRPr="00304B23">
        <w:rPr>
          <w:rFonts w:ascii="Arial" w:hAnsi="Arial" w:cs="Arial"/>
          <w:b/>
          <w:sz w:val="20"/>
          <w:szCs w:val="20"/>
        </w:rPr>
        <w:t>MODALIDAD</w:t>
      </w:r>
      <w:r w:rsidR="00951EB2" w:rsidRPr="00304B23">
        <w:rPr>
          <w:rFonts w:ascii="Arial" w:hAnsi="Arial" w:cs="Arial"/>
          <w:b/>
          <w:sz w:val="20"/>
          <w:szCs w:val="20"/>
        </w:rPr>
        <w:t xml:space="preserve"> </w:t>
      </w:r>
      <w:r w:rsidR="00C32237" w:rsidRPr="00304B23">
        <w:rPr>
          <w:rFonts w:ascii="Arial" w:hAnsi="Arial" w:cs="Arial"/>
          <w:b/>
          <w:sz w:val="20"/>
          <w:szCs w:val="20"/>
        </w:rPr>
        <w:t>TÉCNICA</w:t>
      </w:r>
      <w:r w:rsidR="006F6D5B" w:rsidRPr="00304B23">
        <w:rPr>
          <w:rFonts w:ascii="Arial" w:hAnsi="Arial" w:cs="Arial"/>
          <w:b/>
          <w:sz w:val="20"/>
          <w:szCs w:val="20"/>
        </w:rPr>
        <w:t xml:space="preserve"> ACTUAL</w:t>
      </w:r>
      <w:r w:rsidRPr="00304B23">
        <w:rPr>
          <w:rFonts w:ascii="Arial" w:hAnsi="Arial" w:cs="Arial"/>
          <w:sz w:val="20"/>
          <w:szCs w:val="20"/>
        </w:rPr>
        <w:t xml:space="preserve">: </w:t>
      </w:r>
      <w:r w:rsidR="006F6D5B" w:rsidRPr="00304B23">
        <w:rPr>
          <w:rFonts w:ascii="Arial" w:hAnsi="Arial" w:cs="Arial"/>
          <w:sz w:val="20"/>
          <w:szCs w:val="20"/>
        </w:rPr>
        <w:t xml:space="preserve">Bachiller Técnico con Especialidad en </w:t>
      </w:r>
      <w:r w:rsidR="006F6D5B" w:rsidRPr="00304B23">
        <w:rPr>
          <w:rFonts w:ascii="Arial" w:hAnsi="Arial" w:cs="Arial"/>
          <w:b/>
          <w:i/>
          <w:sz w:val="20"/>
          <w:szCs w:val="20"/>
        </w:rPr>
        <w:t xml:space="preserve">Procesamiento de lácteos </w:t>
      </w:r>
      <w:r w:rsidR="006F6D5B" w:rsidRPr="00304B23">
        <w:rPr>
          <w:rFonts w:ascii="Arial" w:hAnsi="Arial" w:cs="Arial"/>
          <w:sz w:val="20"/>
          <w:szCs w:val="20"/>
        </w:rPr>
        <w:t>convenio SENA para la metodología graduada presencial</w:t>
      </w:r>
      <w:r w:rsidR="003F2425" w:rsidRPr="00304B23">
        <w:rPr>
          <w:rFonts w:ascii="Arial" w:hAnsi="Arial" w:cs="Arial"/>
          <w:sz w:val="20"/>
          <w:szCs w:val="20"/>
        </w:rPr>
        <w:t xml:space="preserve"> hasta el año 2014</w:t>
      </w:r>
      <w:r w:rsidR="006F6D5B" w:rsidRPr="00304B23">
        <w:rPr>
          <w:rFonts w:ascii="Arial" w:hAnsi="Arial" w:cs="Arial"/>
          <w:sz w:val="20"/>
          <w:szCs w:val="20"/>
        </w:rPr>
        <w:t xml:space="preserve"> </w:t>
      </w:r>
      <w:r w:rsidR="00C32237" w:rsidRPr="00304B23">
        <w:rPr>
          <w:rFonts w:ascii="Arial" w:hAnsi="Arial" w:cs="Arial"/>
          <w:sz w:val="20"/>
          <w:szCs w:val="20"/>
        </w:rPr>
        <w:t xml:space="preserve">y </w:t>
      </w:r>
      <w:r w:rsidR="00C32237" w:rsidRPr="00304B23">
        <w:rPr>
          <w:rFonts w:ascii="Arial" w:hAnsi="Arial" w:cs="Arial"/>
          <w:b/>
          <w:i/>
          <w:sz w:val="20"/>
          <w:szCs w:val="20"/>
        </w:rPr>
        <w:t>Bachiller Académico</w:t>
      </w:r>
      <w:r w:rsidR="009A55CA" w:rsidRPr="00304B23">
        <w:rPr>
          <w:rFonts w:ascii="Arial" w:hAnsi="Arial" w:cs="Arial"/>
          <w:sz w:val="20"/>
          <w:szCs w:val="20"/>
        </w:rPr>
        <w:t xml:space="preserve"> para la modalidad de formación de adultos modelo </w:t>
      </w:r>
      <w:r w:rsidR="00245C0D" w:rsidRPr="00304B23">
        <w:rPr>
          <w:rFonts w:ascii="Arial" w:hAnsi="Arial" w:cs="Arial"/>
          <w:sz w:val="20"/>
          <w:szCs w:val="20"/>
        </w:rPr>
        <w:t>“</w:t>
      </w:r>
      <w:r w:rsidR="009A55CA" w:rsidRPr="00304B23">
        <w:rPr>
          <w:rFonts w:ascii="Arial" w:hAnsi="Arial" w:cs="Arial"/>
          <w:sz w:val="20"/>
          <w:szCs w:val="20"/>
        </w:rPr>
        <w:t>SER HUMANO</w:t>
      </w:r>
      <w:r w:rsidR="00245C0D" w:rsidRPr="00304B23">
        <w:rPr>
          <w:rFonts w:ascii="Arial" w:hAnsi="Arial" w:cs="Arial"/>
          <w:sz w:val="20"/>
          <w:szCs w:val="20"/>
        </w:rPr>
        <w:t>”</w:t>
      </w:r>
      <w:r w:rsidR="001A24D0" w:rsidRPr="00304B23">
        <w:rPr>
          <w:rFonts w:ascii="Arial" w:hAnsi="Arial" w:cs="Arial"/>
          <w:sz w:val="20"/>
          <w:szCs w:val="20"/>
        </w:rPr>
        <w:t>.</w:t>
      </w:r>
    </w:p>
    <w:p w:rsidR="006F6D5B" w:rsidRPr="00304B23" w:rsidRDefault="006F6D5B" w:rsidP="00DF2B53">
      <w:pPr>
        <w:pStyle w:val="Sinespaciado"/>
        <w:jc w:val="both"/>
        <w:rPr>
          <w:rFonts w:ascii="Arial" w:hAnsi="Arial" w:cs="Arial"/>
          <w:sz w:val="20"/>
          <w:szCs w:val="20"/>
        </w:rPr>
      </w:pPr>
    </w:p>
    <w:p w:rsidR="003F2425" w:rsidRPr="00304B23" w:rsidRDefault="006F6D5B" w:rsidP="003F2425">
      <w:pPr>
        <w:pStyle w:val="Sinespaciado"/>
        <w:jc w:val="both"/>
        <w:rPr>
          <w:rFonts w:ascii="Arial" w:hAnsi="Arial" w:cs="Arial"/>
          <w:sz w:val="20"/>
          <w:szCs w:val="20"/>
        </w:rPr>
      </w:pPr>
      <w:r w:rsidRPr="00304B23">
        <w:rPr>
          <w:rFonts w:ascii="Arial" w:hAnsi="Arial" w:cs="Arial"/>
          <w:b/>
          <w:sz w:val="20"/>
          <w:szCs w:val="20"/>
        </w:rPr>
        <w:t>MODALIDAD TÉCNICA PROPUESTA PARA EL AÑO 2015 Y SIGUIENTES:</w:t>
      </w:r>
      <w:r w:rsidRPr="00304B23">
        <w:rPr>
          <w:rFonts w:ascii="Arial" w:hAnsi="Arial" w:cs="Arial"/>
          <w:sz w:val="20"/>
          <w:szCs w:val="20"/>
        </w:rPr>
        <w:t xml:space="preserve"> Bachiller Técnico con Especialidad en </w:t>
      </w:r>
      <w:r w:rsidRPr="00304B23">
        <w:rPr>
          <w:rFonts w:ascii="Arial" w:hAnsi="Arial" w:cs="Arial"/>
          <w:b/>
          <w:i/>
          <w:sz w:val="20"/>
          <w:szCs w:val="20"/>
        </w:rPr>
        <w:t xml:space="preserve">Inglés </w:t>
      </w:r>
      <w:r w:rsidRPr="00304B23">
        <w:rPr>
          <w:rFonts w:ascii="Arial" w:hAnsi="Arial" w:cs="Arial"/>
          <w:sz w:val="20"/>
          <w:szCs w:val="20"/>
        </w:rPr>
        <w:t>convenio SENA-VICEMINISTERIO DE TURISMO</w:t>
      </w:r>
      <w:r w:rsidRPr="00304B23">
        <w:rPr>
          <w:rFonts w:ascii="Arial" w:hAnsi="Arial" w:cs="Arial"/>
          <w:b/>
          <w:i/>
          <w:sz w:val="20"/>
          <w:szCs w:val="20"/>
        </w:rPr>
        <w:t xml:space="preserve"> </w:t>
      </w:r>
      <w:r w:rsidRPr="00304B23">
        <w:rPr>
          <w:rFonts w:ascii="Arial" w:hAnsi="Arial" w:cs="Arial"/>
          <w:sz w:val="20"/>
          <w:szCs w:val="20"/>
        </w:rPr>
        <w:t>para la metodología graduada</w:t>
      </w:r>
      <w:r w:rsidR="003F2425" w:rsidRPr="00304B23">
        <w:rPr>
          <w:rFonts w:ascii="Arial" w:hAnsi="Arial" w:cs="Arial"/>
          <w:sz w:val="20"/>
          <w:szCs w:val="20"/>
        </w:rPr>
        <w:t xml:space="preserve"> presencial y </w:t>
      </w:r>
      <w:r w:rsidR="003F2425" w:rsidRPr="00304B23">
        <w:rPr>
          <w:rFonts w:ascii="Arial" w:hAnsi="Arial" w:cs="Arial"/>
          <w:b/>
          <w:i/>
          <w:sz w:val="20"/>
          <w:szCs w:val="20"/>
        </w:rPr>
        <w:t>Bachiller Académico</w:t>
      </w:r>
      <w:r w:rsidR="003F2425" w:rsidRPr="00304B23">
        <w:rPr>
          <w:rFonts w:ascii="Arial" w:hAnsi="Arial" w:cs="Arial"/>
          <w:sz w:val="20"/>
          <w:szCs w:val="20"/>
        </w:rPr>
        <w:t xml:space="preserve"> para la modalidad de formación de adultos modelo “SER HUMANO”.</w:t>
      </w:r>
    </w:p>
    <w:p w:rsidR="006F6D5B" w:rsidRPr="00304B23" w:rsidRDefault="006F6D5B" w:rsidP="00DF2B53">
      <w:pPr>
        <w:pStyle w:val="Sinespaciado"/>
        <w:jc w:val="both"/>
        <w:rPr>
          <w:rFonts w:ascii="Arial" w:hAnsi="Arial" w:cs="Arial"/>
          <w:sz w:val="20"/>
          <w:szCs w:val="20"/>
        </w:rPr>
      </w:pPr>
    </w:p>
    <w:p w:rsidR="006F6D5B" w:rsidRPr="00304B23" w:rsidRDefault="006F6D5B" w:rsidP="00DF2B53">
      <w:pPr>
        <w:pStyle w:val="Sinespaciado"/>
        <w:jc w:val="both"/>
        <w:rPr>
          <w:rFonts w:ascii="Arial" w:hAnsi="Arial" w:cs="Arial"/>
          <w:sz w:val="20"/>
          <w:szCs w:val="20"/>
        </w:rPr>
      </w:pPr>
    </w:p>
    <w:p w:rsidR="009F4379" w:rsidRPr="00304B23" w:rsidRDefault="009F4379" w:rsidP="009F4379">
      <w:pPr>
        <w:pStyle w:val="Sinespaciado"/>
        <w:rPr>
          <w:rFonts w:ascii="Arial" w:hAnsi="Arial" w:cs="Arial"/>
          <w:sz w:val="20"/>
          <w:szCs w:val="20"/>
        </w:rPr>
      </w:pPr>
      <w:r w:rsidRPr="00304B23">
        <w:rPr>
          <w:rFonts w:ascii="Arial" w:hAnsi="Arial" w:cs="Arial"/>
          <w:b/>
          <w:sz w:val="20"/>
          <w:szCs w:val="20"/>
        </w:rPr>
        <w:t>METAS IMPORTANTES</w:t>
      </w:r>
      <w:r w:rsidRPr="00304B23">
        <w:rPr>
          <w:rFonts w:ascii="Arial" w:hAnsi="Arial" w:cs="Arial"/>
          <w:sz w:val="20"/>
          <w:szCs w:val="20"/>
        </w:rPr>
        <w:t xml:space="preserve">: Puntualidad, Presentación Personal, Convivencia </w:t>
      </w:r>
      <w:r w:rsidR="00D62666" w:rsidRPr="00304B23">
        <w:rPr>
          <w:rFonts w:ascii="Arial" w:hAnsi="Arial" w:cs="Arial"/>
          <w:sz w:val="20"/>
          <w:szCs w:val="20"/>
        </w:rPr>
        <w:t>y</w:t>
      </w:r>
      <w:r w:rsidRPr="00304B23">
        <w:rPr>
          <w:rFonts w:ascii="Arial" w:hAnsi="Arial" w:cs="Arial"/>
          <w:sz w:val="20"/>
          <w:szCs w:val="20"/>
        </w:rPr>
        <w:t xml:space="preserve"> Rendimiento Académico</w:t>
      </w:r>
    </w:p>
    <w:p w:rsidR="009F4379" w:rsidRPr="00304B23" w:rsidRDefault="009F4379">
      <w:pPr>
        <w:rPr>
          <w:rFonts w:ascii="Arial" w:hAnsi="Arial" w:cs="Arial"/>
          <w:sz w:val="20"/>
          <w:szCs w:val="20"/>
        </w:rPr>
      </w:pPr>
    </w:p>
    <w:p w:rsidR="009F4379" w:rsidRDefault="009F4379">
      <w:pPr>
        <w:rPr>
          <w:rFonts w:ascii="Tahoma" w:hAnsi="Tahoma" w:cs="Tahoma"/>
        </w:rPr>
      </w:pPr>
    </w:p>
    <w:p w:rsidR="009F4379" w:rsidRDefault="009F4379">
      <w:pPr>
        <w:rPr>
          <w:rFonts w:ascii="Tahoma" w:hAnsi="Tahoma" w:cs="Tahoma"/>
        </w:rPr>
      </w:pPr>
    </w:p>
    <w:p w:rsidR="009F4379" w:rsidRDefault="009F4379">
      <w:pPr>
        <w:rPr>
          <w:rFonts w:ascii="Tahoma" w:hAnsi="Tahoma" w:cs="Tahoma"/>
        </w:rPr>
      </w:pPr>
    </w:p>
    <w:p w:rsidR="009F4379" w:rsidRDefault="009F4379">
      <w:pPr>
        <w:rPr>
          <w:rFonts w:ascii="Tahoma" w:hAnsi="Tahoma" w:cs="Tahoma"/>
        </w:rPr>
      </w:pPr>
    </w:p>
    <w:p w:rsidR="009F4379" w:rsidRDefault="009F4379">
      <w:pPr>
        <w:rPr>
          <w:rFonts w:ascii="Tahoma" w:hAnsi="Tahoma" w:cs="Tahoma"/>
        </w:rPr>
      </w:pPr>
    </w:p>
    <w:p w:rsidR="009F4379" w:rsidRDefault="009F4379">
      <w:pPr>
        <w:rPr>
          <w:rFonts w:ascii="Tahoma" w:hAnsi="Tahoma" w:cs="Tahoma"/>
        </w:rPr>
      </w:pPr>
    </w:p>
    <w:p w:rsidR="009F4379" w:rsidRDefault="009F4379">
      <w:pPr>
        <w:rPr>
          <w:rFonts w:ascii="Tahoma" w:hAnsi="Tahoma" w:cs="Tahoma"/>
        </w:rPr>
      </w:pPr>
    </w:p>
    <w:p w:rsidR="00304B23" w:rsidRDefault="00304B23">
      <w:pPr>
        <w:rPr>
          <w:rFonts w:ascii="Tahoma" w:hAnsi="Tahoma" w:cs="Tahoma"/>
        </w:rPr>
      </w:pPr>
    </w:p>
    <w:p w:rsidR="00304B23" w:rsidRDefault="00304B23">
      <w:pPr>
        <w:rPr>
          <w:rFonts w:ascii="Tahoma" w:hAnsi="Tahoma" w:cs="Tahoma"/>
        </w:rPr>
      </w:pPr>
    </w:p>
    <w:p w:rsidR="009F4379" w:rsidRDefault="009F4379">
      <w:pPr>
        <w:rPr>
          <w:rFonts w:ascii="Tahoma" w:hAnsi="Tahoma" w:cs="Tahoma"/>
        </w:rPr>
      </w:pPr>
    </w:p>
    <w:p w:rsidR="00DF2B53" w:rsidRPr="003F2425" w:rsidRDefault="00F742A5" w:rsidP="00AF279B">
      <w:pPr>
        <w:pStyle w:val="Sinespaciado"/>
        <w:numPr>
          <w:ilvl w:val="0"/>
          <w:numId w:val="13"/>
        </w:numPr>
        <w:jc w:val="center"/>
        <w:rPr>
          <w:rFonts w:ascii="Tahoma" w:hAnsi="Tahoma" w:cs="Tahoma"/>
          <w:b/>
          <w:sz w:val="28"/>
          <w:szCs w:val="28"/>
        </w:rPr>
      </w:pPr>
      <w:r w:rsidRPr="005E2A75">
        <w:rPr>
          <w:rFonts w:ascii="Tahoma" w:hAnsi="Tahoma" w:cs="Tahoma"/>
          <w:b/>
          <w:sz w:val="28"/>
          <w:szCs w:val="28"/>
        </w:rPr>
        <w:lastRenderedPageBreak/>
        <w:t>RESOLUCIÓN N</w:t>
      </w:r>
      <w:r w:rsidR="004961C3" w:rsidRPr="005E2A75">
        <w:rPr>
          <w:rFonts w:ascii="Tahoma" w:hAnsi="Tahoma" w:cs="Tahoma"/>
          <w:b/>
          <w:sz w:val="28"/>
          <w:szCs w:val="28"/>
        </w:rPr>
        <w:t xml:space="preserve">o. </w:t>
      </w:r>
      <w:r w:rsidR="004961C3" w:rsidRPr="003F2425">
        <w:rPr>
          <w:rFonts w:ascii="Tahoma" w:hAnsi="Tahoma" w:cs="Tahoma"/>
          <w:b/>
          <w:sz w:val="28"/>
          <w:szCs w:val="28"/>
        </w:rPr>
        <w:t>0</w:t>
      </w:r>
      <w:r w:rsidR="0041402E" w:rsidRPr="003F2425">
        <w:rPr>
          <w:rFonts w:ascii="Tahoma" w:hAnsi="Tahoma" w:cs="Tahoma"/>
          <w:b/>
          <w:sz w:val="28"/>
          <w:szCs w:val="28"/>
        </w:rPr>
        <w:t>12</w:t>
      </w:r>
    </w:p>
    <w:p w:rsidR="00DF2B53" w:rsidRDefault="0041402E" w:rsidP="005E2A75">
      <w:pPr>
        <w:pStyle w:val="Sinespaciado"/>
        <w:jc w:val="center"/>
        <w:rPr>
          <w:rFonts w:ascii="Tahoma" w:hAnsi="Tahoma" w:cs="Tahoma"/>
        </w:rPr>
      </w:pPr>
      <w:r>
        <w:rPr>
          <w:rFonts w:ascii="Tahoma" w:hAnsi="Tahoma" w:cs="Tahoma"/>
        </w:rPr>
        <w:t xml:space="preserve">Mayo 2 </w:t>
      </w:r>
      <w:r w:rsidR="004961C3" w:rsidRPr="004961C3">
        <w:rPr>
          <w:rFonts w:ascii="Tahoma" w:hAnsi="Tahoma" w:cs="Tahoma"/>
        </w:rPr>
        <w:t xml:space="preserve">de </w:t>
      </w:r>
      <w:r w:rsidR="00DF2B53" w:rsidRPr="004961C3">
        <w:rPr>
          <w:rFonts w:ascii="Tahoma" w:hAnsi="Tahoma" w:cs="Tahoma"/>
        </w:rPr>
        <w:t>201</w:t>
      </w:r>
      <w:r w:rsidR="00744C31">
        <w:rPr>
          <w:rFonts w:ascii="Tahoma" w:hAnsi="Tahoma" w:cs="Tahoma"/>
        </w:rPr>
        <w:t>4</w:t>
      </w:r>
    </w:p>
    <w:p w:rsidR="00614352" w:rsidRPr="004961C3" w:rsidRDefault="00614352" w:rsidP="005E2A75">
      <w:pPr>
        <w:pStyle w:val="Sinespaciado"/>
        <w:jc w:val="center"/>
        <w:rPr>
          <w:rFonts w:ascii="Tahoma" w:hAnsi="Tahoma" w:cs="Tahoma"/>
        </w:rPr>
      </w:pPr>
    </w:p>
    <w:p w:rsidR="00DF2B53" w:rsidRPr="006B4605" w:rsidRDefault="00DF2B53" w:rsidP="00DF2B53">
      <w:pPr>
        <w:pStyle w:val="Sinespaciado"/>
        <w:jc w:val="both"/>
        <w:rPr>
          <w:rFonts w:ascii="Tahoma" w:hAnsi="Tahoma" w:cs="Tahoma"/>
        </w:rPr>
      </w:pPr>
    </w:p>
    <w:p w:rsidR="004961C3" w:rsidRDefault="00DF2B53" w:rsidP="004961C3">
      <w:pPr>
        <w:pStyle w:val="Sinespaciado"/>
        <w:jc w:val="center"/>
        <w:rPr>
          <w:rFonts w:ascii="Tahoma" w:hAnsi="Tahoma" w:cs="Tahoma"/>
        </w:rPr>
      </w:pPr>
      <w:r w:rsidRPr="006B4605">
        <w:rPr>
          <w:rFonts w:ascii="Tahoma" w:hAnsi="Tahoma" w:cs="Tahoma"/>
        </w:rPr>
        <w:t xml:space="preserve">POR LA CUAL SE </w:t>
      </w:r>
      <w:r w:rsidR="004961C3">
        <w:rPr>
          <w:rFonts w:ascii="Tahoma" w:hAnsi="Tahoma" w:cs="Tahoma"/>
        </w:rPr>
        <w:t>ACTUALIZA DE ACUERDO A LOS LINEAMIENTOS ESTABLECIDOS EN LA LEY 1620</w:t>
      </w:r>
      <w:r w:rsidR="003F2425">
        <w:rPr>
          <w:rFonts w:ascii="Tahoma" w:hAnsi="Tahoma" w:cs="Tahoma"/>
        </w:rPr>
        <w:t>; decreto 1965 de 2013 y demás normas concordantes</w:t>
      </w:r>
      <w:r w:rsidR="004961C3">
        <w:rPr>
          <w:rFonts w:ascii="Tahoma" w:hAnsi="Tahoma" w:cs="Tahoma"/>
        </w:rPr>
        <w:t xml:space="preserve">, </w:t>
      </w:r>
      <w:r w:rsidRPr="006B4605">
        <w:rPr>
          <w:rFonts w:ascii="Tahoma" w:hAnsi="Tahoma" w:cs="Tahoma"/>
        </w:rPr>
        <w:t xml:space="preserve">EL MANUAL DE CONVIVENCIA </w:t>
      </w:r>
      <w:r w:rsidR="004961C3">
        <w:rPr>
          <w:rFonts w:ascii="Tahoma" w:hAnsi="Tahoma" w:cs="Tahoma"/>
        </w:rPr>
        <w:t>DEL</w:t>
      </w:r>
      <w:r w:rsidRPr="006B4605">
        <w:rPr>
          <w:rFonts w:ascii="Tahoma" w:hAnsi="Tahoma" w:cs="Tahoma"/>
        </w:rPr>
        <w:t xml:space="preserve"> COLEGIO FRAY JOSÉ MARÍA ARÉVALO</w:t>
      </w:r>
      <w:r w:rsidR="004961C3">
        <w:rPr>
          <w:rFonts w:ascii="Tahoma" w:hAnsi="Tahoma" w:cs="Tahoma"/>
        </w:rPr>
        <w:t>.</w:t>
      </w:r>
    </w:p>
    <w:p w:rsidR="004961C3" w:rsidRDefault="004961C3" w:rsidP="004961C3">
      <w:pPr>
        <w:pStyle w:val="Sinespaciado"/>
        <w:jc w:val="center"/>
        <w:rPr>
          <w:rFonts w:ascii="Tahoma" w:hAnsi="Tahoma" w:cs="Tahoma"/>
        </w:rPr>
      </w:pPr>
    </w:p>
    <w:p w:rsidR="00DF2B53" w:rsidRPr="00AD2CC9" w:rsidRDefault="00DF2B53" w:rsidP="004961C3">
      <w:pPr>
        <w:pStyle w:val="Sinespaciado"/>
        <w:jc w:val="both"/>
        <w:rPr>
          <w:rFonts w:ascii="Tahoma" w:hAnsi="Tahoma" w:cs="Tahoma"/>
        </w:rPr>
      </w:pPr>
      <w:r w:rsidRPr="00AD2CC9">
        <w:rPr>
          <w:rFonts w:ascii="Tahoma" w:hAnsi="Tahoma" w:cs="Tahoma"/>
        </w:rPr>
        <w:t>El Rector del Colegio Fray José María Arévalo de La Playa de Belén, en uso de sus facultades legales y en particular por las prescritas en la Ley 115</w:t>
      </w:r>
      <w:r w:rsidR="004961C3" w:rsidRPr="00AD2CC9">
        <w:rPr>
          <w:rFonts w:ascii="Tahoma" w:hAnsi="Tahoma" w:cs="Tahoma"/>
        </w:rPr>
        <w:t xml:space="preserve"> de 1994, el</w:t>
      </w:r>
      <w:r w:rsidRPr="00AD2CC9">
        <w:rPr>
          <w:rFonts w:ascii="Tahoma" w:hAnsi="Tahoma" w:cs="Tahoma"/>
        </w:rPr>
        <w:t xml:space="preserve"> Decreto 1869 de 1994,</w:t>
      </w:r>
      <w:r w:rsidR="004961C3" w:rsidRPr="00AD2CC9">
        <w:rPr>
          <w:rFonts w:ascii="Tahoma" w:hAnsi="Tahoma" w:cs="Tahoma"/>
        </w:rPr>
        <w:t xml:space="preserve"> y la Ley 1620 de 2013</w:t>
      </w:r>
      <w:r w:rsidR="00D312FB" w:rsidRPr="00AD2CC9">
        <w:rPr>
          <w:rFonts w:ascii="Tahoma" w:hAnsi="Tahoma" w:cs="Tahoma"/>
        </w:rPr>
        <w:t xml:space="preserve"> y el decreto 1965 de 2013</w:t>
      </w:r>
      <w:r w:rsidR="004961C3" w:rsidRPr="00AD2CC9">
        <w:rPr>
          <w:rFonts w:ascii="Tahoma" w:hAnsi="Tahoma" w:cs="Tahoma"/>
        </w:rPr>
        <w:t xml:space="preserve">, autorizado plenamente por el Consejo Directivo, según reza en las actas </w:t>
      </w:r>
      <w:r w:rsidR="00614352" w:rsidRPr="00AD2CC9">
        <w:rPr>
          <w:rFonts w:ascii="Tahoma" w:hAnsi="Tahoma" w:cs="Tahoma"/>
        </w:rPr>
        <w:t>003 de mayo 24 de 2013</w:t>
      </w:r>
      <w:r w:rsidR="00AD2CC9" w:rsidRPr="00AD2CC9">
        <w:rPr>
          <w:rFonts w:ascii="Tahoma" w:hAnsi="Tahoma" w:cs="Tahoma"/>
        </w:rPr>
        <w:t>;</w:t>
      </w:r>
      <w:r w:rsidR="00614352" w:rsidRPr="00AD2CC9">
        <w:rPr>
          <w:rFonts w:ascii="Tahoma" w:hAnsi="Tahoma" w:cs="Tahoma"/>
        </w:rPr>
        <w:t xml:space="preserve"> 005 </w:t>
      </w:r>
      <w:r w:rsidR="004961C3" w:rsidRPr="00AD2CC9">
        <w:rPr>
          <w:rFonts w:ascii="Tahoma" w:hAnsi="Tahoma" w:cs="Tahoma"/>
        </w:rPr>
        <w:t xml:space="preserve">de fecha </w:t>
      </w:r>
      <w:r w:rsidR="00614352" w:rsidRPr="00AD2CC9">
        <w:rPr>
          <w:rFonts w:ascii="Tahoma" w:hAnsi="Tahoma" w:cs="Tahoma"/>
        </w:rPr>
        <w:t>julio 30</w:t>
      </w:r>
      <w:r w:rsidR="004961C3" w:rsidRPr="00AD2CC9">
        <w:rPr>
          <w:rFonts w:ascii="Tahoma" w:hAnsi="Tahoma" w:cs="Tahoma"/>
        </w:rPr>
        <w:t xml:space="preserve"> del 2013, </w:t>
      </w:r>
      <w:r w:rsidR="00AD2CC9" w:rsidRPr="00AD2CC9">
        <w:rPr>
          <w:rFonts w:ascii="Tahoma" w:hAnsi="Tahoma" w:cs="Tahoma"/>
        </w:rPr>
        <w:t xml:space="preserve">010 </w:t>
      </w:r>
      <w:r w:rsidR="00744C31" w:rsidRPr="00AD2CC9">
        <w:rPr>
          <w:rFonts w:ascii="Tahoma" w:hAnsi="Tahoma" w:cs="Tahoma"/>
        </w:rPr>
        <w:t xml:space="preserve">de fecha </w:t>
      </w:r>
      <w:r w:rsidR="00AD2CC9" w:rsidRPr="00AD2CC9">
        <w:rPr>
          <w:rFonts w:ascii="Tahoma" w:hAnsi="Tahoma" w:cs="Tahoma"/>
        </w:rPr>
        <w:t xml:space="preserve">marzo 27 </w:t>
      </w:r>
      <w:r w:rsidR="00744C31" w:rsidRPr="00AD2CC9">
        <w:rPr>
          <w:rFonts w:ascii="Tahoma" w:hAnsi="Tahoma" w:cs="Tahoma"/>
        </w:rPr>
        <w:t xml:space="preserve">del 2014 </w:t>
      </w:r>
      <w:r w:rsidR="004961C3" w:rsidRPr="00AD2CC9">
        <w:rPr>
          <w:rFonts w:ascii="Tahoma" w:hAnsi="Tahoma" w:cs="Tahoma"/>
        </w:rPr>
        <w:t>y</w:t>
      </w:r>
      <w:r w:rsidR="00AD2CC9" w:rsidRPr="00AD2CC9">
        <w:rPr>
          <w:rFonts w:ascii="Tahoma" w:hAnsi="Tahoma" w:cs="Tahoma"/>
        </w:rPr>
        <w:t xml:space="preserve"> 011 de abril 30 de 2014, y</w:t>
      </w:r>
      <w:r w:rsidR="004961C3" w:rsidRPr="00AD2CC9">
        <w:rPr>
          <w:rFonts w:ascii="Tahoma" w:hAnsi="Tahoma" w:cs="Tahoma"/>
        </w:rPr>
        <w:t xml:space="preserve"> </w:t>
      </w:r>
    </w:p>
    <w:p w:rsidR="004961C3" w:rsidRPr="006B4605" w:rsidRDefault="004961C3" w:rsidP="004961C3">
      <w:pPr>
        <w:pStyle w:val="Sinespaciado"/>
        <w:jc w:val="both"/>
        <w:rPr>
          <w:rFonts w:ascii="Tahoma" w:hAnsi="Tahoma" w:cs="Tahoma"/>
        </w:rPr>
      </w:pPr>
    </w:p>
    <w:p w:rsidR="00DF2B53" w:rsidRPr="004961C3" w:rsidRDefault="00DF2B53" w:rsidP="004961C3">
      <w:pPr>
        <w:pStyle w:val="Sinespaciado"/>
        <w:jc w:val="center"/>
        <w:rPr>
          <w:rFonts w:ascii="Tahoma" w:hAnsi="Tahoma" w:cs="Tahoma"/>
          <w:b/>
        </w:rPr>
      </w:pPr>
      <w:r w:rsidRPr="004961C3">
        <w:rPr>
          <w:rFonts w:ascii="Tahoma" w:hAnsi="Tahoma" w:cs="Tahoma"/>
          <w:b/>
        </w:rPr>
        <w:t>CONSIDERANDO</w:t>
      </w:r>
    </w:p>
    <w:p w:rsidR="004961C3" w:rsidRDefault="004961C3" w:rsidP="00DF2B53">
      <w:pPr>
        <w:pStyle w:val="Sinespaciado"/>
        <w:jc w:val="both"/>
        <w:rPr>
          <w:rFonts w:ascii="Tahoma" w:hAnsi="Tahoma" w:cs="Tahoma"/>
        </w:rPr>
      </w:pPr>
    </w:p>
    <w:p w:rsidR="004961C3" w:rsidRDefault="004961C3" w:rsidP="00DF2B53">
      <w:pPr>
        <w:pStyle w:val="Sinespaciado"/>
        <w:jc w:val="both"/>
        <w:rPr>
          <w:rFonts w:ascii="Tahoma" w:hAnsi="Tahoma" w:cs="Tahoma"/>
        </w:rPr>
      </w:pPr>
      <w:r>
        <w:rPr>
          <w:rFonts w:ascii="Tahoma" w:hAnsi="Tahoma" w:cs="Tahoma"/>
        </w:rPr>
        <w:t xml:space="preserve">Que es </w:t>
      </w:r>
      <w:r w:rsidR="00744C31">
        <w:rPr>
          <w:rFonts w:ascii="Tahoma" w:hAnsi="Tahoma" w:cs="Tahoma"/>
        </w:rPr>
        <w:t>necesario</w:t>
      </w:r>
      <w:r>
        <w:rPr>
          <w:rFonts w:ascii="Tahoma" w:hAnsi="Tahoma" w:cs="Tahoma"/>
        </w:rPr>
        <w:t xml:space="preserve"> actualizar el Manual de Convivencia</w:t>
      </w:r>
      <w:r w:rsidR="00AD2CC9">
        <w:rPr>
          <w:rFonts w:ascii="Tahoma" w:hAnsi="Tahoma" w:cs="Tahoma"/>
        </w:rPr>
        <w:t xml:space="preserve"> de cara a</w:t>
      </w:r>
      <w:r w:rsidR="00AD2CC9" w:rsidRPr="00AD2CC9">
        <w:rPr>
          <w:rFonts w:ascii="Tahoma" w:hAnsi="Tahoma" w:cs="Tahoma"/>
        </w:rPr>
        <w:t xml:space="preserve">l decreto </w:t>
      </w:r>
      <w:r w:rsidR="00AD2CC9">
        <w:rPr>
          <w:rFonts w:ascii="Tahoma" w:hAnsi="Tahoma" w:cs="Tahoma"/>
        </w:rPr>
        <w:t xml:space="preserve">nacional </w:t>
      </w:r>
      <w:r w:rsidR="00AD2CC9" w:rsidRPr="00AD2CC9">
        <w:rPr>
          <w:rFonts w:ascii="Tahoma" w:hAnsi="Tahoma" w:cs="Tahoma"/>
        </w:rPr>
        <w:t>1965 de 2013</w:t>
      </w:r>
      <w:r w:rsidR="00AD2CC9">
        <w:rPr>
          <w:rFonts w:ascii="Tahoma" w:hAnsi="Tahoma" w:cs="Tahoma"/>
        </w:rPr>
        <w:t xml:space="preserve">; a </w:t>
      </w:r>
      <w:r w:rsidR="00744C31">
        <w:rPr>
          <w:rFonts w:ascii="Tahoma" w:hAnsi="Tahoma" w:cs="Tahoma"/>
        </w:rPr>
        <w:t>la ordenanza No. 012 del 12 de diciembre</w:t>
      </w:r>
      <w:r w:rsidR="00DF637B">
        <w:rPr>
          <w:rFonts w:ascii="Tahoma" w:hAnsi="Tahoma" w:cs="Tahoma"/>
        </w:rPr>
        <w:t xml:space="preserve"> 12 </w:t>
      </w:r>
      <w:r w:rsidR="00744C31">
        <w:rPr>
          <w:rFonts w:ascii="Tahoma" w:hAnsi="Tahoma" w:cs="Tahoma"/>
        </w:rPr>
        <w:t>del 2012, y</w:t>
      </w:r>
      <w:r w:rsidR="00AD2CC9" w:rsidRPr="00AD2CC9">
        <w:rPr>
          <w:rFonts w:ascii="Tahoma" w:hAnsi="Tahoma" w:cs="Tahoma"/>
        </w:rPr>
        <w:t xml:space="preserve"> </w:t>
      </w:r>
      <w:r w:rsidR="00744C31">
        <w:rPr>
          <w:rFonts w:ascii="Tahoma" w:hAnsi="Tahoma" w:cs="Tahoma"/>
        </w:rPr>
        <w:t>a la evaluación del mismo, fomentando y fortaleciendo el</w:t>
      </w:r>
      <w:r>
        <w:rPr>
          <w:rFonts w:ascii="Tahoma" w:hAnsi="Tahoma" w:cs="Tahoma"/>
        </w:rPr>
        <w:t xml:space="preserve"> clima de convivencia que permita desarrollar los objetivos de la educación en Colombia y,</w:t>
      </w:r>
    </w:p>
    <w:p w:rsidR="004961C3" w:rsidRDefault="004961C3" w:rsidP="00DF2B53">
      <w:pPr>
        <w:pStyle w:val="Sinespaciado"/>
        <w:jc w:val="both"/>
        <w:rPr>
          <w:rFonts w:ascii="Tahoma" w:hAnsi="Tahoma" w:cs="Tahoma"/>
        </w:rPr>
      </w:pPr>
    </w:p>
    <w:p w:rsidR="004961C3" w:rsidRDefault="004961C3" w:rsidP="00DF2B53">
      <w:pPr>
        <w:pStyle w:val="Sinespaciado"/>
        <w:jc w:val="both"/>
        <w:rPr>
          <w:rFonts w:ascii="Tahoma" w:hAnsi="Tahoma" w:cs="Tahoma"/>
        </w:rPr>
      </w:pPr>
      <w:r>
        <w:rPr>
          <w:rFonts w:ascii="Tahoma" w:hAnsi="Tahoma" w:cs="Tahoma"/>
        </w:rPr>
        <w:t>Que habiendo sido esta actualización producto de una socialización colectiva de padres de familia, estudiantes, administrativos y docentes,</w:t>
      </w:r>
    </w:p>
    <w:p w:rsidR="004961C3" w:rsidRPr="006B4605" w:rsidRDefault="004961C3" w:rsidP="00DF2B53">
      <w:pPr>
        <w:pStyle w:val="Sinespaciado"/>
        <w:jc w:val="both"/>
        <w:rPr>
          <w:rFonts w:ascii="Tahoma" w:hAnsi="Tahoma" w:cs="Tahoma"/>
        </w:rPr>
      </w:pPr>
    </w:p>
    <w:p w:rsidR="00DF2B53" w:rsidRPr="004961C3" w:rsidRDefault="00DF2B53" w:rsidP="004961C3">
      <w:pPr>
        <w:pStyle w:val="Sinespaciado"/>
        <w:jc w:val="center"/>
        <w:rPr>
          <w:rFonts w:ascii="Tahoma" w:hAnsi="Tahoma" w:cs="Tahoma"/>
          <w:b/>
        </w:rPr>
      </w:pPr>
      <w:r w:rsidRPr="004961C3">
        <w:rPr>
          <w:rFonts w:ascii="Tahoma" w:hAnsi="Tahoma" w:cs="Tahoma"/>
          <w:b/>
        </w:rPr>
        <w:t>RESUELVE</w:t>
      </w:r>
    </w:p>
    <w:p w:rsidR="00DF2B53" w:rsidRPr="006B4605" w:rsidRDefault="00DF2B53" w:rsidP="00DF2B53">
      <w:pPr>
        <w:pStyle w:val="Sinespaciado"/>
        <w:jc w:val="both"/>
        <w:rPr>
          <w:rFonts w:ascii="Tahoma" w:hAnsi="Tahoma" w:cs="Tahoma"/>
        </w:rPr>
      </w:pPr>
    </w:p>
    <w:p w:rsidR="00A06658" w:rsidRPr="006B4605" w:rsidRDefault="00DF2B53" w:rsidP="00DF2B53">
      <w:pPr>
        <w:pStyle w:val="Sinespaciado"/>
        <w:jc w:val="both"/>
        <w:rPr>
          <w:rFonts w:ascii="Tahoma" w:hAnsi="Tahoma" w:cs="Tahoma"/>
        </w:rPr>
      </w:pPr>
      <w:r w:rsidRPr="006B4605">
        <w:rPr>
          <w:rFonts w:ascii="Tahoma" w:hAnsi="Tahoma" w:cs="Tahoma"/>
        </w:rPr>
        <w:t>ARTÍCULO 1°.</w:t>
      </w:r>
      <w:r w:rsidRPr="006B4605">
        <w:rPr>
          <w:rFonts w:ascii="Tahoma" w:hAnsi="Tahoma" w:cs="Tahoma"/>
        </w:rPr>
        <w:tab/>
      </w:r>
      <w:r w:rsidR="00614352">
        <w:rPr>
          <w:rFonts w:ascii="Tahoma" w:hAnsi="Tahoma" w:cs="Tahoma"/>
        </w:rPr>
        <w:t xml:space="preserve"> Adoptar el presente Manual de Convivencia de acuerdo a las </w:t>
      </w:r>
      <w:r w:rsidR="00744C31">
        <w:rPr>
          <w:rFonts w:ascii="Tahoma" w:hAnsi="Tahoma" w:cs="Tahoma"/>
        </w:rPr>
        <w:t>normas legales</w:t>
      </w:r>
      <w:r w:rsidR="00614352">
        <w:rPr>
          <w:rFonts w:ascii="Tahoma" w:hAnsi="Tahoma" w:cs="Tahoma"/>
        </w:rPr>
        <w:t>.</w:t>
      </w:r>
    </w:p>
    <w:p w:rsidR="00DF2B53" w:rsidRPr="006B4605" w:rsidRDefault="00614352" w:rsidP="00DF2B53">
      <w:pPr>
        <w:pStyle w:val="Sinespaciado"/>
        <w:jc w:val="both"/>
        <w:rPr>
          <w:rFonts w:ascii="Tahoma" w:hAnsi="Tahoma" w:cs="Tahoma"/>
        </w:rPr>
      </w:pPr>
      <w:r>
        <w:rPr>
          <w:rFonts w:ascii="Tahoma" w:hAnsi="Tahoma" w:cs="Tahoma"/>
        </w:rPr>
        <w:t>A</w:t>
      </w:r>
      <w:r w:rsidR="00DF2B53" w:rsidRPr="006B4605">
        <w:rPr>
          <w:rFonts w:ascii="Tahoma" w:hAnsi="Tahoma" w:cs="Tahoma"/>
        </w:rPr>
        <w:t xml:space="preserve">RTÍCULO </w:t>
      </w:r>
      <w:r>
        <w:rPr>
          <w:rFonts w:ascii="Tahoma" w:hAnsi="Tahoma" w:cs="Tahoma"/>
        </w:rPr>
        <w:t>2</w:t>
      </w:r>
      <w:r w:rsidR="00DF2B53" w:rsidRPr="006B4605">
        <w:rPr>
          <w:rFonts w:ascii="Tahoma" w:hAnsi="Tahoma" w:cs="Tahoma"/>
        </w:rPr>
        <w:t>°.</w:t>
      </w:r>
      <w:r w:rsidR="00DF2B53" w:rsidRPr="006B4605">
        <w:rPr>
          <w:rFonts w:ascii="Tahoma" w:hAnsi="Tahoma" w:cs="Tahoma"/>
        </w:rPr>
        <w:tab/>
        <w:t>Remitir la presente resolución a la Secretaría de Educación departamental.</w:t>
      </w:r>
    </w:p>
    <w:p w:rsidR="00DF2B53" w:rsidRPr="006B4605" w:rsidRDefault="00DF2B53" w:rsidP="00DF2B53">
      <w:pPr>
        <w:pStyle w:val="Sinespaciado"/>
        <w:jc w:val="both"/>
        <w:rPr>
          <w:rFonts w:ascii="Tahoma" w:hAnsi="Tahoma" w:cs="Tahoma"/>
        </w:rPr>
      </w:pPr>
      <w:r w:rsidRPr="006B4605">
        <w:rPr>
          <w:rFonts w:ascii="Tahoma" w:hAnsi="Tahoma" w:cs="Tahoma"/>
        </w:rPr>
        <w:t xml:space="preserve">ARTÍCULO </w:t>
      </w:r>
      <w:r w:rsidR="00614352">
        <w:rPr>
          <w:rFonts w:ascii="Tahoma" w:hAnsi="Tahoma" w:cs="Tahoma"/>
        </w:rPr>
        <w:t>3</w:t>
      </w:r>
      <w:r w:rsidRPr="006B4605">
        <w:rPr>
          <w:rFonts w:ascii="Tahoma" w:hAnsi="Tahoma" w:cs="Tahoma"/>
        </w:rPr>
        <w:t>°.</w:t>
      </w:r>
      <w:r w:rsidRPr="006B4605">
        <w:rPr>
          <w:rFonts w:ascii="Tahoma" w:hAnsi="Tahoma" w:cs="Tahoma"/>
        </w:rPr>
        <w:tab/>
        <w:t>Declarar promulgado y en vigencia a partir de</w:t>
      </w:r>
      <w:r w:rsidR="003F2425">
        <w:rPr>
          <w:rFonts w:ascii="Tahoma" w:hAnsi="Tahoma" w:cs="Tahoma"/>
        </w:rPr>
        <w:t xml:space="preserve"> julio 7 de</w:t>
      </w:r>
      <w:r w:rsidR="00744C31">
        <w:rPr>
          <w:rFonts w:ascii="Tahoma" w:hAnsi="Tahoma" w:cs="Tahoma"/>
        </w:rPr>
        <w:t>l año lectivo 201</w:t>
      </w:r>
      <w:r w:rsidR="003F2425">
        <w:rPr>
          <w:rFonts w:ascii="Tahoma" w:hAnsi="Tahoma" w:cs="Tahoma"/>
        </w:rPr>
        <w:t>4</w:t>
      </w:r>
      <w:r w:rsidRPr="006B4605">
        <w:rPr>
          <w:rFonts w:ascii="Tahoma" w:hAnsi="Tahoma" w:cs="Tahoma"/>
        </w:rPr>
        <w:t xml:space="preserve"> el siguiente Manual d</w:t>
      </w:r>
      <w:r w:rsidR="00614352">
        <w:rPr>
          <w:rFonts w:ascii="Tahoma" w:hAnsi="Tahoma" w:cs="Tahoma"/>
        </w:rPr>
        <w:t>e Convivencia de la Institución, para lo cual se autoriza su impresión, entrega, socialización y divulgación a todos y cada uno de los docentes, estudiantes y acudientes del Colegio Fray José María Arévalo.</w:t>
      </w:r>
    </w:p>
    <w:p w:rsidR="00DF2B53" w:rsidRPr="006B4605" w:rsidRDefault="00DF2B53" w:rsidP="00DF2B53">
      <w:pPr>
        <w:pStyle w:val="Sinespaciado"/>
        <w:jc w:val="both"/>
        <w:rPr>
          <w:rFonts w:ascii="Tahoma" w:hAnsi="Tahoma" w:cs="Tahoma"/>
        </w:rPr>
      </w:pPr>
    </w:p>
    <w:p w:rsidR="00DF2B53" w:rsidRPr="006B4605" w:rsidRDefault="00DF2B53" w:rsidP="00DF2B53">
      <w:pPr>
        <w:pStyle w:val="Sinespaciado"/>
        <w:jc w:val="both"/>
        <w:rPr>
          <w:rFonts w:ascii="Tahoma" w:hAnsi="Tahoma" w:cs="Tahoma"/>
        </w:rPr>
      </w:pPr>
      <w:r w:rsidRPr="006B4605">
        <w:rPr>
          <w:rFonts w:ascii="Tahoma" w:hAnsi="Tahoma" w:cs="Tahoma"/>
        </w:rPr>
        <w:t>Dado en el Colegio Fray José María Aréva</w:t>
      </w:r>
      <w:r w:rsidR="00A06658" w:rsidRPr="006B4605">
        <w:rPr>
          <w:rFonts w:ascii="Tahoma" w:hAnsi="Tahoma" w:cs="Tahoma"/>
        </w:rPr>
        <w:t xml:space="preserve">lo de La Playa de Belén a los  </w:t>
      </w:r>
      <w:r w:rsidR="0041402E">
        <w:rPr>
          <w:rFonts w:ascii="Tahoma" w:hAnsi="Tahoma" w:cs="Tahoma"/>
        </w:rPr>
        <w:t>02</w:t>
      </w:r>
      <w:r w:rsidR="00614352">
        <w:rPr>
          <w:rFonts w:ascii="Tahoma" w:hAnsi="Tahoma" w:cs="Tahoma"/>
        </w:rPr>
        <w:t xml:space="preserve"> </w:t>
      </w:r>
      <w:r w:rsidR="00A06658" w:rsidRPr="006B4605">
        <w:rPr>
          <w:rFonts w:ascii="Tahoma" w:hAnsi="Tahoma" w:cs="Tahoma"/>
        </w:rPr>
        <w:t xml:space="preserve">días del mes de </w:t>
      </w:r>
      <w:r w:rsidR="0041402E">
        <w:rPr>
          <w:rFonts w:ascii="Tahoma" w:hAnsi="Tahoma" w:cs="Tahoma"/>
        </w:rPr>
        <w:t>mayo</w:t>
      </w:r>
      <w:r w:rsidRPr="006B4605">
        <w:rPr>
          <w:rFonts w:ascii="Tahoma" w:hAnsi="Tahoma" w:cs="Tahoma"/>
        </w:rPr>
        <w:t xml:space="preserve"> de</w:t>
      </w:r>
      <w:r w:rsidR="00614352">
        <w:rPr>
          <w:rFonts w:ascii="Tahoma" w:hAnsi="Tahoma" w:cs="Tahoma"/>
        </w:rPr>
        <w:t>l</w:t>
      </w:r>
      <w:r w:rsidRPr="006B4605">
        <w:rPr>
          <w:rFonts w:ascii="Tahoma" w:hAnsi="Tahoma" w:cs="Tahoma"/>
        </w:rPr>
        <w:t xml:space="preserve"> 201</w:t>
      </w:r>
      <w:r w:rsidR="00744C31">
        <w:rPr>
          <w:rFonts w:ascii="Tahoma" w:hAnsi="Tahoma" w:cs="Tahoma"/>
        </w:rPr>
        <w:t>4</w:t>
      </w:r>
      <w:r w:rsidRPr="006B4605">
        <w:rPr>
          <w:rFonts w:ascii="Tahoma" w:hAnsi="Tahoma" w:cs="Tahoma"/>
        </w:rPr>
        <w:t>.</w:t>
      </w:r>
    </w:p>
    <w:p w:rsidR="00DF2B53" w:rsidRPr="006B4605" w:rsidRDefault="00DF2B53" w:rsidP="00DF2B53">
      <w:pPr>
        <w:pStyle w:val="Sinespaciado"/>
        <w:jc w:val="both"/>
        <w:rPr>
          <w:rFonts w:ascii="Tahoma" w:hAnsi="Tahoma" w:cs="Tahoma"/>
        </w:rPr>
      </w:pPr>
    </w:p>
    <w:p w:rsidR="00DF2B53" w:rsidRPr="006B4605" w:rsidRDefault="00DF2B53" w:rsidP="00DF2B53">
      <w:pPr>
        <w:pStyle w:val="Sinespaciado"/>
        <w:jc w:val="both"/>
        <w:rPr>
          <w:rFonts w:ascii="Tahoma" w:hAnsi="Tahoma" w:cs="Tahoma"/>
        </w:rPr>
      </w:pPr>
      <w:r w:rsidRPr="006B4605">
        <w:rPr>
          <w:rFonts w:ascii="Tahoma" w:hAnsi="Tahoma" w:cs="Tahoma"/>
        </w:rPr>
        <w:t>Comuníquese y Cúmplase</w:t>
      </w:r>
    </w:p>
    <w:p w:rsidR="00DF2B53" w:rsidRPr="006B4605" w:rsidRDefault="00DF2B53" w:rsidP="00DF2B53">
      <w:pPr>
        <w:pStyle w:val="Sinespaciado"/>
        <w:jc w:val="both"/>
        <w:rPr>
          <w:rFonts w:ascii="Tahoma" w:hAnsi="Tahoma" w:cs="Tahoma"/>
        </w:rPr>
      </w:pPr>
    </w:p>
    <w:p w:rsidR="00DF2B53" w:rsidRPr="006B4605" w:rsidRDefault="00DF2B53" w:rsidP="00DF2B53">
      <w:pPr>
        <w:pStyle w:val="Sinespaciado"/>
        <w:jc w:val="both"/>
        <w:rPr>
          <w:rFonts w:ascii="Tahoma" w:hAnsi="Tahoma" w:cs="Tahoma"/>
        </w:rPr>
      </w:pPr>
    </w:p>
    <w:p w:rsidR="00DF2B53" w:rsidRPr="006B4605" w:rsidRDefault="00DF2B53" w:rsidP="00DF2B53">
      <w:pPr>
        <w:pStyle w:val="Sinespaciado"/>
        <w:jc w:val="both"/>
        <w:rPr>
          <w:rFonts w:ascii="Tahoma" w:hAnsi="Tahoma" w:cs="Tahoma"/>
        </w:rPr>
      </w:pPr>
    </w:p>
    <w:p w:rsidR="00DF2B53" w:rsidRPr="006B4605" w:rsidRDefault="00A06658" w:rsidP="00DF2B53">
      <w:pPr>
        <w:pStyle w:val="Sinespaciado"/>
        <w:jc w:val="both"/>
        <w:rPr>
          <w:rFonts w:ascii="Tahoma" w:hAnsi="Tahoma" w:cs="Tahoma"/>
        </w:rPr>
      </w:pPr>
      <w:r w:rsidRPr="006B4605">
        <w:rPr>
          <w:rFonts w:ascii="Tahoma" w:hAnsi="Tahoma" w:cs="Tahoma"/>
        </w:rPr>
        <w:t>Rector</w:t>
      </w:r>
    </w:p>
    <w:p w:rsidR="00DF2B53" w:rsidRPr="006B4605" w:rsidRDefault="00DF2B53" w:rsidP="00DF2B53">
      <w:pPr>
        <w:pStyle w:val="Sinespaciado"/>
        <w:jc w:val="both"/>
        <w:rPr>
          <w:rFonts w:ascii="Tahoma" w:hAnsi="Tahoma" w:cs="Tahoma"/>
        </w:rPr>
      </w:pPr>
    </w:p>
    <w:p w:rsidR="00DF2B53" w:rsidRDefault="00DF2B53" w:rsidP="00DF2B53">
      <w:pPr>
        <w:pStyle w:val="Sinespaciado"/>
        <w:jc w:val="both"/>
        <w:rPr>
          <w:rFonts w:ascii="Tahoma" w:hAnsi="Tahoma" w:cs="Tahoma"/>
        </w:rPr>
      </w:pPr>
    </w:p>
    <w:p w:rsidR="00614352" w:rsidRPr="006B4605" w:rsidRDefault="00614352" w:rsidP="00DF2B53">
      <w:pPr>
        <w:pStyle w:val="Sinespaciado"/>
        <w:jc w:val="both"/>
        <w:rPr>
          <w:rFonts w:ascii="Tahoma" w:hAnsi="Tahoma" w:cs="Tahoma"/>
        </w:rPr>
      </w:pPr>
    </w:p>
    <w:p w:rsidR="00614352" w:rsidRDefault="00614352">
      <w:pPr>
        <w:rPr>
          <w:rFonts w:ascii="Tahoma" w:hAnsi="Tahoma" w:cs="Tahoma"/>
        </w:rPr>
      </w:pPr>
      <w:r>
        <w:rPr>
          <w:rFonts w:ascii="Tahoma" w:hAnsi="Tahoma" w:cs="Tahoma"/>
        </w:rPr>
        <w:t>Esp. Luis Alfredo Moreno Bonilla</w:t>
      </w:r>
    </w:p>
    <w:p w:rsidR="009566C6" w:rsidRDefault="009566C6">
      <w:pPr>
        <w:rPr>
          <w:rFonts w:ascii="Tahoma" w:hAnsi="Tahoma" w:cs="Tahoma"/>
        </w:rPr>
      </w:pPr>
    </w:p>
    <w:p w:rsidR="00FC5690" w:rsidRDefault="00FC5690">
      <w:pPr>
        <w:rPr>
          <w:rFonts w:ascii="Tahoma" w:hAnsi="Tahoma" w:cs="Tahoma"/>
        </w:rPr>
      </w:pPr>
    </w:p>
    <w:p w:rsidR="00AC4E1A" w:rsidRPr="008E4F9C" w:rsidRDefault="00AC4E1A" w:rsidP="003F2425">
      <w:pPr>
        <w:pStyle w:val="Sinespaciado"/>
        <w:numPr>
          <w:ilvl w:val="0"/>
          <w:numId w:val="13"/>
        </w:numPr>
        <w:jc w:val="center"/>
        <w:rPr>
          <w:rFonts w:ascii="Tahoma" w:hAnsi="Tahoma" w:cs="Tahoma"/>
          <w:b/>
          <w:sz w:val="28"/>
          <w:szCs w:val="28"/>
        </w:rPr>
      </w:pPr>
      <w:r w:rsidRPr="008E4F9C">
        <w:rPr>
          <w:rFonts w:ascii="Tahoma" w:hAnsi="Tahoma" w:cs="Tahoma"/>
          <w:b/>
          <w:sz w:val="28"/>
          <w:szCs w:val="28"/>
        </w:rPr>
        <w:lastRenderedPageBreak/>
        <w:t>MARCO LEGAL</w:t>
      </w:r>
    </w:p>
    <w:p w:rsidR="00AC4E1A" w:rsidRPr="0056129E" w:rsidRDefault="00AC4E1A" w:rsidP="00AC4E1A">
      <w:pPr>
        <w:pStyle w:val="Sinespaciado"/>
        <w:jc w:val="both"/>
        <w:rPr>
          <w:rFonts w:ascii="Tahoma" w:hAnsi="Tahoma" w:cs="Tahoma"/>
          <w:b/>
        </w:rPr>
      </w:pPr>
    </w:p>
    <w:p w:rsidR="00AC4E1A" w:rsidRPr="00771660" w:rsidRDefault="00AC4E1A" w:rsidP="00AC4E1A">
      <w:pPr>
        <w:pStyle w:val="Sinespaciado"/>
        <w:jc w:val="both"/>
        <w:rPr>
          <w:rFonts w:ascii="Arial" w:hAnsi="Arial" w:cs="Arial"/>
          <w:sz w:val="20"/>
          <w:szCs w:val="20"/>
        </w:rPr>
      </w:pPr>
      <w:r w:rsidRPr="00771660">
        <w:rPr>
          <w:rFonts w:ascii="Arial" w:hAnsi="Arial" w:cs="Arial"/>
          <w:sz w:val="20"/>
          <w:szCs w:val="20"/>
        </w:rPr>
        <w:t>Este Manual de Convivencia está contemplado dentro del marco jurídico establecido por la Constitución Nacional: Artículos 10, 11, 44, 45, 52, 67, y 86.   Ley 115 de 1994, Artículos 5 al 8, 91, 100, 142 al 145.  Decreto 1860 de 1994.  Ley 1098 de 2006 o  Código de la Infancia y la Adolescencia.   Ordenanza Departamental  No. 0044 de 2002.  Decreto 1290 de 2009</w:t>
      </w:r>
      <w:r w:rsidR="00744C31" w:rsidRPr="00771660">
        <w:rPr>
          <w:rFonts w:ascii="Arial" w:hAnsi="Arial" w:cs="Arial"/>
          <w:sz w:val="20"/>
          <w:szCs w:val="20"/>
        </w:rPr>
        <w:t xml:space="preserve"> y</w:t>
      </w:r>
      <w:r w:rsidRPr="00771660">
        <w:rPr>
          <w:rFonts w:ascii="Arial" w:hAnsi="Arial" w:cs="Arial"/>
          <w:sz w:val="20"/>
          <w:szCs w:val="20"/>
        </w:rPr>
        <w:t xml:space="preserve"> Ley 1620 de 2013</w:t>
      </w:r>
      <w:r w:rsidR="00744C31" w:rsidRPr="00771660">
        <w:rPr>
          <w:rFonts w:ascii="Arial" w:hAnsi="Arial" w:cs="Arial"/>
          <w:sz w:val="20"/>
          <w:szCs w:val="20"/>
        </w:rPr>
        <w:t xml:space="preserve"> que crea el</w:t>
      </w:r>
      <w:r w:rsidRPr="00771660">
        <w:rPr>
          <w:rFonts w:ascii="Arial" w:hAnsi="Arial" w:cs="Arial"/>
          <w:sz w:val="20"/>
          <w:szCs w:val="20"/>
        </w:rPr>
        <w:t xml:space="preserve"> Sistema Na</w:t>
      </w:r>
      <w:r w:rsidR="00744C31" w:rsidRPr="00771660">
        <w:rPr>
          <w:rFonts w:ascii="Arial" w:hAnsi="Arial" w:cs="Arial"/>
          <w:sz w:val="20"/>
          <w:szCs w:val="20"/>
        </w:rPr>
        <w:t>cional de Convivencia Escolar y la Ordenanza departamental 012 del 12 de diciembre de 2012.</w:t>
      </w:r>
    </w:p>
    <w:p w:rsidR="00AC4E1A" w:rsidRPr="00771660" w:rsidRDefault="00AC4E1A" w:rsidP="00AC4E1A">
      <w:pPr>
        <w:pStyle w:val="Sinespaciado"/>
        <w:jc w:val="both"/>
        <w:rPr>
          <w:rFonts w:ascii="Arial" w:hAnsi="Arial" w:cs="Arial"/>
          <w:sz w:val="20"/>
          <w:szCs w:val="20"/>
        </w:rPr>
      </w:pPr>
    </w:p>
    <w:p w:rsidR="00AC4E1A" w:rsidRDefault="00AC4E1A" w:rsidP="00AC4E1A">
      <w:pPr>
        <w:pStyle w:val="Sinespaciado"/>
        <w:jc w:val="both"/>
        <w:rPr>
          <w:rFonts w:ascii="Tahoma" w:hAnsi="Tahoma" w:cs="Tahoma"/>
        </w:rPr>
      </w:pPr>
    </w:p>
    <w:p w:rsidR="008E4F9C" w:rsidRDefault="00AC4E1A" w:rsidP="003F2425">
      <w:pPr>
        <w:pStyle w:val="Sinespaciado"/>
        <w:numPr>
          <w:ilvl w:val="0"/>
          <w:numId w:val="13"/>
        </w:numPr>
        <w:jc w:val="center"/>
        <w:rPr>
          <w:rFonts w:ascii="Tahoma" w:hAnsi="Tahoma" w:cs="Tahoma"/>
          <w:b/>
          <w:sz w:val="28"/>
          <w:szCs w:val="28"/>
        </w:rPr>
      </w:pPr>
      <w:r w:rsidRPr="008E4F9C">
        <w:rPr>
          <w:rFonts w:ascii="Tahoma" w:hAnsi="Tahoma" w:cs="Tahoma"/>
          <w:b/>
          <w:sz w:val="28"/>
          <w:szCs w:val="28"/>
        </w:rPr>
        <w:t>IDENTIDAD INSTITUCIONAL</w:t>
      </w:r>
    </w:p>
    <w:p w:rsidR="008E4F9C" w:rsidRDefault="008E4F9C" w:rsidP="008E4F9C">
      <w:pPr>
        <w:pStyle w:val="Sinespaciado"/>
        <w:ind w:left="720"/>
        <w:jc w:val="both"/>
        <w:rPr>
          <w:rFonts w:ascii="Tahoma" w:hAnsi="Tahoma" w:cs="Tahoma"/>
          <w:b/>
          <w:sz w:val="28"/>
          <w:szCs w:val="28"/>
        </w:rPr>
      </w:pPr>
    </w:p>
    <w:p w:rsidR="00AC4E1A" w:rsidRDefault="00AC4E1A" w:rsidP="003F2425">
      <w:pPr>
        <w:pStyle w:val="Sinespaciado"/>
        <w:ind w:left="720"/>
        <w:jc w:val="center"/>
        <w:rPr>
          <w:rFonts w:ascii="Tahoma" w:hAnsi="Tahoma" w:cs="Tahoma"/>
          <w:b/>
          <w:sz w:val="28"/>
          <w:szCs w:val="28"/>
        </w:rPr>
      </w:pPr>
      <w:r w:rsidRPr="008E4F9C">
        <w:rPr>
          <w:rFonts w:ascii="Tahoma" w:hAnsi="Tahoma" w:cs="Tahoma"/>
          <w:b/>
          <w:sz w:val="28"/>
          <w:szCs w:val="28"/>
        </w:rPr>
        <w:t>Símbolos Institucionales</w:t>
      </w:r>
    </w:p>
    <w:p w:rsidR="008E4F9C" w:rsidRPr="008E4F9C" w:rsidRDefault="008E4F9C" w:rsidP="008E4F9C">
      <w:pPr>
        <w:pStyle w:val="Sinespaciado"/>
        <w:ind w:left="720"/>
        <w:jc w:val="both"/>
        <w:rPr>
          <w:rFonts w:ascii="Tahoma" w:hAnsi="Tahoma" w:cs="Tahoma"/>
          <w:b/>
          <w:sz w:val="28"/>
          <w:szCs w:val="28"/>
        </w:rPr>
      </w:pPr>
    </w:p>
    <w:p w:rsidR="00AC4E1A" w:rsidRDefault="00951EB2" w:rsidP="00AC4E1A">
      <w:pPr>
        <w:pStyle w:val="Sinespaciado"/>
        <w:jc w:val="both"/>
        <w:rPr>
          <w:rFonts w:ascii="Tahoma" w:hAnsi="Tahoma" w:cs="Tahoma"/>
          <w:b/>
        </w:rPr>
      </w:pPr>
      <w:r>
        <w:rPr>
          <w:rFonts w:ascii="Tahoma" w:hAnsi="Tahoma" w:cs="Tahoma"/>
          <w:b/>
          <w:noProof/>
          <w:lang w:val="es-ES" w:eastAsia="es-ES"/>
        </w:rPr>
        <mc:AlternateContent>
          <mc:Choice Requires="wps">
            <w:drawing>
              <wp:anchor distT="0" distB="0" distL="114299" distR="114299" simplePos="0" relativeHeight="251712512" behindDoc="0" locked="0" layoutInCell="1" allowOverlap="1" wp14:anchorId="30BDD032" wp14:editId="7CE8CFCC">
                <wp:simplePos x="0" y="0"/>
                <wp:positionH relativeFrom="column">
                  <wp:posOffset>2051910</wp:posOffset>
                </wp:positionH>
                <wp:positionV relativeFrom="paragraph">
                  <wp:posOffset>40420</wp:posOffset>
                </wp:positionV>
                <wp:extent cx="0" cy="3016800"/>
                <wp:effectExtent l="76200" t="38100" r="76200" b="12700"/>
                <wp:wrapNone/>
                <wp:docPr id="4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16800"/>
                        </a:xfrm>
                        <a:prstGeom prst="line">
                          <a:avLst/>
                        </a:prstGeom>
                        <a:noFill/>
                        <a:ln w="76200">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1.55pt,3.2pt" to="161.55pt,2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" strokeweight="6pt">
                <v:stroke startarrow="block"/>
              </v:line>
            </w:pict>
          </mc:Fallback>
        </mc:AlternateContent>
      </w:r>
      <w:r>
        <w:rPr>
          <w:rFonts w:ascii="Tahoma" w:hAnsi="Tahoma" w:cs="Tahoma"/>
          <w:b/>
          <w:noProof/>
          <w:lang w:val="es-ES" w:eastAsia="es-ES"/>
        </w:rPr>
        <mc:AlternateContent>
          <mc:Choice Requires="wps">
            <w:drawing>
              <wp:anchor distT="0" distB="0" distL="114300" distR="114300" simplePos="0" relativeHeight="251710464" behindDoc="1" locked="0" layoutInCell="1" allowOverlap="1" wp14:anchorId="7225A33A" wp14:editId="28F3EC52">
                <wp:simplePos x="0" y="0"/>
                <wp:positionH relativeFrom="column">
                  <wp:posOffset>2051685</wp:posOffset>
                </wp:positionH>
                <wp:positionV relativeFrom="paragraph">
                  <wp:posOffset>133985</wp:posOffset>
                </wp:positionV>
                <wp:extent cx="1979930" cy="1476375"/>
                <wp:effectExtent l="19050" t="19050" r="39370" b="47625"/>
                <wp:wrapNone/>
                <wp:docPr id="43"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1476375"/>
                        </a:xfrm>
                        <a:prstGeom prst="wave">
                          <a:avLst>
                            <a:gd name="adj1" fmla="val 13005"/>
                            <a:gd name="adj2" fmla="val 0"/>
                          </a:avLst>
                        </a:prstGeom>
                        <a:noFill/>
                        <a:ln w="57150" cmpd="thinThick">
                          <a:solidFill>
                            <a:srgbClr val="0033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54" o:spid="_x0000_s1026" type="#_x0000_t64" style="position:absolute;margin-left:161.55pt;margin-top:10.55pt;width:155.9pt;height:116.2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" filled="f" strokecolor="#030" strokeweight="4.5pt">
                <v:stroke linestyle="thinThick"/>
              </v:shape>
            </w:pict>
          </mc:Fallback>
        </mc:AlternateContent>
      </w:r>
    </w:p>
    <w:p w:rsidR="00AC4E1A" w:rsidRDefault="009F4379" w:rsidP="009F4379">
      <w:pPr>
        <w:pStyle w:val="Sinespaciado"/>
        <w:ind w:left="720"/>
        <w:jc w:val="both"/>
        <w:rPr>
          <w:rFonts w:ascii="Tahoma" w:hAnsi="Tahoma" w:cs="Tahoma"/>
          <w:b/>
        </w:rPr>
      </w:pPr>
      <w:r>
        <w:rPr>
          <w:rFonts w:ascii="Tahoma" w:hAnsi="Tahoma" w:cs="Tahoma"/>
          <w:b/>
        </w:rPr>
        <w:t xml:space="preserve">4.1    </w:t>
      </w:r>
      <w:r w:rsidR="00AC4E1A" w:rsidRPr="00AC4E1A">
        <w:rPr>
          <w:rFonts w:ascii="Tahoma" w:hAnsi="Tahoma" w:cs="Tahoma"/>
          <w:b/>
        </w:rPr>
        <w:t>La bandera</w:t>
      </w:r>
    </w:p>
    <w:p w:rsidR="00AC4E1A" w:rsidRDefault="00AC4E1A" w:rsidP="00AC4E1A">
      <w:pPr>
        <w:pStyle w:val="Sinespaciado"/>
        <w:jc w:val="both"/>
        <w:rPr>
          <w:rFonts w:ascii="Tahoma" w:hAnsi="Tahoma" w:cs="Tahoma"/>
          <w:b/>
        </w:rPr>
      </w:pPr>
    </w:p>
    <w:p w:rsidR="00AC4E1A" w:rsidRDefault="00AC4E1A" w:rsidP="00AC4E1A">
      <w:pPr>
        <w:pStyle w:val="Sinespaciado"/>
        <w:jc w:val="both"/>
        <w:rPr>
          <w:rFonts w:ascii="Tahoma" w:hAnsi="Tahoma" w:cs="Tahoma"/>
          <w:b/>
        </w:rPr>
      </w:pPr>
    </w:p>
    <w:p w:rsidR="00AC4E1A" w:rsidRDefault="00AC4E1A" w:rsidP="00AC4E1A">
      <w:pPr>
        <w:pStyle w:val="Sinespaciado"/>
        <w:jc w:val="both"/>
        <w:rPr>
          <w:rFonts w:ascii="Tahoma" w:hAnsi="Tahoma" w:cs="Tahoma"/>
          <w:b/>
        </w:rPr>
      </w:pPr>
    </w:p>
    <w:p w:rsidR="00AC4E1A" w:rsidRDefault="00951EB2" w:rsidP="00AC4E1A">
      <w:pPr>
        <w:pStyle w:val="Sinespaciado"/>
        <w:jc w:val="both"/>
        <w:rPr>
          <w:rFonts w:ascii="Tahoma" w:hAnsi="Tahoma" w:cs="Tahoma"/>
          <w:b/>
        </w:rPr>
      </w:pPr>
      <w:r>
        <w:rPr>
          <w:rFonts w:ascii="Tahoma" w:hAnsi="Tahoma" w:cs="Tahoma"/>
          <w:b/>
          <w:noProof/>
          <w:lang w:val="es-ES" w:eastAsia="es-ES"/>
        </w:rPr>
        <mc:AlternateContent>
          <mc:Choice Requires="wps">
            <w:drawing>
              <wp:anchor distT="0" distB="0" distL="114300" distR="114300" simplePos="0" relativeHeight="251711488" behindDoc="1" locked="0" layoutInCell="1" allowOverlap="1" wp14:anchorId="6A00AFF4" wp14:editId="376B141C">
                <wp:simplePos x="0" y="0"/>
                <wp:positionH relativeFrom="column">
                  <wp:posOffset>2051685</wp:posOffset>
                </wp:positionH>
                <wp:positionV relativeFrom="paragraph">
                  <wp:posOffset>64555</wp:posOffset>
                </wp:positionV>
                <wp:extent cx="1979930" cy="1007745"/>
                <wp:effectExtent l="19050" t="19050" r="39370" b="40005"/>
                <wp:wrapNone/>
                <wp:docPr id="4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1007745"/>
                        </a:xfrm>
                        <a:prstGeom prst="wave">
                          <a:avLst>
                            <a:gd name="adj1" fmla="val 13005"/>
                            <a:gd name="adj2" fmla="val 0"/>
                          </a:avLst>
                        </a:prstGeom>
                        <a:solidFill>
                          <a:srgbClr val="008000"/>
                        </a:solidFill>
                        <a:ln w="57150" cmpd="thinThick">
                          <a:solidFill>
                            <a:srgbClr val="0033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 o:spid="_x0000_s1026" type="#_x0000_t64" style="position:absolute;margin-left:161.55pt;margin-top:5.1pt;width:155.9pt;height:79.3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" fillcolor="green" strokecolor="#030" strokeweight="4.5pt">
                <v:stroke linestyle="thinThick"/>
              </v:shape>
            </w:pict>
          </mc:Fallback>
        </mc:AlternateContent>
      </w:r>
    </w:p>
    <w:p w:rsidR="00AC4E1A" w:rsidRDefault="00AC4E1A" w:rsidP="00AC4E1A">
      <w:pPr>
        <w:pStyle w:val="Sinespaciado"/>
        <w:jc w:val="both"/>
        <w:rPr>
          <w:rFonts w:ascii="Tahoma" w:hAnsi="Tahoma" w:cs="Tahoma"/>
          <w:b/>
        </w:rPr>
      </w:pPr>
    </w:p>
    <w:p w:rsidR="00AC4E1A" w:rsidRDefault="00AC4E1A" w:rsidP="00AC4E1A">
      <w:pPr>
        <w:pStyle w:val="Sinespaciado"/>
        <w:jc w:val="both"/>
        <w:rPr>
          <w:rFonts w:ascii="Tahoma" w:hAnsi="Tahoma" w:cs="Tahoma"/>
          <w:b/>
        </w:rPr>
      </w:pPr>
    </w:p>
    <w:p w:rsidR="00AC4E1A" w:rsidRDefault="00AC4E1A" w:rsidP="00AC4E1A">
      <w:pPr>
        <w:pStyle w:val="Sinespaciado"/>
        <w:jc w:val="both"/>
        <w:rPr>
          <w:rFonts w:ascii="Tahoma" w:hAnsi="Tahoma" w:cs="Tahoma"/>
          <w:b/>
        </w:rPr>
      </w:pPr>
    </w:p>
    <w:p w:rsidR="00AC4E1A" w:rsidRDefault="00AC4E1A" w:rsidP="00AC4E1A">
      <w:pPr>
        <w:pStyle w:val="Sinespaciado"/>
        <w:jc w:val="both"/>
        <w:rPr>
          <w:rFonts w:ascii="Tahoma" w:hAnsi="Tahoma" w:cs="Tahoma"/>
          <w:b/>
        </w:rPr>
      </w:pPr>
    </w:p>
    <w:p w:rsidR="00AC4E1A" w:rsidRDefault="00AC4E1A" w:rsidP="00AC4E1A">
      <w:pPr>
        <w:pStyle w:val="Sinespaciado"/>
        <w:jc w:val="both"/>
        <w:rPr>
          <w:rFonts w:ascii="Tahoma" w:hAnsi="Tahoma" w:cs="Tahoma"/>
          <w:b/>
        </w:rPr>
      </w:pPr>
    </w:p>
    <w:p w:rsidR="00AC4E1A" w:rsidRDefault="00AC4E1A" w:rsidP="00AC4E1A">
      <w:pPr>
        <w:pStyle w:val="Sinespaciado"/>
        <w:jc w:val="both"/>
        <w:rPr>
          <w:rFonts w:ascii="Tahoma" w:hAnsi="Tahoma" w:cs="Tahoma"/>
          <w:b/>
        </w:rPr>
      </w:pPr>
    </w:p>
    <w:p w:rsidR="00AC4E1A" w:rsidRDefault="00AC4E1A" w:rsidP="00AC4E1A">
      <w:pPr>
        <w:pStyle w:val="Sinespaciado"/>
        <w:jc w:val="both"/>
        <w:rPr>
          <w:rFonts w:ascii="Tahoma" w:hAnsi="Tahoma" w:cs="Tahoma"/>
          <w:b/>
        </w:rPr>
      </w:pPr>
    </w:p>
    <w:p w:rsidR="008E4F9C" w:rsidRDefault="008E4F9C" w:rsidP="00AC4E1A">
      <w:pPr>
        <w:pStyle w:val="Sinespaciado"/>
        <w:jc w:val="both"/>
        <w:rPr>
          <w:rFonts w:ascii="Tahoma" w:hAnsi="Tahoma" w:cs="Tahoma"/>
          <w:b/>
        </w:rPr>
      </w:pPr>
    </w:p>
    <w:p w:rsidR="008E4F9C" w:rsidRDefault="008E4F9C" w:rsidP="00AC4E1A">
      <w:pPr>
        <w:pStyle w:val="Sinespaciado"/>
        <w:jc w:val="both"/>
        <w:rPr>
          <w:rFonts w:ascii="Tahoma" w:hAnsi="Tahoma" w:cs="Tahoma"/>
          <w:b/>
        </w:rPr>
      </w:pPr>
    </w:p>
    <w:p w:rsidR="008E4F9C" w:rsidRDefault="008E4F9C" w:rsidP="00AC4E1A">
      <w:pPr>
        <w:pStyle w:val="Sinespaciado"/>
        <w:jc w:val="both"/>
        <w:rPr>
          <w:rFonts w:ascii="Tahoma" w:hAnsi="Tahoma" w:cs="Tahoma"/>
          <w:b/>
        </w:rPr>
      </w:pPr>
    </w:p>
    <w:p w:rsidR="008E4F9C" w:rsidRDefault="00AC4E1A" w:rsidP="00AC4E1A">
      <w:pPr>
        <w:pStyle w:val="Sinespaciado"/>
        <w:jc w:val="both"/>
        <w:rPr>
          <w:rFonts w:ascii="Tahoma" w:hAnsi="Tahoma" w:cs="Tahoma"/>
          <w:b/>
        </w:rPr>
      </w:pPr>
      <w:r w:rsidRPr="00AC4E1A">
        <w:rPr>
          <w:rFonts w:ascii="Tahoma" w:hAnsi="Tahoma" w:cs="Tahoma"/>
          <w:b/>
        </w:rPr>
        <w:tab/>
      </w:r>
    </w:p>
    <w:p w:rsidR="008E4F9C" w:rsidRDefault="008E4F9C" w:rsidP="00AC4E1A">
      <w:pPr>
        <w:pStyle w:val="Sinespaciado"/>
        <w:jc w:val="both"/>
        <w:rPr>
          <w:rFonts w:ascii="Tahoma" w:hAnsi="Tahoma" w:cs="Tahoma"/>
          <w:b/>
        </w:rPr>
      </w:pPr>
    </w:p>
    <w:p w:rsidR="00AC4E1A" w:rsidRDefault="009F4379" w:rsidP="00AC4E1A">
      <w:pPr>
        <w:pStyle w:val="Sinespaciado"/>
        <w:jc w:val="both"/>
        <w:rPr>
          <w:rFonts w:ascii="Tahoma" w:hAnsi="Tahoma" w:cs="Tahoma"/>
          <w:b/>
        </w:rPr>
      </w:pPr>
      <w:r>
        <w:rPr>
          <w:rFonts w:ascii="Tahoma" w:hAnsi="Tahoma" w:cs="Tahoma"/>
          <w:b/>
        </w:rPr>
        <w:t>4.2</w:t>
      </w:r>
      <w:r w:rsidR="00AC4E1A" w:rsidRPr="00AC4E1A">
        <w:rPr>
          <w:rFonts w:ascii="Tahoma" w:hAnsi="Tahoma" w:cs="Tahoma"/>
          <w:b/>
        </w:rPr>
        <w:tab/>
        <w:t>El Escudo</w:t>
      </w:r>
      <w:r w:rsidR="00D312FB">
        <w:rPr>
          <w:rFonts w:ascii="Tahoma" w:hAnsi="Tahoma" w:cs="Tahoma"/>
          <w:b/>
        </w:rPr>
        <w:t xml:space="preserve"> </w:t>
      </w:r>
    </w:p>
    <w:p w:rsidR="00AC4E1A" w:rsidRDefault="00AC4E1A" w:rsidP="00AC4E1A">
      <w:pPr>
        <w:pStyle w:val="Sinespaciado"/>
        <w:jc w:val="both"/>
        <w:rPr>
          <w:rFonts w:ascii="Tahoma" w:hAnsi="Tahoma" w:cs="Tahoma"/>
          <w:b/>
        </w:rPr>
      </w:pPr>
      <w:r>
        <w:rPr>
          <w:rFonts w:ascii="Tahoma" w:hAnsi="Tahoma" w:cs="Tahoma"/>
          <w:b/>
          <w:noProof/>
          <w:sz w:val="24"/>
          <w:szCs w:val="24"/>
          <w:lang w:val="es-ES" w:eastAsia="es-ES"/>
        </w:rPr>
        <w:drawing>
          <wp:anchor distT="0" distB="0" distL="114300" distR="114300" simplePos="0" relativeHeight="251714560" behindDoc="0" locked="0" layoutInCell="1" allowOverlap="1">
            <wp:simplePos x="0" y="0"/>
            <wp:positionH relativeFrom="column">
              <wp:posOffset>2013585</wp:posOffset>
            </wp:positionH>
            <wp:positionV relativeFrom="paragraph">
              <wp:posOffset>86360</wp:posOffset>
            </wp:positionV>
            <wp:extent cx="1924050" cy="2524125"/>
            <wp:effectExtent l="0" t="0" r="0" b="0"/>
            <wp:wrapSquare wrapText="bothSides"/>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ESCUDO"/>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2570"/>
                    <a:stretch/>
                  </pic:blipFill>
                  <pic:spPr bwMode="auto">
                    <a:xfrm>
                      <a:off x="0" y="0"/>
                      <a:ext cx="1924050" cy="25241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AC4E1A" w:rsidRDefault="00AC4E1A" w:rsidP="00AC4E1A">
      <w:pPr>
        <w:pStyle w:val="Sinespaciado"/>
        <w:jc w:val="both"/>
        <w:rPr>
          <w:rFonts w:ascii="Tahoma" w:hAnsi="Tahoma" w:cs="Tahoma"/>
          <w:b/>
        </w:rPr>
      </w:pPr>
    </w:p>
    <w:p w:rsidR="00AC4E1A" w:rsidRDefault="00AC4E1A" w:rsidP="00AC4E1A">
      <w:pPr>
        <w:pStyle w:val="Sinespaciado"/>
        <w:jc w:val="both"/>
        <w:rPr>
          <w:rFonts w:ascii="Tahoma" w:hAnsi="Tahoma" w:cs="Tahoma"/>
          <w:b/>
        </w:rPr>
      </w:pPr>
    </w:p>
    <w:p w:rsidR="00AC4E1A" w:rsidRDefault="00AC4E1A" w:rsidP="00AC4E1A">
      <w:pPr>
        <w:pStyle w:val="Sinespaciado"/>
        <w:jc w:val="both"/>
        <w:rPr>
          <w:rFonts w:ascii="Tahoma" w:hAnsi="Tahoma" w:cs="Tahoma"/>
          <w:b/>
        </w:rPr>
      </w:pPr>
    </w:p>
    <w:p w:rsidR="00AC4E1A" w:rsidRDefault="00AC4E1A" w:rsidP="00AC4E1A">
      <w:pPr>
        <w:pStyle w:val="Sinespaciado"/>
        <w:jc w:val="both"/>
        <w:rPr>
          <w:rFonts w:ascii="Tahoma" w:hAnsi="Tahoma" w:cs="Tahoma"/>
          <w:b/>
        </w:rPr>
      </w:pPr>
    </w:p>
    <w:p w:rsidR="00AC4E1A" w:rsidRDefault="00AC4E1A" w:rsidP="00AC4E1A">
      <w:pPr>
        <w:pStyle w:val="Sinespaciado"/>
        <w:jc w:val="both"/>
        <w:rPr>
          <w:rFonts w:ascii="Tahoma" w:hAnsi="Tahoma" w:cs="Tahoma"/>
          <w:b/>
        </w:rPr>
      </w:pPr>
    </w:p>
    <w:p w:rsidR="00AC4E1A" w:rsidRDefault="00AC4E1A" w:rsidP="00AC4E1A">
      <w:pPr>
        <w:pStyle w:val="Sinespaciado"/>
        <w:jc w:val="both"/>
        <w:rPr>
          <w:rFonts w:ascii="Tahoma" w:hAnsi="Tahoma" w:cs="Tahoma"/>
          <w:b/>
        </w:rPr>
      </w:pPr>
    </w:p>
    <w:p w:rsidR="00AC4E1A" w:rsidRDefault="00AC4E1A" w:rsidP="00AC4E1A">
      <w:pPr>
        <w:pStyle w:val="Sinespaciado"/>
        <w:jc w:val="both"/>
        <w:rPr>
          <w:rFonts w:ascii="Tahoma" w:hAnsi="Tahoma" w:cs="Tahoma"/>
          <w:b/>
        </w:rPr>
      </w:pPr>
    </w:p>
    <w:p w:rsidR="00AC4E1A" w:rsidRDefault="00AC4E1A" w:rsidP="00AC4E1A">
      <w:pPr>
        <w:pStyle w:val="Sinespaciado"/>
        <w:jc w:val="both"/>
        <w:rPr>
          <w:rFonts w:ascii="Tahoma" w:hAnsi="Tahoma" w:cs="Tahoma"/>
          <w:b/>
        </w:rPr>
      </w:pPr>
    </w:p>
    <w:p w:rsidR="00AC4E1A" w:rsidRDefault="00AC4E1A" w:rsidP="00AC4E1A">
      <w:pPr>
        <w:pStyle w:val="Sinespaciado"/>
        <w:jc w:val="both"/>
        <w:rPr>
          <w:rFonts w:ascii="Tahoma" w:hAnsi="Tahoma" w:cs="Tahoma"/>
          <w:b/>
        </w:rPr>
      </w:pPr>
    </w:p>
    <w:p w:rsidR="00AC4E1A" w:rsidRDefault="00AC4E1A" w:rsidP="00AC4E1A">
      <w:pPr>
        <w:pStyle w:val="Sinespaciado"/>
        <w:jc w:val="both"/>
        <w:rPr>
          <w:rFonts w:ascii="Tahoma" w:hAnsi="Tahoma" w:cs="Tahoma"/>
          <w:b/>
        </w:rPr>
      </w:pPr>
    </w:p>
    <w:p w:rsidR="00AC4E1A" w:rsidRDefault="00AC4E1A" w:rsidP="00AC4E1A">
      <w:pPr>
        <w:pStyle w:val="Sinespaciado"/>
        <w:jc w:val="both"/>
        <w:rPr>
          <w:rFonts w:ascii="Tahoma" w:hAnsi="Tahoma" w:cs="Tahoma"/>
          <w:b/>
        </w:rPr>
      </w:pPr>
    </w:p>
    <w:p w:rsidR="00AC4E1A" w:rsidRDefault="00AC4E1A" w:rsidP="00AC4E1A">
      <w:pPr>
        <w:pStyle w:val="Sinespaciado"/>
        <w:jc w:val="both"/>
        <w:rPr>
          <w:rFonts w:ascii="Tahoma" w:hAnsi="Tahoma" w:cs="Tahoma"/>
          <w:b/>
        </w:rPr>
      </w:pPr>
    </w:p>
    <w:p w:rsidR="00AC4E1A" w:rsidRDefault="00AC4E1A" w:rsidP="00AC4E1A">
      <w:pPr>
        <w:pStyle w:val="Sinespaciado"/>
        <w:jc w:val="both"/>
        <w:rPr>
          <w:rFonts w:ascii="Tahoma" w:hAnsi="Tahoma" w:cs="Tahoma"/>
          <w:b/>
        </w:rPr>
      </w:pPr>
    </w:p>
    <w:p w:rsidR="008E4F9C" w:rsidRDefault="008E4F9C" w:rsidP="00AC4E1A">
      <w:pPr>
        <w:pStyle w:val="Sinespaciado"/>
        <w:jc w:val="both"/>
        <w:rPr>
          <w:rFonts w:ascii="Tahoma" w:hAnsi="Tahoma" w:cs="Tahoma"/>
          <w:b/>
        </w:rPr>
      </w:pPr>
    </w:p>
    <w:p w:rsidR="008E4F9C" w:rsidRDefault="008E4F9C" w:rsidP="00AC4E1A">
      <w:pPr>
        <w:pStyle w:val="Sinespaciado"/>
        <w:jc w:val="both"/>
        <w:rPr>
          <w:rFonts w:ascii="Tahoma" w:hAnsi="Tahoma" w:cs="Tahoma"/>
          <w:b/>
        </w:rPr>
      </w:pPr>
    </w:p>
    <w:p w:rsidR="00AC4E1A" w:rsidRDefault="00AC4E1A" w:rsidP="00AC4E1A">
      <w:pPr>
        <w:pStyle w:val="Sinespaciado"/>
        <w:jc w:val="both"/>
        <w:rPr>
          <w:rFonts w:ascii="Tahoma" w:hAnsi="Tahoma" w:cs="Tahoma"/>
          <w:b/>
        </w:rPr>
      </w:pPr>
    </w:p>
    <w:p w:rsidR="00771660" w:rsidRPr="00AC4E1A" w:rsidRDefault="00771660" w:rsidP="00AC4E1A">
      <w:pPr>
        <w:pStyle w:val="Sinespaciado"/>
        <w:jc w:val="both"/>
        <w:rPr>
          <w:rFonts w:ascii="Tahoma" w:hAnsi="Tahoma" w:cs="Tahoma"/>
          <w:b/>
        </w:rPr>
      </w:pPr>
    </w:p>
    <w:p w:rsidR="00AC4E1A" w:rsidRDefault="00AC4E1A" w:rsidP="00AC4E1A">
      <w:pPr>
        <w:pStyle w:val="Sinespaciado"/>
        <w:jc w:val="both"/>
        <w:rPr>
          <w:rFonts w:ascii="Tahoma" w:hAnsi="Tahoma" w:cs="Tahoma"/>
          <w:b/>
        </w:rPr>
      </w:pPr>
      <w:r w:rsidRPr="00AC4E1A">
        <w:rPr>
          <w:rFonts w:ascii="Tahoma" w:hAnsi="Tahoma" w:cs="Tahoma"/>
          <w:b/>
        </w:rPr>
        <w:lastRenderedPageBreak/>
        <w:tab/>
      </w:r>
      <w:r w:rsidR="009F4379">
        <w:rPr>
          <w:rFonts w:ascii="Tahoma" w:hAnsi="Tahoma" w:cs="Tahoma"/>
          <w:b/>
        </w:rPr>
        <w:t>4.3</w:t>
      </w:r>
      <w:r w:rsidRPr="00AC4E1A">
        <w:rPr>
          <w:rFonts w:ascii="Tahoma" w:hAnsi="Tahoma" w:cs="Tahoma"/>
          <w:b/>
        </w:rPr>
        <w:tab/>
        <w:t>El Himno</w:t>
      </w:r>
    </w:p>
    <w:p w:rsidR="00B43394" w:rsidRDefault="00B43394" w:rsidP="00AC4E1A">
      <w:pPr>
        <w:spacing w:after="0" w:line="240" w:lineRule="auto"/>
        <w:jc w:val="center"/>
        <w:rPr>
          <w:rFonts w:ascii="Arial" w:hAnsi="Arial" w:cs="Arial"/>
          <w:b/>
          <w:sz w:val="20"/>
          <w:szCs w:val="20"/>
        </w:rPr>
      </w:pPr>
    </w:p>
    <w:p w:rsidR="00AC4E1A" w:rsidRDefault="00AC4E1A" w:rsidP="00AC4E1A">
      <w:pPr>
        <w:spacing w:after="0" w:line="240" w:lineRule="auto"/>
        <w:jc w:val="center"/>
        <w:rPr>
          <w:rFonts w:ascii="Arial" w:hAnsi="Arial" w:cs="Arial"/>
          <w:b/>
          <w:sz w:val="20"/>
          <w:szCs w:val="20"/>
        </w:rPr>
      </w:pPr>
      <w:r w:rsidRPr="00B43394">
        <w:rPr>
          <w:rFonts w:ascii="Arial" w:hAnsi="Arial" w:cs="Arial"/>
          <w:b/>
          <w:sz w:val="20"/>
          <w:szCs w:val="20"/>
        </w:rPr>
        <w:t>CORO</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AMOR Y PAZ JUVENTUD JOSEMARISTA,</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EXPLORADORA DE UN MUNDO MEJOR.</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DE NUESTROS ROSTROS BROTE UNA SONRISA,</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DE NUESTROS LABIOS UN GRITO CREADOR</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QUE LE TRANSMITA EL CALOR DE LA VIDA</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A CADA NUEVA GENERACIÓN.</w:t>
      </w:r>
    </w:p>
    <w:p w:rsidR="00AC4E1A" w:rsidRPr="00B43394" w:rsidRDefault="00AC4E1A" w:rsidP="00AC4E1A">
      <w:pPr>
        <w:spacing w:after="0" w:line="240" w:lineRule="auto"/>
        <w:jc w:val="center"/>
        <w:rPr>
          <w:rFonts w:ascii="Arial" w:hAnsi="Arial" w:cs="Arial"/>
          <w:b/>
          <w:sz w:val="20"/>
          <w:szCs w:val="20"/>
        </w:rPr>
      </w:pPr>
      <w:r w:rsidRPr="00B43394">
        <w:rPr>
          <w:rFonts w:ascii="Arial" w:hAnsi="Arial" w:cs="Arial"/>
          <w:b/>
          <w:sz w:val="20"/>
          <w:szCs w:val="20"/>
        </w:rPr>
        <w:t>I</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Siempre adelante, autores del mañana,</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semilla fértil que parirá la paz,</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siempre buscando en la estrella temprana</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los horizontes de nuestro ideal,</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llevando firme</w:t>
      </w:r>
      <w:r w:rsidR="00B43394">
        <w:rPr>
          <w:rFonts w:ascii="Arial" w:hAnsi="Arial" w:cs="Arial"/>
          <w:sz w:val="20"/>
          <w:szCs w:val="20"/>
        </w:rPr>
        <w:t>,</w:t>
      </w:r>
      <w:r w:rsidRPr="00AC4E1A">
        <w:rPr>
          <w:rFonts w:ascii="Arial" w:hAnsi="Arial" w:cs="Arial"/>
          <w:sz w:val="20"/>
          <w:szCs w:val="20"/>
        </w:rPr>
        <w:t xml:space="preserve"> en las manos</w:t>
      </w:r>
      <w:r w:rsidR="00B43394">
        <w:rPr>
          <w:rFonts w:ascii="Arial" w:hAnsi="Arial" w:cs="Arial"/>
          <w:sz w:val="20"/>
          <w:szCs w:val="20"/>
        </w:rPr>
        <w:t>,</w:t>
      </w:r>
      <w:r w:rsidRPr="00AC4E1A">
        <w:rPr>
          <w:rFonts w:ascii="Arial" w:hAnsi="Arial" w:cs="Arial"/>
          <w:sz w:val="20"/>
          <w:szCs w:val="20"/>
        </w:rPr>
        <w:t xml:space="preserve"> la llama</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fuerte y fecunda de nuestra libertad.</w:t>
      </w:r>
    </w:p>
    <w:p w:rsidR="00AC4E1A" w:rsidRPr="00B43394" w:rsidRDefault="00AC4E1A" w:rsidP="00AC4E1A">
      <w:pPr>
        <w:spacing w:after="0" w:line="240" w:lineRule="auto"/>
        <w:jc w:val="center"/>
        <w:rPr>
          <w:rFonts w:ascii="Arial" w:hAnsi="Arial" w:cs="Arial"/>
          <w:b/>
          <w:sz w:val="20"/>
          <w:szCs w:val="20"/>
        </w:rPr>
      </w:pPr>
      <w:r w:rsidRPr="00B43394">
        <w:rPr>
          <w:rFonts w:ascii="Arial" w:hAnsi="Arial" w:cs="Arial"/>
          <w:b/>
          <w:sz w:val="20"/>
          <w:szCs w:val="20"/>
        </w:rPr>
        <w:t>II</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Estudiaremos con gozo y energía</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para saciar nuestra sed de libertad</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y todos juntos haremos de la vida</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un derrotero de solidaridad,</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donde se cante a la fe, casi perdida,</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donde haya cambio y exista la amistad.</w:t>
      </w:r>
    </w:p>
    <w:p w:rsidR="00AC4E1A" w:rsidRPr="00B43394" w:rsidRDefault="00AC4E1A" w:rsidP="00AC4E1A">
      <w:pPr>
        <w:spacing w:after="0" w:line="240" w:lineRule="auto"/>
        <w:jc w:val="center"/>
        <w:rPr>
          <w:rFonts w:ascii="Arial" w:hAnsi="Arial" w:cs="Arial"/>
          <w:b/>
          <w:sz w:val="20"/>
          <w:szCs w:val="20"/>
        </w:rPr>
      </w:pPr>
      <w:r w:rsidRPr="00B43394">
        <w:rPr>
          <w:rFonts w:ascii="Arial" w:hAnsi="Arial" w:cs="Arial"/>
          <w:b/>
          <w:sz w:val="20"/>
          <w:szCs w:val="20"/>
        </w:rPr>
        <w:t>III</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Los Estoraques, murallas del silencio,</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se despertaron, cansados de esperar;</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atravesando la rosa de los vientos</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gritan su fiera canción de libertad,</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y con La Playa, perdida entre su tiempo,</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un mundo nuevo empiezan a forjar.</w:t>
      </w:r>
    </w:p>
    <w:p w:rsidR="00AC4E1A" w:rsidRPr="00B43394" w:rsidRDefault="00AC4E1A" w:rsidP="00AC4E1A">
      <w:pPr>
        <w:spacing w:after="0" w:line="240" w:lineRule="auto"/>
        <w:jc w:val="center"/>
        <w:rPr>
          <w:rFonts w:ascii="Arial" w:hAnsi="Arial" w:cs="Arial"/>
          <w:b/>
          <w:sz w:val="20"/>
          <w:szCs w:val="20"/>
        </w:rPr>
      </w:pPr>
      <w:r w:rsidRPr="00B43394">
        <w:rPr>
          <w:rFonts w:ascii="Arial" w:hAnsi="Arial" w:cs="Arial"/>
          <w:b/>
          <w:sz w:val="20"/>
          <w:szCs w:val="20"/>
        </w:rPr>
        <w:t>IV</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Cuando un día florezcan pensamientos</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y termine por siempre la opresión,</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cantaremos con cálidos acentos</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en la ronda triunfal  del amor</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y podremos decir: nuestros sueños</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son preludio de la redención.</w:t>
      </w:r>
    </w:p>
    <w:p w:rsidR="00AC4E1A" w:rsidRPr="00B43394" w:rsidRDefault="00AC4E1A" w:rsidP="00AC4E1A">
      <w:pPr>
        <w:spacing w:after="0" w:line="240" w:lineRule="auto"/>
        <w:jc w:val="center"/>
        <w:rPr>
          <w:rFonts w:ascii="Arial" w:hAnsi="Arial" w:cs="Arial"/>
          <w:b/>
          <w:sz w:val="20"/>
          <w:szCs w:val="20"/>
        </w:rPr>
      </w:pPr>
      <w:r w:rsidRPr="00B43394">
        <w:rPr>
          <w:rFonts w:ascii="Arial" w:hAnsi="Arial" w:cs="Arial"/>
          <w:b/>
          <w:sz w:val="20"/>
          <w:szCs w:val="20"/>
        </w:rPr>
        <w:t>V</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Halla el hombre con crítica conciencia</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la clave del progreso y al luchar</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sus esfuerzos le dan la nueva ciencia</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con que pueda su mundo transformar</w:t>
      </w:r>
      <w:r w:rsidR="00B43394">
        <w:rPr>
          <w:rFonts w:ascii="Arial" w:hAnsi="Arial" w:cs="Arial"/>
          <w:sz w:val="20"/>
          <w:szCs w:val="20"/>
        </w:rPr>
        <w:t>,</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con profética visión, con impaciencia,</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va engendrando la nueva humanidad.</w:t>
      </w:r>
    </w:p>
    <w:p w:rsidR="00AC4E1A" w:rsidRPr="00B43394" w:rsidRDefault="00AC4E1A" w:rsidP="00AC4E1A">
      <w:pPr>
        <w:spacing w:after="0" w:line="240" w:lineRule="auto"/>
        <w:jc w:val="center"/>
        <w:rPr>
          <w:rFonts w:ascii="Arial" w:hAnsi="Arial" w:cs="Arial"/>
          <w:b/>
          <w:sz w:val="20"/>
          <w:szCs w:val="20"/>
        </w:rPr>
      </w:pPr>
      <w:r w:rsidRPr="00B43394">
        <w:rPr>
          <w:rFonts w:ascii="Arial" w:hAnsi="Arial" w:cs="Arial"/>
          <w:b/>
          <w:sz w:val="20"/>
          <w:szCs w:val="20"/>
        </w:rPr>
        <w:t>VI</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Juventud eres dueña de tu historia,</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marca huella profunda al caminar;</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eres signo de espléndida victoria,</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en tu pecho con oro escribirás</w:t>
      </w:r>
      <w:r w:rsidR="00B43394">
        <w:rPr>
          <w:rFonts w:ascii="Arial" w:hAnsi="Arial" w:cs="Arial"/>
          <w:sz w:val="20"/>
          <w:szCs w:val="20"/>
        </w:rPr>
        <w:t>,</w:t>
      </w: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y que viva por siempre en tu memoria</w:t>
      </w:r>
    </w:p>
    <w:p w:rsidR="00AC4E1A" w:rsidRPr="00AC4E1A" w:rsidRDefault="00B43394" w:rsidP="00AC4E1A">
      <w:pPr>
        <w:spacing w:after="0" w:line="240" w:lineRule="auto"/>
        <w:jc w:val="center"/>
        <w:rPr>
          <w:rFonts w:ascii="Arial" w:hAnsi="Arial" w:cs="Arial"/>
          <w:sz w:val="20"/>
          <w:szCs w:val="20"/>
        </w:rPr>
      </w:pPr>
      <w:r>
        <w:rPr>
          <w:rFonts w:ascii="Arial" w:hAnsi="Arial" w:cs="Arial"/>
          <w:sz w:val="20"/>
          <w:szCs w:val="20"/>
        </w:rPr>
        <w:t>el emblema “</w:t>
      </w:r>
      <w:r w:rsidR="00AC4E1A" w:rsidRPr="00AC4E1A">
        <w:rPr>
          <w:rFonts w:ascii="Arial" w:hAnsi="Arial" w:cs="Arial"/>
          <w:sz w:val="20"/>
          <w:szCs w:val="20"/>
        </w:rPr>
        <w:t>Educar es liberar</w:t>
      </w:r>
      <w:r>
        <w:rPr>
          <w:rFonts w:ascii="Arial" w:hAnsi="Arial" w:cs="Arial"/>
          <w:sz w:val="20"/>
          <w:szCs w:val="20"/>
        </w:rPr>
        <w:t>”.</w:t>
      </w:r>
    </w:p>
    <w:p w:rsidR="00AC4E1A" w:rsidRPr="00AC4E1A" w:rsidRDefault="00AC4E1A" w:rsidP="00AC4E1A">
      <w:pPr>
        <w:spacing w:after="0" w:line="240" w:lineRule="auto"/>
        <w:jc w:val="center"/>
        <w:rPr>
          <w:rFonts w:ascii="Arial" w:hAnsi="Arial" w:cs="Arial"/>
          <w:sz w:val="20"/>
          <w:szCs w:val="20"/>
        </w:rPr>
      </w:pPr>
    </w:p>
    <w:p w:rsidR="00AC4E1A" w:rsidRPr="00AC4E1A" w:rsidRDefault="00AC4E1A" w:rsidP="00AC4E1A">
      <w:pPr>
        <w:spacing w:after="0" w:line="240" w:lineRule="auto"/>
        <w:jc w:val="center"/>
        <w:rPr>
          <w:rFonts w:ascii="Arial" w:hAnsi="Arial" w:cs="Arial"/>
          <w:sz w:val="20"/>
          <w:szCs w:val="20"/>
        </w:rPr>
      </w:pPr>
      <w:r w:rsidRPr="00AC4E1A">
        <w:rPr>
          <w:rFonts w:ascii="Arial" w:hAnsi="Arial" w:cs="Arial"/>
          <w:sz w:val="20"/>
          <w:szCs w:val="20"/>
        </w:rPr>
        <w:t xml:space="preserve">Autor:  </w:t>
      </w:r>
      <w:r w:rsidRPr="00614352">
        <w:rPr>
          <w:rFonts w:ascii="Arial" w:hAnsi="Arial" w:cs="Arial"/>
          <w:b/>
          <w:i/>
          <w:sz w:val="20"/>
          <w:szCs w:val="20"/>
        </w:rPr>
        <w:t>Jesús Alonso Velásquez Claro</w:t>
      </w:r>
    </w:p>
    <w:p w:rsidR="00AC4E1A" w:rsidRDefault="00AC4E1A" w:rsidP="00AC4E1A">
      <w:pPr>
        <w:pStyle w:val="Sinespaciado"/>
        <w:jc w:val="both"/>
        <w:rPr>
          <w:rFonts w:ascii="Tahoma" w:hAnsi="Tahoma" w:cs="Tahoma"/>
          <w:b/>
        </w:rPr>
      </w:pPr>
    </w:p>
    <w:p w:rsidR="00AC4E1A" w:rsidRDefault="00AC4E1A" w:rsidP="00AC4E1A">
      <w:pPr>
        <w:pStyle w:val="Sinespaciado"/>
        <w:jc w:val="both"/>
        <w:rPr>
          <w:rFonts w:ascii="Tahoma" w:hAnsi="Tahoma" w:cs="Tahoma"/>
          <w:b/>
        </w:rPr>
      </w:pPr>
    </w:p>
    <w:p w:rsidR="00AC4E1A" w:rsidRDefault="00AC4E1A" w:rsidP="00AC4E1A">
      <w:pPr>
        <w:pStyle w:val="Sinespaciado"/>
        <w:jc w:val="both"/>
        <w:rPr>
          <w:rFonts w:ascii="Tahoma" w:hAnsi="Tahoma" w:cs="Tahoma"/>
          <w:b/>
        </w:rPr>
      </w:pPr>
    </w:p>
    <w:p w:rsidR="00AC4E1A" w:rsidRDefault="00AC4E1A" w:rsidP="00AC4E1A">
      <w:pPr>
        <w:pStyle w:val="Sinespaciado"/>
        <w:jc w:val="both"/>
        <w:rPr>
          <w:rFonts w:ascii="Tahoma" w:hAnsi="Tahoma" w:cs="Tahoma"/>
          <w:b/>
        </w:rPr>
      </w:pPr>
    </w:p>
    <w:p w:rsidR="009566C6" w:rsidRDefault="00DF2B53" w:rsidP="00AF279B">
      <w:pPr>
        <w:pStyle w:val="Sinespaciado"/>
        <w:numPr>
          <w:ilvl w:val="0"/>
          <w:numId w:val="13"/>
        </w:numPr>
        <w:jc w:val="center"/>
        <w:rPr>
          <w:rFonts w:ascii="Tahoma" w:hAnsi="Tahoma" w:cs="Tahoma"/>
          <w:b/>
          <w:sz w:val="28"/>
          <w:szCs w:val="28"/>
        </w:rPr>
      </w:pPr>
      <w:r w:rsidRPr="001A24D0">
        <w:rPr>
          <w:rFonts w:ascii="Tahoma" w:hAnsi="Tahoma" w:cs="Tahoma"/>
          <w:b/>
          <w:sz w:val="28"/>
          <w:szCs w:val="28"/>
        </w:rPr>
        <w:lastRenderedPageBreak/>
        <w:t>DIRECTRICES GENERALES</w:t>
      </w:r>
      <w:r w:rsidR="008E4F9C">
        <w:rPr>
          <w:rFonts w:ascii="Tahoma" w:hAnsi="Tahoma" w:cs="Tahoma"/>
          <w:b/>
          <w:sz w:val="28"/>
          <w:szCs w:val="28"/>
        </w:rPr>
        <w:t>.</w:t>
      </w:r>
      <w:r w:rsidR="00FC5690">
        <w:rPr>
          <w:rFonts w:ascii="Tahoma" w:hAnsi="Tahoma" w:cs="Tahoma"/>
          <w:b/>
          <w:sz w:val="28"/>
          <w:szCs w:val="28"/>
        </w:rPr>
        <w:t xml:space="preserve"> </w:t>
      </w:r>
      <w:r w:rsidR="008E4F9C" w:rsidRPr="001A24D0">
        <w:rPr>
          <w:rFonts w:ascii="Tahoma" w:hAnsi="Tahoma" w:cs="Tahoma"/>
          <w:b/>
          <w:sz w:val="28"/>
          <w:szCs w:val="28"/>
        </w:rPr>
        <w:t>Principios y fundamentos</w:t>
      </w:r>
    </w:p>
    <w:p w:rsidR="008E4F9C" w:rsidRPr="001A24D0" w:rsidRDefault="008E4F9C" w:rsidP="008E4F9C">
      <w:pPr>
        <w:pStyle w:val="Sinespaciado"/>
        <w:ind w:left="720"/>
        <w:rPr>
          <w:rFonts w:ascii="Tahoma" w:hAnsi="Tahoma" w:cs="Tahoma"/>
          <w:b/>
          <w:sz w:val="28"/>
          <w:szCs w:val="28"/>
        </w:rPr>
      </w:pPr>
    </w:p>
    <w:p w:rsidR="004961C3" w:rsidRPr="00771660" w:rsidRDefault="008E4F9C" w:rsidP="004961C3">
      <w:pPr>
        <w:pStyle w:val="Sinespaciado"/>
        <w:jc w:val="both"/>
        <w:rPr>
          <w:rFonts w:ascii="Arial" w:hAnsi="Arial" w:cs="Arial"/>
          <w:bCs/>
          <w:sz w:val="20"/>
          <w:szCs w:val="20"/>
          <w:lang w:val="es-ES"/>
        </w:rPr>
      </w:pPr>
      <w:r w:rsidRPr="00771660">
        <w:rPr>
          <w:rFonts w:ascii="Arial" w:hAnsi="Arial" w:cs="Arial"/>
          <w:b/>
          <w:sz w:val="20"/>
          <w:szCs w:val="20"/>
        </w:rPr>
        <w:t xml:space="preserve">5.1   </w:t>
      </w:r>
      <w:r w:rsidR="00FC5690" w:rsidRPr="00771660">
        <w:rPr>
          <w:rFonts w:ascii="Arial" w:hAnsi="Arial" w:cs="Arial"/>
          <w:b/>
          <w:sz w:val="20"/>
          <w:szCs w:val="20"/>
        </w:rPr>
        <w:t>MISIÓ</w:t>
      </w:r>
      <w:r w:rsidR="009566C6" w:rsidRPr="00771660">
        <w:rPr>
          <w:rFonts w:ascii="Arial" w:hAnsi="Arial" w:cs="Arial"/>
          <w:b/>
          <w:sz w:val="20"/>
          <w:szCs w:val="20"/>
        </w:rPr>
        <w:t>N</w:t>
      </w:r>
      <w:r w:rsidR="009566C6" w:rsidRPr="00771660">
        <w:rPr>
          <w:rFonts w:ascii="Arial" w:hAnsi="Arial" w:cs="Arial"/>
          <w:sz w:val="20"/>
          <w:szCs w:val="20"/>
        </w:rPr>
        <w:t xml:space="preserve">: </w:t>
      </w:r>
      <w:r w:rsidR="004961C3" w:rsidRPr="00771660">
        <w:rPr>
          <w:rFonts w:ascii="Arial" w:hAnsi="Arial" w:cs="Arial"/>
          <w:bCs/>
          <w:sz w:val="20"/>
          <w:szCs w:val="20"/>
          <w:lang w:val="es-ES"/>
        </w:rPr>
        <w:t xml:space="preserve">Consolidar en la zona urbana y rural de la Playa de Belén, la formación de seres humanos solidarios, críticos, investigadores y emprendedores, practicantes de valores éticos universales y competentes en </w:t>
      </w:r>
      <w:r w:rsidR="00DF637B">
        <w:rPr>
          <w:rFonts w:ascii="Arial" w:hAnsi="Arial" w:cs="Arial"/>
          <w:bCs/>
          <w:sz w:val="20"/>
          <w:szCs w:val="20"/>
          <w:lang w:val="es-ES"/>
        </w:rPr>
        <w:t xml:space="preserve">la educación </w:t>
      </w:r>
      <w:r w:rsidR="004961C3" w:rsidRPr="00771660">
        <w:rPr>
          <w:rFonts w:ascii="Arial" w:hAnsi="Arial" w:cs="Arial"/>
          <w:bCs/>
          <w:sz w:val="20"/>
          <w:szCs w:val="20"/>
          <w:lang w:val="es-ES"/>
        </w:rPr>
        <w:t>técnica</w:t>
      </w:r>
      <w:r w:rsidR="00DF637B">
        <w:rPr>
          <w:rFonts w:ascii="Arial" w:hAnsi="Arial" w:cs="Arial"/>
          <w:bCs/>
          <w:sz w:val="20"/>
          <w:szCs w:val="20"/>
          <w:lang w:val="es-ES"/>
        </w:rPr>
        <w:t xml:space="preserve"> en convenio con el Servicio Nacional de Aprendizaje (SENA) </w:t>
      </w:r>
      <w:r w:rsidR="004961C3" w:rsidRPr="00771660">
        <w:rPr>
          <w:rFonts w:ascii="Arial" w:hAnsi="Arial" w:cs="Arial"/>
          <w:bCs/>
          <w:sz w:val="20"/>
          <w:szCs w:val="20"/>
          <w:lang w:val="es-ES"/>
        </w:rPr>
        <w:t xml:space="preserve">y </w:t>
      </w:r>
      <w:r w:rsidR="00DF637B">
        <w:rPr>
          <w:rFonts w:ascii="Arial" w:hAnsi="Arial" w:cs="Arial"/>
          <w:bCs/>
          <w:sz w:val="20"/>
          <w:szCs w:val="20"/>
          <w:lang w:val="es-ES"/>
        </w:rPr>
        <w:t>en el</w:t>
      </w:r>
      <w:r w:rsidR="004961C3" w:rsidRPr="00771660">
        <w:rPr>
          <w:rFonts w:ascii="Arial" w:hAnsi="Arial" w:cs="Arial"/>
          <w:bCs/>
          <w:sz w:val="20"/>
          <w:szCs w:val="20"/>
          <w:lang w:val="es-ES"/>
        </w:rPr>
        <w:t xml:space="preserve"> desarrollo del programa viceministerial Colegios Amigos del Turismo (CAT) dentro de la tipología ecoturística y cultural; a través de una metodología activo-participativa, fundamentada en la significación y el agrado.</w:t>
      </w:r>
    </w:p>
    <w:p w:rsidR="008E4F9C" w:rsidRPr="00771660" w:rsidRDefault="008E4F9C" w:rsidP="004961C3">
      <w:pPr>
        <w:pStyle w:val="Sinespaciado"/>
        <w:jc w:val="both"/>
        <w:rPr>
          <w:rFonts w:ascii="Arial" w:hAnsi="Arial" w:cs="Arial"/>
          <w:sz w:val="20"/>
          <w:szCs w:val="20"/>
          <w:lang w:val="es-ES"/>
        </w:rPr>
      </w:pPr>
    </w:p>
    <w:p w:rsidR="004961C3" w:rsidRPr="00771660" w:rsidRDefault="008E4F9C" w:rsidP="004961C3">
      <w:pPr>
        <w:pStyle w:val="Sinespaciado"/>
        <w:jc w:val="both"/>
        <w:rPr>
          <w:rFonts w:ascii="Arial" w:hAnsi="Arial" w:cs="Arial"/>
          <w:bCs/>
          <w:iCs/>
          <w:sz w:val="20"/>
          <w:szCs w:val="20"/>
          <w:lang w:val="es-ES"/>
        </w:rPr>
      </w:pPr>
      <w:r w:rsidRPr="00771660">
        <w:rPr>
          <w:rFonts w:ascii="Arial" w:hAnsi="Arial" w:cs="Arial"/>
          <w:b/>
          <w:sz w:val="20"/>
          <w:szCs w:val="20"/>
        </w:rPr>
        <w:t xml:space="preserve">5.2     </w:t>
      </w:r>
      <w:r w:rsidR="00FC5690" w:rsidRPr="00771660">
        <w:rPr>
          <w:rFonts w:ascii="Arial" w:hAnsi="Arial" w:cs="Arial"/>
          <w:b/>
          <w:sz w:val="20"/>
          <w:szCs w:val="20"/>
        </w:rPr>
        <w:t>VISIÓ</w:t>
      </w:r>
      <w:r w:rsidR="009566C6" w:rsidRPr="00771660">
        <w:rPr>
          <w:rFonts w:ascii="Arial" w:hAnsi="Arial" w:cs="Arial"/>
          <w:b/>
          <w:sz w:val="20"/>
          <w:szCs w:val="20"/>
        </w:rPr>
        <w:t>N</w:t>
      </w:r>
      <w:r w:rsidRPr="00771660">
        <w:rPr>
          <w:rFonts w:ascii="Arial" w:hAnsi="Arial" w:cs="Arial"/>
          <w:b/>
          <w:sz w:val="20"/>
          <w:szCs w:val="20"/>
        </w:rPr>
        <w:t>.</w:t>
      </w:r>
      <w:r w:rsidR="00C27C1E" w:rsidRPr="00771660">
        <w:rPr>
          <w:rFonts w:ascii="Arial" w:hAnsi="Arial" w:cs="Arial"/>
          <w:b/>
          <w:sz w:val="20"/>
          <w:szCs w:val="20"/>
        </w:rPr>
        <w:t xml:space="preserve">  </w:t>
      </w:r>
      <w:r w:rsidR="004961C3" w:rsidRPr="00771660">
        <w:rPr>
          <w:rFonts w:ascii="Arial" w:hAnsi="Arial" w:cs="Arial"/>
          <w:bCs/>
          <w:iCs/>
          <w:sz w:val="20"/>
          <w:szCs w:val="20"/>
          <w:lang w:val="es-ES"/>
        </w:rPr>
        <w:t xml:space="preserve">En el 2019, el Colegio Fray José María Arévalo se  </w:t>
      </w:r>
      <w:r w:rsidR="00C83FBD">
        <w:rPr>
          <w:rFonts w:ascii="Arial" w:hAnsi="Arial" w:cs="Arial"/>
          <w:bCs/>
          <w:iCs/>
          <w:sz w:val="20"/>
          <w:szCs w:val="20"/>
          <w:lang w:val="es-ES"/>
        </w:rPr>
        <w:t xml:space="preserve">habrá </w:t>
      </w:r>
      <w:r w:rsidR="004E288E" w:rsidRPr="00771660">
        <w:rPr>
          <w:rFonts w:ascii="Arial" w:hAnsi="Arial" w:cs="Arial"/>
          <w:bCs/>
          <w:iCs/>
          <w:sz w:val="20"/>
          <w:szCs w:val="20"/>
          <w:lang w:val="es-ES"/>
        </w:rPr>
        <w:t>c</w:t>
      </w:r>
      <w:r w:rsidR="004961C3" w:rsidRPr="00771660">
        <w:rPr>
          <w:rFonts w:ascii="Arial" w:hAnsi="Arial" w:cs="Arial"/>
          <w:bCs/>
          <w:iCs/>
          <w:sz w:val="20"/>
          <w:szCs w:val="20"/>
          <w:lang w:val="es-ES"/>
        </w:rPr>
        <w:t>onsolida</w:t>
      </w:r>
      <w:r w:rsidR="00C83FBD">
        <w:rPr>
          <w:rFonts w:ascii="Arial" w:hAnsi="Arial" w:cs="Arial"/>
          <w:bCs/>
          <w:iCs/>
          <w:sz w:val="20"/>
          <w:szCs w:val="20"/>
          <w:lang w:val="es-ES"/>
        </w:rPr>
        <w:t xml:space="preserve">do </w:t>
      </w:r>
      <w:r w:rsidR="004961C3" w:rsidRPr="00771660">
        <w:rPr>
          <w:rFonts w:ascii="Arial" w:hAnsi="Arial" w:cs="Arial"/>
          <w:bCs/>
          <w:iCs/>
          <w:sz w:val="20"/>
          <w:szCs w:val="20"/>
          <w:lang w:val="es-ES"/>
        </w:rPr>
        <w:t>fundamental</w:t>
      </w:r>
      <w:r w:rsidR="00DF637B">
        <w:rPr>
          <w:rFonts w:ascii="Arial" w:hAnsi="Arial" w:cs="Arial"/>
          <w:bCs/>
          <w:iCs/>
          <w:sz w:val="20"/>
          <w:szCs w:val="20"/>
          <w:lang w:val="es-ES"/>
        </w:rPr>
        <w:t>mente</w:t>
      </w:r>
      <w:r w:rsidR="004961C3" w:rsidRPr="00771660">
        <w:rPr>
          <w:rFonts w:ascii="Arial" w:hAnsi="Arial" w:cs="Arial"/>
          <w:bCs/>
          <w:iCs/>
          <w:sz w:val="20"/>
          <w:szCs w:val="20"/>
          <w:lang w:val="es-ES"/>
        </w:rPr>
        <w:t xml:space="preserve">  en </w:t>
      </w:r>
      <w:r w:rsidR="00DF637B">
        <w:rPr>
          <w:rFonts w:ascii="Arial" w:hAnsi="Arial" w:cs="Arial"/>
          <w:bCs/>
          <w:iCs/>
          <w:sz w:val="20"/>
          <w:szCs w:val="20"/>
          <w:lang w:val="es-ES"/>
        </w:rPr>
        <w:t>la</w:t>
      </w:r>
      <w:r w:rsidR="004961C3" w:rsidRPr="00771660">
        <w:rPr>
          <w:rFonts w:ascii="Arial" w:hAnsi="Arial" w:cs="Arial"/>
          <w:bCs/>
          <w:iCs/>
          <w:sz w:val="20"/>
          <w:szCs w:val="20"/>
          <w:lang w:val="es-ES"/>
        </w:rPr>
        <w:t xml:space="preserve"> </w:t>
      </w:r>
      <w:r w:rsidR="00DF637B">
        <w:rPr>
          <w:rFonts w:ascii="Arial" w:hAnsi="Arial" w:cs="Arial"/>
          <w:bCs/>
          <w:iCs/>
          <w:sz w:val="20"/>
          <w:szCs w:val="20"/>
          <w:lang w:val="es-ES"/>
        </w:rPr>
        <w:t>formación</w:t>
      </w:r>
      <w:r w:rsidR="004961C3" w:rsidRPr="00771660">
        <w:rPr>
          <w:rFonts w:ascii="Arial" w:hAnsi="Arial" w:cs="Arial"/>
          <w:bCs/>
          <w:iCs/>
          <w:sz w:val="20"/>
          <w:szCs w:val="20"/>
          <w:lang w:val="es-ES"/>
        </w:rPr>
        <w:t xml:space="preserve"> </w:t>
      </w:r>
      <w:r w:rsidR="00DF637B">
        <w:rPr>
          <w:rFonts w:ascii="Arial" w:hAnsi="Arial" w:cs="Arial"/>
          <w:bCs/>
          <w:iCs/>
          <w:sz w:val="20"/>
          <w:szCs w:val="20"/>
          <w:lang w:val="es-ES"/>
        </w:rPr>
        <w:t>técnica convenio SENA</w:t>
      </w:r>
      <w:r w:rsidR="004961C3" w:rsidRPr="00771660">
        <w:rPr>
          <w:rFonts w:ascii="Arial" w:hAnsi="Arial" w:cs="Arial"/>
          <w:bCs/>
          <w:iCs/>
          <w:sz w:val="20"/>
          <w:szCs w:val="20"/>
          <w:lang w:val="es-ES"/>
        </w:rPr>
        <w:t xml:space="preserve"> y </w:t>
      </w:r>
      <w:r w:rsidR="00C83FBD">
        <w:rPr>
          <w:rFonts w:ascii="Arial" w:hAnsi="Arial" w:cs="Arial"/>
          <w:bCs/>
          <w:iCs/>
          <w:sz w:val="20"/>
          <w:szCs w:val="20"/>
          <w:lang w:val="es-ES"/>
        </w:rPr>
        <w:t xml:space="preserve">como eje básico </w:t>
      </w:r>
      <w:r w:rsidR="00DF637B">
        <w:rPr>
          <w:rFonts w:ascii="Arial" w:hAnsi="Arial" w:cs="Arial"/>
          <w:bCs/>
          <w:iCs/>
          <w:sz w:val="20"/>
          <w:szCs w:val="20"/>
          <w:lang w:val="es-ES"/>
        </w:rPr>
        <w:t xml:space="preserve">en el desarrollo </w:t>
      </w:r>
      <w:r w:rsidR="004961C3" w:rsidRPr="00771660">
        <w:rPr>
          <w:rFonts w:ascii="Arial" w:hAnsi="Arial" w:cs="Arial"/>
          <w:bCs/>
          <w:iCs/>
          <w:sz w:val="20"/>
          <w:szCs w:val="20"/>
          <w:lang w:val="es-ES"/>
        </w:rPr>
        <w:t>turístico de La Playa de Belén.</w:t>
      </w:r>
    </w:p>
    <w:p w:rsidR="008E4F9C" w:rsidRPr="00771660" w:rsidRDefault="008E4F9C" w:rsidP="004961C3">
      <w:pPr>
        <w:pStyle w:val="Sinespaciado"/>
        <w:jc w:val="both"/>
        <w:rPr>
          <w:rFonts w:ascii="Arial" w:hAnsi="Arial" w:cs="Arial"/>
          <w:sz w:val="20"/>
          <w:szCs w:val="20"/>
          <w:lang w:val="es-ES"/>
        </w:rPr>
      </w:pPr>
    </w:p>
    <w:p w:rsidR="00540FBF" w:rsidRPr="00771660" w:rsidRDefault="00540FBF" w:rsidP="00AF279B">
      <w:pPr>
        <w:pStyle w:val="Sinespaciado"/>
        <w:numPr>
          <w:ilvl w:val="1"/>
          <w:numId w:val="16"/>
        </w:numPr>
        <w:jc w:val="both"/>
        <w:rPr>
          <w:rFonts w:ascii="Arial" w:hAnsi="Arial" w:cs="Arial"/>
          <w:sz w:val="20"/>
          <w:szCs w:val="20"/>
        </w:rPr>
      </w:pPr>
      <w:r w:rsidRPr="00771660">
        <w:rPr>
          <w:rFonts w:ascii="Arial" w:hAnsi="Arial" w:cs="Arial"/>
          <w:b/>
          <w:sz w:val="20"/>
          <w:szCs w:val="20"/>
        </w:rPr>
        <w:t>FILOSOFÍA</w:t>
      </w:r>
      <w:r w:rsidR="008E4F9C" w:rsidRPr="00771660">
        <w:rPr>
          <w:rFonts w:ascii="Arial" w:hAnsi="Arial" w:cs="Arial"/>
          <w:b/>
          <w:sz w:val="20"/>
          <w:szCs w:val="20"/>
        </w:rPr>
        <w:t>.</w:t>
      </w:r>
      <w:r w:rsidR="00C27C1E" w:rsidRPr="00771660">
        <w:rPr>
          <w:rFonts w:ascii="Arial" w:hAnsi="Arial" w:cs="Arial"/>
          <w:b/>
          <w:sz w:val="20"/>
          <w:szCs w:val="20"/>
        </w:rPr>
        <w:t xml:space="preserve">  </w:t>
      </w:r>
      <w:r w:rsidR="00696D5B" w:rsidRPr="00771660">
        <w:rPr>
          <w:rFonts w:ascii="Arial" w:hAnsi="Arial" w:cs="Arial"/>
          <w:sz w:val="20"/>
          <w:szCs w:val="20"/>
        </w:rPr>
        <w:t>Convivimos en el respeto, la sencillez y la alegría.</w:t>
      </w:r>
    </w:p>
    <w:p w:rsidR="008E4F9C" w:rsidRPr="00771660" w:rsidRDefault="008E4F9C" w:rsidP="008E4F9C">
      <w:pPr>
        <w:pStyle w:val="Sinespaciado"/>
        <w:ind w:left="720"/>
        <w:jc w:val="both"/>
        <w:rPr>
          <w:rFonts w:ascii="Arial" w:hAnsi="Arial" w:cs="Arial"/>
          <w:sz w:val="20"/>
          <w:szCs w:val="20"/>
        </w:rPr>
      </w:pPr>
    </w:p>
    <w:p w:rsidR="008E4F9C" w:rsidRPr="00771660" w:rsidRDefault="008E4F9C" w:rsidP="008E4F9C">
      <w:pPr>
        <w:pStyle w:val="Sinespaciado"/>
        <w:jc w:val="both"/>
        <w:rPr>
          <w:rFonts w:ascii="Arial" w:hAnsi="Arial" w:cs="Arial"/>
          <w:b/>
          <w:sz w:val="20"/>
          <w:szCs w:val="20"/>
        </w:rPr>
      </w:pPr>
      <w:r w:rsidRPr="00771660">
        <w:rPr>
          <w:rFonts w:ascii="Arial" w:hAnsi="Arial" w:cs="Arial"/>
          <w:b/>
          <w:sz w:val="20"/>
          <w:szCs w:val="20"/>
        </w:rPr>
        <w:t xml:space="preserve">5.4     </w:t>
      </w:r>
      <w:r w:rsidR="00696D5B" w:rsidRPr="00771660">
        <w:rPr>
          <w:rFonts w:ascii="Arial" w:hAnsi="Arial" w:cs="Arial"/>
          <w:b/>
          <w:sz w:val="20"/>
          <w:szCs w:val="20"/>
        </w:rPr>
        <w:t>VALORES</w:t>
      </w:r>
    </w:p>
    <w:p w:rsidR="00696D5B" w:rsidRPr="00771660" w:rsidRDefault="00696D5B" w:rsidP="008E4F9C">
      <w:pPr>
        <w:pStyle w:val="Sinespaciado"/>
        <w:ind w:left="1080"/>
        <w:jc w:val="both"/>
        <w:rPr>
          <w:rFonts w:ascii="Arial" w:hAnsi="Arial" w:cs="Arial"/>
          <w:b/>
          <w:sz w:val="20"/>
          <w:szCs w:val="20"/>
        </w:rPr>
      </w:pPr>
    </w:p>
    <w:p w:rsidR="004961C3" w:rsidRPr="00771660" w:rsidRDefault="004961C3" w:rsidP="00AF279B">
      <w:pPr>
        <w:pStyle w:val="Sinespaciado"/>
        <w:numPr>
          <w:ilvl w:val="0"/>
          <w:numId w:val="8"/>
        </w:numPr>
        <w:rPr>
          <w:rFonts w:ascii="Arial" w:hAnsi="Arial" w:cs="Arial"/>
          <w:sz w:val="20"/>
          <w:szCs w:val="20"/>
          <w:lang w:val="es-ES"/>
        </w:rPr>
      </w:pPr>
      <w:r w:rsidRPr="00771660">
        <w:rPr>
          <w:rFonts w:ascii="Arial" w:hAnsi="Arial" w:cs="Arial"/>
          <w:bCs/>
          <w:iCs/>
          <w:sz w:val="20"/>
          <w:szCs w:val="20"/>
        </w:rPr>
        <w:t>Universales, resumidos en «comportarnos con los demás de la misma manera como nos agrada que se comporten con nosotros»</w:t>
      </w:r>
    </w:p>
    <w:p w:rsidR="004961C3" w:rsidRPr="00771660" w:rsidRDefault="004961C3" w:rsidP="00AF279B">
      <w:pPr>
        <w:pStyle w:val="Sinespaciado"/>
        <w:numPr>
          <w:ilvl w:val="0"/>
          <w:numId w:val="8"/>
        </w:numPr>
        <w:rPr>
          <w:rFonts w:ascii="Arial" w:hAnsi="Arial" w:cs="Arial"/>
          <w:sz w:val="20"/>
          <w:szCs w:val="20"/>
          <w:lang w:val="es-ES"/>
        </w:rPr>
      </w:pPr>
      <w:r w:rsidRPr="00771660">
        <w:rPr>
          <w:rFonts w:ascii="Arial" w:hAnsi="Arial" w:cs="Arial"/>
          <w:bCs/>
          <w:iCs/>
          <w:sz w:val="20"/>
          <w:szCs w:val="20"/>
        </w:rPr>
        <w:t>Responsabilidad y confianza</w:t>
      </w:r>
    </w:p>
    <w:p w:rsidR="004961C3" w:rsidRPr="00771660" w:rsidRDefault="004961C3" w:rsidP="00AF279B">
      <w:pPr>
        <w:pStyle w:val="Sinespaciado"/>
        <w:numPr>
          <w:ilvl w:val="0"/>
          <w:numId w:val="8"/>
        </w:numPr>
        <w:rPr>
          <w:rFonts w:ascii="Arial" w:hAnsi="Arial" w:cs="Arial"/>
          <w:sz w:val="20"/>
          <w:szCs w:val="20"/>
          <w:lang w:val="es-ES"/>
        </w:rPr>
      </w:pPr>
      <w:r w:rsidRPr="00771660">
        <w:rPr>
          <w:rFonts w:ascii="Arial" w:hAnsi="Arial" w:cs="Arial"/>
          <w:bCs/>
          <w:iCs/>
          <w:sz w:val="20"/>
          <w:szCs w:val="20"/>
        </w:rPr>
        <w:t>Personas con capacidad de decisión, innovación y crecimiento constante.</w:t>
      </w:r>
    </w:p>
    <w:p w:rsidR="0056129E" w:rsidRDefault="0056129E" w:rsidP="0056129E">
      <w:pPr>
        <w:pStyle w:val="Sinespaciado"/>
        <w:ind w:left="720"/>
        <w:jc w:val="both"/>
        <w:rPr>
          <w:rFonts w:ascii="Arial" w:hAnsi="Arial" w:cs="Arial"/>
          <w:sz w:val="20"/>
          <w:szCs w:val="20"/>
          <w:highlight w:val="yellow"/>
        </w:rPr>
      </w:pPr>
    </w:p>
    <w:p w:rsidR="00304B23" w:rsidRPr="00771660" w:rsidRDefault="00304B23" w:rsidP="0056129E">
      <w:pPr>
        <w:pStyle w:val="Sinespaciado"/>
        <w:ind w:left="720"/>
        <w:jc w:val="both"/>
        <w:rPr>
          <w:rFonts w:ascii="Arial" w:hAnsi="Arial" w:cs="Arial"/>
          <w:sz w:val="20"/>
          <w:szCs w:val="20"/>
          <w:highlight w:val="yellow"/>
        </w:rPr>
      </w:pPr>
    </w:p>
    <w:p w:rsidR="00AA4EF9" w:rsidRPr="00304B23" w:rsidRDefault="00A06658" w:rsidP="008E4F9C">
      <w:pPr>
        <w:jc w:val="center"/>
        <w:rPr>
          <w:rFonts w:ascii="Tahoma" w:hAnsi="Tahoma" w:cs="Tahoma"/>
          <w:b/>
          <w:sz w:val="28"/>
          <w:szCs w:val="28"/>
        </w:rPr>
      </w:pPr>
      <w:r w:rsidRPr="00304B23">
        <w:rPr>
          <w:rFonts w:ascii="Tahoma" w:hAnsi="Tahoma" w:cs="Tahoma"/>
          <w:b/>
          <w:sz w:val="28"/>
          <w:szCs w:val="28"/>
        </w:rPr>
        <w:t>CAPITULO</w:t>
      </w:r>
      <w:r w:rsidR="00F742A5" w:rsidRPr="00304B23">
        <w:rPr>
          <w:rFonts w:ascii="Tahoma" w:hAnsi="Tahoma" w:cs="Tahoma"/>
          <w:b/>
          <w:sz w:val="28"/>
          <w:szCs w:val="28"/>
        </w:rPr>
        <w:t xml:space="preserve"> I</w:t>
      </w:r>
      <w:r w:rsidR="001A24D0" w:rsidRPr="00304B23">
        <w:rPr>
          <w:rFonts w:ascii="Tahoma" w:hAnsi="Tahoma" w:cs="Tahoma"/>
          <w:b/>
          <w:sz w:val="28"/>
          <w:szCs w:val="28"/>
        </w:rPr>
        <w:t>.</w:t>
      </w:r>
      <w:r w:rsidR="00FC5690" w:rsidRPr="00304B23">
        <w:rPr>
          <w:rFonts w:ascii="Tahoma" w:hAnsi="Tahoma" w:cs="Tahoma"/>
          <w:b/>
          <w:sz w:val="28"/>
          <w:szCs w:val="28"/>
        </w:rPr>
        <w:t xml:space="preserve"> </w:t>
      </w:r>
      <w:r w:rsidR="00C94B3E" w:rsidRPr="00304B23">
        <w:rPr>
          <w:rFonts w:ascii="Tahoma" w:hAnsi="Tahoma" w:cs="Tahoma"/>
          <w:b/>
          <w:sz w:val="28"/>
          <w:szCs w:val="28"/>
        </w:rPr>
        <w:t xml:space="preserve"> </w:t>
      </w:r>
      <w:r w:rsidR="008E4F9C" w:rsidRPr="00304B23">
        <w:rPr>
          <w:rFonts w:ascii="Tahoma" w:hAnsi="Tahoma" w:cs="Tahoma"/>
          <w:b/>
          <w:sz w:val="28"/>
          <w:szCs w:val="28"/>
        </w:rPr>
        <w:t>PROCESO DE ADMISIÓN, MATRÍCULA, UNIFORME Y HORARIOS</w:t>
      </w:r>
    </w:p>
    <w:p w:rsidR="00AA4EF9" w:rsidRPr="00771660" w:rsidRDefault="00A06658" w:rsidP="00A06658">
      <w:pPr>
        <w:jc w:val="both"/>
        <w:rPr>
          <w:rFonts w:ascii="Arial" w:hAnsi="Arial" w:cs="Arial"/>
          <w:sz w:val="20"/>
          <w:szCs w:val="20"/>
        </w:rPr>
      </w:pPr>
      <w:r w:rsidRPr="00771660">
        <w:rPr>
          <w:rFonts w:ascii="Arial" w:hAnsi="Arial" w:cs="Arial"/>
          <w:b/>
          <w:sz w:val="20"/>
          <w:szCs w:val="20"/>
        </w:rPr>
        <w:t>ARTÍCULO 1°</w:t>
      </w:r>
      <w:r w:rsidR="008E4F9C" w:rsidRPr="00771660">
        <w:rPr>
          <w:rFonts w:ascii="Arial" w:hAnsi="Arial" w:cs="Arial"/>
          <w:b/>
          <w:sz w:val="20"/>
          <w:szCs w:val="20"/>
        </w:rPr>
        <w:t xml:space="preserve">. </w:t>
      </w:r>
      <w:r w:rsidR="00AA4EF9" w:rsidRPr="00771660">
        <w:rPr>
          <w:rFonts w:ascii="Arial" w:hAnsi="Arial" w:cs="Arial"/>
          <w:b/>
          <w:sz w:val="20"/>
          <w:szCs w:val="20"/>
        </w:rPr>
        <w:t xml:space="preserve"> ADMISIÓN Y PERMANENCIA</w:t>
      </w:r>
      <w:r w:rsidR="008E4F9C" w:rsidRPr="00771660">
        <w:rPr>
          <w:rFonts w:ascii="Arial" w:hAnsi="Arial" w:cs="Arial"/>
          <w:b/>
          <w:sz w:val="20"/>
          <w:szCs w:val="20"/>
        </w:rPr>
        <w:t xml:space="preserve">.  </w:t>
      </w:r>
      <w:r w:rsidR="00AA4EF9" w:rsidRPr="00771660">
        <w:rPr>
          <w:rFonts w:ascii="Arial" w:hAnsi="Arial" w:cs="Arial"/>
          <w:sz w:val="20"/>
          <w:szCs w:val="20"/>
        </w:rPr>
        <w:t>Son criterios de admisión los siguientes:</w:t>
      </w:r>
    </w:p>
    <w:p w:rsidR="00AA4EF9" w:rsidRPr="00771660" w:rsidRDefault="0080012F" w:rsidP="004961C3">
      <w:pPr>
        <w:spacing w:after="0" w:line="240" w:lineRule="auto"/>
        <w:jc w:val="both"/>
        <w:rPr>
          <w:rFonts w:ascii="Arial" w:hAnsi="Arial" w:cs="Arial"/>
          <w:sz w:val="20"/>
          <w:szCs w:val="20"/>
        </w:rPr>
      </w:pPr>
      <w:r w:rsidRPr="00771660">
        <w:rPr>
          <w:rFonts w:ascii="Arial" w:hAnsi="Arial" w:cs="Arial"/>
          <w:sz w:val="20"/>
          <w:szCs w:val="20"/>
        </w:rPr>
        <w:t xml:space="preserve">1.      </w:t>
      </w:r>
      <w:r w:rsidR="00AA4EF9" w:rsidRPr="00771660">
        <w:rPr>
          <w:rFonts w:ascii="Arial" w:hAnsi="Arial" w:cs="Arial"/>
          <w:sz w:val="20"/>
          <w:szCs w:val="20"/>
        </w:rPr>
        <w:t>Aprobación del grado anterior al que fue promovido</w:t>
      </w:r>
      <w:r w:rsidR="00C83FBD">
        <w:rPr>
          <w:rFonts w:ascii="Arial" w:hAnsi="Arial" w:cs="Arial"/>
          <w:sz w:val="20"/>
          <w:szCs w:val="20"/>
        </w:rPr>
        <w:t>,</w:t>
      </w:r>
      <w:r w:rsidR="00AA4EF9" w:rsidRPr="00771660">
        <w:rPr>
          <w:rFonts w:ascii="Arial" w:hAnsi="Arial" w:cs="Arial"/>
          <w:sz w:val="20"/>
          <w:szCs w:val="20"/>
        </w:rPr>
        <w:t xml:space="preserve"> debidamente certificado.</w:t>
      </w:r>
    </w:p>
    <w:p w:rsidR="00AA4EF9" w:rsidRPr="00771660" w:rsidRDefault="00AA4EF9" w:rsidP="004961C3">
      <w:pPr>
        <w:spacing w:after="0" w:line="240" w:lineRule="auto"/>
        <w:jc w:val="both"/>
        <w:rPr>
          <w:rFonts w:ascii="Arial" w:hAnsi="Arial" w:cs="Arial"/>
          <w:sz w:val="20"/>
          <w:szCs w:val="20"/>
        </w:rPr>
      </w:pPr>
      <w:r w:rsidRPr="00771660">
        <w:rPr>
          <w:rFonts w:ascii="Arial" w:hAnsi="Arial" w:cs="Arial"/>
          <w:sz w:val="20"/>
          <w:szCs w:val="20"/>
        </w:rPr>
        <w:t>2.      Presenta</w:t>
      </w:r>
      <w:r w:rsidR="00C83FBD">
        <w:rPr>
          <w:rFonts w:ascii="Arial" w:hAnsi="Arial" w:cs="Arial"/>
          <w:sz w:val="20"/>
          <w:szCs w:val="20"/>
        </w:rPr>
        <w:t>ción de</w:t>
      </w:r>
      <w:r w:rsidRPr="00771660">
        <w:rPr>
          <w:rFonts w:ascii="Arial" w:hAnsi="Arial" w:cs="Arial"/>
          <w:sz w:val="20"/>
          <w:szCs w:val="20"/>
        </w:rPr>
        <w:t xml:space="preserve"> los siguientes </w:t>
      </w:r>
      <w:r w:rsidR="00C83FBD">
        <w:rPr>
          <w:rFonts w:ascii="Arial" w:hAnsi="Arial" w:cs="Arial"/>
          <w:sz w:val="20"/>
          <w:szCs w:val="20"/>
        </w:rPr>
        <w:t>documentos para los alumnos nuevos:</w:t>
      </w:r>
    </w:p>
    <w:p w:rsidR="00AA4EF9" w:rsidRPr="00771660" w:rsidRDefault="0080012F" w:rsidP="0080012F">
      <w:pPr>
        <w:spacing w:after="0" w:line="240" w:lineRule="auto"/>
        <w:ind w:firstLine="708"/>
        <w:jc w:val="both"/>
        <w:rPr>
          <w:rFonts w:ascii="Arial" w:hAnsi="Arial" w:cs="Arial"/>
          <w:sz w:val="20"/>
          <w:szCs w:val="20"/>
        </w:rPr>
      </w:pPr>
      <w:r w:rsidRPr="00771660">
        <w:rPr>
          <w:rFonts w:ascii="Arial" w:hAnsi="Arial" w:cs="Arial"/>
          <w:sz w:val="20"/>
          <w:szCs w:val="20"/>
        </w:rPr>
        <w:t xml:space="preserve">2.1 </w:t>
      </w:r>
      <w:r w:rsidR="00AA4EF9" w:rsidRPr="00771660">
        <w:rPr>
          <w:rFonts w:ascii="Arial" w:hAnsi="Arial" w:cs="Arial"/>
          <w:sz w:val="20"/>
          <w:szCs w:val="20"/>
        </w:rPr>
        <w:tab/>
        <w:t>Registro civil de nacimiento.</w:t>
      </w:r>
    </w:p>
    <w:p w:rsidR="00AA4EF9" w:rsidRPr="00771660" w:rsidRDefault="0080012F" w:rsidP="0080012F">
      <w:pPr>
        <w:spacing w:after="0" w:line="240" w:lineRule="auto"/>
        <w:ind w:firstLine="708"/>
        <w:jc w:val="both"/>
        <w:rPr>
          <w:rFonts w:ascii="Arial" w:hAnsi="Arial" w:cs="Arial"/>
          <w:sz w:val="20"/>
          <w:szCs w:val="20"/>
        </w:rPr>
      </w:pPr>
      <w:r w:rsidRPr="00771660">
        <w:rPr>
          <w:rFonts w:ascii="Arial" w:hAnsi="Arial" w:cs="Arial"/>
          <w:sz w:val="20"/>
          <w:szCs w:val="20"/>
        </w:rPr>
        <w:t xml:space="preserve">2.2      </w:t>
      </w:r>
      <w:r w:rsidR="00AA4EF9" w:rsidRPr="00771660">
        <w:rPr>
          <w:rFonts w:ascii="Arial" w:hAnsi="Arial" w:cs="Arial"/>
          <w:sz w:val="20"/>
          <w:szCs w:val="20"/>
        </w:rPr>
        <w:t>Documento de Identidad.</w:t>
      </w:r>
    </w:p>
    <w:p w:rsidR="00AA4EF9" w:rsidRPr="00771660" w:rsidRDefault="0080012F" w:rsidP="0080012F">
      <w:pPr>
        <w:spacing w:after="0" w:line="240" w:lineRule="auto"/>
        <w:ind w:firstLine="708"/>
        <w:jc w:val="both"/>
        <w:rPr>
          <w:rFonts w:ascii="Arial" w:hAnsi="Arial" w:cs="Arial"/>
          <w:sz w:val="20"/>
          <w:szCs w:val="20"/>
        </w:rPr>
      </w:pPr>
      <w:r w:rsidRPr="00771660">
        <w:rPr>
          <w:rFonts w:ascii="Arial" w:hAnsi="Arial" w:cs="Arial"/>
          <w:sz w:val="20"/>
          <w:szCs w:val="20"/>
        </w:rPr>
        <w:t xml:space="preserve">2.3      </w:t>
      </w:r>
      <w:r w:rsidR="00AA4EF9" w:rsidRPr="00771660">
        <w:rPr>
          <w:rFonts w:ascii="Arial" w:hAnsi="Arial" w:cs="Arial"/>
          <w:sz w:val="20"/>
          <w:szCs w:val="20"/>
        </w:rPr>
        <w:t>Certificados de años anteriores o perio</w:t>
      </w:r>
      <w:r w:rsidR="00A06658" w:rsidRPr="00771660">
        <w:rPr>
          <w:rFonts w:ascii="Arial" w:hAnsi="Arial" w:cs="Arial"/>
          <w:sz w:val="20"/>
          <w:szCs w:val="20"/>
        </w:rPr>
        <w:t xml:space="preserve">dos escolares  no cursados en la </w:t>
      </w:r>
      <w:r w:rsidR="00AA4EF9" w:rsidRPr="00771660">
        <w:rPr>
          <w:rFonts w:ascii="Arial" w:hAnsi="Arial" w:cs="Arial"/>
          <w:sz w:val="20"/>
          <w:szCs w:val="20"/>
        </w:rPr>
        <w:t>Institución.</w:t>
      </w:r>
    </w:p>
    <w:p w:rsidR="00AA4EF9" w:rsidRPr="00771660" w:rsidRDefault="00771660" w:rsidP="0080012F">
      <w:pPr>
        <w:spacing w:after="0" w:line="240" w:lineRule="auto"/>
        <w:ind w:firstLine="708"/>
        <w:jc w:val="both"/>
        <w:rPr>
          <w:rFonts w:ascii="Arial" w:hAnsi="Arial" w:cs="Arial"/>
          <w:sz w:val="20"/>
          <w:szCs w:val="20"/>
        </w:rPr>
      </w:pPr>
      <w:r>
        <w:rPr>
          <w:rFonts w:ascii="Arial" w:hAnsi="Arial" w:cs="Arial"/>
          <w:sz w:val="20"/>
          <w:szCs w:val="20"/>
        </w:rPr>
        <w:t>2.4      Certificado de afiliación a una EPS o seguro de vida y accidentes debidamente acreditado.</w:t>
      </w:r>
    </w:p>
    <w:p w:rsidR="00AA4EF9" w:rsidRDefault="0080012F" w:rsidP="0080012F">
      <w:pPr>
        <w:spacing w:after="0" w:line="240" w:lineRule="auto"/>
        <w:ind w:firstLine="708"/>
        <w:jc w:val="both"/>
        <w:rPr>
          <w:rFonts w:ascii="Arial" w:hAnsi="Arial" w:cs="Arial"/>
          <w:sz w:val="20"/>
          <w:szCs w:val="20"/>
        </w:rPr>
      </w:pPr>
      <w:r w:rsidRPr="00771660">
        <w:rPr>
          <w:rFonts w:ascii="Arial" w:hAnsi="Arial" w:cs="Arial"/>
          <w:sz w:val="20"/>
          <w:szCs w:val="20"/>
        </w:rPr>
        <w:t>2.5</w:t>
      </w:r>
      <w:r w:rsidRPr="00771660">
        <w:rPr>
          <w:rFonts w:ascii="Arial" w:hAnsi="Arial" w:cs="Arial"/>
          <w:sz w:val="20"/>
          <w:szCs w:val="20"/>
        </w:rPr>
        <w:tab/>
      </w:r>
      <w:r w:rsidR="00AA4EF9" w:rsidRPr="00771660">
        <w:rPr>
          <w:rFonts w:ascii="Arial" w:hAnsi="Arial" w:cs="Arial"/>
          <w:sz w:val="20"/>
          <w:szCs w:val="20"/>
        </w:rPr>
        <w:t>Una carpeta con gancho y cuatro fotografías tamaño cédula.</w:t>
      </w:r>
    </w:p>
    <w:p w:rsidR="00AA4EF9" w:rsidRPr="00771660" w:rsidRDefault="00304B23" w:rsidP="00304B23">
      <w:pPr>
        <w:spacing w:after="0" w:line="240" w:lineRule="auto"/>
        <w:ind w:firstLine="708"/>
        <w:jc w:val="both"/>
        <w:rPr>
          <w:rFonts w:ascii="Arial" w:hAnsi="Arial" w:cs="Arial"/>
          <w:sz w:val="20"/>
          <w:szCs w:val="20"/>
        </w:rPr>
      </w:pPr>
      <w:r>
        <w:rPr>
          <w:rFonts w:ascii="Arial" w:hAnsi="Arial" w:cs="Arial"/>
          <w:sz w:val="20"/>
          <w:szCs w:val="20"/>
        </w:rPr>
        <w:t xml:space="preserve">2.6       </w:t>
      </w:r>
      <w:r w:rsidR="00C83FBD">
        <w:rPr>
          <w:rFonts w:ascii="Arial" w:hAnsi="Arial" w:cs="Arial"/>
          <w:sz w:val="20"/>
          <w:szCs w:val="20"/>
        </w:rPr>
        <w:t>O</w:t>
      </w:r>
      <w:r w:rsidR="00AA4EF9" w:rsidRPr="00771660">
        <w:rPr>
          <w:rFonts w:ascii="Arial" w:hAnsi="Arial" w:cs="Arial"/>
          <w:sz w:val="20"/>
          <w:szCs w:val="20"/>
        </w:rPr>
        <w:t>bservador del alumno</w:t>
      </w:r>
      <w:r w:rsidR="00C83FBD">
        <w:rPr>
          <w:rFonts w:ascii="Arial" w:hAnsi="Arial" w:cs="Arial"/>
          <w:sz w:val="20"/>
          <w:szCs w:val="20"/>
        </w:rPr>
        <w:t>,</w:t>
      </w:r>
      <w:r w:rsidR="00AA4EF9" w:rsidRPr="00771660">
        <w:rPr>
          <w:rFonts w:ascii="Arial" w:hAnsi="Arial" w:cs="Arial"/>
          <w:sz w:val="20"/>
          <w:szCs w:val="20"/>
        </w:rPr>
        <w:t xml:space="preserve"> de </w:t>
      </w:r>
      <w:r w:rsidR="00C83FBD">
        <w:rPr>
          <w:rFonts w:ascii="Arial" w:hAnsi="Arial" w:cs="Arial"/>
          <w:sz w:val="20"/>
          <w:szCs w:val="20"/>
        </w:rPr>
        <w:t xml:space="preserve">los </w:t>
      </w:r>
      <w:r w:rsidR="00AA4EF9" w:rsidRPr="00771660">
        <w:rPr>
          <w:rFonts w:ascii="Arial" w:hAnsi="Arial" w:cs="Arial"/>
          <w:sz w:val="20"/>
          <w:szCs w:val="20"/>
        </w:rPr>
        <w:t>años anteriores</w:t>
      </w:r>
      <w:r w:rsidR="00C83FBD">
        <w:rPr>
          <w:rFonts w:ascii="Arial" w:hAnsi="Arial" w:cs="Arial"/>
          <w:sz w:val="20"/>
          <w:szCs w:val="20"/>
        </w:rPr>
        <w:t xml:space="preserve">, no </w:t>
      </w:r>
      <w:r w:rsidR="00AA4EF9" w:rsidRPr="00771660">
        <w:rPr>
          <w:rFonts w:ascii="Arial" w:hAnsi="Arial" w:cs="Arial"/>
          <w:sz w:val="20"/>
          <w:szCs w:val="20"/>
        </w:rPr>
        <w:t>cursados en la</w:t>
      </w:r>
      <w:r w:rsidR="00A06658" w:rsidRPr="00771660">
        <w:rPr>
          <w:rFonts w:ascii="Arial" w:hAnsi="Arial" w:cs="Arial"/>
          <w:sz w:val="20"/>
          <w:szCs w:val="20"/>
        </w:rPr>
        <w:t xml:space="preserve"> Institución</w:t>
      </w:r>
    </w:p>
    <w:p w:rsidR="00AA4EF9" w:rsidRPr="00771660" w:rsidRDefault="00304B23" w:rsidP="008E4F9C">
      <w:pPr>
        <w:spacing w:after="0" w:line="240" w:lineRule="auto"/>
        <w:jc w:val="both"/>
        <w:rPr>
          <w:rFonts w:ascii="Arial" w:hAnsi="Arial" w:cs="Arial"/>
          <w:sz w:val="20"/>
          <w:szCs w:val="20"/>
        </w:rPr>
      </w:pPr>
      <w:r>
        <w:rPr>
          <w:rFonts w:ascii="Arial" w:hAnsi="Arial" w:cs="Arial"/>
          <w:sz w:val="20"/>
          <w:szCs w:val="20"/>
        </w:rPr>
        <w:t>3</w:t>
      </w:r>
      <w:r w:rsidR="00AA4EF9" w:rsidRPr="00771660">
        <w:rPr>
          <w:rFonts w:ascii="Arial" w:hAnsi="Arial" w:cs="Arial"/>
          <w:sz w:val="20"/>
          <w:szCs w:val="20"/>
        </w:rPr>
        <w:t>.</w:t>
      </w:r>
      <w:r w:rsidR="00AA4EF9" w:rsidRPr="00771660">
        <w:rPr>
          <w:rFonts w:ascii="Arial" w:hAnsi="Arial" w:cs="Arial"/>
          <w:sz w:val="20"/>
          <w:szCs w:val="20"/>
        </w:rPr>
        <w:tab/>
        <w:t>Paz y salvo</w:t>
      </w:r>
      <w:r>
        <w:rPr>
          <w:rFonts w:ascii="Arial" w:hAnsi="Arial" w:cs="Arial"/>
          <w:sz w:val="20"/>
          <w:szCs w:val="20"/>
        </w:rPr>
        <w:t>,</w:t>
      </w:r>
      <w:r w:rsidR="00AA4EF9" w:rsidRPr="00771660">
        <w:rPr>
          <w:rFonts w:ascii="Arial" w:hAnsi="Arial" w:cs="Arial"/>
          <w:sz w:val="20"/>
          <w:szCs w:val="20"/>
        </w:rPr>
        <w:t xml:space="preserve"> previamente diligenciado</w:t>
      </w:r>
      <w:r>
        <w:rPr>
          <w:rFonts w:ascii="Arial" w:hAnsi="Arial" w:cs="Arial"/>
          <w:sz w:val="20"/>
          <w:szCs w:val="20"/>
        </w:rPr>
        <w:t>, para los alumnos antiguos y refrendación del seguro de vida y accidentes con vigencia anual.</w:t>
      </w:r>
    </w:p>
    <w:p w:rsidR="008E4F9C" w:rsidRPr="00771660" w:rsidRDefault="008E4F9C" w:rsidP="008E4F9C">
      <w:pPr>
        <w:spacing w:after="0" w:line="240" w:lineRule="auto"/>
        <w:jc w:val="both"/>
        <w:rPr>
          <w:rFonts w:ascii="Arial" w:hAnsi="Arial" w:cs="Arial"/>
          <w:b/>
          <w:sz w:val="20"/>
          <w:szCs w:val="20"/>
        </w:rPr>
      </w:pPr>
    </w:p>
    <w:p w:rsidR="00AA4EF9" w:rsidRPr="00771660" w:rsidRDefault="008E4F9C" w:rsidP="008E4F9C">
      <w:pPr>
        <w:spacing w:after="0" w:line="240" w:lineRule="auto"/>
        <w:jc w:val="both"/>
        <w:rPr>
          <w:rFonts w:ascii="Arial" w:hAnsi="Arial" w:cs="Arial"/>
          <w:sz w:val="20"/>
          <w:szCs w:val="20"/>
        </w:rPr>
      </w:pPr>
      <w:r w:rsidRPr="00771660">
        <w:rPr>
          <w:rFonts w:ascii="Arial" w:hAnsi="Arial" w:cs="Arial"/>
          <w:b/>
          <w:sz w:val="20"/>
          <w:szCs w:val="20"/>
        </w:rPr>
        <w:t>Parágrafo 1</w:t>
      </w:r>
      <w:r w:rsidR="00AA4EF9" w:rsidRPr="00771660">
        <w:rPr>
          <w:rFonts w:ascii="Arial" w:hAnsi="Arial" w:cs="Arial"/>
          <w:b/>
          <w:sz w:val="20"/>
          <w:szCs w:val="20"/>
        </w:rPr>
        <w:t>:</w:t>
      </w:r>
      <w:r w:rsidR="00AA4EF9" w:rsidRPr="00771660">
        <w:rPr>
          <w:rFonts w:ascii="Arial" w:hAnsi="Arial" w:cs="Arial"/>
          <w:sz w:val="20"/>
          <w:szCs w:val="20"/>
        </w:rPr>
        <w:t xml:space="preserve">  La Institución Educativa “Colegio Fray José María Arévalo” garantizará la disponibilidad de cupos a todos los niños , niñas y jóvenes en edad escolar sin discriminación, por sexo, etnia, origen familiar, religión, política o clase social.</w:t>
      </w:r>
    </w:p>
    <w:p w:rsidR="008E4F9C" w:rsidRPr="00771660" w:rsidRDefault="008E4F9C" w:rsidP="008E4F9C">
      <w:pPr>
        <w:spacing w:after="0" w:line="240" w:lineRule="auto"/>
        <w:jc w:val="both"/>
        <w:rPr>
          <w:rFonts w:ascii="Arial" w:hAnsi="Arial" w:cs="Arial"/>
          <w:sz w:val="20"/>
          <w:szCs w:val="20"/>
        </w:rPr>
      </w:pPr>
    </w:p>
    <w:p w:rsidR="00AA4EF9" w:rsidRPr="00771660" w:rsidRDefault="008E4F9C" w:rsidP="00A75899">
      <w:pPr>
        <w:jc w:val="both"/>
        <w:rPr>
          <w:rFonts w:ascii="Arial" w:hAnsi="Arial" w:cs="Arial"/>
          <w:sz w:val="20"/>
          <w:szCs w:val="20"/>
        </w:rPr>
      </w:pPr>
      <w:r w:rsidRPr="00771660">
        <w:rPr>
          <w:rFonts w:ascii="Arial" w:hAnsi="Arial" w:cs="Arial"/>
          <w:b/>
          <w:sz w:val="20"/>
          <w:szCs w:val="20"/>
        </w:rPr>
        <w:t>Parágrafo 2</w:t>
      </w:r>
      <w:r w:rsidR="00AA4EF9" w:rsidRPr="00771660">
        <w:rPr>
          <w:rFonts w:ascii="Arial" w:hAnsi="Arial" w:cs="Arial"/>
          <w:b/>
          <w:sz w:val="20"/>
          <w:szCs w:val="20"/>
        </w:rPr>
        <w:t>:</w:t>
      </w:r>
      <w:r w:rsidR="00AA4EF9" w:rsidRPr="00771660">
        <w:rPr>
          <w:rFonts w:ascii="Arial" w:hAnsi="Arial" w:cs="Arial"/>
          <w:sz w:val="20"/>
          <w:szCs w:val="20"/>
        </w:rPr>
        <w:t xml:space="preserve"> El Consejo Directivo de la Institución Educativa  podrá establecer otros criterios para la asignación de cupos disponibles para la admisión y selección de  alumnos.</w:t>
      </w:r>
    </w:p>
    <w:p w:rsidR="00AA4EF9" w:rsidRDefault="008E4F9C" w:rsidP="006D6CBD">
      <w:pPr>
        <w:spacing w:after="0" w:line="240" w:lineRule="auto"/>
        <w:jc w:val="both"/>
        <w:rPr>
          <w:rFonts w:ascii="Arial" w:hAnsi="Arial" w:cs="Arial"/>
          <w:sz w:val="20"/>
          <w:szCs w:val="20"/>
        </w:rPr>
      </w:pPr>
      <w:r w:rsidRPr="00771660">
        <w:rPr>
          <w:rFonts w:ascii="Arial" w:hAnsi="Arial" w:cs="Arial"/>
          <w:b/>
          <w:sz w:val="20"/>
          <w:szCs w:val="20"/>
        </w:rPr>
        <w:t>Parágrafo 3</w:t>
      </w:r>
      <w:r w:rsidR="00AA4EF9" w:rsidRPr="00771660">
        <w:rPr>
          <w:rFonts w:ascii="Arial" w:hAnsi="Arial" w:cs="Arial"/>
          <w:b/>
          <w:sz w:val="20"/>
          <w:szCs w:val="20"/>
        </w:rPr>
        <w:t>:</w:t>
      </w:r>
      <w:r w:rsidR="00AA4EF9" w:rsidRPr="00771660">
        <w:rPr>
          <w:rFonts w:ascii="Arial" w:hAnsi="Arial" w:cs="Arial"/>
          <w:sz w:val="20"/>
          <w:szCs w:val="20"/>
        </w:rPr>
        <w:t xml:space="preserve"> Para diligenciar la matrícula, es indispensable la presencia del alumno y su acudiente.</w:t>
      </w:r>
    </w:p>
    <w:p w:rsidR="00771660" w:rsidRPr="00771660" w:rsidRDefault="00771660" w:rsidP="006D6CBD">
      <w:pPr>
        <w:spacing w:after="0" w:line="240" w:lineRule="auto"/>
        <w:jc w:val="both"/>
        <w:rPr>
          <w:rFonts w:ascii="Arial" w:hAnsi="Arial" w:cs="Arial"/>
          <w:sz w:val="20"/>
          <w:szCs w:val="20"/>
        </w:rPr>
      </w:pPr>
    </w:p>
    <w:p w:rsidR="00AA4EF9" w:rsidRPr="00771660" w:rsidRDefault="008E4F9C" w:rsidP="006D6CBD">
      <w:pPr>
        <w:spacing w:after="0" w:line="240" w:lineRule="auto"/>
        <w:jc w:val="both"/>
        <w:rPr>
          <w:rFonts w:ascii="Arial" w:hAnsi="Arial" w:cs="Arial"/>
          <w:sz w:val="20"/>
          <w:szCs w:val="20"/>
        </w:rPr>
      </w:pPr>
      <w:r w:rsidRPr="00771660">
        <w:rPr>
          <w:rFonts w:ascii="Arial" w:hAnsi="Arial" w:cs="Arial"/>
          <w:b/>
          <w:sz w:val="20"/>
          <w:szCs w:val="20"/>
        </w:rPr>
        <w:t xml:space="preserve">Parágrafo </w:t>
      </w:r>
      <w:r w:rsidR="00AA4EF9" w:rsidRPr="00771660">
        <w:rPr>
          <w:rFonts w:ascii="Arial" w:hAnsi="Arial" w:cs="Arial"/>
          <w:b/>
          <w:sz w:val="20"/>
          <w:szCs w:val="20"/>
        </w:rPr>
        <w:t>4:</w:t>
      </w:r>
      <w:r w:rsidR="00AA4EF9" w:rsidRPr="00771660">
        <w:rPr>
          <w:rFonts w:ascii="Arial" w:hAnsi="Arial" w:cs="Arial"/>
          <w:sz w:val="20"/>
          <w:szCs w:val="20"/>
        </w:rPr>
        <w:t xml:space="preserve"> La admisión de educandos será autorizada por el Rector siempre y cuando reúna los requisitos exigidos por las normas vigentes.</w:t>
      </w:r>
    </w:p>
    <w:p w:rsidR="006D6CBD" w:rsidRPr="00771660" w:rsidRDefault="006D6CBD" w:rsidP="006D6CBD">
      <w:pPr>
        <w:spacing w:after="0" w:line="240" w:lineRule="auto"/>
        <w:jc w:val="both"/>
        <w:rPr>
          <w:rFonts w:ascii="Arial" w:hAnsi="Arial" w:cs="Arial"/>
          <w:sz w:val="20"/>
          <w:szCs w:val="20"/>
        </w:rPr>
      </w:pPr>
    </w:p>
    <w:p w:rsidR="00AA4EF9" w:rsidRPr="00771660" w:rsidRDefault="008E4F9C" w:rsidP="006D6CBD">
      <w:pPr>
        <w:spacing w:after="0" w:line="240" w:lineRule="auto"/>
        <w:jc w:val="both"/>
        <w:rPr>
          <w:rFonts w:ascii="Arial" w:hAnsi="Arial" w:cs="Arial"/>
          <w:sz w:val="20"/>
          <w:szCs w:val="20"/>
        </w:rPr>
      </w:pPr>
      <w:r w:rsidRPr="00771660">
        <w:rPr>
          <w:rFonts w:ascii="Arial" w:hAnsi="Arial" w:cs="Arial"/>
          <w:b/>
          <w:sz w:val="20"/>
          <w:szCs w:val="20"/>
        </w:rPr>
        <w:t>Parágrafo</w:t>
      </w:r>
      <w:r w:rsidR="00AA4EF9" w:rsidRPr="00771660">
        <w:rPr>
          <w:rFonts w:ascii="Arial" w:hAnsi="Arial" w:cs="Arial"/>
          <w:b/>
          <w:sz w:val="20"/>
          <w:szCs w:val="20"/>
        </w:rPr>
        <w:t xml:space="preserve"> 5: </w:t>
      </w:r>
      <w:r w:rsidR="00AA4EF9" w:rsidRPr="00771660">
        <w:rPr>
          <w:rFonts w:ascii="Arial" w:hAnsi="Arial" w:cs="Arial"/>
          <w:sz w:val="20"/>
          <w:szCs w:val="20"/>
        </w:rPr>
        <w:t>No</w:t>
      </w:r>
      <w:r w:rsidR="00261F79" w:rsidRPr="00771660">
        <w:rPr>
          <w:rFonts w:ascii="Arial" w:hAnsi="Arial" w:cs="Arial"/>
          <w:sz w:val="20"/>
          <w:szCs w:val="20"/>
        </w:rPr>
        <w:t xml:space="preserve"> se concederá cupo al estudiante que</w:t>
      </w:r>
      <w:r w:rsidR="00AA4EF9" w:rsidRPr="00771660">
        <w:rPr>
          <w:rFonts w:ascii="Arial" w:hAnsi="Arial" w:cs="Arial"/>
          <w:sz w:val="20"/>
          <w:szCs w:val="20"/>
        </w:rPr>
        <w:t xml:space="preserve"> ten</w:t>
      </w:r>
      <w:r w:rsidR="00261F79" w:rsidRPr="00771660">
        <w:rPr>
          <w:rFonts w:ascii="Arial" w:hAnsi="Arial" w:cs="Arial"/>
          <w:sz w:val="20"/>
          <w:szCs w:val="20"/>
        </w:rPr>
        <w:t>ga</w:t>
      </w:r>
      <w:r w:rsidR="00AA4EF9" w:rsidRPr="00771660">
        <w:rPr>
          <w:rFonts w:ascii="Arial" w:hAnsi="Arial" w:cs="Arial"/>
          <w:sz w:val="20"/>
          <w:szCs w:val="20"/>
        </w:rPr>
        <w:t xml:space="preserve"> resolución de cancelación de matrícula por mal comportamiento</w:t>
      </w:r>
      <w:r w:rsidR="00261F79" w:rsidRPr="00771660">
        <w:rPr>
          <w:rFonts w:ascii="Arial" w:hAnsi="Arial" w:cs="Arial"/>
          <w:sz w:val="20"/>
          <w:szCs w:val="20"/>
        </w:rPr>
        <w:t xml:space="preserve"> u otra causa determinada en el presente Manual de Convivencia</w:t>
      </w:r>
      <w:r w:rsidR="00AA4EF9" w:rsidRPr="00771660">
        <w:rPr>
          <w:rFonts w:ascii="Arial" w:hAnsi="Arial" w:cs="Arial"/>
          <w:sz w:val="20"/>
          <w:szCs w:val="20"/>
        </w:rPr>
        <w:t>.</w:t>
      </w:r>
    </w:p>
    <w:p w:rsidR="006D6CBD" w:rsidRPr="00771660" w:rsidRDefault="006D6CBD" w:rsidP="006D6CBD">
      <w:pPr>
        <w:spacing w:after="0" w:line="240" w:lineRule="auto"/>
        <w:jc w:val="both"/>
        <w:rPr>
          <w:rFonts w:ascii="Arial" w:hAnsi="Arial" w:cs="Arial"/>
          <w:sz w:val="20"/>
          <w:szCs w:val="20"/>
        </w:rPr>
      </w:pPr>
    </w:p>
    <w:p w:rsidR="00AA4EF9" w:rsidRDefault="00AA4EF9" w:rsidP="006D6CBD">
      <w:pPr>
        <w:spacing w:after="0" w:line="240" w:lineRule="auto"/>
        <w:jc w:val="both"/>
        <w:rPr>
          <w:rFonts w:ascii="Arial" w:hAnsi="Arial" w:cs="Arial"/>
          <w:sz w:val="20"/>
          <w:szCs w:val="20"/>
        </w:rPr>
      </w:pPr>
      <w:r w:rsidRPr="00771660">
        <w:rPr>
          <w:rFonts w:ascii="Arial" w:hAnsi="Arial" w:cs="Arial"/>
          <w:b/>
          <w:sz w:val="20"/>
          <w:szCs w:val="20"/>
        </w:rPr>
        <w:t>PERMANENCIA:</w:t>
      </w:r>
      <w:r w:rsidRPr="00771660">
        <w:rPr>
          <w:rFonts w:ascii="Arial" w:hAnsi="Arial" w:cs="Arial"/>
          <w:sz w:val="20"/>
          <w:szCs w:val="20"/>
        </w:rPr>
        <w:t xml:space="preserve">  La Institución Educativa velará por la permanencia de los educandos, por lo tanto, el estudiante que no sea promovido al grado siguiente por primera vez tendrá derecho a continuar los estudios en la Institución, siempre y cuando no exista l</w:t>
      </w:r>
      <w:r w:rsidR="00261F79" w:rsidRPr="00771660">
        <w:rPr>
          <w:rFonts w:ascii="Arial" w:hAnsi="Arial" w:cs="Arial"/>
          <w:sz w:val="20"/>
          <w:szCs w:val="20"/>
        </w:rPr>
        <w:t>a</w:t>
      </w:r>
      <w:r w:rsidRPr="00771660">
        <w:rPr>
          <w:rFonts w:ascii="Arial" w:hAnsi="Arial" w:cs="Arial"/>
          <w:sz w:val="20"/>
          <w:szCs w:val="20"/>
        </w:rPr>
        <w:t xml:space="preserve"> causal de cancelación de la matrícula contemplado en éste manual de convivencia.</w:t>
      </w:r>
    </w:p>
    <w:p w:rsidR="001025F8" w:rsidRPr="00771660" w:rsidRDefault="00B4058E" w:rsidP="001025F8">
      <w:pPr>
        <w:pStyle w:val="Sinespaciado"/>
        <w:jc w:val="both"/>
        <w:rPr>
          <w:rFonts w:ascii="Arial" w:hAnsi="Arial" w:cs="Arial"/>
          <w:b/>
          <w:sz w:val="20"/>
          <w:szCs w:val="20"/>
        </w:rPr>
      </w:pPr>
      <w:r w:rsidRPr="00771660">
        <w:rPr>
          <w:rFonts w:ascii="Arial" w:hAnsi="Arial" w:cs="Arial"/>
          <w:b/>
          <w:sz w:val="20"/>
          <w:szCs w:val="20"/>
        </w:rPr>
        <w:lastRenderedPageBreak/>
        <w:t>ARTÍCULO 2°</w:t>
      </w:r>
      <w:r w:rsidR="001025F8" w:rsidRPr="00771660">
        <w:rPr>
          <w:rFonts w:ascii="Arial" w:hAnsi="Arial" w:cs="Arial"/>
          <w:b/>
          <w:sz w:val="20"/>
          <w:szCs w:val="20"/>
        </w:rPr>
        <w:t xml:space="preserve">. </w:t>
      </w:r>
      <w:r w:rsidR="00C27C1E" w:rsidRPr="00771660">
        <w:rPr>
          <w:rFonts w:ascii="Arial" w:hAnsi="Arial" w:cs="Arial"/>
          <w:b/>
          <w:sz w:val="20"/>
          <w:szCs w:val="20"/>
        </w:rPr>
        <w:t xml:space="preserve">  </w:t>
      </w:r>
      <w:r w:rsidR="001025F8" w:rsidRPr="00771660">
        <w:rPr>
          <w:rFonts w:ascii="Arial" w:hAnsi="Arial" w:cs="Arial"/>
          <w:b/>
          <w:sz w:val="20"/>
          <w:szCs w:val="20"/>
        </w:rPr>
        <w:t>CLASES DE MATRICULA</w:t>
      </w:r>
    </w:p>
    <w:p w:rsidR="001025F8" w:rsidRPr="006B7606" w:rsidRDefault="001025F8" w:rsidP="001025F8">
      <w:pPr>
        <w:pStyle w:val="Sinespaciado"/>
        <w:jc w:val="both"/>
        <w:rPr>
          <w:rFonts w:ascii="Arial" w:hAnsi="Arial" w:cs="Arial"/>
          <w:b/>
          <w:sz w:val="16"/>
          <w:szCs w:val="16"/>
        </w:rPr>
      </w:pPr>
    </w:p>
    <w:p w:rsidR="001025F8" w:rsidRPr="00771660" w:rsidRDefault="001025F8" w:rsidP="001025F8">
      <w:pPr>
        <w:pStyle w:val="Sinespaciado"/>
        <w:jc w:val="both"/>
        <w:rPr>
          <w:rFonts w:ascii="Arial" w:hAnsi="Arial" w:cs="Arial"/>
          <w:sz w:val="20"/>
          <w:szCs w:val="20"/>
        </w:rPr>
      </w:pPr>
      <w:r w:rsidRPr="00771660">
        <w:rPr>
          <w:rFonts w:ascii="Arial" w:hAnsi="Arial" w:cs="Arial"/>
          <w:b/>
          <w:sz w:val="20"/>
          <w:szCs w:val="20"/>
        </w:rPr>
        <w:t xml:space="preserve">Matrícula Ordinaria: </w:t>
      </w:r>
      <w:r w:rsidRPr="00771660">
        <w:rPr>
          <w:rFonts w:ascii="Arial" w:hAnsi="Arial" w:cs="Arial"/>
          <w:sz w:val="20"/>
          <w:szCs w:val="20"/>
        </w:rPr>
        <w:t>Cuando se realiza en el tiempo fijado por la Institución y/o MEN, según normas y criterios establecidos y documentación requerida para oficializar la matrícula.</w:t>
      </w:r>
      <w:r w:rsidR="00AF279B" w:rsidRPr="00771660">
        <w:rPr>
          <w:rFonts w:ascii="Arial" w:hAnsi="Arial" w:cs="Arial"/>
          <w:sz w:val="20"/>
          <w:szCs w:val="20"/>
        </w:rPr>
        <w:t xml:space="preserve">  En el caso de estudiantes extranjeros deberán poseer los documentos exigidos legalmente que les permite establecer la homologación de las áreas curriculares de su país de origen.  En caso de no existir en sus certificados las áreas obligatorias y fundamentales se harán las respectivas nivelaciones con los docentes del área en los tiempos requeridos por estos.  </w:t>
      </w:r>
    </w:p>
    <w:p w:rsidR="001025F8" w:rsidRPr="006B7606" w:rsidRDefault="001025F8" w:rsidP="001025F8">
      <w:pPr>
        <w:pStyle w:val="Sinespaciado"/>
        <w:jc w:val="both"/>
        <w:rPr>
          <w:rFonts w:ascii="Arial" w:hAnsi="Arial" w:cs="Arial"/>
          <w:sz w:val="16"/>
          <w:szCs w:val="16"/>
        </w:rPr>
      </w:pPr>
    </w:p>
    <w:p w:rsidR="001025F8" w:rsidRPr="00771660" w:rsidRDefault="001025F8" w:rsidP="001025F8">
      <w:pPr>
        <w:pStyle w:val="Sinespaciado"/>
        <w:jc w:val="both"/>
        <w:rPr>
          <w:rFonts w:ascii="Arial" w:hAnsi="Arial" w:cs="Arial"/>
          <w:sz w:val="20"/>
          <w:szCs w:val="20"/>
        </w:rPr>
      </w:pPr>
      <w:r w:rsidRPr="00771660">
        <w:rPr>
          <w:rFonts w:ascii="Arial" w:hAnsi="Arial" w:cs="Arial"/>
          <w:b/>
          <w:sz w:val="20"/>
          <w:szCs w:val="20"/>
        </w:rPr>
        <w:t xml:space="preserve">Matrícula Extraordinaria: </w:t>
      </w:r>
      <w:r w:rsidR="009F5507" w:rsidRPr="00771660">
        <w:rPr>
          <w:rFonts w:ascii="Arial" w:hAnsi="Arial" w:cs="Arial"/>
          <w:sz w:val="20"/>
          <w:szCs w:val="20"/>
        </w:rPr>
        <w:t>Cuando se realiza fuera del tiempo preestablecido.  Requiere la autorización por escrito del Rector del Plantel para formalizar el proceso de matrícula.</w:t>
      </w:r>
    </w:p>
    <w:p w:rsidR="009F5507" w:rsidRPr="006B7606" w:rsidRDefault="009F5507" w:rsidP="001025F8">
      <w:pPr>
        <w:pStyle w:val="Sinespaciado"/>
        <w:jc w:val="both"/>
        <w:rPr>
          <w:rFonts w:ascii="Arial" w:hAnsi="Arial" w:cs="Arial"/>
          <w:sz w:val="16"/>
          <w:szCs w:val="16"/>
        </w:rPr>
      </w:pPr>
    </w:p>
    <w:p w:rsidR="009F5507" w:rsidRPr="00771660" w:rsidRDefault="009F5507" w:rsidP="001025F8">
      <w:pPr>
        <w:pStyle w:val="Sinespaciado"/>
        <w:jc w:val="both"/>
        <w:rPr>
          <w:rFonts w:ascii="Arial" w:hAnsi="Arial" w:cs="Arial"/>
          <w:b/>
          <w:sz w:val="20"/>
          <w:szCs w:val="20"/>
        </w:rPr>
      </w:pPr>
      <w:r w:rsidRPr="00771660">
        <w:rPr>
          <w:rFonts w:ascii="Arial" w:hAnsi="Arial" w:cs="Arial"/>
          <w:b/>
          <w:sz w:val="20"/>
          <w:szCs w:val="20"/>
        </w:rPr>
        <w:t xml:space="preserve">Matrícula por trasferencia: </w:t>
      </w:r>
      <w:r w:rsidRPr="00771660">
        <w:rPr>
          <w:rFonts w:ascii="Arial" w:hAnsi="Arial" w:cs="Arial"/>
          <w:sz w:val="20"/>
          <w:szCs w:val="20"/>
        </w:rPr>
        <w:t>Cuando se realiza en cualquier momento del año escolar por motivo de cambio de domicilio o por enfermedad</w:t>
      </w:r>
      <w:r w:rsidR="00AF279B" w:rsidRPr="00771660">
        <w:rPr>
          <w:rFonts w:ascii="Arial" w:hAnsi="Arial" w:cs="Arial"/>
          <w:sz w:val="20"/>
          <w:szCs w:val="20"/>
        </w:rPr>
        <w:t xml:space="preserve"> u otro aspecto justificable</w:t>
      </w:r>
      <w:r w:rsidRPr="00771660">
        <w:rPr>
          <w:rFonts w:ascii="Arial" w:hAnsi="Arial" w:cs="Arial"/>
          <w:sz w:val="20"/>
          <w:szCs w:val="20"/>
        </w:rPr>
        <w:t xml:space="preserve">.  Requiere la autorización escrita del Rector, constancia de evaluaciones o fortalezas obtenidas en los periodos del año en curso, buen comportamiento, certificados de años anteriores y constancia de retiro del </w:t>
      </w:r>
      <w:r w:rsidRPr="00771660">
        <w:rPr>
          <w:rFonts w:ascii="Arial" w:hAnsi="Arial" w:cs="Arial"/>
          <w:b/>
          <w:sz w:val="20"/>
          <w:szCs w:val="20"/>
        </w:rPr>
        <w:t>SIMAT.</w:t>
      </w:r>
      <w:r w:rsidR="00AB65ED" w:rsidRPr="00771660">
        <w:rPr>
          <w:rFonts w:ascii="Arial" w:hAnsi="Arial" w:cs="Arial"/>
          <w:b/>
          <w:sz w:val="20"/>
          <w:szCs w:val="20"/>
        </w:rPr>
        <w:t xml:space="preserve"> </w:t>
      </w:r>
      <w:r w:rsidR="006D6CBD" w:rsidRPr="00771660">
        <w:rPr>
          <w:rFonts w:ascii="Arial" w:hAnsi="Arial" w:cs="Arial"/>
          <w:sz w:val="20"/>
          <w:szCs w:val="20"/>
        </w:rPr>
        <w:t>En los casos de estudiantes que ingresen al grado once y provengan de colegios académicos o de otra modalidad técnica, deberán realizar nivelaciones en el área de la especialidad durante el tiempo acordado con el docente a cargo del área técnica.</w:t>
      </w:r>
    </w:p>
    <w:p w:rsidR="00AA4EF9" w:rsidRPr="006B7606" w:rsidRDefault="00AA4EF9" w:rsidP="001025F8">
      <w:pPr>
        <w:pStyle w:val="Sinespaciado"/>
        <w:jc w:val="both"/>
        <w:rPr>
          <w:rFonts w:ascii="Arial" w:hAnsi="Arial" w:cs="Arial"/>
          <w:b/>
          <w:sz w:val="16"/>
          <w:szCs w:val="16"/>
        </w:rPr>
      </w:pPr>
    </w:p>
    <w:p w:rsidR="009F5507" w:rsidRPr="00771660" w:rsidRDefault="00B4058E" w:rsidP="001025F8">
      <w:pPr>
        <w:pStyle w:val="Sinespaciado"/>
        <w:jc w:val="both"/>
        <w:rPr>
          <w:rFonts w:ascii="Arial" w:hAnsi="Arial" w:cs="Arial"/>
          <w:b/>
          <w:sz w:val="20"/>
          <w:szCs w:val="20"/>
        </w:rPr>
      </w:pPr>
      <w:r w:rsidRPr="00771660">
        <w:rPr>
          <w:rFonts w:ascii="Arial" w:hAnsi="Arial" w:cs="Arial"/>
          <w:b/>
          <w:sz w:val="20"/>
          <w:szCs w:val="20"/>
        </w:rPr>
        <w:t>ARTÍCULO 3</w:t>
      </w:r>
      <w:r w:rsidR="001A24D0" w:rsidRPr="00771660">
        <w:rPr>
          <w:rFonts w:ascii="Arial" w:hAnsi="Arial" w:cs="Arial"/>
          <w:b/>
          <w:sz w:val="20"/>
          <w:szCs w:val="20"/>
        </w:rPr>
        <w:t xml:space="preserve">.   </w:t>
      </w:r>
      <w:r w:rsidR="00A06658" w:rsidRPr="00771660">
        <w:rPr>
          <w:rFonts w:ascii="Arial" w:hAnsi="Arial" w:cs="Arial"/>
          <w:b/>
          <w:sz w:val="20"/>
          <w:szCs w:val="20"/>
        </w:rPr>
        <w:t>COMPRO</w:t>
      </w:r>
      <w:r w:rsidR="009F5507" w:rsidRPr="00771660">
        <w:rPr>
          <w:rFonts w:ascii="Arial" w:hAnsi="Arial" w:cs="Arial"/>
          <w:b/>
          <w:sz w:val="20"/>
          <w:szCs w:val="20"/>
        </w:rPr>
        <w:t>MISOS ADQUIRIDOS AL FIRMAR LA MATRÍCULA</w:t>
      </w:r>
    </w:p>
    <w:p w:rsidR="009F5507" w:rsidRPr="006B7606" w:rsidRDefault="009F5507" w:rsidP="001025F8">
      <w:pPr>
        <w:pStyle w:val="Sinespaciado"/>
        <w:jc w:val="both"/>
        <w:rPr>
          <w:rFonts w:ascii="Arial" w:hAnsi="Arial" w:cs="Arial"/>
          <w:b/>
          <w:sz w:val="16"/>
          <w:szCs w:val="16"/>
        </w:rPr>
      </w:pPr>
    </w:p>
    <w:p w:rsidR="009F5507" w:rsidRPr="00771660" w:rsidRDefault="009F5507" w:rsidP="00AF279B">
      <w:pPr>
        <w:pStyle w:val="Sinespaciado"/>
        <w:numPr>
          <w:ilvl w:val="0"/>
          <w:numId w:val="1"/>
        </w:numPr>
        <w:jc w:val="both"/>
        <w:rPr>
          <w:rFonts w:ascii="Arial" w:hAnsi="Arial" w:cs="Arial"/>
          <w:sz w:val="20"/>
          <w:szCs w:val="20"/>
        </w:rPr>
      </w:pPr>
      <w:r w:rsidRPr="00771660">
        <w:rPr>
          <w:rFonts w:ascii="Arial" w:hAnsi="Arial" w:cs="Arial"/>
          <w:sz w:val="20"/>
          <w:szCs w:val="20"/>
        </w:rPr>
        <w:t>Conocer y asimilar la</w:t>
      </w:r>
      <w:r w:rsidR="004961C3" w:rsidRPr="00771660">
        <w:rPr>
          <w:rFonts w:ascii="Arial" w:hAnsi="Arial" w:cs="Arial"/>
          <w:sz w:val="20"/>
          <w:szCs w:val="20"/>
        </w:rPr>
        <w:t xml:space="preserve"> Misión, Visión,</w:t>
      </w:r>
      <w:r w:rsidRPr="00771660">
        <w:rPr>
          <w:rFonts w:ascii="Arial" w:hAnsi="Arial" w:cs="Arial"/>
          <w:sz w:val="20"/>
          <w:szCs w:val="20"/>
        </w:rPr>
        <w:t xml:space="preserve"> filosofía</w:t>
      </w:r>
      <w:r w:rsidR="004961C3" w:rsidRPr="00771660">
        <w:rPr>
          <w:rFonts w:ascii="Arial" w:hAnsi="Arial" w:cs="Arial"/>
          <w:sz w:val="20"/>
          <w:szCs w:val="20"/>
        </w:rPr>
        <w:t xml:space="preserve"> y valores,</w:t>
      </w:r>
      <w:r w:rsidRPr="00771660">
        <w:rPr>
          <w:rFonts w:ascii="Arial" w:hAnsi="Arial" w:cs="Arial"/>
          <w:sz w:val="20"/>
          <w:szCs w:val="20"/>
        </w:rPr>
        <w:t xml:space="preserve"> de la Institución.</w:t>
      </w:r>
    </w:p>
    <w:p w:rsidR="009F5507" w:rsidRPr="00771660" w:rsidRDefault="009F5507" w:rsidP="00AF279B">
      <w:pPr>
        <w:pStyle w:val="Sinespaciado"/>
        <w:numPr>
          <w:ilvl w:val="0"/>
          <w:numId w:val="1"/>
        </w:numPr>
        <w:jc w:val="both"/>
        <w:rPr>
          <w:rFonts w:ascii="Arial" w:hAnsi="Arial" w:cs="Arial"/>
          <w:sz w:val="20"/>
          <w:szCs w:val="20"/>
        </w:rPr>
      </w:pPr>
      <w:r w:rsidRPr="00771660">
        <w:rPr>
          <w:rFonts w:ascii="Arial" w:hAnsi="Arial" w:cs="Arial"/>
          <w:sz w:val="20"/>
          <w:szCs w:val="20"/>
        </w:rPr>
        <w:t>Reconocer el Manual de Convivencia Social como norma escolar y disposición legal.</w:t>
      </w:r>
    </w:p>
    <w:p w:rsidR="009F5507" w:rsidRPr="00771660" w:rsidRDefault="009F5507" w:rsidP="00AF279B">
      <w:pPr>
        <w:pStyle w:val="Sinespaciado"/>
        <w:numPr>
          <w:ilvl w:val="0"/>
          <w:numId w:val="1"/>
        </w:numPr>
        <w:jc w:val="both"/>
        <w:rPr>
          <w:rFonts w:ascii="Arial" w:hAnsi="Arial" w:cs="Arial"/>
          <w:sz w:val="20"/>
          <w:szCs w:val="20"/>
        </w:rPr>
      </w:pPr>
      <w:r w:rsidRPr="00771660">
        <w:rPr>
          <w:rFonts w:ascii="Arial" w:hAnsi="Arial" w:cs="Arial"/>
          <w:sz w:val="20"/>
          <w:szCs w:val="20"/>
        </w:rPr>
        <w:t>Asistir puntualmente a las clases según horario establecido.</w:t>
      </w:r>
    </w:p>
    <w:p w:rsidR="009F5507" w:rsidRPr="00771660" w:rsidRDefault="009F5507" w:rsidP="00AF279B">
      <w:pPr>
        <w:pStyle w:val="Sinespaciado"/>
        <w:numPr>
          <w:ilvl w:val="0"/>
          <w:numId w:val="1"/>
        </w:numPr>
        <w:jc w:val="both"/>
        <w:rPr>
          <w:rFonts w:ascii="Arial" w:hAnsi="Arial" w:cs="Arial"/>
          <w:sz w:val="20"/>
          <w:szCs w:val="20"/>
        </w:rPr>
      </w:pPr>
      <w:r w:rsidRPr="00771660">
        <w:rPr>
          <w:rFonts w:ascii="Arial" w:hAnsi="Arial" w:cs="Arial"/>
          <w:sz w:val="20"/>
          <w:szCs w:val="20"/>
        </w:rPr>
        <w:t>Participar activamente en todas las actividades programadas por la Institución.</w:t>
      </w:r>
    </w:p>
    <w:p w:rsidR="009F5507" w:rsidRPr="00771660" w:rsidRDefault="009F5507" w:rsidP="00AF279B">
      <w:pPr>
        <w:pStyle w:val="Sinespaciado"/>
        <w:numPr>
          <w:ilvl w:val="0"/>
          <w:numId w:val="1"/>
        </w:numPr>
        <w:jc w:val="both"/>
        <w:rPr>
          <w:rFonts w:ascii="Arial" w:hAnsi="Arial" w:cs="Arial"/>
          <w:sz w:val="20"/>
          <w:szCs w:val="20"/>
        </w:rPr>
      </w:pPr>
      <w:r w:rsidRPr="00771660">
        <w:rPr>
          <w:rFonts w:ascii="Arial" w:hAnsi="Arial" w:cs="Arial"/>
          <w:sz w:val="20"/>
          <w:szCs w:val="20"/>
        </w:rPr>
        <w:t>Tener sentido de pertenencia hacia la Institución.</w:t>
      </w:r>
    </w:p>
    <w:p w:rsidR="00A75899" w:rsidRPr="006B7606" w:rsidRDefault="00A75899" w:rsidP="0080012F">
      <w:pPr>
        <w:pStyle w:val="Sinespaciado"/>
        <w:ind w:left="720"/>
        <w:jc w:val="both"/>
        <w:rPr>
          <w:rFonts w:ascii="Arial" w:hAnsi="Arial" w:cs="Arial"/>
          <w:sz w:val="16"/>
          <w:szCs w:val="16"/>
        </w:rPr>
      </w:pPr>
    </w:p>
    <w:p w:rsidR="009F5507" w:rsidRPr="00771660" w:rsidRDefault="00B4058E" w:rsidP="009F5507">
      <w:pPr>
        <w:pStyle w:val="Sinespaciado"/>
        <w:jc w:val="both"/>
        <w:rPr>
          <w:rFonts w:ascii="Arial" w:hAnsi="Arial" w:cs="Arial"/>
          <w:sz w:val="20"/>
          <w:szCs w:val="20"/>
        </w:rPr>
      </w:pPr>
      <w:r w:rsidRPr="00771660">
        <w:rPr>
          <w:rFonts w:ascii="Arial" w:hAnsi="Arial" w:cs="Arial"/>
          <w:b/>
          <w:sz w:val="20"/>
          <w:szCs w:val="20"/>
        </w:rPr>
        <w:t>ARTÍCULO 4</w:t>
      </w:r>
      <w:r w:rsidR="001A24D0" w:rsidRPr="00771660">
        <w:rPr>
          <w:rFonts w:ascii="Arial" w:hAnsi="Arial" w:cs="Arial"/>
          <w:b/>
          <w:sz w:val="20"/>
          <w:szCs w:val="20"/>
        </w:rPr>
        <w:t xml:space="preserve">.   </w:t>
      </w:r>
      <w:r w:rsidR="009F5507" w:rsidRPr="00771660">
        <w:rPr>
          <w:rFonts w:ascii="Arial" w:hAnsi="Arial" w:cs="Arial"/>
          <w:b/>
          <w:sz w:val="20"/>
          <w:szCs w:val="20"/>
        </w:rPr>
        <w:t>DISPOSICIONES GENERALES</w:t>
      </w:r>
      <w:r w:rsidR="00AF279B" w:rsidRPr="00771660">
        <w:rPr>
          <w:rFonts w:ascii="Arial" w:hAnsi="Arial" w:cs="Arial"/>
          <w:b/>
          <w:sz w:val="20"/>
          <w:szCs w:val="20"/>
        </w:rPr>
        <w:t xml:space="preserve">.  </w:t>
      </w:r>
      <w:r w:rsidR="009F5507" w:rsidRPr="00771660">
        <w:rPr>
          <w:rFonts w:ascii="Arial" w:hAnsi="Arial" w:cs="Arial"/>
          <w:sz w:val="20"/>
          <w:szCs w:val="20"/>
        </w:rPr>
        <w:t xml:space="preserve">Normas de presentación personal: </w:t>
      </w:r>
    </w:p>
    <w:p w:rsidR="009F5507" w:rsidRPr="006B7606" w:rsidRDefault="009F5507" w:rsidP="009F5507">
      <w:pPr>
        <w:pStyle w:val="Sinespaciado"/>
        <w:jc w:val="both"/>
        <w:rPr>
          <w:rFonts w:ascii="Arial" w:hAnsi="Arial" w:cs="Arial"/>
          <w:sz w:val="16"/>
          <w:szCs w:val="16"/>
        </w:rPr>
      </w:pPr>
    </w:p>
    <w:p w:rsidR="009F5507" w:rsidRPr="00771660" w:rsidRDefault="009F5507" w:rsidP="009F5507">
      <w:pPr>
        <w:pStyle w:val="Sinespaciado"/>
        <w:jc w:val="both"/>
        <w:rPr>
          <w:rFonts w:ascii="Arial" w:hAnsi="Arial" w:cs="Arial"/>
          <w:sz w:val="20"/>
          <w:szCs w:val="20"/>
        </w:rPr>
      </w:pPr>
      <w:r w:rsidRPr="00771660">
        <w:rPr>
          <w:rFonts w:ascii="Arial" w:hAnsi="Arial" w:cs="Arial"/>
          <w:b/>
          <w:sz w:val="20"/>
          <w:szCs w:val="20"/>
        </w:rPr>
        <w:t>Uniformes:</w:t>
      </w:r>
      <w:r w:rsidRPr="00771660">
        <w:rPr>
          <w:rFonts w:ascii="Arial" w:hAnsi="Arial" w:cs="Arial"/>
          <w:sz w:val="20"/>
          <w:szCs w:val="20"/>
        </w:rPr>
        <w:t xml:space="preserve"> Portar el uniforme de la Institución con respeto y decoro, de acuerdo al horario establecido, así:</w:t>
      </w:r>
    </w:p>
    <w:p w:rsidR="00A75899" w:rsidRPr="006B7606" w:rsidRDefault="00A75899" w:rsidP="009F5507">
      <w:pPr>
        <w:pStyle w:val="Sinespaciado"/>
        <w:jc w:val="both"/>
        <w:rPr>
          <w:rFonts w:ascii="Arial" w:hAnsi="Arial" w:cs="Arial"/>
          <w:sz w:val="16"/>
          <w:szCs w:val="16"/>
        </w:rPr>
      </w:pPr>
    </w:p>
    <w:p w:rsidR="00BE783A" w:rsidRPr="00771660" w:rsidRDefault="009F5507" w:rsidP="009F5507">
      <w:pPr>
        <w:pStyle w:val="Sinespaciado"/>
        <w:jc w:val="both"/>
        <w:rPr>
          <w:rFonts w:ascii="Arial" w:hAnsi="Arial" w:cs="Arial"/>
          <w:sz w:val="20"/>
          <w:szCs w:val="20"/>
        </w:rPr>
      </w:pPr>
      <w:r w:rsidRPr="00771660">
        <w:rPr>
          <w:rFonts w:ascii="Arial" w:hAnsi="Arial" w:cs="Arial"/>
          <w:b/>
          <w:sz w:val="20"/>
          <w:szCs w:val="20"/>
        </w:rPr>
        <w:t>Educación física</w:t>
      </w:r>
    </w:p>
    <w:p w:rsidR="009F5507" w:rsidRPr="00771660" w:rsidRDefault="00BE783A" w:rsidP="009F5507">
      <w:pPr>
        <w:pStyle w:val="Sinespaciado"/>
        <w:jc w:val="both"/>
        <w:rPr>
          <w:rFonts w:ascii="Arial" w:hAnsi="Arial" w:cs="Arial"/>
          <w:sz w:val="20"/>
          <w:szCs w:val="20"/>
        </w:rPr>
      </w:pPr>
      <w:r w:rsidRPr="00771660">
        <w:rPr>
          <w:rFonts w:ascii="Arial" w:hAnsi="Arial" w:cs="Arial"/>
          <w:sz w:val="20"/>
          <w:szCs w:val="20"/>
        </w:rPr>
        <w:t xml:space="preserve"> S</w:t>
      </w:r>
      <w:r w:rsidR="009F5507" w:rsidRPr="00771660">
        <w:rPr>
          <w:rFonts w:ascii="Arial" w:hAnsi="Arial" w:cs="Arial"/>
          <w:sz w:val="20"/>
          <w:szCs w:val="20"/>
        </w:rPr>
        <w:t>egún los modelos indicados por la Ordenanza N° 044 de diciembre 27 de 2002.</w:t>
      </w:r>
    </w:p>
    <w:p w:rsidR="009F5507" w:rsidRPr="006B7606" w:rsidRDefault="009F5507" w:rsidP="009F5507">
      <w:pPr>
        <w:pStyle w:val="Sinespaciado"/>
        <w:jc w:val="both"/>
        <w:rPr>
          <w:rFonts w:ascii="Arial" w:hAnsi="Arial" w:cs="Arial"/>
          <w:sz w:val="16"/>
          <w:szCs w:val="16"/>
        </w:rPr>
      </w:pPr>
    </w:p>
    <w:p w:rsidR="00BE783A" w:rsidRPr="00771660" w:rsidRDefault="00BE783A" w:rsidP="009F5507">
      <w:pPr>
        <w:pStyle w:val="Sinespaciado"/>
        <w:jc w:val="both"/>
        <w:rPr>
          <w:rFonts w:ascii="Arial" w:hAnsi="Arial" w:cs="Arial"/>
          <w:b/>
          <w:sz w:val="20"/>
          <w:szCs w:val="20"/>
        </w:rPr>
      </w:pPr>
      <w:r w:rsidRPr="00771660">
        <w:rPr>
          <w:rFonts w:ascii="Arial" w:hAnsi="Arial" w:cs="Arial"/>
          <w:b/>
          <w:sz w:val="20"/>
          <w:szCs w:val="20"/>
        </w:rPr>
        <w:t>Diario</w:t>
      </w:r>
    </w:p>
    <w:p w:rsidR="004961C3" w:rsidRPr="006B7606" w:rsidRDefault="004961C3" w:rsidP="009F5507">
      <w:pPr>
        <w:pStyle w:val="Sinespaciado"/>
        <w:jc w:val="both"/>
        <w:rPr>
          <w:rFonts w:ascii="Arial" w:hAnsi="Arial" w:cs="Arial"/>
          <w:b/>
          <w:sz w:val="16"/>
          <w:szCs w:val="16"/>
        </w:rPr>
      </w:pPr>
    </w:p>
    <w:p w:rsidR="00AA4EF9" w:rsidRPr="00771660" w:rsidRDefault="00AA4EF9" w:rsidP="009F5507">
      <w:pPr>
        <w:pStyle w:val="Sinespaciado"/>
        <w:jc w:val="both"/>
        <w:rPr>
          <w:rFonts w:ascii="Arial" w:hAnsi="Arial" w:cs="Arial"/>
          <w:sz w:val="20"/>
          <w:szCs w:val="20"/>
        </w:rPr>
      </w:pPr>
      <w:r w:rsidRPr="00771660">
        <w:rPr>
          <w:rFonts w:ascii="Arial" w:hAnsi="Arial" w:cs="Arial"/>
          <w:b/>
          <w:i/>
          <w:sz w:val="20"/>
          <w:szCs w:val="20"/>
        </w:rPr>
        <w:t>Varones</w:t>
      </w:r>
      <w:r w:rsidR="00C013E4" w:rsidRPr="00771660">
        <w:rPr>
          <w:rFonts w:ascii="Arial" w:hAnsi="Arial" w:cs="Arial"/>
          <w:b/>
          <w:i/>
          <w:sz w:val="20"/>
          <w:szCs w:val="20"/>
        </w:rPr>
        <w:t>:</w:t>
      </w:r>
      <w:r w:rsidRPr="00771660">
        <w:rPr>
          <w:rFonts w:ascii="Arial" w:hAnsi="Arial" w:cs="Arial"/>
          <w:sz w:val="20"/>
          <w:szCs w:val="20"/>
        </w:rPr>
        <w:t xml:space="preserve"> Camisa guayabera blanca manga corta con bolsillos delanteros con el escudo </w:t>
      </w:r>
      <w:r w:rsidR="004E3CB2" w:rsidRPr="00771660">
        <w:rPr>
          <w:rFonts w:ascii="Arial" w:hAnsi="Arial" w:cs="Arial"/>
          <w:sz w:val="20"/>
          <w:szCs w:val="20"/>
        </w:rPr>
        <w:t xml:space="preserve">bordado y </w:t>
      </w:r>
      <w:r w:rsidR="00C013E4" w:rsidRPr="00771660">
        <w:rPr>
          <w:rFonts w:ascii="Arial" w:hAnsi="Arial" w:cs="Arial"/>
          <w:sz w:val="20"/>
          <w:szCs w:val="20"/>
        </w:rPr>
        <w:t>co</w:t>
      </w:r>
      <w:r w:rsidR="00951EB2" w:rsidRPr="00771660">
        <w:rPr>
          <w:rFonts w:ascii="Arial" w:hAnsi="Arial" w:cs="Arial"/>
          <w:sz w:val="20"/>
          <w:szCs w:val="20"/>
        </w:rPr>
        <w:t>s</w:t>
      </w:r>
      <w:r w:rsidR="00C013E4" w:rsidRPr="00771660">
        <w:rPr>
          <w:rFonts w:ascii="Arial" w:hAnsi="Arial" w:cs="Arial"/>
          <w:sz w:val="20"/>
          <w:szCs w:val="20"/>
        </w:rPr>
        <w:t xml:space="preserve">ido en </w:t>
      </w:r>
      <w:r w:rsidR="004E3CB2" w:rsidRPr="00771660">
        <w:rPr>
          <w:rFonts w:ascii="Arial" w:hAnsi="Arial" w:cs="Arial"/>
          <w:sz w:val="20"/>
          <w:szCs w:val="20"/>
        </w:rPr>
        <w:t xml:space="preserve">la parte </w:t>
      </w:r>
      <w:r w:rsidR="00C013E4" w:rsidRPr="00771660">
        <w:rPr>
          <w:rFonts w:ascii="Arial" w:hAnsi="Arial" w:cs="Arial"/>
          <w:sz w:val="20"/>
          <w:szCs w:val="20"/>
        </w:rPr>
        <w:t>superior izquierda</w:t>
      </w:r>
      <w:r w:rsidR="004E3CB2" w:rsidRPr="00771660">
        <w:rPr>
          <w:rFonts w:ascii="Arial" w:hAnsi="Arial" w:cs="Arial"/>
          <w:sz w:val="20"/>
          <w:szCs w:val="20"/>
        </w:rPr>
        <w:t>,</w:t>
      </w:r>
      <w:r w:rsidRPr="00771660">
        <w:rPr>
          <w:rFonts w:ascii="Arial" w:hAnsi="Arial" w:cs="Arial"/>
          <w:sz w:val="20"/>
          <w:szCs w:val="20"/>
        </w:rPr>
        <w:t xml:space="preserve"> pantalón </w:t>
      </w:r>
      <w:r w:rsidR="004E3CB2" w:rsidRPr="00771660">
        <w:rPr>
          <w:rFonts w:ascii="Arial" w:hAnsi="Arial" w:cs="Arial"/>
          <w:sz w:val="20"/>
          <w:szCs w:val="20"/>
        </w:rPr>
        <w:t xml:space="preserve">clásico color </w:t>
      </w:r>
      <w:r w:rsidRPr="00771660">
        <w:rPr>
          <w:rFonts w:ascii="Arial" w:hAnsi="Arial" w:cs="Arial"/>
          <w:sz w:val="20"/>
          <w:szCs w:val="20"/>
        </w:rPr>
        <w:t>gris</w:t>
      </w:r>
      <w:r w:rsidR="00C013E4" w:rsidRPr="00771660">
        <w:rPr>
          <w:rFonts w:ascii="Arial" w:hAnsi="Arial" w:cs="Arial"/>
          <w:sz w:val="20"/>
          <w:szCs w:val="20"/>
        </w:rPr>
        <w:t>,</w:t>
      </w:r>
      <w:r w:rsidR="00AB65ED" w:rsidRPr="00771660">
        <w:rPr>
          <w:rFonts w:ascii="Arial" w:hAnsi="Arial" w:cs="Arial"/>
          <w:sz w:val="20"/>
          <w:szCs w:val="20"/>
        </w:rPr>
        <w:t xml:space="preserve"> </w:t>
      </w:r>
      <w:r w:rsidR="004E3CB2" w:rsidRPr="00771660">
        <w:rPr>
          <w:rFonts w:ascii="Arial" w:hAnsi="Arial" w:cs="Arial"/>
          <w:sz w:val="20"/>
          <w:szCs w:val="20"/>
        </w:rPr>
        <w:t>con dos</w:t>
      </w:r>
      <w:r w:rsidRPr="00771660">
        <w:rPr>
          <w:rFonts w:ascii="Arial" w:hAnsi="Arial" w:cs="Arial"/>
          <w:sz w:val="20"/>
          <w:szCs w:val="20"/>
        </w:rPr>
        <w:t xml:space="preserve"> pliegues</w:t>
      </w:r>
      <w:r w:rsidR="00C013E4" w:rsidRPr="00771660">
        <w:rPr>
          <w:rFonts w:ascii="Arial" w:hAnsi="Arial" w:cs="Arial"/>
          <w:sz w:val="20"/>
          <w:szCs w:val="20"/>
        </w:rPr>
        <w:t>,</w:t>
      </w:r>
      <w:r w:rsidRPr="00771660">
        <w:rPr>
          <w:rFonts w:ascii="Arial" w:hAnsi="Arial" w:cs="Arial"/>
          <w:sz w:val="20"/>
          <w:szCs w:val="20"/>
        </w:rPr>
        <w:t xml:space="preserve"> con bolsillos laterales, </w:t>
      </w:r>
      <w:r w:rsidR="004E3CB2" w:rsidRPr="00771660">
        <w:rPr>
          <w:rFonts w:ascii="Arial" w:hAnsi="Arial" w:cs="Arial"/>
          <w:sz w:val="20"/>
          <w:szCs w:val="20"/>
        </w:rPr>
        <w:t xml:space="preserve">correa negra, </w:t>
      </w:r>
      <w:r w:rsidRPr="00771660">
        <w:rPr>
          <w:rFonts w:ascii="Arial" w:hAnsi="Arial" w:cs="Arial"/>
          <w:sz w:val="20"/>
          <w:szCs w:val="20"/>
        </w:rPr>
        <w:t>zapatos negros en cuero</w:t>
      </w:r>
      <w:r w:rsidR="000B4C02" w:rsidRPr="00771660">
        <w:rPr>
          <w:rFonts w:ascii="Arial" w:hAnsi="Arial" w:cs="Arial"/>
          <w:sz w:val="20"/>
          <w:szCs w:val="20"/>
        </w:rPr>
        <w:t>, con</w:t>
      </w:r>
      <w:r w:rsidRPr="00771660">
        <w:rPr>
          <w:rFonts w:ascii="Arial" w:hAnsi="Arial" w:cs="Arial"/>
          <w:sz w:val="20"/>
          <w:szCs w:val="20"/>
        </w:rPr>
        <w:t xml:space="preserve"> cord</w:t>
      </w:r>
      <w:r w:rsidR="004E3CB2" w:rsidRPr="00771660">
        <w:rPr>
          <w:rFonts w:ascii="Arial" w:hAnsi="Arial" w:cs="Arial"/>
          <w:sz w:val="20"/>
          <w:szCs w:val="20"/>
        </w:rPr>
        <w:t>o</w:t>
      </w:r>
      <w:r w:rsidRPr="00771660">
        <w:rPr>
          <w:rFonts w:ascii="Arial" w:hAnsi="Arial" w:cs="Arial"/>
          <w:sz w:val="20"/>
          <w:szCs w:val="20"/>
        </w:rPr>
        <w:t>n</w:t>
      </w:r>
      <w:r w:rsidR="004E3CB2" w:rsidRPr="00771660">
        <w:rPr>
          <w:rFonts w:ascii="Arial" w:hAnsi="Arial" w:cs="Arial"/>
          <w:sz w:val="20"/>
          <w:szCs w:val="20"/>
        </w:rPr>
        <w:t xml:space="preserve">es </w:t>
      </w:r>
      <w:r w:rsidRPr="00771660">
        <w:rPr>
          <w:rFonts w:ascii="Arial" w:hAnsi="Arial" w:cs="Arial"/>
          <w:sz w:val="20"/>
          <w:szCs w:val="20"/>
        </w:rPr>
        <w:t>y medias</w:t>
      </w:r>
      <w:r w:rsidR="004E3CB2" w:rsidRPr="00771660">
        <w:rPr>
          <w:rFonts w:ascii="Arial" w:hAnsi="Arial" w:cs="Arial"/>
          <w:sz w:val="20"/>
          <w:szCs w:val="20"/>
        </w:rPr>
        <w:t xml:space="preserve"> color gris.</w:t>
      </w:r>
    </w:p>
    <w:p w:rsidR="004961C3" w:rsidRPr="006B7606" w:rsidRDefault="004961C3" w:rsidP="009F5507">
      <w:pPr>
        <w:pStyle w:val="Sinespaciado"/>
        <w:jc w:val="both"/>
        <w:rPr>
          <w:rFonts w:ascii="Tahoma" w:hAnsi="Tahoma" w:cs="Tahoma"/>
          <w:sz w:val="16"/>
          <w:szCs w:val="16"/>
        </w:rPr>
      </w:pPr>
    </w:p>
    <w:p w:rsidR="004E3CB2" w:rsidRPr="00771660" w:rsidRDefault="00C013E4" w:rsidP="009F5507">
      <w:pPr>
        <w:pStyle w:val="Sinespaciado"/>
        <w:jc w:val="both"/>
        <w:rPr>
          <w:rFonts w:ascii="Arial" w:hAnsi="Arial" w:cs="Arial"/>
          <w:sz w:val="20"/>
          <w:szCs w:val="20"/>
        </w:rPr>
      </w:pPr>
      <w:r w:rsidRPr="00771660">
        <w:rPr>
          <w:rFonts w:ascii="Arial" w:hAnsi="Arial" w:cs="Arial"/>
          <w:b/>
          <w:i/>
          <w:sz w:val="20"/>
          <w:szCs w:val="20"/>
        </w:rPr>
        <w:t>Damas</w:t>
      </w:r>
      <w:r w:rsidR="004E3CB2" w:rsidRPr="00771660">
        <w:rPr>
          <w:rFonts w:ascii="Arial" w:hAnsi="Arial" w:cs="Arial"/>
          <w:b/>
          <w:i/>
          <w:sz w:val="20"/>
          <w:szCs w:val="20"/>
        </w:rPr>
        <w:t>:</w:t>
      </w:r>
      <w:r w:rsidR="004E3CB2" w:rsidRPr="00771660">
        <w:rPr>
          <w:rFonts w:ascii="Arial" w:hAnsi="Arial" w:cs="Arial"/>
          <w:sz w:val="20"/>
          <w:szCs w:val="20"/>
        </w:rPr>
        <w:t xml:space="preserve"> Blusa blanca manga corta en bombacho con puño</w:t>
      </w:r>
      <w:r w:rsidRPr="00771660">
        <w:rPr>
          <w:rFonts w:ascii="Arial" w:hAnsi="Arial" w:cs="Arial"/>
          <w:sz w:val="20"/>
          <w:szCs w:val="20"/>
        </w:rPr>
        <w:t>,</w:t>
      </w:r>
      <w:r w:rsidR="004E3CB2" w:rsidRPr="00771660">
        <w:rPr>
          <w:rFonts w:ascii="Arial" w:hAnsi="Arial" w:cs="Arial"/>
          <w:sz w:val="20"/>
          <w:szCs w:val="20"/>
        </w:rPr>
        <w:t xml:space="preserve"> de abotonar adelante y cuello tipo militar con el escudo bordado y </w:t>
      </w:r>
      <w:r w:rsidRPr="00771660">
        <w:rPr>
          <w:rFonts w:ascii="Arial" w:hAnsi="Arial" w:cs="Arial"/>
          <w:sz w:val="20"/>
          <w:szCs w:val="20"/>
        </w:rPr>
        <w:t>co</w:t>
      </w:r>
      <w:r w:rsidR="00951EB2" w:rsidRPr="00771660">
        <w:rPr>
          <w:rFonts w:ascii="Arial" w:hAnsi="Arial" w:cs="Arial"/>
          <w:sz w:val="20"/>
          <w:szCs w:val="20"/>
        </w:rPr>
        <w:t>s</w:t>
      </w:r>
      <w:r w:rsidRPr="00771660">
        <w:rPr>
          <w:rFonts w:ascii="Arial" w:hAnsi="Arial" w:cs="Arial"/>
          <w:sz w:val="20"/>
          <w:szCs w:val="20"/>
        </w:rPr>
        <w:t xml:space="preserve">ido </w:t>
      </w:r>
      <w:r w:rsidR="004E3CB2" w:rsidRPr="00771660">
        <w:rPr>
          <w:rFonts w:ascii="Arial" w:hAnsi="Arial" w:cs="Arial"/>
          <w:sz w:val="20"/>
          <w:szCs w:val="20"/>
        </w:rPr>
        <w:t xml:space="preserve">en la parte </w:t>
      </w:r>
      <w:r w:rsidRPr="00771660">
        <w:rPr>
          <w:rFonts w:ascii="Arial" w:hAnsi="Arial" w:cs="Arial"/>
          <w:sz w:val="20"/>
          <w:szCs w:val="20"/>
        </w:rPr>
        <w:t>superior izquierda</w:t>
      </w:r>
      <w:r w:rsidR="004E3CB2" w:rsidRPr="00771660">
        <w:rPr>
          <w:rFonts w:ascii="Arial" w:hAnsi="Arial" w:cs="Arial"/>
          <w:sz w:val="20"/>
          <w:szCs w:val="20"/>
        </w:rPr>
        <w:t xml:space="preserve">, con </w:t>
      </w:r>
      <w:r w:rsidR="00A75899" w:rsidRPr="00771660">
        <w:rPr>
          <w:rFonts w:ascii="Arial" w:hAnsi="Arial" w:cs="Arial"/>
          <w:sz w:val="20"/>
          <w:szCs w:val="20"/>
        </w:rPr>
        <w:t>vivos del mismo color</w:t>
      </w:r>
      <w:r w:rsidR="004E3CB2" w:rsidRPr="00771660">
        <w:rPr>
          <w:rFonts w:ascii="Arial" w:hAnsi="Arial" w:cs="Arial"/>
          <w:sz w:val="20"/>
          <w:szCs w:val="20"/>
        </w:rPr>
        <w:t xml:space="preserve">, falda a cuadros color gris con </w:t>
      </w:r>
      <w:r w:rsidRPr="00771660">
        <w:rPr>
          <w:rFonts w:ascii="Arial" w:hAnsi="Arial" w:cs="Arial"/>
          <w:sz w:val="20"/>
          <w:szCs w:val="20"/>
        </w:rPr>
        <w:t>líneas</w:t>
      </w:r>
      <w:r w:rsidR="004E3CB2" w:rsidRPr="00771660">
        <w:rPr>
          <w:rFonts w:ascii="Arial" w:hAnsi="Arial" w:cs="Arial"/>
          <w:sz w:val="20"/>
          <w:szCs w:val="20"/>
        </w:rPr>
        <w:t xml:space="preserve"> rojo, amarillo y azul</w:t>
      </w:r>
      <w:r w:rsidRPr="00771660">
        <w:rPr>
          <w:rFonts w:ascii="Arial" w:hAnsi="Arial" w:cs="Arial"/>
          <w:sz w:val="20"/>
          <w:szCs w:val="20"/>
        </w:rPr>
        <w:t>,</w:t>
      </w:r>
      <w:r w:rsidR="004E3CB2" w:rsidRPr="00771660">
        <w:rPr>
          <w:rFonts w:ascii="Arial" w:hAnsi="Arial" w:cs="Arial"/>
          <w:sz w:val="20"/>
          <w:szCs w:val="20"/>
        </w:rPr>
        <w:t xml:space="preserve"> con pliegues</w:t>
      </w:r>
      <w:r w:rsidRPr="00771660">
        <w:rPr>
          <w:rFonts w:ascii="Arial" w:hAnsi="Arial" w:cs="Arial"/>
          <w:sz w:val="20"/>
          <w:szCs w:val="20"/>
        </w:rPr>
        <w:t xml:space="preserve"> uniformes y</w:t>
      </w:r>
      <w:r w:rsidR="004E3CB2" w:rsidRPr="00771660">
        <w:rPr>
          <w:rFonts w:ascii="Arial" w:hAnsi="Arial" w:cs="Arial"/>
          <w:sz w:val="20"/>
          <w:szCs w:val="20"/>
        </w:rPr>
        <w:t xml:space="preserve"> a la altura de la rodilla, zapato escolar negro </w:t>
      </w:r>
      <w:r w:rsidRPr="00771660">
        <w:rPr>
          <w:rFonts w:ascii="Arial" w:hAnsi="Arial" w:cs="Arial"/>
          <w:sz w:val="20"/>
          <w:szCs w:val="20"/>
        </w:rPr>
        <w:t>en</w:t>
      </w:r>
      <w:r w:rsidR="004E3CB2" w:rsidRPr="00771660">
        <w:rPr>
          <w:rFonts w:ascii="Arial" w:hAnsi="Arial" w:cs="Arial"/>
          <w:sz w:val="20"/>
          <w:szCs w:val="20"/>
        </w:rPr>
        <w:t xml:space="preserve"> cuero</w:t>
      </w:r>
      <w:r w:rsidR="00951EB2" w:rsidRPr="00771660">
        <w:rPr>
          <w:rFonts w:ascii="Arial" w:hAnsi="Arial" w:cs="Arial"/>
          <w:sz w:val="20"/>
          <w:szCs w:val="20"/>
        </w:rPr>
        <w:t>,</w:t>
      </w:r>
      <w:r w:rsidR="004E3CB2" w:rsidRPr="00771660">
        <w:rPr>
          <w:rFonts w:ascii="Arial" w:hAnsi="Arial" w:cs="Arial"/>
          <w:sz w:val="20"/>
          <w:szCs w:val="20"/>
        </w:rPr>
        <w:t xml:space="preserve"> </w:t>
      </w:r>
      <w:r w:rsidRPr="00771660">
        <w:rPr>
          <w:rFonts w:ascii="Arial" w:hAnsi="Arial" w:cs="Arial"/>
          <w:sz w:val="20"/>
          <w:szCs w:val="20"/>
        </w:rPr>
        <w:t>de</w:t>
      </w:r>
      <w:r w:rsidR="004E3CB2" w:rsidRPr="00771660">
        <w:rPr>
          <w:rFonts w:ascii="Arial" w:hAnsi="Arial" w:cs="Arial"/>
          <w:sz w:val="20"/>
          <w:szCs w:val="20"/>
        </w:rPr>
        <w:t xml:space="preserve"> correa </w:t>
      </w:r>
      <w:r w:rsidRPr="00771660">
        <w:rPr>
          <w:rFonts w:ascii="Arial" w:hAnsi="Arial" w:cs="Arial"/>
          <w:sz w:val="20"/>
          <w:szCs w:val="20"/>
        </w:rPr>
        <w:t>y medias blancas.</w:t>
      </w:r>
    </w:p>
    <w:p w:rsidR="000B4C02" w:rsidRPr="006B7606" w:rsidRDefault="000B4C02" w:rsidP="009F5507">
      <w:pPr>
        <w:pStyle w:val="Sinespaciado"/>
        <w:jc w:val="both"/>
        <w:rPr>
          <w:rFonts w:ascii="Arial" w:hAnsi="Arial" w:cs="Arial"/>
          <w:sz w:val="16"/>
          <w:szCs w:val="16"/>
        </w:rPr>
      </w:pPr>
    </w:p>
    <w:p w:rsidR="000B4C02" w:rsidRPr="0053008C" w:rsidRDefault="000B4C02" w:rsidP="009F5507">
      <w:pPr>
        <w:pStyle w:val="Sinespaciado"/>
        <w:jc w:val="both"/>
        <w:rPr>
          <w:rFonts w:ascii="Arial" w:hAnsi="Arial" w:cs="Arial"/>
          <w:sz w:val="20"/>
          <w:szCs w:val="20"/>
        </w:rPr>
      </w:pPr>
      <w:r w:rsidRPr="0053008C">
        <w:rPr>
          <w:rFonts w:ascii="Arial" w:hAnsi="Arial" w:cs="Arial"/>
          <w:b/>
          <w:sz w:val="20"/>
          <w:szCs w:val="20"/>
        </w:rPr>
        <w:t>Otros:</w:t>
      </w:r>
      <w:r w:rsidRPr="0053008C">
        <w:rPr>
          <w:rFonts w:ascii="Arial" w:hAnsi="Arial" w:cs="Arial"/>
          <w:sz w:val="20"/>
          <w:szCs w:val="20"/>
        </w:rPr>
        <w:t xml:space="preserve">  bu</w:t>
      </w:r>
      <w:r w:rsidR="0038367D" w:rsidRPr="0053008C">
        <w:rPr>
          <w:rFonts w:ascii="Arial" w:hAnsi="Arial" w:cs="Arial"/>
          <w:sz w:val="20"/>
          <w:szCs w:val="20"/>
        </w:rPr>
        <w:t>z</w:t>
      </w:r>
      <w:r w:rsidRPr="0053008C">
        <w:rPr>
          <w:rFonts w:ascii="Arial" w:hAnsi="Arial" w:cs="Arial"/>
          <w:sz w:val="20"/>
          <w:szCs w:val="20"/>
        </w:rPr>
        <w:t xml:space="preserve">o color vino tinto </w:t>
      </w:r>
      <w:r w:rsidR="003F2425" w:rsidRPr="0053008C">
        <w:rPr>
          <w:rFonts w:ascii="Arial" w:hAnsi="Arial" w:cs="Arial"/>
          <w:sz w:val="20"/>
          <w:szCs w:val="20"/>
        </w:rPr>
        <w:t xml:space="preserve">o blanco, </w:t>
      </w:r>
      <w:r w:rsidRPr="0053008C">
        <w:rPr>
          <w:rFonts w:ascii="Arial" w:hAnsi="Arial" w:cs="Arial"/>
          <w:sz w:val="20"/>
          <w:szCs w:val="20"/>
        </w:rPr>
        <w:t>en tela o lana, con el escudo bordado en la parte superior izquierda.</w:t>
      </w:r>
      <w:r w:rsidR="003F2425" w:rsidRPr="0053008C">
        <w:rPr>
          <w:rFonts w:ascii="Arial" w:hAnsi="Arial" w:cs="Arial"/>
          <w:sz w:val="20"/>
          <w:szCs w:val="20"/>
        </w:rPr>
        <w:t xml:space="preserve"> El bu</w:t>
      </w:r>
      <w:r w:rsidR="0038367D" w:rsidRPr="0053008C">
        <w:rPr>
          <w:rFonts w:ascii="Arial" w:hAnsi="Arial" w:cs="Arial"/>
          <w:sz w:val="20"/>
          <w:szCs w:val="20"/>
        </w:rPr>
        <w:t>z</w:t>
      </w:r>
      <w:r w:rsidR="003F2425" w:rsidRPr="0053008C">
        <w:rPr>
          <w:rFonts w:ascii="Arial" w:hAnsi="Arial" w:cs="Arial"/>
          <w:sz w:val="20"/>
          <w:szCs w:val="20"/>
        </w:rPr>
        <w:t xml:space="preserve">o vino tinto se usará con el uniforme de diario y el </w:t>
      </w:r>
      <w:r w:rsidR="0038367D" w:rsidRPr="0053008C">
        <w:rPr>
          <w:rFonts w:ascii="Arial" w:hAnsi="Arial" w:cs="Arial"/>
          <w:sz w:val="20"/>
          <w:szCs w:val="20"/>
        </w:rPr>
        <w:t>buzo</w:t>
      </w:r>
      <w:r w:rsidR="003F2425" w:rsidRPr="0053008C">
        <w:rPr>
          <w:rFonts w:ascii="Arial" w:hAnsi="Arial" w:cs="Arial"/>
          <w:sz w:val="20"/>
          <w:szCs w:val="20"/>
        </w:rPr>
        <w:t xml:space="preserve"> blanco con el uniforme de educación física.  Estos </w:t>
      </w:r>
      <w:r w:rsidR="0038367D" w:rsidRPr="0053008C">
        <w:rPr>
          <w:rFonts w:ascii="Arial" w:hAnsi="Arial" w:cs="Arial"/>
          <w:sz w:val="20"/>
          <w:szCs w:val="20"/>
        </w:rPr>
        <w:t>buzos</w:t>
      </w:r>
      <w:r w:rsidR="003F2425" w:rsidRPr="0053008C">
        <w:rPr>
          <w:rFonts w:ascii="Arial" w:hAnsi="Arial" w:cs="Arial"/>
          <w:sz w:val="20"/>
          <w:szCs w:val="20"/>
        </w:rPr>
        <w:t xml:space="preserve"> se podrán usar discrecionalmente por el estudiante cuando las condiciones climáticas así se lo exijan.</w:t>
      </w:r>
    </w:p>
    <w:p w:rsidR="00AA4EF9" w:rsidRPr="0053008C" w:rsidRDefault="00AA4EF9" w:rsidP="009F5507">
      <w:pPr>
        <w:pStyle w:val="Sinespaciado"/>
        <w:jc w:val="both"/>
        <w:rPr>
          <w:rFonts w:ascii="Arial" w:hAnsi="Arial" w:cs="Arial"/>
          <w:sz w:val="16"/>
          <w:szCs w:val="16"/>
        </w:rPr>
      </w:pPr>
    </w:p>
    <w:p w:rsidR="00C013E4" w:rsidRPr="00771660" w:rsidRDefault="00B4058E" w:rsidP="001A24D0">
      <w:pPr>
        <w:pStyle w:val="Sinespaciado"/>
        <w:jc w:val="both"/>
        <w:rPr>
          <w:rFonts w:ascii="Arial" w:hAnsi="Arial" w:cs="Arial"/>
          <w:sz w:val="20"/>
          <w:szCs w:val="20"/>
        </w:rPr>
      </w:pPr>
      <w:r w:rsidRPr="00771660">
        <w:rPr>
          <w:rFonts w:ascii="Arial" w:hAnsi="Arial" w:cs="Arial"/>
          <w:b/>
          <w:sz w:val="20"/>
          <w:szCs w:val="20"/>
        </w:rPr>
        <w:t>ARTÍCULO 5</w:t>
      </w:r>
      <w:r w:rsidR="00C52D62" w:rsidRPr="00771660">
        <w:rPr>
          <w:rFonts w:ascii="Arial" w:hAnsi="Arial" w:cs="Arial"/>
          <w:b/>
          <w:sz w:val="20"/>
          <w:szCs w:val="20"/>
        </w:rPr>
        <w:t>.</w:t>
      </w:r>
      <w:r w:rsidR="00AB65ED" w:rsidRPr="00771660">
        <w:rPr>
          <w:rFonts w:ascii="Arial" w:hAnsi="Arial" w:cs="Arial"/>
          <w:b/>
          <w:sz w:val="20"/>
          <w:szCs w:val="20"/>
        </w:rPr>
        <w:t xml:space="preserve"> </w:t>
      </w:r>
      <w:r w:rsidR="00C52D62" w:rsidRPr="00771660">
        <w:rPr>
          <w:rFonts w:ascii="Arial" w:hAnsi="Arial" w:cs="Arial"/>
          <w:b/>
          <w:sz w:val="20"/>
          <w:szCs w:val="20"/>
        </w:rPr>
        <w:t>JORNADA ESCOLAR</w:t>
      </w:r>
      <w:r w:rsidR="004127D6" w:rsidRPr="00771660">
        <w:rPr>
          <w:rFonts w:ascii="Arial" w:hAnsi="Arial" w:cs="Arial"/>
          <w:b/>
          <w:sz w:val="20"/>
          <w:szCs w:val="20"/>
        </w:rPr>
        <w:t xml:space="preserve">.  </w:t>
      </w:r>
      <w:r w:rsidR="00C52D62" w:rsidRPr="00771660">
        <w:rPr>
          <w:rFonts w:ascii="Arial" w:hAnsi="Arial" w:cs="Arial"/>
          <w:sz w:val="20"/>
          <w:szCs w:val="20"/>
        </w:rPr>
        <w:t xml:space="preserve">La jornada de trabajo se realiza de lunes a viernes, así: </w:t>
      </w:r>
    </w:p>
    <w:p w:rsidR="004961C3" w:rsidRPr="006B7606" w:rsidRDefault="004961C3" w:rsidP="001A24D0">
      <w:pPr>
        <w:pStyle w:val="Sinespaciado"/>
        <w:jc w:val="both"/>
        <w:rPr>
          <w:rFonts w:ascii="Arial" w:hAnsi="Arial" w:cs="Arial"/>
          <w:sz w:val="16"/>
          <w:szCs w:val="16"/>
        </w:rPr>
      </w:pPr>
    </w:p>
    <w:p w:rsidR="00C52D62" w:rsidRPr="00771660" w:rsidRDefault="00C52D62" w:rsidP="001A24D0">
      <w:pPr>
        <w:pStyle w:val="Sinespaciado"/>
        <w:jc w:val="both"/>
        <w:rPr>
          <w:rFonts w:ascii="Arial" w:hAnsi="Arial" w:cs="Arial"/>
          <w:sz w:val="20"/>
          <w:szCs w:val="20"/>
        </w:rPr>
      </w:pPr>
      <w:r w:rsidRPr="00771660">
        <w:rPr>
          <w:rFonts w:ascii="Arial" w:hAnsi="Arial" w:cs="Arial"/>
          <w:b/>
          <w:sz w:val="20"/>
          <w:szCs w:val="20"/>
        </w:rPr>
        <w:t>Básica Secundaria</w:t>
      </w:r>
      <w:r w:rsidRPr="00771660">
        <w:rPr>
          <w:rFonts w:ascii="Arial" w:hAnsi="Arial" w:cs="Arial"/>
          <w:sz w:val="20"/>
          <w:szCs w:val="20"/>
        </w:rPr>
        <w:t>:</w:t>
      </w:r>
      <w:r w:rsidR="00144064" w:rsidRPr="00771660">
        <w:rPr>
          <w:rFonts w:ascii="Arial" w:hAnsi="Arial" w:cs="Arial"/>
          <w:sz w:val="20"/>
          <w:szCs w:val="20"/>
        </w:rPr>
        <w:t xml:space="preserve"> De </w:t>
      </w:r>
      <w:r w:rsidR="00261F79" w:rsidRPr="00771660">
        <w:rPr>
          <w:rFonts w:ascii="Arial" w:hAnsi="Arial" w:cs="Arial"/>
          <w:sz w:val="20"/>
          <w:szCs w:val="20"/>
        </w:rPr>
        <w:t>6</w:t>
      </w:r>
      <w:r w:rsidRPr="00771660">
        <w:rPr>
          <w:rFonts w:ascii="Arial" w:hAnsi="Arial" w:cs="Arial"/>
          <w:sz w:val="20"/>
          <w:szCs w:val="20"/>
        </w:rPr>
        <w:t>:</w:t>
      </w:r>
      <w:r w:rsidR="00261F79" w:rsidRPr="00771660">
        <w:rPr>
          <w:rFonts w:ascii="Arial" w:hAnsi="Arial" w:cs="Arial"/>
          <w:sz w:val="20"/>
          <w:szCs w:val="20"/>
        </w:rPr>
        <w:t>4</w:t>
      </w:r>
      <w:r w:rsidR="00C013E4" w:rsidRPr="00771660">
        <w:rPr>
          <w:rFonts w:ascii="Arial" w:hAnsi="Arial" w:cs="Arial"/>
          <w:sz w:val="20"/>
          <w:szCs w:val="20"/>
        </w:rPr>
        <w:t>0</w:t>
      </w:r>
      <w:r w:rsidRPr="00771660">
        <w:rPr>
          <w:rFonts w:ascii="Arial" w:hAnsi="Arial" w:cs="Arial"/>
          <w:sz w:val="20"/>
          <w:szCs w:val="20"/>
        </w:rPr>
        <w:t xml:space="preserve"> am a </w:t>
      </w:r>
      <w:r w:rsidR="00261F79" w:rsidRPr="00771660">
        <w:rPr>
          <w:rFonts w:ascii="Arial" w:hAnsi="Arial" w:cs="Arial"/>
          <w:sz w:val="20"/>
          <w:szCs w:val="20"/>
        </w:rPr>
        <w:t>1</w:t>
      </w:r>
      <w:r w:rsidRPr="00771660">
        <w:rPr>
          <w:rFonts w:ascii="Arial" w:hAnsi="Arial" w:cs="Arial"/>
          <w:sz w:val="20"/>
          <w:szCs w:val="20"/>
        </w:rPr>
        <w:t>:</w:t>
      </w:r>
      <w:r w:rsidR="00261F79" w:rsidRPr="00771660">
        <w:rPr>
          <w:rFonts w:ascii="Arial" w:hAnsi="Arial" w:cs="Arial"/>
          <w:sz w:val="20"/>
          <w:szCs w:val="20"/>
        </w:rPr>
        <w:t>0</w:t>
      </w:r>
      <w:r w:rsidR="00C013E4" w:rsidRPr="00771660">
        <w:rPr>
          <w:rFonts w:ascii="Arial" w:hAnsi="Arial" w:cs="Arial"/>
          <w:sz w:val="20"/>
          <w:szCs w:val="20"/>
        </w:rPr>
        <w:t>0</w:t>
      </w:r>
      <w:r w:rsidRPr="00771660">
        <w:rPr>
          <w:rFonts w:ascii="Arial" w:hAnsi="Arial" w:cs="Arial"/>
          <w:sz w:val="20"/>
          <w:szCs w:val="20"/>
        </w:rPr>
        <w:t xml:space="preserve"> pm.  </w:t>
      </w:r>
      <w:r w:rsidRPr="00771660">
        <w:rPr>
          <w:rFonts w:ascii="Arial" w:hAnsi="Arial" w:cs="Arial"/>
          <w:b/>
          <w:sz w:val="20"/>
          <w:szCs w:val="20"/>
        </w:rPr>
        <w:t>Media Vocacional</w:t>
      </w:r>
      <w:r w:rsidRPr="00771660">
        <w:rPr>
          <w:rFonts w:ascii="Arial" w:hAnsi="Arial" w:cs="Arial"/>
          <w:sz w:val="20"/>
          <w:szCs w:val="20"/>
        </w:rPr>
        <w:t xml:space="preserve">: </w:t>
      </w:r>
      <w:r w:rsidR="00261F79" w:rsidRPr="00771660">
        <w:rPr>
          <w:rFonts w:ascii="Arial" w:hAnsi="Arial" w:cs="Arial"/>
          <w:sz w:val="20"/>
          <w:szCs w:val="20"/>
        </w:rPr>
        <w:t>6:4</w:t>
      </w:r>
      <w:r w:rsidR="00C013E4" w:rsidRPr="00771660">
        <w:rPr>
          <w:rFonts w:ascii="Arial" w:hAnsi="Arial" w:cs="Arial"/>
          <w:sz w:val="20"/>
          <w:szCs w:val="20"/>
        </w:rPr>
        <w:t>0</w:t>
      </w:r>
      <w:r w:rsidRPr="00771660">
        <w:rPr>
          <w:rFonts w:ascii="Arial" w:hAnsi="Arial" w:cs="Arial"/>
          <w:sz w:val="20"/>
          <w:szCs w:val="20"/>
        </w:rPr>
        <w:t xml:space="preserve"> am a </w:t>
      </w:r>
      <w:r w:rsidR="00C013E4" w:rsidRPr="00771660">
        <w:rPr>
          <w:rFonts w:ascii="Arial" w:hAnsi="Arial" w:cs="Arial"/>
          <w:sz w:val="20"/>
          <w:szCs w:val="20"/>
        </w:rPr>
        <w:t>0</w:t>
      </w:r>
      <w:r w:rsidRPr="00771660">
        <w:rPr>
          <w:rFonts w:ascii="Arial" w:hAnsi="Arial" w:cs="Arial"/>
          <w:sz w:val="20"/>
          <w:szCs w:val="20"/>
        </w:rPr>
        <w:t>1:</w:t>
      </w:r>
      <w:r w:rsidR="00C013E4" w:rsidRPr="00771660">
        <w:rPr>
          <w:rFonts w:ascii="Arial" w:hAnsi="Arial" w:cs="Arial"/>
          <w:sz w:val="20"/>
          <w:szCs w:val="20"/>
        </w:rPr>
        <w:t>00</w:t>
      </w:r>
      <w:r w:rsidRPr="00771660">
        <w:rPr>
          <w:rFonts w:ascii="Arial" w:hAnsi="Arial" w:cs="Arial"/>
          <w:sz w:val="20"/>
          <w:szCs w:val="20"/>
        </w:rPr>
        <w:t xml:space="preserve"> pm y de </w:t>
      </w:r>
      <w:r w:rsidR="00C013E4" w:rsidRPr="00771660">
        <w:rPr>
          <w:rFonts w:ascii="Arial" w:hAnsi="Arial" w:cs="Arial"/>
          <w:sz w:val="20"/>
          <w:szCs w:val="20"/>
        </w:rPr>
        <w:t>1</w:t>
      </w:r>
      <w:r w:rsidRPr="00771660">
        <w:rPr>
          <w:rFonts w:ascii="Arial" w:hAnsi="Arial" w:cs="Arial"/>
          <w:sz w:val="20"/>
          <w:szCs w:val="20"/>
        </w:rPr>
        <w:t>:</w:t>
      </w:r>
      <w:r w:rsidR="00C013E4" w:rsidRPr="00771660">
        <w:rPr>
          <w:rFonts w:ascii="Arial" w:hAnsi="Arial" w:cs="Arial"/>
          <w:sz w:val="20"/>
          <w:szCs w:val="20"/>
        </w:rPr>
        <w:t>0</w:t>
      </w:r>
      <w:r w:rsidRPr="00771660">
        <w:rPr>
          <w:rFonts w:ascii="Arial" w:hAnsi="Arial" w:cs="Arial"/>
          <w:sz w:val="20"/>
          <w:szCs w:val="20"/>
        </w:rPr>
        <w:t xml:space="preserve">0 pm a </w:t>
      </w:r>
      <w:r w:rsidR="00261F79" w:rsidRPr="00771660">
        <w:rPr>
          <w:rFonts w:ascii="Arial" w:hAnsi="Arial" w:cs="Arial"/>
          <w:sz w:val="20"/>
          <w:szCs w:val="20"/>
        </w:rPr>
        <w:t>4</w:t>
      </w:r>
      <w:r w:rsidRPr="00771660">
        <w:rPr>
          <w:rFonts w:ascii="Arial" w:hAnsi="Arial" w:cs="Arial"/>
          <w:sz w:val="20"/>
          <w:szCs w:val="20"/>
        </w:rPr>
        <w:t>:00 pm</w:t>
      </w:r>
      <w:r w:rsidR="00CB2A16" w:rsidRPr="00771660">
        <w:rPr>
          <w:rFonts w:ascii="Arial" w:hAnsi="Arial" w:cs="Arial"/>
          <w:sz w:val="20"/>
          <w:szCs w:val="20"/>
        </w:rPr>
        <w:t xml:space="preserve"> en los días que les corre</w:t>
      </w:r>
      <w:r w:rsidR="004961C3" w:rsidRPr="00771660">
        <w:rPr>
          <w:rFonts w:ascii="Arial" w:hAnsi="Arial" w:cs="Arial"/>
          <w:sz w:val="20"/>
          <w:szCs w:val="20"/>
        </w:rPr>
        <w:t>sponda de acuerdo con el horario</w:t>
      </w:r>
      <w:r w:rsidR="002856C6" w:rsidRPr="00771660">
        <w:rPr>
          <w:rFonts w:ascii="Arial" w:hAnsi="Arial" w:cs="Arial"/>
          <w:sz w:val="20"/>
          <w:szCs w:val="20"/>
        </w:rPr>
        <w:t xml:space="preserve"> interno determinado por resolución rectoral</w:t>
      </w:r>
      <w:r w:rsidR="004961C3" w:rsidRPr="00771660">
        <w:rPr>
          <w:rFonts w:ascii="Arial" w:hAnsi="Arial" w:cs="Arial"/>
          <w:sz w:val="20"/>
          <w:szCs w:val="20"/>
        </w:rPr>
        <w:t>.</w:t>
      </w:r>
      <w:r w:rsidR="00AB65ED" w:rsidRPr="00771660">
        <w:rPr>
          <w:rFonts w:ascii="Arial" w:hAnsi="Arial" w:cs="Arial"/>
          <w:sz w:val="20"/>
          <w:szCs w:val="20"/>
        </w:rPr>
        <w:t xml:space="preserve"> </w:t>
      </w:r>
      <w:r w:rsidRPr="00771660">
        <w:rPr>
          <w:rFonts w:ascii="Arial" w:hAnsi="Arial" w:cs="Arial"/>
          <w:b/>
          <w:sz w:val="20"/>
          <w:szCs w:val="20"/>
        </w:rPr>
        <w:t>Primaria</w:t>
      </w:r>
      <w:r w:rsidR="00144064" w:rsidRPr="00771660">
        <w:rPr>
          <w:rFonts w:ascii="Arial" w:hAnsi="Arial" w:cs="Arial"/>
          <w:sz w:val="20"/>
          <w:szCs w:val="20"/>
        </w:rPr>
        <w:t>:</w:t>
      </w:r>
      <w:r w:rsidRPr="00771660">
        <w:rPr>
          <w:rFonts w:ascii="Arial" w:hAnsi="Arial" w:cs="Arial"/>
          <w:sz w:val="20"/>
          <w:szCs w:val="20"/>
        </w:rPr>
        <w:t xml:space="preserve"> de 7:00 am a 12:00 m y </w:t>
      </w:r>
      <w:r w:rsidRPr="00771660">
        <w:rPr>
          <w:rFonts w:ascii="Arial" w:hAnsi="Arial" w:cs="Arial"/>
          <w:b/>
          <w:sz w:val="20"/>
          <w:szCs w:val="20"/>
        </w:rPr>
        <w:t>Transición</w:t>
      </w:r>
      <w:r w:rsidR="00144064" w:rsidRPr="00771660">
        <w:rPr>
          <w:rFonts w:ascii="Arial" w:hAnsi="Arial" w:cs="Arial"/>
          <w:sz w:val="20"/>
          <w:szCs w:val="20"/>
        </w:rPr>
        <w:t xml:space="preserve">: </w:t>
      </w:r>
      <w:r w:rsidRPr="00771660">
        <w:rPr>
          <w:rFonts w:ascii="Arial" w:hAnsi="Arial" w:cs="Arial"/>
          <w:sz w:val="20"/>
          <w:szCs w:val="20"/>
        </w:rPr>
        <w:t xml:space="preserve">de </w:t>
      </w:r>
      <w:r w:rsidR="00C013E4" w:rsidRPr="00771660">
        <w:rPr>
          <w:rFonts w:ascii="Arial" w:hAnsi="Arial" w:cs="Arial"/>
          <w:sz w:val="20"/>
          <w:szCs w:val="20"/>
        </w:rPr>
        <w:t>8</w:t>
      </w:r>
      <w:r w:rsidRPr="00771660">
        <w:rPr>
          <w:rFonts w:ascii="Arial" w:hAnsi="Arial" w:cs="Arial"/>
          <w:sz w:val="20"/>
          <w:szCs w:val="20"/>
        </w:rPr>
        <w:t>:00 am a 1</w:t>
      </w:r>
      <w:r w:rsidR="00C013E4" w:rsidRPr="00771660">
        <w:rPr>
          <w:rFonts w:ascii="Arial" w:hAnsi="Arial" w:cs="Arial"/>
          <w:sz w:val="20"/>
          <w:szCs w:val="20"/>
        </w:rPr>
        <w:t>2</w:t>
      </w:r>
      <w:r w:rsidRPr="00771660">
        <w:rPr>
          <w:rFonts w:ascii="Arial" w:hAnsi="Arial" w:cs="Arial"/>
          <w:sz w:val="20"/>
          <w:szCs w:val="20"/>
        </w:rPr>
        <w:t>:00 am.</w:t>
      </w:r>
    </w:p>
    <w:p w:rsidR="00CB2A16" w:rsidRPr="006B7606" w:rsidRDefault="00CB2A16" w:rsidP="001A24D0">
      <w:pPr>
        <w:pStyle w:val="Sinespaciado"/>
        <w:jc w:val="both"/>
        <w:rPr>
          <w:rFonts w:ascii="Arial" w:hAnsi="Arial" w:cs="Arial"/>
          <w:sz w:val="16"/>
          <w:szCs w:val="16"/>
        </w:rPr>
      </w:pPr>
    </w:p>
    <w:p w:rsidR="00C52D62" w:rsidRPr="00771660" w:rsidRDefault="00C52D62" w:rsidP="001A24D0">
      <w:pPr>
        <w:pStyle w:val="Sinespaciado"/>
        <w:jc w:val="both"/>
        <w:rPr>
          <w:rFonts w:ascii="Arial" w:hAnsi="Arial" w:cs="Arial"/>
          <w:sz w:val="20"/>
          <w:szCs w:val="20"/>
        </w:rPr>
      </w:pPr>
      <w:r w:rsidRPr="00771660">
        <w:rPr>
          <w:rFonts w:ascii="Arial" w:hAnsi="Arial" w:cs="Arial"/>
          <w:sz w:val="20"/>
          <w:szCs w:val="20"/>
        </w:rPr>
        <w:t xml:space="preserve">Los estudiantes deben estar en la Institución, </w:t>
      </w:r>
      <w:r w:rsidR="00951EB2" w:rsidRPr="00771660">
        <w:rPr>
          <w:rFonts w:ascii="Arial" w:hAnsi="Arial" w:cs="Arial"/>
          <w:sz w:val="20"/>
          <w:szCs w:val="20"/>
        </w:rPr>
        <w:t xml:space="preserve">como </w:t>
      </w:r>
      <w:r w:rsidRPr="00771660">
        <w:rPr>
          <w:rFonts w:ascii="Arial" w:hAnsi="Arial" w:cs="Arial"/>
          <w:sz w:val="20"/>
          <w:szCs w:val="20"/>
        </w:rPr>
        <w:t>mínimo</w:t>
      </w:r>
      <w:r w:rsidR="00951EB2" w:rsidRPr="00771660">
        <w:rPr>
          <w:rFonts w:ascii="Arial" w:hAnsi="Arial" w:cs="Arial"/>
          <w:sz w:val="20"/>
          <w:szCs w:val="20"/>
        </w:rPr>
        <w:t>,</w:t>
      </w:r>
      <w:r w:rsidRPr="00771660">
        <w:rPr>
          <w:rFonts w:ascii="Arial" w:hAnsi="Arial" w:cs="Arial"/>
          <w:sz w:val="20"/>
          <w:szCs w:val="20"/>
        </w:rPr>
        <w:t xml:space="preserve"> cinco minutos antes de la hora indicada.</w:t>
      </w:r>
    </w:p>
    <w:p w:rsidR="00CB2A16" w:rsidRPr="006B7606" w:rsidRDefault="00CB2A16" w:rsidP="00C52D62">
      <w:pPr>
        <w:pStyle w:val="Sinespaciado"/>
        <w:jc w:val="both"/>
        <w:rPr>
          <w:rFonts w:ascii="Arial" w:hAnsi="Arial" w:cs="Arial"/>
          <w:sz w:val="16"/>
          <w:szCs w:val="16"/>
        </w:rPr>
      </w:pPr>
    </w:p>
    <w:p w:rsidR="00C52D62" w:rsidRPr="00771660" w:rsidRDefault="00EF22AA" w:rsidP="00C52D62">
      <w:pPr>
        <w:pStyle w:val="Sinespaciado"/>
        <w:jc w:val="both"/>
        <w:rPr>
          <w:rFonts w:ascii="Arial" w:hAnsi="Arial" w:cs="Arial"/>
          <w:sz w:val="20"/>
          <w:szCs w:val="20"/>
        </w:rPr>
      </w:pPr>
      <w:r w:rsidRPr="00771660">
        <w:rPr>
          <w:rFonts w:ascii="Arial" w:hAnsi="Arial" w:cs="Arial"/>
          <w:b/>
          <w:sz w:val="20"/>
          <w:szCs w:val="20"/>
        </w:rPr>
        <w:t>Parágrafo</w:t>
      </w:r>
      <w:r w:rsidR="002856C6" w:rsidRPr="00771660">
        <w:rPr>
          <w:rFonts w:ascii="Arial" w:hAnsi="Arial" w:cs="Arial"/>
          <w:b/>
          <w:sz w:val="20"/>
          <w:szCs w:val="20"/>
        </w:rPr>
        <w:t xml:space="preserve"> 1</w:t>
      </w:r>
      <w:r w:rsidR="00C52D62" w:rsidRPr="00771660">
        <w:rPr>
          <w:rFonts w:ascii="Arial" w:hAnsi="Arial" w:cs="Arial"/>
          <w:b/>
          <w:sz w:val="20"/>
          <w:szCs w:val="20"/>
        </w:rPr>
        <w:t>:</w:t>
      </w:r>
      <w:r w:rsidR="00C52D62" w:rsidRPr="00771660">
        <w:rPr>
          <w:rFonts w:ascii="Arial" w:hAnsi="Arial" w:cs="Arial"/>
          <w:sz w:val="20"/>
          <w:szCs w:val="20"/>
        </w:rPr>
        <w:t xml:space="preserve"> El estudiante que le corresponda el aseo tiene </w:t>
      </w:r>
      <w:r w:rsidR="00FA3250" w:rsidRPr="00771660">
        <w:rPr>
          <w:rFonts w:ascii="Arial" w:hAnsi="Arial" w:cs="Arial"/>
          <w:sz w:val="20"/>
          <w:szCs w:val="20"/>
        </w:rPr>
        <w:t xml:space="preserve">al menos </w:t>
      </w:r>
      <w:r w:rsidR="00C52D62" w:rsidRPr="00771660">
        <w:rPr>
          <w:rFonts w:ascii="Arial" w:hAnsi="Arial" w:cs="Arial"/>
          <w:sz w:val="20"/>
          <w:szCs w:val="20"/>
        </w:rPr>
        <w:t>5 minutos para realizarlo.</w:t>
      </w:r>
    </w:p>
    <w:p w:rsidR="00EF22AA" w:rsidRPr="00771660" w:rsidRDefault="00EF22AA" w:rsidP="00C52D62">
      <w:pPr>
        <w:pStyle w:val="Sinespaciado"/>
        <w:jc w:val="both"/>
        <w:rPr>
          <w:rFonts w:ascii="Arial" w:hAnsi="Arial" w:cs="Arial"/>
          <w:sz w:val="20"/>
          <w:szCs w:val="20"/>
        </w:rPr>
      </w:pPr>
    </w:p>
    <w:p w:rsidR="002856C6" w:rsidRPr="00771660" w:rsidRDefault="00EF22AA" w:rsidP="00C52D62">
      <w:pPr>
        <w:pStyle w:val="Sinespaciado"/>
        <w:jc w:val="both"/>
        <w:rPr>
          <w:rFonts w:ascii="Arial" w:hAnsi="Arial" w:cs="Arial"/>
          <w:sz w:val="20"/>
          <w:szCs w:val="20"/>
        </w:rPr>
      </w:pPr>
      <w:r w:rsidRPr="00771660">
        <w:rPr>
          <w:rFonts w:ascii="Arial" w:hAnsi="Arial" w:cs="Arial"/>
          <w:b/>
          <w:sz w:val="20"/>
          <w:szCs w:val="20"/>
        </w:rPr>
        <w:t>Parágrafo</w:t>
      </w:r>
      <w:r w:rsidR="002856C6" w:rsidRPr="00771660">
        <w:rPr>
          <w:rFonts w:ascii="Arial" w:hAnsi="Arial" w:cs="Arial"/>
          <w:b/>
          <w:sz w:val="20"/>
          <w:szCs w:val="20"/>
        </w:rPr>
        <w:t xml:space="preserve"> 2: </w:t>
      </w:r>
      <w:r w:rsidR="004127D6" w:rsidRPr="00771660">
        <w:rPr>
          <w:rFonts w:ascii="Arial" w:hAnsi="Arial" w:cs="Arial"/>
          <w:sz w:val="20"/>
          <w:szCs w:val="20"/>
        </w:rPr>
        <w:t xml:space="preserve">El plantel </w:t>
      </w:r>
      <w:r w:rsidR="002856C6" w:rsidRPr="00771660">
        <w:rPr>
          <w:rFonts w:ascii="Arial" w:hAnsi="Arial" w:cs="Arial"/>
          <w:sz w:val="20"/>
          <w:szCs w:val="20"/>
        </w:rPr>
        <w:t>podrá modificar los horarios de acuerdo a los lineamientos establecidos por Rectoría en consenso con el Consejo Académico y aprobados por el Consejo Directivo.</w:t>
      </w:r>
    </w:p>
    <w:p w:rsidR="00C52D62" w:rsidRDefault="00C52D62" w:rsidP="002856C6">
      <w:pPr>
        <w:pStyle w:val="Sinespaciado"/>
        <w:jc w:val="center"/>
        <w:rPr>
          <w:rFonts w:ascii="Tahoma" w:hAnsi="Tahoma" w:cs="Tahoma"/>
          <w:b/>
          <w:sz w:val="28"/>
          <w:szCs w:val="28"/>
        </w:rPr>
      </w:pPr>
      <w:r w:rsidRPr="001A24D0">
        <w:rPr>
          <w:rFonts w:ascii="Tahoma" w:hAnsi="Tahoma" w:cs="Tahoma"/>
          <w:b/>
          <w:sz w:val="28"/>
          <w:szCs w:val="28"/>
        </w:rPr>
        <w:lastRenderedPageBreak/>
        <w:t>CAPÍTULO I</w:t>
      </w:r>
      <w:r w:rsidR="00CB2A16" w:rsidRPr="001A24D0">
        <w:rPr>
          <w:rFonts w:ascii="Tahoma" w:hAnsi="Tahoma" w:cs="Tahoma"/>
          <w:b/>
          <w:sz w:val="28"/>
          <w:szCs w:val="28"/>
        </w:rPr>
        <w:t>I</w:t>
      </w:r>
      <w:r w:rsidR="001A24D0">
        <w:rPr>
          <w:rFonts w:ascii="Tahoma" w:hAnsi="Tahoma" w:cs="Tahoma"/>
          <w:b/>
          <w:sz w:val="28"/>
          <w:szCs w:val="28"/>
        </w:rPr>
        <w:t xml:space="preserve">. </w:t>
      </w:r>
      <w:r w:rsidR="00D64CE6">
        <w:rPr>
          <w:rFonts w:ascii="Tahoma" w:hAnsi="Tahoma" w:cs="Tahoma"/>
          <w:b/>
          <w:sz w:val="28"/>
          <w:szCs w:val="28"/>
        </w:rPr>
        <w:t>SOBRE LOS DEBERES Y D</w:t>
      </w:r>
      <w:r w:rsidR="00CB2A16" w:rsidRPr="001A24D0">
        <w:rPr>
          <w:rFonts w:ascii="Tahoma" w:hAnsi="Tahoma" w:cs="Tahoma"/>
          <w:b/>
          <w:sz w:val="28"/>
          <w:szCs w:val="28"/>
        </w:rPr>
        <w:t>ERECHOS</w:t>
      </w:r>
    </w:p>
    <w:p w:rsidR="00D64CE6" w:rsidRPr="00C27C1E" w:rsidRDefault="00D64CE6" w:rsidP="00D64CE6">
      <w:pPr>
        <w:pStyle w:val="Sinespaciado"/>
        <w:rPr>
          <w:rFonts w:ascii="Tahoma" w:hAnsi="Tahoma" w:cs="Tahoma"/>
          <w:b/>
          <w:sz w:val="16"/>
          <w:szCs w:val="16"/>
        </w:rPr>
      </w:pPr>
    </w:p>
    <w:p w:rsidR="00D64CE6" w:rsidRPr="00202018" w:rsidRDefault="00D64CE6" w:rsidP="00D64CE6">
      <w:pPr>
        <w:pStyle w:val="Sinespaciado"/>
        <w:rPr>
          <w:rFonts w:ascii="Arial" w:hAnsi="Arial" w:cs="Arial"/>
          <w:b/>
          <w:sz w:val="20"/>
          <w:szCs w:val="20"/>
        </w:rPr>
      </w:pPr>
      <w:r w:rsidRPr="00202018">
        <w:rPr>
          <w:rFonts w:ascii="Arial" w:hAnsi="Arial" w:cs="Arial"/>
          <w:b/>
          <w:sz w:val="20"/>
          <w:szCs w:val="20"/>
        </w:rPr>
        <w:t>II.1  DE LOS ESTUDIANTES</w:t>
      </w:r>
    </w:p>
    <w:p w:rsidR="00C52D62" w:rsidRPr="00202018" w:rsidRDefault="00C52D62" w:rsidP="00C52D62">
      <w:pPr>
        <w:pStyle w:val="Sinespaciado"/>
        <w:jc w:val="both"/>
        <w:rPr>
          <w:rFonts w:ascii="Arial" w:hAnsi="Arial" w:cs="Arial"/>
          <w:b/>
          <w:sz w:val="20"/>
          <w:szCs w:val="20"/>
        </w:rPr>
      </w:pPr>
    </w:p>
    <w:p w:rsidR="00C52D62" w:rsidRPr="00202018" w:rsidRDefault="00B4058E" w:rsidP="00C52D62">
      <w:pPr>
        <w:pStyle w:val="Sinespaciado"/>
        <w:jc w:val="both"/>
        <w:rPr>
          <w:rFonts w:ascii="Arial" w:hAnsi="Arial" w:cs="Arial"/>
          <w:b/>
          <w:sz w:val="20"/>
          <w:szCs w:val="20"/>
        </w:rPr>
      </w:pPr>
      <w:r w:rsidRPr="00202018">
        <w:rPr>
          <w:rFonts w:ascii="Arial" w:hAnsi="Arial" w:cs="Arial"/>
          <w:b/>
          <w:sz w:val="20"/>
          <w:szCs w:val="20"/>
        </w:rPr>
        <w:t>ARTÍCULO 6</w:t>
      </w:r>
      <w:r w:rsidR="00D64CE6" w:rsidRPr="00202018">
        <w:rPr>
          <w:rFonts w:ascii="Arial" w:hAnsi="Arial" w:cs="Arial"/>
          <w:b/>
          <w:sz w:val="20"/>
          <w:szCs w:val="20"/>
        </w:rPr>
        <w:t xml:space="preserve">.  </w:t>
      </w:r>
      <w:r w:rsidR="00C52D62" w:rsidRPr="00202018">
        <w:rPr>
          <w:rFonts w:ascii="Arial" w:hAnsi="Arial" w:cs="Arial"/>
          <w:b/>
          <w:sz w:val="20"/>
          <w:szCs w:val="20"/>
        </w:rPr>
        <w:t>DERECHOS BÁSICOS O FUNDAMENTALES</w:t>
      </w:r>
      <w:r w:rsidR="00D64CE6" w:rsidRPr="00202018">
        <w:rPr>
          <w:rFonts w:ascii="Arial" w:hAnsi="Arial" w:cs="Arial"/>
          <w:b/>
          <w:sz w:val="20"/>
          <w:szCs w:val="20"/>
        </w:rPr>
        <w:t xml:space="preserve"> DE LOS ESTUDIANTES</w:t>
      </w:r>
    </w:p>
    <w:p w:rsidR="00C52D62" w:rsidRPr="00202018" w:rsidRDefault="00C52D62" w:rsidP="00C52D62">
      <w:pPr>
        <w:pStyle w:val="Sinespaciado"/>
        <w:jc w:val="both"/>
        <w:rPr>
          <w:rFonts w:ascii="Arial" w:hAnsi="Arial" w:cs="Arial"/>
          <w:b/>
          <w:sz w:val="20"/>
          <w:szCs w:val="20"/>
        </w:rPr>
      </w:pPr>
    </w:p>
    <w:p w:rsidR="00C52D62" w:rsidRPr="00202018" w:rsidRDefault="00C52D62" w:rsidP="00AF279B">
      <w:pPr>
        <w:pStyle w:val="Sinespaciado"/>
        <w:numPr>
          <w:ilvl w:val="0"/>
          <w:numId w:val="2"/>
        </w:numPr>
        <w:jc w:val="both"/>
        <w:rPr>
          <w:rFonts w:ascii="Arial" w:hAnsi="Arial" w:cs="Arial"/>
          <w:sz w:val="20"/>
          <w:szCs w:val="20"/>
        </w:rPr>
      </w:pPr>
      <w:r w:rsidRPr="00202018">
        <w:rPr>
          <w:rFonts w:ascii="Arial" w:hAnsi="Arial" w:cs="Arial"/>
          <w:sz w:val="20"/>
          <w:szCs w:val="20"/>
        </w:rPr>
        <w:t>El derecho a la vida es inviolable.</w:t>
      </w:r>
    </w:p>
    <w:p w:rsidR="00C52D62" w:rsidRPr="00202018" w:rsidRDefault="00C52D62" w:rsidP="00AF279B">
      <w:pPr>
        <w:pStyle w:val="Sinespaciado"/>
        <w:numPr>
          <w:ilvl w:val="0"/>
          <w:numId w:val="2"/>
        </w:numPr>
        <w:jc w:val="both"/>
        <w:rPr>
          <w:rFonts w:ascii="Arial" w:hAnsi="Arial" w:cs="Arial"/>
          <w:sz w:val="20"/>
          <w:szCs w:val="20"/>
        </w:rPr>
      </w:pPr>
      <w:r w:rsidRPr="00202018">
        <w:rPr>
          <w:rFonts w:ascii="Arial" w:hAnsi="Arial" w:cs="Arial"/>
          <w:sz w:val="20"/>
          <w:szCs w:val="20"/>
        </w:rPr>
        <w:t>Gozar de los derechos, libertades y oportunidades que la Constitución y las leyes de Colombia confieren, sin ningún tipo de discriminación, siempre y cuando en su ejercicio no perjudiquen los principios de la Institución.</w:t>
      </w:r>
    </w:p>
    <w:p w:rsidR="00C52D62" w:rsidRPr="00202018" w:rsidRDefault="000A5AC5" w:rsidP="00AF279B">
      <w:pPr>
        <w:pStyle w:val="Sinespaciado"/>
        <w:numPr>
          <w:ilvl w:val="0"/>
          <w:numId w:val="2"/>
        </w:numPr>
        <w:jc w:val="both"/>
        <w:rPr>
          <w:rFonts w:ascii="Arial" w:hAnsi="Arial" w:cs="Arial"/>
          <w:sz w:val="20"/>
          <w:szCs w:val="20"/>
        </w:rPr>
      </w:pPr>
      <w:r w:rsidRPr="00202018">
        <w:rPr>
          <w:rFonts w:ascii="Arial" w:hAnsi="Arial" w:cs="Arial"/>
          <w:sz w:val="20"/>
          <w:szCs w:val="20"/>
        </w:rPr>
        <w:t xml:space="preserve">Recibir un trato respetuoso; </w:t>
      </w:r>
      <w:r w:rsidR="002856C6" w:rsidRPr="00202018">
        <w:rPr>
          <w:rFonts w:ascii="Arial" w:hAnsi="Arial" w:cs="Arial"/>
          <w:sz w:val="20"/>
          <w:szCs w:val="20"/>
        </w:rPr>
        <w:t>exento de</w:t>
      </w:r>
      <w:r w:rsidRPr="00202018">
        <w:rPr>
          <w:rFonts w:ascii="Arial" w:hAnsi="Arial" w:cs="Arial"/>
          <w:sz w:val="20"/>
          <w:szCs w:val="20"/>
        </w:rPr>
        <w:t xml:space="preserve"> agresiones físicas, psicológicas o verbales.  La Institución promoverá un ambiente de convivencia sincera y dialogante, donde se evitarán los comportamientos despectivos, la subestimación</w:t>
      </w:r>
      <w:r w:rsidR="002856C6" w:rsidRPr="00202018">
        <w:rPr>
          <w:rFonts w:ascii="Arial" w:hAnsi="Arial" w:cs="Arial"/>
          <w:sz w:val="20"/>
          <w:szCs w:val="20"/>
        </w:rPr>
        <w:t>,</w:t>
      </w:r>
      <w:r w:rsidRPr="00202018">
        <w:rPr>
          <w:rFonts w:ascii="Arial" w:hAnsi="Arial" w:cs="Arial"/>
          <w:sz w:val="20"/>
          <w:szCs w:val="20"/>
        </w:rPr>
        <w:t xml:space="preserve"> las intimidaciones</w:t>
      </w:r>
      <w:r w:rsidR="002856C6" w:rsidRPr="00202018">
        <w:rPr>
          <w:rFonts w:ascii="Arial" w:hAnsi="Arial" w:cs="Arial"/>
          <w:sz w:val="20"/>
          <w:szCs w:val="20"/>
        </w:rPr>
        <w:t xml:space="preserve"> o el matoneo</w:t>
      </w:r>
      <w:r w:rsidRPr="00202018">
        <w:rPr>
          <w:rFonts w:ascii="Arial" w:hAnsi="Arial" w:cs="Arial"/>
          <w:sz w:val="20"/>
          <w:szCs w:val="20"/>
        </w:rPr>
        <w:t>.</w:t>
      </w:r>
    </w:p>
    <w:p w:rsidR="000A5AC5" w:rsidRPr="00202018" w:rsidRDefault="000A5AC5" w:rsidP="00AF279B">
      <w:pPr>
        <w:pStyle w:val="Sinespaciado"/>
        <w:numPr>
          <w:ilvl w:val="0"/>
          <w:numId w:val="2"/>
        </w:numPr>
        <w:jc w:val="both"/>
        <w:rPr>
          <w:rFonts w:ascii="Arial" w:hAnsi="Arial" w:cs="Arial"/>
          <w:sz w:val="20"/>
          <w:szCs w:val="20"/>
        </w:rPr>
      </w:pPr>
      <w:r w:rsidRPr="00202018">
        <w:rPr>
          <w:rFonts w:ascii="Arial" w:hAnsi="Arial" w:cs="Arial"/>
          <w:sz w:val="20"/>
          <w:szCs w:val="20"/>
        </w:rPr>
        <w:t xml:space="preserve">Integrar a </w:t>
      </w:r>
      <w:r w:rsidR="00951EB2" w:rsidRPr="00202018">
        <w:rPr>
          <w:rFonts w:ascii="Arial" w:hAnsi="Arial" w:cs="Arial"/>
          <w:sz w:val="20"/>
          <w:szCs w:val="20"/>
        </w:rPr>
        <w:t>sus</w:t>
      </w:r>
      <w:r w:rsidRPr="00202018">
        <w:rPr>
          <w:rFonts w:ascii="Arial" w:hAnsi="Arial" w:cs="Arial"/>
          <w:sz w:val="20"/>
          <w:szCs w:val="20"/>
        </w:rPr>
        <w:t xml:space="preserve"> padres</w:t>
      </w:r>
      <w:r w:rsidR="00951EB2" w:rsidRPr="00202018">
        <w:rPr>
          <w:rFonts w:ascii="Arial" w:hAnsi="Arial" w:cs="Arial"/>
          <w:sz w:val="20"/>
          <w:szCs w:val="20"/>
        </w:rPr>
        <w:t xml:space="preserve"> o acudientes,</w:t>
      </w:r>
      <w:r w:rsidRPr="00202018">
        <w:rPr>
          <w:rFonts w:ascii="Arial" w:hAnsi="Arial" w:cs="Arial"/>
          <w:sz w:val="20"/>
          <w:szCs w:val="20"/>
        </w:rPr>
        <w:t xml:space="preserve"> a la Institución.</w:t>
      </w:r>
    </w:p>
    <w:p w:rsidR="000A5AC5" w:rsidRPr="00202018" w:rsidRDefault="000A5AC5" w:rsidP="00AF279B">
      <w:pPr>
        <w:pStyle w:val="Sinespaciado"/>
        <w:numPr>
          <w:ilvl w:val="0"/>
          <w:numId w:val="2"/>
        </w:numPr>
        <w:jc w:val="both"/>
        <w:rPr>
          <w:rFonts w:ascii="Arial" w:hAnsi="Arial" w:cs="Arial"/>
          <w:sz w:val="20"/>
          <w:szCs w:val="20"/>
        </w:rPr>
      </w:pPr>
      <w:r w:rsidRPr="00202018">
        <w:rPr>
          <w:rFonts w:ascii="Arial" w:hAnsi="Arial" w:cs="Arial"/>
          <w:sz w:val="20"/>
          <w:szCs w:val="20"/>
        </w:rPr>
        <w:t>Conservar su intimidad personal y familiar, el buen nombre y la honra.</w:t>
      </w:r>
    </w:p>
    <w:p w:rsidR="000A5AC5" w:rsidRPr="00202018" w:rsidRDefault="000A5AC5" w:rsidP="00AF279B">
      <w:pPr>
        <w:pStyle w:val="Sinespaciado"/>
        <w:numPr>
          <w:ilvl w:val="0"/>
          <w:numId w:val="2"/>
        </w:numPr>
        <w:jc w:val="both"/>
        <w:rPr>
          <w:rFonts w:ascii="Arial" w:hAnsi="Arial" w:cs="Arial"/>
          <w:sz w:val="20"/>
          <w:szCs w:val="20"/>
        </w:rPr>
      </w:pPr>
      <w:r w:rsidRPr="00202018">
        <w:rPr>
          <w:rFonts w:ascii="Arial" w:hAnsi="Arial" w:cs="Arial"/>
          <w:sz w:val="20"/>
          <w:szCs w:val="20"/>
        </w:rPr>
        <w:t>Desarrollar su personalidad, sin más limitaciones que las que imponen los derechos de los demás, la constitución, las leyes de Colombia, el P</w:t>
      </w:r>
      <w:r w:rsidR="004127D6" w:rsidRPr="00202018">
        <w:rPr>
          <w:rFonts w:ascii="Arial" w:hAnsi="Arial" w:cs="Arial"/>
          <w:sz w:val="20"/>
          <w:szCs w:val="20"/>
        </w:rPr>
        <w:t>EI</w:t>
      </w:r>
      <w:r w:rsidRPr="00202018">
        <w:rPr>
          <w:rFonts w:ascii="Arial" w:hAnsi="Arial" w:cs="Arial"/>
          <w:sz w:val="20"/>
          <w:szCs w:val="20"/>
        </w:rPr>
        <w:t xml:space="preserve"> y el presente Manual de Convivencia.</w:t>
      </w:r>
    </w:p>
    <w:p w:rsidR="000A5AC5" w:rsidRPr="00202018" w:rsidRDefault="000A5AC5" w:rsidP="00AF279B">
      <w:pPr>
        <w:pStyle w:val="Sinespaciado"/>
        <w:numPr>
          <w:ilvl w:val="0"/>
          <w:numId w:val="2"/>
        </w:numPr>
        <w:jc w:val="both"/>
        <w:rPr>
          <w:rFonts w:ascii="Arial" w:hAnsi="Arial" w:cs="Arial"/>
          <w:sz w:val="20"/>
          <w:szCs w:val="20"/>
        </w:rPr>
      </w:pPr>
      <w:r w:rsidRPr="00202018">
        <w:rPr>
          <w:rFonts w:ascii="Arial" w:hAnsi="Arial" w:cs="Arial"/>
          <w:sz w:val="20"/>
          <w:szCs w:val="20"/>
        </w:rPr>
        <w:t xml:space="preserve">Expresar y difundir libremente sus ideas, pensamientos y opiniones, siempre que </w:t>
      </w:r>
      <w:r w:rsidR="002856C6" w:rsidRPr="00202018">
        <w:rPr>
          <w:rFonts w:ascii="Arial" w:hAnsi="Arial" w:cs="Arial"/>
          <w:sz w:val="20"/>
          <w:szCs w:val="20"/>
        </w:rPr>
        <w:t>se</w:t>
      </w:r>
      <w:r w:rsidRPr="00202018">
        <w:rPr>
          <w:rFonts w:ascii="Arial" w:hAnsi="Arial" w:cs="Arial"/>
          <w:sz w:val="20"/>
          <w:szCs w:val="20"/>
        </w:rPr>
        <w:t xml:space="preserve"> haga en forma adecuada y respetuosa, teniendo en cuenta los derechos que tienen las demás personas y los principios del establecimiento educativo.</w:t>
      </w:r>
    </w:p>
    <w:p w:rsidR="000A5AC5" w:rsidRPr="00202018" w:rsidRDefault="000A5AC5" w:rsidP="00AF279B">
      <w:pPr>
        <w:pStyle w:val="Sinespaciado"/>
        <w:numPr>
          <w:ilvl w:val="0"/>
          <w:numId w:val="2"/>
        </w:numPr>
        <w:jc w:val="both"/>
        <w:rPr>
          <w:rFonts w:ascii="Arial" w:hAnsi="Arial" w:cs="Arial"/>
          <w:sz w:val="20"/>
          <w:szCs w:val="20"/>
        </w:rPr>
      </w:pPr>
      <w:r w:rsidRPr="00202018">
        <w:rPr>
          <w:rFonts w:ascii="Arial" w:hAnsi="Arial" w:cs="Arial"/>
          <w:sz w:val="20"/>
          <w:szCs w:val="20"/>
        </w:rPr>
        <w:t>Presentar solicitudes respetuosas a las directivas de la Institución y a</w:t>
      </w:r>
      <w:r w:rsidR="002856C6" w:rsidRPr="00202018">
        <w:rPr>
          <w:rFonts w:ascii="Arial" w:hAnsi="Arial" w:cs="Arial"/>
          <w:sz w:val="20"/>
          <w:szCs w:val="20"/>
        </w:rPr>
        <w:t xml:space="preserve"> los docentes, en forma directa o</w:t>
      </w:r>
      <w:r w:rsidRPr="00202018">
        <w:rPr>
          <w:rFonts w:ascii="Arial" w:hAnsi="Arial" w:cs="Arial"/>
          <w:sz w:val="20"/>
          <w:szCs w:val="20"/>
        </w:rPr>
        <w:t xml:space="preserve"> por intermedio de sus delegados, en las diferentes instancias de participación o por escrito</w:t>
      </w:r>
      <w:r w:rsidR="002856C6" w:rsidRPr="00202018">
        <w:rPr>
          <w:rFonts w:ascii="Arial" w:hAnsi="Arial" w:cs="Arial"/>
          <w:sz w:val="20"/>
          <w:szCs w:val="20"/>
        </w:rPr>
        <w:t>,</w:t>
      </w:r>
      <w:r w:rsidRPr="00202018">
        <w:rPr>
          <w:rFonts w:ascii="Arial" w:hAnsi="Arial" w:cs="Arial"/>
          <w:sz w:val="20"/>
          <w:szCs w:val="20"/>
        </w:rPr>
        <w:t xml:space="preserve"> para obtener resolución de las mismas solicitudes y peticiones.</w:t>
      </w:r>
    </w:p>
    <w:p w:rsidR="000A5AC5" w:rsidRPr="00202018" w:rsidRDefault="006B1C4D" w:rsidP="00AF279B">
      <w:pPr>
        <w:pStyle w:val="Sinespaciado"/>
        <w:numPr>
          <w:ilvl w:val="0"/>
          <w:numId w:val="2"/>
        </w:numPr>
        <w:jc w:val="both"/>
        <w:rPr>
          <w:rFonts w:ascii="Arial" w:hAnsi="Arial" w:cs="Arial"/>
          <w:sz w:val="20"/>
          <w:szCs w:val="20"/>
        </w:rPr>
      </w:pPr>
      <w:r w:rsidRPr="00202018">
        <w:rPr>
          <w:rFonts w:ascii="Arial" w:hAnsi="Arial" w:cs="Arial"/>
          <w:sz w:val="20"/>
          <w:szCs w:val="20"/>
        </w:rPr>
        <w:t>Elegir y ser elegidos en los organismos de participación, previo cumplimiento de los requisitos establecidos en el Proyecto Educativo Institucional.</w:t>
      </w:r>
    </w:p>
    <w:p w:rsidR="006B1C4D" w:rsidRPr="00202018" w:rsidRDefault="006B1C4D" w:rsidP="00AF279B">
      <w:pPr>
        <w:pStyle w:val="Sinespaciado"/>
        <w:numPr>
          <w:ilvl w:val="0"/>
          <w:numId w:val="2"/>
        </w:numPr>
        <w:jc w:val="both"/>
        <w:rPr>
          <w:rFonts w:ascii="Arial" w:hAnsi="Arial" w:cs="Arial"/>
          <w:sz w:val="20"/>
          <w:szCs w:val="20"/>
        </w:rPr>
      </w:pPr>
      <w:r w:rsidRPr="00202018">
        <w:rPr>
          <w:rFonts w:ascii="Arial" w:hAnsi="Arial" w:cs="Arial"/>
          <w:sz w:val="20"/>
          <w:szCs w:val="20"/>
        </w:rPr>
        <w:t xml:space="preserve">Gozar de un ambiente propicio para su desarrollo y educación en </w:t>
      </w:r>
      <w:r w:rsidR="004127D6" w:rsidRPr="00202018">
        <w:rPr>
          <w:rFonts w:ascii="Arial" w:hAnsi="Arial" w:cs="Arial"/>
          <w:sz w:val="20"/>
          <w:szCs w:val="20"/>
        </w:rPr>
        <w:t>el plantel</w:t>
      </w:r>
      <w:r w:rsidR="000D2767" w:rsidRPr="00202018">
        <w:rPr>
          <w:rFonts w:ascii="Arial" w:hAnsi="Arial" w:cs="Arial"/>
          <w:sz w:val="20"/>
          <w:szCs w:val="20"/>
        </w:rPr>
        <w:t xml:space="preserve"> </w:t>
      </w:r>
      <w:r w:rsidR="004127D6" w:rsidRPr="00202018">
        <w:rPr>
          <w:rFonts w:ascii="Arial" w:hAnsi="Arial" w:cs="Arial"/>
          <w:sz w:val="20"/>
          <w:szCs w:val="20"/>
        </w:rPr>
        <w:t>y</w:t>
      </w:r>
      <w:r w:rsidRPr="00202018">
        <w:rPr>
          <w:rFonts w:ascii="Arial" w:hAnsi="Arial" w:cs="Arial"/>
          <w:sz w:val="20"/>
          <w:szCs w:val="20"/>
        </w:rPr>
        <w:t xml:space="preserve"> en el hogar.</w:t>
      </w:r>
    </w:p>
    <w:p w:rsidR="006B1C4D" w:rsidRPr="00202018" w:rsidRDefault="006B1C4D" w:rsidP="00AF279B">
      <w:pPr>
        <w:pStyle w:val="Sinespaciado"/>
        <w:numPr>
          <w:ilvl w:val="0"/>
          <w:numId w:val="2"/>
        </w:numPr>
        <w:jc w:val="both"/>
        <w:rPr>
          <w:rFonts w:ascii="Arial" w:hAnsi="Arial" w:cs="Arial"/>
          <w:sz w:val="20"/>
          <w:szCs w:val="20"/>
        </w:rPr>
      </w:pPr>
      <w:r w:rsidRPr="00202018">
        <w:rPr>
          <w:rFonts w:ascii="Arial" w:hAnsi="Arial" w:cs="Arial"/>
          <w:sz w:val="20"/>
          <w:szCs w:val="20"/>
        </w:rPr>
        <w:t>Acoger</w:t>
      </w:r>
      <w:r w:rsidR="00450CDF" w:rsidRPr="00202018">
        <w:rPr>
          <w:rFonts w:ascii="Arial" w:hAnsi="Arial" w:cs="Arial"/>
          <w:sz w:val="20"/>
          <w:szCs w:val="20"/>
        </w:rPr>
        <w:t>se a</w:t>
      </w:r>
      <w:r w:rsidRPr="00202018">
        <w:rPr>
          <w:rFonts w:ascii="Arial" w:hAnsi="Arial" w:cs="Arial"/>
          <w:sz w:val="20"/>
          <w:szCs w:val="20"/>
        </w:rPr>
        <w:t>l debido proceso establecido en el presente Manual de Convivencia y la posibilidad de que acudan a las instancias superiores establecidas, siguiendo el conducto regular.</w:t>
      </w:r>
    </w:p>
    <w:p w:rsidR="006B1C4D" w:rsidRPr="00202018" w:rsidRDefault="006B1C4D" w:rsidP="00AF279B">
      <w:pPr>
        <w:pStyle w:val="Sinespaciado"/>
        <w:numPr>
          <w:ilvl w:val="0"/>
          <w:numId w:val="2"/>
        </w:numPr>
        <w:jc w:val="both"/>
        <w:rPr>
          <w:rFonts w:ascii="Arial" w:hAnsi="Arial" w:cs="Arial"/>
          <w:sz w:val="20"/>
          <w:szCs w:val="20"/>
        </w:rPr>
      </w:pPr>
      <w:r w:rsidRPr="00202018">
        <w:rPr>
          <w:rFonts w:ascii="Arial" w:hAnsi="Arial" w:cs="Arial"/>
          <w:sz w:val="20"/>
          <w:szCs w:val="20"/>
        </w:rPr>
        <w:t>Ser escuchado de acuerdo con el conducto regular establecido por la Instituc</w:t>
      </w:r>
      <w:r w:rsidR="00450CDF" w:rsidRPr="00202018">
        <w:rPr>
          <w:rFonts w:ascii="Arial" w:hAnsi="Arial" w:cs="Arial"/>
          <w:sz w:val="20"/>
          <w:szCs w:val="20"/>
        </w:rPr>
        <w:t>ión que le garantice el derecho a</w:t>
      </w:r>
      <w:r w:rsidRPr="00202018">
        <w:rPr>
          <w:rFonts w:ascii="Arial" w:hAnsi="Arial" w:cs="Arial"/>
          <w:sz w:val="20"/>
          <w:szCs w:val="20"/>
        </w:rPr>
        <w:t xml:space="preserve"> la defensa en caso de ser sancionado.</w:t>
      </w:r>
    </w:p>
    <w:p w:rsidR="006B1C4D" w:rsidRPr="00202018" w:rsidRDefault="006B1C4D" w:rsidP="00AF279B">
      <w:pPr>
        <w:pStyle w:val="Sinespaciado"/>
        <w:numPr>
          <w:ilvl w:val="0"/>
          <w:numId w:val="2"/>
        </w:numPr>
        <w:jc w:val="both"/>
        <w:rPr>
          <w:rFonts w:ascii="Arial" w:hAnsi="Arial" w:cs="Arial"/>
          <w:sz w:val="20"/>
          <w:szCs w:val="20"/>
        </w:rPr>
      </w:pPr>
      <w:r w:rsidRPr="00202018">
        <w:rPr>
          <w:rFonts w:ascii="Arial" w:hAnsi="Arial" w:cs="Arial"/>
          <w:sz w:val="20"/>
          <w:szCs w:val="20"/>
        </w:rPr>
        <w:t>Participar en el estudio, reflexión, discernimiento y evaluación del presente manual aporta</w:t>
      </w:r>
      <w:r w:rsidR="004127D6" w:rsidRPr="00202018">
        <w:rPr>
          <w:rFonts w:ascii="Arial" w:hAnsi="Arial" w:cs="Arial"/>
          <w:sz w:val="20"/>
          <w:szCs w:val="20"/>
        </w:rPr>
        <w:t>ndo</w:t>
      </w:r>
      <w:r w:rsidR="000D2767" w:rsidRPr="00202018">
        <w:rPr>
          <w:rFonts w:ascii="Arial" w:hAnsi="Arial" w:cs="Arial"/>
          <w:sz w:val="20"/>
          <w:szCs w:val="20"/>
        </w:rPr>
        <w:t xml:space="preserve"> </w:t>
      </w:r>
      <w:r w:rsidR="004127D6" w:rsidRPr="00202018">
        <w:rPr>
          <w:rFonts w:ascii="Arial" w:hAnsi="Arial" w:cs="Arial"/>
          <w:sz w:val="20"/>
          <w:szCs w:val="20"/>
        </w:rPr>
        <w:t xml:space="preserve">libremente, pudiendo </w:t>
      </w:r>
      <w:r w:rsidR="00951EB2" w:rsidRPr="00202018">
        <w:rPr>
          <w:rFonts w:ascii="Arial" w:hAnsi="Arial" w:cs="Arial"/>
          <w:sz w:val="20"/>
          <w:szCs w:val="20"/>
        </w:rPr>
        <w:t xml:space="preserve">solicitar </w:t>
      </w:r>
      <w:r w:rsidRPr="00202018">
        <w:rPr>
          <w:rFonts w:ascii="Arial" w:hAnsi="Arial" w:cs="Arial"/>
          <w:sz w:val="20"/>
          <w:szCs w:val="20"/>
        </w:rPr>
        <w:t>revis</w:t>
      </w:r>
      <w:r w:rsidR="00951EB2" w:rsidRPr="00202018">
        <w:rPr>
          <w:rFonts w:ascii="Arial" w:hAnsi="Arial" w:cs="Arial"/>
          <w:sz w:val="20"/>
          <w:szCs w:val="20"/>
        </w:rPr>
        <w:t>ión</w:t>
      </w:r>
      <w:r w:rsidRPr="00202018">
        <w:rPr>
          <w:rFonts w:ascii="Arial" w:hAnsi="Arial" w:cs="Arial"/>
          <w:sz w:val="20"/>
          <w:szCs w:val="20"/>
        </w:rPr>
        <w:t>, cambi</w:t>
      </w:r>
      <w:r w:rsidR="00951EB2" w:rsidRPr="00202018">
        <w:rPr>
          <w:rFonts w:ascii="Arial" w:hAnsi="Arial" w:cs="Arial"/>
          <w:sz w:val="20"/>
          <w:szCs w:val="20"/>
        </w:rPr>
        <w:t>os</w:t>
      </w:r>
      <w:r w:rsidRPr="00202018">
        <w:rPr>
          <w:rFonts w:ascii="Arial" w:hAnsi="Arial" w:cs="Arial"/>
          <w:sz w:val="20"/>
          <w:szCs w:val="20"/>
        </w:rPr>
        <w:t xml:space="preserve"> </w:t>
      </w:r>
      <w:r w:rsidR="004127D6" w:rsidRPr="00202018">
        <w:rPr>
          <w:rFonts w:ascii="Arial" w:hAnsi="Arial" w:cs="Arial"/>
          <w:sz w:val="20"/>
          <w:szCs w:val="20"/>
        </w:rPr>
        <w:t>y</w:t>
      </w:r>
      <w:r w:rsidRPr="00202018">
        <w:rPr>
          <w:rFonts w:ascii="Arial" w:hAnsi="Arial" w:cs="Arial"/>
          <w:sz w:val="20"/>
          <w:szCs w:val="20"/>
        </w:rPr>
        <w:t xml:space="preserve"> afianza</w:t>
      </w:r>
      <w:r w:rsidR="00951EB2" w:rsidRPr="00202018">
        <w:rPr>
          <w:rFonts w:ascii="Arial" w:hAnsi="Arial" w:cs="Arial"/>
          <w:sz w:val="20"/>
          <w:szCs w:val="20"/>
        </w:rPr>
        <w:t>miento de</w:t>
      </w:r>
      <w:r w:rsidRPr="00202018">
        <w:rPr>
          <w:rFonts w:ascii="Arial" w:hAnsi="Arial" w:cs="Arial"/>
          <w:sz w:val="20"/>
          <w:szCs w:val="20"/>
        </w:rPr>
        <w:t xml:space="preserve"> todos los procedimientos en él formulados.</w:t>
      </w:r>
    </w:p>
    <w:p w:rsidR="00261F79" w:rsidRPr="00202018" w:rsidRDefault="00261F79" w:rsidP="00261F79">
      <w:pPr>
        <w:pStyle w:val="Sinespaciado"/>
        <w:ind w:left="644"/>
        <w:jc w:val="both"/>
        <w:rPr>
          <w:rFonts w:ascii="Arial" w:hAnsi="Arial" w:cs="Arial"/>
          <w:sz w:val="20"/>
          <w:szCs w:val="20"/>
        </w:rPr>
      </w:pPr>
    </w:p>
    <w:p w:rsidR="006B1C4D" w:rsidRPr="00202018" w:rsidRDefault="00B4058E" w:rsidP="006B1C4D">
      <w:pPr>
        <w:pStyle w:val="Sinespaciado"/>
        <w:jc w:val="both"/>
        <w:rPr>
          <w:rFonts w:ascii="Arial" w:hAnsi="Arial" w:cs="Arial"/>
          <w:b/>
          <w:sz w:val="20"/>
          <w:szCs w:val="20"/>
        </w:rPr>
      </w:pPr>
      <w:r w:rsidRPr="00202018">
        <w:rPr>
          <w:rFonts w:ascii="Arial" w:hAnsi="Arial" w:cs="Arial"/>
          <w:b/>
          <w:sz w:val="20"/>
          <w:szCs w:val="20"/>
        </w:rPr>
        <w:t>ARTÍCULO 7</w:t>
      </w:r>
      <w:r w:rsidR="006B1C4D" w:rsidRPr="00202018">
        <w:rPr>
          <w:rFonts w:ascii="Arial" w:hAnsi="Arial" w:cs="Arial"/>
          <w:b/>
          <w:sz w:val="20"/>
          <w:szCs w:val="20"/>
        </w:rPr>
        <w:t>.</w:t>
      </w:r>
      <w:r w:rsidR="000D2767" w:rsidRPr="00202018">
        <w:rPr>
          <w:rFonts w:ascii="Arial" w:hAnsi="Arial" w:cs="Arial"/>
          <w:b/>
          <w:sz w:val="20"/>
          <w:szCs w:val="20"/>
        </w:rPr>
        <w:t xml:space="preserve"> </w:t>
      </w:r>
      <w:r w:rsidR="006B1C4D" w:rsidRPr="00202018">
        <w:rPr>
          <w:rFonts w:ascii="Arial" w:hAnsi="Arial" w:cs="Arial"/>
          <w:b/>
          <w:sz w:val="20"/>
          <w:szCs w:val="20"/>
        </w:rPr>
        <w:t>DERECHOS ACADÉMICOS Y SOCIALES</w:t>
      </w:r>
      <w:r w:rsidR="00D64CE6" w:rsidRPr="00202018">
        <w:rPr>
          <w:rFonts w:ascii="Arial" w:hAnsi="Arial" w:cs="Arial"/>
          <w:b/>
          <w:sz w:val="20"/>
          <w:szCs w:val="20"/>
        </w:rPr>
        <w:t xml:space="preserve"> DE LOS ESTUDIANTES</w:t>
      </w:r>
    </w:p>
    <w:p w:rsidR="006B1C4D" w:rsidRPr="00202018" w:rsidRDefault="006B1C4D" w:rsidP="006B1C4D">
      <w:pPr>
        <w:pStyle w:val="Sinespaciado"/>
        <w:jc w:val="both"/>
        <w:rPr>
          <w:rFonts w:ascii="Arial" w:hAnsi="Arial" w:cs="Arial"/>
          <w:b/>
          <w:sz w:val="20"/>
          <w:szCs w:val="20"/>
        </w:rPr>
      </w:pPr>
    </w:p>
    <w:p w:rsidR="006B1C4D" w:rsidRPr="00202018" w:rsidRDefault="006B1C4D" w:rsidP="00AF279B">
      <w:pPr>
        <w:pStyle w:val="Sinespaciado"/>
        <w:numPr>
          <w:ilvl w:val="0"/>
          <w:numId w:val="3"/>
        </w:numPr>
        <w:jc w:val="both"/>
        <w:rPr>
          <w:rFonts w:ascii="Arial" w:hAnsi="Arial" w:cs="Arial"/>
          <w:sz w:val="20"/>
          <w:szCs w:val="20"/>
        </w:rPr>
      </w:pPr>
      <w:r w:rsidRPr="00202018">
        <w:rPr>
          <w:rFonts w:ascii="Arial" w:hAnsi="Arial" w:cs="Arial"/>
          <w:sz w:val="20"/>
          <w:szCs w:val="20"/>
        </w:rPr>
        <w:t>Recibir una edu</w:t>
      </w:r>
      <w:r w:rsidR="00450CDF" w:rsidRPr="00202018">
        <w:rPr>
          <w:rFonts w:ascii="Arial" w:hAnsi="Arial" w:cs="Arial"/>
          <w:sz w:val="20"/>
          <w:szCs w:val="20"/>
        </w:rPr>
        <w:t>cación integral que desarrolle</w:t>
      </w:r>
      <w:r w:rsidRPr="00202018">
        <w:rPr>
          <w:rFonts w:ascii="Arial" w:hAnsi="Arial" w:cs="Arial"/>
          <w:sz w:val="20"/>
          <w:szCs w:val="20"/>
        </w:rPr>
        <w:t xml:space="preserve"> en forma armónica y saludable todas las dimensiones del ser humano.</w:t>
      </w:r>
    </w:p>
    <w:p w:rsidR="006B1C4D" w:rsidRPr="00202018" w:rsidRDefault="006B1C4D" w:rsidP="00AF279B">
      <w:pPr>
        <w:pStyle w:val="Sinespaciado"/>
        <w:numPr>
          <w:ilvl w:val="0"/>
          <w:numId w:val="3"/>
        </w:numPr>
        <w:jc w:val="both"/>
        <w:rPr>
          <w:rFonts w:ascii="Arial" w:hAnsi="Arial" w:cs="Arial"/>
          <w:sz w:val="20"/>
          <w:szCs w:val="20"/>
        </w:rPr>
      </w:pPr>
      <w:r w:rsidRPr="00202018">
        <w:rPr>
          <w:rFonts w:ascii="Arial" w:hAnsi="Arial" w:cs="Arial"/>
          <w:sz w:val="20"/>
          <w:szCs w:val="20"/>
        </w:rPr>
        <w:t>Participar del proceso de formación integral</w:t>
      </w:r>
      <w:r w:rsidR="002856C6" w:rsidRPr="00202018">
        <w:rPr>
          <w:rFonts w:ascii="Arial" w:hAnsi="Arial" w:cs="Arial"/>
          <w:sz w:val="20"/>
          <w:szCs w:val="20"/>
        </w:rPr>
        <w:t xml:space="preserve">, </w:t>
      </w:r>
      <w:r w:rsidRPr="00202018">
        <w:rPr>
          <w:rFonts w:ascii="Arial" w:hAnsi="Arial" w:cs="Arial"/>
          <w:sz w:val="20"/>
          <w:szCs w:val="20"/>
        </w:rPr>
        <w:t>logra</w:t>
      </w:r>
      <w:r w:rsidR="002856C6" w:rsidRPr="00202018">
        <w:rPr>
          <w:rFonts w:ascii="Arial" w:hAnsi="Arial" w:cs="Arial"/>
          <w:sz w:val="20"/>
          <w:szCs w:val="20"/>
        </w:rPr>
        <w:t>ndo</w:t>
      </w:r>
      <w:r w:rsidRPr="00202018">
        <w:rPr>
          <w:rFonts w:ascii="Arial" w:hAnsi="Arial" w:cs="Arial"/>
          <w:sz w:val="20"/>
          <w:szCs w:val="20"/>
        </w:rPr>
        <w:t xml:space="preserve"> así la autonomía en las acciones y actividades que propone la Institución.</w:t>
      </w:r>
    </w:p>
    <w:p w:rsidR="006B1C4D" w:rsidRPr="00202018" w:rsidRDefault="006B1C4D" w:rsidP="00AF279B">
      <w:pPr>
        <w:pStyle w:val="Sinespaciado"/>
        <w:numPr>
          <w:ilvl w:val="0"/>
          <w:numId w:val="3"/>
        </w:numPr>
        <w:jc w:val="both"/>
        <w:rPr>
          <w:rFonts w:ascii="Arial" w:hAnsi="Arial" w:cs="Arial"/>
          <w:sz w:val="20"/>
          <w:szCs w:val="20"/>
        </w:rPr>
      </w:pPr>
      <w:r w:rsidRPr="00202018">
        <w:rPr>
          <w:rFonts w:ascii="Arial" w:hAnsi="Arial" w:cs="Arial"/>
          <w:sz w:val="20"/>
          <w:szCs w:val="20"/>
        </w:rPr>
        <w:t xml:space="preserve">Recibir una educación que lo capacite como ciudadano para participar activamente en </w:t>
      </w:r>
      <w:r w:rsidR="002856C6" w:rsidRPr="00202018">
        <w:rPr>
          <w:rFonts w:ascii="Arial" w:hAnsi="Arial" w:cs="Arial"/>
          <w:sz w:val="20"/>
          <w:szCs w:val="20"/>
        </w:rPr>
        <w:t xml:space="preserve">todas las </w:t>
      </w:r>
      <w:r w:rsidRPr="00202018">
        <w:rPr>
          <w:rFonts w:ascii="Arial" w:hAnsi="Arial" w:cs="Arial"/>
          <w:sz w:val="20"/>
          <w:szCs w:val="20"/>
        </w:rPr>
        <w:t>actividades democráticas.</w:t>
      </w:r>
    </w:p>
    <w:p w:rsidR="006B1C4D" w:rsidRPr="00202018" w:rsidRDefault="006B1C4D" w:rsidP="00AF279B">
      <w:pPr>
        <w:pStyle w:val="Sinespaciado"/>
        <w:numPr>
          <w:ilvl w:val="0"/>
          <w:numId w:val="3"/>
        </w:numPr>
        <w:jc w:val="both"/>
        <w:rPr>
          <w:rFonts w:ascii="Arial" w:hAnsi="Arial" w:cs="Arial"/>
          <w:sz w:val="20"/>
          <w:szCs w:val="20"/>
        </w:rPr>
      </w:pPr>
      <w:r w:rsidRPr="00202018">
        <w:rPr>
          <w:rFonts w:ascii="Arial" w:hAnsi="Arial" w:cs="Arial"/>
          <w:sz w:val="20"/>
          <w:szCs w:val="20"/>
        </w:rPr>
        <w:t>Vivir en ambiente honest</w:t>
      </w:r>
      <w:r w:rsidR="004127D6" w:rsidRPr="00202018">
        <w:rPr>
          <w:rFonts w:ascii="Arial" w:hAnsi="Arial" w:cs="Arial"/>
          <w:sz w:val="20"/>
          <w:szCs w:val="20"/>
        </w:rPr>
        <w:t>o</w:t>
      </w:r>
      <w:r w:rsidRPr="00202018">
        <w:rPr>
          <w:rFonts w:ascii="Arial" w:hAnsi="Arial" w:cs="Arial"/>
          <w:sz w:val="20"/>
          <w:szCs w:val="20"/>
        </w:rPr>
        <w:t>, dign</w:t>
      </w:r>
      <w:r w:rsidR="004127D6" w:rsidRPr="00202018">
        <w:rPr>
          <w:rFonts w:ascii="Arial" w:hAnsi="Arial" w:cs="Arial"/>
          <w:sz w:val="20"/>
          <w:szCs w:val="20"/>
        </w:rPr>
        <w:t>o</w:t>
      </w:r>
      <w:r w:rsidRPr="00202018">
        <w:rPr>
          <w:rFonts w:ascii="Arial" w:hAnsi="Arial" w:cs="Arial"/>
          <w:sz w:val="20"/>
          <w:szCs w:val="20"/>
        </w:rPr>
        <w:t xml:space="preserve"> y respet</w:t>
      </w:r>
      <w:r w:rsidR="004127D6" w:rsidRPr="00202018">
        <w:rPr>
          <w:rFonts w:ascii="Arial" w:hAnsi="Arial" w:cs="Arial"/>
          <w:sz w:val="20"/>
          <w:szCs w:val="20"/>
        </w:rPr>
        <w:t>uoso</w:t>
      </w:r>
      <w:r w:rsidRPr="00202018">
        <w:rPr>
          <w:rFonts w:ascii="Arial" w:hAnsi="Arial" w:cs="Arial"/>
          <w:sz w:val="20"/>
          <w:szCs w:val="20"/>
        </w:rPr>
        <w:t xml:space="preserve"> y ser formado en los principios que fundamenta el PEI,  como agente de cambio compromet</w:t>
      </w:r>
      <w:r w:rsidR="004127D6" w:rsidRPr="00202018">
        <w:rPr>
          <w:rFonts w:ascii="Arial" w:hAnsi="Arial" w:cs="Arial"/>
          <w:sz w:val="20"/>
          <w:szCs w:val="20"/>
        </w:rPr>
        <w:t>ido</w:t>
      </w:r>
      <w:r w:rsidRPr="00202018">
        <w:rPr>
          <w:rFonts w:ascii="Arial" w:hAnsi="Arial" w:cs="Arial"/>
          <w:sz w:val="20"/>
          <w:szCs w:val="20"/>
        </w:rPr>
        <w:t xml:space="preserve"> con el mundo  que l</w:t>
      </w:r>
      <w:r w:rsidR="002856C6" w:rsidRPr="00202018">
        <w:rPr>
          <w:rFonts w:ascii="Arial" w:hAnsi="Arial" w:cs="Arial"/>
          <w:sz w:val="20"/>
          <w:szCs w:val="20"/>
        </w:rPr>
        <w:t>e</w:t>
      </w:r>
      <w:r w:rsidRPr="00202018">
        <w:rPr>
          <w:rFonts w:ascii="Arial" w:hAnsi="Arial" w:cs="Arial"/>
          <w:sz w:val="20"/>
          <w:szCs w:val="20"/>
        </w:rPr>
        <w:t xml:space="preserve"> rodea.</w:t>
      </w:r>
    </w:p>
    <w:p w:rsidR="006B1C4D" w:rsidRPr="00202018" w:rsidRDefault="006B1C4D" w:rsidP="00AF279B">
      <w:pPr>
        <w:pStyle w:val="Sinespaciado"/>
        <w:numPr>
          <w:ilvl w:val="0"/>
          <w:numId w:val="3"/>
        </w:numPr>
        <w:jc w:val="both"/>
        <w:rPr>
          <w:rFonts w:ascii="Arial" w:hAnsi="Arial" w:cs="Arial"/>
          <w:sz w:val="20"/>
          <w:szCs w:val="20"/>
        </w:rPr>
      </w:pPr>
      <w:r w:rsidRPr="00202018">
        <w:rPr>
          <w:rFonts w:ascii="Arial" w:hAnsi="Arial" w:cs="Arial"/>
          <w:sz w:val="20"/>
          <w:szCs w:val="20"/>
        </w:rPr>
        <w:t>Recibir una orientación adecuada y oportuna en todo lo relacionado con el desarrollo académico, la formación en valores y todo lo que contribuya a su bienestar.</w:t>
      </w:r>
    </w:p>
    <w:p w:rsidR="006B1C4D" w:rsidRPr="00202018" w:rsidRDefault="006B1C4D" w:rsidP="00AF279B">
      <w:pPr>
        <w:pStyle w:val="Sinespaciado"/>
        <w:numPr>
          <w:ilvl w:val="0"/>
          <w:numId w:val="3"/>
        </w:numPr>
        <w:jc w:val="both"/>
        <w:rPr>
          <w:rFonts w:ascii="Arial" w:hAnsi="Arial" w:cs="Arial"/>
          <w:sz w:val="20"/>
          <w:szCs w:val="20"/>
        </w:rPr>
      </w:pPr>
      <w:r w:rsidRPr="00202018">
        <w:rPr>
          <w:rFonts w:ascii="Arial" w:hAnsi="Arial" w:cs="Arial"/>
          <w:sz w:val="20"/>
          <w:szCs w:val="20"/>
        </w:rPr>
        <w:t xml:space="preserve">Conocer la Constitución Política Nacional, la Legislación Escolar colombiana, el PEI, los programas académicos </w:t>
      </w:r>
      <w:r w:rsidR="004127D6" w:rsidRPr="00202018">
        <w:rPr>
          <w:rFonts w:ascii="Arial" w:hAnsi="Arial" w:cs="Arial"/>
          <w:sz w:val="20"/>
          <w:szCs w:val="20"/>
        </w:rPr>
        <w:t xml:space="preserve">del </w:t>
      </w:r>
      <w:r w:rsidRPr="00202018">
        <w:rPr>
          <w:rFonts w:ascii="Arial" w:hAnsi="Arial" w:cs="Arial"/>
          <w:sz w:val="20"/>
          <w:szCs w:val="20"/>
        </w:rPr>
        <w:t>Plan de Estudios, y el S</w:t>
      </w:r>
      <w:r w:rsidR="00144064" w:rsidRPr="00202018">
        <w:rPr>
          <w:rFonts w:ascii="Arial" w:hAnsi="Arial" w:cs="Arial"/>
          <w:sz w:val="20"/>
          <w:szCs w:val="20"/>
        </w:rPr>
        <w:t xml:space="preserve">IEE </w:t>
      </w:r>
      <w:r w:rsidRPr="00202018">
        <w:rPr>
          <w:rFonts w:ascii="Arial" w:hAnsi="Arial" w:cs="Arial"/>
          <w:sz w:val="20"/>
          <w:szCs w:val="20"/>
        </w:rPr>
        <w:t xml:space="preserve">aprobado </w:t>
      </w:r>
      <w:r w:rsidR="00B949B4" w:rsidRPr="00202018">
        <w:rPr>
          <w:rFonts w:ascii="Arial" w:hAnsi="Arial" w:cs="Arial"/>
          <w:sz w:val="20"/>
          <w:szCs w:val="20"/>
        </w:rPr>
        <w:t>institucionalmente</w:t>
      </w:r>
      <w:r w:rsidR="00450CDF" w:rsidRPr="00202018">
        <w:rPr>
          <w:rFonts w:ascii="Arial" w:hAnsi="Arial" w:cs="Arial"/>
          <w:b/>
          <w:sz w:val="20"/>
          <w:szCs w:val="20"/>
        </w:rPr>
        <w:t>.</w:t>
      </w:r>
    </w:p>
    <w:p w:rsidR="006B1C4D" w:rsidRPr="00202018" w:rsidRDefault="006B1C4D" w:rsidP="00AF279B">
      <w:pPr>
        <w:pStyle w:val="Sinespaciado"/>
        <w:numPr>
          <w:ilvl w:val="0"/>
          <w:numId w:val="3"/>
        </w:numPr>
        <w:jc w:val="both"/>
        <w:rPr>
          <w:rFonts w:ascii="Arial" w:hAnsi="Arial" w:cs="Arial"/>
          <w:sz w:val="20"/>
          <w:szCs w:val="20"/>
        </w:rPr>
      </w:pPr>
      <w:r w:rsidRPr="00202018">
        <w:rPr>
          <w:rFonts w:ascii="Arial" w:hAnsi="Arial" w:cs="Arial"/>
          <w:sz w:val="20"/>
          <w:szCs w:val="20"/>
        </w:rPr>
        <w:t>Ser evaluado en forma continua e integral y conocer oportunamente los resultados del proceso de aprendizaje, los resultados de sus evaluaciones, su</w:t>
      </w:r>
      <w:r w:rsidR="004127D6" w:rsidRPr="00202018">
        <w:rPr>
          <w:rFonts w:ascii="Arial" w:hAnsi="Arial" w:cs="Arial"/>
          <w:sz w:val="20"/>
          <w:szCs w:val="20"/>
        </w:rPr>
        <w:t>s</w:t>
      </w:r>
      <w:r w:rsidRPr="00202018">
        <w:rPr>
          <w:rFonts w:ascii="Arial" w:hAnsi="Arial" w:cs="Arial"/>
          <w:sz w:val="20"/>
          <w:szCs w:val="20"/>
        </w:rPr>
        <w:t xml:space="preserve"> registro</w:t>
      </w:r>
      <w:r w:rsidR="004127D6" w:rsidRPr="00202018">
        <w:rPr>
          <w:rFonts w:ascii="Arial" w:hAnsi="Arial" w:cs="Arial"/>
          <w:sz w:val="20"/>
          <w:szCs w:val="20"/>
        </w:rPr>
        <w:t>s</w:t>
      </w:r>
      <w:r w:rsidRPr="00202018">
        <w:rPr>
          <w:rFonts w:ascii="Arial" w:hAnsi="Arial" w:cs="Arial"/>
          <w:sz w:val="20"/>
          <w:szCs w:val="20"/>
        </w:rPr>
        <w:t xml:space="preserve"> de aprendizaje</w:t>
      </w:r>
      <w:r w:rsidR="004127D6" w:rsidRPr="00202018">
        <w:rPr>
          <w:rFonts w:ascii="Arial" w:hAnsi="Arial" w:cs="Arial"/>
          <w:sz w:val="20"/>
          <w:szCs w:val="20"/>
        </w:rPr>
        <w:t xml:space="preserve"> y</w:t>
      </w:r>
      <w:r w:rsidRPr="00202018">
        <w:rPr>
          <w:rFonts w:ascii="Arial" w:hAnsi="Arial" w:cs="Arial"/>
          <w:sz w:val="20"/>
          <w:szCs w:val="20"/>
        </w:rPr>
        <w:t xml:space="preserve"> escolar de valoración, su observador y las reco</w:t>
      </w:r>
      <w:r w:rsidR="004127D6" w:rsidRPr="00202018">
        <w:rPr>
          <w:rFonts w:ascii="Arial" w:hAnsi="Arial" w:cs="Arial"/>
          <w:sz w:val="20"/>
          <w:szCs w:val="20"/>
        </w:rPr>
        <w:t xml:space="preserve">mendaciones que hagan los docentes </w:t>
      </w:r>
      <w:r w:rsidRPr="00202018">
        <w:rPr>
          <w:rFonts w:ascii="Arial" w:hAnsi="Arial" w:cs="Arial"/>
          <w:sz w:val="20"/>
          <w:szCs w:val="20"/>
        </w:rPr>
        <w:t xml:space="preserve">y </w:t>
      </w:r>
      <w:r w:rsidR="004127D6" w:rsidRPr="00202018">
        <w:rPr>
          <w:rFonts w:ascii="Arial" w:hAnsi="Arial" w:cs="Arial"/>
          <w:sz w:val="20"/>
          <w:szCs w:val="20"/>
        </w:rPr>
        <w:t>el r</w:t>
      </w:r>
      <w:r w:rsidRPr="00202018">
        <w:rPr>
          <w:rFonts w:ascii="Arial" w:hAnsi="Arial" w:cs="Arial"/>
          <w:sz w:val="20"/>
          <w:szCs w:val="20"/>
        </w:rPr>
        <w:t>ector.</w:t>
      </w:r>
    </w:p>
    <w:p w:rsidR="006B1C4D" w:rsidRPr="00202018" w:rsidRDefault="00B949B4" w:rsidP="00AF279B">
      <w:pPr>
        <w:pStyle w:val="Sinespaciado"/>
        <w:numPr>
          <w:ilvl w:val="0"/>
          <w:numId w:val="3"/>
        </w:numPr>
        <w:jc w:val="both"/>
        <w:rPr>
          <w:rFonts w:ascii="Arial" w:hAnsi="Arial" w:cs="Arial"/>
          <w:sz w:val="20"/>
          <w:szCs w:val="20"/>
        </w:rPr>
      </w:pPr>
      <w:r w:rsidRPr="00202018">
        <w:rPr>
          <w:rFonts w:ascii="Arial" w:hAnsi="Arial" w:cs="Arial"/>
          <w:sz w:val="20"/>
          <w:szCs w:val="20"/>
        </w:rPr>
        <w:t>Adquirir y p</w:t>
      </w:r>
      <w:r w:rsidR="006B1C4D" w:rsidRPr="00202018">
        <w:rPr>
          <w:rFonts w:ascii="Arial" w:hAnsi="Arial" w:cs="Arial"/>
          <w:sz w:val="20"/>
          <w:szCs w:val="20"/>
        </w:rPr>
        <w:t>oseer el carnet estudiantil de acuerdo con las normas de la Institución.</w:t>
      </w:r>
    </w:p>
    <w:p w:rsidR="006B1C4D" w:rsidRPr="00202018" w:rsidRDefault="006B1C4D" w:rsidP="00AF279B">
      <w:pPr>
        <w:pStyle w:val="Sinespaciado"/>
        <w:numPr>
          <w:ilvl w:val="0"/>
          <w:numId w:val="3"/>
        </w:numPr>
        <w:jc w:val="both"/>
        <w:rPr>
          <w:rFonts w:ascii="Arial" w:hAnsi="Arial" w:cs="Arial"/>
          <w:sz w:val="20"/>
          <w:szCs w:val="20"/>
        </w:rPr>
      </w:pPr>
      <w:r w:rsidRPr="00202018">
        <w:rPr>
          <w:rFonts w:ascii="Arial" w:hAnsi="Arial" w:cs="Arial"/>
          <w:sz w:val="20"/>
          <w:szCs w:val="20"/>
        </w:rPr>
        <w:t xml:space="preserve">Presentar por escrito, excusas justificadas por sus ausencias siempre que estén claras y debidamente diligenciadas y firmadas por los padres de familia o por su acudiente, por los médicos y por las entidades acreditadas para el efecto (se debe presentar la copia dada por dichas entidades).  Las excusas deben presentarse oportunamente </w:t>
      </w:r>
      <w:r w:rsidR="00B949B4" w:rsidRPr="00202018">
        <w:rPr>
          <w:rFonts w:ascii="Arial" w:hAnsi="Arial" w:cs="Arial"/>
          <w:sz w:val="20"/>
          <w:szCs w:val="20"/>
        </w:rPr>
        <w:t xml:space="preserve">o al menos,  en </w:t>
      </w:r>
      <w:r w:rsidRPr="00202018">
        <w:rPr>
          <w:rFonts w:ascii="Arial" w:hAnsi="Arial" w:cs="Arial"/>
          <w:sz w:val="20"/>
          <w:szCs w:val="20"/>
        </w:rPr>
        <w:t>el</w:t>
      </w:r>
      <w:r w:rsidR="00B949B4" w:rsidRPr="00202018">
        <w:rPr>
          <w:rFonts w:ascii="Arial" w:hAnsi="Arial" w:cs="Arial"/>
          <w:sz w:val="20"/>
          <w:szCs w:val="20"/>
        </w:rPr>
        <w:t xml:space="preserve"> momento en que el</w:t>
      </w:r>
      <w:r w:rsidRPr="00202018">
        <w:rPr>
          <w:rFonts w:ascii="Arial" w:hAnsi="Arial" w:cs="Arial"/>
          <w:sz w:val="20"/>
          <w:szCs w:val="20"/>
        </w:rPr>
        <w:t xml:space="preserve"> estudiante se reintegre a la Institución.</w:t>
      </w:r>
    </w:p>
    <w:p w:rsidR="008552F1" w:rsidRPr="00202018" w:rsidRDefault="008552F1" w:rsidP="00AF279B">
      <w:pPr>
        <w:pStyle w:val="Sinespaciado"/>
        <w:numPr>
          <w:ilvl w:val="0"/>
          <w:numId w:val="3"/>
        </w:numPr>
        <w:jc w:val="both"/>
        <w:rPr>
          <w:rFonts w:ascii="Arial" w:hAnsi="Arial" w:cs="Arial"/>
          <w:sz w:val="20"/>
          <w:szCs w:val="20"/>
        </w:rPr>
      </w:pPr>
      <w:r w:rsidRPr="00202018">
        <w:rPr>
          <w:rFonts w:ascii="Arial" w:hAnsi="Arial" w:cs="Arial"/>
          <w:sz w:val="20"/>
          <w:szCs w:val="20"/>
        </w:rPr>
        <w:lastRenderedPageBreak/>
        <w:t>Solicitar y obtener certificados, constancias y diplomas.</w:t>
      </w:r>
    </w:p>
    <w:p w:rsidR="008552F1" w:rsidRPr="00202018" w:rsidRDefault="008552F1" w:rsidP="00AF279B">
      <w:pPr>
        <w:pStyle w:val="Sinespaciado"/>
        <w:numPr>
          <w:ilvl w:val="0"/>
          <w:numId w:val="3"/>
        </w:numPr>
        <w:jc w:val="both"/>
        <w:rPr>
          <w:rFonts w:ascii="Arial" w:hAnsi="Arial" w:cs="Arial"/>
          <w:sz w:val="20"/>
          <w:szCs w:val="20"/>
        </w:rPr>
      </w:pPr>
      <w:r w:rsidRPr="00202018">
        <w:rPr>
          <w:rFonts w:ascii="Arial" w:hAnsi="Arial" w:cs="Arial"/>
          <w:sz w:val="20"/>
          <w:szCs w:val="20"/>
        </w:rPr>
        <w:t xml:space="preserve">Recibir reconocimientos públicos y estímulos </w:t>
      </w:r>
      <w:r w:rsidR="004127D6" w:rsidRPr="00202018">
        <w:rPr>
          <w:rFonts w:ascii="Arial" w:hAnsi="Arial" w:cs="Arial"/>
          <w:sz w:val="20"/>
          <w:szCs w:val="20"/>
        </w:rPr>
        <w:t xml:space="preserve">al </w:t>
      </w:r>
      <w:r w:rsidRPr="00202018">
        <w:rPr>
          <w:rFonts w:ascii="Arial" w:hAnsi="Arial" w:cs="Arial"/>
          <w:sz w:val="20"/>
          <w:szCs w:val="20"/>
        </w:rPr>
        <w:t>sobresalir en cualquier actividad del</w:t>
      </w:r>
      <w:r w:rsidR="000D2767" w:rsidRPr="00202018">
        <w:rPr>
          <w:rFonts w:ascii="Arial" w:hAnsi="Arial" w:cs="Arial"/>
          <w:sz w:val="20"/>
          <w:szCs w:val="20"/>
        </w:rPr>
        <w:t xml:space="preserve"> </w:t>
      </w:r>
      <w:r w:rsidRPr="00202018">
        <w:rPr>
          <w:rFonts w:ascii="Arial" w:hAnsi="Arial" w:cs="Arial"/>
          <w:sz w:val="20"/>
          <w:szCs w:val="20"/>
        </w:rPr>
        <w:t>P</w:t>
      </w:r>
      <w:r w:rsidR="004127D6" w:rsidRPr="00202018">
        <w:rPr>
          <w:rFonts w:ascii="Arial" w:hAnsi="Arial" w:cs="Arial"/>
          <w:sz w:val="20"/>
          <w:szCs w:val="20"/>
        </w:rPr>
        <w:t>EI</w:t>
      </w:r>
      <w:r w:rsidR="00450CDF" w:rsidRPr="00202018">
        <w:rPr>
          <w:rFonts w:ascii="Arial" w:hAnsi="Arial" w:cs="Arial"/>
          <w:sz w:val="20"/>
          <w:szCs w:val="20"/>
        </w:rPr>
        <w:t xml:space="preserve"> y cuando </w:t>
      </w:r>
      <w:r w:rsidR="004127D6" w:rsidRPr="00202018">
        <w:rPr>
          <w:rFonts w:ascii="Arial" w:hAnsi="Arial" w:cs="Arial"/>
          <w:sz w:val="20"/>
          <w:szCs w:val="20"/>
        </w:rPr>
        <w:t>sea distinguido meritoriamente en</w:t>
      </w:r>
      <w:r w:rsidRPr="00202018">
        <w:rPr>
          <w:rFonts w:ascii="Arial" w:hAnsi="Arial" w:cs="Arial"/>
          <w:sz w:val="20"/>
          <w:szCs w:val="20"/>
        </w:rPr>
        <w:t xml:space="preserve"> representa</w:t>
      </w:r>
      <w:r w:rsidR="004127D6" w:rsidRPr="00202018">
        <w:rPr>
          <w:rFonts w:ascii="Arial" w:hAnsi="Arial" w:cs="Arial"/>
          <w:sz w:val="20"/>
          <w:szCs w:val="20"/>
        </w:rPr>
        <w:t>ción de</w:t>
      </w:r>
      <w:r w:rsidR="00951EB2" w:rsidRPr="00202018">
        <w:rPr>
          <w:rFonts w:ascii="Arial" w:hAnsi="Arial" w:cs="Arial"/>
          <w:sz w:val="20"/>
          <w:szCs w:val="20"/>
        </w:rPr>
        <w:t xml:space="preserve"> </w:t>
      </w:r>
      <w:r w:rsidRPr="00202018">
        <w:rPr>
          <w:rFonts w:ascii="Arial" w:hAnsi="Arial" w:cs="Arial"/>
          <w:sz w:val="20"/>
          <w:szCs w:val="20"/>
        </w:rPr>
        <w:t>la Institución.</w:t>
      </w:r>
    </w:p>
    <w:p w:rsidR="008552F1" w:rsidRPr="00202018" w:rsidRDefault="008552F1" w:rsidP="00AF279B">
      <w:pPr>
        <w:pStyle w:val="Sinespaciado"/>
        <w:numPr>
          <w:ilvl w:val="0"/>
          <w:numId w:val="3"/>
        </w:numPr>
        <w:jc w:val="both"/>
        <w:rPr>
          <w:rFonts w:ascii="Arial" w:hAnsi="Arial" w:cs="Arial"/>
          <w:sz w:val="20"/>
          <w:szCs w:val="20"/>
        </w:rPr>
      </w:pPr>
      <w:r w:rsidRPr="00202018">
        <w:rPr>
          <w:rFonts w:ascii="Arial" w:hAnsi="Arial" w:cs="Arial"/>
          <w:sz w:val="20"/>
          <w:szCs w:val="20"/>
        </w:rPr>
        <w:t>Disponer y aprovechar de su tiempo libre con su familia y a disfrutar del descanso, de la recreación y del deporte en los lugares y tiempos previstos para ello.</w:t>
      </w:r>
    </w:p>
    <w:p w:rsidR="008552F1" w:rsidRPr="00202018" w:rsidRDefault="008552F1" w:rsidP="00AF279B">
      <w:pPr>
        <w:pStyle w:val="Sinespaciado"/>
        <w:numPr>
          <w:ilvl w:val="0"/>
          <w:numId w:val="3"/>
        </w:numPr>
        <w:jc w:val="both"/>
        <w:rPr>
          <w:rFonts w:ascii="Arial" w:hAnsi="Arial" w:cs="Arial"/>
          <w:sz w:val="20"/>
          <w:szCs w:val="20"/>
        </w:rPr>
      </w:pPr>
      <w:r w:rsidRPr="00202018">
        <w:rPr>
          <w:rFonts w:ascii="Arial" w:hAnsi="Arial" w:cs="Arial"/>
          <w:sz w:val="20"/>
          <w:szCs w:val="20"/>
        </w:rPr>
        <w:t>Participar en todas las actividades y eventos programados por la Institución.  Solo podrá ser e</w:t>
      </w:r>
      <w:r w:rsidR="00450CDF" w:rsidRPr="00202018">
        <w:rPr>
          <w:rFonts w:ascii="Arial" w:hAnsi="Arial" w:cs="Arial"/>
          <w:sz w:val="20"/>
          <w:szCs w:val="20"/>
        </w:rPr>
        <w:t>xcluido cuando no cumpla</w:t>
      </w:r>
      <w:r w:rsidRPr="00202018">
        <w:rPr>
          <w:rFonts w:ascii="Arial" w:hAnsi="Arial" w:cs="Arial"/>
          <w:sz w:val="20"/>
          <w:szCs w:val="20"/>
        </w:rPr>
        <w:t xml:space="preserve"> con</w:t>
      </w:r>
      <w:r w:rsidR="00B949B4" w:rsidRPr="00202018">
        <w:rPr>
          <w:rFonts w:ascii="Arial" w:hAnsi="Arial" w:cs="Arial"/>
          <w:sz w:val="20"/>
          <w:szCs w:val="20"/>
        </w:rPr>
        <w:t xml:space="preserve"> las normas o con</w:t>
      </w:r>
      <w:r w:rsidRPr="00202018">
        <w:rPr>
          <w:rFonts w:ascii="Arial" w:hAnsi="Arial" w:cs="Arial"/>
          <w:sz w:val="20"/>
          <w:szCs w:val="20"/>
        </w:rPr>
        <w:t xml:space="preserve"> los requisitos establecidos o cuando </w:t>
      </w:r>
      <w:r w:rsidR="00B949B4" w:rsidRPr="00202018">
        <w:rPr>
          <w:rFonts w:ascii="Arial" w:hAnsi="Arial" w:cs="Arial"/>
          <w:sz w:val="20"/>
          <w:szCs w:val="20"/>
        </w:rPr>
        <w:t xml:space="preserve">justifique debidamente </w:t>
      </w:r>
      <w:r w:rsidRPr="00202018">
        <w:rPr>
          <w:rFonts w:ascii="Arial" w:hAnsi="Arial" w:cs="Arial"/>
          <w:sz w:val="20"/>
          <w:szCs w:val="20"/>
        </w:rPr>
        <w:t>su</w:t>
      </w:r>
      <w:r w:rsidR="00B949B4" w:rsidRPr="00202018">
        <w:rPr>
          <w:rFonts w:ascii="Arial" w:hAnsi="Arial" w:cs="Arial"/>
          <w:sz w:val="20"/>
          <w:szCs w:val="20"/>
        </w:rPr>
        <w:t xml:space="preserve"> ausencia.</w:t>
      </w:r>
    </w:p>
    <w:p w:rsidR="008552F1" w:rsidRPr="00202018" w:rsidRDefault="002C10DE" w:rsidP="00AF279B">
      <w:pPr>
        <w:pStyle w:val="Sinespaciado"/>
        <w:numPr>
          <w:ilvl w:val="0"/>
          <w:numId w:val="3"/>
        </w:numPr>
        <w:jc w:val="both"/>
        <w:rPr>
          <w:rFonts w:ascii="Arial" w:hAnsi="Arial" w:cs="Arial"/>
          <w:sz w:val="20"/>
          <w:szCs w:val="20"/>
        </w:rPr>
      </w:pPr>
      <w:r w:rsidRPr="00202018">
        <w:rPr>
          <w:rFonts w:ascii="Arial" w:hAnsi="Arial" w:cs="Arial"/>
          <w:sz w:val="20"/>
          <w:szCs w:val="20"/>
        </w:rPr>
        <w:t xml:space="preserve">Acceder al uso de las dependencias de la Institución destinadas a las actividades propias del servicio educativo y </w:t>
      </w:r>
      <w:r w:rsidR="00B949B4" w:rsidRPr="00202018">
        <w:rPr>
          <w:rFonts w:ascii="Arial" w:hAnsi="Arial" w:cs="Arial"/>
          <w:sz w:val="20"/>
          <w:szCs w:val="20"/>
        </w:rPr>
        <w:t xml:space="preserve">a la </w:t>
      </w:r>
      <w:r w:rsidRPr="00202018">
        <w:rPr>
          <w:rFonts w:ascii="Arial" w:hAnsi="Arial" w:cs="Arial"/>
          <w:sz w:val="20"/>
          <w:szCs w:val="20"/>
        </w:rPr>
        <w:t>utiliza</w:t>
      </w:r>
      <w:r w:rsidR="00B949B4" w:rsidRPr="00202018">
        <w:rPr>
          <w:rFonts w:ascii="Arial" w:hAnsi="Arial" w:cs="Arial"/>
          <w:sz w:val="20"/>
          <w:szCs w:val="20"/>
        </w:rPr>
        <w:t>ción</w:t>
      </w:r>
      <w:r w:rsidRPr="00202018">
        <w:rPr>
          <w:rFonts w:ascii="Arial" w:hAnsi="Arial" w:cs="Arial"/>
          <w:sz w:val="20"/>
          <w:szCs w:val="20"/>
        </w:rPr>
        <w:t xml:space="preserve"> adecuada</w:t>
      </w:r>
      <w:r w:rsidR="00B949B4" w:rsidRPr="00202018">
        <w:rPr>
          <w:rFonts w:ascii="Arial" w:hAnsi="Arial" w:cs="Arial"/>
          <w:sz w:val="20"/>
          <w:szCs w:val="20"/>
        </w:rPr>
        <w:t xml:space="preserve"> de</w:t>
      </w:r>
      <w:r w:rsidRPr="00202018">
        <w:rPr>
          <w:rFonts w:ascii="Arial" w:hAnsi="Arial" w:cs="Arial"/>
          <w:sz w:val="20"/>
          <w:szCs w:val="20"/>
        </w:rPr>
        <w:t xml:space="preserve"> las ayudas educativas y demás materiales que se encuentren disp</w:t>
      </w:r>
      <w:r w:rsidR="00B949B4" w:rsidRPr="00202018">
        <w:rPr>
          <w:rFonts w:ascii="Arial" w:hAnsi="Arial" w:cs="Arial"/>
          <w:sz w:val="20"/>
          <w:szCs w:val="20"/>
        </w:rPr>
        <w:t>onibles para su servicio</w:t>
      </w:r>
      <w:r w:rsidRPr="00202018">
        <w:rPr>
          <w:rFonts w:ascii="Arial" w:hAnsi="Arial" w:cs="Arial"/>
          <w:sz w:val="20"/>
          <w:szCs w:val="20"/>
        </w:rPr>
        <w:t>.</w:t>
      </w:r>
    </w:p>
    <w:p w:rsidR="002C10DE" w:rsidRPr="00202018" w:rsidRDefault="002C10DE" w:rsidP="00AF279B">
      <w:pPr>
        <w:pStyle w:val="Sinespaciado"/>
        <w:numPr>
          <w:ilvl w:val="0"/>
          <w:numId w:val="3"/>
        </w:numPr>
        <w:jc w:val="both"/>
        <w:rPr>
          <w:rFonts w:ascii="Arial" w:hAnsi="Arial" w:cs="Arial"/>
          <w:sz w:val="20"/>
          <w:szCs w:val="20"/>
        </w:rPr>
      </w:pPr>
      <w:r w:rsidRPr="00202018">
        <w:rPr>
          <w:rFonts w:ascii="Arial" w:hAnsi="Arial" w:cs="Arial"/>
          <w:sz w:val="20"/>
          <w:szCs w:val="20"/>
        </w:rPr>
        <w:t>Ser instruido permanentemente acerca de los contenidos del presente Manual de Convivencia y a ser informado de los cambios que se le introduzcan.</w:t>
      </w:r>
    </w:p>
    <w:p w:rsidR="002C10DE" w:rsidRPr="00202018" w:rsidRDefault="002C10DE" w:rsidP="002C10DE">
      <w:pPr>
        <w:pStyle w:val="Sinespaciado"/>
        <w:jc w:val="both"/>
        <w:rPr>
          <w:rFonts w:ascii="Arial" w:hAnsi="Arial" w:cs="Arial"/>
          <w:sz w:val="20"/>
          <w:szCs w:val="20"/>
        </w:rPr>
      </w:pPr>
    </w:p>
    <w:p w:rsidR="002C10DE" w:rsidRPr="00202018" w:rsidRDefault="002C10DE" w:rsidP="002C10DE">
      <w:pPr>
        <w:pStyle w:val="Sinespaciado"/>
        <w:jc w:val="both"/>
        <w:rPr>
          <w:rFonts w:ascii="Arial" w:hAnsi="Arial" w:cs="Arial"/>
          <w:b/>
          <w:sz w:val="20"/>
          <w:szCs w:val="20"/>
        </w:rPr>
      </w:pPr>
      <w:r w:rsidRPr="00202018">
        <w:rPr>
          <w:rFonts w:ascii="Arial" w:hAnsi="Arial" w:cs="Arial"/>
          <w:b/>
          <w:sz w:val="20"/>
          <w:szCs w:val="20"/>
        </w:rPr>
        <w:t>ARTÍ</w:t>
      </w:r>
      <w:r w:rsidR="00B4058E" w:rsidRPr="00202018">
        <w:rPr>
          <w:rFonts w:ascii="Arial" w:hAnsi="Arial" w:cs="Arial"/>
          <w:b/>
          <w:sz w:val="20"/>
          <w:szCs w:val="20"/>
        </w:rPr>
        <w:t>CULO 8</w:t>
      </w:r>
      <w:r w:rsidRPr="00202018">
        <w:rPr>
          <w:rFonts w:ascii="Arial" w:hAnsi="Arial" w:cs="Arial"/>
          <w:b/>
          <w:sz w:val="20"/>
          <w:szCs w:val="20"/>
        </w:rPr>
        <w:t>.</w:t>
      </w:r>
      <w:r w:rsidR="000D2767" w:rsidRPr="00202018">
        <w:rPr>
          <w:rFonts w:ascii="Arial" w:hAnsi="Arial" w:cs="Arial"/>
          <w:b/>
          <w:sz w:val="20"/>
          <w:szCs w:val="20"/>
        </w:rPr>
        <w:t xml:space="preserve"> </w:t>
      </w:r>
      <w:r w:rsidRPr="00202018">
        <w:rPr>
          <w:rFonts w:ascii="Arial" w:hAnsi="Arial" w:cs="Arial"/>
          <w:b/>
          <w:sz w:val="20"/>
          <w:szCs w:val="20"/>
        </w:rPr>
        <w:t xml:space="preserve">DEBERES </w:t>
      </w:r>
      <w:r w:rsidR="00D64CE6" w:rsidRPr="00202018">
        <w:rPr>
          <w:rFonts w:ascii="Arial" w:hAnsi="Arial" w:cs="Arial"/>
          <w:b/>
          <w:sz w:val="20"/>
          <w:szCs w:val="20"/>
        </w:rPr>
        <w:t>DE LOS ESTUDIANTES</w:t>
      </w:r>
    </w:p>
    <w:p w:rsidR="00D64CE6" w:rsidRPr="00202018" w:rsidRDefault="00D64CE6" w:rsidP="002C10DE">
      <w:pPr>
        <w:pStyle w:val="Sinespaciado"/>
        <w:jc w:val="both"/>
        <w:rPr>
          <w:rFonts w:ascii="Arial" w:hAnsi="Arial" w:cs="Arial"/>
          <w:b/>
          <w:sz w:val="20"/>
          <w:szCs w:val="20"/>
        </w:rPr>
      </w:pPr>
    </w:p>
    <w:p w:rsidR="002C10DE" w:rsidRPr="00202018" w:rsidRDefault="002C10DE" w:rsidP="00AF279B">
      <w:pPr>
        <w:pStyle w:val="Sinespaciado"/>
        <w:numPr>
          <w:ilvl w:val="0"/>
          <w:numId w:val="4"/>
        </w:numPr>
        <w:jc w:val="both"/>
        <w:rPr>
          <w:rFonts w:ascii="Arial" w:hAnsi="Arial" w:cs="Arial"/>
          <w:sz w:val="20"/>
          <w:szCs w:val="20"/>
        </w:rPr>
      </w:pPr>
      <w:r w:rsidRPr="00202018">
        <w:rPr>
          <w:rFonts w:ascii="Arial" w:hAnsi="Arial" w:cs="Arial"/>
          <w:sz w:val="20"/>
          <w:szCs w:val="20"/>
        </w:rPr>
        <w:t>Valorar y respetar la vida y la integridad personal del otro</w:t>
      </w:r>
      <w:r w:rsidR="00FD162A" w:rsidRPr="00202018">
        <w:rPr>
          <w:rFonts w:ascii="Arial" w:hAnsi="Arial" w:cs="Arial"/>
          <w:sz w:val="20"/>
          <w:szCs w:val="20"/>
        </w:rPr>
        <w:t>, tanto</w:t>
      </w:r>
      <w:r w:rsidRPr="00202018">
        <w:rPr>
          <w:rFonts w:ascii="Arial" w:hAnsi="Arial" w:cs="Arial"/>
          <w:sz w:val="20"/>
          <w:szCs w:val="20"/>
        </w:rPr>
        <w:t xml:space="preserve"> como su propia vida</w:t>
      </w:r>
      <w:r w:rsidR="00FD162A" w:rsidRPr="00202018">
        <w:rPr>
          <w:rFonts w:ascii="Arial" w:hAnsi="Arial" w:cs="Arial"/>
          <w:sz w:val="20"/>
          <w:szCs w:val="20"/>
        </w:rPr>
        <w:t xml:space="preserve"> e integridad</w:t>
      </w:r>
      <w:r w:rsidRPr="00202018">
        <w:rPr>
          <w:rFonts w:ascii="Arial" w:hAnsi="Arial" w:cs="Arial"/>
          <w:sz w:val="20"/>
          <w:szCs w:val="20"/>
        </w:rPr>
        <w:t>.</w:t>
      </w:r>
    </w:p>
    <w:p w:rsidR="00FD162A" w:rsidRPr="00202018" w:rsidRDefault="002C10DE" w:rsidP="00AF279B">
      <w:pPr>
        <w:pStyle w:val="Sinespaciado"/>
        <w:numPr>
          <w:ilvl w:val="0"/>
          <w:numId w:val="4"/>
        </w:numPr>
        <w:jc w:val="both"/>
        <w:rPr>
          <w:rFonts w:ascii="Arial" w:hAnsi="Arial" w:cs="Arial"/>
          <w:sz w:val="20"/>
          <w:szCs w:val="20"/>
        </w:rPr>
      </w:pPr>
      <w:r w:rsidRPr="00202018">
        <w:rPr>
          <w:rFonts w:ascii="Arial" w:hAnsi="Arial" w:cs="Arial"/>
          <w:sz w:val="20"/>
          <w:szCs w:val="20"/>
        </w:rPr>
        <w:t xml:space="preserve">Conocer, </w:t>
      </w:r>
      <w:r w:rsidR="00FD162A" w:rsidRPr="00202018">
        <w:rPr>
          <w:rFonts w:ascii="Arial" w:hAnsi="Arial" w:cs="Arial"/>
          <w:sz w:val="20"/>
          <w:szCs w:val="20"/>
        </w:rPr>
        <w:t xml:space="preserve">aceptar </w:t>
      </w:r>
      <w:r w:rsidRPr="00202018">
        <w:rPr>
          <w:rFonts w:ascii="Arial" w:hAnsi="Arial" w:cs="Arial"/>
          <w:sz w:val="20"/>
          <w:szCs w:val="20"/>
        </w:rPr>
        <w:t>y cumplir la filosofía</w:t>
      </w:r>
      <w:r w:rsidR="00FD162A" w:rsidRPr="00202018">
        <w:rPr>
          <w:rFonts w:ascii="Arial" w:hAnsi="Arial" w:cs="Arial"/>
          <w:sz w:val="20"/>
          <w:szCs w:val="20"/>
        </w:rPr>
        <w:t>, los valores</w:t>
      </w:r>
      <w:r w:rsidRPr="00202018">
        <w:rPr>
          <w:rFonts w:ascii="Arial" w:hAnsi="Arial" w:cs="Arial"/>
          <w:sz w:val="20"/>
          <w:szCs w:val="20"/>
        </w:rPr>
        <w:t xml:space="preserve"> y los principios de la Institución</w:t>
      </w:r>
      <w:r w:rsidR="00FD162A" w:rsidRPr="00202018">
        <w:rPr>
          <w:rFonts w:ascii="Arial" w:hAnsi="Arial" w:cs="Arial"/>
          <w:sz w:val="20"/>
          <w:szCs w:val="20"/>
        </w:rPr>
        <w:t xml:space="preserve"> determinados en</w:t>
      </w:r>
      <w:r w:rsidRPr="00202018">
        <w:rPr>
          <w:rFonts w:ascii="Arial" w:hAnsi="Arial" w:cs="Arial"/>
          <w:sz w:val="20"/>
          <w:szCs w:val="20"/>
        </w:rPr>
        <w:t xml:space="preserve"> el Proyecto Educativo Institucional, así como lo dispuesto en el presente Manual de Convivencia</w:t>
      </w:r>
      <w:r w:rsidR="00FD162A" w:rsidRPr="00202018">
        <w:rPr>
          <w:rFonts w:ascii="Arial" w:hAnsi="Arial" w:cs="Arial"/>
          <w:sz w:val="20"/>
          <w:szCs w:val="20"/>
        </w:rPr>
        <w:t>, respetando y haciendo respetar a la Institución y a todos sus miembros, comportándose adecuadamente dentro y fuera de la misma, velando por su buen nombre y actuando siempre con honestidad, lealtad y buena fe.</w:t>
      </w:r>
    </w:p>
    <w:p w:rsidR="002C10DE" w:rsidRPr="00202018" w:rsidRDefault="002C10DE" w:rsidP="00AF279B">
      <w:pPr>
        <w:pStyle w:val="Sinespaciado"/>
        <w:numPr>
          <w:ilvl w:val="0"/>
          <w:numId w:val="4"/>
        </w:numPr>
        <w:jc w:val="both"/>
        <w:rPr>
          <w:rFonts w:ascii="Arial" w:hAnsi="Arial" w:cs="Arial"/>
          <w:sz w:val="20"/>
          <w:szCs w:val="20"/>
        </w:rPr>
      </w:pPr>
      <w:r w:rsidRPr="00202018">
        <w:rPr>
          <w:rFonts w:ascii="Arial" w:hAnsi="Arial" w:cs="Arial"/>
          <w:sz w:val="20"/>
          <w:szCs w:val="20"/>
        </w:rPr>
        <w:t>Cumplir puntual</w:t>
      </w:r>
      <w:r w:rsidR="00825936" w:rsidRPr="00202018">
        <w:rPr>
          <w:rFonts w:ascii="Arial" w:hAnsi="Arial" w:cs="Arial"/>
          <w:sz w:val="20"/>
          <w:szCs w:val="20"/>
        </w:rPr>
        <w:t>, activa</w:t>
      </w:r>
      <w:r w:rsidRPr="00202018">
        <w:rPr>
          <w:rFonts w:ascii="Arial" w:hAnsi="Arial" w:cs="Arial"/>
          <w:sz w:val="20"/>
          <w:szCs w:val="20"/>
        </w:rPr>
        <w:t xml:space="preserve"> y responsablemente con los horarios, tareas, lecciones y demás actividades programadas por la Institución; en caso de inasistencia, presentar las excusas debidamente fir</w:t>
      </w:r>
      <w:r w:rsidR="00450CDF" w:rsidRPr="00202018">
        <w:rPr>
          <w:rFonts w:ascii="Arial" w:hAnsi="Arial" w:cs="Arial"/>
          <w:sz w:val="20"/>
          <w:szCs w:val="20"/>
        </w:rPr>
        <w:t xml:space="preserve">madas por los padres </w:t>
      </w:r>
      <w:r w:rsidR="00951EB2" w:rsidRPr="00202018">
        <w:rPr>
          <w:rFonts w:ascii="Arial" w:hAnsi="Arial" w:cs="Arial"/>
          <w:sz w:val="20"/>
          <w:szCs w:val="20"/>
        </w:rPr>
        <w:t>o acudiente</w:t>
      </w:r>
      <w:r w:rsidR="00825936" w:rsidRPr="00202018">
        <w:rPr>
          <w:rFonts w:ascii="Arial" w:hAnsi="Arial" w:cs="Arial"/>
          <w:sz w:val="20"/>
          <w:szCs w:val="20"/>
        </w:rPr>
        <w:t>,</w:t>
      </w:r>
      <w:r w:rsidR="00450CDF" w:rsidRPr="00202018">
        <w:rPr>
          <w:rFonts w:ascii="Arial" w:hAnsi="Arial" w:cs="Arial"/>
          <w:sz w:val="20"/>
          <w:szCs w:val="20"/>
        </w:rPr>
        <w:t xml:space="preserve"> acata</w:t>
      </w:r>
      <w:r w:rsidR="00825936" w:rsidRPr="00202018">
        <w:rPr>
          <w:rFonts w:ascii="Arial" w:hAnsi="Arial" w:cs="Arial"/>
          <w:sz w:val="20"/>
          <w:szCs w:val="20"/>
        </w:rPr>
        <w:t>ndo</w:t>
      </w:r>
      <w:r w:rsidR="00450CDF" w:rsidRPr="00202018">
        <w:rPr>
          <w:rFonts w:ascii="Arial" w:hAnsi="Arial" w:cs="Arial"/>
          <w:sz w:val="20"/>
          <w:szCs w:val="20"/>
        </w:rPr>
        <w:t xml:space="preserve"> los</w:t>
      </w:r>
      <w:r w:rsidRPr="00202018">
        <w:rPr>
          <w:rFonts w:ascii="Arial" w:hAnsi="Arial" w:cs="Arial"/>
          <w:sz w:val="20"/>
          <w:szCs w:val="20"/>
        </w:rPr>
        <w:t xml:space="preserve"> cambios de clase </w:t>
      </w:r>
      <w:r w:rsidR="00825936" w:rsidRPr="00202018">
        <w:rPr>
          <w:rFonts w:ascii="Arial" w:hAnsi="Arial" w:cs="Arial"/>
          <w:sz w:val="20"/>
          <w:szCs w:val="20"/>
        </w:rPr>
        <w:t xml:space="preserve">y su permanencia </w:t>
      </w:r>
      <w:r w:rsidR="00484A8D" w:rsidRPr="00202018">
        <w:rPr>
          <w:rFonts w:ascii="Arial" w:hAnsi="Arial" w:cs="Arial"/>
          <w:sz w:val="20"/>
          <w:szCs w:val="20"/>
        </w:rPr>
        <w:t xml:space="preserve">en </w:t>
      </w:r>
      <w:r w:rsidR="00951EB2" w:rsidRPr="00202018">
        <w:rPr>
          <w:rFonts w:ascii="Arial" w:hAnsi="Arial" w:cs="Arial"/>
          <w:sz w:val="20"/>
          <w:szCs w:val="20"/>
        </w:rPr>
        <w:t xml:space="preserve">el aula en </w:t>
      </w:r>
      <w:r w:rsidR="00484A8D" w:rsidRPr="00202018">
        <w:rPr>
          <w:rFonts w:ascii="Arial" w:hAnsi="Arial" w:cs="Arial"/>
          <w:sz w:val="20"/>
          <w:szCs w:val="20"/>
        </w:rPr>
        <w:t xml:space="preserve">el tiempo estipulado y aprovechando el </w:t>
      </w:r>
      <w:r w:rsidRPr="00202018">
        <w:rPr>
          <w:rFonts w:ascii="Arial" w:hAnsi="Arial" w:cs="Arial"/>
          <w:sz w:val="20"/>
          <w:szCs w:val="20"/>
        </w:rPr>
        <w:t xml:space="preserve">tiempo de descanso para </w:t>
      </w:r>
      <w:r w:rsidR="00825936" w:rsidRPr="00202018">
        <w:rPr>
          <w:rFonts w:ascii="Arial" w:hAnsi="Arial" w:cs="Arial"/>
          <w:sz w:val="20"/>
          <w:szCs w:val="20"/>
        </w:rPr>
        <w:t>su</w:t>
      </w:r>
      <w:r w:rsidRPr="00202018">
        <w:rPr>
          <w:rFonts w:ascii="Arial" w:hAnsi="Arial" w:cs="Arial"/>
          <w:sz w:val="20"/>
          <w:szCs w:val="20"/>
        </w:rPr>
        <w:t xml:space="preserve"> sana recreación.</w:t>
      </w:r>
    </w:p>
    <w:p w:rsidR="004C1F14" w:rsidRPr="00202018" w:rsidRDefault="004C1F14" w:rsidP="00AF279B">
      <w:pPr>
        <w:pStyle w:val="Sinespaciado"/>
        <w:numPr>
          <w:ilvl w:val="0"/>
          <w:numId w:val="4"/>
        </w:numPr>
        <w:jc w:val="both"/>
        <w:rPr>
          <w:rFonts w:ascii="Arial" w:hAnsi="Arial" w:cs="Arial"/>
          <w:sz w:val="20"/>
          <w:szCs w:val="20"/>
        </w:rPr>
      </w:pPr>
      <w:r w:rsidRPr="00202018">
        <w:rPr>
          <w:rFonts w:ascii="Arial" w:hAnsi="Arial" w:cs="Arial"/>
          <w:sz w:val="20"/>
          <w:szCs w:val="20"/>
        </w:rPr>
        <w:t xml:space="preserve">Cumplir con todos los </w:t>
      </w:r>
      <w:r w:rsidR="00825936" w:rsidRPr="00202018">
        <w:rPr>
          <w:rFonts w:ascii="Arial" w:hAnsi="Arial" w:cs="Arial"/>
          <w:sz w:val="20"/>
          <w:szCs w:val="20"/>
        </w:rPr>
        <w:t xml:space="preserve">compromisos </w:t>
      </w:r>
      <w:r w:rsidRPr="00202018">
        <w:rPr>
          <w:rFonts w:ascii="Arial" w:hAnsi="Arial" w:cs="Arial"/>
          <w:sz w:val="20"/>
          <w:szCs w:val="20"/>
        </w:rPr>
        <w:t>acadé</w:t>
      </w:r>
      <w:r w:rsidR="00BE783A" w:rsidRPr="00202018">
        <w:rPr>
          <w:rFonts w:ascii="Arial" w:hAnsi="Arial" w:cs="Arial"/>
          <w:sz w:val="20"/>
          <w:szCs w:val="20"/>
        </w:rPr>
        <w:t>micos, actitudinales y comporta</w:t>
      </w:r>
      <w:r w:rsidRPr="00202018">
        <w:rPr>
          <w:rFonts w:ascii="Arial" w:hAnsi="Arial" w:cs="Arial"/>
          <w:sz w:val="20"/>
          <w:szCs w:val="20"/>
        </w:rPr>
        <w:t xml:space="preserve">mentales que competen a </w:t>
      </w:r>
      <w:r w:rsidR="00825936" w:rsidRPr="00202018">
        <w:rPr>
          <w:rFonts w:ascii="Arial" w:hAnsi="Arial" w:cs="Arial"/>
          <w:sz w:val="20"/>
          <w:szCs w:val="20"/>
        </w:rPr>
        <w:t>su</w:t>
      </w:r>
      <w:r w:rsidRPr="00202018">
        <w:rPr>
          <w:rFonts w:ascii="Arial" w:hAnsi="Arial" w:cs="Arial"/>
          <w:sz w:val="20"/>
          <w:szCs w:val="20"/>
        </w:rPr>
        <w:t xml:space="preserve"> calidad de estudiante, procurando </w:t>
      </w:r>
      <w:r w:rsidR="00484A8D" w:rsidRPr="00202018">
        <w:rPr>
          <w:rFonts w:ascii="Arial" w:hAnsi="Arial" w:cs="Arial"/>
          <w:sz w:val="20"/>
          <w:szCs w:val="20"/>
        </w:rPr>
        <w:t>mantener excelente rendimiento académico en cada una de las áreas, asignaturas y en su propio desarrollo personal y realizar actividades de  nivelación de los logros en caso de no ser alcanzados en los términos  reglamentarios.</w:t>
      </w:r>
    </w:p>
    <w:p w:rsidR="004C1F14" w:rsidRPr="00202018" w:rsidRDefault="004C1F14" w:rsidP="00AF279B">
      <w:pPr>
        <w:pStyle w:val="Sinespaciado"/>
        <w:numPr>
          <w:ilvl w:val="0"/>
          <w:numId w:val="4"/>
        </w:numPr>
        <w:jc w:val="both"/>
        <w:rPr>
          <w:rFonts w:ascii="Arial" w:hAnsi="Arial" w:cs="Arial"/>
          <w:sz w:val="20"/>
          <w:szCs w:val="20"/>
        </w:rPr>
      </w:pPr>
      <w:r w:rsidRPr="00202018">
        <w:rPr>
          <w:rFonts w:ascii="Arial" w:hAnsi="Arial" w:cs="Arial"/>
          <w:sz w:val="20"/>
          <w:szCs w:val="20"/>
        </w:rPr>
        <w:t>Llevar y entregar oportunamente a los padres o acudientes toda la información que envíe la Institución regresando los desprendibles diligenciados y firmados debidamente dentro de los plazos estipulados.</w:t>
      </w:r>
    </w:p>
    <w:p w:rsidR="009C5138" w:rsidRPr="00202018" w:rsidRDefault="00810B1D" w:rsidP="00AF279B">
      <w:pPr>
        <w:pStyle w:val="Sinespaciado"/>
        <w:numPr>
          <w:ilvl w:val="0"/>
          <w:numId w:val="4"/>
        </w:numPr>
        <w:jc w:val="both"/>
        <w:rPr>
          <w:rFonts w:ascii="Arial" w:hAnsi="Arial" w:cs="Arial"/>
          <w:color w:val="FF0000"/>
          <w:sz w:val="20"/>
          <w:szCs w:val="20"/>
        </w:rPr>
      </w:pPr>
      <w:r w:rsidRPr="00202018">
        <w:rPr>
          <w:rFonts w:ascii="Arial" w:hAnsi="Arial" w:cs="Arial"/>
          <w:sz w:val="20"/>
          <w:szCs w:val="20"/>
        </w:rPr>
        <w:t>Respetar, cuidar y utilizar en forma adecuada los bienes y enseres</w:t>
      </w:r>
      <w:r w:rsidR="009C5138" w:rsidRPr="00202018">
        <w:rPr>
          <w:rFonts w:ascii="Arial" w:hAnsi="Arial" w:cs="Arial"/>
          <w:sz w:val="20"/>
          <w:szCs w:val="20"/>
        </w:rPr>
        <w:t>, insumos, herramientas, maquinarias, equipos, implementos de laboratorio y demás elementos</w:t>
      </w:r>
      <w:r w:rsidRPr="00202018">
        <w:rPr>
          <w:rFonts w:ascii="Arial" w:hAnsi="Arial" w:cs="Arial"/>
          <w:sz w:val="20"/>
          <w:szCs w:val="20"/>
        </w:rPr>
        <w:t xml:space="preserve"> que la Institución dispone para el servicio educativo</w:t>
      </w:r>
      <w:r w:rsidR="00825936" w:rsidRPr="00202018">
        <w:rPr>
          <w:rFonts w:ascii="Arial" w:hAnsi="Arial" w:cs="Arial"/>
          <w:sz w:val="20"/>
          <w:szCs w:val="20"/>
        </w:rPr>
        <w:t xml:space="preserve"> y los de sus compañeros y demás miembros del plantel,</w:t>
      </w:r>
      <w:r w:rsidRPr="00202018">
        <w:rPr>
          <w:rFonts w:ascii="Arial" w:hAnsi="Arial" w:cs="Arial"/>
          <w:sz w:val="20"/>
          <w:szCs w:val="20"/>
        </w:rPr>
        <w:t xml:space="preserve"> respondiendo por los daños causados a los mismos; abstenerse de dibujar graf</w:t>
      </w:r>
      <w:r w:rsidR="000D2767" w:rsidRPr="00202018">
        <w:rPr>
          <w:rFonts w:ascii="Arial" w:hAnsi="Arial" w:cs="Arial"/>
          <w:sz w:val="20"/>
          <w:szCs w:val="20"/>
        </w:rPr>
        <w:t>itis o cualquier otra expresión</w:t>
      </w:r>
      <w:r w:rsidRPr="00202018">
        <w:rPr>
          <w:rFonts w:ascii="Arial" w:hAnsi="Arial" w:cs="Arial"/>
          <w:sz w:val="20"/>
          <w:szCs w:val="20"/>
        </w:rPr>
        <w:t xml:space="preserve"> en ellos, que irrespete a las </w:t>
      </w:r>
      <w:r w:rsidR="00825936" w:rsidRPr="00202018">
        <w:rPr>
          <w:rFonts w:ascii="Arial" w:hAnsi="Arial" w:cs="Arial"/>
          <w:sz w:val="20"/>
          <w:szCs w:val="20"/>
        </w:rPr>
        <w:t xml:space="preserve">demás </w:t>
      </w:r>
      <w:r w:rsidRPr="00202018">
        <w:rPr>
          <w:rFonts w:ascii="Arial" w:hAnsi="Arial" w:cs="Arial"/>
          <w:sz w:val="20"/>
          <w:szCs w:val="20"/>
        </w:rPr>
        <w:t>personas y a sí mismo.</w:t>
      </w:r>
    </w:p>
    <w:p w:rsidR="00BE783A" w:rsidRPr="00202018" w:rsidRDefault="00BF3E88" w:rsidP="00AF279B">
      <w:pPr>
        <w:pStyle w:val="Sinespaciado"/>
        <w:numPr>
          <w:ilvl w:val="0"/>
          <w:numId w:val="4"/>
        </w:numPr>
        <w:jc w:val="both"/>
        <w:rPr>
          <w:rFonts w:ascii="Arial" w:hAnsi="Arial" w:cs="Arial"/>
          <w:sz w:val="20"/>
          <w:szCs w:val="20"/>
        </w:rPr>
      </w:pPr>
      <w:r w:rsidRPr="00202018">
        <w:rPr>
          <w:rFonts w:ascii="Arial" w:hAnsi="Arial" w:cs="Arial"/>
          <w:sz w:val="20"/>
          <w:szCs w:val="20"/>
        </w:rPr>
        <w:t>Llevar con orgullo, pulcritud, orden y respeto el uniforme y mantener la presentación pers</w:t>
      </w:r>
      <w:r w:rsidR="00BE783A" w:rsidRPr="00202018">
        <w:rPr>
          <w:rFonts w:ascii="Arial" w:hAnsi="Arial" w:cs="Arial"/>
          <w:sz w:val="20"/>
          <w:szCs w:val="20"/>
        </w:rPr>
        <w:t>onal exigida por la Institución.</w:t>
      </w:r>
    </w:p>
    <w:p w:rsidR="00BF3E88" w:rsidRPr="00202018" w:rsidRDefault="00BF3E88" w:rsidP="00AF279B">
      <w:pPr>
        <w:pStyle w:val="Sinespaciado"/>
        <w:numPr>
          <w:ilvl w:val="0"/>
          <w:numId w:val="4"/>
        </w:numPr>
        <w:jc w:val="both"/>
        <w:rPr>
          <w:rFonts w:ascii="Arial" w:hAnsi="Arial" w:cs="Arial"/>
          <w:color w:val="000000" w:themeColor="text1"/>
          <w:sz w:val="20"/>
          <w:szCs w:val="20"/>
        </w:rPr>
      </w:pPr>
      <w:r w:rsidRPr="00202018">
        <w:rPr>
          <w:rFonts w:ascii="Arial" w:hAnsi="Arial" w:cs="Arial"/>
          <w:color w:val="000000" w:themeColor="text1"/>
          <w:sz w:val="20"/>
          <w:szCs w:val="20"/>
        </w:rPr>
        <w:t>Portar únicamente los útiles de estudio, los libros y materiales necesarios, con aseo y orden, absteniéndose de traer a la Institución elementos diferentes a los que se requieren para el desarrollo de las actividades del servicio educativo y evitando el uso de objetos de alto valor que no hagan parte del material escolar.</w:t>
      </w:r>
    </w:p>
    <w:p w:rsidR="00484A8D" w:rsidRPr="00202018" w:rsidRDefault="009C5138" w:rsidP="00AF279B">
      <w:pPr>
        <w:pStyle w:val="Sinespaciado"/>
        <w:numPr>
          <w:ilvl w:val="0"/>
          <w:numId w:val="4"/>
        </w:numPr>
        <w:jc w:val="both"/>
        <w:rPr>
          <w:rFonts w:ascii="Arial" w:hAnsi="Arial" w:cs="Arial"/>
          <w:sz w:val="20"/>
          <w:szCs w:val="20"/>
        </w:rPr>
      </w:pPr>
      <w:r w:rsidRPr="00202018">
        <w:rPr>
          <w:rFonts w:ascii="Arial" w:hAnsi="Arial" w:cs="Arial"/>
          <w:sz w:val="20"/>
          <w:szCs w:val="20"/>
        </w:rPr>
        <w:t>Aceptar y respetar la pluralidad de ideas y las decisiones tomadas por consenso</w:t>
      </w:r>
      <w:r w:rsidR="00484A8D" w:rsidRPr="00202018">
        <w:rPr>
          <w:rFonts w:ascii="Arial" w:hAnsi="Arial" w:cs="Arial"/>
          <w:sz w:val="20"/>
          <w:szCs w:val="20"/>
        </w:rPr>
        <w:t>, practicando las normas de urbanidad y el uso de buenos modales, empleando en todas las intervenciones un vocabulario respetuoso y cortés, absteniéndose de utilizar expresiones vulgares o soeces, aceptando respetuosamente las correcciones impartidas por las directivas, los administrativos y docentes de la Institución.</w:t>
      </w:r>
    </w:p>
    <w:p w:rsidR="00BF3E88" w:rsidRPr="00202018" w:rsidRDefault="00BF3E88" w:rsidP="00AF279B">
      <w:pPr>
        <w:pStyle w:val="Sinespaciado"/>
        <w:numPr>
          <w:ilvl w:val="0"/>
          <w:numId w:val="4"/>
        </w:numPr>
        <w:jc w:val="both"/>
        <w:rPr>
          <w:rFonts w:ascii="Arial" w:hAnsi="Arial" w:cs="Arial"/>
          <w:sz w:val="20"/>
          <w:szCs w:val="20"/>
        </w:rPr>
      </w:pPr>
      <w:r w:rsidRPr="00202018">
        <w:rPr>
          <w:rFonts w:ascii="Arial" w:hAnsi="Arial" w:cs="Arial"/>
          <w:sz w:val="20"/>
          <w:szCs w:val="20"/>
        </w:rPr>
        <w:t>Valorar el trabajo de quienes desempeñan funciones y servicios en la Institución</w:t>
      </w:r>
      <w:r w:rsidR="00164F6A" w:rsidRPr="00202018">
        <w:rPr>
          <w:rFonts w:ascii="Arial" w:hAnsi="Arial" w:cs="Arial"/>
          <w:sz w:val="20"/>
          <w:szCs w:val="20"/>
        </w:rPr>
        <w:t xml:space="preserve"> y en </w:t>
      </w:r>
      <w:r w:rsidRPr="00202018">
        <w:rPr>
          <w:rFonts w:ascii="Arial" w:hAnsi="Arial" w:cs="Arial"/>
          <w:sz w:val="20"/>
          <w:szCs w:val="20"/>
        </w:rPr>
        <w:t>la Comunidad, evitando burlas, apodos y descalificaciones de carácter individual.</w:t>
      </w:r>
    </w:p>
    <w:p w:rsidR="00BF3E88" w:rsidRPr="00202018" w:rsidRDefault="00BF3E88" w:rsidP="00AF279B">
      <w:pPr>
        <w:pStyle w:val="Sinespaciado"/>
        <w:numPr>
          <w:ilvl w:val="0"/>
          <w:numId w:val="4"/>
        </w:numPr>
        <w:jc w:val="both"/>
        <w:rPr>
          <w:rFonts w:ascii="Arial" w:hAnsi="Arial" w:cs="Arial"/>
          <w:sz w:val="20"/>
          <w:szCs w:val="20"/>
        </w:rPr>
      </w:pPr>
      <w:r w:rsidRPr="00202018">
        <w:rPr>
          <w:rFonts w:ascii="Arial" w:hAnsi="Arial" w:cs="Arial"/>
          <w:sz w:val="20"/>
          <w:szCs w:val="20"/>
        </w:rPr>
        <w:t>Ser solidario en caso de calamidades, dificultades o accidentes que puedan presentarse colaborando para su pronta y debida solución.</w:t>
      </w:r>
    </w:p>
    <w:p w:rsidR="00BF3E88" w:rsidRPr="00202018" w:rsidRDefault="00BF3E88" w:rsidP="00AF279B">
      <w:pPr>
        <w:pStyle w:val="Sinespaciado"/>
        <w:numPr>
          <w:ilvl w:val="0"/>
          <w:numId w:val="4"/>
        </w:numPr>
        <w:jc w:val="both"/>
        <w:rPr>
          <w:rFonts w:ascii="Arial" w:hAnsi="Arial" w:cs="Arial"/>
          <w:sz w:val="20"/>
          <w:szCs w:val="20"/>
        </w:rPr>
      </w:pPr>
      <w:r w:rsidRPr="00202018">
        <w:rPr>
          <w:rFonts w:ascii="Arial" w:hAnsi="Arial" w:cs="Arial"/>
          <w:sz w:val="20"/>
          <w:szCs w:val="20"/>
        </w:rPr>
        <w:t>Abstenerse de recoger dinero, hacer rifas y ventas o comercializar productos dentro de la Institución</w:t>
      </w:r>
      <w:r w:rsidR="00825936" w:rsidRPr="00202018">
        <w:rPr>
          <w:rFonts w:ascii="Arial" w:hAnsi="Arial" w:cs="Arial"/>
          <w:sz w:val="20"/>
          <w:szCs w:val="20"/>
        </w:rPr>
        <w:t xml:space="preserve"> sin contar con autorización de sus directivas</w:t>
      </w:r>
      <w:r w:rsidRPr="00202018">
        <w:rPr>
          <w:rFonts w:ascii="Arial" w:hAnsi="Arial" w:cs="Arial"/>
          <w:sz w:val="20"/>
          <w:szCs w:val="20"/>
        </w:rPr>
        <w:t>.</w:t>
      </w:r>
    </w:p>
    <w:p w:rsidR="00BF3E88" w:rsidRPr="00202018" w:rsidRDefault="00BF3E88" w:rsidP="00AF279B">
      <w:pPr>
        <w:pStyle w:val="Sinespaciado"/>
        <w:numPr>
          <w:ilvl w:val="0"/>
          <w:numId w:val="4"/>
        </w:numPr>
        <w:jc w:val="both"/>
        <w:rPr>
          <w:rFonts w:ascii="Arial" w:hAnsi="Arial" w:cs="Arial"/>
          <w:sz w:val="20"/>
          <w:szCs w:val="20"/>
        </w:rPr>
      </w:pPr>
      <w:r w:rsidRPr="00202018">
        <w:rPr>
          <w:rFonts w:ascii="Arial" w:hAnsi="Arial" w:cs="Arial"/>
          <w:sz w:val="20"/>
          <w:szCs w:val="20"/>
        </w:rPr>
        <w:t>Abstenerse de portar, traer, distribuir y/o usar materia</w:t>
      </w:r>
      <w:r w:rsidR="00516538" w:rsidRPr="00202018">
        <w:rPr>
          <w:rFonts w:ascii="Arial" w:hAnsi="Arial" w:cs="Arial"/>
          <w:sz w:val="20"/>
          <w:szCs w:val="20"/>
        </w:rPr>
        <w:t>l</w:t>
      </w:r>
      <w:r w:rsidRPr="00202018">
        <w:rPr>
          <w:rFonts w:ascii="Arial" w:hAnsi="Arial" w:cs="Arial"/>
          <w:sz w:val="20"/>
          <w:szCs w:val="20"/>
        </w:rPr>
        <w:t xml:space="preserve"> pornográfico, armas, juguetes bélicos y/o artefactos que gene</w:t>
      </w:r>
      <w:r w:rsidR="00FD162A" w:rsidRPr="00202018">
        <w:rPr>
          <w:rFonts w:ascii="Arial" w:hAnsi="Arial" w:cs="Arial"/>
          <w:sz w:val="20"/>
          <w:szCs w:val="20"/>
        </w:rPr>
        <w:t xml:space="preserve">ren violencia o induzcan a ella; lo mismo que </w:t>
      </w:r>
      <w:r w:rsidRPr="00202018">
        <w:rPr>
          <w:rFonts w:ascii="Arial" w:hAnsi="Arial" w:cs="Arial"/>
          <w:sz w:val="20"/>
          <w:szCs w:val="20"/>
        </w:rPr>
        <w:t>portar, traer, distribuir</w:t>
      </w:r>
      <w:r w:rsidR="00FD162A" w:rsidRPr="00202018">
        <w:rPr>
          <w:rFonts w:ascii="Arial" w:hAnsi="Arial" w:cs="Arial"/>
          <w:sz w:val="20"/>
          <w:szCs w:val="20"/>
        </w:rPr>
        <w:t xml:space="preserve">, </w:t>
      </w:r>
      <w:r w:rsidRPr="00202018">
        <w:rPr>
          <w:rFonts w:ascii="Arial" w:hAnsi="Arial" w:cs="Arial"/>
          <w:sz w:val="20"/>
          <w:szCs w:val="20"/>
        </w:rPr>
        <w:t>usar</w:t>
      </w:r>
      <w:r w:rsidR="00516538" w:rsidRPr="00202018">
        <w:rPr>
          <w:rFonts w:ascii="Arial" w:hAnsi="Arial" w:cs="Arial"/>
          <w:sz w:val="20"/>
          <w:szCs w:val="20"/>
        </w:rPr>
        <w:t xml:space="preserve"> o consumir </w:t>
      </w:r>
      <w:r w:rsidRPr="00202018">
        <w:rPr>
          <w:rFonts w:ascii="Arial" w:hAnsi="Arial" w:cs="Arial"/>
          <w:sz w:val="20"/>
          <w:szCs w:val="20"/>
        </w:rPr>
        <w:t xml:space="preserve"> estupefacientes, bebidas alcohólicas</w:t>
      </w:r>
      <w:r w:rsidR="00BE783A" w:rsidRPr="00202018">
        <w:rPr>
          <w:rFonts w:ascii="Arial" w:hAnsi="Arial" w:cs="Arial"/>
          <w:sz w:val="20"/>
          <w:szCs w:val="20"/>
        </w:rPr>
        <w:t>, cigarrillos</w:t>
      </w:r>
      <w:r w:rsidR="00516538" w:rsidRPr="00202018">
        <w:rPr>
          <w:rFonts w:ascii="Arial" w:hAnsi="Arial" w:cs="Arial"/>
          <w:sz w:val="20"/>
          <w:szCs w:val="20"/>
        </w:rPr>
        <w:t xml:space="preserve"> u</w:t>
      </w:r>
      <w:r w:rsidRPr="00202018">
        <w:rPr>
          <w:rFonts w:ascii="Arial" w:hAnsi="Arial" w:cs="Arial"/>
          <w:sz w:val="20"/>
          <w:szCs w:val="20"/>
        </w:rPr>
        <w:t xml:space="preserve"> otr</w:t>
      </w:r>
      <w:r w:rsidR="00FD162A" w:rsidRPr="00202018">
        <w:rPr>
          <w:rFonts w:ascii="Arial" w:hAnsi="Arial" w:cs="Arial"/>
          <w:sz w:val="20"/>
          <w:szCs w:val="20"/>
        </w:rPr>
        <w:t xml:space="preserve">as sustancias </w:t>
      </w:r>
      <w:r w:rsidR="00516538" w:rsidRPr="00202018">
        <w:rPr>
          <w:rFonts w:ascii="Arial" w:hAnsi="Arial" w:cs="Arial"/>
          <w:sz w:val="20"/>
          <w:szCs w:val="20"/>
        </w:rPr>
        <w:t>que puedan a</w:t>
      </w:r>
      <w:r w:rsidR="00FD162A" w:rsidRPr="00202018">
        <w:rPr>
          <w:rFonts w:ascii="Arial" w:hAnsi="Arial" w:cs="Arial"/>
          <w:sz w:val="20"/>
          <w:szCs w:val="20"/>
        </w:rPr>
        <w:t>fectar negativamente su salud física, emocional o mental</w:t>
      </w:r>
      <w:r w:rsidRPr="00202018">
        <w:rPr>
          <w:rFonts w:ascii="Arial" w:hAnsi="Arial" w:cs="Arial"/>
          <w:sz w:val="20"/>
          <w:szCs w:val="20"/>
        </w:rPr>
        <w:t>.</w:t>
      </w:r>
    </w:p>
    <w:p w:rsidR="00BF3E88" w:rsidRPr="00202018" w:rsidRDefault="005228B2" w:rsidP="00AF279B">
      <w:pPr>
        <w:pStyle w:val="Sinespaciado"/>
        <w:numPr>
          <w:ilvl w:val="0"/>
          <w:numId w:val="4"/>
        </w:numPr>
        <w:jc w:val="both"/>
        <w:rPr>
          <w:rFonts w:ascii="Arial" w:hAnsi="Arial" w:cs="Arial"/>
          <w:sz w:val="20"/>
          <w:szCs w:val="20"/>
        </w:rPr>
      </w:pPr>
      <w:r w:rsidRPr="00202018">
        <w:rPr>
          <w:rFonts w:ascii="Arial" w:hAnsi="Arial" w:cs="Arial"/>
          <w:sz w:val="20"/>
          <w:szCs w:val="20"/>
        </w:rPr>
        <w:lastRenderedPageBreak/>
        <w:t>Abstenerse de inducir a los compañeros y a otr</w:t>
      </w:r>
      <w:r w:rsidR="00164F6A" w:rsidRPr="00202018">
        <w:rPr>
          <w:rFonts w:ascii="Arial" w:hAnsi="Arial" w:cs="Arial"/>
          <w:sz w:val="20"/>
          <w:szCs w:val="20"/>
        </w:rPr>
        <w:t>o</w:t>
      </w:r>
      <w:r w:rsidRPr="00202018">
        <w:rPr>
          <w:rFonts w:ascii="Arial" w:hAnsi="Arial" w:cs="Arial"/>
          <w:sz w:val="20"/>
          <w:szCs w:val="20"/>
        </w:rPr>
        <w:t>s a comportamientos</w:t>
      </w:r>
      <w:r w:rsidR="00516538" w:rsidRPr="00202018">
        <w:rPr>
          <w:rFonts w:ascii="Arial" w:hAnsi="Arial" w:cs="Arial"/>
          <w:sz w:val="20"/>
          <w:szCs w:val="20"/>
        </w:rPr>
        <w:t xml:space="preserve"> sociales</w:t>
      </w:r>
      <w:r w:rsidRPr="00202018">
        <w:rPr>
          <w:rFonts w:ascii="Arial" w:hAnsi="Arial" w:cs="Arial"/>
          <w:sz w:val="20"/>
          <w:szCs w:val="20"/>
        </w:rPr>
        <w:t xml:space="preserve"> nocivos o negativos mediante conversaciones, invitaciones o sugerencias de cualquier tipo o naturaleza.</w:t>
      </w:r>
    </w:p>
    <w:p w:rsidR="005228B2" w:rsidRPr="00202018" w:rsidRDefault="005228B2" w:rsidP="00AF279B">
      <w:pPr>
        <w:pStyle w:val="Sinespaciado"/>
        <w:numPr>
          <w:ilvl w:val="0"/>
          <w:numId w:val="4"/>
        </w:numPr>
        <w:jc w:val="both"/>
        <w:rPr>
          <w:rFonts w:ascii="Arial" w:hAnsi="Arial" w:cs="Arial"/>
          <w:sz w:val="20"/>
          <w:szCs w:val="20"/>
        </w:rPr>
      </w:pPr>
      <w:r w:rsidRPr="00202018">
        <w:rPr>
          <w:rFonts w:ascii="Arial" w:hAnsi="Arial" w:cs="Arial"/>
          <w:sz w:val="20"/>
          <w:szCs w:val="20"/>
        </w:rPr>
        <w:t xml:space="preserve">Colaborar con la limpieza </w:t>
      </w:r>
      <w:r w:rsidR="00E30E04" w:rsidRPr="00202018">
        <w:rPr>
          <w:rFonts w:ascii="Arial" w:hAnsi="Arial" w:cs="Arial"/>
          <w:sz w:val="20"/>
          <w:szCs w:val="20"/>
        </w:rPr>
        <w:t xml:space="preserve">y el cuidado </w:t>
      </w:r>
      <w:r w:rsidRPr="00202018">
        <w:rPr>
          <w:rFonts w:ascii="Arial" w:hAnsi="Arial" w:cs="Arial"/>
          <w:sz w:val="20"/>
          <w:szCs w:val="20"/>
        </w:rPr>
        <w:t xml:space="preserve">de la Institución, sobre todo </w:t>
      </w:r>
      <w:r w:rsidR="00E30E04" w:rsidRPr="00202018">
        <w:rPr>
          <w:rFonts w:ascii="Arial" w:hAnsi="Arial" w:cs="Arial"/>
          <w:sz w:val="20"/>
          <w:szCs w:val="20"/>
        </w:rPr>
        <w:t xml:space="preserve">de </w:t>
      </w:r>
      <w:r w:rsidRPr="00202018">
        <w:rPr>
          <w:rFonts w:ascii="Arial" w:hAnsi="Arial" w:cs="Arial"/>
          <w:sz w:val="20"/>
          <w:szCs w:val="20"/>
        </w:rPr>
        <w:t>las aulas de clase y sitios de desarrollo académico</w:t>
      </w:r>
      <w:r w:rsidR="00E30E04" w:rsidRPr="00202018">
        <w:rPr>
          <w:rFonts w:ascii="Arial" w:hAnsi="Arial" w:cs="Arial"/>
          <w:sz w:val="20"/>
          <w:szCs w:val="20"/>
        </w:rPr>
        <w:t xml:space="preserve"> o extracurricular</w:t>
      </w:r>
      <w:r w:rsidRPr="00202018">
        <w:rPr>
          <w:rFonts w:ascii="Arial" w:hAnsi="Arial" w:cs="Arial"/>
          <w:sz w:val="20"/>
          <w:szCs w:val="20"/>
        </w:rPr>
        <w:t>.</w:t>
      </w:r>
    </w:p>
    <w:p w:rsidR="005228B2" w:rsidRPr="00202018" w:rsidRDefault="005228B2" w:rsidP="00AF279B">
      <w:pPr>
        <w:pStyle w:val="Sinespaciado"/>
        <w:numPr>
          <w:ilvl w:val="0"/>
          <w:numId w:val="4"/>
        </w:numPr>
        <w:jc w:val="both"/>
        <w:rPr>
          <w:rFonts w:ascii="Arial" w:hAnsi="Arial" w:cs="Arial"/>
          <w:sz w:val="20"/>
          <w:szCs w:val="20"/>
        </w:rPr>
      </w:pPr>
      <w:r w:rsidRPr="00202018">
        <w:rPr>
          <w:rFonts w:ascii="Arial" w:hAnsi="Arial" w:cs="Arial"/>
          <w:sz w:val="20"/>
          <w:szCs w:val="20"/>
        </w:rPr>
        <w:t xml:space="preserve">Cumplir a cabalidad con los convenios </w:t>
      </w:r>
      <w:r w:rsidR="00FD162A" w:rsidRPr="00202018">
        <w:rPr>
          <w:rFonts w:ascii="Arial" w:hAnsi="Arial" w:cs="Arial"/>
          <w:sz w:val="20"/>
          <w:szCs w:val="20"/>
        </w:rPr>
        <w:t xml:space="preserve">académicos, culturales, sociales y deportivos o los relativos a la </w:t>
      </w:r>
      <w:r w:rsidRPr="00202018">
        <w:rPr>
          <w:rFonts w:ascii="Arial" w:hAnsi="Arial" w:cs="Arial"/>
          <w:sz w:val="20"/>
          <w:szCs w:val="20"/>
        </w:rPr>
        <w:t>modalidad</w:t>
      </w:r>
      <w:r w:rsidR="00E30E04" w:rsidRPr="00202018">
        <w:rPr>
          <w:rFonts w:ascii="Arial" w:hAnsi="Arial" w:cs="Arial"/>
          <w:sz w:val="20"/>
          <w:szCs w:val="20"/>
        </w:rPr>
        <w:t xml:space="preserve"> o especialidad técnica</w:t>
      </w:r>
      <w:r w:rsidRPr="00202018">
        <w:rPr>
          <w:rFonts w:ascii="Arial" w:hAnsi="Arial" w:cs="Arial"/>
          <w:sz w:val="20"/>
          <w:szCs w:val="20"/>
        </w:rPr>
        <w:t>.</w:t>
      </w:r>
    </w:p>
    <w:p w:rsidR="005228B2" w:rsidRPr="00202018" w:rsidRDefault="005228B2" w:rsidP="00AF279B">
      <w:pPr>
        <w:pStyle w:val="Sinespaciado"/>
        <w:numPr>
          <w:ilvl w:val="0"/>
          <w:numId w:val="4"/>
        </w:numPr>
        <w:jc w:val="both"/>
        <w:rPr>
          <w:rFonts w:ascii="Arial" w:hAnsi="Arial" w:cs="Arial"/>
          <w:sz w:val="20"/>
          <w:szCs w:val="20"/>
        </w:rPr>
      </w:pPr>
      <w:r w:rsidRPr="00202018">
        <w:rPr>
          <w:rFonts w:ascii="Arial" w:hAnsi="Arial" w:cs="Arial"/>
          <w:sz w:val="20"/>
          <w:szCs w:val="20"/>
        </w:rPr>
        <w:t xml:space="preserve">Hacer uso correcto </w:t>
      </w:r>
      <w:r w:rsidR="00516538" w:rsidRPr="00202018">
        <w:rPr>
          <w:rFonts w:ascii="Arial" w:hAnsi="Arial" w:cs="Arial"/>
          <w:sz w:val="20"/>
          <w:szCs w:val="20"/>
        </w:rPr>
        <w:t>dentro o fuera de la Institución</w:t>
      </w:r>
      <w:r w:rsidRPr="00202018">
        <w:rPr>
          <w:rFonts w:ascii="Arial" w:hAnsi="Arial" w:cs="Arial"/>
          <w:sz w:val="20"/>
          <w:szCs w:val="20"/>
        </w:rPr>
        <w:t xml:space="preserve"> de </w:t>
      </w:r>
      <w:r w:rsidR="00E30E04" w:rsidRPr="00202018">
        <w:rPr>
          <w:rFonts w:ascii="Arial" w:hAnsi="Arial" w:cs="Arial"/>
          <w:sz w:val="20"/>
          <w:szCs w:val="20"/>
        </w:rPr>
        <w:t xml:space="preserve">todos </w:t>
      </w:r>
      <w:r w:rsidRPr="00202018">
        <w:rPr>
          <w:rFonts w:ascii="Arial" w:hAnsi="Arial" w:cs="Arial"/>
          <w:sz w:val="20"/>
          <w:szCs w:val="20"/>
        </w:rPr>
        <w:t>los medio</w:t>
      </w:r>
      <w:r w:rsidR="00516538" w:rsidRPr="00202018">
        <w:rPr>
          <w:rFonts w:ascii="Arial" w:hAnsi="Arial" w:cs="Arial"/>
          <w:sz w:val="20"/>
          <w:szCs w:val="20"/>
        </w:rPr>
        <w:t xml:space="preserve">s </w:t>
      </w:r>
      <w:r w:rsidR="00E30E04" w:rsidRPr="00202018">
        <w:rPr>
          <w:rFonts w:ascii="Arial" w:hAnsi="Arial" w:cs="Arial"/>
          <w:sz w:val="20"/>
          <w:szCs w:val="20"/>
        </w:rPr>
        <w:t xml:space="preserve">o artefactos </w:t>
      </w:r>
      <w:r w:rsidR="00516538" w:rsidRPr="00202018">
        <w:rPr>
          <w:rFonts w:ascii="Arial" w:hAnsi="Arial" w:cs="Arial"/>
          <w:sz w:val="20"/>
          <w:szCs w:val="20"/>
        </w:rPr>
        <w:t>de comunicación o de las redes sociales</w:t>
      </w:r>
      <w:r w:rsidR="00E30E04" w:rsidRPr="00202018">
        <w:rPr>
          <w:rFonts w:ascii="Arial" w:hAnsi="Arial" w:cs="Arial"/>
          <w:sz w:val="20"/>
          <w:szCs w:val="20"/>
        </w:rPr>
        <w:t>,</w:t>
      </w:r>
      <w:r w:rsidRPr="00202018">
        <w:rPr>
          <w:rFonts w:ascii="Arial" w:hAnsi="Arial" w:cs="Arial"/>
          <w:sz w:val="20"/>
          <w:szCs w:val="20"/>
        </w:rPr>
        <w:t xml:space="preserve"> absteniéndose de utilizarlos para denigrar o atentar contra la conducta de sus compañeros </w:t>
      </w:r>
      <w:r w:rsidR="00E30E04" w:rsidRPr="00202018">
        <w:rPr>
          <w:rFonts w:ascii="Arial" w:hAnsi="Arial" w:cs="Arial"/>
          <w:sz w:val="20"/>
          <w:szCs w:val="20"/>
        </w:rPr>
        <w:t>o restantes</w:t>
      </w:r>
      <w:r w:rsidRPr="00202018">
        <w:rPr>
          <w:rFonts w:ascii="Arial" w:hAnsi="Arial" w:cs="Arial"/>
          <w:sz w:val="20"/>
          <w:szCs w:val="20"/>
        </w:rPr>
        <w:t xml:space="preserve"> miembros de la Comunidad Educativa.</w:t>
      </w:r>
    </w:p>
    <w:p w:rsidR="005228B2" w:rsidRPr="00202018" w:rsidRDefault="005228B2" w:rsidP="005228B2">
      <w:pPr>
        <w:pStyle w:val="Sinespaciado"/>
        <w:jc w:val="both"/>
        <w:rPr>
          <w:rFonts w:ascii="Arial" w:hAnsi="Arial" w:cs="Arial"/>
          <w:sz w:val="20"/>
          <w:szCs w:val="20"/>
        </w:rPr>
      </w:pPr>
    </w:p>
    <w:p w:rsidR="005228B2" w:rsidRPr="00202018" w:rsidRDefault="00D64CE6" w:rsidP="005228B2">
      <w:pPr>
        <w:pStyle w:val="Sinespaciado"/>
        <w:jc w:val="both"/>
        <w:rPr>
          <w:rFonts w:ascii="Arial" w:hAnsi="Arial" w:cs="Arial"/>
          <w:color w:val="000000" w:themeColor="text1"/>
          <w:sz w:val="20"/>
          <w:szCs w:val="20"/>
        </w:rPr>
      </w:pPr>
      <w:r w:rsidRPr="00202018">
        <w:rPr>
          <w:rFonts w:ascii="Arial" w:hAnsi="Arial" w:cs="Arial"/>
          <w:b/>
          <w:color w:val="000000" w:themeColor="text1"/>
          <w:sz w:val="20"/>
          <w:szCs w:val="20"/>
        </w:rPr>
        <w:t>Parágrafo</w:t>
      </w:r>
      <w:r w:rsidR="005228B2" w:rsidRPr="00202018">
        <w:rPr>
          <w:rFonts w:ascii="Arial" w:hAnsi="Arial" w:cs="Arial"/>
          <w:b/>
          <w:color w:val="000000" w:themeColor="text1"/>
          <w:sz w:val="20"/>
          <w:szCs w:val="20"/>
        </w:rPr>
        <w:t>:</w:t>
      </w:r>
      <w:r w:rsidR="005228B2" w:rsidRPr="00202018">
        <w:rPr>
          <w:rFonts w:ascii="Arial" w:hAnsi="Arial" w:cs="Arial"/>
          <w:color w:val="000000" w:themeColor="text1"/>
          <w:sz w:val="20"/>
          <w:szCs w:val="20"/>
        </w:rPr>
        <w:t xml:space="preserve"> El incumplimiento del uso correcto de los medio</w:t>
      </w:r>
      <w:r w:rsidR="00797FEC" w:rsidRPr="00202018">
        <w:rPr>
          <w:rFonts w:ascii="Arial" w:hAnsi="Arial" w:cs="Arial"/>
          <w:color w:val="000000" w:themeColor="text1"/>
          <w:sz w:val="20"/>
          <w:szCs w:val="20"/>
        </w:rPr>
        <w:t>s</w:t>
      </w:r>
      <w:r w:rsidR="005228B2" w:rsidRPr="00202018">
        <w:rPr>
          <w:rFonts w:ascii="Arial" w:hAnsi="Arial" w:cs="Arial"/>
          <w:color w:val="000000" w:themeColor="text1"/>
          <w:sz w:val="20"/>
          <w:szCs w:val="20"/>
        </w:rPr>
        <w:t xml:space="preserve"> tecnológicos (celulares y otros) </w:t>
      </w:r>
      <w:r w:rsidR="00516538" w:rsidRPr="00202018">
        <w:rPr>
          <w:rFonts w:ascii="Arial" w:hAnsi="Arial" w:cs="Arial"/>
          <w:color w:val="000000" w:themeColor="text1"/>
          <w:sz w:val="20"/>
          <w:szCs w:val="20"/>
        </w:rPr>
        <w:t>puede ser controlado  por docente</w:t>
      </w:r>
      <w:r w:rsidR="00164F6A" w:rsidRPr="00202018">
        <w:rPr>
          <w:rFonts w:ascii="Arial" w:hAnsi="Arial" w:cs="Arial"/>
          <w:color w:val="000000" w:themeColor="text1"/>
          <w:sz w:val="20"/>
          <w:szCs w:val="20"/>
        </w:rPr>
        <w:t>s</w:t>
      </w:r>
      <w:r w:rsidR="00516538" w:rsidRPr="00202018">
        <w:rPr>
          <w:rFonts w:ascii="Arial" w:hAnsi="Arial" w:cs="Arial"/>
          <w:color w:val="000000" w:themeColor="text1"/>
          <w:sz w:val="20"/>
          <w:szCs w:val="20"/>
        </w:rPr>
        <w:t xml:space="preserve">, </w:t>
      </w:r>
      <w:r w:rsidR="00E30E04" w:rsidRPr="00202018">
        <w:rPr>
          <w:rFonts w:ascii="Arial" w:hAnsi="Arial" w:cs="Arial"/>
          <w:color w:val="000000" w:themeColor="text1"/>
          <w:sz w:val="20"/>
          <w:szCs w:val="20"/>
        </w:rPr>
        <w:t xml:space="preserve">administrativos </w:t>
      </w:r>
      <w:r w:rsidR="00516538" w:rsidRPr="00202018">
        <w:rPr>
          <w:rFonts w:ascii="Arial" w:hAnsi="Arial" w:cs="Arial"/>
          <w:color w:val="000000" w:themeColor="text1"/>
          <w:sz w:val="20"/>
          <w:szCs w:val="20"/>
        </w:rPr>
        <w:t xml:space="preserve">y Rector. En caso de retención, </w:t>
      </w:r>
      <w:r w:rsidR="00E30E04" w:rsidRPr="00202018">
        <w:rPr>
          <w:rFonts w:ascii="Arial" w:hAnsi="Arial" w:cs="Arial"/>
          <w:color w:val="000000" w:themeColor="text1"/>
          <w:sz w:val="20"/>
          <w:szCs w:val="20"/>
        </w:rPr>
        <w:t xml:space="preserve">le podrá ser </w:t>
      </w:r>
      <w:r w:rsidR="00516538" w:rsidRPr="00202018">
        <w:rPr>
          <w:rFonts w:ascii="Arial" w:hAnsi="Arial" w:cs="Arial"/>
          <w:color w:val="000000" w:themeColor="text1"/>
          <w:sz w:val="20"/>
          <w:szCs w:val="20"/>
        </w:rPr>
        <w:t>devuelto</w:t>
      </w:r>
      <w:r w:rsidR="005228B2" w:rsidRPr="00202018">
        <w:rPr>
          <w:rFonts w:ascii="Arial" w:hAnsi="Arial" w:cs="Arial"/>
          <w:color w:val="000000" w:themeColor="text1"/>
          <w:sz w:val="20"/>
          <w:szCs w:val="20"/>
        </w:rPr>
        <w:t xml:space="preserve"> al </w:t>
      </w:r>
      <w:r w:rsidR="00E30E04" w:rsidRPr="00202018">
        <w:rPr>
          <w:rFonts w:ascii="Arial" w:hAnsi="Arial" w:cs="Arial"/>
          <w:color w:val="000000" w:themeColor="text1"/>
          <w:sz w:val="20"/>
          <w:szCs w:val="20"/>
        </w:rPr>
        <w:t xml:space="preserve">finalizar las labores académicas o al </w:t>
      </w:r>
      <w:r w:rsidR="005228B2" w:rsidRPr="00202018">
        <w:rPr>
          <w:rFonts w:ascii="Arial" w:hAnsi="Arial" w:cs="Arial"/>
          <w:color w:val="000000" w:themeColor="text1"/>
          <w:sz w:val="20"/>
          <w:szCs w:val="20"/>
        </w:rPr>
        <w:t>padre de familia o acudiente, sin excepción.</w:t>
      </w:r>
    </w:p>
    <w:p w:rsidR="00D64CE6" w:rsidRPr="00202018" w:rsidRDefault="00D64CE6" w:rsidP="00D64CE6">
      <w:pPr>
        <w:rPr>
          <w:rFonts w:ascii="Arial" w:hAnsi="Arial" w:cs="Arial"/>
          <w:b/>
          <w:sz w:val="20"/>
          <w:szCs w:val="20"/>
        </w:rPr>
      </w:pPr>
    </w:p>
    <w:p w:rsidR="00D87900" w:rsidRPr="00202018" w:rsidRDefault="00D87900" w:rsidP="00D64CE6">
      <w:pPr>
        <w:rPr>
          <w:rFonts w:ascii="Arial" w:hAnsi="Arial" w:cs="Arial"/>
          <w:b/>
          <w:sz w:val="20"/>
          <w:szCs w:val="20"/>
        </w:rPr>
      </w:pPr>
      <w:r w:rsidRPr="00202018">
        <w:rPr>
          <w:rFonts w:ascii="Arial" w:hAnsi="Arial" w:cs="Arial"/>
          <w:b/>
          <w:sz w:val="20"/>
          <w:szCs w:val="20"/>
        </w:rPr>
        <w:t>I</w:t>
      </w:r>
      <w:r w:rsidR="00DF76FE" w:rsidRPr="00202018">
        <w:rPr>
          <w:rFonts w:ascii="Arial" w:hAnsi="Arial" w:cs="Arial"/>
          <w:b/>
          <w:sz w:val="20"/>
          <w:szCs w:val="20"/>
        </w:rPr>
        <w:t>I</w:t>
      </w:r>
      <w:r w:rsidR="001A24D0" w:rsidRPr="00202018">
        <w:rPr>
          <w:rFonts w:ascii="Arial" w:hAnsi="Arial" w:cs="Arial"/>
          <w:b/>
          <w:sz w:val="20"/>
          <w:szCs w:val="20"/>
        </w:rPr>
        <w:t>.</w:t>
      </w:r>
      <w:r w:rsidR="00D64CE6" w:rsidRPr="00202018">
        <w:rPr>
          <w:rFonts w:ascii="Arial" w:hAnsi="Arial" w:cs="Arial"/>
          <w:b/>
          <w:sz w:val="20"/>
          <w:szCs w:val="20"/>
        </w:rPr>
        <w:t xml:space="preserve">2 </w:t>
      </w:r>
      <w:r w:rsidRPr="00202018">
        <w:rPr>
          <w:rFonts w:ascii="Arial" w:hAnsi="Arial" w:cs="Arial"/>
          <w:b/>
          <w:sz w:val="20"/>
          <w:szCs w:val="20"/>
        </w:rPr>
        <w:t xml:space="preserve"> DE LOS PADRES</w:t>
      </w:r>
      <w:r w:rsidR="00D64CE6" w:rsidRPr="00202018">
        <w:rPr>
          <w:rFonts w:ascii="Arial" w:hAnsi="Arial" w:cs="Arial"/>
          <w:b/>
          <w:sz w:val="20"/>
          <w:szCs w:val="20"/>
        </w:rPr>
        <w:t xml:space="preserve"> DE FAMILIA</w:t>
      </w:r>
      <w:r w:rsidRPr="00202018">
        <w:rPr>
          <w:rFonts w:ascii="Arial" w:hAnsi="Arial" w:cs="Arial"/>
          <w:b/>
          <w:sz w:val="20"/>
          <w:szCs w:val="20"/>
        </w:rPr>
        <w:t xml:space="preserve"> O ACUDIENTE</w:t>
      </w:r>
    </w:p>
    <w:p w:rsidR="009814F6" w:rsidRPr="00202018" w:rsidRDefault="00765EEE" w:rsidP="00D64CE6">
      <w:pPr>
        <w:jc w:val="both"/>
        <w:rPr>
          <w:rFonts w:ascii="Arial" w:hAnsi="Arial" w:cs="Arial"/>
          <w:sz w:val="20"/>
          <w:szCs w:val="20"/>
        </w:rPr>
      </w:pPr>
      <w:r w:rsidRPr="00202018">
        <w:rPr>
          <w:rFonts w:ascii="Arial" w:hAnsi="Arial" w:cs="Arial"/>
          <w:b/>
          <w:sz w:val="20"/>
          <w:szCs w:val="20"/>
        </w:rPr>
        <w:t>ARTÍCULO 9°</w:t>
      </w:r>
      <w:r w:rsidR="00D64CE6" w:rsidRPr="00202018">
        <w:rPr>
          <w:rFonts w:ascii="Arial" w:hAnsi="Arial" w:cs="Arial"/>
          <w:b/>
          <w:sz w:val="20"/>
          <w:szCs w:val="20"/>
        </w:rPr>
        <w:t>.</w:t>
      </w:r>
      <w:r w:rsidR="00D87900" w:rsidRPr="00202018">
        <w:rPr>
          <w:rFonts w:ascii="Arial" w:hAnsi="Arial" w:cs="Arial"/>
          <w:b/>
          <w:sz w:val="20"/>
          <w:szCs w:val="20"/>
        </w:rPr>
        <w:t xml:space="preserve"> DERECHOS</w:t>
      </w:r>
      <w:r w:rsidRPr="00202018">
        <w:rPr>
          <w:rFonts w:ascii="Arial" w:hAnsi="Arial" w:cs="Arial"/>
          <w:b/>
          <w:sz w:val="20"/>
          <w:szCs w:val="20"/>
        </w:rPr>
        <w:t xml:space="preserve"> DE LOS PADRES DE FAMILIA</w:t>
      </w:r>
      <w:r w:rsidR="00D64CE6" w:rsidRPr="00202018">
        <w:rPr>
          <w:rFonts w:ascii="Arial" w:hAnsi="Arial" w:cs="Arial"/>
          <w:b/>
          <w:sz w:val="20"/>
          <w:szCs w:val="20"/>
        </w:rPr>
        <w:t xml:space="preserve"> O ACUDIENTE.  </w:t>
      </w:r>
      <w:r w:rsidR="00D87900" w:rsidRPr="00202018">
        <w:rPr>
          <w:rFonts w:ascii="Arial" w:hAnsi="Arial" w:cs="Arial"/>
          <w:sz w:val="20"/>
          <w:szCs w:val="20"/>
        </w:rPr>
        <w:t>El representante legal del estudiante es el padre de familia o el acudiente que haya firmado la matrícula y tiene derecho a:</w:t>
      </w:r>
    </w:p>
    <w:p w:rsidR="00D87900" w:rsidRPr="00202018" w:rsidRDefault="00D87900" w:rsidP="00AF279B">
      <w:pPr>
        <w:pStyle w:val="Prrafodelista"/>
        <w:numPr>
          <w:ilvl w:val="1"/>
          <w:numId w:val="2"/>
        </w:numPr>
        <w:spacing w:after="0" w:line="240" w:lineRule="auto"/>
        <w:ind w:left="709" w:hanging="283"/>
        <w:jc w:val="both"/>
        <w:rPr>
          <w:rFonts w:ascii="Arial" w:hAnsi="Arial" w:cs="Arial"/>
          <w:sz w:val="20"/>
          <w:szCs w:val="20"/>
        </w:rPr>
      </w:pPr>
      <w:r w:rsidRPr="00202018">
        <w:rPr>
          <w:rFonts w:ascii="Arial" w:hAnsi="Arial" w:cs="Arial"/>
          <w:sz w:val="20"/>
          <w:szCs w:val="20"/>
        </w:rPr>
        <w:t>Presentar propuestas encaminadas al mejoramiento de la formación integral de los educandos a través del Consejo de Padres, o, la Asociación de Padres de Familia.</w:t>
      </w:r>
    </w:p>
    <w:p w:rsidR="00D87900" w:rsidRPr="00202018" w:rsidRDefault="00D87900" w:rsidP="00AF279B">
      <w:pPr>
        <w:pStyle w:val="Prrafodelista"/>
        <w:numPr>
          <w:ilvl w:val="1"/>
          <w:numId w:val="2"/>
        </w:numPr>
        <w:spacing w:after="0" w:line="240" w:lineRule="auto"/>
        <w:ind w:left="709" w:hanging="283"/>
        <w:jc w:val="both"/>
        <w:rPr>
          <w:rFonts w:ascii="Arial" w:hAnsi="Arial" w:cs="Arial"/>
          <w:sz w:val="20"/>
          <w:szCs w:val="20"/>
        </w:rPr>
      </w:pPr>
      <w:r w:rsidRPr="00202018">
        <w:rPr>
          <w:rFonts w:ascii="Arial" w:hAnsi="Arial" w:cs="Arial"/>
          <w:sz w:val="20"/>
          <w:szCs w:val="20"/>
        </w:rPr>
        <w:t>Participar dinámica y activamente en las actividades planeadas por la institución.</w:t>
      </w:r>
    </w:p>
    <w:p w:rsidR="00D87900" w:rsidRPr="00202018" w:rsidRDefault="00D87900" w:rsidP="00AF279B">
      <w:pPr>
        <w:pStyle w:val="Prrafodelista"/>
        <w:numPr>
          <w:ilvl w:val="1"/>
          <w:numId w:val="2"/>
        </w:numPr>
        <w:spacing w:after="0" w:line="240" w:lineRule="auto"/>
        <w:ind w:left="709" w:hanging="283"/>
        <w:jc w:val="both"/>
        <w:rPr>
          <w:rFonts w:ascii="Arial" w:hAnsi="Arial" w:cs="Arial"/>
          <w:sz w:val="20"/>
          <w:szCs w:val="20"/>
        </w:rPr>
      </w:pPr>
      <w:r w:rsidRPr="00202018">
        <w:rPr>
          <w:rFonts w:ascii="Arial" w:hAnsi="Arial" w:cs="Arial"/>
          <w:sz w:val="20"/>
          <w:szCs w:val="20"/>
        </w:rPr>
        <w:t>Ser atendidos en forma respetuosa por los diferentes estamentos de la Institución Educativa y en particular por los docentes en el horario establecido para informarles sobre desempeño académico y de comportamiento de sus hijos o representados.</w:t>
      </w:r>
    </w:p>
    <w:p w:rsidR="00D87900" w:rsidRPr="00202018" w:rsidRDefault="00D87900" w:rsidP="00AF279B">
      <w:pPr>
        <w:pStyle w:val="Prrafodelista"/>
        <w:numPr>
          <w:ilvl w:val="1"/>
          <w:numId w:val="2"/>
        </w:numPr>
        <w:spacing w:after="0" w:line="240" w:lineRule="auto"/>
        <w:ind w:left="709" w:hanging="283"/>
        <w:jc w:val="both"/>
        <w:rPr>
          <w:rFonts w:ascii="Arial" w:hAnsi="Arial" w:cs="Arial"/>
          <w:sz w:val="20"/>
          <w:szCs w:val="20"/>
        </w:rPr>
      </w:pPr>
      <w:r w:rsidRPr="00202018">
        <w:rPr>
          <w:rFonts w:ascii="Arial" w:hAnsi="Arial" w:cs="Arial"/>
          <w:sz w:val="20"/>
          <w:szCs w:val="20"/>
        </w:rPr>
        <w:t>Elegir y ser elegido para El Consejo de Padres,  La Asociación de Padres de Familia,  el Consejo Directivo o  cualquier otro Comité propio de la Institución que lo requiera.</w:t>
      </w:r>
    </w:p>
    <w:p w:rsidR="00D87900" w:rsidRPr="00202018" w:rsidRDefault="00D87900" w:rsidP="00AF279B">
      <w:pPr>
        <w:pStyle w:val="Prrafodelista"/>
        <w:numPr>
          <w:ilvl w:val="1"/>
          <w:numId w:val="2"/>
        </w:numPr>
        <w:spacing w:after="0" w:line="240" w:lineRule="auto"/>
        <w:ind w:left="709" w:hanging="283"/>
        <w:jc w:val="both"/>
        <w:rPr>
          <w:rFonts w:ascii="Arial" w:hAnsi="Arial" w:cs="Arial"/>
          <w:sz w:val="20"/>
          <w:szCs w:val="20"/>
        </w:rPr>
      </w:pPr>
      <w:r w:rsidRPr="00202018">
        <w:rPr>
          <w:rFonts w:ascii="Arial" w:hAnsi="Arial" w:cs="Arial"/>
          <w:sz w:val="20"/>
          <w:szCs w:val="20"/>
        </w:rPr>
        <w:t>Presentar reclamos en forma respetuosa, siguiendo el conducto regular.</w:t>
      </w:r>
    </w:p>
    <w:p w:rsidR="00D87900" w:rsidRPr="00202018" w:rsidRDefault="00D87900" w:rsidP="00AF279B">
      <w:pPr>
        <w:pStyle w:val="Prrafodelista"/>
        <w:numPr>
          <w:ilvl w:val="1"/>
          <w:numId w:val="2"/>
        </w:numPr>
        <w:spacing w:after="0" w:line="240" w:lineRule="auto"/>
        <w:ind w:left="709" w:hanging="283"/>
        <w:jc w:val="both"/>
        <w:rPr>
          <w:rFonts w:ascii="Arial" w:hAnsi="Arial" w:cs="Arial"/>
          <w:sz w:val="20"/>
          <w:szCs w:val="20"/>
        </w:rPr>
      </w:pPr>
      <w:r w:rsidRPr="00202018">
        <w:rPr>
          <w:rFonts w:ascii="Arial" w:hAnsi="Arial" w:cs="Arial"/>
          <w:sz w:val="20"/>
          <w:szCs w:val="20"/>
        </w:rPr>
        <w:t>Recibir capacitación que ofrezcan los diferentes estamentos educativos o gubernamentales  y los demás estipulados en el decreto 1286 del 2005.</w:t>
      </w:r>
    </w:p>
    <w:p w:rsidR="00D87900" w:rsidRPr="00202018" w:rsidRDefault="00362340" w:rsidP="00AF279B">
      <w:pPr>
        <w:pStyle w:val="Prrafodelista"/>
        <w:numPr>
          <w:ilvl w:val="1"/>
          <w:numId w:val="2"/>
        </w:numPr>
        <w:spacing w:after="0" w:line="240" w:lineRule="auto"/>
        <w:ind w:left="709" w:hanging="283"/>
        <w:jc w:val="both"/>
        <w:rPr>
          <w:rFonts w:ascii="Arial" w:hAnsi="Arial" w:cs="Arial"/>
          <w:sz w:val="20"/>
          <w:szCs w:val="20"/>
        </w:rPr>
      </w:pPr>
      <w:r w:rsidRPr="00202018">
        <w:rPr>
          <w:rFonts w:ascii="Arial" w:hAnsi="Arial" w:cs="Arial"/>
          <w:sz w:val="20"/>
          <w:szCs w:val="20"/>
        </w:rPr>
        <w:t>Interponer los recursos de reposición o de a</w:t>
      </w:r>
      <w:r w:rsidR="00D87900" w:rsidRPr="00202018">
        <w:rPr>
          <w:rFonts w:ascii="Arial" w:hAnsi="Arial" w:cs="Arial"/>
          <w:sz w:val="20"/>
          <w:szCs w:val="20"/>
        </w:rPr>
        <w:t>pela</w:t>
      </w:r>
      <w:r w:rsidRPr="00202018">
        <w:rPr>
          <w:rFonts w:ascii="Arial" w:hAnsi="Arial" w:cs="Arial"/>
          <w:sz w:val="20"/>
          <w:szCs w:val="20"/>
        </w:rPr>
        <w:t>ción ante</w:t>
      </w:r>
      <w:r w:rsidR="00D87900" w:rsidRPr="00202018">
        <w:rPr>
          <w:rFonts w:ascii="Arial" w:hAnsi="Arial" w:cs="Arial"/>
          <w:sz w:val="20"/>
          <w:szCs w:val="20"/>
        </w:rPr>
        <w:t xml:space="preserve"> cualquier decisión que afecte de alguna manera a su hijo o acudido.</w:t>
      </w:r>
    </w:p>
    <w:p w:rsidR="001A24D0" w:rsidRPr="00202018" w:rsidRDefault="001A24D0" w:rsidP="001A24D0">
      <w:pPr>
        <w:spacing w:after="0" w:line="240" w:lineRule="auto"/>
        <w:jc w:val="both"/>
        <w:rPr>
          <w:rFonts w:ascii="Arial" w:hAnsi="Arial" w:cs="Arial"/>
          <w:b/>
          <w:sz w:val="20"/>
          <w:szCs w:val="20"/>
        </w:rPr>
      </w:pPr>
    </w:p>
    <w:p w:rsidR="00D87900" w:rsidRPr="00202018" w:rsidRDefault="00E850CE" w:rsidP="00D64CE6">
      <w:pPr>
        <w:spacing w:after="0" w:line="240" w:lineRule="auto"/>
        <w:jc w:val="both"/>
        <w:rPr>
          <w:rFonts w:ascii="Arial" w:hAnsi="Arial" w:cs="Arial"/>
          <w:sz w:val="20"/>
          <w:szCs w:val="20"/>
        </w:rPr>
      </w:pPr>
      <w:r w:rsidRPr="00202018">
        <w:rPr>
          <w:rFonts w:ascii="Arial" w:hAnsi="Arial" w:cs="Arial"/>
          <w:b/>
          <w:sz w:val="20"/>
          <w:szCs w:val="20"/>
        </w:rPr>
        <w:t>ARTICULO 10°</w:t>
      </w:r>
      <w:r w:rsidR="00D87900" w:rsidRPr="00202018">
        <w:rPr>
          <w:rFonts w:ascii="Arial" w:hAnsi="Arial" w:cs="Arial"/>
          <w:b/>
          <w:sz w:val="20"/>
          <w:szCs w:val="20"/>
        </w:rPr>
        <w:t xml:space="preserve"> DEBERES</w:t>
      </w:r>
      <w:r w:rsidR="00951A53" w:rsidRPr="00202018">
        <w:rPr>
          <w:rFonts w:ascii="Arial" w:hAnsi="Arial" w:cs="Arial"/>
          <w:b/>
          <w:sz w:val="20"/>
          <w:szCs w:val="20"/>
        </w:rPr>
        <w:t xml:space="preserve"> </w:t>
      </w:r>
      <w:r w:rsidR="001A24D0" w:rsidRPr="00202018">
        <w:rPr>
          <w:rFonts w:ascii="Arial" w:hAnsi="Arial" w:cs="Arial"/>
          <w:b/>
          <w:sz w:val="20"/>
          <w:szCs w:val="20"/>
        </w:rPr>
        <w:t xml:space="preserve">DE </w:t>
      </w:r>
      <w:r w:rsidRPr="00202018">
        <w:rPr>
          <w:rFonts w:ascii="Arial" w:hAnsi="Arial" w:cs="Arial"/>
          <w:b/>
          <w:sz w:val="20"/>
          <w:szCs w:val="20"/>
        </w:rPr>
        <w:t>LOS PADRES DE FAMILIA</w:t>
      </w:r>
      <w:r w:rsidR="00D64CE6" w:rsidRPr="00202018">
        <w:rPr>
          <w:rFonts w:ascii="Arial" w:hAnsi="Arial" w:cs="Arial"/>
          <w:b/>
          <w:sz w:val="20"/>
          <w:szCs w:val="20"/>
        </w:rPr>
        <w:t xml:space="preserve"> O ACUDIENTES.  </w:t>
      </w:r>
      <w:r w:rsidR="00D87900" w:rsidRPr="00202018">
        <w:rPr>
          <w:rFonts w:ascii="Arial" w:hAnsi="Arial" w:cs="Arial"/>
          <w:sz w:val="20"/>
          <w:szCs w:val="20"/>
        </w:rPr>
        <w:t>Todo padre de Familia  y/o acudiente debe:</w:t>
      </w:r>
    </w:p>
    <w:p w:rsidR="00D64CE6" w:rsidRPr="00202018" w:rsidRDefault="00D64CE6" w:rsidP="00D64CE6">
      <w:pPr>
        <w:spacing w:after="0" w:line="240" w:lineRule="auto"/>
        <w:jc w:val="both"/>
        <w:rPr>
          <w:rFonts w:ascii="Arial" w:hAnsi="Arial" w:cs="Arial"/>
          <w:sz w:val="20"/>
          <w:szCs w:val="20"/>
        </w:rPr>
      </w:pPr>
    </w:p>
    <w:p w:rsidR="009814F6" w:rsidRPr="00202018" w:rsidRDefault="00951A53" w:rsidP="00AF279B">
      <w:pPr>
        <w:pStyle w:val="Prrafodelista"/>
        <w:numPr>
          <w:ilvl w:val="0"/>
          <w:numId w:val="9"/>
        </w:numPr>
        <w:spacing w:after="0" w:line="240" w:lineRule="auto"/>
        <w:ind w:left="709" w:hanging="283"/>
        <w:jc w:val="both"/>
        <w:rPr>
          <w:rFonts w:ascii="Arial" w:hAnsi="Arial" w:cs="Arial"/>
          <w:sz w:val="20"/>
          <w:szCs w:val="20"/>
        </w:rPr>
      </w:pPr>
      <w:r w:rsidRPr="00202018">
        <w:rPr>
          <w:rFonts w:ascii="Arial" w:hAnsi="Arial" w:cs="Arial"/>
          <w:sz w:val="20"/>
          <w:szCs w:val="20"/>
        </w:rPr>
        <w:t>Prematricular a su hijo o</w:t>
      </w:r>
      <w:r w:rsidR="009814F6" w:rsidRPr="00202018">
        <w:rPr>
          <w:rFonts w:ascii="Arial" w:hAnsi="Arial" w:cs="Arial"/>
          <w:sz w:val="20"/>
          <w:szCs w:val="20"/>
        </w:rPr>
        <w:t xml:space="preserve"> acudido en las fechas establecidas por la institución.</w:t>
      </w:r>
    </w:p>
    <w:p w:rsidR="009814F6" w:rsidRPr="00202018" w:rsidRDefault="009814F6" w:rsidP="00AF279B">
      <w:pPr>
        <w:pStyle w:val="Prrafodelista"/>
        <w:numPr>
          <w:ilvl w:val="0"/>
          <w:numId w:val="9"/>
        </w:numPr>
        <w:spacing w:after="0" w:line="240" w:lineRule="auto"/>
        <w:ind w:left="709" w:hanging="283"/>
        <w:jc w:val="both"/>
        <w:rPr>
          <w:rFonts w:ascii="Arial" w:hAnsi="Arial" w:cs="Arial"/>
          <w:b/>
          <w:color w:val="FF0000"/>
          <w:sz w:val="20"/>
          <w:szCs w:val="20"/>
        </w:rPr>
      </w:pPr>
      <w:r w:rsidRPr="00202018">
        <w:rPr>
          <w:rFonts w:ascii="Arial" w:hAnsi="Arial" w:cs="Arial"/>
          <w:sz w:val="20"/>
          <w:szCs w:val="20"/>
        </w:rPr>
        <w:t>Recibir, leer, tener explicación, comprender y aceptar libremente y en forma volu</w:t>
      </w:r>
      <w:r w:rsidR="00362340" w:rsidRPr="00202018">
        <w:rPr>
          <w:rFonts w:ascii="Arial" w:hAnsi="Arial" w:cs="Arial"/>
          <w:sz w:val="20"/>
          <w:szCs w:val="20"/>
        </w:rPr>
        <w:t xml:space="preserve">ntaria el Manual de Convivencia, firmándolo conjuntamente con su </w:t>
      </w:r>
      <w:r w:rsidRPr="00202018">
        <w:rPr>
          <w:rFonts w:ascii="Arial" w:hAnsi="Arial" w:cs="Arial"/>
          <w:sz w:val="20"/>
          <w:szCs w:val="20"/>
        </w:rPr>
        <w:t>hijo o acudido</w:t>
      </w:r>
      <w:r w:rsidR="00362340" w:rsidRPr="00202018">
        <w:rPr>
          <w:rFonts w:ascii="Arial" w:hAnsi="Arial" w:cs="Arial"/>
          <w:sz w:val="20"/>
          <w:szCs w:val="20"/>
        </w:rPr>
        <w:t>, confirmando con estas firmas la</w:t>
      </w:r>
      <w:r w:rsidRPr="00202018">
        <w:rPr>
          <w:rFonts w:ascii="Arial" w:hAnsi="Arial" w:cs="Arial"/>
          <w:sz w:val="20"/>
          <w:szCs w:val="20"/>
        </w:rPr>
        <w:t xml:space="preserve"> acepta</w:t>
      </w:r>
      <w:r w:rsidR="00362340" w:rsidRPr="00202018">
        <w:rPr>
          <w:rFonts w:ascii="Arial" w:hAnsi="Arial" w:cs="Arial"/>
          <w:sz w:val="20"/>
          <w:szCs w:val="20"/>
        </w:rPr>
        <w:t xml:space="preserve">ción y </w:t>
      </w:r>
      <w:r w:rsidRPr="00202018">
        <w:rPr>
          <w:rFonts w:ascii="Arial" w:hAnsi="Arial" w:cs="Arial"/>
          <w:sz w:val="20"/>
          <w:szCs w:val="20"/>
        </w:rPr>
        <w:t xml:space="preserve">el </w:t>
      </w:r>
      <w:r w:rsidR="00362340" w:rsidRPr="00202018">
        <w:rPr>
          <w:rFonts w:ascii="Arial" w:hAnsi="Arial" w:cs="Arial"/>
          <w:sz w:val="20"/>
          <w:szCs w:val="20"/>
        </w:rPr>
        <w:t xml:space="preserve">fiel </w:t>
      </w:r>
      <w:r w:rsidRPr="00202018">
        <w:rPr>
          <w:rFonts w:ascii="Arial" w:hAnsi="Arial" w:cs="Arial"/>
          <w:sz w:val="20"/>
          <w:szCs w:val="20"/>
        </w:rPr>
        <w:t>compromiso de su cumplimiento.</w:t>
      </w:r>
    </w:p>
    <w:p w:rsidR="00D87900" w:rsidRPr="00202018" w:rsidRDefault="00D87900" w:rsidP="00AF279B">
      <w:pPr>
        <w:pStyle w:val="Prrafodelista"/>
        <w:numPr>
          <w:ilvl w:val="0"/>
          <w:numId w:val="9"/>
        </w:numPr>
        <w:spacing w:after="0" w:line="240" w:lineRule="auto"/>
        <w:ind w:left="709" w:hanging="283"/>
        <w:jc w:val="both"/>
        <w:rPr>
          <w:rStyle w:val="Textoennegrita"/>
          <w:rFonts w:ascii="Arial" w:hAnsi="Arial" w:cs="Arial"/>
          <w:b w:val="0"/>
          <w:bCs w:val="0"/>
          <w:sz w:val="20"/>
          <w:szCs w:val="20"/>
        </w:rPr>
      </w:pPr>
      <w:r w:rsidRPr="00202018">
        <w:rPr>
          <w:rFonts w:ascii="Arial" w:hAnsi="Arial" w:cs="Arial"/>
          <w:sz w:val="20"/>
          <w:szCs w:val="20"/>
        </w:rPr>
        <w:t>Firmar la</w:t>
      </w:r>
      <w:r w:rsidR="00DF76FE" w:rsidRPr="00202018">
        <w:rPr>
          <w:rFonts w:ascii="Arial" w:hAnsi="Arial" w:cs="Arial"/>
          <w:sz w:val="20"/>
          <w:szCs w:val="20"/>
        </w:rPr>
        <w:t xml:space="preserve"> Matrícula</w:t>
      </w:r>
      <w:r w:rsidRPr="00202018">
        <w:rPr>
          <w:rFonts w:ascii="Arial" w:hAnsi="Arial" w:cs="Arial"/>
          <w:sz w:val="20"/>
          <w:szCs w:val="20"/>
        </w:rPr>
        <w:t xml:space="preserve"> en las fechas establecidas por el plantel. Si el </w:t>
      </w:r>
      <w:r w:rsidR="00CE68C1" w:rsidRPr="00202018">
        <w:rPr>
          <w:rFonts w:ascii="Arial" w:hAnsi="Arial" w:cs="Arial"/>
          <w:sz w:val="20"/>
          <w:szCs w:val="20"/>
        </w:rPr>
        <w:t>acudiente</w:t>
      </w:r>
      <w:r w:rsidRPr="00202018">
        <w:rPr>
          <w:rFonts w:ascii="Arial" w:hAnsi="Arial" w:cs="Arial"/>
          <w:sz w:val="20"/>
          <w:szCs w:val="20"/>
        </w:rPr>
        <w:t xml:space="preserve"> </w:t>
      </w:r>
      <w:r w:rsidR="009814F6" w:rsidRPr="00202018">
        <w:rPr>
          <w:rFonts w:ascii="Arial" w:hAnsi="Arial" w:cs="Arial"/>
          <w:sz w:val="20"/>
          <w:szCs w:val="20"/>
        </w:rPr>
        <w:t>no es ninguno de sus padres</w:t>
      </w:r>
      <w:r w:rsidRPr="00202018">
        <w:rPr>
          <w:rFonts w:ascii="Arial" w:hAnsi="Arial" w:cs="Arial"/>
          <w:sz w:val="20"/>
          <w:szCs w:val="20"/>
        </w:rPr>
        <w:t>, debe ser mayor de edad</w:t>
      </w:r>
      <w:r w:rsidR="009814F6" w:rsidRPr="00202018">
        <w:rPr>
          <w:rFonts w:ascii="Arial" w:hAnsi="Arial" w:cs="Arial"/>
          <w:sz w:val="20"/>
          <w:szCs w:val="20"/>
        </w:rPr>
        <w:t xml:space="preserve"> y debe acreditar su condición</w:t>
      </w:r>
      <w:r w:rsidRPr="00202018">
        <w:rPr>
          <w:rFonts w:ascii="Arial" w:hAnsi="Arial" w:cs="Arial"/>
          <w:sz w:val="20"/>
          <w:szCs w:val="20"/>
        </w:rPr>
        <w:t xml:space="preserve">. </w:t>
      </w:r>
    </w:p>
    <w:p w:rsidR="00D87900" w:rsidRPr="00202018" w:rsidRDefault="00D87900" w:rsidP="00AF279B">
      <w:pPr>
        <w:pStyle w:val="Prrafodelista"/>
        <w:numPr>
          <w:ilvl w:val="0"/>
          <w:numId w:val="9"/>
        </w:numPr>
        <w:spacing w:after="0" w:line="240" w:lineRule="auto"/>
        <w:ind w:left="709" w:hanging="283"/>
        <w:jc w:val="both"/>
        <w:rPr>
          <w:rFonts w:ascii="Arial" w:hAnsi="Arial" w:cs="Arial"/>
          <w:sz w:val="20"/>
          <w:szCs w:val="20"/>
        </w:rPr>
      </w:pPr>
      <w:r w:rsidRPr="00202018">
        <w:rPr>
          <w:rFonts w:ascii="Arial" w:hAnsi="Arial" w:cs="Arial"/>
          <w:sz w:val="20"/>
          <w:szCs w:val="20"/>
        </w:rPr>
        <w:t>Cuando el estudiante es retirado con justa causa, este proceso se realizará en la secretaría del plantel, para lo cual se debe diligenciar el  paz y salvo y formato respectivos con las diferentes person</w:t>
      </w:r>
      <w:r w:rsidR="00DF76FE" w:rsidRPr="00202018">
        <w:rPr>
          <w:rFonts w:ascii="Arial" w:hAnsi="Arial" w:cs="Arial"/>
          <w:sz w:val="20"/>
          <w:szCs w:val="20"/>
        </w:rPr>
        <w:t>as y estamentos de la Institución Educativa</w:t>
      </w:r>
      <w:r w:rsidRPr="00202018">
        <w:rPr>
          <w:rFonts w:ascii="Arial" w:hAnsi="Arial" w:cs="Arial"/>
          <w:sz w:val="20"/>
          <w:szCs w:val="20"/>
        </w:rPr>
        <w:t>.</w:t>
      </w:r>
    </w:p>
    <w:p w:rsidR="00D87900" w:rsidRPr="00202018" w:rsidRDefault="00D87900" w:rsidP="00AF279B">
      <w:pPr>
        <w:pStyle w:val="Prrafodelista"/>
        <w:numPr>
          <w:ilvl w:val="0"/>
          <w:numId w:val="9"/>
        </w:numPr>
        <w:spacing w:after="0" w:line="240" w:lineRule="auto"/>
        <w:ind w:left="709" w:hanging="283"/>
        <w:jc w:val="both"/>
        <w:rPr>
          <w:rFonts w:ascii="Arial" w:hAnsi="Arial" w:cs="Arial"/>
          <w:sz w:val="20"/>
          <w:szCs w:val="20"/>
        </w:rPr>
      </w:pPr>
      <w:r w:rsidRPr="00202018">
        <w:rPr>
          <w:rFonts w:ascii="Arial" w:hAnsi="Arial" w:cs="Arial"/>
          <w:sz w:val="20"/>
          <w:szCs w:val="20"/>
        </w:rPr>
        <w:t>Suministrar a la institución la información veraz y confiable solicitada en los registros de pre-matrícula</w:t>
      </w:r>
      <w:r w:rsidR="00580199" w:rsidRPr="00202018">
        <w:rPr>
          <w:rFonts w:ascii="Arial" w:hAnsi="Arial" w:cs="Arial"/>
          <w:sz w:val="20"/>
          <w:szCs w:val="20"/>
        </w:rPr>
        <w:t>,</w:t>
      </w:r>
      <w:r w:rsidRPr="00202018">
        <w:rPr>
          <w:rFonts w:ascii="Arial" w:hAnsi="Arial" w:cs="Arial"/>
          <w:sz w:val="20"/>
          <w:szCs w:val="20"/>
        </w:rPr>
        <w:t xml:space="preserve"> matrícula y otros.</w:t>
      </w:r>
    </w:p>
    <w:p w:rsidR="00D87900" w:rsidRPr="00202018" w:rsidRDefault="00DE3E3A" w:rsidP="00AF279B">
      <w:pPr>
        <w:pStyle w:val="Prrafodelista"/>
        <w:numPr>
          <w:ilvl w:val="0"/>
          <w:numId w:val="9"/>
        </w:numPr>
        <w:spacing w:after="0" w:line="240" w:lineRule="auto"/>
        <w:ind w:left="709" w:hanging="283"/>
        <w:jc w:val="both"/>
        <w:rPr>
          <w:rFonts w:ascii="Arial" w:hAnsi="Arial" w:cs="Arial"/>
          <w:sz w:val="20"/>
          <w:szCs w:val="20"/>
        </w:rPr>
      </w:pPr>
      <w:r w:rsidRPr="00202018">
        <w:rPr>
          <w:rFonts w:ascii="Arial" w:hAnsi="Arial" w:cs="Arial"/>
          <w:sz w:val="20"/>
          <w:szCs w:val="20"/>
        </w:rPr>
        <w:t>Dar buen ejemplo a su hijo</w:t>
      </w:r>
      <w:r w:rsidR="00362340" w:rsidRPr="00202018">
        <w:rPr>
          <w:rFonts w:ascii="Arial" w:hAnsi="Arial" w:cs="Arial"/>
          <w:sz w:val="20"/>
          <w:szCs w:val="20"/>
        </w:rPr>
        <w:t xml:space="preserve"> o acudido</w:t>
      </w:r>
      <w:r w:rsidRPr="00202018">
        <w:rPr>
          <w:rFonts w:ascii="Arial" w:hAnsi="Arial" w:cs="Arial"/>
          <w:sz w:val="20"/>
          <w:szCs w:val="20"/>
        </w:rPr>
        <w:t>, d</w:t>
      </w:r>
      <w:r w:rsidR="00362340" w:rsidRPr="00202018">
        <w:rPr>
          <w:rFonts w:ascii="Arial" w:hAnsi="Arial" w:cs="Arial"/>
          <w:sz w:val="20"/>
          <w:szCs w:val="20"/>
        </w:rPr>
        <w:t>arle</w:t>
      </w:r>
      <w:r w:rsidRPr="00202018">
        <w:rPr>
          <w:rFonts w:ascii="Arial" w:hAnsi="Arial" w:cs="Arial"/>
          <w:sz w:val="20"/>
          <w:szCs w:val="20"/>
        </w:rPr>
        <w:t xml:space="preserve"> cariño y afecto, llamándolo por su nombre evitando apodos, corrigiéndolo con firmeza,</w:t>
      </w:r>
      <w:r w:rsidRPr="00202018">
        <w:rPr>
          <w:rFonts w:ascii="Arial" w:hAnsi="Arial" w:cs="Arial"/>
          <w:b/>
          <w:sz w:val="20"/>
          <w:szCs w:val="20"/>
        </w:rPr>
        <w:t xml:space="preserve"> </w:t>
      </w:r>
      <w:r w:rsidRPr="00202018">
        <w:rPr>
          <w:rFonts w:ascii="Arial" w:hAnsi="Arial" w:cs="Arial"/>
          <w:sz w:val="20"/>
          <w:szCs w:val="20"/>
        </w:rPr>
        <w:t>pero sin someterlo a tratos crueles, absteniéndose de usar gritos o cualquier otro medio violento.</w:t>
      </w:r>
    </w:p>
    <w:p w:rsidR="00DE3E3A" w:rsidRPr="00202018" w:rsidRDefault="00D87900" w:rsidP="00AF279B">
      <w:pPr>
        <w:pStyle w:val="Prrafodelista"/>
        <w:numPr>
          <w:ilvl w:val="0"/>
          <w:numId w:val="9"/>
        </w:numPr>
        <w:spacing w:after="0" w:line="240" w:lineRule="auto"/>
        <w:ind w:left="709" w:hanging="283"/>
        <w:jc w:val="both"/>
        <w:rPr>
          <w:rFonts w:ascii="Arial" w:hAnsi="Arial" w:cs="Arial"/>
          <w:sz w:val="20"/>
          <w:szCs w:val="20"/>
        </w:rPr>
      </w:pPr>
      <w:r w:rsidRPr="00202018">
        <w:rPr>
          <w:rFonts w:ascii="Arial" w:hAnsi="Arial" w:cs="Arial"/>
          <w:sz w:val="20"/>
          <w:szCs w:val="20"/>
        </w:rPr>
        <w:t>Solicitar información sobre el desempeño académico y disciplinario de su hijo o acudido  en forma respetuosa, tolerante y de consideración con los docentes</w:t>
      </w:r>
      <w:r w:rsidR="00DE3E3A" w:rsidRPr="00202018">
        <w:rPr>
          <w:rFonts w:ascii="Arial" w:hAnsi="Arial" w:cs="Arial"/>
          <w:sz w:val="20"/>
          <w:szCs w:val="20"/>
        </w:rPr>
        <w:t xml:space="preserve">, para el efecto </w:t>
      </w:r>
      <w:r w:rsidR="00580199" w:rsidRPr="00202018">
        <w:rPr>
          <w:rFonts w:ascii="Arial" w:hAnsi="Arial" w:cs="Arial"/>
          <w:sz w:val="20"/>
          <w:szCs w:val="20"/>
        </w:rPr>
        <w:t>asistirá</w:t>
      </w:r>
      <w:r w:rsidR="00DE3E3A" w:rsidRPr="00202018">
        <w:rPr>
          <w:rFonts w:ascii="Arial" w:hAnsi="Arial" w:cs="Arial"/>
          <w:sz w:val="20"/>
          <w:szCs w:val="20"/>
        </w:rPr>
        <w:t xml:space="preserve"> a las reuniones programadas por la institución o en forma extraordinaria, cua</w:t>
      </w:r>
      <w:r w:rsidR="00CE68C1" w:rsidRPr="00202018">
        <w:rPr>
          <w:rFonts w:ascii="Arial" w:hAnsi="Arial" w:cs="Arial"/>
          <w:sz w:val="20"/>
          <w:szCs w:val="20"/>
        </w:rPr>
        <w:t>ndo se requiera de su presencia, debiendo responder solidariamente con los compromisos acordados.</w:t>
      </w:r>
    </w:p>
    <w:p w:rsidR="00D87900" w:rsidRPr="00202018" w:rsidRDefault="00D87900" w:rsidP="00AF279B">
      <w:pPr>
        <w:pStyle w:val="Prrafodelista"/>
        <w:numPr>
          <w:ilvl w:val="0"/>
          <w:numId w:val="9"/>
        </w:numPr>
        <w:spacing w:after="0" w:line="240" w:lineRule="auto"/>
        <w:ind w:left="709" w:hanging="283"/>
        <w:jc w:val="both"/>
        <w:rPr>
          <w:rFonts w:ascii="Arial" w:hAnsi="Arial" w:cs="Arial"/>
          <w:sz w:val="20"/>
          <w:szCs w:val="20"/>
        </w:rPr>
      </w:pPr>
      <w:r w:rsidRPr="00202018">
        <w:rPr>
          <w:rFonts w:ascii="Arial" w:hAnsi="Arial" w:cs="Arial"/>
          <w:sz w:val="20"/>
          <w:szCs w:val="20"/>
        </w:rPr>
        <w:t>Educar a su hijo y proporcionarle en el hogar el ambiente adecuado para su desarrollo integral</w:t>
      </w:r>
      <w:r w:rsidR="00580199" w:rsidRPr="00202018">
        <w:rPr>
          <w:rFonts w:ascii="Arial" w:hAnsi="Arial" w:cs="Arial"/>
          <w:sz w:val="20"/>
          <w:szCs w:val="20"/>
        </w:rPr>
        <w:t>, n</w:t>
      </w:r>
      <w:r w:rsidRPr="00202018">
        <w:rPr>
          <w:rFonts w:ascii="Arial" w:hAnsi="Arial" w:cs="Arial"/>
          <w:sz w:val="20"/>
          <w:szCs w:val="20"/>
        </w:rPr>
        <w:t xml:space="preserve">o </w:t>
      </w:r>
      <w:r w:rsidR="00580199" w:rsidRPr="00202018">
        <w:rPr>
          <w:rFonts w:ascii="Arial" w:hAnsi="Arial" w:cs="Arial"/>
          <w:sz w:val="20"/>
          <w:szCs w:val="20"/>
        </w:rPr>
        <w:t xml:space="preserve">poniéndole </w:t>
      </w:r>
      <w:r w:rsidRPr="00202018">
        <w:rPr>
          <w:rFonts w:ascii="Arial" w:hAnsi="Arial" w:cs="Arial"/>
          <w:sz w:val="20"/>
          <w:szCs w:val="20"/>
        </w:rPr>
        <w:t>trabajos que le impidan cumplir con sus labores escolares</w:t>
      </w:r>
      <w:r w:rsidR="00DE3E3A" w:rsidRPr="00202018">
        <w:rPr>
          <w:rFonts w:ascii="Arial" w:hAnsi="Arial" w:cs="Arial"/>
          <w:sz w:val="20"/>
          <w:szCs w:val="20"/>
        </w:rPr>
        <w:t xml:space="preserve">, estimulando en </w:t>
      </w:r>
      <w:r w:rsidR="00580199" w:rsidRPr="00202018">
        <w:rPr>
          <w:rFonts w:ascii="Arial" w:hAnsi="Arial" w:cs="Arial"/>
          <w:sz w:val="20"/>
          <w:szCs w:val="20"/>
        </w:rPr>
        <w:t>él</w:t>
      </w:r>
      <w:r w:rsidR="00DE3E3A" w:rsidRPr="00202018">
        <w:rPr>
          <w:rFonts w:ascii="Arial" w:hAnsi="Arial" w:cs="Arial"/>
          <w:sz w:val="20"/>
          <w:szCs w:val="20"/>
        </w:rPr>
        <w:t xml:space="preserve"> el desarrollo de hábitos de higiene, pulcritud, </w:t>
      </w:r>
      <w:r w:rsidR="00580199" w:rsidRPr="00202018">
        <w:rPr>
          <w:rFonts w:ascii="Arial" w:hAnsi="Arial" w:cs="Arial"/>
          <w:sz w:val="20"/>
          <w:szCs w:val="20"/>
        </w:rPr>
        <w:t xml:space="preserve">cuidado de los bienes del plantel y su entorno, </w:t>
      </w:r>
      <w:r w:rsidR="00DE3E3A" w:rsidRPr="00202018">
        <w:rPr>
          <w:rFonts w:ascii="Arial" w:hAnsi="Arial" w:cs="Arial"/>
          <w:sz w:val="20"/>
          <w:szCs w:val="20"/>
        </w:rPr>
        <w:t xml:space="preserve">delicadeza y buenos </w:t>
      </w:r>
      <w:r w:rsidR="00DE3E3A" w:rsidRPr="00202018">
        <w:rPr>
          <w:rFonts w:ascii="Arial" w:hAnsi="Arial" w:cs="Arial"/>
          <w:sz w:val="20"/>
          <w:szCs w:val="20"/>
        </w:rPr>
        <w:lastRenderedPageBreak/>
        <w:t xml:space="preserve">modales, velando por su buen comportamiento dentro y fuera del plantel, </w:t>
      </w:r>
      <w:r w:rsidR="00580199" w:rsidRPr="00202018">
        <w:rPr>
          <w:rFonts w:ascii="Arial" w:hAnsi="Arial" w:cs="Arial"/>
          <w:sz w:val="20"/>
          <w:szCs w:val="20"/>
        </w:rPr>
        <w:t xml:space="preserve">brindándole </w:t>
      </w:r>
      <w:r w:rsidR="00DE3E3A" w:rsidRPr="00202018">
        <w:rPr>
          <w:rFonts w:ascii="Arial" w:hAnsi="Arial" w:cs="Arial"/>
          <w:sz w:val="20"/>
          <w:szCs w:val="20"/>
        </w:rPr>
        <w:t>además, una alimentación adecuada, vestido y vivienda dignos, y estimulándolo constantemente por los éxitos obtenidos académica, cultural, deportiva o comportamentalmente, en la institución educativa.</w:t>
      </w:r>
    </w:p>
    <w:p w:rsidR="00D87900" w:rsidRPr="00202018" w:rsidRDefault="00D87900" w:rsidP="00AF279B">
      <w:pPr>
        <w:pStyle w:val="Prrafodelista"/>
        <w:numPr>
          <w:ilvl w:val="0"/>
          <w:numId w:val="9"/>
        </w:numPr>
        <w:spacing w:after="0" w:line="240" w:lineRule="auto"/>
        <w:ind w:left="851" w:hanging="425"/>
        <w:jc w:val="both"/>
        <w:rPr>
          <w:rFonts w:ascii="Arial" w:hAnsi="Arial" w:cs="Arial"/>
          <w:sz w:val="20"/>
          <w:szCs w:val="20"/>
        </w:rPr>
      </w:pPr>
      <w:r w:rsidRPr="00202018">
        <w:rPr>
          <w:rFonts w:ascii="Arial" w:hAnsi="Arial" w:cs="Arial"/>
          <w:sz w:val="20"/>
          <w:szCs w:val="20"/>
        </w:rPr>
        <w:t xml:space="preserve">Presentar excusa justificada por fallas o retardos de sus hijos y/o acudidos en </w:t>
      </w:r>
      <w:r w:rsidR="00CE68C1" w:rsidRPr="00202018">
        <w:rPr>
          <w:rFonts w:ascii="Arial" w:hAnsi="Arial" w:cs="Arial"/>
          <w:sz w:val="20"/>
          <w:szCs w:val="20"/>
        </w:rPr>
        <w:t xml:space="preserve">un </w:t>
      </w:r>
      <w:r w:rsidRPr="00202018">
        <w:rPr>
          <w:rFonts w:ascii="Arial" w:hAnsi="Arial" w:cs="Arial"/>
          <w:sz w:val="20"/>
          <w:szCs w:val="20"/>
        </w:rPr>
        <w:t>término</w:t>
      </w:r>
      <w:r w:rsidR="00CE68C1" w:rsidRPr="00202018">
        <w:rPr>
          <w:rFonts w:ascii="Arial" w:hAnsi="Arial" w:cs="Arial"/>
          <w:sz w:val="20"/>
          <w:szCs w:val="20"/>
        </w:rPr>
        <w:t xml:space="preserve"> no mayor </w:t>
      </w:r>
      <w:r w:rsidRPr="00202018">
        <w:rPr>
          <w:rFonts w:ascii="Arial" w:hAnsi="Arial" w:cs="Arial"/>
          <w:sz w:val="20"/>
          <w:szCs w:val="20"/>
        </w:rPr>
        <w:t xml:space="preserve">de </w:t>
      </w:r>
      <w:r w:rsidR="00CE68C1" w:rsidRPr="00202018">
        <w:rPr>
          <w:rFonts w:ascii="Arial" w:hAnsi="Arial" w:cs="Arial"/>
          <w:sz w:val="20"/>
          <w:szCs w:val="20"/>
        </w:rPr>
        <w:t>3 días</w:t>
      </w:r>
      <w:r w:rsidRPr="00202018">
        <w:rPr>
          <w:rFonts w:ascii="Arial" w:hAnsi="Arial" w:cs="Arial"/>
          <w:sz w:val="20"/>
          <w:szCs w:val="20"/>
        </w:rPr>
        <w:t xml:space="preserve">; </w:t>
      </w:r>
      <w:r w:rsidR="00580199" w:rsidRPr="00202018">
        <w:rPr>
          <w:rFonts w:ascii="Arial" w:hAnsi="Arial" w:cs="Arial"/>
          <w:sz w:val="20"/>
          <w:szCs w:val="20"/>
        </w:rPr>
        <w:t>procura</w:t>
      </w:r>
      <w:r w:rsidR="00CE68C1" w:rsidRPr="00202018">
        <w:rPr>
          <w:rFonts w:ascii="Arial" w:hAnsi="Arial" w:cs="Arial"/>
          <w:sz w:val="20"/>
          <w:szCs w:val="20"/>
        </w:rPr>
        <w:t>ndo</w:t>
      </w:r>
      <w:r w:rsidR="00580199" w:rsidRPr="00202018">
        <w:rPr>
          <w:rFonts w:ascii="Arial" w:hAnsi="Arial" w:cs="Arial"/>
          <w:sz w:val="20"/>
          <w:szCs w:val="20"/>
        </w:rPr>
        <w:t xml:space="preserve"> </w:t>
      </w:r>
      <w:r w:rsidRPr="00202018">
        <w:rPr>
          <w:rFonts w:ascii="Arial" w:hAnsi="Arial" w:cs="Arial"/>
          <w:sz w:val="20"/>
          <w:szCs w:val="20"/>
        </w:rPr>
        <w:t xml:space="preserve">hacerlo </w:t>
      </w:r>
      <w:r w:rsidR="00580199" w:rsidRPr="00202018">
        <w:rPr>
          <w:rFonts w:ascii="Arial" w:hAnsi="Arial" w:cs="Arial"/>
          <w:sz w:val="20"/>
          <w:szCs w:val="20"/>
        </w:rPr>
        <w:t>directamente y no por intermedio de ellos</w:t>
      </w:r>
      <w:r w:rsidRPr="00202018">
        <w:rPr>
          <w:rFonts w:ascii="Arial" w:hAnsi="Arial" w:cs="Arial"/>
          <w:sz w:val="20"/>
          <w:szCs w:val="20"/>
        </w:rPr>
        <w:t>.</w:t>
      </w:r>
    </w:p>
    <w:p w:rsidR="00D87900" w:rsidRPr="00202018" w:rsidRDefault="00D87900" w:rsidP="00AF279B">
      <w:pPr>
        <w:pStyle w:val="Prrafodelista"/>
        <w:numPr>
          <w:ilvl w:val="0"/>
          <w:numId w:val="9"/>
        </w:numPr>
        <w:spacing w:after="0" w:line="240" w:lineRule="auto"/>
        <w:ind w:left="851" w:hanging="425"/>
        <w:jc w:val="both"/>
        <w:rPr>
          <w:rFonts w:ascii="Arial" w:hAnsi="Arial" w:cs="Arial"/>
          <w:sz w:val="20"/>
          <w:szCs w:val="20"/>
        </w:rPr>
      </w:pPr>
      <w:r w:rsidRPr="00202018">
        <w:rPr>
          <w:rFonts w:ascii="Arial" w:hAnsi="Arial" w:cs="Arial"/>
          <w:sz w:val="20"/>
          <w:szCs w:val="20"/>
        </w:rPr>
        <w:t xml:space="preserve">Proporcionar a sus hijos </w:t>
      </w:r>
      <w:r w:rsidR="00CE68C1" w:rsidRPr="00202018">
        <w:rPr>
          <w:rFonts w:ascii="Arial" w:hAnsi="Arial" w:cs="Arial"/>
          <w:sz w:val="20"/>
          <w:szCs w:val="20"/>
        </w:rPr>
        <w:t xml:space="preserve">o acudido, </w:t>
      </w:r>
      <w:r w:rsidRPr="00202018">
        <w:rPr>
          <w:rFonts w:ascii="Arial" w:hAnsi="Arial" w:cs="Arial"/>
          <w:sz w:val="20"/>
          <w:szCs w:val="20"/>
        </w:rPr>
        <w:t>los útiles, elementos y materiales necesarios requeridos por el plantel.</w:t>
      </w:r>
    </w:p>
    <w:p w:rsidR="00D87900" w:rsidRPr="00202018" w:rsidRDefault="00D87900" w:rsidP="00AF279B">
      <w:pPr>
        <w:pStyle w:val="Prrafodelista"/>
        <w:numPr>
          <w:ilvl w:val="0"/>
          <w:numId w:val="9"/>
        </w:numPr>
        <w:spacing w:after="0" w:line="240" w:lineRule="auto"/>
        <w:ind w:left="851" w:hanging="425"/>
        <w:jc w:val="both"/>
        <w:rPr>
          <w:rFonts w:ascii="Arial" w:hAnsi="Arial" w:cs="Arial"/>
          <w:sz w:val="20"/>
          <w:szCs w:val="20"/>
        </w:rPr>
      </w:pPr>
      <w:r w:rsidRPr="00202018">
        <w:rPr>
          <w:rFonts w:ascii="Arial" w:hAnsi="Arial" w:cs="Arial"/>
          <w:sz w:val="20"/>
          <w:szCs w:val="20"/>
        </w:rPr>
        <w:t>Acatar las disposiciones legales estipuladas en el decreto 1286  de 2005 sobre la organización y d</w:t>
      </w:r>
      <w:r w:rsidR="0010164D" w:rsidRPr="00202018">
        <w:rPr>
          <w:rFonts w:ascii="Arial" w:hAnsi="Arial" w:cs="Arial"/>
          <w:sz w:val="20"/>
          <w:szCs w:val="20"/>
        </w:rPr>
        <w:t xml:space="preserve">eberes de los padres de familia, de igual manera en la prevención y corrección del acoso estudiantil, establecido en la Ley 1620 de 2013, en el que su hijo pueda ser víctima o victimario, apoyando a la institución en el manejo adecuado de la situación para controlar, prevenir o remediar esta conducta. </w:t>
      </w:r>
    </w:p>
    <w:p w:rsidR="0010164D" w:rsidRPr="00202018" w:rsidRDefault="0010164D" w:rsidP="004B1154">
      <w:pPr>
        <w:pStyle w:val="Prrafodelista"/>
        <w:numPr>
          <w:ilvl w:val="0"/>
          <w:numId w:val="9"/>
        </w:numPr>
        <w:autoSpaceDE w:val="0"/>
        <w:autoSpaceDN w:val="0"/>
        <w:adjustRightInd w:val="0"/>
        <w:spacing w:after="0" w:line="240" w:lineRule="auto"/>
        <w:ind w:left="851" w:hanging="425"/>
        <w:jc w:val="both"/>
        <w:rPr>
          <w:rFonts w:ascii="Arial" w:hAnsi="Arial" w:cs="Arial"/>
          <w:color w:val="000000"/>
          <w:sz w:val="20"/>
          <w:szCs w:val="20"/>
          <w:lang w:eastAsia="es-ES"/>
        </w:rPr>
      </w:pPr>
      <w:r w:rsidRPr="00202018">
        <w:rPr>
          <w:rFonts w:ascii="Arial" w:hAnsi="Arial" w:cs="Arial"/>
          <w:color w:val="000000"/>
          <w:sz w:val="20"/>
          <w:szCs w:val="20"/>
          <w:lang w:eastAsia="es-ES"/>
        </w:rPr>
        <w:t>Corresponsabilizarse de la formación ciudadana, la promoción de la convivencia escolar, la educación para el ejercicio de los derechos humanos, sexuales y reproductivos de sus</w:t>
      </w:r>
      <w:r w:rsidR="00D00FC8" w:rsidRPr="00202018">
        <w:rPr>
          <w:rFonts w:ascii="Arial" w:hAnsi="Arial" w:cs="Arial"/>
          <w:color w:val="000000"/>
          <w:sz w:val="20"/>
          <w:szCs w:val="20"/>
          <w:lang w:eastAsia="es-ES"/>
        </w:rPr>
        <w:t xml:space="preserve"> </w:t>
      </w:r>
      <w:r w:rsidRPr="00202018">
        <w:rPr>
          <w:rFonts w:ascii="Arial" w:hAnsi="Arial" w:cs="Arial"/>
          <w:color w:val="000000"/>
          <w:sz w:val="20"/>
          <w:szCs w:val="20"/>
          <w:lang w:eastAsia="es-ES"/>
        </w:rPr>
        <w:t>hijos desde su respectivo ámbito de acción, en torno a los objetivos del Sistema Educativo y de conformidad con lo c</w:t>
      </w:r>
      <w:r w:rsidR="00D00FC8" w:rsidRPr="00202018">
        <w:rPr>
          <w:rFonts w:ascii="Arial" w:hAnsi="Arial" w:cs="Arial"/>
          <w:color w:val="000000"/>
          <w:sz w:val="20"/>
          <w:szCs w:val="20"/>
          <w:lang w:eastAsia="es-ES"/>
        </w:rPr>
        <w:t>onsagrado en el artículo 44 de L</w:t>
      </w:r>
      <w:r w:rsidRPr="00202018">
        <w:rPr>
          <w:rFonts w:ascii="Arial" w:hAnsi="Arial" w:cs="Arial"/>
          <w:color w:val="000000"/>
          <w:sz w:val="20"/>
          <w:szCs w:val="20"/>
          <w:lang w:eastAsia="es-ES"/>
        </w:rPr>
        <w:t>a Consti</w:t>
      </w:r>
      <w:r w:rsidR="00D00FC8" w:rsidRPr="00202018">
        <w:rPr>
          <w:rFonts w:ascii="Arial" w:hAnsi="Arial" w:cs="Arial"/>
          <w:color w:val="000000"/>
          <w:sz w:val="20"/>
          <w:szCs w:val="20"/>
          <w:lang w:eastAsia="es-ES"/>
        </w:rPr>
        <w:t xml:space="preserve">tución Política y el Código de Infancia y </w:t>
      </w:r>
      <w:r w:rsidRPr="00202018">
        <w:rPr>
          <w:rFonts w:ascii="Arial" w:hAnsi="Arial" w:cs="Arial"/>
          <w:color w:val="000000"/>
          <w:sz w:val="20"/>
          <w:szCs w:val="20"/>
          <w:lang w:eastAsia="es-ES"/>
        </w:rPr>
        <w:t>Adolescencia.</w:t>
      </w:r>
    </w:p>
    <w:p w:rsidR="005C5E60" w:rsidRDefault="005C5E60" w:rsidP="005C5E60">
      <w:pPr>
        <w:pStyle w:val="Prrafodelista"/>
        <w:autoSpaceDE w:val="0"/>
        <w:autoSpaceDN w:val="0"/>
        <w:adjustRightInd w:val="0"/>
        <w:spacing w:after="0" w:line="240" w:lineRule="auto"/>
        <w:ind w:left="851"/>
        <w:jc w:val="both"/>
        <w:rPr>
          <w:rFonts w:ascii="Arial" w:hAnsi="Arial" w:cs="Arial"/>
          <w:color w:val="000000"/>
          <w:sz w:val="20"/>
          <w:szCs w:val="20"/>
          <w:lang w:eastAsia="es-ES"/>
        </w:rPr>
      </w:pPr>
    </w:p>
    <w:p w:rsidR="006B7606" w:rsidRPr="00202018" w:rsidRDefault="006B7606" w:rsidP="005C5E60">
      <w:pPr>
        <w:pStyle w:val="Prrafodelista"/>
        <w:autoSpaceDE w:val="0"/>
        <w:autoSpaceDN w:val="0"/>
        <w:adjustRightInd w:val="0"/>
        <w:spacing w:after="0" w:line="240" w:lineRule="auto"/>
        <w:ind w:left="851"/>
        <w:jc w:val="both"/>
        <w:rPr>
          <w:rFonts w:ascii="Arial" w:hAnsi="Arial" w:cs="Arial"/>
          <w:color w:val="000000"/>
          <w:sz w:val="20"/>
          <w:szCs w:val="20"/>
          <w:lang w:eastAsia="es-ES"/>
        </w:rPr>
      </w:pPr>
    </w:p>
    <w:p w:rsidR="009F4379" w:rsidRPr="00202018" w:rsidRDefault="005C5E60" w:rsidP="009F4379">
      <w:pPr>
        <w:autoSpaceDE w:val="0"/>
        <w:autoSpaceDN w:val="0"/>
        <w:adjustRightInd w:val="0"/>
        <w:spacing w:after="0" w:line="240" w:lineRule="auto"/>
        <w:jc w:val="both"/>
        <w:rPr>
          <w:rFonts w:ascii="Arial" w:hAnsi="Arial" w:cs="Arial"/>
          <w:sz w:val="20"/>
          <w:szCs w:val="20"/>
          <w:lang w:eastAsia="es-ES"/>
        </w:rPr>
      </w:pPr>
      <w:r w:rsidRPr="00202018">
        <w:rPr>
          <w:rFonts w:ascii="Arial" w:hAnsi="Arial" w:cs="Arial"/>
          <w:b/>
          <w:sz w:val="20"/>
          <w:szCs w:val="20"/>
          <w:lang w:eastAsia="es-ES"/>
        </w:rPr>
        <w:t>P</w:t>
      </w:r>
      <w:r w:rsidR="006B7606">
        <w:rPr>
          <w:rFonts w:ascii="Arial" w:hAnsi="Arial" w:cs="Arial"/>
          <w:b/>
          <w:sz w:val="20"/>
          <w:szCs w:val="20"/>
          <w:lang w:eastAsia="es-ES"/>
        </w:rPr>
        <w:t>arágrafo</w:t>
      </w:r>
      <w:r w:rsidRPr="00202018">
        <w:rPr>
          <w:rFonts w:ascii="Arial" w:hAnsi="Arial" w:cs="Arial"/>
          <w:b/>
          <w:sz w:val="20"/>
          <w:szCs w:val="20"/>
          <w:lang w:eastAsia="es-ES"/>
        </w:rPr>
        <w:t>:</w:t>
      </w:r>
      <w:r w:rsidRPr="00202018">
        <w:rPr>
          <w:rFonts w:ascii="Arial" w:hAnsi="Arial" w:cs="Arial"/>
          <w:b/>
          <w:color w:val="FF0000"/>
          <w:sz w:val="20"/>
          <w:szCs w:val="20"/>
          <w:lang w:eastAsia="es-ES"/>
        </w:rPr>
        <w:t xml:space="preserve"> </w:t>
      </w:r>
      <w:r w:rsidRPr="00202018">
        <w:rPr>
          <w:rFonts w:ascii="Arial" w:hAnsi="Arial" w:cs="Arial"/>
          <w:b/>
          <w:i/>
          <w:sz w:val="20"/>
          <w:szCs w:val="20"/>
          <w:lang w:eastAsia="es-ES"/>
        </w:rPr>
        <w:t>DE</w:t>
      </w:r>
      <w:r w:rsidR="00410BD9" w:rsidRPr="00202018">
        <w:rPr>
          <w:rFonts w:ascii="Arial" w:hAnsi="Arial" w:cs="Arial"/>
          <w:b/>
          <w:i/>
          <w:sz w:val="20"/>
          <w:szCs w:val="20"/>
          <w:lang w:eastAsia="es-ES"/>
        </w:rPr>
        <w:t xml:space="preserve"> </w:t>
      </w:r>
      <w:r w:rsidRPr="00202018">
        <w:rPr>
          <w:rFonts w:ascii="Arial" w:hAnsi="Arial" w:cs="Arial"/>
          <w:b/>
          <w:i/>
          <w:sz w:val="20"/>
          <w:szCs w:val="20"/>
          <w:lang w:eastAsia="es-ES"/>
        </w:rPr>
        <w:t>L</w:t>
      </w:r>
      <w:r w:rsidR="00410BD9" w:rsidRPr="00202018">
        <w:rPr>
          <w:rFonts w:ascii="Arial" w:hAnsi="Arial" w:cs="Arial"/>
          <w:b/>
          <w:i/>
          <w:sz w:val="20"/>
          <w:szCs w:val="20"/>
          <w:lang w:eastAsia="es-ES"/>
        </w:rPr>
        <w:t>A ASOCIACIÓN Y DEL</w:t>
      </w:r>
      <w:r w:rsidRPr="00202018">
        <w:rPr>
          <w:rFonts w:ascii="Arial" w:hAnsi="Arial" w:cs="Arial"/>
          <w:b/>
          <w:i/>
          <w:sz w:val="20"/>
          <w:szCs w:val="20"/>
          <w:lang w:eastAsia="es-ES"/>
        </w:rPr>
        <w:t xml:space="preserve"> CONSEJO DE PADRES</w:t>
      </w:r>
      <w:r w:rsidR="00410BD9" w:rsidRPr="00202018">
        <w:rPr>
          <w:rFonts w:ascii="Arial" w:hAnsi="Arial" w:cs="Arial"/>
          <w:b/>
          <w:i/>
          <w:sz w:val="20"/>
          <w:szCs w:val="20"/>
          <w:lang w:eastAsia="es-ES"/>
        </w:rPr>
        <w:t xml:space="preserve"> Y MADRES DE FAMILIA</w:t>
      </w:r>
      <w:r w:rsidRPr="00202018">
        <w:rPr>
          <w:rFonts w:ascii="Arial" w:hAnsi="Arial" w:cs="Arial"/>
          <w:b/>
          <w:i/>
          <w:sz w:val="20"/>
          <w:szCs w:val="20"/>
          <w:lang w:eastAsia="es-ES"/>
        </w:rPr>
        <w:t>, FUNCIONES.</w:t>
      </w:r>
    </w:p>
    <w:p w:rsidR="00410BD9" w:rsidRPr="00202018" w:rsidRDefault="00410BD9" w:rsidP="009F4379">
      <w:pPr>
        <w:autoSpaceDE w:val="0"/>
        <w:autoSpaceDN w:val="0"/>
        <w:adjustRightInd w:val="0"/>
        <w:spacing w:after="0" w:line="240" w:lineRule="auto"/>
        <w:jc w:val="both"/>
        <w:rPr>
          <w:rFonts w:ascii="Arial" w:hAnsi="Arial" w:cs="Arial"/>
          <w:b/>
          <w:color w:val="FF0000"/>
          <w:sz w:val="20"/>
          <w:szCs w:val="20"/>
          <w:lang w:eastAsia="es-ES"/>
        </w:rPr>
      </w:pPr>
    </w:p>
    <w:p w:rsidR="00410BD9" w:rsidRPr="00202018" w:rsidRDefault="00410BD9" w:rsidP="00410BD9">
      <w:pPr>
        <w:autoSpaceDE w:val="0"/>
        <w:autoSpaceDN w:val="0"/>
        <w:adjustRightInd w:val="0"/>
        <w:spacing w:after="0" w:line="240" w:lineRule="auto"/>
        <w:jc w:val="both"/>
        <w:rPr>
          <w:rFonts w:ascii="Arial" w:hAnsi="Arial" w:cs="Arial"/>
          <w:sz w:val="20"/>
          <w:szCs w:val="20"/>
          <w:lang w:val="es-ES"/>
        </w:rPr>
      </w:pPr>
      <w:r w:rsidRPr="00202018">
        <w:rPr>
          <w:rFonts w:ascii="Arial" w:hAnsi="Arial" w:cs="Arial"/>
          <w:sz w:val="20"/>
          <w:szCs w:val="20"/>
          <w:lang w:val="es-ES"/>
        </w:rPr>
        <w:t xml:space="preserve">El Consejo Directivo del E.E. promoverá la constitución de una asociación de padres de familia o en su defecto </w:t>
      </w:r>
      <w:r w:rsidR="003C0AA3" w:rsidRPr="00202018">
        <w:rPr>
          <w:rFonts w:ascii="Arial" w:hAnsi="Arial" w:cs="Arial"/>
          <w:sz w:val="20"/>
          <w:szCs w:val="20"/>
          <w:lang w:val="es-ES"/>
        </w:rPr>
        <w:t>d</w:t>
      </w:r>
      <w:r w:rsidRPr="00202018">
        <w:rPr>
          <w:rFonts w:ascii="Arial" w:hAnsi="Arial" w:cs="Arial"/>
          <w:sz w:val="20"/>
          <w:szCs w:val="20"/>
          <w:lang w:val="es-ES"/>
        </w:rPr>
        <w:t>el Consejo de Padres y Madres de Familia, para lo cual podrá citar a una asamblea constitutiva, suministrar espacio o ayuda a la secretaría, contribuir en el recaudo de cuotas de sostenimiento y apoyar iniciativas existentes.</w:t>
      </w:r>
    </w:p>
    <w:p w:rsidR="00410BD9" w:rsidRPr="00202018" w:rsidRDefault="00410BD9" w:rsidP="00410BD9">
      <w:pPr>
        <w:autoSpaceDE w:val="0"/>
        <w:autoSpaceDN w:val="0"/>
        <w:adjustRightInd w:val="0"/>
        <w:spacing w:after="0" w:line="240" w:lineRule="auto"/>
        <w:jc w:val="both"/>
        <w:rPr>
          <w:rFonts w:ascii="Arial" w:hAnsi="Arial" w:cs="Arial"/>
          <w:sz w:val="20"/>
          <w:szCs w:val="20"/>
          <w:lang w:val="es-ES"/>
        </w:rPr>
      </w:pPr>
    </w:p>
    <w:p w:rsidR="00410BD9" w:rsidRPr="00202018" w:rsidRDefault="00410BD9" w:rsidP="00410BD9">
      <w:pPr>
        <w:autoSpaceDE w:val="0"/>
        <w:autoSpaceDN w:val="0"/>
        <w:adjustRightInd w:val="0"/>
        <w:spacing w:after="0" w:line="240" w:lineRule="auto"/>
        <w:jc w:val="both"/>
        <w:rPr>
          <w:rFonts w:ascii="Arial" w:hAnsi="Arial" w:cs="Arial"/>
          <w:sz w:val="20"/>
          <w:szCs w:val="20"/>
          <w:lang w:val="es-ES"/>
        </w:rPr>
      </w:pPr>
      <w:r w:rsidRPr="00202018">
        <w:rPr>
          <w:rFonts w:ascii="Arial" w:hAnsi="Arial" w:cs="Arial"/>
          <w:sz w:val="20"/>
          <w:szCs w:val="20"/>
          <w:lang w:val="es-ES"/>
        </w:rPr>
        <w:t>La asociación o el Consejo de padres y madres de familia, además de las funciones que su reglamento determine, podrá desarrollar actividades como las siguientes:</w:t>
      </w:r>
    </w:p>
    <w:p w:rsidR="00410BD9" w:rsidRPr="00202018" w:rsidRDefault="00410BD9" w:rsidP="00410BD9">
      <w:pPr>
        <w:autoSpaceDE w:val="0"/>
        <w:autoSpaceDN w:val="0"/>
        <w:adjustRightInd w:val="0"/>
        <w:spacing w:after="0" w:line="240" w:lineRule="auto"/>
        <w:jc w:val="both"/>
        <w:rPr>
          <w:rFonts w:ascii="Arial" w:hAnsi="Arial" w:cs="Arial"/>
          <w:sz w:val="20"/>
          <w:szCs w:val="20"/>
          <w:lang w:val="es-ES"/>
        </w:rPr>
      </w:pPr>
    </w:p>
    <w:p w:rsidR="00410BD9" w:rsidRDefault="00410BD9" w:rsidP="00410BD9">
      <w:pPr>
        <w:autoSpaceDE w:val="0"/>
        <w:autoSpaceDN w:val="0"/>
        <w:adjustRightInd w:val="0"/>
        <w:spacing w:after="0" w:line="240" w:lineRule="auto"/>
        <w:jc w:val="both"/>
        <w:rPr>
          <w:rFonts w:ascii="Arial" w:hAnsi="Arial" w:cs="Arial"/>
          <w:sz w:val="20"/>
          <w:szCs w:val="20"/>
          <w:lang w:val="es-ES"/>
        </w:rPr>
      </w:pPr>
      <w:r w:rsidRPr="00202018">
        <w:rPr>
          <w:rFonts w:ascii="Arial" w:hAnsi="Arial" w:cs="Arial"/>
          <w:sz w:val="20"/>
          <w:szCs w:val="20"/>
          <w:lang w:val="es-ES"/>
        </w:rPr>
        <w:t>a). Velar por el cumplimiento del proyecto educativo institucional y su continua evaluación, para lo cual podrá contratar asesorías especializadas.</w:t>
      </w:r>
    </w:p>
    <w:p w:rsidR="006B7606" w:rsidRPr="00202018" w:rsidRDefault="006B7606" w:rsidP="00410BD9">
      <w:pPr>
        <w:autoSpaceDE w:val="0"/>
        <w:autoSpaceDN w:val="0"/>
        <w:adjustRightInd w:val="0"/>
        <w:spacing w:after="0" w:line="240" w:lineRule="auto"/>
        <w:jc w:val="both"/>
        <w:rPr>
          <w:rFonts w:ascii="Arial" w:hAnsi="Arial" w:cs="Arial"/>
          <w:sz w:val="20"/>
          <w:szCs w:val="20"/>
          <w:lang w:val="es-ES"/>
        </w:rPr>
      </w:pPr>
    </w:p>
    <w:p w:rsidR="00410BD9" w:rsidRDefault="00410BD9" w:rsidP="00410BD9">
      <w:pPr>
        <w:autoSpaceDE w:val="0"/>
        <w:autoSpaceDN w:val="0"/>
        <w:adjustRightInd w:val="0"/>
        <w:spacing w:after="0" w:line="240" w:lineRule="auto"/>
        <w:jc w:val="both"/>
        <w:rPr>
          <w:rFonts w:ascii="Arial" w:hAnsi="Arial" w:cs="Arial"/>
          <w:sz w:val="20"/>
          <w:szCs w:val="20"/>
          <w:lang w:val="es-ES"/>
        </w:rPr>
      </w:pPr>
      <w:r w:rsidRPr="00202018">
        <w:rPr>
          <w:rFonts w:ascii="Arial" w:hAnsi="Arial" w:cs="Arial"/>
          <w:sz w:val="20"/>
          <w:szCs w:val="20"/>
          <w:lang w:val="es-ES"/>
        </w:rPr>
        <w:t>b). promover programas de formación de los padres para cumplir adecuadamente la tarea educativa que les corresponde, y</w:t>
      </w:r>
    </w:p>
    <w:p w:rsidR="006B7606" w:rsidRPr="00202018" w:rsidRDefault="006B7606" w:rsidP="00410BD9">
      <w:pPr>
        <w:autoSpaceDE w:val="0"/>
        <w:autoSpaceDN w:val="0"/>
        <w:adjustRightInd w:val="0"/>
        <w:spacing w:after="0" w:line="240" w:lineRule="auto"/>
        <w:jc w:val="both"/>
        <w:rPr>
          <w:rFonts w:ascii="Arial" w:hAnsi="Arial" w:cs="Arial"/>
          <w:sz w:val="20"/>
          <w:szCs w:val="20"/>
          <w:lang w:val="es-ES"/>
        </w:rPr>
      </w:pPr>
    </w:p>
    <w:p w:rsidR="00410BD9" w:rsidRPr="00202018" w:rsidRDefault="00410BD9" w:rsidP="00410BD9">
      <w:pPr>
        <w:autoSpaceDE w:val="0"/>
        <w:autoSpaceDN w:val="0"/>
        <w:adjustRightInd w:val="0"/>
        <w:spacing w:after="0" w:line="240" w:lineRule="auto"/>
        <w:jc w:val="both"/>
        <w:rPr>
          <w:rFonts w:ascii="Arial" w:hAnsi="Arial" w:cs="Arial"/>
          <w:sz w:val="20"/>
          <w:szCs w:val="20"/>
          <w:lang w:val="es-ES"/>
        </w:rPr>
      </w:pPr>
      <w:r w:rsidRPr="00202018">
        <w:rPr>
          <w:rFonts w:ascii="Arial" w:hAnsi="Arial" w:cs="Arial"/>
          <w:sz w:val="20"/>
          <w:szCs w:val="20"/>
          <w:lang w:val="es-ES"/>
        </w:rPr>
        <w:t>c). Promover el proceso de constitución de</w:t>
      </w:r>
      <w:r w:rsidR="00824E08" w:rsidRPr="00202018">
        <w:rPr>
          <w:rFonts w:ascii="Arial" w:hAnsi="Arial" w:cs="Arial"/>
          <w:sz w:val="20"/>
          <w:szCs w:val="20"/>
          <w:lang w:val="es-ES"/>
        </w:rPr>
        <w:t xml:space="preserve"> la Asociación o de</w:t>
      </w:r>
      <w:r w:rsidRPr="00202018">
        <w:rPr>
          <w:rFonts w:ascii="Arial" w:hAnsi="Arial" w:cs="Arial"/>
          <w:sz w:val="20"/>
          <w:szCs w:val="20"/>
          <w:lang w:val="es-ES"/>
        </w:rPr>
        <w:t>l consejo de padres de familia, como apoyo a la función pedagógica que les compete.</w:t>
      </w:r>
    </w:p>
    <w:p w:rsidR="00410BD9" w:rsidRPr="00202018" w:rsidRDefault="00410BD9" w:rsidP="00410BD9">
      <w:pPr>
        <w:autoSpaceDE w:val="0"/>
        <w:autoSpaceDN w:val="0"/>
        <w:adjustRightInd w:val="0"/>
        <w:spacing w:after="0" w:line="240" w:lineRule="auto"/>
        <w:jc w:val="both"/>
        <w:rPr>
          <w:rFonts w:ascii="Arial" w:hAnsi="Arial" w:cs="Arial"/>
          <w:sz w:val="20"/>
          <w:szCs w:val="20"/>
          <w:lang w:val="es-ES"/>
        </w:rPr>
      </w:pPr>
    </w:p>
    <w:p w:rsidR="00410BD9" w:rsidRPr="00202018" w:rsidRDefault="003C0AA3" w:rsidP="00410BD9">
      <w:pPr>
        <w:autoSpaceDE w:val="0"/>
        <w:autoSpaceDN w:val="0"/>
        <w:adjustRightInd w:val="0"/>
        <w:spacing w:after="0" w:line="240" w:lineRule="auto"/>
        <w:jc w:val="both"/>
        <w:rPr>
          <w:rFonts w:ascii="Arial" w:hAnsi="Arial" w:cs="Arial"/>
          <w:sz w:val="20"/>
          <w:szCs w:val="20"/>
          <w:lang w:val="es-ES"/>
        </w:rPr>
      </w:pPr>
      <w:r w:rsidRPr="00202018">
        <w:rPr>
          <w:rFonts w:ascii="Arial" w:hAnsi="Arial" w:cs="Arial"/>
          <w:sz w:val="20"/>
          <w:szCs w:val="20"/>
          <w:lang w:val="es-ES"/>
        </w:rPr>
        <w:t>Cuando exista</w:t>
      </w:r>
      <w:r w:rsidR="00410BD9" w:rsidRPr="00202018">
        <w:rPr>
          <w:rFonts w:ascii="Arial" w:hAnsi="Arial" w:cs="Arial"/>
          <w:sz w:val="20"/>
          <w:szCs w:val="20"/>
          <w:lang w:val="es-ES"/>
        </w:rPr>
        <w:t xml:space="preserve"> junta directiva de la asociación de padres </w:t>
      </w:r>
      <w:r w:rsidR="00824E08" w:rsidRPr="00202018">
        <w:rPr>
          <w:rFonts w:ascii="Arial" w:hAnsi="Arial" w:cs="Arial"/>
          <w:sz w:val="20"/>
          <w:szCs w:val="20"/>
          <w:lang w:val="es-ES"/>
        </w:rPr>
        <w:t xml:space="preserve">esta </w:t>
      </w:r>
      <w:r w:rsidR="00410BD9" w:rsidRPr="00202018">
        <w:rPr>
          <w:rFonts w:ascii="Arial" w:hAnsi="Arial" w:cs="Arial"/>
          <w:sz w:val="20"/>
          <w:szCs w:val="20"/>
          <w:lang w:val="es-ES"/>
        </w:rPr>
        <w:t xml:space="preserve">elegirá dos representantes ante el Consejo Directivo, </w:t>
      </w:r>
      <w:r w:rsidR="00824E08" w:rsidRPr="00202018">
        <w:rPr>
          <w:rFonts w:ascii="Arial" w:hAnsi="Arial" w:cs="Arial"/>
          <w:sz w:val="20"/>
          <w:szCs w:val="20"/>
          <w:lang w:val="es-ES"/>
        </w:rPr>
        <w:t xml:space="preserve">donde </w:t>
      </w:r>
      <w:r w:rsidR="00410BD9" w:rsidRPr="00202018">
        <w:rPr>
          <w:rFonts w:ascii="Arial" w:hAnsi="Arial" w:cs="Arial"/>
          <w:sz w:val="20"/>
          <w:szCs w:val="20"/>
          <w:lang w:val="es-ES"/>
        </w:rPr>
        <w:t>uno deberá ser miembro de</w:t>
      </w:r>
      <w:r w:rsidR="00824E08" w:rsidRPr="00202018">
        <w:rPr>
          <w:rFonts w:ascii="Arial" w:hAnsi="Arial" w:cs="Arial"/>
          <w:sz w:val="20"/>
          <w:szCs w:val="20"/>
          <w:lang w:val="es-ES"/>
        </w:rPr>
        <w:t xml:space="preserve"> </w:t>
      </w:r>
      <w:r w:rsidR="00410BD9" w:rsidRPr="00202018">
        <w:rPr>
          <w:rFonts w:ascii="Arial" w:hAnsi="Arial" w:cs="Arial"/>
          <w:sz w:val="20"/>
          <w:szCs w:val="20"/>
          <w:lang w:val="es-ES"/>
        </w:rPr>
        <w:t>la junta directiva y el otro miembro del Consejo de padres de familia.</w:t>
      </w:r>
      <w:r w:rsidR="00824E08" w:rsidRPr="00202018">
        <w:rPr>
          <w:rFonts w:ascii="Arial" w:hAnsi="Arial" w:cs="Arial"/>
          <w:sz w:val="20"/>
          <w:szCs w:val="20"/>
          <w:lang w:val="es-ES"/>
        </w:rPr>
        <w:t xml:space="preserve">  En el evento de no estar conformada la Asociación, el Consejo de Padres elegirá dos representantes de su seno, donde uno es el presidente y el otro es el secretario, sus suplentes serán el vicepresidente y tesorero respectivamente.</w:t>
      </w:r>
    </w:p>
    <w:p w:rsidR="00824E08" w:rsidRPr="00202018" w:rsidRDefault="00824E08" w:rsidP="00410BD9">
      <w:pPr>
        <w:autoSpaceDE w:val="0"/>
        <w:autoSpaceDN w:val="0"/>
        <w:adjustRightInd w:val="0"/>
        <w:spacing w:after="0" w:line="240" w:lineRule="auto"/>
        <w:jc w:val="both"/>
        <w:rPr>
          <w:rFonts w:ascii="Arial" w:hAnsi="Arial" w:cs="Arial"/>
          <w:sz w:val="20"/>
          <w:szCs w:val="20"/>
          <w:lang w:val="es-ES"/>
        </w:rPr>
      </w:pPr>
    </w:p>
    <w:p w:rsidR="00410BD9" w:rsidRPr="00202018" w:rsidRDefault="00410BD9" w:rsidP="00824E08">
      <w:pPr>
        <w:autoSpaceDE w:val="0"/>
        <w:autoSpaceDN w:val="0"/>
        <w:adjustRightInd w:val="0"/>
        <w:spacing w:after="0" w:line="240" w:lineRule="auto"/>
        <w:jc w:val="both"/>
        <w:rPr>
          <w:rFonts w:ascii="Arial" w:hAnsi="Arial" w:cs="Arial"/>
          <w:sz w:val="20"/>
          <w:szCs w:val="20"/>
          <w:lang w:val="es-ES"/>
        </w:rPr>
      </w:pPr>
      <w:r w:rsidRPr="00202018">
        <w:rPr>
          <w:rFonts w:ascii="Arial" w:hAnsi="Arial" w:cs="Arial"/>
          <w:sz w:val="20"/>
          <w:szCs w:val="20"/>
          <w:lang w:val="es-ES"/>
        </w:rPr>
        <w:t>El consejo de padres de</w:t>
      </w:r>
      <w:r w:rsidR="00824E08" w:rsidRPr="00202018">
        <w:rPr>
          <w:rFonts w:ascii="Arial" w:hAnsi="Arial" w:cs="Arial"/>
          <w:sz w:val="20"/>
          <w:szCs w:val="20"/>
          <w:lang w:val="es-ES"/>
        </w:rPr>
        <w:t xml:space="preserve"> </w:t>
      </w:r>
      <w:r w:rsidRPr="00202018">
        <w:rPr>
          <w:rFonts w:ascii="Arial" w:hAnsi="Arial" w:cs="Arial"/>
          <w:sz w:val="20"/>
          <w:szCs w:val="20"/>
          <w:lang w:val="es-ES"/>
        </w:rPr>
        <w:t xml:space="preserve">familia, como órgano de la asociación de padres de familia, es un medio </w:t>
      </w:r>
      <w:r w:rsidR="00824E08" w:rsidRPr="00202018">
        <w:rPr>
          <w:rFonts w:ascii="Arial" w:hAnsi="Arial" w:cs="Arial"/>
          <w:sz w:val="20"/>
          <w:szCs w:val="20"/>
          <w:lang w:val="es-ES"/>
        </w:rPr>
        <w:t xml:space="preserve">que </w:t>
      </w:r>
      <w:r w:rsidRPr="00202018">
        <w:rPr>
          <w:rFonts w:ascii="Arial" w:hAnsi="Arial" w:cs="Arial"/>
          <w:sz w:val="20"/>
          <w:szCs w:val="20"/>
          <w:lang w:val="es-ES"/>
        </w:rPr>
        <w:t>asegura la continua participación de los padres y acudientes en el proceso</w:t>
      </w:r>
      <w:r w:rsidR="00824E08" w:rsidRPr="00202018">
        <w:rPr>
          <w:rFonts w:ascii="Arial" w:hAnsi="Arial" w:cs="Arial"/>
          <w:sz w:val="20"/>
          <w:szCs w:val="20"/>
          <w:lang w:val="es-ES"/>
        </w:rPr>
        <w:t xml:space="preserve"> </w:t>
      </w:r>
      <w:r w:rsidRPr="00202018">
        <w:rPr>
          <w:rFonts w:ascii="Arial" w:hAnsi="Arial" w:cs="Arial"/>
          <w:sz w:val="20"/>
          <w:szCs w:val="20"/>
          <w:lang w:val="es-ES"/>
        </w:rPr>
        <w:t xml:space="preserve">pedagógico del establecimiento. </w:t>
      </w:r>
      <w:r w:rsidR="00824E08" w:rsidRPr="00202018">
        <w:rPr>
          <w:rFonts w:ascii="Arial" w:hAnsi="Arial" w:cs="Arial"/>
          <w:sz w:val="20"/>
          <w:szCs w:val="20"/>
          <w:lang w:val="es-ES"/>
        </w:rPr>
        <w:t>E</w:t>
      </w:r>
      <w:r w:rsidRPr="00202018">
        <w:rPr>
          <w:rFonts w:ascii="Arial" w:hAnsi="Arial" w:cs="Arial"/>
          <w:sz w:val="20"/>
          <w:szCs w:val="20"/>
          <w:lang w:val="es-ES"/>
        </w:rPr>
        <w:t>star</w:t>
      </w:r>
      <w:r w:rsidR="00824E08" w:rsidRPr="00202018">
        <w:rPr>
          <w:rFonts w:ascii="Arial" w:hAnsi="Arial" w:cs="Arial"/>
          <w:sz w:val="20"/>
          <w:szCs w:val="20"/>
          <w:lang w:val="es-ES"/>
        </w:rPr>
        <w:t>á</w:t>
      </w:r>
      <w:r w:rsidRPr="00202018">
        <w:rPr>
          <w:rFonts w:ascii="Arial" w:hAnsi="Arial" w:cs="Arial"/>
          <w:sz w:val="20"/>
          <w:szCs w:val="20"/>
          <w:lang w:val="es-ES"/>
        </w:rPr>
        <w:t xml:space="preserve"> integrado por los voceros de los</w:t>
      </w:r>
      <w:r w:rsidR="00824E08" w:rsidRPr="00202018">
        <w:rPr>
          <w:rFonts w:ascii="Arial" w:hAnsi="Arial" w:cs="Arial"/>
          <w:sz w:val="20"/>
          <w:szCs w:val="20"/>
          <w:lang w:val="es-ES"/>
        </w:rPr>
        <w:t xml:space="preserve"> </w:t>
      </w:r>
      <w:r w:rsidRPr="00202018">
        <w:rPr>
          <w:rFonts w:ascii="Arial" w:hAnsi="Arial" w:cs="Arial"/>
          <w:sz w:val="20"/>
          <w:szCs w:val="20"/>
          <w:lang w:val="es-ES"/>
        </w:rPr>
        <w:t>padres de los alumnos que cursan cada uno de los diferentes grados que ofrece la</w:t>
      </w:r>
      <w:r w:rsidR="00824E08" w:rsidRPr="00202018">
        <w:rPr>
          <w:rFonts w:ascii="Arial" w:hAnsi="Arial" w:cs="Arial"/>
          <w:sz w:val="20"/>
          <w:szCs w:val="20"/>
          <w:lang w:val="es-ES"/>
        </w:rPr>
        <w:t xml:space="preserve"> institución.</w:t>
      </w:r>
      <w:r w:rsidR="003C0AA3" w:rsidRPr="00202018">
        <w:rPr>
          <w:rFonts w:ascii="Arial" w:hAnsi="Arial" w:cs="Arial"/>
          <w:sz w:val="20"/>
          <w:szCs w:val="20"/>
          <w:lang w:val="es-ES"/>
        </w:rPr>
        <w:t xml:space="preserve"> Entre ellos, por nominación personal y votación interna, elegirán su presidente, vicepresidente, secretario general, tesorero y fiscal.  Los demás miembros tendrán la condición de vocales, pudiendo reemplazar a la junta directiva por faltas parciales o definitivas.  Solo se pierde su condición de concejales cuando retiren sus hijos de la institución educativa.</w:t>
      </w:r>
    </w:p>
    <w:p w:rsidR="003C0AA3" w:rsidRPr="00202018" w:rsidRDefault="003C0AA3" w:rsidP="00824E08">
      <w:pPr>
        <w:autoSpaceDE w:val="0"/>
        <w:autoSpaceDN w:val="0"/>
        <w:adjustRightInd w:val="0"/>
        <w:spacing w:after="0" w:line="240" w:lineRule="auto"/>
        <w:jc w:val="both"/>
        <w:rPr>
          <w:rFonts w:ascii="Arial" w:hAnsi="Arial" w:cs="Arial"/>
          <w:sz w:val="20"/>
          <w:szCs w:val="20"/>
          <w:lang w:val="es-ES"/>
        </w:rPr>
      </w:pPr>
    </w:p>
    <w:p w:rsidR="005C5E60" w:rsidRPr="00202018" w:rsidRDefault="00824E08" w:rsidP="009F4379">
      <w:pPr>
        <w:autoSpaceDE w:val="0"/>
        <w:autoSpaceDN w:val="0"/>
        <w:adjustRightInd w:val="0"/>
        <w:spacing w:after="0" w:line="240" w:lineRule="auto"/>
        <w:jc w:val="both"/>
        <w:rPr>
          <w:rFonts w:ascii="Arial" w:hAnsi="Arial" w:cs="Arial"/>
          <w:b/>
          <w:color w:val="000000"/>
          <w:sz w:val="20"/>
          <w:szCs w:val="20"/>
          <w:lang w:eastAsia="es-ES"/>
        </w:rPr>
      </w:pPr>
      <w:r w:rsidRPr="00202018">
        <w:rPr>
          <w:rFonts w:ascii="Arial" w:hAnsi="Arial" w:cs="Arial"/>
          <w:sz w:val="20"/>
          <w:szCs w:val="20"/>
          <w:lang w:val="es-ES"/>
        </w:rPr>
        <w:t>El rector  o l</w:t>
      </w:r>
      <w:r w:rsidR="00410BD9" w:rsidRPr="00202018">
        <w:rPr>
          <w:rFonts w:ascii="Arial" w:hAnsi="Arial" w:cs="Arial"/>
          <w:sz w:val="20"/>
          <w:szCs w:val="20"/>
          <w:lang w:val="es-ES"/>
        </w:rPr>
        <w:t>a junta directiva de la asociación de padres de familia</w:t>
      </w:r>
      <w:r w:rsidR="003C0AA3" w:rsidRPr="00202018">
        <w:rPr>
          <w:rFonts w:ascii="Arial" w:hAnsi="Arial" w:cs="Arial"/>
          <w:sz w:val="20"/>
          <w:szCs w:val="20"/>
          <w:lang w:val="es-ES"/>
        </w:rPr>
        <w:t>, si esta existiere,</w:t>
      </w:r>
      <w:r w:rsidR="00410BD9" w:rsidRPr="00202018">
        <w:rPr>
          <w:rFonts w:ascii="Arial" w:hAnsi="Arial" w:cs="Arial"/>
          <w:sz w:val="20"/>
          <w:szCs w:val="20"/>
          <w:lang w:val="es-ES"/>
        </w:rPr>
        <w:t xml:space="preserve"> convocará dentro de los</w:t>
      </w:r>
      <w:r w:rsidR="003C0AA3" w:rsidRPr="00202018">
        <w:rPr>
          <w:rFonts w:ascii="Arial" w:hAnsi="Arial" w:cs="Arial"/>
          <w:sz w:val="20"/>
          <w:szCs w:val="20"/>
          <w:lang w:val="es-ES"/>
        </w:rPr>
        <w:t xml:space="preserve"> </w:t>
      </w:r>
      <w:r w:rsidR="00410BD9" w:rsidRPr="00202018">
        <w:rPr>
          <w:rFonts w:ascii="Arial" w:hAnsi="Arial" w:cs="Arial"/>
          <w:sz w:val="20"/>
          <w:szCs w:val="20"/>
          <w:lang w:val="es-ES"/>
        </w:rPr>
        <w:t>primeros treinta días calendario siguientes al de la iniciación de clases del período</w:t>
      </w:r>
      <w:r w:rsidR="003C0AA3" w:rsidRPr="00202018">
        <w:rPr>
          <w:rFonts w:ascii="Arial" w:hAnsi="Arial" w:cs="Arial"/>
          <w:sz w:val="20"/>
          <w:szCs w:val="20"/>
          <w:lang w:val="es-ES"/>
        </w:rPr>
        <w:t xml:space="preserve"> </w:t>
      </w:r>
      <w:r w:rsidR="00410BD9" w:rsidRPr="00202018">
        <w:rPr>
          <w:rFonts w:ascii="Arial" w:hAnsi="Arial" w:cs="Arial"/>
          <w:sz w:val="20"/>
          <w:szCs w:val="20"/>
          <w:lang w:val="es-ES"/>
        </w:rPr>
        <w:t xml:space="preserve">lectivo anual, a </w:t>
      </w:r>
      <w:bookmarkStart w:id="0" w:name="_GoBack"/>
      <w:bookmarkEnd w:id="0"/>
      <w:r w:rsidR="00410BD9" w:rsidRPr="00202018">
        <w:rPr>
          <w:rFonts w:ascii="Arial" w:hAnsi="Arial" w:cs="Arial"/>
          <w:sz w:val="20"/>
          <w:szCs w:val="20"/>
          <w:lang w:val="es-ES"/>
        </w:rPr>
        <w:t>asambleas de los padres de familia de los alumnos de</w:t>
      </w:r>
      <w:r w:rsidR="003C0AA3" w:rsidRPr="00202018">
        <w:rPr>
          <w:rFonts w:ascii="Arial" w:hAnsi="Arial" w:cs="Arial"/>
          <w:sz w:val="20"/>
          <w:szCs w:val="20"/>
          <w:lang w:val="es-ES"/>
        </w:rPr>
        <w:t xml:space="preserve"> </w:t>
      </w:r>
      <w:r w:rsidR="00410BD9" w:rsidRPr="00202018">
        <w:rPr>
          <w:rFonts w:ascii="Arial" w:hAnsi="Arial" w:cs="Arial"/>
          <w:sz w:val="20"/>
          <w:szCs w:val="20"/>
          <w:lang w:val="es-ES"/>
        </w:rPr>
        <w:t>cada grado, en las cuales se elegirá para el correspondiente año lectivo a uno de</w:t>
      </w:r>
      <w:r w:rsidR="003C0AA3" w:rsidRPr="00202018">
        <w:rPr>
          <w:rFonts w:ascii="Arial" w:hAnsi="Arial" w:cs="Arial"/>
          <w:sz w:val="20"/>
          <w:szCs w:val="20"/>
          <w:lang w:val="es-ES"/>
        </w:rPr>
        <w:t xml:space="preserve"> </w:t>
      </w:r>
      <w:r w:rsidR="00410BD9" w:rsidRPr="00202018">
        <w:rPr>
          <w:rFonts w:ascii="Arial" w:hAnsi="Arial" w:cs="Arial"/>
          <w:sz w:val="20"/>
          <w:szCs w:val="20"/>
          <w:lang w:val="es-ES"/>
        </w:rPr>
        <w:t>ellos como su vocero. La elección se efectuará por mayoría de votos de los</w:t>
      </w:r>
      <w:r w:rsidR="003C0AA3" w:rsidRPr="00202018">
        <w:rPr>
          <w:rFonts w:ascii="Arial" w:hAnsi="Arial" w:cs="Arial"/>
          <w:sz w:val="20"/>
          <w:szCs w:val="20"/>
          <w:lang w:val="es-ES"/>
        </w:rPr>
        <w:t xml:space="preserve"> </w:t>
      </w:r>
      <w:r w:rsidR="00410BD9" w:rsidRPr="00202018">
        <w:rPr>
          <w:rFonts w:ascii="Arial" w:hAnsi="Arial" w:cs="Arial"/>
          <w:sz w:val="20"/>
          <w:szCs w:val="20"/>
          <w:lang w:val="es-ES"/>
        </w:rPr>
        <w:t>miembros presentes, después de transcurrida la primera hora de iniciada la</w:t>
      </w:r>
      <w:r w:rsidR="003C0AA3" w:rsidRPr="00202018">
        <w:rPr>
          <w:rFonts w:ascii="Arial" w:hAnsi="Arial" w:cs="Arial"/>
          <w:sz w:val="20"/>
          <w:szCs w:val="20"/>
          <w:lang w:val="es-ES"/>
        </w:rPr>
        <w:t xml:space="preserve"> </w:t>
      </w:r>
      <w:r w:rsidR="00410BD9" w:rsidRPr="00202018">
        <w:rPr>
          <w:rFonts w:ascii="Arial" w:hAnsi="Arial" w:cs="Arial"/>
          <w:sz w:val="20"/>
          <w:szCs w:val="20"/>
          <w:lang w:val="es-ES"/>
        </w:rPr>
        <w:t>asamblea.</w:t>
      </w:r>
    </w:p>
    <w:p w:rsidR="005C5E60" w:rsidRDefault="005C5E60" w:rsidP="009F4379">
      <w:pPr>
        <w:autoSpaceDE w:val="0"/>
        <w:autoSpaceDN w:val="0"/>
        <w:adjustRightInd w:val="0"/>
        <w:spacing w:after="0" w:line="240" w:lineRule="auto"/>
        <w:jc w:val="both"/>
        <w:rPr>
          <w:rFonts w:ascii="Arial" w:hAnsi="Arial" w:cs="Arial"/>
          <w:b/>
          <w:color w:val="000000"/>
          <w:sz w:val="20"/>
          <w:szCs w:val="20"/>
          <w:lang w:eastAsia="es-ES"/>
        </w:rPr>
      </w:pPr>
    </w:p>
    <w:p w:rsidR="006B7606" w:rsidRDefault="006B7606" w:rsidP="009F4379">
      <w:pPr>
        <w:autoSpaceDE w:val="0"/>
        <w:autoSpaceDN w:val="0"/>
        <w:adjustRightInd w:val="0"/>
        <w:spacing w:after="0" w:line="240" w:lineRule="auto"/>
        <w:jc w:val="both"/>
        <w:rPr>
          <w:rFonts w:ascii="Arial" w:hAnsi="Arial" w:cs="Arial"/>
          <w:b/>
          <w:color w:val="000000"/>
          <w:sz w:val="20"/>
          <w:szCs w:val="20"/>
          <w:lang w:eastAsia="es-ES"/>
        </w:rPr>
      </w:pPr>
    </w:p>
    <w:p w:rsidR="006B7606" w:rsidRPr="00202018" w:rsidRDefault="006B7606" w:rsidP="009F4379">
      <w:pPr>
        <w:autoSpaceDE w:val="0"/>
        <w:autoSpaceDN w:val="0"/>
        <w:adjustRightInd w:val="0"/>
        <w:spacing w:after="0" w:line="240" w:lineRule="auto"/>
        <w:jc w:val="both"/>
        <w:rPr>
          <w:rFonts w:ascii="Arial" w:hAnsi="Arial" w:cs="Arial"/>
          <w:b/>
          <w:color w:val="000000"/>
          <w:sz w:val="20"/>
          <w:szCs w:val="20"/>
          <w:lang w:eastAsia="es-ES"/>
        </w:rPr>
      </w:pPr>
    </w:p>
    <w:p w:rsidR="009F4379" w:rsidRPr="00202018" w:rsidRDefault="00D64CE6" w:rsidP="00D64CE6">
      <w:pPr>
        <w:pStyle w:val="Ttulo9"/>
        <w:spacing w:before="0" w:after="0"/>
        <w:rPr>
          <w:rFonts w:cs="Arial"/>
          <w:b/>
          <w:bCs/>
        </w:rPr>
      </w:pPr>
      <w:r w:rsidRPr="00202018">
        <w:rPr>
          <w:rFonts w:cs="Arial"/>
          <w:b/>
          <w:bCs/>
        </w:rPr>
        <w:lastRenderedPageBreak/>
        <w:t>II</w:t>
      </w:r>
      <w:r w:rsidR="009F4379" w:rsidRPr="00202018">
        <w:rPr>
          <w:rFonts w:cs="Arial"/>
          <w:b/>
          <w:bCs/>
        </w:rPr>
        <w:t>.</w:t>
      </w:r>
      <w:r w:rsidRPr="00202018">
        <w:rPr>
          <w:rFonts w:cs="Arial"/>
          <w:b/>
          <w:bCs/>
        </w:rPr>
        <w:t xml:space="preserve">3 </w:t>
      </w:r>
      <w:r w:rsidR="009F4379" w:rsidRPr="00202018">
        <w:rPr>
          <w:rFonts w:cs="Arial"/>
          <w:b/>
          <w:bCs/>
        </w:rPr>
        <w:t>DE LOS DOCENTES</w:t>
      </w:r>
    </w:p>
    <w:p w:rsidR="009F4379" w:rsidRDefault="009F4379" w:rsidP="009F4379">
      <w:pPr>
        <w:spacing w:after="0" w:line="240" w:lineRule="auto"/>
        <w:rPr>
          <w:rFonts w:ascii="Arial" w:hAnsi="Arial" w:cs="Arial"/>
          <w:sz w:val="20"/>
          <w:szCs w:val="20"/>
          <w:lang w:val="es-ES" w:eastAsia="es-ES"/>
        </w:rPr>
      </w:pPr>
    </w:p>
    <w:p w:rsidR="006B7606" w:rsidRPr="00202018" w:rsidRDefault="006B7606" w:rsidP="009F4379">
      <w:pPr>
        <w:spacing w:after="0" w:line="240" w:lineRule="auto"/>
        <w:rPr>
          <w:rFonts w:ascii="Arial" w:hAnsi="Arial" w:cs="Arial"/>
          <w:sz w:val="20"/>
          <w:szCs w:val="20"/>
          <w:lang w:val="es-ES" w:eastAsia="es-ES"/>
        </w:rPr>
      </w:pPr>
    </w:p>
    <w:p w:rsidR="00D64CE6" w:rsidRPr="00202018" w:rsidRDefault="00D64CE6" w:rsidP="009F4379">
      <w:pPr>
        <w:spacing w:after="0" w:line="240" w:lineRule="auto"/>
        <w:rPr>
          <w:rFonts w:ascii="Arial" w:hAnsi="Arial" w:cs="Arial"/>
          <w:b/>
          <w:sz w:val="20"/>
          <w:szCs w:val="20"/>
          <w:lang w:val="es-ES" w:eastAsia="es-ES"/>
        </w:rPr>
      </w:pPr>
      <w:r w:rsidRPr="00202018">
        <w:rPr>
          <w:rFonts w:ascii="Arial" w:hAnsi="Arial" w:cs="Arial"/>
          <w:b/>
          <w:sz w:val="20"/>
          <w:szCs w:val="20"/>
          <w:lang w:val="es-ES" w:eastAsia="es-ES"/>
        </w:rPr>
        <w:t>ARTÍCULO 11.  DERECHOS DE LOS DOCENTES</w:t>
      </w:r>
    </w:p>
    <w:p w:rsidR="00D64CE6" w:rsidRPr="00202018" w:rsidRDefault="00D64CE6" w:rsidP="009F4379">
      <w:pPr>
        <w:spacing w:after="0" w:line="240" w:lineRule="auto"/>
        <w:rPr>
          <w:rFonts w:ascii="Arial" w:hAnsi="Arial" w:cs="Arial"/>
          <w:b/>
          <w:sz w:val="20"/>
          <w:szCs w:val="20"/>
          <w:lang w:val="es-ES" w:eastAsia="es-ES"/>
        </w:rPr>
      </w:pPr>
    </w:p>
    <w:p w:rsidR="009F4379" w:rsidRPr="00202018" w:rsidRDefault="009F4379" w:rsidP="00AF279B">
      <w:pPr>
        <w:widowControl w:val="0"/>
        <w:numPr>
          <w:ilvl w:val="0"/>
          <w:numId w:val="14"/>
        </w:numPr>
        <w:suppressAutoHyphens/>
        <w:spacing w:after="0" w:line="240" w:lineRule="auto"/>
        <w:jc w:val="both"/>
        <w:rPr>
          <w:rFonts w:ascii="Arial" w:hAnsi="Arial" w:cs="Arial"/>
          <w:sz w:val="20"/>
          <w:szCs w:val="20"/>
        </w:rPr>
      </w:pPr>
      <w:r w:rsidRPr="00202018">
        <w:rPr>
          <w:rFonts w:ascii="Arial" w:hAnsi="Arial" w:cs="Arial"/>
          <w:sz w:val="20"/>
          <w:szCs w:val="20"/>
        </w:rPr>
        <w:t>Gozar de un ambiente de trabajo y de respeto.</w:t>
      </w:r>
    </w:p>
    <w:p w:rsidR="009F4379" w:rsidRPr="00202018" w:rsidRDefault="009F4379" w:rsidP="00AF279B">
      <w:pPr>
        <w:widowControl w:val="0"/>
        <w:numPr>
          <w:ilvl w:val="0"/>
          <w:numId w:val="14"/>
        </w:numPr>
        <w:suppressAutoHyphens/>
        <w:spacing w:after="0" w:line="240" w:lineRule="auto"/>
        <w:jc w:val="both"/>
        <w:rPr>
          <w:rFonts w:ascii="Arial" w:hAnsi="Arial" w:cs="Arial"/>
          <w:sz w:val="20"/>
          <w:szCs w:val="20"/>
        </w:rPr>
      </w:pPr>
      <w:r w:rsidRPr="00202018">
        <w:rPr>
          <w:rFonts w:ascii="Arial" w:hAnsi="Arial" w:cs="Arial"/>
          <w:sz w:val="20"/>
          <w:szCs w:val="20"/>
        </w:rPr>
        <w:t>Recibir un trato adecuado de todos los miembros de la Comunidad Educativa.</w:t>
      </w:r>
    </w:p>
    <w:p w:rsidR="009F4379" w:rsidRPr="00202018" w:rsidRDefault="009F4379" w:rsidP="00AF279B">
      <w:pPr>
        <w:widowControl w:val="0"/>
        <w:numPr>
          <w:ilvl w:val="0"/>
          <w:numId w:val="14"/>
        </w:numPr>
        <w:suppressAutoHyphens/>
        <w:spacing w:after="0" w:line="240" w:lineRule="auto"/>
        <w:jc w:val="both"/>
        <w:rPr>
          <w:rFonts w:ascii="Arial" w:hAnsi="Arial" w:cs="Arial"/>
          <w:sz w:val="20"/>
          <w:szCs w:val="20"/>
        </w:rPr>
      </w:pPr>
      <w:r w:rsidRPr="00202018">
        <w:rPr>
          <w:rFonts w:ascii="Arial" w:hAnsi="Arial" w:cs="Arial"/>
          <w:sz w:val="20"/>
          <w:szCs w:val="20"/>
        </w:rPr>
        <w:t xml:space="preserve">Elegir y ser elegido para desempeñar cargos en los Consejos Directivo y Comités establecidos por </w:t>
      </w:r>
      <w:r w:rsidR="00197F7C" w:rsidRPr="00202018">
        <w:rPr>
          <w:rFonts w:ascii="Arial" w:hAnsi="Arial" w:cs="Arial"/>
          <w:sz w:val="20"/>
          <w:szCs w:val="20"/>
        </w:rPr>
        <w:t>la institución</w:t>
      </w:r>
      <w:r w:rsidRPr="00202018">
        <w:rPr>
          <w:rFonts w:ascii="Arial" w:hAnsi="Arial" w:cs="Arial"/>
          <w:sz w:val="20"/>
          <w:szCs w:val="20"/>
        </w:rPr>
        <w:t>.</w:t>
      </w:r>
    </w:p>
    <w:p w:rsidR="009F4379" w:rsidRPr="00202018" w:rsidRDefault="009F4379" w:rsidP="00AF279B">
      <w:pPr>
        <w:widowControl w:val="0"/>
        <w:numPr>
          <w:ilvl w:val="0"/>
          <w:numId w:val="14"/>
        </w:numPr>
        <w:suppressAutoHyphens/>
        <w:spacing w:after="0" w:line="240" w:lineRule="auto"/>
        <w:jc w:val="both"/>
        <w:rPr>
          <w:rFonts w:ascii="Arial" w:hAnsi="Arial" w:cs="Arial"/>
          <w:sz w:val="20"/>
          <w:szCs w:val="20"/>
        </w:rPr>
      </w:pPr>
      <w:r w:rsidRPr="00202018">
        <w:rPr>
          <w:rFonts w:ascii="Arial" w:hAnsi="Arial" w:cs="Arial"/>
          <w:sz w:val="20"/>
          <w:szCs w:val="20"/>
        </w:rPr>
        <w:t>Trabajar con autonomía en el desarrollo de las prácticas pedagógicas, teniendo en cuenta</w:t>
      </w:r>
      <w:r w:rsidR="004B1154" w:rsidRPr="00202018">
        <w:rPr>
          <w:rFonts w:ascii="Arial" w:hAnsi="Arial" w:cs="Arial"/>
          <w:sz w:val="20"/>
          <w:szCs w:val="20"/>
        </w:rPr>
        <w:t>,</w:t>
      </w:r>
      <w:r w:rsidRPr="00202018">
        <w:rPr>
          <w:rFonts w:ascii="Arial" w:hAnsi="Arial" w:cs="Arial"/>
          <w:sz w:val="20"/>
          <w:szCs w:val="20"/>
        </w:rPr>
        <w:t xml:space="preserve"> como referente el PEI.</w:t>
      </w:r>
    </w:p>
    <w:p w:rsidR="009F4379" w:rsidRPr="00202018" w:rsidRDefault="009F4379" w:rsidP="00AF279B">
      <w:pPr>
        <w:widowControl w:val="0"/>
        <w:numPr>
          <w:ilvl w:val="0"/>
          <w:numId w:val="14"/>
        </w:numPr>
        <w:suppressAutoHyphens/>
        <w:spacing w:after="0" w:line="240" w:lineRule="auto"/>
        <w:jc w:val="both"/>
        <w:rPr>
          <w:rFonts w:ascii="Arial" w:hAnsi="Arial" w:cs="Arial"/>
          <w:sz w:val="20"/>
          <w:szCs w:val="20"/>
        </w:rPr>
      </w:pPr>
      <w:r w:rsidRPr="00202018">
        <w:rPr>
          <w:rFonts w:ascii="Arial" w:hAnsi="Arial" w:cs="Arial"/>
          <w:sz w:val="20"/>
          <w:szCs w:val="20"/>
        </w:rPr>
        <w:t>Ser informado oportunamente de todas las decisiones institucionales.</w:t>
      </w:r>
    </w:p>
    <w:p w:rsidR="009F4379" w:rsidRPr="00202018" w:rsidRDefault="009F4379" w:rsidP="00AF279B">
      <w:pPr>
        <w:widowControl w:val="0"/>
        <w:numPr>
          <w:ilvl w:val="0"/>
          <w:numId w:val="14"/>
        </w:numPr>
        <w:suppressAutoHyphens/>
        <w:spacing w:after="0" w:line="240" w:lineRule="auto"/>
        <w:jc w:val="both"/>
        <w:rPr>
          <w:rFonts w:ascii="Arial" w:hAnsi="Arial" w:cs="Arial"/>
          <w:sz w:val="20"/>
          <w:szCs w:val="20"/>
        </w:rPr>
      </w:pPr>
      <w:r w:rsidRPr="00202018">
        <w:rPr>
          <w:rFonts w:ascii="Arial" w:hAnsi="Arial" w:cs="Arial"/>
          <w:sz w:val="20"/>
          <w:szCs w:val="20"/>
        </w:rPr>
        <w:t>Vivenciar las prácticas democráticas para fortalecer las acciones de mejoramiento institucional.</w:t>
      </w:r>
    </w:p>
    <w:p w:rsidR="009F4379" w:rsidRPr="00202018" w:rsidRDefault="009F4379" w:rsidP="00AF279B">
      <w:pPr>
        <w:widowControl w:val="0"/>
        <w:numPr>
          <w:ilvl w:val="0"/>
          <w:numId w:val="14"/>
        </w:numPr>
        <w:suppressAutoHyphens/>
        <w:spacing w:after="0" w:line="240" w:lineRule="auto"/>
        <w:jc w:val="both"/>
        <w:rPr>
          <w:rFonts w:ascii="Arial" w:hAnsi="Arial" w:cs="Arial"/>
          <w:sz w:val="20"/>
          <w:szCs w:val="20"/>
        </w:rPr>
      </w:pPr>
      <w:r w:rsidRPr="00202018">
        <w:rPr>
          <w:rFonts w:ascii="Arial" w:hAnsi="Arial" w:cs="Arial"/>
          <w:sz w:val="20"/>
          <w:szCs w:val="20"/>
        </w:rPr>
        <w:t>Recibir los elementos y el material requerido para cualificar el quehacer pedagógico periódicamente.</w:t>
      </w:r>
    </w:p>
    <w:p w:rsidR="009F4379" w:rsidRPr="00202018" w:rsidRDefault="009F4379" w:rsidP="00AF279B">
      <w:pPr>
        <w:widowControl w:val="0"/>
        <w:numPr>
          <w:ilvl w:val="0"/>
          <w:numId w:val="14"/>
        </w:numPr>
        <w:suppressAutoHyphens/>
        <w:spacing w:after="0" w:line="240" w:lineRule="auto"/>
        <w:jc w:val="both"/>
        <w:rPr>
          <w:rFonts w:ascii="Arial" w:hAnsi="Arial" w:cs="Arial"/>
          <w:sz w:val="20"/>
          <w:szCs w:val="20"/>
        </w:rPr>
      </w:pPr>
      <w:r w:rsidRPr="00202018">
        <w:rPr>
          <w:rFonts w:ascii="Arial" w:hAnsi="Arial" w:cs="Arial"/>
          <w:sz w:val="20"/>
          <w:szCs w:val="20"/>
        </w:rPr>
        <w:t>Solicitar y obtener los permisos y licencias de acuerdo con las disposiciones legales.</w:t>
      </w:r>
    </w:p>
    <w:p w:rsidR="009F4379" w:rsidRPr="00202018" w:rsidRDefault="009F4379" w:rsidP="00AF279B">
      <w:pPr>
        <w:widowControl w:val="0"/>
        <w:numPr>
          <w:ilvl w:val="0"/>
          <w:numId w:val="14"/>
        </w:numPr>
        <w:suppressAutoHyphens/>
        <w:spacing w:after="0" w:line="240" w:lineRule="auto"/>
        <w:jc w:val="both"/>
        <w:rPr>
          <w:rFonts w:ascii="Arial" w:hAnsi="Arial" w:cs="Arial"/>
          <w:sz w:val="20"/>
          <w:szCs w:val="20"/>
        </w:rPr>
      </w:pPr>
      <w:r w:rsidRPr="00202018">
        <w:rPr>
          <w:rFonts w:ascii="Arial" w:hAnsi="Arial" w:cs="Arial"/>
          <w:sz w:val="20"/>
          <w:szCs w:val="20"/>
        </w:rPr>
        <w:t xml:space="preserve">Representar </w:t>
      </w:r>
      <w:r w:rsidR="00197F7C" w:rsidRPr="00202018">
        <w:rPr>
          <w:rFonts w:ascii="Arial" w:hAnsi="Arial" w:cs="Arial"/>
          <w:sz w:val="20"/>
          <w:szCs w:val="20"/>
        </w:rPr>
        <w:t>la institución</w:t>
      </w:r>
      <w:r w:rsidRPr="00202018">
        <w:rPr>
          <w:rFonts w:ascii="Arial" w:hAnsi="Arial" w:cs="Arial"/>
          <w:sz w:val="20"/>
          <w:szCs w:val="20"/>
        </w:rPr>
        <w:t xml:space="preserve"> en eventos de carácter científico, pedagógico, cultural, religioso y deportivo.</w:t>
      </w:r>
    </w:p>
    <w:p w:rsidR="009F4379" w:rsidRPr="00202018" w:rsidRDefault="009F4379" w:rsidP="00AF279B">
      <w:pPr>
        <w:widowControl w:val="0"/>
        <w:numPr>
          <w:ilvl w:val="0"/>
          <w:numId w:val="14"/>
        </w:numPr>
        <w:suppressAutoHyphens/>
        <w:spacing w:after="0" w:line="240" w:lineRule="auto"/>
        <w:jc w:val="both"/>
        <w:rPr>
          <w:rFonts w:ascii="Arial" w:hAnsi="Arial" w:cs="Arial"/>
          <w:sz w:val="20"/>
          <w:szCs w:val="20"/>
        </w:rPr>
      </w:pPr>
      <w:r w:rsidRPr="00202018">
        <w:rPr>
          <w:rFonts w:ascii="Arial" w:hAnsi="Arial" w:cs="Arial"/>
          <w:sz w:val="20"/>
          <w:szCs w:val="20"/>
        </w:rPr>
        <w:t>Recibir capacitaciones acordes con las necesidades e interés manifestados por todos los docentes.</w:t>
      </w:r>
    </w:p>
    <w:p w:rsidR="009F4379" w:rsidRPr="00202018" w:rsidRDefault="009F4379" w:rsidP="00AF279B">
      <w:pPr>
        <w:widowControl w:val="0"/>
        <w:numPr>
          <w:ilvl w:val="0"/>
          <w:numId w:val="14"/>
        </w:numPr>
        <w:suppressAutoHyphens/>
        <w:spacing w:after="0" w:line="240" w:lineRule="auto"/>
        <w:jc w:val="both"/>
        <w:rPr>
          <w:rFonts w:ascii="Arial" w:hAnsi="Arial" w:cs="Arial"/>
          <w:sz w:val="20"/>
          <w:szCs w:val="20"/>
        </w:rPr>
      </w:pPr>
      <w:r w:rsidRPr="00202018">
        <w:rPr>
          <w:rFonts w:ascii="Arial" w:hAnsi="Arial" w:cs="Arial"/>
          <w:sz w:val="20"/>
          <w:szCs w:val="20"/>
        </w:rPr>
        <w:t xml:space="preserve">Expresar libremente </w:t>
      </w:r>
      <w:r w:rsidR="002C7549" w:rsidRPr="00202018">
        <w:rPr>
          <w:rFonts w:ascii="Arial" w:hAnsi="Arial" w:cs="Arial"/>
          <w:sz w:val="20"/>
          <w:szCs w:val="20"/>
        </w:rPr>
        <w:t>su</w:t>
      </w:r>
      <w:r w:rsidRPr="00202018">
        <w:rPr>
          <w:rFonts w:ascii="Arial" w:hAnsi="Arial" w:cs="Arial"/>
          <w:sz w:val="20"/>
          <w:szCs w:val="20"/>
        </w:rPr>
        <w:t xml:space="preserve"> opinión</w:t>
      </w:r>
      <w:r w:rsidR="001A1E97" w:rsidRPr="00202018">
        <w:rPr>
          <w:rFonts w:ascii="Arial" w:hAnsi="Arial" w:cs="Arial"/>
          <w:sz w:val="20"/>
          <w:szCs w:val="20"/>
        </w:rPr>
        <w:t>,</w:t>
      </w:r>
      <w:r w:rsidRPr="00202018">
        <w:rPr>
          <w:rFonts w:ascii="Arial" w:hAnsi="Arial" w:cs="Arial"/>
          <w:sz w:val="20"/>
          <w:szCs w:val="20"/>
        </w:rPr>
        <w:t xml:space="preserve"> </w:t>
      </w:r>
      <w:r w:rsidR="002C7549" w:rsidRPr="00202018">
        <w:rPr>
          <w:rFonts w:ascii="Arial" w:hAnsi="Arial" w:cs="Arial"/>
          <w:sz w:val="20"/>
          <w:szCs w:val="20"/>
        </w:rPr>
        <w:t>respet</w:t>
      </w:r>
      <w:r w:rsidR="001A1E97" w:rsidRPr="00202018">
        <w:rPr>
          <w:rFonts w:ascii="Arial" w:hAnsi="Arial" w:cs="Arial"/>
          <w:sz w:val="20"/>
          <w:szCs w:val="20"/>
        </w:rPr>
        <w:t>ando, así mismo, los derechos de</w:t>
      </w:r>
      <w:r w:rsidR="002C7549" w:rsidRPr="00202018">
        <w:rPr>
          <w:rFonts w:ascii="Arial" w:hAnsi="Arial" w:cs="Arial"/>
          <w:sz w:val="20"/>
          <w:szCs w:val="20"/>
        </w:rPr>
        <w:t xml:space="preserve"> su interlocutor</w:t>
      </w:r>
      <w:r w:rsidRPr="00202018">
        <w:rPr>
          <w:rFonts w:ascii="Arial" w:hAnsi="Arial" w:cs="Arial"/>
          <w:sz w:val="20"/>
          <w:szCs w:val="20"/>
        </w:rPr>
        <w:t>.</w:t>
      </w:r>
    </w:p>
    <w:p w:rsidR="009F4379" w:rsidRPr="00202018" w:rsidRDefault="009F4379" w:rsidP="00AF279B">
      <w:pPr>
        <w:widowControl w:val="0"/>
        <w:numPr>
          <w:ilvl w:val="0"/>
          <w:numId w:val="14"/>
        </w:numPr>
        <w:suppressAutoHyphens/>
        <w:spacing w:after="0" w:line="240" w:lineRule="auto"/>
        <w:jc w:val="both"/>
        <w:rPr>
          <w:rFonts w:ascii="Arial" w:hAnsi="Arial" w:cs="Arial"/>
          <w:sz w:val="20"/>
          <w:szCs w:val="20"/>
        </w:rPr>
      </w:pPr>
      <w:r w:rsidRPr="00202018">
        <w:rPr>
          <w:rFonts w:ascii="Arial" w:hAnsi="Arial" w:cs="Arial"/>
          <w:sz w:val="20"/>
          <w:szCs w:val="20"/>
        </w:rPr>
        <w:t>Participar en las propuestas de trabajo concernientes al P</w:t>
      </w:r>
      <w:r w:rsidR="002C7549" w:rsidRPr="00202018">
        <w:rPr>
          <w:rFonts w:ascii="Arial" w:hAnsi="Arial" w:cs="Arial"/>
          <w:sz w:val="20"/>
          <w:szCs w:val="20"/>
        </w:rPr>
        <w:t>EI</w:t>
      </w:r>
      <w:r w:rsidRPr="00202018">
        <w:rPr>
          <w:rFonts w:ascii="Arial" w:hAnsi="Arial" w:cs="Arial"/>
          <w:sz w:val="20"/>
          <w:szCs w:val="20"/>
        </w:rPr>
        <w:t>.</w:t>
      </w:r>
    </w:p>
    <w:p w:rsidR="009F4379" w:rsidRPr="00202018" w:rsidRDefault="009F4379" w:rsidP="00AF279B">
      <w:pPr>
        <w:widowControl w:val="0"/>
        <w:numPr>
          <w:ilvl w:val="0"/>
          <w:numId w:val="14"/>
        </w:numPr>
        <w:suppressAutoHyphens/>
        <w:spacing w:after="0" w:line="240" w:lineRule="auto"/>
        <w:jc w:val="both"/>
        <w:rPr>
          <w:rFonts w:ascii="Arial" w:hAnsi="Arial" w:cs="Arial"/>
          <w:sz w:val="20"/>
          <w:szCs w:val="20"/>
        </w:rPr>
      </w:pPr>
      <w:r w:rsidRPr="00202018">
        <w:rPr>
          <w:rFonts w:ascii="Arial" w:hAnsi="Arial" w:cs="Arial"/>
          <w:sz w:val="20"/>
          <w:szCs w:val="20"/>
        </w:rPr>
        <w:t>Realizar propuestas para mejorar la labor de</w:t>
      </w:r>
      <w:r w:rsidR="00197F7C" w:rsidRPr="00202018">
        <w:rPr>
          <w:rFonts w:ascii="Arial" w:hAnsi="Arial" w:cs="Arial"/>
          <w:sz w:val="20"/>
          <w:szCs w:val="20"/>
        </w:rPr>
        <w:t xml:space="preserve"> </w:t>
      </w:r>
      <w:r w:rsidRPr="00202018">
        <w:rPr>
          <w:rFonts w:ascii="Arial" w:hAnsi="Arial" w:cs="Arial"/>
          <w:sz w:val="20"/>
          <w:szCs w:val="20"/>
        </w:rPr>
        <w:t>l</w:t>
      </w:r>
      <w:r w:rsidR="00197F7C" w:rsidRPr="00202018">
        <w:rPr>
          <w:rFonts w:ascii="Arial" w:hAnsi="Arial" w:cs="Arial"/>
          <w:sz w:val="20"/>
          <w:szCs w:val="20"/>
        </w:rPr>
        <w:t>a</w:t>
      </w:r>
      <w:r w:rsidRPr="00202018">
        <w:rPr>
          <w:rFonts w:ascii="Arial" w:hAnsi="Arial" w:cs="Arial"/>
          <w:sz w:val="20"/>
          <w:szCs w:val="20"/>
        </w:rPr>
        <w:t xml:space="preserve"> </w:t>
      </w:r>
      <w:r w:rsidR="00197F7C" w:rsidRPr="00202018">
        <w:rPr>
          <w:rFonts w:ascii="Arial" w:hAnsi="Arial" w:cs="Arial"/>
          <w:sz w:val="20"/>
          <w:szCs w:val="20"/>
        </w:rPr>
        <w:t>institución</w:t>
      </w:r>
      <w:r w:rsidRPr="00202018">
        <w:rPr>
          <w:rFonts w:ascii="Arial" w:hAnsi="Arial" w:cs="Arial"/>
          <w:sz w:val="20"/>
          <w:szCs w:val="20"/>
        </w:rPr>
        <w:t>, siendo éstas escuchadas y evaluadas por los Directivos.</w:t>
      </w:r>
    </w:p>
    <w:p w:rsidR="009F4379" w:rsidRPr="00202018" w:rsidRDefault="009F4379" w:rsidP="00AF279B">
      <w:pPr>
        <w:widowControl w:val="0"/>
        <w:numPr>
          <w:ilvl w:val="0"/>
          <w:numId w:val="14"/>
        </w:numPr>
        <w:suppressAutoHyphens/>
        <w:spacing w:after="0" w:line="240" w:lineRule="auto"/>
        <w:jc w:val="both"/>
        <w:rPr>
          <w:rFonts w:ascii="Arial" w:hAnsi="Arial" w:cs="Arial"/>
          <w:sz w:val="20"/>
          <w:szCs w:val="20"/>
        </w:rPr>
      </w:pPr>
      <w:r w:rsidRPr="00202018">
        <w:rPr>
          <w:rFonts w:ascii="Arial" w:hAnsi="Arial" w:cs="Arial"/>
          <w:sz w:val="20"/>
          <w:szCs w:val="20"/>
        </w:rPr>
        <w:t>Exigir equidad en el cumplimiento del horario de trabajo establecido.</w:t>
      </w:r>
    </w:p>
    <w:p w:rsidR="009F4379" w:rsidRDefault="009F4379" w:rsidP="009F4379">
      <w:pPr>
        <w:jc w:val="both"/>
        <w:rPr>
          <w:rFonts w:ascii="Arial" w:hAnsi="Arial" w:cs="Arial"/>
          <w:sz w:val="20"/>
          <w:szCs w:val="20"/>
        </w:rPr>
      </w:pPr>
    </w:p>
    <w:p w:rsidR="00D64CE6" w:rsidRPr="00202018" w:rsidRDefault="00D64CE6" w:rsidP="00D64CE6">
      <w:pPr>
        <w:spacing w:after="0" w:line="240" w:lineRule="auto"/>
        <w:rPr>
          <w:rFonts w:ascii="Arial" w:hAnsi="Arial" w:cs="Arial"/>
          <w:b/>
          <w:sz w:val="20"/>
          <w:szCs w:val="20"/>
          <w:lang w:val="es-ES" w:eastAsia="es-ES"/>
        </w:rPr>
      </w:pPr>
      <w:r w:rsidRPr="00202018">
        <w:rPr>
          <w:rFonts w:ascii="Arial" w:hAnsi="Arial" w:cs="Arial"/>
          <w:b/>
          <w:sz w:val="20"/>
          <w:szCs w:val="20"/>
          <w:lang w:val="es-ES" w:eastAsia="es-ES"/>
        </w:rPr>
        <w:t>ARTÍCULO 12.  DEBERES DE LOS DOCENTES</w:t>
      </w:r>
    </w:p>
    <w:p w:rsidR="00D64CE6" w:rsidRPr="00202018" w:rsidRDefault="00D64CE6" w:rsidP="00D64CE6">
      <w:pPr>
        <w:spacing w:after="0" w:line="240" w:lineRule="auto"/>
        <w:rPr>
          <w:rFonts w:ascii="Arial" w:hAnsi="Arial" w:cs="Arial"/>
          <w:b/>
          <w:sz w:val="20"/>
          <w:szCs w:val="20"/>
          <w:lang w:val="es-ES" w:eastAsia="es-ES"/>
        </w:rPr>
      </w:pPr>
    </w:p>
    <w:p w:rsidR="009F4379" w:rsidRPr="00202018" w:rsidRDefault="009F4379" w:rsidP="00AF279B">
      <w:pPr>
        <w:widowControl w:val="0"/>
        <w:numPr>
          <w:ilvl w:val="0"/>
          <w:numId w:val="15"/>
        </w:numPr>
        <w:suppressAutoHyphens/>
        <w:spacing w:after="0" w:line="240" w:lineRule="auto"/>
        <w:jc w:val="both"/>
        <w:rPr>
          <w:rFonts w:ascii="Arial" w:hAnsi="Arial" w:cs="Arial"/>
          <w:sz w:val="20"/>
          <w:szCs w:val="20"/>
        </w:rPr>
      </w:pPr>
      <w:r w:rsidRPr="00202018">
        <w:rPr>
          <w:rFonts w:ascii="Arial" w:hAnsi="Arial" w:cs="Arial"/>
          <w:sz w:val="20"/>
          <w:szCs w:val="20"/>
        </w:rPr>
        <w:t>Cumplir la jornada laboral y la asignación académica de acuerdo con las normas vigentes.</w:t>
      </w:r>
    </w:p>
    <w:p w:rsidR="009F4379" w:rsidRPr="00202018" w:rsidRDefault="009F4379" w:rsidP="00AF279B">
      <w:pPr>
        <w:widowControl w:val="0"/>
        <w:numPr>
          <w:ilvl w:val="0"/>
          <w:numId w:val="15"/>
        </w:numPr>
        <w:suppressAutoHyphens/>
        <w:spacing w:after="0" w:line="240" w:lineRule="auto"/>
        <w:jc w:val="both"/>
        <w:rPr>
          <w:rFonts w:ascii="Arial" w:hAnsi="Arial" w:cs="Arial"/>
          <w:sz w:val="20"/>
          <w:szCs w:val="20"/>
        </w:rPr>
      </w:pPr>
      <w:r w:rsidRPr="00202018">
        <w:rPr>
          <w:rFonts w:ascii="Arial" w:hAnsi="Arial" w:cs="Arial"/>
          <w:sz w:val="20"/>
          <w:szCs w:val="20"/>
        </w:rPr>
        <w:t>Participar en todas las actividades de área e institucionales programadas.</w:t>
      </w:r>
    </w:p>
    <w:p w:rsidR="009F4379" w:rsidRPr="00202018" w:rsidRDefault="009F4379" w:rsidP="00AF279B">
      <w:pPr>
        <w:widowControl w:val="0"/>
        <w:numPr>
          <w:ilvl w:val="0"/>
          <w:numId w:val="15"/>
        </w:numPr>
        <w:suppressAutoHyphens/>
        <w:spacing w:after="0" w:line="240" w:lineRule="auto"/>
        <w:jc w:val="both"/>
        <w:rPr>
          <w:rFonts w:ascii="Arial" w:hAnsi="Arial" w:cs="Arial"/>
          <w:sz w:val="20"/>
          <w:szCs w:val="20"/>
        </w:rPr>
      </w:pPr>
      <w:r w:rsidRPr="00202018">
        <w:rPr>
          <w:rFonts w:ascii="Arial" w:hAnsi="Arial" w:cs="Arial"/>
          <w:sz w:val="20"/>
          <w:szCs w:val="20"/>
        </w:rPr>
        <w:t>Asumir con responsabilidad la titulatura del grupo y con los turnos de disciplina asignados.</w:t>
      </w:r>
    </w:p>
    <w:p w:rsidR="009F4379" w:rsidRPr="00202018" w:rsidRDefault="009F4379" w:rsidP="00AF279B">
      <w:pPr>
        <w:widowControl w:val="0"/>
        <w:numPr>
          <w:ilvl w:val="0"/>
          <w:numId w:val="15"/>
        </w:numPr>
        <w:suppressAutoHyphens/>
        <w:spacing w:after="0" w:line="240" w:lineRule="auto"/>
        <w:jc w:val="both"/>
        <w:rPr>
          <w:rFonts w:ascii="Arial" w:hAnsi="Arial" w:cs="Arial"/>
          <w:sz w:val="20"/>
          <w:szCs w:val="20"/>
        </w:rPr>
      </w:pPr>
      <w:r w:rsidRPr="00202018">
        <w:rPr>
          <w:rFonts w:ascii="Arial" w:hAnsi="Arial" w:cs="Arial"/>
          <w:sz w:val="20"/>
          <w:szCs w:val="20"/>
        </w:rPr>
        <w:t>Participar en los comités en que sea requerido.</w:t>
      </w:r>
    </w:p>
    <w:p w:rsidR="009F4379" w:rsidRPr="00202018" w:rsidRDefault="009F4379" w:rsidP="00AF279B">
      <w:pPr>
        <w:widowControl w:val="0"/>
        <w:numPr>
          <w:ilvl w:val="0"/>
          <w:numId w:val="15"/>
        </w:numPr>
        <w:suppressAutoHyphens/>
        <w:spacing w:after="0" w:line="240" w:lineRule="auto"/>
        <w:jc w:val="both"/>
        <w:rPr>
          <w:rFonts w:ascii="Arial" w:hAnsi="Arial" w:cs="Arial"/>
          <w:sz w:val="20"/>
          <w:szCs w:val="20"/>
        </w:rPr>
      </w:pPr>
      <w:r w:rsidRPr="00202018">
        <w:rPr>
          <w:rFonts w:ascii="Arial" w:hAnsi="Arial" w:cs="Arial"/>
          <w:sz w:val="20"/>
          <w:szCs w:val="20"/>
        </w:rPr>
        <w:t>Vivenciar los valores trabajados a nivel institucional.</w:t>
      </w:r>
    </w:p>
    <w:p w:rsidR="009F4379" w:rsidRPr="00202018" w:rsidRDefault="009F4379" w:rsidP="00AF279B">
      <w:pPr>
        <w:widowControl w:val="0"/>
        <w:numPr>
          <w:ilvl w:val="0"/>
          <w:numId w:val="15"/>
        </w:numPr>
        <w:suppressAutoHyphens/>
        <w:spacing w:after="0" w:line="240" w:lineRule="auto"/>
        <w:jc w:val="both"/>
        <w:rPr>
          <w:rFonts w:ascii="Arial" w:hAnsi="Arial" w:cs="Arial"/>
          <w:sz w:val="20"/>
          <w:szCs w:val="20"/>
        </w:rPr>
      </w:pPr>
      <w:r w:rsidRPr="00202018">
        <w:rPr>
          <w:rFonts w:ascii="Arial" w:hAnsi="Arial" w:cs="Arial"/>
          <w:sz w:val="20"/>
          <w:szCs w:val="20"/>
        </w:rPr>
        <w:t>Conocer y participar en la elaboración y/o ajustes del P.E.I.</w:t>
      </w:r>
    </w:p>
    <w:p w:rsidR="009F4379" w:rsidRPr="00202018" w:rsidRDefault="009F4379" w:rsidP="00AF279B">
      <w:pPr>
        <w:widowControl w:val="0"/>
        <w:numPr>
          <w:ilvl w:val="0"/>
          <w:numId w:val="15"/>
        </w:numPr>
        <w:suppressAutoHyphens/>
        <w:spacing w:after="0" w:line="240" w:lineRule="auto"/>
        <w:jc w:val="both"/>
        <w:rPr>
          <w:rFonts w:ascii="Arial" w:hAnsi="Arial" w:cs="Arial"/>
          <w:sz w:val="20"/>
          <w:szCs w:val="20"/>
        </w:rPr>
      </w:pPr>
      <w:r w:rsidRPr="00202018">
        <w:rPr>
          <w:rFonts w:ascii="Arial" w:hAnsi="Arial" w:cs="Arial"/>
          <w:sz w:val="20"/>
          <w:szCs w:val="20"/>
        </w:rPr>
        <w:t>Velar por el mantenimiento de la disciplina de los estudiantes, dentro y fuera del aula</w:t>
      </w:r>
      <w:r w:rsidR="004D2769" w:rsidRPr="00202018">
        <w:rPr>
          <w:rFonts w:ascii="Arial" w:hAnsi="Arial" w:cs="Arial"/>
          <w:sz w:val="20"/>
          <w:szCs w:val="20"/>
        </w:rPr>
        <w:t>, procurando resolver los conflictos internos que se susciten dentro de su área o disciplina académica; esto implica analizar y resolver positivamente</w:t>
      </w:r>
      <w:r w:rsidRPr="00202018">
        <w:rPr>
          <w:rFonts w:ascii="Arial" w:hAnsi="Arial" w:cs="Arial"/>
          <w:sz w:val="20"/>
          <w:szCs w:val="20"/>
        </w:rPr>
        <w:t xml:space="preserve"> las situaciones</w:t>
      </w:r>
      <w:r w:rsidR="004D2769" w:rsidRPr="00202018">
        <w:rPr>
          <w:rFonts w:ascii="Arial" w:hAnsi="Arial" w:cs="Arial"/>
          <w:sz w:val="20"/>
          <w:szCs w:val="20"/>
        </w:rPr>
        <w:t xml:space="preserve"> conflictivas de los estudiantes, </w:t>
      </w:r>
      <w:r w:rsidRPr="00202018">
        <w:rPr>
          <w:rFonts w:ascii="Arial" w:hAnsi="Arial" w:cs="Arial"/>
          <w:sz w:val="20"/>
          <w:szCs w:val="20"/>
        </w:rPr>
        <w:t>logra</w:t>
      </w:r>
      <w:r w:rsidR="004D2769" w:rsidRPr="00202018">
        <w:rPr>
          <w:rFonts w:ascii="Arial" w:hAnsi="Arial" w:cs="Arial"/>
          <w:sz w:val="20"/>
          <w:szCs w:val="20"/>
        </w:rPr>
        <w:t>ndo</w:t>
      </w:r>
      <w:r w:rsidRPr="00202018">
        <w:rPr>
          <w:rFonts w:ascii="Arial" w:hAnsi="Arial" w:cs="Arial"/>
          <w:sz w:val="20"/>
          <w:szCs w:val="20"/>
        </w:rPr>
        <w:t xml:space="preserve"> en consenso </w:t>
      </w:r>
      <w:r w:rsidR="004D2769" w:rsidRPr="00202018">
        <w:rPr>
          <w:rFonts w:ascii="Arial" w:hAnsi="Arial" w:cs="Arial"/>
          <w:sz w:val="20"/>
          <w:szCs w:val="20"/>
        </w:rPr>
        <w:t xml:space="preserve">y formativamente, </w:t>
      </w:r>
      <w:r w:rsidRPr="00202018">
        <w:rPr>
          <w:rFonts w:ascii="Arial" w:hAnsi="Arial" w:cs="Arial"/>
          <w:sz w:val="20"/>
          <w:szCs w:val="20"/>
        </w:rPr>
        <w:t>las soluciones más adecuadas.</w:t>
      </w:r>
      <w:r w:rsidR="004D2769" w:rsidRPr="00202018">
        <w:rPr>
          <w:rFonts w:ascii="Arial" w:hAnsi="Arial" w:cs="Arial"/>
          <w:sz w:val="20"/>
          <w:szCs w:val="20"/>
        </w:rPr>
        <w:t xml:space="preserve">  Solo en caso extremo, y agotadas en primera instancia, todas las herramientas persuasivas y disuasivas a su alcance, llevar el caso ante el CECYC o rectoría.</w:t>
      </w:r>
    </w:p>
    <w:p w:rsidR="009F4379" w:rsidRPr="00202018" w:rsidRDefault="009F4379" w:rsidP="00AF279B">
      <w:pPr>
        <w:widowControl w:val="0"/>
        <w:numPr>
          <w:ilvl w:val="0"/>
          <w:numId w:val="15"/>
        </w:numPr>
        <w:suppressAutoHyphens/>
        <w:spacing w:after="0" w:line="240" w:lineRule="auto"/>
        <w:jc w:val="both"/>
        <w:rPr>
          <w:rFonts w:ascii="Arial" w:hAnsi="Arial" w:cs="Arial"/>
          <w:sz w:val="20"/>
          <w:szCs w:val="20"/>
        </w:rPr>
      </w:pPr>
      <w:r w:rsidRPr="00202018">
        <w:rPr>
          <w:rFonts w:ascii="Arial" w:hAnsi="Arial" w:cs="Arial"/>
          <w:sz w:val="20"/>
          <w:szCs w:val="20"/>
        </w:rPr>
        <w:t>Cumplir con el diligenciamiento de los libros reglamentarios (observador, asistencia, matrícula y calificaciones).</w:t>
      </w:r>
    </w:p>
    <w:p w:rsidR="009F4379" w:rsidRPr="00202018" w:rsidRDefault="009F4379" w:rsidP="00AF279B">
      <w:pPr>
        <w:widowControl w:val="0"/>
        <w:numPr>
          <w:ilvl w:val="0"/>
          <w:numId w:val="15"/>
        </w:numPr>
        <w:suppressAutoHyphens/>
        <w:spacing w:after="0" w:line="240" w:lineRule="auto"/>
        <w:jc w:val="both"/>
        <w:rPr>
          <w:rFonts w:ascii="Arial" w:hAnsi="Arial" w:cs="Arial"/>
          <w:sz w:val="20"/>
          <w:szCs w:val="20"/>
        </w:rPr>
      </w:pPr>
      <w:r w:rsidRPr="00202018">
        <w:rPr>
          <w:rFonts w:ascii="Arial" w:hAnsi="Arial" w:cs="Arial"/>
          <w:sz w:val="20"/>
          <w:szCs w:val="20"/>
        </w:rPr>
        <w:t>Garantizar a los estudiantes la asesoría y acompañamiento para el desarrollo de procesos y competencias.</w:t>
      </w:r>
    </w:p>
    <w:p w:rsidR="009F4379" w:rsidRPr="00202018" w:rsidRDefault="009F4379" w:rsidP="00AF279B">
      <w:pPr>
        <w:widowControl w:val="0"/>
        <w:numPr>
          <w:ilvl w:val="0"/>
          <w:numId w:val="15"/>
        </w:numPr>
        <w:suppressAutoHyphens/>
        <w:spacing w:after="0" w:line="240" w:lineRule="auto"/>
        <w:jc w:val="both"/>
        <w:rPr>
          <w:rFonts w:ascii="Arial" w:hAnsi="Arial" w:cs="Arial"/>
          <w:sz w:val="20"/>
          <w:szCs w:val="20"/>
        </w:rPr>
      </w:pPr>
      <w:r w:rsidRPr="00202018">
        <w:rPr>
          <w:rFonts w:ascii="Arial" w:hAnsi="Arial" w:cs="Arial"/>
          <w:sz w:val="20"/>
          <w:szCs w:val="20"/>
        </w:rPr>
        <w:t xml:space="preserve">Informar sobre los permisos o citaciones médicas a </w:t>
      </w:r>
      <w:r w:rsidR="002214A1" w:rsidRPr="00202018">
        <w:rPr>
          <w:rFonts w:ascii="Arial" w:hAnsi="Arial" w:cs="Arial"/>
          <w:sz w:val="20"/>
          <w:szCs w:val="20"/>
        </w:rPr>
        <w:t xml:space="preserve">Secretaría académica o </w:t>
      </w:r>
      <w:r w:rsidRPr="00202018">
        <w:rPr>
          <w:rFonts w:ascii="Arial" w:hAnsi="Arial" w:cs="Arial"/>
          <w:sz w:val="20"/>
          <w:szCs w:val="20"/>
        </w:rPr>
        <w:t>coordinación, dejando trabajo o guía a los estudiantes.</w:t>
      </w:r>
    </w:p>
    <w:p w:rsidR="009F4379" w:rsidRPr="00202018" w:rsidRDefault="009F4379" w:rsidP="00AF279B">
      <w:pPr>
        <w:widowControl w:val="0"/>
        <w:numPr>
          <w:ilvl w:val="0"/>
          <w:numId w:val="15"/>
        </w:numPr>
        <w:suppressAutoHyphens/>
        <w:spacing w:after="0" w:line="240" w:lineRule="auto"/>
        <w:jc w:val="both"/>
        <w:rPr>
          <w:rFonts w:ascii="Arial" w:hAnsi="Arial" w:cs="Arial"/>
          <w:sz w:val="20"/>
          <w:szCs w:val="20"/>
        </w:rPr>
      </w:pPr>
      <w:r w:rsidRPr="00202018">
        <w:rPr>
          <w:rFonts w:ascii="Arial" w:hAnsi="Arial" w:cs="Arial"/>
          <w:sz w:val="20"/>
          <w:szCs w:val="20"/>
        </w:rPr>
        <w:t>Cuidar y utilizar apropiadamente el mobiliario y material didáctico de la Institución.</w:t>
      </w:r>
    </w:p>
    <w:p w:rsidR="009F4379" w:rsidRPr="00202018" w:rsidRDefault="009F4379" w:rsidP="00AF279B">
      <w:pPr>
        <w:widowControl w:val="0"/>
        <w:numPr>
          <w:ilvl w:val="0"/>
          <w:numId w:val="15"/>
        </w:numPr>
        <w:suppressAutoHyphens/>
        <w:spacing w:after="0" w:line="240" w:lineRule="auto"/>
        <w:jc w:val="both"/>
        <w:rPr>
          <w:rFonts w:ascii="Arial" w:hAnsi="Arial" w:cs="Arial"/>
          <w:sz w:val="20"/>
          <w:szCs w:val="20"/>
        </w:rPr>
      </w:pPr>
      <w:r w:rsidRPr="00202018">
        <w:rPr>
          <w:rFonts w:ascii="Arial" w:hAnsi="Arial" w:cs="Arial"/>
          <w:sz w:val="20"/>
          <w:szCs w:val="20"/>
        </w:rPr>
        <w:t>Contribuir positivamente a una comunicación asertiva con los miembros de la Comunidad Educativa.</w:t>
      </w:r>
    </w:p>
    <w:p w:rsidR="009F4379" w:rsidRPr="00202018" w:rsidRDefault="009F4379" w:rsidP="00AF279B">
      <w:pPr>
        <w:widowControl w:val="0"/>
        <w:numPr>
          <w:ilvl w:val="0"/>
          <w:numId w:val="15"/>
        </w:numPr>
        <w:suppressAutoHyphens/>
        <w:spacing w:after="0" w:line="240" w:lineRule="auto"/>
        <w:jc w:val="both"/>
        <w:rPr>
          <w:rFonts w:ascii="Arial" w:hAnsi="Arial" w:cs="Arial"/>
          <w:sz w:val="20"/>
          <w:szCs w:val="20"/>
        </w:rPr>
      </w:pPr>
      <w:r w:rsidRPr="00202018">
        <w:rPr>
          <w:rFonts w:ascii="Arial" w:hAnsi="Arial" w:cs="Arial"/>
          <w:sz w:val="20"/>
          <w:szCs w:val="20"/>
        </w:rPr>
        <w:t>Atender a los padres de fa</w:t>
      </w:r>
      <w:r w:rsidR="00EB04CA" w:rsidRPr="00202018">
        <w:rPr>
          <w:rFonts w:ascii="Arial" w:hAnsi="Arial" w:cs="Arial"/>
          <w:sz w:val="20"/>
          <w:szCs w:val="20"/>
        </w:rPr>
        <w:t>milia en el horario establecido con el debido respeto y cortesía.</w:t>
      </w:r>
    </w:p>
    <w:p w:rsidR="009F4379" w:rsidRPr="00202018" w:rsidRDefault="009F4379" w:rsidP="00AF279B">
      <w:pPr>
        <w:widowControl w:val="0"/>
        <w:numPr>
          <w:ilvl w:val="0"/>
          <w:numId w:val="15"/>
        </w:numPr>
        <w:suppressAutoHyphens/>
        <w:spacing w:after="0" w:line="240" w:lineRule="auto"/>
        <w:jc w:val="both"/>
        <w:rPr>
          <w:rFonts w:ascii="Arial" w:hAnsi="Arial" w:cs="Arial"/>
          <w:sz w:val="20"/>
          <w:szCs w:val="20"/>
        </w:rPr>
      </w:pPr>
      <w:r w:rsidRPr="00202018">
        <w:rPr>
          <w:rFonts w:ascii="Arial" w:hAnsi="Arial" w:cs="Arial"/>
          <w:sz w:val="20"/>
          <w:szCs w:val="20"/>
        </w:rPr>
        <w:t>Exigir orden y buena presentación personal a los estudiantes.</w:t>
      </w:r>
    </w:p>
    <w:p w:rsidR="009F4379" w:rsidRPr="00202018" w:rsidRDefault="009F4379" w:rsidP="00AF279B">
      <w:pPr>
        <w:widowControl w:val="0"/>
        <w:numPr>
          <w:ilvl w:val="0"/>
          <w:numId w:val="15"/>
        </w:numPr>
        <w:suppressAutoHyphens/>
        <w:spacing w:after="0" w:line="240" w:lineRule="auto"/>
        <w:jc w:val="both"/>
        <w:rPr>
          <w:rFonts w:ascii="Arial" w:hAnsi="Arial" w:cs="Arial"/>
          <w:sz w:val="20"/>
          <w:szCs w:val="20"/>
        </w:rPr>
      </w:pPr>
      <w:r w:rsidRPr="00202018">
        <w:rPr>
          <w:rFonts w:ascii="Arial" w:hAnsi="Arial" w:cs="Arial"/>
          <w:sz w:val="20"/>
          <w:szCs w:val="20"/>
        </w:rPr>
        <w:t>Diseñar y entregar actividades de evaluación, profundización, refuerzo y recuperación.</w:t>
      </w:r>
    </w:p>
    <w:p w:rsidR="009F4379" w:rsidRPr="00202018" w:rsidRDefault="009F4379" w:rsidP="00AF279B">
      <w:pPr>
        <w:widowControl w:val="0"/>
        <w:numPr>
          <w:ilvl w:val="0"/>
          <w:numId w:val="15"/>
        </w:numPr>
        <w:suppressAutoHyphens/>
        <w:spacing w:after="0" w:line="240" w:lineRule="auto"/>
        <w:jc w:val="both"/>
        <w:rPr>
          <w:rFonts w:ascii="Arial" w:hAnsi="Arial" w:cs="Arial"/>
          <w:sz w:val="20"/>
          <w:szCs w:val="20"/>
        </w:rPr>
      </w:pPr>
      <w:r w:rsidRPr="00202018">
        <w:rPr>
          <w:rFonts w:ascii="Arial" w:hAnsi="Arial" w:cs="Arial"/>
          <w:sz w:val="20"/>
          <w:szCs w:val="20"/>
        </w:rPr>
        <w:t>Demostrar competencia en su quehacer pedagógico.</w:t>
      </w:r>
    </w:p>
    <w:p w:rsidR="009F4379" w:rsidRPr="00202018" w:rsidRDefault="009F4379" w:rsidP="00AF279B">
      <w:pPr>
        <w:widowControl w:val="0"/>
        <w:numPr>
          <w:ilvl w:val="0"/>
          <w:numId w:val="15"/>
        </w:numPr>
        <w:suppressAutoHyphens/>
        <w:spacing w:after="0" w:line="240" w:lineRule="auto"/>
        <w:jc w:val="both"/>
        <w:rPr>
          <w:rFonts w:ascii="Arial" w:hAnsi="Arial" w:cs="Arial"/>
          <w:sz w:val="20"/>
          <w:szCs w:val="20"/>
        </w:rPr>
      </w:pPr>
      <w:r w:rsidRPr="00202018">
        <w:rPr>
          <w:rFonts w:ascii="Arial" w:hAnsi="Arial" w:cs="Arial"/>
          <w:sz w:val="20"/>
          <w:szCs w:val="20"/>
        </w:rPr>
        <w:t>Asumir con responsabilidad el proceso de evaluación tanto estudiantil como de desempeño personal.</w:t>
      </w:r>
    </w:p>
    <w:p w:rsidR="009F4379" w:rsidRPr="00202018" w:rsidRDefault="009F4379" w:rsidP="00AF279B">
      <w:pPr>
        <w:widowControl w:val="0"/>
        <w:numPr>
          <w:ilvl w:val="0"/>
          <w:numId w:val="15"/>
        </w:numPr>
        <w:suppressAutoHyphens/>
        <w:spacing w:after="0" w:line="240" w:lineRule="auto"/>
        <w:jc w:val="both"/>
        <w:rPr>
          <w:rFonts w:ascii="Arial" w:hAnsi="Arial" w:cs="Arial"/>
          <w:sz w:val="20"/>
          <w:szCs w:val="20"/>
        </w:rPr>
      </w:pPr>
      <w:r w:rsidRPr="00202018">
        <w:rPr>
          <w:rFonts w:ascii="Arial" w:hAnsi="Arial" w:cs="Arial"/>
          <w:sz w:val="20"/>
          <w:szCs w:val="20"/>
        </w:rPr>
        <w:t>Los d</w:t>
      </w:r>
      <w:r w:rsidR="00267120" w:rsidRPr="00202018">
        <w:rPr>
          <w:rFonts w:ascii="Arial" w:hAnsi="Arial" w:cs="Arial"/>
          <w:sz w:val="20"/>
          <w:szCs w:val="20"/>
        </w:rPr>
        <w:t>ocentes titulares</w:t>
      </w:r>
      <w:r w:rsidR="004D2769" w:rsidRPr="00202018">
        <w:rPr>
          <w:rFonts w:ascii="Arial" w:hAnsi="Arial" w:cs="Arial"/>
          <w:sz w:val="20"/>
          <w:szCs w:val="20"/>
        </w:rPr>
        <w:t xml:space="preserve"> deben </w:t>
      </w:r>
      <w:r w:rsidR="00FF69FE" w:rsidRPr="00202018">
        <w:rPr>
          <w:rFonts w:ascii="Arial" w:hAnsi="Arial" w:cs="Arial"/>
          <w:sz w:val="20"/>
          <w:szCs w:val="20"/>
        </w:rPr>
        <w:t>a</w:t>
      </w:r>
      <w:r w:rsidRPr="00202018">
        <w:rPr>
          <w:rFonts w:ascii="Arial" w:hAnsi="Arial" w:cs="Arial"/>
          <w:sz w:val="20"/>
          <w:szCs w:val="20"/>
        </w:rPr>
        <w:t>compañar al grupo asignado en todos los actos culturales y salidas institucionales.</w:t>
      </w:r>
    </w:p>
    <w:p w:rsidR="009F4379" w:rsidRPr="00202018" w:rsidRDefault="009F4379" w:rsidP="001A1E97">
      <w:pPr>
        <w:widowControl w:val="0"/>
        <w:numPr>
          <w:ilvl w:val="0"/>
          <w:numId w:val="15"/>
        </w:numPr>
        <w:suppressAutoHyphens/>
        <w:spacing w:after="0" w:line="240" w:lineRule="auto"/>
        <w:jc w:val="both"/>
        <w:rPr>
          <w:rFonts w:ascii="Arial" w:hAnsi="Arial" w:cs="Arial"/>
          <w:sz w:val="20"/>
          <w:szCs w:val="20"/>
        </w:rPr>
      </w:pPr>
      <w:r w:rsidRPr="00202018">
        <w:rPr>
          <w:rFonts w:ascii="Arial" w:hAnsi="Arial" w:cs="Arial"/>
          <w:sz w:val="20"/>
          <w:szCs w:val="20"/>
        </w:rPr>
        <w:t xml:space="preserve">Realizar acompañamiento </w:t>
      </w:r>
      <w:r w:rsidR="00FF69FE" w:rsidRPr="00202018">
        <w:rPr>
          <w:rFonts w:ascii="Arial" w:hAnsi="Arial" w:cs="Arial"/>
          <w:sz w:val="20"/>
          <w:szCs w:val="20"/>
        </w:rPr>
        <w:t xml:space="preserve">de </w:t>
      </w:r>
      <w:r w:rsidRPr="00202018">
        <w:rPr>
          <w:rFonts w:ascii="Arial" w:hAnsi="Arial" w:cs="Arial"/>
          <w:sz w:val="20"/>
          <w:szCs w:val="20"/>
        </w:rPr>
        <w:t>titula</w:t>
      </w:r>
      <w:r w:rsidR="004D2769" w:rsidRPr="00202018">
        <w:rPr>
          <w:rFonts w:ascii="Arial" w:hAnsi="Arial" w:cs="Arial"/>
          <w:sz w:val="20"/>
          <w:szCs w:val="20"/>
        </w:rPr>
        <w:t>tura</w:t>
      </w:r>
      <w:r w:rsidRPr="00202018">
        <w:rPr>
          <w:rFonts w:ascii="Arial" w:hAnsi="Arial" w:cs="Arial"/>
          <w:sz w:val="20"/>
          <w:szCs w:val="20"/>
        </w:rPr>
        <w:t xml:space="preserve"> en la ho</w:t>
      </w:r>
      <w:r w:rsidR="004D2769" w:rsidRPr="00202018">
        <w:rPr>
          <w:rFonts w:ascii="Arial" w:hAnsi="Arial" w:cs="Arial"/>
          <w:sz w:val="20"/>
          <w:szCs w:val="20"/>
        </w:rPr>
        <w:t>ra designada institucionalmente y servir conjuntamente con la Asamblea de Grupo, de primera instancia</w:t>
      </w:r>
      <w:r w:rsidR="001A1E97" w:rsidRPr="00202018">
        <w:rPr>
          <w:rFonts w:ascii="Arial" w:hAnsi="Arial" w:cs="Arial"/>
          <w:sz w:val="20"/>
          <w:szCs w:val="20"/>
        </w:rPr>
        <w:t xml:space="preserve">, </w:t>
      </w:r>
      <w:r w:rsidR="004D2769" w:rsidRPr="00202018">
        <w:rPr>
          <w:rFonts w:ascii="Arial" w:hAnsi="Arial" w:cs="Arial"/>
          <w:sz w:val="20"/>
          <w:szCs w:val="20"/>
        </w:rPr>
        <w:t xml:space="preserve"> en los procesos disciplinarios.</w:t>
      </w:r>
    </w:p>
    <w:p w:rsidR="005C5E60" w:rsidRPr="00202018" w:rsidRDefault="005C5E60" w:rsidP="005C5E60">
      <w:pPr>
        <w:widowControl w:val="0"/>
        <w:suppressAutoHyphens/>
        <w:spacing w:after="0" w:line="240" w:lineRule="auto"/>
        <w:jc w:val="both"/>
        <w:rPr>
          <w:rFonts w:ascii="Arial" w:hAnsi="Arial" w:cs="Arial"/>
          <w:sz w:val="20"/>
          <w:szCs w:val="20"/>
        </w:rPr>
      </w:pPr>
    </w:p>
    <w:p w:rsidR="00771660" w:rsidRPr="00202018" w:rsidRDefault="005C5E60" w:rsidP="00771660">
      <w:pPr>
        <w:spacing w:after="0" w:line="240" w:lineRule="auto"/>
        <w:jc w:val="both"/>
        <w:rPr>
          <w:rFonts w:ascii="Arial" w:hAnsi="Arial" w:cs="Arial"/>
          <w:sz w:val="20"/>
          <w:szCs w:val="20"/>
          <w:lang w:val="es-ES"/>
        </w:rPr>
      </w:pPr>
      <w:r w:rsidRPr="00202018">
        <w:rPr>
          <w:rFonts w:ascii="Arial" w:hAnsi="Arial" w:cs="Arial"/>
          <w:b/>
          <w:sz w:val="20"/>
          <w:szCs w:val="20"/>
        </w:rPr>
        <w:lastRenderedPageBreak/>
        <w:t>P</w:t>
      </w:r>
      <w:r w:rsidR="0072714B">
        <w:rPr>
          <w:rFonts w:ascii="Arial" w:hAnsi="Arial" w:cs="Arial"/>
          <w:b/>
          <w:sz w:val="20"/>
          <w:szCs w:val="20"/>
        </w:rPr>
        <w:t>arágrafo.</w:t>
      </w:r>
      <w:r w:rsidRPr="00202018">
        <w:rPr>
          <w:rFonts w:ascii="Arial" w:hAnsi="Arial" w:cs="Arial"/>
          <w:b/>
          <w:sz w:val="20"/>
          <w:szCs w:val="20"/>
        </w:rPr>
        <w:t xml:space="preserve"> DEL CONSEJO ACADÉMICO, FUNCIONES.</w:t>
      </w:r>
      <w:r w:rsidR="00771660" w:rsidRPr="00202018">
        <w:rPr>
          <w:rFonts w:ascii="Arial" w:hAnsi="Arial" w:cs="Arial"/>
          <w:b/>
          <w:sz w:val="20"/>
          <w:szCs w:val="20"/>
        </w:rPr>
        <w:t xml:space="preserve">  </w:t>
      </w:r>
      <w:r w:rsidR="00771660" w:rsidRPr="00202018">
        <w:rPr>
          <w:rFonts w:ascii="Arial" w:hAnsi="Arial" w:cs="Arial"/>
          <w:b/>
          <w:bCs/>
          <w:sz w:val="20"/>
          <w:szCs w:val="20"/>
          <w:lang w:val="es-ES"/>
        </w:rPr>
        <w:t xml:space="preserve"> </w:t>
      </w:r>
      <w:r w:rsidR="00771660" w:rsidRPr="00202018">
        <w:rPr>
          <w:rFonts w:ascii="Arial" w:hAnsi="Arial" w:cs="Arial"/>
          <w:sz w:val="20"/>
          <w:szCs w:val="20"/>
          <w:lang w:val="es-ES"/>
        </w:rPr>
        <w:t>El Consejo Académico está integrado por el Rector quien lo preside, el Secretario Académico y un docente por cada área definida en el plan de estudios. Cumplirá las siguientes funciones:</w:t>
      </w:r>
    </w:p>
    <w:p w:rsidR="00771660" w:rsidRPr="00202018" w:rsidRDefault="00771660" w:rsidP="00771660">
      <w:pPr>
        <w:spacing w:after="0" w:line="240" w:lineRule="auto"/>
        <w:jc w:val="both"/>
        <w:rPr>
          <w:rFonts w:ascii="Arial" w:hAnsi="Arial" w:cs="Arial"/>
          <w:sz w:val="20"/>
          <w:szCs w:val="20"/>
          <w:lang w:val="es-ES"/>
        </w:rPr>
      </w:pPr>
    </w:p>
    <w:p w:rsidR="00771660" w:rsidRDefault="00771660" w:rsidP="00771660">
      <w:pPr>
        <w:autoSpaceDE w:val="0"/>
        <w:autoSpaceDN w:val="0"/>
        <w:adjustRightInd w:val="0"/>
        <w:spacing w:after="0" w:line="240" w:lineRule="auto"/>
        <w:jc w:val="both"/>
        <w:rPr>
          <w:rFonts w:ascii="Arial" w:hAnsi="Arial" w:cs="Arial"/>
          <w:sz w:val="20"/>
          <w:szCs w:val="20"/>
          <w:lang w:val="es-ES"/>
        </w:rPr>
      </w:pPr>
      <w:r w:rsidRPr="00202018">
        <w:rPr>
          <w:rFonts w:ascii="Arial" w:hAnsi="Arial" w:cs="Arial"/>
          <w:sz w:val="20"/>
          <w:szCs w:val="20"/>
          <w:lang w:val="es-ES"/>
        </w:rPr>
        <w:t>a). Servir de órgano consultor del Consejo Directivo en la revisión de la propuesta del PEI;</w:t>
      </w:r>
    </w:p>
    <w:p w:rsidR="006B7606" w:rsidRPr="00202018" w:rsidRDefault="006B7606" w:rsidP="00771660">
      <w:pPr>
        <w:autoSpaceDE w:val="0"/>
        <w:autoSpaceDN w:val="0"/>
        <w:adjustRightInd w:val="0"/>
        <w:spacing w:after="0" w:line="240" w:lineRule="auto"/>
        <w:jc w:val="both"/>
        <w:rPr>
          <w:rFonts w:ascii="Arial" w:hAnsi="Arial" w:cs="Arial"/>
          <w:sz w:val="20"/>
          <w:szCs w:val="20"/>
          <w:lang w:val="es-ES"/>
        </w:rPr>
      </w:pPr>
    </w:p>
    <w:p w:rsidR="00771660" w:rsidRDefault="00771660" w:rsidP="00771660">
      <w:pPr>
        <w:autoSpaceDE w:val="0"/>
        <w:autoSpaceDN w:val="0"/>
        <w:adjustRightInd w:val="0"/>
        <w:spacing w:after="0" w:line="240" w:lineRule="auto"/>
        <w:jc w:val="both"/>
        <w:rPr>
          <w:rFonts w:ascii="Arial" w:hAnsi="Arial" w:cs="Arial"/>
          <w:sz w:val="20"/>
          <w:szCs w:val="20"/>
          <w:lang w:val="es-ES"/>
        </w:rPr>
      </w:pPr>
      <w:r w:rsidRPr="00202018">
        <w:rPr>
          <w:rFonts w:ascii="Arial" w:hAnsi="Arial" w:cs="Arial"/>
          <w:sz w:val="20"/>
          <w:szCs w:val="20"/>
          <w:lang w:val="es-ES"/>
        </w:rPr>
        <w:t>b). Estudiar el currículo y propiciar su continuo mejoramiento, introduciendo las modificaciones y ajustes, de acuerdo con el procedimiento previsto en la normatividad vigente;</w:t>
      </w:r>
    </w:p>
    <w:p w:rsidR="006B7606" w:rsidRPr="00202018" w:rsidRDefault="006B7606" w:rsidP="00771660">
      <w:pPr>
        <w:autoSpaceDE w:val="0"/>
        <w:autoSpaceDN w:val="0"/>
        <w:adjustRightInd w:val="0"/>
        <w:spacing w:after="0" w:line="240" w:lineRule="auto"/>
        <w:jc w:val="both"/>
        <w:rPr>
          <w:rFonts w:ascii="Arial" w:hAnsi="Arial" w:cs="Arial"/>
          <w:sz w:val="20"/>
          <w:szCs w:val="20"/>
          <w:lang w:val="es-ES"/>
        </w:rPr>
      </w:pPr>
    </w:p>
    <w:p w:rsidR="00771660" w:rsidRDefault="00771660" w:rsidP="00771660">
      <w:pPr>
        <w:autoSpaceDE w:val="0"/>
        <w:autoSpaceDN w:val="0"/>
        <w:adjustRightInd w:val="0"/>
        <w:spacing w:after="0" w:line="240" w:lineRule="auto"/>
        <w:rPr>
          <w:rFonts w:ascii="Arial" w:hAnsi="Arial" w:cs="Arial"/>
          <w:sz w:val="20"/>
          <w:szCs w:val="20"/>
          <w:lang w:val="es-ES"/>
        </w:rPr>
      </w:pPr>
      <w:r w:rsidRPr="00202018">
        <w:rPr>
          <w:rFonts w:ascii="Arial" w:hAnsi="Arial" w:cs="Arial"/>
          <w:sz w:val="20"/>
          <w:szCs w:val="20"/>
          <w:lang w:val="es-ES"/>
        </w:rPr>
        <w:t>c). Organizar el plan de estudios y orientar su ejecución;</w:t>
      </w:r>
    </w:p>
    <w:p w:rsidR="006B7606" w:rsidRPr="00202018" w:rsidRDefault="006B7606" w:rsidP="00771660">
      <w:pPr>
        <w:autoSpaceDE w:val="0"/>
        <w:autoSpaceDN w:val="0"/>
        <w:adjustRightInd w:val="0"/>
        <w:spacing w:after="0" w:line="240" w:lineRule="auto"/>
        <w:rPr>
          <w:rFonts w:ascii="Arial" w:hAnsi="Arial" w:cs="Arial"/>
          <w:sz w:val="20"/>
          <w:szCs w:val="20"/>
          <w:lang w:val="es-ES"/>
        </w:rPr>
      </w:pPr>
    </w:p>
    <w:p w:rsidR="00771660" w:rsidRDefault="00771660" w:rsidP="00771660">
      <w:pPr>
        <w:autoSpaceDE w:val="0"/>
        <w:autoSpaceDN w:val="0"/>
        <w:adjustRightInd w:val="0"/>
        <w:spacing w:after="0" w:line="240" w:lineRule="auto"/>
        <w:rPr>
          <w:rFonts w:ascii="Arial" w:hAnsi="Arial" w:cs="Arial"/>
          <w:sz w:val="20"/>
          <w:szCs w:val="20"/>
          <w:lang w:val="es-ES"/>
        </w:rPr>
      </w:pPr>
      <w:r w:rsidRPr="00202018">
        <w:rPr>
          <w:rFonts w:ascii="Arial" w:hAnsi="Arial" w:cs="Arial"/>
          <w:sz w:val="20"/>
          <w:szCs w:val="20"/>
          <w:lang w:val="es-ES"/>
        </w:rPr>
        <w:t>d). Participar en la evaluación institucional anual;</w:t>
      </w:r>
    </w:p>
    <w:p w:rsidR="006B7606" w:rsidRPr="00202018" w:rsidRDefault="006B7606" w:rsidP="00771660">
      <w:pPr>
        <w:autoSpaceDE w:val="0"/>
        <w:autoSpaceDN w:val="0"/>
        <w:adjustRightInd w:val="0"/>
        <w:spacing w:after="0" w:line="240" w:lineRule="auto"/>
        <w:rPr>
          <w:rFonts w:ascii="Arial" w:hAnsi="Arial" w:cs="Arial"/>
          <w:sz w:val="20"/>
          <w:szCs w:val="20"/>
          <w:lang w:val="es-ES"/>
        </w:rPr>
      </w:pPr>
    </w:p>
    <w:p w:rsidR="00771660" w:rsidRDefault="00771660" w:rsidP="00771660">
      <w:pPr>
        <w:autoSpaceDE w:val="0"/>
        <w:autoSpaceDN w:val="0"/>
        <w:adjustRightInd w:val="0"/>
        <w:spacing w:after="0" w:line="240" w:lineRule="auto"/>
        <w:jc w:val="both"/>
        <w:rPr>
          <w:rFonts w:ascii="Arial" w:hAnsi="Arial" w:cs="Arial"/>
          <w:sz w:val="20"/>
          <w:szCs w:val="20"/>
          <w:lang w:val="es-ES"/>
        </w:rPr>
      </w:pPr>
      <w:r w:rsidRPr="00202018">
        <w:rPr>
          <w:rFonts w:ascii="Arial" w:hAnsi="Arial" w:cs="Arial"/>
          <w:sz w:val="20"/>
          <w:szCs w:val="20"/>
          <w:lang w:val="es-ES"/>
        </w:rPr>
        <w:t>e). Integrar los consejos de docentes para la evaluación periódica del rendimiento de los educandos y para la promoción, asignarles sus funciones y supervisar el proceso general de evaluación;</w:t>
      </w:r>
    </w:p>
    <w:p w:rsidR="006B7606" w:rsidRPr="00202018" w:rsidRDefault="006B7606" w:rsidP="00771660">
      <w:pPr>
        <w:autoSpaceDE w:val="0"/>
        <w:autoSpaceDN w:val="0"/>
        <w:adjustRightInd w:val="0"/>
        <w:spacing w:after="0" w:line="240" w:lineRule="auto"/>
        <w:jc w:val="both"/>
        <w:rPr>
          <w:rFonts w:ascii="Arial" w:hAnsi="Arial" w:cs="Arial"/>
          <w:sz w:val="20"/>
          <w:szCs w:val="20"/>
          <w:lang w:val="es-ES"/>
        </w:rPr>
      </w:pPr>
    </w:p>
    <w:p w:rsidR="00771660" w:rsidRDefault="00771660" w:rsidP="00771660">
      <w:pPr>
        <w:autoSpaceDE w:val="0"/>
        <w:autoSpaceDN w:val="0"/>
        <w:adjustRightInd w:val="0"/>
        <w:spacing w:after="0" w:line="240" w:lineRule="auto"/>
        <w:rPr>
          <w:rFonts w:ascii="Arial" w:hAnsi="Arial" w:cs="Arial"/>
          <w:sz w:val="20"/>
          <w:szCs w:val="20"/>
          <w:lang w:val="es-ES"/>
        </w:rPr>
      </w:pPr>
      <w:r w:rsidRPr="00202018">
        <w:rPr>
          <w:rFonts w:ascii="Arial" w:hAnsi="Arial" w:cs="Arial"/>
          <w:sz w:val="20"/>
          <w:szCs w:val="20"/>
          <w:lang w:val="es-ES"/>
        </w:rPr>
        <w:t>f). Recibir y decidir los reclamos de los alumnos sobre la evaluación educativa, y</w:t>
      </w:r>
    </w:p>
    <w:p w:rsidR="006B7606" w:rsidRPr="00202018" w:rsidRDefault="006B7606" w:rsidP="00771660">
      <w:pPr>
        <w:autoSpaceDE w:val="0"/>
        <w:autoSpaceDN w:val="0"/>
        <w:adjustRightInd w:val="0"/>
        <w:spacing w:after="0" w:line="240" w:lineRule="auto"/>
        <w:rPr>
          <w:rFonts w:ascii="Arial" w:hAnsi="Arial" w:cs="Arial"/>
          <w:sz w:val="20"/>
          <w:szCs w:val="20"/>
          <w:lang w:val="es-ES"/>
        </w:rPr>
      </w:pPr>
    </w:p>
    <w:p w:rsidR="00771660" w:rsidRDefault="00771660" w:rsidP="00771660">
      <w:pPr>
        <w:autoSpaceDE w:val="0"/>
        <w:autoSpaceDN w:val="0"/>
        <w:adjustRightInd w:val="0"/>
        <w:spacing w:after="0" w:line="240" w:lineRule="auto"/>
        <w:jc w:val="both"/>
        <w:rPr>
          <w:rFonts w:ascii="Arial" w:hAnsi="Arial" w:cs="Arial"/>
          <w:sz w:val="20"/>
          <w:szCs w:val="20"/>
          <w:lang w:val="es-ES"/>
        </w:rPr>
      </w:pPr>
      <w:r w:rsidRPr="00202018">
        <w:rPr>
          <w:rFonts w:ascii="Arial" w:hAnsi="Arial" w:cs="Arial"/>
          <w:sz w:val="20"/>
          <w:szCs w:val="20"/>
          <w:lang w:val="es-ES"/>
        </w:rPr>
        <w:t>g). Las demás funciones afines o complementarias con las anteriores que le atribuya el PEI.</w:t>
      </w:r>
    </w:p>
    <w:p w:rsidR="006B7606" w:rsidRPr="00202018" w:rsidRDefault="006B7606" w:rsidP="00771660">
      <w:pPr>
        <w:autoSpaceDE w:val="0"/>
        <w:autoSpaceDN w:val="0"/>
        <w:adjustRightInd w:val="0"/>
        <w:spacing w:after="0" w:line="240" w:lineRule="auto"/>
        <w:jc w:val="both"/>
        <w:rPr>
          <w:rFonts w:ascii="Arial" w:hAnsi="Arial" w:cs="Arial"/>
          <w:b/>
          <w:sz w:val="20"/>
          <w:szCs w:val="20"/>
        </w:rPr>
      </w:pPr>
    </w:p>
    <w:p w:rsidR="005C5E60" w:rsidRPr="00202018" w:rsidRDefault="005C5E60" w:rsidP="005C5E60">
      <w:pPr>
        <w:widowControl w:val="0"/>
        <w:suppressAutoHyphens/>
        <w:spacing w:after="0" w:line="240" w:lineRule="auto"/>
        <w:jc w:val="both"/>
        <w:rPr>
          <w:rFonts w:ascii="Arial" w:hAnsi="Arial" w:cs="Arial"/>
          <w:sz w:val="20"/>
          <w:szCs w:val="20"/>
        </w:rPr>
      </w:pPr>
    </w:p>
    <w:p w:rsidR="00D64CE6" w:rsidRPr="00202018" w:rsidRDefault="00D64CE6" w:rsidP="001A1E97">
      <w:pPr>
        <w:spacing w:after="0" w:line="240" w:lineRule="auto"/>
        <w:rPr>
          <w:rFonts w:ascii="Arial" w:hAnsi="Arial" w:cs="Arial"/>
          <w:b/>
          <w:sz w:val="20"/>
          <w:szCs w:val="20"/>
          <w:lang w:val="es-ES" w:eastAsia="es-ES"/>
        </w:rPr>
      </w:pPr>
      <w:r w:rsidRPr="00202018">
        <w:rPr>
          <w:rFonts w:ascii="Arial" w:hAnsi="Arial" w:cs="Arial"/>
          <w:b/>
          <w:sz w:val="20"/>
          <w:szCs w:val="20"/>
          <w:lang w:val="es-ES" w:eastAsia="es-ES"/>
        </w:rPr>
        <w:t>ARTÍCULO 13.  ESTÍMULOS A LOS DOCENTES</w:t>
      </w:r>
    </w:p>
    <w:p w:rsidR="001A1E97" w:rsidRPr="00202018" w:rsidRDefault="001A1E97" w:rsidP="001A1E97">
      <w:pPr>
        <w:spacing w:after="0" w:line="240" w:lineRule="auto"/>
        <w:rPr>
          <w:rFonts w:ascii="Arial" w:hAnsi="Arial" w:cs="Arial"/>
          <w:b/>
          <w:sz w:val="20"/>
          <w:szCs w:val="20"/>
          <w:lang w:val="es-ES" w:eastAsia="es-ES"/>
        </w:rPr>
      </w:pPr>
    </w:p>
    <w:p w:rsidR="009F4379" w:rsidRPr="00202018" w:rsidRDefault="009F4379" w:rsidP="001A1E97">
      <w:pPr>
        <w:numPr>
          <w:ilvl w:val="3"/>
          <w:numId w:val="15"/>
        </w:numPr>
        <w:tabs>
          <w:tab w:val="clear" w:pos="2880"/>
          <w:tab w:val="num" w:pos="709"/>
        </w:tabs>
        <w:spacing w:after="0" w:line="240" w:lineRule="auto"/>
        <w:ind w:left="709" w:hanging="425"/>
        <w:jc w:val="both"/>
        <w:rPr>
          <w:rFonts w:ascii="Arial" w:hAnsi="Arial" w:cs="Arial"/>
          <w:sz w:val="20"/>
          <w:szCs w:val="20"/>
        </w:rPr>
      </w:pPr>
      <w:r w:rsidRPr="00202018">
        <w:rPr>
          <w:rFonts w:ascii="Arial" w:hAnsi="Arial" w:cs="Arial"/>
          <w:sz w:val="20"/>
          <w:szCs w:val="20"/>
        </w:rPr>
        <w:t>Placa o medalla al mérito por desempeño excepcional en la labor para un docente por preescolar</w:t>
      </w:r>
      <w:r w:rsidR="00D64CE6" w:rsidRPr="00202018">
        <w:rPr>
          <w:rFonts w:ascii="Arial" w:hAnsi="Arial" w:cs="Arial"/>
          <w:sz w:val="20"/>
          <w:szCs w:val="20"/>
        </w:rPr>
        <w:t xml:space="preserve"> y </w:t>
      </w:r>
      <w:r w:rsidRPr="00202018">
        <w:rPr>
          <w:rFonts w:ascii="Arial" w:hAnsi="Arial" w:cs="Arial"/>
          <w:sz w:val="20"/>
          <w:szCs w:val="20"/>
        </w:rPr>
        <w:t>primaria y una por secundaria</w:t>
      </w:r>
      <w:r w:rsidR="00D64CE6" w:rsidRPr="00202018">
        <w:rPr>
          <w:rFonts w:ascii="Arial" w:hAnsi="Arial" w:cs="Arial"/>
          <w:sz w:val="20"/>
          <w:szCs w:val="20"/>
        </w:rPr>
        <w:t xml:space="preserve"> y media,</w:t>
      </w:r>
      <w:r w:rsidRPr="00202018">
        <w:rPr>
          <w:rFonts w:ascii="Arial" w:hAnsi="Arial" w:cs="Arial"/>
          <w:sz w:val="20"/>
          <w:szCs w:val="20"/>
        </w:rPr>
        <w:t xml:space="preserve"> con resolución de rectoría anexa a la hoja de vida.</w:t>
      </w:r>
      <w:r w:rsidR="00D64CE6" w:rsidRPr="00202018">
        <w:rPr>
          <w:rFonts w:ascii="Arial" w:hAnsi="Arial" w:cs="Arial"/>
          <w:sz w:val="20"/>
          <w:szCs w:val="20"/>
        </w:rPr>
        <w:t xml:space="preserve">  Esta distinción anual se determina previa encuesta</w:t>
      </w:r>
      <w:r w:rsidR="00771660" w:rsidRPr="00202018">
        <w:rPr>
          <w:rFonts w:ascii="Arial" w:hAnsi="Arial" w:cs="Arial"/>
          <w:sz w:val="20"/>
          <w:szCs w:val="20"/>
        </w:rPr>
        <w:t>,</w:t>
      </w:r>
      <w:r w:rsidR="00D64CE6" w:rsidRPr="00202018">
        <w:rPr>
          <w:rFonts w:ascii="Arial" w:hAnsi="Arial" w:cs="Arial"/>
          <w:sz w:val="20"/>
          <w:szCs w:val="20"/>
        </w:rPr>
        <w:t xml:space="preserve"> a</w:t>
      </w:r>
      <w:r w:rsidR="00596B9A" w:rsidRPr="00202018">
        <w:rPr>
          <w:rFonts w:ascii="Arial" w:hAnsi="Arial" w:cs="Arial"/>
          <w:sz w:val="20"/>
          <w:szCs w:val="20"/>
        </w:rPr>
        <w:t>l</w:t>
      </w:r>
      <w:r w:rsidR="00267120" w:rsidRPr="00202018">
        <w:rPr>
          <w:rFonts w:ascii="Arial" w:hAnsi="Arial" w:cs="Arial"/>
          <w:sz w:val="20"/>
          <w:szCs w:val="20"/>
        </w:rPr>
        <w:t xml:space="preserve"> </w:t>
      </w:r>
      <w:r w:rsidR="00596B9A" w:rsidRPr="00202018">
        <w:rPr>
          <w:rFonts w:ascii="Arial" w:hAnsi="Arial" w:cs="Arial"/>
          <w:sz w:val="20"/>
          <w:szCs w:val="20"/>
        </w:rPr>
        <w:t>consejo académico</w:t>
      </w:r>
      <w:r w:rsidR="00D64CE6" w:rsidRPr="00202018">
        <w:rPr>
          <w:rFonts w:ascii="Arial" w:hAnsi="Arial" w:cs="Arial"/>
          <w:sz w:val="20"/>
          <w:szCs w:val="20"/>
        </w:rPr>
        <w:t>,</w:t>
      </w:r>
      <w:r w:rsidR="00FF69FE" w:rsidRPr="00202018">
        <w:rPr>
          <w:rFonts w:ascii="Arial" w:hAnsi="Arial" w:cs="Arial"/>
          <w:sz w:val="20"/>
          <w:szCs w:val="20"/>
        </w:rPr>
        <w:t xml:space="preserve"> a los </w:t>
      </w:r>
      <w:r w:rsidR="00D64CE6" w:rsidRPr="00202018">
        <w:rPr>
          <w:rFonts w:ascii="Arial" w:hAnsi="Arial" w:cs="Arial"/>
          <w:sz w:val="20"/>
          <w:szCs w:val="20"/>
        </w:rPr>
        <w:t>directivos y administrativos, consejo estudiantil y consejo de padres.</w:t>
      </w:r>
    </w:p>
    <w:p w:rsidR="00596B9A" w:rsidRPr="00202018" w:rsidRDefault="00596B9A" w:rsidP="00AF279B">
      <w:pPr>
        <w:numPr>
          <w:ilvl w:val="3"/>
          <w:numId w:val="15"/>
        </w:numPr>
        <w:tabs>
          <w:tab w:val="clear" w:pos="2880"/>
          <w:tab w:val="num" w:pos="709"/>
        </w:tabs>
        <w:spacing w:after="0" w:line="240" w:lineRule="auto"/>
        <w:ind w:left="709" w:hanging="425"/>
        <w:jc w:val="both"/>
        <w:rPr>
          <w:rFonts w:ascii="Arial" w:hAnsi="Arial" w:cs="Arial"/>
          <w:sz w:val="20"/>
          <w:szCs w:val="20"/>
        </w:rPr>
      </w:pPr>
      <w:r w:rsidRPr="00202018">
        <w:rPr>
          <w:rFonts w:ascii="Arial" w:hAnsi="Arial" w:cs="Arial"/>
          <w:sz w:val="20"/>
          <w:szCs w:val="20"/>
        </w:rPr>
        <w:t>Los demás que determine el Consejo Directivo que a su juicio deban concederse.</w:t>
      </w:r>
    </w:p>
    <w:p w:rsidR="005C5E60" w:rsidRDefault="005C5E60" w:rsidP="005C5E60">
      <w:pPr>
        <w:spacing w:after="0" w:line="240" w:lineRule="auto"/>
        <w:jc w:val="both"/>
        <w:rPr>
          <w:rFonts w:ascii="Arial" w:hAnsi="Arial" w:cs="Arial"/>
          <w:sz w:val="20"/>
          <w:szCs w:val="20"/>
        </w:rPr>
      </w:pPr>
    </w:p>
    <w:p w:rsidR="0010164D" w:rsidRPr="00580199" w:rsidRDefault="0010164D" w:rsidP="00BB3845">
      <w:pPr>
        <w:pStyle w:val="Prrafodelista"/>
        <w:spacing w:after="0" w:line="240" w:lineRule="auto"/>
        <w:ind w:left="1440"/>
        <w:jc w:val="both"/>
        <w:rPr>
          <w:rFonts w:ascii="Tahoma" w:hAnsi="Tahoma" w:cs="Tahoma"/>
        </w:rPr>
      </w:pPr>
    </w:p>
    <w:p w:rsidR="00516538" w:rsidRPr="00BB3845" w:rsidRDefault="00765EEE" w:rsidP="00BB3845">
      <w:pPr>
        <w:spacing w:after="0" w:line="240" w:lineRule="auto"/>
        <w:jc w:val="center"/>
        <w:rPr>
          <w:rFonts w:ascii="Tahoma" w:hAnsi="Tahoma" w:cs="Tahoma"/>
          <w:b/>
          <w:sz w:val="28"/>
          <w:szCs w:val="28"/>
        </w:rPr>
      </w:pPr>
      <w:r w:rsidRPr="00BB3845">
        <w:rPr>
          <w:rFonts w:ascii="Tahoma" w:hAnsi="Tahoma" w:cs="Tahoma"/>
          <w:b/>
          <w:sz w:val="28"/>
          <w:szCs w:val="28"/>
        </w:rPr>
        <w:t>CAPITULO I</w:t>
      </w:r>
      <w:r w:rsidR="007E22AC">
        <w:rPr>
          <w:rFonts w:ascii="Tahoma" w:hAnsi="Tahoma" w:cs="Tahoma"/>
          <w:b/>
          <w:sz w:val="28"/>
          <w:szCs w:val="28"/>
        </w:rPr>
        <w:t>II</w:t>
      </w:r>
    </w:p>
    <w:p w:rsidR="00371968" w:rsidRPr="00BB3845" w:rsidRDefault="00371968" w:rsidP="00E209E8">
      <w:pPr>
        <w:spacing w:after="0" w:line="240" w:lineRule="auto"/>
        <w:jc w:val="center"/>
        <w:rPr>
          <w:rFonts w:ascii="Tahoma" w:hAnsi="Tahoma" w:cs="Tahoma"/>
          <w:b/>
          <w:sz w:val="28"/>
          <w:szCs w:val="28"/>
        </w:rPr>
      </w:pPr>
      <w:r w:rsidRPr="00BB3845">
        <w:rPr>
          <w:rFonts w:ascii="Tahoma" w:hAnsi="Tahoma" w:cs="Tahoma"/>
          <w:b/>
          <w:sz w:val="28"/>
          <w:szCs w:val="28"/>
        </w:rPr>
        <w:t>PROCEDIMIENTO</w:t>
      </w:r>
      <w:r w:rsidR="00E209E8" w:rsidRPr="00BB3845">
        <w:rPr>
          <w:rFonts w:ascii="Tahoma" w:hAnsi="Tahoma" w:cs="Tahoma"/>
          <w:b/>
          <w:sz w:val="28"/>
          <w:szCs w:val="28"/>
        </w:rPr>
        <w:t>S</w:t>
      </w:r>
      <w:r w:rsidRPr="00BB3845">
        <w:rPr>
          <w:rFonts w:ascii="Tahoma" w:hAnsi="Tahoma" w:cs="Tahoma"/>
          <w:b/>
          <w:sz w:val="28"/>
          <w:szCs w:val="28"/>
        </w:rPr>
        <w:t xml:space="preserve"> </w:t>
      </w:r>
      <w:r w:rsidR="00F15F17">
        <w:rPr>
          <w:rFonts w:ascii="Tahoma" w:hAnsi="Tahoma" w:cs="Tahoma"/>
          <w:b/>
          <w:sz w:val="28"/>
          <w:szCs w:val="28"/>
        </w:rPr>
        <w:t xml:space="preserve">Y REGLAMENTO </w:t>
      </w:r>
      <w:r w:rsidRPr="00BB3845">
        <w:rPr>
          <w:rFonts w:ascii="Tahoma" w:hAnsi="Tahoma" w:cs="Tahoma"/>
          <w:b/>
          <w:sz w:val="28"/>
          <w:szCs w:val="28"/>
        </w:rPr>
        <w:t>PARA EL MANEJO DE LA CONVIVENCIA ESCOLAR</w:t>
      </w:r>
    </w:p>
    <w:p w:rsidR="00E209E8" w:rsidRPr="00E209E8" w:rsidRDefault="00E209E8" w:rsidP="00E209E8">
      <w:pPr>
        <w:spacing w:after="0" w:line="240" w:lineRule="auto"/>
        <w:jc w:val="center"/>
        <w:rPr>
          <w:rFonts w:ascii="Tahoma" w:hAnsi="Tahoma" w:cs="Tahoma"/>
          <w:b/>
          <w:sz w:val="24"/>
          <w:szCs w:val="24"/>
        </w:rPr>
      </w:pPr>
    </w:p>
    <w:p w:rsidR="00371968" w:rsidRPr="00202018" w:rsidRDefault="00B4058E" w:rsidP="00371968">
      <w:pPr>
        <w:jc w:val="both"/>
        <w:rPr>
          <w:rFonts w:ascii="Arial" w:hAnsi="Arial" w:cs="Arial"/>
          <w:sz w:val="20"/>
          <w:szCs w:val="20"/>
        </w:rPr>
      </w:pPr>
      <w:r w:rsidRPr="00202018">
        <w:rPr>
          <w:rFonts w:ascii="Arial" w:hAnsi="Arial" w:cs="Arial"/>
          <w:b/>
          <w:sz w:val="20"/>
          <w:szCs w:val="20"/>
        </w:rPr>
        <w:t>AR</w:t>
      </w:r>
      <w:r w:rsidR="00E850CE" w:rsidRPr="00202018">
        <w:rPr>
          <w:rFonts w:ascii="Arial" w:hAnsi="Arial" w:cs="Arial"/>
          <w:b/>
          <w:sz w:val="20"/>
          <w:szCs w:val="20"/>
        </w:rPr>
        <w:t>TÍCULO 1</w:t>
      </w:r>
      <w:r w:rsidR="00596B9A" w:rsidRPr="00202018">
        <w:rPr>
          <w:rFonts w:ascii="Arial" w:hAnsi="Arial" w:cs="Arial"/>
          <w:b/>
          <w:sz w:val="20"/>
          <w:szCs w:val="20"/>
        </w:rPr>
        <w:t>4</w:t>
      </w:r>
      <w:r w:rsidR="00516538" w:rsidRPr="00202018">
        <w:rPr>
          <w:rFonts w:ascii="Arial" w:hAnsi="Arial" w:cs="Arial"/>
          <w:b/>
          <w:sz w:val="20"/>
          <w:szCs w:val="20"/>
        </w:rPr>
        <w:t>°</w:t>
      </w:r>
      <w:r w:rsidR="00596B9A" w:rsidRPr="00202018">
        <w:rPr>
          <w:rFonts w:ascii="Arial" w:hAnsi="Arial" w:cs="Arial"/>
          <w:b/>
          <w:sz w:val="20"/>
          <w:szCs w:val="20"/>
        </w:rPr>
        <w:t xml:space="preserve">. </w:t>
      </w:r>
      <w:r w:rsidR="00516538" w:rsidRPr="00202018">
        <w:rPr>
          <w:rFonts w:ascii="Arial" w:hAnsi="Arial" w:cs="Arial"/>
          <w:b/>
          <w:sz w:val="20"/>
          <w:szCs w:val="20"/>
        </w:rPr>
        <w:t xml:space="preserve"> INSTANCIAS</w:t>
      </w:r>
      <w:r w:rsidR="00164F6A" w:rsidRPr="00202018">
        <w:rPr>
          <w:rFonts w:ascii="Arial" w:hAnsi="Arial" w:cs="Arial"/>
          <w:b/>
          <w:sz w:val="20"/>
          <w:szCs w:val="20"/>
        </w:rPr>
        <w:t xml:space="preserve">.  </w:t>
      </w:r>
      <w:r w:rsidR="00371968" w:rsidRPr="00202018">
        <w:rPr>
          <w:rFonts w:ascii="Arial" w:hAnsi="Arial" w:cs="Arial"/>
          <w:sz w:val="20"/>
          <w:szCs w:val="20"/>
        </w:rPr>
        <w:t>El manejo de situaciones de conflicto y su posible solución se debe hacer a travé</w:t>
      </w:r>
      <w:r w:rsidR="00516538" w:rsidRPr="00202018">
        <w:rPr>
          <w:rFonts w:ascii="Arial" w:hAnsi="Arial" w:cs="Arial"/>
          <w:sz w:val="20"/>
          <w:szCs w:val="20"/>
        </w:rPr>
        <w:t>s de las siguientes instancias:</w:t>
      </w:r>
    </w:p>
    <w:p w:rsidR="00371968" w:rsidRPr="00202018" w:rsidRDefault="008F79E4" w:rsidP="008F79E4">
      <w:pPr>
        <w:spacing w:after="0" w:line="240" w:lineRule="auto"/>
        <w:ind w:left="284"/>
        <w:jc w:val="both"/>
        <w:rPr>
          <w:rFonts w:ascii="Arial" w:hAnsi="Arial" w:cs="Arial"/>
          <w:sz w:val="20"/>
          <w:szCs w:val="20"/>
        </w:rPr>
      </w:pPr>
      <w:r w:rsidRPr="00202018">
        <w:rPr>
          <w:rFonts w:ascii="Arial" w:hAnsi="Arial" w:cs="Arial"/>
          <w:b/>
          <w:sz w:val="20"/>
          <w:szCs w:val="20"/>
        </w:rPr>
        <w:t>Primera</w:t>
      </w:r>
      <w:r w:rsidRPr="00202018">
        <w:rPr>
          <w:rFonts w:ascii="Arial" w:hAnsi="Arial" w:cs="Arial"/>
          <w:sz w:val="20"/>
          <w:szCs w:val="20"/>
        </w:rPr>
        <w:t xml:space="preserve">.   </w:t>
      </w:r>
      <w:r w:rsidR="00371968" w:rsidRPr="00202018">
        <w:rPr>
          <w:rFonts w:ascii="Arial" w:hAnsi="Arial" w:cs="Arial"/>
          <w:sz w:val="20"/>
          <w:szCs w:val="20"/>
        </w:rPr>
        <w:t>Asamblea de grupo</w:t>
      </w:r>
    </w:p>
    <w:p w:rsidR="00371968" w:rsidRPr="00202018" w:rsidRDefault="008F79E4" w:rsidP="008F79E4">
      <w:pPr>
        <w:spacing w:after="0" w:line="240" w:lineRule="auto"/>
        <w:jc w:val="both"/>
        <w:rPr>
          <w:rFonts w:ascii="Arial" w:hAnsi="Arial" w:cs="Arial"/>
          <w:sz w:val="20"/>
          <w:szCs w:val="20"/>
        </w:rPr>
      </w:pPr>
      <w:r w:rsidRPr="00202018">
        <w:rPr>
          <w:rFonts w:ascii="Arial" w:hAnsi="Arial" w:cs="Arial"/>
          <w:sz w:val="20"/>
          <w:szCs w:val="20"/>
        </w:rPr>
        <w:t xml:space="preserve">    </w:t>
      </w:r>
      <w:r w:rsidRPr="00202018">
        <w:rPr>
          <w:rFonts w:ascii="Arial" w:hAnsi="Arial" w:cs="Arial"/>
          <w:b/>
          <w:sz w:val="20"/>
          <w:szCs w:val="20"/>
        </w:rPr>
        <w:t>Segunda.</w:t>
      </w:r>
      <w:r w:rsidRPr="00202018">
        <w:rPr>
          <w:rFonts w:ascii="Arial" w:hAnsi="Arial" w:cs="Arial"/>
          <w:sz w:val="20"/>
          <w:szCs w:val="20"/>
        </w:rPr>
        <w:t xml:space="preserve">  </w:t>
      </w:r>
      <w:r w:rsidR="00371968" w:rsidRPr="00202018">
        <w:rPr>
          <w:rFonts w:ascii="Arial" w:hAnsi="Arial" w:cs="Arial"/>
          <w:sz w:val="20"/>
          <w:szCs w:val="20"/>
        </w:rPr>
        <w:t>Comité de convivencia</w:t>
      </w:r>
    </w:p>
    <w:p w:rsidR="00BB3845" w:rsidRPr="00202018" w:rsidRDefault="008F79E4" w:rsidP="008F79E4">
      <w:pPr>
        <w:spacing w:after="0" w:line="240" w:lineRule="auto"/>
        <w:jc w:val="both"/>
        <w:rPr>
          <w:rFonts w:ascii="Arial" w:hAnsi="Arial" w:cs="Arial"/>
          <w:b/>
          <w:sz w:val="20"/>
          <w:szCs w:val="20"/>
        </w:rPr>
      </w:pPr>
      <w:r w:rsidRPr="00202018">
        <w:rPr>
          <w:rFonts w:ascii="Arial" w:hAnsi="Arial" w:cs="Arial"/>
          <w:sz w:val="20"/>
          <w:szCs w:val="20"/>
        </w:rPr>
        <w:t xml:space="preserve">    </w:t>
      </w:r>
      <w:r w:rsidRPr="00202018">
        <w:rPr>
          <w:rFonts w:ascii="Arial" w:hAnsi="Arial" w:cs="Arial"/>
          <w:b/>
          <w:sz w:val="20"/>
          <w:szCs w:val="20"/>
        </w:rPr>
        <w:t>Tercera.</w:t>
      </w:r>
      <w:r w:rsidRPr="00202018">
        <w:rPr>
          <w:rFonts w:ascii="Arial" w:hAnsi="Arial" w:cs="Arial"/>
          <w:sz w:val="20"/>
          <w:szCs w:val="20"/>
        </w:rPr>
        <w:t xml:space="preserve">    </w:t>
      </w:r>
      <w:r w:rsidR="00BB3845" w:rsidRPr="00202018">
        <w:rPr>
          <w:rFonts w:ascii="Arial" w:hAnsi="Arial" w:cs="Arial"/>
          <w:sz w:val="20"/>
          <w:szCs w:val="20"/>
        </w:rPr>
        <w:t>Rector de la institución</w:t>
      </w:r>
    </w:p>
    <w:p w:rsidR="00371968" w:rsidRPr="00202018" w:rsidRDefault="008F79E4" w:rsidP="00596B9A">
      <w:pPr>
        <w:spacing w:after="0" w:line="240" w:lineRule="auto"/>
        <w:ind w:left="284"/>
        <w:jc w:val="both"/>
        <w:rPr>
          <w:rFonts w:ascii="Arial" w:hAnsi="Arial" w:cs="Arial"/>
          <w:b/>
          <w:sz w:val="20"/>
          <w:szCs w:val="20"/>
        </w:rPr>
      </w:pPr>
      <w:r w:rsidRPr="00202018">
        <w:rPr>
          <w:rFonts w:ascii="Arial" w:hAnsi="Arial" w:cs="Arial"/>
          <w:b/>
          <w:sz w:val="20"/>
          <w:szCs w:val="20"/>
        </w:rPr>
        <w:t>Cuarta</w:t>
      </w:r>
      <w:r w:rsidRPr="00202018">
        <w:rPr>
          <w:rFonts w:ascii="Arial" w:hAnsi="Arial" w:cs="Arial"/>
          <w:sz w:val="20"/>
          <w:szCs w:val="20"/>
        </w:rPr>
        <w:t>.</w:t>
      </w:r>
      <w:r w:rsidR="00267120" w:rsidRPr="00202018">
        <w:rPr>
          <w:rFonts w:ascii="Arial" w:hAnsi="Arial" w:cs="Arial"/>
          <w:sz w:val="20"/>
          <w:szCs w:val="20"/>
        </w:rPr>
        <w:t xml:space="preserve">    </w:t>
      </w:r>
      <w:r w:rsidRPr="00202018">
        <w:rPr>
          <w:rFonts w:ascii="Arial" w:hAnsi="Arial" w:cs="Arial"/>
          <w:sz w:val="20"/>
          <w:szCs w:val="20"/>
        </w:rPr>
        <w:t xml:space="preserve"> </w:t>
      </w:r>
      <w:r w:rsidR="00371968" w:rsidRPr="00202018">
        <w:rPr>
          <w:rFonts w:ascii="Arial" w:hAnsi="Arial" w:cs="Arial"/>
          <w:sz w:val="20"/>
          <w:szCs w:val="20"/>
        </w:rPr>
        <w:t>Consejo Directivo</w:t>
      </w:r>
    </w:p>
    <w:p w:rsidR="00F53005" w:rsidRPr="00202018" w:rsidRDefault="00F53005" w:rsidP="00F53005">
      <w:pPr>
        <w:spacing w:after="0" w:line="240" w:lineRule="auto"/>
        <w:ind w:left="720"/>
        <w:jc w:val="both"/>
        <w:rPr>
          <w:rFonts w:ascii="Arial" w:hAnsi="Arial" w:cs="Arial"/>
          <w:sz w:val="20"/>
          <w:szCs w:val="20"/>
        </w:rPr>
      </w:pPr>
    </w:p>
    <w:p w:rsidR="005955EC" w:rsidRPr="00202018" w:rsidRDefault="00371968" w:rsidP="00596B9A">
      <w:pPr>
        <w:spacing w:after="0" w:line="240" w:lineRule="auto"/>
        <w:ind w:left="142"/>
        <w:jc w:val="both"/>
        <w:rPr>
          <w:rFonts w:ascii="Arial" w:hAnsi="Arial" w:cs="Arial"/>
          <w:sz w:val="20"/>
          <w:szCs w:val="20"/>
        </w:rPr>
      </w:pPr>
      <w:r w:rsidRPr="00202018">
        <w:rPr>
          <w:rFonts w:ascii="Arial" w:hAnsi="Arial" w:cs="Arial"/>
          <w:b/>
          <w:sz w:val="20"/>
          <w:szCs w:val="20"/>
        </w:rPr>
        <w:t>ASAMBLEAS DE GRUPO</w:t>
      </w:r>
      <w:r w:rsidR="00BB3845" w:rsidRPr="00202018">
        <w:rPr>
          <w:rFonts w:ascii="Arial" w:hAnsi="Arial" w:cs="Arial"/>
          <w:b/>
          <w:sz w:val="20"/>
          <w:szCs w:val="20"/>
        </w:rPr>
        <w:t xml:space="preserve">.  </w:t>
      </w:r>
      <w:r w:rsidRPr="00202018">
        <w:rPr>
          <w:rFonts w:ascii="Arial" w:hAnsi="Arial" w:cs="Arial"/>
          <w:sz w:val="20"/>
          <w:szCs w:val="20"/>
        </w:rPr>
        <w:t>Se reúnen periódicamente</w:t>
      </w:r>
      <w:r w:rsidR="00267120" w:rsidRPr="00202018">
        <w:rPr>
          <w:rFonts w:ascii="Arial" w:hAnsi="Arial" w:cs="Arial"/>
          <w:sz w:val="20"/>
          <w:szCs w:val="20"/>
        </w:rPr>
        <w:t xml:space="preserve"> </w:t>
      </w:r>
      <w:r w:rsidR="00423422" w:rsidRPr="00202018">
        <w:rPr>
          <w:rFonts w:ascii="Arial" w:hAnsi="Arial" w:cs="Arial"/>
          <w:sz w:val="20"/>
          <w:szCs w:val="20"/>
        </w:rPr>
        <w:t xml:space="preserve">al menos cada </w:t>
      </w:r>
      <w:r w:rsidR="00F15F17">
        <w:rPr>
          <w:rFonts w:ascii="Arial" w:hAnsi="Arial" w:cs="Arial"/>
          <w:sz w:val="20"/>
          <w:szCs w:val="20"/>
        </w:rPr>
        <w:t>mes</w:t>
      </w:r>
      <w:r w:rsidR="00423422" w:rsidRPr="00202018">
        <w:rPr>
          <w:rFonts w:ascii="Arial" w:hAnsi="Arial" w:cs="Arial"/>
          <w:sz w:val="20"/>
          <w:szCs w:val="20"/>
        </w:rPr>
        <w:t>,</w:t>
      </w:r>
      <w:r w:rsidRPr="00202018">
        <w:rPr>
          <w:rFonts w:ascii="Arial" w:hAnsi="Arial" w:cs="Arial"/>
          <w:sz w:val="20"/>
          <w:szCs w:val="20"/>
        </w:rPr>
        <w:t xml:space="preserve"> bajo la coordinación del director de grupo y los mediadores para l</w:t>
      </w:r>
      <w:r w:rsidR="005955EC" w:rsidRPr="00202018">
        <w:rPr>
          <w:rFonts w:ascii="Arial" w:hAnsi="Arial" w:cs="Arial"/>
          <w:sz w:val="20"/>
          <w:szCs w:val="20"/>
        </w:rPr>
        <w:t>a convivencia (elegidos por</w:t>
      </w:r>
      <w:r w:rsidRPr="00202018">
        <w:rPr>
          <w:rFonts w:ascii="Arial" w:hAnsi="Arial" w:cs="Arial"/>
          <w:sz w:val="20"/>
          <w:szCs w:val="20"/>
        </w:rPr>
        <w:t xml:space="preserve"> los estudiantes</w:t>
      </w:r>
      <w:r w:rsidR="005955EC" w:rsidRPr="00202018">
        <w:rPr>
          <w:rFonts w:ascii="Arial" w:hAnsi="Arial" w:cs="Arial"/>
          <w:sz w:val="20"/>
          <w:szCs w:val="20"/>
        </w:rPr>
        <w:t xml:space="preserve"> de cada grupo</w:t>
      </w:r>
      <w:r w:rsidR="00423422" w:rsidRPr="00202018">
        <w:rPr>
          <w:rFonts w:ascii="Arial" w:hAnsi="Arial" w:cs="Arial"/>
          <w:sz w:val="20"/>
          <w:szCs w:val="20"/>
        </w:rPr>
        <w:t>; uno de cada sexo</w:t>
      </w:r>
      <w:r w:rsidRPr="00202018">
        <w:rPr>
          <w:rFonts w:ascii="Arial" w:hAnsi="Arial" w:cs="Arial"/>
          <w:sz w:val="20"/>
          <w:szCs w:val="20"/>
        </w:rPr>
        <w:t xml:space="preserve">), quienes entregarán un informe escrito de los hechos acaecidos durante este tiempo y que se puedan tratar en el salón de clases. </w:t>
      </w:r>
      <w:r w:rsidR="00423422" w:rsidRPr="00202018">
        <w:rPr>
          <w:rFonts w:ascii="Arial" w:hAnsi="Arial" w:cs="Arial"/>
          <w:sz w:val="20"/>
          <w:szCs w:val="20"/>
        </w:rPr>
        <w:t>Para el efecto llevarán un cuadernillo de convivencia</w:t>
      </w:r>
      <w:r w:rsidR="00BF22A0" w:rsidRPr="00202018">
        <w:rPr>
          <w:rFonts w:ascii="Arial" w:hAnsi="Arial" w:cs="Arial"/>
          <w:sz w:val="20"/>
          <w:szCs w:val="20"/>
        </w:rPr>
        <w:t>, previamente foliado</w:t>
      </w:r>
      <w:r w:rsidR="00423422" w:rsidRPr="00202018">
        <w:rPr>
          <w:rFonts w:ascii="Arial" w:hAnsi="Arial" w:cs="Arial"/>
          <w:sz w:val="20"/>
          <w:szCs w:val="20"/>
        </w:rPr>
        <w:t>.</w:t>
      </w:r>
      <w:r w:rsidR="00BF22A0" w:rsidRPr="00202018">
        <w:rPr>
          <w:rFonts w:ascii="Arial" w:hAnsi="Arial" w:cs="Arial"/>
          <w:sz w:val="20"/>
          <w:szCs w:val="20"/>
        </w:rPr>
        <w:t xml:space="preserve">  Este cuadernillo será llevado por un secretario o secretaria escogido por el docente del área de lengua castellana.</w:t>
      </w:r>
      <w:r w:rsidR="00267120" w:rsidRPr="00202018">
        <w:rPr>
          <w:rFonts w:ascii="Arial" w:hAnsi="Arial" w:cs="Arial"/>
          <w:sz w:val="20"/>
          <w:szCs w:val="20"/>
        </w:rPr>
        <w:t xml:space="preserve"> </w:t>
      </w:r>
      <w:r w:rsidRPr="00202018">
        <w:rPr>
          <w:rFonts w:ascii="Arial" w:hAnsi="Arial" w:cs="Arial"/>
          <w:sz w:val="20"/>
          <w:szCs w:val="20"/>
        </w:rPr>
        <w:t xml:space="preserve">El director </w:t>
      </w:r>
      <w:r w:rsidR="00A354EC" w:rsidRPr="00202018">
        <w:rPr>
          <w:rFonts w:ascii="Arial" w:hAnsi="Arial" w:cs="Arial"/>
          <w:sz w:val="20"/>
          <w:szCs w:val="20"/>
        </w:rPr>
        <w:t xml:space="preserve">o titular </w:t>
      </w:r>
      <w:r w:rsidRPr="00202018">
        <w:rPr>
          <w:rFonts w:ascii="Arial" w:hAnsi="Arial" w:cs="Arial"/>
          <w:sz w:val="20"/>
          <w:szCs w:val="20"/>
        </w:rPr>
        <w:t xml:space="preserve">de grupo </w:t>
      </w:r>
      <w:r w:rsidR="00A354EC" w:rsidRPr="00202018">
        <w:rPr>
          <w:rFonts w:ascii="Arial" w:hAnsi="Arial" w:cs="Arial"/>
          <w:sz w:val="20"/>
          <w:szCs w:val="20"/>
        </w:rPr>
        <w:t xml:space="preserve">escuchará las recomendaciones u opiniones de los estudiantes que voluntariamente participen, incluidos los afectados, si los hubiere;  luego a los infractores. Posteriormente </w:t>
      </w:r>
      <w:r w:rsidRPr="00202018">
        <w:rPr>
          <w:rFonts w:ascii="Arial" w:hAnsi="Arial" w:cs="Arial"/>
          <w:sz w:val="20"/>
          <w:szCs w:val="20"/>
        </w:rPr>
        <w:t>hará las observaciones pertinentes</w:t>
      </w:r>
      <w:r w:rsidRPr="00202018">
        <w:rPr>
          <w:rFonts w:ascii="Arial" w:hAnsi="Arial" w:cs="Arial"/>
          <w:b/>
          <w:sz w:val="20"/>
          <w:szCs w:val="20"/>
        </w:rPr>
        <w:t xml:space="preserve"> </w:t>
      </w:r>
      <w:r w:rsidRPr="00202018">
        <w:rPr>
          <w:rFonts w:ascii="Arial" w:hAnsi="Arial" w:cs="Arial"/>
          <w:sz w:val="20"/>
          <w:szCs w:val="20"/>
        </w:rPr>
        <w:t>para armonizar las relaciones y convocará a aquellos estudiantes que han tenido problemas disciplinarios a una reunión privada</w:t>
      </w:r>
      <w:r w:rsidR="00423422" w:rsidRPr="00202018">
        <w:rPr>
          <w:rFonts w:ascii="Arial" w:hAnsi="Arial" w:cs="Arial"/>
          <w:sz w:val="20"/>
          <w:szCs w:val="20"/>
        </w:rPr>
        <w:t xml:space="preserve"> en presencia solo de los dos mediadores</w:t>
      </w:r>
      <w:r w:rsidR="00BF22A0" w:rsidRPr="00202018">
        <w:rPr>
          <w:rFonts w:ascii="Arial" w:hAnsi="Arial" w:cs="Arial"/>
          <w:sz w:val="20"/>
          <w:szCs w:val="20"/>
        </w:rPr>
        <w:t xml:space="preserve"> y el secretario(a)</w:t>
      </w:r>
      <w:r w:rsidR="00423422" w:rsidRPr="00202018">
        <w:rPr>
          <w:rFonts w:ascii="Arial" w:hAnsi="Arial" w:cs="Arial"/>
          <w:sz w:val="20"/>
          <w:szCs w:val="20"/>
        </w:rPr>
        <w:t xml:space="preserve">, </w:t>
      </w:r>
      <w:r w:rsidRPr="00202018">
        <w:rPr>
          <w:rFonts w:ascii="Arial" w:hAnsi="Arial" w:cs="Arial"/>
          <w:sz w:val="20"/>
          <w:szCs w:val="20"/>
        </w:rPr>
        <w:t xml:space="preserve"> para aclarar las situaciones presentadas</w:t>
      </w:r>
      <w:r w:rsidR="00A354EC" w:rsidRPr="00202018">
        <w:rPr>
          <w:rFonts w:ascii="Arial" w:hAnsi="Arial" w:cs="Arial"/>
          <w:sz w:val="20"/>
          <w:szCs w:val="20"/>
        </w:rPr>
        <w:t xml:space="preserve"> y firmar el acta de compromiso correspondiente</w:t>
      </w:r>
      <w:r w:rsidRPr="00202018">
        <w:rPr>
          <w:rFonts w:ascii="Arial" w:hAnsi="Arial" w:cs="Arial"/>
          <w:sz w:val="20"/>
          <w:szCs w:val="20"/>
        </w:rPr>
        <w:t xml:space="preserve">. </w:t>
      </w:r>
      <w:r w:rsidR="00BF22A0" w:rsidRPr="00202018">
        <w:rPr>
          <w:rFonts w:ascii="Arial" w:hAnsi="Arial" w:cs="Arial"/>
          <w:sz w:val="20"/>
          <w:szCs w:val="20"/>
        </w:rPr>
        <w:t>En el caso que los estudiantes con problemas disciplinarios sea alguno de los dos mediadores o secretario(a), se nombrará ad-hoc por el docente titular uno o más estudiantes que lo(s) sustituyan.</w:t>
      </w:r>
    </w:p>
    <w:p w:rsidR="00BB3845" w:rsidRPr="00202018" w:rsidRDefault="00BB3845" w:rsidP="00BB3845">
      <w:pPr>
        <w:spacing w:after="0" w:line="240" w:lineRule="auto"/>
        <w:ind w:left="720"/>
        <w:jc w:val="both"/>
        <w:rPr>
          <w:rFonts w:ascii="Arial" w:hAnsi="Arial" w:cs="Arial"/>
          <w:sz w:val="20"/>
          <w:szCs w:val="20"/>
        </w:rPr>
      </w:pPr>
    </w:p>
    <w:p w:rsidR="00371968" w:rsidRPr="00202018" w:rsidRDefault="00371968" w:rsidP="00BB3845">
      <w:pPr>
        <w:spacing w:after="0" w:line="240" w:lineRule="auto"/>
        <w:jc w:val="both"/>
        <w:rPr>
          <w:rFonts w:ascii="Arial" w:hAnsi="Arial" w:cs="Arial"/>
          <w:sz w:val="20"/>
          <w:szCs w:val="20"/>
        </w:rPr>
      </w:pPr>
      <w:r w:rsidRPr="00202018">
        <w:rPr>
          <w:rFonts w:ascii="Arial" w:hAnsi="Arial" w:cs="Arial"/>
          <w:sz w:val="20"/>
          <w:szCs w:val="20"/>
        </w:rPr>
        <w:lastRenderedPageBreak/>
        <w:t>En estas asambleas se debe buscar la solución</w:t>
      </w:r>
      <w:r w:rsidR="00423422" w:rsidRPr="00202018">
        <w:rPr>
          <w:rFonts w:ascii="Arial" w:hAnsi="Arial" w:cs="Arial"/>
          <w:sz w:val="20"/>
          <w:szCs w:val="20"/>
        </w:rPr>
        <w:t xml:space="preserve"> primaria</w:t>
      </w:r>
      <w:r w:rsidRPr="00202018">
        <w:rPr>
          <w:rFonts w:ascii="Arial" w:hAnsi="Arial" w:cs="Arial"/>
          <w:sz w:val="20"/>
          <w:szCs w:val="20"/>
        </w:rPr>
        <w:t xml:space="preserve"> de los conflictos sin llegar a otras instancias y no amerita sanciones  de orden disciplinario. </w:t>
      </w:r>
      <w:r w:rsidR="00A354EC" w:rsidRPr="00202018">
        <w:rPr>
          <w:rFonts w:ascii="Arial" w:hAnsi="Arial" w:cs="Arial"/>
          <w:sz w:val="20"/>
          <w:szCs w:val="20"/>
        </w:rPr>
        <w:t xml:space="preserve">Cuando la </w:t>
      </w:r>
      <w:r w:rsidRPr="00202018">
        <w:rPr>
          <w:rFonts w:ascii="Arial" w:hAnsi="Arial" w:cs="Arial"/>
          <w:sz w:val="20"/>
          <w:szCs w:val="20"/>
        </w:rPr>
        <w:t>falta es grave o muy grave,  debe pasar a otra instancia, es decir, al Comité de Convivencia</w:t>
      </w:r>
      <w:r w:rsidR="00471378" w:rsidRPr="00202018">
        <w:rPr>
          <w:rFonts w:ascii="Arial" w:hAnsi="Arial" w:cs="Arial"/>
          <w:sz w:val="20"/>
          <w:szCs w:val="20"/>
        </w:rPr>
        <w:t xml:space="preserve"> y Conciliación</w:t>
      </w:r>
      <w:r w:rsidR="00A354EC" w:rsidRPr="00202018">
        <w:rPr>
          <w:rFonts w:ascii="Arial" w:hAnsi="Arial" w:cs="Arial"/>
          <w:sz w:val="20"/>
          <w:szCs w:val="20"/>
        </w:rPr>
        <w:t xml:space="preserve"> (CECYC)</w:t>
      </w:r>
      <w:r w:rsidR="00B60852" w:rsidRPr="00202018">
        <w:rPr>
          <w:rFonts w:ascii="Arial" w:hAnsi="Arial" w:cs="Arial"/>
          <w:sz w:val="20"/>
          <w:szCs w:val="20"/>
        </w:rPr>
        <w:t xml:space="preserve"> o al Rector</w:t>
      </w:r>
      <w:r w:rsidR="005955EC" w:rsidRPr="00202018">
        <w:rPr>
          <w:rFonts w:ascii="Arial" w:hAnsi="Arial" w:cs="Arial"/>
          <w:sz w:val="20"/>
          <w:szCs w:val="20"/>
        </w:rPr>
        <w:t>.</w:t>
      </w:r>
    </w:p>
    <w:p w:rsidR="00A354EC" w:rsidRPr="00202018" w:rsidRDefault="00A354EC" w:rsidP="00BB3845">
      <w:pPr>
        <w:spacing w:after="0" w:line="240" w:lineRule="auto"/>
        <w:jc w:val="both"/>
        <w:rPr>
          <w:rFonts w:ascii="Arial" w:hAnsi="Arial" w:cs="Arial"/>
          <w:sz w:val="20"/>
          <w:szCs w:val="20"/>
        </w:rPr>
      </w:pPr>
    </w:p>
    <w:p w:rsidR="005955EC" w:rsidRPr="00202018" w:rsidRDefault="005955EC" w:rsidP="00BB3845">
      <w:pPr>
        <w:spacing w:after="0" w:line="240" w:lineRule="auto"/>
        <w:jc w:val="both"/>
        <w:rPr>
          <w:rFonts w:ascii="Arial" w:hAnsi="Arial" w:cs="Arial"/>
          <w:sz w:val="20"/>
          <w:szCs w:val="20"/>
        </w:rPr>
      </w:pPr>
      <w:r w:rsidRPr="00202018">
        <w:rPr>
          <w:rFonts w:ascii="Arial" w:hAnsi="Arial" w:cs="Arial"/>
          <w:sz w:val="20"/>
          <w:szCs w:val="20"/>
        </w:rPr>
        <w:t xml:space="preserve">En cada asamblea se elaborará un acta que contenga lo tratado en la misma y los compromisos adquiridos para mejorar la convivencia. </w:t>
      </w:r>
    </w:p>
    <w:p w:rsidR="00223C9B" w:rsidRDefault="00223C9B" w:rsidP="00223C9B">
      <w:pPr>
        <w:pStyle w:val="Prrafodelista"/>
        <w:spacing w:after="0" w:line="240" w:lineRule="auto"/>
        <w:ind w:left="0"/>
        <w:jc w:val="both"/>
        <w:rPr>
          <w:rFonts w:ascii="Arial" w:hAnsi="Arial" w:cs="Arial"/>
          <w:sz w:val="20"/>
          <w:szCs w:val="20"/>
        </w:rPr>
      </w:pPr>
    </w:p>
    <w:p w:rsidR="00371968" w:rsidRDefault="00371968" w:rsidP="00223C9B">
      <w:pPr>
        <w:pStyle w:val="Prrafodelista"/>
        <w:spacing w:after="0" w:line="240" w:lineRule="auto"/>
        <w:ind w:left="0"/>
        <w:jc w:val="both"/>
        <w:rPr>
          <w:rFonts w:ascii="Arial" w:hAnsi="Arial" w:cs="Arial"/>
          <w:sz w:val="20"/>
          <w:szCs w:val="20"/>
        </w:rPr>
      </w:pPr>
      <w:r w:rsidRPr="00202018">
        <w:rPr>
          <w:rFonts w:ascii="Arial" w:hAnsi="Arial" w:cs="Arial"/>
          <w:b/>
          <w:sz w:val="20"/>
          <w:szCs w:val="20"/>
        </w:rPr>
        <w:t xml:space="preserve">COMITÉ </w:t>
      </w:r>
      <w:r w:rsidR="008D1434" w:rsidRPr="00202018">
        <w:rPr>
          <w:rFonts w:ascii="Arial" w:hAnsi="Arial" w:cs="Arial"/>
          <w:b/>
          <w:sz w:val="20"/>
          <w:szCs w:val="20"/>
        </w:rPr>
        <w:t xml:space="preserve">ESCOLAR </w:t>
      </w:r>
      <w:r w:rsidRPr="00202018">
        <w:rPr>
          <w:rFonts w:ascii="Arial" w:hAnsi="Arial" w:cs="Arial"/>
          <w:b/>
          <w:sz w:val="20"/>
          <w:szCs w:val="20"/>
        </w:rPr>
        <w:t>DE CONVIVENCIA Y CONCILIACIÓN</w:t>
      </w:r>
      <w:r w:rsidR="008D1434" w:rsidRPr="00202018">
        <w:rPr>
          <w:rFonts w:ascii="Arial" w:hAnsi="Arial" w:cs="Arial"/>
          <w:b/>
          <w:sz w:val="20"/>
          <w:szCs w:val="20"/>
        </w:rPr>
        <w:t xml:space="preserve"> (CECYC)</w:t>
      </w:r>
      <w:r w:rsidR="00164F6A" w:rsidRPr="00202018">
        <w:rPr>
          <w:rFonts w:ascii="Arial" w:hAnsi="Arial" w:cs="Arial"/>
          <w:b/>
          <w:sz w:val="20"/>
          <w:szCs w:val="20"/>
        </w:rPr>
        <w:t xml:space="preserve">.  </w:t>
      </w:r>
      <w:r w:rsidRPr="00202018">
        <w:rPr>
          <w:rFonts w:ascii="Arial" w:hAnsi="Arial" w:cs="Arial"/>
          <w:sz w:val="20"/>
          <w:szCs w:val="20"/>
        </w:rPr>
        <w:t xml:space="preserve">Es un organismo </w:t>
      </w:r>
      <w:r w:rsidR="008F79E4" w:rsidRPr="00202018">
        <w:rPr>
          <w:rFonts w:ascii="Arial" w:hAnsi="Arial" w:cs="Arial"/>
          <w:sz w:val="20"/>
          <w:szCs w:val="20"/>
        </w:rPr>
        <w:t xml:space="preserve">de segunda instancia, </w:t>
      </w:r>
      <w:r w:rsidRPr="00202018">
        <w:rPr>
          <w:rFonts w:ascii="Arial" w:hAnsi="Arial" w:cs="Arial"/>
          <w:sz w:val="20"/>
          <w:szCs w:val="20"/>
        </w:rPr>
        <w:t>de apoyo para la gestión educativa de la institución, por lo tanto se debe considerar como directriz básica en la formación integral del educando, y su fin será promover el respeto de la persona, teniendo en cuenta los derechos y deberes contemplados en el Manual de Convivencia.</w:t>
      </w:r>
      <w:r w:rsidR="00F15F17">
        <w:rPr>
          <w:rFonts w:ascii="Arial" w:hAnsi="Arial" w:cs="Arial"/>
          <w:sz w:val="20"/>
          <w:szCs w:val="20"/>
        </w:rPr>
        <w:t xml:space="preserve">  Este comité sesionará ordinariamente como mínimo una vez cada dos (2) meses y extraordinariamente cuando las circunstancias lo exijan o por solicitud escrita de cualquiera de los integrantes del mismo ante el presidente, quien lo convocará.  El quórum estará conformado por la mitad más uno y no podrá sesionar sin la presencia del presidente.  De todas las sesiones se deberá llevar un acta en libro foliado, la cual deberá contener como mínimo lo siguiente:</w:t>
      </w:r>
    </w:p>
    <w:p w:rsidR="00F15F17" w:rsidRDefault="00F15F17" w:rsidP="00F15F17">
      <w:pPr>
        <w:spacing w:after="0" w:line="240" w:lineRule="auto"/>
        <w:jc w:val="both"/>
        <w:rPr>
          <w:rFonts w:ascii="Arial" w:hAnsi="Arial" w:cs="Arial"/>
          <w:sz w:val="20"/>
          <w:szCs w:val="20"/>
        </w:rPr>
      </w:pPr>
    </w:p>
    <w:p w:rsidR="00F15F17" w:rsidRDefault="00F15F17" w:rsidP="00F15F17">
      <w:pPr>
        <w:spacing w:after="0" w:line="240" w:lineRule="auto"/>
        <w:jc w:val="both"/>
        <w:rPr>
          <w:rFonts w:ascii="Arial" w:hAnsi="Arial" w:cs="Arial"/>
          <w:sz w:val="20"/>
          <w:szCs w:val="20"/>
        </w:rPr>
      </w:pPr>
      <w:r>
        <w:rPr>
          <w:rFonts w:ascii="Arial" w:hAnsi="Arial" w:cs="Arial"/>
          <w:sz w:val="20"/>
          <w:szCs w:val="20"/>
        </w:rPr>
        <w:t>1). Lugar, fecha y hora en la cual se efectúo la reunión.</w:t>
      </w:r>
    </w:p>
    <w:p w:rsidR="00F15F17" w:rsidRDefault="00F15F17" w:rsidP="00F15F17">
      <w:pPr>
        <w:spacing w:after="0" w:line="240" w:lineRule="auto"/>
        <w:jc w:val="both"/>
        <w:rPr>
          <w:rFonts w:ascii="Arial" w:hAnsi="Arial" w:cs="Arial"/>
          <w:sz w:val="20"/>
          <w:szCs w:val="20"/>
        </w:rPr>
      </w:pPr>
      <w:r>
        <w:rPr>
          <w:rFonts w:ascii="Arial" w:hAnsi="Arial" w:cs="Arial"/>
          <w:sz w:val="20"/>
          <w:szCs w:val="20"/>
        </w:rPr>
        <w:t>2). Registro de los miembros del Comité que asistieron a la reunión.</w:t>
      </w:r>
    </w:p>
    <w:p w:rsidR="00F15F17" w:rsidRDefault="00F15F17" w:rsidP="00F15F17">
      <w:pPr>
        <w:spacing w:after="0" w:line="240" w:lineRule="auto"/>
        <w:jc w:val="both"/>
        <w:rPr>
          <w:rFonts w:ascii="Arial" w:hAnsi="Arial" w:cs="Arial"/>
          <w:sz w:val="20"/>
          <w:szCs w:val="20"/>
        </w:rPr>
      </w:pPr>
      <w:r>
        <w:rPr>
          <w:rFonts w:ascii="Arial" w:hAnsi="Arial" w:cs="Arial"/>
          <w:sz w:val="20"/>
          <w:szCs w:val="20"/>
        </w:rPr>
        <w:t>3). Registro de los miembros del Comité que presentaron excusa debidamente justificada para no asistir a la reunión convocada.</w:t>
      </w:r>
    </w:p>
    <w:p w:rsidR="00F15F17" w:rsidRDefault="00F15F17" w:rsidP="00F15F17">
      <w:pPr>
        <w:spacing w:after="0" w:line="240" w:lineRule="auto"/>
        <w:jc w:val="both"/>
        <w:rPr>
          <w:rFonts w:ascii="Arial" w:hAnsi="Arial" w:cs="Arial"/>
          <w:sz w:val="20"/>
          <w:szCs w:val="20"/>
        </w:rPr>
      </w:pPr>
      <w:r>
        <w:rPr>
          <w:rFonts w:ascii="Arial" w:hAnsi="Arial" w:cs="Arial"/>
          <w:sz w:val="20"/>
          <w:szCs w:val="20"/>
        </w:rPr>
        <w:t>4). Indicación de los medios utilizados para comunicar la citación a los miembros del Comité.</w:t>
      </w:r>
    </w:p>
    <w:p w:rsidR="00F15F17" w:rsidRDefault="00F15F17" w:rsidP="00F15F17">
      <w:pPr>
        <w:spacing w:after="0" w:line="240" w:lineRule="auto"/>
        <w:jc w:val="both"/>
        <w:rPr>
          <w:rFonts w:ascii="Arial" w:hAnsi="Arial" w:cs="Arial"/>
          <w:sz w:val="20"/>
          <w:szCs w:val="20"/>
        </w:rPr>
      </w:pPr>
      <w:r>
        <w:rPr>
          <w:rFonts w:ascii="Arial" w:hAnsi="Arial" w:cs="Arial"/>
          <w:sz w:val="20"/>
          <w:szCs w:val="20"/>
        </w:rPr>
        <w:t>5).  Síntesis de los temas tratados en la reunión, así como de las acciones</w:t>
      </w:r>
      <w:r w:rsidR="00200704">
        <w:rPr>
          <w:rFonts w:ascii="Arial" w:hAnsi="Arial" w:cs="Arial"/>
          <w:sz w:val="20"/>
          <w:szCs w:val="20"/>
        </w:rPr>
        <w:t>, medidas, recomendaciones, conceptos adoptados y sentido de las votaciones.</w:t>
      </w:r>
    </w:p>
    <w:p w:rsidR="00200704" w:rsidRPr="00F15F17" w:rsidRDefault="00200704" w:rsidP="00F15F17">
      <w:pPr>
        <w:spacing w:after="0" w:line="240" w:lineRule="auto"/>
        <w:jc w:val="both"/>
        <w:rPr>
          <w:rFonts w:ascii="Arial" w:hAnsi="Arial" w:cs="Arial"/>
          <w:sz w:val="20"/>
          <w:szCs w:val="20"/>
        </w:rPr>
      </w:pPr>
      <w:r>
        <w:rPr>
          <w:rFonts w:ascii="Arial" w:hAnsi="Arial" w:cs="Arial"/>
          <w:sz w:val="20"/>
          <w:szCs w:val="20"/>
        </w:rPr>
        <w:t>6).  Firma del presidente del Comité y del Secretario Técnico, una vez haya sido aprobada por los asistentes.</w:t>
      </w:r>
    </w:p>
    <w:p w:rsidR="00893FFF" w:rsidRPr="00202018" w:rsidRDefault="00893FFF" w:rsidP="00893FFF">
      <w:pPr>
        <w:pStyle w:val="Prrafodelista"/>
        <w:spacing w:after="0" w:line="240" w:lineRule="auto"/>
        <w:ind w:left="0"/>
        <w:jc w:val="both"/>
        <w:rPr>
          <w:rFonts w:ascii="Arial" w:hAnsi="Arial" w:cs="Arial"/>
          <w:sz w:val="20"/>
          <w:szCs w:val="20"/>
        </w:rPr>
      </w:pPr>
    </w:p>
    <w:p w:rsidR="00371968" w:rsidRPr="00202018" w:rsidRDefault="00371968" w:rsidP="00BB3845">
      <w:pPr>
        <w:spacing w:after="0" w:line="240" w:lineRule="auto"/>
        <w:jc w:val="both"/>
        <w:rPr>
          <w:rFonts w:ascii="Arial" w:hAnsi="Arial" w:cs="Arial"/>
          <w:sz w:val="20"/>
          <w:szCs w:val="20"/>
        </w:rPr>
      </w:pPr>
      <w:r w:rsidRPr="00202018">
        <w:rPr>
          <w:rFonts w:ascii="Arial" w:hAnsi="Arial" w:cs="Arial"/>
          <w:sz w:val="20"/>
          <w:szCs w:val="20"/>
        </w:rPr>
        <w:t xml:space="preserve">El Comité </w:t>
      </w:r>
      <w:r w:rsidR="00200704">
        <w:rPr>
          <w:rFonts w:ascii="Arial" w:hAnsi="Arial" w:cs="Arial"/>
          <w:sz w:val="20"/>
          <w:szCs w:val="20"/>
        </w:rPr>
        <w:t xml:space="preserve">Escolar </w:t>
      </w:r>
      <w:r w:rsidRPr="00202018">
        <w:rPr>
          <w:rFonts w:ascii="Arial" w:hAnsi="Arial" w:cs="Arial"/>
          <w:sz w:val="20"/>
          <w:szCs w:val="20"/>
        </w:rPr>
        <w:t>de Convivencia y Conciliación está conformado de la siguiente manera:</w:t>
      </w:r>
    </w:p>
    <w:p w:rsidR="00BB3845" w:rsidRPr="00202018" w:rsidRDefault="00BB3845" w:rsidP="00BB3845">
      <w:pPr>
        <w:spacing w:after="0" w:line="240" w:lineRule="auto"/>
        <w:jc w:val="both"/>
        <w:rPr>
          <w:rFonts w:ascii="Arial" w:hAnsi="Arial" w:cs="Arial"/>
          <w:sz w:val="20"/>
          <w:szCs w:val="20"/>
        </w:rPr>
      </w:pPr>
    </w:p>
    <w:p w:rsidR="00200704" w:rsidRPr="00202018" w:rsidRDefault="00200704" w:rsidP="00200704">
      <w:pPr>
        <w:numPr>
          <w:ilvl w:val="0"/>
          <w:numId w:val="5"/>
        </w:numPr>
        <w:spacing w:after="0" w:line="240" w:lineRule="auto"/>
        <w:jc w:val="both"/>
        <w:rPr>
          <w:rFonts w:ascii="Arial" w:hAnsi="Arial" w:cs="Arial"/>
          <w:sz w:val="20"/>
          <w:szCs w:val="20"/>
        </w:rPr>
      </w:pPr>
      <w:r w:rsidRPr="00202018">
        <w:rPr>
          <w:rFonts w:ascii="Arial" w:hAnsi="Arial" w:cs="Arial"/>
          <w:sz w:val="20"/>
          <w:szCs w:val="20"/>
        </w:rPr>
        <w:t>El rector de la institución</w:t>
      </w:r>
      <w:r>
        <w:rPr>
          <w:rFonts w:ascii="Arial" w:hAnsi="Arial" w:cs="Arial"/>
          <w:sz w:val="20"/>
          <w:szCs w:val="20"/>
        </w:rPr>
        <w:t xml:space="preserve"> quien lo presidirá</w:t>
      </w:r>
    </w:p>
    <w:p w:rsidR="00200704" w:rsidRPr="00202018" w:rsidRDefault="00200704" w:rsidP="00200704">
      <w:pPr>
        <w:numPr>
          <w:ilvl w:val="0"/>
          <w:numId w:val="5"/>
        </w:numPr>
        <w:spacing w:after="0" w:line="240" w:lineRule="auto"/>
        <w:jc w:val="both"/>
        <w:rPr>
          <w:rFonts w:ascii="Arial" w:hAnsi="Arial" w:cs="Arial"/>
          <w:sz w:val="20"/>
          <w:szCs w:val="20"/>
        </w:rPr>
      </w:pPr>
      <w:r w:rsidRPr="00202018">
        <w:rPr>
          <w:rFonts w:ascii="Arial" w:hAnsi="Arial" w:cs="Arial"/>
          <w:sz w:val="20"/>
          <w:szCs w:val="20"/>
          <w:lang w:eastAsia="es-ES"/>
        </w:rPr>
        <w:t>Un docente que lidere procesos o estrategias de convivencia escolar.</w:t>
      </w:r>
    </w:p>
    <w:p w:rsidR="00200704" w:rsidRPr="00202018" w:rsidRDefault="00200704" w:rsidP="00200704">
      <w:pPr>
        <w:numPr>
          <w:ilvl w:val="0"/>
          <w:numId w:val="5"/>
        </w:numPr>
        <w:spacing w:after="0" w:line="240" w:lineRule="auto"/>
        <w:jc w:val="both"/>
        <w:rPr>
          <w:rFonts w:ascii="Arial" w:hAnsi="Arial" w:cs="Arial"/>
          <w:sz w:val="20"/>
          <w:szCs w:val="20"/>
        </w:rPr>
      </w:pPr>
      <w:r w:rsidRPr="00202018">
        <w:rPr>
          <w:rFonts w:ascii="Arial" w:hAnsi="Arial" w:cs="Arial"/>
          <w:sz w:val="20"/>
          <w:szCs w:val="20"/>
        </w:rPr>
        <w:t>El presidente del Consejo Estudiantil</w:t>
      </w:r>
    </w:p>
    <w:p w:rsidR="00200704" w:rsidRPr="00202018" w:rsidRDefault="00200704" w:rsidP="00200704">
      <w:pPr>
        <w:numPr>
          <w:ilvl w:val="0"/>
          <w:numId w:val="5"/>
        </w:numPr>
        <w:spacing w:after="0" w:line="240" w:lineRule="auto"/>
        <w:jc w:val="both"/>
        <w:rPr>
          <w:rFonts w:ascii="Arial" w:hAnsi="Arial" w:cs="Arial"/>
          <w:sz w:val="20"/>
          <w:szCs w:val="20"/>
        </w:rPr>
      </w:pPr>
      <w:r w:rsidRPr="00202018">
        <w:rPr>
          <w:rFonts w:ascii="Arial" w:hAnsi="Arial" w:cs="Arial"/>
          <w:sz w:val="20"/>
          <w:szCs w:val="20"/>
        </w:rPr>
        <w:t>El Presidente del Consejo de Padres y Madres de familia del plantel.</w:t>
      </w:r>
    </w:p>
    <w:p w:rsidR="00200704" w:rsidRPr="00202018" w:rsidRDefault="00200704" w:rsidP="00200704">
      <w:pPr>
        <w:numPr>
          <w:ilvl w:val="0"/>
          <w:numId w:val="5"/>
        </w:numPr>
        <w:spacing w:after="0" w:line="240" w:lineRule="auto"/>
        <w:jc w:val="both"/>
        <w:rPr>
          <w:rFonts w:ascii="Arial" w:hAnsi="Arial" w:cs="Arial"/>
          <w:sz w:val="20"/>
          <w:szCs w:val="20"/>
        </w:rPr>
      </w:pPr>
      <w:r w:rsidRPr="00202018">
        <w:rPr>
          <w:rFonts w:ascii="Arial" w:hAnsi="Arial" w:cs="Arial"/>
          <w:sz w:val="20"/>
          <w:szCs w:val="20"/>
        </w:rPr>
        <w:t xml:space="preserve">El secretario académico, quien fungirá como </w:t>
      </w:r>
      <w:r>
        <w:rPr>
          <w:rFonts w:ascii="Arial" w:hAnsi="Arial" w:cs="Arial"/>
          <w:sz w:val="20"/>
          <w:szCs w:val="20"/>
        </w:rPr>
        <w:t>S</w:t>
      </w:r>
      <w:r w:rsidRPr="00202018">
        <w:rPr>
          <w:rFonts w:ascii="Arial" w:hAnsi="Arial" w:cs="Arial"/>
          <w:sz w:val="20"/>
          <w:szCs w:val="20"/>
        </w:rPr>
        <w:t>ecretario</w:t>
      </w:r>
      <w:r>
        <w:rPr>
          <w:rFonts w:ascii="Arial" w:hAnsi="Arial" w:cs="Arial"/>
          <w:sz w:val="20"/>
          <w:szCs w:val="20"/>
        </w:rPr>
        <w:t xml:space="preserve"> Técnico</w:t>
      </w:r>
      <w:r w:rsidRPr="00202018">
        <w:rPr>
          <w:rFonts w:ascii="Arial" w:hAnsi="Arial" w:cs="Arial"/>
          <w:sz w:val="20"/>
          <w:szCs w:val="20"/>
        </w:rPr>
        <w:t xml:space="preserve"> del Comité.</w:t>
      </w:r>
    </w:p>
    <w:p w:rsidR="00371968" w:rsidRPr="00202018" w:rsidRDefault="00371968" w:rsidP="00AF279B">
      <w:pPr>
        <w:pStyle w:val="Prrafodelista"/>
        <w:numPr>
          <w:ilvl w:val="0"/>
          <w:numId w:val="5"/>
        </w:numPr>
        <w:spacing w:after="0" w:line="240" w:lineRule="auto"/>
        <w:jc w:val="both"/>
        <w:rPr>
          <w:rFonts w:ascii="Arial" w:hAnsi="Arial" w:cs="Arial"/>
          <w:sz w:val="20"/>
          <w:szCs w:val="20"/>
        </w:rPr>
      </w:pPr>
      <w:r w:rsidRPr="00202018">
        <w:rPr>
          <w:rFonts w:ascii="Arial" w:hAnsi="Arial" w:cs="Arial"/>
          <w:sz w:val="20"/>
          <w:szCs w:val="20"/>
        </w:rPr>
        <w:t>El personero estudiantil</w:t>
      </w:r>
      <w:r w:rsidR="00BF22A0" w:rsidRPr="00202018">
        <w:rPr>
          <w:rFonts w:ascii="Arial" w:hAnsi="Arial" w:cs="Arial"/>
          <w:sz w:val="20"/>
          <w:szCs w:val="20"/>
        </w:rPr>
        <w:t xml:space="preserve"> quien fungirá como amigable conciliador cuando no haya presencia de acudiente</w:t>
      </w:r>
      <w:r w:rsidR="000B449C" w:rsidRPr="00202018">
        <w:rPr>
          <w:rFonts w:ascii="Arial" w:hAnsi="Arial" w:cs="Arial"/>
          <w:sz w:val="20"/>
          <w:szCs w:val="20"/>
        </w:rPr>
        <w:t xml:space="preserve">. </w:t>
      </w:r>
    </w:p>
    <w:p w:rsidR="00371968" w:rsidRPr="00202018" w:rsidRDefault="00371968" w:rsidP="00AF279B">
      <w:pPr>
        <w:numPr>
          <w:ilvl w:val="0"/>
          <w:numId w:val="5"/>
        </w:numPr>
        <w:spacing w:after="0" w:line="240" w:lineRule="auto"/>
        <w:jc w:val="both"/>
        <w:rPr>
          <w:rFonts w:ascii="Arial" w:hAnsi="Arial" w:cs="Arial"/>
          <w:sz w:val="20"/>
          <w:szCs w:val="20"/>
        </w:rPr>
      </w:pPr>
      <w:r w:rsidRPr="00202018">
        <w:rPr>
          <w:rFonts w:ascii="Arial" w:hAnsi="Arial" w:cs="Arial"/>
          <w:sz w:val="20"/>
          <w:szCs w:val="20"/>
        </w:rPr>
        <w:t>Un docente titular de grupo.</w:t>
      </w:r>
    </w:p>
    <w:p w:rsidR="00371968" w:rsidRPr="00202018" w:rsidRDefault="00BF22A0" w:rsidP="00AF279B">
      <w:pPr>
        <w:numPr>
          <w:ilvl w:val="0"/>
          <w:numId w:val="5"/>
        </w:numPr>
        <w:spacing w:after="0" w:line="240" w:lineRule="auto"/>
        <w:jc w:val="both"/>
        <w:rPr>
          <w:rFonts w:ascii="Arial" w:hAnsi="Arial" w:cs="Arial"/>
          <w:sz w:val="20"/>
          <w:szCs w:val="20"/>
        </w:rPr>
      </w:pPr>
      <w:r w:rsidRPr="00202018">
        <w:rPr>
          <w:rFonts w:ascii="Arial" w:hAnsi="Arial" w:cs="Arial"/>
          <w:sz w:val="20"/>
          <w:szCs w:val="20"/>
        </w:rPr>
        <w:t>Invitado o invitados solicitados por el rector cuando se requiera su presencia por asesoría u otro aspecto relevante o de consideración.</w:t>
      </w:r>
    </w:p>
    <w:p w:rsidR="00BF22A0" w:rsidRPr="00202018" w:rsidRDefault="00BF22A0" w:rsidP="00BB3845">
      <w:pPr>
        <w:spacing w:after="0" w:line="240" w:lineRule="auto"/>
        <w:ind w:left="720"/>
        <w:jc w:val="both"/>
        <w:rPr>
          <w:rFonts w:ascii="Arial" w:hAnsi="Arial" w:cs="Arial"/>
          <w:sz w:val="20"/>
          <w:szCs w:val="20"/>
        </w:rPr>
      </w:pPr>
    </w:p>
    <w:p w:rsidR="00371968" w:rsidRPr="00202018" w:rsidRDefault="00BB3845" w:rsidP="00596B9A">
      <w:pPr>
        <w:spacing w:before="28" w:after="28" w:line="285" w:lineRule="atLeast"/>
        <w:jc w:val="both"/>
        <w:textAlignment w:val="center"/>
        <w:rPr>
          <w:rFonts w:ascii="Arial" w:hAnsi="Arial" w:cs="Arial"/>
          <w:b/>
          <w:color w:val="000000"/>
          <w:sz w:val="20"/>
          <w:szCs w:val="20"/>
        </w:rPr>
      </w:pPr>
      <w:r w:rsidRPr="00202018">
        <w:rPr>
          <w:rFonts w:ascii="Arial" w:hAnsi="Arial" w:cs="Arial"/>
          <w:b/>
          <w:iCs/>
          <w:color w:val="000000"/>
          <w:sz w:val="20"/>
          <w:szCs w:val="20"/>
        </w:rPr>
        <w:t>FUNCIONES DEL COMITÉ  DE CONVIVENCIA Y CONCILIACIÓN</w:t>
      </w:r>
      <w:r w:rsidRPr="00202018">
        <w:rPr>
          <w:rFonts w:ascii="Arial" w:hAnsi="Arial" w:cs="Arial"/>
          <w:b/>
          <w:color w:val="000000"/>
          <w:sz w:val="20"/>
          <w:szCs w:val="20"/>
        </w:rPr>
        <w:t> </w:t>
      </w:r>
    </w:p>
    <w:p w:rsidR="00371968" w:rsidRPr="00202018" w:rsidRDefault="00371968" w:rsidP="005955EC">
      <w:pPr>
        <w:spacing w:before="28" w:after="28" w:line="285" w:lineRule="atLeast"/>
        <w:jc w:val="both"/>
        <w:textAlignment w:val="center"/>
        <w:rPr>
          <w:rFonts w:ascii="Arial" w:hAnsi="Arial" w:cs="Arial"/>
          <w:color w:val="000000"/>
          <w:sz w:val="20"/>
          <w:szCs w:val="20"/>
        </w:rPr>
      </w:pPr>
    </w:p>
    <w:p w:rsidR="00371968" w:rsidRDefault="00371968" w:rsidP="00B109B0">
      <w:pPr>
        <w:spacing w:after="0" w:line="240" w:lineRule="auto"/>
        <w:ind w:firstLine="283"/>
        <w:jc w:val="both"/>
        <w:textAlignment w:val="center"/>
        <w:rPr>
          <w:rFonts w:ascii="Arial" w:hAnsi="Arial" w:cs="Arial"/>
          <w:color w:val="000000"/>
          <w:sz w:val="20"/>
          <w:szCs w:val="20"/>
        </w:rPr>
      </w:pPr>
      <w:r w:rsidRPr="00202018">
        <w:rPr>
          <w:rFonts w:ascii="Arial" w:hAnsi="Arial" w:cs="Arial"/>
          <w:b/>
          <w:color w:val="000000"/>
          <w:sz w:val="20"/>
          <w:szCs w:val="20"/>
        </w:rPr>
        <w:t>1</w:t>
      </w:r>
      <w:r w:rsidRPr="00202018">
        <w:rPr>
          <w:rFonts w:ascii="Arial" w:hAnsi="Arial" w:cs="Arial"/>
          <w:color w:val="000000"/>
          <w:sz w:val="20"/>
          <w:szCs w:val="20"/>
        </w:rPr>
        <w:t xml:space="preserve">. Liderar </w:t>
      </w:r>
      <w:r w:rsidR="00B109B0">
        <w:rPr>
          <w:rFonts w:ascii="Arial" w:hAnsi="Arial" w:cs="Arial"/>
          <w:color w:val="000000"/>
          <w:sz w:val="20"/>
          <w:szCs w:val="20"/>
        </w:rPr>
        <w:t xml:space="preserve">y coordinar </w:t>
      </w:r>
      <w:r w:rsidRPr="00202018">
        <w:rPr>
          <w:rFonts w:ascii="Arial" w:hAnsi="Arial" w:cs="Arial"/>
          <w:color w:val="000000"/>
          <w:sz w:val="20"/>
          <w:szCs w:val="20"/>
        </w:rPr>
        <w:t xml:space="preserve">la revisión periódica del </w:t>
      </w:r>
      <w:r w:rsidR="00BF22A0" w:rsidRPr="00202018">
        <w:rPr>
          <w:rFonts w:ascii="Arial" w:hAnsi="Arial" w:cs="Arial"/>
          <w:color w:val="000000"/>
          <w:sz w:val="20"/>
          <w:szCs w:val="20"/>
        </w:rPr>
        <w:t>M</w:t>
      </w:r>
      <w:r w:rsidRPr="00202018">
        <w:rPr>
          <w:rFonts w:ascii="Arial" w:hAnsi="Arial" w:cs="Arial"/>
          <w:color w:val="000000"/>
          <w:sz w:val="20"/>
          <w:szCs w:val="20"/>
        </w:rPr>
        <w:t xml:space="preserve">anual de </w:t>
      </w:r>
      <w:r w:rsidR="00BF22A0" w:rsidRPr="00202018">
        <w:rPr>
          <w:rFonts w:ascii="Arial" w:hAnsi="Arial" w:cs="Arial"/>
          <w:color w:val="000000"/>
          <w:sz w:val="20"/>
          <w:szCs w:val="20"/>
        </w:rPr>
        <w:t>C</w:t>
      </w:r>
      <w:r w:rsidRPr="00202018">
        <w:rPr>
          <w:rFonts w:ascii="Arial" w:hAnsi="Arial" w:cs="Arial"/>
          <w:color w:val="000000"/>
          <w:sz w:val="20"/>
          <w:szCs w:val="20"/>
        </w:rPr>
        <w:t>onvivencia y garantizar la participación activa de toda la comunidad educativa, particularmente de l</w:t>
      </w:r>
      <w:r w:rsidR="00423422" w:rsidRPr="00202018">
        <w:rPr>
          <w:rFonts w:ascii="Arial" w:hAnsi="Arial" w:cs="Arial"/>
          <w:color w:val="000000"/>
          <w:sz w:val="20"/>
          <w:szCs w:val="20"/>
        </w:rPr>
        <w:t>as asambleas de grupo</w:t>
      </w:r>
      <w:r w:rsidRPr="00202018">
        <w:rPr>
          <w:rFonts w:ascii="Arial" w:hAnsi="Arial" w:cs="Arial"/>
          <w:color w:val="000000"/>
          <w:sz w:val="20"/>
          <w:szCs w:val="20"/>
        </w:rPr>
        <w:t>, en este proceso.</w:t>
      </w:r>
    </w:p>
    <w:p w:rsidR="00B109B0" w:rsidRPr="00202018" w:rsidRDefault="00B109B0" w:rsidP="00B109B0">
      <w:pPr>
        <w:spacing w:after="0" w:line="240" w:lineRule="auto"/>
        <w:ind w:firstLine="283"/>
        <w:jc w:val="both"/>
        <w:textAlignment w:val="center"/>
        <w:rPr>
          <w:rFonts w:ascii="Arial" w:hAnsi="Arial" w:cs="Arial"/>
          <w:color w:val="000000"/>
          <w:sz w:val="20"/>
          <w:szCs w:val="20"/>
        </w:rPr>
      </w:pPr>
    </w:p>
    <w:p w:rsidR="00371968" w:rsidRDefault="00371968" w:rsidP="00B109B0">
      <w:pPr>
        <w:spacing w:after="0" w:line="240" w:lineRule="auto"/>
        <w:ind w:firstLine="283"/>
        <w:jc w:val="both"/>
        <w:textAlignment w:val="center"/>
        <w:rPr>
          <w:rFonts w:ascii="Arial" w:hAnsi="Arial" w:cs="Arial"/>
          <w:color w:val="000000"/>
          <w:spacing w:val="-2"/>
          <w:sz w:val="20"/>
          <w:szCs w:val="20"/>
        </w:rPr>
      </w:pPr>
      <w:r w:rsidRPr="00202018">
        <w:rPr>
          <w:rFonts w:ascii="Arial" w:hAnsi="Arial" w:cs="Arial"/>
          <w:b/>
          <w:color w:val="000000"/>
          <w:sz w:val="20"/>
          <w:szCs w:val="20"/>
        </w:rPr>
        <w:t>2</w:t>
      </w:r>
      <w:r w:rsidRPr="00202018">
        <w:rPr>
          <w:rFonts w:ascii="Arial" w:hAnsi="Arial" w:cs="Arial"/>
          <w:color w:val="000000"/>
          <w:sz w:val="20"/>
          <w:szCs w:val="20"/>
        </w:rPr>
        <w:t>. Convocar a un espacio de conciliación para la resolución de situaciones conflictivas que afecten la </w:t>
      </w:r>
      <w:r w:rsidRPr="00202018">
        <w:rPr>
          <w:rFonts w:ascii="Arial" w:hAnsi="Arial" w:cs="Arial"/>
          <w:color w:val="000000"/>
          <w:spacing w:val="-2"/>
          <w:sz w:val="20"/>
          <w:szCs w:val="20"/>
        </w:rPr>
        <w:t xml:space="preserve">convivencia escolar, por solicitud de cualquiera de los miembros de la comunidad educativa. El estudiante, estará acompañado por el padre, madre de familia, acudiente o </w:t>
      </w:r>
      <w:r w:rsidR="007A0049">
        <w:rPr>
          <w:rFonts w:ascii="Arial" w:hAnsi="Arial" w:cs="Arial"/>
          <w:color w:val="000000"/>
          <w:spacing w:val="-2"/>
          <w:sz w:val="20"/>
          <w:szCs w:val="20"/>
        </w:rPr>
        <w:t>del personero</w:t>
      </w:r>
      <w:r w:rsidRPr="00202018">
        <w:rPr>
          <w:rFonts w:ascii="Arial" w:hAnsi="Arial" w:cs="Arial"/>
          <w:color w:val="000000"/>
          <w:spacing w:val="-2"/>
          <w:sz w:val="20"/>
          <w:szCs w:val="20"/>
        </w:rPr>
        <w:t xml:space="preserve"> del establecimiento educativo que haga las veces de amigable conciliador.</w:t>
      </w:r>
    </w:p>
    <w:p w:rsidR="00B109B0" w:rsidRPr="00202018" w:rsidRDefault="00B109B0" w:rsidP="00B109B0">
      <w:pPr>
        <w:spacing w:after="0" w:line="240" w:lineRule="auto"/>
        <w:ind w:firstLine="283"/>
        <w:jc w:val="both"/>
        <w:textAlignment w:val="center"/>
        <w:rPr>
          <w:rFonts w:ascii="Arial" w:hAnsi="Arial" w:cs="Arial"/>
          <w:color w:val="000000"/>
          <w:sz w:val="20"/>
          <w:szCs w:val="20"/>
        </w:rPr>
      </w:pPr>
    </w:p>
    <w:p w:rsidR="00371968" w:rsidRDefault="00371968" w:rsidP="00B109B0">
      <w:pPr>
        <w:spacing w:after="0" w:line="240" w:lineRule="auto"/>
        <w:ind w:firstLine="283"/>
        <w:jc w:val="both"/>
        <w:textAlignment w:val="center"/>
        <w:rPr>
          <w:rFonts w:ascii="Arial" w:hAnsi="Arial" w:cs="Arial"/>
          <w:color w:val="000000"/>
          <w:spacing w:val="-2"/>
          <w:sz w:val="20"/>
          <w:szCs w:val="20"/>
        </w:rPr>
      </w:pPr>
      <w:r w:rsidRPr="00202018">
        <w:rPr>
          <w:rFonts w:ascii="Arial" w:hAnsi="Arial" w:cs="Arial"/>
          <w:b/>
          <w:color w:val="000000"/>
          <w:spacing w:val="-2"/>
          <w:sz w:val="20"/>
          <w:szCs w:val="20"/>
        </w:rPr>
        <w:t>3</w:t>
      </w:r>
      <w:r w:rsidRPr="00202018">
        <w:rPr>
          <w:rFonts w:ascii="Arial" w:hAnsi="Arial" w:cs="Arial"/>
          <w:color w:val="000000"/>
          <w:spacing w:val="-2"/>
          <w:sz w:val="20"/>
          <w:szCs w:val="20"/>
        </w:rPr>
        <w:t>. Documentar, analizar y mediar los conflictos que se presenten entre estudiantes, entre docentes y estudiantes, directivos y estudiantes, y entre docentes</w:t>
      </w:r>
      <w:r w:rsidR="004535D9" w:rsidRPr="00202018">
        <w:rPr>
          <w:rFonts w:ascii="Arial" w:hAnsi="Arial" w:cs="Arial"/>
          <w:color w:val="000000"/>
          <w:spacing w:val="-2"/>
          <w:sz w:val="20"/>
          <w:szCs w:val="20"/>
        </w:rPr>
        <w:t>, haciendo al Rector las recomendaciones o alternativas pertinentes que propendan por solucionar las situaciones de conflicto ocurrentes</w:t>
      </w:r>
      <w:r w:rsidRPr="00202018">
        <w:rPr>
          <w:rFonts w:ascii="Arial" w:hAnsi="Arial" w:cs="Arial"/>
          <w:color w:val="000000"/>
          <w:spacing w:val="-2"/>
          <w:sz w:val="20"/>
          <w:szCs w:val="20"/>
        </w:rPr>
        <w:t>.</w:t>
      </w:r>
    </w:p>
    <w:p w:rsidR="00B109B0" w:rsidRPr="00202018" w:rsidRDefault="00B109B0" w:rsidP="00B109B0">
      <w:pPr>
        <w:spacing w:after="0" w:line="240" w:lineRule="auto"/>
        <w:ind w:firstLine="283"/>
        <w:jc w:val="both"/>
        <w:textAlignment w:val="center"/>
        <w:rPr>
          <w:rFonts w:ascii="Arial" w:hAnsi="Arial" w:cs="Arial"/>
          <w:color w:val="000000"/>
          <w:sz w:val="20"/>
          <w:szCs w:val="20"/>
        </w:rPr>
      </w:pPr>
    </w:p>
    <w:p w:rsidR="00371968" w:rsidRDefault="00371968" w:rsidP="00B109B0">
      <w:pPr>
        <w:spacing w:after="0" w:line="240" w:lineRule="auto"/>
        <w:ind w:firstLine="283"/>
        <w:jc w:val="both"/>
        <w:textAlignment w:val="center"/>
        <w:rPr>
          <w:rFonts w:ascii="Arial" w:hAnsi="Arial" w:cs="Arial"/>
          <w:color w:val="000000"/>
          <w:sz w:val="20"/>
          <w:szCs w:val="20"/>
        </w:rPr>
      </w:pPr>
      <w:r w:rsidRPr="00202018">
        <w:rPr>
          <w:rFonts w:ascii="Arial" w:hAnsi="Arial" w:cs="Arial"/>
          <w:b/>
          <w:color w:val="000000"/>
          <w:sz w:val="20"/>
          <w:szCs w:val="20"/>
        </w:rPr>
        <w:t>4</w:t>
      </w:r>
      <w:r w:rsidRPr="00202018">
        <w:rPr>
          <w:rFonts w:ascii="Arial" w:hAnsi="Arial" w:cs="Arial"/>
          <w:color w:val="000000"/>
          <w:sz w:val="20"/>
          <w:szCs w:val="20"/>
        </w:rPr>
        <w:t xml:space="preserve">. Liderar el </w:t>
      </w:r>
      <w:r w:rsidR="00B109B0">
        <w:rPr>
          <w:rFonts w:ascii="Arial" w:hAnsi="Arial" w:cs="Arial"/>
          <w:color w:val="000000"/>
          <w:sz w:val="20"/>
          <w:szCs w:val="20"/>
        </w:rPr>
        <w:t>aporte</w:t>
      </w:r>
      <w:r w:rsidRPr="00202018">
        <w:rPr>
          <w:rFonts w:ascii="Arial" w:hAnsi="Arial" w:cs="Arial"/>
          <w:color w:val="000000"/>
          <w:sz w:val="20"/>
          <w:szCs w:val="20"/>
        </w:rPr>
        <w:t xml:space="preserve"> de estrategias e instrumentos </w:t>
      </w:r>
      <w:r w:rsidR="00B109B0">
        <w:rPr>
          <w:rFonts w:ascii="Arial" w:hAnsi="Arial" w:cs="Arial"/>
          <w:color w:val="000000"/>
          <w:sz w:val="20"/>
          <w:szCs w:val="20"/>
        </w:rPr>
        <w:t>que permitan</w:t>
      </w:r>
      <w:r w:rsidR="007A0049">
        <w:rPr>
          <w:rFonts w:ascii="Arial" w:hAnsi="Arial" w:cs="Arial"/>
          <w:color w:val="000000"/>
          <w:sz w:val="20"/>
          <w:szCs w:val="20"/>
        </w:rPr>
        <w:t xml:space="preserve"> desarrolla</w:t>
      </w:r>
      <w:r w:rsidR="00B109B0">
        <w:rPr>
          <w:rFonts w:ascii="Arial" w:hAnsi="Arial" w:cs="Arial"/>
          <w:color w:val="000000"/>
          <w:sz w:val="20"/>
          <w:szCs w:val="20"/>
        </w:rPr>
        <w:t>r</w:t>
      </w:r>
      <w:r w:rsidR="007A0049">
        <w:rPr>
          <w:rFonts w:ascii="Arial" w:hAnsi="Arial" w:cs="Arial"/>
          <w:color w:val="000000"/>
          <w:sz w:val="20"/>
          <w:szCs w:val="20"/>
        </w:rPr>
        <w:t xml:space="preserve"> acciones para la promoción y fortalecimiento de la formación para la ciudadanía y el ejercicio de los derechos humanos, sexuales y reproductivos; para la prevención y mitigación de la violencia escolar y el embarazo en la adolescencia; y para la atención de las situaciones que afectan la convivencia escolar y el ejercicio de los derechos humanos, sexuales y reproductivos a partir de la implementación, desarrollo y aplicación de las estrategias y programas </w:t>
      </w:r>
      <w:r w:rsidR="007A0049">
        <w:rPr>
          <w:rFonts w:ascii="Arial" w:hAnsi="Arial" w:cs="Arial"/>
          <w:color w:val="000000"/>
          <w:sz w:val="20"/>
          <w:szCs w:val="20"/>
        </w:rPr>
        <w:lastRenderedPageBreak/>
        <w:t>trazados por el Comité Nacional de Convivencia Escolar y por el respectivo Comité Municipal o Departamental de Convivencia Escolar, dentro del respeto absoluto de la Constitución y la Ley.</w:t>
      </w:r>
    </w:p>
    <w:p w:rsidR="00B109B0" w:rsidRPr="00202018" w:rsidRDefault="00B109B0" w:rsidP="00B109B0">
      <w:pPr>
        <w:spacing w:after="0" w:line="240" w:lineRule="auto"/>
        <w:ind w:firstLine="283"/>
        <w:jc w:val="both"/>
        <w:textAlignment w:val="center"/>
        <w:rPr>
          <w:rFonts w:ascii="Arial" w:hAnsi="Arial" w:cs="Arial"/>
          <w:color w:val="000000"/>
          <w:sz w:val="20"/>
          <w:szCs w:val="20"/>
        </w:rPr>
      </w:pPr>
    </w:p>
    <w:p w:rsidR="00371968" w:rsidRDefault="00371968" w:rsidP="00B109B0">
      <w:pPr>
        <w:spacing w:after="0" w:line="240" w:lineRule="auto"/>
        <w:ind w:firstLine="283"/>
        <w:jc w:val="both"/>
        <w:textAlignment w:val="center"/>
        <w:rPr>
          <w:rFonts w:ascii="Arial" w:hAnsi="Arial" w:cs="Arial"/>
          <w:sz w:val="20"/>
          <w:szCs w:val="20"/>
        </w:rPr>
      </w:pPr>
      <w:r w:rsidRPr="00202018">
        <w:rPr>
          <w:rFonts w:ascii="Arial" w:hAnsi="Arial" w:cs="Arial"/>
          <w:b/>
          <w:color w:val="000000"/>
          <w:sz w:val="20"/>
          <w:szCs w:val="20"/>
        </w:rPr>
        <w:t>5</w:t>
      </w:r>
      <w:r w:rsidRPr="00202018">
        <w:rPr>
          <w:rFonts w:ascii="Arial" w:hAnsi="Arial" w:cs="Arial"/>
          <w:color w:val="000000"/>
          <w:sz w:val="20"/>
          <w:szCs w:val="20"/>
        </w:rPr>
        <w:t xml:space="preserve">. </w:t>
      </w:r>
      <w:r w:rsidRPr="00202018">
        <w:rPr>
          <w:rFonts w:ascii="Arial" w:hAnsi="Arial" w:cs="Arial"/>
          <w:sz w:val="20"/>
          <w:szCs w:val="20"/>
        </w:rPr>
        <w:t>Hacer seguimiento al cumplimiento de las disposiciones establecidas en el manual de convivencia, así como de los casos o situaciones que hayan sido mediados y conciliados por este.</w:t>
      </w:r>
    </w:p>
    <w:p w:rsidR="00B109B0" w:rsidRPr="00B109B0" w:rsidRDefault="00B109B0" w:rsidP="00B109B0">
      <w:pPr>
        <w:spacing w:after="0" w:line="240" w:lineRule="auto"/>
        <w:ind w:firstLine="283"/>
        <w:jc w:val="both"/>
        <w:textAlignment w:val="center"/>
        <w:rPr>
          <w:rFonts w:ascii="Arial" w:hAnsi="Arial" w:cs="Arial"/>
          <w:sz w:val="16"/>
          <w:szCs w:val="16"/>
        </w:rPr>
      </w:pPr>
    </w:p>
    <w:p w:rsidR="00FD1A86" w:rsidRDefault="001A1E97" w:rsidP="00B109B0">
      <w:pPr>
        <w:autoSpaceDE w:val="0"/>
        <w:autoSpaceDN w:val="0"/>
        <w:adjustRightInd w:val="0"/>
        <w:spacing w:after="0" w:line="240" w:lineRule="auto"/>
        <w:jc w:val="both"/>
        <w:rPr>
          <w:rFonts w:ascii="Arial" w:hAnsi="Arial" w:cs="Arial"/>
          <w:sz w:val="20"/>
          <w:szCs w:val="20"/>
        </w:rPr>
      </w:pPr>
      <w:r w:rsidRPr="00202018">
        <w:rPr>
          <w:rFonts w:ascii="Arial" w:hAnsi="Arial" w:cs="Arial"/>
          <w:sz w:val="20"/>
          <w:szCs w:val="20"/>
        </w:rPr>
        <w:t xml:space="preserve">    </w:t>
      </w:r>
      <w:r w:rsidR="00371968" w:rsidRPr="00202018">
        <w:rPr>
          <w:rFonts w:ascii="Arial" w:hAnsi="Arial" w:cs="Arial"/>
          <w:b/>
          <w:sz w:val="20"/>
          <w:szCs w:val="20"/>
        </w:rPr>
        <w:t>6.</w:t>
      </w:r>
      <w:r w:rsidR="00371968" w:rsidRPr="00202018">
        <w:rPr>
          <w:rFonts w:ascii="Arial" w:hAnsi="Arial" w:cs="Arial"/>
          <w:sz w:val="20"/>
          <w:szCs w:val="20"/>
        </w:rPr>
        <w:t xml:space="preserve">  Activar la Ruta de Atención Integral para la Convivencia Escolar definida en el artículo 29 de la ley 1620 de 2013, frente a situaciones específicas de conflicto, de acoso escolar, frente a las conductas de alto riesgo de violencia escolar o de vulneración de derechos sexuales y reproductivos que no pueden ser resueltos por este comité de acuerdo con lo establecido en el Manual de Convivencia, porque trascienden del ámbito escolar, y revistan las características de la Comisión de una conducta punible, razón por la cual deben ser atendidos por otras instancias o autoridades que hacen parte de la estructura del Sistema y de la Ruta.</w:t>
      </w:r>
    </w:p>
    <w:p w:rsidR="00B109B0" w:rsidRPr="00202018" w:rsidRDefault="00B109B0" w:rsidP="00B109B0">
      <w:pPr>
        <w:autoSpaceDE w:val="0"/>
        <w:autoSpaceDN w:val="0"/>
        <w:adjustRightInd w:val="0"/>
        <w:spacing w:after="0" w:line="240" w:lineRule="auto"/>
        <w:jc w:val="both"/>
        <w:rPr>
          <w:rFonts w:ascii="Arial" w:hAnsi="Arial" w:cs="Arial"/>
          <w:sz w:val="20"/>
          <w:szCs w:val="20"/>
        </w:rPr>
      </w:pPr>
    </w:p>
    <w:p w:rsidR="00FD1A86" w:rsidRDefault="001A1E97" w:rsidP="00B109B0">
      <w:pPr>
        <w:autoSpaceDE w:val="0"/>
        <w:autoSpaceDN w:val="0"/>
        <w:adjustRightInd w:val="0"/>
        <w:spacing w:after="0" w:line="240" w:lineRule="auto"/>
        <w:jc w:val="both"/>
        <w:rPr>
          <w:rFonts w:ascii="Arial" w:hAnsi="Arial" w:cs="Arial"/>
          <w:sz w:val="20"/>
          <w:szCs w:val="20"/>
          <w:lang w:eastAsia="es-ES"/>
        </w:rPr>
      </w:pPr>
      <w:r w:rsidRPr="00202018">
        <w:rPr>
          <w:rFonts w:ascii="Arial" w:hAnsi="Arial" w:cs="Arial"/>
          <w:color w:val="000000"/>
          <w:sz w:val="20"/>
          <w:szCs w:val="20"/>
          <w:lang w:eastAsia="es-ES"/>
        </w:rPr>
        <w:t xml:space="preserve">    </w:t>
      </w:r>
      <w:r w:rsidRPr="00202018">
        <w:rPr>
          <w:rFonts w:ascii="Arial" w:hAnsi="Arial" w:cs="Arial"/>
          <w:b/>
          <w:color w:val="000000"/>
          <w:sz w:val="20"/>
          <w:szCs w:val="20"/>
          <w:lang w:eastAsia="es-ES"/>
        </w:rPr>
        <w:t>7</w:t>
      </w:r>
      <w:r w:rsidR="00FD1A86" w:rsidRPr="00202018">
        <w:rPr>
          <w:rFonts w:ascii="Arial" w:hAnsi="Arial" w:cs="Arial"/>
          <w:color w:val="000000"/>
          <w:sz w:val="20"/>
          <w:szCs w:val="20"/>
          <w:lang w:eastAsia="es-ES"/>
        </w:rPr>
        <w:t xml:space="preserve">. Liderar el desarrollo de estrategias e instrumentos destinados a promover y evaluar la convivencia escolar, </w:t>
      </w:r>
      <w:r w:rsidR="00FD1A86" w:rsidRPr="00202018">
        <w:rPr>
          <w:rFonts w:ascii="Arial" w:hAnsi="Arial" w:cs="Arial"/>
          <w:sz w:val="20"/>
          <w:szCs w:val="20"/>
          <w:lang w:eastAsia="es-ES"/>
        </w:rPr>
        <w:t>el ejercicio de los derechos humanos, sexuales y reproductivos.</w:t>
      </w:r>
    </w:p>
    <w:p w:rsidR="00B109B0" w:rsidRPr="00202018" w:rsidRDefault="00B109B0" w:rsidP="00B109B0">
      <w:pPr>
        <w:autoSpaceDE w:val="0"/>
        <w:autoSpaceDN w:val="0"/>
        <w:adjustRightInd w:val="0"/>
        <w:spacing w:after="0" w:line="240" w:lineRule="auto"/>
        <w:jc w:val="both"/>
        <w:rPr>
          <w:rFonts w:ascii="Arial" w:hAnsi="Arial" w:cs="Arial"/>
          <w:color w:val="000000"/>
          <w:sz w:val="20"/>
          <w:szCs w:val="20"/>
          <w:lang w:eastAsia="es-ES"/>
        </w:rPr>
      </w:pPr>
    </w:p>
    <w:p w:rsidR="00FD1A86" w:rsidRDefault="001A1E97" w:rsidP="00B109B0">
      <w:pPr>
        <w:autoSpaceDE w:val="0"/>
        <w:autoSpaceDN w:val="0"/>
        <w:adjustRightInd w:val="0"/>
        <w:spacing w:after="0" w:line="240" w:lineRule="auto"/>
        <w:ind w:firstLine="280"/>
        <w:jc w:val="both"/>
        <w:rPr>
          <w:rFonts w:ascii="Arial" w:hAnsi="Arial" w:cs="Arial"/>
          <w:color w:val="000000"/>
          <w:sz w:val="20"/>
          <w:szCs w:val="20"/>
          <w:lang w:eastAsia="es-ES"/>
        </w:rPr>
      </w:pPr>
      <w:r w:rsidRPr="00202018">
        <w:rPr>
          <w:rFonts w:ascii="Arial" w:hAnsi="Arial" w:cs="Arial"/>
          <w:b/>
          <w:color w:val="000000"/>
          <w:sz w:val="20"/>
          <w:szCs w:val="20"/>
          <w:lang w:eastAsia="es-ES"/>
        </w:rPr>
        <w:t>8</w:t>
      </w:r>
      <w:r w:rsidR="00FD1A86" w:rsidRPr="00202018">
        <w:rPr>
          <w:rFonts w:ascii="Arial" w:hAnsi="Arial" w:cs="Arial"/>
          <w:color w:val="000000"/>
          <w:sz w:val="20"/>
          <w:szCs w:val="20"/>
          <w:lang w:eastAsia="es-ES"/>
        </w:rPr>
        <w:t xml:space="preserve">. Hacer seguimiento al cumplimiento de las disposiciones establecidas en el </w:t>
      </w:r>
      <w:r w:rsidR="00FD1A86" w:rsidRPr="00202018">
        <w:rPr>
          <w:rFonts w:ascii="Arial" w:hAnsi="Arial" w:cs="Arial"/>
          <w:sz w:val="20"/>
          <w:szCs w:val="20"/>
          <w:lang w:eastAsia="es-ES"/>
        </w:rPr>
        <w:t>Manual de Convivencia, y presenta</w:t>
      </w:r>
      <w:r w:rsidR="00FD1A86" w:rsidRPr="00202018">
        <w:rPr>
          <w:rFonts w:ascii="Arial" w:hAnsi="Arial" w:cs="Arial"/>
          <w:color w:val="000000"/>
          <w:sz w:val="20"/>
          <w:szCs w:val="20"/>
          <w:lang w:eastAsia="es-ES"/>
        </w:rPr>
        <w:t>r informes a la respectiva instan</w:t>
      </w:r>
      <w:r w:rsidR="00FD1A86" w:rsidRPr="00202018">
        <w:rPr>
          <w:rFonts w:ascii="Arial" w:hAnsi="Arial" w:cs="Arial"/>
          <w:color w:val="000000"/>
          <w:sz w:val="20"/>
          <w:szCs w:val="20"/>
          <w:lang w:eastAsia="es-ES"/>
        </w:rPr>
        <w:softHyphen/>
        <w:t>cia que hace parte de la estructura del Sistema Nacional de Convivencia Escolar y Formación</w:t>
      </w:r>
      <w:r w:rsidR="009C0E8A" w:rsidRPr="00202018">
        <w:rPr>
          <w:rFonts w:ascii="Arial" w:hAnsi="Arial" w:cs="Arial"/>
          <w:color w:val="000000"/>
          <w:sz w:val="20"/>
          <w:szCs w:val="20"/>
          <w:lang w:eastAsia="es-ES"/>
        </w:rPr>
        <w:t xml:space="preserve"> para los Derechos Humanos, la educación para la sexualidad y la prevención y Mitigación de la v</w:t>
      </w:r>
      <w:r w:rsidR="00FD1A86" w:rsidRPr="00202018">
        <w:rPr>
          <w:rFonts w:ascii="Arial" w:hAnsi="Arial" w:cs="Arial"/>
          <w:color w:val="000000"/>
          <w:sz w:val="20"/>
          <w:szCs w:val="20"/>
          <w:lang w:eastAsia="es-ES"/>
        </w:rPr>
        <w:t xml:space="preserve">iolencia Escolar, de los casos o situaciones que haya conocido el comité. </w:t>
      </w:r>
    </w:p>
    <w:p w:rsidR="00B109B0" w:rsidRPr="00202018" w:rsidRDefault="00B109B0" w:rsidP="00B109B0">
      <w:pPr>
        <w:autoSpaceDE w:val="0"/>
        <w:autoSpaceDN w:val="0"/>
        <w:adjustRightInd w:val="0"/>
        <w:spacing w:after="0" w:line="240" w:lineRule="auto"/>
        <w:ind w:firstLine="280"/>
        <w:jc w:val="both"/>
        <w:rPr>
          <w:rFonts w:ascii="Arial" w:hAnsi="Arial" w:cs="Arial"/>
          <w:color w:val="000000"/>
          <w:sz w:val="20"/>
          <w:szCs w:val="20"/>
          <w:lang w:eastAsia="es-ES"/>
        </w:rPr>
      </w:pPr>
    </w:p>
    <w:p w:rsidR="00FD1A86" w:rsidRPr="00202018" w:rsidRDefault="001A1E97" w:rsidP="00B109B0">
      <w:pPr>
        <w:autoSpaceDE w:val="0"/>
        <w:autoSpaceDN w:val="0"/>
        <w:adjustRightInd w:val="0"/>
        <w:spacing w:after="0" w:line="240" w:lineRule="auto"/>
        <w:ind w:firstLine="280"/>
        <w:jc w:val="both"/>
        <w:rPr>
          <w:rFonts w:ascii="Arial" w:hAnsi="Arial" w:cs="Arial"/>
          <w:color w:val="000000"/>
          <w:sz w:val="20"/>
          <w:szCs w:val="20"/>
          <w:lang w:eastAsia="es-ES"/>
        </w:rPr>
      </w:pPr>
      <w:r w:rsidRPr="00202018">
        <w:rPr>
          <w:rFonts w:ascii="Arial" w:hAnsi="Arial" w:cs="Arial"/>
          <w:b/>
          <w:color w:val="000000"/>
          <w:sz w:val="20"/>
          <w:szCs w:val="20"/>
          <w:lang w:eastAsia="es-ES"/>
        </w:rPr>
        <w:t>9</w:t>
      </w:r>
      <w:r w:rsidR="00FD1A86" w:rsidRPr="00202018">
        <w:rPr>
          <w:rFonts w:ascii="Arial" w:hAnsi="Arial" w:cs="Arial"/>
          <w:color w:val="000000"/>
          <w:sz w:val="20"/>
          <w:szCs w:val="20"/>
          <w:lang w:eastAsia="es-ES"/>
        </w:rPr>
        <w:t xml:space="preserve">. Proponer, analizar y viabilizar estrategias pedagógicas que permitan la </w:t>
      </w:r>
      <w:r w:rsidR="00FD1A86" w:rsidRPr="00202018">
        <w:rPr>
          <w:rFonts w:ascii="Arial" w:hAnsi="Arial" w:cs="Arial"/>
          <w:sz w:val="20"/>
          <w:szCs w:val="20"/>
          <w:lang w:eastAsia="es-ES"/>
        </w:rPr>
        <w:t>flexibilización del modelo pedagógico y la articulación de diferentes áreas de estudio que lean e</w:t>
      </w:r>
      <w:r w:rsidR="00FD1A86" w:rsidRPr="00202018">
        <w:rPr>
          <w:rFonts w:ascii="Arial" w:hAnsi="Arial" w:cs="Arial"/>
          <w:color w:val="000000"/>
          <w:sz w:val="20"/>
          <w:szCs w:val="20"/>
          <w:lang w:eastAsia="es-ES"/>
        </w:rPr>
        <w:t xml:space="preserve">l contexto educativo y su pertinencia en la comunidad para determinar más y mejores maneras de relacionarse en la construcción de la ciudadanía. </w:t>
      </w:r>
    </w:p>
    <w:p w:rsidR="00FD1A86" w:rsidRPr="00202018" w:rsidRDefault="00FD1A86" w:rsidP="00B109B0">
      <w:pPr>
        <w:autoSpaceDE w:val="0"/>
        <w:autoSpaceDN w:val="0"/>
        <w:adjustRightInd w:val="0"/>
        <w:spacing w:after="0" w:line="240" w:lineRule="auto"/>
        <w:ind w:firstLine="280"/>
        <w:jc w:val="both"/>
        <w:rPr>
          <w:rFonts w:ascii="Arial" w:hAnsi="Arial" w:cs="Arial"/>
          <w:color w:val="000000"/>
          <w:sz w:val="20"/>
          <w:szCs w:val="20"/>
          <w:lang w:eastAsia="es-ES"/>
        </w:rPr>
      </w:pPr>
    </w:p>
    <w:p w:rsidR="007A0049" w:rsidRDefault="00FD1A86" w:rsidP="00FD1A86">
      <w:pPr>
        <w:autoSpaceDE w:val="0"/>
        <w:autoSpaceDN w:val="0"/>
        <w:adjustRightInd w:val="0"/>
        <w:spacing w:after="0" w:line="240" w:lineRule="auto"/>
        <w:ind w:firstLine="280"/>
        <w:jc w:val="both"/>
        <w:rPr>
          <w:rFonts w:ascii="Arial" w:hAnsi="Arial" w:cs="Arial"/>
          <w:i/>
          <w:color w:val="000000"/>
          <w:sz w:val="20"/>
          <w:szCs w:val="20"/>
          <w:lang w:eastAsia="es-ES"/>
        </w:rPr>
      </w:pPr>
      <w:r w:rsidRPr="00200704">
        <w:rPr>
          <w:rFonts w:ascii="Arial" w:hAnsi="Arial" w:cs="Arial"/>
          <w:b/>
          <w:color w:val="000000"/>
          <w:sz w:val="20"/>
          <w:szCs w:val="20"/>
          <w:lang w:eastAsia="es-ES"/>
        </w:rPr>
        <w:t>Parágrafo</w:t>
      </w:r>
      <w:r w:rsidR="00200704">
        <w:rPr>
          <w:rFonts w:ascii="Arial" w:hAnsi="Arial" w:cs="Arial"/>
          <w:b/>
          <w:color w:val="000000"/>
          <w:sz w:val="20"/>
          <w:szCs w:val="20"/>
          <w:lang w:eastAsia="es-ES"/>
        </w:rPr>
        <w:t xml:space="preserve"> </w:t>
      </w:r>
      <w:r w:rsidR="00223C9B">
        <w:rPr>
          <w:rFonts w:ascii="Arial" w:hAnsi="Arial" w:cs="Arial"/>
          <w:b/>
          <w:color w:val="000000"/>
          <w:sz w:val="20"/>
          <w:szCs w:val="20"/>
          <w:lang w:eastAsia="es-ES"/>
        </w:rPr>
        <w:t>1</w:t>
      </w:r>
      <w:r w:rsidRPr="00200704">
        <w:rPr>
          <w:rFonts w:ascii="Arial" w:hAnsi="Arial" w:cs="Arial"/>
          <w:b/>
          <w:color w:val="000000"/>
          <w:sz w:val="20"/>
          <w:szCs w:val="20"/>
          <w:lang w:eastAsia="es-ES"/>
        </w:rPr>
        <w:t>.</w:t>
      </w:r>
      <w:r w:rsidRPr="00200704">
        <w:rPr>
          <w:rFonts w:ascii="Arial" w:hAnsi="Arial" w:cs="Arial"/>
          <w:i/>
          <w:color w:val="000000"/>
          <w:sz w:val="20"/>
          <w:szCs w:val="20"/>
          <w:lang w:eastAsia="es-ES"/>
        </w:rPr>
        <w:t xml:space="preserve"> </w:t>
      </w:r>
      <w:r w:rsidRPr="00202018">
        <w:rPr>
          <w:rFonts w:ascii="Arial" w:hAnsi="Arial" w:cs="Arial"/>
          <w:i/>
          <w:color w:val="000000"/>
          <w:sz w:val="20"/>
          <w:szCs w:val="20"/>
          <w:lang w:eastAsia="es-ES"/>
        </w:rPr>
        <w:t xml:space="preserve">Este comité </w:t>
      </w:r>
      <w:r w:rsidR="00200704">
        <w:rPr>
          <w:rFonts w:ascii="Arial" w:hAnsi="Arial" w:cs="Arial"/>
          <w:i/>
          <w:color w:val="000000"/>
          <w:sz w:val="20"/>
          <w:szCs w:val="20"/>
          <w:lang w:eastAsia="es-ES"/>
        </w:rPr>
        <w:t>puede modificar este</w:t>
      </w:r>
      <w:r w:rsidRPr="00202018">
        <w:rPr>
          <w:rFonts w:ascii="Arial" w:hAnsi="Arial" w:cs="Arial"/>
          <w:i/>
          <w:color w:val="000000"/>
          <w:sz w:val="20"/>
          <w:szCs w:val="20"/>
          <w:lang w:eastAsia="es-ES"/>
        </w:rPr>
        <w:t xml:space="preserve"> reglamento</w:t>
      </w:r>
      <w:r w:rsidR="007A0049">
        <w:rPr>
          <w:rFonts w:ascii="Arial" w:hAnsi="Arial" w:cs="Arial"/>
          <w:i/>
          <w:color w:val="000000"/>
          <w:sz w:val="20"/>
          <w:szCs w:val="20"/>
          <w:lang w:eastAsia="es-ES"/>
        </w:rPr>
        <w:t xml:space="preserve"> de acuerdo a las atribuciones establecidas por ley con las dos terceras partes de sus miembros</w:t>
      </w:r>
      <w:r w:rsidRPr="00202018">
        <w:rPr>
          <w:rFonts w:ascii="Arial" w:hAnsi="Arial" w:cs="Arial"/>
          <w:i/>
          <w:color w:val="000000"/>
          <w:sz w:val="20"/>
          <w:szCs w:val="20"/>
          <w:lang w:eastAsia="es-ES"/>
        </w:rPr>
        <w:t xml:space="preserve">, el cual debe abarcar lo correspondiente a sesiones, y </w:t>
      </w:r>
      <w:r w:rsidR="007A0049">
        <w:rPr>
          <w:rFonts w:ascii="Arial" w:hAnsi="Arial" w:cs="Arial"/>
          <w:i/>
          <w:color w:val="000000"/>
          <w:sz w:val="20"/>
          <w:szCs w:val="20"/>
          <w:lang w:eastAsia="es-ES"/>
        </w:rPr>
        <w:t>demás aspectos procedimentales.</w:t>
      </w:r>
    </w:p>
    <w:p w:rsidR="00B109B0" w:rsidRDefault="00B109B0" w:rsidP="00FD1A86">
      <w:pPr>
        <w:autoSpaceDE w:val="0"/>
        <w:autoSpaceDN w:val="0"/>
        <w:adjustRightInd w:val="0"/>
        <w:spacing w:after="0" w:line="240" w:lineRule="auto"/>
        <w:ind w:firstLine="280"/>
        <w:jc w:val="both"/>
        <w:rPr>
          <w:rFonts w:ascii="Arial" w:hAnsi="Arial" w:cs="Arial"/>
          <w:i/>
          <w:color w:val="000000"/>
          <w:sz w:val="20"/>
          <w:szCs w:val="20"/>
          <w:lang w:eastAsia="es-ES"/>
        </w:rPr>
      </w:pPr>
    </w:p>
    <w:p w:rsidR="00FD1A86" w:rsidRDefault="007A0049" w:rsidP="00FD1A86">
      <w:pPr>
        <w:autoSpaceDE w:val="0"/>
        <w:autoSpaceDN w:val="0"/>
        <w:adjustRightInd w:val="0"/>
        <w:spacing w:after="0" w:line="240" w:lineRule="auto"/>
        <w:ind w:firstLine="280"/>
        <w:jc w:val="both"/>
        <w:rPr>
          <w:rFonts w:ascii="Arial" w:hAnsi="Arial" w:cs="Arial"/>
          <w:i/>
          <w:color w:val="000000"/>
          <w:sz w:val="20"/>
          <w:szCs w:val="20"/>
          <w:lang w:eastAsia="es-ES"/>
        </w:rPr>
      </w:pPr>
      <w:r>
        <w:rPr>
          <w:rFonts w:ascii="Arial" w:hAnsi="Arial" w:cs="Arial"/>
          <w:b/>
          <w:i/>
          <w:color w:val="000000"/>
          <w:sz w:val="20"/>
          <w:szCs w:val="20"/>
          <w:lang w:eastAsia="es-ES"/>
        </w:rPr>
        <w:t xml:space="preserve">Parágrafo </w:t>
      </w:r>
      <w:r w:rsidR="00223C9B">
        <w:rPr>
          <w:rFonts w:ascii="Arial" w:hAnsi="Arial" w:cs="Arial"/>
          <w:b/>
          <w:i/>
          <w:color w:val="000000"/>
          <w:sz w:val="20"/>
          <w:szCs w:val="20"/>
          <w:lang w:eastAsia="es-ES"/>
        </w:rPr>
        <w:t>2</w:t>
      </w:r>
      <w:r>
        <w:rPr>
          <w:rFonts w:ascii="Arial" w:hAnsi="Arial" w:cs="Arial"/>
          <w:b/>
          <w:i/>
          <w:color w:val="000000"/>
          <w:sz w:val="20"/>
          <w:szCs w:val="20"/>
          <w:lang w:eastAsia="es-ES"/>
        </w:rPr>
        <w:t xml:space="preserve">. </w:t>
      </w:r>
      <w:r>
        <w:rPr>
          <w:rFonts w:ascii="Arial" w:hAnsi="Arial" w:cs="Arial"/>
          <w:i/>
          <w:color w:val="000000"/>
          <w:sz w:val="20"/>
          <w:szCs w:val="20"/>
          <w:lang w:eastAsia="es-ES"/>
        </w:rPr>
        <w:t>L</w:t>
      </w:r>
      <w:r w:rsidR="00FD1A86" w:rsidRPr="00202018">
        <w:rPr>
          <w:rFonts w:ascii="Arial" w:hAnsi="Arial" w:cs="Arial"/>
          <w:i/>
          <w:color w:val="000000"/>
          <w:sz w:val="20"/>
          <w:szCs w:val="20"/>
          <w:lang w:eastAsia="es-ES"/>
        </w:rPr>
        <w:t>a elección y permanencia en el comité del docente que lidere procesos o est</w:t>
      </w:r>
      <w:r>
        <w:rPr>
          <w:rFonts w:ascii="Arial" w:hAnsi="Arial" w:cs="Arial"/>
          <w:i/>
          <w:color w:val="000000"/>
          <w:sz w:val="20"/>
          <w:szCs w:val="20"/>
          <w:lang w:eastAsia="es-ES"/>
        </w:rPr>
        <w:t xml:space="preserve">rategias de convivencia escolar se hará con vigencia de dos años, siendo </w:t>
      </w:r>
      <w:r w:rsidR="00B109B0">
        <w:rPr>
          <w:rFonts w:ascii="Arial" w:hAnsi="Arial" w:cs="Arial"/>
          <w:i/>
          <w:color w:val="000000"/>
          <w:sz w:val="20"/>
          <w:szCs w:val="20"/>
          <w:lang w:eastAsia="es-ES"/>
        </w:rPr>
        <w:t>seleccionado</w:t>
      </w:r>
      <w:r>
        <w:rPr>
          <w:rFonts w:ascii="Arial" w:hAnsi="Arial" w:cs="Arial"/>
          <w:i/>
          <w:color w:val="000000"/>
          <w:sz w:val="20"/>
          <w:szCs w:val="20"/>
          <w:lang w:eastAsia="es-ES"/>
        </w:rPr>
        <w:t xml:space="preserve"> por el rector de la I.E.</w:t>
      </w:r>
      <w:r w:rsidR="00B109B0">
        <w:rPr>
          <w:rFonts w:ascii="Arial" w:hAnsi="Arial" w:cs="Arial"/>
          <w:i/>
          <w:color w:val="000000"/>
          <w:sz w:val="20"/>
          <w:szCs w:val="20"/>
          <w:lang w:eastAsia="es-ES"/>
        </w:rPr>
        <w:t xml:space="preserve"> quien podrá seguir escogiéndolo mientras mantenga esta condición.</w:t>
      </w:r>
    </w:p>
    <w:p w:rsidR="00B109B0" w:rsidRDefault="00B109B0" w:rsidP="00FD1A86">
      <w:pPr>
        <w:autoSpaceDE w:val="0"/>
        <w:autoSpaceDN w:val="0"/>
        <w:adjustRightInd w:val="0"/>
        <w:spacing w:after="0" w:line="240" w:lineRule="auto"/>
        <w:ind w:firstLine="280"/>
        <w:jc w:val="both"/>
        <w:rPr>
          <w:rFonts w:ascii="Arial" w:hAnsi="Arial" w:cs="Arial"/>
          <w:i/>
          <w:color w:val="000000"/>
          <w:sz w:val="20"/>
          <w:szCs w:val="20"/>
          <w:lang w:eastAsia="es-ES"/>
        </w:rPr>
      </w:pPr>
    </w:p>
    <w:p w:rsidR="007A0049" w:rsidRDefault="007A0049" w:rsidP="00FD1A86">
      <w:pPr>
        <w:autoSpaceDE w:val="0"/>
        <w:autoSpaceDN w:val="0"/>
        <w:adjustRightInd w:val="0"/>
        <w:spacing w:after="0" w:line="240" w:lineRule="auto"/>
        <w:ind w:firstLine="280"/>
        <w:jc w:val="both"/>
        <w:rPr>
          <w:rFonts w:ascii="Arial" w:hAnsi="Arial" w:cs="Arial"/>
          <w:i/>
          <w:color w:val="000000"/>
          <w:sz w:val="20"/>
          <w:szCs w:val="20"/>
          <w:lang w:eastAsia="es-ES"/>
        </w:rPr>
      </w:pPr>
      <w:r>
        <w:rPr>
          <w:rFonts w:ascii="Arial" w:hAnsi="Arial" w:cs="Arial"/>
          <w:b/>
          <w:i/>
          <w:color w:val="000000"/>
          <w:sz w:val="20"/>
          <w:szCs w:val="20"/>
          <w:lang w:eastAsia="es-ES"/>
        </w:rPr>
        <w:t xml:space="preserve">Parágrafo </w:t>
      </w:r>
      <w:r w:rsidR="00223C9B">
        <w:rPr>
          <w:rFonts w:ascii="Arial" w:hAnsi="Arial" w:cs="Arial"/>
          <w:b/>
          <w:i/>
          <w:color w:val="000000"/>
          <w:sz w:val="20"/>
          <w:szCs w:val="20"/>
          <w:lang w:eastAsia="es-ES"/>
        </w:rPr>
        <w:t>3</w:t>
      </w:r>
      <w:r>
        <w:rPr>
          <w:rFonts w:ascii="Arial" w:hAnsi="Arial" w:cs="Arial"/>
          <w:b/>
          <w:i/>
          <w:color w:val="000000"/>
          <w:sz w:val="20"/>
          <w:szCs w:val="20"/>
          <w:lang w:eastAsia="es-ES"/>
        </w:rPr>
        <w:t xml:space="preserve">.  </w:t>
      </w:r>
      <w:r>
        <w:rPr>
          <w:rFonts w:ascii="Arial" w:hAnsi="Arial" w:cs="Arial"/>
          <w:i/>
          <w:color w:val="000000"/>
          <w:sz w:val="20"/>
          <w:szCs w:val="20"/>
          <w:lang w:eastAsia="es-ES"/>
        </w:rPr>
        <w:t>El Comité debe garantizar el derecho a la intimidad y a la confidencialidad de los datos personales que sean tratados en el marco de las actuaciones que este adelante, conforme a lo dispuesto en la legislación colombiana y en los tratados internacionales suscritos por la República de Colombia.</w:t>
      </w:r>
    </w:p>
    <w:p w:rsidR="00B109B0" w:rsidRDefault="00B109B0" w:rsidP="00FD1A86">
      <w:pPr>
        <w:autoSpaceDE w:val="0"/>
        <w:autoSpaceDN w:val="0"/>
        <w:adjustRightInd w:val="0"/>
        <w:spacing w:after="0" w:line="240" w:lineRule="auto"/>
        <w:ind w:firstLine="280"/>
        <w:jc w:val="both"/>
        <w:rPr>
          <w:rFonts w:ascii="Arial" w:hAnsi="Arial" w:cs="Arial"/>
          <w:i/>
          <w:color w:val="000000"/>
          <w:sz w:val="20"/>
          <w:szCs w:val="20"/>
          <w:lang w:eastAsia="es-ES"/>
        </w:rPr>
      </w:pPr>
    </w:p>
    <w:p w:rsidR="00B109B0" w:rsidRPr="00B109B0" w:rsidRDefault="00B109B0" w:rsidP="00FD1A86">
      <w:pPr>
        <w:autoSpaceDE w:val="0"/>
        <w:autoSpaceDN w:val="0"/>
        <w:adjustRightInd w:val="0"/>
        <w:spacing w:after="0" w:line="240" w:lineRule="auto"/>
        <w:ind w:firstLine="280"/>
        <w:jc w:val="both"/>
        <w:rPr>
          <w:rFonts w:ascii="Arial" w:hAnsi="Arial" w:cs="Arial"/>
          <w:color w:val="000000"/>
          <w:sz w:val="20"/>
          <w:szCs w:val="20"/>
          <w:lang w:eastAsia="es-ES"/>
        </w:rPr>
      </w:pPr>
      <w:r>
        <w:rPr>
          <w:rFonts w:ascii="Arial" w:hAnsi="Arial" w:cs="Arial"/>
          <w:b/>
          <w:i/>
          <w:color w:val="000000"/>
          <w:sz w:val="20"/>
          <w:szCs w:val="20"/>
          <w:lang w:eastAsia="es-ES"/>
        </w:rPr>
        <w:t xml:space="preserve">Parágrafo </w:t>
      </w:r>
      <w:r w:rsidR="00223C9B">
        <w:rPr>
          <w:rFonts w:ascii="Arial" w:hAnsi="Arial" w:cs="Arial"/>
          <w:b/>
          <w:i/>
          <w:color w:val="000000"/>
          <w:sz w:val="20"/>
          <w:szCs w:val="20"/>
          <w:lang w:eastAsia="es-ES"/>
        </w:rPr>
        <w:t>4</w:t>
      </w:r>
      <w:r>
        <w:rPr>
          <w:rFonts w:ascii="Arial" w:hAnsi="Arial" w:cs="Arial"/>
          <w:b/>
          <w:i/>
          <w:color w:val="000000"/>
          <w:sz w:val="20"/>
          <w:szCs w:val="20"/>
          <w:lang w:eastAsia="es-ES"/>
        </w:rPr>
        <w:t xml:space="preserve">.  </w:t>
      </w:r>
      <w:r>
        <w:rPr>
          <w:rFonts w:ascii="Arial" w:hAnsi="Arial" w:cs="Arial"/>
          <w:i/>
          <w:color w:val="000000"/>
          <w:sz w:val="20"/>
          <w:szCs w:val="20"/>
          <w:lang w:eastAsia="es-ES"/>
        </w:rPr>
        <w:t>Cuando en las acciones adelantadas por parte del Comité se presenten conflictos de interés o causales de impedimento o recusación, respecto de los integrantes que ostenten la calidad de servidores públicos, los mismos se tramitarán conforme a lo establecido en los artículos 11 y 12 de la Ley 1437 de 2011.</w:t>
      </w:r>
    </w:p>
    <w:p w:rsidR="00223C9B" w:rsidRDefault="00223C9B" w:rsidP="00223C9B">
      <w:pPr>
        <w:pStyle w:val="Prrafodelista"/>
        <w:autoSpaceDE w:val="0"/>
        <w:autoSpaceDN w:val="0"/>
        <w:adjustRightInd w:val="0"/>
        <w:spacing w:after="0" w:line="240" w:lineRule="auto"/>
        <w:ind w:left="0"/>
        <w:jc w:val="both"/>
        <w:rPr>
          <w:rFonts w:ascii="Arial" w:hAnsi="Arial" w:cs="Arial"/>
          <w:color w:val="000000"/>
          <w:sz w:val="20"/>
          <w:szCs w:val="20"/>
          <w:lang w:eastAsia="es-ES"/>
        </w:rPr>
      </w:pPr>
    </w:p>
    <w:p w:rsidR="00BB3845" w:rsidRPr="00202018" w:rsidRDefault="00BB3845" w:rsidP="00223C9B">
      <w:pPr>
        <w:pStyle w:val="Prrafodelista"/>
        <w:autoSpaceDE w:val="0"/>
        <w:autoSpaceDN w:val="0"/>
        <w:adjustRightInd w:val="0"/>
        <w:spacing w:after="0" w:line="240" w:lineRule="auto"/>
        <w:ind w:left="0"/>
        <w:jc w:val="both"/>
        <w:rPr>
          <w:rFonts w:ascii="Arial" w:hAnsi="Arial" w:cs="Arial"/>
          <w:sz w:val="20"/>
          <w:szCs w:val="20"/>
          <w:lang w:eastAsia="es-ES"/>
        </w:rPr>
      </w:pPr>
      <w:r w:rsidRPr="00202018">
        <w:rPr>
          <w:rFonts w:ascii="Arial" w:hAnsi="Arial" w:cs="Arial"/>
          <w:b/>
          <w:color w:val="000000"/>
          <w:sz w:val="20"/>
          <w:szCs w:val="20"/>
          <w:lang w:eastAsia="es-ES"/>
        </w:rPr>
        <w:t>RECTOR</w:t>
      </w:r>
      <w:r w:rsidR="00164F6A" w:rsidRPr="00202018">
        <w:rPr>
          <w:rFonts w:ascii="Arial" w:hAnsi="Arial" w:cs="Arial"/>
          <w:b/>
          <w:color w:val="000000"/>
          <w:sz w:val="20"/>
          <w:szCs w:val="20"/>
          <w:lang w:eastAsia="es-ES"/>
        </w:rPr>
        <w:t xml:space="preserve">.  </w:t>
      </w:r>
      <w:r w:rsidRPr="00202018">
        <w:rPr>
          <w:rFonts w:ascii="Arial" w:hAnsi="Arial" w:cs="Arial"/>
          <w:color w:val="000000"/>
          <w:sz w:val="20"/>
          <w:szCs w:val="20"/>
          <w:lang w:eastAsia="es-ES"/>
        </w:rPr>
        <w:t xml:space="preserve">El Rector </w:t>
      </w:r>
      <w:r w:rsidR="00471DF2">
        <w:rPr>
          <w:rFonts w:ascii="Arial" w:hAnsi="Arial" w:cs="Arial"/>
          <w:color w:val="000000"/>
          <w:sz w:val="20"/>
          <w:szCs w:val="20"/>
          <w:lang w:eastAsia="es-ES"/>
        </w:rPr>
        <w:t xml:space="preserve">quien preside el Comité </w:t>
      </w:r>
      <w:r w:rsidR="00471DF2" w:rsidRPr="00202018">
        <w:rPr>
          <w:rFonts w:ascii="Arial" w:hAnsi="Arial" w:cs="Arial"/>
          <w:sz w:val="20"/>
          <w:szCs w:val="20"/>
          <w:lang w:eastAsia="es-ES"/>
        </w:rPr>
        <w:t xml:space="preserve">Escolar de Convivencia y Conciliación </w:t>
      </w:r>
      <w:r w:rsidR="00471DF2">
        <w:rPr>
          <w:rFonts w:ascii="Arial" w:hAnsi="Arial" w:cs="Arial"/>
          <w:color w:val="000000"/>
          <w:sz w:val="20"/>
          <w:szCs w:val="20"/>
          <w:lang w:eastAsia="es-ES"/>
        </w:rPr>
        <w:t xml:space="preserve">(CECYC), </w:t>
      </w:r>
      <w:r w:rsidRPr="00202018">
        <w:rPr>
          <w:rFonts w:ascii="Arial" w:hAnsi="Arial" w:cs="Arial"/>
          <w:color w:val="000000"/>
          <w:sz w:val="20"/>
          <w:szCs w:val="20"/>
          <w:lang w:eastAsia="es-ES"/>
        </w:rPr>
        <w:t>se encarga de tramitar</w:t>
      </w:r>
      <w:r w:rsidR="00DA1401" w:rsidRPr="00202018">
        <w:rPr>
          <w:rFonts w:ascii="Arial" w:hAnsi="Arial" w:cs="Arial"/>
          <w:color w:val="000000"/>
          <w:sz w:val="20"/>
          <w:szCs w:val="20"/>
          <w:lang w:eastAsia="es-ES"/>
        </w:rPr>
        <w:t xml:space="preserve"> en </w:t>
      </w:r>
      <w:r w:rsidR="008F79E4" w:rsidRPr="00202018">
        <w:rPr>
          <w:rFonts w:ascii="Arial" w:hAnsi="Arial" w:cs="Arial"/>
          <w:sz w:val="20"/>
          <w:szCs w:val="20"/>
          <w:lang w:eastAsia="es-ES"/>
        </w:rPr>
        <w:t>tercera</w:t>
      </w:r>
      <w:r w:rsidR="00DA1401" w:rsidRPr="00202018">
        <w:rPr>
          <w:rFonts w:ascii="Arial" w:hAnsi="Arial" w:cs="Arial"/>
          <w:sz w:val="20"/>
          <w:szCs w:val="20"/>
          <w:lang w:eastAsia="es-ES"/>
        </w:rPr>
        <w:t xml:space="preserve"> instancia</w:t>
      </w:r>
      <w:r w:rsidRPr="00202018">
        <w:rPr>
          <w:rFonts w:ascii="Arial" w:hAnsi="Arial" w:cs="Arial"/>
          <w:sz w:val="20"/>
          <w:szCs w:val="20"/>
          <w:lang w:eastAsia="es-ES"/>
        </w:rPr>
        <w:t xml:space="preserve"> las faltas graves que a juicio del C</w:t>
      </w:r>
      <w:r w:rsidR="00471DF2">
        <w:rPr>
          <w:rFonts w:ascii="Arial" w:hAnsi="Arial" w:cs="Arial"/>
          <w:sz w:val="20"/>
          <w:szCs w:val="20"/>
          <w:lang w:eastAsia="es-ES"/>
        </w:rPr>
        <w:t>ECYC,</w:t>
      </w:r>
      <w:r w:rsidRPr="00202018">
        <w:rPr>
          <w:rFonts w:ascii="Arial" w:hAnsi="Arial" w:cs="Arial"/>
          <w:sz w:val="20"/>
          <w:szCs w:val="20"/>
          <w:lang w:eastAsia="es-ES"/>
        </w:rPr>
        <w:t xml:space="preserve"> ameriten su tratamiento </w:t>
      </w:r>
      <w:r w:rsidR="00893FFF" w:rsidRPr="00202018">
        <w:rPr>
          <w:rFonts w:ascii="Arial" w:hAnsi="Arial" w:cs="Arial"/>
          <w:sz w:val="20"/>
          <w:szCs w:val="20"/>
          <w:lang w:eastAsia="es-ES"/>
        </w:rPr>
        <w:t>cuando</w:t>
      </w:r>
      <w:r w:rsidRPr="00202018">
        <w:rPr>
          <w:rFonts w:ascii="Arial" w:hAnsi="Arial" w:cs="Arial"/>
          <w:sz w:val="20"/>
          <w:szCs w:val="20"/>
          <w:lang w:eastAsia="es-ES"/>
        </w:rPr>
        <w:t xml:space="preserve"> los estudiantes infractores no se acogieron a los procedimientos de conciliación para esta</w:t>
      </w:r>
      <w:r w:rsidR="00DA1401" w:rsidRPr="00202018">
        <w:rPr>
          <w:rFonts w:ascii="Arial" w:hAnsi="Arial" w:cs="Arial"/>
          <w:sz w:val="20"/>
          <w:szCs w:val="20"/>
          <w:lang w:eastAsia="es-ES"/>
        </w:rPr>
        <w:t>s</w:t>
      </w:r>
      <w:r w:rsidRPr="00202018">
        <w:rPr>
          <w:rFonts w:ascii="Arial" w:hAnsi="Arial" w:cs="Arial"/>
          <w:sz w:val="20"/>
          <w:szCs w:val="20"/>
          <w:lang w:eastAsia="es-ES"/>
        </w:rPr>
        <w:t xml:space="preserve"> faltas</w:t>
      </w:r>
      <w:r w:rsidR="00893FFF" w:rsidRPr="00202018">
        <w:rPr>
          <w:rFonts w:ascii="Arial" w:hAnsi="Arial" w:cs="Arial"/>
          <w:sz w:val="20"/>
          <w:szCs w:val="20"/>
          <w:lang w:eastAsia="es-ES"/>
        </w:rPr>
        <w:t>,</w:t>
      </w:r>
      <w:r w:rsidRPr="00202018">
        <w:rPr>
          <w:rFonts w:ascii="Arial" w:hAnsi="Arial" w:cs="Arial"/>
          <w:sz w:val="20"/>
          <w:szCs w:val="20"/>
          <w:lang w:eastAsia="es-ES"/>
        </w:rPr>
        <w:t xml:space="preserve"> desconociendo el compromiso adquirido o porque directamente están catalogadas como faltas muy graves</w:t>
      </w:r>
      <w:r w:rsidR="00E367A1">
        <w:rPr>
          <w:rFonts w:ascii="Arial" w:hAnsi="Arial" w:cs="Arial"/>
          <w:sz w:val="20"/>
          <w:szCs w:val="20"/>
          <w:lang w:eastAsia="es-ES"/>
        </w:rPr>
        <w:t xml:space="preserve"> enmarcadas </w:t>
      </w:r>
      <w:r w:rsidR="003F2540">
        <w:rPr>
          <w:rFonts w:ascii="Arial" w:hAnsi="Arial" w:cs="Arial"/>
          <w:sz w:val="20"/>
          <w:szCs w:val="20"/>
          <w:lang w:eastAsia="es-ES"/>
        </w:rPr>
        <w:t>dentro de las situaciones tipo II</w:t>
      </w:r>
      <w:r w:rsidRPr="00202018">
        <w:rPr>
          <w:rFonts w:ascii="Arial" w:hAnsi="Arial" w:cs="Arial"/>
          <w:sz w:val="20"/>
          <w:szCs w:val="20"/>
          <w:lang w:eastAsia="es-ES"/>
        </w:rPr>
        <w:t xml:space="preserve"> y trasciende</w:t>
      </w:r>
      <w:r w:rsidR="00893FFF" w:rsidRPr="00202018">
        <w:rPr>
          <w:rFonts w:ascii="Arial" w:hAnsi="Arial" w:cs="Arial"/>
          <w:sz w:val="20"/>
          <w:szCs w:val="20"/>
          <w:lang w:eastAsia="es-ES"/>
        </w:rPr>
        <w:t>n las facultades de este comité, o porque su ámbito corresponde a la justicia ordinaria por ser punibles</w:t>
      </w:r>
      <w:r w:rsidR="003F2540">
        <w:rPr>
          <w:rFonts w:ascii="Arial" w:hAnsi="Arial" w:cs="Arial"/>
          <w:sz w:val="20"/>
          <w:szCs w:val="20"/>
          <w:lang w:eastAsia="es-ES"/>
        </w:rPr>
        <w:t xml:space="preserve"> enmarcadas dentro de las situaciones de tipo III</w:t>
      </w:r>
      <w:r w:rsidR="00893FFF" w:rsidRPr="00202018">
        <w:rPr>
          <w:rFonts w:ascii="Arial" w:hAnsi="Arial" w:cs="Arial"/>
          <w:sz w:val="20"/>
          <w:szCs w:val="20"/>
          <w:lang w:eastAsia="es-ES"/>
        </w:rPr>
        <w:t>.</w:t>
      </w:r>
      <w:r w:rsidR="00DA1401" w:rsidRPr="00202018">
        <w:rPr>
          <w:rFonts w:ascii="Arial" w:hAnsi="Arial" w:cs="Arial"/>
          <w:sz w:val="20"/>
          <w:szCs w:val="20"/>
          <w:lang w:eastAsia="es-ES"/>
        </w:rPr>
        <w:t xml:space="preserve">  El Rector tramita el recurso de reposición.</w:t>
      </w:r>
    </w:p>
    <w:p w:rsidR="00223C9B" w:rsidRDefault="00223C9B" w:rsidP="00223C9B">
      <w:pPr>
        <w:pStyle w:val="Prrafodelista"/>
        <w:autoSpaceDE w:val="0"/>
        <w:autoSpaceDN w:val="0"/>
        <w:adjustRightInd w:val="0"/>
        <w:spacing w:after="0" w:line="240" w:lineRule="auto"/>
        <w:ind w:left="0"/>
        <w:jc w:val="both"/>
        <w:rPr>
          <w:rFonts w:ascii="Arial" w:hAnsi="Arial" w:cs="Arial"/>
          <w:color w:val="000000"/>
          <w:sz w:val="20"/>
          <w:szCs w:val="20"/>
          <w:lang w:eastAsia="es-ES"/>
        </w:rPr>
      </w:pPr>
    </w:p>
    <w:p w:rsidR="00DA1401" w:rsidRPr="00B60852" w:rsidRDefault="00DA1401" w:rsidP="00223C9B">
      <w:pPr>
        <w:pStyle w:val="Prrafodelista"/>
        <w:autoSpaceDE w:val="0"/>
        <w:autoSpaceDN w:val="0"/>
        <w:adjustRightInd w:val="0"/>
        <w:spacing w:after="0" w:line="240" w:lineRule="auto"/>
        <w:ind w:left="0"/>
        <w:jc w:val="both"/>
        <w:rPr>
          <w:rFonts w:ascii="Tahoma" w:hAnsi="Tahoma" w:cs="Tahoma"/>
          <w:lang w:eastAsia="es-ES"/>
        </w:rPr>
      </w:pPr>
      <w:r w:rsidRPr="00202018">
        <w:rPr>
          <w:rFonts w:ascii="Arial" w:hAnsi="Arial" w:cs="Arial"/>
          <w:b/>
          <w:sz w:val="20"/>
          <w:szCs w:val="20"/>
          <w:lang w:eastAsia="es-ES"/>
        </w:rPr>
        <w:t>CONSEJO DIRECTIVO</w:t>
      </w:r>
      <w:r w:rsidR="00164F6A" w:rsidRPr="00202018">
        <w:rPr>
          <w:rFonts w:ascii="Arial" w:hAnsi="Arial" w:cs="Arial"/>
          <w:sz w:val="20"/>
          <w:szCs w:val="20"/>
          <w:lang w:eastAsia="es-ES"/>
        </w:rPr>
        <w:t xml:space="preserve">.  </w:t>
      </w:r>
      <w:r w:rsidRPr="00202018">
        <w:rPr>
          <w:rFonts w:ascii="Arial" w:hAnsi="Arial" w:cs="Arial"/>
          <w:sz w:val="20"/>
          <w:szCs w:val="20"/>
          <w:lang w:eastAsia="es-ES"/>
        </w:rPr>
        <w:t xml:space="preserve">El Consejo Directivo se hace cargo de tramitar en </w:t>
      </w:r>
      <w:r w:rsidR="008F79E4" w:rsidRPr="00202018">
        <w:rPr>
          <w:rFonts w:ascii="Arial" w:hAnsi="Arial" w:cs="Arial"/>
          <w:sz w:val="20"/>
          <w:szCs w:val="20"/>
          <w:lang w:eastAsia="es-ES"/>
        </w:rPr>
        <w:t>cuarta</w:t>
      </w:r>
      <w:r w:rsidRPr="00202018">
        <w:rPr>
          <w:rFonts w:ascii="Arial" w:hAnsi="Arial" w:cs="Arial"/>
          <w:sz w:val="20"/>
          <w:szCs w:val="20"/>
          <w:lang w:eastAsia="es-ES"/>
        </w:rPr>
        <w:t xml:space="preserve"> y última instancia las faltas </w:t>
      </w:r>
      <w:r w:rsidR="008F79E4" w:rsidRPr="00202018">
        <w:rPr>
          <w:rFonts w:ascii="Arial" w:hAnsi="Arial" w:cs="Arial"/>
          <w:sz w:val="20"/>
          <w:szCs w:val="20"/>
          <w:lang w:eastAsia="es-ES"/>
        </w:rPr>
        <w:t xml:space="preserve">muy </w:t>
      </w:r>
      <w:r w:rsidRPr="00202018">
        <w:rPr>
          <w:rFonts w:ascii="Arial" w:hAnsi="Arial" w:cs="Arial"/>
          <w:sz w:val="20"/>
          <w:szCs w:val="20"/>
          <w:lang w:eastAsia="es-ES"/>
        </w:rPr>
        <w:t>graves</w:t>
      </w:r>
      <w:r w:rsidR="003F2540">
        <w:rPr>
          <w:rFonts w:ascii="Arial" w:hAnsi="Arial" w:cs="Arial"/>
          <w:sz w:val="20"/>
          <w:szCs w:val="20"/>
          <w:lang w:eastAsia="es-ES"/>
        </w:rPr>
        <w:t>, enmarcadas dentro de las situaciones de tipo II,</w:t>
      </w:r>
      <w:r w:rsidRPr="00202018">
        <w:rPr>
          <w:rFonts w:ascii="Arial" w:hAnsi="Arial" w:cs="Arial"/>
          <w:sz w:val="20"/>
          <w:szCs w:val="20"/>
          <w:lang w:eastAsia="es-ES"/>
        </w:rPr>
        <w:t xml:space="preserve"> que no fueron resueltas en </w:t>
      </w:r>
      <w:r w:rsidR="008F79E4" w:rsidRPr="00202018">
        <w:rPr>
          <w:rFonts w:ascii="Arial" w:hAnsi="Arial" w:cs="Arial"/>
          <w:sz w:val="20"/>
          <w:szCs w:val="20"/>
          <w:lang w:eastAsia="es-ES"/>
        </w:rPr>
        <w:t>tercera</w:t>
      </w:r>
      <w:r w:rsidRPr="00202018">
        <w:rPr>
          <w:rFonts w:ascii="Arial" w:hAnsi="Arial" w:cs="Arial"/>
          <w:sz w:val="20"/>
          <w:szCs w:val="20"/>
          <w:lang w:eastAsia="es-ES"/>
        </w:rPr>
        <w:t xml:space="preserve"> instancia por incumplimiento de los compromisos adquiridos por parte de los estudiantes incursos en ellas.  El Consejo Directivo tramita el recurso de apelación, ante lo cual terminan todos los recursos de injerencia escolar.  Las faltas punibles</w:t>
      </w:r>
      <w:r w:rsidR="003F2540">
        <w:rPr>
          <w:rFonts w:ascii="Arial" w:hAnsi="Arial" w:cs="Arial"/>
          <w:sz w:val="20"/>
          <w:szCs w:val="20"/>
          <w:lang w:eastAsia="es-ES"/>
        </w:rPr>
        <w:t xml:space="preserve"> enmarcadas</w:t>
      </w:r>
      <w:r w:rsidRPr="00202018">
        <w:rPr>
          <w:rFonts w:ascii="Arial" w:hAnsi="Arial" w:cs="Arial"/>
          <w:sz w:val="20"/>
          <w:szCs w:val="20"/>
          <w:lang w:eastAsia="es-ES"/>
        </w:rPr>
        <w:t xml:space="preserve"> </w:t>
      </w:r>
      <w:r w:rsidR="003F2540">
        <w:rPr>
          <w:rFonts w:ascii="Arial" w:hAnsi="Arial" w:cs="Arial"/>
          <w:sz w:val="20"/>
          <w:szCs w:val="20"/>
          <w:lang w:eastAsia="es-ES"/>
        </w:rPr>
        <w:t xml:space="preserve">dentro de las situaciones de tipo III, </w:t>
      </w:r>
      <w:r w:rsidRPr="00202018">
        <w:rPr>
          <w:rFonts w:ascii="Arial" w:hAnsi="Arial" w:cs="Arial"/>
          <w:sz w:val="20"/>
          <w:szCs w:val="20"/>
          <w:lang w:eastAsia="es-ES"/>
        </w:rPr>
        <w:t>que no están en la órbita de solución de este organismo pasan directamente a las autoridades correspondie</w:t>
      </w:r>
      <w:r w:rsidR="00893FFF" w:rsidRPr="00202018">
        <w:rPr>
          <w:rFonts w:ascii="Arial" w:hAnsi="Arial" w:cs="Arial"/>
          <w:sz w:val="20"/>
          <w:szCs w:val="20"/>
          <w:lang w:eastAsia="es-ES"/>
        </w:rPr>
        <w:t>ntes para su trámite respectivo y es el rector quien se encarga de remitirlas a la jurisdicción correspondiente según la ruta prescrita.</w:t>
      </w:r>
    </w:p>
    <w:p w:rsidR="00BB3845" w:rsidRPr="0033668D" w:rsidRDefault="00BB3845" w:rsidP="00BB3845">
      <w:pPr>
        <w:autoSpaceDE w:val="0"/>
        <w:autoSpaceDN w:val="0"/>
        <w:adjustRightInd w:val="0"/>
        <w:spacing w:after="0" w:line="240" w:lineRule="auto"/>
        <w:jc w:val="both"/>
        <w:rPr>
          <w:rFonts w:ascii="Tahoma" w:hAnsi="Tahoma" w:cs="Tahoma"/>
          <w:b/>
          <w:color w:val="000000"/>
          <w:sz w:val="16"/>
          <w:szCs w:val="16"/>
          <w:lang w:eastAsia="es-ES"/>
        </w:rPr>
      </w:pPr>
    </w:p>
    <w:p w:rsidR="00371968" w:rsidRPr="003F2540" w:rsidRDefault="00E850CE" w:rsidP="00DA1401">
      <w:pPr>
        <w:spacing w:after="0" w:line="240" w:lineRule="auto"/>
        <w:jc w:val="both"/>
        <w:rPr>
          <w:rFonts w:ascii="Arial" w:hAnsi="Arial" w:cs="Arial"/>
          <w:sz w:val="20"/>
          <w:szCs w:val="20"/>
        </w:rPr>
      </w:pPr>
      <w:r w:rsidRPr="003F2540">
        <w:rPr>
          <w:rFonts w:ascii="Arial" w:hAnsi="Arial" w:cs="Arial"/>
          <w:b/>
          <w:sz w:val="20"/>
          <w:szCs w:val="20"/>
        </w:rPr>
        <w:lastRenderedPageBreak/>
        <w:t>ARTÍCULO 1</w:t>
      </w:r>
      <w:r w:rsidR="00596B9A" w:rsidRPr="003F2540">
        <w:rPr>
          <w:rFonts w:ascii="Arial" w:hAnsi="Arial" w:cs="Arial"/>
          <w:b/>
          <w:sz w:val="20"/>
          <w:szCs w:val="20"/>
        </w:rPr>
        <w:t>5</w:t>
      </w:r>
      <w:r w:rsidR="00371968" w:rsidRPr="003F2540">
        <w:rPr>
          <w:rFonts w:ascii="Arial" w:hAnsi="Arial" w:cs="Arial"/>
          <w:b/>
          <w:sz w:val="20"/>
          <w:szCs w:val="20"/>
        </w:rPr>
        <w:t>°</w:t>
      </w:r>
      <w:r w:rsidR="00596B9A" w:rsidRPr="003F2540">
        <w:rPr>
          <w:rFonts w:ascii="Arial" w:hAnsi="Arial" w:cs="Arial"/>
          <w:b/>
          <w:sz w:val="20"/>
          <w:szCs w:val="20"/>
        </w:rPr>
        <w:t xml:space="preserve">. </w:t>
      </w:r>
      <w:r w:rsidR="0092650A" w:rsidRPr="003F2540">
        <w:rPr>
          <w:rFonts w:ascii="Arial" w:hAnsi="Arial" w:cs="Arial"/>
          <w:b/>
          <w:sz w:val="20"/>
          <w:szCs w:val="20"/>
        </w:rPr>
        <w:t>CATEGORIZACIÓN DE LAS FALTAS</w:t>
      </w:r>
      <w:r w:rsidR="00164F6A" w:rsidRPr="003F2540">
        <w:rPr>
          <w:rFonts w:ascii="Arial" w:hAnsi="Arial" w:cs="Arial"/>
          <w:b/>
          <w:sz w:val="20"/>
          <w:szCs w:val="20"/>
        </w:rPr>
        <w:t xml:space="preserve">.  </w:t>
      </w:r>
      <w:r w:rsidR="00371968" w:rsidRPr="003F2540">
        <w:rPr>
          <w:rFonts w:ascii="Arial" w:hAnsi="Arial" w:cs="Arial"/>
          <w:sz w:val="20"/>
          <w:szCs w:val="20"/>
        </w:rPr>
        <w:t>Para clasificar las faltas que se  cometen se hace la siguiente categorización de acuerdo con la magnitud del hecho realizado por el estudiante:</w:t>
      </w:r>
    </w:p>
    <w:p w:rsidR="00DA1401" w:rsidRPr="003F2540" w:rsidRDefault="00DA1401" w:rsidP="00DA1401">
      <w:pPr>
        <w:spacing w:after="0" w:line="240" w:lineRule="auto"/>
        <w:ind w:left="360"/>
        <w:jc w:val="both"/>
        <w:rPr>
          <w:rFonts w:ascii="Arial" w:hAnsi="Arial" w:cs="Arial"/>
          <w:color w:val="FF0000"/>
          <w:sz w:val="20"/>
          <w:szCs w:val="20"/>
        </w:rPr>
      </w:pPr>
    </w:p>
    <w:p w:rsidR="003F2540" w:rsidRPr="003F2540" w:rsidRDefault="003F2540" w:rsidP="0033668D">
      <w:pPr>
        <w:spacing w:after="0" w:line="240" w:lineRule="auto"/>
        <w:jc w:val="both"/>
        <w:rPr>
          <w:rFonts w:ascii="Arial" w:hAnsi="Arial" w:cs="Arial"/>
          <w:b/>
          <w:sz w:val="20"/>
          <w:szCs w:val="20"/>
        </w:rPr>
      </w:pPr>
      <w:r w:rsidRPr="003F2540">
        <w:rPr>
          <w:rFonts w:ascii="Arial" w:hAnsi="Arial" w:cs="Arial"/>
          <w:b/>
          <w:sz w:val="20"/>
          <w:szCs w:val="20"/>
        </w:rPr>
        <w:t>SITUACIONES TIPO I</w:t>
      </w:r>
      <w:r>
        <w:rPr>
          <w:rFonts w:ascii="Arial" w:hAnsi="Arial" w:cs="Arial"/>
          <w:b/>
          <w:sz w:val="20"/>
          <w:szCs w:val="20"/>
        </w:rPr>
        <w:t xml:space="preserve">.  </w:t>
      </w:r>
      <w:r>
        <w:rPr>
          <w:rFonts w:ascii="Arial" w:hAnsi="Arial" w:cs="Arial"/>
          <w:sz w:val="20"/>
          <w:szCs w:val="20"/>
        </w:rPr>
        <w:t>Corresponden a este tipo los conflictos manejados inadecuadamente y aquellas situaciones esporádicas que inciden negativamente en el clima escolar, y que en ningún caso generan daños al cuerpo o a la salud.</w:t>
      </w:r>
      <w:r w:rsidRPr="003F2540">
        <w:rPr>
          <w:rFonts w:ascii="Arial" w:hAnsi="Arial" w:cs="Arial"/>
          <w:b/>
          <w:sz w:val="20"/>
          <w:szCs w:val="20"/>
        </w:rPr>
        <w:t xml:space="preserve"> </w:t>
      </w:r>
    </w:p>
    <w:p w:rsidR="003F2540" w:rsidRPr="003F2540" w:rsidRDefault="003F2540" w:rsidP="0033668D">
      <w:pPr>
        <w:spacing w:after="0" w:line="240" w:lineRule="auto"/>
        <w:jc w:val="both"/>
        <w:rPr>
          <w:rFonts w:ascii="Arial" w:hAnsi="Arial" w:cs="Arial"/>
          <w:b/>
          <w:sz w:val="20"/>
          <w:szCs w:val="20"/>
        </w:rPr>
      </w:pPr>
    </w:p>
    <w:p w:rsidR="00371968" w:rsidRPr="003F2540" w:rsidRDefault="00164F6A" w:rsidP="0033668D">
      <w:pPr>
        <w:spacing w:after="0" w:line="240" w:lineRule="auto"/>
        <w:jc w:val="both"/>
        <w:rPr>
          <w:rFonts w:ascii="Arial" w:hAnsi="Arial" w:cs="Arial"/>
          <w:sz w:val="20"/>
          <w:szCs w:val="20"/>
        </w:rPr>
      </w:pPr>
      <w:r w:rsidRPr="003F2540">
        <w:rPr>
          <w:rFonts w:ascii="Arial" w:hAnsi="Arial" w:cs="Arial"/>
          <w:b/>
          <w:sz w:val="20"/>
          <w:szCs w:val="20"/>
        </w:rPr>
        <w:t>Faltas leves</w:t>
      </w:r>
      <w:r w:rsidR="00DA1401" w:rsidRPr="003F2540">
        <w:rPr>
          <w:rFonts w:ascii="Arial" w:hAnsi="Arial" w:cs="Arial"/>
          <w:b/>
          <w:sz w:val="20"/>
          <w:szCs w:val="20"/>
        </w:rPr>
        <w:t xml:space="preserve">.  </w:t>
      </w:r>
      <w:r w:rsidR="00371968" w:rsidRPr="003F2540">
        <w:rPr>
          <w:rFonts w:ascii="Arial" w:hAnsi="Arial" w:cs="Arial"/>
          <w:sz w:val="20"/>
          <w:szCs w:val="20"/>
        </w:rPr>
        <w:t>Son las conductas  que causan un mínimo perjuicio moral o material, pero que de todas maneras afectan el orden académico y disciplinario. Son faltas leves las siguientes:</w:t>
      </w:r>
    </w:p>
    <w:p w:rsidR="003F2540" w:rsidRPr="003F2540" w:rsidRDefault="003F2540" w:rsidP="0033668D">
      <w:pPr>
        <w:spacing w:after="0" w:line="240" w:lineRule="auto"/>
        <w:jc w:val="both"/>
        <w:rPr>
          <w:rFonts w:ascii="Arial" w:hAnsi="Arial" w:cs="Arial"/>
          <w:sz w:val="20"/>
          <w:szCs w:val="20"/>
        </w:rPr>
      </w:pPr>
    </w:p>
    <w:p w:rsidR="00371968" w:rsidRPr="003F2540" w:rsidRDefault="00A647D9" w:rsidP="00DA1401">
      <w:pPr>
        <w:spacing w:after="0" w:line="240" w:lineRule="auto"/>
        <w:jc w:val="both"/>
        <w:rPr>
          <w:rFonts w:ascii="Arial" w:hAnsi="Arial" w:cs="Arial"/>
          <w:sz w:val="20"/>
          <w:szCs w:val="20"/>
        </w:rPr>
      </w:pPr>
      <w:r w:rsidRPr="003F2540">
        <w:rPr>
          <w:rFonts w:ascii="Arial" w:hAnsi="Arial" w:cs="Arial"/>
          <w:b/>
          <w:sz w:val="20"/>
          <w:szCs w:val="20"/>
        </w:rPr>
        <w:t>FL1.</w:t>
      </w:r>
      <w:r w:rsidRPr="003F2540">
        <w:rPr>
          <w:rFonts w:ascii="Arial" w:hAnsi="Arial" w:cs="Arial"/>
          <w:sz w:val="20"/>
          <w:szCs w:val="20"/>
        </w:rPr>
        <w:t xml:space="preserve"> </w:t>
      </w:r>
      <w:r w:rsidR="00371968" w:rsidRPr="003F2540">
        <w:rPr>
          <w:rFonts w:ascii="Arial" w:hAnsi="Arial" w:cs="Arial"/>
          <w:sz w:val="20"/>
          <w:szCs w:val="20"/>
        </w:rPr>
        <w:t>Presentarse sin libros, cuadernos y demás útiles escolares necesarios para las clases o actividades programadas</w:t>
      </w:r>
      <w:r w:rsidR="009417A8" w:rsidRPr="003F2540">
        <w:rPr>
          <w:rFonts w:ascii="Arial" w:hAnsi="Arial" w:cs="Arial"/>
          <w:sz w:val="20"/>
          <w:szCs w:val="20"/>
        </w:rPr>
        <w:t xml:space="preserve"> o incumplimiento ocasional de sus responsabilidades académicas</w:t>
      </w:r>
      <w:r w:rsidR="00371968" w:rsidRPr="003F2540">
        <w:rPr>
          <w:rFonts w:ascii="Arial" w:hAnsi="Arial" w:cs="Arial"/>
          <w:sz w:val="20"/>
          <w:szCs w:val="20"/>
        </w:rPr>
        <w:t>.</w:t>
      </w:r>
    </w:p>
    <w:p w:rsidR="00371968" w:rsidRPr="003F2540" w:rsidRDefault="00A647D9" w:rsidP="00DA1401">
      <w:pPr>
        <w:spacing w:after="0" w:line="240" w:lineRule="auto"/>
        <w:jc w:val="both"/>
        <w:rPr>
          <w:rFonts w:ascii="Arial" w:hAnsi="Arial" w:cs="Arial"/>
          <w:sz w:val="20"/>
          <w:szCs w:val="20"/>
        </w:rPr>
      </w:pPr>
      <w:r w:rsidRPr="003F2540">
        <w:rPr>
          <w:rFonts w:ascii="Arial" w:hAnsi="Arial" w:cs="Arial"/>
          <w:b/>
          <w:sz w:val="20"/>
          <w:szCs w:val="20"/>
        </w:rPr>
        <w:t>FL2.</w:t>
      </w:r>
      <w:r w:rsidRPr="003F2540">
        <w:rPr>
          <w:rFonts w:ascii="Arial" w:hAnsi="Arial" w:cs="Arial"/>
          <w:sz w:val="20"/>
          <w:szCs w:val="20"/>
        </w:rPr>
        <w:t xml:space="preserve"> </w:t>
      </w:r>
      <w:r w:rsidR="00371968" w:rsidRPr="003F2540">
        <w:rPr>
          <w:rFonts w:ascii="Arial" w:hAnsi="Arial" w:cs="Arial"/>
          <w:sz w:val="20"/>
          <w:szCs w:val="20"/>
        </w:rPr>
        <w:t>Salir del aula en horas de clase a menos que cuente con la debida autorización del docente que se encuentre en el salón en ese momento, para lo cual debe portar un permiso especial</w:t>
      </w:r>
      <w:r w:rsidR="00FD1A86" w:rsidRPr="003F2540">
        <w:rPr>
          <w:rFonts w:ascii="Arial" w:hAnsi="Arial" w:cs="Arial"/>
          <w:sz w:val="20"/>
          <w:szCs w:val="20"/>
        </w:rPr>
        <w:t xml:space="preserve"> de igual manera el ingresar o salir de la institución por sitios diferentes a las puertas de entrada o salida.</w:t>
      </w:r>
    </w:p>
    <w:p w:rsidR="00A647D9" w:rsidRPr="003F2540" w:rsidRDefault="00A647D9" w:rsidP="00DA1401">
      <w:pPr>
        <w:spacing w:after="0" w:line="240" w:lineRule="auto"/>
        <w:jc w:val="both"/>
        <w:rPr>
          <w:rFonts w:ascii="Arial" w:hAnsi="Arial" w:cs="Arial"/>
          <w:sz w:val="20"/>
          <w:szCs w:val="20"/>
        </w:rPr>
      </w:pPr>
      <w:r w:rsidRPr="003F2540">
        <w:rPr>
          <w:rFonts w:ascii="Arial" w:hAnsi="Arial" w:cs="Arial"/>
          <w:b/>
          <w:sz w:val="20"/>
          <w:szCs w:val="20"/>
        </w:rPr>
        <w:t>FL3</w:t>
      </w:r>
      <w:r w:rsidRPr="003F2540">
        <w:rPr>
          <w:rFonts w:ascii="Arial" w:hAnsi="Arial" w:cs="Arial"/>
          <w:sz w:val="20"/>
          <w:szCs w:val="20"/>
        </w:rPr>
        <w:t>. Salir de la institución en horas distintas a las establecidas, excepto cuando se programen actividades especiales o mediante autorización escrita del Rector o profesor de disciplina.</w:t>
      </w:r>
    </w:p>
    <w:p w:rsidR="00371968" w:rsidRPr="003F2540" w:rsidRDefault="00A647D9" w:rsidP="00DA1401">
      <w:pPr>
        <w:spacing w:after="0" w:line="240" w:lineRule="auto"/>
        <w:jc w:val="both"/>
        <w:rPr>
          <w:rFonts w:ascii="Arial" w:hAnsi="Arial" w:cs="Arial"/>
          <w:sz w:val="20"/>
          <w:szCs w:val="20"/>
        </w:rPr>
      </w:pPr>
      <w:r w:rsidRPr="003F2540">
        <w:rPr>
          <w:rFonts w:ascii="Arial" w:hAnsi="Arial" w:cs="Arial"/>
          <w:b/>
          <w:sz w:val="20"/>
          <w:szCs w:val="20"/>
        </w:rPr>
        <w:t>FL4</w:t>
      </w:r>
      <w:r w:rsidRPr="003F2540">
        <w:rPr>
          <w:rFonts w:ascii="Arial" w:hAnsi="Arial" w:cs="Arial"/>
          <w:sz w:val="20"/>
          <w:szCs w:val="20"/>
        </w:rPr>
        <w:t xml:space="preserve">. </w:t>
      </w:r>
      <w:r w:rsidR="00371968" w:rsidRPr="003F2540">
        <w:rPr>
          <w:rFonts w:ascii="Arial" w:hAnsi="Arial" w:cs="Arial"/>
          <w:sz w:val="20"/>
          <w:szCs w:val="20"/>
        </w:rPr>
        <w:t>Tres inasistencias a clases sin justificación</w:t>
      </w:r>
      <w:r w:rsidRPr="003F2540">
        <w:rPr>
          <w:rFonts w:ascii="Arial" w:hAnsi="Arial" w:cs="Arial"/>
          <w:sz w:val="20"/>
          <w:szCs w:val="20"/>
        </w:rPr>
        <w:t>.</w:t>
      </w:r>
    </w:p>
    <w:p w:rsidR="00371968" w:rsidRPr="003F2540" w:rsidRDefault="00A647D9" w:rsidP="00DA1401">
      <w:pPr>
        <w:spacing w:after="0" w:line="240" w:lineRule="auto"/>
        <w:jc w:val="both"/>
        <w:rPr>
          <w:rFonts w:ascii="Arial" w:hAnsi="Arial" w:cs="Arial"/>
          <w:sz w:val="20"/>
          <w:szCs w:val="20"/>
        </w:rPr>
      </w:pPr>
      <w:r w:rsidRPr="003F2540">
        <w:rPr>
          <w:rFonts w:ascii="Arial" w:hAnsi="Arial" w:cs="Arial"/>
          <w:b/>
          <w:sz w:val="20"/>
          <w:szCs w:val="20"/>
        </w:rPr>
        <w:t>FL5</w:t>
      </w:r>
      <w:r w:rsidRPr="003F2540">
        <w:rPr>
          <w:rFonts w:ascii="Arial" w:hAnsi="Arial" w:cs="Arial"/>
          <w:sz w:val="20"/>
          <w:szCs w:val="20"/>
        </w:rPr>
        <w:t xml:space="preserve">. </w:t>
      </w:r>
      <w:r w:rsidR="00371968" w:rsidRPr="003F2540">
        <w:rPr>
          <w:rFonts w:ascii="Arial" w:hAnsi="Arial" w:cs="Arial"/>
          <w:sz w:val="20"/>
          <w:szCs w:val="20"/>
        </w:rPr>
        <w:t>Charla constante en clase o actos de comunidad</w:t>
      </w:r>
      <w:r w:rsidR="00893FFF" w:rsidRPr="003F2540">
        <w:rPr>
          <w:rFonts w:ascii="Arial" w:hAnsi="Arial" w:cs="Arial"/>
          <w:sz w:val="20"/>
          <w:szCs w:val="20"/>
        </w:rPr>
        <w:t xml:space="preserve"> o cualquier otr</w:t>
      </w:r>
      <w:r w:rsidR="009417A8" w:rsidRPr="003F2540">
        <w:rPr>
          <w:rFonts w:ascii="Arial" w:hAnsi="Arial" w:cs="Arial"/>
          <w:sz w:val="20"/>
          <w:szCs w:val="20"/>
        </w:rPr>
        <w:t>a</w:t>
      </w:r>
      <w:r w:rsidR="00893FFF" w:rsidRPr="003F2540">
        <w:rPr>
          <w:rFonts w:ascii="Arial" w:hAnsi="Arial" w:cs="Arial"/>
          <w:sz w:val="20"/>
          <w:szCs w:val="20"/>
        </w:rPr>
        <w:t xml:space="preserve"> </w:t>
      </w:r>
      <w:r w:rsidR="009417A8" w:rsidRPr="003F2540">
        <w:rPr>
          <w:rFonts w:ascii="Arial" w:hAnsi="Arial" w:cs="Arial"/>
          <w:sz w:val="20"/>
          <w:szCs w:val="20"/>
        </w:rPr>
        <w:t xml:space="preserve">conducta o </w:t>
      </w:r>
      <w:r w:rsidR="00893FFF" w:rsidRPr="003F2540">
        <w:rPr>
          <w:rFonts w:ascii="Arial" w:hAnsi="Arial" w:cs="Arial"/>
          <w:sz w:val="20"/>
          <w:szCs w:val="20"/>
        </w:rPr>
        <w:t>hecho</w:t>
      </w:r>
      <w:r w:rsidR="009417A8" w:rsidRPr="003F2540">
        <w:rPr>
          <w:rFonts w:ascii="Arial" w:hAnsi="Arial" w:cs="Arial"/>
          <w:sz w:val="20"/>
          <w:szCs w:val="20"/>
        </w:rPr>
        <w:t xml:space="preserve"> de indisciplina </w:t>
      </w:r>
      <w:r w:rsidR="00371968" w:rsidRPr="003F2540">
        <w:rPr>
          <w:rFonts w:ascii="Arial" w:hAnsi="Arial" w:cs="Arial"/>
          <w:sz w:val="20"/>
          <w:szCs w:val="20"/>
        </w:rPr>
        <w:t>que</w:t>
      </w:r>
      <w:r w:rsidR="009417A8" w:rsidRPr="003F2540">
        <w:rPr>
          <w:rFonts w:ascii="Arial" w:hAnsi="Arial" w:cs="Arial"/>
          <w:sz w:val="20"/>
          <w:szCs w:val="20"/>
        </w:rPr>
        <w:t xml:space="preserve"> afecte o</w:t>
      </w:r>
      <w:r w:rsidR="00371968" w:rsidRPr="003F2540">
        <w:rPr>
          <w:rFonts w:ascii="Arial" w:hAnsi="Arial" w:cs="Arial"/>
          <w:sz w:val="20"/>
          <w:szCs w:val="20"/>
        </w:rPr>
        <w:t xml:space="preserve"> alter</w:t>
      </w:r>
      <w:r w:rsidRPr="003F2540">
        <w:rPr>
          <w:rFonts w:ascii="Arial" w:hAnsi="Arial" w:cs="Arial"/>
          <w:sz w:val="20"/>
          <w:szCs w:val="20"/>
        </w:rPr>
        <w:t>e</w:t>
      </w:r>
      <w:r w:rsidR="00371968" w:rsidRPr="003F2540">
        <w:rPr>
          <w:rFonts w:ascii="Arial" w:hAnsi="Arial" w:cs="Arial"/>
          <w:sz w:val="20"/>
          <w:szCs w:val="20"/>
        </w:rPr>
        <w:t xml:space="preserve"> el desarrollo normal de la actividad</w:t>
      </w:r>
      <w:r w:rsidRPr="003F2540">
        <w:rPr>
          <w:rFonts w:ascii="Arial" w:hAnsi="Arial" w:cs="Arial"/>
          <w:sz w:val="20"/>
          <w:szCs w:val="20"/>
        </w:rPr>
        <w:t>.</w:t>
      </w:r>
    </w:p>
    <w:p w:rsidR="00371968" w:rsidRPr="003F2540" w:rsidRDefault="00A647D9" w:rsidP="00DA1401">
      <w:pPr>
        <w:spacing w:after="0" w:line="240" w:lineRule="auto"/>
        <w:jc w:val="both"/>
        <w:rPr>
          <w:rFonts w:ascii="Arial" w:hAnsi="Arial" w:cs="Arial"/>
          <w:sz w:val="20"/>
          <w:szCs w:val="20"/>
        </w:rPr>
      </w:pPr>
      <w:r w:rsidRPr="003F2540">
        <w:rPr>
          <w:rFonts w:ascii="Arial" w:hAnsi="Arial" w:cs="Arial"/>
          <w:b/>
          <w:sz w:val="20"/>
          <w:szCs w:val="20"/>
        </w:rPr>
        <w:t>FL6</w:t>
      </w:r>
      <w:r w:rsidRPr="003F2540">
        <w:rPr>
          <w:rFonts w:ascii="Arial" w:hAnsi="Arial" w:cs="Arial"/>
          <w:sz w:val="20"/>
          <w:szCs w:val="20"/>
        </w:rPr>
        <w:t xml:space="preserve">. </w:t>
      </w:r>
      <w:r w:rsidR="00DA1401" w:rsidRPr="003F2540">
        <w:rPr>
          <w:rFonts w:ascii="Arial" w:hAnsi="Arial" w:cs="Arial"/>
          <w:sz w:val="20"/>
          <w:szCs w:val="20"/>
        </w:rPr>
        <w:t>D</w:t>
      </w:r>
      <w:r w:rsidR="00371968" w:rsidRPr="003F2540">
        <w:rPr>
          <w:rFonts w:ascii="Arial" w:hAnsi="Arial" w:cs="Arial"/>
          <w:sz w:val="20"/>
          <w:szCs w:val="20"/>
        </w:rPr>
        <w:t xml:space="preserve">esaseo en su cuerpo o </w:t>
      </w:r>
      <w:r w:rsidR="005955EC" w:rsidRPr="003F2540">
        <w:rPr>
          <w:rFonts w:ascii="Arial" w:hAnsi="Arial" w:cs="Arial"/>
          <w:sz w:val="20"/>
          <w:szCs w:val="20"/>
        </w:rPr>
        <w:t xml:space="preserve">presentación personal, </w:t>
      </w:r>
      <w:r w:rsidR="00371968" w:rsidRPr="003F2540">
        <w:rPr>
          <w:rFonts w:ascii="Arial" w:hAnsi="Arial" w:cs="Arial"/>
          <w:sz w:val="20"/>
          <w:szCs w:val="20"/>
        </w:rPr>
        <w:t xml:space="preserve"> afecta</w:t>
      </w:r>
      <w:r w:rsidR="005955EC" w:rsidRPr="003F2540">
        <w:rPr>
          <w:rFonts w:ascii="Arial" w:hAnsi="Arial" w:cs="Arial"/>
          <w:sz w:val="20"/>
          <w:szCs w:val="20"/>
        </w:rPr>
        <w:t>ndo la pulcritud y los buenos modales</w:t>
      </w:r>
      <w:r w:rsidRPr="003F2540">
        <w:rPr>
          <w:rFonts w:ascii="Arial" w:hAnsi="Arial" w:cs="Arial"/>
          <w:sz w:val="20"/>
          <w:szCs w:val="20"/>
        </w:rPr>
        <w:t>.</w:t>
      </w:r>
    </w:p>
    <w:p w:rsidR="00A647D9" w:rsidRPr="003F2540" w:rsidRDefault="00A647D9" w:rsidP="00DA1401">
      <w:pPr>
        <w:spacing w:after="0" w:line="240" w:lineRule="auto"/>
        <w:jc w:val="both"/>
        <w:rPr>
          <w:rFonts w:ascii="Arial" w:hAnsi="Arial" w:cs="Arial"/>
          <w:sz w:val="20"/>
          <w:szCs w:val="20"/>
        </w:rPr>
      </w:pPr>
      <w:r w:rsidRPr="003F2540">
        <w:rPr>
          <w:rFonts w:ascii="Arial" w:hAnsi="Arial" w:cs="Arial"/>
          <w:b/>
          <w:sz w:val="20"/>
          <w:szCs w:val="20"/>
        </w:rPr>
        <w:t>FL7</w:t>
      </w:r>
      <w:r w:rsidRPr="003F2540">
        <w:rPr>
          <w:rFonts w:ascii="Arial" w:hAnsi="Arial" w:cs="Arial"/>
          <w:sz w:val="20"/>
          <w:szCs w:val="20"/>
        </w:rPr>
        <w:t>. No portar el uniforme de acuerdo con lo estipulado en el Manual de Convivencia</w:t>
      </w:r>
    </w:p>
    <w:p w:rsidR="00A647D9" w:rsidRPr="003F2540" w:rsidRDefault="00A647D9" w:rsidP="00DA1401">
      <w:pPr>
        <w:spacing w:after="0" w:line="240" w:lineRule="auto"/>
        <w:jc w:val="both"/>
        <w:rPr>
          <w:rFonts w:ascii="Arial" w:hAnsi="Arial" w:cs="Arial"/>
          <w:sz w:val="20"/>
          <w:szCs w:val="20"/>
        </w:rPr>
      </w:pPr>
      <w:r w:rsidRPr="003F2540">
        <w:rPr>
          <w:rFonts w:ascii="Arial" w:hAnsi="Arial" w:cs="Arial"/>
          <w:b/>
          <w:sz w:val="20"/>
          <w:szCs w:val="20"/>
        </w:rPr>
        <w:t>FL8</w:t>
      </w:r>
      <w:r w:rsidRPr="003F2540">
        <w:rPr>
          <w:rFonts w:ascii="Arial" w:hAnsi="Arial" w:cs="Arial"/>
          <w:sz w:val="20"/>
          <w:szCs w:val="20"/>
        </w:rPr>
        <w:t>. El uso indebido de medios de comunicación dentro del salón de clases</w:t>
      </w:r>
      <w:r w:rsidR="009417A8" w:rsidRPr="003F2540">
        <w:rPr>
          <w:rFonts w:ascii="Arial" w:hAnsi="Arial" w:cs="Arial"/>
          <w:sz w:val="20"/>
          <w:szCs w:val="20"/>
        </w:rPr>
        <w:t xml:space="preserve"> o el uso ocasional de palabras o expresiones soeces o de doble sentido que ofenda, maltrate o humille a compañero(a), docente o cualquier otro miembro de la comunidad educativa.</w:t>
      </w:r>
    </w:p>
    <w:p w:rsidR="00FD1A86" w:rsidRPr="003F2540" w:rsidRDefault="00FD1A86" w:rsidP="00DA1401">
      <w:pPr>
        <w:spacing w:after="0" w:line="240" w:lineRule="auto"/>
        <w:jc w:val="both"/>
        <w:rPr>
          <w:rFonts w:ascii="Arial" w:hAnsi="Arial" w:cs="Arial"/>
          <w:sz w:val="20"/>
          <w:szCs w:val="20"/>
        </w:rPr>
      </w:pPr>
      <w:r w:rsidRPr="003F2540">
        <w:rPr>
          <w:rFonts w:ascii="Arial" w:hAnsi="Arial" w:cs="Arial"/>
          <w:b/>
          <w:sz w:val="20"/>
          <w:szCs w:val="20"/>
        </w:rPr>
        <w:t>FL9</w:t>
      </w:r>
      <w:r w:rsidRPr="003F2540">
        <w:rPr>
          <w:rFonts w:ascii="Arial" w:hAnsi="Arial" w:cs="Arial"/>
          <w:sz w:val="20"/>
          <w:szCs w:val="20"/>
        </w:rPr>
        <w:t>. Realizar cualquier tipo de comercio dentro del establecimiento educativo y actividades para la recaudación de fondos sin autorización de las directivas.</w:t>
      </w:r>
    </w:p>
    <w:p w:rsidR="00FD1A86" w:rsidRPr="003F2540" w:rsidRDefault="00FD1A86" w:rsidP="00DA1401">
      <w:pPr>
        <w:spacing w:after="0" w:line="240" w:lineRule="auto"/>
        <w:jc w:val="both"/>
        <w:rPr>
          <w:rFonts w:ascii="Arial" w:hAnsi="Arial" w:cs="Arial"/>
          <w:sz w:val="20"/>
          <w:szCs w:val="20"/>
        </w:rPr>
      </w:pPr>
      <w:r w:rsidRPr="003F2540">
        <w:rPr>
          <w:rFonts w:ascii="Arial" w:hAnsi="Arial" w:cs="Arial"/>
          <w:b/>
          <w:sz w:val="20"/>
          <w:szCs w:val="20"/>
        </w:rPr>
        <w:t>FL10</w:t>
      </w:r>
      <w:r w:rsidRPr="003F2540">
        <w:rPr>
          <w:rFonts w:ascii="Arial" w:hAnsi="Arial" w:cs="Arial"/>
          <w:sz w:val="20"/>
          <w:szCs w:val="20"/>
        </w:rPr>
        <w:t>.  El fraude o intento de fraude en las evaluaciones y trabajos académicos.</w:t>
      </w:r>
    </w:p>
    <w:p w:rsidR="00FD1A86" w:rsidRPr="003F2540" w:rsidRDefault="00FD1A86" w:rsidP="00DA1401">
      <w:pPr>
        <w:spacing w:after="0" w:line="240" w:lineRule="auto"/>
        <w:jc w:val="both"/>
        <w:rPr>
          <w:rFonts w:ascii="Arial" w:hAnsi="Arial" w:cs="Arial"/>
          <w:sz w:val="20"/>
          <w:szCs w:val="20"/>
        </w:rPr>
      </w:pPr>
      <w:r w:rsidRPr="003F2540">
        <w:rPr>
          <w:rFonts w:ascii="Arial" w:hAnsi="Arial" w:cs="Arial"/>
          <w:b/>
          <w:sz w:val="20"/>
          <w:szCs w:val="20"/>
        </w:rPr>
        <w:t>FL11</w:t>
      </w:r>
      <w:r w:rsidRPr="003F2540">
        <w:rPr>
          <w:rFonts w:ascii="Arial" w:hAnsi="Arial" w:cs="Arial"/>
          <w:sz w:val="20"/>
          <w:szCs w:val="20"/>
        </w:rPr>
        <w:t>.  Brusquedad manifiesta en las actividades deportivas institucionales internas o de representación que afecte a compañeros o contrarios.</w:t>
      </w:r>
    </w:p>
    <w:p w:rsidR="008D1434" w:rsidRPr="003F2540" w:rsidRDefault="008D1434" w:rsidP="00DA1401">
      <w:pPr>
        <w:spacing w:after="0" w:line="240" w:lineRule="auto"/>
        <w:jc w:val="both"/>
        <w:rPr>
          <w:rFonts w:ascii="Arial" w:hAnsi="Arial" w:cs="Arial"/>
          <w:sz w:val="20"/>
          <w:szCs w:val="20"/>
        </w:rPr>
      </w:pPr>
      <w:r w:rsidRPr="003F2540">
        <w:rPr>
          <w:rFonts w:ascii="Arial" w:hAnsi="Arial" w:cs="Arial"/>
          <w:b/>
          <w:sz w:val="20"/>
          <w:szCs w:val="20"/>
        </w:rPr>
        <w:t>FL12.</w:t>
      </w:r>
      <w:r w:rsidRPr="003F2540">
        <w:rPr>
          <w:rFonts w:ascii="Arial" w:hAnsi="Arial" w:cs="Arial"/>
          <w:sz w:val="20"/>
          <w:szCs w:val="20"/>
        </w:rPr>
        <w:t xml:space="preserve">  Agresión física o verbal ocasional contra un compañero u otro miembro de la comunidad escolar, en respuesta a una ofensa o agresión verbal recibidas. </w:t>
      </w:r>
    </w:p>
    <w:p w:rsidR="008D1434" w:rsidRPr="003F2540" w:rsidRDefault="008D1434" w:rsidP="00DA1401">
      <w:pPr>
        <w:spacing w:after="0" w:line="240" w:lineRule="auto"/>
        <w:jc w:val="both"/>
        <w:rPr>
          <w:rFonts w:ascii="Arial" w:hAnsi="Arial" w:cs="Arial"/>
          <w:color w:val="FF0000"/>
          <w:sz w:val="20"/>
          <w:szCs w:val="20"/>
        </w:rPr>
      </w:pPr>
    </w:p>
    <w:p w:rsidR="00371968" w:rsidRPr="003F2540" w:rsidRDefault="00164F6A" w:rsidP="00DA1401">
      <w:pPr>
        <w:spacing w:after="0" w:line="240" w:lineRule="auto"/>
        <w:jc w:val="both"/>
        <w:rPr>
          <w:rFonts w:ascii="Arial" w:hAnsi="Arial" w:cs="Arial"/>
          <w:sz w:val="20"/>
          <w:szCs w:val="20"/>
        </w:rPr>
      </w:pPr>
      <w:r w:rsidRPr="003F2540">
        <w:rPr>
          <w:rFonts w:ascii="Arial" w:hAnsi="Arial" w:cs="Arial"/>
          <w:b/>
          <w:sz w:val="20"/>
          <w:szCs w:val="20"/>
        </w:rPr>
        <w:t>Faltas graves</w:t>
      </w:r>
      <w:r w:rsidR="00DA1401" w:rsidRPr="003F2540">
        <w:rPr>
          <w:rFonts w:ascii="Arial" w:hAnsi="Arial" w:cs="Arial"/>
          <w:b/>
          <w:sz w:val="20"/>
          <w:szCs w:val="20"/>
        </w:rPr>
        <w:t xml:space="preserve">.  </w:t>
      </w:r>
      <w:r w:rsidR="00371968" w:rsidRPr="003F2540">
        <w:rPr>
          <w:rFonts w:ascii="Arial" w:hAnsi="Arial" w:cs="Arial"/>
          <w:sz w:val="20"/>
          <w:szCs w:val="20"/>
        </w:rPr>
        <w:t>Son conductas reprochables que atentan contra los derechos, deberes y prohibiciones de la</w:t>
      </w:r>
      <w:r w:rsidR="00471378" w:rsidRPr="003F2540">
        <w:rPr>
          <w:rFonts w:ascii="Arial" w:hAnsi="Arial" w:cs="Arial"/>
          <w:sz w:val="20"/>
          <w:szCs w:val="20"/>
        </w:rPr>
        <w:t xml:space="preserve"> Comunidad Educativa y que causa</w:t>
      </w:r>
      <w:r w:rsidR="00371968" w:rsidRPr="003F2540">
        <w:rPr>
          <w:rFonts w:ascii="Arial" w:hAnsi="Arial" w:cs="Arial"/>
          <w:sz w:val="20"/>
          <w:szCs w:val="20"/>
        </w:rPr>
        <w:t>n un daño material y/o moral a las personas y bienes de la Institución pudiendo ser rectificada y mejorada en el proceso de formación.</w:t>
      </w:r>
    </w:p>
    <w:p w:rsidR="00DA1401" w:rsidRPr="003F2540" w:rsidRDefault="00DA1401" w:rsidP="00DA1401">
      <w:pPr>
        <w:spacing w:after="0" w:line="240" w:lineRule="auto"/>
        <w:jc w:val="both"/>
        <w:rPr>
          <w:rFonts w:ascii="Arial" w:hAnsi="Arial" w:cs="Arial"/>
          <w:sz w:val="20"/>
          <w:szCs w:val="20"/>
        </w:rPr>
      </w:pPr>
    </w:p>
    <w:p w:rsidR="00371968" w:rsidRPr="003F2540" w:rsidRDefault="00371968" w:rsidP="00DA1401">
      <w:pPr>
        <w:spacing w:after="0" w:line="240" w:lineRule="auto"/>
        <w:jc w:val="both"/>
        <w:rPr>
          <w:rFonts w:ascii="Arial" w:hAnsi="Arial" w:cs="Arial"/>
          <w:sz w:val="20"/>
          <w:szCs w:val="20"/>
        </w:rPr>
      </w:pPr>
      <w:r w:rsidRPr="003F2540">
        <w:rPr>
          <w:rFonts w:ascii="Arial" w:hAnsi="Arial" w:cs="Arial"/>
          <w:sz w:val="20"/>
          <w:szCs w:val="20"/>
        </w:rPr>
        <w:t>Son faltas graves las siguientes:</w:t>
      </w:r>
    </w:p>
    <w:p w:rsidR="00DA1401" w:rsidRPr="003F2540" w:rsidRDefault="00DA1401" w:rsidP="00DA1401">
      <w:pPr>
        <w:spacing w:after="0" w:line="240" w:lineRule="auto"/>
        <w:jc w:val="both"/>
        <w:rPr>
          <w:rFonts w:ascii="Arial" w:hAnsi="Arial" w:cs="Arial"/>
          <w:sz w:val="20"/>
          <w:szCs w:val="20"/>
        </w:rPr>
      </w:pPr>
    </w:p>
    <w:p w:rsidR="00371968" w:rsidRPr="003F2540" w:rsidRDefault="00A647D9" w:rsidP="00A647D9">
      <w:pPr>
        <w:spacing w:after="0" w:line="240" w:lineRule="auto"/>
        <w:jc w:val="both"/>
        <w:rPr>
          <w:rFonts w:ascii="Arial" w:hAnsi="Arial" w:cs="Arial"/>
          <w:sz w:val="20"/>
          <w:szCs w:val="20"/>
        </w:rPr>
      </w:pPr>
      <w:r w:rsidRPr="003F2540">
        <w:rPr>
          <w:rFonts w:ascii="Arial" w:hAnsi="Arial" w:cs="Arial"/>
          <w:b/>
          <w:sz w:val="20"/>
          <w:szCs w:val="20"/>
        </w:rPr>
        <w:t>FG1</w:t>
      </w:r>
      <w:r w:rsidRPr="003F2540">
        <w:rPr>
          <w:rFonts w:ascii="Arial" w:hAnsi="Arial" w:cs="Arial"/>
          <w:sz w:val="20"/>
          <w:szCs w:val="20"/>
        </w:rPr>
        <w:t xml:space="preserve">. </w:t>
      </w:r>
      <w:r w:rsidR="00371968" w:rsidRPr="003F2540">
        <w:rPr>
          <w:rFonts w:ascii="Arial" w:hAnsi="Arial" w:cs="Arial"/>
          <w:sz w:val="20"/>
          <w:szCs w:val="20"/>
        </w:rPr>
        <w:t xml:space="preserve">Utilizar </w:t>
      </w:r>
      <w:r w:rsidR="00FD1A86" w:rsidRPr="003F2540">
        <w:rPr>
          <w:rFonts w:ascii="Arial" w:hAnsi="Arial" w:cs="Arial"/>
          <w:sz w:val="20"/>
          <w:szCs w:val="20"/>
        </w:rPr>
        <w:t xml:space="preserve">dolosa o fraudulentamente </w:t>
      </w:r>
      <w:r w:rsidR="00371968" w:rsidRPr="003F2540">
        <w:rPr>
          <w:rFonts w:ascii="Arial" w:hAnsi="Arial" w:cs="Arial"/>
          <w:sz w:val="20"/>
          <w:szCs w:val="20"/>
        </w:rPr>
        <w:t>el nombre de la Instituci</w:t>
      </w:r>
      <w:r w:rsidR="007A60B7" w:rsidRPr="003F2540">
        <w:rPr>
          <w:rFonts w:ascii="Arial" w:hAnsi="Arial" w:cs="Arial"/>
          <w:sz w:val="20"/>
          <w:szCs w:val="20"/>
        </w:rPr>
        <w:t>ón interna o externamente.</w:t>
      </w:r>
    </w:p>
    <w:p w:rsidR="00371968" w:rsidRPr="003F2540" w:rsidRDefault="00A647D9" w:rsidP="00A647D9">
      <w:pPr>
        <w:spacing w:after="0" w:line="240" w:lineRule="auto"/>
        <w:jc w:val="both"/>
        <w:rPr>
          <w:rFonts w:ascii="Arial" w:hAnsi="Arial" w:cs="Arial"/>
          <w:sz w:val="20"/>
          <w:szCs w:val="20"/>
        </w:rPr>
      </w:pPr>
      <w:r w:rsidRPr="003F2540">
        <w:rPr>
          <w:rFonts w:ascii="Arial" w:hAnsi="Arial" w:cs="Arial"/>
          <w:b/>
          <w:sz w:val="20"/>
          <w:szCs w:val="20"/>
        </w:rPr>
        <w:t>FG2</w:t>
      </w:r>
      <w:r w:rsidRPr="003F2540">
        <w:rPr>
          <w:rFonts w:ascii="Arial" w:hAnsi="Arial" w:cs="Arial"/>
          <w:sz w:val="20"/>
          <w:szCs w:val="20"/>
        </w:rPr>
        <w:t xml:space="preserve">. </w:t>
      </w:r>
      <w:r w:rsidR="00371968" w:rsidRPr="003F2540">
        <w:rPr>
          <w:rFonts w:ascii="Arial" w:hAnsi="Arial" w:cs="Arial"/>
          <w:sz w:val="20"/>
          <w:szCs w:val="20"/>
        </w:rPr>
        <w:t xml:space="preserve">Incumplimiento </w:t>
      </w:r>
      <w:r w:rsidR="009417A8" w:rsidRPr="003F2540">
        <w:rPr>
          <w:rFonts w:ascii="Arial" w:hAnsi="Arial" w:cs="Arial"/>
          <w:sz w:val="20"/>
          <w:szCs w:val="20"/>
        </w:rPr>
        <w:t xml:space="preserve">frecuente o </w:t>
      </w:r>
      <w:r w:rsidR="00371968" w:rsidRPr="003F2540">
        <w:rPr>
          <w:rFonts w:ascii="Arial" w:hAnsi="Arial" w:cs="Arial"/>
          <w:sz w:val="20"/>
          <w:szCs w:val="20"/>
        </w:rPr>
        <w:t>constante de sus responsabilidades académicas.</w:t>
      </w:r>
    </w:p>
    <w:p w:rsidR="00371968" w:rsidRPr="003F2540" w:rsidRDefault="00A647D9" w:rsidP="00A647D9">
      <w:pPr>
        <w:spacing w:after="0" w:line="240" w:lineRule="auto"/>
        <w:jc w:val="both"/>
        <w:rPr>
          <w:rFonts w:ascii="Arial" w:hAnsi="Arial" w:cs="Arial"/>
          <w:sz w:val="20"/>
          <w:szCs w:val="20"/>
        </w:rPr>
      </w:pPr>
      <w:r w:rsidRPr="003F2540">
        <w:rPr>
          <w:rFonts w:ascii="Arial" w:hAnsi="Arial" w:cs="Arial"/>
          <w:b/>
          <w:sz w:val="20"/>
          <w:szCs w:val="20"/>
        </w:rPr>
        <w:t>FG</w:t>
      </w:r>
      <w:r w:rsidR="00FD1A86" w:rsidRPr="003F2540">
        <w:rPr>
          <w:rFonts w:ascii="Arial" w:hAnsi="Arial" w:cs="Arial"/>
          <w:b/>
          <w:sz w:val="20"/>
          <w:szCs w:val="20"/>
        </w:rPr>
        <w:t>3</w:t>
      </w:r>
      <w:r w:rsidRPr="003F2540">
        <w:rPr>
          <w:rFonts w:ascii="Arial" w:hAnsi="Arial" w:cs="Arial"/>
          <w:b/>
          <w:sz w:val="20"/>
          <w:szCs w:val="20"/>
        </w:rPr>
        <w:t>.</w:t>
      </w:r>
      <w:r w:rsidRPr="003F2540">
        <w:rPr>
          <w:rFonts w:ascii="Arial" w:hAnsi="Arial" w:cs="Arial"/>
          <w:sz w:val="20"/>
          <w:szCs w:val="20"/>
        </w:rPr>
        <w:t xml:space="preserve">  </w:t>
      </w:r>
      <w:r w:rsidR="00371968" w:rsidRPr="003F2540">
        <w:rPr>
          <w:rFonts w:ascii="Arial" w:hAnsi="Arial" w:cs="Arial"/>
          <w:sz w:val="20"/>
          <w:szCs w:val="20"/>
        </w:rPr>
        <w:t xml:space="preserve">Destruir o dañar deliberadamente objetos </w:t>
      </w:r>
      <w:r w:rsidR="007A60B7" w:rsidRPr="003F2540">
        <w:rPr>
          <w:rFonts w:ascii="Arial" w:hAnsi="Arial" w:cs="Arial"/>
          <w:sz w:val="20"/>
          <w:szCs w:val="20"/>
        </w:rPr>
        <w:t xml:space="preserve">del plantel o de propiedad </w:t>
      </w:r>
      <w:r w:rsidR="00371968" w:rsidRPr="003F2540">
        <w:rPr>
          <w:rFonts w:ascii="Arial" w:hAnsi="Arial" w:cs="Arial"/>
          <w:sz w:val="20"/>
          <w:szCs w:val="20"/>
        </w:rPr>
        <w:t>ajen</w:t>
      </w:r>
      <w:r w:rsidR="007A60B7" w:rsidRPr="003F2540">
        <w:rPr>
          <w:rFonts w:ascii="Arial" w:hAnsi="Arial" w:cs="Arial"/>
          <w:sz w:val="20"/>
          <w:szCs w:val="20"/>
        </w:rPr>
        <w:t>a</w:t>
      </w:r>
      <w:r w:rsidR="00371968" w:rsidRPr="003F2540">
        <w:rPr>
          <w:rFonts w:ascii="Arial" w:hAnsi="Arial" w:cs="Arial"/>
          <w:sz w:val="20"/>
          <w:szCs w:val="20"/>
        </w:rPr>
        <w:t>.</w:t>
      </w:r>
    </w:p>
    <w:p w:rsidR="00371968" w:rsidRPr="003F2540" w:rsidRDefault="00A647D9" w:rsidP="00A647D9">
      <w:pPr>
        <w:spacing w:after="0" w:line="240" w:lineRule="auto"/>
        <w:jc w:val="both"/>
        <w:rPr>
          <w:rFonts w:ascii="Arial" w:hAnsi="Arial" w:cs="Arial"/>
          <w:sz w:val="20"/>
          <w:szCs w:val="20"/>
        </w:rPr>
      </w:pPr>
      <w:r w:rsidRPr="003F2540">
        <w:rPr>
          <w:rFonts w:ascii="Arial" w:hAnsi="Arial" w:cs="Arial"/>
          <w:b/>
          <w:sz w:val="20"/>
          <w:szCs w:val="20"/>
        </w:rPr>
        <w:t>FG</w:t>
      </w:r>
      <w:r w:rsidR="00FD1A86" w:rsidRPr="003F2540">
        <w:rPr>
          <w:rFonts w:ascii="Arial" w:hAnsi="Arial" w:cs="Arial"/>
          <w:b/>
          <w:sz w:val="20"/>
          <w:szCs w:val="20"/>
        </w:rPr>
        <w:t>4</w:t>
      </w:r>
      <w:r w:rsidRPr="003F2540">
        <w:rPr>
          <w:rFonts w:ascii="Arial" w:hAnsi="Arial" w:cs="Arial"/>
          <w:b/>
          <w:sz w:val="20"/>
          <w:szCs w:val="20"/>
        </w:rPr>
        <w:t>.</w:t>
      </w:r>
      <w:r w:rsidRPr="003F2540">
        <w:rPr>
          <w:rFonts w:ascii="Arial" w:hAnsi="Arial" w:cs="Arial"/>
          <w:sz w:val="20"/>
          <w:szCs w:val="20"/>
        </w:rPr>
        <w:t xml:space="preserve"> </w:t>
      </w:r>
      <w:r w:rsidR="00371968" w:rsidRPr="003F2540">
        <w:rPr>
          <w:rFonts w:ascii="Arial" w:hAnsi="Arial" w:cs="Arial"/>
          <w:sz w:val="20"/>
          <w:szCs w:val="20"/>
        </w:rPr>
        <w:t>Realizar escritos o hacer dibujos en pupitres, muros, puertas, baños, que atenten contra la dignidad, honra y buen nombre de las personas o de la institución.</w:t>
      </w:r>
    </w:p>
    <w:p w:rsidR="00FD1A86" w:rsidRPr="003F2540" w:rsidRDefault="00FD1A86" w:rsidP="00A647D9">
      <w:pPr>
        <w:spacing w:after="0" w:line="240" w:lineRule="auto"/>
        <w:jc w:val="both"/>
        <w:rPr>
          <w:rFonts w:ascii="Arial" w:hAnsi="Arial" w:cs="Arial"/>
          <w:sz w:val="20"/>
          <w:szCs w:val="20"/>
        </w:rPr>
      </w:pPr>
      <w:r w:rsidRPr="003F2540">
        <w:rPr>
          <w:rFonts w:ascii="Arial" w:hAnsi="Arial" w:cs="Arial"/>
          <w:b/>
          <w:sz w:val="20"/>
          <w:szCs w:val="20"/>
        </w:rPr>
        <w:t>FG5</w:t>
      </w:r>
      <w:r w:rsidRPr="003F2540">
        <w:rPr>
          <w:rFonts w:ascii="Arial" w:hAnsi="Arial" w:cs="Arial"/>
          <w:sz w:val="20"/>
          <w:szCs w:val="20"/>
        </w:rPr>
        <w:t xml:space="preserve">.  Uso </w:t>
      </w:r>
      <w:r w:rsidR="008F79E4" w:rsidRPr="003F2540">
        <w:rPr>
          <w:rFonts w:ascii="Arial" w:hAnsi="Arial" w:cs="Arial"/>
          <w:sz w:val="20"/>
          <w:szCs w:val="20"/>
        </w:rPr>
        <w:t>frecuente</w:t>
      </w:r>
      <w:r w:rsidRPr="003F2540">
        <w:rPr>
          <w:rFonts w:ascii="Arial" w:hAnsi="Arial" w:cs="Arial"/>
          <w:sz w:val="20"/>
          <w:szCs w:val="20"/>
        </w:rPr>
        <w:t xml:space="preserve"> y reiterado de palabras</w:t>
      </w:r>
      <w:r w:rsidR="00A75D85" w:rsidRPr="003F2540">
        <w:rPr>
          <w:rFonts w:ascii="Arial" w:hAnsi="Arial" w:cs="Arial"/>
          <w:sz w:val="20"/>
          <w:szCs w:val="20"/>
        </w:rPr>
        <w:t xml:space="preserve"> ofensivas</w:t>
      </w:r>
      <w:r w:rsidRPr="003F2540">
        <w:rPr>
          <w:rFonts w:ascii="Arial" w:hAnsi="Arial" w:cs="Arial"/>
          <w:sz w:val="20"/>
          <w:szCs w:val="20"/>
        </w:rPr>
        <w:t xml:space="preserve"> o expresiones soeces o de doble sentido con el propósito de </w:t>
      </w:r>
      <w:r w:rsidR="00026ED9" w:rsidRPr="003F2540">
        <w:rPr>
          <w:rFonts w:ascii="Arial" w:hAnsi="Arial" w:cs="Arial"/>
          <w:sz w:val="20"/>
          <w:szCs w:val="20"/>
        </w:rPr>
        <w:t>agraviar</w:t>
      </w:r>
      <w:r w:rsidRPr="003F2540">
        <w:rPr>
          <w:rFonts w:ascii="Arial" w:hAnsi="Arial" w:cs="Arial"/>
          <w:sz w:val="20"/>
          <w:szCs w:val="20"/>
        </w:rPr>
        <w:t xml:space="preserve">, </w:t>
      </w:r>
      <w:r w:rsidR="00026ED9" w:rsidRPr="003F2540">
        <w:rPr>
          <w:rFonts w:ascii="Arial" w:hAnsi="Arial" w:cs="Arial"/>
          <w:sz w:val="20"/>
          <w:szCs w:val="20"/>
        </w:rPr>
        <w:t xml:space="preserve">faltar al respeto, </w:t>
      </w:r>
      <w:r w:rsidRPr="003F2540">
        <w:rPr>
          <w:rFonts w:ascii="Arial" w:hAnsi="Arial" w:cs="Arial"/>
          <w:sz w:val="20"/>
          <w:szCs w:val="20"/>
        </w:rPr>
        <w:t>humillar o acosar a compañeros</w:t>
      </w:r>
      <w:r w:rsidR="00026ED9" w:rsidRPr="003F2540">
        <w:rPr>
          <w:rFonts w:ascii="Arial" w:hAnsi="Arial" w:cs="Arial"/>
          <w:sz w:val="20"/>
          <w:szCs w:val="20"/>
        </w:rPr>
        <w:t>, docentes</w:t>
      </w:r>
      <w:r w:rsidRPr="003F2540">
        <w:rPr>
          <w:rFonts w:ascii="Arial" w:hAnsi="Arial" w:cs="Arial"/>
          <w:sz w:val="20"/>
          <w:szCs w:val="20"/>
        </w:rPr>
        <w:t xml:space="preserve"> o cualquier otro miembro del plantel.</w:t>
      </w:r>
    </w:p>
    <w:p w:rsidR="008D1434" w:rsidRPr="003F2540" w:rsidRDefault="008D1434" w:rsidP="00A647D9">
      <w:pPr>
        <w:spacing w:after="0" w:line="240" w:lineRule="auto"/>
        <w:jc w:val="both"/>
        <w:rPr>
          <w:rFonts w:ascii="Arial" w:hAnsi="Arial" w:cs="Arial"/>
          <w:sz w:val="20"/>
          <w:szCs w:val="20"/>
        </w:rPr>
      </w:pPr>
      <w:r w:rsidRPr="003F2540">
        <w:rPr>
          <w:rFonts w:ascii="Arial" w:hAnsi="Arial" w:cs="Arial"/>
          <w:b/>
          <w:sz w:val="20"/>
          <w:szCs w:val="20"/>
        </w:rPr>
        <w:t>FG6</w:t>
      </w:r>
      <w:r w:rsidRPr="003F2540">
        <w:rPr>
          <w:rFonts w:ascii="Arial" w:hAnsi="Arial" w:cs="Arial"/>
          <w:sz w:val="20"/>
          <w:szCs w:val="20"/>
        </w:rPr>
        <w:t>.  Agresión verbal o física ocasional contra un compañero sin mediar ofensa de</w:t>
      </w:r>
      <w:r w:rsidR="009C0E8A" w:rsidRPr="003F2540">
        <w:rPr>
          <w:rFonts w:ascii="Arial" w:hAnsi="Arial" w:cs="Arial"/>
          <w:sz w:val="20"/>
          <w:szCs w:val="20"/>
        </w:rPr>
        <w:t xml:space="preserve"> </w:t>
      </w:r>
      <w:r w:rsidRPr="003F2540">
        <w:rPr>
          <w:rFonts w:ascii="Arial" w:hAnsi="Arial" w:cs="Arial"/>
          <w:sz w:val="20"/>
          <w:szCs w:val="20"/>
        </w:rPr>
        <w:t>l</w:t>
      </w:r>
      <w:r w:rsidR="007A60B7" w:rsidRPr="003F2540">
        <w:rPr>
          <w:rFonts w:ascii="Arial" w:hAnsi="Arial" w:cs="Arial"/>
          <w:sz w:val="20"/>
          <w:szCs w:val="20"/>
        </w:rPr>
        <w:t>a</w:t>
      </w:r>
      <w:r w:rsidR="009C0E8A" w:rsidRPr="003F2540">
        <w:rPr>
          <w:rFonts w:ascii="Arial" w:hAnsi="Arial" w:cs="Arial"/>
          <w:sz w:val="20"/>
          <w:szCs w:val="20"/>
        </w:rPr>
        <w:t xml:space="preserve"> </w:t>
      </w:r>
      <w:r w:rsidR="007A60B7" w:rsidRPr="003F2540">
        <w:rPr>
          <w:rFonts w:ascii="Arial" w:hAnsi="Arial" w:cs="Arial"/>
          <w:sz w:val="20"/>
          <w:szCs w:val="20"/>
        </w:rPr>
        <w:t>víctima</w:t>
      </w:r>
      <w:r w:rsidRPr="003F2540">
        <w:rPr>
          <w:rFonts w:ascii="Arial" w:hAnsi="Arial" w:cs="Arial"/>
          <w:sz w:val="20"/>
          <w:szCs w:val="20"/>
        </w:rPr>
        <w:t xml:space="preserve"> o respuesta inusual exagerada</w:t>
      </w:r>
      <w:r w:rsidR="007A60B7" w:rsidRPr="003F2540">
        <w:rPr>
          <w:rFonts w:ascii="Arial" w:hAnsi="Arial" w:cs="Arial"/>
          <w:sz w:val="20"/>
          <w:szCs w:val="20"/>
        </w:rPr>
        <w:t xml:space="preserve"> ante una agresión física o verbal leve,</w:t>
      </w:r>
      <w:r w:rsidRPr="003F2540">
        <w:rPr>
          <w:rFonts w:ascii="Arial" w:hAnsi="Arial" w:cs="Arial"/>
          <w:sz w:val="20"/>
          <w:szCs w:val="20"/>
        </w:rPr>
        <w:t xml:space="preserve"> contra un compañero u otro miembro de la comunidad escolar.</w:t>
      </w:r>
    </w:p>
    <w:p w:rsidR="004807E5" w:rsidRPr="003F2540" w:rsidRDefault="004807E5" w:rsidP="00A647D9">
      <w:pPr>
        <w:spacing w:after="0" w:line="240" w:lineRule="auto"/>
        <w:jc w:val="both"/>
        <w:rPr>
          <w:rFonts w:ascii="Arial" w:hAnsi="Arial" w:cs="Arial"/>
          <w:sz w:val="20"/>
          <w:szCs w:val="20"/>
        </w:rPr>
      </w:pPr>
      <w:r w:rsidRPr="003F2540">
        <w:rPr>
          <w:rFonts w:ascii="Arial" w:hAnsi="Arial" w:cs="Arial"/>
          <w:b/>
          <w:sz w:val="20"/>
          <w:szCs w:val="20"/>
        </w:rPr>
        <w:t>FG7.</w:t>
      </w:r>
      <w:r w:rsidRPr="003F2540">
        <w:rPr>
          <w:rFonts w:ascii="Arial" w:hAnsi="Arial" w:cs="Arial"/>
          <w:sz w:val="20"/>
          <w:szCs w:val="20"/>
        </w:rPr>
        <w:t xml:space="preserve">  Asistir al plantel bajo los efectos de cualquier sustancia natural o artificial, que en virtud de su naturaleza química, altere  la estructura o funciones del organismo en su parte mental como drogas o sustancias  psicoactivas, bebidas alcohólicas, estupefacientes o cualquier otra sustancia no permitida.</w:t>
      </w:r>
    </w:p>
    <w:p w:rsidR="004807E5" w:rsidRPr="003F2540" w:rsidRDefault="004807E5" w:rsidP="00A647D9">
      <w:pPr>
        <w:spacing w:after="0" w:line="240" w:lineRule="auto"/>
        <w:jc w:val="both"/>
        <w:rPr>
          <w:rFonts w:ascii="Arial" w:hAnsi="Arial" w:cs="Arial"/>
          <w:sz w:val="20"/>
          <w:szCs w:val="20"/>
        </w:rPr>
      </w:pPr>
      <w:r w:rsidRPr="003F2540">
        <w:rPr>
          <w:rFonts w:ascii="Arial" w:hAnsi="Arial" w:cs="Arial"/>
          <w:b/>
          <w:sz w:val="20"/>
          <w:szCs w:val="20"/>
        </w:rPr>
        <w:t>FG8.</w:t>
      </w:r>
      <w:r w:rsidRPr="003F2540">
        <w:rPr>
          <w:rFonts w:ascii="Arial" w:hAnsi="Arial" w:cs="Arial"/>
          <w:sz w:val="20"/>
          <w:szCs w:val="20"/>
        </w:rPr>
        <w:t xml:space="preserve">  Portar armas </w:t>
      </w:r>
      <w:r w:rsidR="00AF279B" w:rsidRPr="003F2540">
        <w:rPr>
          <w:rFonts w:ascii="Arial" w:hAnsi="Arial" w:cs="Arial"/>
          <w:sz w:val="20"/>
          <w:szCs w:val="20"/>
        </w:rPr>
        <w:t>cortopunzantes</w:t>
      </w:r>
      <w:r w:rsidR="009C0E8A" w:rsidRPr="003F2540">
        <w:rPr>
          <w:rFonts w:ascii="Arial" w:hAnsi="Arial" w:cs="Arial"/>
          <w:sz w:val="20"/>
          <w:szCs w:val="20"/>
        </w:rPr>
        <w:t xml:space="preserve"> </w:t>
      </w:r>
      <w:r w:rsidRPr="003F2540">
        <w:rPr>
          <w:rFonts w:ascii="Arial" w:hAnsi="Arial" w:cs="Arial"/>
          <w:sz w:val="20"/>
          <w:szCs w:val="20"/>
        </w:rPr>
        <w:t>dentro o fuera del plantel.</w:t>
      </w:r>
    </w:p>
    <w:p w:rsidR="004807E5" w:rsidRPr="003F2540" w:rsidRDefault="004807E5" w:rsidP="004807E5">
      <w:pPr>
        <w:spacing w:after="0" w:line="240" w:lineRule="auto"/>
        <w:jc w:val="both"/>
        <w:rPr>
          <w:rFonts w:ascii="Arial" w:hAnsi="Arial" w:cs="Arial"/>
          <w:sz w:val="20"/>
          <w:szCs w:val="20"/>
        </w:rPr>
      </w:pPr>
      <w:r w:rsidRPr="003F2540">
        <w:rPr>
          <w:rFonts w:ascii="Arial" w:hAnsi="Arial" w:cs="Arial"/>
          <w:b/>
          <w:sz w:val="20"/>
          <w:szCs w:val="20"/>
        </w:rPr>
        <w:t>FG9.</w:t>
      </w:r>
      <w:r w:rsidRPr="003F2540">
        <w:rPr>
          <w:rFonts w:ascii="Arial" w:hAnsi="Arial" w:cs="Arial"/>
          <w:sz w:val="20"/>
          <w:szCs w:val="20"/>
        </w:rPr>
        <w:t xml:space="preserve"> Propiciar, promover, o participar en peleas o riñas en predios de la institución o fuera de ella en actividades escolares o extraescolares.</w:t>
      </w:r>
    </w:p>
    <w:p w:rsidR="004807E5" w:rsidRPr="003F2540" w:rsidRDefault="004807E5" w:rsidP="004807E5">
      <w:pPr>
        <w:spacing w:after="0" w:line="240" w:lineRule="auto"/>
        <w:jc w:val="both"/>
        <w:rPr>
          <w:rFonts w:ascii="Arial" w:hAnsi="Arial" w:cs="Arial"/>
          <w:sz w:val="20"/>
          <w:szCs w:val="20"/>
        </w:rPr>
      </w:pPr>
      <w:r w:rsidRPr="003F2540">
        <w:rPr>
          <w:rFonts w:ascii="Arial" w:hAnsi="Arial" w:cs="Arial"/>
          <w:b/>
          <w:sz w:val="20"/>
          <w:szCs w:val="20"/>
        </w:rPr>
        <w:t>FG10</w:t>
      </w:r>
      <w:r w:rsidRPr="003F2540">
        <w:rPr>
          <w:rFonts w:ascii="Arial" w:hAnsi="Arial" w:cs="Arial"/>
          <w:sz w:val="20"/>
          <w:szCs w:val="20"/>
        </w:rPr>
        <w:t>. Dejarse inducir o actuar en actividades de prostitución.</w:t>
      </w:r>
    </w:p>
    <w:p w:rsidR="00042881" w:rsidRPr="003F2540" w:rsidRDefault="00042881" w:rsidP="00042881">
      <w:pPr>
        <w:spacing w:after="0" w:line="240" w:lineRule="auto"/>
        <w:jc w:val="both"/>
        <w:rPr>
          <w:rFonts w:ascii="Arial" w:hAnsi="Arial" w:cs="Arial"/>
          <w:sz w:val="20"/>
          <w:szCs w:val="20"/>
        </w:rPr>
      </w:pPr>
      <w:r w:rsidRPr="003F2540">
        <w:rPr>
          <w:rFonts w:ascii="Arial" w:hAnsi="Arial" w:cs="Arial"/>
          <w:b/>
          <w:sz w:val="20"/>
          <w:szCs w:val="20"/>
        </w:rPr>
        <w:t>FG11.</w:t>
      </w:r>
      <w:r w:rsidRPr="003F2540">
        <w:rPr>
          <w:rFonts w:ascii="Arial" w:hAnsi="Arial" w:cs="Arial"/>
          <w:sz w:val="20"/>
          <w:szCs w:val="20"/>
        </w:rPr>
        <w:t xml:space="preserve"> Divulgar material pornográfico o subversivo.</w:t>
      </w:r>
    </w:p>
    <w:p w:rsidR="004807E5" w:rsidRPr="003F2540" w:rsidRDefault="004807E5" w:rsidP="004807E5">
      <w:pPr>
        <w:spacing w:after="0" w:line="240" w:lineRule="auto"/>
        <w:jc w:val="both"/>
        <w:rPr>
          <w:rFonts w:ascii="Arial" w:hAnsi="Arial" w:cs="Arial"/>
          <w:sz w:val="20"/>
          <w:szCs w:val="20"/>
        </w:rPr>
      </w:pPr>
      <w:r w:rsidRPr="003F2540">
        <w:rPr>
          <w:rFonts w:ascii="Arial" w:hAnsi="Arial" w:cs="Arial"/>
          <w:b/>
          <w:sz w:val="20"/>
          <w:szCs w:val="20"/>
        </w:rPr>
        <w:lastRenderedPageBreak/>
        <w:t>FG1</w:t>
      </w:r>
      <w:r w:rsidR="00042881" w:rsidRPr="003F2540">
        <w:rPr>
          <w:rFonts w:ascii="Arial" w:hAnsi="Arial" w:cs="Arial"/>
          <w:b/>
          <w:sz w:val="20"/>
          <w:szCs w:val="20"/>
        </w:rPr>
        <w:t>2</w:t>
      </w:r>
      <w:r w:rsidRPr="003F2540">
        <w:rPr>
          <w:rFonts w:ascii="Arial" w:hAnsi="Arial" w:cs="Arial"/>
          <w:b/>
          <w:sz w:val="20"/>
          <w:szCs w:val="20"/>
        </w:rPr>
        <w:t>.</w:t>
      </w:r>
      <w:r w:rsidRPr="003F2540">
        <w:rPr>
          <w:rFonts w:ascii="Arial" w:hAnsi="Arial" w:cs="Arial"/>
          <w:sz w:val="20"/>
          <w:szCs w:val="20"/>
        </w:rPr>
        <w:t xml:space="preserve"> Consumir</w:t>
      </w:r>
      <w:r w:rsidR="001378E7" w:rsidRPr="003F2540">
        <w:rPr>
          <w:rFonts w:ascii="Arial" w:hAnsi="Arial" w:cs="Arial"/>
          <w:sz w:val="20"/>
          <w:szCs w:val="20"/>
        </w:rPr>
        <w:t xml:space="preserve"> o</w:t>
      </w:r>
      <w:r w:rsidRPr="003F2540">
        <w:rPr>
          <w:rFonts w:ascii="Arial" w:hAnsi="Arial" w:cs="Arial"/>
          <w:sz w:val="20"/>
          <w:szCs w:val="20"/>
        </w:rPr>
        <w:t xml:space="preserve"> portar </w:t>
      </w:r>
      <w:r w:rsidR="001378E7" w:rsidRPr="003F2540">
        <w:rPr>
          <w:rFonts w:ascii="Arial" w:hAnsi="Arial" w:cs="Arial"/>
          <w:sz w:val="20"/>
          <w:szCs w:val="20"/>
        </w:rPr>
        <w:t xml:space="preserve">dosis personales de </w:t>
      </w:r>
      <w:r w:rsidRPr="003F2540">
        <w:rPr>
          <w:rFonts w:ascii="Arial" w:hAnsi="Arial" w:cs="Arial"/>
          <w:sz w:val="20"/>
          <w:szCs w:val="20"/>
        </w:rPr>
        <w:t>sustancias psicoactivas</w:t>
      </w:r>
      <w:r w:rsidR="001378E7" w:rsidRPr="003F2540">
        <w:rPr>
          <w:rFonts w:ascii="Arial" w:hAnsi="Arial" w:cs="Arial"/>
          <w:sz w:val="20"/>
          <w:szCs w:val="20"/>
        </w:rPr>
        <w:t>;</w:t>
      </w:r>
      <w:r w:rsidRPr="003F2540">
        <w:rPr>
          <w:rFonts w:ascii="Arial" w:hAnsi="Arial" w:cs="Arial"/>
          <w:sz w:val="20"/>
          <w:szCs w:val="20"/>
        </w:rPr>
        <w:t xml:space="preserve"> bebidas alcohólicas, cigarrillos y sustancias similares dentro de la institución.</w:t>
      </w:r>
    </w:p>
    <w:p w:rsidR="00042881" w:rsidRPr="003F2540" w:rsidRDefault="00042881" w:rsidP="00042881">
      <w:pPr>
        <w:spacing w:after="0" w:line="240" w:lineRule="auto"/>
        <w:jc w:val="both"/>
        <w:rPr>
          <w:rFonts w:ascii="Arial" w:hAnsi="Arial" w:cs="Arial"/>
          <w:sz w:val="20"/>
          <w:szCs w:val="20"/>
        </w:rPr>
      </w:pPr>
      <w:r w:rsidRPr="003F2540">
        <w:rPr>
          <w:rFonts w:ascii="Arial" w:hAnsi="Arial" w:cs="Arial"/>
          <w:b/>
          <w:sz w:val="20"/>
          <w:szCs w:val="20"/>
        </w:rPr>
        <w:t>F</w:t>
      </w:r>
      <w:r w:rsidR="007A60B7" w:rsidRPr="003F2540">
        <w:rPr>
          <w:rFonts w:ascii="Arial" w:hAnsi="Arial" w:cs="Arial"/>
          <w:b/>
          <w:sz w:val="20"/>
          <w:szCs w:val="20"/>
        </w:rPr>
        <w:t>G</w:t>
      </w:r>
      <w:r w:rsidRPr="003F2540">
        <w:rPr>
          <w:rFonts w:ascii="Arial" w:hAnsi="Arial" w:cs="Arial"/>
          <w:b/>
          <w:sz w:val="20"/>
          <w:szCs w:val="20"/>
        </w:rPr>
        <w:t>1</w:t>
      </w:r>
      <w:r w:rsidR="007A60B7" w:rsidRPr="003F2540">
        <w:rPr>
          <w:rFonts w:ascii="Arial" w:hAnsi="Arial" w:cs="Arial"/>
          <w:b/>
          <w:sz w:val="20"/>
          <w:szCs w:val="20"/>
        </w:rPr>
        <w:t>3</w:t>
      </w:r>
      <w:r w:rsidRPr="003F2540">
        <w:rPr>
          <w:rFonts w:ascii="Arial" w:hAnsi="Arial" w:cs="Arial"/>
          <w:sz w:val="20"/>
          <w:szCs w:val="20"/>
        </w:rPr>
        <w:t xml:space="preserve">. Apropiarse o tomar cualquier clase de objeto de sus compañeros, profesores, directivas </w:t>
      </w:r>
      <w:r w:rsidR="0033668D" w:rsidRPr="003F2540">
        <w:rPr>
          <w:rFonts w:ascii="Arial" w:hAnsi="Arial" w:cs="Arial"/>
          <w:sz w:val="20"/>
          <w:szCs w:val="20"/>
        </w:rPr>
        <w:t>u</w:t>
      </w:r>
      <w:r w:rsidRPr="003F2540">
        <w:rPr>
          <w:rFonts w:ascii="Arial" w:hAnsi="Arial" w:cs="Arial"/>
          <w:sz w:val="20"/>
          <w:szCs w:val="20"/>
        </w:rPr>
        <w:t xml:space="preserve"> otra persona </w:t>
      </w:r>
      <w:r w:rsidR="0033668D" w:rsidRPr="003F2540">
        <w:rPr>
          <w:rFonts w:ascii="Arial" w:hAnsi="Arial" w:cs="Arial"/>
          <w:sz w:val="20"/>
          <w:szCs w:val="20"/>
        </w:rPr>
        <w:t>o</w:t>
      </w:r>
      <w:r w:rsidRPr="003F2540">
        <w:rPr>
          <w:rFonts w:ascii="Arial" w:hAnsi="Arial" w:cs="Arial"/>
          <w:sz w:val="20"/>
          <w:szCs w:val="20"/>
        </w:rPr>
        <w:t xml:space="preserve"> de las oficinas y aulas del plantel</w:t>
      </w:r>
      <w:r w:rsidR="0033668D" w:rsidRPr="003F2540">
        <w:rPr>
          <w:rFonts w:ascii="Arial" w:hAnsi="Arial" w:cs="Arial"/>
          <w:sz w:val="20"/>
          <w:szCs w:val="20"/>
        </w:rPr>
        <w:t>,</w:t>
      </w:r>
      <w:r w:rsidRPr="003F2540">
        <w:rPr>
          <w:rFonts w:ascii="Arial" w:hAnsi="Arial" w:cs="Arial"/>
          <w:sz w:val="20"/>
          <w:szCs w:val="20"/>
        </w:rPr>
        <w:t xml:space="preserve"> sin el debido consentimiento y/o aprobación.</w:t>
      </w:r>
    </w:p>
    <w:p w:rsidR="008D1434" w:rsidRDefault="007A60B7" w:rsidP="00A647D9">
      <w:pPr>
        <w:spacing w:after="0" w:line="240" w:lineRule="auto"/>
        <w:jc w:val="both"/>
        <w:rPr>
          <w:rFonts w:ascii="Arial" w:hAnsi="Arial" w:cs="Arial"/>
          <w:sz w:val="20"/>
          <w:szCs w:val="20"/>
        </w:rPr>
      </w:pPr>
      <w:r w:rsidRPr="003F2540">
        <w:rPr>
          <w:rFonts w:ascii="Arial" w:hAnsi="Arial" w:cs="Arial"/>
          <w:b/>
          <w:sz w:val="20"/>
          <w:szCs w:val="20"/>
        </w:rPr>
        <w:t>FG</w:t>
      </w:r>
      <w:r w:rsidR="004807E5" w:rsidRPr="003F2540">
        <w:rPr>
          <w:rFonts w:ascii="Arial" w:hAnsi="Arial" w:cs="Arial"/>
          <w:b/>
          <w:sz w:val="20"/>
          <w:szCs w:val="20"/>
        </w:rPr>
        <w:t>1</w:t>
      </w:r>
      <w:r w:rsidRPr="003F2540">
        <w:rPr>
          <w:rFonts w:ascii="Arial" w:hAnsi="Arial" w:cs="Arial"/>
          <w:b/>
          <w:sz w:val="20"/>
          <w:szCs w:val="20"/>
        </w:rPr>
        <w:t>4</w:t>
      </w:r>
      <w:r w:rsidR="008D1434" w:rsidRPr="003F2540">
        <w:rPr>
          <w:rFonts w:ascii="Arial" w:hAnsi="Arial" w:cs="Arial"/>
          <w:sz w:val="20"/>
          <w:szCs w:val="20"/>
        </w:rPr>
        <w:t>.  Incumplimiento de los compromisos adquiridos en Asamblea de Grupo, lo que obligó a esta a continuar el desarrollo de la Ruta de Atención Integral para la Convivencia Escolar (Ruta AICE) y trasladar el caso al Comité Escolar de Convivencia y Conciliación (CECYC)</w:t>
      </w:r>
      <w:r w:rsidR="0033668D" w:rsidRPr="003F2540">
        <w:rPr>
          <w:rFonts w:ascii="Arial" w:hAnsi="Arial" w:cs="Arial"/>
          <w:sz w:val="20"/>
          <w:szCs w:val="20"/>
        </w:rPr>
        <w:t>.</w:t>
      </w:r>
    </w:p>
    <w:p w:rsidR="006B7606" w:rsidRPr="003F2540" w:rsidRDefault="006B7606" w:rsidP="00A647D9">
      <w:pPr>
        <w:spacing w:after="0" w:line="240" w:lineRule="auto"/>
        <w:jc w:val="both"/>
        <w:rPr>
          <w:rFonts w:ascii="Arial" w:hAnsi="Arial" w:cs="Arial"/>
          <w:sz w:val="20"/>
          <w:szCs w:val="20"/>
        </w:rPr>
      </w:pPr>
    </w:p>
    <w:p w:rsidR="0033668D" w:rsidRPr="003F2540" w:rsidRDefault="0033668D" w:rsidP="00A647D9">
      <w:pPr>
        <w:spacing w:after="0" w:line="240" w:lineRule="auto"/>
        <w:jc w:val="both"/>
        <w:rPr>
          <w:rFonts w:ascii="Arial" w:hAnsi="Arial" w:cs="Arial"/>
          <w:color w:val="FF0000"/>
          <w:sz w:val="20"/>
          <w:szCs w:val="20"/>
        </w:rPr>
      </w:pPr>
    </w:p>
    <w:p w:rsidR="003F2540" w:rsidRDefault="003F2540" w:rsidP="008A663A">
      <w:pPr>
        <w:spacing w:after="0" w:line="240" w:lineRule="auto"/>
        <w:jc w:val="both"/>
        <w:rPr>
          <w:rFonts w:ascii="Arial" w:hAnsi="Arial" w:cs="Arial"/>
          <w:sz w:val="20"/>
          <w:szCs w:val="20"/>
        </w:rPr>
      </w:pPr>
      <w:r w:rsidRPr="003F2540">
        <w:rPr>
          <w:rFonts w:ascii="Arial" w:hAnsi="Arial" w:cs="Arial"/>
          <w:b/>
          <w:sz w:val="20"/>
          <w:szCs w:val="20"/>
        </w:rPr>
        <w:t>SITUACIONES TIPO II</w:t>
      </w:r>
      <w:r>
        <w:rPr>
          <w:rFonts w:ascii="Arial" w:hAnsi="Arial" w:cs="Arial"/>
          <w:b/>
          <w:sz w:val="20"/>
          <w:szCs w:val="20"/>
        </w:rPr>
        <w:t xml:space="preserve">.  </w:t>
      </w:r>
      <w:r>
        <w:rPr>
          <w:rFonts w:ascii="Arial" w:hAnsi="Arial" w:cs="Arial"/>
          <w:sz w:val="20"/>
          <w:szCs w:val="20"/>
        </w:rPr>
        <w:t>Corresponden a este tipo las situaciones de agresión escolar, acoso escolar (bullying) y ciberacoso (ciberbullying), que no revistan las características de la comisión de un delito y que cumplan con cualquiera de las siguientes características:</w:t>
      </w:r>
    </w:p>
    <w:p w:rsidR="003F2540" w:rsidRDefault="003F2540" w:rsidP="008A663A">
      <w:pPr>
        <w:spacing w:after="0" w:line="240" w:lineRule="auto"/>
        <w:jc w:val="both"/>
        <w:rPr>
          <w:rFonts w:ascii="Arial" w:hAnsi="Arial" w:cs="Arial"/>
          <w:sz w:val="20"/>
          <w:szCs w:val="20"/>
        </w:rPr>
      </w:pPr>
    </w:p>
    <w:p w:rsidR="003F2540" w:rsidRDefault="003F2540" w:rsidP="008A663A">
      <w:pPr>
        <w:spacing w:after="0" w:line="240" w:lineRule="auto"/>
        <w:jc w:val="both"/>
        <w:rPr>
          <w:rFonts w:ascii="Arial" w:hAnsi="Arial" w:cs="Arial"/>
          <w:sz w:val="20"/>
          <w:szCs w:val="20"/>
        </w:rPr>
      </w:pPr>
      <w:r>
        <w:rPr>
          <w:rFonts w:ascii="Arial" w:hAnsi="Arial" w:cs="Arial"/>
          <w:sz w:val="20"/>
          <w:szCs w:val="20"/>
        </w:rPr>
        <w:t xml:space="preserve">a. </w:t>
      </w:r>
      <w:r w:rsidR="003837A6">
        <w:rPr>
          <w:rFonts w:ascii="Arial" w:hAnsi="Arial" w:cs="Arial"/>
          <w:sz w:val="20"/>
          <w:szCs w:val="20"/>
        </w:rPr>
        <w:t xml:space="preserve"> Que se presenten de manera repetida y sistemática.</w:t>
      </w:r>
    </w:p>
    <w:p w:rsidR="003837A6" w:rsidRPr="003F2540" w:rsidRDefault="003837A6" w:rsidP="008A663A">
      <w:pPr>
        <w:spacing w:after="0" w:line="240" w:lineRule="auto"/>
        <w:jc w:val="both"/>
        <w:rPr>
          <w:rFonts w:ascii="Arial" w:hAnsi="Arial" w:cs="Arial"/>
          <w:sz w:val="20"/>
          <w:szCs w:val="20"/>
        </w:rPr>
      </w:pPr>
      <w:r>
        <w:rPr>
          <w:rFonts w:ascii="Arial" w:hAnsi="Arial" w:cs="Arial"/>
          <w:sz w:val="20"/>
          <w:szCs w:val="20"/>
        </w:rPr>
        <w:t>b.  Que causen daños al cuerpo o a la salud sin generar incapacidad alguna para cualquiera de los involucrados</w:t>
      </w:r>
    </w:p>
    <w:p w:rsidR="003F2540" w:rsidRDefault="003F2540" w:rsidP="008A663A">
      <w:pPr>
        <w:spacing w:after="0" w:line="240" w:lineRule="auto"/>
        <w:jc w:val="both"/>
        <w:rPr>
          <w:rFonts w:ascii="Arial" w:hAnsi="Arial" w:cs="Arial"/>
          <w:b/>
          <w:sz w:val="20"/>
          <w:szCs w:val="20"/>
        </w:rPr>
      </w:pPr>
    </w:p>
    <w:p w:rsidR="00223C9B" w:rsidRPr="003F2540" w:rsidRDefault="00223C9B" w:rsidP="008A663A">
      <w:pPr>
        <w:spacing w:after="0" w:line="240" w:lineRule="auto"/>
        <w:jc w:val="both"/>
        <w:rPr>
          <w:rFonts w:ascii="Arial" w:hAnsi="Arial" w:cs="Arial"/>
          <w:b/>
          <w:sz w:val="20"/>
          <w:szCs w:val="20"/>
        </w:rPr>
      </w:pPr>
    </w:p>
    <w:p w:rsidR="00371968" w:rsidRPr="003F2540" w:rsidRDefault="00164F6A" w:rsidP="008A663A">
      <w:pPr>
        <w:spacing w:after="0" w:line="240" w:lineRule="auto"/>
        <w:jc w:val="both"/>
        <w:rPr>
          <w:rFonts w:ascii="Arial" w:hAnsi="Arial" w:cs="Arial"/>
          <w:sz w:val="20"/>
          <w:szCs w:val="20"/>
        </w:rPr>
      </w:pPr>
      <w:r w:rsidRPr="003F2540">
        <w:rPr>
          <w:rFonts w:ascii="Arial" w:hAnsi="Arial" w:cs="Arial"/>
          <w:b/>
          <w:sz w:val="20"/>
          <w:szCs w:val="20"/>
        </w:rPr>
        <w:t>Faltas muy graves</w:t>
      </w:r>
      <w:r w:rsidR="008A663A" w:rsidRPr="003F2540">
        <w:rPr>
          <w:rFonts w:ascii="Arial" w:hAnsi="Arial" w:cs="Arial"/>
          <w:b/>
          <w:sz w:val="20"/>
          <w:szCs w:val="20"/>
        </w:rPr>
        <w:t xml:space="preserve">.  </w:t>
      </w:r>
      <w:r w:rsidR="00371968" w:rsidRPr="003F2540">
        <w:rPr>
          <w:rFonts w:ascii="Arial" w:hAnsi="Arial" w:cs="Arial"/>
          <w:sz w:val="20"/>
          <w:szCs w:val="20"/>
        </w:rPr>
        <w:t>Se consideran como faltas muy graves, el incumplimiento sistemático de deberes, el abuso o extralimitación de derechos y el desconocimiento de las prohibiciones que lesionen en alto grado y de manera notoria a las personas, bienes o principios de la institución o cualquier actividad</w:t>
      </w:r>
      <w:r w:rsidR="00042881" w:rsidRPr="003F2540">
        <w:rPr>
          <w:rFonts w:ascii="Arial" w:hAnsi="Arial" w:cs="Arial"/>
          <w:sz w:val="20"/>
          <w:szCs w:val="20"/>
        </w:rPr>
        <w:t>,</w:t>
      </w:r>
      <w:r w:rsidR="00371968" w:rsidRPr="003F2540">
        <w:rPr>
          <w:rFonts w:ascii="Arial" w:hAnsi="Arial" w:cs="Arial"/>
          <w:sz w:val="20"/>
          <w:szCs w:val="20"/>
        </w:rPr>
        <w:t xml:space="preserve"> no </w:t>
      </w:r>
      <w:r w:rsidR="0092650A" w:rsidRPr="003F2540">
        <w:rPr>
          <w:rFonts w:ascii="Arial" w:hAnsi="Arial" w:cs="Arial"/>
          <w:sz w:val="20"/>
          <w:szCs w:val="20"/>
        </w:rPr>
        <w:t>acorde con el ambiente escolar</w:t>
      </w:r>
      <w:r w:rsidR="00042881" w:rsidRPr="003F2540">
        <w:rPr>
          <w:rFonts w:ascii="Arial" w:hAnsi="Arial" w:cs="Arial"/>
          <w:sz w:val="20"/>
          <w:szCs w:val="20"/>
        </w:rPr>
        <w:t xml:space="preserve"> que provoque estos daños</w:t>
      </w:r>
      <w:r w:rsidR="0092650A" w:rsidRPr="003F2540">
        <w:rPr>
          <w:rFonts w:ascii="Arial" w:hAnsi="Arial" w:cs="Arial"/>
          <w:sz w:val="20"/>
          <w:szCs w:val="20"/>
        </w:rPr>
        <w:t>.</w:t>
      </w:r>
    </w:p>
    <w:p w:rsidR="008A663A" w:rsidRPr="003F2540" w:rsidRDefault="008A663A" w:rsidP="008A663A">
      <w:pPr>
        <w:spacing w:after="0" w:line="240" w:lineRule="auto"/>
        <w:jc w:val="both"/>
        <w:rPr>
          <w:rFonts w:ascii="Arial" w:hAnsi="Arial" w:cs="Arial"/>
          <w:sz w:val="20"/>
          <w:szCs w:val="20"/>
        </w:rPr>
      </w:pPr>
    </w:p>
    <w:p w:rsidR="00371968" w:rsidRPr="003F2540" w:rsidRDefault="00371968" w:rsidP="008A663A">
      <w:pPr>
        <w:spacing w:after="0" w:line="240" w:lineRule="auto"/>
        <w:jc w:val="both"/>
        <w:rPr>
          <w:rFonts w:ascii="Arial" w:hAnsi="Arial" w:cs="Arial"/>
          <w:sz w:val="20"/>
          <w:szCs w:val="20"/>
        </w:rPr>
      </w:pPr>
      <w:r w:rsidRPr="003F2540">
        <w:rPr>
          <w:rFonts w:ascii="Arial" w:hAnsi="Arial" w:cs="Arial"/>
          <w:sz w:val="20"/>
          <w:szCs w:val="20"/>
        </w:rPr>
        <w:t>Se consideran como fa</w:t>
      </w:r>
      <w:r w:rsidR="0092650A" w:rsidRPr="003F2540">
        <w:rPr>
          <w:rFonts w:ascii="Arial" w:hAnsi="Arial" w:cs="Arial"/>
          <w:sz w:val="20"/>
          <w:szCs w:val="20"/>
        </w:rPr>
        <w:t>ltas muy graves las siguientes:</w:t>
      </w:r>
    </w:p>
    <w:p w:rsidR="008A663A" w:rsidRPr="003F2540" w:rsidRDefault="008A663A" w:rsidP="008A663A">
      <w:pPr>
        <w:spacing w:after="0" w:line="240" w:lineRule="auto"/>
        <w:jc w:val="both"/>
        <w:rPr>
          <w:rFonts w:ascii="Arial" w:hAnsi="Arial" w:cs="Arial"/>
          <w:sz w:val="20"/>
          <w:szCs w:val="20"/>
        </w:rPr>
      </w:pPr>
    </w:p>
    <w:p w:rsidR="00371968" w:rsidRPr="003F2540" w:rsidRDefault="00287E5E" w:rsidP="00287E5E">
      <w:pPr>
        <w:spacing w:after="0" w:line="240" w:lineRule="auto"/>
        <w:jc w:val="both"/>
        <w:rPr>
          <w:rFonts w:ascii="Arial" w:hAnsi="Arial" w:cs="Arial"/>
          <w:sz w:val="20"/>
          <w:szCs w:val="20"/>
        </w:rPr>
      </w:pPr>
      <w:r w:rsidRPr="003F2540">
        <w:rPr>
          <w:rFonts w:ascii="Arial" w:hAnsi="Arial" w:cs="Arial"/>
          <w:b/>
          <w:sz w:val="20"/>
          <w:szCs w:val="20"/>
        </w:rPr>
        <w:t>FMG</w:t>
      </w:r>
      <w:r w:rsidR="001A2E93" w:rsidRPr="003F2540">
        <w:rPr>
          <w:rFonts w:ascii="Arial" w:hAnsi="Arial" w:cs="Arial"/>
          <w:b/>
          <w:sz w:val="20"/>
          <w:szCs w:val="20"/>
        </w:rPr>
        <w:t>1</w:t>
      </w:r>
      <w:r w:rsidRPr="003F2540">
        <w:rPr>
          <w:rFonts w:ascii="Arial" w:hAnsi="Arial" w:cs="Arial"/>
          <w:b/>
          <w:sz w:val="20"/>
          <w:szCs w:val="20"/>
        </w:rPr>
        <w:t>.</w:t>
      </w:r>
      <w:r w:rsidRPr="003F2540">
        <w:rPr>
          <w:rFonts w:ascii="Arial" w:hAnsi="Arial" w:cs="Arial"/>
          <w:sz w:val="20"/>
          <w:szCs w:val="20"/>
        </w:rPr>
        <w:t xml:space="preserve"> </w:t>
      </w:r>
      <w:r w:rsidR="00371968" w:rsidRPr="003F2540">
        <w:rPr>
          <w:rFonts w:ascii="Arial" w:hAnsi="Arial" w:cs="Arial"/>
          <w:sz w:val="20"/>
          <w:szCs w:val="20"/>
        </w:rPr>
        <w:t xml:space="preserve">Irrespetar o agredir </w:t>
      </w:r>
      <w:r w:rsidR="001378E7" w:rsidRPr="003F2540">
        <w:rPr>
          <w:rFonts w:ascii="Arial" w:hAnsi="Arial" w:cs="Arial"/>
          <w:sz w:val="20"/>
          <w:szCs w:val="20"/>
        </w:rPr>
        <w:t xml:space="preserve">verbalmente </w:t>
      </w:r>
      <w:r w:rsidR="00042881" w:rsidRPr="003F2540">
        <w:rPr>
          <w:rFonts w:ascii="Arial" w:hAnsi="Arial" w:cs="Arial"/>
          <w:sz w:val="20"/>
          <w:szCs w:val="20"/>
        </w:rPr>
        <w:t xml:space="preserve">en forma grave </w:t>
      </w:r>
      <w:r w:rsidR="00371968" w:rsidRPr="003F2540">
        <w:rPr>
          <w:rFonts w:ascii="Arial" w:hAnsi="Arial" w:cs="Arial"/>
          <w:sz w:val="20"/>
          <w:szCs w:val="20"/>
        </w:rPr>
        <w:t>a directivos, profesores, compañeros y personal administrativo de la institución.</w:t>
      </w:r>
    </w:p>
    <w:p w:rsidR="00371968" w:rsidRPr="003F2540" w:rsidRDefault="00287E5E" w:rsidP="00287E5E">
      <w:pPr>
        <w:spacing w:after="0" w:line="240" w:lineRule="auto"/>
        <w:jc w:val="both"/>
        <w:rPr>
          <w:rFonts w:ascii="Arial" w:hAnsi="Arial" w:cs="Arial"/>
          <w:sz w:val="20"/>
          <w:szCs w:val="20"/>
        </w:rPr>
      </w:pPr>
      <w:r w:rsidRPr="003F2540">
        <w:rPr>
          <w:rFonts w:ascii="Arial" w:hAnsi="Arial" w:cs="Arial"/>
          <w:b/>
          <w:sz w:val="20"/>
          <w:szCs w:val="20"/>
        </w:rPr>
        <w:t>FMG</w:t>
      </w:r>
      <w:r w:rsidR="001A2E93" w:rsidRPr="003F2540">
        <w:rPr>
          <w:rFonts w:ascii="Arial" w:hAnsi="Arial" w:cs="Arial"/>
          <w:b/>
          <w:sz w:val="20"/>
          <w:szCs w:val="20"/>
        </w:rPr>
        <w:t>2</w:t>
      </w:r>
      <w:r w:rsidRPr="003F2540">
        <w:rPr>
          <w:rFonts w:ascii="Arial" w:hAnsi="Arial" w:cs="Arial"/>
          <w:b/>
          <w:sz w:val="20"/>
          <w:szCs w:val="20"/>
        </w:rPr>
        <w:t>.</w:t>
      </w:r>
      <w:r w:rsidRPr="003F2540">
        <w:rPr>
          <w:rFonts w:ascii="Arial" w:hAnsi="Arial" w:cs="Arial"/>
          <w:sz w:val="20"/>
          <w:szCs w:val="20"/>
        </w:rPr>
        <w:t xml:space="preserve"> </w:t>
      </w:r>
      <w:r w:rsidR="00371968" w:rsidRPr="003F2540">
        <w:rPr>
          <w:rFonts w:ascii="Arial" w:hAnsi="Arial" w:cs="Arial"/>
          <w:sz w:val="20"/>
          <w:szCs w:val="20"/>
        </w:rPr>
        <w:t>Falsificar documentos o co</w:t>
      </w:r>
      <w:r w:rsidR="00986AE8" w:rsidRPr="003F2540">
        <w:rPr>
          <w:rFonts w:ascii="Arial" w:hAnsi="Arial" w:cs="Arial"/>
          <w:sz w:val="20"/>
          <w:szCs w:val="20"/>
        </w:rPr>
        <w:t>meter fraude en documentos institucionales</w:t>
      </w:r>
      <w:r w:rsidR="00371968" w:rsidRPr="003F2540">
        <w:rPr>
          <w:rFonts w:ascii="Arial" w:hAnsi="Arial" w:cs="Arial"/>
          <w:sz w:val="20"/>
          <w:szCs w:val="20"/>
        </w:rPr>
        <w:t>.</w:t>
      </w:r>
    </w:p>
    <w:p w:rsidR="00371968" w:rsidRPr="003F2540" w:rsidRDefault="00287E5E" w:rsidP="00287E5E">
      <w:pPr>
        <w:spacing w:after="0" w:line="240" w:lineRule="auto"/>
        <w:jc w:val="both"/>
        <w:rPr>
          <w:rFonts w:ascii="Arial" w:hAnsi="Arial" w:cs="Arial"/>
          <w:sz w:val="20"/>
          <w:szCs w:val="20"/>
        </w:rPr>
      </w:pPr>
      <w:r w:rsidRPr="003F2540">
        <w:rPr>
          <w:rFonts w:ascii="Arial" w:hAnsi="Arial" w:cs="Arial"/>
          <w:b/>
          <w:sz w:val="20"/>
          <w:szCs w:val="20"/>
        </w:rPr>
        <w:t>FMG</w:t>
      </w:r>
      <w:r w:rsidR="001A2E93" w:rsidRPr="003F2540">
        <w:rPr>
          <w:rFonts w:ascii="Arial" w:hAnsi="Arial" w:cs="Arial"/>
          <w:b/>
          <w:sz w:val="20"/>
          <w:szCs w:val="20"/>
        </w:rPr>
        <w:t>3</w:t>
      </w:r>
      <w:r w:rsidRPr="003F2540">
        <w:rPr>
          <w:rFonts w:ascii="Arial" w:hAnsi="Arial" w:cs="Arial"/>
          <w:sz w:val="20"/>
          <w:szCs w:val="20"/>
        </w:rPr>
        <w:t xml:space="preserve">. </w:t>
      </w:r>
      <w:r w:rsidR="004807E5" w:rsidRPr="003F2540">
        <w:rPr>
          <w:rFonts w:ascii="Arial" w:hAnsi="Arial" w:cs="Arial"/>
          <w:sz w:val="20"/>
          <w:szCs w:val="20"/>
        </w:rPr>
        <w:t>I</w:t>
      </w:r>
      <w:r w:rsidR="001378E7" w:rsidRPr="003F2540">
        <w:rPr>
          <w:rFonts w:ascii="Arial" w:hAnsi="Arial" w:cs="Arial"/>
          <w:sz w:val="20"/>
          <w:szCs w:val="20"/>
        </w:rPr>
        <w:t>nducir</w:t>
      </w:r>
      <w:r w:rsidR="00371968" w:rsidRPr="003F2540">
        <w:rPr>
          <w:rFonts w:ascii="Arial" w:hAnsi="Arial" w:cs="Arial"/>
          <w:sz w:val="20"/>
          <w:szCs w:val="20"/>
        </w:rPr>
        <w:t xml:space="preserve"> a otras personas </w:t>
      </w:r>
      <w:r w:rsidR="004807E5" w:rsidRPr="003F2540">
        <w:rPr>
          <w:rFonts w:ascii="Arial" w:hAnsi="Arial" w:cs="Arial"/>
          <w:sz w:val="20"/>
          <w:szCs w:val="20"/>
        </w:rPr>
        <w:t>en</w:t>
      </w:r>
      <w:r w:rsidR="00371968" w:rsidRPr="003F2540">
        <w:rPr>
          <w:rFonts w:ascii="Arial" w:hAnsi="Arial" w:cs="Arial"/>
          <w:sz w:val="20"/>
          <w:szCs w:val="20"/>
        </w:rPr>
        <w:t xml:space="preserve"> actividades de prostitución.</w:t>
      </w:r>
    </w:p>
    <w:p w:rsidR="00371968" w:rsidRPr="003F2540" w:rsidRDefault="00287E5E" w:rsidP="00287E5E">
      <w:pPr>
        <w:spacing w:after="0" w:line="240" w:lineRule="auto"/>
        <w:jc w:val="both"/>
        <w:rPr>
          <w:rFonts w:ascii="Arial" w:hAnsi="Arial" w:cs="Arial"/>
          <w:sz w:val="20"/>
          <w:szCs w:val="20"/>
        </w:rPr>
      </w:pPr>
      <w:r w:rsidRPr="003F2540">
        <w:rPr>
          <w:rFonts w:ascii="Arial" w:hAnsi="Arial" w:cs="Arial"/>
          <w:b/>
          <w:sz w:val="20"/>
          <w:szCs w:val="20"/>
        </w:rPr>
        <w:t>FMG</w:t>
      </w:r>
      <w:r w:rsidR="001A2E93" w:rsidRPr="003F2540">
        <w:rPr>
          <w:rFonts w:ascii="Arial" w:hAnsi="Arial" w:cs="Arial"/>
          <w:b/>
          <w:sz w:val="20"/>
          <w:szCs w:val="20"/>
        </w:rPr>
        <w:t>4</w:t>
      </w:r>
      <w:r w:rsidRPr="003F2540">
        <w:rPr>
          <w:rFonts w:ascii="Arial" w:hAnsi="Arial" w:cs="Arial"/>
          <w:sz w:val="20"/>
          <w:szCs w:val="20"/>
        </w:rPr>
        <w:t xml:space="preserve">. </w:t>
      </w:r>
      <w:r w:rsidR="00986AE8" w:rsidRPr="003F2540">
        <w:rPr>
          <w:rFonts w:ascii="Arial" w:hAnsi="Arial" w:cs="Arial"/>
          <w:sz w:val="20"/>
          <w:szCs w:val="20"/>
        </w:rPr>
        <w:t xml:space="preserve">El acoso </w:t>
      </w:r>
      <w:r w:rsidR="0085760F" w:rsidRPr="003F2540">
        <w:rPr>
          <w:rFonts w:ascii="Arial" w:hAnsi="Arial" w:cs="Arial"/>
          <w:sz w:val="20"/>
          <w:szCs w:val="20"/>
        </w:rPr>
        <w:t xml:space="preserve">o matoneo </w:t>
      </w:r>
      <w:r w:rsidR="00986AE8" w:rsidRPr="003F2540">
        <w:rPr>
          <w:rFonts w:ascii="Arial" w:hAnsi="Arial" w:cs="Arial"/>
          <w:sz w:val="20"/>
          <w:szCs w:val="20"/>
        </w:rPr>
        <w:t>deliberado</w:t>
      </w:r>
      <w:r w:rsidR="00042881" w:rsidRPr="003F2540">
        <w:rPr>
          <w:rFonts w:ascii="Arial" w:hAnsi="Arial" w:cs="Arial"/>
          <w:sz w:val="20"/>
          <w:szCs w:val="20"/>
        </w:rPr>
        <w:t>, solo o en grupo</w:t>
      </w:r>
      <w:r w:rsidR="00986AE8" w:rsidRPr="003F2540">
        <w:rPr>
          <w:rFonts w:ascii="Arial" w:hAnsi="Arial" w:cs="Arial"/>
          <w:sz w:val="20"/>
          <w:szCs w:val="20"/>
        </w:rPr>
        <w:t xml:space="preserve"> y debidamente comprobado</w:t>
      </w:r>
      <w:r w:rsidR="00042881" w:rsidRPr="003F2540">
        <w:rPr>
          <w:rFonts w:ascii="Arial" w:hAnsi="Arial" w:cs="Arial"/>
          <w:sz w:val="20"/>
          <w:szCs w:val="20"/>
        </w:rPr>
        <w:t>.</w:t>
      </w:r>
    </w:p>
    <w:p w:rsidR="00042881" w:rsidRPr="003F2540" w:rsidRDefault="00042881" w:rsidP="00287E5E">
      <w:pPr>
        <w:spacing w:after="0" w:line="240" w:lineRule="auto"/>
        <w:jc w:val="both"/>
        <w:rPr>
          <w:rFonts w:ascii="Arial" w:hAnsi="Arial" w:cs="Arial"/>
          <w:sz w:val="20"/>
          <w:szCs w:val="20"/>
        </w:rPr>
      </w:pPr>
      <w:r w:rsidRPr="003F2540">
        <w:rPr>
          <w:rFonts w:ascii="Arial" w:hAnsi="Arial" w:cs="Arial"/>
          <w:b/>
          <w:sz w:val="20"/>
          <w:szCs w:val="20"/>
        </w:rPr>
        <w:t>FMG</w:t>
      </w:r>
      <w:r w:rsidR="001A2E93" w:rsidRPr="003F2540">
        <w:rPr>
          <w:rFonts w:ascii="Arial" w:hAnsi="Arial" w:cs="Arial"/>
          <w:b/>
          <w:sz w:val="20"/>
          <w:szCs w:val="20"/>
        </w:rPr>
        <w:t>5</w:t>
      </w:r>
      <w:r w:rsidRPr="003F2540">
        <w:rPr>
          <w:rFonts w:ascii="Arial" w:hAnsi="Arial" w:cs="Arial"/>
          <w:sz w:val="20"/>
          <w:szCs w:val="20"/>
        </w:rPr>
        <w:t xml:space="preserve">. Inducir o liderar el matoneo deliberado en grupo contra compañeros u otros miembros de la comunidad escolar. </w:t>
      </w:r>
    </w:p>
    <w:p w:rsidR="004807E5" w:rsidRPr="003F2540" w:rsidRDefault="004807E5" w:rsidP="004807E5">
      <w:pPr>
        <w:spacing w:after="0" w:line="240" w:lineRule="auto"/>
        <w:jc w:val="both"/>
        <w:rPr>
          <w:rFonts w:ascii="Arial" w:hAnsi="Arial" w:cs="Arial"/>
          <w:sz w:val="20"/>
          <w:szCs w:val="20"/>
        </w:rPr>
      </w:pPr>
      <w:r w:rsidRPr="003F2540">
        <w:rPr>
          <w:rFonts w:ascii="Arial" w:hAnsi="Arial" w:cs="Arial"/>
          <w:b/>
          <w:sz w:val="20"/>
          <w:szCs w:val="20"/>
        </w:rPr>
        <w:t>FMG</w:t>
      </w:r>
      <w:r w:rsidR="001A2E93" w:rsidRPr="003F2540">
        <w:rPr>
          <w:rFonts w:ascii="Arial" w:hAnsi="Arial" w:cs="Arial"/>
          <w:b/>
          <w:sz w:val="20"/>
          <w:szCs w:val="20"/>
        </w:rPr>
        <w:t>6</w:t>
      </w:r>
      <w:r w:rsidRPr="003F2540">
        <w:rPr>
          <w:rFonts w:ascii="Arial" w:hAnsi="Arial" w:cs="Arial"/>
          <w:sz w:val="20"/>
          <w:szCs w:val="20"/>
        </w:rPr>
        <w:t xml:space="preserve">. </w:t>
      </w:r>
      <w:r w:rsidR="003308E5" w:rsidRPr="003F2540">
        <w:rPr>
          <w:rFonts w:ascii="Arial" w:hAnsi="Arial" w:cs="Arial"/>
          <w:sz w:val="20"/>
          <w:szCs w:val="20"/>
        </w:rPr>
        <w:t>D</w:t>
      </w:r>
      <w:r w:rsidRPr="003F2540">
        <w:rPr>
          <w:rFonts w:ascii="Arial" w:hAnsi="Arial" w:cs="Arial"/>
          <w:sz w:val="20"/>
          <w:szCs w:val="20"/>
        </w:rPr>
        <w:t>istribuir bebidas alcohólicas, cigarrillos y sustancias similares dentro de la institución</w:t>
      </w:r>
      <w:r w:rsidR="00042881" w:rsidRPr="003F2540">
        <w:rPr>
          <w:rFonts w:ascii="Arial" w:hAnsi="Arial" w:cs="Arial"/>
          <w:sz w:val="20"/>
          <w:szCs w:val="20"/>
        </w:rPr>
        <w:t>.</w:t>
      </w:r>
    </w:p>
    <w:p w:rsidR="001378E7" w:rsidRPr="003F2540" w:rsidRDefault="00287E5E" w:rsidP="001378E7">
      <w:pPr>
        <w:spacing w:after="0" w:line="240" w:lineRule="auto"/>
        <w:jc w:val="both"/>
        <w:rPr>
          <w:rFonts w:ascii="Arial" w:hAnsi="Arial" w:cs="Arial"/>
          <w:sz w:val="20"/>
          <w:szCs w:val="20"/>
        </w:rPr>
      </w:pPr>
      <w:r w:rsidRPr="003F2540">
        <w:rPr>
          <w:rFonts w:ascii="Arial" w:hAnsi="Arial" w:cs="Arial"/>
          <w:b/>
          <w:sz w:val="20"/>
          <w:szCs w:val="20"/>
        </w:rPr>
        <w:t>FMG</w:t>
      </w:r>
      <w:r w:rsidR="001A2E93" w:rsidRPr="003F2540">
        <w:rPr>
          <w:rFonts w:ascii="Arial" w:hAnsi="Arial" w:cs="Arial"/>
          <w:b/>
          <w:sz w:val="20"/>
          <w:szCs w:val="20"/>
        </w:rPr>
        <w:t>7</w:t>
      </w:r>
      <w:r w:rsidRPr="003F2540">
        <w:rPr>
          <w:rFonts w:ascii="Arial" w:hAnsi="Arial" w:cs="Arial"/>
          <w:sz w:val="20"/>
          <w:szCs w:val="20"/>
        </w:rPr>
        <w:t xml:space="preserve">. </w:t>
      </w:r>
      <w:r w:rsidR="001378E7" w:rsidRPr="003F2540">
        <w:rPr>
          <w:rFonts w:ascii="Arial" w:hAnsi="Arial" w:cs="Arial"/>
          <w:sz w:val="20"/>
          <w:szCs w:val="20"/>
        </w:rPr>
        <w:t>Incumplimiento de los compromisos adquiridos en segunda instancia ante el CECYC, lo que obligaría a este a continuar el desarrollo de la Ruta de Atención Integral para la Convivencia Escolar (Ruta AICE) y trasladar el caso a</w:t>
      </w:r>
      <w:r w:rsidR="00162D0D" w:rsidRPr="003F2540">
        <w:rPr>
          <w:rFonts w:ascii="Arial" w:hAnsi="Arial" w:cs="Arial"/>
          <w:sz w:val="20"/>
          <w:szCs w:val="20"/>
        </w:rPr>
        <w:t xml:space="preserve"> </w:t>
      </w:r>
      <w:r w:rsidR="001378E7" w:rsidRPr="003F2540">
        <w:rPr>
          <w:rFonts w:ascii="Arial" w:hAnsi="Arial" w:cs="Arial"/>
          <w:sz w:val="20"/>
          <w:szCs w:val="20"/>
        </w:rPr>
        <w:t>l</w:t>
      </w:r>
      <w:r w:rsidR="00493836" w:rsidRPr="003F2540">
        <w:rPr>
          <w:rFonts w:ascii="Arial" w:hAnsi="Arial" w:cs="Arial"/>
          <w:sz w:val="20"/>
          <w:szCs w:val="20"/>
        </w:rPr>
        <w:t>a última instancia escolar que corresponde al Consejo Directivo</w:t>
      </w:r>
      <w:r w:rsidR="001378E7" w:rsidRPr="003F2540">
        <w:rPr>
          <w:rFonts w:ascii="Arial" w:hAnsi="Arial" w:cs="Arial"/>
          <w:sz w:val="20"/>
          <w:szCs w:val="20"/>
        </w:rPr>
        <w:t xml:space="preserve"> (C</w:t>
      </w:r>
      <w:r w:rsidR="00493836" w:rsidRPr="003F2540">
        <w:rPr>
          <w:rFonts w:ascii="Arial" w:hAnsi="Arial" w:cs="Arial"/>
          <w:sz w:val="20"/>
          <w:szCs w:val="20"/>
        </w:rPr>
        <w:t>D</w:t>
      </w:r>
      <w:r w:rsidR="001378E7" w:rsidRPr="003F2540">
        <w:rPr>
          <w:rFonts w:ascii="Arial" w:hAnsi="Arial" w:cs="Arial"/>
          <w:sz w:val="20"/>
          <w:szCs w:val="20"/>
        </w:rPr>
        <w:t>)</w:t>
      </w:r>
    </w:p>
    <w:p w:rsidR="00042881" w:rsidRPr="003F2540" w:rsidRDefault="00042881" w:rsidP="00287E5E">
      <w:pPr>
        <w:spacing w:after="0" w:line="240" w:lineRule="auto"/>
        <w:jc w:val="both"/>
        <w:rPr>
          <w:rFonts w:ascii="Arial" w:hAnsi="Arial" w:cs="Arial"/>
          <w:color w:val="FF0000"/>
          <w:sz w:val="20"/>
          <w:szCs w:val="20"/>
        </w:rPr>
      </w:pPr>
    </w:p>
    <w:p w:rsidR="003F2540" w:rsidRPr="003F2540" w:rsidRDefault="003F2540" w:rsidP="00287E5E">
      <w:pPr>
        <w:spacing w:after="0" w:line="240" w:lineRule="auto"/>
        <w:jc w:val="both"/>
        <w:rPr>
          <w:rFonts w:ascii="Arial" w:hAnsi="Arial" w:cs="Arial"/>
          <w:b/>
          <w:color w:val="FF0000"/>
          <w:sz w:val="20"/>
          <w:szCs w:val="20"/>
        </w:rPr>
      </w:pPr>
    </w:p>
    <w:p w:rsidR="003F2540" w:rsidRPr="003837A6" w:rsidRDefault="003F2540" w:rsidP="00287E5E">
      <w:pPr>
        <w:spacing w:after="0" w:line="240" w:lineRule="auto"/>
        <w:jc w:val="both"/>
        <w:rPr>
          <w:rFonts w:ascii="Arial" w:hAnsi="Arial" w:cs="Arial"/>
          <w:sz w:val="20"/>
          <w:szCs w:val="20"/>
        </w:rPr>
      </w:pPr>
      <w:r w:rsidRPr="003F2540">
        <w:rPr>
          <w:rFonts w:ascii="Arial" w:hAnsi="Arial" w:cs="Arial"/>
          <w:b/>
          <w:sz w:val="20"/>
          <w:szCs w:val="20"/>
        </w:rPr>
        <w:t>SITUACIONES TIPO III</w:t>
      </w:r>
      <w:r w:rsidR="003837A6">
        <w:rPr>
          <w:rFonts w:ascii="Arial" w:hAnsi="Arial" w:cs="Arial"/>
          <w:b/>
          <w:sz w:val="20"/>
          <w:szCs w:val="20"/>
        </w:rPr>
        <w:t xml:space="preserve">.  </w:t>
      </w:r>
      <w:r w:rsidR="003837A6">
        <w:rPr>
          <w:rFonts w:ascii="Arial" w:hAnsi="Arial" w:cs="Arial"/>
          <w:sz w:val="20"/>
          <w:szCs w:val="20"/>
        </w:rPr>
        <w:t>Corresponden a este tipo las situaciones de agresión escolar que sean constitutivas de presuntos delitos contra la libertad, integridad y formación sexual, referidos en el Título IV del Libro II de la Ley 599 de 2000, o cuando constituyan cualquier otro delito establecido en la ley penal colombiana vigente.</w:t>
      </w:r>
    </w:p>
    <w:p w:rsidR="003F2540" w:rsidRDefault="003F2540" w:rsidP="00287E5E">
      <w:pPr>
        <w:spacing w:after="0" w:line="240" w:lineRule="auto"/>
        <w:jc w:val="both"/>
        <w:rPr>
          <w:rFonts w:ascii="Arial" w:hAnsi="Arial" w:cs="Arial"/>
          <w:b/>
          <w:sz w:val="20"/>
          <w:szCs w:val="20"/>
        </w:rPr>
      </w:pPr>
    </w:p>
    <w:p w:rsidR="00223C9B" w:rsidRPr="003F2540" w:rsidRDefault="00223C9B" w:rsidP="00287E5E">
      <w:pPr>
        <w:spacing w:after="0" w:line="240" w:lineRule="auto"/>
        <w:jc w:val="both"/>
        <w:rPr>
          <w:rFonts w:ascii="Arial" w:hAnsi="Arial" w:cs="Arial"/>
          <w:b/>
          <w:sz w:val="20"/>
          <w:szCs w:val="20"/>
        </w:rPr>
      </w:pPr>
    </w:p>
    <w:p w:rsidR="00042881" w:rsidRPr="003F2540" w:rsidRDefault="003837A6" w:rsidP="00287E5E">
      <w:pPr>
        <w:spacing w:after="0" w:line="240" w:lineRule="auto"/>
        <w:jc w:val="both"/>
        <w:rPr>
          <w:rFonts w:ascii="Arial" w:hAnsi="Arial" w:cs="Arial"/>
          <w:sz w:val="20"/>
          <w:szCs w:val="20"/>
        </w:rPr>
      </w:pPr>
      <w:r>
        <w:rPr>
          <w:rFonts w:ascii="Arial" w:hAnsi="Arial" w:cs="Arial"/>
          <w:sz w:val="20"/>
          <w:szCs w:val="20"/>
        </w:rPr>
        <w:t>Estas f</w:t>
      </w:r>
      <w:r w:rsidR="007A60B7" w:rsidRPr="003F2540">
        <w:rPr>
          <w:rFonts w:ascii="Arial" w:hAnsi="Arial" w:cs="Arial"/>
          <w:sz w:val="20"/>
          <w:szCs w:val="20"/>
        </w:rPr>
        <w:t>altas punibles contempladas en la legislación colombiana serán dadas a conocer de inmediato a las autoridades competentes, en este caso a la Inspección de Policía Municipal o a la Policía de Infancia y Adolescencia.  Estas faltas pueden ser:</w:t>
      </w:r>
    </w:p>
    <w:p w:rsidR="007A60B7" w:rsidRPr="003F2540" w:rsidRDefault="007A60B7" w:rsidP="00287E5E">
      <w:pPr>
        <w:spacing w:after="0" w:line="240" w:lineRule="auto"/>
        <w:jc w:val="both"/>
        <w:rPr>
          <w:rFonts w:ascii="Arial" w:hAnsi="Arial" w:cs="Arial"/>
          <w:sz w:val="20"/>
          <w:szCs w:val="20"/>
        </w:rPr>
      </w:pPr>
    </w:p>
    <w:p w:rsidR="007A60B7" w:rsidRPr="003F2540" w:rsidRDefault="007A60B7" w:rsidP="00AF279B">
      <w:pPr>
        <w:pStyle w:val="Prrafodelista"/>
        <w:numPr>
          <w:ilvl w:val="0"/>
          <w:numId w:val="10"/>
        </w:numPr>
        <w:spacing w:after="0" w:line="240" w:lineRule="auto"/>
        <w:jc w:val="both"/>
        <w:rPr>
          <w:rFonts w:ascii="Arial" w:hAnsi="Arial" w:cs="Arial"/>
          <w:sz w:val="20"/>
          <w:szCs w:val="20"/>
        </w:rPr>
      </w:pPr>
      <w:r w:rsidRPr="003F2540">
        <w:rPr>
          <w:rFonts w:ascii="Arial" w:hAnsi="Arial" w:cs="Arial"/>
          <w:sz w:val="20"/>
          <w:szCs w:val="20"/>
        </w:rPr>
        <w:t>Porte de armas de fuego o el uso de armas de cualquier tipo o clase dentro del plantel o en actividades extracurriculares que ocurran fuera de éste.</w:t>
      </w:r>
    </w:p>
    <w:p w:rsidR="007A60B7" w:rsidRPr="003F2540" w:rsidRDefault="007A60B7" w:rsidP="00AF279B">
      <w:pPr>
        <w:pStyle w:val="Prrafodelista"/>
        <w:numPr>
          <w:ilvl w:val="0"/>
          <w:numId w:val="10"/>
        </w:numPr>
        <w:spacing w:after="0" w:line="240" w:lineRule="auto"/>
        <w:jc w:val="both"/>
        <w:rPr>
          <w:rFonts w:ascii="Arial" w:hAnsi="Arial" w:cs="Arial"/>
          <w:sz w:val="20"/>
          <w:szCs w:val="20"/>
        </w:rPr>
      </w:pPr>
      <w:r w:rsidRPr="003F2540">
        <w:rPr>
          <w:rFonts w:ascii="Arial" w:hAnsi="Arial" w:cs="Arial"/>
          <w:sz w:val="20"/>
          <w:szCs w:val="20"/>
        </w:rPr>
        <w:t>Porte y distribución de estupefacientes en cuantía mayor a la dosis permitida legalmente.</w:t>
      </w:r>
    </w:p>
    <w:p w:rsidR="00042881" w:rsidRPr="003F2540" w:rsidRDefault="00042881" w:rsidP="00AF279B">
      <w:pPr>
        <w:pStyle w:val="Prrafodelista"/>
        <w:numPr>
          <w:ilvl w:val="0"/>
          <w:numId w:val="10"/>
        </w:numPr>
        <w:spacing w:after="0" w:line="240" w:lineRule="auto"/>
        <w:jc w:val="both"/>
        <w:rPr>
          <w:rFonts w:ascii="Arial" w:hAnsi="Arial" w:cs="Arial"/>
          <w:sz w:val="20"/>
          <w:szCs w:val="20"/>
        </w:rPr>
      </w:pPr>
      <w:r w:rsidRPr="003F2540">
        <w:rPr>
          <w:rFonts w:ascii="Arial" w:hAnsi="Arial" w:cs="Arial"/>
          <w:sz w:val="20"/>
          <w:szCs w:val="20"/>
        </w:rPr>
        <w:t xml:space="preserve">Integrar, liderar o </w:t>
      </w:r>
      <w:r w:rsidR="0033668D" w:rsidRPr="003F2540">
        <w:rPr>
          <w:rFonts w:ascii="Arial" w:hAnsi="Arial" w:cs="Arial"/>
          <w:sz w:val="20"/>
          <w:szCs w:val="20"/>
        </w:rPr>
        <w:t xml:space="preserve">conformar </w:t>
      </w:r>
      <w:r w:rsidRPr="003F2540">
        <w:rPr>
          <w:rFonts w:ascii="Arial" w:hAnsi="Arial" w:cs="Arial"/>
          <w:sz w:val="20"/>
          <w:szCs w:val="20"/>
        </w:rPr>
        <w:t>pandillas u organizaciones delictivas dentro y fuera del</w:t>
      </w:r>
      <w:r w:rsidR="0033668D" w:rsidRPr="003F2540">
        <w:rPr>
          <w:rFonts w:ascii="Arial" w:hAnsi="Arial" w:cs="Arial"/>
          <w:sz w:val="20"/>
          <w:szCs w:val="20"/>
        </w:rPr>
        <w:t xml:space="preserve"> plantel</w:t>
      </w:r>
      <w:r w:rsidR="007A60B7" w:rsidRPr="003F2540">
        <w:rPr>
          <w:rFonts w:ascii="Arial" w:hAnsi="Arial" w:cs="Arial"/>
          <w:sz w:val="20"/>
          <w:szCs w:val="20"/>
        </w:rPr>
        <w:t>.</w:t>
      </w:r>
    </w:p>
    <w:p w:rsidR="007A60B7" w:rsidRPr="003F2540" w:rsidRDefault="001378E7" w:rsidP="00AF279B">
      <w:pPr>
        <w:pStyle w:val="Prrafodelista"/>
        <w:numPr>
          <w:ilvl w:val="0"/>
          <w:numId w:val="10"/>
        </w:numPr>
        <w:spacing w:after="0" w:line="240" w:lineRule="auto"/>
        <w:jc w:val="both"/>
        <w:rPr>
          <w:rFonts w:ascii="Arial" w:hAnsi="Arial" w:cs="Arial"/>
          <w:sz w:val="20"/>
          <w:szCs w:val="20"/>
        </w:rPr>
      </w:pPr>
      <w:r w:rsidRPr="003F2540">
        <w:rPr>
          <w:rFonts w:ascii="Arial" w:hAnsi="Arial" w:cs="Arial"/>
          <w:sz w:val="20"/>
          <w:szCs w:val="20"/>
        </w:rPr>
        <w:t xml:space="preserve">Agresiones físicas que produzcan </w:t>
      </w:r>
      <w:r w:rsidR="007A60B7" w:rsidRPr="003F2540">
        <w:rPr>
          <w:rFonts w:ascii="Arial" w:hAnsi="Arial" w:cs="Arial"/>
          <w:sz w:val="20"/>
          <w:szCs w:val="20"/>
        </w:rPr>
        <w:t>lesiones o heridas graves contra compañeros o cualquier miembro de la comunidad educativa.</w:t>
      </w:r>
    </w:p>
    <w:p w:rsidR="007A60B7" w:rsidRPr="003F2540" w:rsidRDefault="007A60B7" w:rsidP="00AF279B">
      <w:pPr>
        <w:pStyle w:val="Prrafodelista"/>
        <w:numPr>
          <w:ilvl w:val="0"/>
          <w:numId w:val="10"/>
        </w:numPr>
        <w:spacing w:after="0" w:line="240" w:lineRule="auto"/>
        <w:jc w:val="both"/>
        <w:rPr>
          <w:rFonts w:ascii="Arial" w:hAnsi="Arial" w:cs="Arial"/>
          <w:sz w:val="20"/>
          <w:szCs w:val="20"/>
        </w:rPr>
      </w:pPr>
      <w:r w:rsidRPr="003F2540">
        <w:rPr>
          <w:rFonts w:ascii="Arial" w:hAnsi="Arial" w:cs="Arial"/>
          <w:sz w:val="20"/>
          <w:szCs w:val="20"/>
        </w:rPr>
        <w:t xml:space="preserve">La violación </w:t>
      </w:r>
      <w:r w:rsidR="001378E7" w:rsidRPr="003F2540">
        <w:rPr>
          <w:rFonts w:ascii="Arial" w:hAnsi="Arial" w:cs="Arial"/>
          <w:sz w:val="20"/>
          <w:szCs w:val="20"/>
        </w:rPr>
        <w:t xml:space="preserve">o el acoso </w:t>
      </w:r>
      <w:r w:rsidRPr="003F2540">
        <w:rPr>
          <w:rFonts w:ascii="Arial" w:hAnsi="Arial" w:cs="Arial"/>
          <w:sz w:val="20"/>
          <w:szCs w:val="20"/>
        </w:rPr>
        <w:t xml:space="preserve">sexual </w:t>
      </w:r>
      <w:r w:rsidR="001378E7" w:rsidRPr="003F2540">
        <w:rPr>
          <w:rFonts w:ascii="Arial" w:hAnsi="Arial" w:cs="Arial"/>
          <w:sz w:val="20"/>
          <w:szCs w:val="20"/>
        </w:rPr>
        <w:t>debidamente comprobados.</w:t>
      </w:r>
    </w:p>
    <w:p w:rsidR="007A60B7" w:rsidRPr="003F2540" w:rsidRDefault="007A60B7" w:rsidP="00AF279B">
      <w:pPr>
        <w:pStyle w:val="Prrafodelista"/>
        <w:numPr>
          <w:ilvl w:val="0"/>
          <w:numId w:val="10"/>
        </w:numPr>
        <w:spacing w:after="0" w:line="240" w:lineRule="auto"/>
        <w:jc w:val="both"/>
        <w:rPr>
          <w:rFonts w:ascii="Arial" w:hAnsi="Arial" w:cs="Arial"/>
          <w:sz w:val="20"/>
          <w:szCs w:val="20"/>
        </w:rPr>
      </w:pPr>
      <w:r w:rsidRPr="003F2540">
        <w:rPr>
          <w:rFonts w:ascii="Arial" w:hAnsi="Arial" w:cs="Arial"/>
          <w:sz w:val="20"/>
          <w:szCs w:val="20"/>
        </w:rPr>
        <w:t>El homicidio</w:t>
      </w:r>
      <w:r w:rsidR="00026ED9" w:rsidRPr="003F2540">
        <w:rPr>
          <w:rFonts w:ascii="Arial" w:hAnsi="Arial" w:cs="Arial"/>
          <w:sz w:val="20"/>
          <w:szCs w:val="20"/>
        </w:rPr>
        <w:t xml:space="preserve"> o intento de homicidio</w:t>
      </w:r>
      <w:r w:rsidR="001378E7" w:rsidRPr="003F2540">
        <w:rPr>
          <w:rFonts w:ascii="Arial" w:hAnsi="Arial" w:cs="Arial"/>
          <w:sz w:val="20"/>
          <w:szCs w:val="20"/>
        </w:rPr>
        <w:t>.</w:t>
      </w:r>
    </w:p>
    <w:p w:rsidR="001378E7" w:rsidRPr="003F2540" w:rsidRDefault="001378E7" w:rsidP="00AF279B">
      <w:pPr>
        <w:pStyle w:val="Prrafodelista"/>
        <w:numPr>
          <w:ilvl w:val="0"/>
          <w:numId w:val="10"/>
        </w:numPr>
        <w:spacing w:after="0" w:line="240" w:lineRule="auto"/>
        <w:jc w:val="both"/>
        <w:rPr>
          <w:rFonts w:ascii="Arial" w:hAnsi="Arial" w:cs="Arial"/>
          <w:sz w:val="20"/>
          <w:szCs w:val="20"/>
        </w:rPr>
      </w:pPr>
      <w:r w:rsidRPr="003F2540">
        <w:rPr>
          <w:rFonts w:ascii="Arial" w:hAnsi="Arial" w:cs="Arial"/>
          <w:sz w:val="20"/>
          <w:szCs w:val="20"/>
        </w:rPr>
        <w:t xml:space="preserve">El reclutamiento de personas para la prostitución o trata de </w:t>
      </w:r>
      <w:r w:rsidR="003837A6">
        <w:rPr>
          <w:rFonts w:ascii="Arial" w:hAnsi="Arial" w:cs="Arial"/>
          <w:sz w:val="20"/>
          <w:szCs w:val="20"/>
        </w:rPr>
        <w:t>personas en general</w:t>
      </w:r>
      <w:r w:rsidRPr="003F2540">
        <w:rPr>
          <w:rFonts w:ascii="Arial" w:hAnsi="Arial" w:cs="Arial"/>
          <w:sz w:val="20"/>
          <w:szCs w:val="20"/>
        </w:rPr>
        <w:t>.</w:t>
      </w:r>
    </w:p>
    <w:p w:rsidR="007A60B7" w:rsidRPr="003F2540" w:rsidRDefault="007A60B7" w:rsidP="00AF279B">
      <w:pPr>
        <w:pStyle w:val="Prrafodelista"/>
        <w:numPr>
          <w:ilvl w:val="0"/>
          <w:numId w:val="10"/>
        </w:numPr>
        <w:spacing w:after="0" w:line="240" w:lineRule="auto"/>
        <w:jc w:val="both"/>
        <w:rPr>
          <w:rFonts w:ascii="Arial" w:hAnsi="Arial" w:cs="Arial"/>
          <w:sz w:val="20"/>
          <w:szCs w:val="20"/>
        </w:rPr>
      </w:pPr>
      <w:r w:rsidRPr="003F2540">
        <w:rPr>
          <w:rFonts w:ascii="Arial" w:hAnsi="Arial" w:cs="Arial"/>
          <w:sz w:val="20"/>
          <w:szCs w:val="20"/>
        </w:rPr>
        <w:t>Cualquier otra conducta punible enmarcada en la ley.</w:t>
      </w:r>
    </w:p>
    <w:p w:rsidR="007A60B7" w:rsidRPr="003F2540" w:rsidRDefault="007A60B7" w:rsidP="007A60B7">
      <w:pPr>
        <w:spacing w:after="0" w:line="240" w:lineRule="auto"/>
        <w:jc w:val="both"/>
        <w:rPr>
          <w:rFonts w:ascii="Arial" w:hAnsi="Arial" w:cs="Arial"/>
          <w:sz w:val="20"/>
          <w:szCs w:val="20"/>
        </w:rPr>
      </w:pPr>
    </w:p>
    <w:p w:rsidR="00371968" w:rsidRPr="003837A6" w:rsidRDefault="00E850CE" w:rsidP="00F45050">
      <w:pPr>
        <w:spacing w:after="0" w:line="240" w:lineRule="auto"/>
        <w:jc w:val="both"/>
        <w:rPr>
          <w:rFonts w:ascii="Arial" w:hAnsi="Arial" w:cs="Arial"/>
          <w:b/>
          <w:sz w:val="20"/>
          <w:szCs w:val="20"/>
        </w:rPr>
      </w:pPr>
      <w:r w:rsidRPr="003837A6">
        <w:rPr>
          <w:rFonts w:ascii="Arial" w:hAnsi="Arial" w:cs="Arial"/>
          <w:b/>
          <w:sz w:val="20"/>
          <w:szCs w:val="20"/>
        </w:rPr>
        <w:lastRenderedPageBreak/>
        <w:t>ARTÍCULO 1</w:t>
      </w:r>
      <w:r w:rsidR="00596B9A" w:rsidRPr="003837A6">
        <w:rPr>
          <w:rFonts w:ascii="Arial" w:hAnsi="Arial" w:cs="Arial"/>
          <w:b/>
          <w:sz w:val="20"/>
          <w:szCs w:val="20"/>
        </w:rPr>
        <w:t>6</w:t>
      </w:r>
      <w:r w:rsidR="00371968" w:rsidRPr="003837A6">
        <w:rPr>
          <w:rFonts w:ascii="Arial" w:hAnsi="Arial" w:cs="Arial"/>
          <w:b/>
          <w:sz w:val="20"/>
          <w:szCs w:val="20"/>
        </w:rPr>
        <w:t>°</w:t>
      </w:r>
      <w:r w:rsidR="00596B9A" w:rsidRPr="003837A6">
        <w:rPr>
          <w:rFonts w:ascii="Arial" w:hAnsi="Arial" w:cs="Arial"/>
          <w:b/>
          <w:sz w:val="20"/>
          <w:szCs w:val="20"/>
        </w:rPr>
        <w:t xml:space="preserve">. </w:t>
      </w:r>
      <w:r w:rsidR="00371968" w:rsidRPr="003837A6">
        <w:rPr>
          <w:rFonts w:ascii="Arial" w:hAnsi="Arial" w:cs="Arial"/>
          <w:b/>
          <w:sz w:val="20"/>
          <w:szCs w:val="20"/>
        </w:rPr>
        <w:t xml:space="preserve"> PROCEDIMIENTO PARA SOLUCIONAR LOS CONFLICTOS DE CONVIVENCIA Y CORRECTIVOS</w:t>
      </w:r>
    </w:p>
    <w:p w:rsidR="00223C9B" w:rsidRDefault="00223C9B" w:rsidP="00223C9B">
      <w:pPr>
        <w:pStyle w:val="Prrafodelista"/>
        <w:spacing w:after="0" w:line="240" w:lineRule="auto"/>
        <w:ind w:left="0"/>
        <w:jc w:val="both"/>
        <w:rPr>
          <w:rFonts w:ascii="Arial" w:hAnsi="Arial" w:cs="Arial"/>
          <w:b/>
          <w:sz w:val="20"/>
          <w:szCs w:val="20"/>
        </w:rPr>
      </w:pPr>
    </w:p>
    <w:p w:rsidR="00371968" w:rsidRPr="003837A6" w:rsidRDefault="00164F6A" w:rsidP="00223C9B">
      <w:pPr>
        <w:pStyle w:val="Prrafodelista"/>
        <w:spacing w:after="0" w:line="240" w:lineRule="auto"/>
        <w:ind w:left="0"/>
        <w:jc w:val="both"/>
        <w:rPr>
          <w:rFonts w:ascii="Arial" w:hAnsi="Arial" w:cs="Arial"/>
          <w:sz w:val="20"/>
          <w:szCs w:val="20"/>
        </w:rPr>
      </w:pPr>
      <w:r w:rsidRPr="003837A6">
        <w:rPr>
          <w:rFonts w:ascii="Arial" w:hAnsi="Arial" w:cs="Arial"/>
          <w:b/>
          <w:sz w:val="20"/>
          <w:szCs w:val="20"/>
        </w:rPr>
        <w:t>Resolución primaria para faltas leves en las asambleas de grupo</w:t>
      </w:r>
      <w:r w:rsidR="00423422" w:rsidRPr="003837A6">
        <w:rPr>
          <w:rFonts w:ascii="Arial" w:hAnsi="Arial" w:cs="Arial"/>
          <w:b/>
          <w:sz w:val="20"/>
          <w:szCs w:val="20"/>
        </w:rPr>
        <w:t xml:space="preserve">: </w:t>
      </w:r>
      <w:r w:rsidR="00423422" w:rsidRPr="003837A6">
        <w:rPr>
          <w:rFonts w:ascii="Arial" w:hAnsi="Arial" w:cs="Arial"/>
          <w:sz w:val="20"/>
          <w:szCs w:val="20"/>
        </w:rPr>
        <w:t xml:space="preserve">En esta asamblea se tratan los casos leves </w:t>
      </w:r>
      <w:r w:rsidR="003837A6">
        <w:rPr>
          <w:rFonts w:ascii="Arial" w:hAnsi="Arial" w:cs="Arial"/>
          <w:sz w:val="20"/>
          <w:szCs w:val="20"/>
        </w:rPr>
        <w:t xml:space="preserve">enmarcados en las situaciones  Tipo I, </w:t>
      </w:r>
      <w:r w:rsidR="00423422" w:rsidRPr="003837A6">
        <w:rPr>
          <w:rFonts w:ascii="Arial" w:hAnsi="Arial" w:cs="Arial"/>
          <w:sz w:val="20"/>
          <w:szCs w:val="20"/>
        </w:rPr>
        <w:t>en forma de d</w:t>
      </w:r>
      <w:r w:rsidR="00371968" w:rsidRPr="003837A6">
        <w:rPr>
          <w:rFonts w:ascii="Arial" w:hAnsi="Arial" w:cs="Arial"/>
          <w:sz w:val="20"/>
          <w:szCs w:val="20"/>
        </w:rPr>
        <w:t>iálogo reflexivo en el que se invita al cambio positi</w:t>
      </w:r>
      <w:r w:rsidR="00986AE8" w:rsidRPr="003837A6">
        <w:rPr>
          <w:rFonts w:ascii="Arial" w:hAnsi="Arial" w:cs="Arial"/>
          <w:sz w:val="20"/>
          <w:szCs w:val="20"/>
        </w:rPr>
        <w:t>vo y a la superación.</w:t>
      </w:r>
      <w:r w:rsidR="00371968" w:rsidRPr="003837A6">
        <w:rPr>
          <w:rFonts w:ascii="Arial" w:hAnsi="Arial" w:cs="Arial"/>
          <w:sz w:val="20"/>
          <w:szCs w:val="20"/>
        </w:rPr>
        <w:t xml:space="preserve"> Si tiene tres anotaciones</w:t>
      </w:r>
      <w:r w:rsidR="00986AE8" w:rsidRPr="003837A6">
        <w:rPr>
          <w:rFonts w:ascii="Arial" w:hAnsi="Arial" w:cs="Arial"/>
          <w:sz w:val="20"/>
          <w:szCs w:val="20"/>
        </w:rPr>
        <w:t xml:space="preserve"> en las actas de asambleas de grupo</w:t>
      </w:r>
      <w:r w:rsidR="00371968" w:rsidRPr="003837A6">
        <w:rPr>
          <w:rFonts w:ascii="Arial" w:hAnsi="Arial" w:cs="Arial"/>
          <w:sz w:val="20"/>
          <w:szCs w:val="20"/>
        </w:rPr>
        <w:t xml:space="preserve"> </w:t>
      </w:r>
      <w:r w:rsidR="00026ED9" w:rsidRPr="003837A6">
        <w:rPr>
          <w:rFonts w:ascii="Arial" w:hAnsi="Arial" w:cs="Arial"/>
          <w:sz w:val="20"/>
          <w:szCs w:val="20"/>
        </w:rPr>
        <w:t>o</w:t>
      </w:r>
      <w:r w:rsidR="00371968" w:rsidRPr="003837A6">
        <w:rPr>
          <w:rFonts w:ascii="Arial" w:hAnsi="Arial" w:cs="Arial"/>
          <w:sz w:val="20"/>
          <w:szCs w:val="20"/>
        </w:rPr>
        <w:t xml:space="preserve"> no cumple los compromisos adquiridos, se elaborará acta de amonestación </w:t>
      </w:r>
      <w:r w:rsidR="00493836" w:rsidRPr="003837A6">
        <w:rPr>
          <w:rFonts w:ascii="Arial" w:hAnsi="Arial" w:cs="Arial"/>
          <w:sz w:val="20"/>
          <w:szCs w:val="20"/>
        </w:rPr>
        <w:t>escrita</w:t>
      </w:r>
      <w:r w:rsidR="00026ED9" w:rsidRPr="003837A6">
        <w:rPr>
          <w:rFonts w:ascii="Arial" w:hAnsi="Arial" w:cs="Arial"/>
          <w:sz w:val="20"/>
          <w:szCs w:val="20"/>
        </w:rPr>
        <w:t>, con el debido recuento de los hechos, firmada por el titular de grupo y los dos mediadores</w:t>
      </w:r>
      <w:r w:rsidR="00493836" w:rsidRPr="003837A6">
        <w:rPr>
          <w:rFonts w:ascii="Arial" w:hAnsi="Arial" w:cs="Arial"/>
          <w:sz w:val="20"/>
          <w:szCs w:val="20"/>
        </w:rPr>
        <w:t xml:space="preserve"> y se pasará el caso ante el CECYC.  En el evento de que el compromiso se cumpla a cabalidad por parte del estudiante o estudiantes implicados en las faltas leves, este se da por cerrado.   No se puede reabrir un caso que ha sido cerrado.  En el evento de que un estudiante reincida la Asamblea de grupo determinará que procedimiento de los abajo enumerados sigue:</w:t>
      </w:r>
    </w:p>
    <w:p w:rsidR="00FF16A1" w:rsidRPr="003837A6" w:rsidRDefault="00FF16A1" w:rsidP="00FF16A1">
      <w:pPr>
        <w:pStyle w:val="Prrafodelista"/>
        <w:spacing w:after="0" w:line="240" w:lineRule="auto"/>
        <w:jc w:val="both"/>
        <w:rPr>
          <w:rFonts w:ascii="Arial" w:hAnsi="Arial" w:cs="Arial"/>
          <w:sz w:val="20"/>
          <w:szCs w:val="20"/>
        </w:rPr>
      </w:pPr>
    </w:p>
    <w:p w:rsidR="00493836" w:rsidRPr="003837A6" w:rsidRDefault="00075629" w:rsidP="00075629">
      <w:pPr>
        <w:spacing w:after="0" w:line="240" w:lineRule="auto"/>
        <w:ind w:left="720"/>
        <w:jc w:val="both"/>
        <w:rPr>
          <w:rFonts w:ascii="Arial" w:hAnsi="Arial" w:cs="Arial"/>
          <w:sz w:val="20"/>
          <w:szCs w:val="20"/>
        </w:rPr>
      </w:pPr>
      <w:r w:rsidRPr="003837A6">
        <w:rPr>
          <w:rFonts w:ascii="Arial" w:hAnsi="Arial" w:cs="Arial"/>
          <w:sz w:val="20"/>
          <w:szCs w:val="20"/>
        </w:rPr>
        <w:t xml:space="preserve">1). </w:t>
      </w:r>
      <w:r w:rsidR="00493836" w:rsidRPr="003837A6">
        <w:rPr>
          <w:rFonts w:ascii="Arial" w:hAnsi="Arial" w:cs="Arial"/>
          <w:sz w:val="20"/>
          <w:szCs w:val="20"/>
        </w:rPr>
        <w:t>Iniciar el proceso estableciendo el acta de compromiso respectiva.</w:t>
      </w:r>
    </w:p>
    <w:p w:rsidR="00493836" w:rsidRPr="003837A6" w:rsidRDefault="00075629" w:rsidP="00075629">
      <w:pPr>
        <w:spacing w:after="0" w:line="240" w:lineRule="auto"/>
        <w:ind w:left="720"/>
        <w:jc w:val="both"/>
        <w:rPr>
          <w:rFonts w:ascii="Arial" w:hAnsi="Arial" w:cs="Arial"/>
          <w:sz w:val="20"/>
          <w:szCs w:val="20"/>
        </w:rPr>
      </w:pPr>
      <w:r w:rsidRPr="003837A6">
        <w:rPr>
          <w:rFonts w:ascii="Arial" w:hAnsi="Arial" w:cs="Arial"/>
          <w:sz w:val="20"/>
          <w:szCs w:val="20"/>
        </w:rPr>
        <w:t xml:space="preserve">2). </w:t>
      </w:r>
      <w:r w:rsidR="00493836" w:rsidRPr="003837A6">
        <w:rPr>
          <w:rFonts w:ascii="Arial" w:hAnsi="Arial" w:cs="Arial"/>
          <w:sz w:val="20"/>
          <w:szCs w:val="20"/>
        </w:rPr>
        <w:t xml:space="preserve">Enviar el caso al </w:t>
      </w:r>
      <w:r w:rsidR="008D6B86" w:rsidRPr="003837A6">
        <w:rPr>
          <w:rFonts w:ascii="Arial" w:hAnsi="Arial" w:cs="Arial"/>
          <w:sz w:val="20"/>
          <w:szCs w:val="20"/>
        </w:rPr>
        <w:t xml:space="preserve">Rector o al </w:t>
      </w:r>
      <w:r w:rsidR="00493836" w:rsidRPr="003837A6">
        <w:rPr>
          <w:rFonts w:ascii="Arial" w:hAnsi="Arial" w:cs="Arial"/>
          <w:sz w:val="20"/>
          <w:szCs w:val="20"/>
        </w:rPr>
        <w:t>CECYC.</w:t>
      </w:r>
    </w:p>
    <w:p w:rsidR="00493836" w:rsidRPr="003837A6" w:rsidRDefault="00493836" w:rsidP="00493836">
      <w:pPr>
        <w:spacing w:after="0" w:line="240" w:lineRule="auto"/>
        <w:jc w:val="both"/>
        <w:rPr>
          <w:rFonts w:ascii="Arial" w:hAnsi="Arial" w:cs="Arial"/>
          <w:sz w:val="20"/>
          <w:szCs w:val="20"/>
        </w:rPr>
      </w:pPr>
    </w:p>
    <w:p w:rsidR="00493836" w:rsidRPr="003837A6" w:rsidRDefault="00493836" w:rsidP="00493836">
      <w:pPr>
        <w:spacing w:after="0" w:line="240" w:lineRule="auto"/>
        <w:jc w:val="both"/>
        <w:rPr>
          <w:rFonts w:ascii="Arial" w:hAnsi="Arial" w:cs="Arial"/>
          <w:sz w:val="20"/>
          <w:szCs w:val="20"/>
        </w:rPr>
      </w:pPr>
      <w:r w:rsidRPr="003837A6">
        <w:rPr>
          <w:rFonts w:ascii="Arial" w:hAnsi="Arial" w:cs="Arial"/>
          <w:b/>
          <w:sz w:val="20"/>
          <w:szCs w:val="20"/>
        </w:rPr>
        <w:t>Parágrafo</w:t>
      </w:r>
      <w:r w:rsidR="00223C9B">
        <w:rPr>
          <w:rFonts w:ascii="Arial" w:hAnsi="Arial" w:cs="Arial"/>
          <w:b/>
          <w:sz w:val="20"/>
          <w:szCs w:val="20"/>
        </w:rPr>
        <w:t xml:space="preserve"> 1.</w:t>
      </w:r>
      <w:r w:rsidRPr="003837A6">
        <w:rPr>
          <w:rFonts w:ascii="Arial" w:hAnsi="Arial" w:cs="Arial"/>
          <w:b/>
          <w:sz w:val="20"/>
          <w:szCs w:val="20"/>
        </w:rPr>
        <w:t xml:space="preserve"> </w:t>
      </w:r>
      <w:r w:rsidRPr="003837A6">
        <w:rPr>
          <w:rFonts w:ascii="Arial" w:hAnsi="Arial" w:cs="Arial"/>
          <w:sz w:val="20"/>
          <w:szCs w:val="20"/>
        </w:rPr>
        <w:t xml:space="preserve">Las faltas graves </w:t>
      </w:r>
      <w:r w:rsidR="003837A6">
        <w:rPr>
          <w:rFonts w:ascii="Arial" w:hAnsi="Arial" w:cs="Arial"/>
          <w:sz w:val="20"/>
          <w:szCs w:val="20"/>
        </w:rPr>
        <w:t xml:space="preserve">enmarcadas en las situaciones Tipo I, </w:t>
      </w:r>
      <w:r w:rsidRPr="003837A6">
        <w:rPr>
          <w:rFonts w:ascii="Arial" w:hAnsi="Arial" w:cs="Arial"/>
          <w:sz w:val="20"/>
          <w:szCs w:val="20"/>
        </w:rPr>
        <w:t>o muy graves</w:t>
      </w:r>
      <w:r w:rsidR="003837A6">
        <w:rPr>
          <w:rFonts w:ascii="Arial" w:hAnsi="Arial" w:cs="Arial"/>
          <w:sz w:val="20"/>
          <w:szCs w:val="20"/>
        </w:rPr>
        <w:t xml:space="preserve"> (Tipo II) </w:t>
      </w:r>
      <w:r w:rsidRPr="003837A6">
        <w:rPr>
          <w:rFonts w:ascii="Arial" w:hAnsi="Arial" w:cs="Arial"/>
          <w:sz w:val="20"/>
          <w:szCs w:val="20"/>
        </w:rPr>
        <w:t xml:space="preserve"> no son competencia de las Asambleas de grupo. Por consiguiente cualquier decisión en este sentido</w:t>
      </w:r>
      <w:r w:rsidR="00524B67" w:rsidRPr="003837A6">
        <w:rPr>
          <w:rFonts w:ascii="Arial" w:hAnsi="Arial" w:cs="Arial"/>
          <w:sz w:val="20"/>
          <w:szCs w:val="20"/>
        </w:rPr>
        <w:t xml:space="preserve"> de parte de estas asambleas,</w:t>
      </w:r>
      <w:r w:rsidRPr="003837A6">
        <w:rPr>
          <w:rFonts w:ascii="Arial" w:hAnsi="Arial" w:cs="Arial"/>
          <w:sz w:val="20"/>
          <w:szCs w:val="20"/>
        </w:rPr>
        <w:t xml:space="preserve"> es nula.</w:t>
      </w:r>
    </w:p>
    <w:p w:rsidR="00223C9B" w:rsidRDefault="00223C9B" w:rsidP="00223C9B">
      <w:pPr>
        <w:pStyle w:val="Prrafodelista"/>
        <w:spacing w:after="0" w:line="240" w:lineRule="auto"/>
        <w:ind w:left="0"/>
        <w:jc w:val="both"/>
        <w:rPr>
          <w:rFonts w:ascii="Arial" w:hAnsi="Arial" w:cs="Arial"/>
          <w:sz w:val="20"/>
          <w:szCs w:val="20"/>
        </w:rPr>
      </w:pPr>
    </w:p>
    <w:p w:rsidR="00493836" w:rsidRPr="003837A6" w:rsidRDefault="00164F6A" w:rsidP="00223C9B">
      <w:pPr>
        <w:pStyle w:val="Prrafodelista"/>
        <w:spacing w:after="0" w:line="240" w:lineRule="auto"/>
        <w:ind w:left="0"/>
        <w:jc w:val="both"/>
        <w:rPr>
          <w:rFonts w:ascii="Arial" w:hAnsi="Arial" w:cs="Arial"/>
          <w:sz w:val="20"/>
          <w:szCs w:val="20"/>
          <w:lang w:val="es-ES"/>
        </w:rPr>
      </w:pPr>
      <w:r w:rsidRPr="003837A6">
        <w:rPr>
          <w:rFonts w:ascii="Arial" w:hAnsi="Arial" w:cs="Arial"/>
          <w:b/>
          <w:sz w:val="20"/>
          <w:szCs w:val="20"/>
          <w:lang w:val="es-ES"/>
        </w:rPr>
        <w:t>Suspensión de clases</w:t>
      </w:r>
      <w:r w:rsidR="004D0F59" w:rsidRPr="003837A6">
        <w:rPr>
          <w:rFonts w:ascii="Arial" w:hAnsi="Arial" w:cs="Arial"/>
          <w:b/>
          <w:sz w:val="20"/>
          <w:szCs w:val="20"/>
          <w:lang w:val="es-ES"/>
        </w:rPr>
        <w:t xml:space="preserve"> presenciales</w:t>
      </w:r>
      <w:r w:rsidRPr="003837A6">
        <w:rPr>
          <w:rFonts w:ascii="Arial" w:hAnsi="Arial" w:cs="Arial"/>
          <w:b/>
          <w:sz w:val="20"/>
          <w:szCs w:val="20"/>
          <w:lang w:val="es-ES"/>
        </w:rPr>
        <w:t xml:space="preserve"> y otros correctivos</w:t>
      </w:r>
      <w:r w:rsidR="008A08C1" w:rsidRPr="003837A6">
        <w:rPr>
          <w:rFonts w:ascii="Arial" w:hAnsi="Arial" w:cs="Arial"/>
          <w:b/>
          <w:sz w:val="20"/>
          <w:szCs w:val="20"/>
          <w:lang w:val="es-ES"/>
        </w:rPr>
        <w:t xml:space="preserve">.  </w:t>
      </w:r>
      <w:r w:rsidR="00493836" w:rsidRPr="003837A6">
        <w:rPr>
          <w:rFonts w:ascii="Arial" w:hAnsi="Arial" w:cs="Arial"/>
          <w:sz w:val="20"/>
          <w:szCs w:val="20"/>
          <w:lang w:val="es-ES"/>
        </w:rPr>
        <w:t>Ante la comisión de faltas graves</w:t>
      </w:r>
      <w:r w:rsidR="003837A6">
        <w:rPr>
          <w:rFonts w:ascii="Arial" w:hAnsi="Arial" w:cs="Arial"/>
          <w:sz w:val="20"/>
          <w:szCs w:val="20"/>
          <w:lang w:val="es-ES"/>
        </w:rPr>
        <w:t xml:space="preserve"> (Tipo I)</w:t>
      </w:r>
      <w:r w:rsidR="00493836" w:rsidRPr="003837A6">
        <w:rPr>
          <w:rFonts w:ascii="Arial" w:hAnsi="Arial" w:cs="Arial"/>
          <w:sz w:val="20"/>
          <w:szCs w:val="20"/>
          <w:lang w:val="es-ES"/>
        </w:rPr>
        <w:t xml:space="preserve">, el CECYC </w:t>
      </w:r>
      <w:r w:rsidR="00371968" w:rsidRPr="003837A6">
        <w:rPr>
          <w:rFonts w:ascii="Arial" w:hAnsi="Arial" w:cs="Arial"/>
          <w:sz w:val="20"/>
          <w:szCs w:val="20"/>
          <w:lang w:val="es-ES"/>
        </w:rPr>
        <w:t>podrá</w:t>
      </w:r>
      <w:r w:rsidR="006A43AD" w:rsidRPr="003837A6">
        <w:rPr>
          <w:rFonts w:ascii="Arial" w:hAnsi="Arial" w:cs="Arial"/>
          <w:sz w:val="20"/>
          <w:szCs w:val="20"/>
          <w:lang w:val="es-ES"/>
        </w:rPr>
        <w:t xml:space="preserve"> </w:t>
      </w:r>
      <w:r w:rsidR="00FF16A1" w:rsidRPr="003837A6">
        <w:rPr>
          <w:rFonts w:ascii="Arial" w:hAnsi="Arial" w:cs="Arial"/>
          <w:sz w:val="20"/>
          <w:szCs w:val="20"/>
          <w:lang w:val="es-ES"/>
        </w:rPr>
        <w:t>corregir</w:t>
      </w:r>
      <w:r w:rsidR="006A43AD" w:rsidRPr="003837A6">
        <w:rPr>
          <w:rFonts w:ascii="Arial" w:hAnsi="Arial" w:cs="Arial"/>
          <w:sz w:val="20"/>
          <w:szCs w:val="20"/>
          <w:lang w:val="es-ES"/>
        </w:rPr>
        <w:t xml:space="preserve"> </w:t>
      </w:r>
      <w:r w:rsidR="00371968" w:rsidRPr="003837A6">
        <w:rPr>
          <w:rFonts w:ascii="Arial" w:hAnsi="Arial" w:cs="Arial"/>
          <w:sz w:val="20"/>
          <w:szCs w:val="20"/>
          <w:lang w:val="es-ES"/>
        </w:rPr>
        <w:t xml:space="preserve">de </w:t>
      </w:r>
      <w:r w:rsidR="00493836" w:rsidRPr="003837A6">
        <w:rPr>
          <w:rFonts w:ascii="Arial" w:hAnsi="Arial" w:cs="Arial"/>
          <w:sz w:val="20"/>
          <w:szCs w:val="20"/>
          <w:lang w:val="es-ES"/>
        </w:rPr>
        <w:t xml:space="preserve">las </w:t>
      </w:r>
      <w:r w:rsidR="00FF16A1" w:rsidRPr="003837A6">
        <w:rPr>
          <w:rFonts w:ascii="Arial" w:hAnsi="Arial" w:cs="Arial"/>
          <w:sz w:val="20"/>
          <w:szCs w:val="20"/>
          <w:lang w:val="es-ES"/>
        </w:rPr>
        <w:t>cinco maneras</w:t>
      </w:r>
      <w:r w:rsidR="00493836" w:rsidRPr="003837A6">
        <w:rPr>
          <w:rFonts w:ascii="Arial" w:hAnsi="Arial" w:cs="Arial"/>
          <w:sz w:val="20"/>
          <w:szCs w:val="20"/>
          <w:lang w:val="es-ES"/>
        </w:rPr>
        <w:t xml:space="preserve"> siguientes</w:t>
      </w:r>
      <w:r w:rsidR="00371968" w:rsidRPr="003837A6">
        <w:rPr>
          <w:rFonts w:ascii="Arial" w:hAnsi="Arial" w:cs="Arial"/>
          <w:sz w:val="20"/>
          <w:szCs w:val="20"/>
          <w:lang w:val="es-ES"/>
        </w:rPr>
        <w:t xml:space="preserve">: </w:t>
      </w:r>
    </w:p>
    <w:p w:rsidR="008A08C1" w:rsidRPr="003837A6" w:rsidRDefault="008A08C1" w:rsidP="008A08C1">
      <w:pPr>
        <w:pStyle w:val="Prrafodelista"/>
        <w:spacing w:after="0" w:line="240" w:lineRule="auto"/>
        <w:ind w:left="426"/>
        <w:jc w:val="both"/>
        <w:rPr>
          <w:rFonts w:ascii="Arial" w:hAnsi="Arial" w:cs="Arial"/>
          <w:sz w:val="20"/>
          <w:szCs w:val="20"/>
          <w:lang w:val="es-ES"/>
        </w:rPr>
      </w:pPr>
    </w:p>
    <w:p w:rsidR="002762E0" w:rsidRPr="003837A6" w:rsidRDefault="002762E0" w:rsidP="00075629">
      <w:pPr>
        <w:pStyle w:val="Prrafodelista"/>
        <w:numPr>
          <w:ilvl w:val="2"/>
          <w:numId w:val="19"/>
        </w:numPr>
        <w:spacing w:after="0" w:line="240" w:lineRule="auto"/>
        <w:ind w:left="709" w:hanging="425"/>
        <w:jc w:val="both"/>
        <w:rPr>
          <w:rFonts w:ascii="Arial" w:hAnsi="Arial" w:cs="Arial"/>
          <w:sz w:val="20"/>
          <w:szCs w:val="20"/>
          <w:lang w:val="es-ES"/>
        </w:rPr>
      </w:pPr>
      <w:r w:rsidRPr="003837A6">
        <w:rPr>
          <w:rFonts w:ascii="Arial" w:hAnsi="Arial" w:cs="Arial"/>
          <w:sz w:val="20"/>
          <w:szCs w:val="20"/>
          <w:lang w:val="es-ES"/>
        </w:rPr>
        <w:t xml:space="preserve">Resarcimiento del daño si las faltas graves </w:t>
      </w:r>
      <w:r w:rsidR="003837A6">
        <w:rPr>
          <w:rFonts w:ascii="Arial" w:hAnsi="Arial" w:cs="Arial"/>
          <w:sz w:val="20"/>
          <w:szCs w:val="20"/>
          <w:lang w:val="es-ES"/>
        </w:rPr>
        <w:t xml:space="preserve"> </w:t>
      </w:r>
      <w:r w:rsidRPr="003837A6">
        <w:rPr>
          <w:rFonts w:ascii="Arial" w:hAnsi="Arial" w:cs="Arial"/>
          <w:sz w:val="20"/>
          <w:szCs w:val="20"/>
          <w:lang w:val="es-ES"/>
        </w:rPr>
        <w:t>corresponden a los literales FG3, FG4 y FG13.</w:t>
      </w:r>
    </w:p>
    <w:p w:rsidR="002762E0" w:rsidRPr="003837A6" w:rsidRDefault="002762E0" w:rsidP="00075629">
      <w:pPr>
        <w:pStyle w:val="Prrafodelista"/>
        <w:numPr>
          <w:ilvl w:val="2"/>
          <w:numId w:val="19"/>
        </w:numPr>
        <w:spacing w:after="0" w:line="240" w:lineRule="auto"/>
        <w:ind w:left="709" w:hanging="425"/>
        <w:jc w:val="both"/>
        <w:rPr>
          <w:rFonts w:ascii="Arial" w:hAnsi="Arial" w:cs="Arial"/>
          <w:sz w:val="20"/>
          <w:szCs w:val="20"/>
          <w:lang w:val="es-ES"/>
        </w:rPr>
      </w:pPr>
      <w:r w:rsidRPr="003837A6">
        <w:rPr>
          <w:rFonts w:ascii="Arial" w:hAnsi="Arial" w:cs="Arial"/>
          <w:sz w:val="20"/>
          <w:szCs w:val="20"/>
          <w:lang w:val="es-ES"/>
        </w:rPr>
        <w:t xml:space="preserve">Cumplimiento de los compromisos que subsanen las siguientes faltas FG1, FG2, FG5, FG6,FG7, FG8, FG9, FG10, FG11, FG12 y FG14.  En el caso de las faltas FG7, FG10 y FG12 debe asistir el infractor a Orientación Psicológica. </w:t>
      </w:r>
    </w:p>
    <w:p w:rsidR="00493836" w:rsidRPr="003837A6" w:rsidRDefault="003B5EE5" w:rsidP="00075629">
      <w:pPr>
        <w:pStyle w:val="Prrafodelista"/>
        <w:numPr>
          <w:ilvl w:val="2"/>
          <w:numId w:val="19"/>
        </w:numPr>
        <w:ind w:left="709" w:hanging="425"/>
        <w:jc w:val="both"/>
        <w:rPr>
          <w:rFonts w:ascii="Arial" w:hAnsi="Arial" w:cs="Arial"/>
          <w:sz w:val="20"/>
          <w:szCs w:val="20"/>
          <w:lang w:val="es-ES"/>
        </w:rPr>
      </w:pPr>
      <w:r w:rsidRPr="003837A6">
        <w:rPr>
          <w:rFonts w:ascii="Arial" w:hAnsi="Arial" w:cs="Arial"/>
          <w:sz w:val="20"/>
          <w:szCs w:val="20"/>
          <w:lang w:val="es-ES"/>
        </w:rPr>
        <w:t xml:space="preserve">Asistencia en jornada contraria por </w:t>
      </w:r>
      <w:r w:rsidR="004C6CB6" w:rsidRPr="003837A6">
        <w:rPr>
          <w:rFonts w:ascii="Arial" w:hAnsi="Arial" w:cs="Arial"/>
          <w:sz w:val="20"/>
          <w:szCs w:val="20"/>
          <w:lang w:val="es-ES"/>
        </w:rPr>
        <w:t>tres</w:t>
      </w:r>
      <w:r w:rsidRPr="003837A6">
        <w:rPr>
          <w:rFonts w:ascii="Arial" w:hAnsi="Arial" w:cs="Arial"/>
          <w:sz w:val="20"/>
          <w:szCs w:val="20"/>
          <w:lang w:val="es-ES"/>
        </w:rPr>
        <w:t xml:space="preserve"> día</w:t>
      </w:r>
      <w:r w:rsidR="004C6CB6" w:rsidRPr="003837A6">
        <w:rPr>
          <w:rFonts w:ascii="Arial" w:hAnsi="Arial" w:cs="Arial"/>
          <w:sz w:val="20"/>
          <w:szCs w:val="20"/>
          <w:lang w:val="es-ES"/>
        </w:rPr>
        <w:t>s</w:t>
      </w:r>
      <w:r w:rsidRPr="003837A6">
        <w:rPr>
          <w:rFonts w:ascii="Arial" w:hAnsi="Arial" w:cs="Arial"/>
          <w:sz w:val="20"/>
          <w:szCs w:val="20"/>
          <w:lang w:val="es-ES"/>
        </w:rPr>
        <w:t xml:space="preserve"> en la Biblioteca Escolar, donde los docentes de es</w:t>
      </w:r>
      <w:r w:rsidR="004C6CB6" w:rsidRPr="003837A6">
        <w:rPr>
          <w:rFonts w:ascii="Arial" w:hAnsi="Arial" w:cs="Arial"/>
          <w:sz w:val="20"/>
          <w:szCs w:val="20"/>
          <w:lang w:val="es-ES"/>
        </w:rPr>
        <w:t>os</w:t>
      </w:r>
      <w:r w:rsidRPr="003837A6">
        <w:rPr>
          <w:rFonts w:ascii="Arial" w:hAnsi="Arial" w:cs="Arial"/>
          <w:sz w:val="20"/>
          <w:szCs w:val="20"/>
          <w:lang w:val="es-ES"/>
        </w:rPr>
        <w:t xml:space="preserve"> día</w:t>
      </w:r>
      <w:r w:rsidR="004C6CB6" w:rsidRPr="003837A6">
        <w:rPr>
          <w:rFonts w:ascii="Arial" w:hAnsi="Arial" w:cs="Arial"/>
          <w:sz w:val="20"/>
          <w:szCs w:val="20"/>
          <w:lang w:val="es-ES"/>
        </w:rPr>
        <w:t>s</w:t>
      </w:r>
      <w:r w:rsidRPr="003837A6">
        <w:rPr>
          <w:rFonts w:ascii="Arial" w:hAnsi="Arial" w:cs="Arial"/>
          <w:sz w:val="20"/>
          <w:szCs w:val="20"/>
          <w:lang w:val="es-ES"/>
        </w:rPr>
        <w:t xml:space="preserve"> remitirán los temas a tratar que serán estudiados por el estudiante bajo control del bibliotecario o del administrativo encargado por rectoría.</w:t>
      </w:r>
    </w:p>
    <w:p w:rsidR="003B5EE5" w:rsidRPr="003837A6" w:rsidRDefault="003B5EE5" w:rsidP="00075629">
      <w:pPr>
        <w:pStyle w:val="Prrafodelista"/>
        <w:numPr>
          <w:ilvl w:val="2"/>
          <w:numId w:val="19"/>
        </w:numPr>
        <w:ind w:left="709" w:hanging="425"/>
        <w:jc w:val="both"/>
        <w:rPr>
          <w:rFonts w:ascii="Arial" w:hAnsi="Arial" w:cs="Arial"/>
          <w:sz w:val="20"/>
          <w:szCs w:val="20"/>
          <w:lang w:val="es-ES"/>
        </w:rPr>
      </w:pPr>
      <w:r w:rsidRPr="003837A6">
        <w:rPr>
          <w:rFonts w:ascii="Arial" w:hAnsi="Arial" w:cs="Arial"/>
          <w:sz w:val="20"/>
          <w:szCs w:val="20"/>
          <w:lang w:val="es-ES"/>
        </w:rPr>
        <w:t xml:space="preserve">Asistencia en jornada contraria por </w:t>
      </w:r>
      <w:r w:rsidR="004C6CB6" w:rsidRPr="003837A6">
        <w:rPr>
          <w:rFonts w:ascii="Arial" w:hAnsi="Arial" w:cs="Arial"/>
          <w:sz w:val="20"/>
          <w:szCs w:val="20"/>
          <w:lang w:val="es-ES"/>
        </w:rPr>
        <w:t xml:space="preserve">cinco </w:t>
      </w:r>
      <w:r w:rsidRPr="003837A6">
        <w:rPr>
          <w:rFonts w:ascii="Arial" w:hAnsi="Arial" w:cs="Arial"/>
          <w:sz w:val="20"/>
          <w:szCs w:val="20"/>
          <w:lang w:val="es-ES"/>
        </w:rPr>
        <w:t>días</w:t>
      </w:r>
      <w:r w:rsidR="004C6CB6" w:rsidRPr="003837A6">
        <w:rPr>
          <w:rFonts w:ascii="Arial" w:hAnsi="Arial" w:cs="Arial"/>
          <w:sz w:val="20"/>
          <w:szCs w:val="20"/>
          <w:lang w:val="es-ES"/>
        </w:rPr>
        <w:t xml:space="preserve"> o una semana académica</w:t>
      </w:r>
      <w:r w:rsidRPr="003837A6">
        <w:rPr>
          <w:rFonts w:ascii="Arial" w:hAnsi="Arial" w:cs="Arial"/>
          <w:sz w:val="20"/>
          <w:szCs w:val="20"/>
          <w:lang w:val="es-ES"/>
        </w:rPr>
        <w:t xml:space="preserve"> en la Biblioteca Escolar, donde los docentes de esos días remitirán los temas a tratar que serán estudiados por el estudiante bajo control del bibliotecario o del administrativo encargado por rectoría. </w:t>
      </w:r>
    </w:p>
    <w:p w:rsidR="003B5EE5" w:rsidRPr="003837A6" w:rsidRDefault="003B5EE5" w:rsidP="00075629">
      <w:pPr>
        <w:pStyle w:val="Prrafodelista"/>
        <w:numPr>
          <w:ilvl w:val="2"/>
          <w:numId w:val="19"/>
        </w:numPr>
        <w:spacing w:after="0" w:line="240" w:lineRule="auto"/>
        <w:ind w:left="709" w:hanging="425"/>
        <w:jc w:val="both"/>
        <w:rPr>
          <w:rFonts w:ascii="Arial" w:hAnsi="Arial" w:cs="Arial"/>
          <w:sz w:val="20"/>
          <w:szCs w:val="20"/>
          <w:lang w:val="es-ES"/>
        </w:rPr>
      </w:pPr>
      <w:r w:rsidRPr="003837A6">
        <w:rPr>
          <w:rFonts w:ascii="Arial" w:hAnsi="Arial" w:cs="Arial"/>
          <w:sz w:val="20"/>
          <w:szCs w:val="20"/>
          <w:lang w:val="es-ES"/>
        </w:rPr>
        <w:t xml:space="preserve">Asistencia en jornada contraria por </w:t>
      </w:r>
      <w:r w:rsidR="004C6CB6" w:rsidRPr="003837A6">
        <w:rPr>
          <w:rFonts w:ascii="Arial" w:hAnsi="Arial" w:cs="Arial"/>
          <w:sz w:val="20"/>
          <w:szCs w:val="20"/>
          <w:lang w:val="es-ES"/>
        </w:rPr>
        <w:t>quince</w:t>
      </w:r>
      <w:r w:rsidRPr="003837A6">
        <w:rPr>
          <w:rFonts w:ascii="Arial" w:hAnsi="Arial" w:cs="Arial"/>
          <w:sz w:val="20"/>
          <w:szCs w:val="20"/>
          <w:lang w:val="es-ES"/>
        </w:rPr>
        <w:t xml:space="preserve"> días o </w:t>
      </w:r>
      <w:r w:rsidR="004C6CB6" w:rsidRPr="003837A6">
        <w:rPr>
          <w:rFonts w:ascii="Arial" w:hAnsi="Arial" w:cs="Arial"/>
          <w:sz w:val="20"/>
          <w:szCs w:val="20"/>
          <w:lang w:val="es-ES"/>
        </w:rPr>
        <w:t>tres</w:t>
      </w:r>
      <w:r w:rsidRPr="003837A6">
        <w:rPr>
          <w:rFonts w:ascii="Arial" w:hAnsi="Arial" w:cs="Arial"/>
          <w:sz w:val="20"/>
          <w:szCs w:val="20"/>
          <w:lang w:val="es-ES"/>
        </w:rPr>
        <w:t xml:space="preserve"> semana</w:t>
      </w:r>
      <w:r w:rsidR="004C6CB6" w:rsidRPr="003837A6">
        <w:rPr>
          <w:rFonts w:ascii="Arial" w:hAnsi="Arial" w:cs="Arial"/>
          <w:sz w:val="20"/>
          <w:szCs w:val="20"/>
          <w:lang w:val="es-ES"/>
        </w:rPr>
        <w:t>s</w:t>
      </w:r>
      <w:r w:rsidRPr="003837A6">
        <w:rPr>
          <w:rFonts w:ascii="Arial" w:hAnsi="Arial" w:cs="Arial"/>
          <w:sz w:val="20"/>
          <w:szCs w:val="20"/>
          <w:lang w:val="es-ES"/>
        </w:rPr>
        <w:t xml:space="preserve"> académica</w:t>
      </w:r>
      <w:r w:rsidR="004C6CB6" w:rsidRPr="003837A6">
        <w:rPr>
          <w:rFonts w:ascii="Arial" w:hAnsi="Arial" w:cs="Arial"/>
          <w:sz w:val="20"/>
          <w:szCs w:val="20"/>
          <w:lang w:val="es-ES"/>
        </w:rPr>
        <w:t>s</w:t>
      </w:r>
      <w:r w:rsidRPr="003837A6">
        <w:rPr>
          <w:rFonts w:ascii="Arial" w:hAnsi="Arial" w:cs="Arial"/>
          <w:sz w:val="20"/>
          <w:szCs w:val="20"/>
          <w:lang w:val="es-ES"/>
        </w:rPr>
        <w:t xml:space="preserve"> en la Biblioteca Escolar, donde los docentes de esos días remitirán los temas a tratar que serán estudiados por el estudiante bajo control del bibliotecario o del administrativo encargado por rectoría. </w:t>
      </w:r>
    </w:p>
    <w:p w:rsidR="00F45050" w:rsidRPr="003837A6" w:rsidRDefault="00F45050" w:rsidP="00F45050">
      <w:pPr>
        <w:spacing w:after="0" w:line="240" w:lineRule="auto"/>
        <w:ind w:left="284"/>
        <w:jc w:val="both"/>
        <w:rPr>
          <w:rFonts w:ascii="Arial" w:hAnsi="Arial" w:cs="Arial"/>
          <w:sz w:val="20"/>
          <w:szCs w:val="20"/>
          <w:lang w:val="es-ES"/>
        </w:rPr>
      </w:pPr>
    </w:p>
    <w:p w:rsidR="00371968" w:rsidRPr="003837A6" w:rsidRDefault="0084785C" w:rsidP="00524B67">
      <w:pPr>
        <w:spacing w:after="0" w:line="240" w:lineRule="auto"/>
        <w:jc w:val="both"/>
        <w:rPr>
          <w:rFonts w:ascii="Arial" w:hAnsi="Arial" w:cs="Arial"/>
          <w:sz w:val="20"/>
          <w:szCs w:val="20"/>
          <w:lang w:val="es-ES"/>
        </w:rPr>
      </w:pPr>
      <w:r w:rsidRPr="003837A6">
        <w:rPr>
          <w:rFonts w:ascii="Arial" w:hAnsi="Arial" w:cs="Arial"/>
          <w:b/>
          <w:sz w:val="20"/>
          <w:szCs w:val="20"/>
          <w:lang w:val="es-ES"/>
        </w:rPr>
        <w:t xml:space="preserve">Parágrafo </w:t>
      </w:r>
      <w:r w:rsidR="00223C9B">
        <w:rPr>
          <w:rFonts w:ascii="Arial" w:hAnsi="Arial" w:cs="Arial"/>
          <w:b/>
          <w:sz w:val="20"/>
          <w:szCs w:val="20"/>
          <w:lang w:val="es-ES"/>
        </w:rPr>
        <w:t>2</w:t>
      </w:r>
      <w:r w:rsidRPr="003837A6">
        <w:rPr>
          <w:rFonts w:ascii="Arial" w:hAnsi="Arial" w:cs="Arial"/>
          <w:b/>
          <w:sz w:val="20"/>
          <w:szCs w:val="20"/>
          <w:lang w:val="es-ES"/>
        </w:rPr>
        <w:t xml:space="preserve">. </w:t>
      </w:r>
      <w:r w:rsidR="00371968" w:rsidRPr="003837A6">
        <w:rPr>
          <w:rFonts w:ascii="Arial" w:hAnsi="Arial" w:cs="Arial"/>
          <w:sz w:val="20"/>
          <w:szCs w:val="20"/>
          <w:lang w:val="es-ES"/>
        </w:rPr>
        <w:t>El C</w:t>
      </w:r>
      <w:r w:rsidR="00524B67" w:rsidRPr="003837A6">
        <w:rPr>
          <w:rFonts w:ascii="Arial" w:hAnsi="Arial" w:cs="Arial"/>
          <w:sz w:val="20"/>
          <w:szCs w:val="20"/>
          <w:lang w:val="es-ES"/>
        </w:rPr>
        <w:t>ECYC</w:t>
      </w:r>
      <w:r w:rsidR="00371968" w:rsidRPr="003837A6">
        <w:rPr>
          <w:rFonts w:ascii="Arial" w:hAnsi="Arial" w:cs="Arial"/>
          <w:sz w:val="20"/>
          <w:szCs w:val="20"/>
          <w:lang w:val="es-ES"/>
        </w:rPr>
        <w:t xml:space="preserve"> aplicará este tipo de </w:t>
      </w:r>
      <w:r w:rsidR="00FF16A1" w:rsidRPr="003837A6">
        <w:rPr>
          <w:rFonts w:ascii="Arial" w:hAnsi="Arial" w:cs="Arial"/>
          <w:sz w:val="20"/>
          <w:szCs w:val="20"/>
          <w:lang w:val="es-ES"/>
        </w:rPr>
        <w:t>correctivos</w:t>
      </w:r>
      <w:r w:rsidR="00371968" w:rsidRPr="003837A6">
        <w:rPr>
          <w:rFonts w:ascii="Arial" w:hAnsi="Arial" w:cs="Arial"/>
          <w:sz w:val="20"/>
          <w:szCs w:val="20"/>
          <w:lang w:val="es-ES"/>
        </w:rPr>
        <w:t xml:space="preserve"> en correspondenci</w:t>
      </w:r>
      <w:r w:rsidR="00A060A0" w:rsidRPr="003837A6">
        <w:rPr>
          <w:rFonts w:ascii="Arial" w:hAnsi="Arial" w:cs="Arial"/>
          <w:sz w:val="20"/>
          <w:szCs w:val="20"/>
          <w:lang w:val="es-ES"/>
        </w:rPr>
        <w:t>a con l</w:t>
      </w:r>
      <w:r w:rsidR="001A2E93" w:rsidRPr="003837A6">
        <w:rPr>
          <w:rFonts w:ascii="Arial" w:hAnsi="Arial" w:cs="Arial"/>
          <w:sz w:val="20"/>
          <w:szCs w:val="20"/>
          <w:lang w:val="es-ES"/>
        </w:rPr>
        <w:t xml:space="preserve">os criterios establecidos en el Artículo </w:t>
      </w:r>
      <w:r w:rsidR="004F52F8" w:rsidRPr="003837A6">
        <w:rPr>
          <w:rFonts w:ascii="Arial" w:hAnsi="Arial" w:cs="Arial"/>
          <w:sz w:val="20"/>
          <w:szCs w:val="20"/>
          <w:lang w:val="es-ES"/>
        </w:rPr>
        <w:t>17.</w:t>
      </w:r>
      <w:r w:rsidR="00A060A0" w:rsidRPr="003837A6">
        <w:rPr>
          <w:rFonts w:ascii="Arial" w:hAnsi="Arial" w:cs="Arial"/>
          <w:sz w:val="20"/>
          <w:szCs w:val="20"/>
          <w:lang w:val="es-ES"/>
        </w:rPr>
        <w:t xml:space="preserve"> </w:t>
      </w:r>
      <w:r w:rsidR="00B242B0" w:rsidRPr="003837A6">
        <w:rPr>
          <w:rFonts w:ascii="Arial" w:hAnsi="Arial" w:cs="Arial"/>
          <w:sz w:val="20"/>
          <w:szCs w:val="20"/>
          <w:lang w:val="es-ES"/>
        </w:rPr>
        <w:t xml:space="preserve"> </w:t>
      </w:r>
      <w:r w:rsidR="00371968" w:rsidRPr="003837A6">
        <w:rPr>
          <w:rFonts w:ascii="Arial" w:hAnsi="Arial" w:cs="Arial"/>
          <w:sz w:val="20"/>
          <w:szCs w:val="20"/>
          <w:lang w:val="es-ES"/>
        </w:rPr>
        <w:t>La Rectoría ejecutará la sanción, priorizando la permanencia del estudiante en el plantel</w:t>
      </w:r>
      <w:r w:rsidR="004F52F8" w:rsidRPr="003837A6">
        <w:rPr>
          <w:rFonts w:ascii="Arial" w:hAnsi="Arial" w:cs="Arial"/>
          <w:sz w:val="20"/>
          <w:szCs w:val="20"/>
          <w:lang w:val="es-ES"/>
        </w:rPr>
        <w:t xml:space="preserve">, </w:t>
      </w:r>
      <w:r w:rsidR="00371968" w:rsidRPr="003837A6">
        <w:rPr>
          <w:rFonts w:ascii="Arial" w:hAnsi="Arial" w:cs="Arial"/>
          <w:sz w:val="20"/>
          <w:szCs w:val="20"/>
          <w:lang w:val="es-ES"/>
        </w:rPr>
        <w:t>mediante resolución motivada que será entregada al padre de familia o acudiente. Se suministrará  un plan de trabajo para el mejoramiento de la convivencia y/o de las dependencias del plantel de obligatorio cump</w:t>
      </w:r>
      <w:r w:rsidR="00986AE8" w:rsidRPr="003837A6">
        <w:rPr>
          <w:rFonts w:ascii="Arial" w:hAnsi="Arial" w:cs="Arial"/>
          <w:sz w:val="20"/>
          <w:szCs w:val="20"/>
          <w:lang w:val="es-ES"/>
        </w:rPr>
        <w:t>limiento</w:t>
      </w:r>
      <w:r w:rsidR="00FF16A1" w:rsidRPr="003837A6">
        <w:rPr>
          <w:rFonts w:ascii="Arial" w:hAnsi="Arial" w:cs="Arial"/>
          <w:sz w:val="20"/>
          <w:szCs w:val="20"/>
          <w:lang w:val="es-ES"/>
        </w:rPr>
        <w:t>.</w:t>
      </w:r>
    </w:p>
    <w:p w:rsidR="00524B67" w:rsidRPr="003837A6" w:rsidRDefault="00524B67" w:rsidP="00524B67">
      <w:pPr>
        <w:spacing w:after="0" w:line="240" w:lineRule="auto"/>
        <w:jc w:val="both"/>
        <w:rPr>
          <w:rFonts w:ascii="Arial" w:hAnsi="Arial" w:cs="Arial"/>
          <w:sz w:val="20"/>
          <w:szCs w:val="20"/>
          <w:lang w:val="es-ES"/>
        </w:rPr>
      </w:pPr>
    </w:p>
    <w:p w:rsidR="00371968" w:rsidRPr="003837A6" w:rsidRDefault="002A7B1B" w:rsidP="00524B67">
      <w:pPr>
        <w:spacing w:after="0" w:line="240" w:lineRule="auto"/>
        <w:jc w:val="both"/>
        <w:rPr>
          <w:rFonts w:ascii="Arial" w:hAnsi="Arial" w:cs="Arial"/>
          <w:sz w:val="20"/>
          <w:szCs w:val="20"/>
          <w:lang w:val="es-ES"/>
        </w:rPr>
      </w:pPr>
      <w:r w:rsidRPr="003837A6">
        <w:rPr>
          <w:rFonts w:ascii="Arial" w:hAnsi="Arial" w:cs="Arial"/>
          <w:b/>
          <w:sz w:val="20"/>
          <w:szCs w:val="20"/>
          <w:lang w:val="es-ES"/>
        </w:rPr>
        <w:t>Parágrafo</w:t>
      </w:r>
      <w:r w:rsidR="004F52F8" w:rsidRPr="003837A6">
        <w:rPr>
          <w:rFonts w:ascii="Arial" w:hAnsi="Arial" w:cs="Arial"/>
          <w:b/>
          <w:sz w:val="20"/>
          <w:szCs w:val="20"/>
          <w:lang w:val="es-ES"/>
        </w:rPr>
        <w:t xml:space="preserve"> </w:t>
      </w:r>
      <w:r w:rsidR="00223C9B">
        <w:rPr>
          <w:rFonts w:ascii="Arial" w:hAnsi="Arial" w:cs="Arial"/>
          <w:b/>
          <w:sz w:val="20"/>
          <w:szCs w:val="20"/>
          <w:lang w:val="es-ES"/>
        </w:rPr>
        <w:t>3</w:t>
      </w:r>
      <w:r w:rsidR="004F52F8" w:rsidRPr="003837A6">
        <w:rPr>
          <w:rFonts w:ascii="Arial" w:hAnsi="Arial" w:cs="Arial"/>
          <w:b/>
          <w:sz w:val="20"/>
          <w:szCs w:val="20"/>
          <w:lang w:val="es-ES"/>
        </w:rPr>
        <w:t>.</w:t>
      </w:r>
      <w:r w:rsidRPr="003837A6">
        <w:rPr>
          <w:rFonts w:ascii="Arial" w:hAnsi="Arial" w:cs="Arial"/>
          <w:b/>
          <w:sz w:val="20"/>
          <w:szCs w:val="20"/>
          <w:lang w:val="es-ES"/>
        </w:rPr>
        <w:t xml:space="preserve"> </w:t>
      </w:r>
      <w:r w:rsidR="00371968" w:rsidRPr="003837A6">
        <w:rPr>
          <w:rFonts w:ascii="Arial" w:hAnsi="Arial" w:cs="Arial"/>
          <w:sz w:val="20"/>
          <w:szCs w:val="20"/>
          <w:lang w:val="es-ES"/>
        </w:rPr>
        <w:t xml:space="preserve">El incumplimiento de esta sanción acarreará la pérdida del cupo y </w:t>
      </w:r>
      <w:r w:rsidR="006C3F37" w:rsidRPr="003837A6">
        <w:rPr>
          <w:rFonts w:ascii="Arial" w:hAnsi="Arial" w:cs="Arial"/>
          <w:sz w:val="20"/>
          <w:szCs w:val="20"/>
          <w:lang w:val="es-ES"/>
        </w:rPr>
        <w:t xml:space="preserve">cancelación de </w:t>
      </w:r>
      <w:r w:rsidR="00371968" w:rsidRPr="003837A6">
        <w:rPr>
          <w:rFonts w:ascii="Arial" w:hAnsi="Arial" w:cs="Arial"/>
          <w:sz w:val="20"/>
          <w:szCs w:val="20"/>
          <w:lang w:val="es-ES"/>
        </w:rPr>
        <w:t>matrícula</w:t>
      </w:r>
      <w:r w:rsidR="006C3F37" w:rsidRPr="003837A6">
        <w:rPr>
          <w:rFonts w:ascii="Arial" w:hAnsi="Arial" w:cs="Arial"/>
          <w:sz w:val="20"/>
          <w:szCs w:val="20"/>
          <w:lang w:val="es-ES"/>
        </w:rPr>
        <w:t xml:space="preserve"> para el año siguiente</w:t>
      </w:r>
      <w:r w:rsidR="00371968" w:rsidRPr="003837A6">
        <w:rPr>
          <w:rFonts w:ascii="Arial" w:hAnsi="Arial" w:cs="Arial"/>
          <w:sz w:val="20"/>
          <w:szCs w:val="20"/>
          <w:lang w:val="es-ES"/>
        </w:rPr>
        <w:t xml:space="preserve"> de manera inmediata según el informe que presente la persona </w:t>
      </w:r>
      <w:r w:rsidRPr="003837A6">
        <w:rPr>
          <w:rFonts w:ascii="Arial" w:hAnsi="Arial" w:cs="Arial"/>
          <w:sz w:val="20"/>
          <w:szCs w:val="20"/>
          <w:lang w:val="es-ES"/>
        </w:rPr>
        <w:t>s</w:t>
      </w:r>
      <w:r w:rsidR="00371968" w:rsidRPr="003837A6">
        <w:rPr>
          <w:rFonts w:ascii="Arial" w:hAnsi="Arial" w:cs="Arial"/>
          <w:sz w:val="20"/>
          <w:szCs w:val="20"/>
          <w:lang w:val="es-ES"/>
        </w:rPr>
        <w:t xml:space="preserve">eñalada para vigilar el proceso.  </w:t>
      </w:r>
    </w:p>
    <w:p w:rsidR="00B242B0" w:rsidRPr="003837A6" w:rsidRDefault="00B242B0" w:rsidP="00524B67">
      <w:pPr>
        <w:spacing w:after="0" w:line="240" w:lineRule="auto"/>
        <w:jc w:val="both"/>
        <w:rPr>
          <w:rFonts w:ascii="Arial" w:hAnsi="Arial" w:cs="Arial"/>
          <w:sz w:val="20"/>
          <w:szCs w:val="20"/>
          <w:lang w:val="es-ES"/>
        </w:rPr>
      </w:pPr>
    </w:p>
    <w:p w:rsidR="00B242B0" w:rsidRPr="003837A6" w:rsidRDefault="00223C9B" w:rsidP="00524B67">
      <w:pPr>
        <w:spacing w:after="0" w:line="240" w:lineRule="auto"/>
        <w:jc w:val="both"/>
        <w:rPr>
          <w:rFonts w:ascii="Arial" w:hAnsi="Arial" w:cs="Arial"/>
          <w:sz w:val="20"/>
          <w:szCs w:val="20"/>
          <w:lang w:val="es-ES"/>
        </w:rPr>
      </w:pPr>
      <w:r>
        <w:rPr>
          <w:rFonts w:ascii="Arial" w:hAnsi="Arial" w:cs="Arial"/>
          <w:b/>
          <w:sz w:val="20"/>
          <w:szCs w:val="20"/>
          <w:lang w:val="es-ES"/>
        </w:rPr>
        <w:t>Parágrafo 4</w:t>
      </w:r>
      <w:r w:rsidR="00B242B0" w:rsidRPr="003837A6">
        <w:rPr>
          <w:rFonts w:ascii="Arial" w:hAnsi="Arial" w:cs="Arial"/>
          <w:b/>
          <w:sz w:val="20"/>
          <w:szCs w:val="20"/>
          <w:lang w:val="es-ES"/>
        </w:rPr>
        <w:t xml:space="preserve">.  </w:t>
      </w:r>
      <w:r w:rsidR="00B242B0" w:rsidRPr="003837A6">
        <w:rPr>
          <w:rFonts w:ascii="Arial" w:hAnsi="Arial" w:cs="Arial"/>
          <w:sz w:val="20"/>
          <w:szCs w:val="20"/>
          <w:lang w:val="es-ES"/>
        </w:rPr>
        <w:t>El Secretario del CECYC llevará el siguiente cuadro para presentar los casos comportamentales presentados a estudio y calificación por los docentes, Asambleas de grupo y rector.</w:t>
      </w:r>
    </w:p>
    <w:p w:rsidR="00B242B0" w:rsidRPr="003837A6" w:rsidRDefault="00B242B0" w:rsidP="00524B67">
      <w:pPr>
        <w:spacing w:after="0" w:line="240" w:lineRule="auto"/>
        <w:jc w:val="both"/>
        <w:rPr>
          <w:rFonts w:ascii="Arial" w:hAnsi="Arial" w:cs="Arial"/>
          <w:sz w:val="20"/>
          <w:szCs w:val="20"/>
          <w:lang w:val="es-ES"/>
        </w:rPr>
      </w:pPr>
    </w:p>
    <w:tbl>
      <w:tblPr>
        <w:tblStyle w:val="Tablaconcuadrcula"/>
        <w:tblW w:w="0" w:type="auto"/>
        <w:tblLook w:val="04A0" w:firstRow="1" w:lastRow="0" w:firstColumn="1" w:lastColumn="0" w:noHBand="0" w:noVBand="1"/>
      </w:tblPr>
      <w:tblGrid>
        <w:gridCol w:w="483"/>
        <w:gridCol w:w="1832"/>
        <w:gridCol w:w="2805"/>
        <w:gridCol w:w="1706"/>
        <w:gridCol w:w="1682"/>
        <w:gridCol w:w="1680"/>
      </w:tblGrid>
      <w:tr w:rsidR="00B242B0" w:rsidRPr="003837A6" w:rsidTr="003837A6">
        <w:tc>
          <w:tcPr>
            <w:tcW w:w="483" w:type="dxa"/>
          </w:tcPr>
          <w:p w:rsidR="00B242B0" w:rsidRPr="003837A6" w:rsidRDefault="00B242B0" w:rsidP="00524B67">
            <w:pPr>
              <w:jc w:val="both"/>
              <w:rPr>
                <w:rFonts w:ascii="Arial" w:hAnsi="Arial" w:cs="Arial"/>
                <w:b/>
                <w:sz w:val="20"/>
                <w:szCs w:val="20"/>
                <w:lang w:val="es-ES"/>
              </w:rPr>
            </w:pPr>
            <w:r w:rsidRPr="003837A6">
              <w:rPr>
                <w:rFonts w:ascii="Arial" w:hAnsi="Arial" w:cs="Arial"/>
                <w:b/>
                <w:sz w:val="20"/>
                <w:szCs w:val="20"/>
                <w:lang w:val="es-ES"/>
              </w:rPr>
              <w:t>No</w:t>
            </w:r>
          </w:p>
        </w:tc>
        <w:tc>
          <w:tcPr>
            <w:tcW w:w="1832" w:type="dxa"/>
          </w:tcPr>
          <w:p w:rsidR="00B242B0" w:rsidRPr="003837A6" w:rsidRDefault="00B242B0" w:rsidP="00B242B0">
            <w:pPr>
              <w:jc w:val="center"/>
              <w:rPr>
                <w:rFonts w:ascii="Arial" w:hAnsi="Arial" w:cs="Arial"/>
                <w:b/>
                <w:sz w:val="20"/>
                <w:szCs w:val="20"/>
                <w:lang w:val="es-ES"/>
              </w:rPr>
            </w:pPr>
            <w:r w:rsidRPr="003837A6">
              <w:rPr>
                <w:rFonts w:ascii="Arial" w:hAnsi="Arial" w:cs="Arial"/>
                <w:b/>
                <w:sz w:val="20"/>
                <w:szCs w:val="20"/>
                <w:lang w:val="es-ES"/>
              </w:rPr>
              <w:t>Nombre del infractor y Grado</w:t>
            </w:r>
          </w:p>
        </w:tc>
        <w:tc>
          <w:tcPr>
            <w:tcW w:w="2805" w:type="dxa"/>
          </w:tcPr>
          <w:p w:rsidR="00B242B0" w:rsidRPr="003837A6" w:rsidRDefault="00B242B0" w:rsidP="00B242B0">
            <w:pPr>
              <w:jc w:val="center"/>
              <w:rPr>
                <w:rFonts w:ascii="Arial" w:hAnsi="Arial" w:cs="Arial"/>
                <w:b/>
                <w:sz w:val="20"/>
                <w:szCs w:val="20"/>
                <w:lang w:val="es-ES"/>
              </w:rPr>
            </w:pPr>
          </w:p>
          <w:p w:rsidR="00B242B0" w:rsidRPr="003837A6" w:rsidRDefault="00B242B0" w:rsidP="00B242B0">
            <w:pPr>
              <w:jc w:val="center"/>
              <w:rPr>
                <w:rFonts w:ascii="Arial" w:hAnsi="Arial" w:cs="Arial"/>
                <w:b/>
                <w:sz w:val="20"/>
                <w:szCs w:val="20"/>
                <w:lang w:val="es-ES"/>
              </w:rPr>
            </w:pPr>
            <w:r w:rsidRPr="003837A6">
              <w:rPr>
                <w:rFonts w:ascii="Arial" w:hAnsi="Arial" w:cs="Arial"/>
                <w:b/>
                <w:sz w:val="20"/>
                <w:szCs w:val="20"/>
                <w:lang w:val="es-ES"/>
              </w:rPr>
              <w:t>DESCRIPCIÓN DE LA FALTA</w:t>
            </w:r>
          </w:p>
        </w:tc>
        <w:tc>
          <w:tcPr>
            <w:tcW w:w="1706" w:type="dxa"/>
          </w:tcPr>
          <w:p w:rsidR="00B242B0" w:rsidRPr="003837A6" w:rsidRDefault="009E5C98" w:rsidP="00B242B0">
            <w:pPr>
              <w:jc w:val="center"/>
              <w:rPr>
                <w:rFonts w:ascii="Arial" w:hAnsi="Arial" w:cs="Arial"/>
                <w:b/>
                <w:sz w:val="20"/>
                <w:szCs w:val="20"/>
                <w:lang w:val="es-ES"/>
              </w:rPr>
            </w:pPr>
            <w:r w:rsidRPr="003837A6">
              <w:rPr>
                <w:rFonts w:ascii="Arial" w:hAnsi="Arial" w:cs="Arial"/>
                <w:b/>
                <w:sz w:val="20"/>
                <w:szCs w:val="20"/>
                <w:lang w:val="es-ES"/>
              </w:rPr>
              <w:t>Responsable(s) del informe</w:t>
            </w:r>
          </w:p>
        </w:tc>
        <w:tc>
          <w:tcPr>
            <w:tcW w:w="1682" w:type="dxa"/>
          </w:tcPr>
          <w:p w:rsidR="00B242B0" w:rsidRPr="003837A6" w:rsidRDefault="00B242B0" w:rsidP="00B242B0">
            <w:pPr>
              <w:jc w:val="center"/>
              <w:rPr>
                <w:rFonts w:ascii="Arial" w:hAnsi="Arial" w:cs="Arial"/>
                <w:b/>
                <w:sz w:val="20"/>
                <w:szCs w:val="20"/>
                <w:lang w:val="es-ES"/>
              </w:rPr>
            </w:pPr>
            <w:r w:rsidRPr="003837A6">
              <w:rPr>
                <w:rFonts w:ascii="Arial" w:hAnsi="Arial" w:cs="Arial"/>
                <w:b/>
                <w:sz w:val="20"/>
                <w:szCs w:val="20"/>
                <w:lang w:val="es-ES"/>
              </w:rPr>
              <w:t>Calificación de la falta</w:t>
            </w:r>
          </w:p>
        </w:tc>
        <w:tc>
          <w:tcPr>
            <w:tcW w:w="1680" w:type="dxa"/>
          </w:tcPr>
          <w:p w:rsidR="00B242B0" w:rsidRPr="003837A6" w:rsidRDefault="00B242B0" w:rsidP="00B242B0">
            <w:pPr>
              <w:jc w:val="center"/>
              <w:rPr>
                <w:rFonts w:ascii="Arial" w:hAnsi="Arial" w:cs="Arial"/>
                <w:b/>
                <w:sz w:val="20"/>
                <w:szCs w:val="20"/>
                <w:lang w:val="es-ES"/>
              </w:rPr>
            </w:pPr>
            <w:r w:rsidRPr="003837A6">
              <w:rPr>
                <w:rFonts w:ascii="Arial" w:hAnsi="Arial" w:cs="Arial"/>
                <w:b/>
                <w:sz w:val="20"/>
                <w:szCs w:val="20"/>
                <w:lang w:val="es-ES"/>
              </w:rPr>
              <w:t>Correctivo propuesto</w:t>
            </w:r>
          </w:p>
        </w:tc>
      </w:tr>
      <w:tr w:rsidR="00B242B0" w:rsidRPr="003837A6" w:rsidTr="003837A6">
        <w:tc>
          <w:tcPr>
            <w:tcW w:w="483" w:type="dxa"/>
          </w:tcPr>
          <w:p w:rsidR="00B242B0" w:rsidRPr="003837A6" w:rsidRDefault="00B242B0" w:rsidP="00524B67">
            <w:pPr>
              <w:jc w:val="both"/>
              <w:rPr>
                <w:rFonts w:ascii="Arial" w:hAnsi="Arial" w:cs="Arial"/>
                <w:sz w:val="20"/>
                <w:szCs w:val="20"/>
                <w:lang w:val="es-ES"/>
              </w:rPr>
            </w:pPr>
          </w:p>
        </w:tc>
        <w:tc>
          <w:tcPr>
            <w:tcW w:w="1832" w:type="dxa"/>
          </w:tcPr>
          <w:p w:rsidR="00B242B0" w:rsidRPr="003837A6" w:rsidRDefault="00B242B0" w:rsidP="00524B67">
            <w:pPr>
              <w:jc w:val="both"/>
              <w:rPr>
                <w:rFonts w:ascii="Arial" w:hAnsi="Arial" w:cs="Arial"/>
                <w:sz w:val="20"/>
                <w:szCs w:val="20"/>
                <w:lang w:val="es-ES"/>
              </w:rPr>
            </w:pPr>
          </w:p>
        </w:tc>
        <w:tc>
          <w:tcPr>
            <w:tcW w:w="2805" w:type="dxa"/>
          </w:tcPr>
          <w:p w:rsidR="00B242B0" w:rsidRPr="003837A6" w:rsidRDefault="00B242B0" w:rsidP="00524B67">
            <w:pPr>
              <w:jc w:val="both"/>
              <w:rPr>
                <w:rFonts w:ascii="Arial" w:hAnsi="Arial" w:cs="Arial"/>
                <w:sz w:val="20"/>
                <w:szCs w:val="20"/>
                <w:lang w:val="es-ES"/>
              </w:rPr>
            </w:pPr>
          </w:p>
        </w:tc>
        <w:tc>
          <w:tcPr>
            <w:tcW w:w="1706" w:type="dxa"/>
          </w:tcPr>
          <w:p w:rsidR="00B242B0" w:rsidRPr="003837A6" w:rsidRDefault="00B242B0" w:rsidP="00524B67">
            <w:pPr>
              <w:jc w:val="both"/>
              <w:rPr>
                <w:rFonts w:ascii="Arial" w:hAnsi="Arial" w:cs="Arial"/>
                <w:sz w:val="20"/>
                <w:szCs w:val="20"/>
                <w:lang w:val="es-ES"/>
              </w:rPr>
            </w:pPr>
          </w:p>
        </w:tc>
        <w:tc>
          <w:tcPr>
            <w:tcW w:w="1682" w:type="dxa"/>
          </w:tcPr>
          <w:p w:rsidR="00B242B0" w:rsidRPr="003837A6" w:rsidRDefault="00B242B0" w:rsidP="00524B67">
            <w:pPr>
              <w:jc w:val="both"/>
              <w:rPr>
                <w:rFonts w:ascii="Arial" w:hAnsi="Arial" w:cs="Arial"/>
                <w:sz w:val="20"/>
                <w:szCs w:val="20"/>
                <w:lang w:val="es-ES"/>
              </w:rPr>
            </w:pPr>
          </w:p>
        </w:tc>
        <w:tc>
          <w:tcPr>
            <w:tcW w:w="1680" w:type="dxa"/>
          </w:tcPr>
          <w:p w:rsidR="00B242B0" w:rsidRPr="003837A6" w:rsidRDefault="00B242B0" w:rsidP="00524B67">
            <w:pPr>
              <w:jc w:val="both"/>
              <w:rPr>
                <w:rFonts w:ascii="Arial" w:hAnsi="Arial" w:cs="Arial"/>
                <w:sz w:val="20"/>
                <w:szCs w:val="20"/>
                <w:lang w:val="es-ES"/>
              </w:rPr>
            </w:pPr>
          </w:p>
        </w:tc>
      </w:tr>
      <w:tr w:rsidR="00B242B0" w:rsidRPr="003837A6" w:rsidTr="003837A6">
        <w:tc>
          <w:tcPr>
            <w:tcW w:w="483" w:type="dxa"/>
          </w:tcPr>
          <w:p w:rsidR="00B242B0" w:rsidRPr="003837A6" w:rsidRDefault="00B242B0" w:rsidP="00524B67">
            <w:pPr>
              <w:jc w:val="both"/>
              <w:rPr>
                <w:rFonts w:ascii="Arial" w:hAnsi="Arial" w:cs="Arial"/>
                <w:sz w:val="20"/>
                <w:szCs w:val="20"/>
                <w:lang w:val="es-ES"/>
              </w:rPr>
            </w:pPr>
          </w:p>
        </w:tc>
        <w:tc>
          <w:tcPr>
            <w:tcW w:w="1832" w:type="dxa"/>
          </w:tcPr>
          <w:p w:rsidR="00B242B0" w:rsidRPr="003837A6" w:rsidRDefault="00B242B0" w:rsidP="00524B67">
            <w:pPr>
              <w:jc w:val="both"/>
              <w:rPr>
                <w:rFonts w:ascii="Arial" w:hAnsi="Arial" w:cs="Arial"/>
                <w:sz w:val="20"/>
                <w:szCs w:val="20"/>
                <w:lang w:val="es-ES"/>
              </w:rPr>
            </w:pPr>
          </w:p>
        </w:tc>
        <w:tc>
          <w:tcPr>
            <w:tcW w:w="2805" w:type="dxa"/>
          </w:tcPr>
          <w:p w:rsidR="00B242B0" w:rsidRPr="003837A6" w:rsidRDefault="00B242B0" w:rsidP="00524B67">
            <w:pPr>
              <w:jc w:val="both"/>
              <w:rPr>
                <w:rFonts w:ascii="Arial" w:hAnsi="Arial" w:cs="Arial"/>
                <w:sz w:val="20"/>
                <w:szCs w:val="20"/>
                <w:lang w:val="es-ES"/>
              </w:rPr>
            </w:pPr>
          </w:p>
        </w:tc>
        <w:tc>
          <w:tcPr>
            <w:tcW w:w="1706" w:type="dxa"/>
          </w:tcPr>
          <w:p w:rsidR="00B242B0" w:rsidRPr="003837A6" w:rsidRDefault="00B242B0" w:rsidP="00524B67">
            <w:pPr>
              <w:jc w:val="both"/>
              <w:rPr>
                <w:rFonts w:ascii="Arial" w:hAnsi="Arial" w:cs="Arial"/>
                <w:sz w:val="20"/>
                <w:szCs w:val="20"/>
                <w:lang w:val="es-ES"/>
              </w:rPr>
            </w:pPr>
          </w:p>
        </w:tc>
        <w:tc>
          <w:tcPr>
            <w:tcW w:w="1682" w:type="dxa"/>
          </w:tcPr>
          <w:p w:rsidR="00B242B0" w:rsidRPr="003837A6" w:rsidRDefault="00B242B0" w:rsidP="00524B67">
            <w:pPr>
              <w:jc w:val="both"/>
              <w:rPr>
                <w:rFonts w:ascii="Arial" w:hAnsi="Arial" w:cs="Arial"/>
                <w:sz w:val="20"/>
                <w:szCs w:val="20"/>
                <w:lang w:val="es-ES"/>
              </w:rPr>
            </w:pPr>
          </w:p>
        </w:tc>
        <w:tc>
          <w:tcPr>
            <w:tcW w:w="1680" w:type="dxa"/>
          </w:tcPr>
          <w:p w:rsidR="00B242B0" w:rsidRPr="003837A6" w:rsidRDefault="00B242B0" w:rsidP="00524B67">
            <w:pPr>
              <w:jc w:val="both"/>
              <w:rPr>
                <w:rFonts w:ascii="Arial" w:hAnsi="Arial" w:cs="Arial"/>
                <w:sz w:val="20"/>
                <w:szCs w:val="20"/>
                <w:lang w:val="es-ES"/>
              </w:rPr>
            </w:pPr>
          </w:p>
        </w:tc>
      </w:tr>
      <w:tr w:rsidR="00A621A0" w:rsidRPr="003837A6" w:rsidTr="003837A6">
        <w:tc>
          <w:tcPr>
            <w:tcW w:w="483" w:type="dxa"/>
          </w:tcPr>
          <w:p w:rsidR="00A621A0" w:rsidRPr="003837A6" w:rsidRDefault="00A621A0" w:rsidP="00524B67">
            <w:pPr>
              <w:jc w:val="both"/>
              <w:rPr>
                <w:rFonts w:ascii="Arial" w:hAnsi="Arial" w:cs="Arial"/>
                <w:sz w:val="20"/>
                <w:szCs w:val="20"/>
                <w:lang w:val="es-ES"/>
              </w:rPr>
            </w:pPr>
          </w:p>
        </w:tc>
        <w:tc>
          <w:tcPr>
            <w:tcW w:w="1832" w:type="dxa"/>
          </w:tcPr>
          <w:p w:rsidR="00A621A0" w:rsidRPr="003837A6" w:rsidRDefault="00A621A0" w:rsidP="00524B67">
            <w:pPr>
              <w:jc w:val="both"/>
              <w:rPr>
                <w:rFonts w:ascii="Arial" w:hAnsi="Arial" w:cs="Arial"/>
                <w:sz w:val="20"/>
                <w:szCs w:val="20"/>
                <w:lang w:val="es-ES"/>
              </w:rPr>
            </w:pPr>
          </w:p>
        </w:tc>
        <w:tc>
          <w:tcPr>
            <w:tcW w:w="2805" w:type="dxa"/>
          </w:tcPr>
          <w:p w:rsidR="00A621A0" w:rsidRPr="003837A6" w:rsidRDefault="00A621A0" w:rsidP="00524B67">
            <w:pPr>
              <w:jc w:val="both"/>
              <w:rPr>
                <w:rFonts w:ascii="Arial" w:hAnsi="Arial" w:cs="Arial"/>
                <w:sz w:val="20"/>
                <w:szCs w:val="20"/>
                <w:lang w:val="es-ES"/>
              </w:rPr>
            </w:pPr>
          </w:p>
        </w:tc>
        <w:tc>
          <w:tcPr>
            <w:tcW w:w="1706" w:type="dxa"/>
          </w:tcPr>
          <w:p w:rsidR="00A621A0" w:rsidRPr="003837A6" w:rsidRDefault="00A621A0" w:rsidP="00524B67">
            <w:pPr>
              <w:jc w:val="both"/>
              <w:rPr>
                <w:rFonts w:ascii="Arial" w:hAnsi="Arial" w:cs="Arial"/>
                <w:sz w:val="20"/>
                <w:szCs w:val="20"/>
                <w:lang w:val="es-ES"/>
              </w:rPr>
            </w:pPr>
          </w:p>
        </w:tc>
        <w:tc>
          <w:tcPr>
            <w:tcW w:w="1682" w:type="dxa"/>
          </w:tcPr>
          <w:p w:rsidR="00A621A0" w:rsidRPr="003837A6" w:rsidRDefault="00A621A0" w:rsidP="00524B67">
            <w:pPr>
              <w:jc w:val="both"/>
              <w:rPr>
                <w:rFonts w:ascii="Arial" w:hAnsi="Arial" w:cs="Arial"/>
                <w:sz w:val="20"/>
                <w:szCs w:val="20"/>
                <w:lang w:val="es-ES"/>
              </w:rPr>
            </w:pPr>
          </w:p>
        </w:tc>
        <w:tc>
          <w:tcPr>
            <w:tcW w:w="1680" w:type="dxa"/>
          </w:tcPr>
          <w:p w:rsidR="00A621A0" w:rsidRPr="003837A6" w:rsidRDefault="00A621A0" w:rsidP="00524B67">
            <w:pPr>
              <w:jc w:val="both"/>
              <w:rPr>
                <w:rFonts w:ascii="Arial" w:hAnsi="Arial" w:cs="Arial"/>
                <w:sz w:val="20"/>
                <w:szCs w:val="20"/>
                <w:lang w:val="es-ES"/>
              </w:rPr>
            </w:pPr>
          </w:p>
        </w:tc>
      </w:tr>
      <w:tr w:rsidR="00A621A0" w:rsidRPr="003837A6" w:rsidTr="003837A6">
        <w:tc>
          <w:tcPr>
            <w:tcW w:w="483" w:type="dxa"/>
          </w:tcPr>
          <w:p w:rsidR="00A621A0" w:rsidRPr="003837A6" w:rsidRDefault="00A621A0" w:rsidP="00524B67">
            <w:pPr>
              <w:jc w:val="both"/>
              <w:rPr>
                <w:rFonts w:ascii="Arial" w:hAnsi="Arial" w:cs="Arial"/>
                <w:sz w:val="20"/>
                <w:szCs w:val="20"/>
                <w:lang w:val="es-ES"/>
              </w:rPr>
            </w:pPr>
          </w:p>
        </w:tc>
        <w:tc>
          <w:tcPr>
            <w:tcW w:w="1832" w:type="dxa"/>
          </w:tcPr>
          <w:p w:rsidR="00A621A0" w:rsidRPr="003837A6" w:rsidRDefault="00A621A0" w:rsidP="00524B67">
            <w:pPr>
              <w:jc w:val="both"/>
              <w:rPr>
                <w:rFonts w:ascii="Arial" w:hAnsi="Arial" w:cs="Arial"/>
                <w:sz w:val="20"/>
                <w:szCs w:val="20"/>
                <w:lang w:val="es-ES"/>
              </w:rPr>
            </w:pPr>
          </w:p>
        </w:tc>
        <w:tc>
          <w:tcPr>
            <w:tcW w:w="2805" w:type="dxa"/>
          </w:tcPr>
          <w:p w:rsidR="00A621A0" w:rsidRPr="003837A6" w:rsidRDefault="00A621A0" w:rsidP="00524B67">
            <w:pPr>
              <w:jc w:val="both"/>
              <w:rPr>
                <w:rFonts w:ascii="Arial" w:hAnsi="Arial" w:cs="Arial"/>
                <w:sz w:val="20"/>
                <w:szCs w:val="20"/>
                <w:lang w:val="es-ES"/>
              </w:rPr>
            </w:pPr>
          </w:p>
        </w:tc>
        <w:tc>
          <w:tcPr>
            <w:tcW w:w="1706" w:type="dxa"/>
          </w:tcPr>
          <w:p w:rsidR="00A621A0" w:rsidRPr="003837A6" w:rsidRDefault="00A621A0" w:rsidP="00524B67">
            <w:pPr>
              <w:jc w:val="both"/>
              <w:rPr>
                <w:rFonts w:ascii="Arial" w:hAnsi="Arial" w:cs="Arial"/>
                <w:sz w:val="20"/>
                <w:szCs w:val="20"/>
                <w:lang w:val="es-ES"/>
              </w:rPr>
            </w:pPr>
          </w:p>
        </w:tc>
        <w:tc>
          <w:tcPr>
            <w:tcW w:w="1682" w:type="dxa"/>
          </w:tcPr>
          <w:p w:rsidR="00A621A0" w:rsidRPr="003837A6" w:rsidRDefault="00A621A0" w:rsidP="00524B67">
            <w:pPr>
              <w:jc w:val="both"/>
              <w:rPr>
                <w:rFonts w:ascii="Arial" w:hAnsi="Arial" w:cs="Arial"/>
                <w:sz w:val="20"/>
                <w:szCs w:val="20"/>
                <w:lang w:val="es-ES"/>
              </w:rPr>
            </w:pPr>
          </w:p>
        </w:tc>
        <w:tc>
          <w:tcPr>
            <w:tcW w:w="1680" w:type="dxa"/>
          </w:tcPr>
          <w:p w:rsidR="00A621A0" w:rsidRPr="003837A6" w:rsidRDefault="00A621A0" w:rsidP="00524B67">
            <w:pPr>
              <w:jc w:val="both"/>
              <w:rPr>
                <w:rFonts w:ascii="Arial" w:hAnsi="Arial" w:cs="Arial"/>
                <w:sz w:val="20"/>
                <w:szCs w:val="20"/>
                <w:lang w:val="es-ES"/>
              </w:rPr>
            </w:pPr>
          </w:p>
        </w:tc>
      </w:tr>
      <w:tr w:rsidR="00A621A0" w:rsidRPr="003837A6" w:rsidTr="003837A6">
        <w:tc>
          <w:tcPr>
            <w:tcW w:w="483" w:type="dxa"/>
          </w:tcPr>
          <w:p w:rsidR="00A621A0" w:rsidRPr="003837A6" w:rsidRDefault="00A621A0" w:rsidP="00524B67">
            <w:pPr>
              <w:jc w:val="both"/>
              <w:rPr>
                <w:rFonts w:ascii="Arial" w:hAnsi="Arial" w:cs="Arial"/>
                <w:sz w:val="20"/>
                <w:szCs w:val="20"/>
                <w:lang w:val="es-ES"/>
              </w:rPr>
            </w:pPr>
          </w:p>
        </w:tc>
        <w:tc>
          <w:tcPr>
            <w:tcW w:w="1832" w:type="dxa"/>
          </w:tcPr>
          <w:p w:rsidR="00A621A0" w:rsidRPr="003837A6" w:rsidRDefault="00A621A0" w:rsidP="00524B67">
            <w:pPr>
              <w:jc w:val="both"/>
              <w:rPr>
                <w:rFonts w:ascii="Arial" w:hAnsi="Arial" w:cs="Arial"/>
                <w:sz w:val="20"/>
                <w:szCs w:val="20"/>
                <w:lang w:val="es-ES"/>
              </w:rPr>
            </w:pPr>
          </w:p>
        </w:tc>
        <w:tc>
          <w:tcPr>
            <w:tcW w:w="2805" w:type="dxa"/>
          </w:tcPr>
          <w:p w:rsidR="00A621A0" w:rsidRPr="003837A6" w:rsidRDefault="00A621A0" w:rsidP="00524B67">
            <w:pPr>
              <w:jc w:val="both"/>
              <w:rPr>
                <w:rFonts w:ascii="Arial" w:hAnsi="Arial" w:cs="Arial"/>
                <w:sz w:val="20"/>
                <w:szCs w:val="20"/>
                <w:lang w:val="es-ES"/>
              </w:rPr>
            </w:pPr>
          </w:p>
        </w:tc>
        <w:tc>
          <w:tcPr>
            <w:tcW w:w="1706" w:type="dxa"/>
          </w:tcPr>
          <w:p w:rsidR="00A621A0" w:rsidRPr="003837A6" w:rsidRDefault="00A621A0" w:rsidP="00524B67">
            <w:pPr>
              <w:jc w:val="both"/>
              <w:rPr>
                <w:rFonts w:ascii="Arial" w:hAnsi="Arial" w:cs="Arial"/>
                <w:sz w:val="20"/>
                <w:szCs w:val="20"/>
                <w:lang w:val="es-ES"/>
              </w:rPr>
            </w:pPr>
          </w:p>
        </w:tc>
        <w:tc>
          <w:tcPr>
            <w:tcW w:w="1682" w:type="dxa"/>
          </w:tcPr>
          <w:p w:rsidR="00A621A0" w:rsidRPr="003837A6" w:rsidRDefault="00A621A0" w:rsidP="00524B67">
            <w:pPr>
              <w:jc w:val="both"/>
              <w:rPr>
                <w:rFonts w:ascii="Arial" w:hAnsi="Arial" w:cs="Arial"/>
                <w:sz w:val="20"/>
                <w:szCs w:val="20"/>
                <w:lang w:val="es-ES"/>
              </w:rPr>
            </w:pPr>
          </w:p>
        </w:tc>
        <w:tc>
          <w:tcPr>
            <w:tcW w:w="1680" w:type="dxa"/>
          </w:tcPr>
          <w:p w:rsidR="00A621A0" w:rsidRPr="003837A6" w:rsidRDefault="00A621A0" w:rsidP="00524B67">
            <w:pPr>
              <w:jc w:val="both"/>
              <w:rPr>
                <w:rFonts w:ascii="Arial" w:hAnsi="Arial" w:cs="Arial"/>
                <w:sz w:val="20"/>
                <w:szCs w:val="20"/>
                <w:lang w:val="es-ES"/>
              </w:rPr>
            </w:pPr>
          </w:p>
        </w:tc>
      </w:tr>
      <w:tr w:rsidR="00A621A0" w:rsidRPr="003837A6" w:rsidTr="003837A6">
        <w:tc>
          <w:tcPr>
            <w:tcW w:w="483" w:type="dxa"/>
          </w:tcPr>
          <w:p w:rsidR="00A621A0" w:rsidRPr="003837A6" w:rsidRDefault="00A621A0" w:rsidP="00524B67">
            <w:pPr>
              <w:jc w:val="both"/>
              <w:rPr>
                <w:rFonts w:ascii="Arial" w:hAnsi="Arial" w:cs="Arial"/>
                <w:sz w:val="20"/>
                <w:szCs w:val="20"/>
                <w:lang w:val="es-ES"/>
              </w:rPr>
            </w:pPr>
          </w:p>
        </w:tc>
        <w:tc>
          <w:tcPr>
            <w:tcW w:w="1832" w:type="dxa"/>
          </w:tcPr>
          <w:p w:rsidR="00A621A0" w:rsidRPr="003837A6" w:rsidRDefault="00A621A0" w:rsidP="00524B67">
            <w:pPr>
              <w:jc w:val="both"/>
              <w:rPr>
                <w:rFonts w:ascii="Arial" w:hAnsi="Arial" w:cs="Arial"/>
                <w:sz w:val="20"/>
                <w:szCs w:val="20"/>
                <w:lang w:val="es-ES"/>
              </w:rPr>
            </w:pPr>
          </w:p>
        </w:tc>
        <w:tc>
          <w:tcPr>
            <w:tcW w:w="2805" w:type="dxa"/>
          </w:tcPr>
          <w:p w:rsidR="00A621A0" w:rsidRPr="003837A6" w:rsidRDefault="00A621A0" w:rsidP="00524B67">
            <w:pPr>
              <w:jc w:val="both"/>
              <w:rPr>
                <w:rFonts w:ascii="Arial" w:hAnsi="Arial" w:cs="Arial"/>
                <w:sz w:val="20"/>
                <w:szCs w:val="20"/>
                <w:lang w:val="es-ES"/>
              </w:rPr>
            </w:pPr>
          </w:p>
        </w:tc>
        <w:tc>
          <w:tcPr>
            <w:tcW w:w="1706" w:type="dxa"/>
          </w:tcPr>
          <w:p w:rsidR="00A621A0" w:rsidRPr="003837A6" w:rsidRDefault="00A621A0" w:rsidP="00524B67">
            <w:pPr>
              <w:jc w:val="both"/>
              <w:rPr>
                <w:rFonts w:ascii="Arial" w:hAnsi="Arial" w:cs="Arial"/>
                <w:sz w:val="20"/>
                <w:szCs w:val="20"/>
                <w:lang w:val="es-ES"/>
              </w:rPr>
            </w:pPr>
          </w:p>
        </w:tc>
        <w:tc>
          <w:tcPr>
            <w:tcW w:w="1682" w:type="dxa"/>
          </w:tcPr>
          <w:p w:rsidR="00A621A0" w:rsidRPr="003837A6" w:rsidRDefault="00A621A0" w:rsidP="00524B67">
            <w:pPr>
              <w:jc w:val="both"/>
              <w:rPr>
                <w:rFonts w:ascii="Arial" w:hAnsi="Arial" w:cs="Arial"/>
                <w:sz w:val="20"/>
                <w:szCs w:val="20"/>
                <w:lang w:val="es-ES"/>
              </w:rPr>
            </w:pPr>
          </w:p>
        </w:tc>
        <w:tc>
          <w:tcPr>
            <w:tcW w:w="1680" w:type="dxa"/>
          </w:tcPr>
          <w:p w:rsidR="00A621A0" w:rsidRPr="003837A6" w:rsidRDefault="00A621A0" w:rsidP="00524B67">
            <w:pPr>
              <w:jc w:val="both"/>
              <w:rPr>
                <w:rFonts w:ascii="Arial" w:hAnsi="Arial" w:cs="Arial"/>
                <w:sz w:val="20"/>
                <w:szCs w:val="20"/>
                <w:lang w:val="es-ES"/>
              </w:rPr>
            </w:pPr>
          </w:p>
        </w:tc>
      </w:tr>
    </w:tbl>
    <w:p w:rsidR="00C85774" w:rsidRPr="003837A6" w:rsidRDefault="00164F6A" w:rsidP="008A08C1">
      <w:pPr>
        <w:spacing w:after="0" w:line="240" w:lineRule="auto"/>
        <w:ind w:right="-160"/>
        <w:jc w:val="both"/>
        <w:rPr>
          <w:rFonts w:ascii="Arial" w:hAnsi="Arial" w:cs="Arial"/>
          <w:sz w:val="20"/>
          <w:szCs w:val="20"/>
        </w:rPr>
      </w:pPr>
      <w:r w:rsidRPr="003837A6">
        <w:rPr>
          <w:rFonts w:ascii="Arial" w:hAnsi="Arial" w:cs="Arial"/>
          <w:b/>
          <w:sz w:val="20"/>
          <w:szCs w:val="20"/>
        </w:rPr>
        <w:lastRenderedPageBreak/>
        <w:t>Matrícula en observación</w:t>
      </w:r>
      <w:r w:rsidR="008A663A" w:rsidRPr="003837A6">
        <w:rPr>
          <w:rFonts w:ascii="Arial" w:hAnsi="Arial" w:cs="Arial"/>
          <w:b/>
          <w:sz w:val="20"/>
          <w:szCs w:val="20"/>
        </w:rPr>
        <w:t xml:space="preserve">.  </w:t>
      </w:r>
      <w:r w:rsidR="00371968" w:rsidRPr="003837A6">
        <w:rPr>
          <w:rFonts w:ascii="Arial" w:hAnsi="Arial" w:cs="Arial"/>
          <w:sz w:val="20"/>
          <w:szCs w:val="20"/>
        </w:rPr>
        <w:t>Cuando no se cumplen los compromisos anteriores o se comete</w:t>
      </w:r>
      <w:r w:rsidR="00E8130D" w:rsidRPr="003837A6">
        <w:rPr>
          <w:rFonts w:ascii="Arial" w:hAnsi="Arial" w:cs="Arial"/>
          <w:sz w:val="20"/>
          <w:szCs w:val="20"/>
        </w:rPr>
        <w:t xml:space="preserve"> </w:t>
      </w:r>
      <w:r w:rsidR="00371968" w:rsidRPr="003837A6">
        <w:rPr>
          <w:rFonts w:ascii="Arial" w:hAnsi="Arial" w:cs="Arial"/>
          <w:sz w:val="20"/>
          <w:szCs w:val="20"/>
        </w:rPr>
        <w:t>una falt</w:t>
      </w:r>
      <w:r w:rsidR="00986AE8" w:rsidRPr="003837A6">
        <w:rPr>
          <w:rFonts w:ascii="Arial" w:hAnsi="Arial" w:cs="Arial"/>
          <w:sz w:val="20"/>
          <w:szCs w:val="20"/>
        </w:rPr>
        <w:t>a muy grave</w:t>
      </w:r>
      <w:r w:rsidR="003837A6">
        <w:rPr>
          <w:rFonts w:ascii="Arial" w:hAnsi="Arial" w:cs="Arial"/>
          <w:sz w:val="20"/>
          <w:szCs w:val="20"/>
        </w:rPr>
        <w:t xml:space="preserve"> (Tipo II)</w:t>
      </w:r>
      <w:r w:rsidR="00986AE8" w:rsidRPr="003837A6">
        <w:rPr>
          <w:rFonts w:ascii="Arial" w:hAnsi="Arial" w:cs="Arial"/>
          <w:sz w:val="20"/>
          <w:szCs w:val="20"/>
        </w:rPr>
        <w:t xml:space="preserve">, </w:t>
      </w:r>
      <w:r w:rsidR="003B5EE5" w:rsidRPr="003837A6">
        <w:rPr>
          <w:rFonts w:ascii="Arial" w:hAnsi="Arial" w:cs="Arial"/>
          <w:sz w:val="20"/>
          <w:szCs w:val="20"/>
        </w:rPr>
        <w:t xml:space="preserve">el Rector </w:t>
      </w:r>
      <w:r w:rsidR="00986AE8" w:rsidRPr="003837A6">
        <w:rPr>
          <w:rFonts w:ascii="Arial" w:hAnsi="Arial" w:cs="Arial"/>
          <w:sz w:val="20"/>
          <w:szCs w:val="20"/>
        </w:rPr>
        <w:t>aplicará la figura de matrícula en observación</w:t>
      </w:r>
      <w:r w:rsidR="00C85774" w:rsidRPr="003837A6">
        <w:rPr>
          <w:rFonts w:ascii="Arial" w:hAnsi="Arial" w:cs="Arial"/>
          <w:sz w:val="20"/>
          <w:szCs w:val="20"/>
        </w:rPr>
        <w:t>. Se expedirá la resolución respectiva por parte de la rectoría y deberá ser firmada por el estudiante y su acudiente en el momento de la notificación</w:t>
      </w:r>
      <w:r w:rsidR="00E8130D" w:rsidRPr="003837A6">
        <w:rPr>
          <w:rFonts w:ascii="Arial" w:hAnsi="Arial" w:cs="Arial"/>
          <w:sz w:val="20"/>
          <w:szCs w:val="20"/>
        </w:rPr>
        <w:t>, quienes deberán presentarse en un término no mayor de tres días a la institución educativa</w:t>
      </w:r>
      <w:r w:rsidR="00C85774" w:rsidRPr="003837A6">
        <w:rPr>
          <w:rFonts w:ascii="Arial" w:hAnsi="Arial" w:cs="Arial"/>
          <w:sz w:val="20"/>
          <w:szCs w:val="20"/>
        </w:rPr>
        <w:t>.</w:t>
      </w:r>
      <w:r w:rsidR="002A7B1B" w:rsidRPr="003837A6">
        <w:rPr>
          <w:rFonts w:ascii="Arial" w:hAnsi="Arial" w:cs="Arial"/>
          <w:sz w:val="20"/>
          <w:szCs w:val="20"/>
        </w:rPr>
        <w:t xml:space="preserve">  Esta matrícula en observación exige de manera perentoria el resarcimiento de la falta o el cumplimiento inmediato del compromiso adquirido, según lo prescrito por el CECYC.</w:t>
      </w:r>
    </w:p>
    <w:p w:rsidR="003837A6" w:rsidRDefault="003837A6" w:rsidP="008A08C1">
      <w:pPr>
        <w:spacing w:after="0" w:line="240" w:lineRule="auto"/>
        <w:ind w:right="-160"/>
        <w:jc w:val="both"/>
        <w:rPr>
          <w:rFonts w:ascii="Arial" w:hAnsi="Arial" w:cs="Arial"/>
          <w:b/>
          <w:sz w:val="20"/>
          <w:szCs w:val="20"/>
        </w:rPr>
      </w:pPr>
    </w:p>
    <w:p w:rsidR="0084785C" w:rsidRPr="003837A6" w:rsidRDefault="004C6CB6" w:rsidP="008A08C1">
      <w:pPr>
        <w:spacing w:after="0" w:line="240" w:lineRule="auto"/>
        <w:ind w:right="-160"/>
        <w:jc w:val="both"/>
        <w:rPr>
          <w:rFonts w:ascii="Arial" w:hAnsi="Arial" w:cs="Arial"/>
          <w:sz w:val="20"/>
          <w:szCs w:val="20"/>
        </w:rPr>
      </w:pPr>
      <w:r w:rsidRPr="003837A6">
        <w:rPr>
          <w:rFonts w:ascii="Arial" w:hAnsi="Arial" w:cs="Arial"/>
          <w:b/>
          <w:sz w:val="20"/>
          <w:szCs w:val="20"/>
        </w:rPr>
        <w:t>Parágrafo</w:t>
      </w:r>
      <w:r w:rsidR="00223C9B">
        <w:rPr>
          <w:rFonts w:ascii="Arial" w:hAnsi="Arial" w:cs="Arial"/>
          <w:b/>
          <w:sz w:val="20"/>
          <w:szCs w:val="20"/>
        </w:rPr>
        <w:t xml:space="preserve"> 5</w:t>
      </w:r>
      <w:r w:rsidR="007D1594" w:rsidRPr="003837A6">
        <w:rPr>
          <w:rFonts w:ascii="Arial" w:hAnsi="Arial" w:cs="Arial"/>
          <w:b/>
          <w:sz w:val="20"/>
          <w:szCs w:val="20"/>
        </w:rPr>
        <w:t>.</w:t>
      </w:r>
      <w:r w:rsidRPr="003837A6">
        <w:rPr>
          <w:rFonts w:ascii="Arial" w:hAnsi="Arial" w:cs="Arial"/>
          <w:b/>
          <w:sz w:val="20"/>
          <w:szCs w:val="20"/>
        </w:rPr>
        <w:t xml:space="preserve">  </w:t>
      </w:r>
      <w:r w:rsidRPr="003837A6">
        <w:rPr>
          <w:rFonts w:ascii="Arial" w:hAnsi="Arial" w:cs="Arial"/>
          <w:sz w:val="20"/>
          <w:szCs w:val="20"/>
        </w:rPr>
        <w:t xml:space="preserve">Si la presencia del estudiante afecta de manera notoria </w:t>
      </w:r>
      <w:r w:rsidR="00E8130D" w:rsidRPr="003837A6">
        <w:rPr>
          <w:rFonts w:ascii="Arial" w:hAnsi="Arial" w:cs="Arial"/>
          <w:sz w:val="20"/>
          <w:szCs w:val="20"/>
        </w:rPr>
        <w:t>la disciplina escolar o la actividad académica de la institución, el rector suspenderá temporalmente de clases al estudiante</w:t>
      </w:r>
      <w:r w:rsidR="007D1594" w:rsidRPr="003837A6">
        <w:rPr>
          <w:rFonts w:ascii="Arial" w:hAnsi="Arial" w:cs="Arial"/>
          <w:sz w:val="20"/>
          <w:szCs w:val="20"/>
        </w:rPr>
        <w:t>, citando por escrito a sus padres o acudiente, en un término no mayor de tres días, con el recuento sumario de la falta o faltas imputadas.</w:t>
      </w:r>
      <w:r w:rsidR="00E8130D" w:rsidRPr="003837A6">
        <w:rPr>
          <w:rFonts w:ascii="Arial" w:hAnsi="Arial" w:cs="Arial"/>
          <w:sz w:val="20"/>
          <w:szCs w:val="20"/>
        </w:rPr>
        <w:t xml:space="preserve"> </w:t>
      </w:r>
      <w:r w:rsidR="0084785C" w:rsidRPr="003837A6">
        <w:rPr>
          <w:rFonts w:ascii="Arial" w:hAnsi="Arial" w:cs="Arial"/>
          <w:sz w:val="20"/>
          <w:szCs w:val="20"/>
        </w:rPr>
        <w:t>Esta presencia es de obligatorio cumplimiento y el estudiante tendrá el derecho de defenderse de las imputaciones haciendo los descargos respectivos</w:t>
      </w:r>
      <w:r w:rsidR="004F52F8" w:rsidRPr="003837A6">
        <w:rPr>
          <w:rFonts w:ascii="Arial" w:hAnsi="Arial" w:cs="Arial"/>
          <w:sz w:val="20"/>
          <w:szCs w:val="20"/>
        </w:rPr>
        <w:t>, en presencia del personero estudiantil y del docente titular de grupo</w:t>
      </w:r>
      <w:r w:rsidR="0084785C" w:rsidRPr="003837A6">
        <w:rPr>
          <w:rFonts w:ascii="Arial" w:hAnsi="Arial" w:cs="Arial"/>
          <w:sz w:val="20"/>
          <w:szCs w:val="20"/>
        </w:rPr>
        <w:t xml:space="preserve">. </w:t>
      </w:r>
      <w:r w:rsidR="004F52F8" w:rsidRPr="003837A6">
        <w:rPr>
          <w:rFonts w:ascii="Arial" w:hAnsi="Arial" w:cs="Arial"/>
          <w:sz w:val="20"/>
          <w:szCs w:val="20"/>
        </w:rPr>
        <w:t xml:space="preserve">De esta reunión se </w:t>
      </w:r>
      <w:r w:rsidR="0084785C" w:rsidRPr="003837A6">
        <w:rPr>
          <w:rFonts w:ascii="Arial" w:hAnsi="Arial" w:cs="Arial"/>
          <w:sz w:val="20"/>
          <w:szCs w:val="20"/>
        </w:rPr>
        <w:t>levanta</w:t>
      </w:r>
      <w:r w:rsidR="004F52F8" w:rsidRPr="003837A6">
        <w:rPr>
          <w:rFonts w:ascii="Arial" w:hAnsi="Arial" w:cs="Arial"/>
          <w:sz w:val="20"/>
          <w:szCs w:val="20"/>
        </w:rPr>
        <w:t>rá</w:t>
      </w:r>
      <w:r w:rsidR="0084785C" w:rsidRPr="003837A6">
        <w:rPr>
          <w:rFonts w:ascii="Arial" w:hAnsi="Arial" w:cs="Arial"/>
          <w:sz w:val="20"/>
          <w:szCs w:val="20"/>
        </w:rPr>
        <w:t xml:space="preserve"> el acta respectiva</w:t>
      </w:r>
      <w:r w:rsidR="004F52F8" w:rsidRPr="003837A6">
        <w:rPr>
          <w:rFonts w:ascii="Arial" w:hAnsi="Arial" w:cs="Arial"/>
          <w:sz w:val="20"/>
          <w:szCs w:val="20"/>
        </w:rPr>
        <w:t xml:space="preserve"> con la firma de los presentes. La </w:t>
      </w:r>
      <w:r w:rsidR="0084785C" w:rsidRPr="003837A6">
        <w:rPr>
          <w:rFonts w:ascii="Arial" w:hAnsi="Arial" w:cs="Arial"/>
          <w:sz w:val="20"/>
          <w:szCs w:val="20"/>
        </w:rPr>
        <w:t>notifica</w:t>
      </w:r>
      <w:r w:rsidR="004F52F8" w:rsidRPr="003837A6">
        <w:rPr>
          <w:rFonts w:ascii="Arial" w:hAnsi="Arial" w:cs="Arial"/>
          <w:sz w:val="20"/>
          <w:szCs w:val="20"/>
        </w:rPr>
        <w:t>ción de lo resuelto se hará por resolución motivada</w:t>
      </w:r>
      <w:r w:rsidR="0084785C" w:rsidRPr="003837A6">
        <w:rPr>
          <w:rFonts w:ascii="Arial" w:hAnsi="Arial" w:cs="Arial"/>
          <w:sz w:val="20"/>
          <w:szCs w:val="20"/>
        </w:rPr>
        <w:t xml:space="preserve"> dentro de los tres días hábiles siguientes, al estudiante y sus padres o acudiente</w:t>
      </w:r>
      <w:r w:rsidR="004F52F8" w:rsidRPr="003837A6">
        <w:rPr>
          <w:rFonts w:ascii="Arial" w:hAnsi="Arial" w:cs="Arial"/>
          <w:sz w:val="20"/>
          <w:szCs w:val="20"/>
        </w:rPr>
        <w:t xml:space="preserve">, ante la cual podrán presentarse los recursos de ley. </w:t>
      </w:r>
      <w:r w:rsidR="0084785C" w:rsidRPr="003837A6">
        <w:rPr>
          <w:rFonts w:ascii="Arial" w:hAnsi="Arial" w:cs="Arial"/>
          <w:sz w:val="20"/>
          <w:szCs w:val="20"/>
        </w:rPr>
        <w:t xml:space="preserve">  </w:t>
      </w:r>
    </w:p>
    <w:p w:rsidR="000370EA" w:rsidRPr="003837A6" w:rsidRDefault="000370EA" w:rsidP="008A08C1">
      <w:pPr>
        <w:spacing w:after="0" w:line="240" w:lineRule="auto"/>
        <w:ind w:right="-160"/>
        <w:jc w:val="both"/>
        <w:rPr>
          <w:rFonts w:ascii="Arial" w:hAnsi="Arial" w:cs="Arial"/>
          <w:sz w:val="20"/>
          <w:szCs w:val="20"/>
        </w:rPr>
      </w:pPr>
    </w:p>
    <w:p w:rsidR="007D1594" w:rsidRPr="003837A6" w:rsidRDefault="007D1594" w:rsidP="008A08C1">
      <w:pPr>
        <w:spacing w:after="0" w:line="240" w:lineRule="auto"/>
        <w:ind w:right="-160"/>
        <w:jc w:val="both"/>
        <w:rPr>
          <w:rFonts w:ascii="Arial" w:hAnsi="Arial" w:cs="Arial"/>
          <w:sz w:val="20"/>
          <w:szCs w:val="20"/>
        </w:rPr>
      </w:pPr>
      <w:r w:rsidRPr="003837A6">
        <w:rPr>
          <w:rFonts w:ascii="Arial" w:hAnsi="Arial" w:cs="Arial"/>
          <w:b/>
          <w:sz w:val="20"/>
          <w:szCs w:val="20"/>
        </w:rPr>
        <w:t xml:space="preserve">Parágrafo </w:t>
      </w:r>
      <w:r w:rsidR="00223C9B">
        <w:rPr>
          <w:rFonts w:ascii="Arial" w:hAnsi="Arial" w:cs="Arial"/>
          <w:b/>
          <w:sz w:val="20"/>
          <w:szCs w:val="20"/>
        </w:rPr>
        <w:t>6</w:t>
      </w:r>
      <w:r w:rsidRPr="003837A6">
        <w:rPr>
          <w:rFonts w:ascii="Arial" w:hAnsi="Arial" w:cs="Arial"/>
          <w:b/>
          <w:sz w:val="20"/>
          <w:szCs w:val="20"/>
        </w:rPr>
        <w:t xml:space="preserve">.  </w:t>
      </w:r>
      <w:r w:rsidRPr="003837A6">
        <w:rPr>
          <w:rFonts w:ascii="Arial" w:hAnsi="Arial" w:cs="Arial"/>
          <w:sz w:val="20"/>
          <w:szCs w:val="20"/>
        </w:rPr>
        <w:t>Si luego de transcurridos tres días no se presentan</w:t>
      </w:r>
      <w:r w:rsidR="004F52F8" w:rsidRPr="003837A6">
        <w:rPr>
          <w:rFonts w:ascii="Arial" w:hAnsi="Arial" w:cs="Arial"/>
          <w:sz w:val="20"/>
          <w:szCs w:val="20"/>
        </w:rPr>
        <w:t xml:space="preserve"> los padres o acudiente, el rector notificará al Consejo Directivo, el cual podrá recomendar la Exclusión del estudiante</w:t>
      </w:r>
      <w:r w:rsidR="00EE459E" w:rsidRPr="003837A6">
        <w:rPr>
          <w:rFonts w:ascii="Arial" w:hAnsi="Arial" w:cs="Arial"/>
          <w:sz w:val="20"/>
          <w:szCs w:val="20"/>
        </w:rPr>
        <w:t xml:space="preserve"> mediante resolución motivada de rectoría.  Esta resolución se dará a conocer al estudiante y a los padres o acudiente, con copia al Comité municipal de Convivencia y Conciliación o Personería Municipal, en caso de no estar conformado, este Comité, para su respectivo conocimiento y decisión.  Contra esta resolución cabe el recurso de apelación ante el Consejo Directivo, en los términos de ley.</w:t>
      </w:r>
    </w:p>
    <w:p w:rsidR="00EE459E" w:rsidRPr="003837A6" w:rsidRDefault="00EE459E" w:rsidP="008A08C1">
      <w:pPr>
        <w:spacing w:after="0" w:line="240" w:lineRule="auto"/>
        <w:ind w:right="-160"/>
        <w:jc w:val="both"/>
        <w:rPr>
          <w:rFonts w:ascii="Arial" w:hAnsi="Arial" w:cs="Arial"/>
          <w:sz w:val="20"/>
          <w:szCs w:val="20"/>
        </w:rPr>
      </w:pPr>
    </w:p>
    <w:p w:rsidR="003B5EE5" w:rsidRPr="003837A6" w:rsidRDefault="00164F6A" w:rsidP="00F45050">
      <w:pPr>
        <w:spacing w:after="0" w:line="240" w:lineRule="auto"/>
        <w:jc w:val="both"/>
        <w:rPr>
          <w:rFonts w:ascii="Arial" w:hAnsi="Arial" w:cs="Arial"/>
          <w:sz w:val="20"/>
          <w:szCs w:val="20"/>
        </w:rPr>
      </w:pPr>
      <w:r w:rsidRPr="003837A6">
        <w:rPr>
          <w:rFonts w:ascii="Arial" w:hAnsi="Arial" w:cs="Arial"/>
          <w:b/>
          <w:sz w:val="20"/>
          <w:szCs w:val="20"/>
        </w:rPr>
        <w:t>Pérdida del cupo</w:t>
      </w:r>
      <w:r w:rsidR="008A663A" w:rsidRPr="003837A6">
        <w:rPr>
          <w:rFonts w:ascii="Arial" w:hAnsi="Arial" w:cs="Arial"/>
          <w:b/>
          <w:sz w:val="20"/>
          <w:szCs w:val="20"/>
        </w:rPr>
        <w:t xml:space="preserve">.  </w:t>
      </w:r>
      <w:r w:rsidR="00371968" w:rsidRPr="003837A6">
        <w:rPr>
          <w:rFonts w:ascii="Arial" w:hAnsi="Arial" w:cs="Arial"/>
          <w:sz w:val="20"/>
          <w:szCs w:val="20"/>
        </w:rPr>
        <w:t>Si el comportamiento del estudiante no mejora,</w:t>
      </w:r>
      <w:r w:rsidR="002A7B1B" w:rsidRPr="003837A6">
        <w:rPr>
          <w:rFonts w:ascii="Arial" w:hAnsi="Arial" w:cs="Arial"/>
          <w:sz w:val="20"/>
          <w:szCs w:val="20"/>
        </w:rPr>
        <w:t xml:space="preserve"> la falta no se resarce o el compromiso acordado no se cumple a pesar de haberse establecido la Matrícula en observación, </w:t>
      </w:r>
      <w:r w:rsidR="00371968" w:rsidRPr="003837A6">
        <w:rPr>
          <w:rFonts w:ascii="Arial" w:hAnsi="Arial" w:cs="Arial"/>
          <w:sz w:val="20"/>
          <w:szCs w:val="20"/>
        </w:rPr>
        <w:t xml:space="preserve"> el </w:t>
      </w:r>
      <w:r w:rsidR="003B5EE5" w:rsidRPr="003837A6">
        <w:rPr>
          <w:rFonts w:ascii="Arial" w:hAnsi="Arial" w:cs="Arial"/>
          <w:sz w:val="20"/>
          <w:szCs w:val="20"/>
        </w:rPr>
        <w:t xml:space="preserve">Rector convocará al </w:t>
      </w:r>
      <w:r w:rsidR="00371968" w:rsidRPr="003837A6">
        <w:rPr>
          <w:rFonts w:ascii="Arial" w:hAnsi="Arial" w:cs="Arial"/>
          <w:sz w:val="20"/>
          <w:szCs w:val="20"/>
        </w:rPr>
        <w:t>C</w:t>
      </w:r>
      <w:r w:rsidR="002A7B1B" w:rsidRPr="003837A6">
        <w:rPr>
          <w:rFonts w:ascii="Arial" w:hAnsi="Arial" w:cs="Arial"/>
          <w:sz w:val="20"/>
          <w:szCs w:val="20"/>
        </w:rPr>
        <w:t xml:space="preserve">ONSEJO DIRECTIVO </w:t>
      </w:r>
      <w:r w:rsidR="003B5EE5" w:rsidRPr="003837A6">
        <w:rPr>
          <w:rFonts w:ascii="Arial" w:hAnsi="Arial" w:cs="Arial"/>
          <w:sz w:val="20"/>
          <w:szCs w:val="20"/>
        </w:rPr>
        <w:t xml:space="preserve">que tomará en consideración la </w:t>
      </w:r>
      <w:r w:rsidR="002A7B1B" w:rsidRPr="003837A6">
        <w:rPr>
          <w:rFonts w:ascii="Arial" w:hAnsi="Arial" w:cs="Arial"/>
          <w:sz w:val="20"/>
          <w:szCs w:val="20"/>
        </w:rPr>
        <w:t>recomendación del CECYC</w:t>
      </w:r>
      <w:r w:rsidR="003B5EE5" w:rsidRPr="003837A6">
        <w:rPr>
          <w:rFonts w:ascii="Arial" w:hAnsi="Arial" w:cs="Arial"/>
          <w:sz w:val="20"/>
          <w:szCs w:val="20"/>
        </w:rPr>
        <w:t>.</w:t>
      </w:r>
      <w:r w:rsidR="00DE3E21" w:rsidRPr="003837A6">
        <w:rPr>
          <w:rFonts w:ascii="Arial" w:hAnsi="Arial" w:cs="Arial"/>
          <w:sz w:val="20"/>
          <w:szCs w:val="20"/>
        </w:rPr>
        <w:t xml:space="preserve"> </w:t>
      </w:r>
      <w:r w:rsidR="00271A89" w:rsidRPr="003837A6">
        <w:rPr>
          <w:rFonts w:ascii="Arial" w:hAnsi="Arial" w:cs="Arial"/>
          <w:sz w:val="20"/>
          <w:szCs w:val="20"/>
        </w:rPr>
        <w:t>El Consejo Directivo d</w:t>
      </w:r>
      <w:r w:rsidR="00371968" w:rsidRPr="003837A6">
        <w:rPr>
          <w:rFonts w:ascii="Arial" w:hAnsi="Arial" w:cs="Arial"/>
          <w:sz w:val="20"/>
          <w:szCs w:val="20"/>
        </w:rPr>
        <w:t>espués de estudiar el caso y verificar que se ha seguido el debido proceso</w:t>
      </w:r>
      <w:r w:rsidR="00EE459E" w:rsidRPr="003837A6">
        <w:rPr>
          <w:rFonts w:ascii="Arial" w:hAnsi="Arial" w:cs="Arial"/>
          <w:sz w:val="20"/>
          <w:szCs w:val="20"/>
        </w:rPr>
        <w:t xml:space="preserve"> y que </w:t>
      </w:r>
      <w:r w:rsidR="00DC3697" w:rsidRPr="003837A6">
        <w:rPr>
          <w:rFonts w:ascii="Arial" w:hAnsi="Arial" w:cs="Arial"/>
          <w:sz w:val="20"/>
          <w:szCs w:val="20"/>
        </w:rPr>
        <w:t>el</w:t>
      </w:r>
      <w:r w:rsidR="00EE459E" w:rsidRPr="003837A6">
        <w:rPr>
          <w:rFonts w:ascii="Arial" w:hAnsi="Arial" w:cs="Arial"/>
          <w:sz w:val="20"/>
          <w:szCs w:val="20"/>
        </w:rPr>
        <w:t xml:space="preserve"> estudiante </w:t>
      </w:r>
      <w:r w:rsidR="00DC3697" w:rsidRPr="003837A6">
        <w:rPr>
          <w:rFonts w:ascii="Arial" w:hAnsi="Arial" w:cs="Arial"/>
          <w:sz w:val="20"/>
          <w:szCs w:val="20"/>
        </w:rPr>
        <w:t>puede finalizar sus estudios en el plantel</w:t>
      </w:r>
      <w:r w:rsidR="00371968" w:rsidRPr="003837A6">
        <w:rPr>
          <w:rFonts w:ascii="Arial" w:hAnsi="Arial" w:cs="Arial"/>
          <w:sz w:val="20"/>
          <w:szCs w:val="20"/>
        </w:rPr>
        <w:t>, sugerirá a la Rectoría el cambio de institución para el siguiente año lec</w:t>
      </w:r>
      <w:r w:rsidR="003B5EE5" w:rsidRPr="003837A6">
        <w:rPr>
          <w:rFonts w:ascii="Arial" w:hAnsi="Arial" w:cs="Arial"/>
          <w:sz w:val="20"/>
          <w:szCs w:val="20"/>
        </w:rPr>
        <w:t>tivo del estudiante involucrado</w:t>
      </w:r>
      <w:r w:rsidR="007931DA">
        <w:rPr>
          <w:rFonts w:ascii="Arial" w:hAnsi="Arial" w:cs="Arial"/>
          <w:sz w:val="20"/>
          <w:szCs w:val="20"/>
        </w:rPr>
        <w:t xml:space="preserve"> y su </w:t>
      </w:r>
      <w:r w:rsidR="007931DA" w:rsidRPr="003837A6">
        <w:rPr>
          <w:rFonts w:ascii="Arial" w:hAnsi="Arial" w:cs="Arial"/>
          <w:sz w:val="20"/>
          <w:szCs w:val="20"/>
          <w:lang w:val="es-ES"/>
        </w:rPr>
        <w:t>asistencia</w:t>
      </w:r>
      <w:r w:rsidR="00DC3697" w:rsidRPr="003837A6">
        <w:rPr>
          <w:rFonts w:ascii="Arial" w:hAnsi="Arial" w:cs="Arial"/>
          <w:sz w:val="20"/>
          <w:szCs w:val="20"/>
          <w:lang w:val="es-ES"/>
        </w:rPr>
        <w:t xml:space="preserve"> en jornada contraria hasta culminar el año escolar en la Biblioteca Escolar, donde los docentes del grado correspondiente, remitirán los temas a tratar, y las evaluaciones respectivas, que serán dadas al estudiante, bajo control del bibliotecario o del administrativo encargado por rectoría.  Esta decisión se</w:t>
      </w:r>
      <w:r w:rsidR="003B5EE5" w:rsidRPr="003837A6">
        <w:rPr>
          <w:rFonts w:ascii="Arial" w:hAnsi="Arial" w:cs="Arial"/>
          <w:sz w:val="20"/>
          <w:szCs w:val="20"/>
        </w:rPr>
        <w:t xml:space="preserve"> notificará por Resolución motivada al</w:t>
      </w:r>
      <w:r w:rsidR="00DC3697" w:rsidRPr="003837A6">
        <w:rPr>
          <w:rFonts w:ascii="Arial" w:hAnsi="Arial" w:cs="Arial"/>
          <w:sz w:val="20"/>
          <w:szCs w:val="20"/>
        </w:rPr>
        <w:t xml:space="preserve"> estudiante y al</w:t>
      </w:r>
      <w:r w:rsidR="003B5EE5" w:rsidRPr="003837A6">
        <w:rPr>
          <w:rFonts w:ascii="Arial" w:hAnsi="Arial" w:cs="Arial"/>
          <w:sz w:val="20"/>
          <w:szCs w:val="20"/>
        </w:rPr>
        <w:t xml:space="preserve"> padre de familia</w:t>
      </w:r>
      <w:r w:rsidR="00DC3697" w:rsidRPr="003837A6">
        <w:rPr>
          <w:rFonts w:ascii="Arial" w:hAnsi="Arial" w:cs="Arial"/>
          <w:sz w:val="20"/>
          <w:szCs w:val="20"/>
        </w:rPr>
        <w:t xml:space="preserve"> o acudiente. Contra </w:t>
      </w:r>
      <w:r w:rsidR="003B5EE5" w:rsidRPr="003837A6">
        <w:rPr>
          <w:rFonts w:ascii="Arial" w:hAnsi="Arial" w:cs="Arial"/>
          <w:sz w:val="20"/>
          <w:szCs w:val="20"/>
        </w:rPr>
        <w:t>esta resolución cabe</w:t>
      </w:r>
      <w:r w:rsidR="00DC3697" w:rsidRPr="003837A6">
        <w:rPr>
          <w:rFonts w:ascii="Arial" w:hAnsi="Arial" w:cs="Arial"/>
          <w:sz w:val="20"/>
          <w:szCs w:val="20"/>
        </w:rPr>
        <w:t xml:space="preserve">n los recursos de ley, </w:t>
      </w:r>
      <w:r w:rsidR="003B5EE5" w:rsidRPr="003837A6">
        <w:rPr>
          <w:rFonts w:ascii="Arial" w:hAnsi="Arial" w:cs="Arial"/>
          <w:sz w:val="20"/>
          <w:szCs w:val="20"/>
        </w:rPr>
        <w:t xml:space="preserve"> dentro de los términos</w:t>
      </w:r>
      <w:r w:rsidR="00DC3697" w:rsidRPr="003837A6">
        <w:rPr>
          <w:rFonts w:ascii="Arial" w:hAnsi="Arial" w:cs="Arial"/>
          <w:sz w:val="20"/>
          <w:szCs w:val="20"/>
        </w:rPr>
        <w:t xml:space="preserve"> definidos por la norma</w:t>
      </w:r>
      <w:r w:rsidR="003B5EE5" w:rsidRPr="003837A6">
        <w:rPr>
          <w:rFonts w:ascii="Arial" w:hAnsi="Arial" w:cs="Arial"/>
          <w:sz w:val="20"/>
          <w:szCs w:val="20"/>
        </w:rPr>
        <w:t xml:space="preserve">.  El recurso de reposición lo responderá el rector y el de apelación el Consejo Directivo.  Contra la decisión del Consejo Directivo no caben más recursos, quedando </w:t>
      </w:r>
      <w:r w:rsidR="00271A89" w:rsidRPr="003837A6">
        <w:rPr>
          <w:rFonts w:ascii="Arial" w:hAnsi="Arial" w:cs="Arial"/>
          <w:sz w:val="20"/>
          <w:szCs w:val="20"/>
        </w:rPr>
        <w:t xml:space="preserve">la decisión tomada, </w:t>
      </w:r>
      <w:r w:rsidR="003B5EE5" w:rsidRPr="003837A6">
        <w:rPr>
          <w:rFonts w:ascii="Arial" w:hAnsi="Arial" w:cs="Arial"/>
          <w:sz w:val="20"/>
          <w:szCs w:val="20"/>
        </w:rPr>
        <w:t>en firme, mediante resolución motivada de Rectoría.</w:t>
      </w:r>
    </w:p>
    <w:p w:rsidR="00075629" w:rsidRPr="003837A6" w:rsidRDefault="00075629" w:rsidP="00F45050">
      <w:pPr>
        <w:spacing w:after="0" w:line="240" w:lineRule="auto"/>
        <w:jc w:val="both"/>
        <w:rPr>
          <w:rFonts w:ascii="Arial" w:hAnsi="Arial" w:cs="Arial"/>
          <w:sz w:val="20"/>
          <w:szCs w:val="20"/>
        </w:rPr>
      </w:pPr>
    </w:p>
    <w:p w:rsidR="00DC3697" w:rsidRPr="003837A6" w:rsidRDefault="00DC3697" w:rsidP="00F45050">
      <w:pPr>
        <w:spacing w:after="0" w:line="240" w:lineRule="auto"/>
        <w:jc w:val="both"/>
        <w:rPr>
          <w:rFonts w:ascii="Arial" w:hAnsi="Arial" w:cs="Arial"/>
          <w:sz w:val="20"/>
          <w:szCs w:val="20"/>
        </w:rPr>
      </w:pPr>
      <w:r w:rsidRPr="003837A6">
        <w:rPr>
          <w:rFonts w:ascii="Arial" w:hAnsi="Arial" w:cs="Arial"/>
          <w:b/>
          <w:sz w:val="20"/>
          <w:szCs w:val="20"/>
        </w:rPr>
        <w:t>Parágrafo</w:t>
      </w:r>
      <w:r w:rsidR="00223C9B">
        <w:rPr>
          <w:rFonts w:ascii="Arial" w:hAnsi="Arial" w:cs="Arial"/>
          <w:b/>
          <w:sz w:val="20"/>
          <w:szCs w:val="20"/>
        </w:rPr>
        <w:t xml:space="preserve"> 7</w:t>
      </w:r>
      <w:r w:rsidRPr="003837A6">
        <w:rPr>
          <w:rFonts w:ascii="Arial" w:hAnsi="Arial" w:cs="Arial"/>
          <w:b/>
          <w:sz w:val="20"/>
          <w:szCs w:val="20"/>
        </w:rPr>
        <w:t xml:space="preserve">.  </w:t>
      </w:r>
      <w:r w:rsidRPr="003837A6">
        <w:rPr>
          <w:rFonts w:ascii="Arial" w:hAnsi="Arial" w:cs="Arial"/>
          <w:sz w:val="20"/>
          <w:szCs w:val="20"/>
        </w:rPr>
        <w:t>El incumplimiento injustificado de esta sanción por parte del estudiante, acarreará de manera inmediata la exclusión del plantel, hecho que será notificado por Resolución</w:t>
      </w:r>
      <w:r w:rsidR="008332D8" w:rsidRPr="003837A6">
        <w:rPr>
          <w:rFonts w:ascii="Arial" w:hAnsi="Arial" w:cs="Arial"/>
          <w:sz w:val="20"/>
          <w:szCs w:val="20"/>
        </w:rPr>
        <w:t xml:space="preserve"> motivada al estudiante y a su</w:t>
      </w:r>
      <w:r w:rsidR="00B60852" w:rsidRPr="003837A6">
        <w:rPr>
          <w:rFonts w:ascii="Arial" w:hAnsi="Arial" w:cs="Arial"/>
          <w:sz w:val="20"/>
          <w:szCs w:val="20"/>
        </w:rPr>
        <w:t>s</w:t>
      </w:r>
      <w:r w:rsidR="008332D8" w:rsidRPr="003837A6">
        <w:rPr>
          <w:rFonts w:ascii="Arial" w:hAnsi="Arial" w:cs="Arial"/>
          <w:sz w:val="20"/>
          <w:szCs w:val="20"/>
        </w:rPr>
        <w:t xml:space="preserve"> padres o acudiente, con copia al Comité Municipal de Convivencia y Conciliación o al Personero Municipal, si este Comité no está operando.  Contra esta Resolución caben los recursos de ley.</w:t>
      </w:r>
    </w:p>
    <w:p w:rsidR="00F45050" w:rsidRPr="003837A6" w:rsidRDefault="00F45050" w:rsidP="00F45050">
      <w:pPr>
        <w:spacing w:after="0" w:line="240" w:lineRule="auto"/>
        <w:jc w:val="both"/>
        <w:rPr>
          <w:rFonts w:ascii="Arial" w:hAnsi="Arial" w:cs="Arial"/>
          <w:sz w:val="20"/>
          <w:szCs w:val="20"/>
        </w:rPr>
      </w:pPr>
    </w:p>
    <w:p w:rsidR="00371968" w:rsidRPr="003837A6" w:rsidRDefault="00164F6A" w:rsidP="008A08C1">
      <w:pPr>
        <w:spacing w:after="0" w:line="240" w:lineRule="auto"/>
        <w:ind w:right="-160"/>
        <w:jc w:val="both"/>
        <w:rPr>
          <w:rFonts w:ascii="Arial" w:hAnsi="Arial" w:cs="Arial"/>
          <w:sz w:val="20"/>
          <w:szCs w:val="20"/>
        </w:rPr>
      </w:pPr>
      <w:r w:rsidRPr="003837A6">
        <w:rPr>
          <w:rFonts w:ascii="Arial" w:hAnsi="Arial" w:cs="Arial"/>
          <w:b/>
          <w:sz w:val="20"/>
          <w:szCs w:val="20"/>
        </w:rPr>
        <w:t>Cancelación de matrícula</w:t>
      </w:r>
      <w:r w:rsidR="008A663A" w:rsidRPr="003837A6">
        <w:rPr>
          <w:rFonts w:ascii="Arial" w:hAnsi="Arial" w:cs="Arial"/>
          <w:b/>
          <w:sz w:val="20"/>
          <w:szCs w:val="20"/>
        </w:rPr>
        <w:t xml:space="preserve">.  </w:t>
      </w:r>
      <w:r w:rsidR="00371968" w:rsidRPr="003837A6">
        <w:rPr>
          <w:rFonts w:ascii="Arial" w:hAnsi="Arial" w:cs="Arial"/>
          <w:sz w:val="20"/>
          <w:szCs w:val="20"/>
        </w:rPr>
        <w:t>Cuando un estudiante in</w:t>
      </w:r>
      <w:r w:rsidR="008A663A" w:rsidRPr="003837A6">
        <w:rPr>
          <w:rFonts w:ascii="Arial" w:hAnsi="Arial" w:cs="Arial"/>
          <w:sz w:val="20"/>
          <w:szCs w:val="20"/>
        </w:rPr>
        <w:t xml:space="preserve">cumple los compromisos firmados </w:t>
      </w:r>
      <w:r w:rsidR="00371968" w:rsidRPr="003837A6">
        <w:rPr>
          <w:rFonts w:ascii="Arial" w:hAnsi="Arial" w:cs="Arial"/>
          <w:sz w:val="20"/>
          <w:szCs w:val="20"/>
        </w:rPr>
        <w:t>individualmente y con el padre de familia o acudiente, con matrícula en observación y persiste en su insuficiencia disciplinaria o académica y se considere que su permanencia en la institución es nociva para la comunidad, habiendo cumplido con el control de seguimiento, el rector podrá cancelar la matrícula, previo concepto del Consejo Directivo y del Comité de Convivencia. Esta decisión se podrá tomar en cualquier época del año una</w:t>
      </w:r>
      <w:r w:rsidR="00A060A0" w:rsidRPr="003837A6">
        <w:rPr>
          <w:rFonts w:ascii="Arial" w:hAnsi="Arial" w:cs="Arial"/>
          <w:sz w:val="20"/>
          <w:szCs w:val="20"/>
        </w:rPr>
        <w:t xml:space="preserve"> vez agotado el debido proceso.</w:t>
      </w:r>
    </w:p>
    <w:p w:rsidR="008A663A" w:rsidRPr="003837A6" w:rsidRDefault="008A663A" w:rsidP="008A663A">
      <w:pPr>
        <w:pStyle w:val="Prrafodelista"/>
        <w:spacing w:after="0" w:line="240" w:lineRule="auto"/>
        <w:ind w:left="0" w:right="-160"/>
        <w:jc w:val="both"/>
        <w:rPr>
          <w:rFonts w:ascii="Arial" w:hAnsi="Arial" w:cs="Arial"/>
          <w:sz w:val="20"/>
          <w:szCs w:val="20"/>
        </w:rPr>
      </w:pPr>
    </w:p>
    <w:p w:rsidR="00C85774" w:rsidRPr="003837A6" w:rsidRDefault="00C85774" w:rsidP="00524B67">
      <w:pPr>
        <w:spacing w:after="0" w:line="240" w:lineRule="auto"/>
        <w:ind w:right="-160"/>
        <w:jc w:val="both"/>
        <w:rPr>
          <w:rFonts w:ascii="Arial" w:hAnsi="Arial" w:cs="Arial"/>
          <w:sz w:val="20"/>
          <w:szCs w:val="20"/>
        </w:rPr>
      </w:pPr>
      <w:r w:rsidRPr="003837A6">
        <w:rPr>
          <w:rFonts w:ascii="Arial" w:hAnsi="Arial" w:cs="Arial"/>
          <w:sz w:val="20"/>
          <w:szCs w:val="20"/>
        </w:rPr>
        <w:t>También se puede cancelar la matrícula cuando la falta excede los límites de la convivencia y se ha afectado notoriamente el orden normativo institucional, previo estudio del Comité de Convivencia y Conciliación</w:t>
      </w:r>
      <w:r w:rsidR="008332D8" w:rsidRPr="003837A6">
        <w:rPr>
          <w:rFonts w:ascii="Arial" w:hAnsi="Arial" w:cs="Arial"/>
          <w:sz w:val="20"/>
          <w:szCs w:val="20"/>
        </w:rPr>
        <w:t xml:space="preserve"> y decisión del Consejo Directivo</w:t>
      </w:r>
      <w:r w:rsidRPr="003837A6">
        <w:rPr>
          <w:rFonts w:ascii="Arial" w:hAnsi="Arial" w:cs="Arial"/>
          <w:sz w:val="20"/>
          <w:szCs w:val="20"/>
        </w:rPr>
        <w:t xml:space="preserve"> que sugerirá a la rectoría que tome la decisión pertinente para el caso presentado.</w:t>
      </w:r>
    </w:p>
    <w:p w:rsidR="000370EA" w:rsidRPr="003837A6" w:rsidRDefault="000370EA" w:rsidP="00524B67">
      <w:pPr>
        <w:spacing w:after="0" w:line="240" w:lineRule="auto"/>
        <w:ind w:right="-160"/>
        <w:jc w:val="both"/>
        <w:rPr>
          <w:rFonts w:ascii="Arial" w:hAnsi="Arial" w:cs="Arial"/>
          <w:sz w:val="20"/>
          <w:szCs w:val="20"/>
        </w:rPr>
      </w:pPr>
    </w:p>
    <w:p w:rsidR="00371968" w:rsidRPr="003837A6" w:rsidRDefault="00371968" w:rsidP="00524B67">
      <w:pPr>
        <w:spacing w:after="0" w:line="240" w:lineRule="auto"/>
        <w:jc w:val="both"/>
        <w:rPr>
          <w:rFonts w:ascii="Arial" w:hAnsi="Arial" w:cs="Arial"/>
          <w:sz w:val="20"/>
          <w:szCs w:val="20"/>
        </w:rPr>
      </w:pPr>
      <w:r w:rsidRPr="003837A6">
        <w:rPr>
          <w:rFonts w:ascii="Arial" w:hAnsi="Arial" w:cs="Arial"/>
          <w:sz w:val="20"/>
          <w:szCs w:val="20"/>
        </w:rPr>
        <w:t>Las acciones y controles de seguimiento entran a operar una vez las instancias inmediatas escuchen los descargos de la persona involucrada en la situación de conflicto. Las decisiones que se tomen y las observaciones que se hagan, así sean de carácter formativo, deben ser registradas en</w:t>
      </w:r>
      <w:r w:rsidR="008332D8" w:rsidRPr="003837A6">
        <w:rPr>
          <w:rFonts w:ascii="Arial" w:hAnsi="Arial" w:cs="Arial"/>
          <w:sz w:val="20"/>
          <w:szCs w:val="20"/>
        </w:rPr>
        <w:t xml:space="preserve"> Actas y en</w:t>
      </w:r>
      <w:r w:rsidRPr="003837A6">
        <w:rPr>
          <w:rFonts w:ascii="Arial" w:hAnsi="Arial" w:cs="Arial"/>
          <w:sz w:val="20"/>
          <w:szCs w:val="20"/>
        </w:rPr>
        <w:t xml:space="preserve"> el observador del </w:t>
      </w:r>
      <w:r w:rsidR="00271A89" w:rsidRPr="003837A6">
        <w:rPr>
          <w:rFonts w:ascii="Arial" w:hAnsi="Arial" w:cs="Arial"/>
          <w:sz w:val="20"/>
          <w:szCs w:val="20"/>
        </w:rPr>
        <w:t xml:space="preserve">estudiante y para el efecto se llevará una carpeta individual donde se consignarán las evidencias de todo </w:t>
      </w:r>
      <w:r w:rsidR="008332D8" w:rsidRPr="003837A6">
        <w:rPr>
          <w:rFonts w:ascii="Arial" w:hAnsi="Arial" w:cs="Arial"/>
          <w:sz w:val="20"/>
          <w:szCs w:val="20"/>
        </w:rPr>
        <w:t xml:space="preserve">el </w:t>
      </w:r>
      <w:r w:rsidR="00271A89" w:rsidRPr="003837A6">
        <w:rPr>
          <w:rFonts w:ascii="Arial" w:hAnsi="Arial" w:cs="Arial"/>
          <w:sz w:val="20"/>
          <w:szCs w:val="20"/>
        </w:rPr>
        <w:t>proceso.</w:t>
      </w:r>
    </w:p>
    <w:p w:rsidR="00524B67" w:rsidRPr="003837A6" w:rsidRDefault="008A663A" w:rsidP="008A663A">
      <w:pPr>
        <w:spacing w:after="0" w:line="240" w:lineRule="auto"/>
        <w:ind w:right="-160"/>
        <w:jc w:val="both"/>
        <w:rPr>
          <w:rFonts w:ascii="Arial" w:hAnsi="Arial" w:cs="Arial"/>
          <w:sz w:val="20"/>
          <w:szCs w:val="20"/>
        </w:rPr>
      </w:pPr>
      <w:r w:rsidRPr="003837A6">
        <w:rPr>
          <w:rFonts w:ascii="Arial" w:hAnsi="Arial" w:cs="Arial"/>
          <w:b/>
          <w:sz w:val="20"/>
          <w:szCs w:val="20"/>
        </w:rPr>
        <w:lastRenderedPageBreak/>
        <w:t>Parágrafo</w:t>
      </w:r>
      <w:r w:rsidR="00223C9B">
        <w:rPr>
          <w:rFonts w:ascii="Arial" w:hAnsi="Arial" w:cs="Arial"/>
          <w:b/>
          <w:sz w:val="20"/>
          <w:szCs w:val="20"/>
        </w:rPr>
        <w:t xml:space="preserve"> 8.</w:t>
      </w:r>
      <w:r w:rsidRPr="003837A6">
        <w:rPr>
          <w:rFonts w:ascii="Arial" w:hAnsi="Arial" w:cs="Arial"/>
          <w:b/>
          <w:sz w:val="20"/>
          <w:szCs w:val="20"/>
        </w:rPr>
        <w:t xml:space="preserve"> </w:t>
      </w:r>
      <w:r w:rsidR="00524B67" w:rsidRPr="003837A6">
        <w:rPr>
          <w:rFonts w:ascii="Arial" w:hAnsi="Arial" w:cs="Arial"/>
          <w:sz w:val="20"/>
          <w:szCs w:val="20"/>
        </w:rPr>
        <w:t>Ningún maestro en particular tiene la potestad de insinuar, decir, obligar o imponer su autoridad para que un alumno abandone su proceso académico.</w:t>
      </w:r>
    </w:p>
    <w:p w:rsidR="00B06777" w:rsidRPr="003837A6" w:rsidRDefault="00B06777" w:rsidP="008A663A">
      <w:pPr>
        <w:spacing w:after="0" w:line="240" w:lineRule="auto"/>
        <w:ind w:right="-160"/>
        <w:jc w:val="both"/>
        <w:rPr>
          <w:rFonts w:ascii="Arial" w:hAnsi="Arial" w:cs="Arial"/>
          <w:sz w:val="20"/>
          <w:szCs w:val="20"/>
        </w:rPr>
      </w:pPr>
    </w:p>
    <w:p w:rsidR="007E22AC" w:rsidRPr="003837A6" w:rsidRDefault="007E22AC" w:rsidP="008A663A">
      <w:pPr>
        <w:spacing w:after="0" w:line="240" w:lineRule="auto"/>
        <w:ind w:right="-160"/>
        <w:jc w:val="both"/>
        <w:rPr>
          <w:rFonts w:ascii="Arial" w:hAnsi="Arial" w:cs="Arial"/>
          <w:sz w:val="20"/>
          <w:szCs w:val="20"/>
        </w:rPr>
      </w:pPr>
    </w:p>
    <w:p w:rsidR="00371968" w:rsidRPr="003837A6" w:rsidRDefault="00174815" w:rsidP="007E22AC">
      <w:pPr>
        <w:spacing w:after="0" w:line="240" w:lineRule="auto"/>
        <w:ind w:right="-160"/>
        <w:jc w:val="both"/>
        <w:rPr>
          <w:rFonts w:ascii="Arial" w:hAnsi="Arial" w:cs="Arial"/>
          <w:b/>
          <w:i/>
          <w:sz w:val="20"/>
          <w:szCs w:val="20"/>
        </w:rPr>
      </w:pPr>
      <w:r w:rsidRPr="003837A6">
        <w:rPr>
          <w:rFonts w:ascii="Arial" w:hAnsi="Arial" w:cs="Arial"/>
          <w:noProof/>
          <w:sz w:val="20"/>
          <w:szCs w:val="20"/>
          <w:lang w:val="es-ES" w:eastAsia="es-ES"/>
        </w:rPr>
        <mc:AlternateContent>
          <mc:Choice Requires="wps">
            <w:drawing>
              <wp:anchor distT="0" distB="0" distL="114300" distR="114300" simplePos="0" relativeHeight="251660288" behindDoc="0" locked="0" layoutInCell="1" allowOverlap="1" wp14:anchorId="09A066F0" wp14:editId="6999B0A5">
                <wp:simplePos x="0" y="0"/>
                <wp:positionH relativeFrom="column">
                  <wp:posOffset>-28575</wp:posOffset>
                </wp:positionH>
                <wp:positionV relativeFrom="paragraph">
                  <wp:posOffset>-38100</wp:posOffset>
                </wp:positionV>
                <wp:extent cx="6537325" cy="395605"/>
                <wp:effectExtent l="0" t="0" r="15875" b="23495"/>
                <wp:wrapNone/>
                <wp:docPr id="4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325" cy="395605"/>
                        </a:xfrm>
                        <a:prstGeom prst="roundRect">
                          <a:avLst>
                            <a:gd name="adj" fmla="val 16667"/>
                          </a:avLst>
                        </a:prstGeom>
                        <a:solidFill>
                          <a:schemeClr val="accent3">
                            <a:lumMod val="20000"/>
                            <a:lumOff val="80000"/>
                            <a:alpha val="24001"/>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2.25pt;margin-top:-3pt;width:514.75pt;height:3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" fillcolor="#eaf1dd [662]">
                <v:fill opacity="15677f"/>
              </v:roundrect>
            </w:pict>
          </mc:Fallback>
        </mc:AlternateContent>
      </w:r>
      <w:r w:rsidR="00271A89" w:rsidRPr="003837A6">
        <w:rPr>
          <w:rFonts w:ascii="Arial" w:hAnsi="Arial" w:cs="Arial"/>
          <w:b/>
          <w:i/>
          <w:sz w:val="20"/>
          <w:szCs w:val="20"/>
        </w:rPr>
        <w:t>En todo proceso se buscará ayuda a través del servicio de orientación sicológica disponible y/o el servicio de  salud a los cuales se pueda acceder.</w:t>
      </w:r>
    </w:p>
    <w:p w:rsidR="00516949" w:rsidRPr="003837A6" w:rsidRDefault="00516949" w:rsidP="008A663A">
      <w:pPr>
        <w:spacing w:after="0" w:line="240" w:lineRule="auto"/>
        <w:jc w:val="both"/>
        <w:rPr>
          <w:rFonts w:ascii="Arial" w:hAnsi="Arial" w:cs="Arial"/>
          <w:b/>
          <w:sz w:val="20"/>
          <w:szCs w:val="20"/>
        </w:rPr>
      </w:pPr>
    </w:p>
    <w:p w:rsidR="000370EA" w:rsidRPr="003837A6" w:rsidRDefault="000370EA" w:rsidP="00F45050">
      <w:pPr>
        <w:spacing w:after="0" w:line="240" w:lineRule="auto"/>
        <w:jc w:val="both"/>
        <w:rPr>
          <w:rFonts w:ascii="Arial" w:hAnsi="Arial" w:cs="Arial"/>
          <w:b/>
          <w:sz w:val="20"/>
          <w:szCs w:val="20"/>
        </w:rPr>
      </w:pPr>
    </w:p>
    <w:p w:rsidR="00371968" w:rsidRPr="003837A6" w:rsidRDefault="007E22AC" w:rsidP="00F45050">
      <w:pPr>
        <w:spacing w:after="0" w:line="240" w:lineRule="auto"/>
        <w:jc w:val="both"/>
        <w:rPr>
          <w:rFonts w:ascii="Arial" w:hAnsi="Arial" w:cs="Arial"/>
          <w:sz w:val="20"/>
          <w:szCs w:val="20"/>
        </w:rPr>
      </w:pPr>
      <w:r w:rsidRPr="003837A6">
        <w:rPr>
          <w:rFonts w:ascii="Arial" w:hAnsi="Arial" w:cs="Arial"/>
          <w:b/>
          <w:sz w:val="20"/>
          <w:szCs w:val="20"/>
        </w:rPr>
        <w:t>ARTÍCULO 17</w:t>
      </w:r>
      <w:r w:rsidR="00371968" w:rsidRPr="003837A6">
        <w:rPr>
          <w:rFonts w:ascii="Arial" w:hAnsi="Arial" w:cs="Arial"/>
          <w:b/>
          <w:sz w:val="20"/>
          <w:szCs w:val="20"/>
        </w:rPr>
        <w:t>°</w:t>
      </w:r>
      <w:r w:rsidR="00164F6A" w:rsidRPr="003837A6">
        <w:rPr>
          <w:rFonts w:ascii="Arial" w:hAnsi="Arial" w:cs="Arial"/>
          <w:b/>
          <w:sz w:val="20"/>
          <w:szCs w:val="20"/>
        </w:rPr>
        <w:t xml:space="preserve">.  </w:t>
      </w:r>
      <w:r w:rsidR="00371968" w:rsidRPr="003837A6">
        <w:rPr>
          <w:rFonts w:ascii="Arial" w:hAnsi="Arial" w:cs="Arial"/>
          <w:b/>
          <w:sz w:val="20"/>
          <w:szCs w:val="20"/>
        </w:rPr>
        <w:t xml:space="preserve"> CRITERIOS PARA EVALUAR LAS FALTAS</w:t>
      </w:r>
      <w:r w:rsidR="00164F6A" w:rsidRPr="003837A6">
        <w:rPr>
          <w:rFonts w:ascii="Arial" w:hAnsi="Arial" w:cs="Arial"/>
          <w:b/>
          <w:sz w:val="20"/>
          <w:szCs w:val="20"/>
        </w:rPr>
        <w:t xml:space="preserve">.  </w:t>
      </w:r>
      <w:r w:rsidR="001A2E93" w:rsidRPr="003837A6">
        <w:rPr>
          <w:rFonts w:ascii="Arial" w:hAnsi="Arial" w:cs="Arial"/>
          <w:sz w:val="20"/>
          <w:szCs w:val="20"/>
        </w:rPr>
        <w:t>Se deben</w:t>
      </w:r>
      <w:r w:rsidR="00371968" w:rsidRPr="003837A6">
        <w:rPr>
          <w:rFonts w:ascii="Arial" w:hAnsi="Arial" w:cs="Arial"/>
          <w:sz w:val="20"/>
          <w:szCs w:val="20"/>
        </w:rPr>
        <w:t xml:space="preserve"> tener en cuenta los siguientes crite</w:t>
      </w:r>
      <w:r w:rsidR="00A060A0" w:rsidRPr="003837A6">
        <w:rPr>
          <w:rFonts w:ascii="Arial" w:hAnsi="Arial" w:cs="Arial"/>
          <w:sz w:val="20"/>
          <w:szCs w:val="20"/>
        </w:rPr>
        <w:t xml:space="preserve">rios para categorizar </w:t>
      </w:r>
      <w:r w:rsidR="007931DA">
        <w:rPr>
          <w:rFonts w:ascii="Arial" w:hAnsi="Arial" w:cs="Arial"/>
          <w:sz w:val="20"/>
          <w:szCs w:val="20"/>
        </w:rPr>
        <w:t xml:space="preserve">y tipificar </w:t>
      </w:r>
      <w:r w:rsidR="00A060A0" w:rsidRPr="003837A6">
        <w:rPr>
          <w:rFonts w:ascii="Arial" w:hAnsi="Arial" w:cs="Arial"/>
          <w:sz w:val="20"/>
          <w:szCs w:val="20"/>
        </w:rPr>
        <w:t>la falta</w:t>
      </w:r>
      <w:r w:rsidR="001A2E93" w:rsidRPr="003837A6">
        <w:rPr>
          <w:rFonts w:ascii="Arial" w:hAnsi="Arial" w:cs="Arial"/>
          <w:sz w:val="20"/>
          <w:szCs w:val="20"/>
        </w:rPr>
        <w:t>, la cual si es de carácter leve</w:t>
      </w:r>
      <w:r w:rsidR="007931DA">
        <w:rPr>
          <w:rFonts w:ascii="Arial" w:hAnsi="Arial" w:cs="Arial"/>
          <w:sz w:val="20"/>
          <w:szCs w:val="20"/>
        </w:rPr>
        <w:t xml:space="preserve"> (Tipo I)</w:t>
      </w:r>
      <w:r w:rsidR="001A2E93" w:rsidRPr="003837A6">
        <w:rPr>
          <w:rFonts w:ascii="Arial" w:hAnsi="Arial" w:cs="Arial"/>
          <w:sz w:val="20"/>
          <w:szCs w:val="20"/>
        </w:rPr>
        <w:t xml:space="preserve">,  </w:t>
      </w:r>
      <w:r w:rsidR="00271A89" w:rsidRPr="003837A6">
        <w:rPr>
          <w:rFonts w:ascii="Arial" w:hAnsi="Arial" w:cs="Arial"/>
          <w:sz w:val="20"/>
          <w:szCs w:val="20"/>
        </w:rPr>
        <w:t>se tramitará en primera instancia en la Asamblea de Grupo</w:t>
      </w:r>
      <w:r w:rsidR="00A060A0" w:rsidRPr="003837A6">
        <w:rPr>
          <w:rFonts w:ascii="Arial" w:hAnsi="Arial" w:cs="Arial"/>
          <w:sz w:val="20"/>
          <w:szCs w:val="20"/>
        </w:rPr>
        <w:t>:</w:t>
      </w:r>
    </w:p>
    <w:p w:rsidR="000370EA" w:rsidRPr="003837A6" w:rsidRDefault="000370EA" w:rsidP="00F45050">
      <w:pPr>
        <w:spacing w:after="0" w:line="240" w:lineRule="auto"/>
        <w:jc w:val="both"/>
        <w:rPr>
          <w:rFonts w:ascii="Arial" w:hAnsi="Arial" w:cs="Arial"/>
          <w:sz w:val="20"/>
          <w:szCs w:val="20"/>
        </w:rPr>
      </w:pPr>
    </w:p>
    <w:p w:rsidR="00371968" w:rsidRPr="003837A6" w:rsidRDefault="00371968" w:rsidP="00F45050">
      <w:pPr>
        <w:pStyle w:val="Prrafodelista"/>
        <w:numPr>
          <w:ilvl w:val="1"/>
          <w:numId w:val="4"/>
        </w:numPr>
        <w:spacing w:after="0" w:line="240" w:lineRule="auto"/>
        <w:jc w:val="both"/>
        <w:rPr>
          <w:rFonts w:ascii="Arial" w:hAnsi="Arial" w:cs="Arial"/>
          <w:sz w:val="20"/>
          <w:szCs w:val="20"/>
        </w:rPr>
      </w:pPr>
      <w:r w:rsidRPr="003837A6">
        <w:rPr>
          <w:rFonts w:ascii="Arial" w:hAnsi="Arial" w:cs="Arial"/>
          <w:sz w:val="20"/>
          <w:szCs w:val="20"/>
        </w:rPr>
        <w:t>Ambiente social y familiar del estudiante.</w:t>
      </w:r>
    </w:p>
    <w:p w:rsidR="00371968" w:rsidRPr="003837A6" w:rsidRDefault="00371968" w:rsidP="00F45050">
      <w:pPr>
        <w:pStyle w:val="Prrafodelista"/>
        <w:numPr>
          <w:ilvl w:val="1"/>
          <w:numId w:val="4"/>
        </w:numPr>
        <w:spacing w:after="0" w:line="240" w:lineRule="auto"/>
        <w:jc w:val="both"/>
        <w:rPr>
          <w:rFonts w:ascii="Arial" w:hAnsi="Arial" w:cs="Arial"/>
          <w:sz w:val="20"/>
          <w:szCs w:val="20"/>
        </w:rPr>
      </w:pPr>
      <w:r w:rsidRPr="003837A6">
        <w:rPr>
          <w:rFonts w:ascii="Arial" w:hAnsi="Arial" w:cs="Arial"/>
          <w:sz w:val="20"/>
          <w:szCs w:val="20"/>
        </w:rPr>
        <w:t>Edad que tiene y grado que está cursando.</w:t>
      </w:r>
    </w:p>
    <w:p w:rsidR="00371968" w:rsidRPr="003837A6" w:rsidRDefault="00371968" w:rsidP="00F45050">
      <w:pPr>
        <w:pStyle w:val="Prrafodelista"/>
        <w:numPr>
          <w:ilvl w:val="1"/>
          <w:numId w:val="4"/>
        </w:numPr>
        <w:spacing w:after="0" w:line="240" w:lineRule="auto"/>
        <w:jc w:val="both"/>
        <w:rPr>
          <w:rFonts w:ascii="Arial" w:hAnsi="Arial" w:cs="Arial"/>
          <w:b/>
          <w:color w:val="FF0000"/>
          <w:sz w:val="20"/>
          <w:szCs w:val="20"/>
        </w:rPr>
      </w:pPr>
      <w:r w:rsidRPr="003837A6">
        <w:rPr>
          <w:rFonts w:ascii="Arial" w:hAnsi="Arial" w:cs="Arial"/>
          <w:sz w:val="20"/>
          <w:szCs w:val="20"/>
        </w:rPr>
        <w:t>Clase de falta: leve, grave o muy grave.</w:t>
      </w:r>
    </w:p>
    <w:p w:rsidR="00371968" w:rsidRPr="003837A6" w:rsidRDefault="00371968" w:rsidP="00F45050">
      <w:pPr>
        <w:pStyle w:val="Prrafodelista"/>
        <w:numPr>
          <w:ilvl w:val="1"/>
          <w:numId w:val="4"/>
        </w:numPr>
        <w:spacing w:after="0" w:line="240" w:lineRule="auto"/>
        <w:jc w:val="both"/>
        <w:rPr>
          <w:rFonts w:ascii="Arial" w:hAnsi="Arial" w:cs="Arial"/>
          <w:sz w:val="20"/>
          <w:szCs w:val="20"/>
        </w:rPr>
      </w:pPr>
      <w:r w:rsidRPr="003837A6">
        <w:rPr>
          <w:rFonts w:ascii="Arial" w:hAnsi="Arial" w:cs="Arial"/>
          <w:sz w:val="20"/>
          <w:szCs w:val="20"/>
        </w:rPr>
        <w:t>Descripción de la situación que produjo la falta</w:t>
      </w:r>
    </w:p>
    <w:p w:rsidR="00371968" w:rsidRPr="003837A6" w:rsidRDefault="00371968" w:rsidP="00F45050">
      <w:pPr>
        <w:pStyle w:val="Prrafodelista"/>
        <w:numPr>
          <w:ilvl w:val="1"/>
          <w:numId w:val="4"/>
        </w:numPr>
        <w:spacing w:after="0" w:line="240" w:lineRule="auto"/>
        <w:jc w:val="both"/>
        <w:rPr>
          <w:rFonts w:ascii="Arial" w:hAnsi="Arial" w:cs="Arial"/>
          <w:sz w:val="20"/>
          <w:szCs w:val="20"/>
        </w:rPr>
      </w:pPr>
      <w:r w:rsidRPr="003837A6">
        <w:rPr>
          <w:rFonts w:ascii="Arial" w:hAnsi="Arial" w:cs="Arial"/>
          <w:sz w:val="20"/>
          <w:szCs w:val="20"/>
        </w:rPr>
        <w:t>Frecuencia con la cual se comete</w:t>
      </w:r>
    </w:p>
    <w:p w:rsidR="00371968" w:rsidRPr="003837A6" w:rsidRDefault="00371968" w:rsidP="00F45050">
      <w:pPr>
        <w:pStyle w:val="Prrafodelista"/>
        <w:numPr>
          <w:ilvl w:val="1"/>
          <w:numId w:val="4"/>
        </w:numPr>
        <w:spacing w:after="0" w:line="240" w:lineRule="auto"/>
        <w:jc w:val="both"/>
        <w:rPr>
          <w:rFonts w:ascii="Arial" w:hAnsi="Arial" w:cs="Arial"/>
          <w:sz w:val="20"/>
          <w:szCs w:val="20"/>
        </w:rPr>
      </w:pPr>
      <w:r w:rsidRPr="003837A6">
        <w:rPr>
          <w:rFonts w:ascii="Arial" w:hAnsi="Arial" w:cs="Arial"/>
          <w:sz w:val="20"/>
          <w:szCs w:val="20"/>
        </w:rPr>
        <w:t>Consecuencias que genera la falta.</w:t>
      </w:r>
    </w:p>
    <w:p w:rsidR="00B242B0" w:rsidRPr="003837A6" w:rsidRDefault="00B242B0" w:rsidP="00F45050">
      <w:pPr>
        <w:spacing w:after="0" w:line="240" w:lineRule="auto"/>
        <w:jc w:val="both"/>
        <w:rPr>
          <w:rFonts w:ascii="Arial" w:hAnsi="Arial" w:cs="Arial"/>
          <w:sz w:val="20"/>
          <w:szCs w:val="20"/>
        </w:rPr>
      </w:pPr>
    </w:p>
    <w:p w:rsidR="00371968" w:rsidRPr="003837A6" w:rsidRDefault="00E850CE" w:rsidP="00F45050">
      <w:pPr>
        <w:spacing w:after="0" w:line="240" w:lineRule="auto"/>
        <w:jc w:val="both"/>
        <w:rPr>
          <w:rFonts w:ascii="Arial" w:hAnsi="Arial" w:cs="Arial"/>
          <w:b/>
          <w:sz w:val="20"/>
          <w:szCs w:val="20"/>
        </w:rPr>
      </w:pPr>
      <w:r w:rsidRPr="003837A6">
        <w:rPr>
          <w:rFonts w:ascii="Arial" w:hAnsi="Arial" w:cs="Arial"/>
          <w:b/>
          <w:sz w:val="20"/>
          <w:szCs w:val="20"/>
        </w:rPr>
        <w:t>ARTÍCULO 1</w:t>
      </w:r>
      <w:r w:rsidR="007E22AC" w:rsidRPr="003837A6">
        <w:rPr>
          <w:rFonts w:ascii="Arial" w:hAnsi="Arial" w:cs="Arial"/>
          <w:b/>
          <w:sz w:val="20"/>
          <w:szCs w:val="20"/>
        </w:rPr>
        <w:t>8</w:t>
      </w:r>
      <w:r w:rsidR="00371968" w:rsidRPr="003837A6">
        <w:rPr>
          <w:rFonts w:ascii="Arial" w:hAnsi="Arial" w:cs="Arial"/>
          <w:b/>
          <w:sz w:val="20"/>
          <w:szCs w:val="20"/>
        </w:rPr>
        <w:t>°</w:t>
      </w:r>
      <w:r w:rsidR="00164F6A" w:rsidRPr="003837A6">
        <w:rPr>
          <w:rFonts w:ascii="Arial" w:hAnsi="Arial" w:cs="Arial"/>
          <w:b/>
          <w:sz w:val="20"/>
          <w:szCs w:val="20"/>
        </w:rPr>
        <w:t xml:space="preserve">. </w:t>
      </w:r>
      <w:r w:rsidR="00A060A0" w:rsidRPr="003837A6">
        <w:rPr>
          <w:rFonts w:ascii="Arial" w:hAnsi="Arial" w:cs="Arial"/>
          <w:b/>
          <w:sz w:val="20"/>
          <w:szCs w:val="20"/>
        </w:rPr>
        <w:t xml:space="preserve">  PROCEDIMIENTO PARA LAS FALTAS</w:t>
      </w:r>
    </w:p>
    <w:p w:rsidR="00F45050" w:rsidRPr="003837A6" w:rsidRDefault="00F45050" w:rsidP="00F45050">
      <w:pPr>
        <w:spacing w:after="0" w:line="240" w:lineRule="auto"/>
        <w:jc w:val="both"/>
        <w:rPr>
          <w:rFonts w:ascii="Arial" w:hAnsi="Arial" w:cs="Arial"/>
          <w:b/>
          <w:sz w:val="20"/>
          <w:szCs w:val="20"/>
        </w:rPr>
      </w:pPr>
    </w:p>
    <w:p w:rsidR="00371968" w:rsidRPr="003837A6" w:rsidRDefault="00371968" w:rsidP="00F45050">
      <w:pPr>
        <w:pStyle w:val="Prrafodelista"/>
        <w:numPr>
          <w:ilvl w:val="1"/>
          <w:numId w:val="20"/>
        </w:numPr>
        <w:spacing w:after="0" w:line="240" w:lineRule="auto"/>
        <w:jc w:val="both"/>
        <w:rPr>
          <w:rFonts w:ascii="Arial" w:hAnsi="Arial" w:cs="Arial"/>
          <w:sz w:val="20"/>
          <w:szCs w:val="20"/>
        </w:rPr>
      </w:pPr>
      <w:r w:rsidRPr="003837A6">
        <w:rPr>
          <w:rFonts w:ascii="Arial" w:hAnsi="Arial" w:cs="Arial"/>
          <w:sz w:val="20"/>
          <w:szCs w:val="20"/>
        </w:rPr>
        <w:t>Conocimiento del hecho.</w:t>
      </w:r>
    </w:p>
    <w:p w:rsidR="00371968" w:rsidRPr="003837A6" w:rsidRDefault="00371968" w:rsidP="00AF279B">
      <w:pPr>
        <w:pStyle w:val="Prrafodelista"/>
        <w:numPr>
          <w:ilvl w:val="1"/>
          <w:numId w:val="20"/>
        </w:numPr>
        <w:spacing w:after="0" w:line="240" w:lineRule="auto"/>
        <w:jc w:val="both"/>
        <w:rPr>
          <w:rFonts w:ascii="Arial" w:hAnsi="Arial" w:cs="Arial"/>
          <w:sz w:val="20"/>
          <w:szCs w:val="20"/>
        </w:rPr>
      </w:pPr>
      <w:r w:rsidRPr="003837A6">
        <w:rPr>
          <w:rFonts w:ascii="Arial" w:hAnsi="Arial" w:cs="Arial"/>
          <w:sz w:val="20"/>
          <w:szCs w:val="20"/>
        </w:rPr>
        <w:t>Narración de los hechos por parte de los afectados y testigos.</w:t>
      </w:r>
    </w:p>
    <w:p w:rsidR="00371968" w:rsidRPr="003837A6" w:rsidRDefault="00371968" w:rsidP="00AF279B">
      <w:pPr>
        <w:pStyle w:val="Prrafodelista"/>
        <w:numPr>
          <w:ilvl w:val="1"/>
          <w:numId w:val="20"/>
        </w:numPr>
        <w:spacing w:after="0" w:line="240" w:lineRule="auto"/>
        <w:jc w:val="both"/>
        <w:rPr>
          <w:rFonts w:ascii="Arial" w:hAnsi="Arial" w:cs="Arial"/>
          <w:sz w:val="20"/>
          <w:szCs w:val="20"/>
        </w:rPr>
      </w:pPr>
      <w:r w:rsidRPr="003837A6">
        <w:rPr>
          <w:rFonts w:ascii="Arial" w:hAnsi="Arial" w:cs="Arial"/>
          <w:sz w:val="20"/>
          <w:szCs w:val="20"/>
        </w:rPr>
        <w:t>Identificación del posible causante de la falta</w:t>
      </w:r>
    </w:p>
    <w:p w:rsidR="00371968" w:rsidRPr="003837A6" w:rsidRDefault="00371968" w:rsidP="00AF279B">
      <w:pPr>
        <w:pStyle w:val="Prrafodelista"/>
        <w:numPr>
          <w:ilvl w:val="1"/>
          <w:numId w:val="20"/>
        </w:numPr>
        <w:spacing w:after="0" w:line="240" w:lineRule="auto"/>
        <w:jc w:val="both"/>
        <w:rPr>
          <w:rFonts w:ascii="Arial" w:hAnsi="Arial" w:cs="Arial"/>
          <w:sz w:val="20"/>
          <w:szCs w:val="20"/>
        </w:rPr>
      </w:pPr>
      <w:r w:rsidRPr="003837A6">
        <w:rPr>
          <w:rFonts w:ascii="Arial" w:hAnsi="Arial" w:cs="Arial"/>
          <w:sz w:val="20"/>
          <w:szCs w:val="20"/>
        </w:rPr>
        <w:t>Presentación de pruebas y análisis de las mismas.</w:t>
      </w:r>
    </w:p>
    <w:p w:rsidR="00371968" w:rsidRPr="003837A6" w:rsidRDefault="00371968" w:rsidP="00AF279B">
      <w:pPr>
        <w:pStyle w:val="Prrafodelista"/>
        <w:numPr>
          <w:ilvl w:val="1"/>
          <w:numId w:val="20"/>
        </w:numPr>
        <w:spacing w:after="0" w:line="240" w:lineRule="auto"/>
        <w:jc w:val="both"/>
        <w:rPr>
          <w:rFonts w:ascii="Arial" w:hAnsi="Arial" w:cs="Arial"/>
          <w:sz w:val="20"/>
          <w:szCs w:val="20"/>
        </w:rPr>
      </w:pPr>
      <w:r w:rsidRPr="003837A6">
        <w:rPr>
          <w:rFonts w:ascii="Arial" w:hAnsi="Arial" w:cs="Arial"/>
          <w:sz w:val="20"/>
          <w:szCs w:val="20"/>
        </w:rPr>
        <w:t>Presunción de inocencia y descargos del inculpado</w:t>
      </w:r>
    </w:p>
    <w:p w:rsidR="00371968" w:rsidRPr="003837A6" w:rsidRDefault="00371968" w:rsidP="00AF279B">
      <w:pPr>
        <w:pStyle w:val="Prrafodelista"/>
        <w:numPr>
          <w:ilvl w:val="1"/>
          <w:numId w:val="20"/>
        </w:numPr>
        <w:spacing w:after="0" w:line="240" w:lineRule="auto"/>
        <w:jc w:val="both"/>
        <w:rPr>
          <w:rFonts w:ascii="Arial" w:hAnsi="Arial" w:cs="Arial"/>
          <w:sz w:val="20"/>
          <w:szCs w:val="20"/>
        </w:rPr>
      </w:pPr>
      <w:r w:rsidRPr="003837A6">
        <w:rPr>
          <w:rFonts w:ascii="Arial" w:hAnsi="Arial" w:cs="Arial"/>
          <w:sz w:val="20"/>
          <w:szCs w:val="20"/>
        </w:rPr>
        <w:t>Atenuantes y/o agravantes del hecho o aceptación de los cargos.</w:t>
      </w:r>
    </w:p>
    <w:p w:rsidR="00371968" w:rsidRPr="003837A6" w:rsidRDefault="00371968" w:rsidP="00AF279B">
      <w:pPr>
        <w:pStyle w:val="Prrafodelista"/>
        <w:numPr>
          <w:ilvl w:val="1"/>
          <w:numId w:val="20"/>
        </w:numPr>
        <w:spacing w:after="0" w:line="240" w:lineRule="auto"/>
        <w:jc w:val="both"/>
        <w:rPr>
          <w:rFonts w:ascii="Arial" w:hAnsi="Arial" w:cs="Arial"/>
          <w:sz w:val="20"/>
          <w:szCs w:val="20"/>
        </w:rPr>
      </w:pPr>
      <w:r w:rsidRPr="003837A6">
        <w:rPr>
          <w:rFonts w:ascii="Arial" w:hAnsi="Arial" w:cs="Arial"/>
          <w:sz w:val="20"/>
          <w:szCs w:val="20"/>
        </w:rPr>
        <w:t>Tipo de falta que cometió.</w:t>
      </w:r>
    </w:p>
    <w:p w:rsidR="00371968" w:rsidRPr="003837A6" w:rsidRDefault="00371968" w:rsidP="00AF279B">
      <w:pPr>
        <w:pStyle w:val="Prrafodelista"/>
        <w:numPr>
          <w:ilvl w:val="1"/>
          <w:numId w:val="20"/>
        </w:numPr>
        <w:spacing w:after="0" w:line="240" w:lineRule="auto"/>
        <w:jc w:val="both"/>
        <w:rPr>
          <w:rFonts w:ascii="Arial" w:hAnsi="Arial" w:cs="Arial"/>
          <w:sz w:val="20"/>
          <w:szCs w:val="20"/>
        </w:rPr>
      </w:pPr>
      <w:r w:rsidRPr="003837A6">
        <w:rPr>
          <w:rFonts w:ascii="Arial" w:hAnsi="Arial" w:cs="Arial"/>
          <w:sz w:val="20"/>
          <w:szCs w:val="20"/>
        </w:rPr>
        <w:t>Conciliación</w:t>
      </w:r>
      <w:r w:rsidR="00F45050" w:rsidRPr="003837A6">
        <w:rPr>
          <w:rFonts w:ascii="Arial" w:hAnsi="Arial" w:cs="Arial"/>
          <w:sz w:val="20"/>
          <w:szCs w:val="20"/>
        </w:rPr>
        <w:t xml:space="preserve"> y su respectiva Acta de Compromiso</w:t>
      </w:r>
      <w:r w:rsidR="00075629" w:rsidRPr="003837A6">
        <w:rPr>
          <w:rFonts w:ascii="Arial" w:hAnsi="Arial" w:cs="Arial"/>
          <w:sz w:val="20"/>
          <w:szCs w:val="20"/>
        </w:rPr>
        <w:t>, tomando en consideración las alternativas de solución según lo contemplado en este manual</w:t>
      </w:r>
      <w:r w:rsidR="00F45050" w:rsidRPr="003837A6">
        <w:rPr>
          <w:rFonts w:ascii="Arial" w:hAnsi="Arial" w:cs="Arial"/>
          <w:sz w:val="20"/>
          <w:szCs w:val="20"/>
        </w:rPr>
        <w:t>.</w:t>
      </w:r>
    </w:p>
    <w:p w:rsidR="00075629" w:rsidRPr="003837A6" w:rsidRDefault="00075629" w:rsidP="00075629">
      <w:pPr>
        <w:pStyle w:val="Prrafodelista"/>
        <w:numPr>
          <w:ilvl w:val="1"/>
          <w:numId w:val="20"/>
        </w:numPr>
        <w:spacing w:after="0" w:line="240" w:lineRule="auto"/>
        <w:jc w:val="both"/>
        <w:rPr>
          <w:rFonts w:ascii="Arial" w:hAnsi="Arial" w:cs="Arial"/>
          <w:sz w:val="20"/>
          <w:szCs w:val="20"/>
        </w:rPr>
      </w:pPr>
      <w:r w:rsidRPr="003837A6">
        <w:rPr>
          <w:rFonts w:ascii="Arial" w:hAnsi="Arial" w:cs="Arial"/>
          <w:sz w:val="20"/>
          <w:szCs w:val="20"/>
        </w:rPr>
        <w:t>Decisión tomada por las diferentes instancias según la gravedad de las faltas.</w:t>
      </w:r>
    </w:p>
    <w:p w:rsidR="00075629" w:rsidRPr="003837A6" w:rsidRDefault="00075629" w:rsidP="00075629">
      <w:pPr>
        <w:pStyle w:val="Prrafodelista"/>
        <w:numPr>
          <w:ilvl w:val="1"/>
          <w:numId w:val="20"/>
        </w:numPr>
        <w:spacing w:after="0" w:line="240" w:lineRule="auto"/>
        <w:jc w:val="both"/>
        <w:rPr>
          <w:rFonts w:ascii="Arial" w:hAnsi="Arial" w:cs="Arial"/>
          <w:sz w:val="20"/>
          <w:szCs w:val="20"/>
        </w:rPr>
      </w:pPr>
      <w:r w:rsidRPr="003837A6">
        <w:rPr>
          <w:rFonts w:ascii="Arial" w:hAnsi="Arial" w:cs="Arial"/>
          <w:sz w:val="20"/>
          <w:szCs w:val="20"/>
        </w:rPr>
        <w:t>Aplicación de la medida correctiva</w:t>
      </w:r>
    </w:p>
    <w:p w:rsidR="00075629" w:rsidRPr="003837A6" w:rsidRDefault="00075629" w:rsidP="00075629">
      <w:pPr>
        <w:pStyle w:val="Prrafodelista"/>
        <w:numPr>
          <w:ilvl w:val="1"/>
          <w:numId w:val="20"/>
        </w:numPr>
        <w:spacing w:after="0" w:line="240" w:lineRule="auto"/>
        <w:jc w:val="both"/>
        <w:rPr>
          <w:rFonts w:ascii="Arial" w:hAnsi="Arial" w:cs="Arial"/>
          <w:sz w:val="20"/>
          <w:szCs w:val="20"/>
        </w:rPr>
      </w:pPr>
      <w:r w:rsidRPr="003837A6">
        <w:rPr>
          <w:rFonts w:ascii="Arial" w:hAnsi="Arial" w:cs="Arial"/>
          <w:sz w:val="20"/>
          <w:szCs w:val="20"/>
        </w:rPr>
        <w:t>Seguimiento de la falta cometida</w:t>
      </w:r>
    </w:p>
    <w:p w:rsidR="00075629" w:rsidRPr="003837A6" w:rsidRDefault="00075629" w:rsidP="00075629">
      <w:pPr>
        <w:pStyle w:val="Prrafodelista"/>
        <w:numPr>
          <w:ilvl w:val="1"/>
          <w:numId w:val="20"/>
        </w:numPr>
        <w:spacing w:after="0" w:line="240" w:lineRule="auto"/>
        <w:jc w:val="both"/>
        <w:rPr>
          <w:rFonts w:ascii="Arial" w:hAnsi="Arial" w:cs="Arial"/>
          <w:sz w:val="20"/>
          <w:szCs w:val="20"/>
        </w:rPr>
      </w:pPr>
      <w:r w:rsidRPr="003837A6">
        <w:rPr>
          <w:rFonts w:ascii="Arial" w:hAnsi="Arial" w:cs="Arial"/>
          <w:sz w:val="20"/>
          <w:szCs w:val="20"/>
        </w:rPr>
        <w:t>Activación de la ruta en decisiones de última instancia o por faltas</w:t>
      </w:r>
      <w:r w:rsidR="007931DA">
        <w:rPr>
          <w:rFonts w:ascii="Arial" w:hAnsi="Arial" w:cs="Arial"/>
          <w:sz w:val="20"/>
          <w:szCs w:val="20"/>
        </w:rPr>
        <w:t xml:space="preserve"> punibles (Tipo III)</w:t>
      </w:r>
      <w:r w:rsidRPr="003837A6">
        <w:rPr>
          <w:rFonts w:ascii="Arial" w:hAnsi="Arial" w:cs="Arial"/>
          <w:sz w:val="20"/>
          <w:szCs w:val="20"/>
        </w:rPr>
        <w:t>.</w:t>
      </w:r>
    </w:p>
    <w:p w:rsidR="00075629" w:rsidRPr="003837A6" w:rsidRDefault="00075629" w:rsidP="00075629">
      <w:pPr>
        <w:pStyle w:val="Prrafodelista"/>
        <w:spacing w:after="0" w:line="240" w:lineRule="auto"/>
        <w:jc w:val="both"/>
        <w:rPr>
          <w:rFonts w:ascii="Arial" w:hAnsi="Arial" w:cs="Arial"/>
          <w:sz w:val="20"/>
          <w:szCs w:val="20"/>
        </w:rPr>
      </w:pPr>
    </w:p>
    <w:p w:rsidR="00F45050" w:rsidRPr="00223C9B" w:rsidRDefault="00F45050" w:rsidP="00223C9B">
      <w:pPr>
        <w:spacing w:after="0" w:line="240" w:lineRule="auto"/>
        <w:jc w:val="both"/>
        <w:rPr>
          <w:rFonts w:ascii="Arial" w:hAnsi="Arial" w:cs="Arial"/>
          <w:b/>
          <w:sz w:val="20"/>
          <w:szCs w:val="20"/>
        </w:rPr>
      </w:pPr>
      <w:r w:rsidRPr="00223C9B">
        <w:rPr>
          <w:rFonts w:ascii="Arial" w:hAnsi="Arial" w:cs="Arial"/>
          <w:b/>
          <w:sz w:val="20"/>
          <w:szCs w:val="20"/>
        </w:rPr>
        <w:t>Análisis de las diferentes instancias</w:t>
      </w:r>
    </w:p>
    <w:p w:rsidR="000370EA" w:rsidRPr="003837A6" w:rsidRDefault="000370EA" w:rsidP="00B06777">
      <w:pPr>
        <w:pStyle w:val="Prrafodelista"/>
        <w:spacing w:after="0" w:line="240" w:lineRule="auto"/>
        <w:jc w:val="both"/>
        <w:rPr>
          <w:rFonts w:ascii="Arial" w:hAnsi="Arial" w:cs="Arial"/>
          <w:sz w:val="20"/>
          <w:szCs w:val="20"/>
        </w:rPr>
      </w:pPr>
    </w:p>
    <w:p w:rsidR="00271A89" w:rsidRPr="003837A6" w:rsidRDefault="00271A89" w:rsidP="00075629">
      <w:pPr>
        <w:pStyle w:val="Prrafodelista"/>
        <w:numPr>
          <w:ilvl w:val="1"/>
          <w:numId w:val="23"/>
        </w:numPr>
        <w:spacing w:after="0" w:line="240" w:lineRule="auto"/>
        <w:ind w:left="1134" w:hanging="414"/>
        <w:jc w:val="both"/>
        <w:rPr>
          <w:rFonts w:ascii="Arial" w:hAnsi="Arial" w:cs="Arial"/>
          <w:sz w:val="20"/>
          <w:szCs w:val="20"/>
        </w:rPr>
      </w:pPr>
      <w:r w:rsidRPr="003837A6">
        <w:rPr>
          <w:rFonts w:ascii="Arial" w:hAnsi="Arial" w:cs="Arial"/>
          <w:sz w:val="20"/>
          <w:szCs w:val="20"/>
        </w:rPr>
        <w:t>Análisis de la Asamblea de Grupo en primera instancia</w:t>
      </w:r>
    </w:p>
    <w:p w:rsidR="00371968" w:rsidRPr="003837A6" w:rsidRDefault="00371968" w:rsidP="00075629">
      <w:pPr>
        <w:pStyle w:val="Prrafodelista"/>
        <w:numPr>
          <w:ilvl w:val="1"/>
          <w:numId w:val="23"/>
        </w:numPr>
        <w:spacing w:after="0" w:line="240" w:lineRule="auto"/>
        <w:ind w:left="1134" w:hanging="414"/>
        <w:jc w:val="both"/>
        <w:rPr>
          <w:rFonts w:ascii="Arial" w:hAnsi="Arial" w:cs="Arial"/>
          <w:sz w:val="20"/>
          <w:szCs w:val="20"/>
        </w:rPr>
      </w:pPr>
      <w:r w:rsidRPr="003837A6">
        <w:rPr>
          <w:rFonts w:ascii="Arial" w:hAnsi="Arial" w:cs="Arial"/>
          <w:sz w:val="20"/>
          <w:szCs w:val="20"/>
        </w:rPr>
        <w:t>Análisis del Comité de Conciliación</w:t>
      </w:r>
      <w:r w:rsidR="00271A89" w:rsidRPr="003837A6">
        <w:rPr>
          <w:rFonts w:ascii="Arial" w:hAnsi="Arial" w:cs="Arial"/>
          <w:sz w:val="20"/>
          <w:szCs w:val="20"/>
        </w:rPr>
        <w:t xml:space="preserve"> (CECYC) en segunda instancia</w:t>
      </w:r>
    </w:p>
    <w:p w:rsidR="00F45050" w:rsidRPr="003837A6" w:rsidRDefault="00F45050" w:rsidP="00075629">
      <w:pPr>
        <w:pStyle w:val="Prrafodelista"/>
        <w:numPr>
          <w:ilvl w:val="1"/>
          <w:numId w:val="23"/>
        </w:numPr>
        <w:spacing w:after="0" w:line="240" w:lineRule="auto"/>
        <w:ind w:left="1134" w:hanging="425"/>
        <w:jc w:val="both"/>
        <w:rPr>
          <w:rFonts w:ascii="Arial" w:hAnsi="Arial" w:cs="Arial"/>
          <w:sz w:val="20"/>
          <w:szCs w:val="20"/>
        </w:rPr>
      </w:pPr>
      <w:r w:rsidRPr="003837A6">
        <w:rPr>
          <w:rFonts w:ascii="Arial" w:hAnsi="Arial" w:cs="Arial"/>
          <w:sz w:val="20"/>
          <w:szCs w:val="20"/>
        </w:rPr>
        <w:t>Análisis de Rectoría en tercera instancia o en la resolución del recurso de reposición</w:t>
      </w:r>
    </w:p>
    <w:p w:rsidR="00271A89" w:rsidRPr="003837A6" w:rsidRDefault="00271A89" w:rsidP="00075629">
      <w:pPr>
        <w:pStyle w:val="Prrafodelista"/>
        <w:numPr>
          <w:ilvl w:val="1"/>
          <w:numId w:val="23"/>
        </w:numPr>
        <w:spacing w:after="0" w:line="240" w:lineRule="auto"/>
        <w:ind w:left="1134" w:hanging="414"/>
        <w:jc w:val="both"/>
        <w:rPr>
          <w:rFonts w:ascii="Arial" w:hAnsi="Arial" w:cs="Arial"/>
          <w:sz w:val="20"/>
          <w:szCs w:val="20"/>
        </w:rPr>
      </w:pPr>
      <w:r w:rsidRPr="003837A6">
        <w:rPr>
          <w:rFonts w:ascii="Arial" w:hAnsi="Arial" w:cs="Arial"/>
          <w:sz w:val="20"/>
          <w:szCs w:val="20"/>
        </w:rPr>
        <w:t xml:space="preserve">Análisis del Consejo Directivo en </w:t>
      </w:r>
      <w:r w:rsidR="00F45050" w:rsidRPr="003837A6">
        <w:rPr>
          <w:rFonts w:ascii="Arial" w:hAnsi="Arial" w:cs="Arial"/>
          <w:sz w:val="20"/>
          <w:szCs w:val="20"/>
        </w:rPr>
        <w:t>Cuarta</w:t>
      </w:r>
      <w:r w:rsidRPr="003837A6">
        <w:rPr>
          <w:rFonts w:ascii="Arial" w:hAnsi="Arial" w:cs="Arial"/>
          <w:sz w:val="20"/>
          <w:szCs w:val="20"/>
        </w:rPr>
        <w:t xml:space="preserve"> y última instancia</w:t>
      </w:r>
      <w:r w:rsidR="00F45050" w:rsidRPr="003837A6">
        <w:rPr>
          <w:rFonts w:ascii="Arial" w:hAnsi="Arial" w:cs="Arial"/>
          <w:sz w:val="20"/>
          <w:szCs w:val="20"/>
        </w:rPr>
        <w:t xml:space="preserve"> o en resolución del recurso de apelación.</w:t>
      </w:r>
    </w:p>
    <w:p w:rsidR="00271A89" w:rsidRPr="003837A6" w:rsidRDefault="00271A89" w:rsidP="00271A89">
      <w:pPr>
        <w:spacing w:after="0" w:line="240" w:lineRule="auto"/>
        <w:jc w:val="both"/>
        <w:rPr>
          <w:rFonts w:ascii="Arial" w:hAnsi="Arial" w:cs="Arial"/>
          <w:sz w:val="20"/>
          <w:szCs w:val="20"/>
        </w:rPr>
      </w:pPr>
    </w:p>
    <w:p w:rsidR="00371968" w:rsidRPr="003837A6" w:rsidRDefault="008332D8" w:rsidP="00271A89">
      <w:pPr>
        <w:spacing w:after="0" w:line="240" w:lineRule="auto"/>
        <w:jc w:val="both"/>
        <w:rPr>
          <w:rFonts w:ascii="Arial" w:hAnsi="Arial" w:cs="Arial"/>
          <w:sz w:val="20"/>
          <w:szCs w:val="20"/>
        </w:rPr>
      </w:pPr>
      <w:r w:rsidRPr="003837A6">
        <w:rPr>
          <w:rFonts w:ascii="Arial" w:hAnsi="Arial" w:cs="Arial"/>
          <w:sz w:val="20"/>
          <w:szCs w:val="20"/>
        </w:rPr>
        <w:t>Los procedimientos seguidos deben</w:t>
      </w:r>
      <w:r w:rsidR="00371968" w:rsidRPr="003837A6">
        <w:rPr>
          <w:rFonts w:ascii="Arial" w:hAnsi="Arial" w:cs="Arial"/>
          <w:sz w:val="20"/>
          <w:szCs w:val="20"/>
        </w:rPr>
        <w:t xml:space="preserve"> registrarse en el Observador del Estudiante</w:t>
      </w:r>
      <w:r w:rsidR="00271A89" w:rsidRPr="003837A6">
        <w:rPr>
          <w:rFonts w:ascii="Arial" w:hAnsi="Arial" w:cs="Arial"/>
          <w:sz w:val="20"/>
          <w:szCs w:val="20"/>
        </w:rPr>
        <w:t>, en el libro de actas del CECYC y del Consejo Directivo, según sea el caso</w:t>
      </w:r>
      <w:r w:rsidR="00371968" w:rsidRPr="003837A6">
        <w:rPr>
          <w:rFonts w:ascii="Arial" w:hAnsi="Arial" w:cs="Arial"/>
          <w:sz w:val="20"/>
          <w:szCs w:val="20"/>
        </w:rPr>
        <w:t>.</w:t>
      </w:r>
    </w:p>
    <w:p w:rsidR="00271A89" w:rsidRPr="003837A6" w:rsidRDefault="00271A89" w:rsidP="00271A89">
      <w:pPr>
        <w:spacing w:after="0" w:line="240" w:lineRule="auto"/>
        <w:jc w:val="both"/>
        <w:rPr>
          <w:rFonts w:ascii="Arial" w:hAnsi="Arial" w:cs="Arial"/>
          <w:sz w:val="20"/>
          <w:szCs w:val="20"/>
        </w:rPr>
      </w:pPr>
    </w:p>
    <w:p w:rsidR="00371968" w:rsidRPr="003837A6" w:rsidRDefault="00371968" w:rsidP="00371968">
      <w:pPr>
        <w:jc w:val="both"/>
        <w:rPr>
          <w:rFonts w:ascii="Arial" w:hAnsi="Arial" w:cs="Arial"/>
          <w:b/>
          <w:sz w:val="20"/>
          <w:szCs w:val="20"/>
        </w:rPr>
      </w:pPr>
      <w:r w:rsidRPr="003837A6">
        <w:rPr>
          <w:rFonts w:ascii="Arial" w:hAnsi="Arial" w:cs="Arial"/>
          <w:b/>
          <w:sz w:val="20"/>
          <w:szCs w:val="20"/>
        </w:rPr>
        <w:t>A</w:t>
      </w:r>
      <w:r w:rsidR="00E850CE" w:rsidRPr="003837A6">
        <w:rPr>
          <w:rFonts w:ascii="Arial" w:hAnsi="Arial" w:cs="Arial"/>
          <w:b/>
          <w:sz w:val="20"/>
          <w:szCs w:val="20"/>
        </w:rPr>
        <w:t>RTÍCULO 1</w:t>
      </w:r>
      <w:r w:rsidR="007E22AC" w:rsidRPr="003837A6">
        <w:rPr>
          <w:rFonts w:ascii="Arial" w:hAnsi="Arial" w:cs="Arial"/>
          <w:b/>
          <w:sz w:val="20"/>
          <w:szCs w:val="20"/>
        </w:rPr>
        <w:t>9</w:t>
      </w:r>
      <w:r w:rsidR="00A060A0" w:rsidRPr="003837A6">
        <w:rPr>
          <w:rFonts w:ascii="Arial" w:hAnsi="Arial" w:cs="Arial"/>
          <w:b/>
          <w:sz w:val="20"/>
          <w:szCs w:val="20"/>
        </w:rPr>
        <w:t>°</w:t>
      </w:r>
      <w:r w:rsidR="007E22AC" w:rsidRPr="003837A6">
        <w:rPr>
          <w:rFonts w:ascii="Arial" w:hAnsi="Arial" w:cs="Arial"/>
          <w:b/>
          <w:sz w:val="20"/>
          <w:szCs w:val="20"/>
        </w:rPr>
        <w:t xml:space="preserve">. </w:t>
      </w:r>
      <w:r w:rsidR="00A060A0" w:rsidRPr="003837A6">
        <w:rPr>
          <w:rFonts w:ascii="Arial" w:hAnsi="Arial" w:cs="Arial"/>
          <w:b/>
          <w:sz w:val="20"/>
          <w:szCs w:val="20"/>
        </w:rPr>
        <w:t xml:space="preserve"> DERECHO A LA DEFENSA</w:t>
      </w:r>
    </w:p>
    <w:p w:rsidR="00371968" w:rsidRPr="003837A6" w:rsidRDefault="00371968" w:rsidP="00D74DDA">
      <w:pPr>
        <w:pStyle w:val="Prrafodelista"/>
        <w:numPr>
          <w:ilvl w:val="1"/>
          <w:numId w:val="21"/>
        </w:numPr>
        <w:spacing w:after="0" w:line="240" w:lineRule="auto"/>
        <w:ind w:left="851" w:hanging="491"/>
        <w:jc w:val="both"/>
        <w:rPr>
          <w:rFonts w:ascii="Arial" w:hAnsi="Arial" w:cs="Arial"/>
          <w:sz w:val="20"/>
          <w:szCs w:val="20"/>
        </w:rPr>
      </w:pPr>
      <w:r w:rsidRPr="003837A6">
        <w:rPr>
          <w:rFonts w:ascii="Arial" w:hAnsi="Arial" w:cs="Arial"/>
          <w:sz w:val="20"/>
          <w:szCs w:val="20"/>
        </w:rPr>
        <w:t xml:space="preserve">Se debe conocer el hecho de que se inculpa </w:t>
      </w:r>
      <w:r w:rsidR="00271A89" w:rsidRPr="003837A6">
        <w:rPr>
          <w:rFonts w:ascii="Arial" w:hAnsi="Arial" w:cs="Arial"/>
          <w:sz w:val="20"/>
          <w:szCs w:val="20"/>
        </w:rPr>
        <w:t xml:space="preserve">al estudiante </w:t>
      </w:r>
      <w:r w:rsidRPr="003837A6">
        <w:rPr>
          <w:rFonts w:ascii="Arial" w:hAnsi="Arial" w:cs="Arial"/>
          <w:sz w:val="20"/>
          <w:szCs w:val="20"/>
        </w:rPr>
        <w:t>para que pueda ejercer el derecho a la defensa antes de hacer anotaciones en el Observador del Estudiante.</w:t>
      </w:r>
    </w:p>
    <w:p w:rsidR="00371968" w:rsidRPr="003837A6" w:rsidRDefault="00371968" w:rsidP="00D74DDA">
      <w:pPr>
        <w:pStyle w:val="Prrafodelista"/>
        <w:numPr>
          <w:ilvl w:val="1"/>
          <w:numId w:val="21"/>
        </w:numPr>
        <w:spacing w:after="0" w:line="240" w:lineRule="auto"/>
        <w:ind w:left="851" w:hanging="491"/>
        <w:jc w:val="both"/>
        <w:rPr>
          <w:rFonts w:ascii="Arial" w:hAnsi="Arial" w:cs="Arial"/>
          <w:sz w:val="20"/>
          <w:szCs w:val="20"/>
        </w:rPr>
      </w:pPr>
      <w:r w:rsidRPr="003837A6">
        <w:rPr>
          <w:rFonts w:ascii="Arial" w:hAnsi="Arial" w:cs="Arial"/>
          <w:sz w:val="20"/>
          <w:szCs w:val="20"/>
        </w:rPr>
        <w:t>Se debe escuchar en declaración de descargos al implicado o implicados. Puede estar acompañado del representante del grupo</w:t>
      </w:r>
      <w:r w:rsidR="008332D8" w:rsidRPr="003837A6">
        <w:rPr>
          <w:rFonts w:ascii="Arial" w:hAnsi="Arial" w:cs="Arial"/>
          <w:sz w:val="20"/>
          <w:szCs w:val="20"/>
        </w:rPr>
        <w:t>, del Personero Estudiantil y de los padres o acudiente.</w:t>
      </w:r>
    </w:p>
    <w:p w:rsidR="00371968" w:rsidRPr="003837A6" w:rsidRDefault="00371968" w:rsidP="00D74DDA">
      <w:pPr>
        <w:pStyle w:val="Prrafodelista"/>
        <w:numPr>
          <w:ilvl w:val="1"/>
          <w:numId w:val="21"/>
        </w:numPr>
        <w:spacing w:after="0" w:line="240" w:lineRule="auto"/>
        <w:ind w:left="851" w:hanging="491"/>
        <w:jc w:val="both"/>
        <w:rPr>
          <w:rFonts w:ascii="Arial" w:hAnsi="Arial" w:cs="Arial"/>
          <w:sz w:val="20"/>
          <w:szCs w:val="20"/>
        </w:rPr>
      </w:pPr>
      <w:r w:rsidRPr="003837A6">
        <w:rPr>
          <w:rFonts w:ascii="Arial" w:hAnsi="Arial" w:cs="Arial"/>
          <w:sz w:val="20"/>
          <w:szCs w:val="20"/>
        </w:rPr>
        <w:t>Se pueden interponer recursos de ley: de reposición ante la Rectoría o de apelación ante el Consejo Directivo.</w:t>
      </w:r>
    </w:p>
    <w:p w:rsidR="00A621A0" w:rsidRPr="003837A6" w:rsidRDefault="00A621A0" w:rsidP="00A621A0">
      <w:pPr>
        <w:pStyle w:val="Prrafodelista"/>
        <w:spacing w:after="0" w:line="240" w:lineRule="auto"/>
        <w:ind w:left="851"/>
        <w:jc w:val="both"/>
        <w:rPr>
          <w:rFonts w:ascii="Arial" w:hAnsi="Arial" w:cs="Arial"/>
          <w:sz w:val="20"/>
          <w:szCs w:val="20"/>
        </w:rPr>
      </w:pPr>
    </w:p>
    <w:p w:rsidR="00371968" w:rsidRDefault="00371968" w:rsidP="00C247C1">
      <w:pPr>
        <w:spacing w:after="0" w:line="240" w:lineRule="auto"/>
        <w:ind w:left="720"/>
        <w:jc w:val="both"/>
        <w:rPr>
          <w:rFonts w:ascii="Arial" w:hAnsi="Arial" w:cs="Arial"/>
          <w:sz w:val="20"/>
          <w:szCs w:val="20"/>
        </w:rPr>
      </w:pPr>
    </w:p>
    <w:p w:rsidR="007931DA" w:rsidRPr="003837A6" w:rsidRDefault="007931DA" w:rsidP="00C247C1">
      <w:pPr>
        <w:spacing w:after="0" w:line="240" w:lineRule="auto"/>
        <w:ind w:left="720"/>
        <w:jc w:val="both"/>
        <w:rPr>
          <w:rFonts w:ascii="Arial" w:hAnsi="Arial" w:cs="Arial"/>
          <w:sz w:val="20"/>
          <w:szCs w:val="20"/>
        </w:rPr>
      </w:pPr>
    </w:p>
    <w:p w:rsidR="007931DA" w:rsidRDefault="007931DA" w:rsidP="007931DA">
      <w:pPr>
        <w:spacing w:after="0" w:line="240" w:lineRule="auto"/>
        <w:rPr>
          <w:rFonts w:ascii="Tahoma" w:hAnsi="Tahoma" w:cs="Tahoma"/>
          <w:b/>
        </w:rPr>
      </w:pPr>
      <w:r>
        <w:rPr>
          <w:rFonts w:ascii="Tahoma" w:hAnsi="Tahoma" w:cs="Tahoma"/>
          <w:b/>
        </w:rPr>
        <w:lastRenderedPageBreak/>
        <w:t xml:space="preserve">ARTÍCULO 20°.  RUTA DE ATENCIÓN INTEGRAL PARA LA CONVIVENCIA ESCOLAR </w:t>
      </w:r>
    </w:p>
    <w:p w:rsidR="007931DA" w:rsidRDefault="007931DA" w:rsidP="007931DA">
      <w:pPr>
        <w:spacing w:after="0" w:line="240" w:lineRule="auto"/>
        <w:jc w:val="center"/>
        <w:rPr>
          <w:rFonts w:ascii="Tahoma" w:hAnsi="Tahoma" w:cs="Tahoma"/>
          <w:b/>
        </w:rPr>
      </w:pPr>
      <w:r>
        <w:rPr>
          <w:rFonts w:ascii="Tahoma" w:hAnsi="Tahoma" w:cs="Tahoma"/>
          <w:b/>
        </w:rPr>
        <w:t>(RUTA AICE)</w:t>
      </w:r>
    </w:p>
    <w:p w:rsidR="007931DA" w:rsidRDefault="007931DA" w:rsidP="007931DA">
      <w:pPr>
        <w:spacing w:after="0" w:line="240" w:lineRule="auto"/>
        <w:jc w:val="center"/>
        <w:rPr>
          <w:rFonts w:ascii="Tahoma" w:hAnsi="Tahoma" w:cs="Tahoma"/>
          <w:b/>
        </w:rPr>
      </w:pPr>
    </w:p>
    <w:p w:rsidR="007931DA" w:rsidRPr="008A08C1" w:rsidRDefault="007931DA" w:rsidP="007931DA">
      <w:pPr>
        <w:spacing w:after="0" w:line="240" w:lineRule="auto"/>
        <w:jc w:val="center"/>
        <w:rPr>
          <w:rFonts w:ascii="Tahoma" w:hAnsi="Tahoma" w:cs="Tahoma"/>
          <w:b/>
        </w:rPr>
      </w:pPr>
    </w:p>
    <w:p w:rsidR="007931DA" w:rsidRPr="00B06777" w:rsidRDefault="007931DA" w:rsidP="007931DA">
      <w:pPr>
        <w:spacing w:after="0" w:line="240" w:lineRule="auto"/>
        <w:jc w:val="both"/>
        <w:rPr>
          <w:rFonts w:ascii="Tahoma" w:hAnsi="Tahoma" w:cs="Tahoma"/>
          <w:sz w:val="18"/>
          <w:szCs w:val="18"/>
        </w:rPr>
      </w:pPr>
      <w:r w:rsidRPr="00B06777">
        <w:rPr>
          <w:rFonts w:ascii="Tahoma" w:hAnsi="Tahoma" w:cs="Tahoma"/>
          <w:noProof/>
          <w:sz w:val="18"/>
          <w:szCs w:val="18"/>
          <w:lang w:val="es-ES" w:eastAsia="es-ES"/>
        </w:rPr>
        <mc:AlternateContent>
          <mc:Choice Requires="wps">
            <w:drawing>
              <wp:anchor distT="0" distB="0" distL="114300" distR="114300" simplePos="0" relativeHeight="251761664" behindDoc="0" locked="0" layoutInCell="1" allowOverlap="1" wp14:anchorId="399E6406" wp14:editId="0C700B1B">
                <wp:simplePos x="0" y="0"/>
                <wp:positionH relativeFrom="column">
                  <wp:posOffset>1798320</wp:posOffset>
                </wp:positionH>
                <wp:positionV relativeFrom="paragraph">
                  <wp:posOffset>113665</wp:posOffset>
                </wp:positionV>
                <wp:extent cx="1512570" cy="511175"/>
                <wp:effectExtent l="0" t="0" r="11430" b="22225"/>
                <wp:wrapNone/>
                <wp:docPr id="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2570" cy="511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41.6pt;margin-top:8.95pt;width:119.1pt;height:40.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" filled="f"/>
            </w:pict>
          </mc:Fallback>
        </mc:AlternateContent>
      </w:r>
      <w:r>
        <w:rPr>
          <w:rFonts w:ascii="Tahoma" w:hAnsi="Tahoma" w:cs="Tahoma"/>
          <w:b/>
          <w:sz w:val="18"/>
          <w:szCs w:val="18"/>
        </w:rPr>
        <w:t>P</w:t>
      </w:r>
      <w:r w:rsidRPr="00B06777">
        <w:rPr>
          <w:rFonts w:ascii="Tahoma" w:hAnsi="Tahoma" w:cs="Tahoma"/>
          <w:b/>
          <w:sz w:val="18"/>
          <w:szCs w:val="18"/>
        </w:rPr>
        <w:t>rimera instancia</w:t>
      </w:r>
    </w:p>
    <w:p w:rsidR="007931DA" w:rsidRDefault="007931DA" w:rsidP="007931DA">
      <w:pPr>
        <w:spacing w:after="0" w:line="240" w:lineRule="auto"/>
        <w:jc w:val="both"/>
        <w:rPr>
          <w:rFonts w:ascii="Tahoma" w:hAnsi="Tahoma" w:cs="Tahoma"/>
        </w:rPr>
      </w:pPr>
      <w:r>
        <w:rPr>
          <w:rFonts w:ascii="Tahoma" w:hAnsi="Tahoma" w:cs="Tahoma"/>
          <w:noProof/>
          <w:lang w:val="es-ES" w:eastAsia="es-ES"/>
        </w:rPr>
        <mc:AlternateContent>
          <mc:Choice Requires="wps">
            <w:drawing>
              <wp:anchor distT="0" distB="0" distL="114300" distR="114300" simplePos="0" relativeHeight="251760640" behindDoc="0" locked="0" layoutInCell="1" allowOverlap="1" wp14:anchorId="4166C4E1" wp14:editId="1E9BBCD0">
                <wp:simplePos x="0" y="0"/>
                <wp:positionH relativeFrom="column">
                  <wp:posOffset>20445</wp:posOffset>
                </wp:positionH>
                <wp:positionV relativeFrom="paragraph">
                  <wp:posOffset>129120</wp:posOffset>
                </wp:positionV>
                <wp:extent cx="885825" cy="399245"/>
                <wp:effectExtent l="0" t="0" r="28575" b="20320"/>
                <wp:wrapNone/>
                <wp:docPr id="3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39924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1.6pt;margin-top:10.15pt;width:69.75pt;height:31.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" filled="f"/>
            </w:pict>
          </mc:Fallback>
        </mc:AlternateContent>
      </w:r>
      <w:r>
        <w:rPr>
          <w:rFonts w:ascii="Tahoma" w:hAnsi="Tahoma" w:cs="Tahoma"/>
          <w:noProof/>
          <w:lang w:val="es-ES" w:eastAsia="es-ES"/>
        </w:rPr>
        <mc:AlternateContent>
          <mc:Choice Requires="wps">
            <w:drawing>
              <wp:anchor distT="0" distB="0" distL="114300" distR="114300" simplePos="0" relativeHeight="251762688" behindDoc="0" locked="0" layoutInCell="1" allowOverlap="1" wp14:anchorId="57A73F91" wp14:editId="463E8CDF">
                <wp:simplePos x="0" y="0"/>
                <wp:positionH relativeFrom="column">
                  <wp:posOffset>3846195</wp:posOffset>
                </wp:positionH>
                <wp:positionV relativeFrom="paragraph">
                  <wp:posOffset>127000</wp:posOffset>
                </wp:positionV>
                <wp:extent cx="1497330" cy="299085"/>
                <wp:effectExtent l="38100" t="19050" r="0" b="43815"/>
                <wp:wrapNone/>
                <wp:docPr id="3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330" cy="299085"/>
                        </a:xfrm>
                        <a:prstGeom prst="diamond">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7" o:spid="_x0000_s1026" type="#_x0000_t4" style="position:absolute;margin-left:302.85pt;margin-top:10pt;width:117.9pt;height:23.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" filled="f" strokecolor="#c00000"/>
            </w:pict>
          </mc:Fallback>
        </mc:AlternateContent>
      </w:r>
    </w:p>
    <w:p w:rsidR="007931DA" w:rsidRDefault="007931DA" w:rsidP="007931DA">
      <w:pPr>
        <w:spacing w:after="0" w:line="240" w:lineRule="auto"/>
        <w:jc w:val="both"/>
        <w:rPr>
          <w:rFonts w:ascii="Tahoma" w:hAnsi="Tahoma" w:cs="Tahoma"/>
        </w:rPr>
      </w:pPr>
      <w:r>
        <w:rPr>
          <w:rFonts w:ascii="Tahoma" w:hAnsi="Tahoma" w:cs="Tahoma"/>
          <w:noProof/>
          <w:lang w:val="es-ES" w:eastAsia="es-ES"/>
        </w:rPr>
        <mc:AlternateContent>
          <mc:Choice Requires="wps">
            <w:drawing>
              <wp:anchor distT="0" distB="0" distL="114300" distR="114300" simplePos="0" relativeHeight="251788288" behindDoc="0" locked="0" layoutInCell="1" allowOverlap="1" wp14:anchorId="68AF0FC4" wp14:editId="1EFCBA5B">
                <wp:simplePos x="0" y="0"/>
                <wp:positionH relativeFrom="column">
                  <wp:posOffset>3326310</wp:posOffset>
                </wp:positionH>
                <wp:positionV relativeFrom="paragraph">
                  <wp:posOffset>102725</wp:posOffset>
                </wp:positionV>
                <wp:extent cx="604800" cy="635"/>
                <wp:effectExtent l="38100" t="76200" r="24130" b="94615"/>
                <wp:wrapNone/>
                <wp:docPr id="37"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00"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1" o:spid="_x0000_s1026" type="#_x0000_t32" style="position:absolute;margin-left:261.9pt;margin-top:8.1pt;width:47.6pt;height:.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">
                <v:stroke startarrow="block" endarrow="block"/>
              </v:shape>
            </w:pict>
          </mc:Fallback>
        </mc:AlternateContent>
      </w:r>
      <w:r>
        <w:rPr>
          <w:rFonts w:ascii="Tahoma" w:hAnsi="Tahoma" w:cs="Tahoma"/>
          <w:noProof/>
          <w:lang w:val="es-ES" w:eastAsia="es-ES"/>
        </w:rPr>
        <mc:AlternateContent>
          <mc:Choice Requires="wps">
            <w:drawing>
              <wp:anchor distT="0" distB="0" distL="114300" distR="114300" simplePos="0" relativeHeight="251780096" behindDoc="0" locked="0" layoutInCell="1" allowOverlap="1" wp14:anchorId="6085FAF7" wp14:editId="0EF9C1A1">
                <wp:simplePos x="0" y="0"/>
                <wp:positionH relativeFrom="column">
                  <wp:posOffset>1065530</wp:posOffset>
                </wp:positionH>
                <wp:positionV relativeFrom="paragraph">
                  <wp:posOffset>48895</wp:posOffset>
                </wp:positionV>
                <wp:extent cx="676910" cy="90805"/>
                <wp:effectExtent l="0" t="19050" r="46990" b="42545"/>
                <wp:wrapNone/>
                <wp:docPr id="3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90805"/>
                        </a:xfrm>
                        <a:prstGeom prst="rightArrow">
                          <a:avLst>
                            <a:gd name="adj1" fmla="val 50000"/>
                            <a:gd name="adj2" fmla="val 1863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0" o:spid="_x0000_s1026" type="#_x0000_t13" style="position:absolute;margin-left:83.9pt;margin-top:3.85pt;width:53.3pt;height:7.1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"/>
            </w:pict>
          </mc:Fallback>
        </mc:AlternateContent>
      </w:r>
      <w:r>
        <w:rPr>
          <w:rFonts w:ascii="Tahoma" w:hAnsi="Tahoma" w:cs="Tahoma"/>
        </w:rPr>
        <w:t xml:space="preserve">  Faltas leves                         ASAMBLEA DE GRUPO                       </w:t>
      </w:r>
      <w:r w:rsidRPr="00144064">
        <w:rPr>
          <w:rFonts w:ascii="Tahoma" w:hAnsi="Tahoma" w:cs="Tahoma"/>
          <w:b/>
          <w:sz w:val="16"/>
          <w:szCs w:val="16"/>
        </w:rPr>
        <w:t>Compromisos</w:t>
      </w:r>
    </w:p>
    <w:p w:rsidR="007931DA" w:rsidRDefault="007931DA" w:rsidP="007931DA">
      <w:pPr>
        <w:spacing w:after="0" w:line="240" w:lineRule="auto"/>
        <w:jc w:val="both"/>
        <w:rPr>
          <w:rFonts w:ascii="Tahoma" w:hAnsi="Tahoma" w:cs="Tahoma"/>
        </w:rPr>
      </w:pPr>
      <w:r>
        <w:rPr>
          <w:rFonts w:ascii="Tahoma" w:hAnsi="Tahoma" w:cs="Tahoma"/>
        </w:rPr>
        <w:t xml:space="preserve">    (Tipo I)</w:t>
      </w:r>
    </w:p>
    <w:p w:rsidR="007931DA" w:rsidRDefault="007931DA" w:rsidP="007931DA">
      <w:pPr>
        <w:spacing w:after="0" w:line="240" w:lineRule="auto"/>
        <w:jc w:val="both"/>
        <w:rPr>
          <w:rFonts w:ascii="Tahoma" w:hAnsi="Tahoma" w:cs="Tahoma"/>
        </w:rPr>
      </w:pPr>
      <w:r>
        <w:rPr>
          <w:rFonts w:ascii="Tahoma" w:hAnsi="Tahoma" w:cs="Tahoma"/>
          <w:noProof/>
          <w:lang w:val="es-ES" w:eastAsia="es-ES"/>
        </w:rPr>
        <mc:AlternateContent>
          <mc:Choice Requires="wps">
            <w:drawing>
              <wp:anchor distT="0" distB="0" distL="114300" distR="114300" simplePos="0" relativeHeight="251779072" behindDoc="0" locked="0" layoutInCell="1" allowOverlap="1" wp14:anchorId="1E86068C" wp14:editId="16B5E029">
                <wp:simplePos x="0" y="0"/>
                <wp:positionH relativeFrom="column">
                  <wp:posOffset>2351405</wp:posOffset>
                </wp:positionH>
                <wp:positionV relativeFrom="paragraph">
                  <wp:posOffset>20955</wp:posOffset>
                </wp:positionV>
                <wp:extent cx="381635" cy="405130"/>
                <wp:effectExtent l="38100" t="0" r="56515" b="33020"/>
                <wp:wrapNone/>
                <wp:docPr id="3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635" cy="405130"/>
                        </a:xfrm>
                        <a:prstGeom prst="downArrow">
                          <a:avLst>
                            <a:gd name="adj1" fmla="val 50000"/>
                            <a:gd name="adj2" fmla="val 2653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6" o:spid="_x0000_s1026" type="#_x0000_t67" style="position:absolute;margin-left:185.15pt;margin-top:1.65pt;width:30.05pt;height:31.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">
                <v:textbox style="layout-flow:vertical-ideographic"/>
              </v:shape>
            </w:pict>
          </mc:Fallback>
        </mc:AlternateContent>
      </w:r>
    </w:p>
    <w:p w:rsidR="007931DA" w:rsidRDefault="007931DA" w:rsidP="007931DA">
      <w:pPr>
        <w:spacing w:after="0" w:line="240" w:lineRule="auto"/>
        <w:jc w:val="both"/>
        <w:rPr>
          <w:rFonts w:ascii="Tahoma" w:hAnsi="Tahoma" w:cs="Tahoma"/>
        </w:rPr>
      </w:pPr>
    </w:p>
    <w:p w:rsidR="007931DA" w:rsidRDefault="007931DA" w:rsidP="007931DA">
      <w:pPr>
        <w:spacing w:after="0" w:line="240" w:lineRule="auto"/>
        <w:jc w:val="both"/>
        <w:rPr>
          <w:rFonts w:ascii="Tahoma" w:hAnsi="Tahoma" w:cs="Tahoma"/>
        </w:rPr>
      </w:pPr>
      <w:r>
        <w:rPr>
          <w:rFonts w:ascii="Tahoma" w:hAnsi="Tahoma" w:cs="Tahoma"/>
          <w:noProof/>
          <w:lang w:val="es-ES" w:eastAsia="es-ES"/>
        </w:rPr>
        <mc:AlternateContent>
          <mc:Choice Requires="wps">
            <w:drawing>
              <wp:anchor distT="0" distB="0" distL="114300" distR="114300" simplePos="0" relativeHeight="251770880" behindDoc="0" locked="0" layoutInCell="1" allowOverlap="1" wp14:anchorId="5A653A51" wp14:editId="787B22D1">
                <wp:simplePos x="0" y="0"/>
                <wp:positionH relativeFrom="column">
                  <wp:posOffset>3765550</wp:posOffset>
                </wp:positionH>
                <wp:positionV relativeFrom="paragraph">
                  <wp:posOffset>88900</wp:posOffset>
                </wp:positionV>
                <wp:extent cx="1667510" cy="354965"/>
                <wp:effectExtent l="19050" t="19050" r="27940" b="45085"/>
                <wp:wrapNone/>
                <wp:docPr id="3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7510" cy="354965"/>
                        </a:xfrm>
                        <a:prstGeom prst="leftRightArrow">
                          <a:avLst>
                            <a:gd name="adj1" fmla="val 50000"/>
                            <a:gd name="adj2" fmla="val 93953"/>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8" o:spid="_x0000_s1026" type="#_x0000_t69" style="position:absolute;margin-left:296.5pt;margin-top:7pt;width:131.3pt;height:27.9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" filled="f"/>
            </w:pict>
          </mc:Fallback>
        </mc:AlternateContent>
      </w:r>
      <w:r>
        <w:rPr>
          <w:rFonts w:ascii="Tahoma" w:hAnsi="Tahoma" w:cs="Tahoma"/>
          <w:b/>
          <w:sz w:val="18"/>
          <w:szCs w:val="18"/>
        </w:rPr>
        <w:t>Segunda instancia</w:t>
      </w:r>
    </w:p>
    <w:p w:rsidR="007931DA" w:rsidRPr="00144064" w:rsidRDefault="007931DA" w:rsidP="007931DA">
      <w:pPr>
        <w:spacing w:after="0" w:line="240" w:lineRule="auto"/>
        <w:jc w:val="both"/>
        <w:rPr>
          <w:rFonts w:ascii="Tahoma" w:hAnsi="Tahoma" w:cs="Tahoma"/>
          <w:b/>
          <w:sz w:val="16"/>
          <w:szCs w:val="16"/>
        </w:rPr>
      </w:pPr>
      <w:r>
        <w:rPr>
          <w:rFonts w:ascii="Tahoma" w:hAnsi="Tahoma" w:cs="Tahoma"/>
          <w:noProof/>
          <w:lang w:val="es-ES" w:eastAsia="es-ES"/>
        </w:rPr>
        <mc:AlternateContent>
          <mc:Choice Requires="wps">
            <w:drawing>
              <wp:anchor distT="0" distB="0" distL="114300" distR="114300" simplePos="0" relativeHeight="251763712" behindDoc="0" locked="0" layoutInCell="1" allowOverlap="1" wp14:anchorId="03CB8DC7" wp14:editId="330ACC2F">
                <wp:simplePos x="0" y="0"/>
                <wp:positionH relativeFrom="column">
                  <wp:posOffset>46203</wp:posOffset>
                </wp:positionH>
                <wp:positionV relativeFrom="paragraph">
                  <wp:posOffset>107521</wp:posOffset>
                </wp:positionV>
                <wp:extent cx="885825" cy="408144"/>
                <wp:effectExtent l="0" t="0" r="28575" b="11430"/>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08144"/>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6" style="position:absolute;margin-left:3.65pt;margin-top:8.45pt;width:69.75pt;height:32.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" filled="f"/>
            </w:pict>
          </mc:Fallback>
        </mc:AlternateContent>
      </w:r>
      <w:r>
        <w:rPr>
          <w:rFonts w:ascii="Tahoma" w:hAnsi="Tahoma" w:cs="Tahoma"/>
          <w:noProof/>
          <w:lang w:val="es-ES" w:eastAsia="es-ES"/>
        </w:rPr>
        <mc:AlternateContent>
          <mc:Choice Requires="wps">
            <w:drawing>
              <wp:anchor distT="0" distB="0" distL="114300" distR="114300" simplePos="0" relativeHeight="251787264" behindDoc="0" locked="0" layoutInCell="1" allowOverlap="1" wp14:anchorId="7EA81409" wp14:editId="11159396">
                <wp:simplePos x="0" y="0"/>
                <wp:positionH relativeFrom="column">
                  <wp:posOffset>3499110</wp:posOffset>
                </wp:positionH>
                <wp:positionV relativeFrom="paragraph">
                  <wp:posOffset>111360</wp:posOffset>
                </wp:positionV>
                <wp:extent cx="402715" cy="48896"/>
                <wp:effectExtent l="38100" t="57150" r="16510" b="84455"/>
                <wp:wrapNone/>
                <wp:docPr id="3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2715" cy="4889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275.5pt;margin-top:8.75pt;width:31.7pt;height:3.85p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">
                <v:stroke startarrow="block" endarrow="block"/>
              </v:shape>
            </w:pict>
          </mc:Fallback>
        </mc:AlternateContent>
      </w:r>
      <w:r>
        <w:rPr>
          <w:rFonts w:ascii="Tahoma" w:hAnsi="Tahoma" w:cs="Tahoma"/>
          <w:noProof/>
          <w:lang w:val="es-ES" w:eastAsia="es-ES"/>
        </w:rPr>
        <mc:AlternateContent>
          <mc:Choice Requires="wps">
            <w:drawing>
              <wp:anchor distT="0" distB="0" distL="114300" distR="114300" simplePos="0" relativeHeight="251764736" behindDoc="0" locked="0" layoutInCell="1" allowOverlap="1" wp14:anchorId="3E4B4D8F" wp14:editId="69EB3938">
                <wp:simplePos x="0" y="0"/>
                <wp:positionH relativeFrom="column">
                  <wp:posOffset>1797050</wp:posOffset>
                </wp:positionH>
                <wp:positionV relativeFrom="paragraph">
                  <wp:posOffset>2540</wp:posOffset>
                </wp:positionV>
                <wp:extent cx="1700530" cy="511175"/>
                <wp:effectExtent l="0" t="0" r="13970" b="22225"/>
                <wp:wrapNone/>
                <wp:docPr id="3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0530" cy="511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41.5pt;margin-top:.2pt;width:133.9pt;height:40.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" filled="f"/>
            </w:pict>
          </mc:Fallback>
        </mc:AlternateContent>
      </w:r>
      <w:r>
        <w:rPr>
          <w:rFonts w:ascii="Tahoma" w:hAnsi="Tahoma" w:cs="Tahoma"/>
        </w:rPr>
        <w:t xml:space="preserve">                                               Comité Escolar de                        </w:t>
      </w:r>
      <w:r w:rsidRPr="00144064">
        <w:rPr>
          <w:rFonts w:ascii="Tahoma" w:hAnsi="Tahoma" w:cs="Tahoma"/>
          <w:b/>
          <w:sz w:val="16"/>
          <w:szCs w:val="16"/>
        </w:rPr>
        <w:t>Resarcimientos</w:t>
      </w:r>
    </w:p>
    <w:p w:rsidR="007931DA" w:rsidRDefault="007931DA" w:rsidP="007931DA">
      <w:pPr>
        <w:spacing w:after="0" w:line="240" w:lineRule="auto"/>
        <w:jc w:val="both"/>
        <w:rPr>
          <w:rFonts w:ascii="Tahoma" w:hAnsi="Tahoma" w:cs="Tahoma"/>
        </w:rPr>
      </w:pPr>
      <w:r>
        <w:rPr>
          <w:rFonts w:ascii="Tahoma" w:hAnsi="Tahoma" w:cs="Tahoma"/>
          <w:noProof/>
          <w:lang w:val="es-ES" w:eastAsia="es-ES"/>
        </w:rPr>
        <mc:AlternateContent>
          <mc:Choice Requires="wps">
            <w:drawing>
              <wp:anchor distT="0" distB="0" distL="114300" distR="114300" simplePos="0" relativeHeight="251785216" behindDoc="0" locked="0" layoutInCell="1" allowOverlap="1" wp14:anchorId="7FFF041D" wp14:editId="754DC684">
                <wp:simplePos x="0" y="0"/>
                <wp:positionH relativeFrom="column">
                  <wp:posOffset>3518535</wp:posOffset>
                </wp:positionH>
                <wp:positionV relativeFrom="paragraph">
                  <wp:posOffset>106680</wp:posOffset>
                </wp:positionV>
                <wp:extent cx="686435" cy="154305"/>
                <wp:effectExtent l="38100" t="57150" r="56515" b="74295"/>
                <wp:wrapNone/>
                <wp:docPr id="30"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 cy="1543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277.05pt;margin-top:8.4pt;width:54.05pt;height:12.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">
                <v:stroke startarrow="block" endarrow="block"/>
              </v:shape>
            </w:pict>
          </mc:Fallback>
        </mc:AlternateContent>
      </w:r>
      <w:r>
        <w:rPr>
          <w:rFonts w:ascii="Tahoma" w:hAnsi="Tahoma" w:cs="Tahoma"/>
          <w:noProof/>
          <w:lang w:val="es-ES" w:eastAsia="es-ES"/>
        </w:rPr>
        <mc:AlternateContent>
          <mc:Choice Requires="wps">
            <w:drawing>
              <wp:anchor distT="0" distB="0" distL="114300" distR="114300" simplePos="0" relativeHeight="251781120" behindDoc="0" locked="0" layoutInCell="1" allowOverlap="1" wp14:anchorId="43C5AB11" wp14:editId="1140816C">
                <wp:simplePos x="0" y="0"/>
                <wp:positionH relativeFrom="column">
                  <wp:posOffset>1065530</wp:posOffset>
                </wp:positionH>
                <wp:positionV relativeFrom="paragraph">
                  <wp:posOffset>15875</wp:posOffset>
                </wp:positionV>
                <wp:extent cx="676910" cy="90805"/>
                <wp:effectExtent l="0" t="19050" r="46990" b="42545"/>
                <wp:wrapNone/>
                <wp:docPr id="2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910" cy="90805"/>
                        </a:xfrm>
                        <a:prstGeom prst="rightArrow">
                          <a:avLst>
                            <a:gd name="adj1" fmla="val 50000"/>
                            <a:gd name="adj2" fmla="val 1863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26" type="#_x0000_t13" style="position:absolute;margin-left:83.9pt;margin-top:1.25pt;width:53.3pt;height:7.1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"/>
            </w:pict>
          </mc:Fallback>
        </mc:AlternateContent>
      </w:r>
      <w:r>
        <w:rPr>
          <w:rFonts w:ascii="Tahoma" w:hAnsi="Tahoma" w:cs="Tahoma"/>
          <w:noProof/>
          <w:lang w:val="es-ES" w:eastAsia="es-ES"/>
        </w:rPr>
        <mc:AlternateContent>
          <mc:Choice Requires="wps">
            <w:drawing>
              <wp:anchor distT="0" distB="0" distL="114300" distR="114300" simplePos="0" relativeHeight="251765760" behindDoc="0" locked="0" layoutInCell="1" allowOverlap="1" wp14:anchorId="72B1C254" wp14:editId="28791644">
                <wp:simplePos x="0" y="0"/>
                <wp:positionH relativeFrom="column">
                  <wp:posOffset>3935730</wp:posOffset>
                </wp:positionH>
                <wp:positionV relativeFrom="paragraph">
                  <wp:posOffset>106680</wp:posOffset>
                </wp:positionV>
                <wp:extent cx="1497330" cy="295275"/>
                <wp:effectExtent l="38100" t="19050" r="0" b="47625"/>
                <wp:wrapNone/>
                <wp:docPr id="2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330" cy="295275"/>
                        </a:xfrm>
                        <a:prstGeom prst="diamond">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type="#_x0000_t4" style="position:absolute;margin-left:309.9pt;margin-top:8.4pt;width:117.9pt;height:23.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" filled="f" strokecolor="#c00000"/>
            </w:pict>
          </mc:Fallback>
        </mc:AlternateContent>
      </w:r>
      <w:r>
        <w:rPr>
          <w:rFonts w:ascii="Tahoma" w:hAnsi="Tahoma" w:cs="Tahoma"/>
        </w:rPr>
        <w:t xml:space="preserve">  Faltas graves                      Convivencia y Conciliación</w:t>
      </w:r>
    </w:p>
    <w:p w:rsidR="007931DA" w:rsidRDefault="007931DA" w:rsidP="007931DA">
      <w:pPr>
        <w:spacing w:after="0" w:line="240" w:lineRule="auto"/>
        <w:jc w:val="both"/>
        <w:rPr>
          <w:rFonts w:ascii="Tahoma" w:hAnsi="Tahoma" w:cs="Tahoma"/>
        </w:rPr>
      </w:pPr>
      <w:r>
        <w:rPr>
          <w:rFonts w:ascii="Tahoma" w:hAnsi="Tahoma" w:cs="Tahoma"/>
          <w:noProof/>
          <w:lang w:val="es-ES" w:eastAsia="es-ES"/>
        </w:rPr>
        <mc:AlternateContent>
          <mc:Choice Requires="wps">
            <w:drawing>
              <wp:anchor distT="0" distB="0" distL="114300" distR="114300" simplePos="0" relativeHeight="251786240" behindDoc="0" locked="0" layoutInCell="1" allowOverlap="1" wp14:anchorId="4857EB05" wp14:editId="6FE0011F">
                <wp:simplePos x="0" y="0"/>
                <wp:positionH relativeFrom="column">
                  <wp:posOffset>3497580</wp:posOffset>
                </wp:positionH>
                <wp:positionV relativeFrom="paragraph">
                  <wp:posOffset>56515</wp:posOffset>
                </wp:positionV>
                <wp:extent cx="570230" cy="295275"/>
                <wp:effectExtent l="38100" t="38100" r="77470" b="47625"/>
                <wp:wrapNone/>
                <wp:docPr id="27"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230" cy="2952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275.4pt;margin-top:4.45pt;width:44.9pt;height:23.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">
                <v:stroke startarrow="block" endarrow="block"/>
              </v:shape>
            </w:pict>
          </mc:Fallback>
        </mc:AlternateContent>
      </w:r>
      <w:r>
        <w:rPr>
          <w:rFonts w:ascii="Tahoma" w:hAnsi="Tahoma" w:cs="Tahoma"/>
          <w:b/>
        </w:rPr>
        <w:t xml:space="preserve">      </w:t>
      </w:r>
      <w:r>
        <w:rPr>
          <w:rFonts w:ascii="Tahoma" w:hAnsi="Tahoma" w:cs="Tahoma"/>
        </w:rPr>
        <w:t>(Tipo I)</w:t>
      </w:r>
      <w:r>
        <w:rPr>
          <w:rFonts w:ascii="Tahoma" w:hAnsi="Tahoma" w:cs="Tahoma"/>
          <w:b/>
        </w:rPr>
        <w:t xml:space="preserve">                                         CECYC                                   </w:t>
      </w:r>
      <w:r w:rsidRPr="00144064">
        <w:rPr>
          <w:rFonts w:ascii="Tahoma" w:hAnsi="Tahoma" w:cs="Tahoma"/>
          <w:b/>
          <w:sz w:val="16"/>
          <w:szCs w:val="16"/>
        </w:rPr>
        <w:t>Compromisos</w:t>
      </w:r>
    </w:p>
    <w:p w:rsidR="007931DA" w:rsidRDefault="007931DA" w:rsidP="007931DA">
      <w:pPr>
        <w:spacing w:after="0" w:line="240" w:lineRule="auto"/>
        <w:jc w:val="both"/>
        <w:rPr>
          <w:rFonts w:ascii="Tahoma" w:hAnsi="Tahoma" w:cs="Tahoma"/>
          <w:b/>
        </w:rPr>
      </w:pPr>
      <w:r>
        <w:rPr>
          <w:rFonts w:ascii="Tahoma" w:hAnsi="Tahoma" w:cs="Tahoma"/>
          <w:noProof/>
          <w:lang w:val="es-ES" w:eastAsia="es-ES"/>
        </w:rPr>
        <mc:AlternateContent>
          <mc:Choice Requires="wps">
            <w:drawing>
              <wp:anchor distT="0" distB="0" distL="114300" distR="114300" simplePos="0" relativeHeight="251809792" behindDoc="0" locked="0" layoutInCell="1" allowOverlap="1" wp14:anchorId="7F97E816" wp14:editId="01AF8E81">
                <wp:simplePos x="0" y="0"/>
                <wp:positionH relativeFrom="column">
                  <wp:posOffset>4016590</wp:posOffset>
                </wp:positionH>
                <wp:positionV relativeFrom="paragraph">
                  <wp:posOffset>109220</wp:posOffset>
                </wp:positionV>
                <wp:extent cx="1451175" cy="330200"/>
                <wp:effectExtent l="0" t="0" r="15875" b="12700"/>
                <wp:wrapNone/>
                <wp:docPr id="53" name="53 Terminador"/>
                <wp:cNvGraphicFramePr/>
                <a:graphic xmlns:a="http://schemas.openxmlformats.org/drawingml/2006/main">
                  <a:graphicData uri="http://schemas.microsoft.com/office/word/2010/wordprocessingShape">
                    <wps:wsp>
                      <wps:cNvSpPr/>
                      <wps:spPr>
                        <a:xfrm>
                          <a:off x="0" y="0"/>
                          <a:ext cx="1451175" cy="330200"/>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53 Terminador" o:spid="_x0000_s1026" type="#_x0000_t116" style="position:absolute;margin-left:316.25pt;margin-top:8.6pt;width:114.25pt;height:2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" filled="f" strokecolor="#243f60 [1604]" strokeweight="2pt"/>
            </w:pict>
          </mc:Fallback>
        </mc:AlternateContent>
      </w:r>
      <w:r>
        <w:rPr>
          <w:rFonts w:ascii="Tahoma" w:hAnsi="Tahoma" w:cs="Tahoma"/>
          <w:noProof/>
          <w:lang w:val="es-ES" w:eastAsia="es-ES"/>
        </w:rPr>
        <mc:AlternateContent>
          <mc:Choice Requires="wps">
            <w:drawing>
              <wp:anchor distT="0" distB="0" distL="114300" distR="114300" simplePos="0" relativeHeight="251805696" behindDoc="0" locked="0" layoutInCell="1" allowOverlap="1" wp14:anchorId="46FA9DBD" wp14:editId="17824251">
                <wp:simplePos x="0" y="0"/>
                <wp:positionH relativeFrom="column">
                  <wp:posOffset>2397510</wp:posOffset>
                </wp:positionH>
                <wp:positionV relativeFrom="paragraph">
                  <wp:posOffset>66065</wp:posOffset>
                </wp:positionV>
                <wp:extent cx="330835" cy="669600"/>
                <wp:effectExtent l="19050" t="19050" r="31115" b="35560"/>
                <wp:wrapNone/>
                <wp:docPr id="63" name="63 Flecha arriba y abajo"/>
                <wp:cNvGraphicFramePr/>
                <a:graphic xmlns:a="http://schemas.openxmlformats.org/drawingml/2006/main">
                  <a:graphicData uri="http://schemas.microsoft.com/office/word/2010/wordprocessingShape">
                    <wps:wsp>
                      <wps:cNvSpPr/>
                      <wps:spPr>
                        <a:xfrm>
                          <a:off x="0" y="0"/>
                          <a:ext cx="330835" cy="669600"/>
                        </a:xfrm>
                        <a:prstGeom prst="up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63 Flecha arriba y abajo" o:spid="_x0000_s1026" type="#_x0000_t70" style="position:absolute;margin-left:188.8pt;margin-top:5.2pt;width:26.05pt;height:52.7pt;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" adj=",5336" filled="f" strokecolor="#243f60 [1604]" strokeweight="2pt"/>
            </w:pict>
          </mc:Fallback>
        </mc:AlternateContent>
      </w:r>
    </w:p>
    <w:p w:rsidR="007931DA" w:rsidRDefault="007931DA" w:rsidP="007931DA">
      <w:pPr>
        <w:spacing w:after="0" w:line="240" w:lineRule="auto"/>
        <w:ind w:left="4248" w:firstLine="708"/>
        <w:jc w:val="both"/>
        <w:rPr>
          <w:rFonts w:ascii="Tahoma" w:hAnsi="Tahoma" w:cs="Tahoma"/>
          <w:b/>
          <w:sz w:val="16"/>
          <w:szCs w:val="16"/>
        </w:rPr>
      </w:pPr>
      <w:r>
        <w:rPr>
          <w:rFonts w:ascii="Tahoma" w:hAnsi="Tahoma" w:cs="Tahoma"/>
          <w:b/>
          <w:sz w:val="16"/>
          <w:szCs w:val="16"/>
        </w:rPr>
        <w:t xml:space="preserve">                                  Asistencia temporal en</w:t>
      </w:r>
    </w:p>
    <w:p w:rsidR="007931DA" w:rsidRPr="00144064" w:rsidRDefault="007931DA" w:rsidP="007931DA">
      <w:pPr>
        <w:spacing w:after="0" w:line="240" w:lineRule="auto"/>
        <w:ind w:left="4248" w:firstLine="708"/>
        <w:jc w:val="both"/>
        <w:rPr>
          <w:rFonts w:ascii="Tahoma" w:hAnsi="Tahoma" w:cs="Tahoma"/>
          <w:b/>
          <w:sz w:val="16"/>
          <w:szCs w:val="16"/>
        </w:rPr>
      </w:pPr>
      <w:r>
        <w:rPr>
          <w:rFonts w:ascii="Tahoma" w:hAnsi="Tahoma" w:cs="Tahoma"/>
          <w:b/>
          <w:sz w:val="16"/>
          <w:szCs w:val="16"/>
        </w:rPr>
        <w:t xml:space="preserve">                                        Jornada contraria</w:t>
      </w:r>
    </w:p>
    <w:p w:rsidR="007931DA" w:rsidRDefault="007931DA" w:rsidP="007931DA">
      <w:pPr>
        <w:spacing w:after="0" w:line="240" w:lineRule="auto"/>
        <w:jc w:val="both"/>
        <w:rPr>
          <w:rFonts w:ascii="Tahoma" w:hAnsi="Tahoma" w:cs="Tahoma"/>
        </w:rPr>
      </w:pPr>
    </w:p>
    <w:p w:rsidR="007931DA" w:rsidRDefault="007931DA" w:rsidP="007931DA">
      <w:pPr>
        <w:spacing w:after="0" w:line="240" w:lineRule="auto"/>
        <w:jc w:val="both"/>
        <w:rPr>
          <w:rFonts w:ascii="Tahoma" w:hAnsi="Tahoma" w:cs="Tahoma"/>
        </w:rPr>
      </w:pPr>
      <w:r w:rsidRPr="00B06777">
        <w:rPr>
          <w:rFonts w:ascii="Tahoma" w:hAnsi="Tahoma" w:cs="Tahoma"/>
          <w:noProof/>
          <w:sz w:val="18"/>
          <w:szCs w:val="18"/>
          <w:lang w:val="es-ES" w:eastAsia="es-ES"/>
        </w:rPr>
        <mc:AlternateContent>
          <mc:Choice Requires="wps">
            <w:drawing>
              <wp:anchor distT="0" distB="0" distL="114300" distR="114300" simplePos="0" relativeHeight="251771904" behindDoc="0" locked="0" layoutInCell="1" allowOverlap="1" wp14:anchorId="7B36E20F" wp14:editId="038B41FA">
                <wp:simplePos x="0" y="0"/>
                <wp:positionH relativeFrom="column">
                  <wp:posOffset>3765510</wp:posOffset>
                </wp:positionH>
                <wp:positionV relativeFrom="paragraph">
                  <wp:posOffset>110325</wp:posOffset>
                </wp:positionV>
                <wp:extent cx="1662930" cy="330815"/>
                <wp:effectExtent l="0" t="19050" r="33020" b="31750"/>
                <wp:wrapNone/>
                <wp:docPr id="2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930" cy="330815"/>
                        </a:xfrm>
                        <a:prstGeom prst="stripedRightArrow">
                          <a:avLst>
                            <a:gd name="adj1" fmla="val 50000"/>
                            <a:gd name="adj2" fmla="val 121774"/>
                          </a:avLst>
                        </a:prstGeom>
                        <a:noFill/>
                        <a:ln w="12700" cmpd="dbl">
                          <a:solidFill>
                            <a:schemeClr val="tx1">
                              <a:lumMod val="100000"/>
                              <a:lumOff val="0"/>
                            </a:schemeClr>
                          </a:solidFill>
                          <a:miter lim="800000"/>
                          <a:headEnd/>
                          <a:tailEnd/>
                        </a:ln>
                        <a:effectLst/>
                        <a:extLst>
                          <a:ext uri="{909E8E84-426E-40DD-AFC4-6F175D3DCCD1}">
                            <a14:hiddenFill xmlns:a14="http://schemas.microsoft.com/office/drawing/2010/main">
                              <a:solidFill>
                                <a:schemeClr val="accent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19" o:spid="_x0000_s1026" type="#_x0000_t93" style="position:absolute;margin-left:296.5pt;margin-top:8.7pt;width:130.95pt;height:26.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" adj="16367" filled="f" fillcolor="#4f81bd [3204]" strokecolor="black [3213]" strokeweight="1pt">
                <v:stroke linestyle="thinThin"/>
              </v:shape>
            </w:pict>
          </mc:Fallback>
        </mc:AlternateContent>
      </w:r>
    </w:p>
    <w:p w:rsidR="007931DA" w:rsidRDefault="007931DA" w:rsidP="007931DA">
      <w:pPr>
        <w:spacing w:after="0" w:line="240" w:lineRule="auto"/>
        <w:jc w:val="both"/>
        <w:rPr>
          <w:rFonts w:ascii="Tahoma" w:hAnsi="Tahoma" w:cs="Tahoma"/>
        </w:rPr>
      </w:pPr>
      <w:r>
        <w:rPr>
          <w:rFonts w:ascii="Tahoma" w:hAnsi="Tahoma" w:cs="Tahoma"/>
          <w:noProof/>
          <w:lang w:val="es-ES" w:eastAsia="es-ES"/>
        </w:rPr>
        <mc:AlternateContent>
          <mc:Choice Requires="wps">
            <w:drawing>
              <wp:anchor distT="4294967295" distB="4294967295" distL="114300" distR="114300" simplePos="0" relativeHeight="251789312" behindDoc="0" locked="0" layoutInCell="1" allowOverlap="1" wp14:anchorId="106ED649" wp14:editId="071F666B">
                <wp:simplePos x="0" y="0"/>
                <wp:positionH relativeFrom="column">
                  <wp:posOffset>3326130</wp:posOffset>
                </wp:positionH>
                <wp:positionV relativeFrom="paragraph">
                  <wp:posOffset>114300</wp:posOffset>
                </wp:positionV>
                <wp:extent cx="438785" cy="309245"/>
                <wp:effectExtent l="38100" t="38100" r="56515" b="52705"/>
                <wp:wrapNone/>
                <wp:docPr id="2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8785" cy="3092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261.9pt;margin-top:9pt;width:34.55pt;height:24.35pt;flip:y;z-index:251789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">
                <v:stroke startarrow="block" endarrow="block"/>
              </v:shape>
            </w:pict>
          </mc:Fallback>
        </mc:AlternateContent>
      </w:r>
      <w:r>
        <w:rPr>
          <w:rFonts w:ascii="Tahoma" w:hAnsi="Tahoma" w:cs="Tahoma"/>
          <w:noProof/>
          <w:lang w:val="es-ES" w:eastAsia="es-ES"/>
        </w:rPr>
        <mc:AlternateContent>
          <mc:Choice Requires="wps">
            <w:drawing>
              <wp:anchor distT="0" distB="0" distL="114300" distR="114300" simplePos="0" relativeHeight="251792384" behindDoc="0" locked="0" layoutInCell="1" allowOverlap="1" wp14:anchorId="5AA8DDAD" wp14:editId="1B4D28A4">
                <wp:simplePos x="0" y="0"/>
                <wp:positionH relativeFrom="column">
                  <wp:posOffset>1843405</wp:posOffset>
                </wp:positionH>
                <wp:positionV relativeFrom="paragraph">
                  <wp:posOffset>116205</wp:posOffset>
                </wp:positionV>
                <wp:extent cx="381000" cy="280670"/>
                <wp:effectExtent l="0" t="0" r="57150" b="81280"/>
                <wp:wrapNone/>
                <wp:docPr id="24"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280670"/>
                        </a:xfrm>
                        <a:prstGeom prst="curvedConnector3">
                          <a:avLst>
                            <a:gd name="adj1" fmla="val 6500"/>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46" o:spid="_x0000_s1026" type="#_x0000_t38" style="position:absolute;margin-left:145.15pt;margin-top:9.15pt;width:30pt;height:22.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" adj="1404">
                <v:stroke endarrow="block"/>
              </v:shape>
            </w:pict>
          </mc:Fallback>
        </mc:AlternateContent>
      </w:r>
      <w:r>
        <w:rPr>
          <w:rFonts w:ascii="Tahoma" w:hAnsi="Tahoma" w:cs="Tahoma"/>
        </w:rPr>
        <w:t xml:space="preserve">                                           Recurso de Reposición                </w:t>
      </w:r>
      <w:r>
        <w:rPr>
          <w:rFonts w:ascii="Tahoma" w:hAnsi="Tahoma" w:cs="Tahoma"/>
          <w:b/>
          <w:sz w:val="16"/>
          <w:szCs w:val="16"/>
        </w:rPr>
        <w:t>Matrícula en observación</w:t>
      </w:r>
    </w:p>
    <w:p w:rsidR="007931DA" w:rsidRPr="00B06777" w:rsidRDefault="007931DA" w:rsidP="007931DA">
      <w:pPr>
        <w:spacing w:after="0" w:line="240" w:lineRule="auto"/>
        <w:jc w:val="both"/>
        <w:rPr>
          <w:rFonts w:ascii="Tahoma" w:hAnsi="Tahoma" w:cs="Tahoma"/>
          <w:b/>
          <w:sz w:val="18"/>
          <w:szCs w:val="18"/>
        </w:rPr>
      </w:pPr>
      <w:r>
        <w:rPr>
          <w:rFonts w:ascii="Tahoma" w:hAnsi="Tahoma" w:cs="Tahoma"/>
          <w:noProof/>
          <w:lang w:val="es-ES" w:eastAsia="es-ES"/>
        </w:rPr>
        <mc:AlternateContent>
          <mc:Choice Requires="wps">
            <w:drawing>
              <wp:anchor distT="0" distB="0" distL="114300" distR="114300" simplePos="0" relativeHeight="251796480" behindDoc="0" locked="0" layoutInCell="1" allowOverlap="1" wp14:anchorId="7A1CD98A" wp14:editId="3FD28BA7">
                <wp:simplePos x="0" y="0"/>
                <wp:positionH relativeFrom="column">
                  <wp:posOffset>3493555</wp:posOffset>
                </wp:positionH>
                <wp:positionV relativeFrom="paragraph">
                  <wp:posOffset>58420</wp:posOffset>
                </wp:positionV>
                <wp:extent cx="2196000" cy="357895"/>
                <wp:effectExtent l="38100" t="19050" r="0" b="42545"/>
                <wp:wrapNone/>
                <wp:docPr id="4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6000" cy="357895"/>
                        </a:xfrm>
                        <a:prstGeom prst="irregularSeal1">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17" o:spid="_x0000_s1026" type="#_x0000_t71" style="position:absolute;margin-left:275.1pt;margin-top:4.6pt;width:172.9pt;height:28.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" filled="f"/>
            </w:pict>
          </mc:Fallback>
        </mc:AlternateContent>
      </w:r>
      <w:r w:rsidRPr="00B06777">
        <w:rPr>
          <w:rFonts w:ascii="Tahoma" w:hAnsi="Tahoma" w:cs="Tahoma"/>
          <w:noProof/>
          <w:sz w:val="18"/>
          <w:szCs w:val="18"/>
          <w:lang w:val="es-ES" w:eastAsia="es-ES"/>
        </w:rPr>
        <mc:AlternateContent>
          <mc:Choice Requires="wps">
            <w:drawing>
              <wp:anchor distT="0" distB="0" distL="114300" distR="114300" simplePos="0" relativeHeight="251767808" behindDoc="0" locked="0" layoutInCell="1" allowOverlap="1" wp14:anchorId="0B445DB6" wp14:editId="58CBD300">
                <wp:simplePos x="0" y="0"/>
                <wp:positionH relativeFrom="column">
                  <wp:posOffset>1804035</wp:posOffset>
                </wp:positionH>
                <wp:positionV relativeFrom="paragraph">
                  <wp:posOffset>90170</wp:posOffset>
                </wp:positionV>
                <wp:extent cx="1512570" cy="440690"/>
                <wp:effectExtent l="0" t="0" r="11430" b="16510"/>
                <wp:wrapNone/>
                <wp:docPr id="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2570" cy="4406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42.05pt;margin-top:7.1pt;width:119.1pt;height:34.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KwuewIAAP0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" filled="f"/>
            </w:pict>
          </mc:Fallback>
        </mc:AlternateContent>
      </w:r>
      <w:r>
        <w:rPr>
          <w:rFonts w:ascii="Tahoma" w:hAnsi="Tahoma" w:cs="Tahoma"/>
          <w:b/>
          <w:sz w:val="18"/>
          <w:szCs w:val="18"/>
        </w:rPr>
        <w:t xml:space="preserve">   T</w:t>
      </w:r>
      <w:r w:rsidRPr="00B06777">
        <w:rPr>
          <w:rFonts w:ascii="Tahoma" w:hAnsi="Tahoma" w:cs="Tahoma"/>
          <w:b/>
          <w:sz w:val="18"/>
          <w:szCs w:val="18"/>
        </w:rPr>
        <w:t>ercera instancia</w:t>
      </w:r>
    </w:p>
    <w:p w:rsidR="007931DA" w:rsidRPr="004F5F39" w:rsidRDefault="007931DA" w:rsidP="007931DA">
      <w:pPr>
        <w:spacing w:after="0" w:line="240" w:lineRule="auto"/>
        <w:jc w:val="both"/>
        <w:rPr>
          <w:rFonts w:ascii="Tahoma" w:hAnsi="Tahoma" w:cs="Tahoma"/>
          <w:b/>
          <w:sz w:val="16"/>
          <w:szCs w:val="16"/>
        </w:rPr>
      </w:pPr>
      <w:r>
        <w:rPr>
          <w:rFonts w:ascii="Tahoma" w:hAnsi="Tahoma" w:cs="Tahoma"/>
          <w:noProof/>
          <w:lang w:val="es-ES" w:eastAsia="es-ES"/>
        </w:rPr>
        <mc:AlternateContent>
          <mc:Choice Requires="wps">
            <w:drawing>
              <wp:anchor distT="0" distB="0" distL="114300" distR="114300" simplePos="0" relativeHeight="251766784" behindDoc="0" locked="0" layoutInCell="1" allowOverlap="1" wp14:anchorId="72740AA8" wp14:editId="68C9C74A">
                <wp:simplePos x="0" y="0"/>
                <wp:positionH relativeFrom="column">
                  <wp:posOffset>6985</wp:posOffset>
                </wp:positionH>
                <wp:positionV relativeFrom="paragraph">
                  <wp:posOffset>120650</wp:posOffset>
                </wp:positionV>
                <wp:extent cx="1253490" cy="422275"/>
                <wp:effectExtent l="0" t="0" r="22860" b="15875"/>
                <wp:wrapNone/>
                <wp:docPr id="2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4222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6" style="position:absolute;margin-left:.55pt;margin-top:9.5pt;width:98.7pt;height:33.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" filled="f"/>
            </w:pict>
          </mc:Fallback>
        </mc:AlternateContent>
      </w:r>
      <w:r>
        <w:rPr>
          <w:rFonts w:ascii="Tahoma" w:hAnsi="Tahoma" w:cs="Tahoma"/>
          <w:noProof/>
          <w:lang w:val="es-ES" w:eastAsia="es-ES"/>
        </w:rPr>
        <mc:AlternateContent>
          <mc:Choice Requires="wps">
            <w:drawing>
              <wp:anchor distT="4294967295" distB="4294967295" distL="114300" distR="114300" simplePos="0" relativeHeight="251800576" behindDoc="0" locked="0" layoutInCell="1" allowOverlap="1" wp14:anchorId="3FCFD3A2" wp14:editId="22F6D5C7">
                <wp:simplePos x="0" y="0"/>
                <wp:positionH relativeFrom="column">
                  <wp:posOffset>3311525</wp:posOffset>
                </wp:positionH>
                <wp:positionV relativeFrom="paragraph">
                  <wp:posOffset>116840</wp:posOffset>
                </wp:positionV>
                <wp:extent cx="619125" cy="107950"/>
                <wp:effectExtent l="38100" t="57150" r="9525" b="82550"/>
                <wp:wrapNone/>
                <wp:docPr id="56"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 cy="1079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260.75pt;margin-top:9.2pt;width:48.75pt;height:8.5pt;flip:y;z-index:251800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">
                <v:stroke startarrow="block" endarrow="block"/>
              </v:shape>
            </w:pict>
          </mc:Fallback>
        </mc:AlternateContent>
      </w:r>
      <w:r>
        <w:rPr>
          <w:rFonts w:ascii="Tahoma" w:hAnsi="Tahoma" w:cs="Tahoma"/>
        </w:rPr>
        <w:t xml:space="preserve">                                                    RECTOR                   </w:t>
      </w:r>
      <w:r>
        <w:rPr>
          <w:rFonts w:ascii="Tahoma" w:hAnsi="Tahoma" w:cs="Tahoma"/>
          <w:sz w:val="18"/>
          <w:szCs w:val="18"/>
        </w:rPr>
        <w:t xml:space="preserve">          </w:t>
      </w:r>
      <w:r>
        <w:rPr>
          <w:rFonts w:ascii="Tahoma" w:hAnsi="Tahoma" w:cs="Tahoma"/>
          <w:b/>
          <w:sz w:val="18"/>
          <w:szCs w:val="18"/>
        </w:rPr>
        <w:t>Suspensión temporal</w:t>
      </w:r>
      <w:r>
        <w:rPr>
          <w:rFonts w:ascii="Tahoma" w:hAnsi="Tahoma" w:cs="Tahoma"/>
        </w:rPr>
        <w:t xml:space="preserve">              </w:t>
      </w:r>
    </w:p>
    <w:p w:rsidR="007931DA" w:rsidRDefault="007931DA" w:rsidP="007931DA">
      <w:pPr>
        <w:spacing w:after="0" w:line="240" w:lineRule="auto"/>
        <w:jc w:val="both"/>
        <w:rPr>
          <w:rFonts w:ascii="Tahoma" w:hAnsi="Tahoma" w:cs="Tahoma"/>
        </w:rPr>
      </w:pPr>
      <w:r>
        <w:rPr>
          <w:rFonts w:ascii="Tahoma" w:hAnsi="Tahoma" w:cs="Tahoma"/>
          <w:noProof/>
          <w:lang w:val="es-ES" w:eastAsia="es-ES"/>
        </w:rPr>
        <mc:AlternateContent>
          <mc:Choice Requires="wps">
            <w:drawing>
              <wp:anchor distT="4294967295" distB="4294967295" distL="114300" distR="114300" simplePos="0" relativeHeight="251801600" behindDoc="0" locked="0" layoutInCell="1" allowOverlap="1" wp14:anchorId="7FB4D81A" wp14:editId="57D354CE">
                <wp:simplePos x="0" y="0"/>
                <wp:positionH relativeFrom="column">
                  <wp:posOffset>3311910</wp:posOffset>
                </wp:positionH>
                <wp:positionV relativeFrom="paragraph">
                  <wp:posOffset>111310</wp:posOffset>
                </wp:positionV>
                <wp:extent cx="388800" cy="125370"/>
                <wp:effectExtent l="38100" t="38100" r="68580" b="65405"/>
                <wp:wrapNone/>
                <wp:docPr id="5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800" cy="1253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260.8pt;margin-top:8.75pt;width:30.6pt;height:9.85pt;z-index:251801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">
                <v:stroke startarrow="block" endarrow="block"/>
              </v:shape>
            </w:pict>
          </mc:Fallback>
        </mc:AlternateContent>
      </w:r>
      <w:r>
        <w:rPr>
          <w:rFonts w:ascii="Tahoma" w:hAnsi="Tahoma" w:cs="Tahoma"/>
          <w:noProof/>
          <w:lang w:val="es-ES" w:eastAsia="es-ES"/>
        </w:rPr>
        <mc:AlternateContent>
          <mc:Choice Requires="wps">
            <w:drawing>
              <wp:anchor distT="0" distB="0" distL="114300" distR="114300" simplePos="0" relativeHeight="251797504" behindDoc="0" locked="0" layoutInCell="1" allowOverlap="1" wp14:anchorId="61694A4F" wp14:editId="1F54B2FC">
                <wp:simplePos x="0" y="0"/>
                <wp:positionH relativeFrom="column">
                  <wp:posOffset>3700709</wp:posOffset>
                </wp:positionH>
                <wp:positionV relativeFrom="paragraph">
                  <wp:posOffset>150280</wp:posOffset>
                </wp:positionV>
                <wp:extent cx="2468995" cy="222885"/>
                <wp:effectExtent l="0" t="0" r="26670" b="24765"/>
                <wp:wrapNone/>
                <wp:docPr id="50" name="50 Terminador"/>
                <wp:cNvGraphicFramePr/>
                <a:graphic xmlns:a="http://schemas.openxmlformats.org/drawingml/2006/main">
                  <a:graphicData uri="http://schemas.microsoft.com/office/word/2010/wordprocessingShape">
                    <wps:wsp>
                      <wps:cNvSpPr/>
                      <wps:spPr>
                        <a:xfrm>
                          <a:off x="0" y="0"/>
                          <a:ext cx="2468995" cy="222885"/>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50 Terminador" o:spid="_x0000_s1026" type="#_x0000_t116" style="position:absolute;margin-left:291.4pt;margin-top:11.85pt;width:194.4pt;height:17.55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" filled="f" strokecolor="#243f60 [1604]" strokeweight="2pt"/>
            </w:pict>
          </mc:Fallback>
        </mc:AlternateContent>
      </w:r>
      <w:r>
        <w:rPr>
          <w:rFonts w:ascii="Tahoma" w:hAnsi="Tahoma" w:cs="Tahoma"/>
          <w:noProof/>
          <w:lang w:val="es-ES" w:eastAsia="es-ES"/>
        </w:rPr>
        <mc:AlternateContent>
          <mc:Choice Requires="wps">
            <w:drawing>
              <wp:anchor distT="0" distB="0" distL="114300" distR="114300" simplePos="0" relativeHeight="251782144" behindDoc="0" locked="0" layoutInCell="1" allowOverlap="1" wp14:anchorId="0F6331CF" wp14:editId="6B7A97E1">
                <wp:simplePos x="0" y="0"/>
                <wp:positionH relativeFrom="column">
                  <wp:posOffset>1308735</wp:posOffset>
                </wp:positionH>
                <wp:positionV relativeFrom="paragraph">
                  <wp:posOffset>10795</wp:posOffset>
                </wp:positionV>
                <wp:extent cx="433705" cy="90805"/>
                <wp:effectExtent l="0" t="19050" r="42545" b="42545"/>
                <wp:wrapNone/>
                <wp:docPr id="1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705" cy="90805"/>
                        </a:xfrm>
                        <a:prstGeom prst="rightArrow">
                          <a:avLst>
                            <a:gd name="adj1" fmla="val 50000"/>
                            <a:gd name="adj2" fmla="val 11940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26" type="#_x0000_t13" style="position:absolute;margin-left:103.05pt;margin-top:.85pt;width:34.15pt;height:7.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"/>
            </w:pict>
          </mc:Fallback>
        </mc:AlternateContent>
      </w:r>
      <w:r>
        <w:rPr>
          <w:rFonts w:ascii="Tahoma" w:hAnsi="Tahoma" w:cs="Tahoma"/>
        </w:rPr>
        <w:t xml:space="preserve"> Faltas muy graves                                                      </w:t>
      </w:r>
    </w:p>
    <w:p w:rsidR="007931DA" w:rsidRPr="00C94501" w:rsidRDefault="007931DA" w:rsidP="007931DA">
      <w:pPr>
        <w:spacing w:after="0" w:line="240" w:lineRule="auto"/>
        <w:jc w:val="both"/>
        <w:rPr>
          <w:rFonts w:ascii="Tahoma" w:hAnsi="Tahoma" w:cs="Tahoma"/>
          <w:sz w:val="20"/>
          <w:szCs w:val="20"/>
        </w:rPr>
      </w:pPr>
      <w:r>
        <w:rPr>
          <w:rFonts w:ascii="Tahoma" w:hAnsi="Tahoma" w:cs="Tahoma"/>
          <w:noProof/>
          <w:lang w:val="es-ES" w:eastAsia="es-ES"/>
        </w:rPr>
        <mc:AlternateContent>
          <mc:Choice Requires="wps">
            <w:drawing>
              <wp:anchor distT="0" distB="0" distL="114300" distR="114300" simplePos="0" relativeHeight="251806720" behindDoc="0" locked="0" layoutInCell="1" allowOverlap="1" wp14:anchorId="59219018" wp14:editId="77A1BE35">
                <wp:simplePos x="0" y="0"/>
                <wp:positionH relativeFrom="column">
                  <wp:posOffset>2368550</wp:posOffset>
                </wp:positionH>
                <wp:positionV relativeFrom="paragraph">
                  <wp:posOffset>65190</wp:posOffset>
                </wp:positionV>
                <wp:extent cx="330835" cy="453125"/>
                <wp:effectExtent l="19050" t="19050" r="31115" b="42545"/>
                <wp:wrapNone/>
                <wp:docPr id="64" name="64 Flecha arriba y abajo"/>
                <wp:cNvGraphicFramePr/>
                <a:graphic xmlns:a="http://schemas.openxmlformats.org/drawingml/2006/main">
                  <a:graphicData uri="http://schemas.microsoft.com/office/word/2010/wordprocessingShape">
                    <wps:wsp>
                      <wps:cNvSpPr/>
                      <wps:spPr>
                        <a:xfrm>
                          <a:off x="0" y="0"/>
                          <a:ext cx="330835" cy="453125"/>
                        </a:xfrm>
                        <a:prstGeom prst="up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64 Flecha arriba y abajo" o:spid="_x0000_s1026" type="#_x0000_t70" style="position:absolute;margin-left:186.5pt;margin-top:5.15pt;width:26.05pt;height:35.7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" adj=",7885" filled="f" strokecolor="#243f60 [1604]" strokeweight="2pt"/>
            </w:pict>
          </mc:Fallback>
        </mc:AlternateContent>
      </w:r>
      <w:r>
        <w:rPr>
          <w:rFonts w:ascii="Tahoma" w:hAnsi="Tahoma" w:cs="Tahoma"/>
        </w:rPr>
        <w:t xml:space="preserve">       (Tipo II)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Pr="00C94501">
        <w:rPr>
          <w:rFonts w:ascii="Tahoma" w:hAnsi="Tahoma" w:cs="Tahoma"/>
          <w:sz w:val="20"/>
          <w:szCs w:val="20"/>
        </w:rPr>
        <w:t xml:space="preserve">Asistencia </w:t>
      </w:r>
      <w:r>
        <w:rPr>
          <w:rFonts w:ascii="Tahoma" w:hAnsi="Tahoma" w:cs="Tahoma"/>
          <w:sz w:val="20"/>
          <w:szCs w:val="20"/>
        </w:rPr>
        <w:t xml:space="preserve">temporal </w:t>
      </w:r>
      <w:r w:rsidRPr="00C94501">
        <w:rPr>
          <w:rFonts w:ascii="Tahoma" w:hAnsi="Tahoma" w:cs="Tahoma"/>
          <w:sz w:val="20"/>
          <w:szCs w:val="20"/>
        </w:rPr>
        <w:t xml:space="preserve">en jornada contraria     </w:t>
      </w:r>
    </w:p>
    <w:p w:rsidR="007931DA" w:rsidRDefault="007931DA" w:rsidP="007931DA">
      <w:pPr>
        <w:spacing w:after="0" w:line="240" w:lineRule="auto"/>
        <w:jc w:val="both"/>
        <w:rPr>
          <w:rFonts w:ascii="Tahoma" w:hAnsi="Tahoma" w:cs="Tahoma"/>
        </w:rPr>
      </w:pPr>
    </w:p>
    <w:p w:rsidR="007931DA" w:rsidRDefault="007931DA" w:rsidP="007931DA">
      <w:pPr>
        <w:spacing w:after="0" w:line="240" w:lineRule="auto"/>
        <w:jc w:val="both"/>
        <w:rPr>
          <w:rFonts w:ascii="Tahoma" w:hAnsi="Tahoma" w:cs="Tahoma"/>
        </w:rPr>
      </w:pPr>
      <w:r>
        <w:rPr>
          <w:rFonts w:ascii="Tahoma" w:hAnsi="Tahoma" w:cs="Tahoma"/>
          <w:b/>
          <w:noProof/>
          <w:sz w:val="20"/>
          <w:szCs w:val="20"/>
          <w:lang w:val="es-ES" w:eastAsia="es-ES"/>
        </w:rPr>
        <mc:AlternateContent>
          <mc:Choice Requires="wps">
            <w:drawing>
              <wp:anchor distT="0" distB="0" distL="114300" distR="114300" simplePos="0" relativeHeight="251774976" behindDoc="0" locked="0" layoutInCell="1" allowOverlap="1" wp14:anchorId="130B0120" wp14:editId="2836E47F">
                <wp:simplePos x="0" y="0"/>
                <wp:positionH relativeFrom="column">
                  <wp:posOffset>3846195</wp:posOffset>
                </wp:positionH>
                <wp:positionV relativeFrom="paragraph">
                  <wp:posOffset>33020</wp:posOffset>
                </wp:positionV>
                <wp:extent cx="1136015" cy="461010"/>
                <wp:effectExtent l="0" t="19050" r="45085" b="34290"/>
                <wp:wrapNone/>
                <wp:docPr id="1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015" cy="461010"/>
                        </a:xfrm>
                        <a:prstGeom prst="rightArrow">
                          <a:avLst>
                            <a:gd name="adj1" fmla="val 50000"/>
                            <a:gd name="adj2" fmla="val 61605"/>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26" type="#_x0000_t13" style="position:absolute;margin-left:302.85pt;margin-top:2.6pt;width:89.45pt;height:36.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" filled="f"/>
            </w:pict>
          </mc:Fallback>
        </mc:AlternateContent>
      </w:r>
    </w:p>
    <w:p w:rsidR="007931DA" w:rsidRPr="004F5F39" w:rsidRDefault="007931DA" w:rsidP="007931DA">
      <w:pPr>
        <w:spacing w:after="0" w:line="240" w:lineRule="auto"/>
        <w:jc w:val="both"/>
        <w:rPr>
          <w:rFonts w:ascii="Tahoma" w:hAnsi="Tahoma" w:cs="Tahoma"/>
          <w:b/>
          <w:sz w:val="16"/>
          <w:szCs w:val="16"/>
        </w:rPr>
      </w:pPr>
      <w:r>
        <w:rPr>
          <w:rFonts w:ascii="Tahoma" w:hAnsi="Tahoma" w:cs="Tahoma"/>
          <w:noProof/>
          <w:lang w:val="es-ES" w:eastAsia="es-ES"/>
        </w:rPr>
        <mc:AlternateContent>
          <mc:Choice Requires="wps">
            <w:drawing>
              <wp:anchor distT="0" distB="0" distL="114300" distR="114300" simplePos="0" relativeHeight="251793408" behindDoc="0" locked="0" layoutInCell="1" allowOverlap="1" wp14:anchorId="5CE894A2" wp14:editId="619AE30A">
                <wp:simplePos x="0" y="0"/>
                <wp:positionH relativeFrom="column">
                  <wp:posOffset>1771650</wp:posOffset>
                </wp:positionH>
                <wp:positionV relativeFrom="paragraph">
                  <wp:posOffset>132715</wp:posOffset>
                </wp:positionV>
                <wp:extent cx="225425" cy="161290"/>
                <wp:effectExtent l="0" t="6032" r="73342" b="54293"/>
                <wp:wrapNone/>
                <wp:docPr id="16"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25425" cy="161290"/>
                        </a:xfrm>
                        <a:prstGeom prst="curvedConnector3">
                          <a:avLst>
                            <a:gd name="adj1" fmla="val 4986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8" style="position:absolute;margin-left:139.5pt;margin-top:10.45pt;width:17.75pt;height:12.7pt;rotation:90;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" adj="10770">
                <v:stroke endarrow="block"/>
              </v:shape>
            </w:pict>
          </mc:Fallback>
        </mc:AlternateContent>
      </w:r>
      <w:r>
        <w:rPr>
          <w:rFonts w:ascii="Tahoma" w:hAnsi="Tahoma" w:cs="Tahoma"/>
          <w:noProof/>
          <w:lang w:val="es-ES" w:eastAsia="es-ES"/>
        </w:rPr>
        <mc:AlternateContent>
          <mc:Choice Requires="wps">
            <w:drawing>
              <wp:anchor distT="0" distB="0" distL="114300" distR="114300" simplePos="0" relativeHeight="251790336" behindDoc="0" locked="0" layoutInCell="1" allowOverlap="1" wp14:anchorId="0E04EED2" wp14:editId="6E4AAF40">
                <wp:simplePos x="0" y="0"/>
                <wp:positionH relativeFrom="column">
                  <wp:posOffset>3281045</wp:posOffset>
                </wp:positionH>
                <wp:positionV relativeFrom="paragraph">
                  <wp:posOffset>100330</wp:posOffset>
                </wp:positionV>
                <wp:extent cx="654685" cy="287655"/>
                <wp:effectExtent l="38100" t="38100" r="50165" b="55245"/>
                <wp:wrapNone/>
                <wp:docPr id="15"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4685" cy="2876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258.35pt;margin-top:7.9pt;width:51.55pt;height:22.65pt;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">
                <v:stroke startarrow="block" endarrow="block"/>
              </v:shape>
            </w:pict>
          </mc:Fallback>
        </mc:AlternateContent>
      </w:r>
      <w:r>
        <w:rPr>
          <w:rFonts w:ascii="Tahoma" w:hAnsi="Tahoma" w:cs="Tahoma"/>
          <w:b/>
          <w:sz w:val="20"/>
          <w:szCs w:val="20"/>
        </w:rPr>
        <w:t xml:space="preserve">  Última instancia                      </w:t>
      </w:r>
      <w:r>
        <w:rPr>
          <w:rFonts w:ascii="Tahoma" w:hAnsi="Tahoma" w:cs="Tahoma"/>
        </w:rPr>
        <w:t xml:space="preserve">Recurso de Apelación                 </w:t>
      </w:r>
      <w:r>
        <w:rPr>
          <w:rFonts w:ascii="Tahoma" w:hAnsi="Tahoma" w:cs="Tahoma"/>
          <w:b/>
          <w:sz w:val="16"/>
          <w:szCs w:val="16"/>
        </w:rPr>
        <w:t>Pérdida de cupo</w:t>
      </w:r>
    </w:p>
    <w:p w:rsidR="007931DA" w:rsidRDefault="00A45420" w:rsidP="007931DA">
      <w:pPr>
        <w:spacing w:after="0" w:line="240" w:lineRule="auto"/>
        <w:jc w:val="both"/>
        <w:rPr>
          <w:rFonts w:ascii="Tahoma" w:hAnsi="Tahoma" w:cs="Tahoma"/>
        </w:rPr>
      </w:pPr>
      <w:r>
        <w:rPr>
          <w:rFonts w:ascii="Tahoma" w:hAnsi="Tahoma" w:cs="Tahoma"/>
          <w:noProof/>
          <w:lang w:val="es-ES" w:eastAsia="es-ES"/>
        </w:rPr>
        <mc:AlternateContent>
          <mc:Choice Requires="wps">
            <w:drawing>
              <wp:anchor distT="0" distB="0" distL="114300" distR="114300" simplePos="0" relativeHeight="251768832" behindDoc="0" locked="0" layoutInCell="1" allowOverlap="1" wp14:anchorId="4184A296" wp14:editId="185E330E">
                <wp:simplePos x="0" y="0"/>
                <wp:positionH relativeFrom="column">
                  <wp:posOffset>7566</wp:posOffset>
                </wp:positionH>
                <wp:positionV relativeFrom="paragraph">
                  <wp:posOffset>133493</wp:posOffset>
                </wp:positionV>
                <wp:extent cx="1304925" cy="358113"/>
                <wp:effectExtent l="0" t="0" r="28575" b="23495"/>
                <wp:wrapNone/>
                <wp:docPr id="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358113"/>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6pt;margin-top:10.5pt;width:102.75pt;height:28.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" filled="f"/>
            </w:pict>
          </mc:Fallback>
        </mc:AlternateContent>
      </w:r>
      <w:r w:rsidR="007931DA">
        <w:rPr>
          <w:rFonts w:ascii="Tahoma" w:hAnsi="Tahoma" w:cs="Tahoma"/>
          <w:noProof/>
          <w:lang w:val="es-ES" w:eastAsia="es-ES"/>
        </w:rPr>
        <mc:AlternateContent>
          <mc:Choice Requires="wps">
            <w:drawing>
              <wp:anchor distT="0" distB="0" distL="114300" distR="114300" simplePos="0" relativeHeight="251769856" behindDoc="0" locked="0" layoutInCell="1" allowOverlap="1" wp14:anchorId="2D8081B6" wp14:editId="35FCE25C">
                <wp:simplePos x="0" y="0"/>
                <wp:positionH relativeFrom="column">
                  <wp:posOffset>1781810</wp:posOffset>
                </wp:positionH>
                <wp:positionV relativeFrom="paragraph">
                  <wp:posOffset>33655</wp:posOffset>
                </wp:positionV>
                <wp:extent cx="1512570" cy="511175"/>
                <wp:effectExtent l="0" t="0" r="11430" b="22225"/>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2570" cy="511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40.3pt;margin-top:2.65pt;width:119.1pt;height:40.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" filled="f"/>
            </w:pict>
          </mc:Fallback>
        </mc:AlternateContent>
      </w:r>
    </w:p>
    <w:p w:rsidR="007931DA" w:rsidRDefault="007931DA" w:rsidP="007931DA">
      <w:pPr>
        <w:spacing w:after="0" w:line="240" w:lineRule="auto"/>
        <w:jc w:val="both"/>
        <w:rPr>
          <w:rFonts w:ascii="Tahoma" w:hAnsi="Tahoma" w:cs="Tahoma"/>
        </w:rPr>
      </w:pPr>
      <w:r>
        <w:rPr>
          <w:rFonts w:ascii="Tahoma" w:hAnsi="Tahoma" w:cs="Tahoma"/>
          <w:noProof/>
          <w:lang w:val="es-ES" w:eastAsia="es-ES"/>
        </w:rPr>
        <mc:AlternateContent>
          <mc:Choice Requires="wps">
            <w:drawing>
              <wp:anchor distT="0" distB="0" distL="114300" distR="114300" simplePos="0" relativeHeight="251798528" behindDoc="0" locked="0" layoutInCell="1" allowOverlap="1" wp14:anchorId="6CF75305" wp14:editId="6738DEED">
                <wp:simplePos x="0" y="0"/>
                <wp:positionH relativeFrom="column">
                  <wp:posOffset>3851910</wp:posOffset>
                </wp:positionH>
                <wp:positionV relativeFrom="paragraph">
                  <wp:posOffset>99811</wp:posOffset>
                </wp:positionV>
                <wp:extent cx="2505600" cy="279356"/>
                <wp:effectExtent l="0" t="0" r="28575" b="26035"/>
                <wp:wrapNone/>
                <wp:docPr id="54" name="54 Terminador"/>
                <wp:cNvGraphicFramePr/>
                <a:graphic xmlns:a="http://schemas.openxmlformats.org/drawingml/2006/main">
                  <a:graphicData uri="http://schemas.microsoft.com/office/word/2010/wordprocessingShape">
                    <wps:wsp>
                      <wps:cNvSpPr/>
                      <wps:spPr>
                        <a:xfrm>
                          <a:off x="0" y="0"/>
                          <a:ext cx="2505600" cy="279356"/>
                        </a:xfrm>
                        <a:prstGeom prst="flowChartTerminato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4 Terminador" o:spid="_x0000_s1026" type="#_x0000_t116" style="position:absolute;margin-left:303.3pt;margin-top:7.85pt;width:197.3pt;height:2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" filled="f" strokecolor="#243f60 [1604]" strokeweight="2pt"/>
            </w:pict>
          </mc:Fallback>
        </mc:AlternateContent>
      </w:r>
      <w:r>
        <w:rPr>
          <w:rFonts w:ascii="Tahoma" w:hAnsi="Tahoma" w:cs="Tahoma"/>
          <w:noProof/>
          <w:lang w:val="es-ES" w:eastAsia="es-ES"/>
        </w:rPr>
        <mc:AlternateContent>
          <mc:Choice Requires="wps">
            <w:drawing>
              <wp:anchor distT="0" distB="0" distL="114300" distR="114300" simplePos="0" relativeHeight="251791360" behindDoc="0" locked="0" layoutInCell="1" allowOverlap="1" wp14:anchorId="0BCD0A89" wp14:editId="5419D47A">
                <wp:simplePos x="0" y="0"/>
                <wp:positionH relativeFrom="column">
                  <wp:posOffset>3304540</wp:posOffset>
                </wp:positionH>
                <wp:positionV relativeFrom="paragraph">
                  <wp:posOffset>97155</wp:posOffset>
                </wp:positionV>
                <wp:extent cx="532765" cy="128905"/>
                <wp:effectExtent l="38100" t="57150" r="57785" b="80645"/>
                <wp:wrapNone/>
                <wp:docPr id="1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65" cy="12890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260.2pt;margin-top:7.65pt;width:41.95pt;height:10.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">
                <v:stroke startarrow="block" endarrow="block"/>
              </v:shape>
            </w:pict>
          </mc:Fallback>
        </mc:AlternateContent>
      </w:r>
      <w:r>
        <w:rPr>
          <w:rFonts w:ascii="Tahoma" w:hAnsi="Tahoma" w:cs="Tahoma"/>
          <w:noProof/>
          <w:lang w:val="es-ES" w:eastAsia="es-ES"/>
        </w:rPr>
        <mc:AlternateContent>
          <mc:Choice Requires="wps">
            <w:drawing>
              <wp:anchor distT="0" distB="0" distL="114300" distR="114300" simplePos="0" relativeHeight="251783168" behindDoc="0" locked="0" layoutInCell="1" allowOverlap="1" wp14:anchorId="7DF93AB0" wp14:editId="5D4D6121">
                <wp:simplePos x="0" y="0"/>
                <wp:positionH relativeFrom="column">
                  <wp:posOffset>1334135</wp:posOffset>
                </wp:positionH>
                <wp:positionV relativeFrom="paragraph">
                  <wp:posOffset>66040</wp:posOffset>
                </wp:positionV>
                <wp:extent cx="433705" cy="90805"/>
                <wp:effectExtent l="0" t="19050" r="42545" b="42545"/>
                <wp:wrapNone/>
                <wp:docPr id="1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705" cy="90805"/>
                        </a:xfrm>
                        <a:prstGeom prst="rightArrow">
                          <a:avLst>
                            <a:gd name="adj1" fmla="val 50000"/>
                            <a:gd name="adj2" fmla="val 11940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26" type="#_x0000_t13" style="position:absolute;margin-left:105.05pt;margin-top:5.2pt;width:34.15pt;height:7.1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"/>
            </w:pict>
          </mc:Fallback>
        </mc:AlternateContent>
      </w:r>
      <w:r>
        <w:rPr>
          <w:rFonts w:ascii="Tahoma" w:hAnsi="Tahoma" w:cs="Tahoma"/>
        </w:rPr>
        <w:t xml:space="preserve"> Faltas muy graves                CONSEJO DIRECTIVO</w:t>
      </w:r>
    </w:p>
    <w:p w:rsidR="007931DA" w:rsidRPr="00C94501" w:rsidRDefault="007931DA" w:rsidP="007931DA">
      <w:pPr>
        <w:spacing w:after="0" w:line="240" w:lineRule="auto"/>
        <w:jc w:val="both"/>
        <w:rPr>
          <w:rFonts w:ascii="Tahoma" w:hAnsi="Tahoma" w:cs="Tahoma"/>
          <w:b/>
          <w:sz w:val="16"/>
          <w:szCs w:val="16"/>
        </w:rPr>
      </w:pPr>
      <w:r>
        <w:rPr>
          <w:rFonts w:ascii="Tahoma" w:hAnsi="Tahoma" w:cs="Tahoma"/>
          <w:noProof/>
          <w:lang w:val="es-ES" w:eastAsia="es-ES"/>
        </w:rPr>
        <mc:AlternateContent>
          <mc:Choice Requires="wps">
            <w:drawing>
              <wp:anchor distT="0" distB="0" distL="114300" distR="114300" simplePos="0" relativeHeight="251799552" behindDoc="0" locked="0" layoutInCell="1" allowOverlap="1" wp14:anchorId="7C941E1B" wp14:editId="5953D9F5">
                <wp:simplePos x="0" y="0"/>
                <wp:positionH relativeFrom="column">
                  <wp:posOffset>3225510</wp:posOffset>
                </wp:positionH>
                <wp:positionV relativeFrom="paragraph">
                  <wp:posOffset>79455</wp:posOffset>
                </wp:positionV>
                <wp:extent cx="338400" cy="410400"/>
                <wp:effectExtent l="38100" t="38100" r="62230" b="66040"/>
                <wp:wrapNone/>
                <wp:docPr id="5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400" cy="4104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254pt;margin-top:6.25pt;width:26.65pt;height:32.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">
                <v:stroke startarrow="block" endarrow="block"/>
              </v:shape>
            </w:pict>
          </mc:Fallback>
        </mc:AlternateContent>
      </w:r>
      <w:r>
        <w:rPr>
          <w:rFonts w:ascii="Tahoma" w:hAnsi="Tahoma" w:cs="Tahoma"/>
          <w:b/>
          <w:sz w:val="16"/>
          <w:szCs w:val="16"/>
        </w:rPr>
        <w:t xml:space="preserve">          </w:t>
      </w:r>
      <w:r w:rsidR="00A45420">
        <w:rPr>
          <w:rFonts w:ascii="Tahoma" w:hAnsi="Tahoma" w:cs="Tahoma"/>
          <w:b/>
          <w:sz w:val="16"/>
          <w:szCs w:val="16"/>
        </w:rPr>
        <w:t xml:space="preserve">  </w:t>
      </w:r>
      <w:r w:rsidRPr="00A45420">
        <w:rPr>
          <w:rFonts w:ascii="Tahoma" w:hAnsi="Tahoma" w:cs="Tahoma"/>
          <w:sz w:val="20"/>
          <w:szCs w:val="20"/>
        </w:rPr>
        <w:t>(Tipo II)</w:t>
      </w:r>
      <w:r w:rsidRPr="00A45420">
        <w:rPr>
          <w:rFonts w:ascii="Tahoma" w:hAnsi="Tahoma" w:cs="Tahoma"/>
          <w:b/>
          <w:sz w:val="20"/>
          <w:szCs w:val="20"/>
        </w:rPr>
        <w:t xml:space="preserve"> </w:t>
      </w:r>
      <w:r w:rsidR="00A45420" w:rsidRPr="00A45420">
        <w:rPr>
          <w:rFonts w:ascii="Tahoma" w:hAnsi="Tahoma" w:cs="Tahoma"/>
          <w:b/>
          <w:sz w:val="20"/>
          <w:szCs w:val="20"/>
        </w:rPr>
        <w:t xml:space="preserve"> </w:t>
      </w:r>
      <w:r w:rsidRPr="00A45420">
        <w:rPr>
          <w:rFonts w:ascii="Tahoma" w:hAnsi="Tahoma" w:cs="Tahoma"/>
          <w:b/>
          <w:sz w:val="20"/>
          <w:szCs w:val="20"/>
        </w:rPr>
        <w:t xml:space="preserve">     </w:t>
      </w:r>
      <w:r w:rsidR="00A45420">
        <w:rPr>
          <w:rFonts w:ascii="Tahoma" w:hAnsi="Tahoma" w:cs="Tahoma"/>
          <w:b/>
          <w:sz w:val="20"/>
          <w:szCs w:val="20"/>
        </w:rPr>
        <w:t xml:space="preserve"> </w:t>
      </w:r>
      <w:r w:rsidRPr="00A45420">
        <w:rPr>
          <w:rFonts w:ascii="Tahoma" w:hAnsi="Tahoma" w:cs="Tahoma"/>
          <w:b/>
          <w:sz w:val="16"/>
          <w:szCs w:val="16"/>
        </w:rPr>
        <w:t xml:space="preserve">                                                                                                 </w:t>
      </w:r>
      <w:r w:rsidRPr="00C94501">
        <w:rPr>
          <w:rFonts w:ascii="Tahoma" w:hAnsi="Tahoma" w:cs="Tahoma"/>
          <w:b/>
          <w:sz w:val="16"/>
          <w:szCs w:val="16"/>
        </w:rPr>
        <w:t>Asistencia permanente en jornada contraria</w:t>
      </w:r>
    </w:p>
    <w:p w:rsidR="007931DA" w:rsidRPr="005875F5" w:rsidRDefault="007931DA" w:rsidP="007931DA">
      <w:pPr>
        <w:rPr>
          <w:rFonts w:ascii="Tahoma" w:hAnsi="Tahoma" w:cs="Tahoma"/>
          <w:b/>
          <w:sz w:val="18"/>
          <w:szCs w:val="18"/>
        </w:rPr>
      </w:pPr>
      <w:r>
        <w:rPr>
          <w:rFonts w:ascii="Tahoma" w:hAnsi="Tahoma" w:cs="Tahoma"/>
          <w:noProof/>
          <w:lang w:val="es-ES" w:eastAsia="es-ES"/>
        </w:rPr>
        <mc:AlternateContent>
          <mc:Choice Requires="wps">
            <w:drawing>
              <wp:anchor distT="0" distB="0" distL="114300" distR="114300" simplePos="0" relativeHeight="251807744" behindDoc="0" locked="0" layoutInCell="1" allowOverlap="1" wp14:anchorId="00DD786E" wp14:editId="4B61C111">
                <wp:simplePos x="0" y="0"/>
                <wp:positionH relativeFrom="column">
                  <wp:posOffset>2368710</wp:posOffset>
                </wp:positionH>
                <wp:positionV relativeFrom="paragraph">
                  <wp:posOffset>129700</wp:posOffset>
                </wp:positionV>
                <wp:extent cx="330835" cy="612000"/>
                <wp:effectExtent l="19050" t="19050" r="31115" b="36195"/>
                <wp:wrapNone/>
                <wp:docPr id="65" name="65 Flecha arriba y abajo"/>
                <wp:cNvGraphicFramePr/>
                <a:graphic xmlns:a="http://schemas.openxmlformats.org/drawingml/2006/main">
                  <a:graphicData uri="http://schemas.microsoft.com/office/word/2010/wordprocessingShape">
                    <wps:wsp>
                      <wps:cNvSpPr/>
                      <wps:spPr>
                        <a:xfrm>
                          <a:off x="0" y="0"/>
                          <a:ext cx="330835" cy="612000"/>
                        </a:xfrm>
                        <a:prstGeom prst="up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65 Flecha arriba y abajo" o:spid="_x0000_s1026" type="#_x0000_t70" style="position:absolute;margin-left:186.5pt;margin-top:10.2pt;width:26.05pt;height:48.2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" adj=",5838" filled="f" strokecolor="#243f60 [1604]" strokeweight="2pt"/>
            </w:pict>
          </mc:Fallback>
        </mc:AlternateContent>
      </w:r>
      <w:r>
        <w:rPr>
          <w:rFonts w:ascii="Tahoma" w:hAnsi="Tahoma" w:cs="Tahoma"/>
          <w:noProof/>
          <w:lang w:val="es-ES" w:eastAsia="es-ES"/>
        </w:rPr>
        <mc:AlternateContent>
          <mc:Choice Requires="wps">
            <w:drawing>
              <wp:anchor distT="0" distB="0" distL="114300" distR="114300" simplePos="0" relativeHeight="251776000" behindDoc="0" locked="0" layoutInCell="1" allowOverlap="1" wp14:anchorId="0038905C" wp14:editId="1506B692">
                <wp:simplePos x="0" y="0"/>
                <wp:positionH relativeFrom="column">
                  <wp:posOffset>3578310</wp:posOffset>
                </wp:positionH>
                <wp:positionV relativeFrom="paragraph">
                  <wp:posOffset>129700</wp:posOffset>
                </wp:positionV>
                <wp:extent cx="1763730" cy="395420"/>
                <wp:effectExtent l="38100" t="19050" r="27305" b="4318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3730" cy="395420"/>
                        </a:xfrm>
                        <a:prstGeom prst="notchedRightArrow">
                          <a:avLst>
                            <a:gd name="adj1" fmla="val 50000"/>
                            <a:gd name="adj2" fmla="val 86315"/>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23" o:spid="_x0000_s1026" type="#_x0000_t94" style="position:absolute;margin-left:281.75pt;margin-top:10.2pt;width:138.9pt;height:31.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" adj="17420" filled="f"/>
            </w:pict>
          </mc:Fallback>
        </mc:AlternateContent>
      </w:r>
      <w:r>
        <w:rPr>
          <w:rFonts w:ascii="Tahoma" w:hAnsi="Tahoma" w:cs="Tahoma"/>
          <w:b/>
          <w:sz w:val="18"/>
          <w:szCs w:val="18"/>
        </w:rPr>
        <w:t xml:space="preserve">  </w:t>
      </w:r>
      <w:r w:rsidRPr="005875F5">
        <w:rPr>
          <w:rFonts w:ascii="Tahoma" w:hAnsi="Tahoma" w:cs="Tahoma"/>
          <w:b/>
          <w:sz w:val="18"/>
          <w:szCs w:val="18"/>
        </w:rPr>
        <w:t>Decisión definitiva</w:t>
      </w:r>
    </w:p>
    <w:p w:rsidR="007931DA" w:rsidRDefault="007931DA" w:rsidP="007931DA">
      <w:pPr>
        <w:rPr>
          <w:rFonts w:ascii="Tahoma" w:hAnsi="Tahoma" w:cs="Tahoma"/>
          <w:b/>
          <w:sz w:val="16"/>
          <w:szCs w:val="16"/>
        </w:rPr>
      </w:pPr>
      <w:r>
        <w:rPr>
          <w:rFonts w:ascii="Tahoma" w:hAnsi="Tahoma" w:cs="Tahoma"/>
          <w:b/>
          <w:sz w:val="18"/>
          <w:szCs w:val="18"/>
        </w:rPr>
        <w:t xml:space="preserve">             </w:t>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r>
      <w:r>
        <w:rPr>
          <w:rFonts w:ascii="Tahoma" w:hAnsi="Tahoma" w:cs="Tahoma"/>
          <w:b/>
          <w:sz w:val="18"/>
          <w:szCs w:val="18"/>
        </w:rPr>
        <w:tab/>
        <w:t xml:space="preserve">       </w:t>
      </w:r>
      <w:r>
        <w:rPr>
          <w:rFonts w:ascii="Tahoma" w:hAnsi="Tahoma" w:cs="Tahoma"/>
          <w:b/>
          <w:sz w:val="16"/>
          <w:szCs w:val="16"/>
        </w:rPr>
        <w:t>Cancelación de matrícula</w:t>
      </w:r>
    </w:p>
    <w:p w:rsidR="007931DA" w:rsidRDefault="003D6A3E" w:rsidP="007931DA">
      <w:pPr>
        <w:rPr>
          <w:rFonts w:ascii="Tahoma" w:hAnsi="Tahoma" w:cs="Tahoma"/>
          <w:b/>
          <w:sz w:val="16"/>
          <w:szCs w:val="16"/>
        </w:rPr>
      </w:pPr>
      <w:r>
        <w:rPr>
          <w:rFonts w:ascii="Tahoma" w:hAnsi="Tahoma" w:cs="Tahoma"/>
          <w:noProof/>
          <w:lang w:val="es-ES" w:eastAsia="es-ES"/>
        </w:rPr>
        <mc:AlternateContent>
          <mc:Choice Requires="wps">
            <w:drawing>
              <wp:anchor distT="0" distB="0" distL="114300" distR="114300" simplePos="0" relativeHeight="251802624" behindDoc="0" locked="0" layoutInCell="1" allowOverlap="1" wp14:anchorId="4EE11113" wp14:editId="2B58F459">
                <wp:simplePos x="0" y="0"/>
                <wp:positionH relativeFrom="column">
                  <wp:posOffset>1765300</wp:posOffset>
                </wp:positionH>
                <wp:positionV relativeFrom="paragraph">
                  <wp:posOffset>228600</wp:posOffset>
                </wp:positionV>
                <wp:extent cx="1677035" cy="368300"/>
                <wp:effectExtent l="0" t="0" r="18415" b="12700"/>
                <wp:wrapNone/>
                <wp:docPr id="5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7035" cy="368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39pt;margin-top:18pt;width:132.05pt;height:2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" filled="f"/>
            </w:pict>
          </mc:Fallback>
        </mc:AlternateContent>
      </w:r>
      <w:r w:rsidR="007931DA">
        <w:rPr>
          <w:rFonts w:ascii="Tahoma" w:hAnsi="Tahoma" w:cs="Tahoma"/>
          <w:noProof/>
          <w:lang w:val="es-ES" w:eastAsia="es-ES"/>
        </w:rPr>
        <mc:AlternateContent>
          <mc:Choice Requires="wps">
            <w:drawing>
              <wp:anchor distT="0" distB="0" distL="114300" distR="114300" simplePos="0" relativeHeight="251803648" behindDoc="0" locked="0" layoutInCell="1" allowOverlap="1" wp14:anchorId="4A2F1CB4" wp14:editId="0C6D0EE5">
                <wp:simplePos x="0" y="0"/>
                <wp:positionH relativeFrom="column">
                  <wp:posOffset>3902310</wp:posOffset>
                </wp:positionH>
                <wp:positionV relativeFrom="paragraph">
                  <wp:posOffset>87180</wp:posOffset>
                </wp:positionV>
                <wp:extent cx="1900800" cy="1036340"/>
                <wp:effectExtent l="0" t="0" r="23495" b="11430"/>
                <wp:wrapNone/>
                <wp:docPr id="61" name="61 Rombo"/>
                <wp:cNvGraphicFramePr/>
                <a:graphic xmlns:a="http://schemas.openxmlformats.org/drawingml/2006/main">
                  <a:graphicData uri="http://schemas.microsoft.com/office/word/2010/wordprocessingShape">
                    <wps:wsp>
                      <wps:cNvSpPr/>
                      <wps:spPr>
                        <a:xfrm>
                          <a:off x="0" y="0"/>
                          <a:ext cx="1900800" cy="1036340"/>
                        </a:xfrm>
                        <a:prstGeom prst="diamond">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1 Rombo" o:spid="_x0000_s1026" type="#_x0000_t4" style="position:absolute;margin-left:307.25pt;margin-top:6.85pt;width:149.65pt;height:81.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" filled="f" strokecolor="#00b050" strokeweight="2pt"/>
            </w:pict>
          </mc:Fallback>
        </mc:AlternateContent>
      </w:r>
    </w:p>
    <w:p w:rsidR="007931DA" w:rsidRPr="00C3091B" w:rsidRDefault="007931DA" w:rsidP="007931DA">
      <w:pPr>
        <w:spacing w:after="0" w:line="240" w:lineRule="auto"/>
        <w:rPr>
          <w:rFonts w:ascii="Tahoma" w:hAnsi="Tahoma" w:cs="Tahoma"/>
          <w:b/>
          <w:sz w:val="18"/>
          <w:szCs w:val="18"/>
        </w:rPr>
      </w:pPr>
      <w:r>
        <w:rPr>
          <w:rFonts w:ascii="Tahoma" w:hAnsi="Tahoma" w:cs="Tahoma"/>
          <w:b/>
          <w:sz w:val="20"/>
          <w:szCs w:val="20"/>
        </w:rPr>
        <w:t xml:space="preserve">                                                     </w:t>
      </w:r>
      <w:r w:rsidRPr="00C3091B">
        <w:rPr>
          <w:rFonts w:ascii="Tahoma" w:hAnsi="Tahoma" w:cs="Tahoma"/>
          <w:b/>
          <w:sz w:val="18"/>
          <w:szCs w:val="18"/>
        </w:rPr>
        <w:t>Comité Municipal de</w:t>
      </w:r>
    </w:p>
    <w:p w:rsidR="007931DA" w:rsidRDefault="007931DA" w:rsidP="007931DA">
      <w:pPr>
        <w:spacing w:after="0" w:line="240" w:lineRule="auto"/>
        <w:rPr>
          <w:rFonts w:ascii="Tahoma" w:hAnsi="Tahoma" w:cs="Tahoma"/>
          <w:b/>
          <w:sz w:val="18"/>
          <w:szCs w:val="18"/>
        </w:rPr>
      </w:pPr>
      <w:r>
        <w:rPr>
          <w:rFonts w:ascii="Tahoma" w:hAnsi="Tahoma" w:cs="Tahoma"/>
          <w:noProof/>
          <w:lang w:val="es-ES" w:eastAsia="es-ES"/>
        </w:rPr>
        <mc:AlternateContent>
          <mc:Choice Requires="wps">
            <w:drawing>
              <wp:anchor distT="0" distB="0" distL="114300" distR="114300" simplePos="0" relativeHeight="251804672" behindDoc="0" locked="0" layoutInCell="1" allowOverlap="1" wp14:anchorId="2A65592B" wp14:editId="0D1AA1BD">
                <wp:simplePos x="0" y="0"/>
                <wp:positionH relativeFrom="column">
                  <wp:posOffset>3459104</wp:posOffset>
                </wp:positionH>
                <wp:positionV relativeFrom="paragraph">
                  <wp:posOffset>22556</wp:posOffset>
                </wp:positionV>
                <wp:extent cx="378219" cy="168677"/>
                <wp:effectExtent l="38100" t="38100" r="79375" b="60325"/>
                <wp:wrapNone/>
                <wp:docPr id="6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219" cy="168677"/>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272.35pt;margin-top:1.8pt;width:29.8pt;height:13.3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">
                <v:stroke startarrow="block" endarrow="block"/>
              </v:shape>
            </w:pict>
          </mc:Fallback>
        </mc:AlternateContent>
      </w:r>
      <w:r>
        <w:rPr>
          <w:rFonts w:ascii="Tahoma" w:hAnsi="Tahoma" w:cs="Tahoma"/>
          <w:b/>
          <w:sz w:val="18"/>
          <w:szCs w:val="18"/>
        </w:rPr>
        <w:t>Revisión de las decisiones</w:t>
      </w:r>
      <w:r w:rsidRPr="00C3091B">
        <w:rPr>
          <w:rFonts w:ascii="Tahoma" w:hAnsi="Tahoma" w:cs="Tahoma"/>
          <w:b/>
          <w:sz w:val="18"/>
          <w:szCs w:val="18"/>
        </w:rPr>
        <w:t xml:space="preserve">    </w:t>
      </w:r>
      <w:r>
        <w:rPr>
          <w:rFonts w:ascii="Tahoma" w:hAnsi="Tahoma" w:cs="Tahoma"/>
          <w:b/>
          <w:sz w:val="18"/>
          <w:szCs w:val="18"/>
        </w:rPr>
        <w:t xml:space="preserve">     </w:t>
      </w:r>
      <w:r w:rsidRPr="00C3091B">
        <w:rPr>
          <w:rFonts w:ascii="Tahoma" w:hAnsi="Tahoma" w:cs="Tahoma"/>
          <w:b/>
          <w:sz w:val="18"/>
          <w:szCs w:val="18"/>
        </w:rPr>
        <w:t xml:space="preserve">  Convivencia y Conciliación</w:t>
      </w:r>
      <w:r>
        <w:rPr>
          <w:rFonts w:ascii="Tahoma" w:hAnsi="Tahoma" w:cs="Tahoma"/>
          <w:b/>
          <w:sz w:val="18"/>
          <w:szCs w:val="18"/>
        </w:rPr>
        <w:t xml:space="preserve">                                 Asesoría y</w:t>
      </w:r>
    </w:p>
    <w:p w:rsidR="007931DA" w:rsidRPr="00C3091B" w:rsidRDefault="00A14753" w:rsidP="007931DA">
      <w:pPr>
        <w:spacing w:after="0" w:line="240" w:lineRule="auto"/>
        <w:rPr>
          <w:rFonts w:ascii="Tahoma" w:hAnsi="Tahoma" w:cs="Tahoma"/>
          <w:b/>
          <w:sz w:val="18"/>
          <w:szCs w:val="18"/>
        </w:rPr>
      </w:pPr>
      <w:r>
        <w:rPr>
          <w:rFonts w:ascii="Tahoma" w:hAnsi="Tahoma" w:cs="Tahoma"/>
          <w:b/>
          <w:sz w:val="18"/>
          <w:szCs w:val="18"/>
        </w:rPr>
        <w:t xml:space="preserve">                             </w:t>
      </w:r>
      <w:r w:rsidR="003D6A3E">
        <w:rPr>
          <w:rFonts w:ascii="Tahoma" w:hAnsi="Tahoma" w:cs="Tahoma"/>
          <w:b/>
          <w:sz w:val="18"/>
          <w:szCs w:val="18"/>
        </w:rPr>
        <w:t xml:space="preserve">                                                                  </w:t>
      </w:r>
      <w:r w:rsidR="007931DA" w:rsidRPr="00C3091B">
        <w:rPr>
          <w:rFonts w:ascii="Tahoma" w:hAnsi="Tahoma" w:cs="Tahoma"/>
          <w:b/>
          <w:sz w:val="18"/>
          <w:szCs w:val="18"/>
        </w:rPr>
        <w:t xml:space="preserve">               </w:t>
      </w:r>
      <w:r w:rsidR="007931DA">
        <w:rPr>
          <w:rFonts w:ascii="Tahoma" w:hAnsi="Tahoma" w:cs="Tahoma"/>
          <w:b/>
          <w:sz w:val="18"/>
          <w:szCs w:val="18"/>
        </w:rPr>
        <w:t xml:space="preserve">                  acompañamiento</w:t>
      </w:r>
      <w:r w:rsidR="007931DA" w:rsidRPr="00C3091B">
        <w:rPr>
          <w:rFonts w:ascii="Tahoma" w:hAnsi="Tahoma" w:cs="Tahoma"/>
          <w:b/>
          <w:sz w:val="18"/>
          <w:szCs w:val="18"/>
        </w:rPr>
        <w:t xml:space="preserve">     </w:t>
      </w:r>
    </w:p>
    <w:p w:rsidR="007931DA" w:rsidRDefault="007931DA" w:rsidP="007931DA">
      <w:pPr>
        <w:rPr>
          <w:rFonts w:ascii="Tahoma" w:hAnsi="Tahoma" w:cs="Tahoma"/>
          <w:b/>
          <w:sz w:val="16"/>
          <w:szCs w:val="16"/>
        </w:rPr>
      </w:pPr>
      <w:r>
        <w:rPr>
          <w:rFonts w:ascii="Tahoma" w:hAnsi="Tahoma" w:cs="Tahoma"/>
          <w:b/>
          <w:noProof/>
          <w:sz w:val="16"/>
          <w:szCs w:val="16"/>
          <w:lang w:val="es-ES" w:eastAsia="es-ES"/>
        </w:rPr>
        <mc:AlternateContent>
          <mc:Choice Requires="wps">
            <w:drawing>
              <wp:anchor distT="0" distB="0" distL="114300" distR="114300" simplePos="0" relativeHeight="251808768" behindDoc="0" locked="0" layoutInCell="1" allowOverlap="1" wp14:anchorId="51BB7E57" wp14:editId="20EAAFAA">
                <wp:simplePos x="0" y="0"/>
                <wp:positionH relativeFrom="column">
                  <wp:posOffset>2338725</wp:posOffset>
                </wp:positionH>
                <wp:positionV relativeFrom="paragraph">
                  <wp:posOffset>203835</wp:posOffset>
                </wp:positionV>
                <wp:extent cx="388800" cy="662400"/>
                <wp:effectExtent l="19050" t="0" r="11430" b="42545"/>
                <wp:wrapNone/>
                <wp:docPr id="67" name="67 Flecha abajo"/>
                <wp:cNvGraphicFramePr/>
                <a:graphic xmlns:a="http://schemas.openxmlformats.org/drawingml/2006/main">
                  <a:graphicData uri="http://schemas.microsoft.com/office/word/2010/wordprocessingShape">
                    <wps:wsp>
                      <wps:cNvSpPr/>
                      <wps:spPr>
                        <a:xfrm>
                          <a:off x="0" y="0"/>
                          <a:ext cx="388800" cy="662400"/>
                        </a:xfrm>
                        <a:prstGeom prst="down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67 Flecha abajo" o:spid="_x0000_s1026" type="#_x0000_t67" style="position:absolute;margin-left:184.15pt;margin-top:16.05pt;width:30.6pt;height:52.1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" adj="15261" filled="f" strokecolor="black [3213]" strokeweight="1pt"/>
            </w:pict>
          </mc:Fallback>
        </mc:AlternateContent>
      </w:r>
    </w:p>
    <w:p w:rsidR="007931DA" w:rsidRDefault="007931DA" w:rsidP="007931DA">
      <w:pPr>
        <w:rPr>
          <w:rFonts w:ascii="Tahoma" w:hAnsi="Tahoma" w:cs="Tahoma"/>
          <w:b/>
          <w:sz w:val="16"/>
          <w:szCs w:val="16"/>
        </w:rPr>
      </w:pPr>
    </w:p>
    <w:p w:rsidR="007931DA" w:rsidRPr="00C94501" w:rsidRDefault="007931DA" w:rsidP="007931DA">
      <w:pPr>
        <w:rPr>
          <w:rFonts w:ascii="Tahoma" w:hAnsi="Tahoma" w:cs="Tahoma"/>
          <w:sz w:val="20"/>
          <w:szCs w:val="20"/>
        </w:rPr>
      </w:pPr>
      <w:r>
        <w:rPr>
          <w:rFonts w:ascii="Tahoma" w:hAnsi="Tahoma" w:cs="Tahoma"/>
          <w:b/>
          <w:noProof/>
          <w:sz w:val="28"/>
          <w:szCs w:val="28"/>
          <w:lang w:val="es-ES" w:eastAsia="es-ES"/>
        </w:rPr>
        <mc:AlternateContent>
          <mc:Choice Requires="wps">
            <w:drawing>
              <wp:anchor distT="0" distB="0" distL="114300" distR="114300" simplePos="0" relativeHeight="251777024" behindDoc="0" locked="0" layoutInCell="1" allowOverlap="1" wp14:anchorId="6661E15A" wp14:editId="540F164E">
                <wp:simplePos x="0" y="0"/>
                <wp:positionH relativeFrom="column">
                  <wp:posOffset>3837305</wp:posOffset>
                </wp:positionH>
                <wp:positionV relativeFrom="paragraph">
                  <wp:posOffset>270090</wp:posOffset>
                </wp:positionV>
                <wp:extent cx="1395095" cy="208280"/>
                <wp:effectExtent l="0" t="0" r="14605" b="20320"/>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5095" cy="208280"/>
                        </a:xfrm>
                        <a:prstGeom prst="flowChartTerminator">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26" type="#_x0000_t116" style="position:absolute;margin-left:302.15pt;margin-top:21.25pt;width:109.85pt;height:16.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" filled="f" strokecolor="black [3213]"/>
            </w:pict>
          </mc:Fallback>
        </mc:AlternateContent>
      </w:r>
    </w:p>
    <w:p w:rsidR="007931DA" w:rsidRDefault="007931DA" w:rsidP="007931DA">
      <w:pPr>
        <w:spacing w:after="0" w:line="240" w:lineRule="auto"/>
        <w:jc w:val="center"/>
        <w:rPr>
          <w:rFonts w:ascii="Tahoma" w:hAnsi="Tahoma" w:cs="Tahoma"/>
          <w:b/>
          <w:sz w:val="28"/>
          <w:szCs w:val="28"/>
        </w:rPr>
      </w:pPr>
      <w:r>
        <w:rPr>
          <w:rFonts w:ascii="Tahoma" w:hAnsi="Tahoma" w:cs="Tahoma"/>
          <w:noProof/>
          <w:lang w:val="es-ES" w:eastAsia="es-ES"/>
        </w:rPr>
        <mc:AlternateContent>
          <mc:Choice Requires="wps">
            <w:drawing>
              <wp:anchor distT="0" distB="0" distL="114300" distR="114300" simplePos="0" relativeHeight="251794432" behindDoc="0" locked="0" layoutInCell="1" allowOverlap="1" wp14:anchorId="61D79BA8" wp14:editId="277B5666">
                <wp:simplePos x="0" y="0"/>
                <wp:positionH relativeFrom="column">
                  <wp:posOffset>3316605</wp:posOffset>
                </wp:positionH>
                <wp:positionV relativeFrom="paragraph">
                  <wp:posOffset>130175</wp:posOffset>
                </wp:positionV>
                <wp:extent cx="589915" cy="229870"/>
                <wp:effectExtent l="38100" t="38100" r="57785" b="55880"/>
                <wp:wrapNone/>
                <wp:docPr id="7"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9915" cy="2298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261.15pt;margin-top:10.25pt;width:46.45pt;height:18.1p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">
                <v:stroke startarrow="block" endarrow="block"/>
              </v:shape>
            </w:pict>
          </mc:Fallback>
        </mc:AlternateContent>
      </w:r>
      <w:r>
        <w:rPr>
          <w:rFonts w:ascii="Tahoma" w:hAnsi="Tahoma" w:cs="Tahoma"/>
          <w:noProof/>
          <w:lang w:val="es-ES" w:eastAsia="es-ES"/>
        </w:rPr>
        <mc:AlternateContent>
          <mc:Choice Requires="wps">
            <w:drawing>
              <wp:anchor distT="0" distB="0" distL="114300" distR="114300" simplePos="0" relativeHeight="251773952" behindDoc="0" locked="0" layoutInCell="1" allowOverlap="1" wp14:anchorId="41AE3CC7" wp14:editId="545E8133">
                <wp:simplePos x="0" y="0"/>
                <wp:positionH relativeFrom="column">
                  <wp:posOffset>1801495</wp:posOffset>
                </wp:positionH>
                <wp:positionV relativeFrom="paragraph">
                  <wp:posOffset>64770</wp:posOffset>
                </wp:positionV>
                <wp:extent cx="1512570" cy="559435"/>
                <wp:effectExtent l="0" t="0" r="11430" b="12065"/>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2570" cy="559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41.85pt;margin-top:5.1pt;width:119.1pt;height:44.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" filled="f"/>
            </w:pict>
          </mc:Fallback>
        </mc:AlternateContent>
      </w:r>
      <w:r>
        <w:rPr>
          <w:rFonts w:ascii="Tahoma" w:hAnsi="Tahoma" w:cs="Tahoma"/>
          <w:b/>
          <w:sz w:val="18"/>
          <w:szCs w:val="18"/>
        </w:rPr>
        <w:t xml:space="preserve">                                                                          </w:t>
      </w:r>
      <w:r w:rsidR="003D6A3E">
        <w:rPr>
          <w:rFonts w:ascii="Tahoma" w:hAnsi="Tahoma" w:cs="Tahoma"/>
          <w:b/>
          <w:sz w:val="18"/>
          <w:szCs w:val="18"/>
        </w:rPr>
        <w:t xml:space="preserve">      </w:t>
      </w:r>
      <w:r>
        <w:rPr>
          <w:rFonts w:ascii="Tahoma" w:hAnsi="Tahoma" w:cs="Tahoma"/>
          <w:b/>
          <w:sz w:val="18"/>
          <w:szCs w:val="18"/>
        </w:rPr>
        <w:t>Procesos judiciales</w:t>
      </w:r>
    </w:p>
    <w:p w:rsidR="007931DA" w:rsidRDefault="007931DA" w:rsidP="007931DA">
      <w:pPr>
        <w:spacing w:after="0" w:line="240" w:lineRule="auto"/>
        <w:rPr>
          <w:rFonts w:ascii="Tahoma" w:hAnsi="Tahoma" w:cs="Tahoma"/>
          <w:b/>
          <w:sz w:val="28"/>
          <w:szCs w:val="28"/>
        </w:rPr>
      </w:pPr>
      <w:r>
        <w:rPr>
          <w:rFonts w:ascii="Tahoma" w:hAnsi="Tahoma" w:cs="Tahoma"/>
          <w:noProof/>
          <w:lang w:val="es-ES" w:eastAsia="es-ES"/>
        </w:rPr>
        <mc:AlternateContent>
          <mc:Choice Requires="wps">
            <w:drawing>
              <wp:anchor distT="0" distB="0" distL="114300" distR="114300" simplePos="0" relativeHeight="251772928" behindDoc="0" locked="0" layoutInCell="1" allowOverlap="1" wp14:anchorId="488F5260" wp14:editId="3D580657">
                <wp:simplePos x="0" y="0"/>
                <wp:positionH relativeFrom="column">
                  <wp:posOffset>1127</wp:posOffset>
                </wp:positionH>
                <wp:positionV relativeFrom="paragraph">
                  <wp:posOffset>134860</wp:posOffset>
                </wp:positionV>
                <wp:extent cx="1304925" cy="417625"/>
                <wp:effectExtent l="0" t="0" r="28575" b="20955"/>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4176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26" style="position:absolute;margin-left:.1pt;margin-top:10.6pt;width:102.75pt;height:32.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" filled="f"/>
            </w:pict>
          </mc:Fallback>
        </mc:AlternateContent>
      </w:r>
      <w:r>
        <w:rPr>
          <w:rFonts w:ascii="Tahoma" w:hAnsi="Tahoma" w:cs="Tahoma"/>
          <w:sz w:val="24"/>
          <w:szCs w:val="24"/>
        </w:rPr>
        <w:t xml:space="preserve">                                            AUTORIDADES</w:t>
      </w:r>
    </w:p>
    <w:p w:rsidR="007931DA" w:rsidRDefault="007931DA" w:rsidP="007931DA">
      <w:pPr>
        <w:spacing w:after="0" w:line="240" w:lineRule="auto"/>
        <w:rPr>
          <w:rFonts w:ascii="Tahoma" w:hAnsi="Tahoma" w:cs="Tahoma"/>
          <w:sz w:val="24"/>
          <w:szCs w:val="24"/>
        </w:rPr>
      </w:pPr>
      <w:r>
        <w:rPr>
          <w:rFonts w:ascii="Tahoma" w:hAnsi="Tahoma" w:cs="Tahoma"/>
          <w:noProof/>
          <w:lang w:val="es-ES" w:eastAsia="es-ES"/>
        </w:rPr>
        <mc:AlternateContent>
          <mc:Choice Requires="wps">
            <w:drawing>
              <wp:anchor distT="0" distB="0" distL="114300" distR="114300" simplePos="0" relativeHeight="251795456" behindDoc="0" locked="0" layoutInCell="1" allowOverlap="1" wp14:anchorId="74F80CCC" wp14:editId="6B0FDC1A">
                <wp:simplePos x="0" y="0"/>
                <wp:positionH relativeFrom="column">
                  <wp:posOffset>3331845</wp:posOffset>
                </wp:positionH>
                <wp:positionV relativeFrom="paragraph">
                  <wp:posOffset>69850</wp:posOffset>
                </wp:positionV>
                <wp:extent cx="433705" cy="165735"/>
                <wp:effectExtent l="38100" t="38100" r="80645" b="62865"/>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705" cy="1657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262.35pt;margin-top:5.5pt;width:34.15pt;height:13.0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">
                <v:stroke startarrow="block" endarrow="block"/>
              </v:shape>
            </w:pict>
          </mc:Fallback>
        </mc:AlternateContent>
      </w:r>
      <w:r>
        <w:rPr>
          <w:rFonts w:ascii="Tahoma" w:hAnsi="Tahoma" w:cs="Tahoma"/>
          <w:noProof/>
          <w:lang w:val="es-ES" w:eastAsia="es-ES"/>
        </w:rPr>
        <mc:AlternateContent>
          <mc:Choice Requires="wps">
            <w:drawing>
              <wp:anchor distT="0" distB="0" distL="114300" distR="114300" simplePos="0" relativeHeight="251784192" behindDoc="0" locked="0" layoutInCell="1" allowOverlap="1" wp14:anchorId="5A7BC429" wp14:editId="59213654">
                <wp:simplePos x="0" y="0"/>
                <wp:positionH relativeFrom="column">
                  <wp:posOffset>1348105</wp:posOffset>
                </wp:positionH>
                <wp:positionV relativeFrom="paragraph">
                  <wp:posOffset>38735</wp:posOffset>
                </wp:positionV>
                <wp:extent cx="433705" cy="90805"/>
                <wp:effectExtent l="0" t="19050" r="42545" b="42545"/>
                <wp:wrapNone/>
                <wp:docPr id="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705" cy="90805"/>
                        </a:xfrm>
                        <a:prstGeom prst="rightArrow">
                          <a:avLst>
                            <a:gd name="adj1" fmla="val 50000"/>
                            <a:gd name="adj2" fmla="val 11940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26" type="#_x0000_t13" style="position:absolute;margin-left:106.15pt;margin-top:3.05pt;width:34.15pt;height:7.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"/>
            </w:pict>
          </mc:Fallback>
        </mc:AlternateContent>
      </w:r>
      <w:r>
        <w:rPr>
          <w:rFonts w:ascii="Tahoma" w:hAnsi="Tahoma" w:cs="Tahoma"/>
          <w:b/>
          <w:noProof/>
          <w:sz w:val="28"/>
          <w:szCs w:val="28"/>
          <w:lang w:val="es-ES" w:eastAsia="es-ES"/>
        </w:rPr>
        <mc:AlternateContent>
          <mc:Choice Requires="wps">
            <w:drawing>
              <wp:anchor distT="0" distB="0" distL="114300" distR="114300" simplePos="0" relativeHeight="251778048" behindDoc="0" locked="0" layoutInCell="1" allowOverlap="1" wp14:anchorId="6A2E21C2" wp14:editId="06D2093D">
                <wp:simplePos x="0" y="0"/>
                <wp:positionH relativeFrom="column">
                  <wp:posOffset>3846195</wp:posOffset>
                </wp:positionH>
                <wp:positionV relativeFrom="paragraph">
                  <wp:posOffset>69850</wp:posOffset>
                </wp:positionV>
                <wp:extent cx="1452880" cy="295275"/>
                <wp:effectExtent l="19050" t="19050" r="33020" b="6667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880" cy="295275"/>
                        </a:xfrm>
                        <a:prstGeom prst="cube">
                          <a:avLst>
                            <a:gd name="adj" fmla="val 25000"/>
                          </a:avLst>
                        </a:prstGeom>
                        <a:noFill/>
                        <a:ln w="38100">
                          <a:solidFill>
                            <a:schemeClr val="tx1">
                              <a:lumMod val="100000"/>
                              <a:lumOff val="0"/>
                            </a:schemeClr>
                          </a:solidFill>
                          <a:miter lim="800000"/>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solidFill>
                                <a:schemeClr val="dk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25" o:spid="_x0000_s1026" type="#_x0000_t16" style="position:absolute;margin-left:302.85pt;margin-top:5.5pt;width:114.4pt;height:23.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" filled="f" fillcolor="black [3200]" strokecolor="black [3213]" strokeweight="3pt">
                <v:shadow on="t" color="#7f7f7f [1601]" opacity=".5" offset="1pt"/>
              </v:shape>
            </w:pict>
          </mc:Fallback>
        </mc:AlternateContent>
      </w:r>
      <w:r>
        <w:rPr>
          <w:rFonts w:ascii="Tahoma" w:hAnsi="Tahoma" w:cs="Tahoma"/>
          <w:b/>
          <w:sz w:val="24"/>
          <w:szCs w:val="24"/>
        </w:rPr>
        <w:t xml:space="preserve">  </w:t>
      </w:r>
      <w:r w:rsidRPr="00F76E44">
        <w:rPr>
          <w:rFonts w:ascii="Tahoma" w:hAnsi="Tahoma" w:cs="Tahoma"/>
          <w:b/>
          <w:sz w:val="24"/>
          <w:szCs w:val="24"/>
        </w:rPr>
        <w:t>Faltas punibles</w:t>
      </w:r>
      <w:r>
        <w:rPr>
          <w:rFonts w:ascii="Tahoma" w:hAnsi="Tahoma" w:cs="Tahoma"/>
          <w:b/>
          <w:sz w:val="24"/>
          <w:szCs w:val="24"/>
        </w:rPr>
        <w:t xml:space="preserve">                   </w:t>
      </w:r>
      <w:r>
        <w:rPr>
          <w:rFonts w:ascii="Tahoma" w:hAnsi="Tahoma" w:cs="Tahoma"/>
          <w:sz w:val="24"/>
          <w:szCs w:val="24"/>
        </w:rPr>
        <w:t>COMPETENTES</w:t>
      </w:r>
    </w:p>
    <w:p w:rsidR="007931DA" w:rsidRPr="00F76E44" w:rsidRDefault="007931DA" w:rsidP="007931DA">
      <w:pPr>
        <w:spacing w:after="0" w:line="240" w:lineRule="auto"/>
        <w:rPr>
          <w:rFonts w:ascii="Tahoma" w:hAnsi="Tahoma" w:cs="Tahoma"/>
          <w:sz w:val="24"/>
          <w:szCs w:val="24"/>
        </w:rPr>
      </w:pPr>
      <w:r>
        <w:rPr>
          <w:rFonts w:ascii="Tahoma" w:hAnsi="Tahoma" w:cs="Tahoma"/>
          <w:b/>
          <w:sz w:val="18"/>
          <w:szCs w:val="18"/>
        </w:rPr>
        <w:t xml:space="preserve">            </w:t>
      </w:r>
      <w:r w:rsidR="00A45420">
        <w:rPr>
          <w:rFonts w:ascii="Tahoma" w:hAnsi="Tahoma" w:cs="Tahoma"/>
          <w:b/>
          <w:sz w:val="18"/>
          <w:szCs w:val="18"/>
        </w:rPr>
        <w:t xml:space="preserve">(Tipo III) </w:t>
      </w:r>
      <w:r>
        <w:rPr>
          <w:rFonts w:ascii="Tahoma" w:hAnsi="Tahoma" w:cs="Tahoma"/>
          <w:b/>
          <w:sz w:val="18"/>
          <w:szCs w:val="18"/>
        </w:rPr>
        <w:t xml:space="preserve">                                                                                       </w:t>
      </w:r>
      <w:r w:rsidR="00A45420">
        <w:rPr>
          <w:rFonts w:ascii="Tahoma" w:hAnsi="Tahoma" w:cs="Tahoma"/>
          <w:b/>
          <w:sz w:val="18"/>
          <w:szCs w:val="18"/>
        </w:rPr>
        <w:t xml:space="preserve">  </w:t>
      </w:r>
      <w:r>
        <w:rPr>
          <w:rFonts w:ascii="Tahoma" w:hAnsi="Tahoma" w:cs="Tahoma"/>
          <w:b/>
          <w:sz w:val="18"/>
          <w:szCs w:val="18"/>
        </w:rPr>
        <w:t xml:space="preserve"> </w:t>
      </w:r>
      <w:r w:rsidR="00A45420">
        <w:rPr>
          <w:rFonts w:ascii="Tahoma" w:hAnsi="Tahoma" w:cs="Tahoma"/>
          <w:b/>
          <w:sz w:val="18"/>
          <w:szCs w:val="18"/>
        </w:rPr>
        <w:t>Sentencia judicial</w:t>
      </w:r>
    </w:p>
    <w:p w:rsidR="007931DA" w:rsidRDefault="007931DA" w:rsidP="007931DA">
      <w:pPr>
        <w:spacing w:after="0" w:line="240" w:lineRule="auto"/>
        <w:jc w:val="center"/>
        <w:rPr>
          <w:rFonts w:ascii="Tahoma" w:hAnsi="Tahoma" w:cs="Tahoma"/>
          <w:b/>
          <w:sz w:val="28"/>
          <w:szCs w:val="28"/>
        </w:rPr>
      </w:pPr>
    </w:p>
    <w:p w:rsidR="007931DA" w:rsidRDefault="007931DA" w:rsidP="00271A89">
      <w:pPr>
        <w:spacing w:after="0" w:line="240" w:lineRule="auto"/>
        <w:jc w:val="both"/>
        <w:rPr>
          <w:rFonts w:ascii="Arial" w:hAnsi="Arial" w:cs="Arial"/>
          <w:b/>
          <w:sz w:val="20"/>
          <w:szCs w:val="20"/>
        </w:rPr>
      </w:pPr>
    </w:p>
    <w:p w:rsidR="007931DA" w:rsidRDefault="007931DA" w:rsidP="00271A89">
      <w:pPr>
        <w:spacing w:after="0" w:line="240" w:lineRule="auto"/>
        <w:jc w:val="both"/>
        <w:rPr>
          <w:rFonts w:ascii="Arial" w:hAnsi="Arial" w:cs="Arial"/>
          <w:b/>
          <w:sz w:val="20"/>
          <w:szCs w:val="20"/>
        </w:rPr>
      </w:pPr>
    </w:p>
    <w:p w:rsidR="007931DA" w:rsidRDefault="007931DA" w:rsidP="00271A89">
      <w:pPr>
        <w:spacing w:after="0" w:line="240" w:lineRule="auto"/>
        <w:jc w:val="both"/>
        <w:rPr>
          <w:rFonts w:ascii="Arial" w:hAnsi="Arial" w:cs="Arial"/>
          <w:b/>
          <w:sz w:val="20"/>
          <w:szCs w:val="20"/>
        </w:rPr>
      </w:pPr>
    </w:p>
    <w:p w:rsidR="007931DA" w:rsidRDefault="007931DA" w:rsidP="00271A89">
      <w:pPr>
        <w:spacing w:after="0" w:line="240" w:lineRule="auto"/>
        <w:jc w:val="both"/>
        <w:rPr>
          <w:rFonts w:ascii="Arial" w:hAnsi="Arial" w:cs="Arial"/>
          <w:b/>
          <w:sz w:val="20"/>
          <w:szCs w:val="20"/>
        </w:rPr>
      </w:pPr>
    </w:p>
    <w:p w:rsidR="007931DA" w:rsidRDefault="007931DA" w:rsidP="00271A89">
      <w:pPr>
        <w:spacing w:after="0" w:line="240" w:lineRule="auto"/>
        <w:jc w:val="both"/>
        <w:rPr>
          <w:rFonts w:ascii="Arial" w:hAnsi="Arial" w:cs="Arial"/>
          <w:b/>
          <w:sz w:val="20"/>
          <w:szCs w:val="20"/>
        </w:rPr>
      </w:pPr>
    </w:p>
    <w:p w:rsidR="00B06777" w:rsidRPr="003837A6" w:rsidRDefault="007E22AC" w:rsidP="00A45420">
      <w:pPr>
        <w:spacing w:after="0" w:line="240" w:lineRule="auto"/>
        <w:jc w:val="both"/>
        <w:rPr>
          <w:rFonts w:ascii="Arial" w:hAnsi="Arial" w:cs="Arial"/>
          <w:b/>
          <w:sz w:val="20"/>
          <w:szCs w:val="20"/>
        </w:rPr>
      </w:pPr>
      <w:r w:rsidRPr="003837A6">
        <w:rPr>
          <w:rFonts w:ascii="Arial" w:hAnsi="Arial" w:cs="Arial"/>
          <w:b/>
          <w:sz w:val="20"/>
          <w:szCs w:val="20"/>
        </w:rPr>
        <w:lastRenderedPageBreak/>
        <w:t>ARTÍCULO 2</w:t>
      </w:r>
      <w:r w:rsidR="00A45420">
        <w:rPr>
          <w:rFonts w:ascii="Arial" w:hAnsi="Arial" w:cs="Arial"/>
          <w:b/>
          <w:sz w:val="20"/>
          <w:szCs w:val="20"/>
        </w:rPr>
        <w:t>1</w:t>
      </w:r>
      <w:r w:rsidR="009E234D" w:rsidRPr="003837A6">
        <w:rPr>
          <w:rFonts w:ascii="Arial" w:hAnsi="Arial" w:cs="Arial"/>
          <w:b/>
          <w:sz w:val="20"/>
          <w:szCs w:val="20"/>
        </w:rPr>
        <w:t>°</w:t>
      </w:r>
      <w:r w:rsidRPr="003837A6">
        <w:rPr>
          <w:rFonts w:ascii="Arial" w:hAnsi="Arial" w:cs="Arial"/>
          <w:b/>
          <w:sz w:val="20"/>
          <w:szCs w:val="20"/>
        </w:rPr>
        <w:t xml:space="preserve">. </w:t>
      </w:r>
      <w:r w:rsidR="009E234D" w:rsidRPr="003837A6">
        <w:rPr>
          <w:rFonts w:ascii="Arial" w:hAnsi="Arial" w:cs="Arial"/>
          <w:b/>
          <w:sz w:val="20"/>
          <w:szCs w:val="20"/>
        </w:rPr>
        <w:t xml:space="preserve"> VALORACIÓN DEL COMPORTAMIENTO</w:t>
      </w:r>
      <w:r w:rsidR="008A663A" w:rsidRPr="003837A6">
        <w:rPr>
          <w:rFonts w:ascii="Arial" w:hAnsi="Arial" w:cs="Arial"/>
          <w:b/>
          <w:sz w:val="20"/>
          <w:szCs w:val="20"/>
        </w:rPr>
        <w:t xml:space="preserve">.  </w:t>
      </w:r>
    </w:p>
    <w:p w:rsidR="00B06777" w:rsidRPr="003D6A3E" w:rsidRDefault="00B06777" w:rsidP="00A45420">
      <w:pPr>
        <w:spacing w:after="0" w:line="240" w:lineRule="auto"/>
        <w:jc w:val="both"/>
        <w:rPr>
          <w:rFonts w:ascii="Arial" w:hAnsi="Arial" w:cs="Arial"/>
          <w:b/>
          <w:sz w:val="16"/>
          <w:szCs w:val="16"/>
        </w:rPr>
      </w:pPr>
    </w:p>
    <w:p w:rsidR="009E234D" w:rsidRPr="003837A6" w:rsidRDefault="009E234D" w:rsidP="00A45420">
      <w:pPr>
        <w:spacing w:after="0" w:line="240" w:lineRule="auto"/>
        <w:jc w:val="both"/>
        <w:rPr>
          <w:rFonts w:ascii="Arial" w:hAnsi="Arial" w:cs="Arial"/>
          <w:sz w:val="20"/>
          <w:szCs w:val="20"/>
        </w:rPr>
      </w:pPr>
      <w:r w:rsidRPr="003837A6">
        <w:rPr>
          <w:rFonts w:ascii="Arial" w:hAnsi="Arial" w:cs="Arial"/>
          <w:sz w:val="20"/>
          <w:szCs w:val="20"/>
        </w:rPr>
        <w:t>Para la evaluación periódica y final del comportamiento, se tendrá en cuenta la siguiente escala cualitativa:</w:t>
      </w:r>
    </w:p>
    <w:p w:rsidR="00271A89" w:rsidRPr="003D6A3E" w:rsidRDefault="00271A89" w:rsidP="00A45420">
      <w:pPr>
        <w:spacing w:after="0" w:line="240" w:lineRule="auto"/>
        <w:jc w:val="both"/>
        <w:rPr>
          <w:rFonts w:ascii="Arial" w:hAnsi="Arial" w:cs="Arial"/>
          <w:sz w:val="16"/>
          <w:szCs w:val="16"/>
        </w:rPr>
      </w:pPr>
    </w:p>
    <w:p w:rsidR="009E234D" w:rsidRDefault="009E234D" w:rsidP="00A45420">
      <w:pPr>
        <w:spacing w:after="0" w:line="240" w:lineRule="auto"/>
        <w:jc w:val="both"/>
        <w:rPr>
          <w:rFonts w:ascii="Arial" w:hAnsi="Arial" w:cs="Arial"/>
          <w:sz w:val="20"/>
          <w:szCs w:val="20"/>
        </w:rPr>
      </w:pPr>
      <w:r w:rsidRPr="003837A6">
        <w:rPr>
          <w:rFonts w:ascii="Arial" w:hAnsi="Arial" w:cs="Arial"/>
          <w:b/>
          <w:sz w:val="20"/>
          <w:szCs w:val="20"/>
        </w:rPr>
        <w:t xml:space="preserve">EXCELENTE: </w:t>
      </w:r>
      <w:r w:rsidRPr="003837A6">
        <w:rPr>
          <w:rFonts w:ascii="Arial" w:hAnsi="Arial" w:cs="Arial"/>
          <w:sz w:val="20"/>
          <w:szCs w:val="20"/>
        </w:rPr>
        <w:t>Para el estudiante que cumple con altas calidades de desempeño personal y social.</w:t>
      </w:r>
    </w:p>
    <w:p w:rsidR="00A45420" w:rsidRPr="003D6A3E" w:rsidRDefault="00A45420" w:rsidP="00A45420">
      <w:pPr>
        <w:spacing w:after="0" w:line="240" w:lineRule="auto"/>
        <w:jc w:val="both"/>
        <w:rPr>
          <w:rFonts w:ascii="Arial" w:hAnsi="Arial" w:cs="Arial"/>
          <w:sz w:val="16"/>
          <w:szCs w:val="16"/>
        </w:rPr>
      </w:pPr>
    </w:p>
    <w:p w:rsidR="009E234D" w:rsidRDefault="009E234D" w:rsidP="00A45420">
      <w:pPr>
        <w:spacing w:after="0" w:line="240" w:lineRule="auto"/>
        <w:jc w:val="both"/>
        <w:rPr>
          <w:rFonts w:ascii="Arial" w:hAnsi="Arial" w:cs="Arial"/>
          <w:sz w:val="20"/>
          <w:szCs w:val="20"/>
        </w:rPr>
      </w:pPr>
      <w:r w:rsidRPr="003837A6">
        <w:rPr>
          <w:rFonts w:ascii="Arial" w:hAnsi="Arial" w:cs="Arial"/>
          <w:b/>
          <w:sz w:val="20"/>
          <w:szCs w:val="20"/>
        </w:rPr>
        <w:t xml:space="preserve">BUENO: </w:t>
      </w:r>
      <w:r w:rsidRPr="003837A6">
        <w:rPr>
          <w:rFonts w:ascii="Arial" w:hAnsi="Arial" w:cs="Arial"/>
          <w:sz w:val="20"/>
          <w:szCs w:val="20"/>
        </w:rPr>
        <w:t>Estudiantes con buen desempeño personal y social</w:t>
      </w:r>
      <w:r w:rsidR="0033668D" w:rsidRPr="003837A6">
        <w:rPr>
          <w:rFonts w:ascii="Arial" w:hAnsi="Arial" w:cs="Arial"/>
          <w:sz w:val="20"/>
          <w:szCs w:val="20"/>
        </w:rPr>
        <w:t>.</w:t>
      </w:r>
    </w:p>
    <w:p w:rsidR="00A45420" w:rsidRPr="003D6A3E" w:rsidRDefault="00A45420" w:rsidP="00A45420">
      <w:pPr>
        <w:spacing w:after="0" w:line="240" w:lineRule="auto"/>
        <w:jc w:val="both"/>
        <w:rPr>
          <w:rFonts w:ascii="Arial" w:hAnsi="Arial" w:cs="Arial"/>
          <w:sz w:val="16"/>
          <w:szCs w:val="16"/>
        </w:rPr>
      </w:pPr>
    </w:p>
    <w:p w:rsidR="009E234D" w:rsidRDefault="009E234D" w:rsidP="00A45420">
      <w:pPr>
        <w:spacing w:after="0" w:line="240" w:lineRule="auto"/>
        <w:jc w:val="both"/>
        <w:rPr>
          <w:rFonts w:ascii="Arial" w:hAnsi="Arial" w:cs="Arial"/>
          <w:sz w:val="20"/>
          <w:szCs w:val="20"/>
        </w:rPr>
      </w:pPr>
      <w:r w:rsidRPr="003837A6">
        <w:rPr>
          <w:rFonts w:ascii="Arial" w:hAnsi="Arial" w:cs="Arial"/>
          <w:b/>
          <w:sz w:val="20"/>
          <w:szCs w:val="20"/>
        </w:rPr>
        <w:t xml:space="preserve">ACEPTABLE: </w:t>
      </w:r>
      <w:r w:rsidRPr="003837A6">
        <w:rPr>
          <w:rFonts w:ascii="Arial" w:hAnsi="Arial" w:cs="Arial"/>
          <w:sz w:val="20"/>
          <w:szCs w:val="20"/>
        </w:rPr>
        <w:t>Para los estudiantes que habiendo cometido algunas faltas han enmendado su error y no persisten en el mismo</w:t>
      </w:r>
    </w:p>
    <w:p w:rsidR="00A45420" w:rsidRPr="003D6A3E" w:rsidRDefault="00A45420" w:rsidP="00A45420">
      <w:pPr>
        <w:spacing w:after="0" w:line="240" w:lineRule="auto"/>
        <w:jc w:val="both"/>
        <w:rPr>
          <w:rFonts w:ascii="Arial" w:hAnsi="Arial" w:cs="Arial"/>
          <w:sz w:val="16"/>
          <w:szCs w:val="16"/>
        </w:rPr>
      </w:pPr>
    </w:p>
    <w:p w:rsidR="009E234D" w:rsidRDefault="009E234D" w:rsidP="00A45420">
      <w:pPr>
        <w:spacing w:after="0" w:line="240" w:lineRule="auto"/>
        <w:jc w:val="both"/>
        <w:rPr>
          <w:rFonts w:ascii="Arial" w:hAnsi="Arial" w:cs="Arial"/>
          <w:sz w:val="20"/>
          <w:szCs w:val="20"/>
        </w:rPr>
      </w:pPr>
      <w:r w:rsidRPr="003837A6">
        <w:rPr>
          <w:rFonts w:ascii="Arial" w:hAnsi="Arial" w:cs="Arial"/>
          <w:b/>
          <w:sz w:val="20"/>
          <w:szCs w:val="20"/>
        </w:rPr>
        <w:t xml:space="preserve">INADECUADO: </w:t>
      </w:r>
      <w:r w:rsidRPr="003837A6">
        <w:rPr>
          <w:rFonts w:ascii="Arial" w:hAnsi="Arial" w:cs="Arial"/>
          <w:sz w:val="20"/>
          <w:szCs w:val="20"/>
        </w:rPr>
        <w:t>Son estudiantes cuyo desempeño personal y social afecta el desarrollo normal de las actividades académicas e incumplen sistemáticamente de manera grave o muy grave las normas del presente manual.</w:t>
      </w:r>
    </w:p>
    <w:p w:rsidR="003D6A3E" w:rsidRDefault="003D6A3E" w:rsidP="00A45420">
      <w:pPr>
        <w:spacing w:after="0" w:line="240" w:lineRule="auto"/>
        <w:jc w:val="both"/>
        <w:rPr>
          <w:rFonts w:ascii="Arial" w:hAnsi="Arial" w:cs="Arial"/>
          <w:sz w:val="16"/>
          <w:szCs w:val="16"/>
        </w:rPr>
      </w:pPr>
    </w:p>
    <w:p w:rsidR="003D6A3E" w:rsidRPr="003D6A3E" w:rsidRDefault="003D6A3E" w:rsidP="00A45420">
      <w:pPr>
        <w:spacing w:after="0" w:line="240" w:lineRule="auto"/>
        <w:jc w:val="both"/>
        <w:rPr>
          <w:rFonts w:ascii="Arial" w:hAnsi="Arial" w:cs="Arial"/>
          <w:sz w:val="16"/>
          <w:szCs w:val="16"/>
        </w:rPr>
      </w:pPr>
    </w:p>
    <w:p w:rsidR="009E234D" w:rsidRPr="008A663A" w:rsidRDefault="009E234D" w:rsidP="003D6A3E">
      <w:pPr>
        <w:spacing w:after="0" w:line="240" w:lineRule="auto"/>
        <w:jc w:val="center"/>
        <w:rPr>
          <w:rFonts w:ascii="Tahoma" w:hAnsi="Tahoma" w:cs="Tahoma"/>
          <w:sz w:val="28"/>
          <w:szCs w:val="28"/>
        </w:rPr>
      </w:pPr>
      <w:r w:rsidRPr="008A663A">
        <w:rPr>
          <w:rFonts w:ascii="Tahoma" w:hAnsi="Tahoma" w:cs="Tahoma"/>
          <w:b/>
          <w:sz w:val="28"/>
          <w:szCs w:val="28"/>
        </w:rPr>
        <w:t xml:space="preserve">CAPITULO </w:t>
      </w:r>
      <w:r w:rsidR="007E22AC">
        <w:rPr>
          <w:rFonts w:ascii="Tahoma" w:hAnsi="Tahoma" w:cs="Tahoma"/>
          <w:b/>
          <w:sz w:val="28"/>
          <w:szCs w:val="28"/>
        </w:rPr>
        <w:t>I</w:t>
      </w:r>
      <w:r w:rsidR="00765EEE" w:rsidRPr="008A663A">
        <w:rPr>
          <w:rFonts w:ascii="Tahoma" w:hAnsi="Tahoma" w:cs="Tahoma"/>
          <w:b/>
          <w:sz w:val="28"/>
          <w:szCs w:val="28"/>
        </w:rPr>
        <w:t>V</w:t>
      </w:r>
      <w:r w:rsidR="002D3376">
        <w:rPr>
          <w:rFonts w:ascii="Tahoma" w:hAnsi="Tahoma" w:cs="Tahoma"/>
          <w:b/>
          <w:sz w:val="28"/>
          <w:szCs w:val="28"/>
        </w:rPr>
        <w:t xml:space="preserve">.   </w:t>
      </w:r>
      <w:r w:rsidR="00765EEE" w:rsidRPr="008A663A">
        <w:rPr>
          <w:rFonts w:ascii="Tahoma" w:hAnsi="Tahoma" w:cs="Tahoma"/>
          <w:b/>
          <w:sz w:val="28"/>
          <w:szCs w:val="28"/>
        </w:rPr>
        <w:t>DE LA EVALUACIÓN Y PROMOCIÓN</w:t>
      </w:r>
    </w:p>
    <w:p w:rsidR="003D6A3E" w:rsidRPr="003D6A3E" w:rsidRDefault="003D6A3E" w:rsidP="003D6A3E">
      <w:pPr>
        <w:spacing w:after="0" w:line="240" w:lineRule="auto"/>
        <w:jc w:val="both"/>
        <w:rPr>
          <w:rFonts w:ascii="Tahoma" w:hAnsi="Tahoma" w:cs="Tahoma"/>
          <w:b/>
          <w:sz w:val="20"/>
          <w:szCs w:val="20"/>
        </w:rPr>
      </w:pPr>
    </w:p>
    <w:p w:rsidR="009E234D" w:rsidRPr="003D6A3E" w:rsidRDefault="007E22AC" w:rsidP="003D6A3E">
      <w:pPr>
        <w:spacing w:after="0" w:line="240" w:lineRule="auto"/>
        <w:jc w:val="both"/>
        <w:rPr>
          <w:rFonts w:ascii="Arial" w:hAnsi="Arial" w:cs="Arial"/>
          <w:b/>
          <w:sz w:val="20"/>
          <w:szCs w:val="20"/>
        </w:rPr>
      </w:pPr>
      <w:r w:rsidRPr="003D6A3E">
        <w:rPr>
          <w:rFonts w:ascii="Arial" w:hAnsi="Arial" w:cs="Arial"/>
          <w:b/>
          <w:sz w:val="20"/>
          <w:szCs w:val="20"/>
        </w:rPr>
        <w:t>ARTICULO 22</w:t>
      </w:r>
      <w:r w:rsidR="009E234D" w:rsidRPr="003D6A3E">
        <w:rPr>
          <w:rFonts w:ascii="Arial" w:hAnsi="Arial" w:cs="Arial"/>
          <w:b/>
          <w:sz w:val="20"/>
          <w:szCs w:val="20"/>
        </w:rPr>
        <w:t>°</w:t>
      </w:r>
      <w:r w:rsidRPr="003D6A3E">
        <w:rPr>
          <w:rFonts w:ascii="Arial" w:hAnsi="Arial" w:cs="Arial"/>
          <w:b/>
          <w:sz w:val="20"/>
          <w:szCs w:val="20"/>
        </w:rPr>
        <w:t xml:space="preserve">. </w:t>
      </w:r>
      <w:r w:rsidR="009E234D" w:rsidRPr="003D6A3E">
        <w:rPr>
          <w:rFonts w:ascii="Arial" w:hAnsi="Arial" w:cs="Arial"/>
          <w:b/>
          <w:sz w:val="20"/>
          <w:szCs w:val="20"/>
        </w:rPr>
        <w:t xml:space="preserve"> CRITERIOS DE EVALUACIÓN</w:t>
      </w:r>
    </w:p>
    <w:p w:rsidR="003D6A3E" w:rsidRPr="003D6A3E" w:rsidRDefault="003D6A3E" w:rsidP="003D6A3E">
      <w:pPr>
        <w:spacing w:after="0" w:line="240" w:lineRule="auto"/>
        <w:jc w:val="both"/>
        <w:rPr>
          <w:rFonts w:ascii="Arial" w:hAnsi="Arial" w:cs="Arial"/>
          <w:b/>
          <w:sz w:val="20"/>
          <w:szCs w:val="20"/>
        </w:rPr>
      </w:pPr>
    </w:p>
    <w:p w:rsidR="009E234D" w:rsidRPr="003D6A3E" w:rsidRDefault="00040597" w:rsidP="003D6A3E">
      <w:pPr>
        <w:autoSpaceDE w:val="0"/>
        <w:autoSpaceDN w:val="0"/>
        <w:adjustRightInd w:val="0"/>
        <w:spacing w:after="0" w:line="240" w:lineRule="auto"/>
        <w:jc w:val="both"/>
        <w:rPr>
          <w:rFonts w:ascii="Arial" w:hAnsi="Arial" w:cs="Arial"/>
          <w:sz w:val="20"/>
          <w:szCs w:val="20"/>
          <w:lang w:val="es-ES"/>
        </w:rPr>
      </w:pPr>
      <w:r w:rsidRPr="003D6A3E">
        <w:rPr>
          <w:rFonts w:ascii="Arial" w:hAnsi="Arial" w:cs="Arial"/>
          <w:b/>
          <w:bCs/>
          <w:sz w:val="20"/>
          <w:szCs w:val="20"/>
          <w:lang w:val="es-ES"/>
        </w:rPr>
        <w:t>Criterios de valoración numérica de cada período.</w:t>
      </w:r>
      <w:r w:rsidR="00C30FE8" w:rsidRPr="003D6A3E">
        <w:rPr>
          <w:rFonts w:ascii="Arial" w:hAnsi="Arial" w:cs="Arial"/>
          <w:b/>
          <w:bCs/>
          <w:sz w:val="20"/>
          <w:szCs w:val="20"/>
          <w:lang w:val="es-ES"/>
        </w:rPr>
        <w:t xml:space="preserve"> </w:t>
      </w:r>
      <w:r w:rsidR="009E234D" w:rsidRPr="003D6A3E">
        <w:rPr>
          <w:rFonts w:ascii="Arial" w:hAnsi="Arial" w:cs="Arial"/>
          <w:sz w:val="20"/>
          <w:szCs w:val="20"/>
          <w:lang w:val="es-ES"/>
        </w:rPr>
        <w:t>Para efectos de la escala de valoración institucional de los estudiantes en cada una de las áreas, se  tendrán en cuenta los siguientes parámetros:</w:t>
      </w:r>
    </w:p>
    <w:p w:rsidR="008A663A" w:rsidRPr="003D6A3E" w:rsidRDefault="008A663A" w:rsidP="003D6A3E">
      <w:pPr>
        <w:autoSpaceDE w:val="0"/>
        <w:autoSpaceDN w:val="0"/>
        <w:adjustRightInd w:val="0"/>
        <w:spacing w:after="0" w:line="240" w:lineRule="auto"/>
        <w:jc w:val="both"/>
        <w:rPr>
          <w:rFonts w:ascii="Arial" w:hAnsi="Arial" w:cs="Arial"/>
          <w:sz w:val="20"/>
          <w:szCs w:val="20"/>
          <w:lang w:val="es-ES"/>
        </w:rPr>
      </w:pPr>
    </w:p>
    <w:p w:rsidR="009E234D" w:rsidRPr="003D6A3E" w:rsidRDefault="009E234D" w:rsidP="003D6A3E">
      <w:pPr>
        <w:tabs>
          <w:tab w:val="left" w:pos="717"/>
        </w:tabs>
        <w:autoSpaceDE w:val="0"/>
        <w:autoSpaceDN w:val="0"/>
        <w:adjustRightInd w:val="0"/>
        <w:spacing w:after="0" w:line="240" w:lineRule="auto"/>
        <w:jc w:val="both"/>
        <w:rPr>
          <w:rFonts w:ascii="Arial" w:hAnsi="Arial" w:cs="Arial"/>
          <w:sz w:val="20"/>
          <w:szCs w:val="20"/>
          <w:lang w:val="es-ES"/>
        </w:rPr>
      </w:pPr>
      <w:r w:rsidRPr="003D6A3E">
        <w:rPr>
          <w:rFonts w:ascii="Arial" w:hAnsi="Arial" w:cs="Arial"/>
          <w:b/>
          <w:sz w:val="20"/>
          <w:szCs w:val="20"/>
          <w:lang w:val="es-ES"/>
        </w:rPr>
        <w:t>a.-</w:t>
      </w:r>
      <w:r w:rsidRPr="003D6A3E">
        <w:rPr>
          <w:rFonts w:ascii="Arial" w:hAnsi="Arial" w:cs="Arial"/>
          <w:sz w:val="20"/>
          <w:szCs w:val="20"/>
          <w:lang w:val="es-ES"/>
        </w:rPr>
        <w:t xml:space="preserve"> Se harán valoraciones numéricas de 1.0 a 5.0 en cada área del plan de estudios en unidades y décimas.</w:t>
      </w:r>
    </w:p>
    <w:p w:rsidR="00A45420" w:rsidRPr="003D6A3E" w:rsidRDefault="00A45420" w:rsidP="003D6A3E">
      <w:pPr>
        <w:tabs>
          <w:tab w:val="left" w:pos="717"/>
        </w:tabs>
        <w:autoSpaceDE w:val="0"/>
        <w:autoSpaceDN w:val="0"/>
        <w:adjustRightInd w:val="0"/>
        <w:spacing w:after="0" w:line="240" w:lineRule="auto"/>
        <w:jc w:val="both"/>
        <w:rPr>
          <w:rFonts w:ascii="Arial" w:hAnsi="Arial" w:cs="Arial"/>
          <w:sz w:val="20"/>
          <w:szCs w:val="20"/>
          <w:lang w:val="es-ES"/>
        </w:rPr>
      </w:pPr>
    </w:p>
    <w:p w:rsidR="009E234D" w:rsidRPr="003D6A3E" w:rsidRDefault="009E234D" w:rsidP="003D6A3E">
      <w:pPr>
        <w:autoSpaceDE w:val="0"/>
        <w:autoSpaceDN w:val="0"/>
        <w:adjustRightInd w:val="0"/>
        <w:spacing w:after="0" w:line="240" w:lineRule="auto"/>
        <w:jc w:val="both"/>
        <w:rPr>
          <w:rFonts w:ascii="Arial" w:hAnsi="Arial" w:cs="Arial"/>
          <w:sz w:val="20"/>
          <w:szCs w:val="20"/>
          <w:lang w:val="es-ES"/>
        </w:rPr>
      </w:pPr>
      <w:r w:rsidRPr="003D6A3E">
        <w:rPr>
          <w:rFonts w:ascii="Arial" w:hAnsi="Arial" w:cs="Arial"/>
          <w:b/>
          <w:sz w:val="20"/>
          <w:szCs w:val="20"/>
          <w:lang w:val="es-ES"/>
        </w:rPr>
        <w:t xml:space="preserve">b.- </w:t>
      </w:r>
      <w:r w:rsidRPr="003D6A3E">
        <w:rPr>
          <w:rFonts w:ascii="Arial" w:hAnsi="Arial" w:cs="Arial"/>
          <w:sz w:val="20"/>
          <w:szCs w:val="20"/>
          <w:lang w:val="es-ES"/>
        </w:rPr>
        <w:t>Esta escala numérica se hará equivaler en cada periodo</w:t>
      </w:r>
      <w:r w:rsidR="00C30FE8" w:rsidRPr="003D6A3E">
        <w:rPr>
          <w:rFonts w:ascii="Arial" w:hAnsi="Arial" w:cs="Arial"/>
          <w:sz w:val="20"/>
          <w:szCs w:val="20"/>
          <w:lang w:val="es-ES"/>
        </w:rPr>
        <w:t xml:space="preserve"> </w:t>
      </w:r>
      <w:r w:rsidRPr="003D6A3E">
        <w:rPr>
          <w:rFonts w:ascii="Arial" w:hAnsi="Arial" w:cs="Arial"/>
          <w:sz w:val="20"/>
          <w:szCs w:val="20"/>
          <w:lang w:val="es-ES"/>
        </w:rPr>
        <w:t>a la escala nacional de desempeños: Superior, Alto, Básico y Bajo. Por lo tanto, los boletines de los periodos se expedirán en dos columnas, una numérica y otra con el equivalente nacional.</w:t>
      </w:r>
    </w:p>
    <w:p w:rsidR="00A45420" w:rsidRPr="003D6A3E" w:rsidRDefault="00A45420" w:rsidP="003D6A3E">
      <w:pPr>
        <w:autoSpaceDE w:val="0"/>
        <w:autoSpaceDN w:val="0"/>
        <w:adjustRightInd w:val="0"/>
        <w:spacing w:after="0" w:line="240" w:lineRule="auto"/>
        <w:jc w:val="both"/>
        <w:rPr>
          <w:rFonts w:ascii="Arial" w:hAnsi="Arial" w:cs="Arial"/>
          <w:sz w:val="20"/>
          <w:szCs w:val="20"/>
          <w:lang w:val="es-ES"/>
        </w:rPr>
      </w:pPr>
    </w:p>
    <w:p w:rsidR="009E234D" w:rsidRPr="003D6A3E" w:rsidRDefault="009E234D" w:rsidP="003D6A3E">
      <w:pPr>
        <w:autoSpaceDE w:val="0"/>
        <w:autoSpaceDN w:val="0"/>
        <w:adjustRightInd w:val="0"/>
        <w:spacing w:after="0" w:line="240" w:lineRule="auto"/>
        <w:jc w:val="both"/>
        <w:rPr>
          <w:rFonts w:ascii="Arial" w:hAnsi="Arial" w:cs="Arial"/>
          <w:sz w:val="20"/>
          <w:szCs w:val="20"/>
          <w:lang w:val="es-ES"/>
        </w:rPr>
      </w:pPr>
      <w:r w:rsidRPr="003D6A3E">
        <w:rPr>
          <w:rFonts w:ascii="Arial" w:hAnsi="Arial" w:cs="Arial"/>
          <w:b/>
          <w:sz w:val="20"/>
          <w:szCs w:val="20"/>
          <w:lang w:val="es-ES"/>
        </w:rPr>
        <w:t>c.-</w:t>
      </w:r>
      <w:r w:rsidRPr="003D6A3E">
        <w:rPr>
          <w:rFonts w:ascii="Arial" w:hAnsi="Arial" w:cs="Arial"/>
          <w:sz w:val="20"/>
          <w:szCs w:val="20"/>
          <w:lang w:val="es-ES"/>
        </w:rPr>
        <w:t xml:space="preserve"> Una breve descripción explicativa en lenguaje claro y comprensible para la comunidad educativa, sobre las fortalezas y </w:t>
      </w:r>
      <w:r w:rsidRPr="003D6A3E">
        <w:rPr>
          <w:rFonts w:ascii="Arial" w:hAnsi="Arial" w:cs="Arial"/>
          <w:color w:val="000000"/>
          <w:sz w:val="20"/>
          <w:szCs w:val="20"/>
          <w:lang w:val="es-ES"/>
        </w:rPr>
        <w:t xml:space="preserve"> barreras de aprendizaje y participación </w:t>
      </w:r>
      <w:r w:rsidRPr="003D6A3E">
        <w:rPr>
          <w:rFonts w:ascii="Arial" w:hAnsi="Arial" w:cs="Arial"/>
          <w:sz w:val="20"/>
          <w:szCs w:val="20"/>
          <w:lang w:val="es-ES"/>
        </w:rPr>
        <w:t xml:space="preserve"> que tuvieron los estudiantes en su desempeño integral durante este lapso de tiempo, con recomendaciones y estrategias para su mejoramiento.</w:t>
      </w:r>
    </w:p>
    <w:p w:rsidR="00A45420" w:rsidRPr="003D6A3E" w:rsidRDefault="00A45420" w:rsidP="003D6A3E">
      <w:pPr>
        <w:autoSpaceDE w:val="0"/>
        <w:autoSpaceDN w:val="0"/>
        <w:adjustRightInd w:val="0"/>
        <w:spacing w:after="0" w:line="240" w:lineRule="auto"/>
        <w:jc w:val="both"/>
        <w:rPr>
          <w:rFonts w:ascii="Arial" w:hAnsi="Arial" w:cs="Arial"/>
          <w:sz w:val="20"/>
          <w:szCs w:val="20"/>
          <w:lang w:val="es-ES"/>
        </w:rPr>
      </w:pPr>
    </w:p>
    <w:p w:rsidR="009E234D" w:rsidRPr="003D6A3E" w:rsidRDefault="009E234D" w:rsidP="003D6A3E">
      <w:pPr>
        <w:tabs>
          <w:tab w:val="left" w:pos="426"/>
        </w:tabs>
        <w:autoSpaceDE w:val="0"/>
        <w:autoSpaceDN w:val="0"/>
        <w:adjustRightInd w:val="0"/>
        <w:spacing w:after="0" w:line="240" w:lineRule="auto"/>
        <w:jc w:val="both"/>
        <w:rPr>
          <w:rFonts w:ascii="Arial" w:hAnsi="Arial" w:cs="Arial"/>
          <w:sz w:val="20"/>
          <w:szCs w:val="20"/>
          <w:lang w:val="es-ES"/>
        </w:rPr>
      </w:pPr>
      <w:r w:rsidRPr="003D6A3E">
        <w:rPr>
          <w:rFonts w:ascii="Arial" w:hAnsi="Arial" w:cs="Arial"/>
          <w:b/>
          <w:sz w:val="20"/>
          <w:szCs w:val="20"/>
          <w:lang w:val="es-ES"/>
        </w:rPr>
        <w:t>d.-</w:t>
      </w:r>
      <w:r w:rsidRPr="003D6A3E">
        <w:rPr>
          <w:rFonts w:ascii="Arial" w:hAnsi="Arial" w:cs="Arial"/>
          <w:sz w:val="20"/>
          <w:szCs w:val="20"/>
          <w:lang w:val="es-ES"/>
        </w:rPr>
        <w:t xml:space="preserve"> La escala del informe fina</w:t>
      </w:r>
      <w:r w:rsidRPr="003D6A3E">
        <w:rPr>
          <w:rFonts w:ascii="Arial" w:hAnsi="Arial" w:cs="Arial"/>
          <w:sz w:val="20"/>
          <w:szCs w:val="20"/>
          <w:u w:val="single"/>
          <w:lang w:val="es-ES"/>
        </w:rPr>
        <w:t>l</w:t>
      </w:r>
      <w:r w:rsidRPr="003D6A3E">
        <w:rPr>
          <w:rFonts w:ascii="Arial" w:hAnsi="Arial" w:cs="Arial"/>
          <w:sz w:val="20"/>
          <w:szCs w:val="20"/>
          <w:lang w:val="es-ES"/>
        </w:rPr>
        <w:t>, se expedirá en los certificados definitivos. También en dos columnas, una numérica de 1.0 a 5.0  y  la otra con el equivalente a la escala nacional en conceptos de desempeño Superior, Alto, Básico y Bajo de manera descriptiva, explicativa, en lenguaje objetivo y comprensible para la comunidad educativa.</w:t>
      </w:r>
    </w:p>
    <w:p w:rsidR="00A45420" w:rsidRPr="003D6A3E" w:rsidRDefault="00A45420" w:rsidP="003D6A3E">
      <w:pPr>
        <w:tabs>
          <w:tab w:val="left" w:pos="426"/>
        </w:tabs>
        <w:autoSpaceDE w:val="0"/>
        <w:autoSpaceDN w:val="0"/>
        <w:adjustRightInd w:val="0"/>
        <w:spacing w:after="0" w:line="240" w:lineRule="auto"/>
        <w:jc w:val="both"/>
        <w:rPr>
          <w:rFonts w:ascii="Arial" w:hAnsi="Arial" w:cs="Arial"/>
          <w:sz w:val="20"/>
          <w:szCs w:val="20"/>
          <w:lang w:val="es-ES"/>
        </w:rPr>
      </w:pPr>
    </w:p>
    <w:p w:rsidR="009E234D" w:rsidRPr="003D6A3E" w:rsidRDefault="009E234D" w:rsidP="003D6A3E">
      <w:pPr>
        <w:autoSpaceDE w:val="0"/>
        <w:autoSpaceDN w:val="0"/>
        <w:adjustRightInd w:val="0"/>
        <w:spacing w:after="0" w:line="240" w:lineRule="auto"/>
        <w:jc w:val="both"/>
        <w:rPr>
          <w:rFonts w:ascii="Arial" w:hAnsi="Arial" w:cs="Arial"/>
          <w:sz w:val="20"/>
          <w:szCs w:val="20"/>
          <w:lang w:val="es-ES"/>
        </w:rPr>
      </w:pPr>
      <w:r w:rsidRPr="003D6A3E">
        <w:rPr>
          <w:rFonts w:ascii="Arial" w:hAnsi="Arial" w:cs="Arial"/>
          <w:b/>
          <w:sz w:val="20"/>
          <w:szCs w:val="20"/>
          <w:lang w:val="es-ES"/>
        </w:rPr>
        <w:t>e.-</w:t>
      </w:r>
      <w:r w:rsidRPr="003D6A3E">
        <w:rPr>
          <w:rFonts w:ascii="Arial" w:hAnsi="Arial" w:cs="Arial"/>
          <w:sz w:val="20"/>
          <w:szCs w:val="20"/>
          <w:lang w:val="es-ES"/>
        </w:rPr>
        <w:t xml:space="preserve"> El informe final se dará teniendo en cuenta la evaluación integral de formación del estudiante en cada área durante todo el año escolar, observando que al finalizar el grado, se hayan alcanzado los logros, competencias y estándares propuestos para todo el año en el PEI.</w:t>
      </w:r>
      <w:r w:rsidR="00C30FE8" w:rsidRPr="003D6A3E">
        <w:rPr>
          <w:rFonts w:ascii="Arial" w:hAnsi="Arial" w:cs="Arial"/>
          <w:sz w:val="20"/>
          <w:szCs w:val="20"/>
          <w:lang w:val="es-ES"/>
        </w:rPr>
        <w:t xml:space="preserve"> </w:t>
      </w:r>
      <w:r w:rsidRPr="003D6A3E">
        <w:rPr>
          <w:rFonts w:ascii="Arial" w:hAnsi="Arial" w:cs="Arial"/>
          <w:sz w:val="20"/>
          <w:szCs w:val="20"/>
          <w:lang w:val="es-ES"/>
        </w:rPr>
        <w:t>Este informe final  será  el promedio de los informes de los periodos, que  el  docente hace a su educando en cuanto al rendimiento académico y formativo en todo el grado.</w:t>
      </w:r>
    </w:p>
    <w:p w:rsidR="00A45420" w:rsidRPr="003D6A3E" w:rsidRDefault="00A45420" w:rsidP="003D6A3E">
      <w:pPr>
        <w:autoSpaceDE w:val="0"/>
        <w:autoSpaceDN w:val="0"/>
        <w:adjustRightInd w:val="0"/>
        <w:spacing w:after="0" w:line="240" w:lineRule="auto"/>
        <w:jc w:val="both"/>
        <w:rPr>
          <w:rFonts w:ascii="Arial" w:hAnsi="Arial" w:cs="Arial"/>
          <w:sz w:val="20"/>
          <w:szCs w:val="20"/>
          <w:lang w:val="es-ES"/>
        </w:rPr>
      </w:pPr>
    </w:p>
    <w:p w:rsidR="009E234D" w:rsidRPr="003D6A3E" w:rsidRDefault="009E234D" w:rsidP="003D6A3E">
      <w:pPr>
        <w:autoSpaceDE w:val="0"/>
        <w:autoSpaceDN w:val="0"/>
        <w:adjustRightInd w:val="0"/>
        <w:spacing w:after="0" w:line="240" w:lineRule="auto"/>
        <w:jc w:val="both"/>
        <w:rPr>
          <w:rFonts w:ascii="Arial" w:hAnsi="Arial" w:cs="Arial"/>
          <w:sz w:val="20"/>
          <w:szCs w:val="20"/>
          <w:lang w:val="es-ES"/>
        </w:rPr>
      </w:pPr>
      <w:r w:rsidRPr="003D6A3E">
        <w:rPr>
          <w:rFonts w:ascii="Arial" w:hAnsi="Arial" w:cs="Arial"/>
          <w:b/>
          <w:sz w:val="20"/>
          <w:szCs w:val="20"/>
          <w:lang w:val="es-ES"/>
        </w:rPr>
        <w:t>f.-</w:t>
      </w:r>
      <w:r w:rsidRPr="003D6A3E">
        <w:rPr>
          <w:rFonts w:ascii="Arial" w:hAnsi="Arial" w:cs="Arial"/>
          <w:sz w:val="20"/>
          <w:szCs w:val="20"/>
          <w:lang w:val="es-ES"/>
        </w:rPr>
        <w:t xml:space="preserve"> La escala de valoración de primero a undécimo de la institución educativa,</w:t>
      </w:r>
      <w:r w:rsidR="009078CD" w:rsidRPr="003D6A3E">
        <w:rPr>
          <w:rFonts w:ascii="Arial" w:hAnsi="Arial" w:cs="Arial"/>
          <w:sz w:val="20"/>
          <w:szCs w:val="20"/>
          <w:lang w:val="es-ES"/>
        </w:rPr>
        <w:t xml:space="preserve"> y</w:t>
      </w:r>
      <w:r w:rsidRPr="003D6A3E">
        <w:rPr>
          <w:rFonts w:ascii="Arial" w:hAnsi="Arial" w:cs="Arial"/>
          <w:sz w:val="20"/>
          <w:szCs w:val="20"/>
          <w:lang w:val="es-ES"/>
        </w:rPr>
        <w:t xml:space="preserve"> </w:t>
      </w:r>
      <w:r w:rsidR="009078CD" w:rsidRPr="003D6A3E">
        <w:rPr>
          <w:rFonts w:ascii="Arial" w:hAnsi="Arial" w:cs="Arial"/>
          <w:sz w:val="20"/>
          <w:szCs w:val="20"/>
          <w:lang w:val="es-ES"/>
        </w:rPr>
        <w:t xml:space="preserve">para los modelos educativos para adultos </w:t>
      </w:r>
      <w:r w:rsidRPr="003D6A3E">
        <w:rPr>
          <w:rFonts w:ascii="Arial" w:hAnsi="Arial" w:cs="Arial"/>
          <w:sz w:val="20"/>
          <w:szCs w:val="20"/>
          <w:lang w:val="es-ES"/>
        </w:rPr>
        <w:t>será la siguiente:</w:t>
      </w:r>
    </w:p>
    <w:p w:rsidR="009E234D" w:rsidRDefault="009E234D" w:rsidP="008A663A">
      <w:pPr>
        <w:autoSpaceDE w:val="0"/>
        <w:autoSpaceDN w:val="0"/>
        <w:adjustRightInd w:val="0"/>
        <w:spacing w:after="0" w:line="240" w:lineRule="auto"/>
        <w:ind w:left="426"/>
        <w:jc w:val="both"/>
        <w:rPr>
          <w:rFonts w:ascii="Arial" w:hAnsi="Arial" w:cs="Arial"/>
          <w:sz w:val="20"/>
          <w:szCs w:val="20"/>
          <w:lang w:val="es-ES"/>
        </w:rPr>
      </w:pPr>
    </w:p>
    <w:p w:rsidR="003D6A3E" w:rsidRPr="00A45420" w:rsidRDefault="003D6A3E" w:rsidP="008A663A">
      <w:pPr>
        <w:autoSpaceDE w:val="0"/>
        <w:autoSpaceDN w:val="0"/>
        <w:adjustRightInd w:val="0"/>
        <w:spacing w:after="0" w:line="240" w:lineRule="auto"/>
        <w:ind w:left="426"/>
        <w:jc w:val="both"/>
        <w:rPr>
          <w:rFonts w:ascii="Arial" w:hAnsi="Arial" w:cs="Arial"/>
          <w:sz w:val="20"/>
          <w:szCs w:val="20"/>
          <w:lang w:val="es-ES"/>
        </w:rPr>
      </w:pPr>
    </w:p>
    <w:p w:rsidR="009E234D" w:rsidRPr="00A45420" w:rsidRDefault="009E234D" w:rsidP="008A663A">
      <w:pPr>
        <w:tabs>
          <w:tab w:val="left" w:pos="720"/>
        </w:tabs>
        <w:autoSpaceDE w:val="0"/>
        <w:autoSpaceDN w:val="0"/>
        <w:adjustRightInd w:val="0"/>
        <w:spacing w:after="0" w:line="240" w:lineRule="auto"/>
        <w:rPr>
          <w:rFonts w:ascii="Arial" w:hAnsi="Arial" w:cs="Arial"/>
          <w:sz w:val="20"/>
          <w:szCs w:val="20"/>
          <w:lang w:val="es-ES"/>
        </w:rPr>
      </w:pPr>
      <w:r w:rsidRPr="00A45420">
        <w:rPr>
          <w:rFonts w:ascii="Arial" w:hAnsi="Arial" w:cs="Arial"/>
          <w:sz w:val="20"/>
          <w:szCs w:val="20"/>
          <w:lang w:val="es-ES"/>
        </w:rPr>
        <w:t>DESEMPEÑO SUPERIOR ……….. 4.6 A 5.0</w:t>
      </w:r>
    </w:p>
    <w:p w:rsidR="009E234D" w:rsidRPr="00A45420" w:rsidRDefault="00011C59" w:rsidP="008A663A">
      <w:pPr>
        <w:tabs>
          <w:tab w:val="left" w:pos="720"/>
        </w:tabs>
        <w:autoSpaceDE w:val="0"/>
        <w:autoSpaceDN w:val="0"/>
        <w:adjustRightInd w:val="0"/>
        <w:spacing w:after="0" w:line="240" w:lineRule="auto"/>
        <w:rPr>
          <w:rFonts w:ascii="Arial" w:hAnsi="Arial" w:cs="Arial"/>
          <w:sz w:val="20"/>
          <w:szCs w:val="20"/>
          <w:lang w:val="es-ES"/>
        </w:rPr>
      </w:pPr>
      <w:r w:rsidRPr="00A45420">
        <w:rPr>
          <w:rFonts w:ascii="Arial" w:hAnsi="Arial" w:cs="Arial"/>
          <w:sz w:val="20"/>
          <w:szCs w:val="20"/>
          <w:lang w:val="es-ES"/>
        </w:rPr>
        <w:t xml:space="preserve">DESEMPEÑO ALTO     </w:t>
      </w:r>
      <w:r w:rsidR="009E234D" w:rsidRPr="00A45420">
        <w:rPr>
          <w:rFonts w:ascii="Arial" w:hAnsi="Arial" w:cs="Arial"/>
          <w:sz w:val="20"/>
          <w:szCs w:val="20"/>
          <w:lang w:val="es-ES"/>
        </w:rPr>
        <w:t xml:space="preserve">………….. </w:t>
      </w:r>
      <w:r w:rsidR="003D6A3E">
        <w:rPr>
          <w:rFonts w:ascii="Arial" w:hAnsi="Arial" w:cs="Arial"/>
          <w:sz w:val="20"/>
          <w:szCs w:val="20"/>
          <w:lang w:val="es-ES"/>
        </w:rPr>
        <w:t xml:space="preserve">  </w:t>
      </w:r>
      <w:r w:rsidR="009E234D" w:rsidRPr="00A45420">
        <w:rPr>
          <w:rFonts w:ascii="Arial" w:hAnsi="Arial" w:cs="Arial"/>
          <w:sz w:val="20"/>
          <w:szCs w:val="20"/>
          <w:lang w:val="es-ES"/>
        </w:rPr>
        <w:t>4.0 A 4.5.</w:t>
      </w:r>
    </w:p>
    <w:p w:rsidR="009E234D" w:rsidRPr="00A45420" w:rsidRDefault="00011C59" w:rsidP="008A663A">
      <w:pPr>
        <w:tabs>
          <w:tab w:val="left" w:pos="720"/>
        </w:tabs>
        <w:autoSpaceDE w:val="0"/>
        <w:autoSpaceDN w:val="0"/>
        <w:adjustRightInd w:val="0"/>
        <w:spacing w:after="0" w:line="240" w:lineRule="auto"/>
        <w:rPr>
          <w:rFonts w:ascii="Arial" w:hAnsi="Arial" w:cs="Arial"/>
          <w:sz w:val="20"/>
          <w:szCs w:val="20"/>
          <w:lang w:val="es-ES"/>
        </w:rPr>
      </w:pPr>
      <w:r w:rsidRPr="00A45420">
        <w:rPr>
          <w:rFonts w:ascii="Arial" w:hAnsi="Arial" w:cs="Arial"/>
          <w:sz w:val="20"/>
          <w:szCs w:val="20"/>
          <w:lang w:val="es-ES"/>
        </w:rPr>
        <w:t xml:space="preserve">DESEMPEÑO BÁSICO  </w:t>
      </w:r>
      <w:r w:rsidR="009E234D" w:rsidRPr="00A45420">
        <w:rPr>
          <w:rFonts w:ascii="Arial" w:hAnsi="Arial" w:cs="Arial"/>
          <w:sz w:val="20"/>
          <w:szCs w:val="20"/>
          <w:lang w:val="es-ES"/>
        </w:rPr>
        <w:t xml:space="preserve">………….. </w:t>
      </w:r>
      <w:r w:rsidR="003D6A3E">
        <w:rPr>
          <w:rFonts w:ascii="Arial" w:hAnsi="Arial" w:cs="Arial"/>
          <w:sz w:val="20"/>
          <w:szCs w:val="20"/>
          <w:lang w:val="es-ES"/>
        </w:rPr>
        <w:t xml:space="preserve"> </w:t>
      </w:r>
      <w:r w:rsidR="009E234D" w:rsidRPr="00A45420">
        <w:rPr>
          <w:rFonts w:ascii="Arial" w:hAnsi="Arial" w:cs="Arial"/>
          <w:sz w:val="20"/>
          <w:szCs w:val="20"/>
          <w:lang w:val="es-ES"/>
        </w:rPr>
        <w:t>3.0 A 3.9.</w:t>
      </w:r>
    </w:p>
    <w:p w:rsidR="009E234D" w:rsidRPr="00A45420" w:rsidRDefault="009E234D" w:rsidP="008A663A">
      <w:pPr>
        <w:tabs>
          <w:tab w:val="left" w:pos="720"/>
        </w:tabs>
        <w:autoSpaceDE w:val="0"/>
        <w:autoSpaceDN w:val="0"/>
        <w:adjustRightInd w:val="0"/>
        <w:spacing w:after="0" w:line="240" w:lineRule="auto"/>
        <w:rPr>
          <w:rFonts w:ascii="Arial" w:hAnsi="Arial" w:cs="Arial"/>
          <w:sz w:val="20"/>
          <w:szCs w:val="20"/>
          <w:lang w:val="es-ES"/>
        </w:rPr>
      </w:pPr>
      <w:r w:rsidRPr="00A45420">
        <w:rPr>
          <w:rFonts w:ascii="Arial" w:hAnsi="Arial" w:cs="Arial"/>
          <w:sz w:val="20"/>
          <w:szCs w:val="20"/>
          <w:lang w:val="es-ES"/>
        </w:rPr>
        <w:t>DESEMPEÑO BAJO ………………. 1.0 A 2.9.</w:t>
      </w:r>
    </w:p>
    <w:p w:rsidR="008A663A" w:rsidRDefault="008A663A" w:rsidP="008A663A">
      <w:pPr>
        <w:tabs>
          <w:tab w:val="left" w:pos="720"/>
        </w:tabs>
        <w:autoSpaceDE w:val="0"/>
        <w:autoSpaceDN w:val="0"/>
        <w:adjustRightInd w:val="0"/>
        <w:spacing w:after="0" w:line="240" w:lineRule="auto"/>
        <w:rPr>
          <w:rFonts w:ascii="Arial" w:hAnsi="Arial" w:cs="Arial"/>
          <w:sz w:val="20"/>
          <w:szCs w:val="20"/>
          <w:lang w:val="es-ES"/>
        </w:rPr>
      </w:pPr>
    </w:p>
    <w:p w:rsidR="003D6A3E" w:rsidRPr="00A45420" w:rsidRDefault="003D6A3E" w:rsidP="008A663A">
      <w:pPr>
        <w:tabs>
          <w:tab w:val="left" w:pos="720"/>
        </w:tabs>
        <w:autoSpaceDE w:val="0"/>
        <w:autoSpaceDN w:val="0"/>
        <w:adjustRightInd w:val="0"/>
        <w:spacing w:after="0" w:line="240" w:lineRule="auto"/>
        <w:rPr>
          <w:rFonts w:ascii="Arial" w:hAnsi="Arial" w:cs="Arial"/>
          <w:sz w:val="20"/>
          <w:szCs w:val="20"/>
          <w:lang w:val="es-ES"/>
        </w:rPr>
      </w:pPr>
    </w:p>
    <w:p w:rsidR="009E234D" w:rsidRPr="00A45420" w:rsidRDefault="009E234D" w:rsidP="008A663A">
      <w:pPr>
        <w:autoSpaceDE w:val="0"/>
        <w:autoSpaceDN w:val="0"/>
        <w:adjustRightInd w:val="0"/>
        <w:spacing w:after="0" w:line="240" w:lineRule="auto"/>
        <w:jc w:val="both"/>
        <w:rPr>
          <w:rFonts w:ascii="Arial" w:hAnsi="Arial" w:cs="Arial"/>
          <w:sz w:val="20"/>
          <w:szCs w:val="20"/>
          <w:lang w:val="es-ES"/>
        </w:rPr>
      </w:pPr>
      <w:r w:rsidRPr="00A45420">
        <w:rPr>
          <w:rFonts w:ascii="Arial" w:hAnsi="Arial" w:cs="Arial"/>
          <w:sz w:val="20"/>
          <w:szCs w:val="20"/>
          <w:lang w:val="es-ES"/>
        </w:rPr>
        <w:t>Para la valoración y obtención de la nota definitiva de cada período por área y/o asignatura, se establecen los siguientes porcentajes:</w:t>
      </w:r>
      <w:r w:rsidR="00C30FE8" w:rsidRPr="00A45420">
        <w:rPr>
          <w:rFonts w:ascii="Arial" w:hAnsi="Arial" w:cs="Arial"/>
          <w:sz w:val="20"/>
          <w:szCs w:val="20"/>
          <w:lang w:val="es-ES"/>
        </w:rPr>
        <w:t xml:space="preserve"> </w:t>
      </w:r>
      <w:r w:rsidRPr="00A45420">
        <w:rPr>
          <w:rFonts w:ascii="Arial" w:hAnsi="Arial" w:cs="Arial"/>
          <w:sz w:val="20"/>
          <w:szCs w:val="20"/>
          <w:lang w:val="es-ES"/>
        </w:rPr>
        <w:t>El 70% para trabajos, evaluaciones parciales y autoevaluación y el 30% para la evaluación general</w:t>
      </w:r>
      <w:r w:rsidR="00040597" w:rsidRPr="00A45420">
        <w:rPr>
          <w:rFonts w:ascii="Arial" w:hAnsi="Arial" w:cs="Arial"/>
          <w:sz w:val="20"/>
          <w:szCs w:val="20"/>
          <w:lang w:val="es-ES"/>
        </w:rPr>
        <w:t>.</w:t>
      </w:r>
      <w:r w:rsidR="003D6A3E">
        <w:rPr>
          <w:rFonts w:ascii="Arial" w:hAnsi="Arial" w:cs="Arial"/>
          <w:sz w:val="20"/>
          <w:szCs w:val="20"/>
          <w:lang w:val="es-ES"/>
        </w:rPr>
        <w:t xml:space="preserve">  Se exime de esta valoración a los estudiantes del programa Ser Humano, quedando a criterio del docente o tutor respectivo.</w:t>
      </w:r>
    </w:p>
    <w:p w:rsidR="009E234D" w:rsidRDefault="009E234D" w:rsidP="008A663A">
      <w:pPr>
        <w:autoSpaceDE w:val="0"/>
        <w:autoSpaceDN w:val="0"/>
        <w:adjustRightInd w:val="0"/>
        <w:spacing w:after="0" w:line="240" w:lineRule="auto"/>
        <w:jc w:val="both"/>
        <w:rPr>
          <w:rFonts w:ascii="Arial" w:hAnsi="Arial" w:cs="Arial"/>
          <w:b/>
          <w:sz w:val="20"/>
          <w:szCs w:val="20"/>
          <w:lang w:val="es-ES"/>
        </w:rPr>
      </w:pPr>
    </w:p>
    <w:p w:rsidR="000E4331" w:rsidRDefault="000E4331" w:rsidP="008A663A">
      <w:pPr>
        <w:autoSpaceDE w:val="0"/>
        <w:autoSpaceDN w:val="0"/>
        <w:adjustRightInd w:val="0"/>
        <w:spacing w:after="0" w:line="240" w:lineRule="auto"/>
        <w:jc w:val="both"/>
        <w:rPr>
          <w:rFonts w:ascii="Arial" w:hAnsi="Arial" w:cs="Arial"/>
          <w:sz w:val="20"/>
          <w:szCs w:val="20"/>
          <w:lang w:val="es-ES"/>
        </w:rPr>
      </w:pPr>
      <w:r w:rsidRPr="00A45420">
        <w:rPr>
          <w:rFonts w:ascii="Arial" w:hAnsi="Arial" w:cs="Arial"/>
          <w:b/>
          <w:sz w:val="20"/>
          <w:szCs w:val="20"/>
          <w:lang w:val="es-ES"/>
        </w:rPr>
        <w:lastRenderedPageBreak/>
        <w:t>PARÁGRAFO</w:t>
      </w:r>
      <w:r w:rsidR="00DC04DA" w:rsidRPr="00A45420">
        <w:rPr>
          <w:rFonts w:ascii="Arial" w:hAnsi="Arial" w:cs="Arial"/>
          <w:b/>
          <w:sz w:val="20"/>
          <w:szCs w:val="20"/>
          <w:lang w:val="es-ES"/>
        </w:rPr>
        <w:t xml:space="preserve">: </w:t>
      </w:r>
      <w:r w:rsidR="00DC04DA" w:rsidRPr="00A45420">
        <w:rPr>
          <w:rFonts w:ascii="Arial" w:hAnsi="Arial" w:cs="Arial"/>
          <w:sz w:val="20"/>
          <w:szCs w:val="20"/>
          <w:lang w:val="es-ES"/>
        </w:rPr>
        <w:t>Los</w:t>
      </w:r>
      <w:r w:rsidRPr="00A45420">
        <w:rPr>
          <w:rFonts w:ascii="Arial" w:hAnsi="Arial" w:cs="Arial"/>
          <w:sz w:val="20"/>
          <w:szCs w:val="20"/>
          <w:lang w:val="es-ES"/>
        </w:rPr>
        <w:t xml:space="preserve"> estudiantes del modelo pedagógico SER HUMANO tendrán la siguiente tabla de homologación por áreas y asignaturas:</w:t>
      </w:r>
    </w:p>
    <w:p w:rsidR="003D6A3E" w:rsidRDefault="003D6A3E" w:rsidP="008A663A">
      <w:pPr>
        <w:autoSpaceDE w:val="0"/>
        <w:autoSpaceDN w:val="0"/>
        <w:adjustRightInd w:val="0"/>
        <w:spacing w:after="0" w:line="240" w:lineRule="auto"/>
        <w:jc w:val="both"/>
        <w:rPr>
          <w:rFonts w:ascii="Arial" w:hAnsi="Arial" w:cs="Arial"/>
          <w:sz w:val="20"/>
          <w:szCs w:val="20"/>
          <w:lang w:val="es-ES"/>
        </w:rPr>
      </w:pPr>
    </w:p>
    <w:p w:rsidR="00C80AAB" w:rsidRPr="00A45420" w:rsidRDefault="00C80AAB" w:rsidP="008A663A">
      <w:pPr>
        <w:autoSpaceDE w:val="0"/>
        <w:autoSpaceDN w:val="0"/>
        <w:adjustRightInd w:val="0"/>
        <w:spacing w:after="0" w:line="240" w:lineRule="auto"/>
        <w:jc w:val="both"/>
        <w:rPr>
          <w:rFonts w:ascii="Arial" w:hAnsi="Arial" w:cs="Arial"/>
          <w:sz w:val="20"/>
          <w:szCs w:val="20"/>
          <w:lang w:val="es-ES"/>
        </w:rPr>
      </w:pPr>
    </w:p>
    <w:p w:rsidR="000E4331" w:rsidRPr="00A45420" w:rsidRDefault="000E4331" w:rsidP="000E4331">
      <w:pPr>
        <w:spacing w:after="0" w:line="240" w:lineRule="auto"/>
        <w:jc w:val="both"/>
        <w:rPr>
          <w:rFonts w:ascii="Arial" w:hAnsi="Arial" w:cs="Arial"/>
          <w:sz w:val="20"/>
          <w:szCs w:val="20"/>
        </w:rPr>
      </w:pPr>
      <w:r w:rsidRPr="00A45420">
        <w:rPr>
          <w:rFonts w:ascii="Arial" w:hAnsi="Arial" w:cs="Arial"/>
          <w:b/>
          <w:sz w:val="20"/>
          <w:szCs w:val="20"/>
        </w:rPr>
        <w:t>CICLO</w:t>
      </w:r>
      <w:r w:rsidRPr="00A45420">
        <w:rPr>
          <w:rFonts w:ascii="Arial" w:hAnsi="Arial" w:cs="Arial"/>
          <w:sz w:val="20"/>
          <w:szCs w:val="20"/>
        </w:rPr>
        <w:t xml:space="preserve"> 3     </w:t>
      </w:r>
      <w:r w:rsidRPr="00A45420">
        <w:rPr>
          <w:rFonts w:ascii="Arial" w:hAnsi="Arial" w:cs="Arial"/>
          <w:b/>
          <w:sz w:val="20"/>
          <w:szCs w:val="20"/>
        </w:rPr>
        <w:t>GRADOS EQUIVALENTES</w:t>
      </w:r>
      <w:r w:rsidRPr="00A45420">
        <w:rPr>
          <w:rFonts w:ascii="Arial" w:hAnsi="Arial" w:cs="Arial"/>
          <w:sz w:val="20"/>
          <w:szCs w:val="20"/>
        </w:rPr>
        <w:t xml:space="preserve">: 6º y 7º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4678"/>
      </w:tblGrid>
      <w:tr w:rsidR="000E4331" w:rsidRPr="00A45420" w:rsidTr="000E4331">
        <w:tc>
          <w:tcPr>
            <w:tcW w:w="10173" w:type="dxa"/>
            <w:gridSpan w:val="2"/>
            <w:shd w:val="clear" w:color="auto" w:fill="auto"/>
          </w:tcPr>
          <w:p w:rsidR="000E4331" w:rsidRPr="00A45420" w:rsidRDefault="000E4331" w:rsidP="00DC04DA">
            <w:pPr>
              <w:spacing w:after="0" w:line="240" w:lineRule="auto"/>
              <w:jc w:val="center"/>
              <w:rPr>
                <w:rFonts w:ascii="Arial" w:hAnsi="Arial" w:cs="Arial"/>
                <w:b/>
                <w:sz w:val="20"/>
                <w:szCs w:val="20"/>
              </w:rPr>
            </w:pPr>
            <w:r w:rsidRPr="00A45420">
              <w:rPr>
                <w:rFonts w:ascii="Arial" w:hAnsi="Arial" w:cs="Arial"/>
                <w:b/>
                <w:sz w:val="20"/>
                <w:szCs w:val="20"/>
              </w:rPr>
              <w:t>AREAS Y/O ASIGNATURAS</w:t>
            </w:r>
          </w:p>
        </w:tc>
      </w:tr>
      <w:tr w:rsidR="000E4331" w:rsidRPr="00A45420" w:rsidTr="000E4331">
        <w:tc>
          <w:tcPr>
            <w:tcW w:w="5495" w:type="dxa"/>
            <w:shd w:val="clear" w:color="auto" w:fill="auto"/>
          </w:tcPr>
          <w:p w:rsidR="000E4331" w:rsidRPr="00A45420" w:rsidRDefault="000E4331" w:rsidP="00DC04DA">
            <w:pPr>
              <w:spacing w:after="0" w:line="240" w:lineRule="auto"/>
              <w:jc w:val="center"/>
              <w:rPr>
                <w:rFonts w:ascii="Arial" w:hAnsi="Arial" w:cs="Arial"/>
                <w:b/>
                <w:sz w:val="20"/>
                <w:szCs w:val="20"/>
              </w:rPr>
            </w:pPr>
            <w:r w:rsidRPr="00A45420">
              <w:rPr>
                <w:rFonts w:ascii="Arial" w:hAnsi="Arial" w:cs="Arial"/>
                <w:b/>
                <w:sz w:val="20"/>
                <w:szCs w:val="20"/>
              </w:rPr>
              <w:t>Programa SER HUMANO</w:t>
            </w:r>
          </w:p>
        </w:tc>
        <w:tc>
          <w:tcPr>
            <w:tcW w:w="4678" w:type="dxa"/>
            <w:shd w:val="clear" w:color="auto" w:fill="auto"/>
          </w:tcPr>
          <w:p w:rsidR="000E4331" w:rsidRPr="00A45420" w:rsidRDefault="000E4331" w:rsidP="00DC04DA">
            <w:pPr>
              <w:spacing w:after="0" w:line="240" w:lineRule="auto"/>
              <w:jc w:val="center"/>
              <w:rPr>
                <w:rFonts w:ascii="Arial" w:hAnsi="Arial" w:cs="Arial"/>
                <w:b/>
                <w:sz w:val="20"/>
                <w:szCs w:val="20"/>
              </w:rPr>
            </w:pPr>
            <w:r w:rsidRPr="00A45420">
              <w:rPr>
                <w:rFonts w:ascii="Arial" w:hAnsi="Arial" w:cs="Arial"/>
                <w:b/>
                <w:sz w:val="20"/>
                <w:szCs w:val="20"/>
              </w:rPr>
              <w:t>Equivalencia Institucional</w:t>
            </w:r>
          </w:p>
        </w:tc>
      </w:tr>
      <w:tr w:rsidR="000E4331" w:rsidRPr="00A45420" w:rsidTr="000E4331">
        <w:tc>
          <w:tcPr>
            <w:tcW w:w="5495" w:type="dxa"/>
            <w:shd w:val="clear" w:color="auto" w:fill="auto"/>
          </w:tcPr>
          <w:p w:rsidR="000E4331" w:rsidRPr="00A45420" w:rsidRDefault="000E4331" w:rsidP="00DC04DA">
            <w:pPr>
              <w:spacing w:after="0" w:line="240" w:lineRule="auto"/>
              <w:jc w:val="center"/>
              <w:rPr>
                <w:rFonts w:ascii="Arial" w:hAnsi="Arial" w:cs="Arial"/>
                <w:sz w:val="20"/>
                <w:szCs w:val="20"/>
              </w:rPr>
            </w:pPr>
            <w:r w:rsidRPr="00A45420">
              <w:rPr>
                <w:rFonts w:ascii="Arial" w:hAnsi="Arial" w:cs="Arial"/>
                <w:sz w:val="20"/>
                <w:szCs w:val="20"/>
              </w:rPr>
              <w:t>SER HUMANO Y NATURALEZA</w:t>
            </w:r>
          </w:p>
        </w:tc>
        <w:tc>
          <w:tcPr>
            <w:tcW w:w="4678" w:type="dxa"/>
            <w:shd w:val="clear" w:color="auto" w:fill="auto"/>
          </w:tcPr>
          <w:p w:rsidR="000E4331" w:rsidRPr="00A45420" w:rsidRDefault="000E4331" w:rsidP="00A14753">
            <w:pPr>
              <w:spacing w:after="0" w:line="240" w:lineRule="auto"/>
              <w:jc w:val="center"/>
              <w:rPr>
                <w:rFonts w:ascii="Arial" w:hAnsi="Arial" w:cs="Arial"/>
                <w:sz w:val="20"/>
                <w:szCs w:val="20"/>
              </w:rPr>
            </w:pPr>
            <w:r w:rsidRPr="00A45420">
              <w:rPr>
                <w:rFonts w:ascii="Arial" w:hAnsi="Arial" w:cs="Arial"/>
                <w:sz w:val="20"/>
                <w:szCs w:val="20"/>
              </w:rPr>
              <w:t>Ciencias Naturales</w:t>
            </w:r>
          </w:p>
        </w:tc>
      </w:tr>
      <w:tr w:rsidR="000E4331" w:rsidRPr="00A45420" w:rsidTr="000E4331">
        <w:tc>
          <w:tcPr>
            <w:tcW w:w="5495" w:type="dxa"/>
            <w:shd w:val="clear" w:color="auto" w:fill="auto"/>
          </w:tcPr>
          <w:p w:rsidR="000E4331" w:rsidRPr="00A45420" w:rsidRDefault="000E4331" w:rsidP="00DC04DA">
            <w:pPr>
              <w:spacing w:after="0" w:line="240" w:lineRule="auto"/>
              <w:jc w:val="center"/>
              <w:rPr>
                <w:rFonts w:ascii="Arial" w:hAnsi="Arial" w:cs="Arial"/>
                <w:sz w:val="20"/>
                <w:szCs w:val="20"/>
              </w:rPr>
            </w:pPr>
            <w:r w:rsidRPr="00A45420">
              <w:rPr>
                <w:rFonts w:ascii="Arial" w:hAnsi="Arial" w:cs="Arial"/>
                <w:sz w:val="20"/>
                <w:szCs w:val="20"/>
              </w:rPr>
              <w:t>SER HUMANO Y PENSAMIENTO MATEMÁTICO</w:t>
            </w:r>
          </w:p>
        </w:tc>
        <w:tc>
          <w:tcPr>
            <w:tcW w:w="4678" w:type="dxa"/>
            <w:shd w:val="clear" w:color="auto" w:fill="auto"/>
          </w:tcPr>
          <w:p w:rsidR="000E4331" w:rsidRPr="00A45420" w:rsidRDefault="000E4331" w:rsidP="00DC04DA">
            <w:pPr>
              <w:spacing w:after="0" w:line="240" w:lineRule="auto"/>
              <w:jc w:val="center"/>
              <w:rPr>
                <w:rFonts w:ascii="Arial" w:hAnsi="Arial" w:cs="Arial"/>
                <w:sz w:val="20"/>
                <w:szCs w:val="20"/>
              </w:rPr>
            </w:pPr>
            <w:r w:rsidRPr="00A45420">
              <w:rPr>
                <w:rFonts w:ascii="Arial" w:hAnsi="Arial" w:cs="Arial"/>
                <w:sz w:val="20"/>
                <w:szCs w:val="20"/>
              </w:rPr>
              <w:t>Matemáticas; y Tecnología e Informática.</w:t>
            </w:r>
          </w:p>
        </w:tc>
      </w:tr>
      <w:tr w:rsidR="000E4331" w:rsidRPr="00A45420" w:rsidTr="000E4331">
        <w:tc>
          <w:tcPr>
            <w:tcW w:w="5495" w:type="dxa"/>
            <w:shd w:val="clear" w:color="auto" w:fill="auto"/>
          </w:tcPr>
          <w:p w:rsidR="000E4331" w:rsidRPr="00A45420" w:rsidRDefault="000E4331" w:rsidP="00DC04DA">
            <w:pPr>
              <w:spacing w:after="0" w:line="240" w:lineRule="auto"/>
              <w:jc w:val="center"/>
              <w:rPr>
                <w:rFonts w:ascii="Arial" w:hAnsi="Arial" w:cs="Arial"/>
                <w:sz w:val="20"/>
                <w:szCs w:val="20"/>
              </w:rPr>
            </w:pPr>
            <w:r w:rsidRPr="00A45420">
              <w:rPr>
                <w:rFonts w:ascii="Arial" w:hAnsi="Arial" w:cs="Arial"/>
                <w:sz w:val="20"/>
                <w:szCs w:val="20"/>
              </w:rPr>
              <w:t>SER HUMANO Y DISCURSO</w:t>
            </w:r>
          </w:p>
        </w:tc>
        <w:tc>
          <w:tcPr>
            <w:tcW w:w="4678" w:type="dxa"/>
            <w:shd w:val="clear" w:color="auto" w:fill="auto"/>
          </w:tcPr>
          <w:p w:rsidR="000E4331" w:rsidRPr="00A45420" w:rsidRDefault="000E4331" w:rsidP="00DC04DA">
            <w:pPr>
              <w:spacing w:after="0" w:line="240" w:lineRule="auto"/>
              <w:jc w:val="center"/>
              <w:rPr>
                <w:rFonts w:ascii="Arial" w:hAnsi="Arial" w:cs="Arial"/>
                <w:sz w:val="20"/>
                <w:szCs w:val="20"/>
              </w:rPr>
            </w:pPr>
            <w:r w:rsidRPr="00A45420">
              <w:rPr>
                <w:rFonts w:ascii="Arial" w:hAnsi="Arial" w:cs="Arial"/>
                <w:sz w:val="20"/>
                <w:szCs w:val="20"/>
              </w:rPr>
              <w:t>Humanidades (Español e Inglés)</w:t>
            </w:r>
          </w:p>
        </w:tc>
      </w:tr>
      <w:tr w:rsidR="000E4331" w:rsidRPr="00A45420" w:rsidTr="000E4331">
        <w:tc>
          <w:tcPr>
            <w:tcW w:w="5495" w:type="dxa"/>
            <w:shd w:val="clear" w:color="auto" w:fill="auto"/>
          </w:tcPr>
          <w:p w:rsidR="000E4331" w:rsidRPr="00A45420" w:rsidRDefault="000E4331" w:rsidP="00DC04DA">
            <w:pPr>
              <w:spacing w:after="0" w:line="240" w:lineRule="auto"/>
              <w:jc w:val="center"/>
              <w:rPr>
                <w:rFonts w:ascii="Arial" w:hAnsi="Arial" w:cs="Arial"/>
                <w:sz w:val="20"/>
                <w:szCs w:val="20"/>
              </w:rPr>
            </w:pPr>
            <w:r w:rsidRPr="00A45420">
              <w:rPr>
                <w:rFonts w:ascii="Arial" w:hAnsi="Arial" w:cs="Arial"/>
                <w:sz w:val="20"/>
                <w:szCs w:val="20"/>
              </w:rPr>
              <w:t>SER HUMANO Y SOCIEDAD</w:t>
            </w:r>
          </w:p>
        </w:tc>
        <w:tc>
          <w:tcPr>
            <w:tcW w:w="4678" w:type="dxa"/>
            <w:shd w:val="clear" w:color="auto" w:fill="auto"/>
          </w:tcPr>
          <w:p w:rsidR="000E4331" w:rsidRPr="00A45420" w:rsidRDefault="000E4331" w:rsidP="00DC04DA">
            <w:pPr>
              <w:spacing w:after="0" w:line="240" w:lineRule="auto"/>
              <w:jc w:val="center"/>
              <w:rPr>
                <w:rFonts w:ascii="Arial" w:hAnsi="Arial" w:cs="Arial"/>
                <w:sz w:val="20"/>
                <w:szCs w:val="20"/>
              </w:rPr>
            </w:pPr>
            <w:r w:rsidRPr="00A45420">
              <w:rPr>
                <w:rFonts w:ascii="Arial" w:hAnsi="Arial" w:cs="Arial"/>
                <w:sz w:val="20"/>
                <w:szCs w:val="20"/>
              </w:rPr>
              <w:t>Ciencias Sociales</w:t>
            </w:r>
          </w:p>
        </w:tc>
      </w:tr>
      <w:tr w:rsidR="000E4331" w:rsidRPr="00A45420" w:rsidTr="000E4331">
        <w:tc>
          <w:tcPr>
            <w:tcW w:w="5495" w:type="dxa"/>
            <w:shd w:val="clear" w:color="auto" w:fill="auto"/>
          </w:tcPr>
          <w:p w:rsidR="000E4331" w:rsidRPr="00A45420" w:rsidRDefault="000E4331" w:rsidP="00DC04DA">
            <w:pPr>
              <w:spacing w:after="0" w:line="240" w:lineRule="auto"/>
              <w:jc w:val="center"/>
              <w:rPr>
                <w:rFonts w:ascii="Arial" w:hAnsi="Arial" w:cs="Arial"/>
                <w:sz w:val="20"/>
                <w:szCs w:val="20"/>
              </w:rPr>
            </w:pPr>
            <w:r w:rsidRPr="00A45420">
              <w:rPr>
                <w:rFonts w:ascii="Arial" w:hAnsi="Arial" w:cs="Arial"/>
                <w:sz w:val="20"/>
                <w:szCs w:val="20"/>
              </w:rPr>
              <w:t>DESARROLLO PERSONAL Y SOCIAL</w:t>
            </w:r>
          </w:p>
        </w:tc>
        <w:tc>
          <w:tcPr>
            <w:tcW w:w="4678" w:type="dxa"/>
            <w:shd w:val="clear" w:color="auto" w:fill="auto"/>
          </w:tcPr>
          <w:p w:rsidR="000E4331" w:rsidRPr="00A45420" w:rsidRDefault="000E4331" w:rsidP="00A14753">
            <w:pPr>
              <w:spacing w:after="0" w:line="240" w:lineRule="auto"/>
              <w:jc w:val="center"/>
              <w:rPr>
                <w:rFonts w:ascii="Arial" w:hAnsi="Arial" w:cs="Arial"/>
                <w:sz w:val="20"/>
                <w:szCs w:val="20"/>
              </w:rPr>
            </w:pPr>
            <w:r w:rsidRPr="00A45420">
              <w:rPr>
                <w:rFonts w:ascii="Arial" w:hAnsi="Arial" w:cs="Arial"/>
                <w:sz w:val="20"/>
                <w:szCs w:val="20"/>
              </w:rPr>
              <w:t xml:space="preserve">Educación Física, recreación y deportes; Educación Religiosa y Moral; </w:t>
            </w:r>
            <w:r w:rsidR="00A14753">
              <w:rPr>
                <w:rFonts w:ascii="Arial" w:hAnsi="Arial" w:cs="Arial"/>
                <w:sz w:val="20"/>
                <w:szCs w:val="20"/>
              </w:rPr>
              <w:t xml:space="preserve"> Educación artística y cultural; Ética y Valores.</w:t>
            </w:r>
          </w:p>
        </w:tc>
      </w:tr>
      <w:tr w:rsidR="000E4331" w:rsidRPr="00A45420" w:rsidTr="000E4331">
        <w:tc>
          <w:tcPr>
            <w:tcW w:w="5495" w:type="dxa"/>
            <w:shd w:val="clear" w:color="auto" w:fill="auto"/>
          </w:tcPr>
          <w:p w:rsidR="000E4331" w:rsidRPr="00A45420" w:rsidRDefault="000E4331" w:rsidP="00DC04DA">
            <w:pPr>
              <w:spacing w:after="0" w:line="240" w:lineRule="auto"/>
              <w:jc w:val="center"/>
              <w:rPr>
                <w:rFonts w:ascii="Arial" w:hAnsi="Arial" w:cs="Arial"/>
                <w:sz w:val="20"/>
                <w:szCs w:val="20"/>
              </w:rPr>
            </w:pPr>
            <w:r w:rsidRPr="00A45420">
              <w:rPr>
                <w:rFonts w:ascii="Arial" w:hAnsi="Arial" w:cs="Arial"/>
                <w:sz w:val="20"/>
                <w:szCs w:val="20"/>
              </w:rPr>
              <w:t>DISCIPLINA</w:t>
            </w:r>
          </w:p>
        </w:tc>
        <w:tc>
          <w:tcPr>
            <w:tcW w:w="4678" w:type="dxa"/>
            <w:shd w:val="clear" w:color="auto" w:fill="auto"/>
          </w:tcPr>
          <w:p w:rsidR="000E4331" w:rsidRPr="00A45420" w:rsidRDefault="00A14753" w:rsidP="00DC04DA">
            <w:pPr>
              <w:spacing w:after="0" w:line="240" w:lineRule="auto"/>
              <w:jc w:val="center"/>
              <w:rPr>
                <w:rFonts w:ascii="Arial" w:hAnsi="Arial" w:cs="Arial"/>
                <w:sz w:val="20"/>
                <w:szCs w:val="20"/>
              </w:rPr>
            </w:pPr>
            <w:r>
              <w:rPr>
                <w:rFonts w:ascii="Arial" w:hAnsi="Arial" w:cs="Arial"/>
                <w:sz w:val="20"/>
                <w:szCs w:val="20"/>
              </w:rPr>
              <w:t>Co</w:t>
            </w:r>
            <w:r w:rsidR="000E4331" w:rsidRPr="00A45420">
              <w:rPr>
                <w:rFonts w:ascii="Arial" w:hAnsi="Arial" w:cs="Arial"/>
                <w:sz w:val="20"/>
                <w:szCs w:val="20"/>
              </w:rPr>
              <w:t>mportamiento</w:t>
            </w:r>
          </w:p>
        </w:tc>
      </w:tr>
    </w:tbl>
    <w:p w:rsidR="00A45420" w:rsidRDefault="00A45420" w:rsidP="002025B9">
      <w:pPr>
        <w:spacing w:after="0" w:line="240" w:lineRule="auto"/>
        <w:jc w:val="both"/>
        <w:rPr>
          <w:rFonts w:ascii="Arial" w:hAnsi="Arial" w:cs="Arial"/>
          <w:b/>
          <w:sz w:val="20"/>
          <w:szCs w:val="20"/>
        </w:rPr>
      </w:pPr>
    </w:p>
    <w:p w:rsidR="00C80AAB" w:rsidRDefault="00C80AAB" w:rsidP="002025B9">
      <w:pPr>
        <w:spacing w:after="0" w:line="240" w:lineRule="auto"/>
        <w:jc w:val="both"/>
        <w:rPr>
          <w:rFonts w:ascii="Arial" w:hAnsi="Arial" w:cs="Arial"/>
          <w:b/>
          <w:sz w:val="20"/>
          <w:szCs w:val="20"/>
        </w:rPr>
      </w:pPr>
    </w:p>
    <w:p w:rsidR="002025B9" w:rsidRPr="00A45420" w:rsidRDefault="002025B9" w:rsidP="002025B9">
      <w:pPr>
        <w:spacing w:after="0" w:line="240" w:lineRule="auto"/>
        <w:jc w:val="both"/>
        <w:rPr>
          <w:rFonts w:ascii="Arial" w:hAnsi="Arial" w:cs="Arial"/>
          <w:sz w:val="20"/>
          <w:szCs w:val="20"/>
        </w:rPr>
      </w:pPr>
      <w:r w:rsidRPr="00A45420">
        <w:rPr>
          <w:rFonts w:ascii="Arial" w:hAnsi="Arial" w:cs="Arial"/>
          <w:b/>
          <w:sz w:val="20"/>
          <w:szCs w:val="20"/>
        </w:rPr>
        <w:t>CICLO</w:t>
      </w:r>
      <w:r w:rsidRPr="00A45420">
        <w:rPr>
          <w:rFonts w:ascii="Arial" w:hAnsi="Arial" w:cs="Arial"/>
          <w:sz w:val="20"/>
          <w:szCs w:val="20"/>
        </w:rPr>
        <w:t xml:space="preserve"> 4     </w:t>
      </w:r>
      <w:r w:rsidRPr="00A45420">
        <w:rPr>
          <w:rFonts w:ascii="Arial" w:hAnsi="Arial" w:cs="Arial"/>
          <w:b/>
          <w:sz w:val="20"/>
          <w:szCs w:val="20"/>
        </w:rPr>
        <w:t>GRADOS EQUIVALENTES</w:t>
      </w:r>
      <w:r w:rsidRPr="00A45420">
        <w:rPr>
          <w:rFonts w:ascii="Arial" w:hAnsi="Arial" w:cs="Arial"/>
          <w:sz w:val="20"/>
          <w:szCs w:val="20"/>
        </w:rPr>
        <w:t xml:space="preserve">: 8º y 9º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4678"/>
      </w:tblGrid>
      <w:tr w:rsidR="002025B9" w:rsidRPr="00A45420" w:rsidTr="00DC04DA">
        <w:tc>
          <w:tcPr>
            <w:tcW w:w="10173" w:type="dxa"/>
            <w:gridSpan w:val="2"/>
            <w:shd w:val="clear" w:color="auto" w:fill="auto"/>
          </w:tcPr>
          <w:p w:rsidR="002025B9" w:rsidRPr="00A45420" w:rsidRDefault="002025B9" w:rsidP="00DC04DA">
            <w:pPr>
              <w:spacing w:after="0" w:line="240" w:lineRule="auto"/>
              <w:jc w:val="center"/>
              <w:rPr>
                <w:rFonts w:ascii="Arial" w:hAnsi="Arial" w:cs="Arial"/>
                <w:b/>
                <w:sz w:val="20"/>
                <w:szCs w:val="20"/>
              </w:rPr>
            </w:pPr>
            <w:r w:rsidRPr="00A45420">
              <w:rPr>
                <w:rFonts w:ascii="Arial" w:hAnsi="Arial" w:cs="Arial"/>
                <w:b/>
                <w:sz w:val="20"/>
                <w:szCs w:val="20"/>
              </w:rPr>
              <w:t>AREAS Y/O ASIGNATURAS</w:t>
            </w:r>
          </w:p>
        </w:tc>
      </w:tr>
      <w:tr w:rsidR="002025B9" w:rsidRPr="00A45420" w:rsidTr="00DC04DA">
        <w:tc>
          <w:tcPr>
            <w:tcW w:w="5495" w:type="dxa"/>
            <w:shd w:val="clear" w:color="auto" w:fill="auto"/>
          </w:tcPr>
          <w:p w:rsidR="002025B9" w:rsidRPr="00A45420" w:rsidRDefault="002025B9" w:rsidP="00DC04DA">
            <w:pPr>
              <w:spacing w:after="0" w:line="240" w:lineRule="auto"/>
              <w:jc w:val="center"/>
              <w:rPr>
                <w:rFonts w:ascii="Arial" w:hAnsi="Arial" w:cs="Arial"/>
                <w:b/>
                <w:sz w:val="20"/>
                <w:szCs w:val="20"/>
              </w:rPr>
            </w:pPr>
            <w:r w:rsidRPr="00A45420">
              <w:rPr>
                <w:rFonts w:ascii="Arial" w:hAnsi="Arial" w:cs="Arial"/>
                <w:b/>
                <w:sz w:val="20"/>
                <w:szCs w:val="20"/>
              </w:rPr>
              <w:t>Programa SER HUMANO</w:t>
            </w:r>
          </w:p>
        </w:tc>
        <w:tc>
          <w:tcPr>
            <w:tcW w:w="4678" w:type="dxa"/>
            <w:shd w:val="clear" w:color="auto" w:fill="auto"/>
          </w:tcPr>
          <w:p w:rsidR="002025B9" w:rsidRPr="00A45420" w:rsidRDefault="002025B9" w:rsidP="00DC04DA">
            <w:pPr>
              <w:spacing w:after="0" w:line="240" w:lineRule="auto"/>
              <w:jc w:val="center"/>
              <w:rPr>
                <w:rFonts w:ascii="Arial" w:hAnsi="Arial" w:cs="Arial"/>
                <w:b/>
                <w:sz w:val="20"/>
                <w:szCs w:val="20"/>
              </w:rPr>
            </w:pPr>
            <w:r w:rsidRPr="00A45420">
              <w:rPr>
                <w:rFonts w:ascii="Arial" w:hAnsi="Arial" w:cs="Arial"/>
                <w:b/>
                <w:sz w:val="20"/>
                <w:szCs w:val="20"/>
              </w:rPr>
              <w:t>Equivalencia Institucional</w:t>
            </w:r>
          </w:p>
        </w:tc>
      </w:tr>
      <w:tr w:rsidR="002025B9" w:rsidRPr="00A45420" w:rsidTr="00DC04DA">
        <w:tc>
          <w:tcPr>
            <w:tcW w:w="5495" w:type="dxa"/>
            <w:shd w:val="clear" w:color="auto" w:fill="auto"/>
          </w:tcPr>
          <w:p w:rsidR="002025B9" w:rsidRPr="00A45420" w:rsidRDefault="002025B9" w:rsidP="00DC04DA">
            <w:pPr>
              <w:spacing w:after="0" w:line="240" w:lineRule="auto"/>
              <w:jc w:val="center"/>
              <w:rPr>
                <w:rFonts w:ascii="Arial" w:hAnsi="Arial" w:cs="Arial"/>
                <w:sz w:val="20"/>
                <w:szCs w:val="20"/>
              </w:rPr>
            </w:pPr>
            <w:r w:rsidRPr="00A45420">
              <w:rPr>
                <w:rFonts w:ascii="Arial" w:hAnsi="Arial" w:cs="Arial"/>
                <w:sz w:val="20"/>
                <w:szCs w:val="20"/>
              </w:rPr>
              <w:t>SER HUMANO Y NATURALEZA</w:t>
            </w:r>
          </w:p>
        </w:tc>
        <w:tc>
          <w:tcPr>
            <w:tcW w:w="4678" w:type="dxa"/>
            <w:shd w:val="clear" w:color="auto" w:fill="auto"/>
          </w:tcPr>
          <w:p w:rsidR="002025B9" w:rsidRPr="00A45420" w:rsidRDefault="002025B9" w:rsidP="00DC04DA">
            <w:pPr>
              <w:spacing w:after="0" w:line="240" w:lineRule="auto"/>
              <w:jc w:val="center"/>
              <w:rPr>
                <w:rFonts w:ascii="Arial" w:hAnsi="Arial" w:cs="Arial"/>
                <w:sz w:val="20"/>
                <w:szCs w:val="20"/>
              </w:rPr>
            </w:pPr>
            <w:r w:rsidRPr="00A45420">
              <w:rPr>
                <w:rFonts w:ascii="Arial" w:hAnsi="Arial" w:cs="Arial"/>
                <w:sz w:val="20"/>
                <w:szCs w:val="20"/>
              </w:rPr>
              <w:t>Ciencias Naturales</w:t>
            </w:r>
          </w:p>
        </w:tc>
      </w:tr>
      <w:tr w:rsidR="002025B9" w:rsidRPr="00A45420" w:rsidTr="00DC04DA">
        <w:tc>
          <w:tcPr>
            <w:tcW w:w="5495" w:type="dxa"/>
            <w:shd w:val="clear" w:color="auto" w:fill="auto"/>
          </w:tcPr>
          <w:p w:rsidR="002025B9" w:rsidRPr="00A45420" w:rsidRDefault="002025B9" w:rsidP="00DC04DA">
            <w:pPr>
              <w:spacing w:after="0" w:line="240" w:lineRule="auto"/>
              <w:jc w:val="center"/>
              <w:rPr>
                <w:rFonts w:ascii="Arial" w:hAnsi="Arial" w:cs="Arial"/>
                <w:sz w:val="20"/>
                <w:szCs w:val="20"/>
              </w:rPr>
            </w:pPr>
            <w:r w:rsidRPr="00A45420">
              <w:rPr>
                <w:rFonts w:ascii="Arial" w:hAnsi="Arial" w:cs="Arial"/>
                <w:sz w:val="20"/>
                <w:szCs w:val="20"/>
              </w:rPr>
              <w:t>SER HUMANO Y PENSAMIENTO MATEMÁTICO</w:t>
            </w:r>
          </w:p>
        </w:tc>
        <w:tc>
          <w:tcPr>
            <w:tcW w:w="4678" w:type="dxa"/>
            <w:shd w:val="clear" w:color="auto" w:fill="auto"/>
          </w:tcPr>
          <w:p w:rsidR="002025B9" w:rsidRPr="00A45420" w:rsidRDefault="002025B9" w:rsidP="00DC04DA">
            <w:pPr>
              <w:spacing w:after="0" w:line="240" w:lineRule="auto"/>
              <w:jc w:val="center"/>
              <w:rPr>
                <w:rFonts w:ascii="Arial" w:hAnsi="Arial" w:cs="Arial"/>
                <w:sz w:val="20"/>
                <w:szCs w:val="20"/>
              </w:rPr>
            </w:pPr>
            <w:r w:rsidRPr="00A45420">
              <w:rPr>
                <w:rFonts w:ascii="Arial" w:hAnsi="Arial" w:cs="Arial"/>
                <w:sz w:val="20"/>
                <w:szCs w:val="20"/>
              </w:rPr>
              <w:t>Matemáticas; y Tecnología e Informática.</w:t>
            </w:r>
          </w:p>
        </w:tc>
      </w:tr>
      <w:tr w:rsidR="002025B9" w:rsidRPr="00A45420" w:rsidTr="00DC04DA">
        <w:tc>
          <w:tcPr>
            <w:tcW w:w="5495" w:type="dxa"/>
            <w:shd w:val="clear" w:color="auto" w:fill="auto"/>
          </w:tcPr>
          <w:p w:rsidR="002025B9" w:rsidRPr="00A45420" w:rsidRDefault="002025B9" w:rsidP="00DC04DA">
            <w:pPr>
              <w:spacing w:after="0" w:line="240" w:lineRule="auto"/>
              <w:jc w:val="center"/>
              <w:rPr>
                <w:rFonts w:ascii="Arial" w:hAnsi="Arial" w:cs="Arial"/>
                <w:sz w:val="20"/>
                <w:szCs w:val="20"/>
              </w:rPr>
            </w:pPr>
            <w:r w:rsidRPr="00A45420">
              <w:rPr>
                <w:rFonts w:ascii="Arial" w:hAnsi="Arial" w:cs="Arial"/>
                <w:sz w:val="20"/>
                <w:szCs w:val="20"/>
              </w:rPr>
              <w:t>SER HUMANO Y DISCURSO</w:t>
            </w:r>
          </w:p>
        </w:tc>
        <w:tc>
          <w:tcPr>
            <w:tcW w:w="4678" w:type="dxa"/>
            <w:shd w:val="clear" w:color="auto" w:fill="auto"/>
          </w:tcPr>
          <w:p w:rsidR="002025B9" w:rsidRPr="00A45420" w:rsidRDefault="002025B9" w:rsidP="00DC04DA">
            <w:pPr>
              <w:spacing w:after="0" w:line="240" w:lineRule="auto"/>
              <w:jc w:val="center"/>
              <w:rPr>
                <w:rFonts w:ascii="Arial" w:hAnsi="Arial" w:cs="Arial"/>
                <w:sz w:val="20"/>
                <w:szCs w:val="20"/>
              </w:rPr>
            </w:pPr>
            <w:r w:rsidRPr="00A45420">
              <w:rPr>
                <w:rFonts w:ascii="Arial" w:hAnsi="Arial" w:cs="Arial"/>
                <w:sz w:val="20"/>
                <w:szCs w:val="20"/>
              </w:rPr>
              <w:t>Humanidades (Español e Inglés)</w:t>
            </w:r>
          </w:p>
        </w:tc>
      </w:tr>
      <w:tr w:rsidR="002025B9" w:rsidRPr="00A45420" w:rsidTr="00DC04DA">
        <w:tc>
          <w:tcPr>
            <w:tcW w:w="5495" w:type="dxa"/>
            <w:shd w:val="clear" w:color="auto" w:fill="auto"/>
          </w:tcPr>
          <w:p w:rsidR="002025B9" w:rsidRPr="00A45420" w:rsidRDefault="002025B9" w:rsidP="00DC04DA">
            <w:pPr>
              <w:spacing w:after="0" w:line="240" w:lineRule="auto"/>
              <w:jc w:val="center"/>
              <w:rPr>
                <w:rFonts w:ascii="Arial" w:hAnsi="Arial" w:cs="Arial"/>
                <w:sz w:val="20"/>
                <w:szCs w:val="20"/>
              </w:rPr>
            </w:pPr>
            <w:r w:rsidRPr="00A45420">
              <w:rPr>
                <w:rFonts w:ascii="Arial" w:hAnsi="Arial" w:cs="Arial"/>
                <w:sz w:val="20"/>
                <w:szCs w:val="20"/>
              </w:rPr>
              <w:t>SER HUMANO Y SOCIEDAD</w:t>
            </w:r>
          </w:p>
        </w:tc>
        <w:tc>
          <w:tcPr>
            <w:tcW w:w="4678" w:type="dxa"/>
            <w:shd w:val="clear" w:color="auto" w:fill="auto"/>
          </w:tcPr>
          <w:p w:rsidR="002025B9" w:rsidRPr="00A45420" w:rsidRDefault="002025B9" w:rsidP="00DC04DA">
            <w:pPr>
              <w:spacing w:after="0" w:line="240" w:lineRule="auto"/>
              <w:jc w:val="center"/>
              <w:rPr>
                <w:rFonts w:ascii="Arial" w:hAnsi="Arial" w:cs="Arial"/>
                <w:sz w:val="20"/>
                <w:szCs w:val="20"/>
              </w:rPr>
            </w:pPr>
            <w:r w:rsidRPr="00A45420">
              <w:rPr>
                <w:rFonts w:ascii="Arial" w:hAnsi="Arial" w:cs="Arial"/>
                <w:sz w:val="20"/>
                <w:szCs w:val="20"/>
              </w:rPr>
              <w:t>Ciencias Sociales</w:t>
            </w:r>
          </w:p>
        </w:tc>
      </w:tr>
      <w:tr w:rsidR="002025B9" w:rsidRPr="00A45420" w:rsidTr="00DC04DA">
        <w:tc>
          <w:tcPr>
            <w:tcW w:w="5495" w:type="dxa"/>
            <w:shd w:val="clear" w:color="auto" w:fill="auto"/>
          </w:tcPr>
          <w:p w:rsidR="002025B9" w:rsidRPr="00A45420" w:rsidRDefault="002025B9" w:rsidP="00DC04DA">
            <w:pPr>
              <w:spacing w:after="0" w:line="240" w:lineRule="auto"/>
              <w:jc w:val="center"/>
              <w:rPr>
                <w:rFonts w:ascii="Arial" w:hAnsi="Arial" w:cs="Arial"/>
                <w:sz w:val="20"/>
                <w:szCs w:val="20"/>
              </w:rPr>
            </w:pPr>
            <w:r w:rsidRPr="00A45420">
              <w:rPr>
                <w:rFonts w:ascii="Arial" w:hAnsi="Arial" w:cs="Arial"/>
                <w:sz w:val="20"/>
                <w:szCs w:val="20"/>
              </w:rPr>
              <w:t>DESARROLLO PERSONAL Y SOCIAL</w:t>
            </w:r>
          </w:p>
        </w:tc>
        <w:tc>
          <w:tcPr>
            <w:tcW w:w="4678" w:type="dxa"/>
            <w:shd w:val="clear" w:color="auto" w:fill="auto"/>
          </w:tcPr>
          <w:p w:rsidR="002025B9" w:rsidRPr="00A45420" w:rsidRDefault="002025B9" w:rsidP="00A14753">
            <w:pPr>
              <w:spacing w:after="0" w:line="240" w:lineRule="auto"/>
              <w:jc w:val="center"/>
              <w:rPr>
                <w:rFonts w:ascii="Arial" w:hAnsi="Arial" w:cs="Arial"/>
                <w:sz w:val="20"/>
                <w:szCs w:val="20"/>
              </w:rPr>
            </w:pPr>
            <w:r w:rsidRPr="00A45420">
              <w:rPr>
                <w:rFonts w:ascii="Arial" w:hAnsi="Arial" w:cs="Arial"/>
                <w:sz w:val="20"/>
                <w:szCs w:val="20"/>
              </w:rPr>
              <w:t xml:space="preserve">Educación Física, recreación y deportes; Educación Religiosa y Moral; </w:t>
            </w:r>
            <w:r w:rsidR="00A14753">
              <w:rPr>
                <w:rFonts w:ascii="Arial" w:hAnsi="Arial" w:cs="Arial"/>
                <w:sz w:val="20"/>
                <w:szCs w:val="20"/>
              </w:rPr>
              <w:t xml:space="preserve"> Educación artística y cultural; Ética y Valores.</w:t>
            </w:r>
          </w:p>
        </w:tc>
      </w:tr>
      <w:tr w:rsidR="002025B9" w:rsidRPr="00A45420" w:rsidTr="00DC04DA">
        <w:tc>
          <w:tcPr>
            <w:tcW w:w="5495" w:type="dxa"/>
            <w:shd w:val="clear" w:color="auto" w:fill="auto"/>
          </w:tcPr>
          <w:p w:rsidR="002025B9" w:rsidRPr="00A45420" w:rsidRDefault="002025B9" w:rsidP="00DC04DA">
            <w:pPr>
              <w:spacing w:after="0" w:line="240" w:lineRule="auto"/>
              <w:jc w:val="center"/>
              <w:rPr>
                <w:rFonts w:ascii="Arial" w:hAnsi="Arial" w:cs="Arial"/>
                <w:sz w:val="20"/>
                <w:szCs w:val="20"/>
              </w:rPr>
            </w:pPr>
            <w:r w:rsidRPr="00A45420">
              <w:rPr>
                <w:rFonts w:ascii="Arial" w:hAnsi="Arial" w:cs="Arial"/>
                <w:sz w:val="20"/>
                <w:szCs w:val="20"/>
              </w:rPr>
              <w:t>DISCIPLINA</w:t>
            </w:r>
          </w:p>
        </w:tc>
        <w:tc>
          <w:tcPr>
            <w:tcW w:w="4678" w:type="dxa"/>
            <w:shd w:val="clear" w:color="auto" w:fill="auto"/>
          </w:tcPr>
          <w:p w:rsidR="002025B9" w:rsidRPr="00A45420" w:rsidRDefault="002025B9" w:rsidP="00DC04DA">
            <w:pPr>
              <w:spacing w:after="0" w:line="240" w:lineRule="auto"/>
              <w:jc w:val="center"/>
              <w:rPr>
                <w:rFonts w:ascii="Arial" w:hAnsi="Arial" w:cs="Arial"/>
                <w:sz w:val="20"/>
                <w:szCs w:val="20"/>
              </w:rPr>
            </w:pPr>
            <w:r w:rsidRPr="00A45420">
              <w:rPr>
                <w:rFonts w:ascii="Arial" w:hAnsi="Arial" w:cs="Arial"/>
                <w:sz w:val="20"/>
                <w:szCs w:val="20"/>
              </w:rPr>
              <w:t>Comportamiento</w:t>
            </w:r>
          </w:p>
        </w:tc>
      </w:tr>
    </w:tbl>
    <w:p w:rsidR="002025B9" w:rsidRDefault="002025B9" w:rsidP="000E4331">
      <w:pPr>
        <w:spacing w:after="0" w:line="240" w:lineRule="auto"/>
        <w:jc w:val="both"/>
        <w:rPr>
          <w:rFonts w:ascii="Arial" w:hAnsi="Arial" w:cs="Arial"/>
          <w:sz w:val="20"/>
          <w:szCs w:val="20"/>
        </w:rPr>
      </w:pPr>
    </w:p>
    <w:p w:rsidR="00C80AAB" w:rsidRPr="00A45420" w:rsidRDefault="00C80AAB" w:rsidP="000E4331">
      <w:pPr>
        <w:spacing w:after="0" w:line="240" w:lineRule="auto"/>
        <w:jc w:val="both"/>
        <w:rPr>
          <w:rFonts w:ascii="Arial" w:hAnsi="Arial" w:cs="Arial"/>
          <w:sz w:val="20"/>
          <w:szCs w:val="20"/>
        </w:rPr>
      </w:pPr>
    </w:p>
    <w:p w:rsidR="000E4331" w:rsidRPr="00A14753" w:rsidRDefault="000E4331" w:rsidP="000E4331">
      <w:pPr>
        <w:spacing w:after="0" w:line="240" w:lineRule="auto"/>
        <w:jc w:val="both"/>
        <w:rPr>
          <w:rFonts w:ascii="Arial" w:hAnsi="Arial" w:cs="Arial"/>
          <w:sz w:val="20"/>
          <w:szCs w:val="20"/>
        </w:rPr>
      </w:pPr>
      <w:r w:rsidRPr="00A14753">
        <w:rPr>
          <w:rFonts w:ascii="Arial" w:hAnsi="Arial" w:cs="Arial"/>
          <w:b/>
          <w:sz w:val="20"/>
          <w:szCs w:val="20"/>
        </w:rPr>
        <w:t>CICLO</w:t>
      </w:r>
      <w:r w:rsidRPr="00A14753">
        <w:rPr>
          <w:rFonts w:ascii="Arial" w:hAnsi="Arial" w:cs="Arial"/>
          <w:sz w:val="20"/>
          <w:szCs w:val="20"/>
        </w:rPr>
        <w:t xml:space="preserve"> 5     </w:t>
      </w:r>
      <w:r w:rsidRPr="00A14753">
        <w:rPr>
          <w:rFonts w:ascii="Arial" w:hAnsi="Arial" w:cs="Arial"/>
          <w:b/>
          <w:sz w:val="20"/>
          <w:szCs w:val="20"/>
        </w:rPr>
        <w:t>GRADO EQUIVALENTE</w:t>
      </w:r>
      <w:r w:rsidRPr="00A14753">
        <w:rPr>
          <w:rFonts w:ascii="Arial" w:hAnsi="Arial" w:cs="Arial"/>
          <w:sz w:val="20"/>
          <w:szCs w:val="20"/>
        </w:rPr>
        <w:t xml:space="preserve">: 10º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4678"/>
      </w:tblGrid>
      <w:tr w:rsidR="000E4331" w:rsidRPr="00A14753" w:rsidTr="00DC04DA">
        <w:tc>
          <w:tcPr>
            <w:tcW w:w="10173" w:type="dxa"/>
            <w:gridSpan w:val="2"/>
            <w:shd w:val="clear" w:color="auto" w:fill="auto"/>
          </w:tcPr>
          <w:p w:rsidR="000E4331" w:rsidRPr="00A14753" w:rsidRDefault="000E4331" w:rsidP="00DC04DA">
            <w:pPr>
              <w:spacing w:after="0" w:line="240" w:lineRule="auto"/>
              <w:jc w:val="center"/>
              <w:rPr>
                <w:rFonts w:ascii="Arial" w:hAnsi="Arial" w:cs="Arial"/>
                <w:b/>
                <w:sz w:val="20"/>
                <w:szCs w:val="20"/>
              </w:rPr>
            </w:pPr>
            <w:r w:rsidRPr="00A14753">
              <w:rPr>
                <w:rFonts w:ascii="Arial" w:hAnsi="Arial" w:cs="Arial"/>
                <w:b/>
                <w:sz w:val="20"/>
                <w:szCs w:val="20"/>
              </w:rPr>
              <w:t>AREAS Y/O ASIGNATURAS</w:t>
            </w:r>
          </w:p>
        </w:tc>
      </w:tr>
      <w:tr w:rsidR="000E4331" w:rsidRPr="00A14753" w:rsidTr="00DC04DA">
        <w:tc>
          <w:tcPr>
            <w:tcW w:w="5495" w:type="dxa"/>
            <w:shd w:val="clear" w:color="auto" w:fill="auto"/>
          </w:tcPr>
          <w:p w:rsidR="000E4331" w:rsidRPr="00A14753" w:rsidRDefault="000E4331" w:rsidP="00DC04DA">
            <w:pPr>
              <w:spacing w:after="0" w:line="240" w:lineRule="auto"/>
              <w:jc w:val="center"/>
              <w:rPr>
                <w:rFonts w:ascii="Arial" w:hAnsi="Arial" w:cs="Arial"/>
                <w:b/>
                <w:sz w:val="20"/>
                <w:szCs w:val="20"/>
              </w:rPr>
            </w:pPr>
            <w:r w:rsidRPr="00A14753">
              <w:rPr>
                <w:rFonts w:ascii="Arial" w:hAnsi="Arial" w:cs="Arial"/>
                <w:b/>
                <w:sz w:val="20"/>
                <w:szCs w:val="20"/>
              </w:rPr>
              <w:t>Programa SER HUMANO</w:t>
            </w:r>
          </w:p>
        </w:tc>
        <w:tc>
          <w:tcPr>
            <w:tcW w:w="4678" w:type="dxa"/>
            <w:shd w:val="clear" w:color="auto" w:fill="auto"/>
          </w:tcPr>
          <w:p w:rsidR="000E4331" w:rsidRPr="00A14753" w:rsidRDefault="000E4331" w:rsidP="00DC04DA">
            <w:pPr>
              <w:spacing w:after="0" w:line="240" w:lineRule="auto"/>
              <w:jc w:val="center"/>
              <w:rPr>
                <w:rFonts w:ascii="Arial" w:hAnsi="Arial" w:cs="Arial"/>
                <w:b/>
                <w:sz w:val="20"/>
                <w:szCs w:val="20"/>
              </w:rPr>
            </w:pPr>
            <w:r w:rsidRPr="00A14753">
              <w:rPr>
                <w:rFonts w:ascii="Arial" w:hAnsi="Arial" w:cs="Arial"/>
                <w:b/>
                <w:sz w:val="20"/>
                <w:szCs w:val="20"/>
              </w:rPr>
              <w:t>Equivalencia Institucional</w:t>
            </w:r>
          </w:p>
        </w:tc>
      </w:tr>
      <w:tr w:rsidR="000E4331" w:rsidRPr="00A14753" w:rsidTr="00DC04DA">
        <w:tc>
          <w:tcPr>
            <w:tcW w:w="5495" w:type="dxa"/>
            <w:shd w:val="clear" w:color="auto" w:fill="auto"/>
          </w:tcPr>
          <w:p w:rsidR="000E4331" w:rsidRPr="00A14753" w:rsidRDefault="000E4331" w:rsidP="00DC04DA">
            <w:pPr>
              <w:spacing w:after="0" w:line="240" w:lineRule="auto"/>
              <w:jc w:val="center"/>
              <w:rPr>
                <w:rFonts w:ascii="Arial" w:hAnsi="Arial" w:cs="Arial"/>
                <w:sz w:val="20"/>
                <w:szCs w:val="20"/>
              </w:rPr>
            </w:pPr>
            <w:r w:rsidRPr="00A14753">
              <w:rPr>
                <w:rFonts w:ascii="Arial" w:hAnsi="Arial" w:cs="Arial"/>
                <w:sz w:val="20"/>
                <w:szCs w:val="20"/>
              </w:rPr>
              <w:t>SER HUMANO Y NATURALEZA</w:t>
            </w:r>
          </w:p>
        </w:tc>
        <w:tc>
          <w:tcPr>
            <w:tcW w:w="4678" w:type="dxa"/>
            <w:shd w:val="clear" w:color="auto" w:fill="auto"/>
          </w:tcPr>
          <w:p w:rsidR="000E4331" w:rsidRPr="00A14753" w:rsidRDefault="000E4331" w:rsidP="00DC04DA">
            <w:pPr>
              <w:spacing w:after="0" w:line="240" w:lineRule="auto"/>
              <w:jc w:val="center"/>
              <w:rPr>
                <w:rFonts w:ascii="Arial" w:hAnsi="Arial" w:cs="Arial"/>
                <w:sz w:val="20"/>
                <w:szCs w:val="20"/>
              </w:rPr>
            </w:pPr>
            <w:r w:rsidRPr="00A14753">
              <w:rPr>
                <w:rFonts w:ascii="Arial" w:hAnsi="Arial" w:cs="Arial"/>
                <w:sz w:val="20"/>
                <w:szCs w:val="20"/>
              </w:rPr>
              <w:t>Ciencias Naturales</w:t>
            </w:r>
            <w:r w:rsidR="00A14753" w:rsidRPr="00A14753">
              <w:rPr>
                <w:rFonts w:ascii="Arial" w:hAnsi="Arial" w:cs="Arial"/>
                <w:sz w:val="20"/>
                <w:szCs w:val="20"/>
              </w:rPr>
              <w:t xml:space="preserve"> (Biología, Física y Química)</w:t>
            </w:r>
          </w:p>
        </w:tc>
      </w:tr>
      <w:tr w:rsidR="000E4331" w:rsidRPr="00A14753" w:rsidTr="00DC04DA">
        <w:tc>
          <w:tcPr>
            <w:tcW w:w="5495" w:type="dxa"/>
            <w:shd w:val="clear" w:color="auto" w:fill="auto"/>
          </w:tcPr>
          <w:p w:rsidR="000E4331" w:rsidRPr="00A14753" w:rsidRDefault="000E4331" w:rsidP="00DC04DA">
            <w:pPr>
              <w:spacing w:after="0" w:line="240" w:lineRule="auto"/>
              <w:jc w:val="center"/>
              <w:rPr>
                <w:rFonts w:ascii="Arial" w:hAnsi="Arial" w:cs="Arial"/>
                <w:sz w:val="20"/>
                <w:szCs w:val="20"/>
              </w:rPr>
            </w:pPr>
            <w:r w:rsidRPr="00A14753">
              <w:rPr>
                <w:rFonts w:ascii="Arial" w:hAnsi="Arial" w:cs="Arial"/>
                <w:sz w:val="20"/>
                <w:szCs w:val="20"/>
              </w:rPr>
              <w:t>SER HUMANO Y PENSAMIENTO MATEMÁTICO</w:t>
            </w:r>
          </w:p>
        </w:tc>
        <w:tc>
          <w:tcPr>
            <w:tcW w:w="4678" w:type="dxa"/>
            <w:shd w:val="clear" w:color="auto" w:fill="auto"/>
          </w:tcPr>
          <w:p w:rsidR="000E4331" w:rsidRPr="00A14753" w:rsidRDefault="000E4331" w:rsidP="00DC04DA">
            <w:pPr>
              <w:spacing w:after="0" w:line="240" w:lineRule="auto"/>
              <w:jc w:val="center"/>
              <w:rPr>
                <w:rFonts w:ascii="Arial" w:hAnsi="Arial" w:cs="Arial"/>
                <w:sz w:val="20"/>
                <w:szCs w:val="20"/>
              </w:rPr>
            </w:pPr>
            <w:r w:rsidRPr="00A14753">
              <w:rPr>
                <w:rFonts w:ascii="Arial" w:hAnsi="Arial" w:cs="Arial"/>
                <w:sz w:val="20"/>
                <w:szCs w:val="20"/>
              </w:rPr>
              <w:t>Matemáticas; y Tecnología e Informática.</w:t>
            </w:r>
          </w:p>
        </w:tc>
      </w:tr>
      <w:tr w:rsidR="000E4331" w:rsidRPr="00A14753" w:rsidTr="00DC04DA">
        <w:tc>
          <w:tcPr>
            <w:tcW w:w="5495" w:type="dxa"/>
            <w:shd w:val="clear" w:color="auto" w:fill="auto"/>
          </w:tcPr>
          <w:p w:rsidR="000E4331" w:rsidRPr="00A14753" w:rsidRDefault="000E4331" w:rsidP="00DC04DA">
            <w:pPr>
              <w:spacing w:after="0" w:line="240" w:lineRule="auto"/>
              <w:jc w:val="center"/>
              <w:rPr>
                <w:rFonts w:ascii="Arial" w:hAnsi="Arial" w:cs="Arial"/>
                <w:sz w:val="20"/>
                <w:szCs w:val="20"/>
              </w:rPr>
            </w:pPr>
            <w:r w:rsidRPr="00A14753">
              <w:rPr>
                <w:rFonts w:ascii="Arial" w:hAnsi="Arial" w:cs="Arial"/>
                <w:sz w:val="20"/>
                <w:szCs w:val="20"/>
              </w:rPr>
              <w:t>SER HUMANO Y DISCURSO</w:t>
            </w:r>
          </w:p>
        </w:tc>
        <w:tc>
          <w:tcPr>
            <w:tcW w:w="4678" w:type="dxa"/>
            <w:shd w:val="clear" w:color="auto" w:fill="auto"/>
          </w:tcPr>
          <w:p w:rsidR="000E4331" w:rsidRPr="00A14753" w:rsidRDefault="000E4331" w:rsidP="00DC04DA">
            <w:pPr>
              <w:spacing w:after="0" w:line="240" w:lineRule="auto"/>
              <w:jc w:val="center"/>
              <w:rPr>
                <w:rFonts w:ascii="Arial" w:hAnsi="Arial" w:cs="Arial"/>
                <w:sz w:val="20"/>
                <w:szCs w:val="20"/>
              </w:rPr>
            </w:pPr>
            <w:r w:rsidRPr="00A14753">
              <w:rPr>
                <w:rFonts w:ascii="Arial" w:hAnsi="Arial" w:cs="Arial"/>
                <w:sz w:val="20"/>
                <w:szCs w:val="20"/>
              </w:rPr>
              <w:t>Humanidades (Español e Inglés)</w:t>
            </w:r>
            <w:r w:rsidR="00A14753" w:rsidRPr="00A14753">
              <w:rPr>
                <w:rFonts w:ascii="Arial" w:hAnsi="Arial" w:cs="Arial"/>
                <w:sz w:val="20"/>
                <w:szCs w:val="20"/>
              </w:rPr>
              <w:t>; y Filosofía</w:t>
            </w:r>
          </w:p>
        </w:tc>
      </w:tr>
      <w:tr w:rsidR="000E4331" w:rsidRPr="00A14753" w:rsidTr="00DC04DA">
        <w:tc>
          <w:tcPr>
            <w:tcW w:w="5495" w:type="dxa"/>
            <w:shd w:val="clear" w:color="auto" w:fill="auto"/>
          </w:tcPr>
          <w:p w:rsidR="000E4331" w:rsidRPr="00A14753" w:rsidRDefault="000E4331" w:rsidP="00DC04DA">
            <w:pPr>
              <w:spacing w:after="0" w:line="240" w:lineRule="auto"/>
              <w:jc w:val="center"/>
              <w:rPr>
                <w:rFonts w:ascii="Arial" w:hAnsi="Arial" w:cs="Arial"/>
                <w:sz w:val="20"/>
                <w:szCs w:val="20"/>
              </w:rPr>
            </w:pPr>
            <w:r w:rsidRPr="00A14753">
              <w:rPr>
                <w:rFonts w:ascii="Arial" w:hAnsi="Arial" w:cs="Arial"/>
                <w:sz w:val="20"/>
                <w:szCs w:val="20"/>
              </w:rPr>
              <w:t>SER HUMANO Y SOCIEDAD</w:t>
            </w:r>
          </w:p>
        </w:tc>
        <w:tc>
          <w:tcPr>
            <w:tcW w:w="4678" w:type="dxa"/>
            <w:shd w:val="clear" w:color="auto" w:fill="auto"/>
          </w:tcPr>
          <w:p w:rsidR="000E4331" w:rsidRPr="00A14753" w:rsidRDefault="000E4331" w:rsidP="00DC04DA">
            <w:pPr>
              <w:spacing w:after="0" w:line="240" w:lineRule="auto"/>
              <w:jc w:val="center"/>
              <w:rPr>
                <w:rFonts w:ascii="Arial" w:hAnsi="Arial" w:cs="Arial"/>
                <w:sz w:val="20"/>
                <w:szCs w:val="20"/>
              </w:rPr>
            </w:pPr>
            <w:r w:rsidRPr="00A14753">
              <w:rPr>
                <w:rFonts w:ascii="Arial" w:hAnsi="Arial" w:cs="Arial"/>
                <w:sz w:val="20"/>
                <w:szCs w:val="20"/>
              </w:rPr>
              <w:t>Ciencias Sociales</w:t>
            </w:r>
            <w:r w:rsidR="00A14753" w:rsidRPr="00A14753">
              <w:rPr>
                <w:rFonts w:ascii="Arial" w:hAnsi="Arial" w:cs="Arial"/>
                <w:sz w:val="20"/>
                <w:szCs w:val="20"/>
              </w:rPr>
              <w:t>; Ciencias Políticas y Económicas</w:t>
            </w:r>
          </w:p>
        </w:tc>
      </w:tr>
      <w:tr w:rsidR="000E4331" w:rsidRPr="00A14753" w:rsidTr="00DC04DA">
        <w:tc>
          <w:tcPr>
            <w:tcW w:w="5495" w:type="dxa"/>
            <w:shd w:val="clear" w:color="auto" w:fill="auto"/>
          </w:tcPr>
          <w:p w:rsidR="000E4331" w:rsidRPr="00A14753" w:rsidRDefault="000E4331" w:rsidP="00DC04DA">
            <w:pPr>
              <w:spacing w:after="0" w:line="240" w:lineRule="auto"/>
              <w:jc w:val="center"/>
              <w:rPr>
                <w:rFonts w:ascii="Arial" w:hAnsi="Arial" w:cs="Arial"/>
                <w:sz w:val="20"/>
                <w:szCs w:val="20"/>
              </w:rPr>
            </w:pPr>
            <w:r w:rsidRPr="00A14753">
              <w:rPr>
                <w:rFonts w:ascii="Arial" w:hAnsi="Arial" w:cs="Arial"/>
                <w:sz w:val="20"/>
                <w:szCs w:val="20"/>
              </w:rPr>
              <w:t>DESARROLLO PERSONAL Y SOCIAL</w:t>
            </w:r>
          </w:p>
        </w:tc>
        <w:tc>
          <w:tcPr>
            <w:tcW w:w="4678" w:type="dxa"/>
            <w:shd w:val="clear" w:color="auto" w:fill="auto"/>
          </w:tcPr>
          <w:p w:rsidR="000E4331" w:rsidRPr="00A14753" w:rsidRDefault="000E4331" w:rsidP="00A14753">
            <w:pPr>
              <w:spacing w:after="0" w:line="240" w:lineRule="auto"/>
              <w:jc w:val="center"/>
              <w:rPr>
                <w:rFonts w:ascii="Arial" w:hAnsi="Arial" w:cs="Arial"/>
                <w:sz w:val="20"/>
                <w:szCs w:val="20"/>
              </w:rPr>
            </w:pPr>
            <w:r w:rsidRPr="00A14753">
              <w:rPr>
                <w:rFonts w:ascii="Arial" w:hAnsi="Arial" w:cs="Arial"/>
                <w:sz w:val="20"/>
                <w:szCs w:val="20"/>
              </w:rPr>
              <w:t xml:space="preserve">Educación Física, recreación y deportes; Educación Religiosa y Moral; </w:t>
            </w:r>
            <w:r w:rsidR="00A14753" w:rsidRPr="00A14753">
              <w:rPr>
                <w:rFonts w:ascii="Arial" w:hAnsi="Arial" w:cs="Arial"/>
                <w:sz w:val="20"/>
                <w:szCs w:val="20"/>
              </w:rPr>
              <w:t xml:space="preserve"> Educación artística y cultural; y Ética y Valores.</w:t>
            </w:r>
          </w:p>
        </w:tc>
      </w:tr>
      <w:tr w:rsidR="000E4331" w:rsidRPr="00A14753" w:rsidTr="00DC04DA">
        <w:tc>
          <w:tcPr>
            <w:tcW w:w="5495" w:type="dxa"/>
            <w:shd w:val="clear" w:color="auto" w:fill="auto"/>
          </w:tcPr>
          <w:p w:rsidR="000E4331" w:rsidRPr="00A14753" w:rsidRDefault="000E4331" w:rsidP="00DC04DA">
            <w:pPr>
              <w:spacing w:after="0" w:line="240" w:lineRule="auto"/>
              <w:jc w:val="center"/>
              <w:rPr>
                <w:rFonts w:ascii="Arial" w:hAnsi="Arial" w:cs="Arial"/>
                <w:sz w:val="20"/>
                <w:szCs w:val="20"/>
              </w:rPr>
            </w:pPr>
            <w:r w:rsidRPr="00A14753">
              <w:rPr>
                <w:rFonts w:ascii="Arial" w:hAnsi="Arial" w:cs="Arial"/>
                <w:sz w:val="20"/>
                <w:szCs w:val="20"/>
              </w:rPr>
              <w:t>DISCIPLINA</w:t>
            </w:r>
          </w:p>
        </w:tc>
        <w:tc>
          <w:tcPr>
            <w:tcW w:w="4678" w:type="dxa"/>
            <w:shd w:val="clear" w:color="auto" w:fill="auto"/>
          </w:tcPr>
          <w:p w:rsidR="000E4331" w:rsidRPr="00A14753" w:rsidRDefault="000E4331" w:rsidP="00DC04DA">
            <w:pPr>
              <w:spacing w:after="0" w:line="240" w:lineRule="auto"/>
              <w:jc w:val="center"/>
              <w:rPr>
                <w:rFonts w:ascii="Arial" w:hAnsi="Arial" w:cs="Arial"/>
                <w:sz w:val="20"/>
                <w:szCs w:val="20"/>
              </w:rPr>
            </w:pPr>
            <w:r w:rsidRPr="00A14753">
              <w:rPr>
                <w:rFonts w:ascii="Arial" w:hAnsi="Arial" w:cs="Arial"/>
                <w:sz w:val="20"/>
                <w:szCs w:val="20"/>
              </w:rPr>
              <w:t>Comportamiento</w:t>
            </w:r>
          </w:p>
        </w:tc>
      </w:tr>
    </w:tbl>
    <w:p w:rsidR="000E4331" w:rsidRDefault="000E4331" w:rsidP="008A663A">
      <w:pPr>
        <w:autoSpaceDE w:val="0"/>
        <w:autoSpaceDN w:val="0"/>
        <w:adjustRightInd w:val="0"/>
        <w:spacing w:after="0" w:line="240" w:lineRule="auto"/>
        <w:jc w:val="both"/>
        <w:rPr>
          <w:rFonts w:ascii="Arial" w:hAnsi="Arial" w:cs="Arial"/>
          <w:sz w:val="20"/>
          <w:szCs w:val="20"/>
          <w:lang w:val="es-ES"/>
        </w:rPr>
      </w:pPr>
    </w:p>
    <w:p w:rsidR="00C80AAB" w:rsidRPr="00A14753" w:rsidRDefault="00C80AAB" w:rsidP="008A663A">
      <w:pPr>
        <w:autoSpaceDE w:val="0"/>
        <w:autoSpaceDN w:val="0"/>
        <w:adjustRightInd w:val="0"/>
        <w:spacing w:after="0" w:line="240" w:lineRule="auto"/>
        <w:jc w:val="both"/>
        <w:rPr>
          <w:rFonts w:ascii="Arial" w:hAnsi="Arial" w:cs="Arial"/>
          <w:sz w:val="20"/>
          <w:szCs w:val="20"/>
          <w:lang w:val="es-ES"/>
        </w:rPr>
      </w:pPr>
    </w:p>
    <w:p w:rsidR="000E4331" w:rsidRPr="00A14753" w:rsidRDefault="000E4331" w:rsidP="000E4331">
      <w:pPr>
        <w:spacing w:after="0" w:line="240" w:lineRule="auto"/>
        <w:jc w:val="both"/>
        <w:rPr>
          <w:rFonts w:ascii="Arial" w:hAnsi="Arial" w:cs="Arial"/>
          <w:sz w:val="20"/>
          <w:szCs w:val="20"/>
        </w:rPr>
      </w:pPr>
      <w:r w:rsidRPr="00A14753">
        <w:rPr>
          <w:rFonts w:ascii="Arial" w:hAnsi="Arial" w:cs="Arial"/>
          <w:b/>
          <w:sz w:val="20"/>
          <w:szCs w:val="20"/>
        </w:rPr>
        <w:t>CICLO</w:t>
      </w:r>
      <w:r w:rsidRPr="00A14753">
        <w:rPr>
          <w:rFonts w:ascii="Arial" w:hAnsi="Arial" w:cs="Arial"/>
          <w:sz w:val="20"/>
          <w:szCs w:val="20"/>
        </w:rPr>
        <w:t xml:space="preserve"> 6     </w:t>
      </w:r>
      <w:r w:rsidRPr="00A14753">
        <w:rPr>
          <w:rFonts w:ascii="Arial" w:hAnsi="Arial" w:cs="Arial"/>
          <w:b/>
          <w:sz w:val="20"/>
          <w:szCs w:val="20"/>
        </w:rPr>
        <w:t>GRADO EQUIVALENTE</w:t>
      </w:r>
      <w:r w:rsidRPr="00A14753">
        <w:rPr>
          <w:rFonts w:ascii="Arial" w:hAnsi="Arial" w:cs="Arial"/>
          <w:sz w:val="20"/>
          <w:szCs w:val="20"/>
        </w:rPr>
        <w:t xml:space="preserve">: 11º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4678"/>
      </w:tblGrid>
      <w:tr w:rsidR="00A14753" w:rsidRPr="00A14753" w:rsidTr="00DC04DA">
        <w:tc>
          <w:tcPr>
            <w:tcW w:w="10173" w:type="dxa"/>
            <w:gridSpan w:val="2"/>
            <w:shd w:val="clear" w:color="auto" w:fill="auto"/>
          </w:tcPr>
          <w:p w:rsidR="000E4331" w:rsidRPr="00A14753" w:rsidRDefault="000E4331" w:rsidP="00DC04DA">
            <w:pPr>
              <w:spacing w:after="0" w:line="240" w:lineRule="auto"/>
              <w:jc w:val="center"/>
              <w:rPr>
                <w:rFonts w:ascii="Arial" w:hAnsi="Arial" w:cs="Arial"/>
                <w:b/>
                <w:sz w:val="20"/>
                <w:szCs w:val="20"/>
              </w:rPr>
            </w:pPr>
            <w:r w:rsidRPr="00A14753">
              <w:rPr>
                <w:rFonts w:ascii="Arial" w:hAnsi="Arial" w:cs="Arial"/>
                <w:b/>
                <w:sz w:val="20"/>
                <w:szCs w:val="20"/>
              </w:rPr>
              <w:t>AREAS Y/O ASIGNATURAS</w:t>
            </w:r>
          </w:p>
        </w:tc>
      </w:tr>
      <w:tr w:rsidR="00A14753" w:rsidRPr="00A14753" w:rsidTr="00DC04DA">
        <w:tc>
          <w:tcPr>
            <w:tcW w:w="5495" w:type="dxa"/>
            <w:shd w:val="clear" w:color="auto" w:fill="auto"/>
          </w:tcPr>
          <w:p w:rsidR="00A14753" w:rsidRPr="00A14753" w:rsidRDefault="00A14753" w:rsidP="00DC04DA">
            <w:pPr>
              <w:spacing w:after="0" w:line="240" w:lineRule="auto"/>
              <w:jc w:val="center"/>
              <w:rPr>
                <w:rFonts w:ascii="Arial" w:hAnsi="Arial" w:cs="Arial"/>
                <w:b/>
                <w:sz w:val="20"/>
                <w:szCs w:val="20"/>
              </w:rPr>
            </w:pPr>
            <w:r w:rsidRPr="00A14753">
              <w:rPr>
                <w:rFonts w:ascii="Arial" w:hAnsi="Arial" w:cs="Arial"/>
                <w:b/>
                <w:sz w:val="20"/>
                <w:szCs w:val="20"/>
              </w:rPr>
              <w:t>Programa SER HUMANO</w:t>
            </w:r>
          </w:p>
        </w:tc>
        <w:tc>
          <w:tcPr>
            <w:tcW w:w="4678" w:type="dxa"/>
            <w:shd w:val="clear" w:color="auto" w:fill="auto"/>
          </w:tcPr>
          <w:p w:rsidR="00A14753" w:rsidRPr="00A14753" w:rsidRDefault="00A14753" w:rsidP="00EF511A">
            <w:pPr>
              <w:spacing w:after="0" w:line="240" w:lineRule="auto"/>
              <w:jc w:val="center"/>
              <w:rPr>
                <w:rFonts w:ascii="Arial" w:hAnsi="Arial" w:cs="Arial"/>
                <w:b/>
                <w:sz w:val="20"/>
                <w:szCs w:val="20"/>
              </w:rPr>
            </w:pPr>
            <w:r w:rsidRPr="00A14753">
              <w:rPr>
                <w:rFonts w:ascii="Arial" w:hAnsi="Arial" w:cs="Arial"/>
                <w:b/>
                <w:sz w:val="20"/>
                <w:szCs w:val="20"/>
              </w:rPr>
              <w:t>Equivalencia Institucional</w:t>
            </w:r>
          </w:p>
        </w:tc>
      </w:tr>
      <w:tr w:rsidR="00A14753" w:rsidRPr="00A14753" w:rsidTr="00DC04DA">
        <w:tc>
          <w:tcPr>
            <w:tcW w:w="5495" w:type="dxa"/>
            <w:shd w:val="clear" w:color="auto" w:fill="auto"/>
          </w:tcPr>
          <w:p w:rsidR="00A14753" w:rsidRPr="00A14753" w:rsidRDefault="00A14753" w:rsidP="00DC04DA">
            <w:pPr>
              <w:spacing w:after="0" w:line="240" w:lineRule="auto"/>
              <w:jc w:val="center"/>
              <w:rPr>
                <w:rFonts w:ascii="Arial" w:hAnsi="Arial" w:cs="Arial"/>
                <w:sz w:val="20"/>
                <w:szCs w:val="20"/>
              </w:rPr>
            </w:pPr>
            <w:r w:rsidRPr="00A14753">
              <w:rPr>
                <w:rFonts w:ascii="Arial" w:hAnsi="Arial" w:cs="Arial"/>
                <w:sz w:val="20"/>
                <w:szCs w:val="20"/>
              </w:rPr>
              <w:t>SER HUMANO Y NATURALEZA</w:t>
            </w:r>
          </w:p>
        </w:tc>
        <w:tc>
          <w:tcPr>
            <w:tcW w:w="4678" w:type="dxa"/>
            <w:shd w:val="clear" w:color="auto" w:fill="auto"/>
          </w:tcPr>
          <w:p w:rsidR="00A14753" w:rsidRPr="00A14753" w:rsidRDefault="00A14753" w:rsidP="00EF511A">
            <w:pPr>
              <w:spacing w:after="0" w:line="240" w:lineRule="auto"/>
              <w:jc w:val="center"/>
              <w:rPr>
                <w:rFonts w:ascii="Arial" w:hAnsi="Arial" w:cs="Arial"/>
                <w:sz w:val="20"/>
                <w:szCs w:val="20"/>
              </w:rPr>
            </w:pPr>
            <w:r w:rsidRPr="00A14753">
              <w:rPr>
                <w:rFonts w:ascii="Arial" w:hAnsi="Arial" w:cs="Arial"/>
                <w:sz w:val="20"/>
                <w:szCs w:val="20"/>
              </w:rPr>
              <w:t>Ciencias Naturales (Biología, Física y Química)</w:t>
            </w:r>
          </w:p>
        </w:tc>
      </w:tr>
      <w:tr w:rsidR="00A14753" w:rsidRPr="00A14753" w:rsidTr="00DC04DA">
        <w:tc>
          <w:tcPr>
            <w:tcW w:w="5495" w:type="dxa"/>
            <w:shd w:val="clear" w:color="auto" w:fill="auto"/>
          </w:tcPr>
          <w:p w:rsidR="00A14753" w:rsidRPr="00A14753" w:rsidRDefault="00A14753" w:rsidP="00DC04DA">
            <w:pPr>
              <w:spacing w:after="0" w:line="240" w:lineRule="auto"/>
              <w:jc w:val="center"/>
              <w:rPr>
                <w:rFonts w:ascii="Arial" w:hAnsi="Arial" w:cs="Arial"/>
                <w:sz w:val="20"/>
                <w:szCs w:val="20"/>
              </w:rPr>
            </w:pPr>
            <w:r w:rsidRPr="00A14753">
              <w:rPr>
                <w:rFonts w:ascii="Arial" w:hAnsi="Arial" w:cs="Arial"/>
                <w:sz w:val="20"/>
                <w:szCs w:val="20"/>
              </w:rPr>
              <w:t>SER HUMANO Y PENSAMIENTO MATEMÁTICO</w:t>
            </w:r>
          </w:p>
        </w:tc>
        <w:tc>
          <w:tcPr>
            <w:tcW w:w="4678" w:type="dxa"/>
            <w:shd w:val="clear" w:color="auto" w:fill="auto"/>
          </w:tcPr>
          <w:p w:rsidR="00A14753" w:rsidRPr="00A14753" w:rsidRDefault="00A14753" w:rsidP="00EF511A">
            <w:pPr>
              <w:spacing w:after="0" w:line="240" w:lineRule="auto"/>
              <w:jc w:val="center"/>
              <w:rPr>
                <w:rFonts w:ascii="Arial" w:hAnsi="Arial" w:cs="Arial"/>
                <w:sz w:val="20"/>
                <w:szCs w:val="20"/>
              </w:rPr>
            </w:pPr>
            <w:r w:rsidRPr="00A14753">
              <w:rPr>
                <w:rFonts w:ascii="Arial" w:hAnsi="Arial" w:cs="Arial"/>
                <w:sz w:val="20"/>
                <w:szCs w:val="20"/>
              </w:rPr>
              <w:t>Matemáticas; y Tecnología e Informática.</w:t>
            </w:r>
          </w:p>
        </w:tc>
      </w:tr>
      <w:tr w:rsidR="00A14753" w:rsidRPr="00A14753" w:rsidTr="00DC04DA">
        <w:tc>
          <w:tcPr>
            <w:tcW w:w="5495" w:type="dxa"/>
            <w:shd w:val="clear" w:color="auto" w:fill="auto"/>
          </w:tcPr>
          <w:p w:rsidR="00A14753" w:rsidRPr="00A14753" w:rsidRDefault="00A14753" w:rsidP="00DC04DA">
            <w:pPr>
              <w:spacing w:after="0" w:line="240" w:lineRule="auto"/>
              <w:jc w:val="center"/>
              <w:rPr>
                <w:rFonts w:ascii="Arial" w:hAnsi="Arial" w:cs="Arial"/>
                <w:sz w:val="20"/>
                <w:szCs w:val="20"/>
              </w:rPr>
            </w:pPr>
            <w:r w:rsidRPr="00A14753">
              <w:rPr>
                <w:rFonts w:ascii="Arial" w:hAnsi="Arial" w:cs="Arial"/>
                <w:sz w:val="20"/>
                <w:szCs w:val="20"/>
              </w:rPr>
              <w:t>SER HUMANO Y DISCURSO</w:t>
            </w:r>
          </w:p>
        </w:tc>
        <w:tc>
          <w:tcPr>
            <w:tcW w:w="4678" w:type="dxa"/>
            <w:shd w:val="clear" w:color="auto" w:fill="auto"/>
          </w:tcPr>
          <w:p w:rsidR="00A14753" w:rsidRPr="00A14753" w:rsidRDefault="00A14753" w:rsidP="00EF511A">
            <w:pPr>
              <w:spacing w:after="0" w:line="240" w:lineRule="auto"/>
              <w:jc w:val="center"/>
              <w:rPr>
                <w:rFonts w:ascii="Arial" w:hAnsi="Arial" w:cs="Arial"/>
                <w:sz w:val="20"/>
                <w:szCs w:val="20"/>
              </w:rPr>
            </w:pPr>
            <w:r w:rsidRPr="00A14753">
              <w:rPr>
                <w:rFonts w:ascii="Arial" w:hAnsi="Arial" w:cs="Arial"/>
                <w:sz w:val="20"/>
                <w:szCs w:val="20"/>
              </w:rPr>
              <w:t>Humanidades (Español e Inglés); y Filosofía</w:t>
            </w:r>
          </w:p>
        </w:tc>
      </w:tr>
      <w:tr w:rsidR="00A14753" w:rsidRPr="00A14753" w:rsidTr="00DC04DA">
        <w:tc>
          <w:tcPr>
            <w:tcW w:w="5495" w:type="dxa"/>
            <w:shd w:val="clear" w:color="auto" w:fill="auto"/>
          </w:tcPr>
          <w:p w:rsidR="00A14753" w:rsidRPr="00A14753" w:rsidRDefault="00A14753" w:rsidP="00DC04DA">
            <w:pPr>
              <w:spacing w:after="0" w:line="240" w:lineRule="auto"/>
              <w:jc w:val="center"/>
              <w:rPr>
                <w:rFonts w:ascii="Arial" w:hAnsi="Arial" w:cs="Arial"/>
                <w:sz w:val="20"/>
                <w:szCs w:val="20"/>
              </w:rPr>
            </w:pPr>
            <w:r w:rsidRPr="00A14753">
              <w:rPr>
                <w:rFonts w:ascii="Arial" w:hAnsi="Arial" w:cs="Arial"/>
                <w:sz w:val="20"/>
                <w:szCs w:val="20"/>
              </w:rPr>
              <w:t>SER HUMANO Y SOCIEDAD</w:t>
            </w:r>
          </w:p>
        </w:tc>
        <w:tc>
          <w:tcPr>
            <w:tcW w:w="4678" w:type="dxa"/>
            <w:shd w:val="clear" w:color="auto" w:fill="auto"/>
          </w:tcPr>
          <w:p w:rsidR="00A14753" w:rsidRPr="00A14753" w:rsidRDefault="00A14753" w:rsidP="00EF511A">
            <w:pPr>
              <w:spacing w:after="0" w:line="240" w:lineRule="auto"/>
              <w:jc w:val="center"/>
              <w:rPr>
                <w:rFonts w:ascii="Arial" w:hAnsi="Arial" w:cs="Arial"/>
                <w:sz w:val="20"/>
                <w:szCs w:val="20"/>
              </w:rPr>
            </w:pPr>
            <w:r w:rsidRPr="00A14753">
              <w:rPr>
                <w:rFonts w:ascii="Arial" w:hAnsi="Arial" w:cs="Arial"/>
                <w:sz w:val="20"/>
                <w:szCs w:val="20"/>
              </w:rPr>
              <w:t>Ciencias Sociales; Ciencias Políticas y Económicas</w:t>
            </w:r>
          </w:p>
        </w:tc>
      </w:tr>
      <w:tr w:rsidR="00A14753" w:rsidRPr="00A14753" w:rsidTr="00DC04DA">
        <w:tc>
          <w:tcPr>
            <w:tcW w:w="5495" w:type="dxa"/>
            <w:shd w:val="clear" w:color="auto" w:fill="auto"/>
          </w:tcPr>
          <w:p w:rsidR="00A14753" w:rsidRPr="00A14753" w:rsidRDefault="00A14753" w:rsidP="00DC04DA">
            <w:pPr>
              <w:spacing w:after="0" w:line="240" w:lineRule="auto"/>
              <w:jc w:val="center"/>
              <w:rPr>
                <w:rFonts w:ascii="Arial" w:hAnsi="Arial" w:cs="Arial"/>
                <w:sz w:val="20"/>
                <w:szCs w:val="20"/>
              </w:rPr>
            </w:pPr>
            <w:r w:rsidRPr="00A14753">
              <w:rPr>
                <w:rFonts w:ascii="Arial" w:hAnsi="Arial" w:cs="Arial"/>
                <w:sz w:val="20"/>
                <w:szCs w:val="20"/>
              </w:rPr>
              <w:t>DESARROLLO PERSONAL Y SOCIAL</w:t>
            </w:r>
          </w:p>
        </w:tc>
        <w:tc>
          <w:tcPr>
            <w:tcW w:w="4678" w:type="dxa"/>
            <w:shd w:val="clear" w:color="auto" w:fill="auto"/>
          </w:tcPr>
          <w:p w:rsidR="00A14753" w:rsidRPr="00A14753" w:rsidRDefault="00A14753" w:rsidP="00EF511A">
            <w:pPr>
              <w:spacing w:after="0" w:line="240" w:lineRule="auto"/>
              <w:jc w:val="center"/>
              <w:rPr>
                <w:rFonts w:ascii="Arial" w:hAnsi="Arial" w:cs="Arial"/>
                <w:sz w:val="20"/>
                <w:szCs w:val="20"/>
              </w:rPr>
            </w:pPr>
            <w:r w:rsidRPr="00A14753">
              <w:rPr>
                <w:rFonts w:ascii="Arial" w:hAnsi="Arial" w:cs="Arial"/>
                <w:sz w:val="20"/>
                <w:szCs w:val="20"/>
              </w:rPr>
              <w:t>Educación Física, recreación y deportes; Educación Religiosa y Moral;  Educación artística y cultural; y Ética y Valores.</w:t>
            </w:r>
          </w:p>
        </w:tc>
      </w:tr>
      <w:tr w:rsidR="00A14753" w:rsidRPr="00A14753" w:rsidTr="00DC04DA">
        <w:tc>
          <w:tcPr>
            <w:tcW w:w="5495" w:type="dxa"/>
            <w:shd w:val="clear" w:color="auto" w:fill="auto"/>
          </w:tcPr>
          <w:p w:rsidR="00A14753" w:rsidRPr="00A14753" w:rsidRDefault="00A14753" w:rsidP="00DC04DA">
            <w:pPr>
              <w:spacing w:after="0" w:line="240" w:lineRule="auto"/>
              <w:jc w:val="center"/>
              <w:rPr>
                <w:rFonts w:ascii="Arial" w:hAnsi="Arial" w:cs="Arial"/>
                <w:sz w:val="20"/>
                <w:szCs w:val="20"/>
              </w:rPr>
            </w:pPr>
            <w:r w:rsidRPr="00A14753">
              <w:rPr>
                <w:rFonts w:ascii="Arial" w:hAnsi="Arial" w:cs="Arial"/>
                <w:sz w:val="20"/>
                <w:szCs w:val="20"/>
              </w:rPr>
              <w:t>DISCIPLINA</w:t>
            </w:r>
          </w:p>
        </w:tc>
        <w:tc>
          <w:tcPr>
            <w:tcW w:w="4678" w:type="dxa"/>
            <w:shd w:val="clear" w:color="auto" w:fill="auto"/>
          </w:tcPr>
          <w:p w:rsidR="00A14753" w:rsidRPr="00A14753" w:rsidRDefault="00A14753" w:rsidP="00EF511A">
            <w:pPr>
              <w:spacing w:after="0" w:line="240" w:lineRule="auto"/>
              <w:jc w:val="center"/>
              <w:rPr>
                <w:rFonts w:ascii="Arial" w:hAnsi="Arial" w:cs="Arial"/>
                <w:sz w:val="20"/>
                <w:szCs w:val="20"/>
              </w:rPr>
            </w:pPr>
            <w:r w:rsidRPr="00A14753">
              <w:rPr>
                <w:rFonts w:ascii="Arial" w:hAnsi="Arial" w:cs="Arial"/>
                <w:sz w:val="20"/>
                <w:szCs w:val="20"/>
              </w:rPr>
              <w:t>Comportamiento</w:t>
            </w:r>
          </w:p>
        </w:tc>
      </w:tr>
    </w:tbl>
    <w:p w:rsidR="009E234D" w:rsidRPr="00A45420" w:rsidRDefault="00E850CE" w:rsidP="008A663A">
      <w:pPr>
        <w:autoSpaceDE w:val="0"/>
        <w:autoSpaceDN w:val="0"/>
        <w:adjustRightInd w:val="0"/>
        <w:spacing w:after="0" w:line="240" w:lineRule="auto"/>
        <w:jc w:val="both"/>
        <w:rPr>
          <w:rFonts w:ascii="Arial" w:hAnsi="Arial" w:cs="Arial"/>
          <w:sz w:val="20"/>
          <w:szCs w:val="20"/>
          <w:lang w:val="es-ES"/>
        </w:rPr>
      </w:pPr>
      <w:r w:rsidRPr="00A45420">
        <w:rPr>
          <w:rFonts w:ascii="Arial" w:hAnsi="Arial" w:cs="Arial"/>
          <w:b/>
          <w:bCs/>
          <w:sz w:val="20"/>
          <w:szCs w:val="20"/>
          <w:lang w:val="es-ES"/>
        </w:rPr>
        <w:lastRenderedPageBreak/>
        <w:t xml:space="preserve">ARTÍCULO </w:t>
      </w:r>
      <w:r w:rsidR="007E22AC" w:rsidRPr="00A45420">
        <w:rPr>
          <w:rFonts w:ascii="Arial" w:hAnsi="Arial" w:cs="Arial"/>
          <w:b/>
          <w:bCs/>
          <w:sz w:val="20"/>
          <w:szCs w:val="20"/>
          <w:lang w:val="es-ES"/>
        </w:rPr>
        <w:t>23</w:t>
      </w:r>
      <w:r w:rsidRPr="00A45420">
        <w:rPr>
          <w:rFonts w:ascii="Arial" w:hAnsi="Arial" w:cs="Arial"/>
          <w:b/>
          <w:bCs/>
          <w:sz w:val="20"/>
          <w:szCs w:val="20"/>
          <w:lang w:val="es-ES"/>
        </w:rPr>
        <w:t>°</w:t>
      </w:r>
      <w:r w:rsidR="007E22AC" w:rsidRPr="00A45420">
        <w:rPr>
          <w:rFonts w:ascii="Arial" w:hAnsi="Arial" w:cs="Arial"/>
          <w:b/>
          <w:bCs/>
          <w:sz w:val="20"/>
          <w:szCs w:val="20"/>
          <w:lang w:val="es-ES"/>
        </w:rPr>
        <w:t xml:space="preserve">. </w:t>
      </w:r>
      <w:r w:rsidR="009E234D" w:rsidRPr="00A45420">
        <w:rPr>
          <w:rFonts w:ascii="Arial" w:hAnsi="Arial" w:cs="Arial"/>
          <w:b/>
          <w:bCs/>
          <w:sz w:val="20"/>
          <w:szCs w:val="20"/>
          <w:lang w:val="es-ES"/>
        </w:rPr>
        <w:t xml:space="preserve"> PROMOCION.-</w:t>
      </w:r>
      <w:r w:rsidR="009E234D" w:rsidRPr="00A45420">
        <w:rPr>
          <w:rFonts w:ascii="Arial" w:hAnsi="Arial" w:cs="Arial"/>
          <w:sz w:val="20"/>
          <w:szCs w:val="20"/>
          <w:lang w:val="es-ES"/>
        </w:rPr>
        <w:tab/>
        <w:t xml:space="preserve">Con base en los anteriores criterios </w:t>
      </w:r>
      <w:r w:rsidR="00040597" w:rsidRPr="00A45420">
        <w:rPr>
          <w:rFonts w:ascii="Arial" w:hAnsi="Arial" w:cs="Arial"/>
          <w:sz w:val="20"/>
          <w:szCs w:val="20"/>
          <w:lang w:val="es-ES"/>
        </w:rPr>
        <w:t xml:space="preserve">se </w:t>
      </w:r>
      <w:r w:rsidR="009E234D" w:rsidRPr="00A45420">
        <w:rPr>
          <w:rFonts w:ascii="Arial" w:hAnsi="Arial" w:cs="Arial"/>
          <w:sz w:val="20"/>
          <w:szCs w:val="20"/>
          <w:lang w:val="es-ES"/>
        </w:rPr>
        <w:t>defin</w:t>
      </w:r>
      <w:r w:rsidR="00040597" w:rsidRPr="00A45420">
        <w:rPr>
          <w:rFonts w:ascii="Arial" w:hAnsi="Arial" w:cs="Arial"/>
          <w:sz w:val="20"/>
          <w:szCs w:val="20"/>
          <w:lang w:val="es-ES"/>
        </w:rPr>
        <w:t>e</w:t>
      </w:r>
      <w:r w:rsidR="009E234D" w:rsidRPr="00A45420">
        <w:rPr>
          <w:rFonts w:ascii="Arial" w:hAnsi="Arial" w:cs="Arial"/>
          <w:sz w:val="20"/>
          <w:szCs w:val="20"/>
          <w:lang w:val="es-ES"/>
        </w:rPr>
        <w:t xml:space="preserve"> la promoción o reprobación de los estu</w:t>
      </w:r>
      <w:r w:rsidR="00011C59" w:rsidRPr="00A45420">
        <w:rPr>
          <w:rFonts w:ascii="Arial" w:hAnsi="Arial" w:cs="Arial"/>
          <w:sz w:val="20"/>
          <w:szCs w:val="20"/>
          <w:lang w:val="es-ES"/>
        </w:rPr>
        <w:t>diantes de la siguiente manera:</w:t>
      </w:r>
    </w:p>
    <w:p w:rsidR="008A663A" w:rsidRPr="00A45420" w:rsidRDefault="008A663A" w:rsidP="008A663A">
      <w:pPr>
        <w:autoSpaceDE w:val="0"/>
        <w:autoSpaceDN w:val="0"/>
        <w:adjustRightInd w:val="0"/>
        <w:spacing w:after="0" w:line="240" w:lineRule="auto"/>
        <w:jc w:val="both"/>
        <w:rPr>
          <w:rFonts w:ascii="Arial" w:hAnsi="Arial" w:cs="Arial"/>
          <w:sz w:val="20"/>
          <w:szCs w:val="20"/>
          <w:lang w:val="es-ES"/>
        </w:rPr>
      </w:pPr>
    </w:p>
    <w:p w:rsidR="009E234D" w:rsidRDefault="009E234D" w:rsidP="008A663A">
      <w:pPr>
        <w:autoSpaceDE w:val="0"/>
        <w:autoSpaceDN w:val="0"/>
        <w:adjustRightInd w:val="0"/>
        <w:spacing w:after="0" w:line="240" w:lineRule="auto"/>
        <w:jc w:val="both"/>
        <w:rPr>
          <w:rFonts w:ascii="Arial" w:hAnsi="Arial" w:cs="Arial"/>
          <w:sz w:val="20"/>
          <w:szCs w:val="20"/>
          <w:lang w:val="es-ES"/>
        </w:rPr>
      </w:pPr>
      <w:r w:rsidRPr="00A45420">
        <w:rPr>
          <w:rFonts w:ascii="Arial" w:hAnsi="Arial" w:cs="Arial"/>
          <w:b/>
          <w:sz w:val="20"/>
          <w:szCs w:val="20"/>
          <w:lang w:val="es-ES"/>
        </w:rPr>
        <w:t>a.-</w:t>
      </w:r>
      <w:r w:rsidRPr="00A45420">
        <w:rPr>
          <w:rFonts w:ascii="Arial" w:hAnsi="Arial" w:cs="Arial"/>
          <w:sz w:val="20"/>
          <w:szCs w:val="20"/>
          <w:lang w:val="es-ES"/>
        </w:rPr>
        <w:tab/>
        <w:t xml:space="preserve">El estudiante se promueve al grado </w:t>
      </w:r>
      <w:r w:rsidR="00C80AAB">
        <w:rPr>
          <w:rFonts w:ascii="Arial" w:hAnsi="Arial" w:cs="Arial"/>
          <w:sz w:val="20"/>
          <w:szCs w:val="20"/>
          <w:lang w:val="es-ES"/>
        </w:rPr>
        <w:t xml:space="preserve">o ciclo </w:t>
      </w:r>
      <w:r w:rsidRPr="00A45420">
        <w:rPr>
          <w:rFonts w:ascii="Arial" w:hAnsi="Arial" w:cs="Arial"/>
          <w:sz w:val="20"/>
          <w:szCs w:val="20"/>
          <w:lang w:val="es-ES"/>
        </w:rPr>
        <w:t>superior o al de bachiller</w:t>
      </w:r>
      <w:r w:rsidR="00C80AAB">
        <w:rPr>
          <w:rFonts w:ascii="Arial" w:hAnsi="Arial" w:cs="Arial"/>
          <w:sz w:val="20"/>
          <w:szCs w:val="20"/>
          <w:lang w:val="es-ES"/>
        </w:rPr>
        <w:t xml:space="preserve"> o bachiller</w:t>
      </w:r>
      <w:r w:rsidRPr="00A45420">
        <w:rPr>
          <w:rFonts w:ascii="Arial" w:hAnsi="Arial" w:cs="Arial"/>
          <w:sz w:val="20"/>
          <w:szCs w:val="20"/>
          <w:lang w:val="es-ES"/>
        </w:rPr>
        <w:t xml:space="preserve"> técnico cuando apruebe todas las áreas correspondientes al plan</w:t>
      </w:r>
      <w:r w:rsidR="00011C59" w:rsidRPr="00A45420">
        <w:rPr>
          <w:rFonts w:ascii="Arial" w:hAnsi="Arial" w:cs="Arial"/>
          <w:sz w:val="20"/>
          <w:szCs w:val="20"/>
          <w:lang w:val="es-ES"/>
        </w:rPr>
        <w:t xml:space="preserve"> de estudios del grado </w:t>
      </w:r>
      <w:r w:rsidR="00C80AAB">
        <w:rPr>
          <w:rFonts w:ascii="Arial" w:hAnsi="Arial" w:cs="Arial"/>
          <w:sz w:val="20"/>
          <w:szCs w:val="20"/>
          <w:lang w:val="es-ES"/>
        </w:rPr>
        <w:t xml:space="preserve">o ciclo </w:t>
      </w:r>
      <w:r w:rsidR="00011C59" w:rsidRPr="00A45420">
        <w:rPr>
          <w:rFonts w:ascii="Arial" w:hAnsi="Arial" w:cs="Arial"/>
          <w:sz w:val="20"/>
          <w:szCs w:val="20"/>
          <w:lang w:val="es-ES"/>
        </w:rPr>
        <w:t>cursado.</w:t>
      </w:r>
    </w:p>
    <w:p w:rsidR="00C80AAB" w:rsidRPr="00A45420" w:rsidRDefault="00C80AAB" w:rsidP="008A663A">
      <w:pPr>
        <w:autoSpaceDE w:val="0"/>
        <w:autoSpaceDN w:val="0"/>
        <w:adjustRightInd w:val="0"/>
        <w:spacing w:after="0" w:line="240" w:lineRule="auto"/>
        <w:jc w:val="both"/>
        <w:rPr>
          <w:rFonts w:ascii="Arial" w:hAnsi="Arial" w:cs="Arial"/>
          <w:sz w:val="20"/>
          <w:szCs w:val="20"/>
          <w:lang w:val="es-ES"/>
        </w:rPr>
      </w:pPr>
    </w:p>
    <w:p w:rsidR="009E234D" w:rsidRDefault="009E234D" w:rsidP="008A663A">
      <w:pPr>
        <w:autoSpaceDE w:val="0"/>
        <w:autoSpaceDN w:val="0"/>
        <w:adjustRightInd w:val="0"/>
        <w:spacing w:after="0" w:line="240" w:lineRule="auto"/>
        <w:jc w:val="both"/>
        <w:rPr>
          <w:rFonts w:ascii="Arial" w:hAnsi="Arial" w:cs="Arial"/>
          <w:sz w:val="20"/>
          <w:szCs w:val="20"/>
          <w:lang w:val="es-ES"/>
        </w:rPr>
      </w:pPr>
      <w:r w:rsidRPr="00A45420">
        <w:rPr>
          <w:rFonts w:ascii="Arial" w:hAnsi="Arial" w:cs="Arial"/>
          <w:b/>
          <w:sz w:val="20"/>
          <w:szCs w:val="20"/>
          <w:lang w:val="es-ES"/>
        </w:rPr>
        <w:t>b.-</w:t>
      </w:r>
      <w:r w:rsidRPr="00A45420">
        <w:rPr>
          <w:rFonts w:ascii="Arial" w:hAnsi="Arial" w:cs="Arial"/>
          <w:sz w:val="20"/>
          <w:szCs w:val="20"/>
          <w:lang w:val="es-ES"/>
        </w:rPr>
        <w:tab/>
        <w:t xml:space="preserve">Cuando son dos o más las </w:t>
      </w:r>
      <w:r w:rsidR="00040597" w:rsidRPr="00A45420">
        <w:rPr>
          <w:rFonts w:ascii="Arial" w:hAnsi="Arial" w:cs="Arial"/>
          <w:sz w:val="20"/>
          <w:szCs w:val="20"/>
          <w:lang w:val="es-ES"/>
        </w:rPr>
        <w:t>asignaturas</w:t>
      </w:r>
      <w:r w:rsidRPr="00A45420">
        <w:rPr>
          <w:rFonts w:ascii="Arial" w:hAnsi="Arial" w:cs="Arial"/>
          <w:sz w:val="20"/>
          <w:szCs w:val="20"/>
          <w:lang w:val="es-ES"/>
        </w:rPr>
        <w:t xml:space="preserve"> de un </w:t>
      </w:r>
      <w:r w:rsidR="00040597" w:rsidRPr="00A45420">
        <w:rPr>
          <w:rFonts w:ascii="Arial" w:hAnsi="Arial" w:cs="Arial"/>
          <w:sz w:val="20"/>
          <w:szCs w:val="20"/>
          <w:lang w:val="es-ES"/>
        </w:rPr>
        <w:t>área</w:t>
      </w:r>
      <w:r w:rsidRPr="00A45420">
        <w:rPr>
          <w:rFonts w:ascii="Arial" w:hAnsi="Arial" w:cs="Arial"/>
          <w:sz w:val="20"/>
          <w:szCs w:val="20"/>
          <w:lang w:val="es-ES"/>
        </w:rPr>
        <w:t>, se deben promediar los resultados para obtener la valoración del área. Debe tenerse en cuenta el peso porcentual de</w:t>
      </w:r>
      <w:r w:rsidR="00040597" w:rsidRPr="00A45420">
        <w:rPr>
          <w:rFonts w:ascii="Arial" w:hAnsi="Arial" w:cs="Arial"/>
          <w:sz w:val="20"/>
          <w:szCs w:val="20"/>
          <w:lang w:val="es-ES"/>
        </w:rPr>
        <w:t xml:space="preserve"> acuerdo a</w:t>
      </w:r>
      <w:r w:rsidRPr="00A45420">
        <w:rPr>
          <w:rFonts w:ascii="Arial" w:hAnsi="Arial" w:cs="Arial"/>
          <w:sz w:val="20"/>
          <w:szCs w:val="20"/>
          <w:lang w:val="es-ES"/>
        </w:rPr>
        <w:t xml:space="preserve"> la intensidad horaria de las asignaturas que componen un área de conocimiento para hacer la valoración final de la misma en términos numéricos y su correspondiente valor conceptual de la escala nacional</w:t>
      </w:r>
      <w:r w:rsidR="00040597" w:rsidRPr="00A45420">
        <w:rPr>
          <w:rFonts w:ascii="Arial" w:hAnsi="Arial" w:cs="Arial"/>
          <w:sz w:val="20"/>
          <w:szCs w:val="20"/>
          <w:lang w:val="es-ES"/>
        </w:rPr>
        <w:t>.</w:t>
      </w:r>
      <w:r w:rsidR="00C30FE8" w:rsidRPr="00A45420">
        <w:rPr>
          <w:rFonts w:ascii="Arial" w:hAnsi="Arial" w:cs="Arial"/>
          <w:sz w:val="20"/>
          <w:szCs w:val="20"/>
          <w:lang w:val="es-ES"/>
        </w:rPr>
        <w:t xml:space="preserve"> </w:t>
      </w:r>
      <w:r w:rsidR="00CF333A" w:rsidRPr="00A45420">
        <w:rPr>
          <w:rFonts w:ascii="Arial" w:hAnsi="Arial" w:cs="Arial"/>
          <w:sz w:val="20"/>
          <w:szCs w:val="20"/>
          <w:lang w:val="es-ES"/>
        </w:rPr>
        <w:t xml:space="preserve">Se exceptúan las asignaturas del área de humanidades, Lengua Castellana e Inglés, las cuales se valoran como </w:t>
      </w:r>
      <w:r w:rsidR="009078CD" w:rsidRPr="00A45420">
        <w:rPr>
          <w:rFonts w:ascii="Arial" w:hAnsi="Arial" w:cs="Arial"/>
          <w:sz w:val="20"/>
          <w:szCs w:val="20"/>
          <w:lang w:val="es-ES"/>
        </w:rPr>
        <w:t>un área independiente, cada una, excepto en el programa SER HUMANO pues corresponde a una sola área.</w:t>
      </w:r>
    </w:p>
    <w:p w:rsidR="00C80AAB" w:rsidRPr="00A45420" w:rsidRDefault="00C80AAB" w:rsidP="008A663A">
      <w:pPr>
        <w:autoSpaceDE w:val="0"/>
        <w:autoSpaceDN w:val="0"/>
        <w:adjustRightInd w:val="0"/>
        <w:spacing w:after="0" w:line="240" w:lineRule="auto"/>
        <w:jc w:val="both"/>
        <w:rPr>
          <w:rFonts w:ascii="Arial" w:hAnsi="Arial" w:cs="Arial"/>
          <w:sz w:val="20"/>
          <w:szCs w:val="20"/>
          <w:lang w:val="es-ES"/>
        </w:rPr>
      </w:pPr>
    </w:p>
    <w:p w:rsidR="00040597" w:rsidRDefault="00040597" w:rsidP="008A663A">
      <w:pPr>
        <w:autoSpaceDE w:val="0"/>
        <w:autoSpaceDN w:val="0"/>
        <w:adjustRightInd w:val="0"/>
        <w:spacing w:after="0" w:line="240" w:lineRule="auto"/>
        <w:jc w:val="both"/>
        <w:rPr>
          <w:rFonts w:ascii="Arial" w:hAnsi="Arial" w:cs="Arial"/>
          <w:color w:val="000000"/>
          <w:sz w:val="20"/>
          <w:szCs w:val="20"/>
          <w:lang w:val="es-ES"/>
        </w:rPr>
      </w:pPr>
      <w:r w:rsidRPr="00A45420">
        <w:rPr>
          <w:rFonts w:ascii="Arial" w:hAnsi="Arial" w:cs="Arial"/>
          <w:b/>
          <w:color w:val="000000"/>
          <w:sz w:val="20"/>
          <w:szCs w:val="20"/>
          <w:lang w:val="es-ES"/>
        </w:rPr>
        <w:t>c</w:t>
      </w:r>
      <w:r w:rsidR="009E234D" w:rsidRPr="00A45420">
        <w:rPr>
          <w:rFonts w:ascii="Arial" w:hAnsi="Arial" w:cs="Arial"/>
          <w:b/>
          <w:color w:val="000000"/>
          <w:sz w:val="20"/>
          <w:szCs w:val="20"/>
          <w:lang w:val="es-ES"/>
        </w:rPr>
        <w:t>.-</w:t>
      </w:r>
      <w:r w:rsidR="009E234D" w:rsidRPr="00A45420">
        <w:rPr>
          <w:rFonts w:ascii="Arial" w:hAnsi="Arial" w:cs="Arial"/>
          <w:color w:val="000000"/>
          <w:sz w:val="20"/>
          <w:szCs w:val="20"/>
          <w:lang w:val="es-ES"/>
        </w:rPr>
        <w:tab/>
        <w:t xml:space="preserve"> Si en las valoraciones de un área, resultan dos cifras decimales, </w:t>
      </w:r>
      <w:r w:rsidRPr="00A45420">
        <w:rPr>
          <w:rFonts w:ascii="Arial" w:hAnsi="Arial" w:cs="Arial"/>
          <w:color w:val="000000"/>
          <w:sz w:val="20"/>
          <w:szCs w:val="20"/>
          <w:lang w:val="es-ES"/>
        </w:rPr>
        <w:t>se redondea a una cifra</w:t>
      </w:r>
      <w:r w:rsidR="009E234D" w:rsidRPr="00A45420">
        <w:rPr>
          <w:rFonts w:ascii="Arial" w:hAnsi="Arial" w:cs="Arial"/>
          <w:color w:val="000000"/>
          <w:sz w:val="20"/>
          <w:szCs w:val="20"/>
          <w:lang w:val="es-ES"/>
        </w:rPr>
        <w:t xml:space="preserve">, de tal forma que la nota tenga una sola cifra decimal. </w:t>
      </w:r>
    </w:p>
    <w:p w:rsidR="00C80AAB" w:rsidRPr="00A45420" w:rsidRDefault="00C80AAB" w:rsidP="008A663A">
      <w:pPr>
        <w:autoSpaceDE w:val="0"/>
        <w:autoSpaceDN w:val="0"/>
        <w:adjustRightInd w:val="0"/>
        <w:spacing w:after="0" w:line="240" w:lineRule="auto"/>
        <w:jc w:val="both"/>
        <w:rPr>
          <w:rFonts w:ascii="Arial" w:hAnsi="Arial" w:cs="Arial"/>
          <w:color w:val="000000"/>
          <w:sz w:val="20"/>
          <w:szCs w:val="20"/>
          <w:lang w:val="es-ES"/>
        </w:rPr>
      </w:pPr>
    </w:p>
    <w:p w:rsidR="009E234D" w:rsidRDefault="00040597" w:rsidP="008A663A">
      <w:pPr>
        <w:autoSpaceDE w:val="0"/>
        <w:autoSpaceDN w:val="0"/>
        <w:adjustRightInd w:val="0"/>
        <w:spacing w:after="0" w:line="240" w:lineRule="auto"/>
        <w:jc w:val="both"/>
        <w:rPr>
          <w:rFonts w:ascii="Arial" w:hAnsi="Arial" w:cs="Arial"/>
          <w:sz w:val="20"/>
          <w:szCs w:val="20"/>
          <w:lang w:val="es-ES"/>
        </w:rPr>
      </w:pPr>
      <w:r w:rsidRPr="00A45420">
        <w:rPr>
          <w:rFonts w:ascii="Arial" w:hAnsi="Arial" w:cs="Arial"/>
          <w:b/>
          <w:color w:val="000000"/>
          <w:sz w:val="20"/>
          <w:szCs w:val="20"/>
          <w:lang w:val="es-ES"/>
        </w:rPr>
        <w:t>d</w:t>
      </w:r>
      <w:r w:rsidR="009E234D" w:rsidRPr="00A45420">
        <w:rPr>
          <w:rFonts w:ascii="Arial" w:hAnsi="Arial" w:cs="Arial"/>
          <w:b/>
          <w:sz w:val="20"/>
          <w:szCs w:val="20"/>
          <w:lang w:val="es-ES"/>
        </w:rPr>
        <w:t>.-</w:t>
      </w:r>
      <w:r w:rsidR="00495252" w:rsidRPr="00A45420">
        <w:rPr>
          <w:rFonts w:ascii="Arial" w:hAnsi="Arial" w:cs="Arial"/>
          <w:b/>
          <w:sz w:val="20"/>
          <w:szCs w:val="20"/>
          <w:lang w:val="es-ES"/>
        </w:rPr>
        <w:t xml:space="preserve"> </w:t>
      </w:r>
      <w:r w:rsidR="009E234D" w:rsidRPr="00A45420">
        <w:rPr>
          <w:rFonts w:ascii="Arial" w:hAnsi="Arial" w:cs="Arial"/>
          <w:sz w:val="20"/>
          <w:szCs w:val="20"/>
          <w:lang w:val="es-ES"/>
        </w:rPr>
        <w:t xml:space="preserve">La valoración de cada periodo, en las diferentes áreas, será el promedio de las valoraciones obtenidas por el estudiante en las diversas actividades de aprendizaje; y  considerando la integralidad descrita en el literal </w:t>
      </w:r>
      <w:r w:rsidR="00495252" w:rsidRPr="00A45420">
        <w:rPr>
          <w:rFonts w:ascii="Arial" w:hAnsi="Arial" w:cs="Arial"/>
          <w:sz w:val="20"/>
          <w:szCs w:val="20"/>
          <w:lang w:val="es-ES"/>
        </w:rPr>
        <w:t>e</w:t>
      </w:r>
      <w:r w:rsidR="00CF333A" w:rsidRPr="00A45420">
        <w:rPr>
          <w:rFonts w:ascii="Arial" w:hAnsi="Arial" w:cs="Arial"/>
          <w:sz w:val="20"/>
          <w:szCs w:val="20"/>
          <w:lang w:val="es-ES"/>
        </w:rPr>
        <w:t xml:space="preserve">.- del artículo </w:t>
      </w:r>
      <w:r w:rsidR="00495252" w:rsidRPr="00A45420">
        <w:rPr>
          <w:rFonts w:ascii="Arial" w:hAnsi="Arial" w:cs="Arial"/>
          <w:sz w:val="20"/>
          <w:szCs w:val="20"/>
          <w:lang w:val="es-ES"/>
        </w:rPr>
        <w:t>22</w:t>
      </w:r>
      <w:r w:rsidR="00CF333A" w:rsidRPr="00A45420">
        <w:rPr>
          <w:rFonts w:ascii="Arial" w:hAnsi="Arial" w:cs="Arial"/>
          <w:sz w:val="20"/>
          <w:szCs w:val="20"/>
          <w:lang w:val="es-ES"/>
        </w:rPr>
        <w:t>,</w:t>
      </w:r>
      <w:r w:rsidR="009E234D" w:rsidRPr="00A45420">
        <w:rPr>
          <w:rFonts w:ascii="Arial" w:hAnsi="Arial" w:cs="Arial"/>
          <w:sz w:val="20"/>
          <w:szCs w:val="20"/>
          <w:lang w:val="es-ES"/>
        </w:rPr>
        <w:t xml:space="preserve"> del presente acuerdo. </w:t>
      </w:r>
    </w:p>
    <w:p w:rsidR="00C80AAB" w:rsidRPr="00A45420" w:rsidRDefault="00C80AAB" w:rsidP="008A663A">
      <w:pPr>
        <w:autoSpaceDE w:val="0"/>
        <w:autoSpaceDN w:val="0"/>
        <w:adjustRightInd w:val="0"/>
        <w:spacing w:after="0" w:line="240" w:lineRule="auto"/>
        <w:jc w:val="both"/>
        <w:rPr>
          <w:rFonts w:ascii="Arial" w:hAnsi="Arial" w:cs="Arial"/>
          <w:sz w:val="20"/>
          <w:szCs w:val="20"/>
          <w:lang w:val="es-ES"/>
        </w:rPr>
      </w:pPr>
    </w:p>
    <w:p w:rsidR="009E234D" w:rsidRDefault="00C00D46" w:rsidP="007E22AC">
      <w:pPr>
        <w:autoSpaceDE w:val="0"/>
        <w:autoSpaceDN w:val="0"/>
        <w:adjustRightInd w:val="0"/>
        <w:spacing w:after="0" w:line="240" w:lineRule="auto"/>
        <w:jc w:val="both"/>
        <w:rPr>
          <w:rFonts w:ascii="Arial" w:hAnsi="Arial" w:cs="Arial"/>
          <w:sz w:val="20"/>
          <w:szCs w:val="20"/>
          <w:lang w:val="es-ES"/>
        </w:rPr>
      </w:pPr>
      <w:r w:rsidRPr="00A45420">
        <w:rPr>
          <w:rFonts w:ascii="Arial" w:hAnsi="Arial" w:cs="Arial"/>
          <w:b/>
          <w:sz w:val="20"/>
          <w:szCs w:val="20"/>
          <w:lang w:val="es-ES"/>
        </w:rPr>
        <w:t>e</w:t>
      </w:r>
      <w:r w:rsidR="009E234D" w:rsidRPr="00A45420">
        <w:rPr>
          <w:rFonts w:ascii="Arial" w:hAnsi="Arial" w:cs="Arial"/>
          <w:b/>
          <w:sz w:val="20"/>
          <w:szCs w:val="20"/>
          <w:lang w:val="es-ES"/>
        </w:rPr>
        <w:t>.-</w:t>
      </w:r>
      <w:r w:rsidR="009E234D" w:rsidRPr="00A45420">
        <w:rPr>
          <w:rFonts w:ascii="Arial" w:hAnsi="Arial" w:cs="Arial"/>
          <w:sz w:val="20"/>
          <w:szCs w:val="20"/>
          <w:lang w:val="es-ES"/>
        </w:rPr>
        <w:tab/>
        <w:t xml:space="preserve">El educando que repruebe al finalizar el año escolar </w:t>
      </w:r>
      <w:r w:rsidR="009078CD" w:rsidRPr="00A45420">
        <w:rPr>
          <w:rFonts w:ascii="Arial" w:hAnsi="Arial" w:cs="Arial"/>
          <w:sz w:val="20"/>
          <w:szCs w:val="20"/>
          <w:lang w:val="es-ES"/>
        </w:rPr>
        <w:t>una</w:t>
      </w:r>
      <w:r w:rsidR="009E234D" w:rsidRPr="00A45420">
        <w:rPr>
          <w:rFonts w:ascii="Arial" w:hAnsi="Arial" w:cs="Arial"/>
          <w:sz w:val="20"/>
          <w:szCs w:val="20"/>
          <w:lang w:val="es-ES"/>
        </w:rPr>
        <w:t xml:space="preserve"> </w:t>
      </w:r>
      <w:r w:rsidR="009078CD" w:rsidRPr="00A45420">
        <w:rPr>
          <w:rFonts w:ascii="Arial" w:hAnsi="Arial" w:cs="Arial"/>
          <w:sz w:val="20"/>
          <w:szCs w:val="20"/>
          <w:lang w:val="es-ES"/>
        </w:rPr>
        <w:t xml:space="preserve">a </w:t>
      </w:r>
      <w:r w:rsidR="00994E0B" w:rsidRPr="00A45420">
        <w:rPr>
          <w:rFonts w:ascii="Arial" w:hAnsi="Arial" w:cs="Arial"/>
          <w:sz w:val="20"/>
          <w:szCs w:val="20"/>
          <w:lang w:val="es-ES"/>
        </w:rPr>
        <w:t>dos</w:t>
      </w:r>
      <w:r w:rsidR="009078CD" w:rsidRPr="00A45420">
        <w:rPr>
          <w:rFonts w:ascii="Arial" w:hAnsi="Arial" w:cs="Arial"/>
          <w:sz w:val="20"/>
          <w:szCs w:val="20"/>
          <w:lang w:val="es-ES"/>
        </w:rPr>
        <w:t xml:space="preserve"> (</w:t>
      </w:r>
      <w:r w:rsidR="00994E0B" w:rsidRPr="00A45420">
        <w:rPr>
          <w:rFonts w:ascii="Arial" w:hAnsi="Arial" w:cs="Arial"/>
          <w:sz w:val="20"/>
          <w:szCs w:val="20"/>
          <w:lang w:val="es-ES"/>
        </w:rPr>
        <w:t>2</w:t>
      </w:r>
      <w:r w:rsidR="009078CD" w:rsidRPr="00A45420">
        <w:rPr>
          <w:rFonts w:ascii="Arial" w:hAnsi="Arial" w:cs="Arial"/>
          <w:sz w:val="20"/>
          <w:szCs w:val="20"/>
          <w:lang w:val="es-ES"/>
        </w:rPr>
        <w:t>)</w:t>
      </w:r>
      <w:r w:rsidR="00CF333A" w:rsidRPr="00A45420">
        <w:rPr>
          <w:rFonts w:ascii="Arial" w:hAnsi="Arial" w:cs="Arial"/>
          <w:sz w:val="20"/>
          <w:szCs w:val="20"/>
          <w:lang w:val="es-ES"/>
        </w:rPr>
        <w:t xml:space="preserve"> </w:t>
      </w:r>
      <w:r w:rsidR="009E234D" w:rsidRPr="00A45420">
        <w:rPr>
          <w:rFonts w:ascii="Arial" w:hAnsi="Arial" w:cs="Arial"/>
          <w:sz w:val="20"/>
          <w:szCs w:val="20"/>
          <w:lang w:val="es-ES"/>
        </w:rPr>
        <w:t xml:space="preserve">áreas </w:t>
      </w:r>
      <w:r w:rsidR="009078CD" w:rsidRPr="00A45420">
        <w:rPr>
          <w:rFonts w:ascii="Arial" w:hAnsi="Arial" w:cs="Arial"/>
          <w:sz w:val="20"/>
          <w:szCs w:val="20"/>
          <w:lang w:val="es-ES"/>
        </w:rPr>
        <w:t>(</w:t>
      </w:r>
      <w:r w:rsidR="009E234D" w:rsidRPr="00A45420">
        <w:rPr>
          <w:rFonts w:ascii="Arial" w:hAnsi="Arial" w:cs="Arial"/>
          <w:sz w:val="20"/>
          <w:szCs w:val="20"/>
          <w:lang w:val="es-ES"/>
        </w:rPr>
        <w:t>desempeño bajo</w:t>
      </w:r>
      <w:r w:rsidR="009078CD" w:rsidRPr="00A45420">
        <w:rPr>
          <w:rFonts w:ascii="Arial" w:hAnsi="Arial" w:cs="Arial"/>
          <w:sz w:val="20"/>
          <w:szCs w:val="20"/>
          <w:lang w:val="es-ES"/>
        </w:rPr>
        <w:t xml:space="preserve"> en cada una de ellas)</w:t>
      </w:r>
      <w:r w:rsidR="009E234D" w:rsidRPr="00A45420">
        <w:rPr>
          <w:rFonts w:ascii="Arial" w:hAnsi="Arial" w:cs="Arial"/>
          <w:sz w:val="20"/>
          <w:szCs w:val="20"/>
          <w:lang w:val="es-ES"/>
        </w:rPr>
        <w:t xml:space="preserve">, </w:t>
      </w:r>
      <w:r w:rsidR="00CF333A" w:rsidRPr="00A45420">
        <w:rPr>
          <w:rFonts w:ascii="Arial" w:hAnsi="Arial" w:cs="Arial"/>
          <w:sz w:val="20"/>
          <w:szCs w:val="20"/>
          <w:lang w:val="es-ES"/>
        </w:rPr>
        <w:t xml:space="preserve">no </w:t>
      </w:r>
      <w:r w:rsidR="009E234D" w:rsidRPr="00A45420">
        <w:rPr>
          <w:rFonts w:ascii="Arial" w:hAnsi="Arial" w:cs="Arial"/>
          <w:sz w:val="20"/>
          <w:szCs w:val="20"/>
          <w:lang w:val="es-ES"/>
        </w:rPr>
        <w:t>s</w:t>
      </w:r>
      <w:r w:rsidR="00CF333A" w:rsidRPr="00A45420">
        <w:rPr>
          <w:rFonts w:ascii="Arial" w:hAnsi="Arial" w:cs="Arial"/>
          <w:sz w:val="20"/>
          <w:szCs w:val="20"/>
          <w:lang w:val="es-ES"/>
        </w:rPr>
        <w:t>e</w:t>
      </w:r>
      <w:r w:rsidR="009E234D" w:rsidRPr="00A45420">
        <w:rPr>
          <w:rFonts w:ascii="Arial" w:hAnsi="Arial" w:cs="Arial"/>
          <w:sz w:val="20"/>
          <w:szCs w:val="20"/>
          <w:lang w:val="es-ES"/>
        </w:rPr>
        <w:t xml:space="preserve"> promoci</w:t>
      </w:r>
      <w:r w:rsidR="00CF333A" w:rsidRPr="00A45420">
        <w:rPr>
          <w:rFonts w:ascii="Arial" w:hAnsi="Arial" w:cs="Arial"/>
          <w:sz w:val="20"/>
          <w:szCs w:val="20"/>
          <w:lang w:val="es-ES"/>
        </w:rPr>
        <w:t>ona</w:t>
      </w:r>
      <w:r w:rsidR="009E234D" w:rsidRPr="00A45420">
        <w:rPr>
          <w:rFonts w:ascii="Arial" w:hAnsi="Arial" w:cs="Arial"/>
          <w:sz w:val="20"/>
          <w:szCs w:val="20"/>
          <w:lang w:val="es-ES"/>
        </w:rPr>
        <w:t xml:space="preserve"> y se matriculará</w:t>
      </w:r>
      <w:r w:rsidR="00CF333A" w:rsidRPr="00A45420">
        <w:rPr>
          <w:rFonts w:ascii="Arial" w:hAnsi="Arial" w:cs="Arial"/>
          <w:sz w:val="20"/>
          <w:szCs w:val="20"/>
          <w:lang w:val="es-ES"/>
        </w:rPr>
        <w:t xml:space="preserve"> en el mismo grado. Si durante el primer período d</w:t>
      </w:r>
      <w:r w:rsidR="009E234D" w:rsidRPr="00A45420">
        <w:rPr>
          <w:rFonts w:ascii="Arial" w:hAnsi="Arial" w:cs="Arial"/>
          <w:sz w:val="20"/>
          <w:szCs w:val="20"/>
          <w:lang w:val="es-ES"/>
        </w:rPr>
        <w:t>el</w:t>
      </w:r>
      <w:r w:rsidR="00CF333A" w:rsidRPr="00A45420">
        <w:rPr>
          <w:rFonts w:ascii="Arial" w:hAnsi="Arial" w:cs="Arial"/>
          <w:sz w:val="20"/>
          <w:szCs w:val="20"/>
          <w:lang w:val="es-ES"/>
        </w:rPr>
        <w:t xml:space="preserve"> próximo</w:t>
      </w:r>
      <w:r w:rsidR="009E234D" w:rsidRPr="00A45420">
        <w:rPr>
          <w:rFonts w:ascii="Arial" w:hAnsi="Arial" w:cs="Arial"/>
          <w:sz w:val="20"/>
          <w:szCs w:val="20"/>
          <w:lang w:val="es-ES"/>
        </w:rPr>
        <w:t xml:space="preserve"> año </w:t>
      </w:r>
      <w:r w:rsidR="00CF333A" w:rsidRPr="00A45420">
        <w:rPr>
          <w:rFonts w:ascii="Arial" w:hAnsi="Arial" w:cs="Arial"/>
          <w:sz w:val="20"/>
          <w:szCs w:val="20"/>
          <w:lang w:val="es-ES"/>
        </w:rPr>
        <w:t>lectivo</w:t>
      </w:r>
      <w:r w:rsidR="009078CD" w:rsidRPr="00A45420">
        <w:rPr>
          <w:rFonts w:ascii="Arial" w:hAnsi="Arial" w:cs="Arial"/>
          <w:sz w:val="20"/>
          <w:szCs w:val="20"/>
          <w:lang w:val="es-ES"/>
        </w:rPr>
        <w:t xml:space="preserve">, </w:t>
      </w:r>
      <w:r w:rsidR="009E234D" w:rsidRPr="00A45420">
        <w:rPr>
          <w:rFonts w:ascii="Arial" w:hAnsi="Arial" w:cs="Arial"/>
          <w:sz w:val="20"/>
          <w:szCs w:val="20"/>
          <w:lang w:val="es-ES"/>
        </w:rPr>
        <w:t>aprueba las nivelaciones de las áreas  pendientes</w:t>
      </w:r>
      <w:r w:rsidR="00CF333A" w:rsidRPr="00A45420">
        <w:rPr>
          <w:rFonts w:ascii="Arial" w:hAnsi="Arial" w:cs="Arial"/>
          <w:sz w:val="20"/>
          <w:szCs w:val="20"/>
          <w:lang w:val="es-ES"/>
        </w:rPr>
        <w:t>, será promovido al grado siguiente. Las fechas de las nivelaciones serán establecidas en el calendario escolar definido para el respectivo año lectivo por las directivas de la institución.</w:t>
      </w:r>
      <w:r w:rsidRPr="00A45420">
        <w:rPr>
          <w:rFonts w:ascii="Arial" w:hAnsi="Arial" w:cs="Arial"/>
          <w:sz w:val="20"/>
          <w:szCs w:val="20"/>
          <w:lang w:val="es-ES"/>
        </w:rPr>
        <w:t xml:space="preserve">  El docente tiene el deber de entregar en la última semana de noviembre, a los educandos, cuestionarios sobre los temas a evaluar el año siguiente,  en los cuales presentaron las dificultades que los llevaron a reprobar el área o las áreas correspondientes. </w:t>
      </w:r>
    </w:p>
    <w:p w:rsidR="00C80AAB" w:rsidRPr="00A45420" w:rsidRDefault="00C80AAB" w:rsidP="007E22AC">
      <w:pPr>
        <w:autoSpaceDE w:val="0"/>
        <w:autoSpaceDN w:val="0"/>
        <w:adjustRightInd w:val="0"/>
        <w:spacing w:after="0" w:line="240" w:lineRule="auto"/>
        <w:jc w:val="both"/>
        <w:rPr>
          <w:rFonts w:ascii="Arial" w:hAnsi="Arial" w:cs="Arial"/>
          <w:sz w:val="20"/>
          <w:szCs w:val="20"/>
          <w:lang w:val="es-ES"/>
        </w:rPr>
      </w:pPr>
    </w:p>
    <w:p w:rsidR="009E234D" w:rsidRDefault="00C00D46" w:rsidP="008A663A">
      <w:pPr>
        <w:autoSpaceDE w:val="0"/>
        <w:autoSpaceDN w:val="0"/>
        <w:adjustRightInd w:val="0"/>
        <w:spacing w:after="0" w:line="240" w:lineRule="auto"/>
        <w:jc w:val="both"/>
        <w:rPr>
          <w:rFonts w:ascii="Arial" w:hAnsi="Arial" w:cs="Arial"/>
          <w:sz w:val="20"/>
          <w:szCs w:val="20"/>
          <w:lang w:val="es-ES"/>
        </w:rPr>
      </w:pPr>
      <w:r w:rsidRPr="00A45420">
        <w:rPr>
          <w:rFonts w:ascii="Arial" w:hAnsi="Arial" w:cs="Arial"/>
          <w:b/>
          <w:sz w:val="20"/>
          <w:szCs w:val="20"/>
          <w:lang w:val="es-ES"/>
        </w:rPr>
        <w:t>f</w:t>
      </w:r>
      <w:r w:rsidR="009E234D" w:rsidRPr="00A45420">
        <w:rPr>
          <w:rFonts w:ascii="Arial" w:hAnsi="Arial" w:cs="Arial"/>
          <w:b/>
          <w:sz w:val="20"/>
          <w:szCs w:val="20"/>
          <w:lang w:val="es-ES"/>
        </w:rPr>
        <w:t>.-</w:t>
      </w:r>
      <w:r w:rsidR="009E234D" w:rsidRPr="00A45420">
        <w:rPr>
          <w:rFonts w:ascii="Arial" w:hAnsi="Arial" w:cs="Arial"/>
          <w:sz w:val="20"/>
          <w:szCs w:val="20"/>
          <w:lang w:val="es-ES"/>
        </w:rPr>
        <w:tab/>
      </w:r>
      <w:r w:rsidRPr="00A45420">
        <w:rPr>
          <w:rFonts w:ascii="Arial" w:hAnsi="Arial" w:cs="Arial"/>
          <w:sz w:val="20"/>
          <w:szCs w:val="20"/>
          <w:lang w:val="es-ES"/>
        </w:rPr>
        <w:t>Al</w:t>
      </w:r>
      <w:r w:rsidR="009E234D" w:rsidRPr="00A45420">
        <w:rPr>
          <w:rFonts w:ascii="Arial" w:hAnsi="Arial" w:cs="Arial"/>
          <w:sz w:val="20"/>
          <w:szCs w:val="20"/>
          <w:lang w:val="es-ES"/>
        </w:rPr>
        <w:t xml:space="preserve">  estudiante de grado 11º  que   en las pruebas SABER 11º - ICFES muestre un puntaje igual o mayor a se</w:t>
      </w:r>
      <w:r w:rsidR="00495252" w:rsidRPr="00A45420">
        <w:rPr>
          <w:rFonts w:ascii="Arial" w:hAnsi="Arial" w:cs="Arial"/>
          <w:sz w:val="20"/>
          <w:szCs w:val="20"/>
          <w:lang w:val="es-ES"/>
        </w:rPr>
        <w:t xml:space="preserve">senta </w:t>
      </w:r>
      <w:r w:rsidR="009E234D" w:rsidRPr="00A45420">
        <w:rPr>
          <w:rFonts w:ascii="Arial" w:hAnsi="Arial" w:cs="Arial"/>
          <w:sz w:val="20"/>
          <w:szCs w:val="20"/>
          <w:lang w:val="es-ES"/>
        </w:rPr>
        <w:t>(</w:t>
      </w:r>
      <w:r w:rsidR="00495252" w:rsidRPr="00A45420">
        <w:rPr>
          <w:rFonts w:ascii="Arial" w:hAnsi="Arial" w:cs="Arial"/>
          <w:sz w:val="20"/>
          <w:szCs w:val="20"/>
          <w:lang w:val="es-ES"/>
        </w:rPr>
        <w:t>6</w:t>
      </w:r>
      <w:r w:rsidR="009078CD" w:rsidRPr="00A45420">
        <w:rPr>
          <w:rFonts w:ascii="Arial" w:hAnsi="Arial" w:cs="Arial"/>
          <w:sz w:val="20"/>
          <w:szCs w:val="20"/>
          <w:lang w:val="es-ES"/>
        </w:rPr>
        <w:t>0</w:t>
      </w:r>
      <w:r w:rsidR="009E234D" w:rsidRPr="00A45420">
        <w:rPr>
          <w:rFonts w:ascii="Arial" w:hAnsi="Arial" w:cs="Arial"/>
          <w:sz w:val="20"/>
          <w:szCs w:val="20"/>
          <w:lang w:val="es-ES"/>
        </w:rPr>
        <w:t xml:space="preserve">) </w:t>
      </w:r>
      <w:r w:rsidR="00994E0B" w:rsidRPr="00A45420">
        <w:rPr>
          <w:rFonts w:ascii="Arial" w:hAnsi="Arial" w:cs="Arial"/>
          <w:sz w:val="20"/>
          <w:szCs w:val="20"/>
          <w:lang w:val="es-ES"/>
        </w:rPr>
        <w:t>puntos en las áreas o disciplinas evaluadas</w:t>
      </w:r>
      <w:r w:rsidR="009E234D" w:rsidRPr="00A45420">
        <w:rPr>
          <w:rFonts w:ascii="Arial" w:hAnsi="Arial" w:cs="Arial"/>
          <w:sz w:val="20"/>
          <w:szCs w:val="20"/>
          <w:lang w:val="es-ES"/>
        </w:rPr>
        <w:t>, se le dará como estímulo la valoración máxima para el cuarto periodo en las áreas</w:t>
      </w:r>
      <w:r w:rsidRPr="00A45420">
        <w:rPr>
          <w:rFonts w:ascii="Arial" w:hAnsi="Arial" w:cs="Arial"/>
          <w:sz w:val="20"/>
          <w:szCs w:val="20"/>
          <w:lang w:val="es-ES"/>
        </w:rPr>
        <w:t xml:space="preserve"> </w:t>
      </w:r>
      <w:r w:rsidR="00994E0B" w:rsidRPr="00A45420">
        <w:rPr>
          <w:rFonts w:ascii="Arial" w:hAnsi="Arial" w:cs="Arial"/>
          <w:sz w:val="20"/>
          <w:szCs w:val="20"/>
          <w:lang w:val="es-ES"/>
        </w:rPr>
        <w:t>correspondientes</w:t>
      </w:r>
      <w:r w:rsidRPr="00A45420">
        <w:rPr>
          <w:rFonts w:ascii="Arial" w:hAnsi="Arial" w:cs="Arial"/>
          <w:sz w:val="20"/>
          <w:szCs w:val="20"/>
          <w:lang w:val="es-ES"/>
        </w:rPr>
        <w:t>.</w:t>
      </w:r>
    </w:p>
    <w:p w:rsidR="00C80AAB" w:rsidRPr="00A45420" w:rsidRDefault="00C80AAB" w:rsidP="008A663A">
      <w:pPr>
        <w:autoSpaceDE w:val="0"/>
        <w:autoSpaceDN w:val="0"/>
        <w:adjustRightInd w:val="0"/>
        <w:spacing w:after="0" w:line="240" w:lineRule="auto"/>
        <w:jc w:val="both"/>
        <w:rPr>
          <w:rFonts w:ascii="Arial" w:hAnsi="Arial" w:cs="Arial"/>
          <w:sz w:val="20"/>
          <w:szCs w:val="20"/>
          <w:lang w:val="es-ES"/>
        </w:rPr>
      </w:pPr>
    </w:p>
    <w:p w:rsidR="009E234D" w:rsidRPr="00A45420" w:rsidRDefault="00D83D54" w:rsidP="008A663A">
      <w:pPr>
        <w:autoSpaceDE w:val="0"/>
        <w:autoSpaceDN w:val="0"/>
        <w:adjustRightInd w:val="0"/>
        <w:spacing w:after="0" w:line="240" w:lineRule="auto"/>
        <w:jc w:val="both"/>
        <w:rPr>
          <w:rFonts w:ascii="Arial" w:hAnsi="Arial" w:cs="Arial"/>
          <w:sz w:val="20"/>
          <w:szCs w:val="20"/>
          <w:lang w:val="es-ES"/>
        </w:rPr>
      </w:pPr>
      <w:r w:rsidRPr="00A45420">
        <w:rPr>
          <w:rFonts w:ascii="Arial" w:hAnsi="Arial" w:cs="Arial"/>
          <w:b/>
          <w:sz w:val="20"/>
          <w:szCs w:val="20"/>
          <w:lang w:val="es-ES"/>
        </w:rPr>
        <w:t>g</w:t>
      </w:r>
      <w:r w:rsidR="009E234D" w:rsidRPr="00A45420">
        <w:rPr>
          <w:rFonts w:ascii="Arial" w:hAnsi="Arial" w:cs="Arial"/>
          <w:b/>
          <w:sz w:val="20"/>
          <w:szCs w:val="20"/>
          <w:lang w:val="es-ES"/>
        </w:rPr>
        <w:t>.-</w:t>
      </w:r>
      <w:r w:rsidR="009E234D" w:rsidRPr="00A45420">
        <w:rPr>
          <w:rFonts w:ascii="Arial" w:hAnsi="Arial" w:cs="Arial"/>
          <w:sz w:val="20"/>
          <w:szCs w:val="20"/>
          <w:lang w:val="es-ES"/>
        </w:rPr>
        <w:tab/>
        <w:t xml:space="preserve">La promoción de estudiantes con </w:t>
      </w:r>
      <w:r w:rsidR="00C80AAB">
        <w:rPr>
          <w:rFonts w:ascii="Arial" w:hAnsi="Arial" w:cs="Arial"/>
          <w:sz w:val="20"/>
          <w:szCs w:val="20"/>
          <w:lang w:val="es-ES"/>
        </w:rPr>
        <w:t>necesidades educativas especiales (</w:t>
      </w:r>
      <w:r w:rsidR="009E234D" w:rsidRPr="00A45420">
        <w:rPr>
          <w:rFonts w:ascii="Arial" w:hAnsi="Arial" w:cs="Arial"/>
          <w:sz w:val="20"/>
          <w:szCs w:val="20"/>
          <w:lang w:val="es-ES"/>
        </w:rPr>
        <w:t>NEE</w:t>
      </w:r>
      <w:r w:rsidR="00C80AAB">
        <w:rPr>
          <w:rFonts w:ascii="Arial" w:hAnsi="Arial" w:cs="Arial"/>
          <w:sz w:val="20"/>
          <w:szCs w:val="20"/>
          <w:lang w:val="es-ES"/>
        </w:rPr>
        <w:t>)</w:t>
      </w:r>
      <w:r w:rsidR="009E234D" w:rsidRPr="00A45420">
        <w:rPr>
          <w:rFonts w:ascii="Arial" w:hAnsi="Arial" w:cs="Arial"/>
          <w:sz w:val="20"/>
          <w:szCs w:val="20"/>
          <w:lang w:val="es-ES"/>
        </w:rPr>
        <w:t>, dependerá de los logros básicos establecidos para el grado respectivo en las adaptaciones curriculares.</w:t>
      </w:r>
    </w:p>
    <w:p w:rsidR="009E234D" w:rsidRPr="00A45420" w:rsidRDefault="009E234D" w:rsidP="008A663A">
      <w:pPr>
        <w:autoSpaceDE w:val="0"/>
        <w:autoSpaceDN w:val="0"/>
        <w:adjustRightInd w:val="0"/>
        <w:spacing w:after="0" w:line="240" w:lineRule="auto"/>
        <w:jc w:val="both"/>
        <w:rPr>
          <w:rFonts w:ascii="Arial" w:hAnsi="Arial" w:cs="Arial"/>
          <w:sz w:val="20"/>
          <w:szCs w:val="20"/>
          <w:lang w:val="es-ES"/>
        </w:rPr>
      </w:pPr>
    </w:p>
    <w:p w:rsidR="009E234D" w:rsidRPr="00A45420" w:rsidRDefault="00E850CE" w:rsidP="008A663A">
      <w:pPr>
        <w:autoSpaceDE w:val="0"/>
        <w:autoSpaceDN w:val="0"/>
        <w:adjustRightInd w:val="0"/>
        <w:spacing w:after="0" w:line="240" w:lineRule="auto"/>
        <w:jc w:val="both"/>
        <w:rPr>
          <w:rFonts w:ascii="Arial" w:hAnsi="Arial" w:cs="Arial"/>
          <w:bCs/>
          <w:sz w:val="20"/>
          <w:szCs w:val="20"/>
          <w:lang w:val="es-ES"/>
        </w:rPr>
      </w:pPr>
      <w:r w:rsidRPr="00A45420">
        <w:rPr>
          <w:rFonts w:ascii="Arial" w:hAnsi="Arial" w:cs="Arial"/>
          <w:b/>
          <w:bCs/>
          <w:sz w:val="20"/>
          <w:szCs w:val="20"/>
          <w:lang w:val="es-ES"/>
        </w:rPr>
        <w:t>ARTICULO 2</w:t>
      </w:r>
      <w:r w:rsidR="007E22AC" w:rsidRPr="00A45420">
        <w:rPr>
          <w:rFonts w:ascii="Arial" w:hAnsi="Arial" w:cs="Arial"/>
          <w:b/>
          <w:bCs/>
          <w:sz w:val="20"/>
          <w:szCs w:val="20"/>
          <w:lang w:val="es-ES"/>
        </w:rPr>
        <w:t>4</w:t>
      </w:r>
      <w:r w:rsidRPr="00A45420">
        <w:rPr>
          <w:rFonts w:ascii="Arial" w:hAnsi="Arial" w:cs="Arial"/>
          <w:b/>
          <w:bCs/>
          <w:sz w:val="20"/>
          <w:szCs w:val="20"/>
          <w:lang w:val="es-ES"/>
        </w:rPr>
        <w:t>°</w:t>
      </w:r>
      <w:r w:rsidR="00D83D54" w:rsidRPr="00A45420">
        <w:rPr>
          <w:rFonts w:ascii="Arial" w:hAnsi="Arial" w:cs="Arial"/>
          <w:b/>
          <w:bCs/>
          <w:sz w:val="20"/>
          <w:szCs w:val="20"/>
          <w:lang w:val="es-ES"/>
        </w:rPr>
        <w:t>.</w:t>
      </w:r>
      <w:r w:rsidR="006E5249" w:rsidRPr="00A45420">
        <w:rPr>
          <w:rFonts w:ascii="Arial" w:hAnsi="Arial" w:cs="Arial"/>
          <w:b/>
          <w:bCs/>
          <w:sz w:val="20"/>
          <w:szCs w:val="20"/>
          <w:lang w:val="es-ES"/>
        </w:rPr>
        <w:t xml:space="preserve"> </w:t>
      </w:r>
      <w:r w:rsidR="00C00D46" w:rsidRPr="00A45420">
        <w:rPr>
          <w:rFonts w:ascii="Arial" w:hAnsi="Arial" w:cs="Arial"/>
          <w:b/>
          <w:bCs/>
          <w:sz w:val="20"/>
          <w:szCs w:val="20"/>
          <w:lang w:val="es-ES"/>
        </w:rPr>
        <w:t>NO A</w:t>
      </w:r>
      <w:r w:rsidR="009E234D" w:rsidRPr="00A45420">
        <w:rPr>
          <w:rFonts w:ascii="Arial" w:hAnsi="Arial" w:cs="Arial"/>
          <w:b/>
          <w:bCs/>
          <w:sz w:val="20"/>
          <w:szCs w:val="20"/>
          <w:lang w:val="es-ES"/>
        </w:rPr>
        <w:t xml:space="preserve">PROBACIÓN.- </w:t>
      </w:r>
      <w:r w:rsidR="009E234D" w:rsidRPr="00A45420">
        <w:rPr>
          <w:rFonts w:ascii="Arial" w:hAnsi="Arial" w:cs="Arial"/>
          <w:bCs/>
          <w:sz w:val="20"/>
          <w:szCs w:val="20"/>
          <w:lang w:val="es-ES"/>
        </w:rPr>
        <w:t xml:space="preserve">Al finalizar el año escolar la comisión de evaluación  y promoción  considerará para la </w:t>
      </w:r>
      <w:r w:rsidR="00C00D46" w:rsidRPr="00A45420">
        <w:rPr>
          <w:rFonts w:ascii="Arial" w:hAnsi="Arial" w:cs="Arial"/>
          <w:bCs/>
          <w:sz w:val="20"/>
          <w:szCs w:val="20"/>
          <w:lang w:val="es-ES"/>
        </w:rPr>
        <w:t>no aprobación</w:t>
      </w:r>
      <w:r w:rsidR="009E234D" w:rsidRPr="00A45420">
        <w:rPr>
          <w:rFonts w:ascii="Arial" w:hAnsi="Arial" w:cs="Arial"/>
          <w:bCs/>
          <w:sz w:val="20"/>
          <w:szCs w:val="20"/>
          <w:lang w:val="es-ES"/>
        </w:rPr>
        <w:t xml:space="preserve"> de un grado:</w:t>
      </w:r>
    </w:p>
    <w:p w:rsidR="009E234D" w:rsidRPr="00A45420" w:rsidRDefault="009E234D" w:rsidP="008A663A">
      <w:pPr>
        <w:autoSpaceDE w:val="0"/>
        <w:autoSpaceDN w:val="0"/>
        <w:adjustRightInd w:val="0"/>
        <w:spacing w:after="0" w:line="240" w:lineRule="auto"/>
        <w:ind w:left="360"/>
        <w:jc w:val="both"/>
        <w:rPr>
          <w:rFonts w:ascii="Arial" w:hAnsi="Arial" w:cs="Arial"/>
          <w:b/>
          <w:bCs/>
          <w:sz w:val="20"/>
          <w:szCs w:val="20"/>
          <w:lang w:val="es-ES"/>
        </w:rPr>
      </w:pPr>
    </w:p>
    <w:p w:rsidR="009E234D" w:rsidRDefault="009E234D" w:rsidP="008A663A">
      <w:pPr>
        <w:autoSpaceDE w:val="0"/>
        <w:autoSpaceDN w:val="0"/>
        <w:adjustRightInd w:val="0"/>
        <w:spacing w:after="0" w:line="240" w:lineRule="auto"/>
        <w:jc w:val="both"/>
        <w:rPr>
          <w:rFonts w:ascii="Arial" w:hAnsi="Arial" w:cs="Arial"/>
          <w:sz w:val="20"/>
          <w:szCs w:val="20"/>
          <w:lang w:val="es-ES"/>
        </w:rPr>
      </w:pPr>
      <w:r w:rsidRPr="00A45420">
        <w:rPr>
          <w:rFonts w:ascii="Arial" w:hAnsi="Arial" w:cs="Arial"/>
          <w:b/>
          <w:bCs/>
          <w:sz w:val="20"/>
          <w:szCs w:val="20"/>
          <w:lang w:val="es-ES"/>
        </w:rPr>
        <w:t>a.-</w:t>
      </w:r>
      <w:r w:rsidRPr="00A45420">
        <w:rPr>
          <w:rFonts w:ascii="Arial" w:hAnsi="Arial" w:cs="Arial"/>
          <w:b/>
          <w:bCs/>
          <w:sz w:val="20"/>
          <w:szCs w:val="20"/>
          <w:lang w:val="es-ES"/>
        </w:rPr>
        <w:tab/>
      </w:r>
      <w:r w:rsidRPr="00A45420">
        <w:rPr>
          <w:rFonts w:ascii="Arial" w:hAnsi="Arial" w:cs="Arial"/>
          <w:sz w:val="20"/>
          <w:szCs w:val="20"/>
          <w:lang w:val="es-ES"/>
        </w:rPr>
        <w:t xml:space="preserve">El alumno que </w:t>
      </w:r>
      <w:r w:rsidR="00D83D54" w:rsidRPr="00A45420">
        <w:rPr>
          <w:rFonts w:ascii="Arial" w:hAnsi="Arial" w:cs="Arial"/>
          <w:sz w:val="20"/>
          <w:szCs w:val="20"/>
          <w:lang w:val="es-ES"/>
        </w:rPr>
        <w:t xml:space="preserve">obtenga </w:t>
      </w:r>
      <w:r w:rsidR="00994E0B" w:rsidRPr="00A45420">
        <w:rPr>
          <w:rFonts w:ascii="Arial" w:hAnsi="Arial" w:cs="Arial"/>
          <w:sz w:val="20"/>
          <w:szCs w:val="20"/>
          <w:lang w:val="es-ES"/>
        </w:rPr>
        <w:t>en</w:t>
      </w:r>
      <w:r w:rsidR="006E5249" w:rsidRPr="00A45420">
        <w:rPr>
          <w:rFonts w:ascii="Arial" w:hAnsi="Arial" w:cs="Arial"/>
          <w:sz w:val="20"/>
          <w:szCs w:val="20"/>
          <w:lang w:val="es-ES"/>
        </w:rPr>
        <w:t xml:space="preserve"> </w:t>
      </w:r>
      <w:r w:rsidR="009078CD" w:rsidRPr="00A45420">
        <w:rPr>
          <w:rFonts w:ascii="Arial" w:hAnsi="Arial" w:cs="Arial"/>
          <w:sz w:val="20"/>
          <w:szCs w:val="20"/>
          <w:lang w:val="es-ES"/>
        </w:rPr>
        <w:t>una</w:t>
      </w:r>
      <w:r w:rsidRPr="00A45420">
        <w:rPr>
          <w:rFonts w:ascii="Arial" w:hAnsi="Arial" w:cs="Arial"/>
          <w:sz w:val="20"/>
          <w:szCs w:val="20"/>
          <w:lang w:val="es-ES"/>
        </w:rPr>
        <w:t xml:space="preserve"> </w:t>
      </w:r>
      <w:r w:rsidR="00994E0B" w:rsidRPr="00A45420">
        <w:rPr>
          <w:rFonts w:ascii="Arial" w:hAnsi="Arial" w:cs="Arial"/>
          <w:sz w:val="20"/>
          <w:szCs w:val="20"/>
          <w:lang w:val="es-ES"/>
        </w:rPr>
        <w:t>o</w:t>
      </w:r>
      <w:r w:rsidRPr="00A45420">
        <w:rPr>
          <w:rFonts w:ascii="Arial" w:hAnsi="Arial" w:cs="Arial"/>
          <w:sz w:val="20"/>
          <w:szCs w:val="20"/>
          <w:lang w:val="es-ES"/>
        </w:rPr>
        <w:t xml:space="preserve"> </w:t>
      </w:r>
      <w:r w:rsidR="00994E0B" w:rsidRPr="00A45420">
        <w:rPr>
          <w:rFonts w:ascii="Arial" w:hAnsi="Arial" w:cs="Arial"/>
          <w:sz w:val="20"/>
          <w:szCs w:val="20"/>
          <w:lang w:val="es-ES"/>
        </w:rPr>
        <w:t>dos</w:t>
      </w:r>
      <w:r w:rsidRPr="00A45420">
        <w:rPr>
          <w:rFonts w:ascii="Arial" w:hAnsi="Arial" w:cs="Arial"/>
          <w:sz w:val="20"/>
          <w:szCs w:val="20"/>
          <w:lang w:val="es-ES"/>
        </w:rPr>
        <w:t xml:space="preserve"> áreas</w:t>
      </w:r>
      <w:r w:rsidR="00994E0B" w:rsidRPr="00A45420">
        <w:rPr>
          <w:rFonts w:ascii="Arial" w:hAnsi="Arial" w:cs="Arial"/>
          <w:sz w:val="20"/>
          <w:szCs w:val="20"/>
          <w:lang w:val="es-ES"/>
        </w:rPr>
        <w:t>,</w:t>
      </w:r>
      <w:r w:rsidRPr="00A45420">
        <w:rPr>
          <w:rFonts w:ascii="Arial" w:hAnsi="Arial" w:cs="Arial"/>
          <w:sz w:val="20"/>
          <w:szCs w:val="20"/>
          <w:lang w:val="es-ES"/>
        </w:rPr>
        <w:t xml:space="preserve"> desempeño bajo.</w:t>
      </w:r>
    </w:p>
    <w:p w:rsidR="00C80AAB" w:rsidRPr="00A45420" w:rsidRDefault="00C80AAB" w:rsidP="008A663A">
      <w:pPr>
        <w:autoSpaceDE w:val="0"/>
        <w:autoSpaceDN w:val="0"/>
        <w:adjustRightInd w:val="0"/>
        <w:spacing w:after="0" w:line="240" w:lineRule="auto"/>
        <w:jc w:val="both"/>
        <w:rPr>
          <w:rFonts w:ascii="Arial" w:hAnsi="Arial" w:cs="Arial"/>
          <w:sz w:val="20"/>
          <w:szCs w:val="20"/>
          <w:lang w:val="es-ES"/>
        </w:rPr>
      </w:pPr>
    </w:p>
    <w:p w:rsidR="009E234D" w:rsidRDefault="009E234D" w:rsidP="008A663A">
      <w:pPr>
        <w:autoSpaceDE w:val="0"/>
        <w:autoSpaceDN w:val="0"/>
        <w:adjustRightInd w:val="0"/>
        <w:spacing w:after="0" w:line="240" w:lineRule="auto"/>
        <w:jc w:val="both"/>
        <w:rPr>
          <w:rFonts w:ascii="Arial" w:hAnsi="Arial" w:cs="Arial"/>
          <w:sz w:val="20"/>
          <w:szCs w:val="20"/>
          <w:lang w:val="es-ES"/>
        </w:rPr>
      </w:pPr>
      <w:r w:rsidRPr="00A45420">
        <w:rPr>
          <w:rFonts w:ascii="Arial" w:hAnsi="Arial" w:cs="Arial"/>
          <w:b/>
          <w:sz w:val="20"/>
          <w:szCs w:val="20"/>
          <w:lang w:val="es-ES"/>
        </w:rPr>
        <w:t>b</w:t>
      </w:r>
      <w:r w:rsidR="00D83D54" w:rsidRPr="00A45420">
        <w:rPr>
          <w:rFonts w:ascii="Arial" w:hAnsi="Arial" w:cs="Arial"/>
          <w:b/>
          <w:sz w:val="20"/>
          <w:szCs w:val="20"/>
          <w:lang w:val="es-ES"/>
        </w:rPr>
        <w:t>.</w:t>
      </w:r>
      <w:r w:rsidRPr="00A45420">
        <w:rPr>
          <w:rFonts w:ascii="Arial" w:hAnsi="Arial" w:cs="Arial"/>
          <w:b/>
          <w:sz w:val="20"/>
          <w:szCs w:val="20"/>
          <w:lang w:val="es-ES"/>
        </w:rPr>
        <w:t>-</w:t>
      </w:r>
      <w:r w:rsidRPr="00A45420">
        <w:rPr>
          <w:rFonts w:ascii="Arial" w:hAnsi="Arial" w:cs="Arial"/>
          <w:sz w:val="20"/>
          <w:szCs w:val="20"/>
          <w:lang w:val="es-ES"/>
        </w:rPr>
        <w:tab/>
        <w:t>Educandos que hayan dejado de asistir más del  25 % de las actividades aca</w:t>
      </w:r>
      <w:r w:rsidR="00C00D46" w:rsidRPr="00A45420">
        <w:rPr>
          <w:rFonts w:ascii="Arial" w:hAnsi="Arial" w:cs="Arial"/>
          <w:sz w:val="20"/>
          <w:szCs w:val="20"/>
          <w:lang w:val="es-ES"/>
        </w:rPr>
        <w:t xml:space="preserve">démicas  durante el año escolar y esto les haya impedido aprobar </w:t>
      </w:r>
      <w:r w:rsidR="009078CD" w:rsidRPr="00A45420">
        <w:rPr>
          <w:rFonts w:ascii="Arial" w:hAnsi="Arial" w:cs="Arial"/>
          <w:sz w:val="20"/>
          <w:szCs w:val="20"/>
          <w:lang w:val="es-ES"/>
        </w:rPr>
        <w:t>una</w:t>
      </w:r>
      <w:r w:rsidR="00C00D46" w:rsidRPr="00A45420">
        <w:rPr>
          <w:rFonts w:ascii="Arial" w:hAnsi="Arial" w:cs="Arial"/>
          <w:sz w:val="20"/>
          <w:szCs w:val="20"/>
          <w:lang w:val="es-ES"/>
        </w:rPr>
        <w:t xml:space="preserve"> </w:t>
      </w:r>
      <w:r w:rsidR="00994E0B" w:rsidRPr="00A45420">
        <w:rPr>
          <w:rFonts w:ascii="Arial" w:hAnsi="Arial" w:cs="Arial"/>
          <w:sz w:val="20"/>
          <w:szCs w:val="20"/>
          <w:lang w:val="es-ES"/>
        </w:rPr>
        <w:t>o</w:t>
      </w:r>
      <w:r w:rsidR="009078CD" w:rsidRPr="00A45420">
        <w:rPr>
          <w:rFonts w:ascii="Arial" w:hAnsi="Arial" w:cs="Arial"/>
          <w:sz w:val="20"/>
          <w:szCs w:val="20"/>
          <w:lang w:val="es-ES"/>
        </w:rPr>
        <w:t xml:space="preserve"> </w:t>
      </w:r>
      <w:r w:rsidR="00994E0B" w:rsidRPr="00A45420">
        <w:rPr>
          <w:rFonts w:ascii="Arial" w:hAnsi="Arial" w:cs="Arial"/>
          <w:sz w:val="20"/>
          <w:szCs w:val="20"/>
          <w:lang w:val="es-ES"/>
        </w:rPr>
        <w:t>dos</w:t>
      </w:r>
      <w:r w:rsidR="009078CD" w:rsidRPr="00A45420">
        <w:rPr>
          <w:rFonts w:ascii="Arial" w:hAnsi="Arial" w:cs="Arial"/>
          <w:sz w:val="20"/>
          <w:szCs w:val="20"/>
          <w:lang w:val="es-ES"/>
        </w:rPr>
        <w:t xml:space="preserve"> </w:t>
      </w:r>
      <w:r w:rsidR="00C00D46" w:rsidRPr="00A45420">
        <w:rPr>
          <w:rFonts w:ascii="Arial" w:hAnsi="Arial" w:cs="Arial"/>
          <w:sz w:val="20"/>
          <w:szCs w:val="20"/>
          <w:lang w:val="es-ES"/>
        </w:rPr>
        <w:t xml:space="preserve">áreas del conocimiento.  En este caso si el estudiante que haya dejado de asistir más de este porcentaje y sin embargo </w:t>
      </w:r>
      <w:r w:rsidR="009078CD" w:rsidRPr="00A45420">
        <w:rPr>
          <w:rFonts w:ascii="Arial" w:hAnsi="Arial" w:cs="Arial"/>
          <w:sz w:val="20"/>
          <w:szCs w:val="20"/>
          <w:lang w:val="es-ES"/>
        </w:rPr>
        <w:t>a</w:t>
      </w:r>
      <w:r w:rsidR="00C00D46" w:rsidRPr="00A45420">
        <w:rPr>
          <w:rFonts w:ascii="Arial" w:hAnsi="Arial" w:cs="Arial"/>
          <w:sz w:val="20"/>
          <w:szCs w:val="20"/>
          <w:lang w:val="es-ES"/>
        </w:rPr>
        <w:t xml:space="preserve">prueba </w:t>
      </w:r>
      <w:r w:rsidR="009078CD" w:rsidRPr="00A45420">
        <w:rPr>
          <w:rFonts w:ascii="Arial" w:hAnsi="Arial" w:cs="Arial"/>
          <w:sz w:val="20"/>
          <w:szCs w:val="20"/>
          <w:lang w:val="es-ES"/>
        </w:rPr>
        <w:t>todas las áreas</w:t>
      </w:r>
      <w:r w:rsidR="00C00D46" w:rsidRPr="00A45420">
        <w:rPr>
          <w:rFonts w:ascii="Arial" w:hAnsi="Arial" w:cs="Arial"/>
          <w:sz w:val="20"/>
          <w:szCs w:val="20"/>
          <w:lang w:val="es-ES"/>
        </w:rPr>
        <w:t xml:space="preserve"> será promovido al grado siguiente.</w:t>
      </w:r>
    </w:p>
    <w:p w:rsidR="00C80AAB" w:rsidRPr="00A45420" w:rsidRDefault="00C80AAB" w:rsidP="008A663A">
      <w:pPr>
        <w:autoSpaceDE w:val="0"/>
        <w:autoSpaceDN w:val="0"/>
        <w:adjustRightInd w:val="0"/>
        <w:spacing w:after="0" w:line="240" w:lineRule="auto"/>
        <w:jc w:val="both"/>
        <w:rPr>
          <w:rFonts w:ascii="Arial" w:hAnsi="Arial" w:cs="Arial"/>
          <w:sz w:val="20"/>
          <w:szCs w:val="20"/>
          <w:lang w:val="es-ES"/>
        </w:rPr>
      </w:pPr>
    </w:p>
    <w:p w:rsidR="00D83D54" w:rsidRDefault="00D83D54" w:rsidP="00D83D54">
      <w:pPr>
        <w:autoSpaceDE w:val="0"/>
        <w:autoSpaceDN w:val="0"/>
        <w:adjustRightInd w:val="0"/>
        <w:spacing w:after="0" w:line="240" w:lineRule="auto"/>
        <w:jc w:val="both"/>
        <w:rPr>
          <w:rFonts w:ascii="Arial" w:hAnsi="Arial" w:cs="Arial"/>
          <w:color w:val="000000"/>
          <w:sz w:val="20"/>
          <w:szCs w:val="20"/>
          <w:lang w:val="es-ES"/>
        </w:rPr>
      </w:pPr>
      <w:r w:rsidRPr="00A45420">
        <w:rPr>
          <w:rFonts w:ascii="Arial" w:hAnsi="Arial" w:cs="Arial"/>
          <w:b/>
          <w:color w:val="000000"/>
          <w:sz w:val="20"/>
          <w:szCs w:val="20"/>
          <w:lang w:val="es-ES"/>
        </w:rPr>
        <w:t>c.-</w:t>
      </w:r>
      <w:r w:rsidRPr="00A45420">
        <w:rPr>
          <w:rFonts w:ascii="Arial" w:hAnsi="Arial" w:cs="Arial"/>
          <w:color w:val="000000"/>
          <w:sz w:val="20"/>
          <w:szCs w:val="20"/>
          <w:lang w:val="es-ES"/>
        </w:rPr>
        <w:t xml:space="preserve"> El estudiante de educación media técnica que no apruebe el área de la especialidad.</w:t>
      </w:r>
    </w:p>
    <w:p w:rsidR="00C80AAB" w:rsidRPr="00A45420" w:rsidRDefault="00C80AAB" w:rsidP="00D83D54">
      <w:pPr>
        <w:autoSpaceDE w:val="0"/>
        <w:autoSpaceDN w:val="0"/>
        <w:adjustRightInd w:val="0"/>
        <w:spacing w:after="0" w:line="240" w:lineRule="auto"/>
        <w:jc w:val="both"/>
        <w:rPr>
          <w:rFonts w:ascii="Arial" w:hAnsi="Arial" w:cs="Arial"/>
          <w:color w:val="000000"/>
          <w:sz w:val="20"/>
          <w:szCs w:val="20"/>
          <w:lang w:val="es-ES"/>
        </w:rPr>
      </w:pPr>
    </w:p>
    <w:p w:rsidR="00D83D54" w:rsidRPr="00A45420" w:rsidRDefault="00D83D54" w:rsidP="00D83D54">
      <w:pPr>
        <w:autoSpaceDE w:val="0"/>
        <w:autoSpaceDN w:val="0"/>
        <w:adjustRightInd w:val="0"/>
        <w:spacing w:after="0" w:line="240" w:lineRule="auto"/>
        <w:jc w:val="both"/>
        <w:rPr>
          <w:rFonts w:ascii="Arial" w:hAnsi="Arial" w:cs="Arial"/>
          <w:color w:val="000000"/>
          <w:sz w:val="20"/>
          <w:szCs w:val="20"/>
          <w:lang w:val="es-ES"/>
        </w:rPr>
      </w:pPr>
      <w:r w:rsidRPr="00A45420">
        <w:rPr>
          <w:rFonts w:ascii="Arial" w:hAnsi="Arial" w:cs="Arial"/>
          <w:b/>
          <w:color w:val="000000"/>
          <w:sz w:val="20"/>
          <w:szCs w:val="20"/>
          <w:lang w:val="es-ES"/>
        </w:rPr>
        <w:t xml:space="preserve">d.-  </w:t>
      </w:r>
      <w:r w:rsidRPr="00A45420">
        <w:rPr>
          <w:rFonts w:ascii="Arial" w:hAnsi="Arial" w:cs="Arial"/>
          <w:color w:val="000000"/>
          <w:sz w:val="20"/>
          <w:szCs w:val="20"/>
          <w:lang w:val="es-ES"/>
        </w:rPr>
        <w:t>El estudiante de grado undécimo</w:t>
      </w:r>
      <w:r w:rsidR="00C80AAB">
        <w:rPr>
          <w:rFonts w:ascii="Arial" w:hAnsi="Arial" w:cs="Arial"/>
          <w:color w:val="000000"/>
          <w:sz w:val="20"/>
          <w:szCs w:val="20"/>
          <w:lang w:val="es-ES"/>
        </w:rPr>
        <w:t xml:space="preserve"> o de ciclo VI</w:t>
      </w:r>
      <w:r w:rsidRPr="00A45420">
        <w:rPr>
          <w:rFonts w:ascii="Arial" w:hAnsi="Arial" w:cs="Arial"/>
          <w:color w:val="000000"/>
          <w:sz w:val="20"/>
          <w:szCs w:val="20"/>
          <w:lang w:val="es-ES"/>
        </w:rPr>
        <w:t xml:space="preserve"> que no cumpla con las horas establecidas del servicio social estudiantil obligatorio.</w:t>
      </w:r>
    </w:p>
    <w:p w:rsidR="00D83D54" w:rsidRPr="00A45420" w:rsidRDefault="00D83D54" w:rsidP="00D83D54">
      <w:pPr>
        <w:autoSpaceDE w:val="0"/>
        <w:autoSpaceDN w:val="0"/>
        <w:adjustRightInd w:val="0"/>
        <w:spacing w:after="0" w:line="240" w:lineRule="auto"/>
        <w:jc w:val="both"/>
        <w:rPr>
          <w:rFonts w:ascii="Arial" w:hAnsi="Arial" w:cs="Arial"/>
          <w:color w:val="000000"/>
          <w:sz w:val="20"/>
          <w:szCs w:val="20"/>
          <w:lang w:val="es-ES"/>
        </w:rPr>
      </w:pPr>
    </w:p>
    <w:p w:rsidR="00D83D54" w:rsidRPr="00A45420" w:rsidRDefault="00D83D54" w:rsidP="00D83D54">
      <w:pPr>
        <w:autoSpaceDE w:val="0"/>
        <w:autoSpaceDN w:val="0"/>
        <w:adjustRightInd w:val="0"/>
        <w:spacing w:after="0" w:line="240" w:lineRule="auto"/>
        <w:jc w:val="both"/>
        <w:rPr>
          <w:rFonts w:ascii="Arial" w:hAnsi="Arial" w:cs="Arial"/>
          <w:bCs/>
          <w:sz w:val="20"/>
          <w:szCs w:val="20"/>
          <w:lang w:val="es-ES"/>
        </w:rPr>
      </w:pPr>
      <w:r w:rsidRPr="00A45420">
        <w:rPr>
          <w:rFonts w:ascii="Arial" w:hAnsi="Arial" w:cs="Arial"/>
          <w:b/>
          <w:bCs/>
          <w:sz w:val="20"/>
          <w:szCs w:val="20"/>
          <w:lang w:val="es-ES"/>
        </w:rPr>
        <w:t>ARTICULO 2</w:t>
      </w:r>
      <w:r w:rsidR="007E22AC" w:rsidRPr="00A45420">
        <w:rPr>
          <w:rFonts w:ascii="Arial" w:hAnsi="Arial" w:cs="Arial"/>
          <w:b/>
          <w:bCs/>
          <w:sz w:val="20"/>
          <w:szCs w:val="20"/>
          <w:lang w:val="es-ES"/>
        </w:rPr>
        <w:t>5</w:t>
      </w:r>
      <w:r w:rsidRPr="00A45420">
        <w:rPr>
          <w:rFonts w:ascii="Arial" w:hAnsi="Arial" w:cs="Arial"/>
          <w:b/>
          <w:bCs/>
          <w:sz w:val="20"/>
          <w:szCs w:val="20"/>
          <w:lang w:val="es-ES"/>
        </w:rPr>
        <w:t>°.</w:t>
      </w:r>
      <w:r w:rsidR="006E5249" w:rsidRPr="00A45420">
        <w:rPr>
          <w:rFonts w:ascii="Arial" w:hAnsi="Arial" w:cs="Arial"/>
          <w:b/>
          <w:bCs/>
          <w:sz w:val="20"/>
          <w:szCs w:val="20"/>
          <w:lang w:val="es-ES"/>
        </w:rPr>
        <w:t xml:space="preserve"> </w:t>
      </w:r>
      <w:r w:rsidRPr="00A45420">
        <w:rPr>
          <w:rFonts w:ascii="Arial" w:hAnsi="Arial" w:cs="Arial"/>
          <w:b/>
          <w:bCs/>
          <w:sz w:val="20"/>
          <w:szCs w:val="20"/>
          <w:lang w:val="es-ES"/>
        </w:rPr>
        <w:t xml:space="preserve">REPROBACIÓN.- </w:t>
      </w:r>
      <w:r w:rsidR="00994E0B" w:rsidRPr="00A45420">
        <w:rPr>
          <w:rFonts w:ascii="Arial" w:hAnsi="Arial" w:cs="Arial"/>
          <w:bCs/>
          <w:sz w:val="20"/>
          <w:szCs w:val="20"/>
          <w:lang w:val="es-ES"/>
        </w:rPr>
        <w:t>La</w:t>
      </w:r>
      <w:r w:rsidRPr="00A45420">
        <w:rPr>
          <w:rFonts w:ascii="Arial" w:hAnsi="Arial" w:cs="Arial"/>
          <w:bCs/>
          <w:sz w:val="20"/>
          <w:szCs w:val="20"/>
          <w:lang w:val="es-ES"/>
        </w:rPr>
        <w:t xml:space="preserve"> comisión de </w:t>
      </w:r>
      <w:r w:rsidR="00994E0B" w:rsidRPr="00A45420">
        <w:rPr>
          <w:rFonts w:ascii="Arial" w:hAnsi="Arial" w:cs="Arial"/>
          <w:bCs/>
          <w:sz w:val="20"/>
          <w:szCs w:val="20"/>
          <w:lang w:val="es-ES"/>
        </w:rPr>
        <w:t>E</w:t>
      </w:r>
      <w:r w:rsidRPr="00A45420">
        <w:rPr>
          <w:rFonts w:ascii="Arial" w:hAnsi="Arial" w:cs="Arial"/>
          <w:bCs/>
          <w:sz w:val="20"/>
          <w:szCs w:val="20"/>
          <w:lang w:val="es-ES"/>
        </w:rPr>
        <w:t xml:space="preserve">valuación  y </w:t>
      </w:r>
      <w:r w:rsidR="00994E0B" w:rsidRPr="00A45420">
        <w:rPr>
          <w:rFonts w:ascii="Arial" w:hAnsi="Arial" w:cs="Arial"/>
          <w:bCs/>
          <w:sz w:val="20"/>
          <w:szCs w:val="20"/>
          <w:lang w:val="es-ES"/>
        </w:rPr>
        <w:t>P</w:t>
      </w:r>
      <w:r w:rsidRPr="00A45420">
        <w:rPr>
          <w:rFonts w:ascii="Arial" w:hAnsi="Arial" w:cs="Arial"/>
          <w:bCs/>
          <w:sz w:val="20"/>
          <w:szCs w:val="20"/>
          <w:lang w:val="es-ES"/>
        </w:rPr>
        <w:t xml:space="preserve">romoción  considerará para la </w:t>
      </w:r>
      <w:r w:rsidR="00994E0B" w:rsidRPr="00A45420">
        <w:rPr>
          <w:rFonts w:ascii="Arial" w:hAnsi="Arial" w:cs="Arial"/>
          <w:bCs/>
          <w:sz w:val="20"/>
          <w:szCs w:val="20"/>
          <w:lang w:val="es-ES"/>
        </w:rPr>
        <w:t>re</w:t>
      </w:r>
      <w:r w:rsidRPr="00A45420">
        <w:rPr>
          <w:rFonts w:ascii="Arial" w:hAnsi="Arial" w:cs="Arial"/>
          <w:bCs/>
          <w:sz w:val="20"/>
          <w:szCs w:val="20"/>
          <w:lang w:val="es-ES"/>
        </w:rPr>
        <w:t>probación de un grado:</w:t>
      </w:r>
    </w:p>
    <w:p w:rsidR="00D83D54" w:rsidRPr="00A45420" w:rsidRDefault="00D83D54" w:rsidP="008A663A">
      <w:pPr>
        <w:autoSpaceDE w:val="0"/>
        <w:autoSpaceDN w:val="0"/>
        <w:adjustRightInd w:val="0"/>
        <w:spacing w:after="0" w:line="240" w:lineRule="auto"/>
        <w:jc w:val="both"/>
        <w:rPr>
          <w:rFonts w:ascii="Arial" w:hAnsi="Arial" w:cs="Arial"/>
          <w:sz w:val="20"/>
          <w:szCs w:val="20"/>
          <w:lang w:val="es-ES"/>
        </w:rPr>
      </w:pPr>
    </w:p>
    <w:p w:rsidR="00994E0B" w:rsidRDefault="00D83D54" w:rsidP="008A663A">
      <w:pPr>
        <w:autoSpaceDE w:val="0"/>
        <w:autoSpaceDN w:val="0"/>
        <w:adjustRightInd w:val="0"/>
        <w:spacing w:after="0" w:line="240" w:lineRule="auto"/>
        <w:jc w:val="both"/>
        <w:rPr>
          <w:rFonts w:ascii="Arial" w:hAnsi="Arial" w:cs="Arial"/>
          <w:color w:val="000000"/>
          <w:sz w:val="20"/>
          <w:szCs w:val="20"/>
          <w:lang w:val="es-ES"/>
        </w:rPr>
      </w:pPr>
      <w:r w:rsidRPr="00A45420">
        <w:rPr>
          <w:rFonts w:ascii="Arial" w:hAnsi="Arial" w:cs="Arial"/>
          <w:b/>
          <w:color w:val="000000"/>
          <w:sz w:val="20"/>
          <w:szCs w:val="20"/>
          <w:lang w:val="es-ES"/>
        </w:rPr>
        <w:t>a</w:t>
      </w:r>
      <w:r w:rsidR="009E234D" w:rsidRPr="00A45420">
        <w:rPr>
          <w:rFonts w:ascii="Arial" w:hAnsi="Arial" w:cs="Arial"/>
          <w:b/>
          <w:color w:val="000000"/>
          <w:sz w:val="20"/>
          <w:szCs w:val="20"/>
          <w:lang w:val="es-ES"/>
        </w:rPr>
        <w:t>.</w:t>
      </w:r>
      <w:r w:rsidR="009E234D" w:rsidRPr="00A45420">
        <w:rPr>
          <w:rFonts w:ascii="Arial" w:hAnsi="Arial" w:cs="Arial"/>
          <w:color w:val="000000"/>
          <w:sz w:val="20"/>
          <w:szCs w:val="20"/>
          <w:lang w:val="es-ES"/>
        </w:rPr>
        <w:t xml:space="preserve">- </w:t>
      </w:r>
      <w:r w:rsidR="00994E0B" w:rsidRPr="00A45420">
        <w:rPr>
          <w:rFonts w:ascii="Arial" w:hAnsi="Arial" w:cs="Arial"/>
          <w:color w:val="000000"/>
          <w:sz w:val="20"/>
          <w:szCs w:val="20"/>
          <w:lang w:val="es-ES"/>
        </w:rPr>
        <w:t xml:space="preserve"> El estudiante que repruebe al finalizar el año lectivo más de </w:t>
      </w:r>
      <w:r w:rsidR="0041402E" w:rsidRPr="00A45420">
        <w:rPr>
          <w:rFonts w:ascii="Arial" w:hAnsi="Arial" w:cs="Arial"/>
          <w:color w:val="000000"/>
          <w:sz w:val="20"/>
          <w:szCs w:val="20"/>
          <w:lang w:val="es-ES"/>
        </w:rPr>
        <w:t>dos</w:t>
      </w:r>
      <w:r w:rsidR="00994E0B" w:rsidRPr="00A45420">
        <w:rPr>
          <w:rFonts w:ascii="Arial" w:hAnsi="Arial" w:cs="Arial"/>
          <w:color w:val="000000"/>
          <w:sz w:val="20"/>
          <w:szCs w:val="20"/>
          <w:lang w:val="es-ES"/>
        </w:rPr>
        <w:t xml:space="preserve"> (</w:t>
      </w:r>
      <w:r w:rsidR="0041402E" w:rsidRPr="00A45420">
        <w:rPr>
          <w:rFonts w:ascii="Arial" w:hAnsi="Arial" w:cs="Arial"/>
          <w:color w:val="000000"/>
          <w:sz w:val="20"/>
          <w:szCs w:val="20"/>
          <w:lang w:val="es-ES"/>
        </w:rPr>
        <w:t>2</w:t>
      </w:r>
      <w:r w:rsidR="00994E0B" w:rsidRPr="00A45420">
        <w:rPr>
          <w:rFonts w:ascii="Arial" w:hAnsi="Arial" w:cs="Arial"/>
          <w:color w:val="000000"/>
          <w:sz w:val="20"/>
          <w:szCs w:val="20"/>
          <w:lang w:val="es-ES"/>
        </w:rPr>
        <w:t>) áreas del desempeño académico.</w:t>
      </w:r>
    </w:p>
    <w:p w:rsidR="00C80AAB" w:rsidRPr="00A45420" w:rsidRDefault="00C80AAB" w:rsidP="008A663A">
      <w:pPr>
        <w:autoSpaceDE w:val="0"/>
        <w:autoSpaceDN w:val="0"/>
        <w:adjustRightInd w:val="0"/>
        <w:spacing w:after="0" w:line="240" w:lineRule="auto"/>
        <w:jc w:val="both"/>
        <w:rPr>
          <w:rFonts w:ascii="Arial" w:hAnsi="Arial" w:cs="Arial"/>
          <w:color w:val="000000"/>
          <w:sz w:val="20"/>
          <w:szCs w:val="20"/>
          <w:lang w:val="es-ES"/>
        </w:rPr>
      </w:pPr>
    </w:p>
    <w:p w:rsidR="009E234D" w:rsidRPr="00A45420" w:rsidRDefault="00994E0B" w:rsidP="008A663A">
      <w:pPr>
        <w:autoSpaceDE w:val="0"/>
        <w:autoSpaceDN w:val="0"/>
        <w:adjustRightInd w:val="0"/>
        <w:spacing w:after="0" w:line="240" w:lineRule="auto"/>
        <w:jc w:val="both"/>
        <w:rPr>
          <w:rFonts w:ascii="Arial" w:hAnsi="Arial" w:cs="Arial"/>
          <w:sz w:val="20"/>
          <w:szCs w:val="20"/>
          <w:lang w:val="es-ES"/>
        </w:rPr>
      </w:pPr>
      <w:r w:rsidRPr="00A45420">
        <w:rPr>
          <w:rFonts w:ascii="Arial" w:hAnsi="Arial" w:cs="Arial"/>
          <w:b/>
          <w:color w:val="000000"/>
          <w:sz w:val="20"/>
          <w:szCs w:val="20"/>
          <w:lang w:val="es-ES"/>
        </w:rPr>
        <w:t xml:space="preserve">b.-  </w:t>
      </w:r>
      <w:r w:rsidR="009E234D" w:rsidRPr="00A45420">
        <w:rPr>
          <w:rFonts w:ascii="Arial" w:hAnsi="Arial" w:cs="Arial"/>
          <w:color w:val="000000"/>
          <w:sz w:val="20"/>
          <w:szCs w:val="20"/>
          <w:lang w:val="es-ES"/>
        </w:rPr>
        <w:t xml:space="preserve">El educando que repruebe las actividades de nivelación de </w:t>
      </w:r>
      <w:r w:rsidRPr="00A45420">
        <w:rPr>
          <w:rFonts w:ascii="Arial" w:hAnsi="Arial" w:cs="Arial"/>
          <w:color w:val="000000"/>
          <w:sz w:val="20"/>
          <w:szCs w:val="20"/>
          <w:lang w:val="es-ES"/>
        </w:rPr>
        <w:t>una</w:t>
      </w:r>
      <w:r w:rsidR="00D83D54" w:rsidRPr="00A45420">
        <w:rPr>
          <w:rFonts w:ascii="Arial" w:hAnsi="Arial" w:cs="Arial"/>
          <w:color w:val="000000"/>
          <w:sz w:val="20"/>
          <w:szCs w:val="20"/>
          <w:lang w:val="es-ES"/>
        </w:rPr>
        <w:t xml:space="preserve"> (</w:t>
      </w:r>
      <w:r w:rsidRPr="00A45420">
        <w:rPr>
          <w:rFonts w:ascii="Arial" w:hAnsi="Arial" w:cs="Arial"/>
          <w:color w:val="000000"/>
          <w:sz w:val="20"/>
          <w:szCs w:val="20"/>
          <w:lang w:val="es-ES"/>
        </w:rPr>
        <w:t>1</w:t>
      </w:r>
      <w:r w:rsidR="00D83D54" w:rsidRPr="00A45420">
        <w:rPr>
          <w:rFonts w:ascii="Arial" w:hAnsi="Arial" w:cs="Arial"/>
          <w:color w:val="000000"/>
          <w:sz w:val="20"/>
          <w:szCs w:val="20"/>
          <w:lang w:val="es-ES"/>
        </w:rPr>
        <w:t>)</w:t>
      </w:r>
      <w:r w:rsidR="00495252" w:rsidRPr="00A45420">
        <w:rPr>
          <w:rFonts w:ascii="Arial" w:hAnsi="Arial" w:cs="Arial"/>
          <w:color w:val="000000"/>
          <w:sz w:val="20"/>
          <w:szCs w:val="20"/>
          <w:lang w:val="es-ES"/>
        </w:rPr>
        <w:t xml:space="preserve"> </w:t>
      </w:r>
      <w:r w:rsidR="00D83D54" w:rsidRPr="00A45420">
        <w:rPr>
          <w:rFonts w:ascii="Arial" w:hAnsi="Arial" w:cs="Arial"/>
          <w:color w:val="000000"/>
          <w:sz w:val="20"/>
          <w:szCs w:val="20"/>
          <w:lang w:val="es-ES"/>
        </w:rPr>
        <w:t xml:space="preserve">o </w:t>
      </w:r>
      <w:r w:rsidR="0041402E" w:rsidRPr="00A45420">
        <w:rPr>
          <w:rFonts w:ascii="Arial" w:hAnsi="Arial" w:cs="Arial"/>
          <w:color w:val="000000"/>
          <w:sz w:val="20"/>
          <w:szCs w:val="20"/>
          <w:lang w:val="es-ES"/>
        </w:rPr>
        <w:t>dos (2)</w:t>
      </w:r>
      <w:r w:rsidR="00D83D54" w:rsidRPr="00A45420">
        <w:rPr>
          <w:rFonts w:ascii="Arial" w:hAnsi="Arial" w:cs="Arial"/>
          <w:color w:val="000000"/>
          <w:sz w:val="20"/>
          <w:szCs w:val="20"/>
          <w:lang w:val="es-ES"/>
        </w:rPr>
        <w:t xml:space="preserve"> </w:t>
      </w:r>
      <w:r w:rsidR="009E234D" w:rsidRPr="00A45420">
        <w:rPr>
          <w:rFonts w:ascii="Arial" w:hAnsi="Arial" w:cs="Arial"/>
          <w:color w:val="000000"/>
          <w:sz w:val="20"/>
          <w:szCs w:val="20"/>
          <w:lang w:val="es-ES"/>
        </w:rPr>
        <w:t>áreas en la</w:t>
      </w:r>
      <w:r w:rsidR="0041402E" w:rsidRPr="00A45420">
        <w:rPr>
          <w:rFonts w:ascii="Arial" w:hAnsi="Arial" w:cs="Arial"/>
          <w:color w:val="000000"/>
          <w:sz w:val="20"/>
          <w:szCs w:val="20"/>
          <w:lang w:val="es-ES"/>
        </w:rPr>
        <w:t>s</w:t>
      </w:r>
      <w:r w:rsidR="009E234D" w:rsidRPr="00A45420">
        <w:rPr>
          <w:rFonts w:ascii="Arial" w:hAnsi="Arial" w:cs="Arial"/>
          <w:color w:val="000000"/>
          <w:sz w:val="20"/>
          <w:szCs w:val="20"/>
          <w:lang w:val="es-ES"/>
        </w:rPr>
        <w:t xml:space="preserve"> fecha</w:t>
      </w:r>
      <w:r w:rsidR="0041402E" w:rsidRPr="00A45420">
        <w:rPr>
          <w:rFonts w:ascii="Arial" w:hAnsi="Arial" w:cs="Arial"/>
          <w:color w:val="000000"/>
          <w:sz w:val="20"/>
          <w:szCs w:val="20"/>
          <w:lang w:val="es-ES"/>
        </w:rPr>
        <w:t>s</w:t>
      </w:r>
      <w:r w:rsidR="009E234D" w:rsidRPr="00A45420">
        <w:rPr>
          <w:rFonts w:ascii="Arial" w:hAnsi="Arial" w:cs="Arial"/>
          <w:color w:val="000000"/>
          <w:sz w:val="20"/>
          <w:szCs w:val="20"/>
          <w:lang w:val="es-ES"/>
        </w:rPr>
        <w:t xml:space="preserve"> establecida</w:t>
      </w:r>
      <w:r w:rsidR="0041402E" w:rsidRPr="00A45420">
        <w:rPr>
          <w:rFonts w:ascii="Arial" w:hAnsi="Arial" w:cs="Arial"/>
          <w:color w:val="000000"/>
          <w:sz w:val="20"/>
          <w:szCs w:val="20"/>
          <w:lang w:val="es-ES"/>
        </w:rPr>
        <w:t>s</w:t>
      </w:r>
      <w:r w:rsidR="009E234D" w:rsidRPr="00A45420">
        <w:rPr>
          <w:rFonts w:ascii="Arial" w:hAnsi="Arial" w:cs="Arial"/>
          <w:color w:val="000000"/>
          <w:sz w:val="20"/>
          <w:szCs w:val="20"/>
          <w:lang w:val="es-ES"/>
        </w:rPr>
        <w:t xml:space="preserve"> en el </w:t>
      </w:r>
      <w:r w:rsidR="009E234D" w:rsidRPr="00A45420">
        <w:rPr>
          <w:rFonts w:ascii="Arial" w:hAnsi="Arial" w:cs="Arial"/>
          <w:sz w:val="20"/>
          <w:szCs w:val="20"/>
          <w:lang w:val="es-ES"/>
        </w:rPr>
        <w:t xml:space="preserve">artículo </w:t>
      </w:r>
      <w:r w:rsidR="00495252" w:rsidRPr="00A45420">
        <w:rPr>
          <w:rFonts w:ascii="Arial" w:hAnsi="Arial" w:cs="Arial"/>
          <w:sz w:val="20"/>
          <w:szCs w:val="20"/>
          <w:lang w:val="es-ES"/>
        </w:rPr>
        <w:t>23</w:t>
      </w:r>
      <w:r w:rsidR="009E234D" w:rsidRPr="00A45420">
        <w:rPr>
          <w:rFonts w:ascii="Arial" w:hAnsi="Arial" w:cs="Arial"/>
          <w:sz w:val="20"/>
          <w:szCs w:val="20"/>
          <w:lang w:val="es-ES"/>
        </w:rPr>
        <w:t xml:space="preserve"> literal </w:t>
      </w:r>
      <w:r w:rsidR="00D83D54" w:rsidRPr="00A45420">
        <w:rPr>
          <w:rFonts w:ascii="Arial" w:hAnsi="Arial" w:cs="Arial"/>
          <w:sz w:val="20"/>
          <w:szCs w:val="20"/>
          <w:lang w:val="es-ES"/>
        </w:rPr>
        <w:t>e.</w:t>
      </w:r>
    </w:p>
    <w:p w:rsidR="00D83D54" w:rsidRDefault="00994E0B" w:rsidP="008A663A">
      <w:pPr>
        <w:autoSpaceDE w:val="0"/>
        <w:autoSpaceDN w:val="0"/>
        <w:adjustRightInd w:val="0"/>
        <w:spacing w:after="0" w:line="240" w:lineRule="auto"/>
        <w:jc w:val="both"/>
        <w:rPr>
          <w:rFonts w:ascii="Arial" w:hAnsi="Arial" w:cs="Arial"/>
          <w:sz w:val="20"/>
          <w:szCs w:val="20"/>
          <w:lang w:val="es-ES"/>
        </w:rPr>
      </w:pPr>
      <w:r w:rsidRPr="00A45420">
        <w:rPr>
          <w:rFonts w:ascii="Arial" w:hAnsi="Arial" w:cs="Arial"/>
          <w:b/>
          <w:sz w:val="20"/>
          <w:szCs w:val="20"/>
          <w:lang w:val="es-ES"/>
        </w:rPr>
        <w:lastRenderedPageBreak/>
        <w:t>c</w:t>
      </w:r>
      <w:r w:rsidR="009E234D" w:rsidRPr="00A45420">
        <w:rPr>
          <w:rFonts w:ascii="Arial" w:hAnsi="Arial" w:cs="Arial"/>
          <w:b/>
          <w:sz w:val="20"/>
          <w:szCs w:val="20"/>
          <w:lang w:val="es-ES"/>
        </w:rPr>
        <w:t>.</w:t>
      </w:r>
      <w:r w:rsidR="009E234D" w:rsidRPr="00A45420">
        <w:rPr>
          <w:rFonts w:ascii="Arial" w:hAnsi="Arial" w:cs="Arial"/>
          <w:sz w:val="20"/>
          <w:szCs w:val="20"/>
          <w:lang w:val="es-ES"/>
        </w:rPr>
        <w:t xml:space="preserve">  El estudiante </w:t>
      </w:r>
      <w:r w:rsidR="00D83D54" w:rsidRPr="00A45420">
        <w:rPr>
          <w:rFonts w:ascii="Arial" w:hAnsi="Arial" w:cs="Arial"/>
          <w:sz w:val="20"/>
          <w:szCs w:val="20"/>
          <w:lang w:val="es-ES"/>
        </w:rPr>
        <w:t xml:space="preserve">de Educación media técnica que </w:t>
      </w:r>
      <w:r w:rsidR="0041402E" w:rsidRPr="00A45420">
        <w:rPr>
          <w:rFonts w:ascii="Arial" w:hAnsi="Arial" w:cs="Arial"/>
          <w:sz w:val="20"/>
          <w:szCs w:val="20"/>
          <w:lang w:val="es-ES"/>
        </w:rPr>
        <w:t>re</w:t>
      </w:r>
      <w:r w:rsidR="00D83D54" w:rsidRPr="00A45420">
        <w:rPr>
          <w:rFonts w:ascii="Arial" w:hAnsi="Arial" w:cs="Arial"/>
          <w:sz w:val="20"/>
          <w:szCs w:val="20"/>
          <w:lang w:val="es-ES"/>
        </w:rPr>
        <w:t xml:space="preserve">pruebe las actividades de nivelación en el área de la especialidad establecidas en el artículo </w:t>
      </w:r>
      <w:r w:rsidR="00495252" w:rsidRPr="00A45420">
        <w:rPr>
          <w:rFonts w:ascii="Arial" w:hAnsi="Arial" w:cs="Arial"/>
          <w:sz w:val="20"/>
          <w:szCs w:val="20"/>
          <w:lang w:val="es-ES"/>
        </w:rPr>
        <w:t>24</w:t>
      </w:r>
      <w:r w:rsidR="00D83D54" w:rsidRPr="00A45420">
        <w:rPr>
          <w:rFonts w:ascii="Arial" w:hAnsi="Arial" w:cs="Arial"/>
          <w:sz w:val="20"/>
          <w:szCs w:val="20"/>
          <w:lang w:val="es-ES"/>
        </w:rPr>
        <w:t xml:space="preserve"> literal </w:t>
      </w:r>
      <w:r w:rsidR="00495252" w:rsidRPr="00A45420">
        <w:rPr>
          <w:rFonts w:ascii="Arial" w:hAnsi="Arial" w:cs="Arial"/>
          <w:sz w:val="20"/>
          <w:szCs w:val="20"/>
          <w:lang w:val="es-ES"/>
        </w:rPr>
        <w:t>c</w:t>
      </w:r>
      <w:r w:rsidR="00D83D54" w:rsidRPr="00A45420">
        <w:rPr>
          <w:rFonts w:ascii="Arial" w:hAnsi="Arial" w:cs="Arial"/>
          <w:sz w:val="20"/>
          <w:szCs w:val="20"/>
          <w:lang w:val="es-ES"/>
        </w:rPr>
        <w:t xml:space="preserve">. </w:t>
      </w:r>
    </w:p>
    <w:p w:rsidR="00C80AAB" w:rsidRPr="00181CB9" w:rsidRDefault="00C80AAB" w:rsidP="008A663A">
      <w:pPr>
        <w:autoSpaceDE w:val="0"/>
        <w:autoSpaceDN w:val="0"/>
        <w:adjustRightInd w:val="0"/>
        <w:spacing w:after="0" w:line="240" w:lineRule="auto"/>
        <w:jc w:val="both"/>
        <w:rPr>
          <w:rFonts w:ascii="Arial" w:hAnsi="Arial" w:cs="Arial"/>
          <w:sz w:val="16"/>
          <w:szCs w:val="16"/>
          <w:lang w:val="es-ES"/>
        </w:rPr>
      </w:pPr>
    </w:p>
    <w:p w:rsidR="009E234D" w:rsidRPr="00A45420" w:rsidRDefault="00994E0B" w:rsidP="008A663A">
      <w:pPr>
        <w:autoSpaceDE w:val="0"/>
        <w:autoSpaceDN w:val="0"/>
        <w:adjustRightInd w:val="0"/>
        <w:spacing w:after="0" w:line="240" w:lineRule="auto"/>
        <w:jc w:val="both"/>
        <w:rPr>
          <w:rFonts w:ascii="Arial" w:hAnsi="Arial" w:cs="Arial"/>
          <w:sz w:val="20"/>
          <w:szCs w:val="20"/>
          <w:lang w:val="es-ES"/>
        </w:rPr>
      </w:pPr>
      <w:r w:rsidRPr="00A45420">
        <w:rPr>
          <w:rFonts w:ascii="Arial" w:hAnsi="Arial" w:cs="Arial"/>
          <w:b/>
          <w:sz w:val="20"/>
          <w:szCs w:val="20"/>
          <w:lang w:val="es-ES"/>
        </w:rPr>
        <w:t>d</w:t>
      </w:r>
      <w:r w:rsidR="00D83D54" w:rsidRPr="00A45420">
        <w:rPr>
          <w:rFonts w:ascii="Arial" w:hAnsi="Arial" w:cs="Arial"/>
          <w:b/>
          <w:sz w:val="20"/>
          <w:szCs w:val="20"/>
          <w:lang w:val="es-ES"/>
        </w:rPr>
        <w:t>.</w:t>
      </w:r>
      <w:r w:rsidR="00D83D54" w:rsidRPr="00A45420">
        <w:rPr>
          <w:rFonts w:ascii="Arial" w:hAnsi="Arial" w:cs="Arial"/>
          <w:sz w:val="20"/>
          <w:szCs w:val="20"/>
          <w:lang w:val="es-ES"/>
        </w:rPr>
        <w:t xml:space="preserve">- </w:t>
      </w:r>
      <w:r w:rsidR="00BA24E2" w:rsidRPr="00A45420">
        <w:rPr>
          <w:rFonts w:ascii="Arial" w:hAnsi="Arial" w:cs="Arial"/>
          <w:sz w:val="20"/>
          <w:szCs w:val="20"/>
          <w:lang w:val="es-ES"/>
        </w:rPr>
        <w:t>A</w:t>
      </w:r>
      <w:r w:rsidR="00D83D54" w:rsidRPr="00A45420">
        <w:rPr>
          <w:rFonts w:ascii="Arial" w:hAnsi="Arial" w:cs="Arial"/>
          <w:sz w:val="20"/>
          <w:szCs w:val="20"/>
          <w:lang w:val="es-ES"/>
        </w:rPr>
        <w:t xml:space="preserve">l estudiante de grado undécimo </w:t>
      </w:r>
      <w:r w:rsidR="00C80AAB">
        <w:rPr>
          <w:rFonts w:ascii="Arial" w:hAnsi="Arial" w:cs="Arial"/>
          <w:sz w:val="20"/>
          <w:szCs w:val="20"/>
          <w:lang w:val="es-ES"/>
        </w:rPr>
        <w:t xml:space="preserve">o del ciclo VI </w:t>
      </w:r>
      <w:r w:rsidR="00D83D54" w:rsidRPr="00A45420">
        <w:rPr>
          <w:rFonts w:ascii="Arial" w:hAnsi="Arial" w:cs="Arial"/>
          <w:sz w:val="20"/>
          <w:szCs w:val="20"/>
          <w:lang w:val="es-ES"/>
        </w:rPr>
        <w:t>que al finalizar el primer período</w:t>
      </w:r>
      <w:r w:rsidR="00BA24E2" w:rsidRPr="00A45420">
        <w:rPr>
          <w:rFonts w:ascii="Arial" w:hAnsi="Arial" w:cs="Arial"/>
          <w:sz w:val="20"/>
          <w:szCs w:val="20"/>
          <w:lang w:val="es-ES"/>
        </w:rPr>
        <w:t xml:space="preserve"> del año siguiente</w:t>
      </w:r>
      <w:r w:rsidR="00D83D54" w:rsidRPr="00A45420">
        <w:rPr>
          <w:rFonts w:ascii="Arial" w:hAnsi="Arial" w:cs="Arial"/>
          <w:sz w:val="20"/>
          <w:szCs w:val="20"/>
          <w:lang w:val="es-ES"/>
        </w:rPr>
        <w:t xml:space="preserve"> no haya cumplido la</w:t>
      </w:r>
      <w:r w:rsidR="00BA24E2" w:rsidRPr="00A45420">
        <w:rPr>
          <w:rFonts w:ascii="Arial" w:hAnsi="Arial" w:cs="Arial"/>
          <w:sz w:val="20"/>
          <w:szCs w:val="20"/>
          <w:lang w:val="es-ES"/>
        </w:rPr>
        <w:t xml:space="preserve"> totalidad de las</w:t>
      </w:r>
      <w:r w:rsidR="00D83D54" w:rsidRPr="00A45420">
        <w:rPr>
          <w:rFonts w:ascii="Arial" w:hAnsi="Arial" w:cs="Arial"/>
          <w:sz w:val="20"/>
          <w:szCs w:val="20"/>
          <w:lang w:val="es-ES"/>
        </w:rPr>
        <w:t xml:space="preserve"> horas de servicio</w:t>
      </w:r>
      <w:r w:rsidR="00BA24E2" w:rsidRPr="00A45420">
        <w:rPr>
          <w:rFonts w:ascii="Arial" w:hAnsi="Arial" w:cs="Arial"/>
          <w:sz w:val="20"/>
          <w:szCs w:val="20"/>
          <w:lang w:val="es-ES"/>
        </w:rPr>
        <w:t xml:space="preserve"> social estudiantil obligatorio</w:t>
      </w:r>
      <w:r w:rsidR="00BC5045" w:rsidRPr="00A45420">
        <w:rPr>
          <w:rFonts w:ascii="Arial" w:hAnsi="Arial" w:cs="Arial"/>
          <w:sz w:val="20"/>
          <w:szCs w:val="20"/>
          <w:lang w:val="es-ES"/>
        </w:rPr>
        <w:t xml:space="preserve"> (SSEO)</w:t>
      </w:r>
      <w:r w:rsidRPr="00A45420">
        <w:rPr>
          <w:rFonts w:ascii="Arial" w:hAnsi="Arial" w:cs="Arial"/>
          <w:sz w:val="20"/>
          <w:szCs w:val="20"/>
          <w:lang w:val="es-ES"/>
        </w:rPr>
        <w:t xml:space="preserve"> en las fechas programadas institucionalmente para tal cumplimiento</w:t>
      </w:r>
      <w:r w:rsidR="00BA24E2" w:rsidRPr="00A45420">
        <w:rPr>
          <w:rFonts w:ascii="Arial" w:hAnsi="Arial" w:cs="Arial"/>
          <w:sz w:val="20"/>
          <w:szCs w:val="20"/>
          <w:lang w:val="es-ES"/>
        </w:rPr>
        <w:t>.</w:t>
      </w:r>
    </w:p>
    <w:p w:rsidR="00BA24E2" w:rsidRPr="00181CB9" w:rsidRDefault="00BA24E2" w:rsidP="008A663A">
      <w:pPr>
        <w:autoSpaceDE w:val="0"/>
        <w:autoSpaceDN w:val="0"/>
        <w:adjustRightInd w:val="0"/>
        <w:spacing w:after="0" w:line="240" w:lineRule="auto"/>
        <w:jc w:val="both"/>
        <w:rPr>
          <w:rFonts w:ascii="Arial" w:hAnsi="Arial" w:cs="Arial"/>
          <w:color w:val="000000"/>
          <w:sz w:val="16"/>
          <w:szCs w:val="16"/>
          <w:lang w:val="es-ES"/>
        </w:rPr>
      </w:pPr>
    </w:p>
    <w:p w:rsidR="00BA24E2" w:rsidRPr="00A45420" w:rsidRDefault="00BA24E2" w:rsidP="008A663A">
      <w:pPr>
        <w:autoSpaceDE w:val="0"/>
        <w:autoSpaceDN w:val="0"/>
        <w:adjustRightInd w:val="0"/>
        <w:spacing w:after="0" w:line="240" w:lineRule="auto"/>
        <w:jc w:val="both"/>
        <w:rPr>
          <w:rFonts w:ascii="Arial" w:hAnsi="Arial" w:cs="Arial"/>
          <w:b/>
          <w:i/>
          <w:color w:val="000000"/>
          <w:sz w:val="20"/>
          <w:szCs w:val="20"/>
          <w:lang w:val="es-ES"/>
        </w:rPr>
      </w:pPr>
      <w:r w:rsidRPr="00A45420">
        <w:rPr>
          <w:rFonts w:ascii="Arial" w:hAnsi="Arial" w:cs="Arial"/>
          <w:b/>
          <w:color w:val="000000"/>
          <w:sz w:val="20"/>
          <w:szCs w:val="20"/>
          <w:lang w:val="es-ES"/>
        </w:rPr>
        <w:t xml:space="preserve">Parágrafo.  </w:t>
      </w:r>
      <w:r w:rsidRPr="00A45420">
        <w:rPr>
          <w:rFonts w:ascii="Arial" w:hAnsi="Arial" w:cs="Arial"/>
          <w:color w:val="000000"/>
          <w:sz w:val="20"/>
          <w:szCs w:val="20"/>
          <w:lang w:val="es-ES"/>
        </w:rPr>
        <w:t>Como política institucional para mejorar los niveles de calidad de sus educandos se establecen los grados críticos para los filtros de p</w:t>
      </w:r>
      <w:r w:rsidR="00BC5045" w:rsidRPr="00A45420">
        <w:rPr>
          <w:rFonts w:ascii="Arial" w:hAnsi="Arial" w:cs="Arial"/>
          <w:color w:val="000000"/>
          <w:sz w:val="20"/>
          <w:szCs w:val="20"/>
          <w:lang w:val="es-ES"/>
        </w:rPr>
        <w:t xml:space="preserve">romoción en los grados </w:t>
      </w:r>
      <w:r w:rsidR="00D74DDA" w:rsidRPr="00A45420">
        <w:rPr>
          <w:rFonts w:ascii="Arial" w:hAnsi="Arial" w:cs="Arial"/>
          <w:b/>
          <w:i/>
          <w:color w:val="000000"/>
          <w:sz w:val="20"/>
          <w:szCs w:val="20"/>
          <w:lang w:val="es-ES"/>
        </w:rPr>
        <w:t xml:space="preserve">Primero; Quinto; Sexto; Noveno </w:t>
      </w:r>
      <w:r w:rsidR="0041402E" w:rsidRPr="00A45420">
        <w:rPr>
          <w:rFonts w:ascii="Arial" w:hAnsi="Arial" w:cs="Arial"/>
          <w:b/>
          <w:i/>
          <w:color w:val="000000"/>
          <w:sz w:val="20"/>
          <w:szCs w:val="20"/>
          <w:lang w:val="es-ES"/>
        </w:rPr>
        <w:t>y</w:t>
      </w:r>
      <w:r w:rsidR="00D74DDA" w:rsidRPr="00A45420">
        <w:rPr>
          <w:rFonts w:ascii="Arial" w:hAnsi="Arial" w:cs="Arial"/>
          <w:b/>
          <w:i/>
          <w:color w:val="000000"/>
          <w:sz w:val="20"/>
          <w:szCs w:val="20"/>
          <w:lang w:val="es-ES"/>
        </w:rPr>
        <w:t xml:space="preserve"> Décimo.</w:t>
      </w:r>
    </w:p>
    <w:p w:rsidR="00BA24E2" w:rsidRPr="00181CB9" w:rsidRDefault="00BA24E2" w:rsidP="008A663A">
      <w:pPr>
        <w:autoSpaceDE w:val="0"/>
        <w:autoSpaceDN w:val="0"/>
        <w:adjustRightInd w:val="0"/>
        <w:spacing w:after="0" w:line="240" w:lineRule="auto"/>
        <w:jc w:val="both"/>
        <w:rPr>
          <w:rFonts w:ascii="Arial" w:hAnsi="Arial" w:cs="Arial"/>
          <w:color w:val="000000"/>
          <w:sz w:val="16"/>
          <w:szCs w:val="16"/>
          <w:lang w:val="es-ES"/>
        </w:rPr>
      </w:pPr>
    </w:p>
    <w:p w:rsidR="00BA24E2" w:rsidRPr="00A45420" w:rsidRDefault="00BA24E2" w:rsidP="008A663A">
      <w:pPr>
        <w:autoSpaceDE w:val="0"/>
        <w:autoSpaceDN w:val="0"/>
        <w:adjustRightInd w:val="0"/>
        <w:spacing w:after="0" w:line="240" w:lineRule="auto"/>
        <w:jc w:val="both"/>
        <w:rPr>
          <w:rFonts w:ascii="Arial" w:hAnsi="Arial" w:cs="Arial"/>
          <w:color w:val="000000"/>
          <w:sz w:val="20"/>
          <w:szCs w:val="20"/>
          <w:lang w:val="es-ES"/>
        </w:rPr>
      </w:pPr>
      <w:r w:rsidRPr="00A45420">
        <w:rPr>
          <w:rFonts w:ascii="Arial" w:hAnsi="Arial" w:cs="Arial"/>
          <w:color w:val="000000"/>
          <w:sz w:val="20"/>
          <w:szCs w:val="20"/>
          <w:lang w:val="es-ES"/>
        </w:rPr>
        <w:t>Para promoverse a</w:t>
      </w:r>
      <w:r w:rsidR="0091694A" w:rsidRPr="00A45420">
        <w:rPr>
          <w:rFonts w:ascii="Arial" w:hAnsi="Arial" w:cs="Arial"/>
          <w:color w:val="000000"/>
          <w:sz w:val="20"/>
          <w:szCs w:val="20"/>
          <w:lang w:val="es-ES"/>
        </w:rPr>
        <w:t xml:space="preserve"> </w:t>
      </w:r>
      <w:r w:rsidRPr="00A45420">
        <w:rPr>
          <w:rFonts w:ascii="Arial" w:hAnsi="Arial" w:cs="Arial"/>
          <w:color w:val="000000"/>
          <w:sz w:val="20"/>
          <w:szCs w:val="20"/>
          <w:lang w:val="es-ES"/>
        </w:rPr>
        <w:t>l</w:t>
      </w:r>
      <w:r w:rsidR="009D6B92" w:rsidRPr="00A45420">
        <w:rPr>
          <w:rFonts w:ascii="Arial" w:hAnsi="Arial" w:cs="Arial"/>
          <w:color w:val="000000"/>
          <w:sz w:val="20"/>
          <w:szCs w:val="20"/>
          <w:lang w:val="es-ES"/>
        </w:rPr>
        <w:t>os</w:t>
      </w:r>
      <w:r w:rsidRPr="00A45420">
        <w:rPr>
          <w:rFonts w:ascii="Arial" w:hAnsi="Arial" w:cs="Arial"/>
          <w:color w:val="000000"/>
          <w:sz w:val="20"/>
          <w:szCs w:val="20"/>
          <w:lang w:val="es-ES"/>
        </w:rPr>
        <w:t xml:space="preserve"> </w:t>
      </w:r>
      <w:r w:rsidRPr="00A45420">
        <w:rPr>
          <w:rFonts w:ascii="Arial" w:hAnsi="Arial" w:cs="Arial"/>
          <w:b/>
          <w:i/>
          <w:color w:val="000000"/>
          <w:sz w:val="20"/>
          <w:szCs w:val="20"/>
          <w:lang w:val="es-ES"/>
        </w:rPr>
        <w:t>grado</w:t>
      </w:r>
      <w:r w:rsidR="009D6B92" w:rsidRPr="00A45420">
        <w:rPr>
          <w:rFonts w:ascii="Arial" w:hAnsi="Arial" w:cs="Arial"/>
          <w:b/>
          <w:i/>
          <w:color w:val="000000"/>
          <w:sz w:val="20"/>
          <w:szCs w:val="20"/>
          <w:lang w:val="es-ES"/>
        </w:rPr>
        <w:t>s</w:t>
      </w:r>
      <w:r w:rsidR="0091694A" w:rsidRPr="00A45420">
        <w:rPr>
          <w:rFonts w:ascii="Arial" w:hAnsi="Arial" w:cs="Arial"/>
          <w:b/>
          <w:i/>
          <w:color w:val="000000"/>
          <w:sz w:val="20"/>
          <w:szCs w:val="20"/>
          <w:lang w:val="es-ES"/>
        </w:rPr>
        <w:t xml:space="preserve"> </w:t>
      </w:r>
      <w:r w:rsidR="009D6B92" w:rsidRPr="00A45420">
        <w:rPr>
          <w:rFonts w:ascii="Arial" w:hAnsi="Arial" w:cs="Arial"/>
          <w:b/>
          <w:i/>
          <w:color w:val="000000"/>
          <w:sz w:val="20"/>
          <w:szCs w:val="20"/>
          <w:lang w:val="es-ES"/>
        </w:rPr>
        <w:t>S</w:t>
      </w:r>
      <w:r w:rsidRPr="00A45420">
        <w:rPr>
          <w:rFonts w:ascii="Arial" w:hAnsi="Arial" w:cs="Arial"/>
          <w:b/>
          <w:i/>
          <w:color w:val="000000"/>
          <w:sz w:val="20"/>
          <w:szCs w:val="20"/>
          <w:lang w:val="es-ES"/>
        </w:rPr>
        <w:t>egundo</w:t>
      </w:r>
      <w:r w:rsidR="009D6B92" w:rsidRPr="00A45420">
        <w:rPr>
          <w:rFonts w:ascii="Arial" w:hAnsi="Arial" w:cs="Arial"/>
          <w:b/>
          <w:i/>
          <w:color w:val="000000"/>
          <w:sz w:val="20"/>
          <w:szCs w:val="20"/>
          <w:lang w:val="es-ES"/>
        </w:rPr>
        <w:t>, Sexto, Séptimo, Décimo y Undécimo</w:t>
      </w:r>
      <w:r w:rsidR="009D6B92" w:rsidRPr="00A45420">
        <w:rPr>
          <w:rFonts w:ascii="Arial" w:hAnsi="Arial" w:cs="Arial"/>
          <w:color w:val="000000"/>
          <w:sz w:val="20"/>
          <w:szCs w:val="20"/>
          <w:lang w:val="es-ES"/>
        </w:rPr>
        <w:t>, los estudiantes deben haber superado estrictamente los estándares mínimos oficiales para estos grados.  En el caso específico de los estudiantes de primero</w:t>
      </w:r>
      <w:r w:rsidR="00495252" w:rsidRPr="00A45420">
        <w:rPr>
          <w:rFonts w:ascii="Arial" w:hAnsi="Arial" w:cs="Arial"/>
          <w:color w:val="000000"/>
          <w:sz w:val="20"/>
          <w:szCs w:val="20"/>
          <w:lang w:val="es-ES"/>
        </w:rPr>
        <w:t>,</w:t>
      </w:r>
      <w:r w:rsidR="009D6B92" w:rsidRPr="00A45420">
        <w:rPr>
          <w:rFonts w:ascii="Arial" w:hAnsi="Arial" w:cs="Arial"/>
          <w:color w:val="000000"/>
          <w:sz w:val="20"/>
          <w:szCs w:val="20"/>
          <w:lang w:val="es-ES"/>
        </w:rPr>
        <w:t xml:space="preserve"> esto los debe habilitar para al menos leer y escribir</w:t>
      </w:r>
      <w:r w:rsidRPr="00A45420">
        <w:rPr>
          <w:rFonts w:ascii="Arial" w:hAnsi="Arial" w:cs="Arial"/>
          <w:color w:val="000000"/>
          <w:sz w:val="20"/>
          <w:szCs w:val="20"/>
          <w:lang w:val="es-ES"/>
        </w:rPr>
        <w:t xml:space="preserve"> correctamente</w:t>
      </w:r>
      <w:r w:rsidR="009D6B92" w:rsidRPr="00A45420">
        <w:rPr>
          <w:rFonts w:ascii="Arial" w:hAnsi="Arial" w:cs="Arial"/>
          <w:color w:val="000000"/>
          <w:sz w:val="20"/>
          <w:szCs w:val="20"/>
          <w:lang w:val="es-ES"/>
        </w:rPr>
        <w:t xml:space="preserve">; </w:t>
      </w:r>
      <w:r w:rsidRPr="00A45420">
        <w:rPr>
          <w:rFonts w:ascii="Arial" w:hAnsi="Arial" w:cs="Arial"/>
          <w:color w:val="000000"/>
          <w:sz w:val="20"/>
          <w:szCs w:val="20"/>
          <w:lang w:val="es-ES"/>
        </w:rPr>
        <w:t xml:space="preserve">sumar, restar y multiplicar por una cifra. </w:t>
      </w:r>
    </w:p>
    <w:p w:rsidR="00BC5045" w:rsidRDefault="00BC5045" w:rsidP="008A663A">
      <w:pPr>
        <w:autoSpaceDE w:val="0"/>
        <w:autoSpaceDN w:val="0"/>
        <w:adjustRightInd w:val="0"/>
        <w:spacing w:after="0" w:line="240" w:lineRule="auto"/>
        <w:jc w:val="both"/>
        <w:rPr>
          <w:rFonts w:ascii="Arial" w:hAnsi="Arial" w:cs="Arial"/>
          <w:color w:val="000000"/>
          <w:sz w:val="20"/>
          <w:szCs w:val="20"/>
          <w:lang w:val="es-ES"/>
        </w:rPr>
      </w:pPr>
    </w:p>
    <w:p w:rsidR="00223C9B" w:rsidRPr="00A45420" w:rsidRDefault="00223C9B" w:rsidP="008A663A">
      <w:pPr>
        <w:autoSpaceDE w:val="0"/>
        <w:autoSpaceDN w:val="0"/>
        <w:adjustRightInd w:val="0"/>
        <w:spacing w:after="0" w:line="240" w:lineRule="auto"/>
        <w:jc w:val="both"/>
        <w:rPr>
          <w:rFonts w:ascii="Arial" w:hAnsi="Arial" w:cs="Arial"/>
          <w:color w:val="000000"/>
          <w:sz w:val="20"/>
          <w:szCs w:val="20"/>
          <w:lang w:val="es-ES"/>
        </w:rPr>
      </w:pPr>
    </w:p>
    <w:p w:rsidR="009E234D" w:rsidRPr="00181CB9" w:rsidRDefault="009E234D" w:rsidP="009D6B92">
      <w:pPr>
        <w:spacing w:after="0" w:line="240" w:lineRule="auto"/>
        <w:jc w:val="center"/>
        <w:rPr>
          <w:rFonts w:ascii="Tahoma" w:hAnsi="Tahoma" w:cs="Tahoma"/>
          <w:b/>
          <w:sz w:val="28"/>
          <w:szCs w:val="28"/>
        </w:rPr>
      </w:pPr>
      <w:r w:rsidRPr="00181CB9">
        <w:rPr>
          <w:rFonts w:ascii="Tahoma" w:hAnsi="Tahoma" w:cs="Tahoma"/>
          <w:b/>
          <w:sz w:val="28"/>
          <w:szCs w:val="28"/>
        </w:rPr>
        <w:t>CAPITULO V</w:t>
      </w:r>
      <w:r w:rsidR="009D6B92" w:rsidRPr="00181CB9">
        <w:rPr>
          <w:rFonts w:ascii="Tahoma" w:hAnsi="Tahoma" w:cs="Tahoma"/>
          <w:b/>
          <w:sz w:val="28"/>
          <w:szCs w:val="28"/>
        </w:rPr>
        <w:t xml:space="preserve">.  </w:t>
      </w:r>
      <w:r w:rsidRPr="00181CB9">
        <w:rPr>
          <w:rFonts w:ascii="Tahoma" w:hAnsi="Tahoma" w:cs="Tahoma"/>
          <w:b/>
          <w:sz w:val="28"/>
          <w:szCs w:val="28"/>
        </w:rPr>
        <w:t>ESTÍMULOS INSTITUCI</w:t>
      </w:r>
      <w:r w:rsidR="007E22AC" w:rsidRPr="00181CB9">
        <w:rPr>
          <w:rFonts w:ascii="Tahoma" w:hAnsi="Tahoma" w:cs="Tahoma"/>
          <w:b/>
          <w:sz w:val="28"/>
          <w:szCs w:val="28"/>
        </w:rPr>
        <w:t>ONALES</w:t>
      </w:r>
    </w:p>
    <w:p w:rsidR="009D6B92" w:rsidRPr="00223C9B" w:rsidRDefault="009D6B92" w:rsidP="009D6B92">
      <w:pPr>
        <w:spacing w:after="0" w:line="240" w:lineRule="auto"/>
        <w:jc w:val="center"/>
        <w:rPr>
          <w:rFonts w:ascii="Arial" w:hAnsi="Arial" w:cs="Arial"/>
          <w:b/>
          <w:sz w:val="16"/>
          <w:szCs w:val="16"/>
        </w:rPr>
      </w:pPr>
    </w:p>
    <w:p w:rsidR="009E234D" w:rsidRDefault="00E850CE" w:rsidP="00181CB9">
      <w:pPr>
        <w:spacing w:after="0" w:line="240" w:lineRule="auto"/>
        <w:jc w:val="both"/>
        <w:rPr>
          <w:rFonts w:ascii="Arial" w:hAnsi="Arial" w:cs="Arial"/>
          <w:sz w:val="20"/>
          <w:szCs w:val="20"/>
        </w:rPr>
      </w:pPr>
      <w:r w:rsidRPr="00A45420">
        <w:rPr>
          <w:rFonts w:ascii="Arial" w:hAnsi="Arial" w:cs="Arial"/>
          <w:b/>
          <w:sz w:val="20"/>
          <w:szCs w:val="20"/>
        </w:rPr>
        <w:t>ARTÍCULO 2</w:t>
      </w:r>
      <w:r w:rsidR="007E22AC" w:rsidRPr="00A45420">
        <w:rPr>
          <w:rFonts w:ascii="Arial" w:hAnsi="Arial" w:cs="Arial"/>
          <w:b/>
          <w:sz w:val="20"/>
          <w:szCs w:val="20"/>
        </w:rPr>
        <w:t>6</w:t>
      </w:r>
      <w:r w:rsidR="009E234D" w:rsidRPr="00A45420">
        <w:rPr>
          <w:rFonts w:ascii="Arial" w:hAnsi="Arial" w:cs="Arial"/>
          <w:b/>
          <w:sz w:val="20"/>
          <w:szCs w:val="20"/>
        </w:rPr>
        <w:t>º.</w:t>
      </w:r>
      <w:r w:rsidR="009E234D" w:rsidRPr="00A45420">
        <w:rPr>
          <w:rFonts w:ascii="Arial" w:hAnsi="Arial" w:cs="Arial"/>
          <w:sz w:val="20"/>
          <w:szCs w:val="20"/>
        </w:rPr>
        <w:t xml:space="preserve"> La Institución Educativa “Colegio Fray José María Arévalo” establece</w:t>
      </w:r>
      <w:r w:rsidR="00C85774" w:rsidRPr="00A45420">
        <w:rPr>
          <w:rFonts w:ascii="Arial" w:hAnsi="Arial" w:cs="Arial"/>
          <w:sz w:val="20"/>
          <w:szCs w:val="20"/>
        </w:rPr>
        <w:t xml:space="preserve"> como estímulos </w:t>
      </w:r>
      <w:r w:rsidR="00BC5045" w:rsidRPr="00A45420">
        <w:rPr>
          <w:rFonts w:ascii="Arial" w:hAnsi="Arial" w:cs="Arial"/>
          <w:sz w:val="20"/>
          <w:szCs w:val="20"/>
        </w:rPr>
        <w:t>estudiantiles y comunitarios,</w:t>
      </w:r>
      <w:r w:rsidR="00BC5045" w:rsidRPr="00A45420">
        <w:rPr>
          <w:rFonts w:ascii="Arial" w:hAnsi="Arial" w:cs="Arial"/>
          <w:b/>
          <w:sz w:val="20"/>
          <w:szCs w:val="20"/>
        </w:rPr>
        <w:t xml:space="preserve"> </w:t>
      </w:r>
      <w:r w:rsidR="00C85774" w:rsidRPr="00A45420">
        <w:rPr>
          <w:rFonts w:ascii="Arial" w:hAnsi="Arial" w:cs="Arial"/>
          <w:sz w:val="20"/>
          <w:szCs w:val="20"/>
        </w:rPr>
        <w:t>los siguientes:</w:t>
      </w:r>
    </w:p>
    <w:p w:rsidR="00181CB9" w:rsidRPr="00181CB9" w:rsidRDefault="00181CB9" w:rsidP="00181CB9">
      <w:pPr>
        <w:spacing w:after="0" w:line="240" w:lineRule="auto"/>
        <w:jc w:val="both"/>
        <w:rPr>
          <w:rFonts w:ascii="Arial" w:hAnsi="Arial" w:cs="Arial"/>
          <w:sz w:val="16"/>
          <w:szCs w:val="16"/>
        </w:rPr>
      </w:pPr>
    </w:p>
    <w:p w:rsidR="00D837A8" w:rsidRDefault="00181CB9" w:rsidP="00181CB9">
      <w:pPr>
        <w:spacing w:after="0" w:line="240" w:lineRule="auto"/>
        <w:jc w:val="both"/>
        <w:rPr>
          <w:rFonts w:ascii="Arial" w:hAnsi="Arial" w:cs="Arial"/>
          <w:sz w:val="20"/>
          <w:szCs w:val="20"/>
        </w:rPr>
      </w:pPr>
      <w:r>
        <w:rPr>
          <w:rFonts w:ascii="Arial" w:hAnsi="Arial" w:cs="Arial"/>
          <w:sz w:val="20"/>
          <w:szCs w:val="20"/>
        </w:rPr>
        <w:t>1. De l</w:t>
      </w:r>
      <w:r w:rsidR="009E234D" w:rsidRPr="00A45420">
        <w:rPr>
          <w:rFonts w:ascii="Arial" w:hAnsi="Arial" w:cs="Arial"/>
          <w:sz w:val="20"/>
          <w:szCs w:val="20"/>
        </w:rPr>
        <w:t xml:space="preserve">os alumnos de los distintos grados de acuerdo con los criterios </w:t>
      </w:r>
      <w:r w:rsidR="00D837A8" w:rsidRPr="00A45420">
        <w:rPr>
          <w:rFonts w:ascii="Arial" w:hAnsi="Arial" w:cs="Arial"/>
          <w:sz w:val="20"/>
          <w:szCs w:val="20"/>
        </w:rPr>
        <w:t xml:space="preserve">de </w:t>
      </w:r>
      <w:r w:rsidR="009E234D" w:rsidRPr="00A45420">
        <w:rPr>
          <w:rFonts w:ascii="Arial" w:hAnsi="Arial" w:cs="Arial"/>
          <w:sz w:val="20"/>
          <w:szCs w:val="20"/>
        </w:rPr>
        <w:t>rendimiento académico, comportamiento, compañerismo, colaboración, participación comunitaria, habilidades artísticas, presentación personal, desempeño y espíritu deportivo y puntualidad se</w:t>
      </w:r>
      <w:r w:rsidR="00D837A8" w:rsidRPr="00A45420">
        <w:rPr>
          <w:rFonts w:ascii="Arial" w:hAnsi="Arial" w:cs="Arial"/>
          <w:sz w:val="20"/>
          <w:szCs w:val="20"/>
        </w:rPr>
        <w:t>rán</w:t>
      </w:r>
      <w:r w:rsidR="009E234D" w:rsidRPr="00A45420">
        <w:rPr>
          <w:rFonts w:ascii="Arial" w:hAnsi="Arial" w:cs="Arial"/>
          <w:sz w:val="20"/>
          <w:szCs w:val="20"/>
        </w:rPr>
        <w:t xml:space="preserve"> selecciona</w:t>
      </w:r>
      <w:r w:rsidR="00D837A8" w:rsidRPr="00A45420">
        <w:rPr>
          <w:rFonts w:ascii="Arial" w:hAnsi="Arial" w:cs="Arial"/>
          <w:sz w:val="20"/>
          <w:szCs w:val="20"/>
        </w:rPr>
        <w:t>dos como</w:t>
      </w:r>
      <w:r w:rsidR="009E234D" w:rsidRPr="00A45420">
        <w:rPr>
          <w:rFonts w:ascii="Arial" w:hAnsi="Arial" w:cs="Arial"/>
          <w:sz w:val="20"/>
          <w:szCs w:val="20"/>
        </w:rPr>
        <w:t xml:space="preserve"> mínimo</w:t>
      </w:r>
      <w:r w:rsidR="00F12A91" w:rsidRPr="00A45420">
        <w:rPr>
          <w:rFonts w:ascii="Arial" w:hAnsi="Arial" w:cs="Arial"/>
          <w:sz w:val="20"/>
          <w:szCs w:val="20"/>
        </w:rPr>
        <w:t xml:space="preserve"> dos</w:t>
      </w:r>
      <w:r>
        <w:rPr>
          <w:rFonts w:ascii="Arial" w:hAnsi="Arial" w:cs="Arial"/>
          <w:sz w:val="20"/>
          <w:szCs w:val="20"/>
        </w:rPr>
        <w:t xml:space="preserve"> (2),</w:t>
      </w:r>
      <w:r w:rsidR="00F12A91" w:rsidRPr="00A45420">
        <w:rPr>
          <w:rFonts w:ascii="Arial" w:hAnsi="Arial" w:cs="Arial"/>
          <w:sz w:val="20"/>
          <w:szCs w:val="20"/>
        </w:rPr>
        <w:t xml:space="preserve"> para las izadas de bandera. </w:t>
      </w:r>
    </w:p>
    <w:p w:rsidR="00181CB9" w:rsidRPr="00181CB9" w:rsidRDefault="00181CB9" w:rsidP="00181CB9">
      <w:pPr>
        <w:spacing w:after="0" w:line="240" w:lineRule="auto"/>
        <w:jc w:val="both"/>
        <w:rPr>
          <w:rFonts w:ascii="Arial" w:hAnsi="Arial" w:cs="Arial"/>
          <w:sz w:val="16"/>
          <w:szCs w:val="16"/>
        </w:rPr>
      </w:pPr>
    </w:p>
    <w:p w:rsidR="009E234D" w:rsidRDefault="00181CB9" w:rsidP="00181CB9">
      <w:pPr>
        <w:spacing w:after="0" w:line="240" w:lineRule="auto"/>
        <w:jc w:val="both"/>
        <w:rPr>
          <w:rFonts w:ascii="Arial" w:hAnsi="Arial" w:cs="Arial"/>
          <w:sz w:val="20"/>
          <w:szCs w:val="20"/>
        </w:rPr>
      </w:pPr>
      <w:r>
        <w:rPr>
          <w:rFonts w:ascii="Arial" w:hAnsi="Arial" w:cs="Arial"/>
          <w:sz w:val="20"/>
          <w:szCs w:val="20"/>
        </w:rPr>
        <w:t xml:space="preserve">2. </w:t>
      </w:r>
      <w:r w:rsidR="009E234D" w:rsidRPr="00A45420">
        <w:rPr>
          <w:rFonts w:ascii="Arial" w:hAnsi="Arial" w:cs="Arial"/>
          <w:sz w:val="20"/>
          <w:szCs w:val="20"/>
        </w:rPr>
        <w:t>Otorgar un día libre</w:t>
      </w:r>
      <w:r w:rsidR="00D837A8" w:rsidRPr="00A45420">
        <w:rPr>
          <w:rFonts w:ascii="Arial" w:hAnsi="Arial" w:cs="Arial"/>
          <w:sz w:val="20"/>
          <w:szCs w:val="20"/>
        </w:rPr>
        <w:t xml:space="preserve"> de integración lúdico-recreativa</w:t>
      </w:r>
      <w:r w:rsidR="009E234D" w:rsidRPr="00A45420">
        <w:rPr>
          <w:rFonts w:ascii="Arial" w:hAnsi="Arial" w:cs="Arial"/>
          <w:sz w:val="20"/>
          <w:szCs w:val="20"/>
        </w:rPr>
        <w:t xml:space="preserve">,  al grado que en el transcurso del año,  </w:t>
      </w:r>
      <w:r w:rsidR="00D837A8" w:rsidRPr="00A45420">
        <w:rPr>
          <w:rFonts w:ascii="Arial" w:hAnsi="Arial" w:cs="Arial"/>
          <w:sz w:val="20"/>
          <w:szCs w:val="20"/>
        </w:rPr>
        <w:t>a criterio del C</w:t>
      </w:r>
      <w:r w:rsidR="009E234D" w:rsidRPr="00A45420">
        <w:rPr>
          <w:rFonts w:ascii="Arial" w:hAnsi="Arial" w:cs="Arial"/>
          <w:sz w:val="20"/>
          <w:szCs w:val="20"/>
        </w:rPr>
        <w:t xml:space="preserve">onsejo </w:t>
      </w:r>
      <w:r w:rsidR="00D837A8" w:rsidRPr="00A45420">
        <w:rPr>
          <w:rFonts w:ascii="Arial" w:hAnsi="Arial" w:cs="Arial"/>
          <w:sz w:val="20"/>
          <w:szCs w:val="20"/>
        </w:rPr>
        <w:t>A</w:t>
      </w:r>
      <w:r w:rsidR="009E234D" w:rsidRPr="00A45420">
        <w:rPr>
          <w:rFonts w:ascii="Arial" w:hAnsi="Arial" w:cs="Arial"/>
          <w:sz w:val="20"/>
          <w:szCs w:val="20"/>
        </w:rPr>
        <w:t xml:space="preserve">cadémico </w:t>
      </w:r>
      <w:r w:rsidR="00D837A8" w:rsidRPr="00A45420">
        <w:rPr>
          <w:rFonts w:ascii="Arial" w:hAnsi="Arial" w:cs="Arial"/>
          <w:sz w:val="20"/>
          <w:szCs w:val="20"/>
        </w:rPr>
        <w:t xml:space="preserve">se haya destacado por </w:t>
      </w:r>
      <w:r w:rsidR="009E234D" w:rsidRPr="00A45420">
        <w:rPr>
          <w:rFonts w:ascii="Arial" w:hAnsi="Arial" w:cs="Arial"/>
          <w:sz w:val="20"/>
          <w:szCs w:val="20"/>
        </w:rPr>
        <w:t>su progreso académico y comportament</w:t>
      </w:r>
      <w:r w:rsidR="00D837A8" w:rsidRPr="00A45420">
        <w:rPr>
          <w:rFonts w:ascii="Arial" w:hAnsi="Arial" w:cs="Arial"/>
          <w:sz w:val="20"/>
          <w:szCs w:val="20"/>
        </w:rPr>
        <w:t>al</w:t>
      </w:r>
      <w:r w:rsidR="009E234D" w:rsidRPr="00A45420">
        <w:rPr>
          <w:rFonts w:ascii="Arial" w:hAnsi="Arial" w:cs="Arial"/>
          <w:sz w:val="20"/>
          <w:szCs w:val="20"/>
        </w:rPr>
        <w:t xml:space="preserve">. </w:t>
      </w:r>
      <w:r>
        <w:rPr>
          <w:rFonts w:ascii="Arial" w:hAnsi="Arial" w:cs="Arial"/>
          <w:sz w:val="20"/>
          <w:szCs w:val="20"/>
        </w:rPr>
        <w:t xml:space="preserve"> </w:t>
      </w:r>
    </w:p>
    <w:p w:rsidR="00181CB9" w:rsidRPr="00181CB9" w:rsidRDefault="00181CB9" w:rsidP="00181CB9">
      <w:pPr>
        <w:pStyle w:val="Prrafodelista"/>
        <w:rPr>
          <w:rFonts w:ascii="Arial" w:hAnsi="Arial" w:cs="Arial"/>
          <w:sz w:val="16"/>
          <w:szCs w:val="16"/>
        </w:rPr>
      </w:pPr>
    </w:p>
    <w:p w:rsidR="009E234D" w:rsidRDefault="00181CB9" w:rsidP="00181CB9">
      <w:pPr>
        <w:pStyle w:val="Prrafodelista"/>
        <w:spacing w:after="0" w:line="240" w:lineRule="auto"/>
        <w:ind w:left="0"/>
        <w:jc w:val="both"/>
        <w:rPr>
          <w:rFonts w:ascii="Arial" w:hAnsi="Arial" w:cs="Arial"/>
          <w:sz w:val="20"/>
          <w:szCs w:val="20"/>
        </w:rPr>
      </w:pPr>
      <w:r>
        <w:rPr>
          <w:rFonts w:ascii="Arial" w:hAnsi="Arial" w:cs="Arial"/>
          <w:sz w:val="20"/>
          <w:szCs w:val="20"/>
        </w:rPr>
        <w:t xml:space="preserve">3. </w:t>
      </w:r>
      <w:r w:rsidR="009E234D" w:rsidRPr="00A45420">
        <w:rPr>
          <w:rFonts w:ascii="Arial" w:hAnsi="Arial" w:cs="Arial"/>
          <w:sz w:val="20"/>
          <w:szCs w:val="20"/>
        </w:rPr>
        <w:t xml:space="preserve">Premiar con </w:t>
      </w:r>
      <w:r w:rsidR="00D837A8" w:rsidRPr="00A45420">
        <w:rPr>
          <w:rFonts w:ascii="Arial" w:hAnsi="Arial" w:cs="Arial"/>
          <w:sz w:val="20"/>
          <w:szCs w:val="20"/>
        </w:rPr>
        <w:t>distinciones consistentes en</w:t>
      </w:r>
      <w:r w:rsidR="009E234D" w:rsidRPr="00A45420">
        <w:rPr>
          <w:rFonts w:ascii="Arial" w:hAnsi="Arial" w:cs="Arial"/>
          <w:sz w:val="20"/>
          <w:szCs w:val="20"/>
        </w:rPr>
        <w:t xml:space="preserve"> medallas o menciones a los alumnos que se distingan en las diferentes disciplinas </w:t>
      </w:r>
      <w:r w:rsidR="00D837A8" w:rsidRPr="00A45420">
        <w:rPr>
          <w:rFonts w:ascii="Arial" w:hAnsi="Arial" w:cs="Arial"/>
          <w:sz w:val="20"/>
          <w:szCs w:val="20"/>
        </w:rPr>
        <w:t xml:space="preserve">académicas, </w:t>
      </w:r>
      <w:r w:rsidR="009E234D" w:rsidRPr="00A45420">
        <w:rPr>
          <w:rFonts w:ascii="Arial" w:hAnsi="Arial" w:cs="Arial"/>
          <w:sz w:val="20"/>
          <w:szCs w:val="20"/>
        </w:rPr>
        <w:t>deportivas, culturales, científicas y cívicas</w:t>
      </w:r>
      <w:r w:rsidR="00D837A8" w:rsidRPr="00A45420">
        <w:rPr>
          <w:rFonts w:ascii="Arial" w:hAnsi="Arial" w:cs="Arial"/>
          <w:sz w:val="20"/>
          <w:szCs w:val="20"/>
        </w:rPr>
        <w:t>.</w:t>
      </w:r>
    </w:p>
    <w:p w:rsidR="00181CB9" w:rsidRPr="00223C9B" w:rsidRDefault="00181CB9" w:rsidP="00181CB9">
      <w:pPr>
        <w:pStyle w:val="Prrafodelista"/>
        <w:spacing w:after="0" w:line="240" w:lineRule="auto"/>
        <w:ind w:left="0"/>
        <w:jc w:val="both"/>
        <w:rPr>
          <w:rFonts w:ascii="Arial" w:hAnsi="Arial" w:cs="Arial"/>
          <w:sz w:val="16"/>
          <w:szCs w:val="16"/>
        </w:rPr>
      </w:pPr>
    </w:p>
    <w:p w:rsidR="009E234D" w:rsidRDefault="00181CB9" w:rsidP="00181CB9">
      <w:pPr>
        <w:pStyle w:val="Prrafodelista"/>
        <w:spacing w:after="0" w:line="240" w:lineRule="auto"/>
        <w:ind w:left="0"/>
        <w:jc w:val="both"/>
        <w:rPr>
          <w:rFonts w:ascii="Arial" w:hAnsi="Arial" w:cs="Arial"/>
          <w:sz w:val="20"/>
          <w:szCs w:val="20"/>
        </w:rPr>
      </w:pPr>
      <w:r>
        <w:rPr>
          <w:rFonts w:ascii="Arial" w:hAnsi="Arial" w:cs="Arial"/>
          <w:sz w:val="20"/>
          <w:szCs w:val="20"/>
        </w:rPr>
        <w:t xml:space="preserve">4. </w:t>
      </w:r>
      <w:r w:rsidR="009E234D" w:rsidRPr="00A45420">
        <w:rPr>
          <w:rFonts w:ascii="Arial" w:hAnsi="Arial" w:cs="Arial"/>
          <w:sz w:val="20"/>
          <w:szCs w:val="20"/>
        </w:rPr>
        <w:t>Entregar distinciones a los alumnos que se destaquen como mejor bachiller</w:t>
      </w:r>
      <w:r w:rsidR="00D837A8" w:rsidRPr="00A45420">
        <w:rPr>
          <w:rFonts w:ascii="Arial" w:hAnsi="Arial" w:cs="Arial"/>
          <w:sz w:val="20"/>
          <w:szCs w:val="20"/>
        </w:rPr>
        <w:t xml:space="preserve"> técnico; </w:t>
      </w:r>
      <w:r w:rsidR="009E234D" w:rsidRPr="00A45420">
        <w:rPr>
          <w:rFonts w:ascii="Arial" w:hAnsi="Arial" w:cs="Arial"/>
          <w:sz w:val="20"/>
          <w:szCs w:val="20"/>
        </w:rPr>
        <w:t>mejor puntaje en las pruebas de Estado ICFES</w:t>
      </w:r>
      <w:r w:rsidR="00BC5045" w:rsidRPr="00A45420">
        <w:rPr>
          <w:rFonts w:ascii="Arial" w:hAnsi="Arial" w:cs="Arial"/>
          <w:sz w:val="20"/>
          <w:szCs w:val="20"/>
        </w:rPr>
        <w:t>,</w:t>
      </w:r>
      <w:r w:rsidR="00D837A8" w:rsidRPr="00A45420">
        <w:rPr>
          <w:rFonts w:ascii="Arial" w:hAnsi="Arial" w:cs="Arial"/>
          <w:sz w:val="20"/>
          <w:szCs w:val="20"/>
        </w:rPr>
        <w:t xml:space="preserve"> mejor bachiller básico</w:t>
      </w:r>
      <w:r w:rsidR="00BC5045" w:rsidRPr="00A45420">
        <w:rPr>
          <w:rFonts w:ascii="Arial" w:hAnsi="Arial" w:cs="Arial"/>
          <w:sz w:val="20"/>
          <w:szCs w:val="20"/>
        </w:rPr>
        <w:t xml:space="preserve"> y mejor bachiller del programa “Ser Humano”.</w:t>
      </w:r>
    </w:p>
    <w:p w:rsidR="00181CB9" w:rsidRPr="00223C9B" w:rsidRDefault="00181CB9" w:rsidP="00181CB9">
      <w:pPr>
        <w:pStyle w:val="Prrafodelista"/>
        <w:spacing w:after="0" w:line="240" w:lineRule="auto"/>
        <w:ind w:left="0"/>
        <w:jc w:val="both"/>
        <w:rPr>
          <w:rFonts w:ascii="Arial" w:hAnsi="Arial" w:cs="Arial"/>
          <w:sz w:val="16"/>
          <w:szCs w:val="16"/>
        </w:rPr>
      </w:pPr>
    </w:p>
    <w:p w:rsidR="009E234D" w:rsidRDefault="00181CB9" w:rsidP="00181CB9">
      <w:pPr>
        <w:spacing w:after="0" w:line="240" w:lineRule="auto"/>
        <w:jc w:val="both"/>
        <w:rPr>
          <w:rFonts w:ascii="Arial" w:hAnsi="Arial" w:cs="Arial"/>
          <w:sz w:val="20"/>
          <w:szCs w:val="20"/>
        </w:rPr>
      </w:pPr>
      <w:r>
        <w:rPr>
          <w:rFonts w:ascii="Arial" w:hAnsi="Arial" w:cs="Arial"/>
          <w:sz w:val="20"/>
          <w:szCs w:val="20"/>
        </w:rPr>
        <w:t xml:space="preserve">5. </w:t>
      </w:r>
      <w:r w:rsidR="009E234D" w:rsidRPr="00A45420">
        <w:rPr>
          <w:rFonts w:ascii="Arial" w:hAnsi="Arial" w:cs="Arial"/>
          <w:sz w:val="20"/>
          <w:szCs w:val="20"/>
        </w:rPr>
        <w:t xml:space="preserve">Reconocer a los mejores alumnos con mención de honor </w:t>
      </w:r>
      <w:r w:rsidR="00D837A8" w:rsidRPr="00A45420">
        <w:rPr>
          <w:rFonts w:ascii="Arial" w:hAnsi="Arial" w:cs="Arial"/>
          <w:sz w:val="20"/>
          <w:szCs w:val="20"/>
        </w:rPr>
        <w:t xml:space="preserve">o medalla, </w:t>
      </w:r>
      <w:r w:rsidR="009E234D" w:rsidRPr="00A45420">
        <w:rPr>
          <w:rFonts w:ascii="Arial" w:hAnsi="Arial" w:cs="Arial"/>
          <w:sz w:val="20"/>
          <w:szCs w:val="20"/>
        </w:rPr>
        <w:t xml:space="preserve">que se </w:t>
      </w:r>
      <w:r w:rsidR="00F12A91" w:rsidRPr="00A45420">
        <w:rPr>
          <w:rFonts w:ascii="Arial" w:hAnsi="Arial" w:cs="Arial"/>
          <w:sz w:val="20"/>
          <w:szCs w:val="20"/>
        </w:rPr>
        <w:t>hayan</w:t>
      </w:r>
      <w:r w:rsidR="009E234D" w:rsidRPr="00A45420">
        <w:rPr>
          <w:rFonts w:ascii="Arial" w:hAnsi="Arial" w:cs="Arial"/>
          <w:sz w:val="20"/>
          <w:szCs w:val="20"/>
        </w:rPr>
        <w:t xml:space="preserve"> distinguido en los siguientes aspectos: rendimiento académico, comportamiento ejemplar, espíritu cívico y espíritu de colaboración.</w:t>
      </w:r>
    </w:p>
    <w:p w:rsidR="00181CB9" w:rsidRPr="00223C9B" w:rsidRDefault="00181CB9" w:rsidP="00181CB9">
      <w:pPr>
        <w:spacing w:after="0" w:line="240" w:lineRule="auto"/>
        <w:jc w:val="both"/>
        <w:rPr>
          <w:rFonts w:ascii="Arial" w:hAnsi="Arial" w:cs="Arial"/>
          <w:sz w:val="16"/>
          <w:szCs w:val="16"/>
        </w:rPr>
      </w:pPr>
    </w:p>
    <w:p w:rsidR="009E234D" w:rsidRDefault="00181CB9" w:rsidP="00181CB9">
      <w:pPr>
        <w:spacing w:after="0" w:line="240" w:lineRule="auto"/>
        <w:jc w:val="both"/>
        <w:rPr>
          <w:rFonts w:ascii="Arial" w:hAnsi="Arial" w:cs="Arial"/>
          <w:sz w:val="20"/>
          <w:szCs w:val="20"/>
        </w:rPr>
      </w:pPr>
      <w:r>
        <w:rPr>
          <w:rFonts w:ascii="Arial" w:hAnsi="Arial" w:cs="Arial"/>
          <w:sz w:val="20"/>
          <w:szCs w:val="20"/>
        </w:rPr>
        <w:t xml:space="preserve">6. </w:t>
      </w:r>
      <w:r w:rsidR="009E234D" w:rsidRPr="00A45420">
        <w:rPr>
          <w:rFonts w:ascii="Arial" w:hAnsi="Arial" w:cs="Arial"/>
          <w:sz w:val="20"/>
          <w:szCs w:val="20"/>
        </w:rPr>
        <w:t xml:space="preserve">Seleccionar a los alumnos para integrar las delegaciones que representarán a la institución en cualquier evento de carácter social, cultural, cívico, deportivo, grupos folklóricos, comités y banda marcial. </w:t>
      </w:r>
    </w:p>
    <w:p w:rsidR="00181CB9" w:rsidRPr="00223C9B" w:rsidRDefault="00181CB9" w:rsidP="00181CB9">
      <w:pPr>
        <w:spacing w:after="0" w:line="240" w:lineRule="auto"/>
        <w:jc w:val="both"/>
        <w:rPr>
          <w:rFonts w:ascii="Arial" w:hAnsi="Arial" w:cs="Arial"/>
          <w:sz w:val="16"/>
          <w:szCs w:val="16"/>
        </w:rPr>
      </w:pPr>
    </w:p>
    <w:p w:rsidR="009E234D" w:rsidRDefault="00181CB9" w:rsidP="00181CB9">
      <w:pPr>
        <w:spacing w:after="0" w:line="240" w:lineRule="auto"/>
        <w:jc w:val="both"/>
        <w:rPr>
          <w:rFonts w:ascii="Arial" w:hAnsi="Arial" w:cs="Arial"/>
          <w:sz w:val="20"/>
          <w:szCs w:val="20"/>
        </w:rPr>
      </w:pPr>
      <w:r>
        <w:rPr>
          <w:rFonts w:ascii="Arial" w:hAnsi="Arial" w:cs="Arial"/>
          <w:sz w:val="20"/>
          <w:szCs w:val="20"/>
        </w:rPr>
        <w:t xml:space="preserve">7. </w:t>
      </w:r>
      <w:r w:rsidR="009E234D" w:rsidRPr="00A45420">
        <w:rPr>
          <w:rFonts w:ascii="Arial" w:hAnsi="Arial" w:cs="Arial"/>
          <w:sz w:val="20"/>
          <w:szCs w:val="20"/>
        </w:rPr>
        <w:t xml:space="preserve">Elaborar el </w:t>
      </w:r>
      <w:r w:rsidR="009E234D" w:rsidRPr="00A45420">
        <w:rPr>
          <w:rFonts w:ascii="Arial" w:hAnsi="Arial" w:cs="Arial"/>
          <w:b/>
          <w:sz w:val="20"/>
          <w:szCs w:val="20"/>
        </w:rPr>
        <w:t>cuadro de honor</w:t>
      </w:r>
      <w:r w:rsidR="009E234D" w:rsidRPr="00A45420">
        <w:rPr>
          <w:rFonts w:ascii="Arial" w:hAnsi="Arial" w:cs="Arial"/>
          <w:sz w:val="20"/>
          <w:szCs w:val="20"/>
        </w:rPr>
        <w:t xml:space="preserve">  por periodos  para resaltar los mejores estudiantes en lo académico, deportivo, cultural, científico y comportamental.</w:t>
      </w:r>
    </w:p>
    <w:p w:rsidR="00181CB9" w:rsidRPr="00181CB9" w:rsidRDefault="00181CB9" w:rsidP="00181CB9">
      <w:pPr>
        <w:spacing w:after="0" w:line="240" w:lineRule="auto"/>
        <w:jc w:val="both"/>
        <w:rPr>
          <w:rFonts w:ascii="Arial" w:hAnsi="Arial" w:cs="Arial"/>
          <w:sz w:val="16"/>
          <w:szCs w:val="16"/>
        </w:rPr>
      </w:pPr>
    </w:p>
    <w:p w:rsidR="009E234D" w:rsidRPr="00A45420" w:rsidRDefault="00181CB9" w:rsidP="00181CB9">
      <w:pPr>
        <w:spacing w:after="0" w:line="240" w:lineRule="auto"/>
        <w:jc w:val="both"/>
        <w:rPr>
          <w:rFonts w:ascii="Arial" w:hAnsi="Arial" w:cs="Arial"/>
          <w:sz w:val="20"/>
          <w:szCs w:val="20"/>
        </w:rPr>
      </w:pPr>
      <w:r>
        <w:rPr>
          <w:rFonts w:ascii="Arial" w:hAnsi="Arial" w:cs="Arial"/>
          <w:sz w:val="20"/>
          <w:szCs w:val="20"/>
        </w:rPr>
        <w:t xml:space="preserve">8. </w:t>
      </w:r>
      <w:r w:rsidR="009E234D" w:rsidRPr="00A45420">
        <w:rPr>
          <w:rFonts w:ascii="Arial" w:hAnsi="Arial" w:cs="Arial"/>
          <w:sz w:val="20"/>
          <w:szCs w:val="20"/>
        </w:rPr>
        <w:t xml:space="preserve">A los </w:t>
      </w:r>
      <w:r w:rsidR="007E22AC" w:rsidRPr="00A45420">
        <w:rPr>
          <w:rFonts w:ascii="Arial" w:hAnsi="Arial" w:cs="Arial"/>
          <w:sz w:val="20"/>
          <w:szCs w:val="20"/>
        </w:rPr>
        <w:t>padres de familia, administrativos</w:t>
      </w:r>
      <w:r w:rsidR="009E234D" w:rsidRPr="00A45420">
        <w:rPr>
          <w:rFonts w:ascii="Arial" w:hAnsi="Arial" w:cs="Arial"/>
          <w:sz w:val="20"/>
          <w:szCs w:val="20"/>
        </w:rPr>
        <w:t xml:space="preserve"> y demás estamentos de la comunidad educativa que se destaque</w:t>
      </w:r>
      <w:r w:rsidR="007E22AC" w:rsidRPr="00A45420">
        <w:rPr>
          <w:rFonts w:ascii="Arial" w:hAnsi="Arial" w:cs="Arial"/>
          <w:sz w:val="20"/>
          <w:szCs w:val="20"/>
        </w:rPr>
        <w:t>n</w:t>
      </w:r>
      <w:r w:rsidR="009E234D" w:rsidRPr="00A45420">
        <w:rPr>
          <w:rFonts w:ascii="Arial" w:hAnsi="Arial" w:cs="Arial"/>
          <w:sz w:val="20"/>
          <w:szCs w:val="20"/>
        </w:rPr>
        <w:t xml:space="preserve"> por méritos académicos, capacidad de liderazgo, servicio y elaboración</w:t>
      </w:r>
      <w:r w:rsidR="00B60D85" w:rsidRPr="00A45420">
        <w:rPr>
          <w:rFonts w:ascii="Arial" w:hAnsi="Arial" w:cs="Arial"/>
          <w:sz w:val="20"/>
          <w:szCs w:val="20"/>
        </w:rPr>
        <w:t xml:space="preserve"> o</w:t>
      </w:r>
      <w:r w:rsidR="009E234D" w:rsidRPr="00A45420">
        <w:rPr>
          <w:rFonts w:ascii="Arial" w:hAnsi="Arial" w:cs="Arial"/>
          <w:sz w:val="20"/>
          <w:szCs w:val="20"/>
        </w:rPr>
        <w:t xml:space="preserve"> ejecución de la mejor obra o proyecto en beneficio de la Institución serán reconocidos en acto público mediante un estímulo (</w:t>
      </w:r>
      <w:r w:rsidR="00D837A8" w:rsidRPr="00A45420">
        <w:rPr>
          <w:rFonts w:ascii="Arial" w:hAnsi="Arial" w:cs="Arial"/>
          <w:sz w:val="20"/>
          <w:szCs w:val="20"/>
        </w:rPr>
        <w:t>medalla</w:t>
      </w:r>
      <w:r w:rsidR="009E234D" w:rsidRPr="00A45420">
        <w:rPr>
          <w:rFonts w:ascii="Arial" w:hAnsi="Arial" w:cs="Arial"/>
          <w:sz w:val="20"/>
          <w:szCs w:val="20"/>
        </w:rPr>
        <w:t>, mención de honor</w:t>
      </w:r>
      <w:r w:rsidR="00D837A8" w:rsidRPr="00A45420">
        <w:rPr>
          <w:rFonts w:ascii="Arial" w:hAnsi="Arial" w:cs="Arial"/>
          <w:sz w:val="20"/>
          <w:szCs w:val="20"/>
        </w:rPr>
        <w:t>, placa</w:t>
      </w:r>
      <w:r w:rsidR="0091694A" w:rsidRPr="00A45420">
        <w:rPr>
          <w:rFonts w:ascii="Arial" w:hAnsi="Arial" w:cs="Arial"/>
          <w:sz w:val="20"/>
          <w:szCs w:val="20"/>
        </w:rPr>
        <w:t xml:space="preserve"> </w:t>
      </w:r>
      <w:r w:rsidR="00D837A8" w:rsidRPr="00A45420">
        <w:rPr>
          <w:rFonts w:ascii="Arial" w:hAnsi="Arial" w:cs="Arial"/>
          <w:sz w:val="20"/>
          <w:szCs w:val="20"/>
        </w:rPr>
        <w:t>u</w:t>
      </w:r>
      <w:r w:rsidR="009E234D" w:rsidRPr="00A45420">
        <w:rPr>
          <w:rFonts w:ascii="Arial" w:hAnsi="Arial" w:cs="Arial"/>
          <w:sz w:val="20"/>
          <w:szCs w:val="20"/>
        </w:rPr>
        <w:t xml:space="preserve"> otro que establezca el Consejo Directivo). Dicho reconocimiento se </w:t>
      </w:r>
      <w:r w:rsidR="00D837A8" w:rsidRPr="00A45420">
        <w:rPr>
          <w:rFonts w:ascii="Arial" w:hAnsi="Arial" w:cs="Arial"/>
          <w:sz w:val="20"/>
          <w:szCs w:val="20"/>
        </w:rPr>
        <w:t>establecerá</w:t>
      </w:r>
      <w:r w:rsidR="009E234D" w:rsidRPr="00A45420">
        <w:rPr>
          <w:rFonts w:ascii="Arial" w:hAnsi="Arial" w:cs="Arial"/>
          <w:sz w:val="20"/>
          <w:szCs w:val="20"/>
        </w:rPr>
        <w:t xml:space="preserve"> mediante resolución motivada d</w:t>
      </w:r>
      <w:r w:rsidR="00D837A8" w:rsidRPr="00A45420">
        <w:rPr>
          <w:rFonts w:ascii="Arial" w:hAnsi="Arial" w:cs="Arial"/>
          <w:sz w:val="20"/>
          <w:szCs w:val="20"/>
        </w:rPr>
        <w:t>e rectoría</w:t>
      </w:r>
      <w:r w:rsidR="009E234D" w:rsidRPr="00A45420">
        <w:rPr>
          <w:rFonts w:ascii="Arial" w:hAnsi="Arial" w:cs="Arial"/>
          <w:sz w:val="20"/>
          <w:szCs w:val="20"/>
        </w:rPr>
        <w:t>.</w:t>
      </w:r>
    </w:p>
    <w:p w:rsidR="009D6B92" w:rsidRPr="00181CB9" w:rsidRDefault="009D6B92" w:rsidP="009D6B92">
      <w:pPr>
        <w:spacing w:after="0" w:line="240" w:lineRule="auto"/>
        <w:jc w:val="both"/>
        <w:rPr>
          <w:rFonts w:ascii="Arial" w:hAnsi="Arial" w:cs="Arial"/>
          <w:b/>
          <w:sz w:val="16"/>
          <w:szCs w:val="16"/>
        </w:rPr>
      </w:pPr>
    </w:p>
    <w:p w:rsidR="009E234D" w:rsidRPr="00181CB9" w:rsidRDefault="009D6B92" w:rsidP="00181CB9">
      <w:pPr>
        <w:spacing w:after="0" w:line="240" w:lineRule="auto"/>
        <w:jc w:val="both"/>
        <w:rPr>
          <w:rFonts w:ascii="Arial" w:hAnsi="Arial" w:cs="Arial"/>
          <w:sz w:val="18"/>
          <w:szCs w:val="18"/>
        </w:rPr>
      </w:pPr>
      <w:r w:rsidRPr="00181CB9">
        <w:rPr>
          <w:rFonts w:ascii="Arial" w:hAnsi="Arial" w:cs="Arial"/>
          <w:b/>
          <w:sz w:val="18"/>
          <w:szCs w:val="18"/>
        </w:rPr>
        <w:t xml:space="preserve">Parágrafo. </w:t>
      </w:r>
      <w:r w:rsidR="009E234D" w:rsidRPr="00181CB9">
        <w:rPr>
          <w:rFonts w:ascii="Arial" w:hAnsi="Arial" w:cs="Arial"/>
          <w:sz w:val="18"/>
          <w:szCs w:val="18"/>
        </w:rPr>
        <w:t xml:space="preserve"> Para la selección de estos estímulos se tendrán en cuenta los siguientes criterios:</w:t>
      </w:r>
    </w:p>
    <w:p w:rsidR="009D6B92" w:rsidRPr="00223C9B" w:rsidRDefault="009D6B92" w:rsidP="00181CB9">
      <w:pPr>
        <w:spacing w:after="0" w:line="240" w:lineRule="auto"/>
        <w:jc w:val="both"/>
        <w:rPr>
          <w:rFonts w:ascii="Arial" w:hAnsi="Arial" w:cs="Arial"/>
          <w:sz w:val="16"/>
          <w:szCs w:val="16"/>
        </w:rPr>
      </w:pPr>
    </w:p>
    <w:p w:rsidR="009E234D" w:rsidRPr="00181CB9" w:rsidRDefault="009E234D" w:rsidP="00181CB9">
      <w:pPr>
        <w:pStyle w:val="Prrafodelista"/>
        <w:numPr>
          <w:ilvl w:val="0"/>
          <w:numId w:val="12"/>
        </w:numPr>
        <w:spacing w:after="0" w:line="240" w:lineRule="auto"/>
        <w:jc w:val="both"/>
        <w:rPr>
          <w:rFonts w:ascii="Arial" w:hAnsi="Arial" w:cs="Arial"/>
          <w:sz w:val="18"/>
          <w:szCs w:val="18"/>
        </w:rPr>
      </w:pPr>
      <w:r w:rsidRPr="00181CB9">
        <w:rPr>
          <w:rFonts w:ascii="Arial" w:hAnsi="Arial" w:cs="Arial"/>
          <w:sz w:val="18"/>
          <w:szCs w:val="18"/>
        </w:rPr>
        <w:t>Puntualidad</w:t>
      </w:r>
    </w:p>
    <w:p w:rsidR="009E234D" w:rsidRPr="00181CB9" w:rsidRDefault="009E234D" w:rsidP="00181CB9">
      <w:pPr>
        <w:pStyle w:val="Prrafodelista"/>
        <w:numPr>
          <w:ilvl w:val="0"/>
          <w:numId w:val="12"/>
        </w:numPr>
        <w:spacing w:after="0" w:line="240" w:lineRule="auto"/>
        <w:jc w:val="both"/>
        <w:rPr>
          <w:rFonts w:ascii="Arial" w:hAnsi="Arial" w:cs="Arial"/>
          <w:sz w:val="18"/>
          <w:szCs w:val="18"/>
        </w:rPr>
      </w:pPr>
      <w:r w:rsidRPr="00181CB9">
        <w:rPr>
          <w:rFonts w:ascii="Arial" w:hAnsi="Arial" w:cs="Arial"/>
          <w:sz w:val="18"/>
          <w:szCs w:val="18"/>
        </w:rPr>
        <w:t>Presentación personal</w:t>
      </w:r>
    </w:p>
    <w:p w:rsidR="009E234D" w:rsidRPr="00181CB9" w:rsidRDefault="009E234D" w:rsidP="00181CB9">
      <w:pPr>
        <w:pStyle w:val="Prrafodelista"/>
        <w:numPr>
          <w:ilvl w:val="0"/>
          <w:numId w:val="12"/>
        </w:numPr>
        <w:spacing w:after="0" w:line="240" w:lineRule="auto"/>
        <w:jc w:val="both"/>
        <w:rPr>
          <w:rFonts w:ascii="Arial" w:hAnsi="Arial" w:cs="Arial"/>
          <w:sz w:val="18"/>
          <w:szCs w:val="18"/>
        </w:rPr>
      </w:pPr>
      <w:r w:rsidRPr="00181CB9">
        <w:rPr>
          <w:rFonts w:ascii="Arial" w:hAnsi="Arial" w:cs="Arial"/>
          <w:sz w:val="18"/>
          <w:szCs w:val="18"/>
        </w:rPr>
        <w:t>Aptitudes artísticas</w:t>
      </w:r>
    </w:p>
    <w:p w:rsidR="009E234D" w:rsidRPr="00181CB9" w:rsidRDefault="009E234D" w:rsidP="00181CB9">
      <w:pPr>
        <w:pStyle w:val="Prrafodelista"/>
        <w:numPr>
          <w:ilvl w:val="0"/>
          <w:numId w:val="12"/>
        </w:numPr>
        <w:spacing w:after="0" w:line="240" w:lineRule="auto"/>
        <w:jc w:val="both"/>
        <w:rPr>
          <w:rFonts w:ascii="Arial" w:hAnsi="Arial" w:cs="Arial"/>
          <w:sz w:val="18"/>
          <w:szCs w:val="18"/>
        </w:rPr>
      </w:pPr>
      <w:r w:rsidRPr="00181CB9">
        <w:rPr>
          <w:rFonts w:ascii="Arial" w:hAnsi="Arial" w:cs="Arial"/>
          <w:sz w:val="18"/>
          <w:szCs w:val="18"/>
        </w:rPr>
        <w:t>Espíritu de colaboración</w:t>
      </w:r>
    </w:p>
    <w:p w:rsidR="009E234D" w:rsidRPr="00181CB9" w:rsidRDefault="009E234D" w:rsidP="00181CB9">
      <w:pPr>
        <w:pStyle w:val="Prrafodelista"/>
        <w:numPr>
          <w:ilvl w:val="0"/>
          <w:numId w:val="12"/>
        </w:numPr>
        <w:spacing w:after="0" w:line="240" w:lineRule="auto"/>
        <w:jc w:val="both"/>
        <w:rPr>
          <w:rFonts w:ascii="Arial" w:hAnsi="Arial" w:cs="Arial"/>
          <w:sz w:val="18"/>
          <w:szCs w:val="18"/>
        </w:rPr>
      </w:pPr>
      <w:r w:rsidRPr="00181CB9">
        <w:rPr>
          <w:rFonts w:ascii="Arial" w:hAnsi="Arial" w:cs="Arial"/>
          <w:sz w:val="18"/>
          <w:szCs w:val="18"/>
        </w:rPr>
        <w:t>Espíritu cívico</w:t>
      </w:r>
    </w:p>
    <w:p w:rsidR="009E234D" w:rsidRPr="00181CB9" w:rsidRDefault="009E234D" w:rsidP="00181CB9">
      <w:pPr>
        <w:pStyle w:val="Prrafodelista"/>
        <w:numPr>
          <w:ilvl w:val="0"/>
          <w:numId w:val="12"/>
        </w:numPr>
        <w:spacing w:after="0" w:line="240" w:lineRule="auto"/>
        <w:jc w:val="both"/>
        <w:rPr>
          <w:rFonts w:ascii="Arial" w:hAnsi="Arial" w:cs="Arial"/>
          <w:sz w:val="18"/>
          <w:szCs w:val="18"/>
        </w:rPr>
      </w:pPr>
      <w:r w:rsidRPr="00181CB9">
        <w:rPr>
          <w:rFonts w:ascii="Arial" w:hAnsi="Arial" w:cs="Arial"/>
          <w:sz w:val="18"/>
          <w:szCs w:val="18"/>
        </w:rPr>
        <w:t>Rendimiento Académico</w:t>
      </w:r>
    </w:p>
    <w:p w:rsidR="009E234D" w:rsidRPr="00181CB9" w:rsidRDefault="009E234D" w:rsidP="00181CB9">
      <w:pPr>
        <w:pStyle w:val="Prrafodelista"/>
        <w:numPr>
          <w:ilvl w:val="0"/>
          <w:numId w:val="12"/>
        </w:numPr>
        <w:spacing w:after="0" w:line="240" w:lineRule="auto"/>
        <w:jc w:val="both"/>
        <w:rPr>
          <w:rFonts w:ascii="Arial" w:hAnsi="Arial" w:cs="Arial"/>
          <w:sz w:val="18"/>
          <w:szCs w:val="18"/>
        </w:rPr>
      </w:pPr>
      <w:r w:rsidRPr="00181CB9">
        <w:rPr>
          <w:rFonts w:ascii="Arial" w:hAnsi="Arial" w:cs="Arial"/>
          <w:sz w:val="18"/>
          <w:szCs w:val="18"/>
        </w:rPr>
        <w:t>Comportamiento y disciplina</w:t>
      </w:r>
    </w:p>
    <w:p w:rsidR="009E234D" w:rsidRPr="00181CB9" w:rsidRDefault="00011C59" w:rsidP="00181CB9">
      <w:pPr>
        <w:pStyle w:val="Prrafodelista"/>
        <w:numPr>
          <w:ilvl w:val="0"/>
          <w:numId w:val="12"/>
        </w:numPr>
        <w:spacing w:after="0" w:line="240" w:lineRule="auto"/>
        <w:jc w:val="both"/>
        <w:rPr>
          <w:rFonts w:ascii="Arial" w:hAnsi="Arial" w:cs="Arial"/>
          <w:sz w:val="18"/>
          <w:szCs w:val="18"/>
        </w:rPr>
      </w:pPr>
      <w:r w:rsidRPr="00181CB9">
        <w:rPr>
          <w:rFonts w:ascii="Arial" w:hAnsi="Arial" w:cs="Arial"/>
          <w:sz w:val="18"/>
          <w:szCs w:val="18"/>
        </w:rPr>
        <w:t>Innovación</w:t>
      </w:r>
      <w:r w:rsidR="00D837A8" w:rsidRPr="00181CB9">
        <w:rPr>
          <w:rFonts w:ascii="Arial" w:hAnsi="Arial" w:cs="Arial"/>
          <w:sz w:val="18"/>
          <w:szCs w:val="18"/>
        </w:rPr>
        <w:t>.</w:t>
      </w:r>
    </w:p>
    <w:p w:rsidR="009E234D" w:rsidRPr="00181CB9" w:rsidRDefault="009E234D" w:rsidP="009F062A">
      <w:pPr>
        <w:ind w:left="540"/>
        <w:jc w:val="center"/>
        <w:rPr>
          <w:rFonts w:ascii="Tahoma" w:hAnsi="Tahoma" w:cs="Tahoma"/>
          <w:b/>
          <w:sz w:val="28"/>
          <w:szCs w:val="28"/>
        </w:rPr>
      </w:pPr>
      <w:r w:rsidRPr="00181CB9">
        <w:rPr>
          <w:rFonts w:ascii="Tahoma" w:hAnsi="Tahoma" w:cs="Tahoma"/>
          <w:b/>
          <w:sz w:val="28"/>
          <w:szCs w:val="28"/>
        </w:rPr>
        <w:lastRenderedPageBreak/>
        <w:t>CAPÍTULO VI</w:t>
      </w:r>
      <w:r w:rsidR="00D837A8" w:rsidRPr="00181CB9">
        <w:rPr>
          <w:rFonts w:ascii="Tahoma" w:hAnsi="Tahoma" w:cs="Tahoma"/>
          <w:b/>
          <w:sz w:val="28"/>
          <w:szCs w:val="28"/>
        </w:rPr>
        <w:t xml:space="preserve">.  </w:t>
      </w:r>
      <w:r w:rsidR="00BC5045" w:rsidRPr="00181CB9">
        <w:rPr>
          <w:rFonts w:ascii="Tahoma" w:hAnsi="Tahoma" w:cs="Tahoma"/>
          <w:b/>
          <w:sz w:val="28"/>
          <w:szCs w:val="28"/>
        </w:rPr>
        <w:t xml:space="preserve"> DE LAS INSTANCIAS ESTUDIANTILES ANTE EL GOBIERNO ESCOLAR</w:t>
      </w:r>
    </w:p>
    <w:p w:rsidR="009E234D" w:rsidRPr="00A45420" w:rsidRDefault="00E850CE" w:rsidP="00B60D85">
      <w:pPr>
        <w:spacing w:after="0" w:line="240" w:lineRule="auto"/>
        <w:jc w:val="both"/>
        <w:rPr>
          <w:rFonts w:ascii="Arial" w:hAnsi="Arial" w:cs="Arial"/>
          <w:sz w:val="20"/>
          <w:szCs w:val="20"/>
        </w:rPr>
      </w:pPr>
      <w:r w:rsidRPr="00A45420">
        <w:rPr>
          <w:rFonts w:ascii="Arial" w:hAnsi="Arial" w:cs="Arial"/>
          <w:b/>
          <w:sz w:val="20"/>
          <w:szCs w:val="20"/>
        </w:rPr>
        <w:t>ARTÍCULO 2</w:t>
      </w:r>
      <w:r w:rsidR="00B60D85" w:rsidRPr="00A45420">
        <w:rPr>
          <w:rFonts w:ascii="Arial" w:hAnsi="Arial" w:cs="Arial"/>
          <w:b/>
          <w:sz w:val="20"/>
          <w:szCs w:val="20"/>
        </w:rPr>
        <w:t>7</w:t>
      </w:r>
      <w:r w:rsidR="009E234D" w:rsidRPr="00A45420">
        <w:rPr>
          <w:rFonts w:ascii="Arial" w:hAnsi="Arial" w:cs="Arial"/>
          <w:b/>
          <w:sz w:val="20"/>
          <w:szCs w:val="20"/>
        </w:rPr>
        <w:t>°. PERSONERO DE LOS ESTUDIANTES:</w:t>
      </w:r>
      <w:r w:rsidR="009E234D" w:rsidRPr="00A45420">
        <w:rPr>
          <w:rFonts w:ascii="Arial" w:hAnsi="Arial" w:cs="Arial"/>
          <w:sz w:val="20"/>
          <w:szCs w:val="20"/>
        </w:rPr>
        <w:t xml:space="preserve"> El personero de los estudiantes será un </w:t>
      </w:r>
      <w:r w:rsidR="00D837A8" w:rsidRPr="00A45420">
        <w:rPr>
          <w:rFonts w:ascii="Arial" w:hAnsi="Arial" w:cs="Arial"/>
          <w:sz w:val="20"/>
          <w:szCs w:val="20"/>
        </w:rPr>
        <w:t>estudiante</w:t>
      </w:r>
      <w:r w:rsidR="009E234D" w:rsidRPr="00A45420">
        <w:rPr>
          <w:rFonts w:ascii="Arial" w:hAnsi="Arial" w:cs="Arial"/>
          <w:sz w:val="20"/>
          <w:szCs w:val="20"/>
        </w:rPr>
        <w:t xml:space="preserve"> del grado undécimo</w:t>
      </w:r>
      <w:r w:rsidR="00D837A8" w:rsidRPr="00A45420">
        <w:rPr>
          <w:rFonts w:ascii="Arial" w:hAnsi="Arial" w:cs="Arial"/>
          <w:sz w:val="20"/>
          <w:szCs w:val="20"/>
        </w:rPr>
        <w:t xml:space="preserve">, </w:t>
      </w:r>
      <w:r w:rsidR="009E234D" w:rsidRPr="00A45420">
        <w:rPr>
          <w:rFonts w:ascii="Arial" w:hAnsi="Arial" w:cs="Arial"/>
          <w:sz w:val="20"/>
          <w:szCs w:val="20"/>
        </w:rPr>
        <w:t>encargado de promover el ejercicio de los deberes y derechos de los estudiantes consagrados en la Constitución Política, las leyes, los reglamentos y el manual de convivencia.</w:t>
      </w:r>
    </w:p>
    <w:p w:rsidR="009E234D" w:rsidRPr="00A45420" w:rsidRDefault="009E234D" w:rsidP="00B60D85">
      <w:pPr>
        <w:spacing w:after="0" w:line="240" w:lineRule="auto"/>
        <w:ind w:left="540"/>
        <w:jc w:val="both"/>
        <w:rPr>
          <w:rFonts w:ascii="Arial" w:hAnsi="Arial" w:cs="Arial"/>
          <w:sz w:val="20"/>
          <w:szCs w:val="20"/>
        </w:rPr>
      </w:pPr>
    </w:p>
    <w:p w:rsidR="009E234D" w:rsidRPr="00A45420" w:rsidRDefault="009E234D" w:rsidP="00B60D85">
      <w:pPr>
        <w:spacing w:after="0" w:line="240" w:lineRule="auto"/>
        <w:jc w:val="both"/>
        <w:rPr>
          <w:rFonts w:ascii="Arial" w:hAnsi="Arial" w:cs="Arial"/>
          <w:sz w:val="20"/>
          <w:szCs w:val="20"/>
        </w:rPr>
      </w:pPr>
      <w:r w:rsidRPr="00A45420">
        <w:rPr>
          <w:rFonts w:ascii="Arial" w:hAnsi="Arial" w:cs="Arial"/>
          <w:sz w:val="20"/>
          <w:szCs w:val="20"/>
        </w:rPr>
        <w:t>El personero de los estudiantes será elegido dentro de los treinta días calendario</w:t>
      </w:r>
      <w:r w:rsidR="00B60D85" w:rsidRPr="00A45420">
        <w:rPr>
          <w:rFonts w:ascii="Arial" w:hAnsi="Arial" w:cs="Arial"/>
          <w:sz w:val="20"/>
          <w:szCs w:val="20"/>
        </w:rPr>
        <w:t>,</w:t>
      </w:r>
      <w:r w:rsidRPr="00A45420">
        <w:rPr>
          <w:rFonts w:ascii="Arial" w:hAnsi="Arial" w:cs="Arial"/>
          <w:sz w:val="20"/>
          <w:szCs w:val="20"/>
        </w:rPr>
        <w:t xml:space="preserve"> siguiente</w:t>
      </w:r>
      <w:r w:rsidR="00D837A8" w:rsidRPr="00A45420">
        <w:rPr>
          <w:rFonts w:ascii="Arial" w:hAnsi="Arial" w:cs="Arial"/>
          <w:sz w:val="20"/>
          <w:szCs w:val="20"/>
        </w:rPr>
        <w:t>s</w:t>
      </w:r>
      <w:r w:rsidRPr="00A45420">
        <w:rPr>
          <w:rFonts w:ascii="Arial" w:hAnsi="Arial" w:cs="Arial"/>
          <w:sz w:val="20"/>
          <w:szCs w:val="20"/>
        </w:rPr>
        <w:t xml:space="preserve"> a la iniciación de clases.  Para tal efecto el rector convocará a todos los estudiantes matriculados con el fin de elegirlo por el sistema de mayoría simple y mediante voto secreto.  Previo cumplimiento de los siguientes requisitos:</w:t>
      </w:r>
    </w:p>
    <w:p w:rsidR="00B60D85" w:rsidRPr="00A45420" w:rsidRDefault="00B60D85" w:rsidP="00B60D85">
      <w:pPr>
        <w:spacing w:after="0" w:line="240" w:lineRule="auto"/>
        <w:jc w:val="both"/>
        <w:rPr>
          <w:rFonts w:ascii="Arial" w:hAnsi="Arial" w:cs="Arial"/>
          <w:sz w:val="20"/>
          <w:szCs w:val="20"/>
        </w:rPr>
      </w:pPr>
    </w:p>
    <w:p w:rsidR="009E234D" w:rsidRPr="00A45420" w:rsidRDefault="009E234D" w:rsidP="00D74DDA">
      <w:pPr>
        <w:pStyle w:val="Prrafodelista"/>
        <w:numPr>
          <w:ilvl w:val="0"/>
          <w:numId w:val="7"/>
        </w:numPr>
        <w:spacing w:after="0" w:line="240" w:lineRule="auto"/>
        <w:jc w:val="both"/>
        <w:rPr>
          <w:rFonts w:ascii="Arial" w:hAnsi="Arial" w:cs="Arial"/>
          <w:sz w:val="20"/>
          <w:szCs w:val="20"/>
        </w:rPr>
      </w:pPr>
      <w:r w:rsidRPr="00A45420">
        <w:rPr>
          <w:rFonts w:ascii="Arial" w:hAnsi="Arial" w:cs="Arial"/>
          <w:sz w:val="20"/>
          <w:szCs w:val="20"/>
        </w:rPr>
        <w:t>Ser alumno matriculado para el grado undécimo para dicho año lectivo.</w:t>
      </w:r>
    </w:p>
    <w:p w:rsidR="009E234D" w:rsidRPr="00A45420" w:rsidRDefault="009E234D" w:rsidP="00D74DDA">
      <w:pPr>
        <w:numPr>
          <w:ilvl w:val="0"/>
          <w:numId w:val="7"/>
        </w:numPr>
        <w:spacing w:after="0" w:line="240" w:lineRule="auto"/>
        <w:ind w:left="426" w:hanging="426"/>
        <w:jc w:val="both"/>
        <w:rPr>
          <w:rFonts w:ascii="Arial" w:hAnsi="Arial" w:cs="Arial"/>
          <w:sz w:val="20"/>
          <w:szCs w:val="20"/>
        </w:rPr>
      </w:pPr>
      <w:r w:rsidRPr="00A45420">
        <w:rPr>
          <w:rFonts w:ascii="Arial" w:hAnsi="Arial" w:cs="Arial"/>
          <w:sz w:val="20"/>
          <w:szCs w:val="20"/>
        </w:rPr>
        <w:t>Inscripción voluntaria en los primeros diez días calendario del período lectivo actual ante el comité escogido por el rector para dicha actividad.</w:t>
      </w:r>
    </w:p>
    <w:p w:rsidR="009E234D" w:rsidRPr="00A45420" w:rsidRDefault="009E234D" w:rsidP="00D74DDA">
      <w:pPr>
        <w:numPr>
          <w:ilvl w:val="0"/>
          <w:numId w:val="7"/>
        </w:numPr>
        <w:spacing w:after="0" w:line="240" w:lineRule="auto"/>
        <w:ind w:left="426" w:hanging="426"/>
        <w:jc w:val="both"/>
        <w:rPr>
          <w:rFonts w:ascii="Arial" w:hAnsi="Arial" w:cs="Arial"/>
          <w:sz w:val="20"/>
          <w:szCs w:val="20"/>
        </w:rPr>
      </w:pPr>
      <w:r w:rsidRPr="00A45420">
        <w:rPr>
          <w:rFonts w:ascii="Arial" w:hAnsi="Arial" w:cs="Arial"/>
          <w:sz w:val="20"/>
          <w:szCs w:val="20"/>
        </w:rPr>
        <w:t>Presentar ante dicho comité un informe sobre la campaña y una fotografía para la elaboración del tarjetón.</w:t>
      </w:r>
    </w:p>
    <w:p w:rsidR="009E234D" w:rsidRPr="00A45420" w:rsidRDefault="009E234D" w:rsidP="00D74DDA">
      <w:pPr>
        <w:numPr>
          <w:ilvl w:val="0"/>
          <w:numId w:val="7"/>
        </w:numPr>
        <w:spacing w:after="0" w:line="240" w:lineRule="auto"/>
        <w:ind w:left="426" w:hanging="426"/>
        <w:jc w:val="both"/>
        <w:rPr>
          <w:rFonts w:ascii="Arial" w:hAnsi="Arial" w:cs="Arial"/>
          <w:sz w:val="20"/>
          <w:szCs w:val="20"/>
        </w:rPr>
      </w:pPr>
      <w:r w:rsidRPr="00A45420">
        <w:rPr>
          <w:rFonts w:ascii="Arial" w:hAnsi="Arial" w:cs="Arial"/>
          <w:sz w:val="20"/>
          <w:szCs w:val="20"/>
        </w:rPr>
        <w:t>Realizar en los días siguientes a su inscripción la campaña en comunidad y por grados según cronograma de actividades.</w:t>
      </w:r>
    </w:p>
    <w:p w:rsidR="009E234D" w:rsidRPr="00A45420" w:rsidRDefault="009E234D" w:rsidP="00D74DDA">
      <w:pPr>
        <w:numPr>
          <w:ilvl w:val="0"/>
          <w:numId w:val="7"/>
        </w:numPr>
        <w:spacing w:after="0" w:line="240" w:lineRule="auto"/>
        <w:ind w:left="426" w:hanging="426"/>
        <w:jc w:val="both"/>
        <w:rPr>
          <w:rFonts w:ascii="Arial" w:hAnsi="Arial" w:cs="Arial"/>
          <w:sz w:val="20"/>
          <w:szCs w:val="20"/>
        </w:rPr>
      </w:pPr>
      <w:r w:rsidRPr="00A45420">
        <w:rPr>
          <w:rFonts w:ascii="Arial" w:hAnsi="Arial" w:cs="Arial"/>
          <w:sz w:val="20"/>
          <w:szCs w:val="20"/>
        </w:rPr>
        <w:t>En caso de empate en el momento de los escrutinios, se hará una nueva ronda inmediata por voto secreto, entre los candidatos involucrados.</w:t>
      </w:r>
    </w:p>
    <w:p w:rsidR="009E234D" w:rsidRPr="00A45420" w:rsidRDefault="009E234D" w:rsidP="00D74DDA">
      <w:pPr>
        <w:numPr>
          <w:ilvl w:val="0"/>
          <w:numId w:val="7"/>
        </w:numPr>
        <w:spacing w:after="0" w:line="240" w:lineRule="auto"/>
        <w:ind w:left="426" w:hanging="426"/>
        <w:jc w:val="both"/>
        <w:rPr>
          <w:rFonts w:ascii="Arial" w:hAnsi="Arial" w:cs="Arial"/>
          <w:sz w:val="20"/>
          <w:szCs w:val="20"/>
        </w:rPr>
      </w:pPr>
      <w:r w:rsidRPr="00A45420">
        <w:rPr>
          <w:rFonts w:ascii="Arial" w:hAnsi="Arial" w:cs="Arial"/>
          <w:sz w:val="20"/>
          <w:szCs w:val="20"/>
        </w:rPr>
        <w:t>Al haber renuncia del cargo o revocatoria del mandato lo sucederá en el cargo el segundo en votación.</w:t>
      </w:r>
    </w:p>
    <w:p w:rsidR="00D61BAE" w:rsidRPr="00A45420" w:rsidRDefault="00D61BAE" w:rsidP="00D61BAE">
      <w:pPr>
        <w:spacing w:after="0" w:line="240" w:lineRule="auto"/>
        <w:jc w:val="both"/>
        <w:rPr>
          <w:rFonts w:ascii="Arial" w:hAnsi="Arial" w:cs="Arial"/>
          <w:b/>
          <w:sz w:val="20"/>
          <w:szCs w:val="20"/>
        </w:rPr>
      </w:pPr>
    </w:p>
    <w:p w:rsidR="009E234D" w:rsidRPr="00A45420" w:rsidRDefault="00E850CE" w:rsidP="00D61BAE">
      <w:pPr>
        <w:spacing w:after="0" w:line="240" w:lineRule="auto"/>
        <w:jc w:val="both"/>
        <w:rPr>
          <w:rFonts w:ascii="Arial" w:hAnsi="Arial" w:cs="Arial"/>
          <w:b/>
          <w:sz w:val="20"/>
          <w:szCs w:val="20"/>
        </w:rPr>
      </w:pPr>
      <w:r w:rsidRPr="00A45420">
        <w:rPr>
          <w:rFonts w:ascii="Arial" w:hAnsi="Arial" w:cs="Arial"/>
          <w:b/>
          <w:sz w:val="20"/>
          <w:szCs w:val="20"/>
        </w:rPr>
        <w:t>ARTÍCULO 2</w:t>
      </w:r>
      <w:r w:rsidR="00B60D85" w:rsidRPr="00A45420">
        <w:rPr>
          <w:rFonts w:ascii="Arial" w:hAnsi="Arial" w:cs="Arial"/>
          <w:b/>
          <w:sz w:val="20"/>
          <w:szCs w:val="20"/>
        </w:rPr>
        <w:t>8</w:t>
      </w:r>
      <w:r w:rsidR="009E234D" w:rsidRPr="00A45420">
        <w:rPr>
          <w:rFonts w:ascii="Arial" w:hAnsi="Arial" w:cs="Arial"/>
          <w:b/>
          <w:sz w:val="20"/>
          <w:szCs w:val="20"/>
        </w:rPr>
        <w:t xml:space="preserve">°. </w:t>
      </w:r>
      <w:r w:rsidR="00CC1780" w:rsidRPr="00A45420">
        <w:rPr>
          <w:rFonts w:ascii="Arial" w:hAnsi="Arial" w:cs="Arial"/>
          <w:b/>
          <w:sz w:val="20"/>
          <w:szCs w:val="20"/>
        </w:rPr>
        <w:t xml:space="preserve"> </w:t>
      </w:r>
      <w:r w:rsidR="009E234D" w:rsidRPr="00A45420">
        <w:rPr>
          <w:rFonts w:ascii="Arial" w:hAnsi="Arial" w:cs="Arial"/>
          <w:b/>
          <w:sz w:val="20"/>
          <w:szCs w:val="20"/>
        </w:rPr>
        <w:t xml:space="preserve">FUNCIONES DEL </w:t>
      </w:r>
      <w:r w:rsidR="00F12A91" w:rsidRPr="00A45420">
        <w:rPr>
          <w:rFonts w:ascii="Arial" w:hAnsi="Arial" w:cs="Arial"/>
          <w:b/>
          <w:sz w:val="20"/>
          <w:szCs w:val="20"/>
        </w:rPr>
        <w:t>PERSONERO</w:t>
      </w:r>
      <w:r w:rsidR="00463368" w:rsidRPr="00A45420">
        <w:rPr>
          <w:rFonts w:ascii="Arial" w:hAnsi="Arial" w:cs="Arial"/>
          <w:b/>
          <w:sz w:val="20"/>
          <w:szCs w:val="20"/>
        </w:rPr>
        <w:t>(A)</w:t>
      </w:r>
      <w:r w:rsidR="009E5C98" w:rsidRPr="00A45420">
        <w:rPr>
          <w:rFonts w:ascii="Arial" w:hAnsi="Arial" w:cs="Arial"/>
          <w:b/>
          <w:sz w:val="20"/>
          <w:szCs w:val="20"/>
        </w:rPr>
        <w:t xml:space="preserve"> DE LOS ESTUDIANTES.</w:t>
      </w:r>
    </w:p>
    <w:p w:rsidR="009E5C98" w:rsidRPr="00A45420" w:rsidRDefault="009E5C98" w:rsidP="00D61BAE">
      <w:pPr>
        <w:spacing w:after="0" w:line="240" w:lineRule="auto"/>
        <w:jc w:val="both"/>
        <w:rPr>
          <w:rFonts w:ascii="Arial" w:hAnsi="Arial" w:cs="Arial"/>
          <w:b/>
          <w:sz w:val="20"/>
          <w:szCs w:val="20"/>
        </w:rPr>
      </w:pPr>
    </w:p>
    <w:p w:rsidR="009E234D" w:rsidRPr="00A45420" w:rsidRDefault="00463368" w:rsidP="00B60D85">
      <w:pPr>
        <w:spacing w:after="0" w:line="240" w:lineRule="auto"/>
        <w:jc w:val="both"/>
        <w:rPr>
          <w:rFonts w:ascii="Arial" w:hAnsi="Arial" w:cs="Arial"/>
          <w:sz w:val="20"/>
          <w:szCs w:val="20"/>
        </w:rPr>
      </w:pPr>
      <w:r w:rsidRPr="00A45420">
        <w:rPr>
          <w:rFonts w:ascii="Arial" w:hAnsi="Arial" w:cs="Arial"/>
          <w:b/>
          <w:sz w:val="20"/>
          <w:szCs w:val="20"/>
        </w:rPr>
        <w:t>1.</w:t>
      </w:r>
      <w:r w:rsidRPr="00A45420">
        <w:rPr>
          <w:rFonts w:ascii="Arial" w:hAnsi="Arial" w:cs="Arial"/>
          <w:sz w:val="20"/>
          <w:szCs w:val="20"/>
        </w:rPr>
        <w:t xml:space="preserve"> </w:t>
      </w:r>
      <w:r w:rsidR="009E234D" w:rsidRPr="00A45420">
        <w:rPr>
          <w:rFonts w:ascii="Arial" w:hAnsi="Arial" w:cs="Arial"/>
          <w:sz w:val="20"/>
          <w:szCs w:val="20"/>
        </w:rPr>
        <w:t>Promover el ejercicio de los derechos y el cumplimiento de los deberes estudiantiles consagrados en la Constitución Política, en las leyes o decretos reglamentarios y el manual de convivencia.</w:t>
      </w:r>
    </w:p>
    <w:p w:rsidR="009E234D" w:rsidRPr="00A45420" w:rsidRDefault="00463368" w:rsidP="00B60D85">
      <w:pPr>
        <w:spacing w:after="0" w:line="240" w:lineRule="auto"/>
        <w:jc w:val="both"/>
        <w:rPr>
          <w:rFonts w:ascii="Arial" w:hAnsi="Arial" w:cs="Arial"/>
          <w:sz w:val="20"/>
          <w:szCs w:val="20"/>
        </w:rPr>
      </w:pPr>
      <w:r w:rsidRPr="00A45420">
        <w:rPr>
          <w:rFonts w:ascii="Arial" w:hAnsi="Arial" w:cs="Arial"/>
          <w:b/>
          <w:sz w:val="20"/>
          <w:szCs w:val="20"/>
        </w:rPr>
        <w:t>2.</w:t>
      </w:r>
      <w:r w:rsidRPr="00A45420">
        <w:rPr>
          <w:rFonts w:ascii="Arial" w:hAnsi="Arial" w:cs="Arial"/>
          <w:sz w:val="20"/>
          <w:szCs w:val="20"/>
        </w:rPr>
        <w:t xml:space="preserve">  </w:t>
      </w:r>
      <w:r w:rsidR="009E234D" w:rsidRPr="00A45420">
        <w:rPr>
          <w:rFonts w:ascii="Arial" w:hAnsi="Arial" w:cs="Arial"/>
          <w:sz w:val="20"/>
          <w:szCs w:val="20"/>
        </w:rPr>
        <w:t>Gestionar ante el rector la toma de decisiones para</w:t>
      </w:r>
      <w:r w:rsidRPr="00A45420">
        <w:rPr>
          <w:rFonts w:ascii="Arial" w:hAnsi="Arial" w:cs="Arial"/>
          <w:sz w:val="20"/>
          <w:szCs w:val="20"/>
        </w:rPr>
        <w:t xml:space="preserve"> p</w:t>
      </w:r>
      <w:r w:rsidR="009E234D" w:rsidRPr="00A45420">
        <w:rPr>
          <w:rFonts w:ascii="Arial" w:hAnsi="Arial" w:cs="Arial"/>
          <w:sz w:val="20"/>
          <w:szCs w:val="20"/>
        </w:rPr>
        <w:t>roteger los derechos estudiantiles</w:t>
      </w:r>
      <w:r w:rsidRPr="00A45420">
        <w:rPr>
          <w:rFonts w:ascii="Arial" w:hAnsi="Arial" w:cs="Arial"/>
          <w:sz w:val="20"/>
          <w:szCs w:val="20"/>
        </w:rPr>
        <w:t xml:space="preserve"> y obtener la </w:t>
      </w:r>
      <w:r w:rsidR="009E234D" w:rsidRPr="00A45420">
        <w:rPr>
          <w:rFonts w:ascii="Arial" w:hAnsi="Arial" w:cs="Arial"/>
          <w:sz w:val="20"/>
          <w:szCs w:val="20"/>
        </w:rPr>
        <w:t xml:space="preserve"> prestación de un servicio educativo de calidad que prepare a los alumnos para la vinculación y competencia en el campo productivo; el ingreso a estudios superiores</w:t>
      </w:r>
      <w:r w:rsidRPr="00A45420">
        <w:rPr>
          <w:rFonts w:ascii="Arial" w:hAnsi="Arial" w:cs="Arial"/>
          <w:sz w:val="20"/>
          <w:szCs w:val="20"/>
        </w:rPr>
        <w:t xml:space="preserve"> y </w:t>
      </w:r>
      <w:r w:rsidR="009E234D" w:rsidRPr="00A45420">
        <w:rPr>
          <w:rFonts w:ascii="Arial" w:hAnsi="Arial" w:cs="Arial"/>
          <w:sz w:val="20"/>
          <w:szCs w:val="20"/>
        </w:rPr>
        <w:t>la convivencia social responsable y justa, pacífica y democrática.</w:t>
      </w:r>
    </w:p>
    <w:p w:rsidR="009E234D" w:rsidRPr="00A45420" w:rsidRDefault="00463368" w:rsidP="00B60D85">
      <w:pPr>
        <w:spacing w:after="0" w:line="240" w:lineRule="auto"/>
        <w:jc w:val="both"/>
        <w:rPr>
          <w:rFonts w:ascii="Arial" w:hAnsi="Arial" w:cs="Arial"/>
          <w:sz w:val="20"/>
          <w:szCs w:val="20"/>
        </w:rPr>
      </w:pPr>
      <w:r w:rsidRPr="00A45420">
        <w:rPr>
          <w:rFonts w:ascii="Arial" w:hAnsi="Arial" w:cs="Arial"/>
          <w:b/>
          <w:sz w:val="20"/>
          <w:szCs w:val="20"/>
        </w:rPr>
        <w:t>3</w:t>
      </w:r>
      <w:r w:rsidRPr="00A45420">
        <w:rPr>
          <w:rFonts w:ascii="Arial" w:hAnsi="Arial" w:cs="Arial"/>
          <w:sz w:val="20"/>
          <w:szCs w:val="20"/>
        </w:rPr>
        <w:t xml:space="preserve">.  </w:t>
      </w:r>
      <w:r w:rsidR="009E234D" w:rsidRPr="00A45420">
        <w:rPr>
          <w:rFonts w:ascii="Arial" w:hAnsi="Arial" w:cs="Arial"/>
          <w:sz w:val="20"/>
          <w:szCs w:val="20"/>
        </w:rPr>
        <w:t>Actuar como fisca</w:t>
      </w:r>
      <w:r w:rsidR="00F12A91" w:rsidRPr="00A45420">
        <w:rPr>
          <w:rFonts w:ascii="Arial" w:hAnsi="Arial" w:cs="Arial"/>
          <w:sz w:val="20"/>
          <w:szCs w:val="20"/>
        </w:rPr>
        <w:t>l en el consejo de estudiantes.</w:t>
      </w:r>
    </w:p>
    <w:p w:rsidR="009E234D" w:rsidRPr="00A45420" w:rsidRDefault="00463368" w:rsidP="00B60D85">
      <w:pPr>
        <w:spacing w:after="0" w:line="240" w:lineRule="auto"/>
        <w:jc w:val="both"/>
        <w:rPr>
          <w:rFonts w:ascii="Arial" w:hAnsi="Arial" w:cs="Arial"/>
          <w:sz w:val="20"/>
          <w:szCs w:val="20"/>
        </w:rPr>
      </w:pPr>
      <w:r w:rsidRPr="00A45420">
        <w:rPr>
          <w:rFonts w:ascii="Arial" w:hAnsi="Arial" w:cs="Arial"/>
          <w:b/>
          <w:sz w:val="20"/>
          <w:szCs w:val="20"/>
        </w:rPr>
        <w:t>4.</w:t>
      </w:r>
      <w:r w:rsidRPr="00A45420">
        <w:rPr>
          <w:rFonts w:ascii="Arial" w:hAnsi="Arial" w:cs="Arial"/>
          <w:sz w:val="20"/>
          <w:szCs w:val="20"/>
        </w:rPr>
        <w:t xml:space="preserve"> </w:t>
      </w:r>
      <w:r w:rsidR="009E234D" w:rsidRPr="00A45420">
        <w:rPr>
          <w:rFonts w:ascii="Arial" w:hAnsi="Arial" w:cs="Arial"/>
          <w:sz w:val="20"/>
          <w:szCs w:val="20"/>
        </w:rPr>
        <w:t>Diseñar mecanismos que faciliten el cumplimiento de responsabilidad</w:t>
      </w:r>
      <w:r w:rsidR="00DA109E" w:rsidRPr="00A45420">
        <w:rPr>
          <w:rFonts w:ascii="Arial" w:hAnsi="Arial" w:cs="Arial"/>
          <w:sz w:val="20"/>
          <w:szCs w:val="20"/>
        </w:rPr>
        <w:t>es, c</w:t>
      </w:r>
      <w:r w:rsidR="009E234D" w:rsidRPr="00A45420">
        <w:rPr>
          <w:rFonts w:ascii="Arial" w:hAnsi="Arial" w:cs="Arial"/>
          <w:sz w:val="20"/>
          <w:szCs w:val="20"/>
        </w:rPr>
        <w:t>ompr</w:t>
      </w:r>
      <w:r w:rsidR="00F12A91" w:rsidRPr="00A45420">
        <w:rPr>
          <w:rFonts w:ascii="Arial" w:hAnsi="Arial" w:cs="Arial"/>
          <w:sz w:val="20"/>
          <w:szCs w:val="20"/>
        </w:rPr>
        <w:t>omisos y deberes estudiantiles.</w:t>
      </w:r>
    </w:p>
    <w:p w:rsidR="009E234D" w:rsidRPr="00A45420" w:rsidRDefault="00463368" w:rsidP="00B60D85">
      <w:pPr>
        <w:spacing w:after="0" w:line="240" w:lineRule="auto"/>
        <w:jc w:val="both"/>
        <w:rPr>
          <w:rFonts w:ascii="Arial" w:hAnsi="Arial" w:cs="Arial"/>
          <w:sz w:val="20"/>
          <w:szCs w:val="20"/>
        </w:rPr>
      </w:pPr>
      <w:r w:rsidRPr="00A45420">
        <w:rPr>
          <w:rFonts w:ascii="Arial" w:hAnsi="Arial" w:cs="Arial"/>
          <w:b/>
          <w:sz w:val="20"/>
          <w:szCs w:val="20"/>
        </w:rPr>
        <w:t>5</w:t>
      </w:r>
      <w:r w:rsidRPr="00A45420">
        <w:rPr>
          <w:rFonts w:ascii="Arial" w:hAnsi="Arial" w:cs="Arial"/>
          <w:sz w:val="20"/>
          <w:szCs w:val="20"/>
        </w:rPr>
        <w:t xml:space="preserve">. </w:t>
      </w:r>
      <w:r w:rsidR="009E234D" w:rsidRPr="00A45420">
        <w:rPr>
          <w:rFonts w:ascii="Arial" w:hAnsi="Arial" w:cs="Arial"/>
          <w:sz w:val="20"/>
          <w:szCs w:val="20"/>
        </w:rPr>
        <w:t xml:space="preserve">Recibir y evaluar las quejas o reclamos que </w:t>
      </w:r>
      <w:r w:rsidR="00DA109E" w:rsidRPr="00A45420">
        <w:rPr>
          <w:rFonts w:ascii="Arial" w:hAnsi="Arial" w:cs="Arial"/>
          <w:sz w:val="20"/>
          <w:szCs w:val="20"/>
        </w:rPr>
        <w:t>presenten los estudiantes sobre</w:t>
      </w:r>
      <w:r w:rsidR="009E234D" w:rsidRPr="00A45420">
        <w:rPr>
          <w:rFonts w:ascii="Arial" w:hAnsi="Arial" w:cs="Arial"/>
          <w:sz w:val="20"/>
          <w:szCs w:val="20"/>
        </w:rPr>
        <w:t xml:space="preserve"> violaciones a sus derechos y a las que formule cua</w:t>
      </w:r>
      <w:r w:rsidR="00DA109E" w:rsidRPr="00A45420">
        <w:rPr>
          <w:rFonts w:ascii="Arial" w:hAnsi="Arial" w:cs="Arial"/>
          <w:sz w:val="20"/>
          <w:szCs w:val="20"/>
        </w:rPr>
        <w:t xml:space="preserve">lquier persona de la comunidad </w:t>
      </w:r>
      <w:r w:rsidR="009E234D" w:rsidRPr="00A45420">
        <w:rPr>
          <w:rFonts w:ascii="Arial" w:hAnsi="Arial" w:cs="Arial"/>
          <w:sz w:val="20"/>
          <w:szCs w:val="20"/>
        </w:rPr>
        <w:t>educativa sobre el incumplimiento de l</w:t>
      </w:r>
      <w:r w:rsidR="00F12A91" w:rsidRPr="00A45420">
        <w:rPr>
          <w:rFonts w:ascii="Arial" w:hAnsi="Arial" w:cs="Arial"/>
          <w:sz w:val="20"/>
          <w:szCs w:val="20"/>
        </w:rPr>
        <w:t>as obligaciones de los alumnos.</w:t>
      </w:r>
    </w:p>
    <w:p w:rsidR="009E234D" w:rsidRPr="00A45420" w:rsidRDefault="00463368" w:rsidP="00B60D85">
      <w:pPr>
        <w:spacing w:after="0" w:line="240" w:lineRule="auto"/>
        <w:jc w:val="both"/>
        <w:rPr>
          <w:rFonts w:ascii="Arial" w:hAnsi="Arial" w:cs="Arial"/>
          <w:sz w:val="20"/>
          <w:szCs w:val="20"/>
        </w:rPr>
      </w:pPr>
      <w:r w:rsidRPr="00A45420">
        <w:rPr>
          <w:rFonts w:ascii="Arial" w:hAnsi="Arial" w:cs="Arial"/>
          <w:b/>
          <w:sz w:val="20"/>
          <w:szCs w:val="20"/>
        </w:rPr>
        <w:t>6</w:t>
      </w:r>
      <w:r w:rsidRPr="00A45420">
        <w:rPr>
          <w:rFonts w:ascii="Arial" w:hAnsi="Arial" w:cs="Arial"/>
          <w:sz w:val="20"/>
          <w:szCs w:val="20"/>
        </w:rPr>
        <w:t xml:space="preserve">. </w:t>
      </w:r>
      <w:r w:rsidR="009E234D" w:rsidRPr="00A45420">
        <w:rPr>
          <w:rFonts w:ascii="Arial" w:hAnsi="Arial" w:cs="Arial"/>
          <w:sz w:val="20"/>
          <w:szCs w:val="20"/>
        </w:rPr>
        <w:t>Cuando lo considere necesario, apelar ante el consej</w:t>
      </w:r>
      <w:r w:rsidR="00DA109E" w:rsidRPr="00A45420">
        <w:rPr>
          <w:rFonts w:ascii="Arial" w:hAnsi="Arial" w:cs="Arial"/>
          <w:sz w:val="20"/>
          <w:szCs w:val="20"/>
        </w:rPr>
        <w:t>o directivo, las decisiones del</w:t>
      </w:r>
      <w:r w:rsidR="009E234D" w:rsidRPr="00A45420">
        <w:rPr>
          <w:rFonts w:ascii="Arial" w:hAnsi="Arial" w:cs="Arial"/>
          <w:sz w:val="20"/>
          <w:szCs w:val="20"/>
        </w:rPr>
        <w:t xml:space="preserve"> rector respecto a las peticiones presentadas por su intermedio.</w:t>
      </w:r>
    </w:p>
    <w:p w:rsidR="009E234D" w:rsidRPr="00A45420" w:rsidRDefault="00463368" w:rsidP="00B60D85">
      <w:pPr>
        <w:spacing w:after="0" w:line="240" w:lineRule="auto"/>
        <w:jc w:val="both"/>
        <w:rPr>
          <w:rFonts w:ascii="Arial" w:hAnsi="Arial" w:cs="Arial"/>
          <w:sz w:val="20"/>
          <w:szCs w:val="20"/>
        </w:rPr>
      </w:pPr>
      <w:r w:rsidRPr="00A45420">
        <w:rPr>
          <w:rFonts w:ascii="Arial" w:hAnsi="Arial" w:cs="Arial"/>
          <w:b/>
          <w:sz w:val="20"/>
          <w:szCs w:val="20"/>
        </w:rPr>
        <w:t>7</w:t>
      </w:r>
      <w:r w:rsidRPr="00A45420">
        <w:rPr>
          <w:rFonts w:ascii="Arial" w:hAnsi="Arial" w:cs="Arial"/>
          <w:sz w:val="20"/>
          <w:szCs w:val="20"/>
        </w:rPr>
        <w:t xml:space="preserve">.  </w:t>
      </w:r>
      <w:r w:rsidR="009E234D" w:rsidRPr="00A45420">
        <w:rPr>
          <w:rFonts w:ascii="Arial" w:hAnsi="Arial" w:cs="Arial"/>
          <w:sz w:val="20"/>
          <w:szCs w:val="20"/>
        </w:rPr>
        <w:t xml:space="preserve">Promover eventos que permitan la divulgación, vivencia y </w:t>
      </w:r>
      <w:r w:rsidR="00DA109E" w:rsidRPr="00A45420">
        <w:rPr>
          <w:rFonts w:ascii="Arial" w:hAnsi="Arial" w:cs="Arial"/>
          <w:sz w:val="20"/>
          <w:szCs w:val="20"/>
        </w:rPr>
        <w:t>formación de los valores</w:t>
      </w:r>
      <w:r w:rsidR="009E234D" w:rsidRPr="00A45420">
        <w:rPr>
          <w:rFonts w:ascii="Arial" w:hAnsi="Arial" w:cs="Arial"/>
          <w:sz w:val="20"/>
          <w:szCs w:val="20"/>
        </w:rPr>
        <w:t xml:space="preserve"> humanos fundados en el respeto por la dignid</w:t>
      </w:r>
      <w:r w:rsidR="00F12A91" w:rsidRPr="00A45420">
        <w:rPr>
          <w:rFonts w:ascii="Arial" w:hAnsi="Arial" w:cs="Arial"/>
          <w:sz w:val="20"/>
          <w:szCs w:val="20"/>
        </w:rPr>
        <w:t>ad y los derechos de los demás.</w:t>
      </w:r>
    </w:p>
    <w:p w:rsidR="009E234D" w:rsidRPr="00A45420" w:rsidRDefault="00463368" w:rsidP="00B60D85">
      <w:pPr>
        <w:spacing w:after="0" w:line="240" w:lineRule="auto"/>
        <w:jc w:val="both"/>
        <w:rPr>
          <w:rFonts w:ascii="Arial" w:hAnsi="Arial" w:cs="Arial"/>
          <w:sz w:val="20"/>
          <w:szCs w:val="20"/>
        </w:rPr>
      </w:pPr>
      <w:r w:rsidRPr="00A45420">
        <w:rPr>
          <w:rFonts w:ascii="Arial" w:hAnsi="Arial" w:cs="Arial"/>
          <w:b/>
          <w:sz w:val="20"/>
          <w:szCs w:val="20"/>
        </w:rPr>
        <w:t>8.</w:t>
      </w:r>
      <w:r w:rsidRPr="00A45420">
        <w:rPr>
          <w:rFonts w:ascii="Arial" w:hAnsi="Arial" w:cs="Arial"/>
          <w:sz w:val="20"/>
          <w:szCs w:val="20"/>
        </w:rPr>
        <w:t xml:space="preserve">  </w:t>
      </w:r>
      <w:r w:rsidR="009E234D" w:rsidRPr="00A45420">
        <w:rPr>
          <w:rFonts w:ascii="Arial" w:hAnsi="Arial" w:cs="Arial"/>
          <w:sz w:val="20"/>
          <w:szCs w:val="20"/>
        </w:rPr>
        <w:t>Velar por las buenas relaciones sociales entre los</w:t>
      </w:r>
      <w:r w:rsidR="00DA109E" w:rsidRPr="00A45420">
        <w:rPr>
          <w:rFonts w:ascii="Arial" w:hAnsi="Arial" w:cs="Arial"/>
          <w:sz w:val="20"/>
          <w:szCs w:val="20"/>
        </w:rPr>
        <w:t xml:space="preserve"> miembros de la comunidad y el </w:t>
      </w:r>
      <w:r w:rsidR="009E234D" w:rsidRPr="00A45420">
        <w:rPr>
          <w:rFonts w:ascii="Arial" w:hAnsi="Arial" w:cs="Arial"/>
          <w:sz w:val="20"/>
          <w:szCs w:val="20"/>
        </w:rPr>
        <w:t>cumplim</w:t>
      </w:r>
      <w:r w:rsidR="00F12A91" w:rsidRPr="00A45420">
        <w:rPr>
          <w:rFonts w:ascii="Arial" w:hAnsi="Arial" w:cs="Arial"/>
          <w:sz w:val="20"/>
          <w:szCs w:val="20"/>
        </w:rPr>
        <w:t>iento de los deberes y derechos</w:t>
      </w:r>
      <w:r w:rsidRPr="00A45420">
        <w:rPr>
          <w:rFonts w:ascii="Arial" w:hAnsi="Arial" w:cs="Arial"/>
          <w:sz w:val="20"/>
          <w:szCs w:val="20"/>
        </w:rPr>
        <w:t>.</w:t>
      </w:r>
    </w:p>
    <w:p w:rsidR="009E234D" w:rsidRPr="00A45420" w:rsidRDefault="00463368" w:rsidP="00B60D85">
      <w:pPr>
        <w:spacing w:after="0" w:line="240" w:lineRule="auto"/>
        <w:jc w:val="both"/>
        <w:rPr>
          <w:rFonts w:ascii="Arial" w:hAnsi="Arial" w:cs="Arial"/>
          <w:sz w:val="20"/>
          <w:szCs w:val="20"/>
        </w:rPr>
      </w:pPr>
      <w:r w:rsidRPr="00A45420">
        <w:rPr>
          <w:rFonts w:ascii="Arial" w:hAnsi="Arial" w:cs="Arial"/>
          <w:b/>
          <w:sz w:val="20"/>
          <w:szCs w:val="20"/>
        </w:rPr>
        <w:t>9</w:t>
      </w:r>
      <w:r w:rsidRPr="00A45420">
        <w:rPr>
          <w:rFonts w:ascii="Arial" w:hAnsi="Arial" w:cs="Arial"/>
          <w:sz w:val="20"/>
          <w:szCs w:val="20"/>
        </w:rPr>
        <w:t>. A</w:t>
      </w:r>
      <w:r w:rsidR="009E234D" w:rsidRPr="00A45420">
        <w:rPr>
          <w:rFonts w:ascii="Arial" w:hAnsi="Arial" w:cs="Arial"/>
          <w:sz w:val="20"/>
          <w:szCs w:val="20"/>
        </w:rPr>
        <w:t>poyar las acciones encaminadas a hacer cumplir con</w:t>
      </w:r>
      <w:r w:rsidR="00DA109E" w:rsidRPr="00A45420">
        <w:rPr>
          <w:rFonts w:ascii="Arial" w:hAnsi="Arial" w:cs="Arial"/>
          <w:sz w:val="20"/>
          <w:szCs w:val="20"/>
        </w:rPr>
        <w:t xml:space="preserve"> el reglamento escolar en todas </w:t>
      </w:r>
      <w:r w:rsidR="00F12A91" w:rsidRPr="00A45420">
        <w:rPr>
          <w:rFonts w:ascii="Arial" w:hAnsi="Arial" w:cs="Arial"/>
          <w:sz w:val="20"/>
          <w:szCs w:val="20"/>
        </w:rPr>
        <w:t>sus dimensiones.</w:t>
      </w:r>
    </w:p>
    <w:p w:rsidR="009E234D" w:rsidRPr="00A45420" w:rsidRDefault="00463368" w:rsidP="00B60D85">
      <w:pPr>
        <w:spacing w:after="0" w:line="240" w:lineRule="auto"/>
        <w:jc w:val="both"/>
        <w:rPr>
          <w:rFonts w:ascii="Arial" w:hAnsi="Arial" w:cs="Arial"/>
          <w:sz w:val="20"/>
          <w:szCs w:val="20"/>
        </w:rPr>
      </w:pPr>
      <w:r w:rsidRPr="00A45420">
        <w:rPr>
          <w:rFonts w:ascii="Arial" w:hAnsi="Arial" w:cs="Arial"/>
          <w:b/>
          <w:sz w:val="20"/>
          <w:szCs w:val="20"/>
        </w:rPr>
        <w:t>10.</w:t>
      </w:r>
      <w:r w:rsidRPr="00A45420">
        <w:rPr>
          <w:rFonts w:ascii="Arial" w:hAnsi="Arial" w:cs="Arial"/>
          <w:sz w:val="20"/>
          <w:szCs w:val="20"/>
        </w:rPr>
        <w:t xml:space="preserve"> </w:t>
      </w:r>
      <w:r w:rsidR="009E234D" w:rsidRPr="00A45420">
        <w:rPr>
          <w:rFonts w:ascii="Arial" w:hAnsi="Arial" w:cs="Arial"/>
          <w:sz w:val="20"/>
          <w:szCs w:val="20"/>
        </w:rPr>
        <w:t>Apoyar las decisiones justas que tomen las auto</w:t>
      </w:r>
      <w:r w:rsidR="00DA109E" w:rsidRPr="00A45420">
        <w:rPr>
          <w:rFonts w:ascii="Arial" w:hAnsi="Arial" w:cs="Arial"/>
          <w:sz w:val="20"/>
          <w:szCs w:val="20"/>
        </w:rPr>
        <w:t>ridades escolares en bien de la</w:t>
      </w:r>
      <w:r w:rsidR="009E234D" w:rsidRPr="00A45420">
        <w:rPr>
          <w:rFonts w:ascii="Arial" w:hAnsi="Arial" w:cs="Arial"/>
          <w:sz w:val="20"/>
          <w:szCs w:val="20"/>
        </w:rPr>
        <w:t xml:space="preserve"> formación de los alumnos y el cumplimiento de </w:t>
      </w:r>
      <w:r w:rsidRPr="00A45420">
        <w:rPr>
          <w:rFonts w:ascii="Arial" w:hAnsi="Arial" w:cs="Arial"/>
          <w:sz w:val="20"/>
          <w:szCs w:val="20"/>
        </w:rPr>
        <w:t xml:space="preserve">sus </w:t>
      </w:r>
      <w:r w:rsidR="009E234D" w:rsidRPr="00A45420">
        <w:rPr>
          <w:rFonts w:ascii="Arial" w:hAnsi="Arial" w:cs="Arial"/>
          <w:sz w:val="20"/>
          <w:szCs w:val="20"/>
        </w:rPr>
        <w:t>deberes y derechos.</w:t>
      </w:r>
    </w:p>
    <w:p w:rsidR="00463368" w:rsidRPr="00A45420" w:rsidRDefault="00463368" w:rsidP="00B60D85">
      <w:pPr>
        <w:spacing w:after="0" w:line="240" w:lineRule="auto"/>
        <w:jc w:val="both"/>
        <w:rPr>
          <w:rFonts w:ascii="Arial" w:hAnsi="Arial" w:cs="Arial"/>
          <w:sz w:val="20"/>
          <w:szCs w:val="20"/>
        </w:rPr>
      </w:pPr>
    </w:p>
    <w:p w:rsidR="009E234D" w:rsidRPr="00A45420" w:rsidRDefault="00463368" w:rsidP="00B60D85">
      <w:pPr>
        <w:spacing w:after="0" w:line="240" w:lineRule="auto"/>
        <w:jc w:val="both"/>
        <w:rPr>
          <w:rFonts w:ascii="Arial" w:hAnsi="Arial" w:cs="Arial"/>
          <w:sz w:val="20"/>
          <w:szCs w:val="20"/>
        </w:rPr>
      </w:pPr>
      <w:r w:rsidRPr="00A45420">
        <w:rPr>
          <w:rFonts w:ascii="Arial" w:hAnsi="Arial" w:cs="Arial"/>
          <w:b/>
          <w:sz w:val="20"/>
          <w:szCs w:val="20"/>
        </w:rPr>
        <w:t xml:space="preserve">Parágrafo. </w:t>
      </w:r>
      <w:r w:rsidR="009E234D" w:rsidRPr="00A45420">
        <w:rPr>
          <w:rFonts w:ascii="Arial" w:hAnsi="Arial" w:cs="Arial"/>
          <w:sz w:val="20"/>
          <w:szCs w:val="20"/>
        </w:rPr>
        <w:t xml:space="preserve">  Para cumplir esta función una vez elegido debe presentar un plan y un cronograma de actividades diez días hábiles después de su elección a la rectoría, para aclarar o acordar algunos aspectos y ubicarlos dentro del calendario de actividades instit</w:t>
      </w:r>
      <w:r w:rsidR="00011C59" w:rsidRPr="00A45420">
        <w:rPr>
          <w:rFonts w:ascii="Arial" w:hAnsi="Arial" w:cs="Arial"/>
          <w:sz w:val="20"/>
          <w:szCs w:val="20"/>
        </w:rPr>
        <w:t>ucionales.</w:t>
      </w:r>
    </w:p>
    <w:p w:rsidR="00B60D85" w:rsidRPr="00A45420" w:rsidRDefault="00B60D85" w:rsidP="00B60D85">
      <w:pPr>
        <w:spacing w:after="0" w:line="240" w:lineRule="auto"/>
        <w:jc w:val="both"/>
        <w:rPr>
          <w:rFonts w:ascii="Arial" w:hAnsi="Arial" w:cs="Arial"/>
          <w:sz w:val="20"/>
          <w:szCs w:val="20"/>
        </w:rPr>
      </w:pPr>
    </w:p>
    <w:p w:rsidR="009E5C98" w:rsidRPr="00A45420" w:rsidRDefault="009E5C98" w:rsidP="00B60D85">
      <w:pPr>
        <w:spacing w:after="0" w:line="240" w:lineRule="auto"/>
        <w:jc w:val="both"/>
        <w:rPr>
          <w:rFonts w:ascii="Arial" w:hAnsi="Arial" w:cs="Arial"/>
          <w:sz w:val="20"/>
          <w:szCs w:val="20"/>
        </w:rPr>
      </w:pPr>
    </w:p>
    <w:p w:rsidR="009E5C98" w:rsidRPr="00A45420" w:rsidRDefault="00BC5045" w:rsidP="00BC5045">
      <w:pPr>
        <w:spacing w:after="0" w:line="240" w:lineRule="auto"/>
        <w:jc w:val="both"/>
        <w:rPr>
          <w:rFonts w:ascii="Arial" w:hAnsi="Arial" w:cs="Arial"/>
          <w:b/>
          <w:sz w:val="20"/>
          <w:szCs w:val="20"/>
        </w:rPr>
      </w:pPr>
      <w:r w:rsidRPr="00A45420">
        <w:rPr>
          <w:rFonts w:ascii="Arial" w:hAnsi="Arial" w:cs="Arial"/>
          <w:b/>
          <w:sz w:val="20"/>
          <w:szCs w:val="20"/>
        </w:rPr>
        <w:t>ARTÍCULO 2</w:t>
      </w:r>
      <w:r w:rsidR="00F6278F" w:rsidRPr="00A45420">
        <w:rPr>
          <w:rFonts w:ascii="Arial" w:hAnsi="Arial" w:cs="Arial"/>
          <w:b/>
          <w:sz w:val="20"/>
          <w:szCs w:val="20"/>
        </w:rPr>
        <w:t>9</w:t>
      </w:r>
      <w:r w:rsidRPr="00A45420">
        <w:rPr>
          <w:rFonts w:ascii="Arial" w:hAnsi="Arial" w:cs="Arial"/>
          <w:b/>
          <w:sz w:val="20"/>
          <w:szCs w:val="20"/>
        </w:rPr>
        <w:t xml:space="preserve">°. </w:t>
      </w:r>
      <w:r w:rsidR="00F6278F" w:rsidRPr="00A45420">
        <w:rPr>
          <w:rFonts w:ascii="Arial" w:hAnsi="Arial" w:cs="Arial"/>
          <w:b/>
          <w:sz w:val="20"/>
          <w:szCs w:val="20"/>
        </w:rPr>
        <w:t>REPRESENTANTE D</w:t>
      </w:r>
      <w:r w:rsidRPr="00A45420">
        <w:rPr>
          <w:rFonts w:ascii="Arial" w:hAnsi="Arial" w:cs="Arial"/>
          <w:b/>
          <w:sz w:val="20"/>
          <w:szCs w:val="20"/>
        </w:rPr>
        <w:t>E LOS ESTUDIANTES</w:t>
      </w:r>
      <w:r w:rsidR="00F6278F" w:rsidRPr="00A45420">
        <w:rPr>
          <w:rFonts w:ascii="Arial" w:hAnsi="Arial" w:cs="Arial"/>
          <w:b/>
          <w:sz w:val="20"/>
          <w:szCs w:val="20"/>
        </w:rPr>
        <w:t xml:space="preserve"> ANTE EL CONSEJO DIRECTIVO.</w:t>
      </w:r>
      <w:r w:rsidRPr="00A45420">
        <w:rPr>
          <w:rFonts w:ascii="Arial" w:hAnsi="Arial" w:cs="Arial"/>
          <w:b/>
          <w:sz w:val="20"/>
          <w:szCs w:val="20"/>
        </w:rPr>
        <w:t xml:space="preserve"> </w:t>
      </w:r>
    </w:p>
    <w:p w:rsidR="009E5C98" w:rsidRPr="00A45420" w:rsidRDefault="009E5C98" w:rsidP="00BC5045">
      <w:pPr>
        <w:spacing w:after="0" w:line="240" w:lineRule="auto"/>
        <w:jc w:val="both"/>
        <w:rPr>
          <w:rFonts w:ascii="Arial" w:hAnsi="Arial" w:cs="Arial"/>
          <w:b/>
          <w:sz w:val="20"/>
          <w:szCs w:val="20"/>
        </w:rPr>
      </w:pPr>
    </w:p>
    <w:p w:rsidR="00BC5045" w:rsidRPr="00A45420" w:rsidRDefault="00BC5045" w:rsidP="00BC5045">
      <w:pPr>
        <w:spacing w:after="0" w:line="240" w:lineRule="auto"/>
        <w:jc w:val="both"/>
        <w:rPr>
          <w:rFonts w:ascii="Arial" w:hAnsi="Arial" w:cs="Arial"/>
          <w:sz w:val="20"/>
          <w:szCs w:val="20"/>
        </w:rPr>
      </w:pPr>
      <w:r w:rsidRPr="00A45420">
        <w:rPr>
          <w:rFonts w:ascii="Arial" w:hAnsi="Arial" w:cs="Arial"/>
          <w:sz w:val="20"/>
          <w:szCs w:val="20"/>
        </w:rPr>
        <w:t xml:space="preserve">El </w:t>
      </w:r>
      <w:r w:rsidR="00F6278F" w:rsidRPr="00A45420">
        <w:rPr>
          <w:rFonts w:ascii="Arial" w:hAnsi="Arial" w:cs="Arial"/>
          <w:sz w:val="20"/>
          <w:szCs w:val="20"/>
        </w:rPr>
        <w:t xml:space="preserve">Representante </w:t>
      </w:r>
      <w:r w:rsidRPr="00A45420">
        <w:rPr>
          <w:rFonts w:ascii="Arial" w:hAnsi="Arial" w:cs="Arial"/>
          <w:sz w:val="20"/>
          <w:szCs w:val="20"/>
        </w:rPr>
        <w:t>estudiant</w:t>
      </w:r>
      <w:r w:rsidR="00F6278F" w:rsidRPr="00A45420">
        <w:rPr>
          <w:rFonts w:ascii="Arial" w:hAnsi="Arial" w:cs="Arial"/>
          <w:sz w:val="20"/>
          <w:szCs w:val="20"/>
        </w:rPr>
        <w:t>il</w:t>
      </w:r>
      <w:r w:rsidRPr="00A45420">
        <w:rPr>
          <w:rFonts w:ascii="Arial" w:hAnsi="Arial" w:cs="Arial"/>
          <w:sz w:val="20"/>
          <w:szCs w:val="20"/>
        </w:rPr>
        <w:t xml:space="preserve"> será un estudiante del grado undécimo, encargado de </w:t>
      </w:r>
      <w:r w:rsidR="00F6278F" w:rsidRPr="00A45420">
        <w:rPr>
          <w:rFonts w:ascii="Arial" w:hAnsi="Arial" w:cs="Arial"/>
          <w:sz w:val="20"/>
          <w:szCs w:val="20"/>
        </w:rPr>
        <w:t xml:space="preserve">llevar ante el Consejo Directivo las </w:t>
      </w:r>
      <w:r w:rsidRPr="00A45420">
        <w:rPr>
          <w:rFonts w:ascii="Arial" w:hAnsi="Arial" w:cs="Arial"/>
          <w:sz w:val="20"/>
          <w:szCs w:val="20"/>
        </w:rPr>
        <w:t>pro</w:t>
      </w:r>
      <w:r w:rsidR="00F6278F" w:rsidRPr="00A45420">
        <w:rPr>
          <w:rFonts w:ascii="Arial" w:hAnsi="Arial" w:cs="Arial"/>
          <w:sz w:val="20"/>
          <w:szCs w:val="20"/>
        </w:rPr>
        <w:t>puestas de los estudiantes, defender sus derechos  y pro</w:t>
      </w:r>
      <w:r w:rsidRPr="00A45420">
        <w:rPr>
          <w:rFonts w:ascii="Arial" w:hAnsi="Arial" w:cs="Arial"/>
          <w:sz w:val="20"/>
          <w:szCs w:val="20"/>
        </w:rPr>
        <w:t>mover</w:t>
      </w:r>
      <w:r w:rsidR="00F6278F" w:rsidRPr="00A45420">
        <w:rPr>
          <w:rFonts w:ascii="Arial" w:hAnsi="Arial" w:cs="Arial"/>
          <w:sz w:val="20"/>
          <w:szCs w:val="20"/>
        </w:rPr>
        <w:t>, conjuntamente con el Personero Estudiantil</w:t>
      </w:r>
      <w:r w:rsidRPr="00A45420">
        <w:rPr>
          <w:rFonts w:ascii="Arial" w:hAnsi="Arial" w:cs="Arial"/>
          <w:sz w:val="20"/>
          <w:szCs w:val="20"/>
        </w:rPr>
        <w:t xml:space="preserve"> el ejercicio de </w:t>
      </w:r>
      <w:r w:rsidR="00F6278F" w:rsidRPr="00A45420">
        <w:rPr>
          <w:rFonts w:ascii="Arial" w:hAnsi="Arial" w:cs="Arial"/>
          <w:sz w:val="20"/>
          <w:szCs w:val="20"/>
        </w:rPr>
        <w:t>su</w:t>
      </w:r>
      <w:r w:rsidRPr="00A45420">
        <w:rPr>
          <w:rFonts w:ascii="Arial" w:hAnsi="Arial" w:cs="Arial"/>
          <w:sz w:val="20"/>
          <w:szCs w:val="20"/>
        </w:rPr>
        <w:t>s deberes</w:t>
      </w:r>
      <w:r w:rsidR="00F6278F" w:rsidRPr="00A45420">
        <w:rPr>
          <w:rFonts w:ascii="Arial" w:hAnsi="Arial" w:cs="Arial"/>
          <w:sz w:val="20"/>
          <w:szCs w:val="20"/>
        </w:rPr>
        <w:t xml:space="preserve">. </w:t>
      </w:r>
    </w:p>
    <w:p w:rsidR="00BC5045" w:rsidRPr="00A45420" w:rsidRDefault="00BC5045" w:rsidP="00BC5045">
      <w:pPr>
        <w:spacing w:after="0" w:line="240" w:lineRule="auto"/>
        <w:ind w:left="540"/>
        <w:jc w:val="both"/>
        <w:rPr>
          <w:rFonts w:ascii="Arial" w:hAnsi="Arial" w:cs="Arial"/>
          <w:b/>
          <w:sz w:val="20"/>
          <w:szCs w:val="20"/>
        </w:rPr>
      </w:pPr>
    </w:p>
    <w:p w:rsidR="00BC5045" w:rsidRPr="00A45420" w:rsidRDefault="00BC5045" w:rsidP="00BC5045">
      <w:pPr>
        <w:spacing w:after="0" w:line="240" w:lineRule="auto"/>
        <w:jc w:val="both"/>
        <w:rPr>
          <w:rFonts w:ascii="Arial" w:hAnsi="Arial" w:cs="Arial"/>
          <w:sz w:val="20"/>
          <w:szCs w:val="20"/>
        </w:rPr>
      </w:pPr>
      <w:r w:rsidRPr="00A45420">
        <w:rPr>
          <w:rFonts w:ascii="Arial" w:hAnsi="Arial" w:cs="Arial"/>
          <w:sz w:val="20"/>
          <w:szCs w:val="20"/>
        </w:rPr>
        <w:lastRenderedPageBreak/>
        <w:t xml:space="preserve">El </w:t>
      </w:r>
      <w:r w:rsidR="00F6278F" w:rsidRPr="00A45420">
        <w:rPr>
          <w:rFonts w:ascii="Arial" w:hAnsi="Arial" w:cs="Arial"/>
          <w:sz w:val="20"/>
          <w:szCs w:val="20"/>
        </w:rPr>
        <w:t xml:space="preserve">Representante </w:t>
      </w:r>
      <w:r w:rsidRPr="00A45420">
        <w:rPr>
          <w:rFonts w:ascii="Arial" w:hAnsi="Arial" w:cs="Arial"/>
          <w:sz w:val="20"/>
          <w:szCs w:val="20"/>
        </w:rPr>
        <w:t>estudiant</w:t>
      </w:r>
      <w:r w:rsidR="00F6278F" w:rsidRPr="00A45420">
        <w:rPr>
          <w:rFonts w:ascii="Arial" w:hAnsi="Arial" w:cs="Arial"/>
          <w:sz w:val="20"/>
          <w:szCs w:val="20"/>
        </w:rPr>
        <w:t>il</w:t>
      </w:r>
      <w:r w:rsidRPr="00A45420">
        <w:rPr>
          <w:rFonts w:ascii="Arial" w:hAnsi="Arial" w:cs="Arial"/>
          <w:sz w:val="20"/>
          <w:szCs w:val="20"/>
        </w:rPr>
        <w:t xml:space="preserve"> será elegido dentro de los treinta días calendario, siguientes a la iniciación de clases</w:t>
      </w:r>
      <w:r w:rsidR="00F6278F" w:rsidRPr="00A45420">
        <w:rPr>
          <w:rFonts w:ascii="Arial" w:hAnsi="Arial" w:cs="Arial"/>
          <w:sz w:val="20"/>
          <w:szCs w:val="20"/>
        </w:rPr>
        <w:t xml:space="preserve"> por el Consejo estudiantil por </w:t>
      </w:r>
      <w:r w:rsidRPr="00A45420">
        <w:rPr>
          <w:rFonts w:ascii="Arial" w:hAnsi="Arial" w:cs="Arial"/>
          <w:sz w:val="20"/>
          <w:szCs w:val="20"/>
        </w:rPr>
        <w:t>el sistema de mayoría simple y mediante voto secreto.  Previo cumplimiento de los siguientes requisitos:</w:t>
      </w:r>
    </w:p>
    <w:p w:rsidR="00BC5045" w:rsidRPr="00A45420" w:rsidRDefault="00BC5045" w:rsidP="00BC5045">
      <w:pPr>
        <w:spacing w:after="0" w:line="240" w:lineRule="auto"/>
        <w:jc w:val="both"/>
        <w:rPr>
          <w:rFonts w:ascii="Arial" w:hAnsi="Arial" w:cs="Arial"/>
          <w:b/>
          <w:sz w:val="20"/>
          <w:szCs w:val="20"/>
        </w:rPr>
      </w:pPr>
    </w:p>
    <w:p w:rsidR="00BC5045" w:rsidRPr="00A45420" w:rsidRDefault="00BC5045" w:rsidP="00D74DDA">
      <w:pPr>
        <w:pStyle w:val="Prrafodelista"/>
        <w:numPr>
          <w:ilvl w:val="1"/>
          <w:numId w:val="7"/>
        </w:numPr>
        <w:spacing w:after="0" w:line="240" w:lineRule="auto"/>
        <w:ind w:left="851" w:hanging="567"/>
        <w:jc w:val="both"/>
        <w:rPr>
          <w:rFonts w:ascii="Arial" w:hAnsi="Arial" w:cs="Arial"/>
          <w:sz w:val="20"/>
          <w:szCs w:val="20"/>
        </w:rPr>
      </w:pPr>
      <w:r w:rsidRPr="00A45420">
        <w:rPr>
          <w:rFonts w:ascii="Arial" w:hAnsi="Arial" w:cs="Arial"/>
          <w:sz w:val="20"/>
          <w:szCs w:val="20"/>
        </w:rPr>
        <w:t>Ser alumno matriculado para el grado undécimo para dicho año lectivo.</w:t>
      </w:r>
    </w:p>
    <w:p w:rsidR="00BC5045" w:rsidRPr="00A45420" w:rsidRDefault="00F6278F" w:rsidP="00D74DDA">
      <w:pPr>
        <w:pStyle w:val="Prrafodelista"/>
        <w:numPr>
          <w:ilvl w:val="1"/>
          <w:numId w:val="7"/>
        </w:numPr>
        <w:spacing w:after="0" w:line="240" w:lineRule="auto"/>
        <w:ind w:left="851" w:hanging="567"/>
        <w:jc w:val="both"/>
        <w:rPr>
          <w:rFonts w:ascii="Arial" w:hAnsi="Arial" w:cs="Arial"/>
          <w:sz w:val="20"/>
          <w:szCs w:val="20"/>
        </w:rPr>
      </w:pPr>
      <w:r w:rsidRPr="00A45420">
        <w:rPr>
          <w:rFonts w:ascii="Arial" w:hAnsi="Arial" w:cs="Arial"/>
          <w:sz w:val="20"/>
          <w:szCs w:val="20"/>
        </w:rPr>
        <w:t>Haber sido elegido como representante del grado undécimo ante el Consejo Estudiantil.</w:t>
      </w:r>
    </w:p>
    <w:p w:rsidR="00BC5045" w:rsidRPr="00A45420" w:rsidRDefault="00F6278F" w:rsidP="00D74DDA">
      <w:pPr>
        <w:pStyle w:val="Prrafodelista"/>
        <w:numPr>
          <w:ilvl w:val="1"/>
          <w:numId w:val="7"/>
        </w:numPr>
        <w:spacing w:after="0" w:line="240" w:lineRule="auto"/>
        <w:ind w:left="851" w:hanging="567"/>
        <w:jc w:val="both"/>
        <w:rPr>
          <w:rFonts w:ascii="Arial" w:hAnsi="Arial" w:cs="Arial"/>
          <w:sz w:val="20"/>
          <w:szCs w:val="20"/>
        </w:rPr>
      </w:pPr>
      <w:r w:rsidRPr="00A45420">
        <w:rPr>
          <w:rFonts w:ascii="Arial" w:hAnsi="Arial" w:cs="Arial"/>
          <w:sz w:val="20"/>
          <w:szCs w:val="20"/>
        </w:rPr>
        <w:t>No haber sido elegido Personero Estudiantil.</w:t>
      </w:r>
    </w:p>
    <w:p w:rsidR="00BC5045" w:rsidRPr="00A45420" w:rsidRDefault="00BC5045" w:rsidP="00D74DDA">
      <w:pPr>
        <w:pStyle w:val="Prrafodelista"/>
        <w:numPr>
          <w:ilvl w:val="1"/>
          <w:numId w:val="7"/>
        </w:numPr>
        <w:spacing w:after="0" w:line="240" w:lineRule="auto"/>
        <w:ind w:left="851" w:hanging="567"/>
        <w:jc w:val="both"/>
        <w:rPr>
          <w:rFonts w:ascii="Arial" w:hAnsi="Arial" w:cs="Arial"/>
          <w:sz w:val="20"/>
          <w:szCs w:val="20"/>
        </w:rPr>
      </w:pPr>
      <w:r w:rsidRPr="00A45420">
        <w:rPr>
          <w:rFonts w:ascii="Arial" w:hAnsi="Arial" w:cs="Arial"/>
          <w:sz w:val="20"/>
          <w:szCs w:val="20"/>
        </w:rPr>
        <w:t>En caso de empate en el momento de l</w:t>
      </w:r>
      <w:r w:rsidR="00F6278F" w:rsidRPr="00A45420">
        <w:rPr>
          <w:rFonts w:ascii="Arial" w:hAnsi="Arial" w:cs="Arial"/>
          <w:sz w:val="20"/>
          <w:szCs w:val="20"/>
        </w:rPr>
        <w:t>a votación</w:t>
      </w:r>
      <w:r w:rsidRPr="00A45420">
        <w:rPr>
          <w:rFonts w:ascii="Arial" w:hAnsi="Arial" w:cs="Arial"/>
          <w:sz w:val="20"/>
          <w:szCs w:val="20"/>
        </w:rPr>
        <w:t xml:space="preserve">, se hará una nueva ronda inmediata por voto </w:t>
      </w:r>
      <w:r w:rsidR="00F6278F" w:rsidRPr="00A45420">
        <w:rPr>
          <w:rFonts w:ascii="Arial" w:hAnsi="Arial" w:cs="Arial"/>
          <w:sz w:val="20"/>
          <w:szCs w:val="20"/>
        </w:rPr>
        <w:t>público</w:t>
      </w:r>
      <w:r w:rsidRPr="00A45420">
        <w:rPr>
          <w:rFonts w:ascii="Arial" w:hAnsi="Arial" w:cs="Arial"/>
          <w:sz w:val="20"/>
          <w:szCs w:val="20"/>
        </w:rPr>
        <w:t>, entre los candidatos involucrados.</w:t>
      </w:r>
    </w:p>
    <w:p w:rsidR="00BC5045" w:rsidRPr="00A45420" w:rsidRDefault="00BC5045" w:rsidP="00D74DDA">
      <w:pPr>
        <w:pStyle w:val="Prrafodelista"/>
        <w:numPr>
          <w:ilvl w:val="1"/>
          <w:numId w:val="7"/>
        </w:numPr>
        <w:spacing w:after="0" w:line="240" w:lineRule="auto"/>
        <w:ind w:left="851" w:hanging="567"/>
        <w:jc w:val="both"/>
        <w:rPr>
          <w:rFonts w:ascii="Arial" w:hAnsi="Arial" w:cs="Arial"/>
          <w:sz w:val="20"/>
          <w:szCs w:val="20"/>
        </w:rPr>
      </w:pPr>
      <w:r w:rsidRPr="00A45420">
        <w:rPr>
          <w:rFonts w:ascii="Arial" w:hAnsi="Arial" w:cs="Arial"/>
          <w:sz w:val="20"/>
          <w:szCs w:val="20"/>
        </w:rPr>
        <w:t xml:space="preserve">Al haber renuncia del cargo o revocatoria del mandato lo sucederá en </w:t>
      </w:r>
      <w:r w:rsidR="00F6278F" w:rsidRPr="00A45420">
        <w:rPr>
          <w:rFonts w:ascii="Arial" w:hAnsi="Arial" w:cs="Arial"/>
          <w:sz w:val="20"/>
          <w:szCs w:val="20"/>
        </w:rPr>
        <w:t>el cargo el segundo en votación de su grado o curso respectivo.</w:t>
      </w:r>
    </w:p>
    <w:p w:rsidR="00BC5045" w:rsidRPr="00A45420" w:rsidRDefault="00BC5045" w:rsidP="00BC5045">
      <w:pPr>
        <w:spacing w:after="0" w:line="240" w:lineRule="auto"/>
        <w:jc w:val="both"/>
        <w:rPr>
          <w:rFonts w:ascii="Arial" w:hAnsi="Arial" w:cs="Arial"/>
          <w:b/>
          <w:color w:val="FF0000"/>
          <w:sz w:val="20"/>
          <w:szCs w:val="20"/>
        </w:rPr>
      </w:pPr>
    </w:p>
    <w:p w:rsidR="00CF277F" w:rsidRPr="00A45420" w:rsidRDefault="00BC5045" w:rsidP="00BC5045">
      <w:pPr>
        <w:spacing w:after="0" w:line="240" w:lineRule="auto"/>
        <w:jc w:val="both"/>
        <w:rPr>
          <w:rFonts w:ascii="Arial" w:hAnsi="Arial" w:cs="Arial"/>
          <w:b/>
          <w:sz w:val="20"/>
          <w:szCs w:val="20"/>
        </w:rPr>
      </w:pPr>
      <w:r w:rsidRPr="00A45420">
        <w:rPr>
          <w:rFonts w:ascii="Arial" w:hAnsi="Arial" w:cs="Arial"/>
          <w:b/>
          <w:sz w:val="20"/>
          <w:szCs w:val="20"/>
        </w:rPr>
        <w:t xml:space="preserve">ARTÍCULO </w:t>
      </w:r>
      <w:r w:rsidR="00CF277F" w:rsidRPr="00A45420">
        <w:rPr>
          <w:rFonts w:ascii="Arial" w:hAnsi="Arial" w:cs="Arial"/>
          <w:b/>
          <w:sz w:val="20"/>
          <w:szCs w:val="20"/>
        </w:rPr>
        <w:t>30</w:t>
      </w:r>
      <w:r w:rsidRPr="00A45420">
        <w:rPr>
          <w:rFonts w:ascii="Arial" w:hAnsi="Arial" w:cs="Arial"/>
          <w:b/>
          <w:sz w:val="20"/>
          <w:szCs w:val="20"/>
        </w:rPr>
        <w:t>°.  FUNCIONES DEL RE</w:t>
      </w:r>
      <w:r w:rsidR="00CF277F" w:rsidRPr="00A45420">
        <w:rPr>
          <w:rFonts w:ascii="Arial" w:hAnsi="Arial" w:cs="Arial"/>
          <w:b/>
          <w:sz w:val="20"/>
          <w:szCs w:val="20"/>
        </w:rPr>
        <w:t>P</w:t>
      </w:r>
      <w:r w:rsidRPr="00A45420">
        <w:rPr>
          <w:rFonts w:ascii="Arial" w:hAnsi="Arial" w:cs="Arial"/>
          <w:b/>
          <w:sz w:val="20"/>
          <w:szCs w:val="20"/>
        </w:rPr>
        <w:t>R</w:t>
      </w:r>
      <w:r w:rsidR="00CF277F" w:rsidRPr="00A45420">
        <w:rPr>
          <w:rFonts w:ascii="Arial" w:hAnsi="Arial" w:cs="Arial"/>
          <w:b/>
          <w:sz w:val="20"/>
          <w:szCs w:val="20"/>
        </w:rPr>
        <w:t>ESENTANTE</w:t>
      </w:r>
      <w:r w:rsidRPr="00A45420">
        <w:rPr>
          <w:rFonts w:ascii="Arial" w:hAnsi="Arial" w:cs="Arial"/>
          <w:b/>
          <w:sz w:val="20"/>
          <w:szCs w:val="20"/>
        </w:rPr>
        <w:t xml:space="preserve"> ESTUDIANT</w:t>
      </w:r>
      <w:r w:rsidR="00CF277F" w:rsidRPr="00A45420">
        <w:rPr>
          <w:rFonts w:ascii="Arial" w:hAnsi="Arial" w:cs="Arial"/>
          <w:b/>
          <w:sz w:val="20"/>
          <w:szCs w:val="20"/>
        </w:rPr>
        <w:t>IL.</w:t>
      </w:r>
    </w:p>
    <w:p w:rsidR="00BC5045" w:rsidRPr="00A45420" w:rsidRDefault="00BC5045" w:rsidP="00BC5045">
      <w:pPr>
        <w:spacing w:after="0" w:line="240" w:lineRule="auto"/>
        <w:jc w:val="both"/>
        <w:rPr>
          <w:rFonts w:ascii="Arial" w:hAnsi="Arial" w:cs="Arial"/>
          <w:b/>
          <w:sz w:val="20"/>
          <w:szCs w:val="20"/>
        </w:rPr>
      </w:pPr>
      <w:r w:rsidRPr="00A45420">
        <w:rPr>
          <w:rFonts w:ascii="Arial" w:hAnsi="Arial" w:cs="Arial"/>
          <w:b/>
          <w:sz w:val="20"/>
          <w:szCs w:val="20"/>
        </w:rPr>
        <w:t xml:space="preserve">  </w:t>
      </w:r>
    </w:p>
    <w:p w:rsidR="00BC5045" w:rsidRPr="00A45420" w:rsidRDefault="00BC5045" w:rsidP="00BC5045">
      <w:pPr>
        <w:spacing w:after="0" w:line="240" w:lineRule="auto"/>
        <w:jc w:val="both"/>
        <w:rPr>
          <w:rFonts w:ascii="Arial" w:hAnsi="Arial" w:cs="Arial"/>
          <w:sz w:val="20"/>
          <w:szCs w:val="20"/>
        </w:rPr>
      </w:pPr>
      <w:r w:rsidRPr="00A45420">
        <w:rPr>
          <w:rFonts w:ascii="Arial" w:hAnsi="Arial" w:cs="Arial"/>
          <w:b/>
          <w:sz w:val="20"/>
          <w:szCs w:val="20"/>
        </w:rPr>
        <w:t>1.</w:t>
      </w:r>
      <w:r w:rsidRPr="00A45420">
        <w:rPr>
          <w:rFonts w:ascii="Arial" w:hAnsi="Arial" w:cs="Arial"/>
          <w:sz w:val="20"/>
          <w:szCs w:val="20"/>
        </w:rPr>
        <w:t xml:space="preserve"> Promover </w:t>
      </w:r>
      <w:r w:rsidR="00CF277F" w:rsidRPr="00A45420">
        <w:rPr>
          <w:rFonts w:ascii="Arial" w:hAnsi="Arial" w:cs="Arial"/>
          <w:sz w:val="20"/>
          <w:szCs w:val="20"/>
        </w:rPr>
        <w:t xml:space="preserve">conjuntamente con el Personero Estudiantil, </w:t>
      </w:r>
      <w:r w:rsidRPr="00A45420">
        <w:rPr>
          <w:rFonts w:ascii="Arial" w:hAnsi="Arial" w:cs="Arial"/>
          <w:sz w:val="20"/>
          <w:szCs w:val="20"/>
        </w:rPr>
        <w:t>el ejercicio de los derechos y el cumplimiento de los deberes estudiantiles consagrados en la Constitución Política, en las leyes o decretos reglamentarios y el manual de convivencia.</w:t>
      </w:r>
    </w:p>
    <w:p w:rsidR="00CF277F" w:rsidRPr="00A45420" w:rsidRDefault="00BC5045" w:rsidP="00BC5045">
      <w:pPr>
        <w:spacing w:after="0" w:line="240" w:lineRule="auto"/>
        <w:jc w:val="both"/>
        <w:rPr>
          <w:rFonts w:ascii="Arial" w:hAnsi="Arial" w:cs="Arial"/>
          <w:sz w:val="20"/>
          <w:szCs w:val="20"/>
        </w:rPr>
      </w:pPr>
      <w:r w:rsidRPr="00A45420">
        <w:rPr>
          <w:rFonts w:ascii="Arial" w:hAnsi="Arial" w:cs="Arial"/>
          <w:b/>
          <w:sz w:val="20"/>
          <w:szCs w:val="20"/>
        </w:rPr>
        <w:t>2.</w:t>
      </w:r>
      <w:r w:rsidRPr="00A45420">
        <w:rPr>
          <w:rFonts w:ascii="Arial" w:hAnsi="Arial" w:cs="Arial"/>
          <w:sz w:val="20"/>
          <w:szCs w:val="20"/>
        </w:rPr>
        <w:t xml:space="preserve">  Gestionar ante el </w:t>
      </w:r>
      <w:r w:rsidR="00CF277F" w:rsidRPr="00A45420">
        <w:rPr>
          <w:rFonts w:ascii="Arial" w:hAnsi="Arial" w:cs="Arial"/>
          <w:sz w:val="20"/>
          <w:szCs w:val="20"/>
        </w:rPr>
        <w:t>Consejo Directivo</w:t>
      </w:r>
      <w:r w:rsidRPr="00A45420">
        <w:rPr>
          <w:rFonts w:ascii="Arial" w:hAnsi="Arial" w:cs="Arial"/>
          <w:sz w:val="20"/>
          <w:szCs w:val="20"/>
        </w:rPr>
        <w:t xml:space="preserve"> la toma de decisiones para proteger los derechos estudiantiles y obtener la  prestación de un servicio educativo de calidad que prepare a los alumnos para la vinculación y competencia en el campo productivo</w:t>
      </w:r>
      <w:r w:rsidR="00CF277F" w:rsidRPr="00A45420">
        <w:rPr>
          <w:rFonts w:ascii="Arial" w:hAnsi="Arial" w:cs="Arial"/>
          <w:sz w:val="20"/>
          <w:szCs w:val="20"/>
        </w:rPr>
        <w:t xml:space="preserve"> y</w:t>
      </w:r>
      <w:r w:rsidRPr="00A45420">
        <w:rPr>
          <w:rFonts w:ascii="Arial" w:hAnsi="Arial" w:cs="Arial"/>
          <w:sz w:val="20"/>
          <w:szCs w:val="20"/>
        </w:rPr>
        <w:t xml:space="preserve"> el ingreso a estudios superiores</w:t>
      </w:r>
      <w:r w:rsidR="00CF277F" w:rsidRPr="00A45420">
        <w:rPr>
          <w:rFonts w:ascii="Arial" w:hAnsi="Arial" w:cs="Arial"/>
          <w:sz w:val="20"/>
          <w:szCs w:val="20"/>
        </w:rPr>
        <w:t>.</w:t>
      </w:r>
      <w:r w:rsidRPr="00A45420">
        <w:rPr>
          <w:rFonts w:ascii="Arial" w:hAnsi="Arial" w:cs="Arial"/>
          <w:sz w:val="20"/>
          <w:szCs w:val="20"/>
        </w:rPr>
        <w:t xml:space="preserve"> </w:t>
      </w:r>
    </w:p>
    <w:p w:rsidR="00BC5045" w:rsidRPr="00A45420" w:rsidRDefault="00BC5045" w:rsidP="00BC5045">
      <w:pPr>
        <w:spacing w:after="0" w:line="240" w:lineRule="auto"/>
        <w:jc w:val="both"/>
        <w:rPr>
          <w:rFonts w:ascii="Arial" w:hAnsi="Arial" w:cs="Arial"/>
          <w:sz w:val="20"/>
          <w:szCs w:val="20"/>
        </w:rPr>
      </w:pPr>
      <w:r w:rsidRPr="00A45420">
        <w:rPr>
          <w:rFonts w:ascii="Arial" w:hAnsi="Arial" w:cs="Arial"/>
          <w:b/>
          <w:sz w:val="20"/>
          <w:szCs w:val="20"/>
        </w:rPr>
        <w:t>3.</w:t>
      </w:r>
      <w:r w:rsidRPr="00A45420">
        <w:rPr>
          <w:rFonts w:ascii="Arial" w:hAnsi="Arial" w:cs="Arial"/>
          <w:sz w:val="20"/>
          <w:szCs w:val="20"/>
        </w:rPr>
        <w:t xml:space="preserve">  Actuar como </w:t>
      </w:r>
      <w:r w:rsidR="00CF277F" w:rsidRPr="00A45420">
        <w:rPr>
          <w:rFonts w:ascii="Arial" w:hAnsi="Arial" w:cs="Arial"/>
          <w:sz w:val="20"/>
          <w:szCs w:val="20"/>
        </w:rPr>
        <w:t>Presidente</w:t>
      </w:r>
      <w:r w:rsidRPr="00A45420">
        <w:rPr>
          <w:rFonts w:ascii="Arial" w:hAnsi="Arial" w:cs="Arial"/>
          <w:sz w:val="20"/>
          <w:szCs w:val="20"/>
        </w:rPr>
        <w:t xml:space="preserve"> en el consejo de estudiantes.</w:t>
      </w:r>
    </w:p>
    <w:p w:rsidR="00BC5045" w:rsidRPr="00A45420" w:rsidRDefault="00BC5045" w:rsidP="00BC5045">
      <w:pPr>
        <w:spacing w:after="0" w:line="240" w:lineRule="auto"/>
        <w:jc w:val="both"/>
        <w:rPr>
          <w:rFonts w:ascii="Arial" w:hAnsi="Arial" w:cs="Arial"/>
          <w:sz w:val="20"/>
          <w:szCs w:val="20"/>
        </w:rPr>
      </w:pPr>
      <w:r w:rsidRPr="00A45420">
        <w:rPr>
          <w:rFonts w:ascii="Arial" w:hAnsi="Arial" w:cs="Arial"/>
          <w:b/>
          <w:sz w:val="20"/>
          <w:szCs w:val="20"/>
        </w:rPr>
        <w:t>4.</w:t>
      </w:r>
      <w:r w:rsidRPr="00A45420">
        <w:rPr>
          <w:rFonts w:ascii="Arial" w:hAnsi="Arial" w:cs="Arial"/>
          <w:sz w:val="20"/>
          <w:szCs w:val="20"/>
        </w:rPr>
        <w:t xml:space="preserve"> </w:t>
      </w:r>
      <w:r w:rsidR="00CF277F" w:rsidRPr="00A45420">
        <w:rPr>
          <w:rFonts w:ascii="Arial" w:hAnsi="Arial" w:cs="Arial"/>
          <w:sz w:val="20"/>
          <w:szCs w:val="20"/>
        </w:rPr>
        <w:t>R</w:t>
      </w:r>
      <w:r w:rsidRPr="00A45420">
        <w:rPr>
          <w:rFonts w:ascii="Arial" w:hAnsi="Arial" w:cs="Arial"/>
          <w:sz w:val="20"/>
          <w:szCs w:val="20"/>
        </w:rPr>
        <w:t>ecibir y evaluar las quejas o reclamos que presente</w:t>
      </w:r>
      <w:r w:rsidR="00CF277F" w:rsidRPr="00A45420">
        <w:rPr>
          <w:rFonts w:ascii="Arial" w:hAnsi="Arial" w:cs="Arial"/>
          <w:sz w:val="20"/>
          <w:szCs w:val="20"/>
        </w:rPr>
        <w:t xml:space="preserve"> el Personero Estudiantil o los demás </w:t>
      </w:r>
      <w:r w:rsidRPr="00A45420">
        <w:rPr>
          <w:rFonts w:ascii="Arial" w:hAnsi="Arial" w:cs="Arial"/>
          <w:sz w:val="20"/>
          <w:szCs w:val="20"/>
        </w:rPr>
        <w:t>estudiantes sobre violaciones a sus derechos</w:t>
      </w:r>
      <w:r w:rsidR="00CF277F" w:rsidRPr="00A45420">
        <w:rPr>
          <w:rFonts w:ascii="Arial" w:hAnsi="Arial" w:cs="Arial"/>
          <w:sz w:val="20"/>
          <w:szCs w:val="20"/>
        </w:rPr>
        <w:t>.</w:t>
      </w:r>
    </w:p>
    <w:p w:rsidR="00BC5045" w:rsidRPr="00A45420" w:rsidRDefault="00CF277F" w:rsidP="00BC5045">
      <w:pPr>
        <w:spacing w:after="0" w:line="240" w:lineRule="auto"/>
        <w:jc w:val="both"/>
        <w:rPr>
          <w:rFonts w:ascii="Arial" w:hAnsi="Arial" w:cs="Arial"/>
          <w:sz w:val="20"/>
          <w:szCs w:val="20"/>
        </w:rPr>
      </w:pPr>
      <w:r w:rsidRPr="00A45420">
        <w:rPr>
          <w:rFonts w:ascii="Arial" w:hAnsi="Arial" w:cs="Arial"/>
          <w:b/>
          <w:sz w:val="20"/>
          <w:szCs w:val="20"/>
        </w:rPr>
        <w:t>5</w:t>
      </w:r>
      <w:r w:rsidR="00BC5045" w:rsidRPr="00A45420">
        <w:rPr>
          <w:rFonts w:ascii="Arial" w:hAnsi="Arial" w:cs="Arial"/>
          <w:b/>
          <w:sz w:val="20"/>
          <w:szCs w:val="20"/>
        </w:rPr>
        <w:t>.</w:t>
      </w:r>
      <w:r w:rsidR="00BC5045" w:rsidRPr="00A45420">
        <w:rPr>
          <w:rFonts w:ascii="Arial" w:hAnsi="Arial" w:cs="Arial"/>
          <w:sz w:val="20"/>
          <w:szCs w:val="20"/>
        </w:rPr>
        <w:t xml:space="preserve"> Promover eventos </w:t>
      </w:r>
      <w:r w:rsidRPr="00A45420">
        <w:rPr>
          <w:rFonts w:ascii="Arial" w:hAnsi="Arial" w:cs="Arial"/>
          <w:sz w:val="20"/>
          <w:szCs w:val="20"/>
        </w:rPr>
        <w:t xml:space="preserve">propuestos por la Personera Estudiantil o por los demás estudiantes. </w:t>
      </w:r>
    </w:p>
    <w:p w:rsidR="00BC5045" w:rsidRPr="00A45420" w:rsidRDefault="00CF277F" w:rsidP="00BC5045">
      <w:pPr>
        <w:spacing w:after="0" w:line="240" w:lineRule="auto"/>
        <w:jc w:val="both"/>
        <w:rPr>
          <w:rFonts w:ascii="Arial" w:hAnsi="Arial" w:cs="Arial"/>
          <w:sz w:val="20"/>
          <w:szCs w:val="20"/>
        </w:rPr>
      </w:pPr>
      <w:r w:rsidRPr="00A45420">
        <w:rPr>
          <w:rFonts w:ascii="Arial" w:hAnsi="Arial" w:cs="Arial"/>
          <w:b/>
          <w:sz w:val="20"/>
          <w:szCs w:val="20"/>
        </w:rPr>
        <w:t>6</w:t>
      </w:r>
      <w:r w:rsidR="00BC5045" w:rsidRPr="00A45420">
        <w:rPr>
          <w:rFonts w:ascii="Arial" w:hAnsi="Arial" w:cs="Arial"/>
          <w:b/>
          <w:sz w:val="20"/>
          <w:szCs w:val="20"/>
        </w:rPr>
        <w:t>.</w:t>
      </w:r>
      <w:r w:rsidR="00BC5045" w:rsidRPr="00A45420">
        <w:rPr>
          <w:rFonts w:ascii="Arial" w:hAnsi="Arial" w:cs="Arial"/>
          <w:sz w:val="20"/>
          <w:szCs w:val="20"/>
        </w:rPr>
        <w:t xml:space="preserve">  Velar por las buenas relaciones sociales entre los miembros de la comunidad y el cumplimiento de los deberes y derechos.</w:t>
      </w:r>
    </w:p>
    <w:p w:rsidR="00BC5045" w:rsidRPr="00A45420" w:rsidRDefault="00CF277F" w:rsidP="00BC5045">
      <w:pPr>
        <w:spacing w:after="0" w:line="240" w:lineRule="auto"/>
        <w:jc w:val="both"/>
        <w:rPr>
          <w:rFonts w:ascii="Arial" w:hAnsi="Arial" w:cs="Arial"/>
          <w:sz w:val="20"/>
          <w:szCs w:val="20"/>
        </w:rPr>
      </w:pPr>
      <w:r w:rsidRPr="00A45420">
        <w:rPr>
          <w:rFonts w:ascii="Arial" w:hAnsi="Arial" w:cs="Arial"/>
          <w:b/>
          <w:sz w:val="20"/>
          <w:szCs w:val="20"/>
        </w:rPr>
        <w:t>7</w:t>
      </w:r>
      <w:r w:rsidR="00BC5045" w:rsidRPr="00A45420">
        <w:rPr>
          <w:rFonts w:ascii="Arial" w:hAnsi="Arial" w:cs="Arial"/>
          <w:b/>
          <w:sz w:val="20"/>
          <w:szCs w:val="20"/>
        </w:rPr>
        <w:t>.</w:t>
      </w:r>
      <w:r w:rsidR="00BC5045" w:rsidRPr="00A45420">
        <w:rPr>
          <w:rFonts w:ascii="Arial" w:hAnsi="Arial" w:cs="Arial"/>
          <w:sz w:val="20"/>
          <w:szCs w:val="20"/>
        </w:rPr>
        <w:t xml:space="preserve"> Apoyar las acciones encaminadas a hacer cumplir con el reglamento escolar en todas sus dimensiones.</w:t>
      </w:r>
    </w:p>
    <w:p w:rsidR="00BC5045" w:rsidRPr="00A45420" w:rsidRDefault="00CF277F" w:rsidP="00BC5045">
      <w:pPr>
        <w:spacing w:after="0" w:line="240" w:lineRule="auto"/>
        <w:jc w:val="both"/>
        <w:rPr>
          <w:rFonts w:ascii="Arial" w:hAnsi="Arial" w:cs="Arial"/>
          <w:sz w:val="20"/>
          <w:szCs w:val="20"/>
        </w:rPr>
      </w:pPr>
      <w:r w:rsidRPr="00A45420">
        <w:rPr>
          <w:rFonts w:ascii="Arial" w:hAnsi="Arial" w:cs="Arial"/>
          <w:b/>
          <w:sz w:val="20"/>
          <w:szCs w:val="20"/>
        </w:rPr>
        <w:t>8</w:t>
      </w:r>
      <w:r w:rsidR="00BC5045" w:rsidRPr="00A45420">
        <w:rPr>
          <w:rFonts w:ascii="Arial" w:hAnsi="Arial" w:cs="Arial"/>
          <w:b/>
          <w:sz w:val="20"/>
          <w:szCs w:val="20"/>
        </w:rPr>
        <w:t>.</w:t>
      </w:r>
      <w:r w:rsidR="00BC5045" w:rsidRPr="00A45420">
        <w:rPr>
          <w:rFonts w:ascii="Arial" w:hAnsi="Arial" w:cs="Arial"/>
          <w:sz w:val="20"/>
          <w:szCs w:val="20"/>
        </w:rPr>
        <w:t xml:space="preserve"> Apoyar las decisiones justas que tomen las autoridades escolares en bien de la formación de los alumnos y el cumplimiento de sus deberes y derechos.</w:t>
      </w:r>
    </w:p>
    <w:p w:rsidR="00CF277F" w:rsidRPr="00A45420" w:rsidRDefault="00CF277F" w:rsidP="00BC5045">
      <w:pPr>
        <w:spacing w:after="0" w:line="240" w:lineRule="auto"/>
        <w:jc w:val="both"/>
        <w:rPr>
          <w:rFonts w:ascii="Arial" w:hAnsi="Arial" w:cs="Arial"/>
          <w:sz w:val="20"/>
          <w:szCs w:val="20"/>
        </w:rPr>
      </w:pPr>
      <w:r w:rsidRPr="00A45420">
        <w:rPr>
          <w:rFonts w:ascii="Arial" w:hAnsi="Arial" w:cs="Arial"/>
          <w:b/>
          <w:sz w:val="20"/>
          <w:szCs w:val="20"/>
        </w:rPr>
        <w:t>9.</w:t>
      </w:r>
      <w:r w:rsidRPr="00A45420">
        <w:rPr>
          <w:rFonts w:ascii="Arial" w:hAnsi="Arial" w:cs="Arial"/>
          <w:sz w:val="20"/>
          <w:szCs w:val="20"/>
        </w:rPr>
        <w:t xml:space="preserve">  Asistir puntualmente a las reuniones convocadas por el Rector como miembro del Consejo Directivo y asumir en forma responsable sus decisiones como representante estudiantil. </w:t>
      </w:r>
    </w:p>
    <w:p w:rsidR="00BC5045" w:rsidRPr="00A45420" w:rsidRDefault="00BC5045" w:rsidP="00BC5045">
      <w:pPr>
        <w:spacing w:after="0" w:line="240" w:lineRule="auto"/>
        <w:jc w:val="both"/>
        <w:rPr>
          <w:rFonts w:ascii="Arial" w:hAnsi="Arial" w:cs="Arial"/>
          <w:color w:val="FF0000"/>
          <w:sz w:val="20"/>
          <w:szCs w:val="20"/>
        </w:rPr>
      </w:pPr>
    </w:p>
    <w:p w:rsidR="000370EA" w:rsidRPr="00A45420" w:rsidRDefault="000370EA" w:rsidP="000370EA">
      <w:pPr>
        <w:spacing w:after="0" w:line="240" w:lineRule="auto"/>
        <w:jc w:val="both"/>
        <w:rPr>
          <w:rFonts w:ascii="Arial" w:hAnsi="Arial" w:cs="Arial"/>
          <w:b/>
          <w:sz w:val="20"/>
          <w:szCs w:val="20"/>
        </w:rPr>
      </w:pPr>
      <w:r w:rsidRPr="00A45420">
        <w:rPr>
          <w:rFonts w:ascii="Arial" w:hAnsi="Arial" w:cs="Arial"/>
          <w:b/>
          <w:sz w:val="20"/>
          <w:szCs w:val="20"/>
        </w:rPr>
        <w:t>ARTÍCULO 31°. CONTRALOR ESTUDIANTIL</w:t>
      </w:r>
      <w:r w:rsidR="00CC1ADF">
        <w:rPr>
          <w:rFonts w:ascii="Arial" w:hAnsi="Arial" w:cs="Arial"/>
          <w:b/>
          <w:sz w:val="20"/>
          <w:szCs w:val="20"/>
        </w:rPr>
        <w:t xml:space="preserve"> Y GRUPO DE APOYO.</w:t>
      </w:r>
      <w:r w:rsidRPr="00A45420">
        <w:rPr>
          <w:rFonts w:ascii="Arial" w:hAnsi="Arial" w:cs="Arial"/>
          <w:b/>
          <w:sz w:val="20"/>
          <w:szCs w:val="20"/>
        </w:rPr>
        <w:t xml:space="preserve"> </w:t>
      </w:r>
    </w:p>
    <w:p w:rsidR="000370EA" w:rsidRPr="00A45420" w:rsidRDefault="000370EA" w:rsidP="000370EA">
      <w:pPr>
        <w:spacing w:after="0" w:line="240" w:lineRule="auto"/>
        <w:jc w:val="both"/>
        <w:rPr>
          <w:rFonts w:ascii="Arial" w:hAnsi="Arial" w:cs="Arial"/>
          <w:b/>
          <w:sz w:val="20"/>
          <w:szCs w:val="20"/>
        </w:rPr>
      </w:pPr>
    </w:p>
    <w:p w:rsidR="000370EA" w:rsidRPr="00E20502" w:rsidRDefault="000370EA" w:rsidP="000370EA">
      <w:pPr>
        <w:spacing w:after="0" w:line="240" w:lineRule="auto"/>
        <w:jc w:val="both"/>
        <w:rPr>
          <w:rFonts w:ascii="Arial" w:hAnsi="Arial" w:cs="Arial"/>
          <w:sz w:val="20"/>
          <w:szCs w:val="20"/>
        </w:rPr>
      </w:pPr>
      <w:r w:rsidRPr="00E20502">
        <w:rPr>
          <w:rFonts w:ascii="Arial" w:hAnsi="Arial" w:cs="Arial"/>
          <w:sz w:val="20"/>
          <w:szCs w:val="20"/>
        </w:rPr>
        <w:t xml:space="preserve">El </w:t>
      </w:r>
      <w:r w:rsidR="00EF511A" w:rsidRPr="00E20502">
        <w:rPr>
          <w:rFonts w:ascii="Arial" w:hAnsi="Arial" w:cs="Arial"/>
          <w:sz w:val="20"/>
          <w:szCs w:val="20"/>
        </w:rPr>
        <w:t>Contralor</w:t>
      </w:r>
      <w:r w:rsidRPr="00E20502">
        <w:rPr>
          <w:rFonts w:ascii="Arial" w:hAnsi="Arial" w:cs="Arial"/>
          <w:sz w:val="20"/>
          <w:szCs w:val="20"/>
        </w:rPr>
        <w:t xml:space="preserve"> estudiantil será un estudiante del grado décimo, encargado de llevar</w:t>
      </w:r>
      <w:r w:rsidR="00CC1ADF">
        <w:rPr>
          <w:rFonts w:ascii="Arial" w:hAnsi="Arial" w:cs="Arial"/>
          <w:sz w:val="20"/>
          <w:szCs w:val="20"/>
        </w:rPr>
        <w:t>, como miembro invitado,</w:t>
      </w:r>
      <w:r w:rsidRPr="00E20502">
        <w:rPr>
          <w:rFonts w:ascii="Arial" w:hAnsi="Arial" w:cs="Arial"/>
          <w:sz w:val="20"/>
          <w:szCs w:val="20"/>
        </w:rPr>
        <w:t xml:space="preserve"> ante el Consejo Directivo las propuestas de los estudiantes, </w:t>
      </w:r>
      <w:r w:rsidR="00EF511A" w:rsidRPr="00E20502">
        <w:rPr>
          <w:rFonts w:ascii="Arial" w:hAnsi="Arial" w:cs="Arial"/>
          <w:sz w:val="20"/>
          <w:szCs w:val="20"/>
        </w:rPr>
        <w:t xml:space="preserve">en los procesos </w:t>
      </w:r>
      <w:r w:rsidRPr="00E20502">
        <w:rPr>
          <w:rFonts w:ascii="Arial" w:hAnsi="Arial" w:cs="Arial"/>
          <w:sz w:val="20"/>
          <w:szCs w:val="20"/>
        </w:rPr>
        <w:t>de</w:t>
      </w:r>
      <w:r w:rsidR="00EF511A" w:rsidRPr="00E20502">
        <w:rPr>
          <w:rFonts w:ascii="Arial" w:hAnsi="Arial" w:cs="Arial"/>
          <w:sz w:val="20"/>
          <w:szCs w:val="20"/>
        </w:rPr>
        <w:t xml:space="preserve"> control social de la gestión educativa para la construcción de una cultura política y cívica en los jóvenes.</w:t>
      </w:r>
      <w:r w:rsidRPr="00E20502">
        <w:rPr>
          <w:rFonts w:ascii="Arial" w:hAnsi="Arial" w:cs="Arial"/>
          <w:sz w:val="20"/>
          <w:szCs w:val="20"/>
        </w:rPr>
        <w:t xml:space="preserve"> </w:t>
      </w:r>
    </w:p>
    <w:p w:rsidR="000370EA" w:rsidRPr="00E20502" w:rsidRDefault="000370EA" w:rsidP="000370EA">
      <w:pPr>
        <w:spacing w:after="0" w:line="240" w:lineRule="auto"/>
        <w:ind w:left="540"/>
        <w:jc w:val="both"/>
        <w:rPr>
          <w:rFonts w:ascii="Arial" w:hAnsi="Arial" w:cs="Arial"/>
          <w:b/>
          <w:sz w:val="20"/>
          <w:szCs w:val="20"/>
        </w:rPr>
      </w:pPr>
    </w:p>
    <w:p w:rsidR="000370EA" w:rsidRPr="00E20502" w:rsidRDefault="000370EA" w:rsidP="000370EA">
      <w:pPr>
        <w:spacing w:after="0" w:line="240" w:lineRule="auto"/>
        <w:jc w:val="both"/>
        <w:rPr>
          <w:rFonts w:ascii="Arial" w:hAnsi="Arial" w:cs="Arial"/>
          <w:sz w:val="20"/>
          <w:szCs w:val="20"/>
        </w:rPr>
      </w:pPr>
      <w:r w:rsidRPr="00E20502">
        <w:rPr>
          <w:rFonts w:ascii="Arial" w:hAnsi="Arial" w:cs="Arial"/>
          <w:sz w:val="20"/>
          <w:szCs w:val="20"/>
        </w:rPr>
        <w:t xml:space="preserve">El </w:t>
      </w:r>
      <w:r w:rsidR="00EF511A" w:rsidRPr="00E20502">
        <w:rPr>
          <w:rFonts w:ascii="Arial" w:hAnsi="Arial" w:cs="Arial"/>
          <w:sz w:val="20"/>
          <w:szCs w:val="20"/>
        </w:rPr>
        <w:t>Contralor e</w:t>
      </w:r>
      <w:r w:rsidRPr="00E20502">
        <w:rPr>
          <w:rFonts w:ascii="Arial" w:hAnsi="Arial" w:cs="Arial"/>
          <w:sz w:val="20"/>
          <w:szCs w:val="20"/>
        </w:rPr>
        <w:t xml:space="preserve">studiantil será elegido </w:t>
      </w:r>
      <w:r w:rsidR="00E20502" w:rsidRPr="00E20502">
        <w:rPr>
          <w:rFonts w:ascii="Arial" w:hAnsi="Arial" w:cs="Arial"/>
          <w:sz w:val="20"/>
          <w:szCs w:val="20"/>
        </w:rPr>
        <w:t>el mismo día de las elecciones para Personero estudiantil</w:t>
      </w:r>
      <w:r w:rsidRPr="00E20502">
        <w:rPr>
          <w:rFonts w:ascii="Arial" w:hAnsi="Arial" w:cs="Arial"/>
          <w:sz w:val="20"/>
          <w:szCs w:val="20"/>
        </w:rPr>
        <w:t xml:space="preserve"> por el sistema de mayoría simple y mediante voto secreto.  Previo cumplimiento de los siguientes requisitos:</w:t>
      </w:r>
    </w:p>
    <w:p w:rsidR="000370EA" w:rsidRPr="00E20502" w:rsidRDefault="000370EA" w:rsidP="000370EA">
      <w:pPr>
        <w:spacing w:after="0" w:line="240" w:lineRule="auto"/>
        <w:jc w:val="both"/>
        <w:rPr>
          <w:rFonts w:ascii="Arial" w:hAnsi="Arial" w:cs="Arial"/>
          <w:b/>
          <w:sz w:val="20"/>
          <w:szCs w:val="20"/>
        </w:rPr>
      </w:pPr>
    </w:p>
    <w:p w:rsidR="000370EA" w:rsidRPr="00E20502" w:rsidRDefault="000370EA" w:rsidP="00636ACE">
      <w:pPr>
        <w:pStyle w:val="Prrafodelista"/>
        <w:numPr>
          <w:ilvl w:val="1"/>
          <w:numId w:val="25"/>
        </w:numPr>
        <w:spacing w:after="0" w:line="240" w:lineRule="auto"/>
        <w:ind w:left="709" w:hanging="578"/>
        <w:jc w:val="both"/>
        <w:rPr>
          <w:rFonts w:ascii="Arial" w:hAnsi="Arial" w:cs="Arial"/>
          <w:sz w:val="20"/>
          <w:szCs w:val="20"/>
        </w:rPr>
      </w:pPr>
      <w:r w:rsidRPr="00E20502">
        <w:rPr>
          <w:rFonts w:ascii="Arial" w:hAnsi="Arial" w:cs="Arial"/>
          <w:sz w:val="20"/>
          <w:szCs w:val="20"/>
        </w:rPr>
        <w:t>Ser alumno matriculado para el grado décimo para dicho año lectivo.</w:t>
      </w:r>
    </w:p>
    <w:p w:rsidR="00E20502" w:rsidRPr="00E20502" w:rsidRDefault="00E20502" w:rsidP="00636ACE">
      <w:pPr>
        <w:pStyle w:val="Prrafodelista"/>
        <w:numPr>
          <w:ilvl w:val="1"/>
          <w:numId w:val="25"/>
        </w:numPr>
        <w:spacing w:after="0" w:line="240" w:lineRule="auto"/>
        <w:ind w:left="709" w:hanging="578"/>
        <w:jc w:val="both"/>
        <w:rPr>
          <w:rFonts w:ascii="Arial" w:hAnsi="Arial" w:cs="Arial"/>
          <w:sz w:val="20"/>
          <w:szCs w:val="20"/>
        </w:rPr>
      </w:pPr>
      <w:r w:rsidRPr="00E20502">
        <w:rPr>
          <w:rFonts w:ascii="Arial" w:hAnsi="Arial" w:cs="Arial"/>
          <w:sz w:val="20"/>
          <w:szCs w:val="20"/>
        </w:rPr>
        <w:t>No ser hijo de directivo o de docente de la institución educativa.</w:t>
      </w:r>
    </w:p>
    <w:p w:rsidR="00E20502" w:rsidRDefault="00E20502" w:rsidP="00E20502">
      <w:pPr>
        <w:spacing w:after="0" w:line="240" w:lineRule="auto"/>
        <w:ind w:left="131"/>
        <w:jc w:val="both"/>
        <w:rPr>
          <w:rFonts w:ascii="Arial" w:hAnsi="Arial" w:cs="Arial"/>
          <w:color w:val="FF0000"/>
          <w:sz w:val="20"/>
          <w:szCs w:val="20"/>
        </w:rPr>
      </w:pPr>
    </w:p>
    <w:p w:rsidR="000370EA" w:rsidRDefault="00E20502" w:rsidP="00E20502">
      <w:pPr>
        <w:spacing w:after="0" w:line="240" w:lineRule="auto"/>
        <w:jc w:val="both"/>
        <w:rPr>
          <w:rFonts w:ascii="Arial" w:hAnsi="Arial" w:cs="Arial"/>
          <w:sz w:val="20"/>
          <w:szCs w:val="20"/>
        </w:rPr>
      </w:pPr>
      <w:r>
        <w:rPr>
          <w:rFonts w:ascii="Arial" w:hAnsi="Arial" w:cs="Arial"/>
          <w:b/>
          <w:sz w:val="20"/>
          <w:szCs w:val="20"/>
        </w:rPr>
        <w:t xml:space="preserve">Parágrafo primero.  </w:t>
      </w:r>
      <w:r w:rsidR="000370EA" w:rsidRPr="00E20502">
        <w:rPr>
          <w:rFonts w:ascii="Arial" w:hAnsi="Arial" w:cs="Arial"/>
          <w:sz w:val="20"/>
          <w:szCs w:val="20"/>
        </w:rPr>
        <w:t>En caso de empate en el momento de la votación, se hará una nueva ronda inmediata por voto público, entre los candidatos involucrados.</w:t>
      </w:r>
    </w:p>
    <w:p w:rsidR="00E20502" w:rsidRDefault="00E20502" w:rsidP="00E20502">
      <w:pPr>
        <w:spacing w:after="0" w:line="240" w:lineRule="auto"/>
        <w:jc w:val="both"/>
        <w:rPr>
          <w:rFonts w:ascii="Arial" w:hAnsi="Arial" w:cs="Arial"/>
          <w:b/>
          <w:sz w:val="20"/>
          <w:szCs w:val="20"/>
        </w:rPr>
      </w:pPr>
    </w:p>
    <w:p w:rsidR="000370EA" w:rsidRDefault="00E20502" w:rsidP="00E20502">
      <w:pPr>
        <w:spacing w:after="0" w:line="240" w:lineRule="auto"/>
        <w:jc w:val="both"/>
        <w:rPr>
          <w:rFonts w:ascii="Arial" w:hAnsi="Arial" w:cs="Arial"/>
          <w:sz w:val="20"/>
          <w:szCs w:val="20"/>
        </w:rPr>
      </w:pPr>
      <w:r>
        <w:rPr>
          <w:rFonts w:ascii="Arial" w:hAnsi="Arial" w:cs="Arial"/>
          <w:b/>
          <w:sz w:val="20"/>
          <w:szCs w:val="20"/>
        </w:rPr>
        <w:t xml:space="preserve">Parágrafo segundo.  </w:t>
      </w:r>
      <w:r w:rsidR="000370EA" w:rsidRPr="00E20502">
        <w:rPr>
          <w:rFonts w:ascii="Arial" w:hAnsi="Arial" w:cs="Arial"/>
          <w:sz w:val="20"/>
          <w:szCs w:val="20"/>
        </w:rPr>
        <w:t>Al haber renuncia del cargo o revocatoria del mandato lo sucederá en el cargo el segundo en votación</w:t>
      </w:r>
      <w:r>
        <w:rPr>
          <w:rFonts w:ascii="Arial" w:hAnsi="Arial" w:cs="Arial"/>
          <w:sz w:val="20"/>
          <w:szCs w:val="20"/>
        </w:rPr>
        <w:t>.</w:t>
      </w:r>
    </w:p>
    <w:p w:rsidR="00E20502" w:rsidRDefault="00E20502" w:rsidP="00E20502">
      <w:pPr>
        <w:spacing w:after="0" w:line="240" w:lineRule="auto"/>
        <w:jc w:val="both"/>
        <w:rPr>
          <w:rFonts w:ascii="Arial" w:hAnsi="Arial" w:cs="Arial"/>
          <w:sz w:val="20"/>
          <w:szCs w:val="20"/>
        </w:rPr>
      </w:pPr>
    </w:p>
    <w:p w:rsidR="00E20502" w:rsidRDefault="00E20502" w:rsidP="00E20502">
      <w:pPr>
        <w:spacing w:after="0" w:line="240" w:lineRule="auto"/>
        <w:jc w:val="both"/>
        <w:rPr>
          <w:rFonts w:ascii="Arial" w:hAnsi="Arial" w:cs="Arial"/>
          <w:sz w:val="20"/>
          <w:szCs w:val="20"/>
        </w:rPr>
      </w:pPr>
      <w:r>
        <w:rPr>
          <w:rFonts w:ascii="Arial" w:hAnsi="Arial" w:cs="Arial"/>
          <w:b/>
          <w:sz w:val="20"/>
          <w:szCs w:val="20"/>
        </w:rPr>
        <w:t xml:space="preserve">Parágrafo tercero.  </w:t>
      </w:r>
      <w:r>
        <w:rPr>
          <w:rFonts w:ascii="Arial" w:hAnsi="Arial" w:cs="Arial"/>
          <w:sz w:val="20"/>
          <w:szCs w:val="20"/>
        </w:rPr>
        <w:t>De la elección realizada se levantará un acta donde conste quienes se presentaron a la elección, número de votos obtenidos, declaratoria de la elección de contralor y quienes lo siguen en votos</w:t>
      </w:r>
      <w:r w:rsidR="00FC51ED">
        <w:rPr>
          <w:rFonts w:ascii="Arial" w:hAnsi="Arial" w:cs="Arial"/>
          <w:sz w:val="20"/>
          <w:szCs w:val="20"/>
        </w:rPr>
        <w:t>.  Dicha acta se enviará a la Contraloría General del Departamento, firmada por el Rector de la Institución y el presidente del Consejo de Padres y Madres de Familia del plantel.</w:t>
      </w:r>
    </w:p>
    <w:p w:rsidR="00FC51ED" w:rsidRDefault="00FC51ED" w:rsidP="00E20502">
      <w:pPr>
        <w:spacing w:after="0" w:line="240" w:lineRule="auto"/>
        <w:jc w:val="both"/>
        <w:rPr>
          <w:rFonts w:ascii="Arial" w:hAnsi="Arial" w:cs="Arial"/>
          <w:sz w:val="20"/>
          <w:szCs w:val="20"/>
        </w:rPr>
      </w:pPr>
    </w:p>
    <w:p w:rsidR="00FC51ED" w:rsidRDefault="00FC51ED" w:rsidP="00E20502">
      <w:pPr>
        <w:spacing w:after="0" w:line="240" w:lineRule="auto"/>
        <w:jc w:val="both"/>
        <w:rPr>
          <w:rFonts w:ascii="Arial" w:hAnsi="Arial" w:cs="Arial"/>
          <w:sz w:val="20"/>
          <w:szCs w:val="20"/>
        </w:rPr>
      </w:pPr>
    </w:p>
    <w:p w:rsidR="00FC51ED" w:rsidRPr="00E20502" w:rsidRDefault="00FC51ED" w:rsidP="00E20502">
      <w:pPr>
        <w:spacing w:after="0" w:line="240" w:lineRule="auto"/>
        <w:jc w:val="both"/>
        <w:rPr>
          <w:rFonts w:ascii="Arial" w:hAnsi="Arial" w:cs="Arial"/>
          <w:sz w:val="20"/>
          <w:szCs w:val="20"/>
        </w:rPr>
      </w:pPr>
    </w:p>
    <w:p w:rsidR="000370EA" w:rsidRPr="00871ADE" w:rsidRDefault="000370EA" w:rsidP="000370EA">
      <w:pPr>
        <w:spacing w:after="0" w:line="240" w:lineRule="auto"/>
        <w:jc w:val="both"/>
        <w:rPr>
          <w:rFonts w:ascii="Arial" w:hAnsi="Arial" w:cs="Arial"/>
          <w:b/>
          <w:color w:val="FF0000"/>
          <w:sz w:val="20"/>
          <w:szCs w:val="20"/>
        </w:rPr>
      </w:pPr>
    </w:p>
    <w:p w:rsidR="000370EA" w:rsidRPr="00FC51ED" w:rsidRDefault="000370EA" w:rsidP="000370EA">
      <w:pPr>
        <w:spacing w:after="0" w:line="240" w:lineRule="auto"/>
        <w:jc w:val="both"/>
        <w:rPr>
          <w:rFonts w:ascii="Arial" w:hAnsi="Arial" w:cs="Arial"/>
          <w:b/>
          <w:sz w:val="20"/>
          <w:szCs w:val="20"/>
        </w:rPr>
      </w:pPr>
      <w:r w:rsidRPr="00FC51ED">
        <w:rPr>
          <w:rFonts w:ascii="Arial" w:hAnsi="Arial" w:cs="Arial"/>
          <w:b/>
          <w:sz w:val="20"/>
          <w:szCs w:val="20"/>
        </w:rPr>
        <w:lastRenderedPageBreak/>
        <w:t>ARTÍCULO 32°.  FUNCIONES DEL CONTRALOR ESTUDIANTIL</w:t>
      </w:r>
    </w:p>
    <w:p w:rsidR="000370EA" w:rsidRPr="00FC51ED" w:rsidRDefault="000370EA" w:rsidP="000370EA">
      <w:pPr>
        <w:spacing w:after="0" w:line="240" w:lineRule="auto"/>
        <w:jc w:val="both"/>
        <w:rPr>
          <w:rFonts w:ascii="Arial" w:hAnsi="Arial" w:cs="Arial"/>
          <w:b/>
          <w:sz w:val="20"/>
          <w:szCs w:val="20"/>
        </w:rPr>
      </w:pPr>
      <w:r w:rsidRPr="00FC51ED">
        <w:rPr>
          <w:rFonts w:ascii="Arial" w:hAnsi="Arial" w:cs="Arial"/>
          <w:b/>
          <w:sz w:val="20"/>
          <w:szCs w:val="20"/>
        </w:rPr>
        <w:t xml:space="preserve">  </w:t>
      </w:r>
    </w:p>
    <w:p w:rsidR="000370EA" w:rsidRPr="00FC51ED" w:rsidRDefault="000370EA" w:rsidP="000370EA">
      <w:pPr>
        <w:spacing w:after="0" w:line="240" w:lineRule="auto"/>
        <w:jc w:val="both"/>
        <w:rPr>
          <w:rFonts w:ascii="Arial" w:hAnsi="Arial" w:cs="Arial"/>
          <w:sz w:val="20"/>
          <w:szCs w:val="20"/>
        </w:rPr>
      </w:pPr>
      <w:r w:rsidRPr="00FC51ED">
        <w:rPr>
          <w:rFonts w:ascii="Arial" w:hAnsi="Arial" w:cs="Arial"/>
          <w:b/>
          <w:sz w:val="20"/>
          <w:szCs w:val="20"/>
        </w:rPr>
        <w:t>1.</w:t>
      </w:r>
      <w:r w:rsidRPr="00FC51ED">
        <w:rPr>
          <w:rFonts w:ascii="Arial" w:hAnsi="Arial" w:cs="Arial"/>
          <w:sz w:val="20"/>
          <w:szCs w:val="20"/>
        </w:rPr>
        <w:t xml:space="preserve"> Pro</w:t>
      </w:r>
      <w:r w:rsidR="00FC51ED">
        <w:rPr>
          <w:rFonts w:ascii="Arial" w:hAnsi="Arial" w:cs="Arial"/>
          <w:sz w:val="20"/>
          <w:szCs w:val="20"/>
        </w:rPr>
        <w:t>piciar acciones concretas y permanentes de control social a la gestión de las instituciones educativas.</w:t>
      </w:r>
    </w:p>
    <w:p w:rsidR="000370EA" w:rsidRPr="00FC51ED" w:rsidRDefault="000370EA" w:rsidP="000370EA">
      <w:pPr>
        <w:spacing w:after="0" w:line="240" w:lineRule="auto"/>
        <w:jc w:val="both"/>
        <w:rPr>
          <w:rFonts w:ascii="Arial" w:hAnsi="Arial" w:cs="Arial"/>
          <w:sz w:val="20"/>
          <w:szCs w:val="20"/>
        </w:rPr>
      </w:pPr>
      <w:r w:rsidRPr="00FC51ED">
        <w:rPr>
          <w:rFonts w:ascii="Arial" w:hAnsi="Arial" w:cs="Arial"/>
          <w:b/>
          <w:sz w:val="20"/>
          <w:szCs w:val="20"/>
        </w:rPr>
        <w:t>2.</w:t>
      </w:r>
      <w:r w:rsidRPr="00FC51ED">
        <w:rPr>
          <w:rFonts w:ascii="Arial" w:hAnsi="Arial" w:cs="Arial"/>
          <w:sz w:val="20"/>
          <w:szCs w:val="20"/>
        </w:rPr>
        <w:t xml:space="preserve">  </w:t>
      </w:r>
      <w:r w:rsidR="00FC51ED">
        <w:rPr>
          <w:rFonts w:ascii="Arial" w:hAnsi="Arial" w:cs="Arial"/>
          <w:sz w:val="20"/>
          <w:szCs w:val="20"/>
        </w:rPr>
        <w:t>Conocer de las inversiones que se realicen mediante los fondos de servicios educativos.</w:t>
      </w:r>
      <w:r w:rsidRPr="00FC51ED">
        <w:rPr>
          <w:rFonts w:ascii="Arial" w:hAnsi="Arial" w:cs="Arial"/>
          <w:sz w:val="20"/>
          <w:szCs w:val="20"/>
        </w:rPr>
        <w:t xml:space="preserve"> </w:t>
      </w:r>
    </w:p>
    <w:p w:rsidR="000370EA" w:rsidRPr="00FC51ED" w:rsidRDefault="000370EA" w:rsidP="000370EA">
      <w:pPr>
        <w:spacing w:after="0" w:line="240" w:lineRule="auto"/>
        <w:jc w:val="both"/>
        <w:rPr>
          <w:rFonts w:ascii="Arial" w:hAnsi="Arial" w:cs="Arial"/>
          <w:sz w:val="20"/>
          <w:szCs w:val="20"/>
        </w:rPr>
      </w:pPr>
      <w:r w:rsidRPr="00FC51ED">
        <w:rPr>
          <w:rFonts w:ascii="Arial" w:hAnsi="Arial" w:cs="Arial"/>
          <w:b/>
          <w:sz w:val="20"/>
          <w:szCs w:val="20"/>
        </w:rPr>
        <w:t>3.</w:t>
      </w:r>
      <w:r w:rsidRPr="00FC51ED">
        <w:rPr>
          <w:rFonts w:ascii="Arial" w:hAnsi="Arial" w:cs="Arial"/>
          <w:sz w:val="20"/>
          <w:szCs w:val="20"/>
        </w:rPr>
        <w:t xml:space="preserve">  Actuar como </w:t>
      </w:r>
      <w:r w:rsidR="00FC51ED">
        <w:rPr>
          <w:rFonts w:ascii="Arial" w:hAnsi="Arial" w:cs="Arial"/>
          <w:sz w:val="20"/>
          <w:szCs w:val="20"/>
        </w:rPr>
        <w:t>Tesorero</w:t>
      </w:r>
      <w:r w:rsidRPr="00FC51ED">
        <w:rPr>
          <w:rFonts w:ascii="Arial" w:hAnsi="Arial" w:cs="Arial"/>
          <w:sz w:val="20"/>
          <w:szCs w:val="20"/>
        </w:rPr>
        <w:t xml:space="preserve"> en el consejo de estudiantes.</w:t>
      </w:r>
    </w:p>
    <w:p w:rsidR="000370EA" w:rsidRPr="00FC51ED" w:rsidRDefault="000370EA" w:rsidP="000370EA">
      <w:pPr>
        <w:spacing w:after="0" w:line="240" w:lineRule="auto"/>
        <w:jc w:val="both"/>
        <w:rPr>
          <w:rFonts w:ascii="Arial" w:hAnsi="Arial" w:cs="Arial"/>
          <w:sz w:val="20"/>
          <w:szCs w:val="20"/>
        </w:rPr>
      </w:pPr>
      <w:r w:rsidRPr="00FC51ED">
        <w:rPr>
          <w:rFonts w:ascii="Arial" w:hAnsi="Arial" w:cs="Arial"/>
          <w:b/>
          <w:sz w:val="20"/>
          <w:szCs w:val="20"/>
        </w:rPr>
        <w:t>4.</w:t>
      </w:r>
      <w:r w:rsidRPr="00FC51ED">
        <w:rPr>
          <w:rFonts w:ascii="Arial" w:hAnsi="Arial" w:cs="Arial"/>
          <w:sz w:val="20"/>
          <w:szCs w:val="20"/>
        </w:rPr>
        <w:t xml:space="preserve"> </w:t>
      </w:r>
      <w:r w:rsidR="00FC51ED">
        <w:rPr>
          <w:rFonts w:ascii="Arial" w:hAnsi="Arial" w:cs="Arial"/>
          <w:sz w:val="20"/>
          <w:szCs w:val="20"/>
        </w:rPr>
        <w:t>Canalizar las inquietudes que tenga la comunidad educativa sobre deficiencias o irregularidades en la ejecución del presupuesto o el manejo de los bienes de la institución educativa (I.E.)</w:t>
      </w:r>
    </w:p>
    <w:p w:rsidR="000370EA" w:rsidRPr="00FC51ED" w:rsidRDefault="000370EA" w:rsidP="000370EA">
      <w:pPr>
        <w:spacing w:after="0" w:line="240" w:lineRule="auto"/>
        <w:jc w:val="both"/>
        <w:rPr>
          <w:rFonts w:ascii="Arial" w:hAnsi="Arial" w:cs="Arial"/>
          <w:sz w:val="20"/>
          <w:szCs w:val="20"/>
        </w:rPr>
      </w:pPr>
      <w:r w:rsidRPr="00FC51ED">
        <w:rPr>
          <w:rFonts w:ascii="Arial" w:hAnsi="Arial" w:cs="Arial"/>
          <w:b/>
          <w:sz w:val="20"/>
          <w:szCs w:val="20"/>
        </w:rPr>
        <w:t>5.</w:t>
      </w:r>
      <w:r w:rsidRPr="00FC51ED">
        <w:rPr>
          <w:rFonts w:ascii="Arial" w:hAnsi="Arial" w:cs="Arial"/>
          <w:sz w:val="20"/>
          <w:szCs w:val="20"/>
        </w:rPr>
        <w:t xml:space="preserve"> </w:t>
      </w:r>
      <w:r w:rsidR="00FC51ED">
        <w:rPr>
          <w:rFonts w:ascii="Arial" w:hAnsi="Arial" w:cs="Arial"/>
          <w:sz w:val="20"/>
          <w:szCs w:val="20"/>
        </w:rPr>
        <w:t>Formular recomendaciones o acciones de mejoramiento al Rector y al Consejo Directivo, sobre el manejo del presupuesto y la utilización de los bienes.</w:t>
      </w:r>
      <w:r w:rsidRPr="00FC51ED">
        <w:rPr>
          <w:rFonts w:ascii="Arial" w:hAnsi="Arial" w:cs="Arial"/>
          <w:sz w:val="20"/>
          <w:szCs w:val="20"/>
        </w:rPr>
        <w:t xml:space="preserve"> </w:t>
      </w:r>
    </w:p>
    <w:p w:rsidR="000370EA" w:rsidRPr="00FC51ED" w:rsidRDefault="000370EA" w:rsidP="000370EA">
      <w:pPr>
        <w:spacing w:after="0" w:line="240" w:lineRule="auto"/>
        <w:jc w:val="both"/>
        <w:rPr>
          <w:rFonts w:ascii="Arial" w:hAnsi="Arial" w:cs="Arial"/>
          <w:sz w:val="20"/>
          <w:szCs w:val="20"/>
        </w:rPr>
      </w:pPr>
      <w:r w:rsidRPr="00FC51ED">
        <w:rPr>
          <w:rFonts w:ascii="Arial" w:hAnsi="Arial" w:cs="Arial"/>
          <w:b/>
          <w:sz w:val="20"/>
          <w:szCs w:val="20"/>
        </w:rPr>
        <w:t>6.</w:t>
      </w:r>
      <w:r w:rsidRPr="00FC51ED">
        <w:rPr>
          <w:rFonts w:ascii="Arial" w:hAnsi="Arial" w:cs="Arial"/>
          <w:sz w:val="20"/>
          <w:szCs w:val="20"/>
        </w:rPr>
        <w:t xml:space="preserve">  </w:t>
      </w:r>
      <w:r w:rsidR="00CC1ADF">
        <w:rPr>
          <w:rFonts w:ascii="Arial" w:hAnsi="Arial" w:cs="Arial"/>
          <w:sz w:val="20"/>
          <w:szCs w:val="20"/>
        </w:rPr>
        <w:t>Comunicar a la comunidad educativa, a la Contraloría General del Departamento y a la Secretaría de Educación Departamental, los resultados de la gestión realizada durante el período anual respectivo.</w:t>
      </w:r>
    </w:p>
    <w:p w:rsidR="000370EA" w:rsidRPr="00FC51ED" w:rsidRDefault="000370EA" w:rsidP="000370EA">
      <w:pPr>
        <w:spacing w:after="0" w:line="240" w:lineRule="auto"/>
        <w:jc w:val="both"/>
        <w:rPr>
          <w:rFonts w:ascii="Arial" w:hAnsi="Arial" w:cs="Arial"/>
          <w:sz w:val="20"/>
          <w:szCs w:val="20"/>
        </w:rPr>
      </w:pPr>
      <w:r w:rsidRPr="00FC51ED">
        <w:rPr>
          <w:rFonts w:ascii="Arial" w:hAnsi="Arial" w:cs="Arial"/>
          <w:b/>
          <w:sz w:val="20"/>
          <w:szCs w:val="20"/>
        </w:rPr>
        <w:t>7.</w:t>
      </w:r>
      <w:r w:rsidRPr="00FC51ED">
        <w:rPr>
          <w:rFonts w:ascii="Arial" w:hAnsi="Arial" w:cs="Arial"/>
          <w:sz w:val="20"/>
          <w:szCs w:val="20"/>
        </w:rPr>
        <w:t xml:space="preserve"> </w:t>
      </w:r>
      <w:r w:rsidR="00CC1ADF">
        <w:rPr>
          <w:rFonts w:ascii="Arial" w:hAnsi="Arial" w:cs="Arial"/>
          <w:sz w:val="20"/>
          <w:szCs w:val="20"/>
        </w:rPr>
        <w:t>Conocer el PEI, el Presupuesto y el Plan de Compras de la I.E.</w:t>
      </w:r>
    </w:p>
    <w:p w:rsidR="000370EA" w:rsidRPr="00FC51ED" w:rsidRDefault="000370EA" w:rsidP="000370EA">
      <w:pPr>
        <w:spacing w:after="0" w:line="240" w:lineRule="auto"/>
        <w:jc w:val="both"/>
        <w:rPr>
          <w:rFonts w:ascii="Arial" w:hAnsi="Arial" w:cs="Arial"/>
          <w:sz w:val="20"/>
          <w:szCs w:val="20"/>
        </w:rPr>
      </w:pPr>
      <w:r w:rsidRPr="00FC51ED">
        <w:rPr>
          <w:rFonts w:ascii="Arial" w:hAnsi="Arial" w:cs="Arial"/>
          <w:b/>
          <w:sz w:val="20"/>
          <w:szCs w:val="20"/>
        </w:rPr>
        <w:t>8.</w:t>
      </w:r>
      <w:r w:rsidRPr="00FC51ED">
        <w:rPr>
          <w:rFonts w:ascii="Arial" w:hAnsi="Arial" w:cs="Arial"/>
          <w:sz w:val="20"/>
          <w:szCs w:val="20"/>
        </w:rPr>
        <w:t xml:space="preserve"> </w:t>
      </w:r>
      <w:r w:rsidR="00CC1ADF">
        <w:rPr>
          <w:rFonts w:ascii="Arial" w:hAnsi="Arial" w:cs="Arial"/>
          <w:sz w:val="20"/>
          <w:szCs w:val="20"/>
        </w:rPr>
        <w:t>Velar por el cuidado del medio ambiente, realizando actividades conjuntas con el representante estudiantil y el Personero de la I.E.</w:t>
      </w:r>
    </w:p>
    <w:p w:rsidR="000370EA" w:rsidRDefault="000370EA" w:rsidP="000370EA">
      <w:pPr>
        <w:spacing w:after="0" w:line="240" w:lineRule="auto"/>
        <w:jc w:val="both"/>
        <w:rPr>
          <w:rFonts w:ascii="Arial" w:hAnsi="Arial" w:cs="Arial"/>
          <w:sz w:val="20"/>
          <w:szCs w:val="20"/>
        </w:rPr>
      </w:pPr>
      <w:r w:rsidRPr="00CC1ADF">
        <w:rPr>
          <w:rFonts w:ascii="Arial" w:hAnsi="Arial" w:cs="Arial"/>
          <w:b/>
          <w:sz w:val="20"/>
          <w:szCs w:val="20"/>
        </w:rPr>
        <w:t>9.</w:t>
      </w:r>
      <w:r w:rsidRPr="00CC1ADF">
        <w:rPr>
          <w:rFonts w:ascii="Arial" w:hAnsi="Arial" w:cs="Arial"/>
          <w:sz w:val="20"/>
          <w:szCs w:val="20"/>
        </w:rPr>
        <w:t xml:space="preserve">  Asistir puntualmente a las reuniones convocadas por el Rector como miembro </w:t>
      </w:r>
      <w:r w:rsidR="00FC51ED" w:rsidRPr="00CC1ADF">
        <w:rPr>
          <w:rFonts w:ascii="Arial" w:hAnsi="Arial" w:cs="Arial"/>
          <w:sz w:val="20"/>
          <w:szCs w:val="20"/>
        </w:rPr>
        <w:t xml:space="preserve">invitado </w:t>
      </w:r>
      <w:r w:rsidRPr="00CC1ADF">
        <w:rPr>
          <w:rFonts w:ascii="Arial" w:hAnsi="Arial" w:cs="Arial"/>
          <w:sz w:val="20"/>
          <w:szCs w:val="20"/>
        </w:rPr>
        <w:t xml:space="preserve">del Consejo Directivo y asumir en forma responsable sus decisiones como </w:t>
      </w:r>
      <w:r w:rsidR="00FC51ED" w:rsidRPr="00CC1ADF">
        <w:rPr>
          <w:rFonts w:ascii="Arial" w:hAnsi="Arial" w:cs="Arial"/>
          <w:sz w:val="20"/>
          <w:szCs w:val="20"/>
        </w:rPr>
        <w:t>contralor</w:t>
      </w:r>
      <w:r w:rsidRPr="00CC1ADF">
        <w:rPr>
          <w:rFonts w:ascii="Arial" w:hAnsi="Arial" w:cs="Arial"/>
          <w:sz w:val="20"/>
          <w:szCs w:val="20"/>
        </w:rPr>
        <w:t xml:space="preserve"> estudiantil. </w:t>
      </w:r>
    </w:p>
    <w:p w:rsidR="00CC1ADF" w:rsidRDefault="00CC1ADF" w:rsidP="000370EA">
      <w:pPr>
        <w:spacing w:after="0" w:line="240" w:lineRule="auto"/>
        <w:jc w:val="both"/>
        <w:rPr>
          <w:rFonts w:ascii="Arial" w:hAnsi="Arial" w:cs="Arial"/>
          <w:sz w:val="20"/>
          <w:szCs w:val="20"/>
        </w:rPr>
      </w:pPr>
    </w:p>
    <w:p w:rsidR="00CC1ADF" w:rsidRPr="00CC1ADF" w:rsidRDefault="00CC1ADF" w:rsidP="000370EA">
      <w:pPr>
        <w:spacing w:after="0" w:line="240" w:lineRule="auto"/>
        <w:jc w:val="both"/>
        <w:rPr>
          <w:rFonts w:ascii="Arial" w:hAnsi="Arial" w:cs="Arial"/>
          <w:sz w:val="20"/>
          <w:szCs w:val="20"/>
        </w:rPr>
      </w:pPr>
      <w:r>
        <w:rPr>
          <w:rFonts w:ascii="Arial" w:hAnsi="Arial" w:cs="Arial"/>
          <w:b/>
          <w:sz w:val="20"/>
          <w:szCs w:val="20"/>
        </w:rPr>
        <w:t xml:space="preserve">Parágrafo. </w:t>
      </w:r>
      <w:r w:rsidR="003D5A7F" w:rsidRPr="003D5A7F">
        <w:rPr>
          <w:rFonts w:ascii="Arial" w:hAnsi="Arial" w:cs="Arial"/>
          <w:b/>
          <w:i/>
          <w:sz w:val="20"/>
          <w:szCs w:val="20"/>
        </w:rPr>
        <w:t>El Grupo de Apoyo</w:t>
      </w:r>
      <w:r w:rsidR="003D5A7F">
        <w:rPr>
          <w:rFonts w:ascii="Arial" w:hAnsi="Arial" w:cs="Arial"/>
          <w:sz w:val="20"/>
          <w:szCs w:val="20"/>
        </w:rPr>
        <w:t xml:space="preserve"> estará conformado por los miembros del Consejo de Estudiantes del cual formará parte el Contralor estudiantil, como tesorero,  por derecho propio.</w:t>
      </w:r>
    </w:p>
    <w:p w:rsidR="000370EA" w:rsidRPr="00A45420" w:rsidRDefault="000370EA" w:rsidP="00B60D85">
      <w:pPr>
        <w:spacing w:after="0" w:line="240" w:lineRule="auto"/>
        <w:jc w:val="both"/>
        <w:rPr>
          <w:rFonts w:ascii="Arial" w:hAnsi="Arial" w:cs="Arial"/>
          <w:b/>
          <w:sz w:val="20"/>
          <w:szCs w:val="20"/>
        </w:rPr>
      </w:pPr>
    </w:p>
    <w:p w:rsidR="00463368" w:rsidRPr="00A45420" w:rsidRDefault="00E850CE" w:rsidP="00B60D85">
      <w:pPr>
        <w:spacing w:after="0" w:line="240" w:lineRule="auto"/>
        <w:jc w:val="both"/>
        <w:rPr>
          <w:rFonts w:ascii="Arial" w:hAnsi="Arial" w:cs="Arial"/>
          <w:sz w:val="20"/>
          <w:szCs w:val="20"/>
        </w:rPr>
      </w:pPr>
      <w:r w:rsidRPr="00A45420">
        <w:rPr>
          <w:rFonts w:ascii="Arial" w:hAnsi="Arial" w:cs="Arial"/>
          <w:b/>
          <w:sz w:val="20"/>
          <w:szCs w:val="20"/>
        </w:rPr>
        <w:t xml:space="preserve">ARTÍCULO </w:t>
      </w:r>
      <w:r w:rsidR="00CF277F" w:rsidRPr="00A45420">
        <w:rPr>
          <w:rFonts w:ascii="Arial" w:hAnsi="Arial" w:cs="Arial"/>
          <w:b/>
          <w:sz w:val="20"/>
          <w:szCs w:val="20"/>
        </w:rPr>
        <w:t>3</w:t>
      </w:r>
      <w:r w:rsidR="000370EA" w:rsidRPr="00A45420">
        <w:rPr>
          <w:rFonts w:ascii="Arial" w:hAnsi="Arial" w:cs="Arial"/>
          <w:b/>
          <w:sz w:val="20"/>
          <w:szCs w:val="20"/>
        </w:rPr>
        <w:t>3</w:t>
      </w:r>
      <w:r w:rsidR="009E234D" w:rsidRPr="00A45420">
        <w:rPr>
          <w:rFonts w:ascii="Arial" w:hAnsi="Arial" w:cs="Arial"/>
          <w:b/>
          <w:sz w:val="20"/>
          <w:szCs w:val="20"/>
        </w:rPr>
        <w:t>º.</w:t>
      </w:r>
      <w:r w:rsidR="00CC1780" w:rsidRPr="00A45420">
        <w:rPr>
          <w:rFonts w:ascii="Arial" w:hAnsi="Arial" w:cs="Arial"/>
          <w:b/>
          <w:sz w:val="20"/>
          <w:szCs w:val="20"/>
        </w:rPr>
        <w:t xml:space="preserve"> </w:t>
      </w:r>
      <w:r w:rsidR="009E234D" w:rsidRPr="00A45420">
        <w:rPr>
          <w:rFonts w:ascii="Arial" w:hAnsi="Arial" w:cs="Arial"/>
          <w:b/>
          <w:sz w:val="20"/>
          <w:szCs w:val="20"/>
        </w:rPr>
        <w:t>CONSEJO DE ESTUDIANTES:</w:t>
      </w:r>
      <w:r w:rsidR="009E234D" w:rsidRPr="00A45420">
        <w:rPr>
          <w:rFonts w:ascii="Arial" w:hAnsi="Arial" w:cs="Arial"/>
          <w:sz w:val="20"/>
          <w:szCs w:val="20"/>
        </w:rPr>
        <w:t xml:space="preserve"> Máximo órgano colegiado</w:t>
      </w:r>
      <w:r w:rsidR="00463368" w:rsidRPr="00A45420">
        <w:rPr>
          <w:rFonts w:ascii="Arial" w:hAnsi="Arial" w:cs="Arial"/>
          <w:sz w:val="20"/>
          <w:szCs w:val="20"/>
        </w:rPr>
        <w:t xml:space="preserve"> interno de los estudiantes,</w:t>
      </w:r>
      <w:r w:rsidR="009E234D" w:rsidRPr="00A45420">
        <w:rPr>
          <w:rFonts w:ascii="Arial" w:hAnsi="Arial" w:cs="Arial"/>
          <w:sz w:val="20"/>
          <w:szCs w:val="20"/>
        </w:rPr>
        <w:t xml:space="preserve"> que asegura y garantiza el continuo ejercicio de la participación por parte de los educandos. Estará integrado por un vocero de cada uno de los grados y grupos  ofrecid</w:t>
      </w:r>
      <w:r w:rsidR="00463368" w:rsidRPr="00A45420">
        <w:rPr>
          <w:rFonts w:ascii="Arial" w:hAnsi="Arial" w:cs="Arial"/>
          <w:sz w:val="20"/>
          <w:szCs w:val="20"/>
        </w:rPr>
        <w:t xml:space="preserve">os por la institución educativa, de la siguiente manera:  </w:t>
      </w:r>
    </w:p>
    <w:p w:rsidR="00463368" w:rsidRPr="00A45420" w:rsidRDefault="00463368" w:rsidP="00463368">
      <w:pPr>
        <w:spacing w:after="0" w:line="240" w:lineRule="auto"/>
        <w:jc w:val="both"/>
        <w:rPr>
          <w:rFonts w:ascii="Arial" w:hAnsi="Arial" w:cs="Arial"/>
          <w:sz w:val="20"/>
          <w:szCs w:val="20"/>
        </w:rPr>
      </w:pPr>
    </w:p>
    <w:p w:rsidR="00463368" w:rsidRPr="00A45420" w:rsidRDefault="00463368" w:rsidP="00463368">
      <w:pPr>
        <w:spacing w:after="0" w:line="240" w:lineRule="auto"/>
        <w:jc w:val="both"/>
        <w:rPr>
          <w:rFonts w:ascii="Arial" w:hAnsi="Arial" w:cs="Arial"/>
          <w:sz w:val="20"/>
          <w:szCs w:val="20"/>
        </w:rPr>
      </w:pPr>
      <w:r w:rsidRPr="00A45420">
        <w:rPr>
          <w:rFonts w:ascii="Arial" w:hAnsi="Arial" w:cs="Arial"/>
          <w:sz w:val="20"/>
          <w:szCs w:val="20"/>
        </w:rPr>
        <w:t>Un representante de cada grado once; uno de cada grado décimo; uno de cada grado noveno; uno de cada grado octavo; uno de cada grado séptimo; uno de cada grado sexto; uno de cada</w:t>
      </w:r>
      <w:r w:rsidR="000370EA" w:rsidRPr="00A45420">
        <w:rPr>
          <w:rFonts w:ascii="Arial" w:hAnsi="Arial" w:cs="Arial"/>
          <w:sz w:val="20"/>
          <w:szCs w:val="20"/>
        </w:rPr>
        <w:t xml:space="preserve"> </w:t>
      </w:r>
      <w:r w:rsidRPr="00A45420">
        <w:rPr>
          <w:rFonts w:ascii="Arial" w:hAnsi="Arial" w:cs="Arial"/>
          <w:sz w:val="20"/>
          <w:szCs w:val="20"/>
        </w:rPr>
        <w:t xml:space="preserve">grado quinto; uno de cada grado cuarto; y un representante de los estudiantes de transición a tercero. </w:t>
      </w:r>
    </w:p>
    <w:p w:rsidR="00463368" w:rsidRPr="00A45420" w:rsidRDefault="00463368" w:rsidP="00463368">
      <w:pPr>
        <w:spacing w:after="0" w:line="240" w:lineRule="auto"/>
        <w:jc w:val="both"/>
        <w:rPr>
          <w:rFonts w:ascii="Arial" w:hAnsi="Arial" w:cs="Arial"/>
          <w:sz w:val="20"/>
          <w:szCs w:val="20"/>
        </w:rPr>
      </w:pPr>
    </w:p>
    <w:p w:rsidR="009E234D" w:rsidRPr="00A45420" w:rsidRDefault="00463368" w:rsidP="00463368">
      <w:pPr>
        <w:spacing w:after="0" w:line="240" w:lineRule="auto"/>
        <w:jc w:val="both"/>
        <w:rPr>
          <w:rFonts w:ascii="Arial" w:hAnsi="Arial" w:cs="Arial"/>
          <w:sz w:val="20"/>
          <w:szCs w:val="20"/>
        </w:rPr>
      </w:pPr>
      <w:r w:rsidRPr="00A45420">
        <w:rPr>
          <w:rFonts w:ascii="Arial" w:hAnsi="Arial" w:cs="Arial"/>
          <w:sz w:val="20"/>
          <w:szCs w:val="20"/>
        </w:rPr>
        <w:t xml:space="preserve">El representante </w:t>
      </w:r>
      <w:r w:rsidR="009E234D" w:rsidRPr="00A45420">
        <w:rPr>
          <w:rFonts w:ascii="Arial" w:hAnsi="Arial" w:cs="Arial"/>
          <w:sz w:val="20"/>
          <w:szCs w:val="20"/>
        </w:rPr>
        <w:t>de los estudiantes en el Consej</w:t>
      </w:r>
      <w:r w:rsidR="00011C59" w:rsidRPr="00A45420">
        <w:rPr>
          <w:rFonts w:ascii="Arial" w:hAnsi="Arial" w:cs="Arial"/>
          <w:sz w:val="20"/>
          <w:szCs w:val="20"/>
        </w:rPr>
        <w:t>o Directivo</w:t>
      </w:r>
      <w:r w:rsidRPr="00A45420">
        <w:rPr>
          <w:rFonts w:ascii="Arial" w:hAnsi="Arial" w:cs="Arial"/>
          <w:sz w:val="20"/>
          <w:szCs w:val="20"/>
        </w:rPr>
        <w:t xml:space="preserve"> preside</w:t>
      </w:r>
      <w:r w:rsidR="000C5A1C" w:rsidRPr="00A45420">
        <w:rPr>
          <w:rFonts w:ascii="Arial" w:hAnsi="Arial" w:cs="Arial"/>
          <w:sz w:val="20"/>
          <w:szCs w:val="20"/>
        </w:rPr>
        <w:t xml:space="preserve"> </w:t>
      </w:r>
      <w:r w:rsidRPr="00A45420">
        <w:rPr>
          <w:rFonts w:ascii="Arial" w:hAnsi="Arial" w:cs="Arial"/>
          <w:sz w:val="20"/>
          <w:szCs w:val="20"/>
        </w:rPr>
        <w:t>el Consejo Estudiantil</w:t>
      </w:r>
      <w:r w:rsidR="000370EA" w:rsidRPr="00A45420">
        <w:rPr>
          <w:rFonts w:ascii="Arial" w:hAnsi="Arial" w:cs="Arial"/>
          <w:sz w:val="20"/>
          <w:szCs w:val="20"/>
        </w:rPr>
        <w:t>;</w:t>
      </w:r>
      <w:r w:rsidR="00011C59" w:rsidRPr="00A45420">
        <w:rPr>
          <w:rFonts w:ascii="Arial" w:hAnsi="Arial" w:cs="Arial"/>
          <w:sz w:val="20"/>
          <w:szCs w:val="20"/>
        </w:rPr>
        <w:t xml:space="preserve"> el personero</w:t>
      </w:r>
      <w:r w:rsidRPr="00A45420">
        <w:rPr>
          <w:rFonts w:ascii="Arial" w:hAnsi="Arial" w:cs="Arial"/>
          <w:sz w:val="20"/>
          <w:szCs w:val="20"/>
        </w:rPr>
        <w:t xml:space="preserve"> fun</w:t>
      </w:r>
      <w:r w:rsidR="00C74003" w:rsidRPr="00A45420">
        <w:rPr>
          <w:rFonts w:ascii="Arial" w:hAnsi="Arial" w:cs="Arial"/>
          <w:sz w:val="20"/>
          <w:szCs w:val="20"/>
        </w:rPr>
        <w:t>g</w:t>
      </w:r>
      <w:r w:rsidRPr="00A45420">
        <w:rPr>
          <w:rFonts w:ascii="Arial" w:hAnsi="Arial" w:cs="Arial"/>
          <w:sz w:val="20"/>
          <w:szCs w:val="20"/>
        </w:rPr>
        <w:t>e como fiscal</w:t>
      </w:r>
      <w:r w:rsidR="000370EA" w:rsidRPr="00A45420">
        <w:rPr>
          <w:rFonts w:ascii="Arial" w:hAnsi="Arial" w:cs="Arial"/>
          <w:sz w:val="20"/>
          <w:szCs w:val="20"/>
        </w:rPr>
        <w:t xml:space="preserve"> y el contralor estudiantil tendrá a su cargo la tesorería</w:t>
      </w:r>
      <w:r w:rsidR="003D5A7F">
        <w:rPr>
          <w:rFonts w:ascii="Arial" w:hAnsi="Arial" w:cs="Arial"/>
          <w:sz w:val="20"/>
          <w:szCs w:val="20"/>
        </w:rPr>
        <w:t>.</w:t>
      </w:r>
      <w:r w:rsidR="009F062A" w:rsidRPr="00A45420">
        <w:rPr>
          <w:rFonts w:ascii="Arial" w:hAnsi="Arial" w:cs="Arial"/>
          <w:sz w:val="20"/>
          <w:szCs w:val="20"/>
        </w:rPr>
        <w:t xml:space="preserve">  Los demás cargos serán sujetos a elección entre sus miembros, a saber:</w:t>
      </w:r>
    </w:p>
    <w:p w:rsidR="009F062A" w:rsidRPr="00A45420" w:rsidRDefault="009F062A" w:rsidP="00463368">
      <w:pPr>
        <w:spacing w:after="0" w:line="240" w:lineRule="auto"/>
        <w:jc w:val="both"/>
        <w:rPr>
          <w:rFonts w:ascii="Arial" w:hAnsi="Arial" w:cs="Arial"/>
          <w:sz w:val="20"/>
          <w:szCs w:val="20"/>
        </w:rPr>
      </w:pPr>
    </w:p>
    <w:p w:rsidR="009F062A" w:rsidRPr="00A45420" w:rsidRDefault="00D74DDA" w:rsidP="00463368">
      <w:pPr>
        <w:spacing w:after="0" w:line="240" w:lineRule="auto"/>
        <w:jc w:val="both"/>
        <w:rPr>
          <w:rFonts w:ascii="Arial" w:hAnsi="Arial" w:cs="Arial"/>
          <w:sz w:val="20"/>
          <w:szCs w:val="20"/>
        </w:rPr>
      </w:pPr>
      <w:r w:rsidRPr="00A45420">
        <w:rPr>
          <w:rFonts w:ascii="Arial" w:hAnsi="Arial" w:cs="Arial"/>
          <w:b/>
          <w:sz w:val="20"/>
          <w:szCs w:val="20"/>
        </w:rPr>
        <w:t>Vicepresidente</w:t>
      </w:r>
      <w:r w:rsidR="009E5C98" w:rsidRPr="00A45420">
        <w:rPr>
          <w:rFonts w:ascii="Arial" w:hAnsi="Arial" w:cs="Arial"/>
          <w:sz w:val="20"/>
          <w:szCs w:val="20"/>
        </w:rPr>
        <w:t>: Recae</w:t>
      </w:r>
      <w:r w:rsidR="009F062A" w:rsidRPr="00A45420">
        <w:rPr>
          <w:rFonts w:ascii="Arial" w:hAnsi="Arial" w:cs="Arial"/>
          <w:sz w:val="20"/>
          <w:szCs w:val="20"/>
        </w:rPr>
        <w:t xml:space="preserve"> en un estudiante del grado once.</w:t>
      </w:r>
    </w:p>
    <w:p w:rsidR="009F062A" w:rsidRPr="00A45420" w:rsidRDefault="00D74DDA" w:rsidP="00463368">
      <w:pPr>
        <w:spacing w:after="0" w:line="240" w:lineRule="auto"/>
        <w:jc w:val="both"/>
        <w:rPr>
          <w:rFonts w:ascii="Arial" w:hAnsi="Arial" w:cs="Arial"/>
          <w:sz w:val="20"/>
          <w:szCs w:val="20"/>
        </w:rPr>
      </w:pPr>
      <w:r w:rsidRPr="00A45420">
        <w:rPr>
          <w:rFonts w:ascii="Arial" w:hAnsi="Arial" w:cs="Arial"/>
          <w:b/>
          <w:sz w:val="20"/>
          <w:szCs w:val="20"/>
        </w:rPr>
        <w:t>Secretario</w:t>
      </w:r>
      <w:r w:rsidR="009E5C98" w:rsidRPr="00A45420">
        <w:rPr>
          <w:rFonts w:ascii="Arial" w:hAnsi="Arial" w:cs="Arial"/>
          <w:sz w:val="20"/>
          <w:szCs w:val="20"/>
        </w:rPr>
        <w:t>: Elegido</w:t>
      </w:r>
      <w:r w:rsidR="009F062A" w:rsidRPr="00A45420">
        <w:rPr>
          <w:rFonts w:ascii="Arial" w:hAnsi="Arial" w:cs="Arial"/>
          <w:sz w:val="20"/>
          <w:szCs w:val="20"/>
        </w:rPr>
        <w:t xml:space="preserve"> por votación entre los miembros restantes.</w:t>
      </w:r>
    </w:p>
    <w:p w:rsidR="009F062A" w:rsidRPr="00A45420" w:rsidRDefault="00D74DDA" w:rsidP="00463368">
      <w:pPr>
        <w:spacing w:after="0" w:line="240" w:lineRule="auto"/>
        <w:jc w:val="both"/>
        <w:rPr>
          <w:rFonts w:ascii="Arial" w:hAnsi="Arial" w:cs="Arial"/>
          <w:sz w:val="20"/>
          <w:szCs w:val="20"/>
        </w:rPr>
      </w:pPr>
      <w:r w:rsidRPr="00A45420">
        <w:rPr>
          <w:rFonts w:ascii="Arial" w:hAnsi="Arial" w:cs="Arial"/>
          <w:b/>
          <w:sz w:val="20"/>
          <w:szCs w:val="20"/>
        </w:rPr>
        <w:t>Vocales</w:t>
      </w:r>
      <w:r w:rsidR="009E5C98" w:rsidRPr="00A45420">
        <w:rPr>
          <w:rFonts w:ascii="Arial" w:hAnsi="Arial" w:cs="Arial"/>
          <w:sz w:val="20"/>
          <w:szCs w:val="20"/>
        </w:rPr>
        <w:t>: El</w:t>
      </w:r>
      <w:r w:rsidR="009F062A" w:rsidRPr="00A45420">
        <w:rPr>
          <w:rFonts w:ascii="Arial" w:hAnsi="Arial" w:cs="Arial"/>
          <w:sz w:val="20"/>
          <w:szCs w:val="20"/>
        </w:rPr>
        <w:t xml:space="preserve"> resto de los integrantes ocuparán vocalías según la organización y actividades que pretendan realizar.  Por ejemplo, vocal jefe de publicidad; vocal jefe de fotografía, vocal director de la emisora; vocal director del periódico, etc.</w:t>
      </w:r>
    </w:p>
    <w:p w:rsidR="009F062A" w:rsidRPr="00A45420" w:rsidRDefault="009F062A" w:rsidP="00463368">
      <w:pPr>
        <w:spacing w:after="0" w:line="240" w:lineRule="auto"/>
        <w:jc w:val="both"/>
        <w:rPr>
          <w:rFonts w:ascii="Arial" w:hAnsi="Arial" w:cs="Arial"/>
          <w:sz w:val="20"/>
          <w:szCs w:val="20"/>
        </w:rPr>
      </w:pPr>
    </w:p>
    <w:p w:rsidR="009E234D" w:rsidRPr="00A45420" w:rsidRDefault="009E234D" w:rsidP="00463368">
      <w:pPr>
        <w:spacing w:after="0" w:line="240" w:lineRule="auto"/>
        <w:jc w:val="both"/>
        <w:rPr>
          <w:rFonts w:ascii="Arial" w:hAnsi="Arial" w:cs="Arial"/>
          <w:sz w:val="20"/>
          <w:szCs w:val="20"/>
        </w:rPr>
      </w:pPr>
      <w:r w:rsidRPr="00A45420">
        <w:rPr>
          <w:rFonts w:ascii="Arial" w:hAnsi="Arial" w:cs="Arial"/>
          <w:sz w:val="20"/>
          <w:szCs w:val="20"/>
        </w:rPr>
        <w:t xml:space="preserve">El </w:t>
      </w:r>
      <w:r w:rsidR="009F062A" w:rsidRPr="00A45420">
        <w:rPr>
          <w:rFonts w:ascii="Arial" w:hAnsi="Arial" w:cs="Arial"/>
          <w:sz w:val="20"/>
          <w:szCs w:val="20"/>
        </w:rPr>
        <w:t>Rector</w:t>
      </w:r>
      <w:r w:rsidR="00FF69FE" w:rsidRPr="00A45420">
        <w:rPr>
          <w:rFonts w:ascii="Arial" w:hAnsi="Arial" w:cs="Arial"/>
          <w:sz w:val="20"/>
          <w:szCs w:val="20"/>
        </w:rPr>
        <w:t xml:space="preserve"> </w:t>
      </w:r>
      <w:r w:rsidR="009F062A" w:rsidRPr="00A45420">
        <w:rPr>
          <w:rFonts w:ascii="Arial" w:hAnsi="Arial" w:cs="Arial"/>
          <w:sz w:val="20"/>
          <w:szCs w:val="20"/>
        </w:rPr>
        <w:t xml:space="preserve">autorizará a los docentes titulares de grupo </w:t>
      </w:r>
      <w:r w:rsidRPr="00A45420">
        <w:rPr>
          <w:rFonts w:ascii="Arial" w:hAnsi="Arial" w:cs="Arial"/>
          <w:sz w:val="20"/>
          <w:szCs w:val="20"/>
        </w:rPr>
        <w:t xml:space="preserve">convocar en </w:t>
      </w:r>
      <w:r w:rsidR="009F062A" w:rsidRPr="00A45420">
        <w:rPr>
          <w:rFonts w:ascii="Arial" w:hAnsi="Arial" w:cs="Arial"/>
          <w:sz w:val="20"/>
          <w:szCs w:val="20"/>
        </w:rPr>
        <w:t>días distintos</w:t>
      </w:r>
      <w:r w:rsidRPr="00A45420">
        <w:rPr>
          <w:rFonts w:ascii="Arial" w:hAnsi="Arial" w:cs="Arial"/>
          <w:sz w:val="20"/>
          <w:szCs w:val="20"/>
        </w:rPr>
        <w:t xml:space="preserve"> dentro de las cuatro primeras semanas del calendario académico, asambleas </w:t>
      </w:r>
      <w:r w:rsidR="009F062A" w:rsidRPr="00A45420">
        <w:rPr>
          <w:rFonts w:ascii="Arial" w:hAnsi="Arial" w:cs="Arial"/>
          <w:sz w:val="20"/>
          <w:szCs w:val="20"/>
        </w:rPr>
        <w:t>de cada grupo</w:t>
      </w:r>
      <w:r w:rsidRPr="00A45420">
        <w:rPr>
          <w:rFonts w:ascii="Arial" w:hAnsi="Arial" w:cs="Arial"/>
          <w:sz w:val="20"/>
          <w:szCs w:val="20"/>
        </w:rPr>
        <w:t>, con el fin de que elijan de su seno mediante votación secreta, un vocero estudiantil para</w:t>
      </w:r>
      <w:r w:rsidR="009F062A" w:rsidRPr="00A45420">
        <w:rPr>
          <w:rFonts w:ascii="Arial" w:hAnsi="Arial" w:cs="Arial"/>
          <w:sz w:val="20"/>
          <w:szCs w:val="20"/>
        </w:rPr>
        <w:t xml:space="preserve"> conformar el Consejo Estudiantil para</w:t>
      </w:r>
      <w:r w:rsidRPr="00A45420">
        <w:rPr>
          <w:rFonts w:ascii="Arial" w:hAnsi="Arial" w:cs="Arial"/>
          <w:sz w:val="20"/>
          <w:szCs w:val="20"/>
        </w:rPr>
        <w:t xml:space="preserve"> el año lectivo en curso.  Como suplente</w:t>
      </w:r>
      <w:r w:rsidR="009F062A" w:rsidRPr="00A45420">
        <w:rPr>
          <w:rFonts w:ascii="Arial" w:hAnsi="Arial" w:cs="Arial"/>
          <w:sz w:val="20"/>
          <w:szCs w:val="20"/>
        </w:rPr>
        <w:t>s podrán</w:t>
      </w:r>
      <w:r w:rsidRPr="00A45420">
        <w:rPr>
          <w:rFonts w:ascii="Arial" w:hAnsi="Arial" w:cs="Arial"/>
          <w:sz w:val="20"/>
          <w:szCs w:val="20"/>
        </w:rPr>
        <w:t xml:space="preserve"> actuar </w:t>
      </w:r>
      <w:r w:rsidR="009F062A" w:rsidRPr="00A45420">
        <w:rPr>
          <w:rFonts w:ascii="Arial" w:hAnsi="Arial" w:cs="Arial"/>
          <w:sz w:val="20"/>
          <w:szCs w:val="20"/>
        </w:rPr>
        <w:t>quienes</w:t>
      </w:r>
      <w:r w:rsidRPr="00A45420">
        <w:rPr>
          <w:rFonts w:ascii="Arial" w:hAnsi="Arial" w:cs="Arial"/>
          <w:sz w:val="20"/>
          <w:szCs w:val="20"/>
        </w:rPr>
        <w:t xml:space="preserve"> hayan obtenido la segunda votación.</w:t>
      </w:r>
    </w:p>
    <w:p w:rsidR="009E234D" w:rsidRPr="00A45420" w:rsidRDefault="009E234D" w:rsidP="00463368">
      <w:pPr>
        <w:spacing w:after="0" w:line="240" w:lineRule="auto"/>
        <w:ind w:left="540"/>
        <w:jc w:val="both"/>
        <w:rPr>
          <w:rFonts w:ascii="Arial" w:hAnsi="Arial" w:cs="Arial"/>
          <w:sz w:val="20"/>
          <w:szCs w:val="20"/>
        </w:rPr>
      </w:pPr>
    </w:p>
    <w:p w:rsidR="009E234D" w:rsidRPr="00A45420" w:rsidRDefault="009E234D" w:rsidP="00463368">
      <w:pPr>
        <w:spacing w:after="0" w:line="240" w:lineRule="auto"/>
        <w:jc w:val="both"/>
        <w:rPr>
          <w:rFonts w:ascii="Arial" w:hAnsi="Arial" w:cs="Arial"/>
          <w:sz w:val="20"/>
          <w:szCs w:val="20"/>
        </w:rPr>
      </w:pPr>
      <w:r w:rsidRPr="00A45420">
        <w:rPr>
          <w:rFonts w:ascii="Arial" w:hAnsi="Arial" w:cs="Arial"/>
          <w:sz w:val="20"/>
          <w:szCs w:val="20"/>
        </w:rPr>
        <w:t>El preescolar y los tres primeros grados de la educación básica primaria, serán convocados  a una asamblea conjunta para elegir a un vocero único entre los estudiantes que cursen el tercer grado.</w:t>
      </w:r>
    </w:p>
    <w:p w:rsidR="009E234D" w:rsidRPr="00A45420" w:rsidRDefault="009E234D" w:rsidP="00463368">
      <w:pPr>
        <w:spacing w:after="0" w:line="240" w:lineRule="auto"/>
        <w:ind w:left="540"/>
        <w:jc w:val="both"/>
        <w:rPr>
          <w:rFonts w:ascii="Arial" w:hAnsi="Arial" w:cs="Arial"/>
          <w:sz w:val="20"/>
          <w:szCs w:val="20"/>
        </w:rPr>
      </w:pPr>
    </w:p>
    <w:p w:rsidR="009E234D" w:rsidRPr="00A45420" w:rsidRDefault="00223C9B" w:rsidP="00463368">
      <w:pPr>
        <w:spacing w:after="0" w:line="240" w:lineRule="auto"/>
        <w:jc w:val="both"/>
        <w:rPr>
          <w:rFonts w:ascii="Arial" w:hAnsi="Arial" w:cs="Arial"/>
          <w:b/>
          <w:sz w:val="20"/>
          <w:szCs w:val="20"/>
        </w:rPr>
      </w:pPr>
      <w:r w:rsidRPr="00A45420">
        <w:rPr>
          <w:rFonts w:ascii="Arial" w:hAnsi="Arial" w:cs="Arial"/>
          <w:b/>
          <w:sz w:val="20"/>
          <w:szCs w:val="20"/>
        </w:rPr>
        <w:t xml:space="preserve">Funciones </w:t>
      </w:r>
      <w:r>
        <w:rPr>
          <w:rFonts w:ascii="Arial" w:hAnsi="Arial" w:cs="Arial"/>
          <w:b/>
          <w:sz w:val="20"/>
          <w:szCs w:val="20"/>
        </w:rPr>
        <w:t>d</w:t>
      </w:r>
      <w:r w:rsidRPr="00A45420">
        <w:rPr>
          <w:rFonts w:ascii="Arial" w:hAnsi="Arial" w:cs="Arial"/>
          <w:b/>
          <w:sz w:val="20"/>
          <w:szCs w:val="20"/>
        </w:rPr>
        <w:t>el Consejo Estudiantil</w:t>
      </w:r>
    </w:p>
    <w:p w:rsidR="009F062A" w:rsidRPr="00A45420" w:rsidRDefault="009F062A" w:rsidP="00463368">
      <w:pPr>
        <w:spacing w:after="0" w:line="240" w:lineRule="auto"/>
        <w:jc w:val="both"/>
        <w:rPr>
          <w:rFonts w:ascii="Arial" w:hAnsi="Arial" w:cs="Arial"/>
          <w:b/>
          <w:sz w:val="20"/>
          <w:szCs w:val="20"/>
        </w:rPr>
      </w:pPr>
    </w:p>
    <w:p w:rsidR="009E234D" w:rsidRPr="00A45420" w:rsidRDefault="009E234D" w:rsidP="00463368">
      <w:pPr>
        <w:spacing w:after="0" w:line="240" w:lineRule="auto"/>
        <w:ind w:left="540"/>
        <w:jc w:val="both"/>
        <w:rPr>
          <w:rFonts w:ascii="Arial" w:hAnsi="Arial" w:cs="Arial"/>
          <w:sz w:val="20"/>
          <w:szCs w:val="20"/>
        </w:rPr>
      </w:pPr>
      <w:r w:rsidRPr="00A45420">
        <w:rPr>
          <w:rFonts w:ascii="Arial" w:hAnsi="Arial" w:cs="Arial"/>
          <w:b/>
          <w:sz w:val="20"/>
          <w:szCs w:val="20"/>
        </w:rPr>
        <w:t>a</w:t>
      </w:r>
      <w:r w:rsidRPr="00A45420">
        <w:rPr>
          <w:rFonts w:ascii="Arial" w:hAnsi="Arial" w:cs="Arial"/>
          <w:sz w:val="20"/>
          <w:szCs w:val="20"/>
        </w:rPr>
        <w:t>.- Darse su pro</w:t>
      </w:r>
      <w:r w:rsidR="00011C59" w:rsidRPr="00A45420">
        <w:rPr>
          <w:rFonts w:ascii="Arial" w:hAnsi="Arial" w:cs="Arial"/>
          <w:sz w:val="20"/>
          <w:szCs w:val="20"/>
        </w:rPr>
        <w:t>pio reglamento interno.</w:t>
      </w:r>
    </w:p>
    <w:p w:rsidR="009E234D" w:rsidRPr="00A45420" w:rsidRDefault="009E234D" w:rsidP="00463368">
      <w:pPr>
        <w:spacing w:after="0" w:line="240" w:lineRule="auto"/>
        <w:ind w:left="540"/>
        <w:jc w:val="both"/>
        <w:rPr>
          <w:rFonts w:ascii="Arial" w:hAnsi="Arial" w:cs="Arial"/>
          <w:sz w:val="20"/>
          <w:szCs w:val="20"/>
        </w:rPr>
      </w:pPr>
      <w:r w:rsidRPr="00A45420">
        <w:rPr>
          <w:rFonts w:ascii="Arial" w:hAnsi="Arial" w:cs="Arial"/>
          <w:b/>
          <w:sz w:val="20"/>
          <w:szCs w:val="20"/>
        </w:rPr>
        <w:t>b</w:t>
      </w:r>
      <w:r w:rsidRPr="00A45420">
        <w:rPr>
          <w:rFonts w:ascii="Arial" w:hAnsi="Arial" w:cs="Arial"/>
          <w:sz w:val="20"/>
          <w:szCs w:val="20"/>
        </w:rPr>
        <w:t>.- Invitar a sus deliberaciones a aquellos estudiantes que presente iniciativas  sobre el mejoramiento y des</w:t>
      </w:r>
      <w:r w:rsidR="00011C59" w:rsidRPr="00A45420">
        <w:rPr>
          <w:rFonts w:ascii="Arial" w:hAnsi="Arial" w:cs="Arial"/>
          <w:sz w:val="20"/>
          <w:szCs w:val="20"/>
        </w:rPr>
        <w:t>arrollo de la vida estudiantil.</w:t>
      </w:r>
    </w:p>
    <w:p w:rsidR="009E234D" w:rsidRPr="00A45420" w:rsidRDefault="003D5A7F" w:rsidP="00463368">
      <w:pPr>
        <w:spacing w:after="0" w:line="240" w:lineRule="auto"/>
        <w:ind w:left="540"/>
        <w:jc w:val="both"/>
        <w:rPr>
          <w:rFonts w:ascii="Arial" w:hAnsi="Arial" w:cs="Arial"/>
          <w:sz w:val="20"/>
          <w:szCs w:val="20"/>
        </w:rPr>
      </w:pPr>
      <w:r>
        <w:rPr>
          <w:rFonts w:ascii="Arial" w:hAnsi="Arial" w:cs="Arial"/>
          <w:b/>
          <w:sz w:val="20"/>
          <w:szCs w:val="20"/>
        </w:rPr>
        <w:t>c</w:t>
      </w:r>
      <w:r w:rsidR="009E234D" w:rsidRPr="00A45420">
        <w:rPr>
          <w:rFonts w:ascii="Arial" w:hAnsi="Arial" w:cs="Arial"/>
          <w:sz w:val="20"/>
          <w:szCs w:val="20"/>
        </w:rPr>
        <w:t>.- Presentar a rectoría, a través de su mesa directiva, en forma escrita, en la quinta semana, el plan de actividades para su aprobaci</w:t>
      </w:r>
      <w:r w:rsidR="00011C59" w:rsidRPr="00A45420">
        <w:rPr>
          <w:rFonts w:ascii="Arial" w:hAnsi="Arial" w:cs="Arial"/>
          <w:sz w:val="20"/>
          <w:szCs w:val="20"/>
        </w:rPr>
        <w:t>ón e implementación conciliada.</w:t>
      </w:r>
    </w:p>
    <w:p w:rsidR="009E234D" w:rsidRPr="00A45420" w:rsidRDefault="003D5A7F" w:rsidP="00463368">
      <w:pPr>
        <w:spacing w:after="0" w:line="240" w:lineRule="auto"/>
        <w:ind w:left="540"/>
        <w:jc w:val="both"/>
        <w:rPr>
          <w:rFonts w:ascii="Arial" w:hAnsi="Arial" w:cs="Arial"/>
          <w:sz w:val="20"/>
          <w:szCs w:val="20"/>
        </w:rPr>
      </w:pPr>
      <w:r>
        <w:rPr>
          <w:rFonts w:ascii="Arial" w:hAnsi="Arial" w:cs="Arial"/>
          <w:b/>
          <w:sz w:val="20"/>
          <w:szCs w:val="20"/>
        </w:rPr>
        <w:t>d</w:t>
      </w:r>
      <w:r w:rsidR="00011C59" w:rsidRPr="00A45420">
        <w:rPr>
          <w:rFonts w:ascii="Arial" w:hAnsi="Arial" w:cs="Arial"/>
          <w:b/>
          <w:sz w:val="20"/>
          <w:szCs w:val="20"/>
        </w:rPr>
        <w:t>.</w:t>
      </w:r>
      <w:r w:rsidR="00011C59" w:rsidRPr="00A45420">
        <w:rPr>
          <w:rFonts w:ascii="Arial" w:hAnsi="Arial" w:cs="Arial"/>
          <w:sz w:val="20"/>
          <w:szCs w:val="20"/>
        </w:rPr>
        <w:t>- Elaborar y presentar pro</w:t>
      </w:r>
      <w:r w:rsidR="009E234D" w:rsidRPr="00A45420">
        <w:rPr>
          <w:rFonts w:ascii="Arial" w:hAnsi="Arial" w:cs="Arial"/>
          <w:sz w:val="20"/>
          <w:szCs w:val="20"/>
        </w:rPr>
        <w:t>puestas encaminadas a mejorar la calidad educativa que brinda la institución en aspectos tales como: académico, disciplin</w:t>
      </w:r>
      <w:r w:rsidR="00011C59" w:rsidRPr="00A45420">
        <w:rPr>
          <w:rFonts w:ascii="Arial" w:hAnsi="Arial" w:cs="Arial"/>
          <w:sz w:val="20"/>
          <w:szCs w:val="20"/>
        </w:rPr>
        <w:t>ario, organizativo y económico.</w:t>
      </w:r>
    </w:p>
    <w:p w:rsidR="009E234D" w:rsidRPr="00A45420" w:rsidRDefault="003D5A7F" w:rsidP="00463368">
      <w:pPr>
        <w:spacing w:after="0" w:line="240" w:lineRule="auto"/>
        <w:ind w:left="540"/>
        <w:jc w:val="both"/>
        <w:rPr>
          <w:rFonts w:ascii="Arial" w:hAnsi="Arial" w:cs="Arial"/>
          <w:sz w:val="20"/>
          <w:szCs w:val="20"/>
        </w:rPr>
      </w:pPr>
      <w:r>
        <w:rPr>
          <w:rFonts w:ascii="Arial" w:hAnsi="Arial" w:cs="Arial"/>
          <w:b/>
          <w:sz w:val="20"/>
          <w:szCs w:val="20"/>
        </w:rPr>
        <w:t>e</w:t>
      </w:r>
      <w:r w:rsidR="009E234D" w:rsidRPr="00A45420">
        <w:rPr>
          <w:rFonts w:ascii="Arial" w:hAnsi="Arial" w:cs="Arial"/>
          <w:b/>
          <w:sz w:val="20"/>
          <w:szCs w:val="20"/>
        </w:rPr>
        <w:t>.</w:t>
      </w:r>
      <w:r w:rsidR="009E234D" w:rsidRPr="00A45420">
        <w:rPr>
          <w:rFonts w:ascii="Arial" w:hAnsi="Arial" w:cs="Arial"/>
          <w:sz w:val="20"/>
          <w:szCs w:val="20"/>
        </w:rPr>
        <w:t>- Elaborar y presentar propuestas encaminadas a desarrollar proyectos comunitarios que propendan por la vivencia de valores s</w:t>
      </w:r>
      <w:r w:rsidR="00011C59" w:rsidRPr="00A45420">
        <w:rPr>
          <w:rFonts w:ascii="Arial" w:hAnsi="Arial" w:cs="Arial"/>
          <w:sz w:val="20"/>
          <w:szCs w:val="20"/>
        </w:rPr>
        <w:t>ociales.</w:t>
      </w:r>
    </w:p>
    <w:p w:rsidR="009F062A" w:rsidRPr="00A45420" w:rsidRDefault="009F062A" w:rsidP="00463368">
      <w:pPr>
        <w:spacing w:after="0" w:line="240" w:lineRule="auto"/>
        <w:ind w:left="540"/>
        <w:jc w:val="both"/>
        <w:rPr>
          <w:rFonts w:ascii="Arial" w:hAnsi="Arial" w:cs="Arial"/>
          <w:sz w:val="20"/>
          <w:szCs w:val="20"/>
        </w:rPr>
      </w:pPr>
    </w:p>
    <w:p w:rsidR="009E234D" w:rsidRPr="003D5A7F" w:rsidRDefault="00765EEE" w:rsidP="009F062A">
      <w:pPr>
        <w:spacing w:after="0" w:line="240" w:lineRule="auto"/>
        <w:jc w:val="center"/>
        <w:rPr>
          <w:rFonts w:ascii="Tahoma" w:hAnsi="Tahoma" w:cs="Tahoma"/>
          <w:b/>
          <w:sz w:val="28"/>
          <w:szCs w:val="28"/>
        </w:rPr>
      </w:pPr>
      <w:r w:rsidRPr="003D5A7F">
        <w:rPr>
          <w:rFonts w:ascii="Tahoma" w:hAnsi="Tahoma" w:cs="Tahoma"/>
          <w:b/>
          <w:sz w:val="28"/>
          <w:szCs w:val="28"/>
        </w:rPr>
        <w:lastRenderedPageBreak/>
        <w:t>CAPÍTULO VII</w:t>
      </w:r>
      <w:r w:rsidR="009F062A" w:rsidRPr="003D5A7F">
        <w:rPr>
          <w:rFonts w:ascii="Tahoma" w:hAnsi="Tahoma" w:cs="Tahoma"/>
          <w:b/>
          <w:sz w:val="28"/>
          <w:szCs w:val="28"/>
        </w:rPr>
        <w:t xml:space="preserve">.    </w:t>
      </w:r>
      <w:r w:rsidR="009E234D" w:rsidRPr="003D5A7F">
        <w:rPr>
          <w:rFonts w:ascii="Tahoma" w:hAnsi="Tahoma" w:cs="Tahoma"/>
          <w:b/>
          <w:sz w:val="28"/>
          <w:szCs w:val="28"/>
        </w:rPr>
        <w:t>DE LA EDUCACIÓN INCLUSIVA</w:t>
      </w:r>
    </w:p>
    <w:p w:rsidR="009F062A" w:rsidRPr="00A45420" w:rsidRDefault="009F062A" w:rsidP="009F062A">
      <w:pPr>
        <w:spacing w:after="0" w:line="240" w:lineRule="auto"/>
        <w:jc w:val="center"/>
        <w:rPr>
          <w:rFonts w:ascii="Arial" w:hAnsi="Arial" w:cs="Arial"/>
          <w:b/>
          <w:sz w:val="20"/>
          <w:szCs w:val="20"/>
        </w:rPr>
      </w:pPr>
    </w:p>
    <w:p w:rsidR="009E234D" w:rsidRPr="00A45420" w:rsidRDefault="00E850CE" w:rsidP="00463368">
      <w:pPr>
        <w:spacing w:after="0" w:line="240" w:lineRule="auto"/>
        <w:jc w:val="both"/>
        <w:rPr>
          <w:rFonts w:ascii="Arial" w:hAnsi="Arial" w:cs="Arial"/>
          <w:sz w:val="20"/>
          <w:szCs w:val="20"/>
        </w:rPr>
      </w:pPr>
      <w:r w:rsidRPr="00A45420">
        <w:rPr>
          <w:rFonts w:ascii="Arial" w:hAnsi="Arial" w:cs="Arial"/>
          <w:b/>
          <w:sz w:val="20"/>
          <w:szCs w:val="20"/>
        </w:rPr>
        <w:t xml:space="preserve">ARTÍCULO </w:t>
      </w:r>
      <w:r w:rsidR="000370EA" w:rsidRPr="00A45420">
        <w:rPr>
          <w:rFonts w:ascii="Arial" w:hAnsi="Arial" w:cs="Arial"/>
          <w:b/>
          <w:sz w:val="20"/>
          <w:szCs w:val="20"/>
        </w:rPr>
        <w:t>34</w:t>
      </w:r>
      <w:r w:rsidR="009E234D" w:rsidRPr="00A45420">
        <w:rPr>
          <w:rFonts w:ascii="Arial" w:hAnsi="Arial" w:cs="Arial"/>
          <w:b/>
          <w:sz w:val="20"/>
          <w:szCs w:val="20"/>
        </w:rPr>
        <w:t>°</w:t>
      </w:r>
      <w:r w:rsidR="009F062A" w:rsidRPr="00A45420">
        <w:rPr>
          <w:rFonts w:ascii="Arial" w:hAnsi="Arial" w:cs="Arial"/>
          <w:b/>
          <w:sz w:val="20"/>
          <w:szCs w:val="20"/>
        </w:rPr>
        <w:t xml:space="preserve">.  </w:t>
      </w:r>
      <w:r w:rsidR="009E234D" w:rsidRPr="00A45420">
        <w:rPr>
          <w:rFonts w:ascii="Arial" w:hAnsi="Arial" w:cs="Arial"/>
          <w:sz w:val="20"/>
          <w:szCs w:val="20"/>
        </w:rPr>
        <w:t xml:space="preserve">Los estudiantes con necesidades educativas especiales (NEE), tendrán derecho a participar en el proceso educativo y para ello </w:t>
      </w:r>
      <w:r w:rsidR="00DA109E" w:rsidRPr="00A45420">
        <w:rPr>
          <w:rFonts w:ascii="Arial" w:hAnsi="Arial" w:cs="Arial"/>
          <w:sz w:val="20"/>
          <w:szCs w:val="20"/>
        </w:rPr>
        <w:t>la institución adoptará planes</w:t>
      </w:r>
      <w:r w:rsidR="009E234D" w:rsidRPr="00A45420">
        <w:rPr>
          <w:rFonts w:ascii="Arial" w:hAnsi="Arial" w:cs="Arial"/>
          <w:sz w:val="20"/>
          <w:szCs w:val="20"/>
        </w:rPr>
        <w:t xml:space="preserve"> educativos especiales</w:t>
      </w:r>
      <w:r w:rsidR="00636ACE">
        <w:rPr>
          <w:rFonts w:ascii="Arial" w:hAnsi="Arial" w:cs="Arial"/>
          <w:sz w:val="20"/>
          <w:szCs w:val="20"/>
        </w:rPr>
        <w:t>, con la asesoría y seguimiento de la Secretaría de Educación Departamental,</w:t>
      </w:r>
      <w:r w:rsidR="009E234D" w:rsidRPr="00A45420">
        <w:rPr>
          <w:rFonts w:ascii="Arial" w:hAnsi="Arial" w:cs="Arial"/>
          <w:sz w:val="20"/>
          <w:szCs w:val="20"/>
        </w:rPr>
        <w:t xml:space="preserve"> que les permitan avanzar en su proceso de formación de acuerdo con los ritmos de aprendizaje y las capacidades que dictaminen los especialistas que tratan el caso particular de cada uno de ellos</w:t>
      </w:r>
      <w:r w:rsidR="009F062A" w:rsidRPr="00A45420">
        <w:rPr>
          <w:rFonts w:ascii="Arial" w:hAnsi="Arial" w:cs="Arial"/>
          <w:sz w:val="20"/>
          <w:szCs w:val="20"/>
        </w:rPr>
        <w:t>.</w:t>
      </w:r>
    </w:p>
    <w:p w:rsidR="009F062A" w:rsidRPr="00A45420" w:rsidRDefault="009F062A" w:rsidP="00463368">
      <w:pPr>
        <w:spacing w:after="0" w:line="240" w:lineRule="auto"/>
        <w:jc w:val="both"/>
        <w:rPr>
          <w:rFonts w:ascii="Arial" w:hAnsi="Arial" w:cs="Arial"/>
          <w:sz w:val="20"/>
          <w:szCs w:val="20"/>
        </w:rPr>
      </w:pPr>
    </w:p>
    <w:p w:rsidR="009F062A" w:rsidRDefault="00B4058E" w:rsidP="00463368">
      <w:pPr>
        <w:spacing w:after="0" w:line="240" w:lineRule="auto"/>
        <w:jc w:val="both"/>
        <w:rPr>
          <w:rFonts w:ascii="Arial" w:hAnsi="Arial" w:cs="Arial"/>
          <w:sz w:val="20"/>
          <w:szCs w:val="20"/>
        </w:rPr>
      </w:pPr>
      <w:r w:rsidRPr="00A45420">
        <w:rPr>
          <w:rFonts w:ascii="Arial" w:hAnsi="Arial" w:cs="Arial"/>
          <w:b/>
          <w:sz w:val="20"/>
          <w:szCs w:val="20"/>
        </w:rPr>
        <w:t xml:space="preserve">ARTÍCULO </w:t>
      </w:r>
      <w:r w:rsidR="00CF277F" w:rsidRPr="00A45420">
        <w:rPr>
          <w:rFonts w:ascii="Arial" w:hAnsi="Arial" w:cs="Arial"/>
          <w:b/>
          <w:sz w:val="20"/>
          <w:szCs w:val="20"/>
        </w:rPr>
        <w:t>3</w:t>
      </w:r>
      <w:r w:rsidR="000370EA" w:rsidRPr="00A45420">
        <w:rPr>
          <w:rFonts w:ascii="Arial" w:hAnsi="Arial" w:cs="Arial"/>
          <w:b/>
          <w:sz w:val="20"/>
          <w:szCs w:val="20"/>
        </w:rPr>
        <w:t>5</w:t>
      </w:r>
      <w:r w:rsidR="009E234D" w:rsidRPr="00A45420">
        <w:rPr>
          <w:rFonts w:ascii="Arial" w:hAnsi="Arial" w:cs="Arial"/>
          <w:b/>
          <w:sz w:val="20"/>
          <w:szCs w:val="20"/>
        </w:rPr>
        <w:t>°</w:t>
      </w:r>
      <w:r w:rsidR="009F062A" w:rsidRPr="00A45420">
        <w:rPr>
          <w:rFonts w:ascii="Arial" w:hAnsi="Arial" w:cs="Arial"/>
          <w:b/>
          <w:sz w:val="20"/>
          <w:szCs w:val="20"/>
        </w:rPr>
        <w:t xml:space="preserve">.  </w:t>
      </w:r>
      <w:r w:rsidR="009E234D" w:rsidRPr="00A45420">
        <w:rPr>
          <w:rFonts w:ascii="Arial" w:hAnsi="Arial" w:cs="Arial"/>
          <w:sz w:val="20"/>
          <w:szCs w:val="20"/>
        </w:rPr>
        <w:t xml:space="preserve">La IE dispondrá de los medios curriculares y los indicadores especiales para valorar el desarrollo cognitivo y los desempeños personal y social de los estudiantes con NEE, con la colaboración de las entidades oficiales y el concurso efectivo de los padres de familia de estos niños. Para dar cumplimiento a este </w:t>
      </w:r>
      <w:r w:rsidR="009F062A" w:rsidRPr="00A45420">
        <w:rPr>
          <w:rFonts w:ascii="Arial" w:hAnsi="Arial" w:cs="Arial"/>
          <w:sz w:val="20"/>
          <w:szCs w:val="20"/>
        </w:rPr>
        <w:t xml:space="preserve">artículo </w:t>
      </w:r>
      <w:r w:rsidR="009E234D" w:rsidRPr="00A45420">
        <w:rPr>
          <w:rFonts w:ascii="Arial" w:hAnsi="Arial" w:cs="Arial"/>
          <w:sz w:val="20"/>
          <w:szCs w:val="20"/>
        </w:rPr>
        <w:t>se elaborará una reglamentación especial dispuesta por las autoridades educativas regionales e institucionales.</w:t>
      </w:r>
    </w:p>
    <w:p w:rsidR="00636ACE" w:rsidRDefault="00636ACE" w:rsidP="00463368">
      <w:pPr>
        <w:spacing w:after="0" w:line="240" w:lineRule="auto"/>
        <w:jc w:val="both"/>
        <w:rPr>
          <w:rFonts w:ascii="Arial" w:hAnsi="Arial" w:cs="Arial"/>
          <w:sz w:val="20"/>
          <w:szCs w:val="20"/>
        </w:rPr>
      </w:pPr>
    </w:p>
    <w:p w:rsidR="00636ACE" w:rsidRDefault="00636ACE" w:rsidP="00463368">
      <w:pPr>
        <w:spacing w:after="0" w:line="240" w:lineRule="auto"/>
        <w:jc w:val="both"/>
        <w:rPr>
          <w:rFonts w:ascii="Arial" w:hAnsi="Arial" w:cs="Arial"/>
          <w:sz w:val="20"/>
          <w:szCs w:val="20"/>
        </w:rPr>
      </w:pPr>
    </w:p>
    <w:p w:rsidR="003D5A7F" w:rsidRDefault="003D5A7F" w:rsidP="00463368">
      <w:pPr>
        <w:spacing w:after="0" w:line="240" w:lineRule="auto"/>
        <w:jc w:val="both"/>
        <w:rPr>
          <w:rFonts w:ascii="Arial" w:hAnsi="Arial" w:cs="Arial"/>
          <w:sz w:val="20"/>
          <w:szCs w:val="20"/>
        </w:rPr>
      </w:pPr>
      <w:r>
        <w:rPr>
          <w:rFonts w:ascii="Arial" w:hAnsi="Arial" w:cs="Arial"/>
          <w:sz w:val="20"/>
          <w:szCs w:val="20"/>
        </w:rPr>
        <w:t>Dado en La Playa de Belén, Norte de Santander, Colombia, a los dos (2) días del mes de mayo de 2014.</w:t>
      </w:r>
    </w:p>
    <w:p w:rsidR="003D5A7F" w:rsidRDefault="003D5A7F" w:rsidP="00463368">
      <w:pPr>
        <w:spacing w:after="0" w:line="240" w:lineRule="auto"/>
        <w:jc w:val="both"/>
        <w:rPr>
          <w:rFonts w:ascii="Arial" w:hAnsi="Arial" w:cs="Arial"/>
          <w:sz w:val="20"/>
          <w:szCs w:val="20"/>
        </w:rPr>
      </w:pPr>
    </w:p>
    <w:p w:rsidR="003D5A7F" w:rsidRDefault="003D5A7F" w:rsidP="00463368">
      <w:pPr>
        <w:spacing w:after="0" w:line="240" w:lineRule="auto"/>
        <w:jc w:val="both"/>
        <w:rPr>
          <w:rFonts w:ascii="Arial" w:hAnsi="Arial" w:cs="Arial"/>
          <w:sz w:val="20"/>
          <w:szCs w:val="20"/>
        </w:rPr>
      </w:pPr>
    </w:p>
    <w:p w:rsidR="00636ACE" w:rsidRDefault="00636ACE" w:rsidP="00463368">
      <w:pPr>
        <w:spacing w:after="0" w:line="240" w:lineRule="auto"/>
        <w:jc w:val="both"/>
        <w:rPr>
          <w:rFonts w:ascii="Arial" w:hAnsi="Arial" w:cs="Arial"/>
          <w:sz w:val="20"/>
          <w:szCs w:val="20"/>
        </w:rPr>
      </w:pPr>
      <w:r>
        <w:rPr>
          <w:rFonts w:ascii="Arial" w:hAnsi="Arial" w:cs="Arial"/>
          <w:sz w:val="20"/>
          <w:szCs w:val="20"/>
        </w:rPr>
        <w:t>Firmado,</w:t>
      </w:r>
    </w:p>
    <w:p w:rsidR="00636ACE" w:rsidRDefault="00636ACE" w:rsidP="00463368">
      <w:pPr>
        <w:spacing w:after="0" w:line="240" w:lineRule="auto"/>
        <w:jc w:val="both"/>
        <w:rPr>
          <w:rFonts w:ascii="Arial" w:hAnsi="Arial" w:cs="Arial"/>
          <w:sz w:val="20"/>
          <w:szCs w:val="20"/>
        </w:rPr>
      </w:pPr>
    </w:p>
    <w:p w:rsidR="00636ACE" w:rsidRDefault="00636ACE" w:rsidP="00463368">
      <w:pPr>
        <w:spacing w:after="0" w:line="240" w:lineRule="auto"/>
        <w:jc w:val="both"/>
        <w:rPr>
          <w:rFonts w:ascii="Arial" w:hAnsi="Arial" w:cs="Arial"/>
          <w:sz w:val="20"/>
          <w:szCs w:val="20"/>
        </w:rPr>
      </w:pPr>
    </w:p>
    <w:p w:rsidR="00636ACE" w:rsidRDefault="00636ACE" w:rsidP="00463368">
      <w:pPr>
        <w:spacing w:after="0" w:line="240" w:lineRule="auto"/>
        <w:jc w:val="both"/>
        <w:rPr>
          <w:rFonts w:ascii="Arial" w:hAnsi="Arial" w:cs="Arial"/>
          <w:sz w:val="20"/>
          <w:szCs w:val="20"/>
        </w:rPr>
      </w:pPr>
    </w:p>
    <w:p w:rsidR="00636ACE" w:rsidRDefault="00636ACE" w:rsidP="00463368">
      <w:pPr>
        <w:spacing w:after="0" w:line="240" w:lineRule="auto"/>
        <w:jc w:val="both"/>
        <w:rPr>
          <w:rFonts w:ascii="Arial" w:hAnsi="Arial" w:cs="Arial"/>
          <w:sz w:val="20"/>
          <w:szCs w:val="20"/>
        </w:rPr>
      </w:pPr>
    </w:p>
    <w:p w:rsidR="00636ACE" w:rsidRDefault="00636ACE" w:rsidP="00463368">
      <w:pPr>
        <w:spacing w:after="0" w:line="240" w:lineRule="auto"/>
        <w:jc w:val="both"/>
        <w:rPr>
          <w:rFonts w:ascii="Arial" w:hAnsi="Arial" w:cs="Arial"/>
          <w:sz w:val="20"/>
          <w:szCs w:val="20"/>
        </w:rPr>
      </w:pPr>
      <w:r>
        <w:rPr>
          <w:rFonts w:ascii="Arial" w:hAnsi="Arial" w:cs="Arial"/>
          <w:sz w:val="20"/>
          <w:szCs w:val="20"/>
        </w:rPr>
        <w:t>Luis Alfredo Moreno Bonilla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636ACE" w:rsidRPr="00A45420" w:rsidRDefault="00636ACE" w:rsidP="00463368">
      <w:pPr>
        <w:spacing w:after="0" w:line="240" w:lineRule="auto"/>
        <w:jc w:val="both"/>
        <w:rPr>
          <w:rFonts w:ascii="Arial" w:hAnsi="Arial" w:cs="Arial"/>
          <w:sz w:val="20"/>
          <w:szCs w:val="20"/>
        </w:rPr>
      </w:pPr>
      <w:r>
        <w:rPr>
          <w:rFonts w:ascii="Arial" w:hAnsi="Arial" w:cs="Arial"/>
          <w:sz w:val="20"/>
          <w:szCs w:val="20"/>
        </w:rPr>
        <w:t xml:space="preserve">Rector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sectPr w:rsidR="00636ACE" w:rsidRPr="00A45420" w:rsidSect="005A4DAB">
      <w:footerReference w:type="default" r:id="rId14"/>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F0C" w:rsidRDefault="00CD0F0C" w:rsidP="002346F0">
      <w:pPr>
        <w:spacing w:after="0" w:line="240" w:lineRule="auto"/>
      </w:pPr>
      <w:r>
        <w:separator/>
      </w:r>
    </w:p>
  </w:endnote>
  <w:endnote w:type="continuationSeparator" w:id="0">
    <w:p w:rsidR="00CD0F0C" w:rsidRDefault="00CD0F0C" w:rsidP="0023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75785"/>
      <w:docPartObj>
        <w:docPartGallery w:val="Page Numbers (Bottom of Page)"/>
        <w:docPartUnique/>
      </w:docPartObj>
    </w:sdtPr>
    <w:sdtEndPr/>
    <w:sdtContent>
      <w:p w:rsidR="00EF511A" w:rsidRDefault="00EF511A">
        <w:pPr>
          <w:pStyle w:val="Piedepgina"/>
          <w:jc w:val="center"/>
        </w:pPr>
        <w:r>
          <w:fldChar w:fldCharType="begin"/>
        </w:r>
        <w:r>
          <w:instrText>PAGE   \* MERGEFORMAT</w:instrText>
        </w:r>
        <w:r>
          <w:fldChar w:fldCharType="separate"/>
        </w:r>
        <w:r w:rsidR="0053008C" w:rsidRPr="0053008C">
          <w:rPr>
            <w:noProof/>
            <w:lang w:val="es-ES"/>
          </w:rPr>
          <w:t>14</w:t>
        </w:r>
        <w:r>
          <w:fldChar w:fldCharType="end"/>
        </w:r>
      </w:p>
    </w:sdtContent>
  </w:sdt>
  <w:p w:rsidR="00EF511A" w:rsidRDefault="00EF511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F0C" w:rsidRDefault="00CD0F0C" w:rsidP="002346F0">
      <w:pPr>
        <w:spacing w:after="0" w:line="240" w:lineRule="auto"/>
      </w:pPr>
      <w:r>
        <w:separator/>
      </w:r>
    </w:p>
  </w:footnote>
  <w:footnote w:type="continuationSeparator" w:id="0">
    <w:p w:rsidR="00CD0F0C" w:rsidRDefault="00CD0F0C" w:rsidP="002346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00C6"/>
    <w:multiLevelType w:val="multilevel"/>
    <w:tmpl w:val="AD0E7FF8"/>
    <w:lvl w:ilvl="0">
      <w:start w:val="14"/>
      <w:numFmt w:val="decimal"/>
      <w:lvlText w:val="%1"/>
      <w:lvlJc w:val="left"/>
      <w:pPr>
        <w:ind w:left="435" w:hanging="435"/>
      </w:pPr>
      <w:rPr>
        <w:rFonts w:hint="default"/>
      </w:rPr>
    </w:lvl>
    <w:lvl w:ilvl="1">
      <w:start w:val="1"/>
      <w:numFmt w:val="decimal"/>
      <w:lvlText w:val="%1.%2"/>
      <w:lvlJc w:val="left"/>
      <w:pPr>
        <w:ind w:left="1004"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7003ABA"/>
    <w:multiLevelType w:val="multilevel"/>
    <w:tmpl w:val="3FCCD594"/>
    <w:lvl w:ilvl="0">
      <w:start w:val="14"/>
      <w:numFmt w:val="decimal"/>
      <w:lvlText w:val="%1"/>
      <w:lvlJc w:val="left"/>
      <w:pPr>
        <w:ind w:left="525" w:hanging="52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088765BB"/>
    <w:multiLevelType w:val="hybridMultilevel"/>
    <w:tmpl w:val="26C83290"/>
    <w:lvl w:ilvl="0" w:tplc="4F4A60F0">
      <w:start w:val="1"/>
      <w:numFmt w:val="decimal"/>
      <w:lvlText w:val="%1."/>
      <w:lvlJc w:val="left"/>
      <w:pPr>
        <w:ind w:left="644" w:hanging="360"/>
      </w:pPr>
      <w:rPr>
        <w:rFonts w:ascii="Tahoma" w:eastAsiaTheme="minorHAnsi" w:hAnsi="Tahoma" w:cs="Tahoma"/>
        <w:b w:val="0"/>
        <w:color w:val="auto"/>
      </w:rPr>
    </w:lvl>
    <w:lvl w:ilvl="1" w:tplc="298E8968">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E254273"/>
    <w:multiLevelType w:val="multilevel"/>
    <w:tmpl w:val="1316892E"/>
    <w:lvl w:ilvl="0">
      <w:start w:val="18"/>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EBA342E"/>
    <w:multiLevelType w:val="hybridMultilevel"/>
    <w:tmpl w:val="49E2BAC2"/>
    <w:lvl w:ilvl="0" w:tplc="472E0DB2">
      <w:start w:val="1"/>
      <w:numFmt w:val="decimal"/>
      <w:lvlText w:val="%1)"/>
      <w:lvlJc w:val="left"/>
      <w:pPr>
        <w:tabs>
          <w:tab w:val="num" w:pos="720"/>
        </w:tabs>
        <w:ind w:left="720" w:hanging="360"/>
      </w:pPr>
      <w:rPr>
        <w:rFonts w:ascii="Tahoma" w:eastAsiaTheme="minorHAnsi" w:hAnsi="Tahoma" w:cs="Tahoma"/>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C720312"/>
    <w:multiLevelType w:val="multilevel"/>
    <w:tmpl w:val="42E25020"/>
    <w:lvl w:ilvl="0">
      <w:start w:val="19"/>
      <w:numFmt w:val="decimal"/>
      <w:lvlText w:val="%1"/>
      <w:lvlJc w:val="left"/>
      <w:pPr>
        <w:ind w:left="435" w:hanging="435"/>
      </w:pPr>
      <w:rPr>
        <w:rFonts w:hint="default"/>
      </w:rPr>
    </w:lvl>
    <w:lvl w:ilvl="1">
      <w:start w:val="1"/>
      <w:numFmt w:val="lowerLetter"/>
      <w:lvlText w:val="%2)"/>
      <w:lvlJc w:val="left"/>
      <w:pPr>
        <w:ind w:left="1080" w:hanging="720"/>
      </w:pPr>
      <w:rPr>
        <w:rFonts w:ascii="Tahoma" w:eastAsiaTheme="minorEastAsia" w:hAnsi="Tahoma" w:cs="Tahoma"/>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E6A6CD0"/>
    <w:multiLevelType w:val="multilevel"/>
    <w:tmpl w:val="DE7AA42A"/>
    <w:lvl w:ilvl="0">
      <w:start w:val="16"/>
      <w:numFmt w:val="decimal"/>
      <w:lvlText w:val="%1"/>
      <w:lvlJc w:val="left"/>
      <w:pPr>
        <w:ind w:left="525" w:hanging="525"/>
      </w:pPr>
      <w:rPr>
        <w:rFonts w:hint="default"/>
        <w:b/>
      </w:rPr>
    </w:lvl>
    <w:lvl w:ilvl="1">
      <w:start w:val="1"/>
      <w:numFmt w:val="decimal"/>
      <w:lvlText w:val="%1.%2"/>
      <w:lvlJc w:val="left"/>
      <w:pPr>
        <w:ind w:left="1080" w:hanging="720"/>
      </w:pPr>
      <w:rPr>
        <w:rFonts w:hint="default"/>
        <w:b/>
      </w:rPr>
    </w:lvl>
    <w:lvl w:ilvl="2">
      <w:start w:val="1"/>
      <w:numFmt w:val="decimal"/>
      <w:lvlText w:val="%3)"/>
      <w:lvlJc w:val="left"/>
      <w:pPr>
        <w:ind w:left="1288" w:hanging="720"/>
      </w:pPr>
      <w:rPr>
        <w:rFonts w:ascii="Tahoma" w:eastAsiaTheme="minorEastAsia" w:hAnsi="Tahoma" w:cs="Tahoma"/>
        <w:b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7">
    <w:nsid w:val="28F442F1"/>
    <w:multiLevelType w:val="hybridMultilevel"/>
    <w:tmpl w:val="439E76B8"/>
    <w:lvl w:ilvl="0" w:tplc="0C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AA946CD"/>
    <w:multiLevelType w:val="hybridMultilevel"/>
    <w:tmpl w:val="56462EE6"/>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1">
      <w:start w:val="1"/>
      <w:numFmt w:val="bullet"/>
      <w:lvlText w:val=""/>
      <w:lvlJc w:val="left"/>
      <w:pPr>
        <w:tabs>
          <w:tab w:val="num" w:pos="2880"/>
        </w:tabs>
        <w:ind w:left="2880" w:hanging="360"/>
      </w:pPr>
      <w:rPr>
        <w:rFonts w:ascii="Symbol" w:hAnsi="Symbol" w:hint="default"/>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nsid w:val="338F4546"/>
    <w:multiLevelType w:val="multilevel"/>
    <w:tmpl w:val="A2AAFEE8"/>
    <w:lvl w:ilvl="0">
      <w:start w:val="1"/>
      <w:numFmt w:val="lowerLetter"/>
      <w:lvlText w:val="%1)"/>
      <w:lvlJc w:val="left"/>
      <w:pPr>
        <w:ind w:left="435" w:hanging="435"/>
      </w:pPr>
      <w:rPr>
        <w:rFonts w:ascii="Tahoma" w:eastAsiaTheme="minorEastAsia" w:hAnsi="Tahoma" w:cs="Tahoma"/>
        <w:b/>
      </w:rPr>
    </w:lvl>
    <w:lvl w:ilvl="1">
      <w:start w:val="1"/>
      <w:numFmt w:val="lowerLetter"/>
      <w:lvlText w:val="%2)"/>
      <w:lvlJc w:val="left"/>
      <w:pPr>
        <w:ind w:left="1004" w:hanging="720"/>
      </w:pPr>
      <w:rPr>
        <w:rFonts w:ascii="Tahoma" w:eastAsiaTheme="minorEastAsia" w:hAnsi="Tahoma" w:cs="Tahoma"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3570416B"/>
    <w:multiLevelType w:val="hybridMultilevel"/>
    <w:tmpl w:val="D25240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85D7F12"/>
    <w:multiLevelType w:val="multilevel"/>
    <w:tmpl w:val="50809CE2"/>
    <w:lvl w:ilvl="0">
      <w:start w:val="1"/>
      <w:numFmt w:val="decimal"/>
      <w:lvlText w:val="%1."/>
      <w:lvlJc w:val="left"/>
      <w:pPr>
        <w:ind w:left="720" w:hanging="360"/>
      </w:pPr>
      <w:rPr>
        <w:rFonts w:hint="default"/>
        <w:color w:val="auto"/>
      </w:rPr>
    </w:lvl>
    <w:lvl w:ilvl="1">
      <w:start w:val="1"/>
      <w:numFmt w:val="decimal"/>
      <w:isLgl/>
      <w:lvlText w:val="%2.)"/>
      <w:lvlJc w:val="left"/>
      <w:pPr>
        <w:ind w:left="1080" w:hanging="720"/>
      </w:pPr>
      <w:rPr>
        <w:rFonts w:ascii="Tahoma" w:eastAsiaTheme="minorEastAsia" w:hAnsi="Tahoma" w:cs="Tahoma"/>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8944DEE"/>
    <w:multiLevelType w:val="multilevel"/>
    <w:tmpl w:val="D298C0F8"/>
    <w:lvl w:ilvl="0">
      <w:start w:val="16"/>
      <w:numFmt w:val="decimal"/>
      <w:lvlText w:val="%1"/>
      <w:lvlJc w:val="left"/>
      <w:pPr>
        <w:ind w:left="525" w:hanging="525"/>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288" w:hanging="720"/>
      </w:pPr>
      <w:rPr>
        <w:rFonts w:hint="default"/>
        <w:b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3">
    <w:nsid w:val="3CE551B2"/>
    <w:multiLevelType w:val="hybridMultilevel"/>
    <w:tmpl w:val="D2FC8A1A"/>
    <w:lvl w:ilvl="0" w:tplc="8B86300A">
      <w:start w:val="1"/>
      <w:numFmt w:val="decimal"/>
      <w:lvlText w:val="%1."/>
      <w:lvlJc w:val="left"/>
      <w:pPr>
        <w:ind w:left="1440" w:hanging="360"/>
      </w:pPr>
      <w:rPr>
        <w:b w:val="0"/>
        <w:color w:val="auto"/>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nsid w:val="3CFA7A20"/>
    <w:multiLevelType w:val="hybridMultilevel"/>
    <w:tmpl w:val="BC8490D8"/>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5">
    <w:nsid w:val="3ED66681"/>
    <w:multiLevelType w:val="multilevel"/>
    <w:tmpl w:val="5CD25078"/>
    <w:lvl w:ilvl="0">
      <w:start w:val="5"/>
      <w:numFmt w:val="decimal"/>
      <w:lvlText w:val="%1"/>
      <w:lvlJc w:val="left"/>
      <w:pPr>
        <w:ind w:left="375" w:hanging="375"/>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nsid w:val="41551BEB"/>
    <w:multiLevelType w:val="multilevel"/>
    <w:tmpl w:val="A2AAFEE8"/>
    <w:lvl w:ilvl="0">
      <w:start w:val="1"/>
      <w:numFmt w:val="lowerLetter"/>
      <w:lvlText w:val="%1)"/>
      <w:lvlJc w:val="left"/>
      <w:pPr>
        <w:ind w:left="435" w:hanging="435"/>
      </w:pPr>
      <w:rPr>
        <w:rFonts w:ascii="Tahoma" w:eastAsiaTheme="minorEastAsia" w:hAnsi="Tahoma" w:cs="Tahoma"/>
        <w:b/>
      </w:rPr>
    </w:lvl>
    <w:lvl w:ilvl="1">
      <w:start w:val="1"/>
      <w:numFmt w:val="lowerLetter"/>
      <w:lvlText w:val="%2)"/>
      <w:lvlJc w:val="left"/>
      <w:pPr>
        <w:ind w:left="1004" w:hanging="720"/>
      </w:pPr>
      <w:rPr>
        <w:rFonts w:ascii="Tahoma" w:eastAsiaTheme="minorEastAsia" w:hAnsi="Tahoma" w:cs="Tahoma"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483A2C28"/>
    <w:multiLevelType w:val="hybridMultilevel"/>
    <w:tmpl w:val="D83AA952"/>
    <w:lvl w:ilvl="0" w:tplc="41C6CA54">
      <w:start w:val="1"/>
      <w:numFmt w:val="bullet"/>
      <w:lvlText w:val="•"/>
      <w:lvlJc w:val="left"/>
      <w:pPr>
        <w:tabs>
          <w:tab w:val="num" w:pos="720"/>
        </w:tabs>
        <w:ind w:left="720" w:hanging="360"/>
      </w:pPr>
      <w:rPr>
        <w:rFonts w:ascii="Arial" w:hAnsi="Arial" w:hint="default"/>
      </w:rPr>
    </w:lvl>
    <w:lvl w:ilvl="1" w:tplc="1C9E4DD8">
      <w:numFmt w:val="bullet"/>
      <w:lvlText w:val=""/>
      <w:lvlJc w:val="left"/>
      <w:pPr>
        <w:ind w:left="1440" w:hanging="360"/>
      </w:pPr>
      <w:rPr>
        <w:rFonts w:ascii="Symbol" w:eastAsiaTheme="minorHAnsi" w:hAnsi="Symbol" w:cs="Tahoma" w:hint="default"/>
      </w:rPr>
    </w:lvl>
    <w:lvl w:ilvl="2" w:tplc="6B9806AA" w:tentative="1">
      <w:start w:val="1"/>
      <w:numFmt w:val="bullet"/>
      <w:lvlText w:val="•"/>
      <w:lvlJc w:val="left"/>
      <w:pPr>
        <w:tabs>
          <w:tab w:val="num" w:pos="2160"/>
        </w:tabs>
        <w:ind w:left="2160" w:hanging="360"/>
      </w:pPr>
      <w:rPr>
        <w:rFonts w:ascii="Arial" w:hAnsi="Arial" w:hint="default"/>
      </w:rPr>
    </w:lvl>
    <w:lvl w:ilvl="3" w:tplc="1CB4AC62" w:tentative="1">
      <w:start w:val="1"/>
      <w:numFmt w:val="bullet"/>
      <w:lvlText w:val="•"/>
      <w:lvlJc w:val="left"/>
      <w:pPr>
        <w:tabs>
          <w:tab w:val="num" w:pos="2880"/>
        </w:tabs>
        <w:ind w:left="2880" w:hanging="360"/>
      </w:pPr>
      <w:rPr>
        <w:rFonts w:ascii="Arial" w:hAnsi="Arial" w:hint="default"/>
      </w:rPr>
    </w:lvl>
    <w:lvl w:ilvl="4" w:tplc="C28029C4" w:tentative="1">
      <w:start w:val="1"/>
      <w:numFmt w:val="bullet"/>
      <w:lvlText w:val="•"/>
      <w:lvlJc w:val="left"/>
      <w:pPr>
        <w:tabs>
          <w:tab w:val="num" w:pos="3600"/>
        </w:tabs>
        <w:ind w:left="3600" w:hanging="360"/>
      </w:pPr>
      <w:rPr>
        <w:rFonts w:ascii="Arial" w:hAnsi="Arial" w:hint="default"/>
      </w:rPr>
    </w:lvl>
    <w:lvl w:ilvl="5" w:tplc="C4546BC2" w:tentative="1">
      <w:start w:val="1"/>
      <w:numFmt w:val="bullet"/>
      <w:lvlText w:val="•"/>
      <w:lvlJc w:val="left"/>
      <w:pPr>
        <w:tabs>
          <w:tab w:val="num" w:pos="4320"/>
        </w:tabs>
        <w:ind w:left="4320" w:hanging="360"/>
      </w:pPr>
      <w:rPr>
        <w:rFonts w:ascii="Arial" w:hAnsi="Arial" w:hint="default"/>
      </w:rPr>
    </w:lvl>
    <w:lvl w:ilvl="6" w:tplc="89284F66" w:tentative="1">
      <w:start w:val="1"/>
      <w:numFmt w:val="bullet"/>
      <w:lvlText w:val="•"/>
      <w:lvlJc w:val="left"/>
      <w:pPr>
        <w:tabs>
          <w:tab w:val="num" w:pos="5040"/>
        </w:tabs>
        <w:ind w:left="5040" w:hanging="360"/>
      </w:pPr>
      <w:rPr>
        <w:rFonts w:ascii="Arial" w:hAnsi="Arial" w:hint="default"/>
      </w:rPr>
    </w:lvl>
    <w:lvl w:ilvl="7" w:tplc="6240CB68" w:tentative="1">
      <w:start w:val="1"/>
      <w:numFmt w:val="bullet"/>
      <w:lvlText w:val="•"/>
      <w:lvlJc w:val="left"/>
      <w:pPr>
        <w:tabs>
          <w:tab w:val="num" w:pos="5760"/>
        </w:tabs>
        <w:ind w:left="5760" w:hanging="360"/>
      </w:pPr>
      <w:rPr>
        <w:rFonts w:ascii="Arial" w:hAnsi="Arial" w:hint="default"/>
      </w:rPr>
    </w:lvl>
    <w:lvl w:ilvl="8" w:tplc="FEB4F6C6" w:tentative="1">
      <w:start w:val="1"/>
      <w:numFmt w:val="bullet"/>
      <w:lvlText w:val="•"/>
      <w:lvlJc w:val="left"/>
      <w:pPr>
        <w:tabs>
          <w:tab w:val="num" w:pos="6480"/>
        </w:tabs>
        <w:ind w:left="6480" w:hanging="360"/>
      </w:pPr>
      <w:rPr>
        <w:rFonts w:ascii="Arial" w:hAnsi="Arial" w:hint="default"/>
      </w:rPr>
    </w:lvl>
  </w:abstractNum>
  <w:abstractNum w:abstractNumId="18">
    <w:nsid w:val="550A2742"/>
    <w:multiLevelType w:val="multilevel"/>
    <w:tmpl w:val="AC1E9396"/>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9">
    <w:nsid w:val="5A5D6051"/>
    <w:multiLevelType w:val="multilevel"/>
    <w:tmpl w:val="C818F182"/>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nsid w:val="692331DF"/>
    <w:multiLevelType w:val="hybridMultilevel"/>
    <w:tmpl w:val="93907F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6E550E31"/>
    <w:multiLevelType w:val="multilevel"/>
    <w:tmpl w:val="10527C10"/>
    <w:lvl w:ilvl="0">
      <w:start w:val="18"/>
      <w:numFmt w:val="decimal"/>
      <w:lvlText w:val="%1."/>
      <w:lvlJc w:val="left"/>
      <w:pPr>
        <w:ind w:left="525" w:hanging="525"/>
      </w:pPr>
      <w:rPr>
        <w:rFonts w:hint="default"/>
      </w:rPr>
    </w:lvl>
    <w:lvl w:ilvl="1">
      <w:start w:val="1"/>
      <w:numFmt w:val="decimal"/>
      <w:lvlText w:val="%2.)"/>
      <w:lvlJc w:val="left"/>
      <w:pPr>
        <w:ind w:left="720" w:hanging="720"/>
      </w:pPr>
      <w:rPr>
        <w:rFonts w:ascii="Tahoma" w:eastAsiaTheme="minorEastAsia" w:hAnsi="Tahoma" w:cs="Tahom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nsid w:val="71342C69"/>
    <w:multiLevelType w:val="multilevel"/>
    <w:tmpl w:val="EE8299CE"/>
    <w:lvl w:ilvl="0">
      <w:start w:val="10"/>
      <w:numFmt w:val="decimal"/>
      <w:lvlText w:val="%1."/>
      <w:lvlJc w:val="left"/>
      <w:pPr>
        <w:ind w:left="525" w:hanging="525"/>
      </w:pPr>
      <w:rPr>
        <w:rFonts w:hint="default"/>
      </w:rPr>
    </w:lvl>
    <w:lvl w:ilvl="1">
      <w:start w:val="1"/>
      <w:numFmt w:val="decimal"/>
      <w:lvlText w:val="%2."/>
      <w:lvlJc w:val="left"/>
      <w:pPr>
        <w:ind w:left="1440" w:hanging="720"/>
      </w:pPr>
      <w:rPr>
        <w:rFonts w:ascii="Tahoma" w:eastAsiaTheme="minorEastAsia" w:hAnsi="Tahoma" w:cs="Tahoma"/>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3">
    <w:nsid w:val="7DCD634B"/>
    <w:multiLevelType w:val="hybridMultilevel"/>
    <w:tmpl w:val="E532339E"/>
    <w:lvl w:ilvl="0" w:tplc="41C6CA54">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DEB6941"/>
    <w:multiLevelType w:val="hybridMultilevel"/>
    <w:tmpl w:val="B798C5BE"/>
    <w:lvl w:ilvl="0" w:tplc="A46425D8">
      <w:start w:val="1"/>
      <w:numFmt w:val="decimal"/>
      <w:lvlText w:val="%1."/>
      <w:lvlJc w:val="left"/>
      <w:pPr>
        <w:tabs>
          <w:tab w:val="num" w:pos="705"/>
        </w:tabs>
        <w:ind w:left="705" w:hanging="70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20"/>
  </w:num>
  <w:num w:numId="4">
    <w:abstractNumId w:val="11"/>
  </w:num>
  <w:num w:numId="5">
    <w:abstractNumId w:val="4"/>
  </w:num>
  <w:num w:numId="6">
    <w:abstractNumId w:val="24"/>
  </w:num>
  <w:num w:numId="7">
    <w:abstractNumId w:val="16"/>
  </w:num>
  <w:num w:numId="8">
    <w:abstractNumId w:val="17"/>
  </w:num>
  <w:num w:numId="9">
    <w:abstractNumId w:val="13"/>
  </w:num>
  <w:num w:numId="10">
    <w:abstractNumId w:val="10"/>
  </w:num>
  <w:num w:numId="11">
    <w:abstractNumId w:val="18"/>
  </w:num>
  <w:num w:numId="12">
    <w:abstractNumId w:val="23"/>
  </w:num>
  <w:num w:numId="13">
    <w:abstractNumId w:val="19"/>
  </w:num>
  <w:num w:numId="14">
    <w:abstractNumId w:val="14"/>
  </w:num>
  <w:num w:numId="15">
    <w:abstractNumId w:val="8"/>
  </w:num>
  <w:num w:numId="16">
    <w:abstractNumId w:val="15"/>
  </w:num>
  <w:num w:numId="17">
    <w:abstractNumId w:val="0"/>
  </w:num>
  <w:num w:numId="18">
    <w:abstractNumId w:val="1"/>
  </w:num>
  <w:num w:numId="19">
    <w:abstractNumId w:val="6"/>
  </w:num>
  <w:num w:numId="20">
    <w:abstractNumId w:val="21"/>
  </w:num>
  <w:num w:numId="21">
    <w:abstractNumId w:val="5"/>
  </w:num>
  <w:num w:numId="22">
    <w:abstractNumId w:val="12"/>
  </w:num>
  <w:num w:numId="23">
    <w:abstractNumId w:val="22"/>
  </w:num>
  <w:num w:numId="24">
    <w:abstractNumId w:val="3"/>
  </w:num>
  <w:num w:numId="25">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C74"/>
    <w:rsid w:val="00011C59"/>
    <w:rsid w:val="00026ED9"/>
    <w:rsid w:val="000370EA"/>
    <w:rsid w:val="00040597"/>
    <w:rsid w:val="00042881"/>
    <w:rsid w:val="00060F48"/>
    <w:rsid w:val="00063C18"/>
    <w:rsid w:val="00064956"/>
    <w:rsid w:val="00075629"/>
    <w:rsid w:val="00075712"/>
    <w:rsid w:val="000A5AC5"/>
    <w:rsid w:val="000B1D5F"/>
    <w:rsid w:val="000B449C"/>
    <w:rsid w:val="000B4C02"/>
    <w:rsid w:val="000C5A1C"/>
    <w:rsid w:val="000D2767"/>
    <w:rsid w:val="000E40E3"/>
    <w:rsid w:val="000E4331"/>
    <w:rsid w:val="0010164D"/>
    <w:rsid w:val="001025F8"/>
    <w:rsid w:val="00130CED"/>
    <w:rsid w:val="00135B8E"/>
    <w:rsid w:val="001378E7"/>
    <w:rsid w:val="00144064"/>
    <w:rsid w:val="00160C91"/>
    <w:rsid w:val="00162D0D"/>
    <w:rsid w:val="00164F6A"/>
    <w:rsid w:val="00174815"/>
    <w:rsid w:val="00181CB9"/>
    <w:rsid w:val="001851EB"/>
    <w:rsid w:val="001857BD"/>
    <w:rsid w:val="00191739"/>
    <w:rsid w:val="00197F7C"/>
    <w:rsid w:val="001A1E97"/>
    <w:rsid w:val="001A24D0"/>
    <w:rsid w:val="001A2E93"/>
    <w:rsid w:val="001D45B6"/>
    <w:rsid w:val="001E18FC"/>
    <w:rsid w:val="00200704"/>
    <w:rsid w:val="00202018"/>
    <w:rsid w:val="002025B9"/>
    <w:rsid w:val="002112FA"/>
    <w:rsid w:val="002127B5"/>
    <w:rsid w:val="002214A1"/>
    <w:rsid w:val="00222FA8"/>
    <w:rsid w:val="00223C9B"/>
    <w:rsid w:val="002346F0"/>
    <w:rsid w:val="00235EBF"/>
    <w:rsid w:val="002430F5"/>
    <w:rsid w:val="00245C0D"/>
    <w:rsid w:val="00261F79"/>
    <w:rsid w:val="00267120"/>
    <w:rsid w:val="00271A89"/>
    <w:rsid w:val="002762E0"/>
    <w:rsid w:val="00277D83"/>
    <w:rsid w:val="002856C6"/>
    <w:rsid w:val="00287E5E"/>
    <w:rsid w:val="002A0104"/>
    <w:rsid w:val="002A7B1B"/>
    <w:rsid w:val="002C10DE"/>
    <w:rsid w:val="002C7549"/>
    <w:rsid w:val="002D1E13"/>
    <w:rsid w:val="002D3376"/>
    <w:rsid w:val="002E681B"/>
    <w:rsid w:val="002F136B"/>
    <w:rsid w:val="00304B23"/>
    <w:rsid w:val="003308E5"/>
    <w:rsid w:val="0033668D"/>
    <w:rsid w:val="00362340"/>
    <w:rsid w:val="00363467"/>
    <w:rsid w:val="00371968"/>
    <w:rsid w:val="00381289"/>
    <w:rsid w:val="0038367D"/>
    <w:rsid w:val="003837A6"/>
    <w:rsid w:val="003904E3"/>
    <w:rsid w:val="0039793E"/>
    <w:rsid w:val="00397D00"/>
    <w:rsid w:val="003B5EE5"/>
    <w:rsid w:val="003B6B65"/>
    <w:rsid w:val="003C0AA3"/>
    <w:rsid w:val="003D5A7F"/>
    <w:rsid w:val="003D6A3E"/>
    <w:rsid w:val="003D72C9"/>
    <w:rsid w:val="003E2679"/>
    <w:rsid w:val="003F2425"/>
    <w:rsid w:val="003F2540"/>
    <w:rsid w:val="00410BD9"/>
    <w:rsid w:val="004127D6"/>
    <w:rsid w:val="00413F1F"/>
    <w:rsid w:val="0041402E"/>
    <w:rsid w:val="00421D04"/>
    <w:rsid w:val="00423422"/>
    <w:rsid w:val="00426643"/>
    <w:rsid w:val="00441777"/>
    <w:rsid w:val="00450CDF"/>
    <w:rsid w:val="004535D9"/>
    <w:rsid w:val="00463368"/>
    <w:rsid w:val="00471378"/>
    <w:rsid w:val="00471DF2"/>
    <w:rsid w:val="004807E5"/>
    <w:rsid w:val="00484A8D"/>
    <w:rsid w:val="00493836"/>
    <w:rsid w:val="00495252"/>
    <w:rsid w:val="004961C3"/>
    <w:rsid w:val="004B1154"/>
    <w:rsid w:val="004C1F14"/>
    <w:rsid w:val="004C6CB6"/>
    <w:rsid w:val="004D0F59"/>
    <w:rsid w:val="004D2769"/>
    <w:rsid w:val="004E288E"/>
    <w:rsid w:val="004E3CB2"/>
    <w:rsid w:val="004E6B42"/>
    <w:rsid w:val="004F52F8"/>
    <w:rsid w:val="004F57E2"/>
    <w:rsid w:val="004F5F39"/>
    <w:rsid w:val="00515C87"/>
    <w:rsid w:val="00516538"/>
    <w:rsid w:val="00516949"/>
    <w:rsid w:val="00522150"/>
    <w:rsid w:val="005228B2"/>
    <w:rsid w:val="00524B67"/>
    <w:rsid w:val="0053008C"/>
    <w:rsid w:val="00540FBF"/>
    <w:rsid w:val="0055222E"/>
    <w:rsid w:val="00556C13"/>
    <w:rsid w:val="0056129E"/>
    <w:rsid w:val="00565A1B"/>
    <w:rsid w:val="00580199"/>
    <w:rsid w:val="005875F5"/>
    <w:rsid w:val="005955EC"/>
    <w:rsid w:val="00596B9A"/>
    <w:rsid w:val="005A3882"/>
    <w:rsid w:val="005A4DAB"/>
    <w:rsid w:val="005B0EBD"/>
    <w:rsid w:val="005B6F10"/>
    <w:rsid w:val="005C5E60"/>
    <w:rsid w:val="005D5FC3"/>
    <w:rsid w:val="005E1E89"/>
    <w:rsid w:val="005E2A75"/>
    <w:rsid w:val="005E59CC"/>
    <w:rsid w:val="005F1954"/>
    <w:rsid w:val="00614352"/>
    <w:rsid w:val="00636ACE"/>
    <w:rsid w:val="006509A4"/>
    <w:rsid w:val="006532A5"/>
    <w:rsid w:val="00674D74"/>
    <w:rsid w:val="00696D5B"/>
    <w:rsid w:val="006A43AD"/>
    <w:rsid w:val="006B1C4D"/>
    <w:rsid w:val="006B4003"/>
    <w:rsid w:val="006B4605"/>
    <w:rsid w:val="006B7606"/>
    <w:rsid w:val="006C07A6"/>
    <w:rsid w:val="006C3F37"/>
    <w:rsid w:val="006D6CBD"/>
    <w:rsid w:val="006E5249"/>
    <w:rsid w:val="006F6D5B"/>
    <w:rsid w:val="00726928"/>
    <w:rsid w:val="0072714B"/>
    <w:rsid w:val="00744C31"/>
    <w:rsid w:val="0075660E"/>
    <w:rsid w:val="00765EEE"/>
    <w:rsid w:val="00771660"/>
    <w:rsid w:val="00773792"/>
    <w:rsid w:val="00775EE8"/>
    <w:rsid w:val="007931DA"/>
    <w:rsid w:val="00797FEC"/>
    <w:rsid w:val="007A0049"/>
    <w:rsid w:val="007A60B7"/>
    <w:rsid w:val="007B37C2"/>
    <w:rsid w:val="007D1594"/>
    <w:rsid w:val="007E22AC"/>
    <w:rsid w:val="0080012F"/>
    <w:rsid w:val="00810B1D"/>
    <w:rsid w:val="00821CFA"/>
    <w:rsid w:val="00824E08"/>
    <w:rsid w:val="00825936"/>
    <w:rsid w:val="008332D8"/>
    <w:rsid w:val="008432AB"/>
    <w:rsid w:val="0084785C"/>
    <w:rsid w:val="008552F1"/>
    <w:rsid w:val="0085760F"/>
    <w:rsid w:val="00871ADE"/>
    <w:rsid w:val="00883CBA"/>
    <w:rsid w:val="00892AF8"/>
    <w:rsid w:val="00893FFF"/>
    <w:rsid w:val="008A08C1"/>
    <w:rsid w:val="008A663A"/>
    <w:rsid w:val="008B1F8E"/>
    <w:rsid w:val="008D1434"/>
    <w:rsid w:val="008D401D"/>
    <w:rsid w:val="008D6B86"/>
    <w:rsid w:val="008E4F9C"/>
    <w:rsid w:val="008F79E4"/>
    <w:rsid w:val="0090612B"/>
    <w:rsid w:val="009078CD"/>
    <w:rsid w:val="0091694A"/>
    <w:rsid w:val="0092650A"/>
    <w:rsid w:val="009417A8"/>
    <w:rsid w:val="00951A53"/>
    <w:rsid w:val="00951EB2"/>
    <w:rsid w:val="009566C6"/>
    <w:rsid w:val="00962E59"/>
    <w:rsid w:val="009747A0"/>
    <w:rsid w:val="009814F6"/>
    <w:rsid w:val="00986AE8"/>
    <w:rsid w:val="00994E0B"/>
    <w:rsid w:val="009A55CA"/>
    <w:rsid w:val="009C0E8A"/>
    <w:rsid w:val="009C5138"/>
    <w:rsid w:val="009D6B92"/>
    <w:rsid w:val="009E234D"/>
    <w:rsid w:val="009E5C98"/>
    <w:rsid w:val="009F062A"/>
    <w:rsid w:val="009F4379"/>
    <w:rsid w:val="009F5507"/>
    <w:rsid w:val="00A03B22"/>
    <w:rsid w:val="00A060A0"/>
    <w:rsid w:val="00A06658"/>
    <w:rsid w:val="00A0793E"/>
    <w:rsid w:val="00A14753"/>
    <w:rsid w:val="00A354EC"/>
    <w:rsid w:val="00A45420"/>
    <w:rsid w:val="00A579DA"/>
    <w:rsid w:val="00A621A0"/>
    <w:rsid w:val="00A647D9"/>
    <w:rsid w:val="00A75899"/>
    <w:rsid w:val="00A75D85"/>
    <w:rsid w:val="00A817D7"/>
    <w:rsid w:val="00A971BF"/>
    <w:rsid w:val="00AA196D"/>
    <w:rsid w:val="00AA4EF9"/>
    <w:rsid w:val="00AB65ED"/>
    <w:rsid w:val="00AC4E1A"/>
    <w:rsid w:val="00AC7DC5"/>
    <w:rsid w:val="00AD2CC9"/>
    <w:rsid w:val="00AE3AF7"/>
    <w:rsid w:val="00AF279B"/>
    <w:rsid w:val="00B06777"/>
    <w:rsid w:val="00B109B0"/>
    <w:rsid w:val="00B12F99"/>
    <w:rsid w:val="00B242B0"/>
    <w:rsid w:val="00B36488"/>
    <w:rsid w:val="00B4058E"/>
    <w:rsid w:val="00B43394"/>
    <w:rsid w:val="00B45272"/>
    <w:rsid w:val="00B57A1B"/>
    <w:rsid w:val="00B60852"/>
    <w:rsid w:val="00B60D85"/>
    <w:rsid w:val="00B66C74"/>
    <w:rsid w:val="00B949B4"/>
    <w:rsid w:val="00B96B16"/>
    <w:rsid w:val="00BA0F85"/>
    <w:rsid w:val="00BA24E2"/>
    <w:rsid w:val="00BB3845"/>
    <w:rsid w:val="00BC3EF3"/>
    <w:rsid w:val="00BC5045"/>
    <w:rsid w:val="00BE13A6"/>
    <w:rsid w:val="00BE783A"/>
    <w:rsid w:val="00BF22A0"/>
    <w:rsid w:val="00BF3E88"/>
    <w:rsid w:val="00C00D46"/>
    <w:rsid w:val="00C013E4"/>
    <w:rsid w:val="00C01FF3"/>
    <w:rsid w:val="00C247C1"/>
    <w:rsid w:val="00C27C1E"/>
    <w:rsid w:val="00C3091B"/>
    <w:rsid w:val="00C30FE8"/>
    <w:rsid w:val="00C32237"/>
    <w:rsid w:val="00C52D62"/>
    <w:rsid w:val="00C607BD"/>
    <w:rsid w:val="00C74003"/>
    <w:rsid w:val="00C75E5E"/>
    <w:rsid w:val="00C80AAB"/>
    <w:rsid w:val="00C83FBD"/>
    <w:rsid w:val="00C85774"/>
    <w:rsid w:val="00C94501"/>
    <w:rsid w:val="00C94B3E"/>
    <w:rsid w:val="00CA2423"/>
    <w:rsid w:val="00CA7EE7"/>
    <w:rsid w:val="00CB2A16"/>
    <w:rsid w:val="00CB4E33"/>
    <w:rsid w:val="00CC1780"/>
    <w:rsid w:val="00CC1ADF"/>
    <w:rsid w:val="00CD0F0C"/>
    <w:rsid w:val="00CD1528"/>
    <w:rsid w:val="00CE68C1"/>
    <w:rsid w:val="00CF277F"/>
    <w:rsid w:val="00CF333A"/>
    <w:rsid w:val="00D00FC8"/>
    <w:rsid w:val="00D02098"/>
    <w:rsid w:val="00D225BA"/>
    <w:rsid w:val="00D312FB"/>
    <w:rsid w:val="00D503DB"/>
    <w:rsid w:val="00D61BAE"/>
    <w:rsid w:val="00D62666"/>
    <w:rsid w:val="00D64CE6"/>
    <w:rsid w:val="00D74DDA"/>
    <w:rsid w:val="00D837A8"/>
    <w:rsid w:val="00D83D54"/>
    <w:rsid w:val="00D87900"/>
    <w:rsid w:val="00DA109E"/>
    <w:rsid w:val="00DA1401"/>
    <w:rsid w:val="00DC04DA"/>
    <w:rsid w:val="00DC3697"/>
    <w:rsid w:val="00DD3FCE"/>
    <w:rsid w:val="00DE3E21"/>
    <w:rsid w:val="00DE3E3A"/>
    <w:rsid w:val="00DF2B53"/>
    <w:rsid w:val="00DF35B4"/>
    <w:rsid w:val="00DF637B"/>
    <w:rsid w:val="00DF76FE"/>
    <w:rsid w:val="00E20502"/>
    <w:rsid w:val="00E209E8"/>
    <w:rsid w:val="00E30E04"/>
    <w:rsid w:val="00E367A1"/>
    <w:rsid w:val="00E47257"/>
    <w:rsid w:val="00E50A29"/>
    <w:rsid w:val="00E8130D"/>
    <w:rsid w:val="00E850CE"/>
    <w:rsid w:val="00EB04CA"/>
    <w:rsid w:val="00EC7591"/>
    <w:rsid w:val="00EE3373"/>
    <w:rsid w:val="00EE459E"/>
    <w:rsid w:val="00EF22AA"/>
    <w:rsid w:val="00EF511A"/>
    <w:rsid w:val="00F12A91"/>
    <w:rsid w:val="00F15F17"/>
    <w:rsid w:val="00F45050"/>
    <w:rsid w:val="00F53005"/>
    <w:rsid w:val="00F6278F"/>
    <w:rsid w:val="00F742A5"/>
    <w:rsid w:val="00F76E44"/>
    <w:rsid w:val="00FA3250"/>
    <w:rsid w:val="00FB0758"/>
    <w:rsid w:val="00FB25E6"/>
    <w:rsid w:val="00FC51ED"/>
    <w:rsid w:val="00FC5690"/>
    <w:rsid w:val="00FD162A"/>
    <w:rsid w:val="00FD1A86"/>
    <w:rsid w:val="00FE516D"/>
    <w:rsid w:val="00FE7DB2"/>
    <w:rsid w:val="00FF16A1"/>
    <w:rsid w:val="00FF69F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8">
    <w:name w:val="heading 8"/>
    <w:basedOn w:val="Normal"/>
    <w:next w:val="Normal"/>
    <w:link w:val="Ttulo8Car"/>
    <w:uiPriority w:val="99"/>
    <w:qFormat/>
    <w:rsid w:val="009F4379"/>
    <w:p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uiPriority w:val="99"/>
    <w:qFormat/>
    <w:rsid w:val="009F4379"/>
    <w:pPr>
      <w:spacing w:before="240" w:after="60" w:line="240" w:lineRule="auto"/>
      <w:outlineLvl w:val="8"/>
    </w:pPr>
    <w:rPr>
      <w:rFonts w:ascii="Arial" w:eastAsia="Times New Roman" w:hAnsi="Arial"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66C74"/>
    <w:pPr>
      <w:spacing w:after="0" w:line="240" w:lineRule="auto"/>
    </w:pPr>
  </w:style>
  <w:style w:type="character" w:styleId="Textoennegrita">
    <w:name w:val="Strong"/>
    <w:qFormat/>
    <w:rsid w:val="00D87900"/>
    <w:rPr>
      <w:b/>
      <w:bCs/>
    </w:rPr>
  </w:style>
  <w:style w:type="paragraph" w:styleId="Prrafodelista">
    <w:name w:val="List Paragraph"/>
    <w:basedOn w:val="Normal"/>
    <w:uiPriority w:val="34"/>
    <w:qFormat/>
    <w:rsid w:val="00765EEE"/>
    <w:pPr>
      <w:ind w:left="720"/>
      <w:contextualSpacing/>
    </w:pPr>
  </w:style>
  <w:style w:type="paragraph" w:styleId="NormalWeb">
    <w:name w:val="Normal (Web)"/>
    <w:basedOn w:val="Normal"/>
    <w:uiPriority w:val="99"/>
    <w:semiHidden/>
    <w:unhideWhenUsed/>
    <w:rsid w:val="004961C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516949"/>
    <w:rPr>
      <w:color w:val="0000FF" w:themeColor="hyperlink"/>
      <w:u w:val="single"/>
    </w:rPr>
  </w:style>
  <w:style w:type="character" w:customStyle="1" w:styleId="Ttulo8Car">
    <w:name w:val="Título 8 Car"/>
    <w:basedOn w:val="Fuentedeprrafopredeter"/>
    <w:link w:val="Ttulo8"/>
    <w:uiPriority w:val="99"/>
    <w:rsid w:val="009F437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9"/>
    <w:rsid w:val="009F4379"/>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9F43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4379"/>
    <w:rPr>
      <w:rFonts w:ascii="Tahoma" w:hAnsi="Tahoma" w:cs="Tahoma"/>
      <w:sz w:val="16"/>
      <w:szCs w:val="16"/>
    </w:rPr>
  </w:style>
  <w:style w:type="paragraph" w:styleId="Encabezado">
    <w:name w:val="header"/>
    <w:basedOn w:val="Normal"/>
    <w:link w:val="EncabezadoCar"/>
    <w:uiPriority w:val="99"/>
    <w:unhideWhenUsed/>
    <w:rsid w:val="002346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46F0"/>
  </w:style>
  <w:style w:type="paragraph" w:styleId="Piedepgina">
    <w:name w:val="footer"/>
    <w:basedOn w:val="Normal"/>
    <w:link w:val="PiedepginaCar"/>
    <w:uiPriority w:val="99"/>
    <w:unhideWhenUsed/>
    <w:rsid w:val="002346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46F0"/>
  </w:style>
  <w:style w:type="table" w:styleId="Tablaconcuadrcula">
    <w:name w:val="Table Grid"/>
    <w:basedOn w:val="Tablanormal"/>
    <w:uiPriority w:val="59"/>
    <w:rsid w:val="00B242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8">
    <w:name w:val="heading 8"/>
    <w:basedOn w:val="Normal"/>
    <w:next w:val="Normal"/>
    <w:link w:val="Ttulo8Car"/>
    <w:uiPriority w:val="99"/>
    <w:qFormat/>
    <w:rsid w:val="009F4379"/>
    <w:p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uiPriority w:val="99"/>
    <w:qFormat/>
    <w:rsid w:val="009F4379"/>
    <w:pPr>
      <w:spacing w:before="240" w:after="60" w:line="240" w:lineRule="auto"/>
      <w:outlineLvl w:val="8"/>
    </w:pPr>
    <w:rPr>
      <w:rFonts w:ascii="Arial" w:eastAsia="Times New Roman" w:hAnsi="Arial"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66C74"/>
    <w:pPr>
      <w:spacing w:after="0" w:line="240" w:lineRule="auto"/>
    </w:pPr>
  </w:style>
  <w:style w:type="character" w:styleId="Textoennegrita">
    <w:name w:val="Strong"/>
    <w:qFormat/>
    <w:rsid w:val="00D87900"/>
    <w:rPr>
      <w:b/>
      <w:bCs/>
    </w:rPr>
  </w:style>
  <w:style w:type="paragraph" w:styleId="Prrafodelista">
    <w:name w:val="List Paragraph"/>
    <w:basedOn w:val="Normal"/>
    <w:uiPriority w:val="34"/>
    <w:qFormat/>
    <w:rsid w:val="00765EEE"/>
    <w:pPr>
      <w:ind w:left="720"/>
      <w:contextualSpacing/>
    </w:pPr>
  </w:style>
  <w:style w:type="paragraph" w:styleId="NormalWeb">
    <w:name w:val="Normal (Web)"/>
    <w:basedOn w:val="Normal"/>
    <w:uiPriority w:val="99"/>
    <w:semiHidden/>
    <w:unhideWhenUsed/>
    <w:rsid w:val="004961C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516949"/>
    <w:rPr>
      <w:color w:val="0000FF" w:themeColor="hyperlink"/>
      <w:u w:val="single"/>
    </w:rPr>
  </w:style>
  <w:style w:type="character" w:customStyle="1" w:styleId="Ttulo8Car">
    <w:name w:val="Título 8 Car"/>
    <w:basedOn w:val="Fuentedeprrafopredeter"/>
    <w:link w:val="Ttulo8"/>
    <w:uiPriority w:val="99"/>
    <w:rsid w:val="009F437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9"/>
    <w:rsid w:val="009F4379"/>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9F43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4379"/>
    <w:rPr>
      <w:rFonts w:ascii="Tahoma" w:hAnsi="Tahoma" w:cs="Tahoma"/>
      <w:sz w:val="16"/>
      <w:szCs w:val="16"/>
    </w:rPr>
  </w:style>
  <w:style w:type="paragraph" w:styleId="Encabezado">
    <w:name w:val="header"/>
    <w:basedOn w:val="Normal"/>
    <w:link w:val="EncabezadoCar"/>
    <w:uiPriority w:val="99"/>
    <w:unhideWhenUsed/>
    <w:rsid w:val="002346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46F0"/>
  </w:style>
  <w:style w:type="paragraph" w:styleId="Piedepgina">
    <w:name w:val="footer"/>
    <w:basedOn w:val="Normal"/>
    <w:link w:val="PiedepginaCar"/>
    <w:uiPriority w:val="99"/>
    <w:unhideWhenUsed/>
    <w:rsid w:val="002346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46F0"/>
  </w:style>
  <w:style w:type="table" w:styleId="Tablaconcuadrcula">
    <w:name w:val="Table Grid"/>
    <w:basedOn w:val="Tablanormal"/>
    <w:uiPriority w:val="59"/>
    <w:rsid w:val="00B242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189066">
      <w:bodyDiv w:val="1"/>
      <w:marLeft w:val="0"/>
      <w:marRight w:val="0"/>
      <w:marTop w:val="0"/>
      <w:marBottom w:val="0"/>
      <w:divBdr>
        <w:top w:val="none" w:sz="0" w:space="0" w:color="auto"/>
        <w:left w:val="none" w:sz="0" w:space="0" w:color="auto"/>
        <w:bottom w:val="none" w:sz="0" w:space="0" w:color="auto"/>
        <w:right w:val="none" w:sz="0" w:space="0" w:color="auto"/>
      </w:divBdr>
    </w:div>
    <w:div w:id="450906018">
      <w:bodyDiv w:val="1"/>
      <w:marLeft w:val="0"/>
      <w:marRight w:val="0"/>
      <w:marTop w:val="0"/>
      <w:marBottom w:val="0"/>
      <w:divBdr>
        <w:top w:val="none" w:sz="0" w:space="0" w:color="auto"/>
        <w:left w:val="none" w:sz="0" w:space="0" w:color="auto"/>
        <w:bottom w:val="none" w:sz="0" w:space="0" w:color="auto"/>
        <w:right w:val="none" w:sz="0" w:space="0" w:color="auto"/>
      </w:divBdr>
    </w:div>
    <w:div w:id="1955016158">
      <w:bodyDiv w:val="1"/>
      <w:marLeft w:val="0"/>
      <w:marRight w:val="0"/>
      <w:marTop w:val="0"/>
      <w:marBottom w:val="0"/>
      <w:divBdr>
        <w:top w:val="none" w:sz="0" w:space="0" w:color="auto"/>
        <w:left w:val="none" w:sz="0" w:space="0" w:color="auto"/>
        <w:bottom w:val="none" w:sz="0" w:space="0" w:color="auto"/>
        <w:right w:val="none" w:sz="0" w:space="0" w:color="auto"/>
      </w:divBdr>
      <w:divsChild>
        <w:div w:id="249430831">
          <w:marLeft w:val="446"/>
          <w:marRight w:val="0"/>
          <w:marTop w:val="0"/>
          <w:marBottom w:val="0"/>
          <w:divBdr>
            <w:top w:val="none" w:sz="0" w:space="0" w:color="auto"/>
            <w:left w:val="none" w:sz="0" w:space="0" w:color="auto"/>
            <w:bottom w:val="none" w:sz="0" w:space="0" w:color="auto"/>
            <w:right w:val="none" w:sz="0" w:space="0" w:color="auto"/>
          </w:divBdr>
        </w:div>
        <w:div w:id="1522085777">
          <w:marLeft w:val="446"/>
          <w:marRight w:val="0"/>
          <w:marTop w:val="0"/>
          <w:marBottom w:val="0"/>
          <w:divBdr>
            <w:top w:val="none" w:sz="0" w:space="0" w:color="auto"/>
            <w:left w:val="none" w:sz="0" w:space="0" w:color="auto"/>
            <w:bottom w:val="none" w:sz="0" w:space="0" w:color="auto"/>
            <w:right w:val="none" w:sz="0" w:space="0" w:color="auto"/>
          </w:divBdr>
        </w:div>
        <w:div w:id="47330220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olfrayjoma@yahoo.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EAE69-C7F8-41B2-8B21-71E06471F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31</Pages>
  <Words>14394</Words>
  <Characters>79167</Characters>
  <Application>Microsoft Office Word</Application>
  <DocSecurity>0</DocSecurity>
  <Lines>659</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dc:creator>
  <cp:lastModifiedBy>user</cp:lastModifiedBy>
  <cp:revision>15</cp:revision>
  <cp:lastPrinted>2014-05-28T04:35:00Z</cp:lastPrinted>
  <dcterms:created xsi:type="dcterms:W3CDTF">2014-05-13T16:48:00Z</dcterms:created>
  <dcterms:modified xsi:type="dcterms:W3CDTF">2014-06-16T16:23:00Z</dcterms:modified>
</cp:coreProperties>
</file>