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C9" w:rsidRPr="00A91A42" w:rsidRDefault="00A91A42" w:rsidP="00A91A42">
      <w:pPr>
        <w:jc w:val="both"/>
        <w:rPr>
          <w:color w:val="70AD47" w:themeColor="accent6"/>
          <w:sz w:val="28"/>
          <w:szCs w:val="28"/>
        </w:rPr>
      </w:pPr>
      <w:r w:rsidRPr="00A91A42">
        <w:rPr>
          <w:color w:val="70AD47" w:themeColor="accent6"/>
          <w:sz w:val="28"/>
          <w:szCs w:val="28"/>
        </w:rPr>
        <w:t>BASURA es una Plataforma de Conciencia Ambiental que busca hacer visible la huella negativa de los residuos y convertirla en una positiva, mediante Acciones Concretas d</w:t>
      </w:r>
      <w:bookmarkStart w:id="0" w:name="_GoBack"/>
      <w:bookmarkEnd w:id="0"/>
      <w:r w:rsidRPr="00A91A42">
        <w:rPr>
          <w:color w:val="70AD47" w:themeColor="accent6"/>
          <w:sz w:val="28"/>
          <w:szCs w:val="28"/>
        </w:rPr>
        <w:t>e Alto Impacto Social.</w:t>
      </w:r>
    </w:p>
    <w:sectPr w:rsidR="00506DC9" w:rsidRPr="00A91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42"/>
    <w:rsid w:val="00506DC9"/>
    <w:rsid w:val="00A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6A59E2-E419-408E-BFD2-98B8A68D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2015-07-28T14:50:00Z</dcterms:created>
  <dcterms:modified xsi:type="dcterms:W3CDTF">2015-07-28T14:51:00Z</dcterms:modified>
</cp:coreProperties>
</file>