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44" w:rsidRPr="00F07C62" w:rsidRDefault="005E1DEA" w:rsidP="004B7944">
      <w:pPr>
        <w:autoSpaceDE w:val="0"/>
        <w:autoSpaceDN w:val="0"/>
        <w:adjustRightInd w:val="0"/>
        <w:spacing w:after="0" w:line="240" w:lineRule="auto"/>
        <w:jc w:val="center"/>
        <w:rPr>
          <w:rFonts w:ascii="Arial" w:hAnsi="Arial" w:cs="Arial"/>
          <w:b/>
          <w:bCs/>
          <w:sz w:val="28"/>
          <w:lang w:eastAsia="es-CO"/>
        </w:rPr>
      </w:pPr>
      <w:bookmarkStart w:id="0" w:name="_GoBack"/>
      <w:bookmarkEnd w:id="0"/>
      <w:r>
        <w:rPr>
          <w:rFonts w:ascii="Arial" w:hAnsi="Arial" w:cs="Arial"/>
          <w:b/>
          <w:bCs/>
          <w:sz w:val="28"/>
          <w:lang w:eastAsia="es-CO"/>
        </w:rPr>
        <w:t>BI</w:t>
      </w:r>
      <w:r w:rsidR="004B7944" w:rsidRPr="00F07C62">
        <w:rPr>
          <w:rFonts w:ascii="Arial" w:hAnsi="Arial" w:cs="Arial"/>
          <w:b/>
          <w:bCs/>
          <w:sz w:val="28"/>
          <w:lang w:eastAsia="es-CO"/>
        </w:rPr>
        <w:t>TÁCORA Nº 1</w:t>
      </w:r>
      <w:r w:rsidR="004B7944">
        <w:rPr>
          <w:rStyle w:val="Refdenotaalpie"/>
          <w:rFonts w:ascii="Arial" w:hAnsi="Arial" w:cs="Arial"/>
          <w:b/>
          <w:bCs/>
          <w:sz w:val="28"/>
          <w:lang w:eastAsia="es-CO"/>
        </w:rPr>
        <w:footnoteReference w:id="1"/>
      </w:r>
      <w:r w:rsidR="004B7944" w:rsidRPr="00F07C62">
        <w:rPr>
          <w:rFonts w:ascii="Arial" w:hAnsi="Arial" w:cs="Arial"/>
          <w:b/>
          <w:bCs/>
          <w:sz w:val="28"/>
          <w:lang w:eastAsia="es-CO"/>
        </w:rPr>
        <w:t xml:space="preserve">. </w:t>
      </w:r>
      <w:r w:rsidR="00722164">
        <w:rPr>
          <w:rFonts w:ascii="Arial" w:hAnsi="Arial" w:cs="Arial"/>
          <w:b/>
          <w:bCs/>
          <w:sz w:val="28"/>
          <w:lang w:eastAsia="es-CO"/>
        </w:rPr>
        <w:t>PERTENECER A</w:t>
      </w:r>
      <w:r w:rsidR="004B7944" w:rsidRPr="00F07C62">
        <w:rPr>
          <w:rFonts w:ascii="Arial" w:hAnsi="Arial" w:cs="Arial"/>
          <w:b/>
          <w:bCs/>
          <w:sz w:val="28"/>
          <w:lang w:eastAsia="es-CO"/>
        </w:rPr>
        <w:t xml:space="preserve"> LA </w:t>
      </w:r>
      <w:r w:rsidR="00722164">
        <w:rPr>
          <w:rFonts w:ascii="Arial" w:hAnsi="Arial" w:cs="Arial"/>
          <w:b/>
          <w:bCs/>
          <w:sz w:val="28"/>
          <w:lang w:eastAsia="es-CO"/>
        </w:rPr>
        <w:t>COMUNIDAD</w:t>
      </w:r>
      <w:r w:rsidR="004B7944" w:rsidRPr="00F07C62">
        <w:rPr>
          <w:rFonts w:ascii="Arial" w:hAnsi="Arial" w:cs="Arial"/>
          <w:b/>
          <w:bCs/>
          <w:sz w:val="28"/>
          <w:lang w:eastAsia="es-CO"/>
        </w:rPr>
        <w:t xml:space="preserve"> ENJAMBRE</w:t>
      </w:r>
    </w:p>
    <w:p w:rsidR="004B7944" w:rsidRDefault="004B7944" w:rsidP="002E6DF0">
      <w:pPr>
        <w:autoSpaceDE w:val="0"/>
        <w:autoSpaceDN w:val="0"/>
        <w:adjustRightInd w:val="0"/>
        <w:spacing w:after="0" w:line="240" w:lineRule="auto"/>
        <w:jc w:val="both"/>
        <w:rPr>
          <w:rFonts w:ascii="Arial" w:hAnsi="Arial" w:cs="Arial"/>
          <w:b/>
          <w:bCs/>
          <w:color w:val="000000"/>
          <w:lang w:eastAsia="es-CO"/>
        </w:rPr>
      </w:pPr>
    </w:p>
    <w:p w:rsidR="004B7944" w:rsidRPr="00F07C62" w:rsidRDefault="004B7944" w:rsidP="002E6DF0">
      <w:pPr>
        <w:autoSpaceDE w:val="0"/>
        <w:autoSpaceDN w:val="0"/>
        <w:adjustRightInd w:val="0"/>
        <w:spacing w:after="0" w:line="240" w:lineRule="auto"/>
        <w:jc w:val="both"/>
        <w:rPr>
          <w:rFonts w:ascii="Arial" w:hAnsi="Arial" w:cs="Arial"/>
          <w:b/>
          <w:bCs/>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552"/>
        <w:gridCol w:w="142"/>
        <w:gridCol w:w="3073"/>
      </w:tblGrid>
      <w:tr w:rsidR="00182425" w:rsidRPr="00F07C62" w:rsidTr="00F07C62">
        <w:trPr>
          <w:trHeight w:val="454"/>
          <w:jc w:val="center"/>
        </w:trPr>
        <w:tc>
          <w:tcPr>
            <w:tcW w:w="4606" w:type="dxa"/>
            <w:shd w:val="clear" w:color="auto" w:fill="auto"/>
            <w:vAlign w:val="center"/>
          </w:tcPr>
          <w:p w:rsidR="00182425" w:rsidRPr="00F07C62" w:rsidRDefault="00182425" w:rsidP="00F6466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gridSpan w:val="3"/>
            <w:shd w:val="clear" w:color="auto" w:fill="auto"/>
            <w:vAlign w:val="center"/>
          </w:tcPr>
          <w:p w:rsidR="00182425" w:rsidRPr="00326514" w:rsidRDefault="00326514" w:rsidP="00F64662">
            <w:p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COLEGIO ONCE DE NOVIEMBRE</w:t>
            </w:r>
          </w:p>
        </w:tc>
      </w:tr>
      <w:tr w:rsidR="00182425" w:rsidRPr="00F07C62" w:rsidTr="00F07C62">
        <w:trPr>
          <w:trHeight w:val="454"/>
          <w:jc w:val="center"/>
        </w:trPr>
        <w:tc>
          <w:tcPr>
            <w:tcW w:w="4606" w:type="dxa"/>
            <w:shd w:val="clear" w:color="auto" w:fill="auto"/>
            <w:vAlign w:val="center"/>
          </w:tcPr>
          <w:p w:rsidR="00182425" w:rsidRPr="00326514" w:rsidRDefault="00182425" w:rsidP="00F64662">
            <w:pPr>
              <w:autoSpaceDE w:val="0"/>
              <w:autoSpaceDN w:val="0"/>
              <w:adjustRightInd w:val="0"/>
              <w:spacing w:after="0" w:line="240" w:lineRule="auto"/>
              <w:rPr>
                <w:rFonts w:ascii="Arial" w:hAnsi="Arial" w:cs="Arial"/>
                <w:color w:val="000000"/>
                <w:lang w:eastAsia="es-CO"/>
              </w:rPr>
            </w:pPr>
            <w:r w:rsidRPr="00F07C62">
              <w:rPr>
                <w:rFonts w:ascii="Arial" w:hAnsi="Arial" w:cs="Arial"/>
                <w:b/>
                <w:color w:val="000000"/>
                <w:lang w:eastAsia="es-CO"/>
              </w:rPr>
              <w:t>Municipio:</w:t>
            </w:r>
            <w:r w:rsidR="00326514">
              <w:rPr>
                <w:rFonts w:ascii="Arial" w:hAnsi="Arial" w:cs="Arial"/>
                <w:b/>
                <w:color w:val="000000"/>
                <w:lang w:eastAsia="es-CO"/>
              </w:rPr>
              <w:t xml:space="preserve"> </w:t>
            </w:r>
            <w:r w:rsidR="00326514">
              <w:rPr>
                <w:rFonts w:ascii="Arial" w:hAnsi="Arial" w:cs="Arial"/>
                <w:color w:val="000000"/>
                <w:lang w:eastAsia="es-CO"/>
              </w:rPr>
              <w:t>LOS PATIOS</w:t>
            </w:r>
          </w:p>
        </w:tc>
        <w:tc>
          <w:tcPr>
            <w:tcW w:w="5767" w:type="dxa"/>
            <w:gridSpan w:val="3"/>
            <w:shd w:val="clear" w:color="auto" w:fill="auto"/>
            <w:vAlign w:val="center"/>
          </w:tcPr>
          <w:p w:rsidR="00182425" w:rsidRPr="00F07C62" w:rsidRDefault="00182425" w:rsidP="00481BBD">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Dirección:</w:t>
            </w:r>
            <w:r w:rsidR="00326514">
              <w:rPr>
                <w:rFonts w:ascii="Arial" w:hAnsi="Arial" w:cs="Arial"/>
                <w:b/>
                <w:color w:val="000000"/>
                <w:lang w:eastAsia="es-CO"/>
              </w:rPr>
              <w:t xml:space="preserve"> </w:t>
            </w:r>
            <w:r w:rsidR="00481BBD">
              <w:rPr>
                <w:rFonts w:ascii="Arial" w:hAnsi="Arial" w:cs="Arial"/>
                <w:sz w:val="24"/>
                <w:szCs w:val="24"/>
              </w:rPr>
              <w:t xml:space="preserve">Av. 10. Manzana 31, Lote 422, Barrio </w:t>
            </w:r>
            <w:proofErr w:type="spellStart"/>
            <w:r w:rsidR="00481BBD">
              <w:rPr>
                <w:rFonts w:ascii="Arial" w:hAnsi="Arial" w:cs="Arial"/>
                <w:sz w:val="24"/>
                <w:szCs w:val="24"/>
              </w:rPr>
              <w:t>Videlso</w:t>
            </w:r>
            <w:proofErr w:type="spellEnd"/>
          </w:p>
        </w:tc>
      </w:tr>
      <w:tr w:rsidR="000E0358" w:rsidRPr="00F07C62" w:rsidTr="00F07C62">
        <w:trPr>
          <w:trHeight w:val="247"/>
          <w:jc w:val="center"/>
        </w:trPr>
        <w:tc>
          <w:tcPr>
            <w:tcW w:w="7300" w:type="dxa"/>
            <w:gridSpan w:val="3"/>
            <w:vMerge w:val="restart"/>
            <w:shd w:val="clear" w:color="auto" w:fill="auto"/>
            <w:vAlign w:val="center"/>
          </w:tcPr>
          <w:p w:rsidR="000E0358" w:rsidRPr="00F07C62" w:rsidRDefault="000E0358" w:rsidP="00F6466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E-mail de la institución:</w:t>
            </w:r>
            <w:r w:rsidR="00C404D8">
              <w:rPr>
                <w:rFonts w:ascii="Arial" w:hAnsi="Arial" w:cs="Arial"/>
                <w:b/>
                <w:color w:val="000000"/>
                <w:lang w:eastAsia="es-CO"/>
              </w:rPr>
              <w:t xml:space="preserve"> </w:t>
            </w:r>
          </w:p>
        </w:tc>
        <w:tc>
          <w:tcPr>
            <w:tcW w:w="3073" w:type="dxa"/>
            <w:shd w:val="clear" w:color="auto" w:fill="auto"/>
            <w:vAlign w:val="center"/>
          </w:tcPr>
          <w:p w:rsidR="000E0358" w:rsidRPr="00F07C62" w:rsidRDefault="000E0358" w:rsidP="00C404D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 xml:space="preserve">Pública </w:t>
            </w:r>
            <w:r w:rsidRPr="00F07C62">
              <w:rPr>
                <w:rFonts w:ascii="Arial" w:hAnsi="Arial" w:cs="Arial"/>
                <w:b/>
                <w:color w:val="000000"/>
                <w:u w:val="single"/>
                <w:lang w:eastAsia="es-CO"/>
              </w:rPr>
              <w:t xml:space="preserve">  </w:t>
            </w:r>
            <w:r w:rsidR="00C404D8">
              <w:rPr>
                <w:rFonts w:ascii="Arial" w:hAnsi="Arial" w:cs="Arial"/>
                <w:b/>
                <w:color w:val="000000"/>
                <w:u w:val="single"/>
                <w:lang w:eastAsia="es-CO"/>
              </w:rPr>
              <w:t>X</w:t>
            </w:r>
            <w:r w:rsidRPr="00F07C62">
              <w:rPr>
                <w:rFonts w:ascii="Arial" w:hAnsi="Arial" w:cs="Arial"/>
                <w:b/>
                <w:color w:val="000000"/>
                <w:u w:val="single"/>
                <w:lang w:eastAsia="es-CO"/>
              </w:rPr>
              <w:t xml:space="preserve">   </w:t>
            </w:r>
            <w:r w:rsidRPr="00F07C62">
              <w:rPr>
                <w:rFonts w:ascii="Arial" w:hAnsi="Arial" w:cs="Arial"/>
                <w:b/>
                <w:color w:val="000000"/>
                <w:lang w:eastAsia="es-CO"/>
              </w:rPr>
              <w:t xml:space="preserve">Privada ___ </w:t>
            </w:r>
          </w:p>
        </w:tc>
      </w:tr>
      <w:tr w:rsidR="000E0358" w:rsidRPr="00F07C62" w:rsidTr="00F07C62">
        <w:trPr>
          <w:trHeight w:val="138"/>
          <w:jc w:val="center"/>
        </w:trPr>
        <w:tc>
          <w:tcPr>
            <w:tcW w:w="7300" w:type="dxa"/>
            <w:gridSpan w:val="3"/>
            <w:vMerge/>
            <w:shd w:val="clear" w:color="auto" w:fill="auto"/>
            <w:vAlign w:val="center"/>
          </w:tcPr>
          <w:p w:rsidR="000E0358" w:rsidRPr="00F07C62" w:rsidRDefault="000E0358" w:rsidP="00F64662">
            <w:pPr>
              <w:autoSpaceDE w:val="0"/>
              <w:autoSpaceDN w:val="0"/>
              <w:adjustRightInd w:val="0"/>
              <w:spacing w:after="0" w:line="240" w:lineRule="auto"/>
              <w:rPr>
                <w:rFonts w:ascii="Arial" w:hAnsi="Arial" w:cs="Arial"/>
                <w:b/>
                <w:color w:val="000000"/>
                <w:lang w:eastAsia="es-CO"/>
              </w:rPr>
            </w:pPr>
          </w:p>
        </w:tc>
        <w:tc>
          <w:tcPr>
            <w:tcW w:w="3073" w:type="dxa"/>
            <w:shd w:val="clear" w:color="auto" w:fill="auto"/>
            <w:vAlign w:val="center"/>
          </w:tcPr>
          <w:p w:rsidR="000E0358" w:rsidRPr="00F07C62" w:rsidRDefault="000E0358" w:rsidP="00C404D8">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Rural ___     Urbana</w:t>
            </w:r>
            <w:r w:rsidR="00C404D8">
              <w:rPr>
                <w:rFonts w:ascii="Arial" w:hAnsi="Arial" w:cs="Arial"/>
                <w:b/>
                <w:color w:val="000000"/>
                <w:lang w:eastAsia="es-CO"/>
              </w:rPr>
              <w:t xml:space="preserve"> _</w:t>
            </w:r>
            <w:r w:rsidR="00C404D8" w:rsidRPr="00C404D8">
              <w:rPr>
                <w:rFonts w:ascii="Arial" w:hAnsi="Arial" w:cs="Arial"/>
                <w:b/>
                <w:color w:val="000000"/>
                <w:u w:val="single"/>
                <w:lang w:eastAsia="es-CO"/>
              </w:rPr>
              <w:t>X</w:t>
            </w:r>
            <w:r w:rsidRPr="00F07C62">
              <w:rPr>
                <w:rFonts w:ascii="Arial" w:hAnsi="Arial" w:cs="Arial"/>
                <w:b/>
                <w:color w:val="000000"/>
                <w:lang w:eastAsia="es-CO"/>
              </w:rPr>
              <w:t>_</w:t>
            </w:r>
          </w:p>
        </w:tc>
      </w:tr>
      <w:tr w:rsidR="00182425" w:rsidRPr="00F07C62" w:rsidTr="00F07C62">
        <w:trPr>
          <w:trHeight w:val="454"/>
          <w:jc w:val="center"/>
        </w:trPr>
        <w:tc>
          <w:tcPr>
            <w:tcW w:w="7158" w:type="dxa"/>
            <w:gridSpan w:val="2"/>
            <w:shd w:val="clear" w:color="auto" w:fill="auto"/>
            <w:vAlign w:val="center"/>
          </w:tcPr>
          <w:p w:rsidR="00182425" w:rsidRPr="00F07C62" w:rsidRDefault="00C71E80" w:rsidP="00F6466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 xml:space="preserve">Nombre del Rector:   </w:t>
            </w:r>
            <w:r w:rsidR="00C404D8" w:rsidRPr="00C404D8">
              <w:rPr>
                <w:rFonts w:ascii="Arial" w:hAnsi="Arial" w:cs="Arial"/>
                <w:color w:val="000000"/>
                <w:lang w:eastAsia="es-CO"/>
              </w:rPr>
              <w:t>A</w:t>
            </w:r>
            <w:r w:rsidR="00C404D8">
              <w:rPr>
                <w:rFonts w:ascii="Arial" w:hAnsi="Arial" w:cs="Arial"/>
                <w:color w:val="000000"/>
                <w:lang w:eastAsia="es-CO"/>
              </w:rPr>
              <w:t>NTONIO JOSE CAICEDO GARCIA</w:t>
            </w:r>
          </w:p>
        </w:tc>
        <w:tc>
          <w:tcPr>
            <w:tcW w:w="3215" w:type="dxa"/>
            <w:gridSpan w:val="2"/>
            <w:shd w:val="clear" w:color="auto" w:fill="auto"/>
            <w:vAlign w:val="center"/>
          </w:tcPr>
          <w:p w:rsidR="00182425" w:rsidRPr="00F07C62" w:rsidRDefault="00C71E80" w:rsidP="00F6466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NIT</w:t>
            </w:r>
            <w:r w:rsidR="000E0358" w:rsidRPr="00F07C62">
              <w:rPr>
                <w:rFonts w:ascii="Arial" w:hAnsi="Arial" w:cs="Arial"/>
                <w:b/>
                <w:color w:val="000000"/>
                <w:lang w:eastAsia="es-CO"/>
              </w:rPr>
              <w:t>:</w:t>
            </w:r>
          </w:p>
        </w:tc>
      </w:tr>
      <w:tr w:rsidR="000E0358" w:rsidRPr="00F07C62" w:rsidTr="00F07C62">
        <w:trPr>
          <w:trHeight w:val="918"/>
          <w:jc w:val="center"/>
        </w:trPr>
        <w:tc>
          <w:tcPr>
            <w:tcW w:w="4606" w:type="dxa"/>
            <w:shd w:val="clear" w:color="auto" w:fill="auto"/>
            <w:vAlign w:val="center"/>
          </w:tcPr>
          <w:p w:rsidR="000E0358" w:rsidRPr="00F07C62" w:rsidRDefault="000E0358" w:rsidP="00F6466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gridSpan w:val="3"/>
            <w:shd w:val="clear" w:color="auto" w:fill="auto"/>
            <w:vAlign w:val="center"/>
          </w:tcPr>
          <w:p w:rsidR="000E0358" w:rsidRPr="00C404D8" w:rsidRDefault="00C404D8" w:rsidP="00F64662">
            <w:pPr>
              <w:autoSpaceDE w:val="0"/>
              <w:autoSpaceDN w:val="0"/>
              <w:adjustRightInd w:val="0"/>
              <w:spacing w:after="0" w:line="240" w:lineRule="auto"/>
              <w:rPr>
                <w:rFonts w:ascii="Arial" w:hAnsi="Arial" w:cs="Arial"/>
                <w:color w:val="000000"/>
                <w:lang w:eastAsia="es-CO"/>
              </w:rPr>
            </w:pPr>
            <w:r w:rsidRPr="00C404D8">
              <w:rPr>
                <w:rFonts w:ascii="Arial" w:hAnsi="Arial" w:cs="Arial"/>
                <w:color w:val="000000"/>
                <w:lang w:eastAsia="es-CO"/>
              </w:rPr>
              <w:t>SHERLOCK</w:t>
            </w:r>
          </w:p>
        </w:tc>
      </w:tr>
    </w:tbl>
    <w:p w:rsidR="002413BB" w:rsidRPr="00F07C62" w:rsidRDefault="002413BB" w:rsidP="002E6DF0">
      <w:pPr>
        <w:autoSpaceDE w:val="0"/>
        <w:autoSpaceDN w:val="0"/>
        <w:adjustRightInd w:val="0"/>
        <w:spacing w:after="0" w:line="240" w:lineRule="auto"/>
        <w:rPr>
          <w:rFonts w:ascii="Arial" w:hAnsi="Arial" w:cs="Arial"/>
          <w:color w:val="000000"/>
          <w:u w:val="single"/>
          <w:lang w:eastAsia="es-CO"/>
        </w:rPr>
      </w:pPr>
      <w:r w:rsidRPr="00F07C62">
        <w:rPr>
          <w:rFonts w:ascii="Arial" w:hAnsi="Arial" w:cs="Arial"/>
          <w:color w:val="000000"/>
          <w:u w:val="single"/>
          <w:lang w:eastAsia="es-CO"/>
        </w:rPr>
        <w:softHyphen/>
      </w:r>
      <w:r w:rsidRPr="00F07C62">
        <w:rPr>
          <w:rFonts w:ascii="Arial" w:hAnsi="Arial" w:cs="Arial"/>
          <w:color w:val="000000"/>
          <w:u w:val="single"/>
          <w:lang w:eastAsia="es-CO"/>
        </w:rPr>
        <w:softHyphen/>
      </w:r>
      <w:r w:rsidRPr="00F07C62">
        <w:rPr>
          <w:rFonts w:ascii="Arial" w:hAnsi="Arial" w:cs="Arial"/>
          <w:color w:val="000000"/>
          <w:u w:val="single"/>
          <w:lang w:eastAsia="es-CO"/>
        </w:rPr>
        <w:softHyphen/>
      </w:r>
      <w:r w:rsidRPr="00F07C62">
        <w:rPr>
          <w:rFonts w:ascii="Arial" w:hAnsi="Arial" w:cs="Arial"/>
          <w:color w:val="000000"/>
          <w:u w:val="single"/>
          <w:lang w:eastAsia="es-CO"/>
        </w:rPr>
        <w:softHyphen/>
      </w:r>
      <w:r w:rsidRPr="00F07C62">
        <w:rPr>
          <w:rFonts w:ascii="Arial" w:hAnsi="Arial" w:cs="Arial"/>
          <w:color w:val="000000"/>
          <w:u w:val="single"/>
          <w:lang w:eastAsia="es-CO"/>
        </w:rPr>
        <w:softHyphen/>
      </w:r>
      <w:r w:rsidRPr="00F07C62">
        <w:rPr>
          <w:rFonts w:ascii="Arial" w:hAnsi="Arial" w:cs="Arial"/>
          <w:color w:val="000000"/>
          <w:u w:val="single"/>
          <w:lang w:eastAsia="es-CO"/>
        </w:rPr>
        <w:softHyphen/>
      </w:r>
      <w:r w:rsidRPr="00F07C62">
        <w:rPr>
          <w:rFonts w:ascii="Arial" w:hAnsi="Arial" w:cs="Arial"/>
          <w:color w:val="000000"/>
          <w:u w:val="single"/>
          <w:lang w:eastAsia="es-CO"/>
        </w:rPr>
        <w:softHyphen/>
      </w:r>
      <w:r w:rsidRPr="00F07C62">
        <w:rPr>
          <w:rFonts w:ascii="Arial" w:hAnsi="Arial" w:cs="Arial"/>
          <w:color w:val="000000"/>
          <w:u w:val="single"/>
          <w:lang w:eastAsia="es-CO"/>
        </w:rPr>
        <w:softHyphen/>
      </w:r>
    </w:p>
    <w:p w:rsidR="002E6DF0" w:rsidRPr="00F07C62" w:rsidRDefault="002413BB" w:rsidP="002E6DF0">
      <w:pPr>
        <w:autoSpaceDE w:val="0"/>
        <w:autoSpaceDN w:val="0"/>
        <w:adjustRightInd w:val="0"/>
        <w:spacing w:after="0" w:line="240" w:lineRule="auto"/>
        <w:rPr>
          <w:rFonts w:ascii="Arial" w:hAnsi="Arial" w:cs="Arial"/>
          <w:color w:val="000000"/>
          <w:u w:val="single"/>
          <w:lang w:eastAsia="es-CO"/>
        </w:rPr>
      </w:pPr>
      <w:r w:rsidRPr="00F07C62">
        <w:rPr>
          <w:rFonts w:ascii="Arial" w:hAnsi="Arial" w:cs="Arial"/>
          <w:b/>
          <w:color w:val="000000"/>
          <w:sz w:val="28"/>
          <w:lang w:eastAsia="es-CO"/>
        </w:rPr>
        <w:t>A. I</w:t>
      </w:r>
      <w:r w:rsidR="002E6DF0" w:rsidRPr="00F07C62">
        <w:rPr>
          <w:rFonts w:ascii="Arial" w:hAnsi="Arial" w:cs="Arial"/>
          <w:b/>
          <w:color w:val="000000"/>
          <w:sz w:val="28"/>
          <w:lang w:eastAsia="es-CO"/>
        </w:rPr>
        <w:t>NTEGRANTES DEL GRUPO</w:t>
      </w:r>
    </w:p>
    <w:p w:rsidR="002E6DF0" w:rsidRPr="00F07C62" w:rsidRDefault="002E6DF0" w:rsidP="002E6DF0">
      <w:pPr>
        <w:autoSpaceDE w:val="0"/>
        <w:autoSpaceDN w:val="0"/>
        <w:adjustRightInd w:val="0"/>
        <w:spacing w:after="0" w:line="240" w:lineRule="auto"/>
        <w:rPr>
          <w:rFonts w:ascii="Arial" w:hAnsi="Arial" w:cs="Arial"/>
          <w:b/>
          <w:color w:val="000000"/>
          <w:lang w:eastAsia="es-CO"/>
        </w:rPr>
      </w:pPr>
    </w:p>
    <w:tbl>
      <w:tblPr>
        <w:tblW w:w="4865" w:type="pct"/>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705"/>
        <w:gridCol w:w="805"/>
        <w:gridCol w:w="710"/>
        <w:gridCol w:w="1440"/>
        <w:gridCol w:w="3111"/>
      </w:tblGrid>
      <w:tr w:rsidR="00DF2BDF" w:rsidRPr="00F07C62" w:rsidTr="00DF2BDF">
        <w:trPr>
          <w:jc w:val="center"/>
        </w:trPr>
        <w:tc>
          <w:tcPr>
            <w:tcW w:w="1857" w:type="pct"/>
            <w:vAlign w:val="center"/>
          </w:tcPr>
          <w:p w:rsidR="00B258A7" w:rsidRPr="00F07C62" w:rsidRDefault="00B258A7" w:rsidP="001C1530">
            <w:pPr>
              <w:autoSpaceDE w:val="0"/>
              <w:autoSpaceDN w:val="0"/>
              <w:adjustRightInd w:val="0"/>
              <w:spacing w:after="0" w:line="240" w:lineRule="auto"/>
              <w:ind w:left="132"/>
              <w:jc w:val="center"/>
              <w:rPr>
                <w:rFonts w:ascii="Arial" w:hAnsi="Arial" w:cs="Arial"/>
                <w:b/>
                <w:color w:val="000000"/>
                <w:lang w:eastAsia="es-CO"/>
              </w:rPr>
            </w:pPr>
            <w:r w:rsidRPr="00F07C62">
              <w:rPr>
                <w:rFonts w:ascii="Arial" w:hAnsi="Arial" w:cs="Arial"/>
                <w:b/>
                <w:color w:val="000000"/>
                <w:lang w:eastAsia="es-CO"/>
              </w:rPr>
              <w:t>Nombre</w:t>
            </w:r>
          </w:p>
        </w:tc>
        <w:tc>
          <w:tcPr>
            <w:tcW w:w="342" w:type="pct"/>
            <w:vAlign w:val="center"/>
          </w:tcPr>
          <w:p w:rsidR="00B258A7" w:rsidRPr="00F07C62" w:rsidRDefault="00B258A7" w:rsidP="007514E7">
            <w:pPr>
              <w:autoSpaceDE w:val="0"/>
              <w:autoSpaceDN w:val="0"/>
              <w:adjustRightInd w:val="0"/>
              <w:spacing w:after="0" w:line="240" w:lineRule="auto"/>
              <w:jc w:val="center"/>
              <w:rPr>
                <w:rFonts w:ascii="Arial" w:hAnsi="Arial" w:cs="Arial"/>
                <w:b/>
                <w:color w:val="000000"/>
                <w:sz w:val="20"/>
                <w:lang w:eastAsia="es-CO"/>
              </w:rPr>
            </w:pPr>
            <w:r w:rsidRPr="00F07C62">
              <w:rPr>
                <w:rFonts w:ascii="Arial" w:hAnsi="Arial" w:cs="Arial"/>
                <w:b/>
                <w:color w:val="000000"/>
                <w:sz w:val="20"/>
                <w:lang w:eastAsia="es-CO"/>
              </w:rPr>
              <w:t>Edad</w:t>
            </w:r>
          </w:p>
        </w:tc>
        <w:tc>
          <w:tcPr>
            <w:tcW w:w="392" w:type="pct"/>
            <w:vAlign w:val="center"/>
          </w:tcPr>
          <w:p w:rsidR="00B258A7" w:rsidRPr="00F07C62" w:rsidRDefault="00B258A7" w:rsidP="007514E7">
            <w:pPr>
              <w:autoSpaceDE w:val="0"/>
              <w:autoSpaceDN w:val="0"/>
              <w:adjustRightInd w:val="0"/>
              <w:spacing w:after="0" w:line="240" w:lineRule="auto"/>
              <w:jc w:val="center"/>
              <w:rPr>
                <w:rFonts w:ascii="Arial" w:hAnsi="Arial" w:cs="Arial"/>
                <w:b/>
                <w:color w:val="000000"/>
                <w:sz w:val="20"/>
                <w:lang w:eastAsia="es-CO"/>
              </w:rPr>
            </w:pPr>
            <w:r w:rsidRPr="00F07C62">
              <w:rPr>
                <w:rFonts w:ascii="Arial" w:hAnsi="Arial" w:cs="Arial"/>
                <w:b/>
                <w:color w:val="000000"/>
                <w:sz w:val="20"/>
                <w:lang w:eastAsia="es-CO"/>
              </w:rPr>
              <w:t>Grado</w:t>
            </w:r>
          </w:p>
        </w:tc>
        <w:tc>
          <w:tcPr>
            <w:tcW w:w="348" w:type="pct"/>
            <w:vAlign w:val="center"/>
          </w:tcPr>
          <w:p w:rsidR="00B258A7" w:rsidRPr="00F07C62" w:rsidRDefault="00B258A7" w:rsidP="007514E7">
            <w:pPr>
              <w:autoSpaceDE w:val="0"/>
              <w:autoSpaceDN w:val="0"/>
              <w:adjustRightInd w:val="0"/>
              <w:spacing w:after="0" w:line="240" w:lineRule="auto"/>
              <w:jc w:val="center"/>
              <w:rPr>
                <w:rFonts w:ascii="Arial" w:hAnsi="Arial" w:cs="Arial"/>
                <w:b/>
                <w:color w:val="000000"/>
                <w:sz w:val="20"/>
                <w:lang w:eastAsia="es-CO"/>
              </w:rPr>
            </w:pPr>
            <w:r w:rsidRPr="00F07C62">
              <w:rPr>
                <w:rFonts w:ascii="Arial" w:hAnsi="Arial" w:cs="Arial"/>
                <w:b/>
                <w:color w:val="000000"/>
                <w:sz w:val="20"/>
                <w:lang w:eastAsia="es-CO"/>
              </w:rPr>
              <w:t>Sexo</w:t>
            </w:r>
          </w:p>
        </w:tc>
        <w:tc>
          <w:tcPr>
            <w:tcW w:w="595" w:type="pct"/>
            <w:vAlign w:val="center"/>
          </w:tcPr>
          <w:p w:rsidR="00B258A7" w:rsidRPr="00F07C62" w:rsidRDefault="00DF2BDF" w:rsidP="007514E7">
            <w:pPr>
              <w:autoSpaceDE w:val="0"/>
              <w:autoSpaceDN w:val="0"/>
              <w:adjustRightInd w:val="0"/>
              <w:spacing w:after="0" w:line="240" w:lineRule="auto"/>
              <w:jc w:val="center"/>
              <w:rPr>
                <w:rFonts w:ascii="Arial" w:hAnsi="Arial" w:cs="Arial"/>
                <w:b/>
                <w:color w:val="000000"/>
                <w:lang w:eastAsia="es-CO"/>
              </w:rPr>
            </w:pPr>
            <w:r w:rsidRPr="00F07C62">
              <w:rPr>
                <w:rFonts w:ascii="Arial" w:hAnsi="Arial" w:cs="Arial"/>
                <w:b/>
                <w:color w:val="000000"/>
                <w:lang w:eastAsia="es-CO"/>
              </w:rPr>
              <w:t>Doc. Identidad</w:t>
            </w:r>
          </w:p>
        </w:tc>
        <w:tc>
          <w:tcPr>
            <w:tcW w:w="1466" w:type="pct"/>
            <w:vAlign w:val="center"/>
          </w:tcPr>
          <w:p w:rsidR="00B258A7" w:rsidRPr="00F07C62" w:rsidRDefault="00B258A7" w:rsidP="007514E7">
            <w:pPr>
              <w:autoSpaceDE w:val="0"/>
              <w:autoSpaceDN w:val="0"/>
              <w:adjustRightInd w:val="0"/>
              <w:spacing w:after="0" w:line="240" w:lineRule="auto"/>
              <w:jc w:val="center"/>
              <w:rPr>
                <w:rFonts w:ascii="Arial" w:hAnsi="Arial" w:cs="Arial"/>
                <w:b/>
                <w:color w:val="000000"/>
                <w:lang w:eastAsia="es-CO"/>
              </w:rPr>
            </w:pPr>
            <w:r w:rsidRPr="00F07C62">
              <w:rPr>
                <w:rFonts w:ascii="Arial" w:hAnsi="Arial" w:cs="Arial"/>
                <w:b/>
                <w:color w:val="000000"/>
                <w:lang w:eastAsia="es-CO"/>
              </w:rPr>
              <w:t>E-mail</w:t>
            </w:r>
          </w:p>
        </w:tc>
      </w:tr>
      <w:tr w:rsidR="00DF2BDF" w:rsidRPr="00F07C62" w:rsidTr="00DF2BDF">
        <w:trPr>
          <w:trHeight w:val="690"/>
          <w:jc w:val="center"/>
        </w:trPr>
        <w:tc>
          <w:tcPr>
            <w:tcW w:w="1857" w:type="pct"/>
            <w:vAlign w:val="center"/>
          </w:tcPr>
          <w:p w:rsidR="00B258A7" w:rsidRPr="008F5A39" w:rsidRDefault="00D94FAC" w:rsidP="001C1530">
            <w:pPr>
              <w:numPr>
                <w:ilvl w:val="0"/>
                <w:numId w:val="7"/>
              </w:numPr>
              <w:autoSpaceDE w:val="0"/>
              <w:autoSpaceDN w:val="0"/>
              <w:adjustRightInd w:val="0"/>
              <w:spacing w:after="0" w:line="240" w:lineRule="auto"/>
              <w:ind w:left="132" w:right="762" w:firstLine="0"/>
              <w:rPr>
                <w:rFonts w:ascii="Arial" w:hAnsi="Arial" w:cs="Arial"/>
                <w:color w:val="000000"/>
                <w:lang w:eastAsia="es-CO"/>
              </w:rPr>
            </w:pPr>
            <w:proofErr w:type="spellStart"/>
            <w:r w:rsidRPr="008F5A39">
              <w:rPr>
                <w:rFonts w:ascii="Arial" w:hAnsi="Arial" w:cs="Arial"/>
                <w:color w:val="000000"/>
                <w:lang w:eastAsia="es-CO"/>
              </w:rPr>
              <w:t>Yensy</w:t>
            </w:r>
            <w:proofErr w:type="spellEnd"/>
            <w:r w:rsidRPr="008F5A39">
              <w:rPr>
                <w:rFonts w:ascii="Arial" w:hAnsi="Arial" w:cs="Arial"/>
                <w:color w:val="000000"/>
                <w:lang w:eastAsia="es-CO"/>
              </w:rPr>
              <w:t xml:space="preserve"> </w:t>
            </w:r>
            <w:r w:rsidR="00533135" w:rsidRPr="008F5A39">
              <w:rPr>
                <w:rFonts w:ascii="Arial" w:hAnsi="Arial" w:cs="Arial"/>
                <w:color w:val="000000"/>
                <w:lang w:eastAsia="es-CO"/>
              </w:rPr>
              <w:t>Paola</w:t>
            </w:r>
            <w:r w:rsidRPr="008F5A39">
              <w:rPr>
                <w:rFonts w:ascii="Arial" w:hAnsi="Arial" w:cs="Arial"/>
                <w:color w:val="000000"/>
                <w:lang w:eastAsia="es-CO"/>
              </w:rPr>
              <w:t xml:space="preserve"> torres </w:t>
            </w:r>
            <w:r w:rsidR="00C15A86">
              <w:rPr>
                <w:rFonts w:ascii="Arial" w:hAnsi="Arial" w:cs="Arial"/>
                <w:color w:val="000000"/>
                <w:lang w:eastAsia="es-CO"/>
              </w:rPr>
              <w:t>R</w:t>
            </w:r>
            <w:r w:rsidR="00533135" w:rsidRPr="008F5A39">
              <w:rPr>
                <w:rFonts w:ascii="Arial" w:hAnsi="Arial" w:cs="Arial"/>
                <w:color w:val="000000"/>
                <w:lang w:eastAsia="es-CO"/>
              </w:rPr>
              <w:t>odríguez</w:t>
            </w:r>
          </w:p>
        </w:tc>
        <w:tc>
          <w:tcPr>
            <w:tcW w:w="342" w:type="pct"/>
            <w:vAlign w:val="center"/>
          </w:tcPr>
          <w:p w:rsidR="00B258A7" w:rsidRPr="00F07C62" w:rsidRDefault="00D94FAC"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15</w:t>
            </w:r>
          </w:p>
        </w:tc>
        <w:tc>
          <w:tcPr>
            <w:tcW w:w="392" w:type="pct"/>
            <w:vAlign w:val="center"/>
          </w:tcPr>
          <w:p w:rsidR="00B258A7" w:rsidRPr="00F07C62" w:rsidRDefault="00D94FAC"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9</w:t>
            </w:r>
          </w:p>
        </w:tc>
        <w:tc>
          <w:tcPr>
            <w:tcW w:w="348" w:type="pct"/>
            <w:vAlign w:val="center"/>
          </w:tcPr>
          <w:p w:rsidR="00B258A7" w:rsidRPr="00F07C62" w:rsidRDefault="00D94FAC"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595"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r>
      <w:tr w:rsidR="00DF2BDF" w:rsidRPr="00F07C62" w:rsidTr="00DF2BDF">
        <w:trPr>
          <w:trHeight w:val="690"/>
          <w:jc w:val="center"/>
        </w:trPr>
        <w:tc>
          <w:tcPr>
            <w:tcW w:w="1857" w:type="pct"/>
            <w:vAlign w:val="center"/>
          </w:tcPr>
          <w:p w:rsidR="00B258A7" w:rsidRPr="008F5A39" w:rsidRDefault="00D94FAC" w:rsidP="001C1530">
            <w:pPr>
              <w:numPr>
                <w:ilvl w:val="0"/>
                <w:numId w:val="7"/>
              </w:numPr>
              <w:autoSpaceDE w:val="0"/>
              <w:autoSpaceDN w:val="0"/>
              <w:adjustRightInd w:val="0"/>
              <w:spacing w:after="0" w:line="240" w:lineRule="auto"/>
              <w:ind w:left="132" w:firstLine="0"/>
              <w:rPr>
                <w:rFonts w:ascii="Arial" w:hAnsi="Arial" w:cs="Arial"/>
                <w:color w:val="000000"/>
                <w:lang w:eastAsia="es-CO"/>
              </w:rPr>
            </w:pPr>
            <w:r w:rsidRPr="008F5A39">
              <w:rPr>
                <w:rFonts w:ascii="Arial" w:hAnsi="Arial" w:cs="Arial"/>
                <w:color w:val="000000"/>
                <w:lang w:eastAsia="es-CO"/>
              </w:rPr>
              <w:t xml:space="preserve">Joan Gustavo </w:t>
            </w:r>
            <w:r w:rsidR="00533135" w:rsidRPr="008F5A39">
              <w:rPr>
                <w:rFonts w:ascii="Arial" w:hAnsi="Arial" w:cs="Arial"/>
                <w:color w:val="000000"/>
                <w:lang w:eastAsia="es-CO"/>
              </w:rPr>
              <w:t>Amaya</w:t>
            </w:r>
            <w:r w:rsidRPr="008F5A39">
              <w:rPr>
                <w:rFonts w:ascii="Arial" w:hAnsi="Arial" w:cs="Arial"/>
                <w:color w:val="000000"/>
                <w:lang w:eastAsia="es-CO"/>
              </w:rPr>
              <w:t xml:space="preserve"> </w:t>
            </w:r>
            <w:r w:rsidR="00533135" w:rsidRPr="008F5A39">
              <w:rPr>
                <w:rFonts w:ascii="Arial" w:hAnsi="Arial" w:cs="Arial"/>
                <w:color w:val="000000"/>
                <w:lang w:eastAsia="es-CO"/>
              </w:rPr>
              <w:t>Galvis</w:t>
            </w:r>
          </w:p>
        </w:tc>
        <w:tc>
          <w:tcPr>
            <w:tcW w:w="342" w:type="pct"/>
            <w:vAlign w:val="center"/>
          </w:tcPr>
          <w:p w:rsidR="00B258A7" w:rsidRPr="00F07C62" w:rsidRDefault="00D94FAC"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12</w:t>
            </w:r>
          </w:p>
        </w:tc>
        <w:tc>
          <w:tcPr>
            <w:tcW w:w="392" w:type="pct"/>
            <w:vAlign w:val="center"/>
          </w:tcPr>
          <w:p w:rsidR="00B258A7" w:rsidRPr="00F07C62" w:rsidRDefault="00D94FAC"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9</w:t>
            </w:r>
          </w:p>
        </w:tc>
        <w:tc>
          <w:tcPr>
            <w:tcW w:w="348"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w:t>
            </w:r>
          </w:p>
        </w:tc>
        <w:tc>
          <w:tcPr>
            <w:tcW w:w="595"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c>
          <w:tcPr>
            <w:tcW w:w="1466" w:type="pct"/>
            <w:vAlign w:val="center"/>
          </w:tcPr>
          <w:p w:rsidR="00B258A7" w:rsidRPr="00F07C62" w:rsidRDefault="00C15A86" w:rsidP="00D94FAC">
            <w:pPr>
              <w:autoSpaceDE w:val="0"/>
              <w:autoSpaceDN w:val="0"/>
              <w:adjustRightInd w:val="0"/>
              <w:spacing w:after="0" w:line="240" w:lineRule="auto"/>
              <w:jc w:val="both"/>
              <w:rPr>
                <w:rFonts w:ascii="Arial" w:hAnsi="Arial" w:cs="Arial"/>
                <w:b/>
                <w:color w:val="000000"/>
                <w:lang w:eastAsia="es-CO"/>
              </w:rPr>
            </w:pPr>
            <w:hyperlink r:id="rId9" w:history="1">
              <w:r w:rsidR="000472CD" w:rsidRPr="009F2CB4">
                <w:rPr>
                  <w:rStyle w:val="Hipervnculo"/>
                  <w:rFonts w:ascii="Arial" w:hAnsi="Arial" w:cs="Arial"/>
                  <w:b/>
                  <w:lang w:eastAsia="es-CO"/>
                </w:rPr>
                <w:t>Joan_amaya@hotmail.com</w:t>
              </w:r>
            </w:hyperlink>
          </w:p>
        </w:tc>
      </w:tr>
      <w:tr w:rsidR="00DF2BDF" w:rsidRPr="00F07C62" w:rsidTr="00DF2BDF">
        <w:trPr>
          <w:trHeight w:val="690"/>
          <w:jc w:val="center"/>
        </w:trPr>
        <w:tc>
          <w:tcPr>
            <w:tcW w:w="1857" w:type="pct"/>
            <w:vAlign w:val="center"/>
          </w:tcPr>
          <w:p w:rsidR="00B258A7" w:rsidRPr="008F5A39" w:rsidRDefault="00C15A86" w:rsidP="001C1530">
            <w:pPr>
              <w:numPr>
                <w:ilvl w:val="0"/>
                <w:numId w:val="7"/>
              </w:numPr>
              <w:autoSpaceDE w:val="0"/>
              <w:autoSpaceDN w:val="0"/>
              <w:adjustRightInd w:val="0"/>
              <w:spacing w:after="0" w:line="240" w:lineRule="auto"/>
              <w:ind w:left="132" w:firstLine="0"/>
              <w:rPr>
                <w:rFonts w:ascii="Arial" w:hAnsi="Arial" w:cs="Arial"/>
                <w:color w:val="000000"/>
                <w:lang w:eastAsia="es-CO"/>
              </w:rPr>
            </w:pPr>
            <w:r>
              <w:rPr>
                <w:rFonts w:ascii="Arial" w:hAnsi="Arial" w:cs="Arial"/>
                <w:color w:val="000000"/>
                <w:lang w:eastAsia="es-CO"/>
              </w:rPr>
              <w:t xml:space="preserve">Josué Caleb Cazaran </w:t>
            </w:r>
            <w:proofErr w:type="spellStart"/>
            <w:r>
              <w:rPr>
                <w:rFonts w:ascii="Arial" w:hAnsi="Arial" w:cs="Arial"/>
                <w:color w:val="000000"/>
                <w:lang w:eastAsia="es-CO"/>
              </w:rPr>
              <w:t>C</w:t>
            </w:r>
            <w:r w:rsidR="00533135" w:rsidRPr="008F5A39">
              <w:rPr>
                <w:rFonts w:ascii="Arial" w:hAnsi="Arial" w:cs="Arial"/>
                <w:color w:val="000000"/>
                <w:lang w:eastAsia="es-CO"/>
              </w:rPr>
              <w:t>otamo</w:t>
            </w:r>
            <w:proofErr w:type="spellEnd"/>
          </w:p>
        </w:tc>
        <w:tc>
          <w:tcPr>
            <w:tcW w:w="342"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15</w:t>
            </w:r>
          </w:p>
        </w:tc>
        <w:tc>
          <w:tcPr>
            <w:tcW w:w="392"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9</w:t>
            </w:r>
          </w:p>
        </w:tc>
        <w:tc>
          <w:tcPr>
            <w:tcW w:w="348"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w:t>
            </w:r>
          </w:p>
        </w:tc>
        <w:tc>
          <w:tcPr>
            <w:tcW w:w="595"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1010022375</w:t>
            </w:r>
          </w:p>
        </w:tc>
        <w:tc>
          <w:tcPr>
            <w:tcW w:w="1466"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Caleb.1122@outlook.com</w:t>
            </w:r>
          </w:p>
        </w:tc>
      </w:tr>
      <w:tr w:rsidR="00DF2BDF" w:rsidRPr="00F07C62" w:rsidTr="00DF2BDF">
        <w:trPr>
          <w:trHeight w:val="690"/>
          <w:jc w:val="center"/>
        </w:trPr>
        <w:tc>
          <w:tcPr>
            <w:tcW w:w="1857" w:type="pct"/>
            <w:vAlign w:val="center"/>
          </w:tcPr>
          <w:p w:rsidR="00B258A7" w:rsidRPr="008F5A39" w:rsidRDefault="00C15A86" w:rsidP="00C15A86">
            <w:pPr>
              <w:numPr>
                <w:ilvl w:val="0"/>
                <w:numId w:val="7"/>
              </w:numPr>
              <w:autoSpaceDE w:val="0"/>
              <w:autoSpaceDN w:val="0"/>
              <w:adjustRightInd w:val="0"/>
              <w:spacing w:after="0" w:line="240" w:lineRule="auto"/>
              <w:ind w:left="132" w:firstLine="0"/>
              <w:rPr>
                <w:rFonts w:ascii="Arial" w:hAnsi="Arial" w:cs="Arial"/>
                <w:color w:val="000000"/>
                <w:lang w:eastAsia="es-CO"/>
              </w:rPr>
            </w:pPr>
            <w:r>
              <w:rPr>
                <w:rFonts w:ascii="Arial" w:hAnsi="Arial" w:cs="Arial"/>
                <w:color w:val="000000"/>
                <w:lang w:eastAsia="es-CO"/>
              </w:rPr>
              <w:t>Keyla Marcel C</w:t>
            </w:r>
            <w:r w:rsidR="00533135" w:rsidRPr="008F5A39">
              <w:rPr>
                <w:rFonts w:ascii="Arial" w:hAnsi="Arial" w:cs="Arial"/>
                <w:color w:val="000000"/>
                <w:lang w:eastAsia="es-CO"/>
              </w:rPr>
              <w:t xml:space="preserve">azaran </w:t>
            </w:r>
            <w:proofErr w:type="spellStart"/>
            <w:r>
              <w:rPr>
                <w:rFonts w:ascii="Arial" w:hAnsi="Arial" w:cs="Arial"/>
                <w:color w:val="000000"/>
                <w:lang w:eastAsia="es-CO"/>
              </w:rPr>
              <w:t>C</w:t>
            </w:r>
            <w:r w:rsidR="00533135" w:rsidRPr="008F5A39">
              <w:rPr>
                <w:rFonts w:ascii="Arial" w:hAnsi="Arial" w:cs="Arial"/>
                <w:color w:val="000000"/>
                <w:lang w:eastAsia="es-CO"/>
              </w:rPr>
              <w:t>otamo</w:t>
            </w:r>
            <w:proofErr w:type="spellEnd"/>
          </w:p>
        </w:tc>
        <w:tc>
          <w:tcPr>
            <w:tcW w:w="342"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14</w:t>
            </w:r>
          </w:p>
        </w:tc>
        <w:tc>
          <w:tcPr>
            <w:tcW w:w="392"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9</w:t>
            </w:r>
          </w:p>
        </w:tc>
        <w:tc>
          <w:tcPr>
            <w:tcW w:w="348"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595" w:type="pct"/>
            <w:vAlign w:val="center"/>
          </w:tcPr>
          <w:p w:rsidR="00B258A7" w:rsidRPr="00F07C62" w:rsidRDefault="00533135"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1010022376</w:t>
            </w:r>
          </w:p>
        </w:tc>
        <w:tc>
          <w:tcPr>
            <w:tcW w:w="1466"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r>
      <w:tr w:rsidR="00DF2BDF" w:rsidRPr="00F07C62" w:rsidTr="00DF2BDF">
        <w:trPr>
          <w:trHeight w:val="690"/>
          <w:jc w:val="center"/>
        </w:trPr>
        <w:tc>
          <w:tcPr>
            <w:tcW w:w="1857" w:type="pct"/>
            <w:vAlign w:val="center"/>
          </w:tcPr>
          <w:p w:rsidR="00B258A7" w:rsidRPr="008F5A39" w:rsidRDefault="00533135" w:rsidP="00C27B3D">
            <w:pPr>
              <w:numPr>
                <w:ilvl w:val="0"/>
                <w:numId w:val="7"/>
              </w:numPr>
              <w:autoSpaceDE w:val="0"/>
              <w:autoSpaceDN w:val="0"/>
              <w:adjustRightInd w:val="0"/>
              <w:spacing w:after="0" w:line="240" w:lineRule="auto"/>
              <w:ind w:left="132" w:firstLine="0"/>
              <w:jc w:val="center"/>
              <w:rPr>
                <w:rFonts w:ascii="Arial" w:hAnsi="Arial" w:cs="Arial"/>
                <w:color w:val="000000"/>
                <w:lang w:eastAsia="es-CO"/>
              </w:rPr>
            </w:pPr>
            <w:r w:rsidRPr="008F5A39">
              <w:rPr>
                <w:rFonts w:ascii="Arial" w:hAnsi="Arial" w:cs="Arial"/>
                <w:color w:val="000000"/>
                <w:lang w:eastAsia="es-CO"/>
              </w:rPr>
              <w:t xml:space="preserve">Botello </w:t>
            </w:r>
            <w:r w:rsidR="00A31EAF" w:rsidRPr="008F5A39">
              <w:rPr>
                <w:rFonts w:ascii="Arial" w:hAnsi="Arial" w:cs="Arial"/>
                <w:color w:val="000000"/>
                <w:lang w:eastAsia="es-CO"/>
              </w:rPr>
              <w:t>Ramírez</w:t>
            </w:r>
            <w:r w:rsidRPr="008F5A39">
              <w:rPr>
                <w:rFonts w:ascii="Arial" w:hAnsi="Arial" w:cs="Arial"/>
                <w:color w:val="000000"/>
                <w:lang w:eastAsia="es-CO"/>
              </w:rPr>
              <w:t xml:space="preserve"> </w:t>
            </w:r>
            <w:r w:rsidR="00C27B3D" w:rsidRPr="008F5A39">
              <w:rPr>
                <w:rFonts w:ascii="Arial" w:hAnsi="Arial" w:cs="Arial"/>
                <w:color w:val="000000"/>
                <w:lang w:eastAsia="es-CO"/>
              </w:rPr>
              <w:t xml:space="preserve">Andrea </w:t>
            </w:r>
            <w:r w:rsidR="00A31EAF" w:rsidRPr="008F5A39">
              <w:rPr>
                <w:rFonts w:ascii="Arial" w:hAnsi="Arial" w:cs="Arial"/>
                <w:color w:val="000000"/>
                <w:lang w:eastAsia="es-CO"/>
              </w:rPr>
              <w:t>Paola</w:t>
            </w:r>
          </w:p>
        </w:tc>
        <w:tc>
          <w:tcPr>
            <w:tcW w:w="342" w:type="pct"/>
            <w:vAlign w:val="center"/>
          </w:tcPr>
          <w:p w:rsidR="00B258A7" w:rsidRPr="00F07C62" w:rsidRDefault="008F5A39"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14</w:t>
            </w:r>
          </w:p>
        </w:tc>
        <w:tc>
          <w:tcPr>
            <w:tcW w:w="392" w:type="pct"/>
            <w:vAlign w:val="center"/>
          </w:tcPr>
          <w:p w:rsidR="00B258A7" w:rsidRPr="00F07C62" w:rsidRDefault="008F5A39"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9</w:t>
            </w:r>
          </w:p>
        </w:tc>
        <w:tc>
          <w:tcPr>
            <w:tcW w:w="348" w:type="pct"/>
            <w:vAlign w:val="center"/>
          </w:tcPr>
          <w:p w:rsidR="00B258A7" w:rsidRPr="00F07C62" w:rsidRDefault="008F5A39"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w:t>
            </w:r>
          </w:p>
        </w:tc>
        <w:tc>
          <w:tcPr>
            <w:tcW w:w="595"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r>
      <w:tr w:rsidR="00DF2BDF" w:rsidRPr="00F07C62" w:rsidTr="00DF2BDF">
        <w:trPr>
          <w:trHeight w:val="690"/>
          <w:jc w:val="center"/>
        </w:trPr>
        <w:tc>
          <w:tcPr>
            <w:tcW w:w="1857" w:type="pct"/>
            <w:vAlign w:val="center"/>
          </w:tcPr>
          <w:p w:rsidR="00B258A7" w:rsidRPr="008F5A39" w:rsidRDefault="00C15A86" w:rsidP="00C15A86">
            <w:pPr>
              <w:numPr>
                <w:ilvl w:val="0"/>
                <w:numId w:val="7"/>
              </w:numPr>
              <w:autoSpaceDE w:val="0"/>
              <w:autoSpaceDN w:val="0"/>
              <w:adjustRightInd w:val="0"/>
              <w:spacing w:after="0" w:line="240" w:lineRule="auto"/>
              <w:ind w:left="132" w:firstLine="0"/>
              <w:rPr>
                <w:rFonts w:ascii="Arial" w:hAnsi="Arial" w:cs="Arial"/>
                <w:color w:val="000000"/>
                <w:lang w:eastAsia="es-CO"/>
              </w:rPr>
            </w:pPr>
            <w:r>
              <w:rPr>
                <w:rFonts w:ascii="Arial" w:hAnsi="Arial" w:cs="Arial"/>
                <w:color w:val="000000"/>
                <w:lang w:eastAsia="es-CO"/>
              </w:rPr>
              <w:t xml:space="preserve">Elkin </w:t>
            </w:r>
            <w:proofErr w:type="spellStart"/>
            <w:r>
              <w:rPr>
                <w:rFonts w:ascii="Arial" w:hAnsi="Arial" w:cs="Arial"/>
                <w:color w:val="000000"/>
                <w:lang w:eastAsia="es-CO"/>
              </w:rPr>
              <w:t>D</w:t>
            </w:r>
            <w:r w:rsidR="00533135" w:rsidRPr="008F5A39">
              <w:rPr>
                <w:rFonts w:ascii="Arial" w:hAnsi="Arial" w:cs="Arial"/>
                <w:color w:val="000000"/>
                <w:lang w:eastAsia="es-CO"/>
              </w:rPr>
              <w:t>u</w:t>
            </w:r>
            <w:r>
              <w:rPr>
                <w:rFonts w:ascii="Arial" w:hAnsi="Arial" w:cs="Arial"/>
                <w:color w:val="000000"/>
                <w:lang w:eastAsia="es-CO"/>
              </w:rPr>
              <w:t>v</w:t>
            </w:r>
            <w:r w:rsidR="00533135" w:rsidRPr="008F5A39">
              <w:rPr>
                <w:rFonts w:ascii="Arial" w:hAnsi="Arial" w:cs="Arial"/>
                <w:color w:val="000000"/>
                <w:lang w:eastAsia="es-CO"/>
              </w:rPr>
              <w:t>an</w:t>
            </w:r>
            <w:proofErr w:type="spellEnd"/>
            <w:r w:rsidR="00533135" w:rsidRPr="008F5A39">
              <w:rPr>
                <w:rFonts w:ascii="Arial" w:hAnsi="Arial" w:cs="Arial"/>
                <w:color w:val="000000"/>
                <w:lang w:eastAsia="es-CO"/>
              </w:rPr>
              <w:t xml:space="preserve"> </w:t>
            </w:r>
            <w:r>
              <w:rPr>
                <w:rFonts w:ascii="Arial" w:hAnsi="Arial" w:cs="Arial"/>
                <w:color w:val="000000"/>
                <w:lang w:eastAsia="es-CO"/>
              </w:rPr>
              <w:t>C</w:t>
            </w:r>
            <w:r w:rsidR="00533135" w:rsidRPr="008F5A39">
              <w:rPr>
                <w:rFonts w:ascii="Arial" w:hAnsi="Arial" w:cs="Arial"/>
                <w:color w:val="000000"/>
                <w:lang w:eastAsia="es-CO"/>
              </w:rPr>
              <w:t>onde</w:t>
            </w:r>
          </w:p>
        </w:tc>
        <w:tc>
          <w:tcPr>
            <w:tcW w:w="342" w:type="pct"/>
            <w:vAlign w:val="center"/>
          </w:tcPr>
          <w:p w:rsidR="00B258A7" w:rsidRPr="00F07C62" w:rsidRDefault="008F5A39"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15</w:t>
            </w:r>
          </w:p>
        </w:tc>
        <w:tc>
          <w:tcPr>
            <w:tcW w:w="392" w:type="pct"/>
            <w:vAlign w:val="center"/>
          </w:tcPr>
          <w:p w:rsidR="00B258A7" w:rsidRPr="00F07C62" w:rsidRDefault="008F5A39"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9</w:t>
            </w:r>
          </w:p>
        </w:tc>
        <w:tc>
          <w:tcPr>
            <w:tcW w:w="348" w:type="pct"/>
            <w:vAlign w:val="center"/>
          </w:tcPr>
          <w:p w:rsidR="00B258A7" w:rsidRPr="00F07C62" w:rsidRDefault="008F5A39" w:rsidP="007514E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w:t>
            </w:r>
          </w:p>
        </w:tc>
        <w:tc>
          <w:tcPr>
            <w:tcW w:w="595"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rPr>
                <w:rFonts w:ascii="Arial" w:hAnsi="Arial" w:cs="Arial"/>
                <w:b/>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C27B3D" w:rsidRDefault="00C15A86" w:rsidP="00C15A86">
            <w:pPr>
              <w:numPr>
                <w:ilvl w:val="0"/>
                <w:numId w:val="7"/>
              </w:numPr>
              <w:autoSpaceDE w:val="0"/>
              <w:autoSpaceDN w:val="0"/>
              <w:adjustRightInd w:val="0"/>
              <w:spacing w:after="0" w:line="240" w:lineRule="auto"/>
              <w:ind w:left="132" w:firstLine="0"/>
              <w:rPr>
                <w:rFonts w:ascii="Arial" w:hAnsi="Arial" w:cs="Arial"/>
                <w:color w:val="000000"/>
                <w:lang w:eastAsia="es-CO"/>
              </w:rPr>
            </w:pPr>
            <w:proofErr w:type="spellStart"/>
            <w:r>
              <w:rPr>
                <w:rFonts w:ascii="Arial" w:hAnsi="Arial" w:cs="Arial"/>
                <w:color w:val="000000"/>
                <w:lang w:eastAsia="es-CO"/>
              </w:rPr>
              <w:t>Kenyi</w:t>
            </w:r>
            <w:proofErr w:type="spellEnd"/>
            <w:r>
              <w:rPr>
                <w:rFonts w:ascii="Arial" w:hAnsi="Arial" w:cs="Arial"/>
                <w:color w:val="000000"/>
                <w:lang w:eastAsia="es-CO"/>
              </w:rPr>
              <w:t xml:space="preserve"> </w:t>
            </w:r>
            <w:r w:rsidR="00533135" w:rsidRPr="00C27B3D">
              <w:rPr>
                <w:rFonts w:ascii="Arial" w:hAnsi="Arial" w:cs="Arial"/>
                <w:color w:val="000000"/>
                <w:lang w:eastAsia="es-CO"/>
              </w:rPr>
              <w:t xml:space="preserve">Rueda </w:t>
            </w:r>
          </w:p>
        </w:tc>
        <w:tc>
          <w:tcPr>
            <w:tcW w:w="34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16</w:t>
            </w:r>
          </w:p>
        </w:tc>
        <w:tc>
          <w:tcPr>
            <w:tcW w:w="39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9</w:t>
            </w:r>
          </w:p>
        </w:tc>
        <w:tc>
          <w:tcPr>
            <w:tcW w:w="348"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C27B3D" w:rsidRDefault="00C15A86" w:rsidP="001C1530">
            <w:pPr>
              <w:numPr>
                <w:ilvl w:val="0"/>
                <w:numId w:val="7"/>
              </w:numPr>
              <w:autoSpaceDE w:val="0"/>
              <w:autoSpaceDN w:val="0"/>
              <w:adjustRightInd w:val="0"/>
              <w:spacing w:after="0" w:line="240" w:lineRule="auto"/>
              <w:ind w:left="132" w:firstLine="0"/>
              <w:rPr>
                <w:rFonts w:ascii="Arial" w:hAnsi="Arial" w:cs="Arial"/>
                <w:color w:val="000000"/>
                <w:lang w:eastAsia="es-CO"/>
              </w:rPr>
            </w:pPr>
            <w:r>
              <w:rPr>
                <w:rFonts w:ascii="Arial" w:hAnsi="Arial" w:cs="Arial"/>
                <w:color w:val="000000"/>
                <w:lang w:eastAsia="es-CO"/>
              </w:rPr>
              <w:t xml:space="preserve">Rodríguez Mora </w:t>
            </w:r>
            <w:proofErr w:type="spellStart"/>
            <w:r>
              <w:rPr>
                <w:rFonts w:ascii="Arial" w:hAnsi="Arial" w:cs="Arial"/>
                <w:color w:val="000000"/>
                <w:lang w:eastAsia="es-CO"/>
              </w:rPr>
              <w:t>Y</w:t>
            </w:r>
            <w:r w:rsidR="00A31EAF" w:rsidRPr="00C27B3D">
              <w:rPr>
                <w:rFonts w:ascii="Arial" w:hAnsi="Arial" w:cs="Arial"/>
                <w:color w:val="000000"/>
                <w:lang w:eastAsia="es-CO"/>
              </w:rPr>
              <w:t>asneida</w:t>
            </w:r>
            <w:proofErr w:type="spellEnd"/>
          </w:p>
        </w:tc>
        <w:tc>
          <w:tcPr>
            <w:tcW w:w="34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16</w:t>
            </w:r>
          </w:p>
        </w:tc>
        <w:tc>
          <w:tcPr>
            <w:tcW w:w="39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9</w:t>
            </w:r>
          </w:p>
        </w:tc>
        <w:tc>
          <w:tcPr>
            <w:tcW w:w="348"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C27B3D" w:rsidRDefault="00C15A86" w:rsidP="001C1530">
            <w:pPr>
              <w:numPr>
                <w:ilvl w:val="0"/>
                <w:numId w:val="7"/>
              </w:numPr>
              <w:autoSpaceDE w:val="0"/>
              <w:autoSpaceDN w:val="0"/>
              <w:adjustRightInd w:val="0"/>
              <w:spacing w:after="0" w:line="240" w:lineRule="auto"/>
              <w:ind w:left="132" w:firstLine="0"/>
              <w:rPr>
                <w:rFonts w:ascii="Arial" w:hAnsi="Arial" w:cs="Arial"/>
                <w:color w:val="000000"/>
                <w:lang w:eastAsia="es-CO"/>
              </w:rPr>
            </w:pPr>
            <w:proofErr w:type="spellStart"/>
            <w:r>
              <w:rPr>
                <w:rFonts w:ascii="Arial" w:hAnsi="Arial" w:cs="Arial"/>
                <w:color w:val="000000"/>
                <w:lang w:eastAsia="es-CO"/>
              </w:rPr>
              <w:t>Y</w:t>
            </w:r>
            <w:r w:rsidR="00A31EAF" w:rsidRPr="00C27B3D">
              <w:rPr>
                <w:rFonts w:ascii="Arial" w:hAnsi="Arial" w:cs="Arial"/>
                <w:color w:val="000000"/>
                <w:lang w:eastAsia="es-CO"/>
              </w:rPr>
              <w:t>erithza</w:t>
            </w:r>
            <w:proofErr w:type="spellEnd"/>
            <w:r>
              <w:rPr>
                <w:rFonts w:ascii="Arial" w:hAnsi="Arial" w:cs="Arial"/>
                <w:color w:val="000000"/>
                <w:lang w:eastAsia="es-CO"/>
              </w:rPr>
              <w:t xml:space="preserve"> Gómez</w:t>
            </w:r>
          </w:p>
        </w:tc>
        <w:tc>
          <w:tcPr>
            <w:tcW w:w="342" w:type="pct"/>
            <w:vAlign w:val="center"/>
          </w:tcPr>
          <w:p w:rsidR="001C1530" w:rsidRPr="00F07C62" w:rsidRDefault="001C1530" w:rsidP="007514E7">
            <w:pPr>
              <w:autoSpaceDE w:val="0"/>
              <w:autoSpaceDN w:val="0"/>
              <w:adjustRightInd w:val="0"/>
              <w:spacing w:after="0" w:line="240" w:lineRule="auto"/>
              <w:ind w:left="108"/>
              <w:rPr>
                <w:rFonts w:ascii="Arial" w:hAnsi="Arial" w:cs="Arial"/>
                <w:color w:val="000000"/>
                <w:lang w:eastAsia="es-CO"/>
              </w:rPr>
            </w:pPr>
          </w:p>
          <w:p w:rsidR="00B258A7" w:rsidRPr="00F07C62" w:rsidRDefault="008F5A39" w:rsidP="001C1530">
            <w:pPr>
              <w:rPr>
                <w:rFonts w:ascii="Arial" w:hAnsi="Arial" w:cs="Arial"/>
                <w:lang w:eastAsia="es-CO"/>
              </w:rPr>
            </w:pPr>
            <w:r>
              <w:rPr>
                <w:rFonts w:ascii="Arial" w:hAnsi="Arial" w:cs="Arial"/>
                <w:lang w:eastAsia="es-CO"/>
              </w:rPr>
              <w:t>16</w:t>
            </w:r>
          </w:p>
        </w:tc>
        <w:tc>
          <w:tcPr>
            <w:tcW w:w="39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9</w:t>
            </w:r>
          </w:p>
        </w:tc>
        <w:tc>
          <w:tcPr>
            <w:tcW w:w="348"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C27B3D" w:rsidRDefault="00A31EAF" w:rsidP="001C1530">
            <w:pPr>
              <w:numPr>
                <w:ilvl w:val="0"/>
                <w:numId w:val="7"/>
              </w:numPr>
              <w:autoSpaceDE w:val="0"/>
              <w:autoSpaceDN w:val="0"/>
              <w:adjustRightInd w:val="0"/>
              <w:spacing w:after="0" w:line="240" w:lineRule="auto"/>
              <w:ind w:left="132" w:firstLine="0"/>
              <w:rPr>
                <w:rFonts w:ascii="Arial" w:hAnsi="Arial" w:cs="Arial"/>
                <w:color w:val="000000"/>
                <w:lang w:eastAsia="es-CO"/>
              </w:rPr>
            </w:pPr>
            <w:r w:rsidRPr="00C27B3D">
              <w:rPr>
                <w:rFonts w:ascii="Arial" w:hAnsi="Arial" w:cs="Arial"/>
                <w:color w:val="000000"/>
                <w:lang w:eastAsia="es-CO"/>
              </w:rPr>
              <w:lastRenderedPageBreak/>
              <w:t>Dora Alejandra</w:t>
            </w:r>
          </w:p>
        </w:tc>
        <w:tc>
          <w:tcPr>
            <w:tcW w:w="34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15</w:t>
            </w:r>
          </w:p>
        </w:tc>
        <w:tc>
          <w:tcPr>
            <w:tcW w:w="39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9</w:t>
            </w:r>
          </w:p>
        </w:tc>
        <w:tc>
          <w:tcPr>
            <w:tcW w:w="348"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F</w:t>
            </w: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F07C62" w:rsidRDefault="00C15A86" w:rsidP="001C1530">
            <w:pPr>
              <w:numPr>
                <w:ilvl w:val="0"/>
                <w:numId w:val="7"/>
              </w:numPr>
              <w:autoSpaceDE w:val="0"/>
              <w:autoSpaceDN w:val="0"/>
              <w:adjustRightInd w:val="0"/>
              <w:spacing w:after="0" w:line="240" w:lineRule="auto"/>
              <w:ind w:left="132" w:firstLine="0"/>
              <w:rPr>
                <w:rFonts w:ascii="Arial" w:hAnsi="Arial" w:cs="Arial"/>
                <w:color w:val="000000"/>
                <w:lang w:eastAsia="es-CO"/>
              </w:rPr>
            </w:pPr>
            <w:r>
              <w:rPr>
                <w:rFonts w:ascii="Arial" w:hAnsi="Arial" w:cs="Arial"/>
                <w:color w:val="000000"/>
                <w:lang w:eastAsia="es-CO"/>
              </w:rPr>
              <w:t>José M</w:t>
            </w:r>
            <w:r w:rsidR="00C27B3D">
              <w:rPr>
                <w:rFonts w:ascii="Arial" w:hAnsi="Arial" w:cs="Arial"/>
                <w:color w:val="000000"/>
                <w:lang w:eastAsia="es-CO"/>
              </w:rPr>
              <w:t>ora</w:t>
            </w:r>
          </w:p>
        </w:tc>
        <w:tc>
          <w:tcPr>
            <w:tcW w:w="34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15</w:t>
            </w:r>
          </w:p>
        </w:tc>
        <w:tc>
          <w:tcPr>
            <w:tcW w:w="392"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9</w:t>
            </w:r>
          </w:p>
        </w:tc>
        <w:tc>
          <w:tcPr>
            <w:tcW w:w="348" w:type="pct"/>
            <w:vAlign w:val="center"/>
          </w:tcPr>
          <w:p w:rsidR="00B258A7" w:rsidRPr="00F07C62" w:rsidRDefault="008F5A39" w:rsidP="007514E7">
            <w:pPr>
              <w:autoSpaceDE w:val="0"/>
              <w:autoSpaceDN w:val="0"/>
              <w:adjustRightInd w:val="0"/>
              <w:spacing w:after="0" w:line="240" w:lineRule="auto"/>
              <w:ind w:left="108"/>
              <w:rPr>
                <w:rFonts w:ascii="Arial" w:hAnsi="Arial" w:cs="Arial"/>
                <w:color w:val="000000"/>
                <w:lang w:eastAsia="es-CO"/>
              </w:rPr>
            </w:pPr>
            <w:r>
              <w:rPr>
                <w:rFonts w:ascii="Arial" w:hAnsi="Arial" w:cs="Arial"/>
                <w:color w:val="000000"/>
                <w:lang w:eastAsia="es-CO"/>
              </w:rPr>
              <w:t>M</w:t>
            </w: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F07C62" w:rsidRDefault="00B258A7"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F07C62" w:rsidRDefault="00B258A7"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F07C62" w:rsidRDefault="00B258A7"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F07C62" w:rsidRDefault="00B258A7"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F07C62" w:rsidRDefault="00B258A7"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r>
      <w:tr w:rsidR="00DF2BDF"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B258A7" w:rsidRPr="00F07C62" w:rsidRDefault="00B258A7"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B258A7" w:rsidRPr="00F07C62" w:rsidRDefault="00B258A7" w:rsidP="007514E7">
            <w:pPr>
              <w:autoSpaceDE w:val="0"/>
              <w:autoSpaceDN w:val="0"/>
              <w:adjustRightInd w:val="0"/>
              <w:spacing w:after="0" w:line="240" w:lineRule="auto"/>
              <w:ind w:left="108"/>
              <w:rPr>
                <w:rFonts w:ascii="Arial" w:hAnsi="Arial" w:cs="Arial"/>
                <w:b/>
                <w:color w:val="000000"/>
                <w:lang w:eastAsia="es-CO"/>
              </w:rPr>
            </w:pPr>
          </w:p>
        </w:tc>
      </w:tr>
      <w:tr w:rsidR="000E0358"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0E0358" w:rsidRPr="00F07C62" w:rsidRDefault="000E0358"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r>
      <w:tr w:rsidR="000E0358" w:rsidRPr="00F07C62" w:rsidTr="00DF2BDF">
        <w:tblPrEx>
          <w:tblCellMar>
            <w:left w:w="70" w:type="dxa"/>
            <w:right w:w="70" w:type="dxa"/>
          </w:tblCellMar>
          <w:tblLook w:val="0000" w:firstRow="0" w:lastRow="0" w:firstColumn="0" w:lastColumn="0" w:noHBand="0" w:noVBand="0"/>
        </w:tblPrEx>
        <w:trPr>
          <w:trHeight w:val="690"/>
          <w:jc w:val="center"/>
        </w:trPr>
        <w:tc>
          <w:tcPr>
            <w:tcW w:w="1857" w:type="pct"/>
            <w:vAlign w:val="center"/>
          </w:tcPr>
          <w:p w:rsidR="000E0358" w:rsidRPr="00F07C62" w:rsidRDefault="000E0358" w:rsidP="001C1530">
            <w:pPr>
              <w:numPr>
                <w:ilvl w:val="0"/>
                <w:numId w:val="7"/>
              </w:numPr>
              <w:autoSpaceDE w:val="0"/>
              <w:autoSpaceDN w:val="0"/>
              <w:adjustRightInd w:val="0"/>
              <w:spacing w:after="0" w:line="240" w:lineRule="auto"/>
              <w:ind w:left="132" w:firstLine="0"/>
              <w:rPr>
                <w:rFonts w:ascii="Arial" w:hAnsi="Arial" w:cs="Arial"/>
                <w:b/>
                <w:color w:val="000000"/>
                <w:lang w:eastAsia="es-CO"/>
              </w:rPr>
            </w:pPr>
          </w:p>
        </w:tc>
        <w:tc>
          <w:tcPr>
            <w:tcW w:w="342"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392"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348"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595"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c>
          <w:tcPr>
            <w:tcW w:w="1466" w:type="pct"/>
            <w:vAlign w:val="center"/>
          </w:tcPr>
          <w:p w:rsidR="000E0358" w:rsidRPr="00F07C62" w:rsidRDefault="000E0358" w:rsidP="007514E7">
            <w:pPr>
              <w:autoSpaceDE w:val="0"/>
              <w:autoSpaceDN w:val="0"/>
              <w:adjustRightInd w:val="0"/>
              <w:spacing w:after="0" w:line="240" w:lineRule="auto"/>
              <w:ind w:left="108"/>
              <w:rPr>
                <w:rFonts w:ascii="Arial" w:hAnsi="Arial" w:cs="Arial"/>
                <w:b/>
                <w:color w:val="000000"/>
                <w:lang w:eastAsia="es-CO"/>
              </w:rPr>
            </w:pPr>
          </w:p>
        </w:tc>
      </w:tr>
    </w:tbl>
    <w:p w:rsidR="00B258A7" w:rsidRDefault="00B258A7" w:rsidP="002E6DF0">
      <w:pPr>
        <w:pBdr>
          <w:bottom w:val="single" w:sz="12" w:space="1" w:color="auto"/>
        </w:pBdr>
        <w:autoSpaceDE w:val="0"/>
        <w:autoSpaceDN w:val="0"/>
        <w:adjustRightInd w:val="0"/>
        <w:spacing w:after="0" w:line="240" w:lineRule="auto"/>
        <w:rPr>
          <w:rFonts w:ascii="Arial" w:hAnsi="Arial" w:cs="Arial"/>
          <w:b/>
          <w:color w:val="000000"/>
          <w:lang w:eastAsia="es-CO"/>
        </w:rPr>
      </w:pPr>
    </w:p>
    <w:p w:rsidR="00144FEF" w:rsidRDefault="00144FEF" w:rsidP="002E6DF0">
      <w:pPr>
        <w:autoSpaceDE w:val="0"/>
        <w:autoSpaceDN w:val="0"/>
        <w:adjustRightInd w:val="0"/>
        <w:spacing w:after="0" w:line="240" w:lineRule="auto"/>
        <w:rPr>
          <w:rFonts w:ascii="Arial" w:hAnsi="Arial" w:cs="Arial"/>
          <w:b/>
          <w:color w:val="000000"/>
          <w:sz w:val="28"/>
          <w:u w:val="single"/>
          <w:lang w:eastAsia="es-CO"/>
        </w:rPr>
      </w:pPr>
    </w:p>
    <w:p w:rsidR="008F5A39" w:rsidRDefault="008F5A39" w:rsidP="002E6DF0">
      <w:pPr>
        <w:autoSpaceDE w:val="0"/>
        <w:autoSpaceDN w:val="0"/>
        <w:adjustRightInd w:val="0"/>
        <w:spacing w:after="0" w:line="240" w:lineRule="auto"/>
        <w:rPr>
          <w:rFonts w:ascii="Arial" w:hAnsi="Arial" w:cs="Arial"/>
          <w:b/>
          <w:color w:val="000000"/>
          <w:sz w:val="28"/>
          <w:u w:val="single"/>
          <w:lang w:eastAsia="es-CO"/>
        </w:rPr>
      </w:pPr>
    </w:p>
    <w:p w:rsidR="008F5A39" w:rsidRDefault="008F5A39" w:rsidP="002E6DF0">
      <w:pPr>
        <w:autoSpaceDE w:val="0"/>
        <w:autoSpaceDN w:val="0"/>
        <w:adjustRightInd w:val="0"/>
        <w:spacing w:after="0" w:line="240" w:lineRule="auto"/>
        <w:rPr>
          <w:rFonts w:ascii="Arial" w:hAnsi="Arial" w:cs="Arial"/>
          <w:b/>
          <w:color w:val="000000"/>
          <w:sz w:val="28"/>
          <w:u w:val="single"/>
          <w:lang w:eastAsia="es-CO"/>
        </w:rPr>
      </w:pPr>
    </w:p>
    <w:p w:rsidR="000F0BA5" w:rsidRPr="00F07C62" w:rsidRDefault="002413BB" w:rsidP="002E6DF0">
      <w:pPr>
        <w:autoSpaceDE w:val="0"/>
        <w:autoSpaceDN w:val="0"/>
        <w:adjustRightInd w:val="0"/>
        <w:spacing w:after="0" w:line="240" w:lineRule="auto"/>
        <w:rPr>
          <w:rFonts w:ascii="Arial" w:hAnsi="Arial" w:cs="Arial"/>
          <w:b/>
          <w:color w:val="000000"/>
          <w:sz w:val="28"/>
          <w:u w:val="single"/>
          <w:lang w:eastAsia="es-CO"/>
        </w:rPr>
      </w:pPr>
      <w:r w:rsidRPr="00F07C62">
        <w:rPr>
          <w:rFonts w:ascii="Arial" w:hAnsi="Arial" w:cs="Arial"/>
          <w:b/>
          <w:color w:val="000000"/>
          <w:sz w:val="28"/>
          <w:u w:val="single"/>
          <w:lang w:eastAsia="es-CO"/>
        </w:rPr>
        <w:t xml:space="preserve">B. </w:t>
      </w:r>
      <w:r w:rsidR="000F0BA5" w:rsidRPr="00F07C62">
        <w:rPr>
          <w:rFonts w:ascii="Arial" w:hAnsi="Arial" w:cs="Arial"/>
          <w:b/>
          <w:color w:val="000000"/>
          <w:sz w:val="28"/>
          <w:u w:val="single"/>
          <w:lang w:eastAsia="es-CO"/>
        </w:rPr>
        <w:t>MAESTRO</w:t>
      </w:r>
      <w:r w:rsidR="002A0494">
        <w:rPr>
          <w:rFonts w:ascii="Arial" w:hAnsi="Arial" w:cs="Arial"/>
          <w:b/>
          <w:color w:val="000000"/>
          <w:sz w:val="28"/>
          <w:u w:val="single"/>
          <w:lang w:eastAsia="es-CO"/>
        </w:rPr>
        <w:t xml:space="preserve"> ACOMPAÑANTE</w:t>
      </w:r>
    </w:p>
    <w:p w:rsidR="000F0BA5" w:rsidRPr="00F07C62" w:rsidRDefault="000F0BA5" w:rsidP="002E6DF0">
      <w:pPr>
        <w:autoSpaceDE w:val="0"/>
        <w:autoSpaceDN w:val="0"/>
        <w:adjustRightInd w:val="0"/>
        <w:spacing w:after="0" w:line="240" w:lineRule="auto"/>
        <w:rPr>
          <w:rFonts w:ascii="Arial" w:hAnsi="Arial" w:cs="Arial"/>
          <w:b/>
          <w:color w:val="000000"/>
          <w:lang w:eastAsia="es-CO"/>
        </w:rPr>
      </w:pPr>
    </w:p>
    <w:tbl>
      <w:tblPr>
        <w:tblW w:w="5000" w:type="pct"/>
        <w:tblLayout w:type="fixed"/>
        <w:tblCellMar>
          <w:left w:w="70" w:type="dxa"/>
          <w:right w:w="70" w:type="dxa"/>
        </w:tblCellMar>
        <w:tblLook w:val="04A0" w:firstRow="1" w:lastRow="0" w:firstColumn="1" w:lastColumn="0" w:noHBand="0" w:noVBand="1"/>
      </w:tblPr>
      <w:tblGrid>
        <w:gridCol w:w="1622"/>
        <w:gridCol w:w="3584"/>
        <w:gridCol w:w="818"/>
        <w:gridCol w:w="851"/>
        <w:gridCol w:w="4065"/>
      </w:tblGrid>
      <w:tr w:rsidR="00B258A7" w:rsidRPr="00F07C62" w:rsidTr="002413BB">
        <w:trPr>
          <w:trHeight w:val="567"/>
        </w:trPr>
        <w:tc>
          <w:tcPr>
            <w:tcW w:w="2379" w:type="pct"/>
            <w:gridSpan w:val="2"/>
            <w:tcBorders>
              <w:top w:val="single" w:sz="12" w:space="0" w:color="auto"/>
              <w:left w:val="single" w:sz="12" w:space="0" w:color="auto"/>
              <w:bottom w:val="single" w:sz="4" w:space="0" w:color="auto"/>
              <w:right w:val="single" w:sz="4" w:space="0" w:color="000000"/>
            </w:tcBorders>
            <w:shd w:val="clear" w:color="auto" w:fill="auto"/>
            <w:noWrap/>
            <w:vAlign w:val="center"/>
          </w:tcPr>
          <w:p w:rsidR="00B258A7" w:rsidRPr="00F07C62" w:rsidRDefault="00B258A7" w:rsidP="008421E6">
            <w:pPr>
              <w:spacing w:after="0" w:line="240" w:lineRule="auto"/>
              <w:jc w:val="center"/>
              <w:rPr>
                <w:rFonts w:ascii="Arial" w:hAnsi="Arial" w:cs="Arial"/>
                <w:b/>
                <w:bCs/>
                <w:color w:val="000000"/>
              </w:rPr>
            </w:pPr>
            <w:r w:rsidRPr="00F07C62">
              <w:rPr>
                <w:rFonts w:ascii="Arial" w:hAnsi="Arial" w:cs="Arial"/>
                <w:b/>
                <w:bCs/>
                <w:color w:val="000000"/>
              </w:rPr>
              <w:t>Nombre del maestro</w:t>
            </w:r>
            <w:r w:rsidR="007514E7" w:rsidRPr="00F07C62">
              <w:rPr>
                <w:rFonts w:ascii="Arial" w:hAnsi="Arial" w:cs="Arial"/>
                <w:b/>
                <w:bCs/>
                <w:color w:val="000000"/>
              </w:rPr>
              <w:t xml:space="preserve"> </w:t>
            </w:r>
            <w:r w:rsidRPr="00F07C62">
              <w:rPr>
                <w:rFonts w:ascii="Arial" w:hAnsi="Arial" w:cs="Arial"/>
                <w:b/>
                <w:bCs/>
                <w:color w:val="000000"/>
              </w:rPr>
              <w:t>/</w:t>
            </w:r>
            <w:r w:rsidR="007514E7" w:rsidRPr="00F07C62">
              <w:rPr>
                <w:rFonts w:ascii="Arial" w:hAnsi="Arial" w:cs="Arial"/>
                <w:b/>
                <w:bCs/>
                <w:color w:val="000000"/>
              </w:rPr>
              <w:t xml:space="preserve"> </w:t>
            </w:r>
            <w:proofErr w:type="spellStart"/>
            <w:r w:rsidRPr="00F07C62">
              <w:rPr>
                <w:rFonts w:ascii="Arial" w:hAnsi="Arial" w:cs="Arial"/>
                <w:b/>
                <w:bCs/>
                <w:color w:val="000000"/>
              </w:rPr>
              <w:t>Coinvestigador</w:t>
            </w:r>
            <w:proofErr w:type="spellEnd"/>
          </w:p>
        </w:tc>
        <w:tc>
          <w:tcPr>
            <w:tcW w:w="374" w:type="pct"/>
            <w:tcBorders>
              <w:top w:val="single" w:sz="12" w:space="0" w:color="auto"/>
              <w:left w:val="nil"/>
              <w:bottom w:val="single" w:sz="4" w:space="0" w:color="auto"/>
              <w:right w:val="single" w:sz="4" w:space="0" w:color="000000"/>
            </w:tcBorders>
            <w:shd w:val="clear" w:color="auto" w:fill="auto"/>
            <w:noWrap/>
            <w:vAlign w:val="center"/>
          </w:tcPr>
          <w:p w:rsidR="00B258A7" w:rsidRPr="00F07C62" w:rsidRDefault="00B258A7" w:rsidP="008421E6">
            <w:pPr>
              <w:spacing w:after="0" w:line="240" w:lineRule="auto"/>
              <w:jc w:val="center"/>
              <w:rPr>
                <w:rFonts w:ascii="Arial" w:hAnsi="Arial" w:cs="Arial"/>
                <w:b/>
                <w:bCs/>
                <w:color w:val="000000"/>
              </w:rPr>
            </w:pPr>
            <w:r w:rsidRPr="00F07C62">
              <w:rPr>
                <w:rFonts w:ascii="Arial" w:hAnsi="Arial" w:cs="Arial"/>
                <w:b/>
                <w:bCs/>
                <w:color w:val="000000"/>
              </w:rPr>
              <w:t>Edad</w:t>
            </w:r>
          </w:p>
        </w:tc>
        <w:tc>
          <w:tcPr>
            <w:tcW w:w="389" w:type="pct"/>
            <w:tcBorders>
              <w:top w:val="single" w:sz="12" w:space="0" w:color="auto"/>
              <w:left w:val="nil"/>
              <w:bottom w:val="single" w:sz="4" w:space="0" w:color="auto"/>
              <w:right w:val="single" w:sz="4" w:space="0" w:color="000000"/>
            </w:tcBorders>
            <w:shd w:val="clear" w:color="auto" w:fill="auto"/>
            <w:noWrap/>
            <w:vAlign w:val="center"/>
          </w:tcPr>
          <w:p w:rsidR="00B258A7" w:rsidRPr="00F07C62" w:rsidRDefault="00B258A7" w:rsidP="008421E6">
            <w:pPr>
              <w:spacing w:after="0" w:line="240" w:lineRule="auto"/>
              <w:jc w:val="center"/>
              <w:rPr>
                <w:rFonts w:ascii="Arial" w:hAnsi="Arial" w:cs="Arial"/>
                <w:b/>
                <w:bCs/>
                <w:color w:val="000000"/>
              </w:rPr>
            </w:pPr>
            <w:r w:rsidRPr="00F07C62">
              <w:rPr>
                <w:rFonts w:ascii="Arial" w:hAnsi="Arial" w:cs="Arial"/>
                <w:b/>
                <w:bCs/>
                <w:color w:val="000000"/>
              </w:rPr>
              <w:t>Sexo</w:t>
            </w:r>
          </w:p>
        </w:tc>
        <w:tc>
          <w:tcPr>
            <w:tcW w:w="1858" w:type="pct"/>
            <w:tcBorders>
              <w:top w:val="single" w:sz="12" w:space="0" w:color="auto"/>
              <w:left w:val="nil"/>
              <w:bottom w:val="single" w:sz="4" w:space="0" w:color="auto"/>
              <w:right w:val="single" w:sz="12" w:space="0" w:color="auto"/>
            </w:tcBorders>
            <w:shd w:val="clear" w:color="auto" w:fill="auto"/>
            <w:noWrap/>
            <w:vAlign w:val="center"/>
          </w:tcPr>
          <w:p w:rsidR="00B258A7" w:rsidRPr="00F07C62" w:rsidRDefault="00B258A7" w:rsidP="008421E6">
            <w:pPr>
              <w:spacing w:after="0" w:line="240" w:lineRule="auto"/>
              <w:jc w:val="center"/>
              <w:rPr>
                <w:rFonts w:ascii="Arial" w:hAnsi="Arial" w:cs="Arial"/>
                <w:b/>
                <w:bCs/>
                <w:color w:val="000000"/>
              </w:rPr>
            </w:pPr>
            <w:r w:rsidRPr="00F07C62">
              <w:rPr>
                <w:rFonts w:ascii="Arial" w:hAnsi="Arial" w:cs="Arial"/>
                <w:b/>
                <w:bCs/>
                <w:color w:val="000000"/>
              </w:rPr>
              <w:t>Experiencia en el área del conocimiento</w:t>
            </w:r>
          </w:p>
        </w:tc>
      </w:tr>
      <w:tr w:rsidR="00B258A7" w:rsidRPr="00F07C62" w:rsidTr="002413BB">
        <w:trPr>
          <w:trHeight w:val="567"/>
        </w:trPr>
        <w:tc>
          <w:tcPr>
            <w:tcW w:w="2379"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AA2A91" w:rsidRPr="00F07C62" w:rsidRDefault="00AA2A91" w:rsidP="00AA2A91">
            <w:pPr>
              <w:spacing w:line="240" w:lineRule="auto"/>
              <w:jc w:val="center"/>
              <w:rPr>
                <w:rFonts w:ascii="Arial" w:hAnsi="Arial" w:cs="Arial"/>
                <w:color w:val="000000"/>
              </w:rPr>
            </w:pPr>
            <w:r>
              <w:rPr>
                <w:rFonts w:ascii="Arial" w:hAnsi="Arial" w:cs="Arial"/>
                <w:color w:val="000000"/>
              </w:rPr>
              <w:t>RONAL YAMID PEÑALOZA FIGUEROA</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58A7" w:rsidRPr="00F07C62" w:rsidRDefault="00AA2A91" w:rsidP="007514E7">
            <w:pPr>
              <w:spacing w:line="240" w:lineRule="auto"/>
              <w:jc w:val="center"/>
              <w:rPr>
                <w:rFonts w:ascii="Arial" w:hAnsi="Arial" w:cs="Arial"/>
                <w:color w:val="000000"/>
              </w:rPr>
            </w:pPr>
            <w:r>
              <w:rPr>
                <w:rFonts w:ascii="Arial" w:hAnsi="Arial" w:cs="Arial"/>
                <w:color w:val="000000"/>
              </w:rPr>
              <w:t>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58A7" w:rsidRPr="00F07C62" w:rsidRDefault="00AA2A91" w:rsidP="007514E7">
            <w:pPr>
              <w:spacing w:line="240" w:lineRule="auto"/>
              <w:jc w:val="center"/>
              <w:rPr>
                <w:rFonts w:ascii="Arial" w:hAnsi="Arial" w:cs="Arial"/>
                <w:color w:val="000000"/>
              </w:rPr>
            </w:pPr>
            <w:r>
              <w:rPr>
                <w:rFonts w:ascii="Arial" w:hAnsi="Arial" w:cs="Arial"/>
                <w:color w:val="000000"/>
              </w:rPr>
              <w:t>M</w:t>
            </w:r>
          </w:p>
        </w:tc>
        <w:tc>
          <w:tcPr>
            <w:tcW w:w="1858" w:type="pct"/>
            <w:tcBorders>
              <w:top w:val="single" w:sz="4" w:space="0" w:color="auto"/>
              <w:left w:val="single" w:sz="4" w:space="0" w:color="auto"/>
              <w:bottom w:val="single" w:sz="4" w:space="0" w:color="auto"/>
              <w:right w:val="single" w:sz="12" w:space="0" w:color="auto"/>
            </w:tcBorders>
            <w:shd w:val="clear" w:color="auto" w:fill="auto"/>
            <w:noWrap/>
            <w:vAlign w:val="center"/>
          </w:tcPr>
          <w:p w:rsidR="00B258A7" w:rsidRPr="00F07C62" w:rsidRDefault="00B258A7" w:rsidP="007514E7">
            <w:pPr>
              <w:widowControl w:val="0"/>
              <w:suppressAutoHyphens/>
              <w:spacing w:after="0" w:line="240" w:lineRule="auto"/>
              <w:rPr>
                <w:rFonts w:ascii="Arial" w:hAnsi="Arial" w:cs="Arial"/>
                <w:color w:val="000000"/>
              </w:rPr>
            </w:pPr>
          </w:p>
        </w:tc>
      </w:tr>
      <w:tr w:rsidR="00B258A7" w:rsidRPr="00F07C62" w:rsidTr="00C27B3D">
        <w:trPr>
          <w:trHeight w:val="536"/>
        </w:trPr>
        <w:tc>
          <w:tcPr>
            <w:tcW w:w="741" w:type="pct"/>
            <w:tcBorders>
              <w:top w:val="single" w:sz="4" w:space="0" w:color="auto"/>
              <w:left w:val="single" w:sz="12" w:space="0" w:color="auto"/>
              <w:bottom w:val="single" w:sz="4" w:space="0" w:color="auto"/>
              <w:right w:val="single" w:sz="4" w:space="0" w:color="auto"/>
            </w:tcBorders>
            <w:shd w:val="clear" w:color="auto" w:fill="auto"/>
            <w:noWrap/>
            <w:vAlign w:val="center"/>
          </w:tcPr>
          <w:p w:rsidR="00B258A7" w:rsidRPr="00F07C62" w:rsidRDefault="00B258A7" w:rsidP="007514E7">
            <w:pPr>
              <w:spacing w:after="0" w:line="240" w:lineRule="auto"/>
              <w:rPr>
                <w:rFonts w:ascii="Arial" w:hAnsi="Arial" w:cs="Arial"/>
                <w:b/>
                <w:color w:val="000000"/>
              </w:rPr>
            </w:pPr>
            <w:r w:rsidRPr="00F07C62">
              <w:rPr>
                <w:rFonts w:ascii="Arial" w:hAnsi="Arial" w:cs="Arial"/>
                <w:b/>
                <w:color w:val="000000"/>
              </w:rPr>
              <w:t>Identificación</w:t>
            </w:r>
          </w:p>
        </w:tc>
        <w:tc>
          <w:tcPr>
            <w:tcW w:w="1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58A7" w:rsidRPr="00F07C62" w:rsidRDefault="00AA2A91" w:rsidP="007514E7">
            <w:pPr>
              <w:spacing w:after="0" w:line="240" w:lineRule="auto"/>
              <w:rPr>
                <w:rFonts w:ascii="Arial" w:hAnsi="Arial" w:cs="Arial"/>
                <w:color w:val="000000"/>
              </w:rPr>
            </w:pPr>
            <w:r>
              <w:rPr>
                <w:rFonts w:ascii="Arial" w:hAnsi="Arial" w:cs="Arial"/>
                <w:color w:val="000000"/>
              </w:rPr>
              <w:t>88.032.076</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58A7" w:rsidRPr="00F07C62" w:rsidRDefault="00B258A7" w:rsidP="007514E7">
            <w:pPr>
              <w:spacing w:after="0" w:line="240" w:lineRule="auto"/>
              <w:rPr>
                <w:rFonts w:ascii="Arial" w:hAnsi="Arial" w:cs="Arial"/>
                <w:color w:val="000000"/>
              </w:rPr>
            </w:pPr>
            <w:r w:rsidRPr="00F07C62">
              <w:rPr>
                <w:rFonts w:ascii="Arial" w:hAnsi="Arial" w:cs="Arial"/>
                <w:b/>
                <w:color w:val="000000"/>
              </w:rPr>
              <w:t>Email</w:t>
            </w:r>
          </w:p>
        </w:tc>
        <w:tc>
          <w:tcPr>
            <w:tcW w:w="2247" w:type="pct"/>
            <w:gridSpan w:val="2"/>
            <w:tcBorders>
              <w:top w:val="single" w:sz="4" w:space="0" w:color="auto"/>
              <w:left w:val="single" w:sz="4" w:space="0" w:color="auto"/>
              <w:bottom w:val="single" w:sz="4" w:space="0" w:color="auto"/>
              <w:right w:val="single" w:sz="12" w:space="0" w:color="auto"/>
            </w:tcBorders>
            <w:shd w:val="clear" w:color="auto" w:fill="auto"/>
            <w:noWrap/>
            <w:vAlign w:val="center"/>
          </w:tcPr>
          <w:p w:rsidR="00B258A7" w:rsidRPr="00F07C62" w:rsidRDefault="00AA2A91" w:rsidP="007514E7">
            <w:pPr>
              <w:spacing w:after="0" w:line="240" w:lineRule="auto"/>
              <w:rPr>
                <w:rFonts w:ascii="Arial" w:hAnsi="Arial" w:cs="Arial"/>
                <w:color w:val="000000"/>
              </w:rPr>
            </w:pPr>
            <w:r>
              <w:rPr>
                <w:rFonts w:ascii="Arial" w:hAnsi="Arial" w:cs="Arial"/>
                <w:color w:val="000000"/>
              </w:rPr>
              <w:t>ronyamid@gmail.com</w:t>
            </w:r>
          </w:p>
        </w:tc>
      </w:tr>
      <w:tr w:rsidR="00B258A7" w:rsidRPr="00F07C62" w:rsidTr="002413BB">
        <w:trPr>
          <w:trHeight w:val="567"/>
        </w:trPr>
        <w:tc>
          <w:tcPr>
            <w:tcW w:w="741" w:type="pct"/>
            <w:tcBorders>
              <w:top w:val="single" w:sz="4" w:space="0" w:color="auto"/>
              <w:left w:val="single" w:sz="12" w:space="0" w:color="auto"/>
              <w:bottom w:val="single" w:sz="12" w:space="0" w:color="auto"/>
              <w:right w:val="single" w:sz="4" w:space="0" w:color="auto"/>
            </w:tcBorders>
            <w:shd w:val="clear" w:color="auto" w:fill="auto"/>
            <w:noWrap/>
            <w:vAlign w:val="center"/>
          </w:tcPr>
          <w:p w:rsidR="00B258A7" w:rsidRPr="00F07C62" w:rsidRDefault="00B258A7" w:rsidP="007514E7">
            <w:pPr>
              <w:spacing w:after="0" w:line="240" w:lineRule="auto"/>
              <w:jc w:val="center"/>
              <w:rPr>
                <w:rFonts w:ascii="Arial" w:hAnsi="Arial" w:cs="Arial"/>
                <w:b/>
                <w:color w:val="000000"/>
              </w:rPr>
            </w:pPr>
            <w:r w:rsidRPr="00F07C62">
              <w:rPr>
                <w:rFonts w:ascii="Arial" w:hAnsi="Arial" w:cs="Arial"/>
                <w:b/>
                <w:color w:val="000000"/>
              </w:rPr>
              <w:t>Celular</w:t>
            </w:r>
          </w:p>
        </w:tc>
        <w:tc>
          <w:tcPr>
            <w:tcW w:w="1638" w:type="pct"/>
            <w:tcBorders>
              <w:top w:val="single" w:sz="4" w:space="0" w:color="auto"/>
              <w:left w:val="nil"/>
              <w:bottom w:val="single" w:sz="12" w:space="0" w:color="auto"/>
              <w:right w:val="single" w:sz="4" w:space="0" w:color="auto"/>
            </w:tcBorders>
            <w:shd w:val="clear" w:color="auto" w:fill="auto"/>
            <w:noWrap/>
            <w:vAlign w:val="center"/>
          </w:tcPr>
          <w:p w:rsidR="00B258A7" w:rsidRPr="00F07C62" w:rsidRDefault="00AA2A91" w:rsidP="007514E7">
            <w:pPr>
              <w:spacing w:after="0" w:line="240" w:lineRule="auto"/>
              <w:jc w:val="center"/>
              <w:rPr>
                <w:rFonts w:ascii="Arial" w:hAnsi="Arial" w:cs="Arial"/>
                <w:color w:val="000000"/>
              </w:rPr>
            </w:pPr>
            <w:r>
              <w:rPr>
                <w:rFonts w:ascii="Arial" w:hAnsi="Arial" w:cs="Arial"/>
                <w:color w:val="000000"/>
              </w:rPr>
              <w:t>3118601802</w:t>
            </w:r>
          </w:p>
        </w:tc>
        <w:tc>
          <w:tcPr>
            <w:tcW w:w="763" w:type="pct"/>
            <w:gridSpan w:val="2"/>
            <w:tcBorders>
              <w:top w:val="single" w:sz="4" w:space="0" w:color="auto"/>
              <w:left w:val="nil"/>
              <w:bottom w:val="single" w:sz="12" w:space="0" w:color="auto"/>
              <w:right w:val="single" w:sz="4" w:space="0" w:color="auto"/>
            </w:tcBorders>
            <w:shd w:val="clear" w:color="auto" w:fill="auto"/>
            <w:noWrap/>
            <w:vAlign w:val="center"/>
          </w:tcPr>
          <w:p w:rsidR="00B258A7" w:rsidRPr="00F07C62" w:rsidRDefault="00B258A7" w:rsidP="007514E7">
            <w:pPr>
              <w:spacing w:after="0" w:line="240" w:lineRule="auto"/>
              <w:jc w:val="center"/>
              <w:rPr>
                <w:rFonts w:ascii="Arial" w:hAnsi="Arial" w:cs="Arial"/>
                <w:color w:val="000000"/>
              </w:rPr>
            </w:pPr>
            <w:r w:rsidRPr="00F07C62">
              <w:rPr>
                <w:rFonts w:ascii="Arial" w:hAnsi="Arial" w:cs="Arial"/>
                <w:b/>
                <w:color w:val="000000"/>
              </w:rPr>
              <w:t>Teléfono</w:t>
            </w:r>
          </w:p>
        </w:tc>
        <w:tc>
          <w:tcPr>
            <w:tcW w:w="1858" w:type="pct"/>
            <w:tcBorders>
              <w:top w:val="single" w:sz="4" w:space="0" w:color="auto"/>
              <w:left w:val="nil"/>
              <w:bottom w:val="single" w:sz="12" w:space="0" w:color="auto"/>
              <w:right w:val="single" w:sz="12" w:space="0" w:color="auto"/>
            </w:tcBorders>
            <w:shd w:val="clear" w:color="auto" w:fill="auto"/>
            <w:noWrap/>
            <w:vAlign w:val="center"/>
          </w:tcPr>
          <w:p w:rsidR="00B258A7" w:rsidRPr="00F07C62" w:rsidRDefault="00B258A7" w:rsidP="007514E7">
            <w:pPr>
              <w:spacing w:after="0" w:line="240" w:lineRule="auto"/>
              <w:jc w:val="center"/>
              <w:rPr>
                <w:rFonts w:ascii="Arial" w:hAnsi="Arial" w:cs="Arial"/>
                <w:color w:val="000000"/>
              </w:rPr>
            </w:pPr>
          </w:p>
        </w:tc>
      </w:tr>
    </w:tbl>
    <w:p w:rsidR="00B258A7" w:rsidRDefault="00B258A7"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Default="008F5A39" w:rsidP="00B258A7">
      <w:pPr>
        <w:pStyle w:val="Sinespaciado"/>
        <w:jc w:val="both"/>
        <w:rPr>
          <w:rFonts w:ascii="Arial" w:eastAsia="Times New Roman" w:hAnsi="Arial" w:cs="Arial"/>
          <w:b/>
          <w:bCs/>
          <w:color w:val="000000"/>
          <w:lang w:val="es-ES" w:eastAsia="es-ES"/>
        </w:rPr>
      </w:pPr>
    </w:p>
    <w:p w:rsidR="008F5A39" w:rsidRPr="00F07C62" w:rsidRDefault="008F5A39" w:rsidP="00B258A7">
      <w:pPr>
        <w:pStyle w:val="Sinespaciado"/>
        <w:jc w:val="both"/>
        <w:rPr>
          <w:rFonts w:ascii="Arial" w:eastAsia="Times New Roman" w:hAnsi="Arial" w:cs="Arial"/>
          <w:b/>
          <w:bCs/>
          <w:color w:val="000000"/>
          <w:lang w:val="es-ES" w:eastAsia="es-ES"/>
        </w:rPr>
      </w:pPr>
    </w:p>
    <w:p w:rsidR="00F07C62" w:rsidRPr="008F5A39" w:rsidRDefault="00F07C62" w:rsidP="008F5A39">
      <w:pPr>
        <w:numPr>
          <w:ilvl w:val="0"/>
          <w:numId w:val="8"/>
        </w:numPr>
        <w:jc w:val="both"/>
        <w:rPr>
          <w:rFonts w:ascii="Arial" w:hAnsi="Arial" w:cs="Arial"/>
          <w:b/>
        </w:rPr>
      </w:pPr>
      <w:r w:rsidRPr="00F07C62">
        <w:rPr>
          <w:rFonts w:ascii="Arial" w:hAnsi="Arial" w:cs="Arial"/>
          <w:b/>
        </w:rPr>
        <w:t xml:space="preserve">IDENTIDAD DEL SEMILLERO DE INVESTIGACIÓN: </w:t>
      </w:r>
      <w:r w:rsidRPr="00F07C62">
        <w:rPr>
          <w:rFonts w:ascii="Arial" w:hAnsi="Arial" w:cs="Arial"/>
        </w:rPr>
        <w:t>Les sugerimos representar, mediante una foto, un dibujo o una caricatura a su semillero de investigación.</w:t>
      </w:r>
      <w:r w:rsidR="008F5A39" w:rsidRPr="008F5A39">
        <w:rPr>
          <w:rFonts w:ascii="Arial" w:hAnsi="Arial" w:cs="Arial"/>
          <w:b/>
          <w:noProof/>
          <w:lang w:eastAsia="es-CO"/>
        </w:rPr>
        <w:t xml:space="preserve"> </w:t>
      </w:r>
    </w:p>
    <w:p w:rsidR="00F07C62" w:rsidRPr="008F5A39" w:rsidRDefault="008F5A39" w:rsidP="008F5A39">
      <w:pPr>
        <w:ind w:left="1080"/>
        <w:jc w:val="both"/>
        <w:rPr>
          <w:rFonts w:ascii="Arial" w:hAnsi="Arial" w:cs="Arial"/>
        </w:rPr>
      </w:pPr>
      <w:r>
        <w:rPr>
          <w:rFonts w:ascii="Arial" w:hAnsi="Arial" w:cs="Arial"/>
          <w:b/>
          <w:noProof/>
          <w:lang w:eastAsia="es-CO"/>
        </w:rPr>
        <w:drawing>
          <wp:inline distT="0" distB="0" distL="0" distR="0" wp14:anchorId="591D1569" wp14:editId="4BCB3C3A">
            <wp:extent cx="5648325" cy="2486025"/>
            <wp:effectExtent l="0" t="0" r="0" b="0"/>
            <wp:docPr id="1" name="Imagen 1" descr="F:\imagen sherlock\20150313_14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n sherlock\20150313_1424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2245" cy="2496553"/>
                    </a:xfrm>
                    <a:prstGeom prst="rect">
                      <a:avLst/>
                    </a:prstGeom>
                    <a:noFill/>
                    <a:ln>
                      <a:noFill/>
                    </a:ln>
                  </pic:spPr>
                </pic:pic>
              </a:graphicData>
            </a:graphic>
          </wp:inline>
        </w:drawing>
      </w:r>
    </w:p>
    <w:p w:rsidR="00F07C62" w:rsidRPr="001C1916" w:rsidRDefault="00814F0B" w:rsidP="00F07C62">
      <w:pPr>
        <w:ind w:left="360"/>
        <w:jc w:val="both"/>
        <w:rPr>
          <w:rFonts w:ascii="Arial" w:hAnsi="Arial" w:cs="Arial"/>
          <w:sz w:val="24"/>
        </w:rPr>
      </w:pPr>
      <w:r w:rsidRPr="00814F0B">
        <w:rPr>
          <w:rFonts w:ascii="Arial" w:hAnsi="Arial" w:cs="Arial"/>
          <w:b/>
          <w:i/>
          <w:sz w:val="24"/>
        </w:rPr>
        <w:t>REGISTRO DE SISTEMATIZACIÓN p</w:t>
      </w:r>
      <w:r w:rsidR="00F07C62" w:rsidRPr="00814F0B">
        <w:rPr>
          <w:rFonts w:ascii="Arial" w:hAnsi="Arial" w:cs="Arial"/>
          <w:b/>
          <w:i/>
          <w:sz w:val="24"/>
        </w:rPr>
        <w:t>ara el maestro acompañante/</w:t>
      </w:r>
      <w:proofErr w:type="spellStart"/>
      <w:r w:rsidR="00F07C62" w:rsidRPr="00814F0B">
        <w:rPr>
          <w:rFonts w:ascii="Arial" w:hAnsi="Arial" w:cs="Arial"/>
          <w:b/>
          <w:i/>
          <w:sz w:val="24"/>
        </w:rPr>
        <w:t>coinvestigador</w:t>
      </w:r>
      <w:proofErr w:type="spellEnd"/>
      <w:r w:rsidR="001C1916" w:rsidRPr="00814F0B">
        <w:rPr>
          <w:rFonts w:ascii="Arial" w:hAnsi="Arial" w:cs="Arial"/>
          <w:b/>
          <w:i/>
          <w:sz w:val="24"/>
        </w:rPr>
        <w:t>:</w:t>
      </w:r>
      <w:r w:rsidR="001C1916">
        <w:rPr>
          <w:rFonts w:ascii="Arial" w:hAnsi="Arial" w:cs="Arial"/>
          <w:b/>
          <w:i/>
          <w:sz w:val="24"/>
          <w:u w:val="single"/>
        </w:rPr>
        <w:t xml:space="preserve"> </w:t>
      </w:r>
      <w:r w:rsidR="001C1916" w:rsidRPr="001C1916">
        <w:rPr>
          <w:rFonts w:ascii="Arial" w:hAnsi="Arial" w:cs="Arial"/>
          <w:sz w:val="24"/>
        </w:rPr>
        <w:t>complementar las reflexiones del grupo de investigación.</w:t>
      </w:r>
    </w:p>
    <w:tbl>
      <w:tblPr>
        <w:tblW w:w="5000" w:type="pct"/>
        <w:jc w:val="center"/>
        <w:tblCellMar>
          <w:left w:w="70" w:type="dxa"/>
          <w:right w:w="70" w:type="dxa"/>
        </w:tblCellMar>
        <w:tblLook w:val="04A0" w:firstRow="1" w:lastRow="0" w:firstColumn="1" w:lastColumn="0" w:noHBand="0" w:noVBand="1"/>
      </w:tblPr>
      <w:tblGrid>
        <w:gridCol w:w="3445"/>
        <w:gridCol w:w="1254"/>
        <w:gridCol w:w="751"/>
        <w:gridCol w:w="751"/>
        <w:gridCol w:w="751"/>
        <w:gridCol w:w="827"/>
        <w:gridCol w:w="1051"/>
        <w:gridCol w:w="1051"/>
        <w:gridCol w:w="1059"/>
      </w:tblGrid>
      <w:tr w:rsidR="000676FC" w:rsidRPr="00F07C62" w:rsidTr="000676FC">
        <w:trPr>
          <w:trHeight w:val="833"/>
          <w:jc w:val="center"/>
        </w:trPr>
        <w:tc>
          <w:tcPr>
            <w:tcW w:w="1662" w:type="pct"/>
            <w:tcBorders>
              <w:top w:val="single" w:sz="8" w:space="0" w:color="auto"/>
              <w:left w:val="single" w:sz="8" w:space="0" w:color="auto"/>
              <w:bottom w:val="single" w:sz="4" w:space="0" w:color="auto"/>
              <w:right w:val="single" w:sz="8" w:space="0" w:color="000000"/>
            </w:tcBorders>
            <w:shd w:val="clear" w:color="auto" w:fill="auto"/>
            <w:noWrap/>
            <w:vAlign w:val="center"/>
          </w:tcPr>
          <w:p w:rsidR="000676FC" w:rsidRPr="000676FC" w:rsidRDefault="000676FC" w:rsidP="000676FC">
            <w:pPr>
              <w:spacing w:after="0"/>
              <w:jc w:val="center"/>
              <w:rPr>
                <w:rFonts w:ascii="Arial" w:hAnsi="Arial" w:cs="Arial"/>
                <w:b/>
                <w:bCs/>
                <w:i/>
                <w:iCs/>
                <w:color w:val="000000"/>
              </w:rPr>
            </w:pPr>
            <w:r w:rsidRPr="00F07C62">
              <w:rPr>
                <w:rFonts w:ascii="Arial" w:hAnsi="Arial" w:cs="Arial"/>
                <w:b/>
                <w:bCs/>
                <w:i/>
                <w:iCs/>
                <w:color w:val="000000"/>
              </w:rPr>
              <w:t>3. Bitácora # 1</w:t>
            </w:r>
          </w:p>
        </w:tc>
        <w:tc>
          <w:tcPr>
            <w:tcW w:w="574" w:type="pct"/>
            <w:tcBorders>
              <w:top w:val="single" w:sz="8" w:space="0" w:color="auto"/>
              <w:left w:val="single" w:sz="8" w:space="0" w:color="auto"/>
              <w:bottom w:val="single" w:sz="4" w:space="0" w:color="auto"/>
              <w:right w:val="nil"/>
            </w:tcBorders>
            <w:shd w:val="clear" w:color="auto" w:fill="auto"/>
            <w:noWrap/>
            <w:vAlign w:val="center"/>
          </w:tcPr>
          <w:p w:rsidR="000676FC" w:rsidRPr="00F07C62" w:rsidRDefault="000676FC" w:rsidP="000676FC">
            <w:pPr>
              <w:spacing w:after="0"/>
              <w:jc w:val="center"/>
              <w:rPr>
                <w:rFonts w:ascii="Arial" w:hAnsi="Arial" w:cs="Arial"/>
                <w:b/>
                <w:bCs/>
              </w:rPr>
            </w:pPr>
            <w:r w:rsidRPr="00F07C62">
              <w:rPr>
                <w:rFonts w:ascii="Arial" w:hAnsi="Arial" w:cs="Arial"/>
                <w:b/>
                <w:bCs/>
              </w:rPr>
              <w:t xml:space="preserve"> Fecha inicio:  </w:t>
            </w:r>
          </w:p>
        </w:tc>
        <w:tc>
          <w:tcPr>
            <w:tcW w:w="325" w:type="pct"/>
            <w:tcBorders>
              <w:top w:val="single" w:sz="4" w:space="0" w:color="auto"/>
              <w:left w:val="single" w:sz="4" w:space="0" w:color="auto"/>
              <w:bottom w:val="single" w:sz="8" w:space="0" w:color="auto"/>
              <w:right w:val="single" w:sz="4" w:space="0" w:color="000000"/>
            </w:tcBorders>
            <w:shd w:val="clear" w:color="auto" w:fill="auto"/>
            <w:vAlign w:val="center"/>
          </w:tcPr>
          <w:p w:rsidR="000676FC" w:rsidRPr="00F07C62" w:rsidRDefault="008F5A39" w:rsidP="000676FC">
            <w:pPr>
              <w:spacing w:after="0"/>
              <w:jc w:val="center"/>
              <w:rPr>
                <w:rFonts w:ascii="Arial" w:hAnsi="Arial" w:cs="Arial"/>
                <w:b/>
                <w:bCs/>
                <w:color w:val="C0C0C0"/>
              </w:rPr>
            </w:pPr>
            <w:r>
              <w:rPr>
                <w:rFonts w:ascii="Arial" w:hAnsi="Arial" w:cs="Arial"/>
                <w:b/>
                <w:bCs/>
                <w:color w:val="C0C0C0"/>
              </w:rPr>
              <w:t>12</w:t>
            </w:r>
          </w:p>
        </w:tc>
        <w:tc>
          <w:tcPr>
            <w:tcW w:w="325" w:type="pct"/>
            <w:tcBorders>
              <w:top w:val="single" w:sz="4" w:space="0" w:color="auto"/>
              <w:left w:val="nil"/>
              <w:bottom w:val="single" w:sz="8" w:space="0" w:color="auto"/>
              <w:right w:val="nil"/>
            </w:tcBorders>
            <w:shd w:val="clear" w:color="auto" w:fill="auto"/>
            <w:vAlign w:val="center"/>
          </w:tcPr>
          <w:p w:rsidR="000676FC" w:rsidRPr="00F07C62" w:rsidRDefault="008F5A39" w:rsidP="000676FC">
            <w:pPr>
              <w:spacing w:after="0"/>
              <w:jc w:val="center"/>
              <w:rPr>
                <w:rFonts w:ascii="Arial" w:hAnsi="Arial" w:cs="Arial"/>
                <w:b/>
                <w:bCs/>
                <w:color w:val="C0C0C0"/>
              </w:rPr>
            </w:pPr>
            <w:r>
              <w:rPr>
                <w:rFonts w:ascii="Arial" w:hAnsi="Arial" w:cs="Arial"/>
                <w:b/>
                <w:bCs/>
                <w:color w:val="C0C0C0"/>
              </w:rPr>
              <w:t>02</w:t>
            </w:r>
          </w:p>
        </w:tc>
        <w:tc>
          <w:tcPr>
            <w:tcW w:w="325" w:type="pct"/>
            <w:tcBorders>
              <w:top w:val="single" w:sz="4" w:space="0" w:color="auto"/>
              <w:left w:val="single" w:sz="4" w:space="0" w:color="auto"/>
              <w:bottom w:val="single" w:sz="8" w:space="0" w:color="auto"/>
              <w:right w:val="single" w:sz="4" w:space="0" w:color="000000"/>
            </w:tcBorders>
            <w:shd w:val="clear" w:color="auto" w:fill="auto"/>
            <w:vAlign w:val="center"/>
          </w:tcPr>
          <w:p w:rsidR="000676FC" w:rsidRPr="00F07C62" w:rsidRDefault="008F5A39" w:rsidP="000676FC">
            <w:pPr>
              <w:spacing w:after="0"/>
              <w:rPr>
                <w:rFonts w:ascii="Arial" w:hAnsi="Arial" w:cs="Arial"/>
                <w:b/>
                <w:bCs/>
                <w:color w:val="C0C0C0"/>
              </w:rPr>
            </w:pPr>
            <w:r>
              <w:rPr>
                <w:rFonts w:ascii="Arial" w:hAnsi="Arial" w:cs="Arial"/>
                <w:b/>
                <w:bCs/>
                <w:color w:val="C0C0C0"/>
              </w:rPr>
              <w:t>2015</w:t>
            </w:r>
          </w:p>
        </w:tc>
        <w:tc>
          <w:tcPr>
            <w:tcW w:w="363" w:type="pct"/>
            <w:tcBorders>
              <w:top w:val="single" w:sz="8" w:space="0" w:color="auto"/>
              <w:left w:val="nil"/>
              <w:bottom w:val="single" w:sz="4" w:space="0" w:color="auto"/>
              <w:right w:val="nil"/>
            </w:tcBorders>
            <w:shd w:val="clear" w:color="auto" w:fill="auto"/>
            <w:noWrap/>
            <w:vAlign w:val="center"/>
          </w:tcPr>
          <w:p w:rsidR="000676FC" w:rsidRPr="00F07C62" w:rsidRDefault="000676FC" w:rsidP="000676FC">
            <w:pPr>
              <w:spacing w:after="0"/>
              <w:jc w:val="center"/>
              <w:rPr>
                <w:rFonts w:ascii="Arial" w:hAnsi="Arial" w:cs="Arial"/>
                <w:b/>
                <w:bCs/>
              </w:rPr>
            </w:pPr>
            <w:r w:rsidRPr="00F07C62">
              <w:rPr>
                <w:rFonts w:ascii="Arial" w:hAnsi="Arial" w:cs="Arial"/>
                <w:b/>
                <w:bCs/>
              </w:rPr>
              <w:t>Fin:</w:t>
            </w:r>
          </w:p>
        </w:tc>
        <w:tc>
          <w:tcPr>
            <w:tcW w:w="474" w:type="pct"/>
            <w:tcBorders>
              <w:top w:val="single" w:sz="4" w:space="0" w:color="auto"/>
              <w:left w:val="single" w:sz="4" w:space="0" w:color="auto"/>
              <w:bottom w:val="single" w:sz="8" w:space="0" w:color="auto"/>
              <w:right w:val="single" w:sz="4" w:space="0" w:color="000000"/>
            </w:tcBorders>
            <w:shd w:val="clear" w:color="auto" w:fill="auto"/>
            <w:vAlign w:val="center"/>
          </w:tcPr>
          <w:p w:rsidR="000676FC" w:rsidRPr="00F07C62" w:rsidRDefault="008F5A39" w:rsidP="000676FC">
            <w:pPr>
              <w:spacing w:after="0"/>
              <w:jc w:val="center"/>
              <w:rPr>
                <w:rFonts w:ascii="Arial" w:hAnsi="Arial" w:cs="Arial"/>
                <w:b/>
                <w:bCs/>
                <w:color w:val="C0C0C0"/>
              </w:rPr>
            </w:pPr>
            <w:r>
              <w:rPr>
                <w:rFonts w:ascii="Arial" w:hAnsi="Arial" w:cs="Arial"/>
                <w:b/>
                <w:bCs/>
                <w:color w:val="C0C0C0"/>
              </w:rPr>
              <w:t>26</w:t>
            </w:r>
          </w:p>
        </w:tc>
        <w:tc>
          <w:tcPr>
            <w:tcW w:w="474" w:type="pct"/>
            <w:tcBorders>
              <w:top w:val="single" w:sz="4" w:space="0" w:color="auto"/>
              <w:left w:val="nil"/>
              <w:bottom w:val="single" w:sz="8" w:space="0" w:color="auto"/>
              <w:right w:val="nil"/>
            </w:tcBorders>
            <w:shd w:val="clear" w:color="auto" w:fill="auto"/>
            <w:vAlign w:val="center"/>
          </w:tcPr>
          <w:p w:rsidR="000676FC" w:rsidRPr="00F07C62" w:rsidRDefault="008F5A39" w:rsidP="000676FC">
            <w:pPr>
              <w:spacing w:after="0"/>
              <w:jc w:val="center"/>
              <w:rPr>
                <w:rFonts w:ascii="Arial" w:hAnsi="Arial" w:cs="Arial"/>
                <w:b/>
                <w:bCs/>
                <w:color w:val="C0C0C0"/>
              </w:rPr>
            </w:pPr>
            <w:r>
              <w:rPr>
                <w:rFonts w:ascii="Arial" w:hAnsi="Arial" w:cs="Arial"/>
                <w:b/>
                <w:bCs/>
                <w:color w:val="C0C0C0"/>
              </w:rPr>
              <w:t>02</w:t>
            </w:r>
          </w:p>
        </w:tc>
        <w:tc>
          <w:tcPr>
            <w:tcW w:w="476" w:type="pct"/>
            <w:tcBorders>
              <w:top w:val="single" w:sz="4" w:space="0" w:color="auto"/>
              <w:left w:val="single" w:sz="4" w:space="0" w:color="auto"/>
              <w:bottom w:val="single" w:sz="8" w:space="0" w:color="auto"/>
              <w:right w:val="single" w:sz="4" w:space="0" w:color="000000"/>
            </w:tcBorders>
            <w:shd w:val="clear" w:color="auto" w:fill="auto"/>
            <w:vAlign w:val="center"/>
          </w:tcPr>
          <w:p w:rsidR="000676FC" w:rsidRPr="00F07C62" w:rsidRDefault="008F5A39" w:rsidP="000676FC">
            <w:pPr>
              <w:spacing w:after="0"/>
              <w:jc w:val="center"/>
              <w:rPr>
                <w:rFonts w:ascii="Arial" w:hAnsi="Arial" w:cs="Arial"/>
                <w:b/>
                <w:bCs/>
                <w:color w:val="C0C0C0"/>
              </w:rPr>
            </w:pPr>
            <w:r>
              <w:rPr>
                <w:rFonts w:ascii="Arial" w:hAnsi="Arial" w:cs="Arial"/>
                <w:b/>
                <w:bCs/>
                <w:color w:val="C0C0C0"/>
              </w:rPr>
              <w:t>2015</w:t>
            </w:r>
          </w:p>
        </w:tc>
      </w:tr>
      <w:tr w:rsidR="00BE2378" w:rsidRPr="00F07C62" w:rsidTr="000676FC">
        <w:trPr>
          <w:trHeight w:val="300"/>
          <w:jc w:val="center"/>
        </w:trPr>
        <w:tc>
          <w:tcPr>
            <w:tcW w:w="5000" w:type="pct"/>
            <w:gridSpan w:val="9"/>
            <w:tcBorders>
              <w:top w:val="nil"/>
              <w:left w:val="single" w:sz="8" w:space="0" w:color="auto"/>
              <w:bottom w:val="single" w:sz="4" w:space="0" w:color="auto"/>
              <w:right w:val="single" w:sz="8" w:space="0" w:color="000000"/>
            </w:tcBorders>
            <w:shd w:val="clear" w:color="auto" w:fill="auto"/>
            <w:noWrap/>
            <w:vAlign w:val="center"/>
          </w:tcPr>
          <w:p w:rsidR="000676FC" w:rsidRPr="000676FC" w:rsidRDefault="000676FC" w:rsidP="000676FC">
            <w:pPr>
              <w:spacing w:after="0"/>
              <w:jc w:val="both"/>
              <w:rPr>
                <w:rFonts w:ascii="Arial" w:hAnsi="Arial" w:cs="Arial"/>
                <w:b/>
                <w:bCs/>
                <w:color w:val="000000"/>
                <w:sz w:val="20"/>
              </w:rPr>
            </w:pPr>
            <w:r w:rsidRPr="000676FC">
              <w:rPr>
                <w:rFonts w:ascii="Arial" w:hAnsi="Arial" w:cs="Arial"/>
                <w:b/>
                <w:bCs/>
                <w:color w:val="000000"/>
                <w:sz w:val="20"/>
              </w:rPr>
              <w:t xml:space="preserve">1. Describa cómo se enteró de la apertura de la Convocatoria del Proyecto Enjambre en su departamento. Haga un relato en el que: </w:t>
            </w:r>
          </w:p>
          <w:p w:rsidR="000676FC" w:rsidRPr="000676FC" w:rsidRDefault="000676FC" w:rsidP="000676FC">
            <w:pPr>
              <w:spacing w:after="0"/>
              <w:jc w:val="both"/>
              <w:rPr>
                <w:rFonts w:ascii="Arial" w:hAnsi="Arial" w:cs="Arial"/>
                <w:b/>
                <w:bCs/>
                <w:color w:val="000000"/>
                <w:sz w:val="20"/>
              </w:rPr>
            </w:pPr>
            <w:r w:rsidRPr="000676FC">
              <w:rPr>
                <w:rFonts w:ascii="Arial" w:hAnsi="Arial" w:cs="Arial"/>
                <w:b/>
                <w:bCs/>
                <w:color w:val="000000"/>
                <w:sz w:val="20"/>
              </w:rPr>
              <w:t xml:space="preserve">- Dé cuenta del proceso que hubo en su institución para conformar el grupo de investigación. </w:t>
            </w:r>
          </w:p>
          <w:p w:rsidR="00BE2378" w:rsidRPr="00F07C62" w:rsidRDefault="000676FC" w:rsidP="000676FC">
            <w:pPr>
              <w:spacing w:after="0"/>
              <w:jc w:val="both"/>
              <w:rPr>
                <w:rFonts w:ascii="Arial" w:hAnsi="Arial" w:cs="Arial"/>
                <w:b/>
                <w:bCs/>
                <w:color w:val="000000"/>
              </w:rPr>
            </w:pPr>
            <w:r w:rsidRPr="000676FC">
              <w:rPr>
                <w:rFonts w:ascii="Arial" w:hAnsi="Arial" w:cs="Arial"/>
                <w:b/>
                <w:bCs/>
                <w:color w:val="000000"/>
                <w:sz w:val="20"/>
              </w:rPr>
              <w:t>- Realice una caracterización del grupo de investigación desde sus motivaciones, expectativas, sentimientos e intereses de los integrantes.</w:t>
            </w:r>
          </w:p>
        </w:tc>
      </w:tr>
      <w:tr w:rsidR="00BE2378" w:rsidRPr="00F07C62" w:rsidTr="000676FC">
        <w:trPr>
          <w:trHeight w:val="491"/>
          <w:jc w:val="center"/>
        </w:trPr>
        <w:tc>
          <w:tcPr>
            <w:tcW w:w="5000" w:type="pct"/>
            <w:gridSpan w:val="9"/>
            <w:vMerge w:val="restart"/>
            <w:tcBorders>
              <w:top w:val="single" w:sz="4" w:space="0" w:color="auto"/>
              <w:left w:val="single" w:sz="8" w:space="0" w:color="auto"/>
              <w:bottom w:val="single" w:sz="4" w:space="0" w:color="000000"/>
              <w:right w:val="single" w:sz="8" w:space="0" w:color="000000"/>
            </w:tcBorders>
            <w:shd w:val="clear" w:color="auto" w:fill="auto"/>
            <w:vAlign w:val="center"/>
          </w:tcPr>
          <w:p w:rsidR="00BE2378" w:rsidRPr="00EA0DAC" w:rsidRDefault="00BE2378" w:rsidP="00144822">
            <w:pPr>
              <w:spacing w:after="0"/>
              <w:jc w:val="both"/>
              <w:rPr>
                <w:rFonts w:ascii="Arial" w:hAnsi="Arial" w:cs="Arial"/>
                <w:color w:val="000000"/>
                <w:sz w:val="20"/>
                <w:szCs w:val="20"/>
              </w:rPr>
            </w:pPr>
          </w:p>
          <w:p w:rsidR="00173A79" w:rsidRPr="006352E6" w:rsidRDefault="00C2104D" w:rsidP="00A13D0E">
            <w:pPr>
              <w:jc w:val="both"/>
              <w:rPr>
                <w:rFonts w:ascii="Arial" w:hAnsi="Arial" w:cs="Arial"/>
                <w:color w:val="000000"/>
                <w:sz w:val="20"/>
                <w:szCs w:val="20"/>
              </w:rPr>
            </w:pPr>
            <w:r>
              <w:rPr>
                <w:rFonts w:ascii="Arial" w:hAnsi="Arial" w:cs="Arial"/>
                <w:color w:val="000000"/>
                <w:sz w:val="20"/>
                <w:szCs w:val="20"/>
              </w:rPr>
              <w:t>El conocimiento acerca del proyecto enjambre se dio gracias a la llegada a la Institución Educativa Colegio O</w:t>
            </w:r>
            <w:r w:rsidR="00E92331" w:rsidRPr="00EA0DAC">
              <w:rPr>
                <w:rFonts w:ascii="Arial" w:hAnsi="Arial" w:cs="Arial"/>
                <w:color w:val="000000"/>
                <w:sz w:val="20"/>
                <w:szCs w:val="20"/>
              </w:rPr>
              <w:t xml:space="preserve">nce de </w:t>
            </w:r>
            <w:r>
              <w:rPr>
                <w:rFonts w:ascii="Arial" w:hAnsi="Arial" w:cs="Arial"/>
                <w:color w:val="000000"/>
                <w:sz w:val="20"/>
                <w:szCs w:val="20"/>
              </w:rPr>
              <w:t>N</w:t>
            </w:r>
            <w:r w:rsidR="00E92331" w:rsidRPr="00EA0DAC">
              <w:rPr>
                <w:rFonts w:ascii="Arial" w:hAnsi="Arial" w:cs="Arial"/>
                <w:color w:val="000000"/>
                <w:sz w:val="20"/>
                <w:szCs w:val="20"/>
              </w:rPr>
              <w:t xml:space="preserve">oviembre </w:t>
            </w:r>
            <w:r w:rsidR="004A5A88">
              <w:rPr>
                <w:rFonts w:ascii="Arial" w:hAnsi="Arial" w:cs="Arial"/>
                <w:color w:val="000000"/>
                <w:sz w:val="20"/>
                <w:szCs w:val="20"/>
              </w:rPr>
              <w:t xml:space="preserve">en </w:t>
            </w:r>
            <w:r w:rsidR="00E92331" w:rsidRPr="00EA0DAC">
              <w:rPr>
                <w:rFonts w:ascii="Arial" w:hAnsi="Arial" w:cs="Arial"/>
                <w:color w:val="000000"/>
                <w:sz w:val="20"/>
                <w:szCs w:val="20"/>
              </w:rPr>
              <w:t>el año de 2014</w:t>
            </w:r>
            <w:r w:rsidR="004A5A88">
              <w:rPr>
                <w:rFonts w:ascii="Arial" w:hAnsi="Arial" w:cs="Arial"/>
                <w:color w:val="000000"/>
                <w:sz w:val="20"/>
                <w:szCs w:val="20"/>
              </w:rPr>
              <w:t xml:space="preserve"> de </w:t>
            </w:r>
            <w:r w:rsidR="00E92331" w:rsidRPr="00EA0DAC">
              <w:rPr>
                <w:rFonts w:ascii="Arial" w:hAnsi="Arial" w:cs="Arial"/>
                <w:color w:val="000000"/>
                <w:sz w:val="20"/>
                <w:szCs w:val="20"/>
              </w:rPr>
              <w:t xml:space="preserve">la “convocatoria para la conformación de  grupos de </w:t>
            </w:r>
            <w:proofErr w:type="gramStart"/>
            <w:r w:rsidR="00E92331" w:rsidRPr="00EA0DAC">
              <w:rPr>
                <w:rFonts w:ascii="Arial" w:hAnsi="Arial" w:cs="Arial"/>
                <w:color w:val="000000"/>
                <w:sz w:val="20"/>
                <w:szCs w:val="20"/>
              </w:rPr>
              <w:t>investigación infantiles y juvenile</w:t>
            </w:r>
            <w:r w:rsidR="00F73F40" w:rsidRPr="00EA0DAC">
              <w:rPr>
                <w:rFonts w:ascii="Arial" w:hAnsi="Arial" w:cs="Arial"/>
                <w:color w:val="000000"/>
                <w:sz w:val="20"/>
                <w:szCs w:val="20"/>
              </w:rPr>
              <w:t>s</w:t>
            </w:r>
            <w:proofErr w:type="gramEnd"/>
            <w:r w:rsidR="00F73F40" w:rsidRPr="00EA0DAC">
              <w:rPr>
                <w:rFonts w:ascii="Arial" w:hAnsi="Arial" w:cs="Arial"/>
                <w:color w:val="000000"/>
                <w:sz w:val="20"/>
                <w:szCs w:val="20"/>
              </w:rPr>
              <w:t>, acompañados por sus maestros</w:t>
            </w:r>
            <w:r w:rsidR="00E92331" w:rsidRPr="00EA0DAC">
              <w:rPr>
                <w:rFonts w:ascii="Arial" w:hAnsi="Arial" w:cs="Arial"/>
                <w:color w:val="000000"/>
                <w:sz w:val="20"/>
                <w:szCs w:val="20"/>
              </w:rPr>
              <w:t>(as), de l</w:t>
            </w:r>
            <w:r w:rsidR="00F73F40" w:rsidRPr="00EA0DAC">
              <w:rPr>
                <w:rFonts w:ascii="Arial" w:hAnsi="Arial" w:cs="Arial"/>
                <w:color w:val="000000"/>
                <w:sz w:val="20"/>
                <w:szCs w:val="20"/>
              </w:rPr>
              <w:t>as instituciones educativas de Norte de S</w:t>
            </w:r>
            <w:r w:rsidR="00E92331" w:rsidRPr="00EA0DAC">
              <w:rPr>
                <w:rFonts w:ascii="Arial" w:hAnsi="Arial" w:cs="Arial"/>
                <w:color w:val="000000"/>
                <w:sz w:val="20"/>
                <w:szCs w:val="20"/>
              </w:rPr>
              <w:t>antander</w:t>
            </w:r>
            <w:r w:rsidR="00F73F40" w:rsidRPr="00EA0DAC">
              <w:rPr>
                <w:rFonts w:ascii="Arial" w:hAnsi="Arial" w:cs="Arial"/>
                <w:color w:val="000000"/>
                <w:sz w:val="20"/>
                <w:szCs w:val="20"/>
              </w:rPr>
              <w:t>”.</w:t>
            </w:r>
            <w:r w:rsidR="0053495B" w:rsidRPr="00EA0DAC">
              <w:rPr>
                <w:rFonts w:ascii="Arial" w:hAnsi="Arial" w:cs="Arial"/>
                <w:color w:val="000000"/>
                <w:sz w:val="20"/>
                <w:szCs w:val="20"/>
              </w:rPr>
              <w:t xml:space="preserve"> Esta convocatoria planteaba como objetivos  el fomentar cultura ciudadana de ciencia, tecnología e innovación en niños (as) y jóvenes del departamento de Norte de Santander acompañados por sus maestros (as) a través de la Investigación como Estrategia Pedagógica –IEP- apoyada en TIC para que puedan a partir de preguntas,  plantear problemas de investigación relacionados </w:t>
            </w:r>
            <w:r w:rsidR="00342F9A" w:rsidRPr="00EA0DAC">
              <w:rPr>
                <w:rFonts w:ascii="Arial" w:hAnsi="Arial" w:cs="Arial"/>
                <w:color w:val="000000"/>
                <w:sz w:val="20"/>
                <w:szCs w:val="20"/>
              </w:rPr>
              <w:t>con su entorno y su comunidad; f</w:t>
            </w:r>
            <w:r w:rsidR="0053495B" w:rsidRPr="00EA0DAC">
              <w:rPr>
                <w:rFonts w:ascii="Arial" w:hAnsi="Arial" w:cs="Arial"/>
                <w:color w:val="000000"/>
                <w:sz w:val="20"/>
                <w:szCs w:val="20"/>
              </w:rPr>
              <w:t>ortalecer la incorporación de la IEP apoyada en TIC para desarrollar habilidades y capacidades de indagación, innovación y emprendimiento en los estudiantes de los establecimientos educativos oficiales del departamento de Norte de Santander.</w:t>
            </w:r>
          </w:p>
          <w:p w:rsidR="0072582E" w:rsidRDefault="0072582E" w:rsidP="00A13D0E">
            <w:pPr>
              <w:jc w:val="both"/>
              <w:rPr>
                <w:rFonts w:ascii="Arial" w:hAnsi="Arial" w:cs="Arial"/>
                <w:sz w:val="20"/>
                <w:szCs w:val="20"/>
              </w:rPr>
            </w:pPr>
            <w:r w:rsidRPr="006352E6">
              <w:rPr>
                <w:rFonts w:ascii="Arial" w:hAnsi="Arial" w:cs="Arial"/>
                <w:sz w:val="20"/>
                <w:szCs w:val="20"/>
              </w:rPr>
              <w:t xml:space="preserve">Sabiendo esto, </w:t>
            </w:r>
            <w:r w:rsidR="003907E6" w:rsidRPr="006352E6">
              <w:rPr>
                <w:rFonts w:ascii="Arial" w:hAnsi="Arial" w:cs="Arial"/>
                <w:sz w:val="20"/>
                <w:szCs w:val="20"/>
              </w:rPr>
              <w:t>se asign</w:t>
            </w:r>
            <w:r w:rsidR="00D16E13" w:rsidRPr="006352E6">
              <w:rPr>
                <w:rFonts w:ascii="Arial" w:hAnsi="Arial" w:cs="Arial"/>
                <w:sz w:val="20"/>
                <w:szCs w:val="20"/>
              </w:rPr>
              <w:t xml:space="preserve">ó </w:t>
            </w:r>
            <w:r w:rsidR="003907E6" w:rsidRPr="006352E6">
              <w:rPr>
                <w:rFonts w:ascii="Arial" w:hAnsi="Arial" w:cs="Arial"/>
                <w:sz w:val="20"/>
                <w:szCs w:val="20"/>
              </w:rPr>
              <w:t xml:space="preserve">un grupo de docentes para participar en </w:t>
            </w:r>
            <w:r w:rsidRPr="006352E6">
              <w:rPr>
                <w:rFonts w:ascii="Arial" w:hAnsi="Arial" w:cs="Arial"/>
                <w:sz w:val="20"/>
                <w:szCs w:val="20"/>
              </w:rPr>
              <w:t xml:space="preserve">el diplomado “la investigación como estrategia pedagógica”, que se </w:t>
            </w:r>
            <w:r w:rsidR="00144822" w:rsidRPr="006352E6">
              <w:rPr>
                <w:rFonts w:ascii="Arial" w:hAnsi="Arial" w:cs="Arial"/>
                <w:sz w:val="20"/>
                <w:szCs w:val="20"/>
              </w:rPr>
              <w:t>desarrolló</w:t>
            </w:r>
            <w:r w:rsidRPr="006352E6">
              <w:rPr>
                <w:rFonts w:ascii="Arial" w:hAnsi="Arial" w:cs="Arial"/>
                <w:sz w:val="20"/>
                <w:szCs w:val="20"/>
              </w:rPr>
              <w:t xml:space="preserve"> en las instalaciones del hotel bolívar de la ciudad de </w:t>
            </w:r>
            <w:r w:rsidR="00A13D0E" w:rsidRPr="006352E6">
              <w:rPr>
                <w:rFonts w:ascii="Arial" w:hAnsi="Arial" w:cs="Arial"/>
                <w:sz w:val="20"/>
                <w:szCs w:val="20"/>
              </w:rPr>
              <w:t>Cúcuta</w:t>
            </w:r>
            <w:r w:rsidRPr="006352E6">
              <w:rPr>
                <w:rFonts w:ascii="Arial" w:hAnsi="Arial" w:cs="Arial"/>
                <w:sz w:val="20"/>
                <w:szCs w:val="20"/>
              </w:rPr>
              <w:t xml:space="preserve">, bajo el direccionamiento de la </w:t>
            </w:r>
            <w:r w:rsidR="00144822" w:rsidRPr="006352E6">
              <w:rPr>
                <w:rFonts w:ascii="Arial" w:hAnsi="Arial" w:cs="Arial"/>
                <w:sz w:val="20"/>
                <w:szCs w:val="20"/>
              </w:rPr>
              <w:t>Corporación</w:t>
            </w:r>
            <w:r w:rsidRPr="006352E6">
              <w:rPr>
                <w:rFonts w:ascii="Arial" w:hAnsi="Arial" w:cs="Arial"/>
                <w:sz w:val="20"/>
                <w:szCs w:val="20"/>
              </w:rPr>
              <w:t xml:space="preserve"> unificada nacional (CUN)</w:t>
            </w:r>
            <w:r w:rsidR="00A13D0E" w:rsidRPr="006352E6">
              <w:rPr>
                <w:rFonts w:ascii="Arial" w:hAnsi="Arial" w:cs="Arial"/>
                <w:sz w:val="20"/>
                <w:szCs w:val="20"/>
              </w:rPr>
              <w:t>; y con la presencia de destacados maestros expertos en educación y en la investigación como estrategia pedagógica</w:t>
            </w:r>
            <w:r w:rsidR="006352E6">
              <w:rPr>
                <w:rFonts w:ascii="Arial" w:hAnsi="Arial" w:cs="Arial"/>
                <w:sz w:val="20"/>
                <w:szCs w:val="20"/>
              </w:rPr>
              <w:t xml:space="preserve"> en el </w:t>
            </w:r>
            <w:proofErr w:type="spellStart"/>
            <w:r w:rsidR="006352E6">
              <w:rPr>
                <w:rFonts w:ascii="Arial" w:hAnsi="Arial" w:cs="Arial"/>
                <w:sz w:val="20"/>
                <w:szCs w:val="20"/>
              </w:rPr>
              <w:t>pais</w:t>
            </w:r>
            <w:proofErr w:type="spellEnd"/>
            <w:r w:rsidR="00A13D0E" w:rsidRPr="006352E6">
              <w:rPr>
                <w:rFonts w:ascii="Arial" w:hAnsi="Arial" w:cs="Arial"/>
                <w:sz w:val="20"/>
                <w:szCs w:val="20"/>
              </w:rPr>
              <w:t xml:space="preserve">. Este espacio fue </w:t>
            </w:r>
            <w:r w:rsidR="00081778">
              <w:rPr>
                <w:rFonts w:ascii="Arial" w:hAnsi="Arial" w:cs="Arial"/>
                <w:sz w:val="20"/>
                <w:szCs w:val="20"/>
              </w:rPr>
              <w:t>muy enriquecedor ya que permitió</w:t>
            </w:r>
            <w:r w:rsidR="00A13D0E" w:rsidRPr="006352E6">
              <w:rPr>
                <w:rFonts w:ascii="Arial" w:hAnsi="Arial" w:cs="Arial"/>
                <w:sz w:val="20"/>
                <w:szCs w:val="20"/>
              </w:rPr>
              <w:t xml:space="preserve"> compartir experiencias, opiniones, ideas </w:t>
            </w:r>
            <w:r w:rsidR="00081778">
              <w:rPr>
                <w:rFonts w:ascii="Arial" w:hAnsi="Arial" w:cs="Arial"/>
                <w:sz w:val="20"/>
                <w:szCs w:val="20"/>
              </w:rPr>
              <w:t xml:space="preserve">sobre la investigación </w:t>
            </w:r>
            <w:r w:rsidR="00A13D0E" w:rsidRPr="006352E6">
              <w:rPr>
                <w:rFonts w:ascii="Arial" w:hAnsi="Arial" w:cs="Arial"/>
                <w:sz w:val="20"/>
                <w:szCs w:val="20"/>
              </w:rPr>
              <w:t xml:space="preserve">con otros docentes de </w:t>
            </w:r>
            <w:r w:rsidR="00BD357E">
              <w:rPr>
                <w:rFonts w:ascii="Arial" w:hAnsi="Arial" w:cs="Arial"/>
                <w:sz w:val="20"/>
                <w:szCs w:val="20"/>
              </w:rPr>
              <w:t xml:space="preserve">diferentes </w:t>
            </w:r>
            <w:r w:rsidR="00A13D0E" w:rsidRPr="006352E6">
              <w:rPr>
                <w:rFonts w:ascii="Arial" w:hAnsi="Arial" w:cs="Arial"/>
                <w:sz w:val="20"/>
                <w:szCs w:val="20"/>
              </w:rPr>
              <w:t>instituciones</w:t>
            </w:r>
            <w:r w:rsidR="00BD357E">
              <w:rPr>
                <w:rFonts w:ascii="Arial" w:hAnsi="Arial" w:cs="Arial"/>
                <w:sz w:val="20"/>
                <w:szCs w:val="20"/>
              </w:rPr>
              <w:t xml:space="preserve"> educativas.</w:t>
            </w:r>
          </w:p>
          <w:p w:rsidR="001414DC" w:rsidRPr="00EA0DAC" w:rsidRDefault="000454BE" w:rsidP="00982DB3">
            <w:pPr>
              <w:jc w:val="both"/>
              <w:rPr>
                <w:rFonts w:ascii="Arial" w:hAnsi="Arial" w:cs="Arial"/>
                <w:color w:val="000000"/>
                <w:sz w:val="20"/>
                <w:szCs w:val="20"/>
              </w:rPr>
            </w:pPr>
            <w:r>
              <w:rPr>
                <w:rFonts w:ascii="Arial" w:hAnsi="Arial" w:cs="Arial"/>
                <w:sz w:val="20"/>
                <w:szCs w:val="20"/>
              </w:rPr>
              <w:t xml:space="preserve">Posteriormente </w:t>
            </w:r>
            <w:r w:rsidR="00982DB3">
              <w:rPr>
                <w:rFonts w:ascii="Arial" w:hAnsi="Arial" w:cs="Arial"/>
                <w:sz w:val="20"/>
                <w:szCs w:val="20"/>
              </w:rPr>
              <w:t>se llegó</w:t>
            </w:r>
            <w:r>
              <w:rPr>
                <w:rFonts w:ascii="Arial" w:hAnsi="Arial" w:cs="Arial"/>
                <w:sz w:val="20"/>
                <w:szCs w:val="20"/>
              </w:rPr>
              <w:t xml:space="preserve"> a la institución educativa con unos lineamientos y metas claras para la conformación de grupos </w:t>
            </w:r>
            <w:r>
              <w:rPr>
                <w:rFonts w:ascii="Arial" w:hAnsi="Arial" w:cs="Arial"/>
                <w:sz w:val="20"/>
                <w:szCs w:val="20"/>
              </w:rPr>
              <w:lastRenderedPageBreak/>
              <w:t xml:space="preserve">de </w:t>
            </w:r>
            <w:r w:rsidR="00982DB3">
              <w:rPr>
                <w:rFonts w:ascii="Arial" w:hAnsi="Arial" w:cs="Arial"/>
                <w:sz w:val="20"/>
                <w:szCs w:val="20"/>
              </w:rPr>
              <w:t>investigació</w:t>
            </w:r>
            <w:r>
              <w:rPr>
                <w:rFonts w:ascii="Arial" w:hAnsi="Arial" w:cs="Arial"/>
                <w:sz w:val="20"/>
                <w:szCs w:val="20"/>
              </w:rPr>
              <w:t>n</w:t>
            </w:r>
            <w:r w:rsidR="00982DB3">
              <w:rPr>
                <w:rFonts w:ascii="Arial" w:hAnsi="Arial" w:cs="Arial"/>
                <w:sz w:val="20"/>
                <w:szCs w:val="20"/>
              </w:rPr>
              <w:t xml:space="preserve">. </w:t>
            </w:r>
            <w:r w:rsidR="001414DC" w:rsidRPr="00EA0DAC">
              <w:rPr>
                <w:rFonts w:ascii="Arial" w:hAnsi="Arial" w:cs="Arial"/>
                <w:color w:val="000000"/>
                <w:sz w:val="20"/>
                <w:szCs w:val="20"/>
              </w:rPr>
              <w:t xml:space="preserve">Para la selección de los estudiantes pertenecientes </w:t>
            </w:r>
            <w:r w:rsidR="00982DB3">
              <w:rPr>
                <w:rFonts w:ascii="Arial" w:hAnsi="Arial" w:cs="Arial"/>
                <w:color w:val="000000"/>
                <w:sz w:val="20"/>
                <w:szCs w:val="20"/>
              </w:rPr>
              <w:t>que conformarían el s</w:t>
            </w:r>
            <w:r w:rsidR="001414DC" w:rsidRPr="00EA0DAC">
              <w:rPr>
                <w:rFonts w:ascii="Arial" w:hAnsi="Arial" w:cs="Arial"/>
                <w:color w:val="000000"/>
                <w:sz w:val="20"/>
                <w:szCs w:val="20"/>
              </w:rPr>
              <w:t xml:space="preserve">emillero de investigación se </w:t>
            </w:r>
            <w:r w:rsidR="00A10937">
              <w:rPr>
                <w:rFonts w:ascii="Arial" w:hAnsi="Arial" w:cs="Arial"/>
                <w:color w:val="000000"/>
                <w:sz w:val="20"/>
                <w:szCs w:val="20"/>
              </w:rPr>
              <w:t>siguieron l</w:t>
            </w:r>
            <w:r w:rsidR="001414DC" w:rsidRPr="00EA0DAC">
              <w:rPr>
                <w:rFonts w:ascii="Arial" w:hAnsi="Arial" w:cs="Arial"/>
                <w:color w:val="000000"/>
                <w:sz w:val="20"/>
                <w:szCs w:val="20"/>
              </w:rPr>
              <w:t>os siguientes pasos:</w:t>
            </w:r>
          </w:p>
          <w:p w:rsidR="001414DC" w:rsidRPr="00EA0DAC" w:rsidRDefault="001414DC" w:rsidP="001414DC">
            <w:pPr>
              <w:numPr>
                <w:ilvl w:val="0"/>
                <w:numId w:val="9"/>
              </w:numPr>
              <w:spacing w:after="0" w:line="240" w:lineRule="auto"/>
              <w:rPr>
                <w:rFonts w:ascii="Arial" w:hAnsi="Arial" w:cs="Arial"/>
                <w:color w:val="000000"/>
                <w:sz w:val="20"/>
                <w:szCs w:val="20"/>
              </w:rPr>
            </w:pPr>
            <w:r w:rsidRPr="00EA0DAC">
              <w:rPr>
                <w:rFonts w:ascii="Arial" w:hAnsi="Arial" w:cs="Arial"/>
                <w:color w:val="000000"/>
                <w:sz w:val="20"/>
                <w:szCs w:val="20"/>
              </w:rPr>
              <w:t>Informe verbal (en formación</w:t>
            </w:r>
            <w:r w:rsidR="00174706">
              <w:rPr>
                <w:rFonts w:ascii="Arial" w:hAnsi="Arial" w:cs="Arial"/>
                <w:color w:val="000000"/>
                <w:sz w:val="20"/>
                <w:szCs w:val="20"/>
              </w:rPr>
              <w:t xml:space="preserve"> estudiantil</w:t>
            </w:r>
            <w:r w:rsidRPr="00EA0DAC">
              <w:rPr>
                <w:rFonts w:ascii="Arial" w:hAnsi="Arial" w:cs="Arial"/>
                <w:color w:val="000000"/>
                <w:sz w:val="20"/>
                <w:szCs w:val="20"/>
              </w:rPr>
              <w:t>)  y escrito (publicación de la convocatoria) de la convocatoria a todos los estudiantes de la institución educativa</w:t>
            </w:r>
          </w:p>
          <w:p w:rsidR="001414DC" w:rsidRPr="00EA0DAC" w:rsidRDefault="001414DC" w:rsidP="001414DC">
            <w:pPr>
              <w:numPr>
                <w:ilvl w:val="0"/>
                <w:numId w:val="9"/>
              </w:numPr>
              <w:spacing w:after="0" w:line="240" w:lineRule="auto"/>
              <w:rPr>
                <w:rFonts w:ascii="Arial" w:hAnsi="Arial" w:cs="Arial"/>
                <w:color w:val="000000"/>
                <w:sz w:val="20"/>
                <w:szCs w:val="20"/>
              </w:rPr>
            </w:pPr>
            <w:r w:rsidRPr="00EA0DAC">
              <w:rPr>
                <w:rFonts w:ascii="Arial" w:hAnsi="Arial" w:cs="Arial"/>
                <w:color w:val="000000"/>
                <w:sz w:val="20"/>
                <w:szCs w:val="20"/>
              </w:rPr>
              <w:t>Reunión con los estudiantes que por voluntad propia o por gusto querían participar en la convocatoria</w:t>
            </w:r>
          </w:p>
          <w:p w:rsidR="001414DC" w:rsidRPr="00EA0DAC" w:rsidRDefault="001414DC" w:rsidP="001414DC">
            <w:pPr>
              <w:numPr>
                <w:ilvl w:val="0"/>
                <w:numId w:val="9"/>
              </w:numPr>
              <w:spacing w:after="0" w:line="240" w:lineRule="auto"/>
              <w:rPr>
                <w:rFonts w:ascii="Arial" w:hAnsi="Arial" w:cs="Arial"/>
                <w:color w:val="000000"/>
                <w:sz w:val="20"/>
                <w:szCs w:val="20"/>
              </w:rPr>
            </w:pPr>
            <w:r w:rsidRPr="00EA0DAC">
              <w:rPr>
                <w:rFonts w:ascii="Arial" w:hAnsi="Arial" w:cs="Arial"/>
                <w:color w:val="000000"/>
                <w:sz w:val="20"/>
                <w:szCs w:val="20"/>
              </w:rPr>
              <w:t>Explicación de las pretensiones de la convocatoria</w:t>
            </w:r>
          </w:p>
          <w:p w:rsidR="00027326" w:rsidRPr="00225196" w:rsidRDefault="001414DC" w:rsidP="000676FC">
            <w:pPr>
              <w:numPr>
                <w:ilvl w:val="0"/>
                <w:numId w:val="9"/>
              </w:numPr>
              <w:spacing w:after="0" w:line="240" w:lineRule="auto"/>
              <w:rPr>
                <w:rFonts w:ascii="Arial" w:hAnsi="Arial" w:cs="Arial"/>
                <w:color w:val="000000"/>
              </w:rPr>
            </w:pPr>
            <w:r w:rsidRPr="00225196">
              <w:rPr>
                <w:rFonts w:ascii="Arial" w:hAnsi="Arial" w:cs="Arial"/>
                <w:color w:val="000000"/>
                <w:sz w:val="20"/>
                <w:szCs w:val="20"/>
              </w:rPr>
              <w:t xml:space="preserve">Conformación del grupo de investigación con estudiantes que les llamo la atención la propuesta </w:t>
            </w:r>
          </w:p>
          <w:p w:rsidR="00027326" w:rsidRPr="00F07C62" w:rsidRDefault="00027326" w:rsidP="000676FC">
            <w:pPr>
              <w:spacing w:after="0"/>
              <w:rPr>
                <w:rFonts w:ascii="Arial" w:hAnsi="Arial" w:cs="Arial"/>
                <w:color w:val="000000"/>
              </w:rPr>
            </w:pPr>
          </w:p>
        </w:tc>
      </w:tr>
      <w:tr w:rsidR="00BE2378" w:rsidRPr="00F07C62" w:rsidTr="000676FC">
        <w:trPr>
          <w:trHeight w:val="491"/>
          <w:jc w:val="center"/>
        </w:trPr>
        <w:tc>
          <w:tcPr>
            <w:tcW w:w="5000" w:type="pct"/>
            <w:gridSpan w:val="9"/>
            <w:vMerge/>
            <w:tcBorders>
              <w:top w:val="single" w:sz="4" w:space="0" w:color="auto"/>
              <w:left w:val="single" w:sz="8" w:space="0" w:color="auto"/>
              <w:bottom w:val="single" w:sz="4" w:space="0" w:color="000000"/>
              <w:right w:val="single" w:sz="8" w:space="0" w:color="000000"/>
            </w:tcBorders>
            <w:shd w:val="clear" w:color="auto" w:fill="auto"/>
            <w:vAlign w:val="center"/>
          </w:tcPr>
          <w:p w:rsidR="00BE2378" w:rsidRPr="00F07C62" w:rsidRDefault="00BE2378" w:rsidP="000676FC">
            <w:pPr>
              <w:spacing w:after="0"/>
              <w:rPr>
                <w:rFonts w:ascii="Arial" w:hAnsi="Arial" w:cs="Arial"/>
                <w:color w:val="000000"/>
              </w:rPr>
            </w:pPr>
          </w:p>
        </w:tc>
      </w:tr>
      <w:tr w:rsidR="00BE2378" w:rsidRPr="00F07C62" w:rsidTr="000676FC">
        <w:trPr>
          <w:trHeight w:val="300"/>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rsidR="00BE2378" w:rsidRPr="00F07C62" w:rsidRDefault="000676FC" w:rsidP="000676FC">
            <w:pPr>
              <w:spacing w:after="0"/>
              <w:jc w:val="both"/>
              <w:rPr>
                <w:rFonts w:ascii="Arial" w:hAnsi="Arial" w:cs="Arial"/>
                <w:b/>
                <w:bCs/>
                <w:color w:val="000000"/>
              </w:rPr>
            </w:pPr>
            <w:r w:rsidRPr="000676FC">
              <w:rPr>
                <w:rFonts w:ascii="Arial" w:hAnsi="Arial" w:cs="Arial"/>
                <w:b/>
                <w:bCs/>
                <w:color w:val="000000"/>
                <w:sz w:val="20"/>
              </w:rPr>
              <w:lastRenderedPageBreak/>
              <w:t>2. Explique cuáles fueron los motivos que lo llevaron a participar en el Proyecto Enjambre y exprese las sensaciones personales que le generaron el</w:t>
            </w:r>
            <w:r>
              <w:rPr>
                <w:rFonts w:ascii="Arial" w:hAnsi="Arial" w:cs="Arial"/>
                <w:b/>
                <w:bCs/>
                <w:color w:val="000000"/>
                <w:sz w:val="20"/>
              </w:rPr>
              <w:t xml:space="preserve"> </w:t>
            </w:r>
            <w:r w:rsidRPr="000676FC">
              <w:rPr>
                <w:rFonts w:ascii="Arial" w:hAnsi="Arial" w:cs="Arial"/>
                <w:b/>
                <w:bCs/>
                <w:color w:val="000000"/>
                <w:sz w:val="20"/>
              </w:rPr>
              <w:t>acompañamiento que realizó para conformar su Grupo de Investigación.</w:t>
            </w:r>
          </w:p>
        </w:tc>
      </w:tr>
      <w:tr w:rsidR="00BE2378" w:rsidRPr="00F07C62" w:rsidTr="000676FC">
        <w:trPr>
          <w:trHeight w:val="491"/>
          <w:jc w:val="center"/>
        </w:trPr>
        <w:tc>
          <w:tcPr>
            <w:tcW w:w="5000" w:type="pct"/>
            <w:gridSpan w:val="9"/>
            <w:vMerge w:val="restart"/>
            <w:tcBorders>
              <w:top w:val="single" w:sz="4" w:space="0" w:color="auto"/>
              <w:left w:val="single" w:sz="8" w:space="0" w:color="auto"/>
              <w:bottom w:val="single" w:sz="4" w:space="0" w:color="000000"/>
              <w:right w:val="single" w:sz="8" w:space="0" w:color="000000"/>
            </w:tcBorders>
            <w:shd w:val="clear" w:color="auto" w:fill="auto"/>
            <w:noWrap/>
            <w:vAlign w:val="center"/>
          </w:tcPr>
          <w:p w:rsidR="001414DC" w:rsidRPr="00EA0DAC" w:rsidRDefault="00B35578" w:rsidP="001414DC">
            <w:pPr>
              <w:jc w:val="both"/>
              <w:rPr>
                <w:rFonts w:ascii="Arial" w:hAnsi="Arial" w:cs="Arial"/>
                <w:color w:val="000000"/>
                <w:sz w:val="20"/>
                <w:szCs w:val="20"/>
              </w:rPr>
            </w:pPr>
            <w:r>
              <w:rPr>
                <w:rFonts w:ascii="Arial" w:hAnsi="Arial" w:cs="Arial"/>
                <w:color w:val="000000"/>
                <w:sz w:val="20"/>
                <w:szCs w:val="20"/>
              </w:rPr>
              <w:t>L</w:t>
            </w:r>
            <w:r w:rsidR="001414DC" w:rsidRPr="00EA0DAC">
              <w:rPr>
                <w:rFonts w:ascii="Arial" w:hAnsi="Arial" w:cs="Arial"/>
                <w:color w:val="000000"/>
                <w:sz w:val="20"/>
                <w:szCs w:val="20"/>
              </w:rPr>
              <w:t xml:space="preserve">a convocatoria de conformación de semilleros de investigación, motivo principalmente en los maestros acompañantes el deseo de hacer de la escuela un espacio más dinámico, flexible y actual. De igual manera, esta propuesta se convierte en una oportunidad para la institución educativa ya que apuesta porque estos grupos de investigación se conviertan en comunidades de saber que creen espacios o rincones de discusión, </w:t>
            </w:r>
            <w:r w:rsidR="001414DC" w:rsidRPr="00C27B3D">
              <w:rPr>
                <w:rFonts w:ascii="Arial" w:hAnsi="Arial" w:cs="Arial"/>
                <w:color w:val="000000"/>
                <w:sz w:val="18"/>
                <w:szCs w:val="20"/>
              </w:rPr>
              <w:t>de p</w:t>
            </w:r>
            <w:r w:rsidR="001414DC" w:rsidRPr="00C27B3D">
              <w:rPr>
                <w:rFonts w:ascii="Arial" w:hAnsi="Arial" w:cs="Arial"/>
                <w:color w:val="000000"/>
                <w:sz w:val="20"/>
                <w:szCs w:val="20"/>
              </w:rPr>
              <w:t>e</w:t>
            </w:r>
            <w:r w:rsidR="001414DC" w:rsidRPr="00C27B3D">
              <w:rPr>
                <w:rFonts w:ascii="Arial" w:hAnsi="Arial" w:cs="Arial"/>
                <w:color w:val="000000"/>
                <w:sz w:val="18"/>
                <w:szCs w:val="20"/>
              </w:rPr>
              <w:t xml:space="preserve">nsamiento, </w:t>
            </w:r>
            <w:r w:rsidR="001414DC" w:rsidRPr="00EA0DAC">
              <w:rPr>
                <w:rFonts w:ascii="Arial" w:hAnsi="Arial" w:cs="Arial"/>
                <w:color w:val="000000"/>
                <w:sz w:val="20"/>
                <w:szCs w:val="20"/>
              </w:rPr>
              <w:t>de construcción de conocimiento, de emprendimiento e innovación.</w:t>
            </w:r>
          </w:p>
          <w:p w:rsidR="00027326" w:rsidRDefault="001414DC" w:rsidP="00EA0DAC">
            <w:pPr>
              <w:spacing w:after="0"/>
              <w:jc w:val="both"/>
              <w:rPr>
                <w:rFonts w:ascii="Arial" w:hAnsi="Arial" w:cs="Arial"/>
                <w:color w:val="000000"/>
                <w:sz w:val="20"/>
                <w:szCs w:val="20"/>
              </w:rPr>
            </w:pPr>
            <w:r w:rsidRPr="00EA0DAC">
              <w:rPr>
                <w:rFonts w:ascii="Arial" w:hAnsi="Arial" w:cs="Arial"/>
                <w:color w:val="000000"/>
                <w:sz w:val="20"/>
                <w:szCs w:val="20"/>
              </w:rPr>
              <w:t xml:space="preserve">Por otra parte, la convocatoria es oportuna para que mediante ella se logren reflexionar las prácticas pedagógicas con su consecuente transformación, apropiando la investigación como una estrategia pedagógica que permita crecer junto a </w:t>
            </w:r>
            <w:proofErr w:type="gramStart"/>
            <w:r w:rsidR="00144822" w:rsidRPr="00EA0DAC">
              <w:rPr>
                <w:rFonts w:ascii="Arial" w:hAnsi="Arial" w:cs="Arial"/>
                <w:color w:val="000000"/>
                <w:sz w:val="20"/>
                <w:szCs w:val="20"/>
              </w:rPr>
              <w:t>los jóvenes en la construcción de conocimientos de fenómenos, prácticas</w:t>
            </w:r>
            <w:proofErr w:type="gramEnd"/>
            <w:r w:rsidRPr="00EA0DAC">
              <w:rPr>
                <w:rFonts w:ascii="Arial" w:hAnsi="Arial" w:cs="Arial"/>
                <w:color w:val="000000"/>
                <w:sz w:val="20"/>
                <w:szCs w:val="20"/>
              </w:rPr>
              <w:t xml:space="preserve"> y comportamientos que se dan en las dinámicas escolares y sociales. Por ello, incluir la investigación como una herramienta útil para acercarse al conocimiento de la realidad, es el generador por excelencia de pensamiento crítico, reflexivo y </w:t>
            </w:r>
            <w:proofErr w:type="spellStart"/>
            <w:r w:rsidRPr="00EA0DAC">
              <w:rPr>
                <w:rFonts w:ascii="Arial" w:hAnsi="Arial" w:cs="Arial"/>
                <w:color w:val="000000"/>
                <w:sz w:val="20"/>
                <w:szCs w:val="20"/>
              </w:rPr>
              <w:t>problematizador</w:t>
            </w:r>
            <w:proofErr w:type="spellEnd"/>
            <w:r w:rsidRPr="00EA0DAC">
              <w:rPr>
                <w:rFonts w:ascii="Arial" w:hAnsi="Arial" w:cs="Arial"/>
                <w:color w:val="000000"/>
                <w:sz w:val="20"/>
                <w:szCs w:val="20"/>
              </w:rPr>
              <w:t xml:space="preserve"> que debe estar presente en el aula de clases.</w:t>
            </w:r>
          </w:p>
          <w:p w:rsidR="00255190" w:rsidRPr="00F07C62" w:rsidRDefault="00255190" w:rsidP="00EA0DAC">
            <w:pPr>
              <w:spacing w:after="0"/>
              <w:jc w:val="both"/>
              <w:rPr>
                <w:rFonts w:ascii="Arial" w:hAnsi="Arial" w:cs="Arial"/>
                <w:color w:val="000000"/>
              </w:rPr>
            </w:pPr>
          </w:p>
        </w:tc>
      </w:tr>
      <w:tr w:rsidR="00BE2378" w:rsidRPr="00F07C62" w:rsidTr="000676FC">
        <w:trPr>
          <w:trHeight w:val="491"/>
          <w:jc w:val="center"/>
        </w:trPr>
        <w:tc>
          <w:tcPr>
            <w:tcW w:w="5000" w:type="pct"/>
            <w:gridSpan w:val="9"/>
            <w:vMerge/>
            <w:tcBorders>
              <w:top w:val="single" w:sz="4" w:space="0" w:color="auto"/>
              <w:left w:val="single" w:sz="8" w:space="0" w:color="auto"/>
              <w:bottom w:val="single" w:sz="4" w:space="0" w:color="000000"/>
              <w:right w:val="single" w:sz="8" w:space="0" w:color="000000"/>
            </w:tcBorders>
            <w:shd w:val="clear" w:color="auto" w:fill="auto"/>
            <w:vAlign w:val="center"/>
          </w:tcPr>
          <w:p w:rsidR="00BE2378" w:rsidRPr="00F07C62" w:rsidRDefault="00BE2378" w:rsidP="000676FC">
            <w:pPr>
              <w:spacing w:after="0"/>
              <w:rPr>
                <w:rFonts w:ascii="Arial" w:hAnsi="Arial" w:cs="Arial"/>
                <w:color w:val="000000"/>
              </w:rPr>
            </w:pPr>
          </w:p>
        </w:tc>
      </w:tr>
      <w:tr w:rsidR="00BE2378" w:rsidRPr="00F07C62" w:rsidTr="000676FC">
        <w:trPr>
          <w:trHeight w:val="300"/>
          <w:jc w:val="center"/>
        </w:trPr>
        <w:tc>
          <w:tcPr>
            <w:tcW w:w="5000" w:type="pct"/>
            <w:gridSpan w:val="9"/>
            <w:tcBorders>
              <w:top w:val="single" w:sz="4" w:space="0" w:color="000000"/>
              <w:left w:val="single" w:sz="4" w:space="0" w:color="auto"/>
              <w:bottom w:val="single" w:sz="4" w:space="0" w:color="auto"/>
              <w:right w:val="single" w:sz="8" w:space="0" w:color="000000"/>
            </w:tcBorders>
            <w:shd w:val="clear" w:color="auto" w:fill="auto"/>
            <w:noWrap/>
            <w:vAlign w:val="center"/>
          </w:tcPr>
          <w:p w:rsidR="00BE2378" w:rsidRPr="000676FC" w:rsidRDefault="000676FC" w:rsidP="000676FC">
            <w:pPr>
              <w:spacing w:after="0"/>
              <w:jc w:val="both"/>
              <w:rPr>
                <w:rFonts w:ascii="Arial" w:hAnsi="Arial" w:cs="Arial"/>
                <w:b/>
                <w:bCs/>
                <w:color w:val="000000"/>
              </w:rPr>
            </w:pPr>
            <w:r w:rsidRPr="000676FC">
              <w:rPr>
                <w:rFonts w:ascii="Arial" w:hAnsi="Arial" w:cs="Arial"/>
                <w:b/>
                <w:bCs/>
                <w:color w:val="000000"/>
                <w:sz w:val="20"/>
              </w:rPr>
              <w:t xml:space="preserve">3. Texto de </w:t>
            </w:r>
            <w:r w:rsidR="00BE2378" w:rsidRPr="000676FC">
              <w:rPr>
                <w:rFonts w:ascii="Arial" w:hAnsi="Arial" w:cs="Arial"/>
                <w:b/>
                <w:bCs/>
                <w:color w:val="000000"/>
                <w:sz w:val="20"/>
              </w:rPr>
              <w:t>reflexión sobre el grupo de investigación por parte del Maestro</w:t>
            </w:r>
            <w:r w:rsidR="008421E6" w:rsidRPr="000676FC">
              <w:rPr>
                <w:rFonts w:ascii="Arial" w:hAnsi="Arial" w:cs="Arial"/>
                <w:b/>
                <w:bCs/>
                <w:color w:val="000000"/>
                <w:sz w:val="20"/>
              </w:rPr>
              <w:t xml:space="preserve"> </w:t>
            </w:r>
            <w:r w:rsidR="00BE2378" w:rsidRPr="000676FC">
              <w:rPr>
                <w:rFonts w:ascii="Arial" w:hAnsi="Arial" w:cs="Arial"/>
                <w:b/>
                <w:bCs/>
                <w:color w:val="000000"/>
                <w:sz w:val="20"/>
              </w:rPr>
              <w:t>/</w:t>
            </w:r>
            <w:r w:rsidR="008421E6" w:rsidRPr="000676FC">
              <w:rPr>
                <w:rFonts w:ascii="Arial" w:hAnsi="Arial" w:cs="Arial"/>
                <w:b/>
                <w:bCs/>
                <w:color w:val="000000"/>
                <w:sz w:val="20"/>
              </w:rPr>
              <w:t xml:space="preserve"> </w:t>
            </w:r>
            <w:proofErr w:type="spellStart"/>
            <w:r w:rsidR="00BE2378" w:rsidRPr="000676FC">
              <w:rPr>
                <w:rFonts w:ascii="Arial" w:hAnsi="Arial" w:cs="Arial"/>
                <w:b/>
                <w:bCs/>
                <w:color w:val="000000"/>
                <w:sz w:val="20"/>
              </w:rPr>
              <w:t>coinvestigador</w:t>
            </w:r>
            <w:proofErr w:type="spellEnd"/>
            <w:r>
              <w:rPr>
                <w:rFonts w:ascii="Arial" w:hAnsi="Arial" w:cs="Arial"/>
                <w:b/>
                <w:bCs/>
                <w:color w:val="000000"/>
                <w:sz w:val="20"/>
              </w:rPr>
              <w:t xml:space="preserve">: Expectativas de formación, impacto de la IEP dentro de los procesos de aula, mejoramiento de los procesos académicos, proyección comunitaria, etc. </w:t>
            </w:r>
          </w:p>
        </w:tc>
      </w:tr>
      <w:tr w:rsidR="00BE2378" w:rsidRPr="00F07C62" w:rsidTr="000676FC">
        <w:trPr>
          <w:trHeight w:val="491"/>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E2378" w:rsidRPr="00F07C62" w:rsidRDefault="00BE2378" w:rsidP="000676FC">
            <w:pPr>
              <w:spacing w:after="0"/>
              <w:jc w:val="both"/>
              <w:rPr>
                <w:rFonts w:ascii="Arial" w:hAnsi="Arial" w:cs="Arial"/>
                <w:color w:val="000000"/>
              </w:rPr>
            </w:pPr>
          </w:p>
          <w:p w:rsidR="001414DC" w:rsidRPr="000171B0" w:rsidRDefault="001414DC" w:rsidP="001414DC">
            <w:pPr>
              <w:jc w:val="both"/>
              <w:rPr>
                <w:rFonts w:ascii="Arial" w:hAnsi="Arial" w:cs="Arial"/>
                <w:color w:val="000000"/>
                <w:sz w:val="20"/>
                <w:szCs w:val="20"/>
              </w:rPr>
            </w:pPr>
            <w:r w:rsidRPr="000171B0">
              <w:rPr>
                <w:rFonts w:ascii="Arial" w:hAnsi="Arial" w:cs="Arial"/>
                <w:color w:val="000000"/>
                <w:sz w:val="20"/>
                <w:szCs w:val="20"/>
              </w:rPr>
              <w:t>El semillero de investigación “</w:t>
            </w:r>
            <w:proofErr w:type="spellStart"/>
            <w:r w:rsidRPr="000171B0">
              <w:rPr>
                <w:rFonts w:ascii="Arial" w:hAnsi="Arial" w:cs="Arial"/>
                <w:color w:val="000000"/>
                <w:sz w:val="20"/>
                <w:szCs w:val="20"/>
              </w:rPr>
              <w:t>Sherlock</w:t>
            </w:r>
            <w:proofErr w:type="spellEnd"/>
            <w:r w:rsidRPr="000171B0">
              <w:rPr>
                <w:rFonts w:ascii="Arial" w:hAnsi="Arial" w:cs="Arial"/>
                <w:color w:val="000000"/>
                <w:sz w:val="20"/>
                <w:szCs w:val="20"/>
              </w:rPr>
              <w:t xml:space="preserve">” es un grupo de jóvenes de diferentes cursos y grados de la Institución Educativa Colegio Once de Noviembre. Su nombre y logotipo se relacionan con la serie animada japonesa </w:t>
            </w:r>
            <w:r w:rsidRPr="000171B0">
              <w:rPr>
                <w:rFonts w:ascii="Arial" w:hAnsi="Arial" w:cs="Arial"/>
                <w:i/>
                <w:color w:val="000000"/>
                <w:sz w:val="20"/>
                <w:szCs w:val="20"/>
              </w:rPr>
              <w:t xml:space="preserve">el detective </w:t>
            </w:r>
            <w:proofErr w:type="spellStart"/>
            <w:r w:rsidRPr="000171B0">
              <w:rPr>
                <w:rFonts w:ascii="Arial" w:hAnsi="Arial" w:cs="Arial"/>
                <w:i/>
                <w:color w:val="000000"/>
                <w:sz w:val="20"/>
                <w:szCs w:val="20"/>
              </w:rPr>
              <w:t>conan</w:t>
            </w:r>
            <w:proofErr w:type="spellEnd"/>
            <w:r w:rsidRPr="000171B0">
              <w:rPr>
                <w:rFonts w:ascii="Arial" w:hAnsi="Arial" w:cs="Arial"/>
                <w:color w:val="000000"/>
                <w:sz w:val="20"/>
                <w:szCs w:val="20"/>
                <w:shd w:val="clear" w:color="auto" w:fill="FFFFFF"/>
              </w:rPr>
              <w:t>. La historia se centra en</w:t>
            </w:r>
            <w:r w:rsidRPr="000171B0">
              <w:rPr>
                <w:rStyle w:val="apple-converted-space"/>
                <w:rFonts w:ascii="Arial" w:hAnsi="Arial" w:cs="Arial"/>
                <w:color w:val="000000"/>
                <w:sz w:val="20"/>
                <w:szCs w:val="20"/>
                <w:shd w:val="clear" w:color="auto" w:fill="FFFFFF"/>
              </w:rPr>
              <w:t> </w:t>
            </w:r>
            <w:proofErr w:type="spellStart"/>
            <w:r w:rsidR="00C15A86">
              <w:fldChar w:fldCharType="begin"/>
            </w:r>
            <w:r w:rsidR="00C15A86">
              <w:instrText xml:space="preserve"> HYPERLINK "http://es.wikipedia.org/wiki/Shinichi_Kudo" \o "Shinichi Kudo" </w:instrText>
            </w:r>
            <w:r w:rsidR="00C15A86">
              <w:fldChar w:fldCharType="separate"/>
            </w:r>
            <w:r w:rsidRPr="000171B0">
              <w:rPr>
                <w:rStyle w:val="Hipervnculo"/>
                <w:rFonts w:ascii="Arial" w:hAnsi="Arial" w:cs="Arial"/>
                <w:color w:val="000000"/>
                <w:sz w:val="20"/>
                <w:szCs w:val="20"/>
                <w:u w:val="none"/>
                <w:shd w:val="clear" w:color="auto" w:fill="FFFFFF"/>
              </w:rPr>
              <w:t>Shinichi</w:t>
            </w:r>
            <w:proofErr w:type="spellEnd"/>
            <w:r w:rsidRPr="000171B0">
              <w:rPr>
                <w:rStyle w:val="Hipervnculo"/>
                <w:rFonts w:ascii="Arial" w:hAnsi="Arial" w:cs="Arial"/>
                <w:color w:val="000000"/>
                <w:sz w:val="20"/>
                <w:szCs w:val="20"/>
                <w:u w:val="none"/>
                <w:shd w:val="clear" w:color="auto" w:fill="FFFFFF"/>
              </w:rPr>
              <w:t xml:space="preserve"> </w:t>
            </w:r>
            <w:proofErr w:type="spellStart"/>
            <w:r w:rsidRPr="000171B0">
              <w:rPr>
                <w:rStyle w:val="Hipervnculo"/>
                <w:rFonts w:ascii="Arial" w:hAnsi="Arial" w:cs="Arial"/>
                <w:color w:val="000000"/>
                <w:sz w:val="20"/>
                <w:szCs w:val="20"/>
                <w:u w:val="none"/>
                <w:shd w:val="clear" w:color="auto" w:fill="FFFFFF"/>
              </w:rPr>
              <w:t>Kudo</w:t>
            </w:r>
            <w:proofErr w:type="spellEnd"/>
            <w:r w:rsidR="00C15A86">
              <w:rPr>
                <w:rStyle w:val="Hipervnculo"/>
                <w:rFonts w:ascii="Arial" w:hAnsi="Arial" w:cs="Arial"/>
                <w:color w:val="000000"/>
                <w:sz w:val="20"/>
                <w:szCs w:val="20"/>
                <w:u w:val="none"/>
                <w:shd w:val="clear" w:color="auto" w:fill="FFFFFF"/>
              </w:rPr>
              <w:fldChar w:fldCharType="end"/>
            </w:r>
            <w:r w:rsidRPr="000171B0">
              <w:rPr>
                <w:rFonts w:ascii="Arial" w:hAnsi="Arial" w:cs="Arial"/>
                <w:color w:val="000000"/>
                <w:sz w:val="20"/>
                <w:szCs w:val="20"/>
                <w:shd w:val="clear" w:color="auto" w:fill="FFFFFF"/>
              </w:rPr>
              <w:t xml:space="preserve">, un famoso joven detective que es envenenado por unos hombres vestidos de negro, pero en vez de morir encoge hasta tomar el aspecto de un niño. Tras esto, </w:t>
            </w:r>
            <w:proofErr w:type="spellStart"/>
            <w:r w:rsidRPr="000171B0">
              <w:rPr>
                <w:rFonts w:ascii="Arial" w:hAnsi="Arial" w:cs="Arial"/>
                <w:color w:val="000000"/>
                <w:sz w:val="20"/>
                <w:szCs w:val="20"/>
                <w:shd w:val="clear" w:color="auto" w:fill="FFFFFF"/>
              </w:rPr>
              <w:t>Shinichi</w:t>
            </w:r>
            <w:proofErr w:type="spellEnd"/>
            <w:r w:rsidRPr="000171B0">
              <w:rPr>
                <w:rFonts w:ascii="Arial" w:hAnsi="Arial" w:cs="Arial"/>
                <w:color w:val="000000"/>
                <w:sz w:val="20"/>
                <w:szCs w:val="20"/>
                <w:shd w:val="clear" w:color="auto" w:fill="FFFFFF"/>
              </w:rPr>
              <w:t>, decide cambiarse el nombre por</w:t>
            </w:r>
            <w:r w:rsidRPr="000171B0">
              <w:rPr>
                <w:rStyle w:val="apple-converted-space"/>
                <w:rFonts w:ascii="Arial" w:hAnsi="Arial" w:cs="Arial"/>
                <w:color w:val="000000"/>
                <w:sz w:val="20"/>
                <w:szCs w:val="20"/>
                <w:shd w:val="clear" w:color="auto" w:fill="FFFFFF"/>
              </w:rPr>
              <w:t> </w:t>
            </w:r>
            <w:proofErr w:type="spellStart"/>
            <w:r w:rsidRPr="000171B0">
              <w:rPr>
                <w:rFonts w:ascii="Arial" w:hAnsi="Arial" w:cs="Arial"/>
                <w:i/>
                <w:iCs/>
                <w:color w:val="000000"/>
                <w:sz w:val="20"/>
                <w:szCs w:val="20"/>
                <w:shd w:val="clear" w:color="auto" w:fill="FFFFFF"/>
              </w:rPr>
              <w:t>Conan</w:t>
            </w:r>
            <w:proofErr w:type="spellEnd"/>
            <w:r w:rsidRPr="000171B0">
              <w:rPr>
                <w:rFonts w:ascii="Arial" w:hAnsi="Arial" w:cs="Arial"/>
                <w:i/>
                <w:iCs/>
                <w:color w:val="000000"/>
                <w:sz w:val="20"/>
                <w:szCs w:val="20"/>
                <w:shd w:val="clear" w:color="auto" w:fill="FFFFFF"/>
              </w:rPr>
              <w:t xml:space="preserve"> </w:t>
            </w:r>
            <w:proofErr w:type="spellStart"/>
            <w:r w:rsidRPr="000171B0">
              <w:rPr>
                <w:rFonts w:ascii="Arial" w:hAnsi="Arial" w:cs="Arial"/>
                <w:i/>
                <w:iCs/>
                <w:color w:val="000000"/>
                <w:sz w:val="20"/>
                <w:szCs w:val="20"/>
                <w:shd w:val="clear" w:color="auto" w:fill="FFFFFF"/>
              </w:rPr>
              <w:t>Edogawa</w:t>
            </w:r>
            <w:proofErr w:type="spellEnd"/>
            <w:r w:rsidRPr="000171B0">
              <w:rPr>
                <w:rStyle w:val="apple-converted-space"/>
                <w:rFonts w:ascii="Arial" w:hAnsi="Arial" w:cs="Arial"/>
                <w:color w:val="000000"/>
                <w:sz w:val="20"/>
                <w:szCs w:val="20"/>
                <w:shd w:val="clear" w:color="auto" w:fill="FFFFFF"/>
              </w:rPr>
              <w:t> </w:t>
            </w:r>
            <w:r w:rsidRPr="000171B0">
              <w:rPr>
                <w:rFonts w:ascii="Arial" w:hAnsi="Arial" w:cs="Arial"/>
                <w:color w:val="000000"/>
                <w:sz w:val="20"/>
                <w:szCs w:val="20"/>
                <w:shd w:val="clear" w:color="auto" w:fill="FFFFFF"/>
              </w:rPr>
              <w:t>para proteger a los suyos, obtener suficientes pruebas para detener a la organización y encontrar una cura para volver a su tamaño normal</w:t>
            </w:r>
            <w:r w:rsidRPr="000171B0">
              <w:rPr>
                <w:rFonts w:ascii="Arial" w:hAnsi="Arial" w:cs="Arial"/>
                <w:color w:val="000000"/>
                <w:sz w:val="20"/>
                <w:szCs w:val="20"/>
              </w:rPr>
              <w:t xml:space="preserve">. Entonces, si se sabe que </w:t>
            </w:r>
            <w:proofErr w:type="spellStart"/>
            <w:r w:rsidRPr="000171B0">
              <w:rPr>
                <w:rFonts w:ascii="Arial" w:hAnsi="Arial" w:cs="Arial"/>
                <w:color w:val="000000"/>
                <w:sz w:val="20"/>
                <w:szCs w:val="20"/>
              </w:rPr>
              <w:t>conan</w:t>
            </w:r>
            <w:proofErr w:type="spellEnd"/>
            <w:r w:rsidRPr="000171B0">
              <w:rPr>
                <w:rFonts w:ascii="Arial" w:hAnsi="Arial" w:cs="Arial"/>
                <w:color w:val="000000"/>
                <w:sz w:val="20"/>
                <w:szCs w:val="20"/>
              </w:rPr>
              <w:t xml:space="preserve"> admiraba al detective </w:t>
            </w:r>
            <w:proofErr w:type="spellStart"/>
            <w:r w:rsidRPr="000171B0">
              <w:rPr>
                <w:rFonts w:ascii="Arial" w:hAnsi="Arial" w:cs="Arial"/>
                <w:color w:val="000000"/>
                <w:sz w:val="20"/>
                <w:szCs w:val="20"/>
              </w:rPr>
              <w:t>Sherlock</w:t>
            </w:r>
            <w:proofErr w:type="spellEnd"/>
            <w:r w:rsidRPr="000171B0">
              <w:rPr>
                <w:rFonts w:ascii="Arial" w:hAnsi="Arial" w:cs="Arial"/>
                <w:color w:val="000000"/>
                <w:sz w:val="20"/>
                <w:szCs w:val="20"/>
              </w:rPr>
              <w:t xml:space="preserve"> Holmes por su astucia para descifrar los </w:t>
            </w:r>
            <w:proofErr w:type="spellStart"/>
            <w:r w:rsidRPr="000171B0">
              <w:rPr>
                <w:rFonts w:ascii="Arial" w:hAnsi="Arial" w:cs="Arial"/>
                <w:color w:val="000000"/>
                <w:sz w:val="20"/>
                <w:szCs w:val="20"/>
              </w:rPr>
              <w:t>mas</w:t>
            </w:r>
            <w:proofErr w:type="spellEnd"/>
            <w:r w:rsidRPr="000171B0">
              <w:rPr>
                <w:rFonts w:ascii="Arial" w:hAnsi="Arial" w:cs="Arial"/>
                <w:color w:val="000000"/>
                <w:sz w:val="20"/>
                <w:szCs w:val="20"/>
              </w:rPr>
              <w:t xml:space="preserve"> insólitos casos bajo el lema de </w:t>
            </w:r>
            <w:r w:rsidRPr="000171B0">
              <w:rPr>
                <w:rFonts w:ascii="Arial" w:hAnsi="Arial" w:cs="Arial"/>
                <w:i/>
                <w:color w:val="000000"/>
                <w:sz w:val="20"/>
                <w:szCs w:val="20"/>
              </w:rPr>
              <w:t>la verdad siempre prevalece</w:t>
            </w:r>
            <w:r w:rsidRPr="000171B0">
              <w:rPr>
                <w:rFonts w:ascii="Arial" w:hAnsi="Arial" w:cs="Arial"/>
                <w:color w:val="000000"/>
                <w:sz w:val="20"/>
                <w:szCs w:val="20"/>
              </w:rPr>
              <w:t xml:space="preserve">, era porque sabía que su curiosidad de joven y de niño eran herramientas fundamentales para acercarse a conocer la realidad tal cual es y no como la hacen ver los sentidos. Por esto, el grupo ha entendido que la investigación es un proceso similar al que realiza un detective, que busca pistas, sigue huellas, va y vuelve a la escena del crimen, conecta piezas como en un rompecabezas para encontrar siempre la verdad. </w:t>
            </w:r>
          </w:p>
          <w:p w:rsidR="001414DC" w:rsidRPr="000171B0" w:rsidRDefault="001414DC" w:rsidP="001414DC">
            <w:pPr>
              <w:jc w:val="both"/>
              <w:rPr>
                <w:rFonts w:ascii="Arial" w:hAnsi="Arial" w:cs="Arial"/>
                <w:color w:val="000000"/>
                <w:sz w:val="20"/>
                <w:szCs w:val="20"/>
              </w:rPr>
            </w:pPr>
            <w:r w:rsidRPr="000171B0">
              <w:rPr>
                <w:rFonts w:ascii="Arial" w:hAnsi="Arial" w:cs="Arial"/>
                <w:color w:val="000000"/>
                <w:sz w:val="20"/>
                <w:szCs w:val="20"/>
              </w:rPr>
              <w:t xml:space="preserve">Por lo tanto, los jóvenes que hacen parte de este grupo de investigación, al igual que </w:t>
            </w:r>
            <w:proofErr w:type="spellStart"/>
            <w:r w:rsidRPr="000171B0">
              <w:rPr>
                <w:rFonts w:ascii="Arial" w:hAnsi="Arial" w:cs="Arial"/>
                <w:color w:val="000000"/>
                <w:sz w:val="20"/>
                <w:szCs w:val="20"/>
              </w:rPr>
              <w:t>conan</w:t>
            </w:r>
            <w:proofErr w:type="spellEnd"/>
            <w:r w:rsidRPr="000171B0">
              <w:rPr>
                <w:rFonts w:ascii="Arial" w:hAnsi="Arial" w:cs="Arial"/>
                <w:color w:val="000000"/>
                <w:sz w:val="20"/>
                <w:szCs w:val="20"/>
              </w:rPr>
              <w:t xml:space="preserve"> y todos los adolescentes tiene esas capacidades, habilidades, actitudes y aptitudes para entrar en el basto y bello mundo de la investigación y el conocimiento, explorar en él, maravillarse y beneficiarse de todas sus  bellezas y bondades. </w:t>
            </w:r>
          </w:p>
          <w:p w:rsidR="00065827" w:rsidRPr="000171B0" w:rsidRDefault="001414DC" w:rsidP="000676FC">
            <w:pPr>
              <w:spacing w:after="0"/>
              <w:jc w:val="both"/>
              <w:rPr>
                <w:rFonts w:ascii="Arial" w:hAnsi="Arial" w:cs="Arial"/>
                <w:color w:val="000000"/>
                <w:sz w:val="20"/>
                <w:szCs w:val="20"/>
              </w:rPr>
            </w:pPr>
            <w:r w:rsidRPr="000171B0">
              <w:rPr>
                <w:rFonts w:ascii="Arial" w:hAnsi="Arial" w:cs="Arial"/>
                <w:color w:val="000000"/>
                <w:sz w:val="20"/>
                <w:szCs w:val="20"/>
              </w:rPr>
              <w:t>Los jóvenes de este grupo serán capaces de entender que uno de los caminos más importantes para transformar su entorno y alcanzar sus metas y deseos, es el de inquietarse y comprender lo que sucede a su alrededor de una manera crítica y responsable.</w:t>
            </w:r>
          </w:p>
          <w:p w:rsidR="00027326" w:rsidRPr="00F07C62" w:rsidRDefault="00027326" w:rsidP="000676FC">
            <w:pPr>
              <w:spacing w:after="0"/>
              <w:jc w:val="both"/>
              <w:rPr>
                <w:rFonts w:ascii="Arial" w:hAnsi="Arial" w:cs="Arial"/>
                <w:color w:val="000000"/>
              </w:rPr>
            </w:pPr>
          </w:p>
        </w:tc>
      </w:tr>
    </w:tbl>
    <w:p w:rsidR="003256CC" w:rsidRPr="00F07C62" w:rsidRDefault="003256CC" w:rsidP="007514E7">
      <w:pPr>
        <w:autoSpaceDE w:val="0"/>
        <w:autoSpaceDN w:val="0"/>
        <w:adjustRightInd w:val="0"/>
        <w:spacing w:after="0" w:line="240" w:lineRule="auto"/>
        <w:jc w:val="center"/>
        <w:rPr>
          <w:rFonts w:ascii="Arial" w:hAnsi="Arial" w:cs="Arial"/>
          <w:b/>
          <w:bCs/>
          <w:color w:val="000000"/>
          <w:lang w:eastAsia="es-CO"/>
        </w:rPr>
      </w:pPr>
    </w:p>
    <w:sectPr w:rsidR="003256CC" w:rsidRPr="00F07C62" w:rsidSect="00A529D6">
      <w:headerReference w:type="default" r:id="rId11"/>
      <w:footerReference w:type="default" r:id="rId1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E8A" w:rsidRDefault="00CB5E8A">
      <w:r>
        <w:separator/>
      </w:r>
    </w:p>
  </w:endnote>
  <w:endnote w:type="continuationSeparator" w:id="0">
    <w:p w:rsidR="00CB5E8A" w:rsidRDefault="00CB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F513E1">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srcRect/>
                  <a:stretch>
                    <a:fillRect/>
                  </a:stretch>
                </pic:blipFill>
                <pic:spPr bwMode="auto">
                  <a:xfrm>
                    <a:off x="0" y="0"/>
                    <a:ext cx="6934200" cy="10001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E8A" w:rsidRDefault="00CB5E8A">
      <w:r>
        <w:separator/>
      </w:r>
    </w:p>
  </w:footnote>
  <w:footnote w:type="continuationSeparator" w:id="0">
    <w:p w:rsidR="00CB5E8A" w:rsidRDefault="00CB5E8A">
      <w:r>
        <w:continuationSeparator/>
      </w:r>
    </w:p>
  </w:footnote>
  <w:footnote w:id="1">
    <w:p w:rsidR="004B7944" w:rsidRPr="00E26FD5" w:rsidRDefault="004B7944">
      <w:pPr>
        <w:pStyle w:val="Textonotapie"/>
        <w:rPr>
          <w:rFonts w:ascii="Arial" w:hAnsi="Arial" w:cs="Arial"/>
        </w:rPr>
      </w:pPr>
      <w:r w:rsidRPr="00E26FD5">
        <w:rPr>
          <w:rStyle w:val="Refdenotaalpie"/>
          <w:rFonts w:ascii="Arial" w:hAnsi="Arial" w:cs="Arial"/>
        </w:rPr>
        <w:footnoteRef/>
      </w:r>
      <w:r w:rsidRPr="00E26FD5">
        <w:rPr>
          <w:rFonts w:ascii="Arial" w:hAnsi="Arial" w:cs="Arial"/>
        </w:rPr>
        <w:t xml:space="preserve"> Este formato fue retomado de la Cartilla “</w:t>
      </w:r>
      <w:proofErr w:type="spellStart"/>
      <w:r w:rsidRPr="00E26FD5">
        <w:rPr>
          <w:rFonts w:ascii="Arial" w:hAnsi="Arial" w:cs="Arial"/>
        </w:rPr>
        <w:t>Xua</w:t>
      </w:r>
      <w:proofErr w:type="spellEnd"/>
      <w:r w:rsidRPr="00E26FD5">
        <w:rPr>
          <w:rFonts w:ascii="Arial" w:hAnsi="Arial" w:cs="Arial"/>
        </w:rPr>
        <w:t xml:space="preserve">, Teo y sus amigos en la onda de la investigación” del programa Ondas de Colciencias y adaptado para el Proyecto Enjambre, Norte de Santander. </w:t>
      </w:r>
    </w:p>
    <w:p w:rsidR="004B7944" w:rsidRDefault="004B794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F513E1" w:rsidP="004B7944">
    <w:pPr>
      <w:autoSpaceDE w:val="0"/>
      <w:autoSpaceDN w:val="0"/>
      <w:adjustRightInd w:val="0"/>
      <w:spacing w:after="0" w:line="240" w:lineRule="auto"/>
      <w:jc w:val="center"/>
      <w:rPr>
        <w:rFonts w:ascii="Arial" w:hAnsi="Arial" w:cs="Arial"/>
        <w:b/>
        <w:bCs/>
        <w:sz w:val="28"/>
        <w:lang w:eastAsia="es-CO"/>
      </w:rPr>
    </w:pPr>
    <w:r>
      <w:rPr>
        <w:rFonts w:ascii="Arial" w:hAnsi="Arial" w:cs="Arial"/>
        <w:b/>
        <w:bCs/>
        <w:noProof/>
        <w:sz w:val="28"/>
        <w:lang w:eastAsia="es-CO"/>
      </w:rPr>
      <w:drawing>
        <wp:anchor distT="0" distB="0" distL="114300" distR="114300" simplePos="0" relativeHeight="251658240" behindDoc="1" locked="0" layoutInCell="1" allowOverlap="1">
          <wp:simplePos x="0" y="0"/>
          <wp:positionH relativeFrom="column">
            <wp:posOffset>6146888</wp:posOffset>
          </wp:positionH>
          <wp:positionV relativeFrom="paragraph">
            <wp:posOffset>-450215</wp:posOffset>
          </wp:positionV>
          <wp:extent cx="1148715" cy="1332865"/>
          <wp:effectExtent l="0" t="0" r="0" b="0"/>
          <wp:wrapNone/>
          <wp:docPr id="21" name="Imagen 21"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definitivo enjambre"/>
                  <pic:cNvPicPr>
                    <a:picLocks noChangeAspect="1" noChangeArrowheads="1"/>
                  </pic:cNvPicPr>
                </pic:nvPicPr>
                <pic:blipFill>
                  <a:blip r:embed="rId1"/>
                  <a:srcRect/>
                  <a:stretch>
                    <a:fillRect/>
                  </a:stretch>
                </pic:blipFill>
                <pic:spPr bwMode="auto">
                  <a:xfrm>
                    <a:off x="0" y="0"/>
                    <a:ext cx="1148715" cy="1332865"/>
                  </a:xfrm>
                  <a:prstGeom prst="rect">
                    <a:avLst/>
                  </a:prstGeom>
                  <a:noFill/>
                  <a:ln w="9525">
                    <a:noFill/>
                    <a:miter lim="800000"/>
                    <a:headEnd/>
                    <a:tailEnd/>
                  </a:ln>
                </pic:spPr>
              </pic:pic>
            </a:graphicData>
          </a:graphic>
        </wp:anchor>
      </w:drawing>
    </w:r>
    <w:r w:rsidR="004B7944" w:rsidRPr="00F07C62">
      <w:rPr>
        <w:rFonts w:ascii="Arial" w:hAnsi="Arial" w:cs="Arial"/>
        <w:b/>
        <w:bCs/>
        <w:sz w:val="28"/>
        <w:lang w:eastAsia="es-CO"/>
      </w:rPr>
      <w:t>CONFORMAR EL SEMILLERO DE INVESTIGACIÓN</w:t>
    </w:r>
  </w:p>
  <w:p w:rsidR="0028130C" w:rsidRPr="004B7944" w:rsidRDefault="0028130C" w:rsidP="004B7944">
    <w:pPr>
      <w:autoSpaceDE w:val="0"/>
      <w:autoSpaceDN w:val="0"/>
      <w:adjustRightInd w:val="0"/>
      <w:spacing w:after="0" w:line="240" w:lineRule="auto"/>
      <w:jc w:val="center"/>
      <w:rPr>
        <w:rFonts w:ascii="Arial" w:hAnsi="Arial" w:cs="Arial"/>
        <w:b/>
        <w:bCs/>
        <w:color w:val="000000"/>
        <w:lang w:eastAsia="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68F13561"/>
    <w:multiLevelType w:val="hybridMultilevel"/>
    <w:tmpl w:val="1F16E3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0"/>
  </w:num>
  <w:num w:numId="6">
    <w:abstractNumId w:val="2"/>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6C0E"/>
    <w:rsid w:val="000171B0"/>
    <w:rsid w:val="00017233"/>
    <w:rsid w:val="00022FBE"/>
    <w:rsid w:val="00023320"/>
    <w:rsid w:val="000233ED"/>
    <w:rsid w:val="000258E6"/>
    <w:rsid w:val="00027326"/>
    <w:rsid w:val="00030A0A"/>
    <w:rsid w:val="000454BE"/>
    <w:rsid w:val="000472CD"/>
    <w:rsid w:val="000474C0"/>
    <w:rsid w:val="00050AD4"/>
    <w:rsid w:val="00050B8F"/>
    <w:rsid w:val="00052F90"/>
    <w:rsid w:val="000534E5"/>
    <w:rsid w:val="00054D63"/>
    <w:rsid w:val="00062BF9"/>
    <w:rsid w:val="00065827"/>
    <w:rsid w:val="0006607C"/>
    <w:rsid w:val="000676FC"/>
    <w:rsid w:val="00072F82"/>
    <w:rsid w:val="00075DD8"/>
    <w:rsid w:val="00081778"/>
    <w:rsid w:val="000817AB"/>
    <w:rsid w:val="000832D6"/>
    <w:rsid w:val="00084614"/>
    <w:rsid w:val="00085EA7"/>
    <w:rsid w:val="000901C0"/>
    <w:rsid w:val="0009025B"/>
    <w:rsid w:val="000A078B"/>
    <w:rsid w:val="000A4466"/>
    <w:rsid w:val="000A46BE"/>
    <w:rsid w:val="000A4B81"/>
    <w:rsid w:val="000A64E4"/>
    <w:rsid w:val="000B467B"/>
    <w:rsid w:val="000B4FA7"/>
    <w:rsid w:val="000B72D4"/>
    <w:rsid w:val="000C168B"/>
    <w:rsid w:val="000C2853"/>
    <w:rsid w:val="000C6E40"/>
    <w:rsid w:val="000C7D1C"/>
    <w:rsid w:val="000C7F1E"/>
    <w:rsid w:val="000D167C"/>
    <w:rsid w:val="000D19CB"/>
    <w:rsid w:val="000E0358"/>
    <w:rsid w:val="000E073A"/>
    <w:rsid w:val="000E0E37"/>
    <w:rsid w:val="000F0BA5"/>
    <w:rsid w:val="000F789C"/>
    <w:rsid w:val="00100A21"/>
    <w:rsid w:val="0010305C"/>
    <w:rsid w:val="00112A90"/>
    <w:rsid w:val="00116179"/>
    <w:rsid w:val="00123995"/>
    <w:rsid w:val="00125F13"/>
    <w:rsid w:val="0013174B"/>
    <w:rsid w:val="00132E30"/>
    <w:rsid w:val="0013366A"/>
    <w:rsid w:val="001414DC"/>
    <w:rsid w:val="00144822"/>
    <w:rsid w:val="00144FEF"/>
    <w:rsid w:val="00151F89"/>
    <w:rsid w:val="00156508"/>
    <w:rsid w:val="00170EE4"/>
    <w:rsid w:val="00173A79"/>
    <w:rsid w:val="00174706"/>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5EC5"/>
    <w:rsid w:val="001D6EA3"/>
    <w:rsid w:val="001E16D7"/>
    <w:rsid w:val="001E3065"/>
    <w:rsid w:val="001E483D"/>
    <w:rsid w:val="001E764D"/>
    <w:rsid w:val="001F3A00"/>
    <w:rsid w:val="001F3BCE"/>
    <w:rsid w:val="001F40D5"/>
    <w:rsid w:val="00201FD3"/>
    <w:rsid w:val="002035C8"/>
    <w:rsid w:val="00204416"/>
    <w:rsid w:val="00205C61"/>
    <w:rsid w:val="0020630B"/>
    <w:rsid w:val="0021223D"/>
    <w:rsid w:val="00213383"/>
    <w:rsid w:val="00214D65"/>
    <w:rsid w:val="002164C5"/>
    <w:rsid w:val="00217D00"/>
    <w:rsid w:val="00221428"/>
    <w:rsid w:val="00221D2B"/>
    <w:rsid w:val="00223547"/>
    <w:rsid w:val="002250F7"/>
    <w:rsid w:val="00225196"/>
    <w:rsid w:val="0022549B"/>
    <w:rsid w:val="00232299"/>
    <w:rsid w:val="002370A2"/>
    <w:rsid w:val="00237AF2"/>
    <w:rsid w:val="002413BB"/>
    <w:rsid w:val="00241D72"/>
    <w:rsid w:val="0024260D"/>
    <w:rsid w:val="00243510"/>
    <w:rsid w:val="00244E5F"/>
    <w:rsid w:val="00245DE6"/>
    <w:rsid w:val="00246BE4"/>
    <w:rsid w:val="00246F54"/>
    <w:rsid w:val="00251066"/>
    <w:rsid w:val="0025509C"/>
    <w:rsid w:val="00255190"/>
    <w:rsid w:val="00260234"/>
    <w:rsid w:val="00266C6A"/>
    <w:rsid w:val="002675D7"/>
    <w:rsid w:val="00267E09"/>
    <w:rsid w:val="002701CE"/>
    <w:rsid w:val="00271AB6"/>
    <w:rsid w:val="00273BAF"/>
    <w:rsid w:val="00274EBA"/>
    <w:rsid w:val="00275312"/>
    <w:rsid w:val="002762F5"/>
    <w:rsid w:val="00276D0A"/>
    <w:rsid w:val="0028130C"/>
    <w:rsid w:val="0028193B"/>
    <w:rsid w:val="0028552E"/>
    <w:rsid w:val="00292A5D"/>
    <w:rsid w:val="002931D7"/>
    <w:rsid w:val="00294AA0"/>
    <w:rsid w:val="002970FF"/>
    <w:rsid w:val="002A0494"/>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26514"/>
    <w:rsid w:val="00332291"/>
    <w:rsid w:val="00337841"/>
    <w:rsid w:val="00337A25"/>
    <w:rsid w:val="003403F6"/>
    <w:rsid w:val="003409D0"/>
    <w:rsid w:val="00342F9A"/>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748BC"/>
    <w:rsid w:val="00375176"/>
    <w:rsid w:val="003771E7"/>
    <w:rsid w:val="00377FB6"/>
    <w:rsid w:val="00381975"/>
    <w:rsid w:val="00386751"/>
    <w:rsid w:val="00387D44"/>
    <w:rsid w:val="003907E6"/>
    <w:rsid w:val="0039311C"/>
    <w:rsid w:val="00397EFA"/>
    <w:rsid w:val="003A0E94"/>
    <w:rsid w:val="003A2472"/>
    <w:rsid w:val="003A2E5B"/>
    <w:rsid w:val="003A38A8"/>
    <w:rsid w:val="003B0660"/>
    <w:rsid w:val="003B6659"/>
    <w:rsid w:val="003C3279"/>
    <w:rsid w:val="003C5D8E"/>
    <w:rsid w:val="003D2CC8"/>
    <w:rsid w:val="003D3685"/>
    <w:rsid w:val="003D62D2"/>
    <w:rsid w:val="003E4DEC"/>
    <w:rsid w:val="003F2495"/>
    <w:rsid w:val="003F3987"/>
    <w:rsid w:val="003F3F4C"/>
    <w:rsid w:val="004017D1"/>
    <w:rsid w:val="00402270"/>
    <w:rsid w:val="00404A42"/>
    <w:rsid w:val="004059D3"/>
    <w:rsid w:val="00407241"/>
    <w:rsid w:val="00407E93"/>
    <w:rsid w:val="0041502E"/>
    <w:rsid w:val="00417279"/>
    <w:rsid w:val="00421BE6"/>
    <w:rsid w:val="0042447B"/>
    <w:rsid w:val="00426487"/>
    <w:rsid w:val="00426721"/>
    <w:rsid w:val="0043182B"/>
    <w:rsid w:val="00434DAA"/>
    <w:rsid w:val="00435383"/>
    <w:rsid w:val="00436138"/>
    <w:rsid w:val="0043706F"/>
    <w:rsid w:val="00441547"/>
    <w:rsid w:val="004460D1"/>
    <w:rsid w:val="004512A8"/>
    <w:rsid w:val="004515AC"/>
    <w:rsid w:val="00456EA7"/>
    <w:rsid w:val="00456EE6"/>
    <w:rsid w:val="00461FA8"/>
    <w:rsid w:val="0046363D"/>
    <w:rsid w:val="004636F4"/>
    <w:rsid w:val="0046649E"/>
    <w:rsid w:val="004720F8"/>
    <w:rsid w:val="004751A5"/>
    <w:rsid w:val="00480392"/>
    <w:rsid w:val="00481BBD"/>
    <w:rsid w:val="00484869"/>
    <w:rsid w:val="004A5A88"/>
    <w:rsid w:val="004A5CFD"/>
    <w:rsid w:val="004B32F2"/>
    <w:rsid w:val="004B6366"/>
    <w:rsid w:val="004B7944"/>
    <w:rsid w:val="004C1499"/>
    <w:rsid w:val="004C1C88"/>
    <w:rsid w:val="004C4524"/>
    <w:rsid w:val="004C596C"/>
    <w:rsid w:val="004D0DEF"/>
    <w:rsid w:val="004D3DA4"/>
    <w:rsid w:val="004D4085"/>
    <w:rsid w:val="004D61C7"/>
    <w:rsid w:val="004E033D"/>
    <w:rsid w:val="004E08BC"/>
    <w:rsid w:val="004E31F0"/>
    <w:rsid w:val="004E5212"/>
    <w:rsid w:val="004E581F"/>
    <w:rsid w:val="004F44A9"/>
    <w:rsid w:val="005014DD"/>
    <w:rsid w:val="00506A3B"/>
    <w:rsid w:val="00507858"/>
    <w:rsid w:val="00513C53"/>
    <w:rsid w:val="005156D0"/>
    <w:rsid w:val="00515DBF"/>
    <w:rsid w:val="00517855"/>
    <w:rsid w:val="00523068"/>
    <w:rsid w:val="00525413"/>
    <w:rsid w:val="005321DD"/>
    <w:rsid w:val="00533135"/>
    <w:rsid w:val="00533209"/>
    <w:rsid w:val="0053495B"/>
    <w:rsid w:val="00537F18"/>
    <w:rsid w:val="00543109"/>
    <w:rsid w:val="00547E47"/>
    <w:rsid w:val="00555CFA"/>
    <w:rsid w:val="00556DBF"/>
    <w:rsid w:val="0055782B"/>
    <w:rsid w:val="00557C82"/>
    <w:rsid w:val="0056100C"/>
    <w:rsid w:val="00561E21"/>
    <w:rsid w:val="005626F7"/>
    <w:rsid w:val="0057601C"/>
    <w:rsid w:val="00576DC4"/>
    <w:rsid w:val="00577452"/>
    <w:rsid w:val="00581400"/>
    <w:rsid w:val="0058536B"/>
    <w:rsid w:val="00591DEA"/>
    <w:rsid w:val="00592D10"/>
    <w:rsid w:val="00593945"/>
    <w:rsid w:val="00594369"/>
    <w:rsid w:val="005950C3"/>
    <w:rsid w:val="00596B67"/>
    <w:rsid w:val="005A0119"/>
    <w:rsid w:val="005A500A"/>
    <w:rsid w:val="005A7DAC"/>
    <w:rsid w:val="005B01BC"/>
    <w:rsid w:val="005B1EC4"/>
    <w:rsid w:val="005B2D69"/>
    <w:rsid w:val="005B39BB"/>
    <w:rsid w:val="005B6ABB"/>
    <w:rsid w:val="005B7B6F"/>
    <w:rsid w:val="005C04C0"/>
    <w:rsid w:val="005C157B"/>
    <w:rsid w:val="005C39F7"/>
    <w:rsid w:val="005C542D"/>
    <w:rsid w:val="005D03EC"/>
    <w:rsid w:val="005D0F31"/>
    <w:rsid w:val="005D10DE"/>
    <w:rsid w:val="005D4610"/>
    <w:rsid w:val="005D52E3"/>
    <w:rsid w:val="005D6DE1"/>
    <w:rsid w:val="005E0EDF"/>
    <w:rsid w:val="005E0FFD"/>
    <w:rsid w:val="005E1DEA"/>
    <w:rsid w:val="005E40F5"/>
    <w:rsid w:val="005F1C80"/>
    <w:rsid w:val="005F3D2E"/>
    <w:rsid w:val="005F42CA"/>
    <w:rsid w:val="005F5A29"/>
    <w:rsid w:val="00600251"/>
    <w:rsid w:val="0060034E"/>
    <w:rsid w:val="00600E1B"/>
    <w:rsid w:val="00610CD6"/>
    <w:rsid w:val="00611F39"/>
    <w:rsid w:val="00613E83"/>
    <w:rsid w:val="00614A4E"/>
    <w:rsid w:val="006168E0"/>
    <w:rsid w:val="00621A43"/>
    <w:rsid w:val="00621F4E"/>
    <w:rsid w:val="00622400"/>
    <w:rsid w:val="00624C4E"/>
    <w:rsid w:val="006250DA"/>
    <w:rsid w:val="00625E26"/>
    <w:rsid w:val="006305DC"/>
    <w:rsid w:val="006352E6"/>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9DD"/>
    <w:rsid w:val="006C09DA"/>
    <w:rsid w:val="006C0A71"/>
    <w:rsid w:val="006C0E66"/>
    <w:rsid w:val="006C17D4"/>
    <w:rsid w:val="006C2139"/>
    <w:rsid w:val="006C68B9"/>
    <w:rsid w:val="006D73F5"/>
    <w:rsid w:val="006D764C"/>
    <w:rsid w:val="006D7DF0"/>
    <w:rsid w:val="006E3936"/>
    <w:rsid w:val="006E6CC8"/>
    <w:rsid w:val="006F0F68"/>
    <w:rsid w:val="006F2CC7"/>
    <w:rsid w:val="006F4E87"/>
    <w:rsid w:val="00705536"/>
    <w:rsid w:val="00706AA5"/>
    <w:rsid w:val="007100C7"/>
    <w:rsid w:val="00711E7F"/>
    <w:rsid w:val="007125AC"/>
    <w:rsid w:val="0071664B"/>
    <w:rsid w:val="00716BD0"/>
    <w:rsid w:val="00720F45"/>
    <w:rsid w:val="007219A4"/>
    <w:rsid w:val="00722164"/>
    <w:rsid w:val="0072582E"/>
    <w:rsid w:val="007317A1"/>
    <w:rsid w:val="00733042"/>
    <w:rsid w:val="00733809"/>
    <w:rsid w:val="00733ABA"/>
    <w:rsid w:val="00735624"/>
    <w:rsid w:val="007433BC"/>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B0D6A"/>
    <w:rsid w:val="007B7CE2"/>
    <w:rsid w:val="007C1FBE"/>
    <w:rsid w:val="007C6E08"/>
    <w:rsid w:val="007C6FAD"/>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5E46"/>
    <w:rsid w:val="00806BAF"/>
    <w:rsid w:val="00810B10"/>
    <w:rsid w:val="00814F0B"/>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F1103"/>
    <w:rsid w:val="008F14BB"/>
    <w:rsid w:val="008F208C"/>
    <w:rsid w:val="008F39AA"/>
    <w:rsid w:val="008F5A39"/>
    <w:rsid w:val="009007B2"/>
    <w:rsid w:val="00902FC9"/>
    <w:rsid w:val="0090366D"/>
    <w:rsid w:val="00904BDE"/>
    <w:rsid w:val="00906093"/>
    <w:rsid w:val="00911320"/>
    <w:rsid w:val="00911E2F"/>
    <w:rsid w:val="00914911"/>
    <w:rsid w:val="00917C16"/>
    <w:rsid w:val="00923C31"/>
    <w:rsid w:val="00923EBE"/>
    <w:rsid w:val="009252BE"/>
    <w:rsid w:val="00925A67"/>
    <w:rsid w:val="00930744"/>
    <w:rsid w:val="00930B98"/>
    <w:rsid w:val="00931848"/>
    <w:rsid w:val="00940EB1"/>
    <w:rsid w:val="0095034E"/>
    <w:rsid w:val="00953A2C"/>
    <w:rsid w:val="00953E4D"/>
    <w:rsid w:val="00965387"/>
    <w:rsid w:val="009665AE"/>
    <w:rsid w:val="00967C5E"/>
    <w:rsid w:val="00982DB3"/>
    <w:rsid w:val="00986D61"/>
    <w:rsid w:val="00993D38"/>
    <w:rsid w:val="00994148"/>
    <w:rsid w:val="00994B57"/>
    <w:rsid w:val="009962EF"/>
    <w:rsid w:val="00996CB1"/>
    <w:rsid w:val="009A1DFF"/>
    <w:rsid w:val="009B40B0"/>
    <w:rsid w:val="009B4426"/>
    <w:rsid w:val="009B4E62"/>
    <w:rsid w:val="009B5A27"/>
    <w:rsid w:val="009B67BC"/>
    <w:rsid w:val="009D034A"/>
    <w:rsid w:val="009D170F"/>
    <w:rsid w:val="009D36A9"/>
    <w:rsid w:val="009D78A0"/>
    <w:rsid w:val="009E6C71"/>
    <w:rsid w:val="009E70EE"/>
    <w:rsid w:val="009F000F"/>
    <w:rsid w:val="009F1C69"/>
    <w:rsid w:val="009F5336"/>
    <w:rsid w:val="009F59AB"/>
    <w:rsid w:val="009F697D"/>
    <w:rsid w:val="00A0348F"/>
    <w:rsid w:val="00A04BC7"/>
    <w:rsid w:val="00A10937"/>
    <w:rsid w:val="00A1206B"/>
    <w:rsid w:val="00A13D0E"/>
    <w:rsid w:val="00A14B3F"/>
    <w:rsid w:val="00A1552A"/>
    <w:rsid w:val="00A230E4"/>
    <w:rsid w:val="00A24439"/>
    <w:rsid w:val="00A25EEE"/>
    <w:rsid w:val="00A27F4A"/>
    <w:rsid w:val="00A31EAF"/>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2A91"/>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4738"/>
    <w:rsid w:val="00B1669E"/>
    <w:rsid w:val="00B20B1E"/>
    <w:rsid w:val="00B22CFD"/>
    <w:rsid w:val="00B2561F"/>
    <w:rsid w:val="00B258A7"/>
    <w:rsid w:val="00B268F8"/>
    <w:rsid w:val="00B2794F"/>
    <w:rsid w:val="00B27A28"/>
    <w:rsid w:val="00B30F20"/>
    <w:rsid w:val="00B35578"/>
    <w:rsid w:val="00B40398"/>
    <w:rsid w:val="00B413AF"/>
    <w:rsid w:val="00B502FE"/>
    <w:rsid w:val="00B5357A"/>
    <w:rsid w:val="00B54BCC"/>
    <w:rsid w:val="00B6039E"/>
    <w:rsid w:val="00B63681"/>
    <w:rsid w:val="00B709FF"/>
    <w:rsid w:val="00B70D27"/>
    <w:rsid w:val="00B7790A"/>
    <w:rsid w:val="00B8039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57E"/>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A86"/>
    <w:rsid w:val="00C15D1A"/>
    <w:rsid w:val="00C168CA"/>
    <w:rsid w:val="00C16D2A"/>
    <w:rsid w:val="00C16DE7"/>
    <w:rsid w:val="00C208DE"/>
    <w:rsid w:val="00C2104D"/>
    <w:rsid w:val="00C242BA"/>
    <w:rsid w:val="00C2725B"/>
    <w:rsid w:val="00C27B3D"/>
    <w:rsid w:val="00C33E66"/>
    <w:rsid w:val="00C35948"/>
    <w:rsid w:val="00C361FA"/>
    <w:rsid w:val="00C404D8"/>
    <w:rsid w:val="00C40D80"/>
    <w:rsid w:val="00C41841"/>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4609"/>
    <w:rsid w:val="00CA4BE6"/>
    <w:rsid w:val="00CA556B"/>
    <w:rsid w:val="00CA60B9"/>
    <w:rsid w:val="00CA6B2E"/>
    <w:rsid w:val="00CB0FC1"/>
    <w:rsid w:val="00CB1258"/>
    <w:rsid w:val="00CB1650"/>
    <w:rsid w:val="00CB5692"/>
    <w:rsid w:val="00CB5E8A"/>
    <w:rsid w:val="00CC172E"/>
    <w:rsid w:val="00CC20CD"/>
    <w:rsid w:val="00CC74B2"/>
    <w:rsid w:val="00CD465F"/>
    <w:rsid w:val="00CD74CC"/>
    <w:rsid w:val="00CE1072"/>
    <w:rsid w:val="00CE2151"/>
    <w:rsid w:val="00CE5F75"/>
    <w:rsid w:val="00CF3913"/>
    <w:rsid w:val="00CF5C4E"/>
    <w:rsid w:val="00D00432"/>
    <w:rsid w:val="00D03A6E"/>
    <w:rsid w:val="00D043DD"/>
    <w:rsid w:val="00D0522D"/>
    <w:rsid w:val="00D05FFA"/>
    <w:rsid w:val="00D12E00"/>
    <w:rsid w:val="00D1505F"/>
    <w:rsid w:val="00D16E13"/>
    <w:rsid w:val="00D17D16"/>
    <w:rsid w:val="00D17D8F"/>
    <w:rsid w:val="00D20B5A"/>
    <w:rsid w:val="00D20FF4"/>
    <w:rsid w:val="00D21946"/>
    <w:rsid w:val="00D266D6"/>
    <w:rsid w:val="00D323C0"/>
    <w:rsid w:val="00D359FB"/>
    <w:rsid w:val="00D405DE"/>
    <w:rsid w:val="00D43FFB"/>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4FAC"/>
    <w:rsid w:val="00D96717"/>
    <w:rsid w:val="00DA0102"/>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26FD5"/>
    <w:rsid w:val="00E30002"/>
    <w:rsid w:val="00E336E8"/>
    <w:rsid w:val="00E34592"/>
    <w:rsid w:val="00E4062F"/>
    <w:rsid w:val="00E407E0"/>
    <w:rsid w:val="00E40C97"/>
    <w:rsid w:val="00E41963"/>
    <w:rsid w:val="00E42F20"/>
    <w:rsid w:val="00E44F4E"/>
    <w:rsid w:val="00E4518E"/>
    <w:rsid w:val="00E50264"/>
    <w:rsid w:val="00E503D9"/>
    <w:rsid w:val="00E563FE"/>
    <w:rsid w:val="00E57250"/>
    <w:rsid w:val="00E576C8"/>
    <w:rsid w:val="00E65A14"/>
    <w:rsid w:val="00E67394"/>
    <w:rsid w:val="00E72BE1"/>
    <w:rsid w:val="00E72EBD"/>
    <w:rsid w:val="00E82162"/>
    <w:rsid w:val="00E8621D"/>
    <w:rsid w:val="00E8715F"/>
    <w:rsid w:val="00E87EFD"/>
    <w:rsid w:val="00E92331"/>
    <w:rsid w:val="00E924B9"/>
    <w:rsid w:val="00E95A46"/>
    <w:rsid w:val="00E96882"/>
    <w:rsid w:val="00E96B54"/>
    <w:rsid w:val="00E96BD7"/>
    <w:rsid w:val="00EA039D"/>
    <w:rsid w:val="00EA0C02"/>
    <w:rsid w:val="00EA0DAC"/>
    <w:rsid w:val="00EB1600"/>
    <w:rsid w:val="00EB1C4C"/>
    <w:rsid w:val="00EB3EE0"/>
    <w:rsid w:val="00EB4874"/>
    <w:rsid w:val="00EC03F5"/>
    <w:rsid w:val="00EC06CC"/>
    <w:rsid w:val="00EC12C7"/>
    <w:rsid w:val="00EC25B4"/>
    <w:rsid w:val="00EC54D2"/>
    <w:rsid w:val="00ED1A7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513E1"/>
    <w:rsid w:val="00F53B26"/>
    <w:rsid w:val="00F60EFE"/>
    <w:rsid w:val="00F61102"/>
    <w:rsid w:val="00F637C1"/>
    <w:rsid w:val="00F64662"/>
    <w:rsid w:val="00F71E2B"/>
    <w:rsid w:val="00F72439"/>
    <w:rsid w:val="00F73F40"/>
    <w:rsid w:val="00F73FA6"/>
    <w:rsid w:val="00F7590B"/>
    <w:rsid w:val="00F75E2A"/>
    <w:rsid w:val="00F773AE"/>
    <w:rsid w:val="00F82D53"/>
    <w:rsid w:val="00F832E9"/>
    <w:rsid w:val="00F835D9"/>
    <w:rsid w:val="00F83832"/>
    <w:rsid w:val="00F83F55"/>
    <w:rsid w:val="00F85867"/>
    <w:rsid w:val="00F94213"/>
    <w:rsid w:val="00F94646"/>
    <w:rsid w:val="00FA2C6F"/>
    <w:rsid w:val="00FA3400"/>
    <w:rsid w:val="00FA5B44"/>
    <w:rsid w:val="00FA5D36"/>
    <w:rsid w:val="00FA616B"/>
    <w:rsid w:val="00FB41A2"/>
    <w:rsid w:val="00FB66EE"/>
    <w:rsid w:val="00FC1ED7"/>
    <w:rsid w:val="00FD1262"/>
    <w:rsid w:val="00FD3295"/>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character" w:customStyle="1" w:styleId="apple-converted-space">
    <w:name w:val="apple-converted-space"/>
    <w:rsid w:val="001414DC"/>
  </w:style>
  <w:style w:type="paragraph" w:styleId="Subttulo">
    <w:name w:val="Subtitle"/>
    <w:basedOn w:val="Normal"/>
    <w:next w:val="Normal"/>
    <w:link w:val="SubttuloCar"/>
    <w:qFormat/>
    <w:rsid w:val="00A13D0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A13D0E"/>
    <w:rPr>
      <w:rFonts w:asciiTheme="majorHAnsi" w:eastAsiaTheme="majorEastAsia" w:hAnsiTheme="majorHAnsi" w:cstheme="majorBidi"/>
      <w:i/>
      <w:iCs/>
      <w:color w:val="4F81BD" w:themeColor="accent1"/>
      <w:spacing w:val="15"/>
      <w:sz w:val="24"/>
      <w:szCs w:val="24"/>
      <w:lang w:eastAsia="en-US"/>
    </w:rPr>
  </w:style>
  <w:style w:type="paragraph" w:styleId="Textodeglobo">
    <w:name w:val="Balloon Text"/>
    <w:basedOn w:val="Normal"/>
    <w:link w:val="TextodegloboCar"/>
    <w:rsid w:val="009307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30744"/>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Joan_amaya@hot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ECCF2-1BEE-412A-974A-519E8549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1157</Words>
  <Characters>6466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Cpe</cp:lastModifiedBy>
  <cp:revision>42</cp:revision>
  <cp:lastPrinted>2012-07-24T22:30:00Z</cp:lastPrinted>
  <dcterms:created xsi:type="dcterms:W3CDTF">2015-02-09T19:00:00Z</dcterms:created>
  <dcterms:modified xsi:type="dcterms:W3CDTF">2015-04-17T18:47:00Z</dcterms:modified>
</cp:coreProperties>
</file>