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55990" w14:textId="39C8F9BC" w:rsidR="0057209B" w:rsidRDefault="00762052" w:rsidP="00762052">
      <w:pPr>
        <w:spacing w:line="360" w:lineRule="auto"/>
        <w:jc w:val="center"/>
        <w:rPr>
          <w:rFonts w:ascii="Arial" w:hAnsi="Arial" w:cs="Arial"/>
          <w:b/>
          <w:bCs/>
          <w:lang w:val="es-ES"/>
        </w:rPr>
      </w:pPr>
      <w:r w:rsidRPr="00762052">
        <w:rPr>
          <w:rFonts w:ascii="Arial" w:hAnsi="Arial" w:cs="Arial"/>
          <w:b/>
          <w:bCs/>
          <w:lang w:val="es-ES"/>
        </w:rPr>
        <w:t>Encuentros en familia: Los padres siempre serán los primeros</w:t>
      </w:r>
      <w:r w:rsidR="00647F75">
        <w:rPr>
          <w:rFonts w:ascii="Arial" w:hAnsi="Arial" w:cs="Arial"/>
          <w:b/>
          <w:bCs/>
          <w:lang w:val="es-ES"/>
        </w:rPr>
        <w:t xml:space="preserve"> educadores</w:t>
      </w:r>
    </w:p>
    <w:p w14:paraId="6E218207" w14:textId="2413FE06" w:rsidR="00647F75" w:rsidRDefault="00647F75" w:rsidP="00762052">
      <w:pPr>
        <w:spacing w:line="360" w:lineRule="auto"/>
        <w:jc w:val="center"/>
        <w:rPr>
          <w:rFonts w:ascii="Arial" w:eastAsia="Arial" w:hAnsi="Arial" w:cs="Arial"/>
          <w:b/>
        </w:rPr>
      </w:pPr>
      <w:r>
        <w:rPr>
          <w:rFonts w:ascii="Arial" w:hAnsi="Arial" w:cs="Arial"/>
          <w:b/>
          <w:bCs/>
          <w:lang w:val="es-ES"/>
        </w:rPr>
        <w:t>ESCUELA DE PADRES</w:t>
      </w:r>
    </w:p>
    <w:p w14:paraId="19F9F3EF" w14:textId="77777777" w:rsidR="0057209B" w:rsidRDefault="0057209B">
      <w:pPr>
        <w:spacing w:line="360" w:lineRule="auto"/>
        <w:rPr>
          <w:rFonts w:ascii="Arial" w:eastAsia="Arial" w:hAnsi="Arial" w:cs="Arial"/>
          <w:b/>
        </w:rPr>
      </w:pPr>
    </w:p>
    <w:p w14:paraId="250FCCCD" w14:textId="77777777" w:rsidR="0057209B" w:rsidRDefault="0057209B">
      <w:pPr>
        <w:spacing w:line="360" w:lineRule="auto"/>
        <w:jc w:val="center"/>
        <w:rPr>
          <w:rFonts w:ascii="Arial" w:eastAsia="Arial" w:hAnsi="Arial" w:cs="Arial"/>
          <w:b/>
        </w:rPr>
      </w:pPr>
    </w:p>
    <w:p w14:paraId="6A30980E" w14:textId="77777777" w:rsidR="0057209B" w:rsidRDefault="0057209B">
      <w:pPr>
        <w:spacing w:line="360" w:lineRule="auto"/>
        <w:jc w:val="center"/>
        <w:rPr>
          <w:rFonts w:ascii="Arial" w:eastAsia="Arial" w:hAnsi="Arial" w:cs="Arial"/>
          <w:b/>
        </w:rPr>
      </w:pPr>
    </w:p>
    <w:p w14:paraId="65464B24" w14:textId="77777777" w:rsidR="0057209B" w:rsidRDefault="0057209B">
      <w:pPr>
        <w:spacing w:line="360" w:lineRule="auto"/>
        <w:rPr>
          <w:rFonts w:ascii="Arial" w:eastAsia="Arial" w:hAnsi="Arial" w:cs="Arial"/>
          <w:b/>
        </w:rPr>
      </w:pPr>
    </w:p>
    <w:p w14:paraId="54BDA029" w14:textId="77777777" w:rsidR="0057209B" w:rsidRDefault="0057209B">
      <w:pPr>
        <w:spacing w:line="360" w:lineRule="auto"/>
        <w:jc w:val="center"/>
        <w:rPr>
          <w:rFonts w:ascii="Arial" w:eastAsia="Arial" w:hAnsi="Arial" w:cs="Arial"/>
          <w:b/>
        </w:rPr>
      </w:pPr>
    </w:p>
    <w:p w14:paraId="09B616F2" w14:textId="77777777" w:rsidR="0057209B" w:rsidRDefault="00067C11">
      <w:pPr>
        <w:spacing w:line="360" w:lineRule="auto"/>
        <w:jc w:val="center"/>
        <w:rPr>
          <w:rFonts w:ascii="Arial" w:eastAsia="Arial" w:hAnsi="Arial" w:cs="Arial"/>
          <w:b/>
        </w:rPr>
      </w:pPr>
      <w:r>
        <w:rPr>
          <w:rFonts w:ascii="Arial" w:eastAsia="Arial" w:hAnsi="Arial" w:cs="Arial"/>
          <w:b/>
        </w:rPr>
        <w:t>Duración</w:t>
      </w:r>
    </w:p>
    <w:p w14:paraId="299AF16C" w14:textId="0CCE38A7" w:rsidR="0057209B" w:rsidRDefault="00762052">
      <w:pPr>
        <w:spacing w:line="360" w:lineRule="auto"/>
        <w:jc w:val="center"/>
        <w:rPr>
          <w:rFonts w:ascii="Arial" w:eastAsia="Arial" w:hAnsi="Arial" w:cs="Arial"/>
        </w:rPr>
      </w:pPr>
      <w:r>
        <w:rPr>
          <w:rFonts w:ascii="Arial" w:eastAsia="Arial" w:hAnsi="Arial" w:cs="Arial"/>
        </w:rPr>
        <w:t xml:space="preserve">Año </w:t>
      </w:r>
      <w:proofErr w:type="gramStart"/>
      <w:r>
        <w:rPr>
          <w:rFonts w:ascii="Arial" w:eastAsia="Arial" w:hAnsi="Arial" w:cs="Arial"/>
        </w:rPr>
        <w:t>Escolar  202</w:t>
      </w:r>
      <w:r w:rsidR="00647F75">
        <w:rPr>
          <w:rFonts w:ascii="Arial" w:eastAsia="Arial" w:hAnsi="Arial" w:cs="Arial"/>
        </w:rPr>
        <w:t>6</w:t>
      </w:r>
      <w:proofErr w:type="gramEnd"/>
    </w:p>
    <w:p w14:paraId="382C75DB" w14:textId="77777777" w:rsidR="0057209B" w:rsidRDefault="0057209B">
      <w:pPr>
        <w:spacing w:line="360" w:lineRule="auto"/>
        <w:rPr>
          <w:rFonts w:ascii="Arial" w:eastAsia="Arial" w:hAnsi="Arial" w:cs="Arial"/>
          <w:b/>
        </w:rPr>
      </w:pPr>
    </w:p>
    <w:p w14:paraId="1CB22030" w14:textId="77777777" w:rsidR="0057209B" w:rsidRDefault="0057209B">
      <w:pPr>
        <w:spacing w:line="360" w:lineRule="auto"/>
        <w:jc w:val="center"/>
        <w:rPr>
          <w:rFonts w:ascii="Arial" w:eastAsia="Arial" w:hAnsi="Arial" w:cs="Arial"/>
          <w:b/>
        </w:rPr>
      </w:pPr>
    </w:p>
    <w:p w14:paraId="78898BCE" w14:textId="77777777" w:rsidR="0057209B" w:rsidRDefault="0057209B">
      <w:pPr>
        <w:spacing w:line="360" w:lineRule="auto"/>
        <w:jc w:val="center"/>
        <w:rPr>
          <w:rFonts w:ascii="Arial" w:eastAsia="Arial" w:hAnsi="Arial" w:cs="Arial"/>
          <w:b/>
        </w:rPr>
      </w:pPr>
    </w:p>
    <w:p w14:paraId="4FC54AC8" w14:textId="77777777" w:rsidR="0057209B" w:rsidRDefault="0057209B">
      <w:pPr>
        <w:spacing w:line="360" w:lineRule="auto"/>
        <w:jc w:val="center"/>
        <w:rPr>
          <w:rFonts w:ascii="Arial" w:eastAsia="Arial" w:hAnsi="Arial" w:cs="Arial"/>
          <w:b/>
        </w:rPr>
      </w:pPr>
    </w:p>
    <w:p w14:paraId="5ED2B8B1" w14:textId="77777777" w:rsidR="0057209B" w:rsidRDefault="00067C11">
      <w:pPr>
        <w:spacing w:line="360" w:lineRule="auto"/>
        <w:jc w:val="center"/>
        <w:rPr>
          <w:rFonts w:ascii="Arial" w:eastAsia="Arial" w:hAnsi="Arial" w:cs="Arial"/>
          <w:b/>
        </w:rPr>
      </w:pPr>
      <w:r>
        <w:rPr>
          <w:rFonts w:ascii="Arial" w:eastAsia="Arial" w:hAnsi="Arial" w:cs="Arial"/>
          <w:b/>
        </w:rPr>
        <w:t>Integrantes</w:t>
      </w:r>
    </w:p>
    <w:p w14:paraId="55043691" w14:textId="77777777" w:rsidR="0057209B" w:rsidRDefault="00067C11">
      <w:pPr>
        <w:spacing w:line="360" w:lineRule="auto"/>
        <w:jc w:val="center"/>
        <w:rPr>
          <w:rFonts w:ascii="Arial" w:eastAsia="Arial" w:hAnsi="Arial" w:cs="Arial"/>
        </w:rPr>
      </w:pPr>
      <w:r>
        <w:rPr>
          <w:rFonts w:ascii="Arial" w:eastAsia="Arial" w:hAnsi="Arial" w:cs="Arial"/>
        </w:rPr>
        <w:t>Padres de familia de Pre-Escolar a Undécimo grado</w:t>
      </w:r>
    </w:p>
    <w:p w14:paraId="1DAE3178" w14:textId="77777777" w:rsidR="0057209B" w:rsidRDefault="0057209B">
      <w:pPr>
        <w:spacing w:line="360" w:lineRule="auto"/>
        <w:jc w:val="center"/>
        <w:rPr>
          <w:rFonts w:ascii="Arial" w:eastAsia="Arial" w:hAnsi="Arial" w:cs="Arial"/>
          <w:b/>
        </w:rPr>
      </w:pPr>
    </w:p>
    <w:p w14:paraId="3EAC8570" w14:textId="77777777" w:rsidR="0057209B" w:rsidRDefault="0057209B">
      <w:pPr>
        <w:spacing w:line="360" w:lineRule="auto"/>
        <w:jc w:val="center"/>
        <w:rPr>
          <w:rFonts w:ascii="Arial" w:eastAsia="Arial" w:hAnsi="Arial" w:cs="Arial"/>
          <w:b/>
        </w:rPr>
      </w:pPr>
    </w:p>
    <w:p w14:paraId="7B87E00B" w14:textId="77777777" w:rsidR="0057209B" w:rsidRDefault="0057209B">
      <w:pPr>
        <w:spacing w:line="360" w:lineRule="auto"/>
        <w:jc w:val="center"/>
        <w:rPr>
          <w:rFonts w:ascii="Arial" w:eastAsia="Arial" w:hAnsi="Arial" w:cs="Arial"/>
          <w:b/>
        </w:rPr>
      </w:pPr>
    </w:p>
    <w:p w14:paraId="26AAF557" w14:textId="77777777" w:rsidR="0057209B" w:rsidRDefault="0057209B">
      <w:pPr>
        <w:spacing w:line="360" w:lineRule="auto"/>
        <w:jc w:val="center"/>
        <w:rPr>
          <w:rFonts w:ascii="Arial" w:eastAsia="Arial" w:hAnsi="Arial" w:cs="Arial"/>
          <w:b/>
        </w:rPr>
      </w:pPr>
    </w:p>
    <w:p w14:paraId="0792E173" w14:textId="77777777" w:rsidR="0057209B" w:rsidRDefault="0057209B">
      <w:pPr>
        <w:spacing w:line="360" w:lineRule="auto"/>
        <w:jc w:val="center"/>
        <w:rPr>
          <w:rFonts w:ascii="Arial" w:eastAsia="Arial" w:hAnsi="Arial" w:cs="Arial"/>
          <w:b/>
        </w:rPr>
      </w:pPr>
    </w:p>
    <w:p w14:paraId="28DFC043" w14:textId="77777777" w:rsidR="0057209B" w:rsidRDefault="00067C11">
      <w:pPr>
        <w:spacing w:line="360" w:lineRule="auto"/>
        <w:jc w:val="center"/>
        <w:rPr>
          <w:rFonts w:ascii="Arial" w:eastAsia="Arial" w:hAnsi="Arial" w:cs="Arial"/>
          <w:b/>
        </w:rPr>
      </w:pPr>
      <w:r>
        <w:rPr>
          <w:rFonts w:ascii="Arial" w:eastAsia="Arial" w:hAnsi="Arial" w:cs="Arial"/>
          <w:b/>
        </w:rPr>
        <w:t>RESPONSABLE</w:t>
      </w:r>
    </w:p>
    <w:p w14:paraId="2ADF88C2" w14:textId="77777777" w:rsidR="0057209B" w:rsidRDefault="00067C11">
      <w:pPr>
        <w:spacing w:line="360" w:lineRule="auto"/>
        <w:jc w:val="center"/>
        <w:rPr>
          <w:rFonts w:ascii="Arial" w:eastAsia="Arial" w:hAnsi="Arial" w:cs="Arial"/>
        </w:rPr>
      </w:pPr>
      <w:r>
        <w:rPr>
          <w:rFonts w:ascii="Arial" w:eastAsia="Arial" w:hAnsi="Arial" w:cs="Arial"/>
        </w:rPr>
        <w:t xml:space="preserve">MARIA LORENA LEAL </w:t>
      </w:r>
      <w:proofErr w:type="spellStart"/>
      <w:r>
        <w:rPr>
          <w:rFonts w:ascii="Arial" w:eastAsia="Arial" w:hAnsi="Arial" w:cs="Arial"/>
        </w:rPr>
        <w:t>LEAL</w:t>
      </w:r>
      <w:proofErr w:type="spellEnd"/>
    </w:p>
    <w:p w14:paraId="5C8E39B7" w14:textId="77777777" w:rsidR="0057209B" w:rsidRDefault="00067C11">
      <w:pPr>
        <w:spacing w:line="360" w:lineRule="auto"/>
        <w:jc w:val="center"/>
        <w:rPr>
          <w:rFonts w:ascii="Arial" w:eastAsia="Arial" w:hAnsi="Arial" w:cs="Arial"/>
        </w:rPr>
      </w:pPr>
      <w:r>
        <w:rPr>
          <w:rFonts w:ascii="Arial" w:eastAsia="Arial" w:hAnsi="Arial" w:cs="Arial"/>
        </w:rPr>
        <w:t xml:space="preserve">Psicóloga </w:t>
      </w:r>
    </w:p>
    <w:p w14:paraId="0EC3F134" w14:textId="77777777" w:rsidR="0057209B" w:rsidRDefault="0057209B">
      <w:pPr>
        <w:spacing w:line="360" w:lineRule="auto"/>
        <w:rPr>
          <w:rFonts w:ascii="Arial" w:eastAsia="Arial" w:hAnsi="Arial" w:cs="Arial"/>
          <w:b/>
        </w:rPr>
      </w:pPr>
    </w:p>
    <w:p w14:paraId="0E0913D6" w14:textId="77777777" w:rsidR="0057209B" w:rsidRDefault="0057209B">
      <w:pPr>
        <w:spacing w:line="360" w:lineRule="auto"/>
        <w:jc w:val="center"/>
        <w:rPr>
          <w:rFonts w:ascii="Arial" w:eastAsia="Arial" w:hAnsi="Arial" w:cs="Arial"/>
          <w:b/>
        </w:rPr>
      </w:pPr>
    </w:p>
    <w:p w14:paraId="0D4AB836" w14:textId="77777777" w:rsidR="0057209B" w:rsidRDefault="00067C11">
      <w:pPr>
        <w:spacing w:line="360" w:lineRule="auto"/>
        <w:jc w:val="center"/>
        <w:rPr>
          <w:rFonts w:ascii="Arial" w:eastAsia="Arial" w:hAnsi="Arial" w:cs="Arial"/>
          <w:b/>
        </w:rPr>
      </w:pPr>
      <w:r>
        <w:rPr>
          <w:rFonts w:ascii="Arial" w:eastAsia="Arial" w:hAnsi="Arial" w:cs="Arial"/>
          <w:b/>
        </w:rPr>
        <w:t>PAMPLONA</w:t>
      </w:r>
    </w:p>
    <w:p w14:paraId="06899D54" w14:textId="2956C814" w:rsidR="0057209B" w:rsidRDefault="00762052">
      <w:pPr>
        <w:spacing w:line="360" w:lineRule="auto"/>
        <w:jc w:val="center"/>
        <w:rPr>
          <w:rFonts w:ascii="Arial" w:eastAsia="Arial" w:hAnsi="Arial" w:cs="Arial"/>
        </w:rPr>
      </w:pPr>
      <w:r>
        <w:rPr>
          <w:rFonts w:ascii="Arial" w:eastAsia="Arial" w:hAnsi="Arial" w:cs="Arial"/>
        </w:rPr>
        <w:t>202</w:t>
      </w:r>
      <w:r w:rsidR="00647F75">
        <w:rPr>
          <w:rFonts w:ascii="Arial" w:eastAsia="Arial" w:hAnsi="Arial" w:cs="Arial"/>
        </w:rPr>
        <w:t>6</w:t>
      </w:r>
    </w:p>
    <w:p w14:paraId="68654B59" w14:textId="77777777" w:rsidR="0057209B" w:rsidRDefault="0057209B">
      <w:pPr>
        <w:spacing w:line="360" w:lineRule="auto"/>
        <w:jc w:val="both"/>
        <w:rPr>
          <w:rFonts w:ascii="Arial" w:eastAsia="Arial" w:hAnsi="Arial" w:cs="Arial"/>
          <w:b/>
        </w:rPr>
      </w:pPr>
    </w:p>
    <w:p w14:paraId="11087924" w14:textId="77777777" w:rsidR="0057209B" w:rsidRDefault="00067C11">
      <w:pPr>
        <w:spacing w:line="360" w:lineRule="auto"/>
        <w:ind w:firstLine="709"/>
        <w:jc w:val="center"/>
        <w:rPr>
          <w:rFonts w:ascii="Arial" w:eastAsia="Arial" w:hAnsi="Arial" w:cs="Arial"/>
          <w:b/>
        </w:rPr>
      </w:pPr>
      <w:r>
        <w:rPr>
          <w:rFonts w:ascii="Arial" w:eastAsia="Arial" w:hAnsi="Arial" w:cs="Arial"/>
          <w:b/>
        </w:rPr>
        <w:lastRenderedPageBreak/>
        <w:t>DESCRIPCIÓN DE LA REALIDAD</w:t>
      </w:r>
    </w:p>
    <w:p w14:paraId="0D1C0B76" w14:textId="77777777" w:rsidR="0057209B" w:rsidRDefault="0057209B">
      <w:pPr>
        <w:tabs>
          <w:tab w:val="left" w:pos="360"/>
        </w:tabs>
        <w:spacing w:line="360" w:lineRule="auto"/>
        <w:ind w:firstLine="357"/>
        <w:jc w:val="both"/>
        <w:rPr>
          <w:rFonts w:ascii="Arial" w:eastAsia="Arial" w:hAnsi="Arial" w:cs="Arial"/>
        </w:rPr>
      </w:pPr>
    </w:p>
    <w:p w14:paraId="07F055E2" w14:textId="77777777" w:rsidR="0057209B" w:rsidRDefault="00067C11">
      <w:pPr>
        <w:spacing w:line="360" w:lineRule="auto"/>
        <w:ind w:firstLine="357"/>
        <w:jc w:val="both"/>
        <w:rPr>
          <w:rFonts w:ascii="Arial" w:eastAsia="Arial" w:hAnsi="Arial" w:cs="Arial"/>
        </w:rPr>
      </w:pPr>
      <w:r>
        <w:rPr>
          <w:rFonts w:ascii="Arial" w:eastAsia="Arial" w:hAnsi="Arial" w:cs="Arial"/>
        </w:rPr>
        <w:t xml:space="preserve">La comunicación asertiva entre padres e hijos siempre debe ser directa, es importante fortalecerla constantemente para evitar daños de tipo emocional psicológicos, para ello es vital contar con la participación de los padres de familia de los encuentros de familias </w:t>
      </w:r>
      <w:proofErr w:type="spellStart"/>
      <w:r>
        <w:rPr>
          <w:rFonts w:ascii="Arial" w:eastAsia="Arial" w:hAnsi="Arial" w:cs="Arial"/>
        </w:rPr>
        <w:t>Bethlemitas</w:t>
      </w:r>
      <w:proofErr w:type="spellEnd"/>
      <w:r>
        <w:rPr>
          <w:rFonts w:ascii="Arial" w:eastAsia="Arial" w:hAnsi="Arial" w:cs="Arial"/>
        </w:rPr>
        <w:t xml:space="preserve"> que promueven estrategias para el crecimiento emocional colectivo.</w:t>
      </w:r>
    </w:p>
    <w:p w14:paraId="2A1B726E" w14:textId="77777777" w:rsidR="0057209B" w:rsidRDefault="0057209B">
      <w:pPr>
        <w:tabs>
          <w:tab w:val="left" w:pos="360"/>
        </w:tabs>
        <w:spacing w:line="360" w:lineRule="auto"/>
        <w:ind w:firstLine="709"/>
        <w:jc w:val="both"/>
        <w:rPr>
          <w:rFonts w:ascii="Arial" w:eastAsia="Arial" w:hAnsi="Arial" w:cs="Arial"/>
        </w:rPr>
      </w:pPr>
    </w:p>
    <w:p w14:paraId="7A01A9B1" w14:textId="77777777" w:rsidR="0057209B" w:rsidRDefault="00067C11">
      <w:pPr>
        <w:tabs>
          <w:tab w:val="left" w:pos="360"/>
        </w:tabs>
        <w:spacing w:line="360" w:lineRule="auto"/>
        <w:ind w:firstLine="709"/>
        <w:jc w:val="both"/>
        <w:rPr>
          <w:rFonts w:ascii="Arial" w:eastAsia="Arial" w:hAnsi="Arial" w:cs="Arial"/>
          <w:i/>
        </w:rPr>
      </w:pPr>
      <w:r>
        <w:rPr>
          <w:rFonts w:ascii="Arial" w:eastAsia="Arial" w:hAnsi="Arial" w:cs="Arial"/>
        </w:rPr>
        <w:t xml:space="preserve">La familia según la Constitución Política de Colombia en su </w:t>
      </w:r>
      <w:proofErr w:type="spellStart"/>
      <w:r>
        <w:rPr>
          <w:rFonts w:ascii="Arial" w:eastAsia="Arial" w:hAnsi="Arial" w:cs="Arial"/>
        </w:rPr>
        <w:t>articulo</w:t>
      </w:r>
      <w:proofErr w:type="spellEnd"/>
      <w:r>
        <w:rPr>
          <w:rFonts w:ascii="Arial" w:eastAsia="Arial" w:hAnsi="Arial" w:cs="Arial"/>
        </w:rPr>
        <w:t xml:space="preserve"> 42 la define como: </w:t>
      </w:r>
      <w:r>
        <w:rPr>
          <w:rFonts w:ascii="Arial" w:eastAsia="Arial" w:hAnsi="Arial" w:cs="Arial"/>
          <w:i/>
        </w:rPr>
        <w:t>“La familia es el núcleo fundamental de la sociedad. Se constituye por vínculos naturales o jurídicos, por la decisión libre de un hombre y una mujer de contraer matrimonio o por la voluntad responsable de conformarla”. “Las relaciones familiares se basan en la igualdad de derechos y deberes de la pareja y en el respeto recíproco entre todos sus integrantes. Cualquier forma de violencia en la familia se considera destructiva de su armonía y unidad, será sancionada conforme a la ley</w:t>
      </w:r>
      <w:r>
        <w:rPr>
          <w:rFonts w:ascii="Arial" w:eastAsia="Arial" w:hAnsi="Arial" w:cs="Arial"/>
        </w:rPr>
        <w:t>”. Lo anterior indica que independientemente de los cambios enmarcados por la globalización en donde la modernidad promueve colateralmente la presencia de nuevos conflictos en los constructos de familia estos son regido bajo la normatividad magna de cada país, en nuestro caso Colombia.</w:t>
      </w:r>
    </w:p>
    <w:p w14:paraId="2CD7F34C" w14:textId="77777777" w:rsidR="0057209B" w:rsidRDefault="0057209B">
      <w:pPr>
        <w:tabs>
          <w:tab w:val="left" w:pos="360"/>
        </w:tabs>
        <w:spacing w:line="360" w:lineRule="auto"/>
        <w:ind w:firstLine="709"/>
        <w:jc w:val="both"/>
        <w:rPr>
          <w:rFonts w:ascii="Arial" w:eastAsia="Arial" w:hAnsi="Arial" w:cs="Arial"/>
        </w:rPr>
      </w:pPr>
    </w:p>
    <w:p w14:paraId="739D7828" w14:textId="77777777" w:rsidR="0057209B" w:rsidRDefault="00067C11">
      <w:pPr>
        <w:tabs>
          <w:tab w:val="left" w:pos="360"/>
        </w:tabs>
        <w:spacing w:line="360" w:lineRule="auto"/>
        <w:ind w:firstLine="709"/>
        <w:jc w:val="both"/>
        <w:rPr>
          <w:rFonts w:ascii="Arial" w:eastAsia="Arial" w:hAnsi="Arial" w:cs="Arial"/>
        </w:rPr>
      </w:pPr>
      <w:r>
        <w:rPr>
          <w:rFonts w:ascii="Arial" w:eastAsia="Arial" w:hAnsi="Arial" w:cs="Arial"/>
        </w:rPr>
        <w:t>Así el rol de la familia colombiana en sus relaciones interpersonales e intrapersonales son llamadas a la reflexión de sus propias problemáticas de acuerdo a los contextos sociales en los que se está desarrollando, con el fin de retomar el papel de apoyo y orientación integral a sus miembros, en especial a los menores de edad.</w:t>
      </w:r>
    </w:p>
    <w:p w14:paraId="7B1796A8" w14:textId="77777777" w:rsidR="0057209B" w:rsidRDefault="0057209B">
      <w:pPr>
        <w:tabs>
          <w:tab w:val="left" w:pos="360"/>
        </w:tabs>
        <w:spacing w:line="360" w:lineRule="auto"/>
        <w:ind w:firstLine="709"/>
        <w:jc w:val="both"/>
        <w:rPr>
          <w:rFonts w:ascii="Arial" w:eastAsia="Arial" w:hAnsi="Arial" w:cs="Arial"/>
        </w:rPr>
      </w:pPr>
    </w:p>
    <w:p w14:paraId="52FB9C3F" w14:textId="77777777" w:rsidR="0057209B" w:rsidRDefault="00067C11">
      <w:pPr>
        <w:tabs>
          <w:tab w:val="left" w:pos="360"/>
        </w:tabs>
        <w:spacing w:line="360" w:lineRule="auto"/>
        <w:ind w:firstLine="709"/>
        <w:jc w:val="both"/>
        <w:rPr>
          <w:rFonts w:ascii="Arial" w:eastAsia="Arial" w:hAnsi="Arial" w:cs="Arial"/>
        </w:rPr>
      </w:pPr>
      <w:r>
        <w:rPr>
          <w:rFonts w:ascii="Arial" w:eastAsia="Arial" w:hAnsi="Arial" w:cs="Arial"/>
        </w:rPr>
        <w:t xml:space="preserve">Además, en estos tiempos se ha reestructurado de manera significativa, la incursión de la mujer en el mundo laboral, el aumento de separaciones, la </w:t>
      </w:r>
      <w:r>
        <w:rPr>
          <w:rFonts w:ascii="Arial" w:eastAsia="Arial" w:hAnsi="Arial" w:cs="Arial"/>
        </w:rPr>
        <w:lastRenderedPageBreak/>
        <w:t>composición familiar, las variaciones como familias extensas, reconstituidas o monoparental, entrelazan dinámicas particulares y representan un nuevo desafío. A nivel laboral ante los requerimientos del mundo productivo, el afán de responder a nivel económico las demandas de los hijos y la mejora de las condiciones de bienestar, el ritmo de vida es variado, los horarios extenuantes y limitados hacen que los padres dispongan de poco tiempo en casa, esto impacta en la minimización de espacios de compartir, en la comunicación como consecuencia desenfrenada de la tecnología</w:t>
      </w:r>
    </w:p>
    <w:p w14:paraId="19A60869" w14:textId="77777777" w:rsidR="0057209B" w:rsidRDefault="0057209B">
      <w:pPr>
        <w:tabs>
          <w:tab w:val="left" w:pos="360"/>
        </w:tabs>
        <w:spacing w:line="360" w:lineRule="auto"/>
        <w:jc w:val="both"/>
        <w:rPr>
          <w:rFonts w:ascii="Arial" w:eastAsia="Arial" w:hAnsi="Arial" w:cs="Arial"/>
        </w:rPr>
      </w:pPr>
    </w:p>
    <w:p w14:paraId="119D70B9" w14:textId="77777777" w:rsidR="0057209B" w:rsidRDefault="00067C11">
      <w:pPr>
        <w:tabs>
          <w:tab w:val="left" w:pos="360"/>
        </w:tabs>
        <w:spacing w:line="360" w:lineRule="auto"/>
        <w:ind w:firstLine="709"/>
        <w:jc w:val="both"/>
        <w:rPr>
          <w:rFonts w:ascii="Arial" w:eastAsia="Arial" w:hAnsi="Arial" w:cs="Arial"/>
        </w:rPr>
      </w:pPr>
      <w:r>
        <w:rPr>
          <w:rFonts w:ascii="Arial" w:eastAsia="Arial" w:hAnsi="Arial" w:cs="Arial"/>
        </w:rPr>
        <w:t>Toda esta realidad nos representa nuevos retos y un acompañamiento en la misión formativa de la familia que facilite a su vez el abordaje de la institución educativa trabajando en conjunto y en la misma dirección. La educación necesita “el diálogo” entre ambas instituciones Familia y Escuela para buscar puntos de convergencia a la vez que delimita las competencias buscando los cauces de comunicación e interrelación. (Torio, 2004). Las acciones que plantea el presente proyecto, se encuentran enmarcadas en los parámetros de la prevención, orientación, educación y atención tanto a la familia como a los hijos, buscando la participación de los distintos estamentos de la comunidad, atendiendo a requerimientos de la normatividad colombiana.</w:t>
      </w:r>
    </w:p>
    <w:p w14:paraId="5FFA351C" w14:textId="77777777" w:rsidR="0057209B" w:rsidRDefault="0057209B">
      <w:pPr>
        <w:tabs>
          <w:tab w:val="left" w:pos="360"/>
        </w:tabs>
        <w:spacing w:line="360" w:lineRule="auto"/>
        <w:ind w:firstLine="709"/>
        <w:jc w:val="both"/>
        <w:rPr>
          <w:rFonts w:ascii="Arial" w:eastAsia="Arial" w:hAnsi="Arial" w:cs="Arial"/>
        </w:rPr>
      </w:pPr>
    </w:p>
    <w:p w14:paraId="1CD44D17" w14:textId="77777777" w:rsidR="0057209B" w:rsidRDefault="00067C11">
      <w:pPr>
        <w:tabs>
          <w:tab w:val="left" w:pos="360"/>
        </w:tabs>
        <w:spacing w:line="360" w:lineRule="auto"/>
        <w:ind w:firstLine="357"/>
        <w:jc w:val="both"/>
        <w:rPr>
          <w:rFonts w:ascii="Arial" w:eastAsia="Arial" w:hAnsi="Arial" w:cs="Arial"/>
        </w:rPr>
      </w:pPr>
      <w:r>
        <w:rPr>
          <w:rFonts w:ascii="Arial" w:eastAsia="Arial" w:hAnsi="Arial" w:cs="Arial"/>
        </w:rPr>
        <w:t>Entre ellos, la Ley 2025 de 2020, por la cual se establecen lineamientos para la implementación de las escuelas para padres, madres de familia y cuidadores, en las instituciones de educación preescolar, básica y media del país, se deroga la ley 1404 de 2010 y se dictan otras disposiciones. Que tiene como propósito fundamental fomentar la participación de los padres, madres de familia y cuidadores, de los niños, niñas y adolescentes en su formación integral: académica, social, de valores y principios de los estudiantes de preescolar, básica y media en las instituciones educativas públicas y privadas.</w:t>
      </w:r>
    </w:p>
    <w:p w14:paraId="179E1DA3" w14:textId="77777777" w:rsidR="0057209B" w:rsidRDefault="0057209B">
      <w:pPr>
        <w:tabs>
          <w:tab w:val="left" w:pos="360"/>
        </w:tabs>
        <w:spacing w:line="360" w:lineRule="auto"/>
        <w:ind w:firstLine="357"/>
        <w:jc w:val="both"/>
        <w:rPr>
          <w:rFonts w:ascii="Arial" w:eastAsia="Arial" w:hAnsi="Arial" w:cs="Arial"/>
        </w:rPr>
      </w:pPr>
    </w:p>
    <w:p w14:paraId="27E3A51F" w14:textId="77777777" w:rsidR="0057209B" w:rsidRDefault="00067C11">
      <w:pPr>
        <w:tabs>
          <w:tab w:val="left" w:pos="360"/>
        </w:tabs>
        <w:spacing w:line="360" w:lineRule="auto"/>
        <w:ind w:firstLine="357"/>
        <w:jc w:val="both"/>
        <w:rPr>
          <w:rFonts w:ascii="Arial" w:eastAsia="Arial" w:hAnsi="Arial" w:cs="Arial"/>
        </w:rPr>
      </w:pPr>
      <w:r>
        <w:rPr>
          <w:rFonts w:ascii="Arial" w:eastAsia="Arial" w:hAnsi="Arial" w:cs="Arial"/>
        </w:rPr>
        <w:t>La ley 115 de 1994, en su Artículo 7º, identifica a la familia como núcleo fundamental de la sociedad y primer responsable de la educación de los hijos, hasta la mayoría de edad o hasta que ocurra cualquier otra clase o forma de emancipación.</w:t>
      </w:r>
    </w:p>
    <w:p w14:paraId="634264DC" w14:textId="77777777" w:rsidR="0057209B" w:rsidRDefault="0057209B">
      <w:pPr>
        <w:tabs>
          <w:tab w:val="left" w:pos="360"/>
        </w:tabs>
        <w:spacing w:line="360" w:lineRule="auto"/>
        <w:ind w:firstLine="357"/>
        <w:jc w:val="both"/>
        <w:rPr>
          <w:rFonts w:ascii="Arial" w:eastAsia="Arial" w:hAnsi="Arial" w:cs="Arial"/>
        </w:rPr>
      </w:pPr>
    </w:p>
    <w:p w14:paraId="05243A85" w14:textId="77777777" w:rsidR="0057209B" w:rsidRDefault="00067C11">
      <w:pPr>
        <w:tabs>
          <w:tab w:val="left" w:pos="360"/>
        </w:tabs>
        <w:spacing w:line="360" w:lineRule="auto"/>
        <w:ind w:firstLine="357"/>
        <w:jc w:val="both"/>
        <w:rPr>
          <w:rFonts w:ascii="Arial" w:eastAsia="Arial" w:hAnsi="Arial" w:cs="Arial"/>
        </w:rPr>
      </w:pPr>
      <w:r>
        <w:rPr>
          <w:rFonts w:ascii="Arial" w:eastAsia="Arial" w:hAnsi="Arial" w:cs="Arial"/>
        </w:rPr>
        <w:t>Ley 1098, cuyo fin es garantizar a los niños, niñas y adolescentes su pleno y armonioso desarrollo para que crezcan en el seno de la familia y de la comunidad, en un ambiente de felicidad, amor y comprensión</w:t>
      </w:r>
    </w:p>
    <w:p w14:paraId="59E5B7B0" w14:textId="77777777" w:rsidR="0057209B" w:rsidRDefault="0057209B">
      <w:pPr>
        <w:tabs>
          <w:tab w:val="left" w:pos="360"/>
        </w:tabs>
        <w:spacing w:line="360" w:lineRule="auto"/>
        <w:ind w:firstLine="357"/>
        <w:jc w:val="both"/>
        <w:rPr>
          <w:rFonts w:ascii="Arial" w:eastAsia="Arial" w:hAnsi="Arial" w:cs="Arial"/>
        </w:rPr>
      </w:pPr>
    </w:p>
    <w:p w14:paraId="5CC4BDB1" w14:textId="77777777" w:rsidR="0057209B" w:rsidRDefault="00067C11">
      <w:pPr>
        <w:tabs>
          <w:tab w:val="left" w:pos="360"/>
        </w:tabs>
        <w:spacing w:line="360" w:lineRule="auto"/>
        <w:ind w:firstLine="357"/>
        <w:jc w:val="both"/>
        <w:rPr>
          <w:rFonts w:ascii="Arial" w:eastAsia="Arial" w:hAnsi="Arial" w:cs="Arial"/>
        </w:rPr>
      </w:pPr>
      <w:r>
        <w:rPr>
          <w:rFonts w:ascii="Arial" w:eastAsia="Arial" w:hAnsi="Arial" w:cs="Arial"/>
        </w:rPr>
        <w:t>Decreto 1286 de 2005 en el artículo 3 literal g, “Acompañar el proceso educativo en cumplimiento de su responsabilidad como primeros educadores de sus hijos, para mejorar la orientación personal y el desarrollo de valores ciudadanos”</w:t>
      </w:r>
    </w:p>
    <w:p w14:paraId="02AE1894" w14:textId="77777777" w:rsidR="0057209B" w:rsidRDefault="0057209B">
      <w:pPr>
        <w:tabs>
          <w:tab w:val="left" w:pos="360"/>
        </w:tabs>
        <w:spacing w:line="360" w:lineRule="auto"/>
        <w:ind w:firstLine="709"/>
        <w:jc w:val="both"/>
        <w:rPr>
          <w:rFonts w:ascii="Arial" w:eastAsia="Arial" w:hAnsi="Arial" w:cs="Arial"/>
        </w:rPr>
      </w:pPr>
    </w:p>
    <w:p w14:paraId="6BF1A11B" w14:textId="77777777" w:rsidR="0057209B" w:rsidRDefault="00067C11">
      <w:pPr>
        <w:spacing w:line="360" w:lineRule="auto"/>
        <w:ind w:firstLine="709"/>
        <w:jc w:val="center"/>
        <w:rPr>
          <w:rFonts w:ascii="Arial" w:eastAsia="Arial" w:hAnsi="Arial" w:cs="Arial"/>
          <w:b/>
        </w:rPr>
      </w:pPr>
      <w:r>
        <w:rPr>
          <w:rFonts w:ascii="Arial" w:eastAsia="Arial" w:hAnsi="Arial" w:cs="Arial"/>
          <w:b/>
        </w:rPr>
        <w:t>PLANTEAMIENTO DEL PROBLEMA.</w:t>
      </w:r>
    </w:p>
    <w:p w14:paraId="2FBE839F" w14:textId="77777777" w:rsidR="0057209B" w:rsidRDefault="0057209B">
      <w:pPr>
        <w:spacing w:line="360" w:lineRule="auto"/>
        <w:ind w:firstLine="709"/>
        <w:jc w:val="both"/>
        <w:rPr>
          <w:rFonts w:ascii="Arial" w:eastAsia="Arial" w:hAnsi="Arial" w:cs="Arial"/>
          <w:b/>
        </w:rPr>
      </w:pPr>
    </w:p>
    <w:p w14:paraId="3ACC2A14" w14:textId="77777777" w:rsidR="0057209B" w:rsidRDefault="00067C11">
      <w:pPr>
        <w:spacing w:line="360" w:lineRule="auto"/>
        <w:ind w:firstLine="709"/>
        <w:jc w:val="both"/>
        <w:rPr>
          <w:rFonts w:ascii="Arial" w:eastAsia="Arial" w:hAnsi="Arial" w:cs="Arial"/>
          <w:b/>
        </w:rPr>
      </w:pPr>
      <w:r>
        <w:rPr>
          <w:rFonts w:ascii="Arial" w:eastAsia="Arial" w:hAnsi="Arial" w:cs="Arial"/>
          <w:b/>
        </w:rPr>
        <w:t>2.1. Descripción del problema.</w:t>
      </w:r>
    </w:p>
    <w:p w14:paraId="45770766" w14:textId="77777777" w:rsidR="0057209B" w:rsidRDefault="0057209B">
      <w:pPr>
        <w:spacing w:line="360" w:lineRule="auto"/>
        <w:ind w:firstLine="709"/>
        <w:jc w:val="both"/>
        <w:rPr>
          <w:rFonts w:ascii="Arial" w:eastAsia="Arial" w:hAnsi="Arial" w:cs="Arial"/>
          <w:highlight w:val="white"/>
        </w:rPr>
      </w:pPr>
    </w:p>
    <w:p w14:paraId="0263AE7F" w14:textId="77777777" w:rsidR="0057209B" w:rsidRDefault="00067C11">
      <w:pPr>
        <w:spacing w:line="360" w:lineRule="auto"/>
        <w:ind w:firstLine="709"/>
        <w:jc w:val="both"/>
        <w:rPr>
          <w:rFonts w:ascii="Arial" w:eastAsia="Arial" w:hAnsi="Arial" w:cs="Arial"/>
          <w:highlight w:val="white"/>
        </w:rPr>
      </w:pPr>
      <w:r>
        <w:rPr>
          <w:rFonts w:ascii="Arial" w:eastAsia="Arial" w:hAnsi="Arial" w:cs="Arial"/>
          <w:highlight w:val="white"/>
        </w:rPr>
        <w:t xml:space="preserve">La educación de un niño, comienza en el hogar y se refuerza en el colegio teniendo en cuenta los diferentes factores y círculos sociales en los cuales se encuentran: </w:t>
      </w:r>
    </w:p>
    <w:p w14:paraId="4529FAD4" w14:textId="77777777" w:rsidR="0057209B" w:rsidRDefault="0057209B">
      <w:pPr>
        <w:spacing w:line="360" w:lineRule="auto"/>
        <w:ind w:firstLine="709"/>
        <w:jc w:val="both"/>
        <w:rPr>
          <w:rFonts w:ascii="Arial" w:eastAsia="Arial" w:hAnsi="Arial" w:cs="Arial"/>
          <w:highlight w:val="white"/>
        </w:rPr>
      </w:pPr>
    </w:p>
    <w:p w14:paraId="768875CD" w14:textId="77777777" w:rsidR="0057209B" w:rsidRDefault="00067C11">
      <w:pPr>
        <w:spacing w:line="360" w:lineRule="auto"/>
        <w:ind w:firstLine="709"/>
        <w:jc w:val="both"/>
        <w:rPr>
          <w:rFonts w:ascii="Arial" w:eastAsia="Arial" w:hAnsi="Arial" w:cs="Arial"/>
          <w:highlight w:val="white"/>
        </w:rPr>
      </w:pPr>
      <w:r>
        <w:rPr>
          <w:rFonts w:ascii="Arial" w:eastAsia="Arial" w:hAnsi="Arial" w:cs="Arial"/>
        </w:rPr>
        <w:t>Teniendo en cuenta el cambio social que se está presentado hoy en día, con el apogeo de las nuevas tecnologías</w:t>
      </w:r>
      <w:r>
        <w:rPr>
          <w:rFonts w:ascii="Arial" w:eastAsia="Arial" w:hAnsi="Arial" w:cs="Arial"/>
          <w:highlight w:val="white"/>
        </w:rPr>
        <w:t xml:space="preserve"> se está viviendo una era donde las comunicaciones facilitan de manera objetiva la vida; el celular, el chat, el Internet y las redes sociales, permiten el incremento de la una interacción constante con cuales no se contaban en años anteriores. </w:t>
      </w:r>
    </w:p>
    <w:p w14:paraId="6C1C21B2" w14:textId="77777777" w:rsidR="0057209B" w:rsidRDefault="0057209B">
      <w:pPr>
        <w:spacing w:line="360" w:lineRule="auto"/>
        <w:ind w:firstLine="709"/>
        <w:jc w:val="both"/>
        <w:rPr>
          <w:rFonts w:ascii="Arial" w:eastAsia="Arial" w:hAnsi="Arial" w:cs="Arial"/>
          <w:highlight w:val="white"/>
        </w:rPr>
      </w:pPr>
    </w:p>
    <w:p w14:paraId="0E459CFB" w14:textId="77777777" w:rsidR="0057209B" w:rsidRDefault="00067C11">
      <w:pPr>
        <w:spacing w:line="360" w:lineRule="auto"/>
        <w:ind w:firstLine="709"/>
        <w:jc w:val="both"/>
        <w:rPr>
          <w:rFonts w:ascii="Arial" w:eastAsia="Arial" w:hAnsi="Arial" w:cs="Arial"/>
          <w:highlight w:val="white"/>
        </w:rPr>
      </w:pPr>
      <w:r>
        <w:rPr>
          <w:rFonts w:ascii="Arial" w:eastAsia="Arial" w:hAnsi="Arial" w:cs="Arial"/>
          <w:highlight w:val="white"/>
        </w:rPr>
        <w:lastRenderedPageBreak/>
        <w:t>Dentro de la institución educativa Sagrado Corazón de Jesús se encuentran niños, niñas y jóvenes adolescentes provenientes de diferentes clases sociales con diferentes dinámicas familiares, es importante reforzar el abordaje de diversos temas en donde se brinden las herramientas necesarias que permitan facilitar el rol de los padres familia de la institución educativa.</w:t>
      </w:r>
    </w:p>
    <w:p w14:paraId="1FA411A4" w14:textId="77777777" w:rsidR="0057209B" w:rsidRDefault="0057209B">
      <w:pPr>
        <w:tabs>
          <w:tab w:val="left" w:pos="360"/>
        </w:tabs>
        <w:spacing w:line="360" w:lineRule="auto"/>
        <w:ind w:firstLine="709"/>
        <w:jc w:val="both"/>
        <w:rPr>
          <w:rFonts w:ascii="Arial" w:eastAsia="Arial" w:hAnsi="Arial" w:cs="Arial"/>
          <w:highlight w:val="white"/>
        </w:rPr>
      </w:pPr>
    </w:p>
    <w:p w14:paraId="74458CDA" w14:textId="77777777" w:rsidR="0057209B" w:rsidRDefault="00067C11">
      <w:pPr>
        <w:spacing w:line="360" w:lineRule="auto"/>
        <w:ind w:firstLine="709"/>
        <w:jc w:val="center"/>
        <w:rPr>
          <w:rFonts w:ascii="Arial" w:eastAsia="Arial" w:hAnsi="Arial" w:cs="Arial"/>
          <w:b/>
        </w:rPr>
      </w:pPr>
      <w:r>
        <w:rPr>
          <w:rFonts w:ascii="Arial" w:eastAsia="Arial" w:hAnsi="Arial" w:cs="Arial"/>
          <w:b/>
        </w:rPr>
        <w:t>FORMULACIÓN DEL PROBLEMA.</w:t>
      </w:r>
    </w:p>
    <w:p w14:paraId="2B3983F4" w14:textId="77777777" w:rsidR="0057209B" w:rsidRDefault="0057209B">
      <w:pPr>
        <w:spacing w:line="360" w:lineRule="auto"/>
        <w:ind w:firstLine="709"/>
        <w:jc w:val="both"/>
        <w:rPr>
          <w:rFonts w:ascii="Arial" w:eastAsia="Arial" w:hAnsi="Arial" w:cs="Arial"/>
          <w:b/>
        </w:rPr>
      </w:pPr>
    </w:p>
    <w:p w14:paraId="5887EBC0" w14:textId="77777777" w:rsidR="0057209B" w:rsidRDefault="00067C11">
      <w:pPr>
        <w:spacing w:line="360" w:lineRule="auto"/>
        <w:ind w:firstLine="709"/>
        <w:jc w:val="both"/>
        <w:rPr>
          <w:rFonts w:ascii="Arial" w:eastAsia="Arial" w:hAnsi="Arial" w:cs="Arial"/>
        </w:rPr>
      </w:pPr>
      <w:r>
        <w:rPr>
          <w:rFonts w:ascii="Arial" w:eastAsia="Arial" w:hAnsi="Arial" w:cs="Arial"/>
        </w:rPr>
        <w:t xml:space="preserve">¿De qué manera se fortalecen las habilidades psicosociales en los padres de familia del colegio Sagrado Corazón de Jesús </w:t>
      </w:r>
      <w:proofErr w:type="spellStart"/>
      <w:r>
        <w:rPr>
          <w:rFonts w:ascii="Arial" w:eastAsia="Arial" w:hAnsi="Arial" w:cs="Arial"/>
        </w:rPr>
        <w:t>Bethlemitas</w:t>
      </w:r>
      <w:proofErr w:type="spellEnd"/>
      <w:r>
        <w:rPr>
          <w:rFonts w:ascii="Arial" w:eastAsia="Arial" w:hAnsi="Arial" w:cs="Arial"/>
        </w:rPr>
        <w:t xml:space="preserve"> Pamplona con un acompañamiento adecuado a sus hijos dentro del contexto social actual? </w:t>
      </w:r>
    </w:p>
    <w:p w14:paraId="716C02DB" w14:textId="77777777" w:rsidR="0057209B" w:rsidRDefault="0057209B">
      <w:pPr>
        <w:tabs>
          <w:tab w:val="left" w:pos="360"/>
        </w:tabs>
        <w:spacing w:line="360" w:lineRule="auto"/>
        <w:ind w:firstLine="709"/>
        <w:jc w:val="both"/>
        <w:rPr>
          <w:rFonts w:ascii="Arial" w:eastAsia="Arial" w:hAnsi="Arial" w:cs="Arial"/>
        </w:rPr>
      </w:pPr>
    </w:p>
    <w:p w14:paraId="57B69128" w14:textId="77777777" w:rsidR="0057209B" w:rsidRDefault="00067C11">
      <w:pPr>
        <w:tabs>
          <w:tab w:val="left" w:pos="360"/>
        </w:tabs>
        <w:spacing w:line="360" w:lineRule="auto"/>
        <w:ind w:firstLine="709"/>
        <w:jc w:val="center"/>
        <w:rPr>
          <w:rFonts w:ascii="Arial" w:eastAsia="Arial" w:hAnsi="Arial" w:cs="Arial"/>
          <w:b/>
        </w:rPr>
      </w:pPr>
      <w:r>
        <w:rPr>
          <w:rFonts w:ascii="Arial" w:eastAsia="Arial" w:hAnsi="Arial" w:cs="Arial"/>
          <w:b/>
        </w:rPr>
        <w:t>OBJETIVO</w:t>
      </w:r>
    </w:p>
    <w:p w14:paraId="11EB8047" w14:textId="77777777" w:rsidR="0057209B" w:rsidRDefault="0057209B">
      <w:pPr>
        <w:tabs>
          <w:tab w:val="left" w:pos="360"/>
        </w:tabs>
        <w:spacing w:line="360" w:lineRule="auto"/>
        <w:ind w:firstLine="709"/>
        <w:jc w:val="both"/>
        <w:rPr>
          <w:rFonts w:ascii="Arial" w:eastAsia="Arial" w:hAnsi="Arial" w:cs="Arial"/>
        </w:rPr>
      </w:pPr>
    </w:p>
    <w:p w14:paraId="12A4E7FB" w14:textId="77777777" w:rsidR="0057209B" w:rsidRDefault="00067C11">
      <w:pPr>
        <w:numPr>
          <w:ilvl w:val="0"/>
          <w:numId w:val="2"/>
        </w:num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rPr>
        <w:t xml:space="preserve">Reforzar las habilidades psicosociales en los padres de familia del colegio Sagrado Corazón de Jesús </w:t>
      </w:r>
      <w:proofErr w:type="spellStart"/>
      <w:r>
        <w:rPr>
          <w:rFonts w:ascii="Arial" w:eastAsia="Arial" w:hAnsi="Arial" w:cs="Arial"/>
          <w:color w:val="000000"/>
        </w:rPr>
        <w:t>Bethlemitas</w:t>
      </w:r>
      <w:proofErr w:type="spellEnd"/>
      <w:r>
        <w:rPr>
          <w:rFonts w:ascii="Arial" w:eastAsia="Arial" w:hAnsi="Arial" w:cs="Arial"/>
          <w:color w:val="000000"/>
        </w:rPr>
        <w:t xml:space="preserve"> Pamplona por medio de encuentros psicopedagógicos que generen un acompañamiento adecuado a sus hijos. </w:t>
      </w:r>
    </w:p>
    <w:p w14:paraId="5B6446E6" w14:textId="77777777" w:rsidR="0057209B" w:rsidRDefault="0057209B">
      <w:pPr>
        <w:pBdr>
          <w:top w:val="nil"/>
          <w:left w:val="nil"/>
          <w:bottom w:val="nil"/>
          <w:right w:val="nil"/>
          <w:between w:val="nil"/>
        </w:pBdr>
        <w:spacing w:line="360" w:lineRule="auto"/>
        <w:ind w:left="720" w:firstLine="709"/>
        <w:jc w:val="both"/>
        <w:rPr>
          <w:rFonts w:ascii="Arial" w:eastAsia="Arial" w:hAnsi="Arial" w:cs="Arial"/>
          <w:color w:val="000000"/>
        </w:rPr>
      </w:pPr>
    </w:p>
    <w:p w14:paraId="3100C0AB" w14:textId="77777777" w:rsidR="0057209B" w:rsidRDefault="0057209B">
      <w:pPr>
        <w:pBdr>
          <w:top w:val="nil"/>
          <w:left w:val="nil"/>
          <w:bottom w:val="nil"/>
          <w:right w:val="nil"/>
          <w:between w:val="nil"/>
        </w:pBdr>
        <w:spacing w:line="360" w:lineRule="auto"/>
        <w:ind w:left="720" w:firstLine="709"/>
        <w:jc w:val="both"/>
        <w:rPr>
          <w:rFonts w:ascii="Arial" w:eastAsia="Arial" w:hAnsi="Arial" w:cs="Arial"/>
          <w:color w:val="000000"/>
        </w:rPr>
      </w:pPr>
    </w:p>
    <w:p w14:paraId="04EC352B" w14:textId="77777777" w:rsidR="0057209B" w:rsidRDefault="0057209B">
      <w:pPr>
        <w:pBdr>
          <w:top w:val="nil"/>
          <w:left w:val="nil"/>
          <w:bottom w:val="nil"/>
          <w:right w:val="nil"/>
          <w:between w:val="nil"/>
        </w:pBdr>
        <w:spacing w:line="360" w:lineRule="auto"/>
        <w:ind w:left="720" w:firstLine="709"/>
        <w:jc w:val="both"/>
        <w:rPr>
          <w:rFonts w:ascii="Arial" w:eastAsia="Arial" w:hAnsi="Arial" w:cs="Arial"/>
          <w:color w:val="000000"/>
        </w:rPr>
      </w:pPr>
    </w:p>
    <w:p w14:paraId="74C06C50" w14:textId="4ED913BE" w:rsidR="0057209B" w:rsidRDefault="0057209B">
      <w:pPr>
        <w:pBdr>
          <w:top w:val="nil"/>
          <w:left w:val="nil"/>
          <w:bottom w:val="nil"/>
          <w:right w:val="nil"/>
          <w:between w:val="nil"/>
        </w:pBdr>
        <w:spacing w:line="360" w:lineRule="auto"/>
        <w:ind w:left="720" w:firstLine="709"/>
        <w:jc w:val="both"/>
        <w:rPr>
          <w:rFonts w:ascii="Arial" w:eastAsia="Arial" w:hAnsi="Arial" w:cs="Arial"/>
          <w:color w:val="000000"/>
        </w:rPr>
      </w:pPr>
    </w:p>
    <w:p w14:paraId="78D737E9" w14:textId="7388E851" w:rsidR="00CA6CE5" w:rsidRDefault="00CA6CE5">
      <w:pPr>
        <w:pBdr>
          <w:top w:val="nil"/>
          <w:left w:val="nil"/>
          <w:bottom w:val="nil"/>
          <w:right w:val="nil"/>
          <w:between w:val="nil"/>
        </w:pBdr>
        <w:spacing w:line="360" w:lineRule="auto"/>
        <w:ind w:left="720" w:firstLine="709"/>
        <w:jc w:val="both"/>
        <w:rPr>
          <w:rFonts w:ascii="Arial" w:eastAsia="Arial" w:hAnsi="Arial" w:cs="Arial"/>
          <w:color w:val="000000"/>
        </w:rPr>
      </w:pPr>
    </w:p>
    <w:p w14:paraId="6645633C" w14:textId="0EFCDFB9" w:rsidR="00CA6CE5" w:rsidRDefault="00CA6CE5">
      <w:pPr>
        <w:pBdr>
          <w:top w:val="nil"/>
          <w:left w:val="nil"/>
          <w:bottom w:val="nil"/>
          <w:right w:val="nil"/>
          <w:between w:val="nil"/>
        </w:pBdr>
        <w:spacing w:line="360" w:lineRule="auto"/>
        <w:ind w:left="720" w:firstLine="709"/>
        <w:jc w:val="both"/>
        <w:rPr>
          <w:rFonts w:ascii="Arial" w:eastAsia="Arial" w:hAnsi="Arial" w:cs="Arial"/>
          <w:color w:val="000000"/>
        </w:rPr>
      </w:pPr>
    </w:p>
    <w:p w14:paraId="161F7767" w14:textId="77777777" w:rsidR="00CA6CE5" w:rsidRDefault="00CA6CE5">
      <w:pPr>
        <w:pBdr>
          <w:top w:val="nil"/>
          <w:left w:val="nil"/>
          <w:bottom w:val="nil"/>
          <w:right w:val="nil"/>
          <w:between w:val="nil"/>
        </w:pBdr>
        <w:spacing w:line="360" w:lineRule="auto"/>
        <w:ind w:left="720" w:firstLine="709"/>
        <w:jc w:val="both"/>
        <w:rPr>
          <w:rFonts w:ascii="Arial" w:eastAsia="Arial" w:hAnsi="Arial" w:cs="Arial"/>
          <w:color w:val="000000"/>
        </w:rPr>
      </w:pPr>
    </w:p>
    <w:p w14:paraId="15083406" w14:textId="77777777" w:rsidR="0057209B" w:rsidRDefault="0057209B">
      <w:pPr>
        <w:pBdr>
          <w:top w:val="nil"/>
          <w:left w:val="nil"/>
          <w:bottom w:val="nil"/>
          <w:right w:val="nil"/>
          <w:between w:val="nil"/>
        </w:pBdr>
        <w:spacing w:line="360" w:lineRule="auto"/>
        <w:ind w:left="720" w:firstLine="709"/>
        <w:jc w:val="both"/>
        <w:rPr>
          <w:rFonts w:ascii="Arial" w:eastAsia="Arial" w:hAnsi="Arial" w:cs="Arial"/>
          <w:color w:val="000000"/>
        </w:rPr>
      </w:pPr>
    </w:p>
    <w:p w14:paraId="76C08080" w14:textId="77777777" w:rsidR="0057209B" w:rsidRDefault="0057209B">
      <w:pPr>
        <w:spacing w:line="360" w:lineRule="auto"/>
        <w:ind w:firstLine="709"/>
        <w:jc w:val="both"/>
        <w:rPr>
          <w:rFonts w:ascii="Arial" w:eastAsia="Arial" w:hAnsi="Arial" w:cs="Arial"/>
        </w:rPr>
      </w:pPr>
    </w:p>
    <w:p w14:paraId="520EA2CA" w14:textId="77777777" w:rsidR="0057209B" w:rsidRDefault="00067C11">
      <w:pPr>
        <w:spacing w:line="360" w:lineRule="auto"/>
        <w:ind w:firstLine="709"/>
        <w:jc w:val="center"/>
        <w:rPr>
          <w:rFonts w:ascii="Arial" w:eastAsia="Arial" w:hAnsi="Arial" w:cs="Arial"/>
        </w:rPr>
      </w:pPr>
      <w:r>
        <w:rPr>
          <w:rFonts w:ascii="Arial" w:eastAsia="Arial" w:hAnsi="Arial" w:cs="Arial"/>
          <w:b/>
        </w:rPr>
        <w:lastRenderedPageBreak/>
        <w:t>COMPETENCIAS A DESARROLLAR A TRAVÉS DE LA DINAMIZACIÓN DEL PROYECTO</w:t>
      </w:r>
      <w:r>
        <w:rPr>
          <w:rFonts w:ascii="Arial" w:eastAsia="Arial" w:hAnsi="Arial" w:cs="Arial"/>
        </w:rPr>
        <w:t>.</w:t>
      </w:r>
    </w:p>
    <w:p w14:paraId="1687F5A1" w14:textId="77777777" w:rsidR="0057209B" w:rsidRDefault="0057209B">
      <w:pPr>
        <w:spacing w:line="360" w:lineRule="auto"/>
        <w:ind w:firstLine="709"/>
        <w:jc w:val="both"/>
        <w:rPr>
          <w:rFonts w:ascii="Arial" w:eastAsia="Arial" w:hAnsi="Arial" w:cs="Arial"/>
        </w:rPr>
      </w:pPr>
    </w:p>
    <w:p w14:paraId="78E6D795" w14:textId="77777777" w:rsidR="0057209B" w:rsidRDefault="00067C11">
      <w:pPr>
        <w:numPr>
          <w:ilvl w:val="0"/>
          <w:numId w:val="1"/>
        </w:numPr>
        <w:spacing w:line="360" w:lineRule="auto"/>
        <w:ind w:firstLine="709"/>
        <w:jc w:val="both"/>
        <w:rPr>
          <w:rFonts w:ascii="Arial" w:eastAsia="Arial" w:hAnsi="Arial" w:cs="Arial"/>
        </w:rPr>
      </w:pPr>
      <w:r>
        <w:rPr>
          <w:rFonts w:ascii="Arial" w:eastAsia="Arial" w:hAnsi="Arial" w:cs="Arial"/>
        </w:rPr>
        <w:t xml:space="preserve">Capacidad de los padres de familia de asumir un rol crítico y efectivo en la formación de sus hijos. </w:t>
      </w:r>
    </w:p>
    <w:p w14:paraId="4AE974E0" w14:textId="77777777" w:rsidR="0057209B" w:rsidRDefault="00067C11">
      <w:pPr>
        <w:numPr>
          <w:ilvl w:val="0"/>
          <w:numId w:val="1"/>
        </w:numPr>
        <w:spacing w:line="360" w:lineRule="auto"/>
        <w:ind w:firstLine="709"/>
        <w:jc w:val="both"/>
        <w:rPr>
          <w:rFonts w:ascii="Arial" w:eastAsia="Arial" w:hAnsi="Arial" w:cs="Arial"/>
        </w:rPr>
      </w:pPr>
      <w:r>
        <w:rPr>
          <w:rFonts w:ascii="Arial" w:eastAsia="Arial" w:hAnsi="Arial" w:cs="Arial"/>
        </w:rPr>
        <w:t xml:space="preserve">Participación activa en los procesos de aprendizaje y experiencias escolares del menor. </w:t>
      </w:r>
    </w:p>
    <w:p w14:paraId="7935980D" w14:textId="77777777" w:rsidR="0057209B" w:rsidRDefault="00067C11">
      <w:pPr>
        <w:numPr>
          <w:ilvl w:val="0"/>
          <w:numId w:val="1"/>
        </w:numPr>
        <w:spacing w:line="360" w:lineRule="auto"/>
        <w:ind w:firstLine="709"/>
        <w:jc w:val="both"/>
        <w:rPr>
          <w:rFonts w:ascii="Arial" w:eastAsia="Arial" w:hAnsi="Arial" w:cs="Arial"/>
        </w:rPr>
      </w:pPr>
      <w:r>
        <w:rPr>
          <w:rFonts w:ascii="Arial" w:eastAsia="Arial" w:hAnsi="Arial" w:cs="Arial"/>
        </w:rPr>
        <w:t>Habilidad para establecer comunicación asertiva y efectiva en el núcleo familiar.</w:t>
      </w:r>
    </w:p>
    <w:p w14:paraId="18173365" w14:textId="77777777" w:rsidR="0057209B" w:rsidRDefault="00067C11">
      <w:pPr>
        <w:numPr>
          <w:ilvl w:val="0"/>
          <w:numId w:val="1"/>
        </w:numPr>
        <w:spacing w:line="360" w:lineRule="auto"/>
        <w:ind w:firstLine="709"/>
        <w:jc w:val="both"/>
        <w:rPr>
          <w:rFonts w:ascii="Arial" w:eastAsia="Arial" w:hAnsi="Arial" w:cs="Arial"/>
        </w:rPr>
      </w:pPr>
      <w:r>
        <w:rPr>
          <w:rFonts w:ascii="Arial" w:eastAsia="Arial" w:hAnsi="Arial" w:cs="Arial"/>
        </w:rPr>
        <w:t xml:space="preserve">Crear espacios de crecimiento afectivo y seguro que contribuyan con un desarrollo saludable del menor. </w:t>
      </w:r>
    </w:p>
    <w:p w14:paraId="4D1B6928" w14:textId="77777777" w:rsidR="0057209B" w:rsidRDefault="0057209B">
      <w:pPr>
        <w:spacing w:line="360" w:lineRule="auto"/>
        <w:ind w:left="1069"/>
        <w:jc w:val="both"/>
        <w:rPr>
          <w:rFonts w:ascii="Arial" w:eastAsia="Arial" w:hAnsi="Arial" w:cs="Arial"/>
        </w:rPr>
      </w:pPr>
    </w:p>
    <w:p w14:paraId="2F9DF79A" w14:textId="77777777" w:rsidR="0057209B" w:rsidRDefault="0057209B">
      <w:pPr>
        <w:spacing w:line="360" w:lineRule="auto"/>
        <w:ind w:left="-142" w:firstLine="709"/>
        <w:jc w:val="both"/>
        <w:rPr>
          <w:rFonts w:ascii="Arial" w:eastAsia="Arial" w:hAnsi="Arial" w:cs="Arial"/>
        </w:rPr>
      </w:pPr>
    </w:p>
    <w:p w14:paraId="5A30A124" w14:textId="77777777" w:rsidR="0057209B" w:rsidRDefault="00067C11">
      <w:pPr>
        <w:spacing w:line="360" w:lineRule="auto"/>
        <w:ind w:firstLine="709"/>
        <w:jc w:val="center"/>
        <w:rPr>
          <w:rFonts w:ascii="Arial" w:eastAsia="Arial" w:hAnsi="Arial" w:cs="Arial"/>
          <w:b/>
        </w:rPr>
      </w:pPr>
      <w:r>
        <w:rPr>
          <w:rFonts w:ascii="Arial" w:eastAsia="Arial" w:hAnsi="Arial" w:cs="Arial"/>
          <w:b/>
        </w:rPr>
        <w:t>FUNDAMENTACIÓN TEÓRICA</w:t>
      </w:r>
    </w:p>
    <w:p w14:paraId="16A2C5E3" w14:textId="77777777" w:rsidR="0057209B" w:rsidRDefault="0057209B">
      <w:pPr>
        <w:spacing w:line="360" w:lineRule="auto"/>
        <w:ind w:firstLine="709"/>
        <w:jc w:val="both"/>
        <w:rPr>
          <w:rFonts w:ascii="Arial" w:eastAsia="Arial" w:hAnsi="Arial" w:cs="Arial"/>
          <w:b/>
        </w:rPr>
      </w:pPr>
    </w:p>
    <w:p w14:paraId="7D8E46D7" w14:textId="77777777" w:rsidR="0057209B" w:rsidRDefault="00067C11">
      <w:pPr>
        <w:spacing w:line="360" w:lineRule="auto"/>
        <w:ind w:left="360" w:firstLine="709"/>
        <w:jc w:val="both"/>
        <w:rPr>
          <w:rFonts w:ascii="Arial" w:eastAsia="Arial" w:hAnsi="Arial" w:cs="Arial"/>
        </w:rPr>
      </w:pPr>
      <w:r>
        <w:rPr>
          <w:rFonts w:ascii="Arial" w:eastAsia="Arial" w:hAnsi="Arial" w:cs="Arial"/>
        </w:rPr>
        <w:t xml:space="preserve">La familia constituye la base de toda sociedad en donde la tarea más importante consiste en realizar un proceso relacional que permita la estabilidad del grupo familiar y social. El hombre un ser social por naturaleza que establece relaciones por medio de las cuales alcanza su madurez y su plena realización permitiéndole cumplir con sus aspiraciones. </w:t>
      </w:r>
    </w:p>
    <w:p w14:paraId="56409AD8" w14:textId="77777777" w:rsidR="0057209B" w:rsidRDefault="0057209B">
      <w:pPr>
        <w:spacing w:line="360" w:lineRule="auto"/>
        <w:ind w:left="360" w:firstLine="709"/>
        <w:jc w:val="both"/>
        <w:rPr>
          <w:rFonts w:ascii="Arial" w:eastAsia="Arial" w:hAnsi="Arial" w:cs="Arial"/>
        </w:rPr>
      </w:pPr>
    </w:p>
    <w:p w14:paraId="07812A50" w14:textId="77777777" w:rsidR="0057209B" w:rsidRDefault="00067C11">
      <w:pPr>
        <w:spacing w:line="360" w:lineRule="auto"/>
        <w:ind w:left="284" w:firstLine="709"/>
        <w:jc w:val="both"/>
        <w:rPr>
          <w:rFonts w:ascii="Arial" w:eastAsia="Arial" w:hAnsi="Arial" w:cs="Arial"/>
        </w:rPr>
      </w:pPr>
      <w:r>
        <w:rPr>
          <w:rFonts w:ascii="Arial" w:eastAsia="Arial" w:hAnsi="Arial" w:cs="Arial"/>
        </w:rPr>
        <w:t xml:space="preserve">La escuela de Padres es un tema de vital importancia en la educación de niños y adolescentes Ley 1404 de 2009 Escuela de Padres, plantea la necesidad de estructurar y poner en marcha la Escuela de Padres como un programa de la comunidad educativa, tiene como finalidad brindar apoyo técnico y práctico a los padres de familia para fortalecerlos como formadores de futuros ciudadanos. Estas acciones deben estar enmarcadas en los parámetros de la prevención, </w:t>
      </w:r>
      <w:r>
        <w:rPr>
          <w:rFonts w:ascii="Arial" w:eastAsia="Arial" w:hAnsi="Arial" w:cs="Arial"/>
        </w:rPr>
        <w:lastRenderedPageBreak/>
        <w:t xml:space="preserve">educación y atención tanto a la familia como a los hijos, buscando la participación de los distintos estamentos de la comunidad. </w:t>
      </w:r>
    </w:p>
    <w:p w14:paraId="0140EA60" w14:textId="77777777" w:rsidR="0057209B" w:rsidRDefault="0057209B">
      <w:pPr>
        <w:spacing w:line="360" w:lineRule="auto"/>
        <w:jc w:val="both"/>
        <w:rPr>
          <w:rFonts w:ascii="Arial" w:eastAsia="Arial" w:hAnsi="Arial" w:cs="Arial"/>
          <w:b/>
        </w:rPr>
      </w:pPr>
    </w:p>
    <w:p w14:paraId="326C17E7" w14:textId="77777777" w:rsidR="0057209B" w:rsidRDefault="00067C11">
      <w:pPr>
        <w:spacing w:line="360" w:lineRule="auto"/>
        <w:ind w:left="284" w:firstLine="709"/>
        <w:jc w:val="both"/>
        <w:rPr>
          <w:rFonts w:ascii="Arial" w:eastAsia="Arial" w:hAnsi="Arial" w:cs="Arial"/>
          <w:b/>
        </w:rPr>
      </w:pPr>
      <w:r>
        <w:rPr>
          <w:rFonts w:ascii="Arial" w:eastAsia="Arial" w:hAnsi="Arial" w:cs="Arial"/>
          <w:b/>
        </w:rPr>
        <w:t xml:space="preserve">¿Qué es la escuela de padres? </w:t>
      </w:r>
    </w:p>
    <w:p w14:paraId="77DDC724" w14:textId="77777777" w:rsidR="0057209B" w:rsidRDefault="0057209B">
      <w:pPr>
        <w:spacing w:line="360" w:lineRule="auto"/>
        <w:ind w:left="284" w:firstLine="709"/>
        <w:jc w:val="both"/>
        <w:rPr>
          <w:rFonts w:ascii="Arial" w:eastAsia="Arial" w:hAnsi="Arial" w:cs="Arial"/>
          <w:b/>
        </w:rPr>
      </w:pPr>
    </w:p>
    <w:p w14:paraId="122DADB3" w14:textId="77777777" w:rsidR="0057209B" w:rsidRDefault="00067C11">
      <w:pPr>
        <w:spacing w:line="360" w:lineRule="auto"/>
        <w:ind w:left="284" w:firstLine="709"/>
        <w:jc w:val="both"/>
        <w:rPr>
          <w:rFonts w:ascii="Arial" w:eastAsia="Arial" w:hAnsi="Arial" w:cs="Arial"/>
        </w:rPr>
      </w:pPr>
      <w:r>
        <w:rPr>
          <w:rFonts w:ascii="Arial" w:eastAsia="Arial" w:hAnsi="Arial" w:cs="Arial"/>
        </w:rPr>
        <w:t>La escuela para padres, es un proyecto en el cual se determinan las dificultades entre padres e hijos con el fin de darle solución, dirigido a los padres que se reúnen voluntariamente para recibir una formación continuada en los roles de padres, contribuyendo a mejorar las relaciones familiares, sociales y económicas.</w:t>
      </w:r>
    </w:p>
    <w:p w14:paraId="7D6D6066" w14:textId="77777777" w:rsidR="0057209B" w:rsidRDefault="00067C11">
      <w:pPr>
        <w:spacing w:line="360" w:lineRule="auto"/>
        <w:jc w:val="both"/>
        <w:rPr>
          <w:rFonts w:ascii="Arial" w:eastAsia="Arial" w:hAnsi="Arial" w:cs="Arial"/>
        </w:rPr>
      </w:pPr>
      <w:r>
        <w:rPr>
          <w:rFonts w:ascii="Arial" w:eastAsia="Arial" w:hAnsi="Arial" w:cs="Arial"/>
        </w:rPr>
        <w:t xml:space="preserve"> </w:t>
      </w:r>
    </w:p>
    <w:p w14:paraId="681827FB" w14:textId="77777777" w:rsidR="0057209B" w:rsidRDefault="00067C11">
      <w:pPr>
        <w:spacing w:line="360" w:lineRule="auto"/>
        <w:ind w:left="284" w:firstLine="709"/>
        <w:jc w:val="both"/>
        <w:rPr>
          <w:rFonts w:ascii="Arial" w:eastAsia="Arial" w:hAnsi="Arial" w:cs="Arial"/>
        </w:rPr>
      </w:pPr>
      <w:r>
        <w:rPr>
          <w:rFonts w:ascii="Arial" w:eastAsia="Arial" w:hAnsi="Arial" w:cs="Arial"/>
        </w:rPr>
        <w:t xml:space="preserve"> Por lo tanto, es necesario generar espacios de promoción y prevención de la salud mental desde el ámbito escolar que impacte en la dinámica familiar, como primera entidad de formación, mitigando los riesgos y las consecuencias de la demanda del mundo actual.</w:t>
      </w:r>
    </w:p>
    <w:p w14:paraId="01C2BD00" w14:textId="77777777" w:rsidR="0057209B" w:rsidRDefault="0057209B">
      <w:pPr>
        <w:spacing w:line="360" w:lineRule="auto"/>
        <w:jc w:val="both"/>
        <w:rPr>
          <w:rFonts w:ascii="Arial" w:eastAsia="Arial" w:hAnsi="Arial" w:cs="Arial"/>
          <w:b/>
        </w:rPr>
      </w:pPr>
    </w:p>
    <w:p w14:paraId="26D9634C" w14:textId="77777777" w:rsidR="0057209B" w:rsidRDefault="00067C11">
      <w:pPr>
        <w:spacing w:line="360" w:lineRule="auto"/>
        <w:ind w:left="284" w:firstLine="709"/>
        <w:jc w:val="both"/>
        <w:rPr>
          <w:rFonts w:ascii="Arial" w:eastAsia="Arial" w:hAnsi="Arial" w:cs="Arial"/>
          <w:b/>
        </w:rPr>
      </w:pPr>
      <w:r>
        <w:rPr>
          <w:rFonts w:ascii="Arial" w:eastAsia="Arial" w:hAnsi="Arial" w:cs="Arial"/>
          <w:b/>
        </w:rPr>
        <w:t xml:space="preserve">Principios de la escuela de padres </w:t>
      </w:r>
    </w:p>
    <w:p w14:paraId="7CC31A39" w14:textId="77777777" w:rsidR="0057209B" w:rsidRDefault="0057209B">
      <w:pPr>
        <w:spacing w:line="360" w:lineRule="auto"/>
        <w:ind w:left="284" w:firstLine="709"/>
        <w:jc w:val="both"/>
        <w:rPr>
          <w:rFonts w:ascii="Arial" w:eastAsia="Arial" w:hAnsi="Arial" w:cs="Arial"/>
          <w:b/>
        </w:rPr>
      </w:pPr>
    </w:p>
    <w:p w14:paraId="63D1F5B7" w14:textId="77777777" w:rsidR="0057209B" w:rsidRDefault="00067C11">
      <w:pPr>
        <w:spacing w:line="360" w:lineRule="auto"/>
        <w:ind w:firstLine="709"/>
        <w:jc w:val="both"/>
        <w:rPr>
          <w:rFonts w:ascii="Arial" w:eastAsia="Arial" w:hAnsi="Arial" w:cs="Arial"/>
        </w:rPr>
      </w:pPr>
      <w:r>
        <w:rPr>
          <w:rFonts w:ascii="Arial" w:eastAsia="Arial" w:hAnsi="Arial" w:cs="Arial"/>
        </w:rPr>
        <w:t>Según el artículo 5 de la ley 2025 de 2020, los contenidos del programa se soportarán entre otros aspectos en la caracterización de los estudiantes padres y madres y cuidadores, sus necesidades e intereses, el PEI, los principios y valores de la comunidad, así como características del curso de vida de los estudiantes y los objetivos de cada uno de los niveles educativos incluirá como mínimo los siguientes aspectos:</w:t>
      </w:r>
    </w:p>
    <w:p w14:paraId="08CC54CF" w14:textId="77777777" w:rsidR="0057209B" w:rsidRDefault="00067C11">
      <w:pPr>
        <w:spacing w:line="360" w:lineRule="auto"/>
        <w:ind w:firstLine="709"/>
        <w:jc w:val="both"/>
        <w:rPr>
          <w:rFonts w:ascii="Arial" w:eastAsia="Arial" w:hAnsi="Arial" w:cs="Arial"/>
        </w:rPr>
      </w:pPr>
      <w:r>
        <w:rPr>
          <w:rFonts w:ascii="Arial" w:eastAsia="Arial" w:hAnsi="Arial" w:cs="Arial"/>
        </w:rPr>
        <w:t>A) Conocimiento de la ley de infancia y adolescencia, el marco normativo y constitucional para la garantía de los derechos de los niños, niñas y adolescentes;</w:t>
      </w:r>
    </w:p>
    <w:p w14:paraId="21DE4F2F" w14:textId="77777777" w:rsidR="0057209B" w:rsidRDefault="00067C11">
      <w:pPr>
        <w:spacing w:line="360" w:lineRule="auto"/>
        <w:ind w:firstLine="709"/>
        <w:jc w:val="both"/>
        <w:rPr>
          <w:rFonts w:ascii="Arial" w:eastAsia="Arial" w:hAnsi="Arial" w:cs="Arial"/>
        </w:rPr>
      </w:pPr>
      <w:r>
        <w:rPr>
          <w:rFonts w:ascii="Arial" w:eastAsia="Arial" w:hAnsi="Arial" w:cs="Arial"/>
        </w:rPr>
        <w:t>B) Responsabilidades de los padres en la crianza de sus hijos, acompañamiento al proceso de aprendizaje y en la garantía de sus derechos</w:t>
      </w:r>
    </w:p>
    <w:p w14:paraId="68908A93" w14:textId="77777777" w:rsidR="0057209B" w:rsidRDefault="00067C11">
      <w:pPr>
        <w:spacing w:line="360" w:lineRule="auto"/>
        <w:ind w:firstLine="709"/>
        <w:jc w:val="both"/>
        <w:rPr>
          <w:rFonts w:ascii="Arial" w:eastAsia="Arial" w:hAnsi="Arial" w:cs="Arial"/>
        </w:rPr>
      </w:pPr>
      <w:r>
        <w:rPr>
          <w:rFonts w:ascii="Arial" w:eastAsia="Arial" w:hAnsi="Arial" w:cs="Arial"/>
        </w:rPr>
        <w:lastRenderedPageBreak/>
        <w:t>C) Desarrollo de la autonomía y fomento del cuidado personal de los hijos;</w:t>
      </w:r>
    </w:p>
    <w:p w14:paraId="0C2114B4" w14:textId="77777777" w:rsidR="0057209B" w:rsidRDefault="00067C11">
      <w:pPr>
        <w:spacing w:line="360" w:lineRule="auto"/>
        <w:ind w:firstLine="709"/>
        <w:jc w:val="both"/>
        <w:rPr>
          <w:rFonts w:ascii="Arial" w:eastAsia="Arial" w:hAnsi="Arial" w:cs="Arial"/>
        </w:rPr>
      </w:pPr>
      <w:r>
        <w:rPr>
          <w:rFonts w:ascii="Arial" w:eastAsia="Arial" w:hAnsi="Arial" w:cs="Arial"/>
        </w:rPr>
        <w:t>D) Promoción de estilos de vida saludables, uso y aprovechamiento del tiempo libre, prevención de consumo de sustancias psicoactivas;</w:t>
      </w:r>
    </w:p>
    <w:p w14:paraId="6C23F50F" w14:textId="77777777" w:rsidR="0057209B" w:rsidRDefault="00067C11">
      <w:pPr>
        <w:spacing w:line="360" w:lineRule="auto"/>
        <w:ind w:firstLine="709"/>
        <w:jc w:val="both"/>
        <w:rPr>
          <w:rFonts w:ascii="Arial" w:eastAsia="Arial" w:hAnsi="Arial" w:cs="Arial"/>
        </w:rPr>
      </w:pPr>
      <w:r>
        <w:rPr>
          <w:rFonts w:ascii="Arial" w:eastAsia="Arial" w:hAnsi="Arial" w:cs="Arial"/>
        </w:rPr>
        <w:t>E) Formación en sexualidad con un lenguaje apropiado acorde a su edad y su nivel de desarrollo;</w:t>
      </w:r>
    </w:p>
    <w:p w14:paraId="3A7D3F14" w14:textId="77777777" w:rsidR="0057209B" w:rsidRDefault="00067C11">
      <w:pPr>
        <w:spacing w:line="360" w:lineRule="auto"/>
        <w:ind w:firstLine="709"/>
        <w:jc w:val="both"/>
        <w:rPr>
          <w:rFonts w:ascii="Arial" w:eastAsia="Arial" w:hAnsi="Arial" w:cs="Arial"/>
        </w:rPr>
      </w:pPr>
      <w:r>
        <w:rPr>
          <w:rFonts w:ascii="Arial" w:eastAsia="Arial" w:hAnsi="Arial" w:cs="Arial"/>
        </w:rPr>
        <w:t>F) Prohibición del maltrato físico y psicológico o los tratos degradantes o humillantes en su contexto familiar y escolar;</w:t>
      </w:r>
    </w:p>
    <w:p w14:paraId="71E9BB34" w14:textId="77777777" w:rsidR="0057209B" w:rsidRDefault="00067C11">
      <w:pPr>
        <w:spacing w:line="360" w:lineRule="auto"/>
        <w:ind w:firstLine="709"/>
        <w:jc w:val="both"/>
        <w:rPr>
          <w:rFonts w:ascii="Arial" w:eastAsia="Arial" w:hAnsi="Arial" w:cs="Arial"/>
        </w:rPr>
      </w:pPr>
      <w:r>
        <w:rPr>
          <w:rFonts w:ascii="Arial" w:eastAsia="Arial" w:hAnsi="Arial" w:cs="Arial"/>
        </w:rPr>
        <w:t>G) Entornos protectores, que garanticen su desarrollo integral</w:t>
      </w:r>
    </w:p>
    <w:p w14:paraId="2EBFAB09" w14:textId="77777777" w:rsidR="0057209B" w:rsidRDefault="00067C11">
      <w:pPr>
        <w:spacing w:line="360" w:lineRule="auto"/>
        <w:ind w:firstLine="709"/>
        <w:jc w:val="both"/>
        <w:rPr>
          <w:rFonts w:ascii="Arial" w:eastAsia="Arial" w:hAnsi="Arial" w:cs="Arial"/>
        </w:rPr>
      </w:pPr>
      <w:r>
        <w:rPr>
          <w:rFonts w:ascii="Arial" w:eastAsia="Arial" w:hAnsi="Arial" w:cs="Arial"/>
        </w:rPr>
        <w:t>H) Criterios básicos del funcionamiento del grupo familiar</w:t>
      </w:r>
    </w:p>
    <w:p w14:paraId="0A11368A" w14:textId="77777777" w:rsidR="0057209B" w:rsidRDefault="00067C11">
      <w:pPr>
        <w:spacing w:line="360" w:lineRule="auto"/>
        <w:ind w:firstLine="709"/>
        <w:jc w:val="both"/>
        <w:rPr>
          <w:rFonts w:ascii="Arial" w:eastAsia="Arial" w:hAnsi="Arial" w:cs="Arial"/>
        </w:rPr>
      </w:pPr>
      <w:r>
        <w:rPr>
          <w:rFonts w:ascii="Arial" w:eastAsia="Arial" w:hAnsi="Arial" w:cs="Arial"/>
        </w:rPr>
        <w:t>I) Instrumentos adecuados de técnicas de estudio</w:t>
      </w:r>
    </w:p>
    <w:p w14:paraId="5165FD6F" w14:textId="77777777" w:rsidR="0057209B" w:rsidRDefault="00067C11">
      <w:pPr>
        <w:spacing w:line="360" w:lineRule="auto"/>
        <w:ind w:firstLine="709"/>
        <w:jc w:val="both"/>
        <w:rPr>
          <w:rFonts w:ascii="Arial" w:eastAsia="Arial" w:hAnsi="Arial" w:cs="Arial"/>
        </w:rPr>
      </w:pPr>
      <w:r>
        <w:rPr>
          <w:rFonts w:ascii="Arial" w:eastAsia="Arial" w:hAnsi="Arial" w:cs="Arial"/>
        </w:rPr>
        <w:t>J) Rutas de atención, promoción y prevención definidos en el' manual de convivencia contenido en el Proyecto Educativo Institucional (PEI).</w:t>
      </w:r>
    </w:p>
    <w:p w14:paraId="50B87918" w14:textId="77777777" w:rsidR="0057209B" w:rsidRDefault="0057209B">
      <w:pPr>
        <w:spacing w:line="360" w:lineRule="auto"/>
        <w:ind w:firstLine="709"/>
        <w:jc w:val="center"/>
        <w:rPr>
          <w:rFonts w:ascii="Arial" w:eastAsia="Arial" w:hAnsi="Arial" w:cs="Arial"/>
          <w:b/>
        </w:rPr>
      </w:pPr>
    </w:p>
    <w:p w14:paraId="500A6B87" w14:textId="77777777" w:rsidR="0057209B" w:rsidRDefault="00067C11">
      <w:pPr>
        <w:spacing w:line="360" w:lineRule="auto"/>
        <w:ind w:firstLine="709"/>
        <w:jc w:val="center"/>
        <w:rPr>
          <w:rFonts w:ascii="Arial" w:eastAsia="Arial" w:hAnsi="Arial" w:cs="Arial"/>
          <w:b/>
        </w:rPr>
      </w:pPr>
      <w:r>
        <w:rPr>
          <w:rFonts w:ascii="Arial" w:eastAsia="Arial" w:hAnsi="Arial" w:cs="Arial"/>
          <w:b/>
        </w:rPr>
        <w:t>JUSTIFICACIÓN</w:t>
      </w:r>
    </w:p>
    <w:p w14:paraId="3ACC03C4" w14:textId="77777777" w:rsidR="0057209B" w:rsidRDefault="0057209B">
      <w:pPr>
        <w:spacing w:line="360" w:lineRule="auto"/>
        <w:ind w:left="-142" w:firstLine="709"/>
        <w:jc w:val="both"/>
        <w:rPr>
          <w:rFonts w:ascii="Arial" w:eastAsia="Arial" w:hAnsi="Arial" w:cs="Arial"/>
          <w:b/>
        </w:rPr>
      </w:pPr>
      <w:bookmarkStart w:id="0" w:name="_heading=h.1fob9te" w:colFirst="0" w:colLast="0"/>
      <w:bookmarkEnd w:id="0"/>
    </w:p>
    <w:p w14:paraId="3FB95B5B" w14:textId="4CAABEC8" w:rsidR="0057209B" w:rsidRDefault="00067C11">
      <w:pPr>
        <w:tabs>
          <w:tab w:val="left" w:pos="360"/>
        </w:tabs>
        <w:spacing w:line="360" w:lineRule="auto"/>
        <w:ind w:firstLine="709"/>
        <w:jc w:val="both"/>
        <w:rPr>
          <w:rFonts w:ascii="Arial" w:eastAsia="Arial" w:hAnsi="Arial" w:cs="Arial"/>
        </w:rPr>
      </w:pPr>
      <w:r>
        <w:rPr>
          <w:rFonts w:ascii="Arial" w:eastAsia="Arial" w:hAnsi="Arial" w:cs="Arial"/>
        </w:rPr>
        <w:t xml:space="preserve">En la actualidad dentro de las problemáticas </w:t>
      </w:r>
      <w:r w:rsidR="00CA6CE5">
        <w:rPr>
          <w:rFonts w:ascii="Arial" w:eastAsia="Arial" w:hAnsi="Arial" w:cs="Arial"/>
        </w:rPr>
        <w:t>más</w:t>
      </w:r>
      <w:r>
        <w:rPr>
          <w:rFonts w:ascii="Arial" w:eastAsia="Arial" w:hAnsi="Arial" w:cs="Arial"/>
        </w:rPr>
        <w:t xml:space="preserve"> comunes se encuentran la desconfiguración familiar, en donde madres, padres, tíos y abuelos son los responsables de los menores, muchas veces enfrentando la soledad, los retos sociales, culturales a los cuales se enfrentan en la cotidianidad. Además, se exponen a juicios de valor que impactan significativamente la vida de los menores de edad.</w:t>
      </w:r>
    </w:p>
    <w:p w14:paraId="44F29424" w14:textId="77777777" w:rsidR="0057209B" w:rsidRDefault="0057209B">
      <w:pPr>
        <w:tabs>
          <w:tab w:val="left" w:pos="360"/>
        </w:tabs>
        <w:spacing w:line="360" w:lineRule="auto"/>
        <w:ind w:firstLine="709"/>
        <w:jc w:val="both"/>
        <w:rPr>
          <w:rFonts w:ascii="Arial" w:eastAsia="Arial" w:hAnsi="Arial" w:cs="Arial"/>
        </w:rPr>
      </w:pPr>
    </w:p>
    <w:p w14:paraId="2929FA01" w14:textId="77777777" w:rsidR="0057209B" w:rsidRDefault="00067C11">
      <w:pPr>
        <w:tabs>
          <w:tab w:val="left" w:pos="360"/>
        </w:tabs>
        <w:spacing w:line="360" w:lineRule="auto"/>
        <w:ind w:firstLine="709"/>
        <w:jc w:val="both"/>
        <w:rPr>
          <w:rFonts w:ascii="Arial" w:eastAsia="Arial" w:hAnsi="Arial" w:cs="Arial"/>
        </w:rPr>
      </w:pPr>
      <w:r>
        <w:rPr>
          <w:rFonts w:ascii="Arial" w:eastAsia="Arial" w:hAnsi="Arial" w:cs="Arial"/>
        </w:rPr>
        <w:t xml:space="preserve">La misión del colegio es la formación integral,  hacer al hombre competitivo  comprometido con un servicio justo y solidario, en ese sentido como institución educativa comprometida con la misión evangelizadora a través de la formación reconoce a la familia como la primera entidad que transmite y moldea creencias, comportamientos y valores; de igual forma ante las dinámicas demandantes de la sociedad postmoderna y el impacto de la interrelación familiar en la estructura del </w:t>
      </w:r>
      <w:r>
        <w:rPr>
          <w:rFonts w:ascii="Arial" w:eastAsia="Arial" w:hAnsi="Arial" w:cs="Arial"/>
        </w:rPr>
        <w:lastRenderedPageBreak/>
        <w:t xml:space="preserve">individuo, moviliza acciones concretas que faciliten a la familia del Colegio Sagrado Corazón de Jesús Hermanas </w:t>
      </w:r>
      <w:proofErr w:type="spellStart"/>
      <w:r>
        <w:rPr>
          <w:rFonts w:ascii="Arial" w:eastAsia="Arial" w:hAnsi="Arial" w:cs="Arial"/>
        </w:rPr>
        <w:t>Bethlemitas</w:t>
      </w:r>
      <w:proofErr w:type="spellEnd"/>
      <w:r>
        <w:rPr>
          <w:rFonts w:ascii="Arial" w:eastAsia="Arial" w:hAnsi="Arial" w:cs="Arial"/>
        </w:rPr>
        <w:t xml:space="preserve"> evaluar no solo el rol de formadores sino la misión y vocación auténtica que requiere un abordaje crítico ante las exigencias del mundo actual con estrategias puntuales que faciliten relaciones estables, cargadas de afecto y exigencia que constituyan a un ser un humano con el desarrollo de sus potencialidades respondiendo al mundo actual por medio de los encuentros de familias como un espacio de construcción en conjunto, análisis crítico, elaborando una herramienta fundamental de promoción y promoción de la salud mental de nuestros estudiantes.</w:t>
      </w:r>
    </w:p>
    <w:p w14:paraId="4A68B26F" w14:textId="77777777" w:rsidR="0057209B" w:rsidRDefault="0057209B">
      <w:pPr>
        <w:tabs>
          <w:tab w:val="left" w:pos="360"/>
        </w:tabs>
        <w:spacing w:line="360" w:lineRule="auto"/>
        <w:ind w:firstLine="709"/>
        <w:jc w:val="both"/>
        <w:rPr>
          <w:rFonts w:ascii="Arial" w:eastAsia="Arial" w:hAnsi="Arial" w:cs="Arial"/>
        </w:rPr>
      </w:pPr>
    </w:p>
    <w:p w14:paraId="2D921D66" w14:textId="77777777" w:rsidR="0057209B" w:rsidRDefault="00067C11">
      <w:pPr>
        <w:tabs>
          <w:tab w:val="left" w:pos="360"/>
        </w:tabs>
        <w:spacing w:line="360" w:lineRule="auto"/>
        <w:ind w:firstLine="709"/>
        <w:jc w:val="both"/>
        <w:rPr>
          <w:rFonts w:ascii="Arial" w:eastAsia="Arial" w:hAnsi="Arial" w:cs="Arial"/>
        </w:rPr>
      </w:pPr>
      <w:r>
        <w:rPr>
          <w:rFonts w:ascii="Arial" w:eastAsia="Arial" w:hAnsi="Arial" w:cs="Arial"/>
        </w:rPr>
        <w:t>Es absolutamente esencial e indispensable y necesaria la participación de los padres en la comunidad educativa, porque la educación inicia en el seno de la familia y los padres no pueden estar ajenos al objetivo común que los une al establecimiento educativo; la educación de sus hijos, los hechos que ocurren en la institución, los sucesos importantes, objeto de comunicación para el colectivo social y especialmente para el familiar que está directamente implicado.</w:t>
      </w:r>
    </w:p>
    <w:p w14:paraId="597E9A0F" w14:textId="77777777" w:rsidR="0057209B" w:rsidRDefault="0057209B">
      <w:pPr>
        <w:tabs>
          <w:tab w:val="left" w:pos="360"/>
        </w:tabs>
        <w:spacing w:line="360" w:lineRule="auto"/>
        <w:ind w:firstLine="709"/>
        <w:jc w:val="both"/>
        <w:rPr>
          <w:rFonts w:ascii="Arial" w:eastAsia="Arial" w:hAnsi="Arial" w:cs="Arial"/>
        </w:rPr>
      </w:pPr>
    </w:p>
    <w:p w14:paraId="68E920A4" w14:textId="77777777" w:rsidR="0057209B" w:rsidRDefault="00067C11">
      <w:pPr>
        <w:tabs>
          <w:tab w:val="left" w:pos="360"/>
        </w:tabs>
        <w:spacing w:line="360" w:lineRule="auto"/>
        <w:ind w:firstLine="709"/>
        <w:jc w:val="both"/>
        <w:rPr>
          <w:rFonts w:ascii="Arial" w:eastAsia="Arial" w:hAnsi="Arial" w:cs="Arial"/>
        </w:rPr>
      </w:pPr>
      <w:r>
        <w:rPr>
          <w:rFonts w:ascii="Arial" w:eastAsia="Arial" w:hAnsi="Arial" w:cs="Arial"/>
        </w:rPr>
        <w:t>La educación no es un hecho aislado que se da en forma parcelada en sectores (familiar - escolar) sino dentro de un sentido de responsabilidad compartida en cooperación, por medio de una activa participación conjunta con los procesos educativos. Además, las niñas, los niños y adolescentes sienten, perciben favorablemente la participación de sus padres en una institución, estos aportan a sus hijos seguridad, incentivos y modelos para su propia socialización, transformando la experiencia familiar y escolar, reuniendo un esfuerzo conjunto entre la formación niñez y juventud, consolidando diferentes formas de comunicación, familia e institución.</w:t>
      </w:r>
    </w:p>
    <w:p w14:paraId="529622B2" w14:textId="77777777" w:rsidR="0057209B" w:rsidRDefault="0057209B">
      <w:pPr>
        <w:tabs>
          <w:tab w:val="left" w:pos="360"/>
        </w:tabs>
        <w:spacing w:line="360" w:lineRule="auto"/>
        <w:ind w:firstLine="709"/>
        <w:jc w:val="both"/>
        <w:rPr>
          <w:rFonts w:ascii="Arial" w:eastAsia="Arial" w:hAnsi="Arial" w:cs="Arial"/>
        </w:rPr>
      </w:pPr>
    </w:p>
    <w:p w14:paraId="64BDEED0" w14:textId="77777777" w:rsidR="0057209B" w:rsidRDefault="0057209B">
      <w:pPr>
        <w:tabs>
          <w:tab w:val="left" w:pos="360"/>
        </w:tabs>
        <w:spacing w:line="360" w:lineRule="auto"/>
        <w:ind w:firstLine="709"/>
        <w:jc w:val="both"/>
        <w:rPr>
          <w:rFonts w:ascii="Arial" w:eastAsia="Arial" w:hAnsi="Arial" w:cs="Arial"/>
          <w:b/>
        </w:rPr>
      </w:pPr>
    </w:p>
    <w:p w14:paraId="657F8DD5" w14:textId="77777777" w:rsidR="0057209B" w:rsidRDefault="00067C11">
      <w:pPr>
        <w:spacing w:line="360" w:lineRule="auto"/>
        <w:ind w:firstLine="709"/>
        <w:jc w:val="center"/>
        <w:rPr>
          <w:rFonts w:ascii="Arial" w:eastAsia="Arial" w:hAnsi="Arial" w:cs="Arial"/>
          <w:b/>
        </w:rPr>
      </w:pPr>
      <w:r>
        <w:rPr>
          <w:rFonts w:ascii="Arial" w:eastAsia="Arial" w:hAnsi="Arial" w:cs="Arial"/>
          <w:b/>
        </w:rPr>
        <w:lastRenderedPageBreak/>
        <w:t>CRITERIOS DE EVALUACIÓN.</w:t>
      </w:r>
    </w:p>
    <w:p w14:paraId="69711046" w14:textId="77777777" w:rsidR="0057209B" w:rsidRDefault="0057209B">
      <w:pPr>
        <w:spacing w:line="360" w:lineRule="auto"/>
        <w:jc w:val="both"/>
        <w:rPr>
          <w:rFonts w:ascii="Arial" w:eastAsia="Arial" w:hAnsi="Arial" w:cs="Arial"/>
        </w:rPr>
      </w:pPr>
    </w:p>
    <w:p w14:paraId="318A3CD9" w14:textId="77777777" w:rsidR="0057209B" w:rsidRDefault="00067C11">
      <w:pPr>
        <w:spacing w:line="360" w:lineRule="auto"/>
        <w:ind w:firstLine="709"/>
        <w:jc w:val="both"/>
        <w:rPr>
          <w:rFonts w:ascii="Arial" w:eastAsia="Arial" w:hAnsi="Arial" w:cs="Arial"/>
        </w:rPr>
      </w:pPr>
      <w:r>
        <w:rPr>
          <w:rFonts w:ascii="Arial" w:eastAsia="Arial" w:hAnsi="Arial" w:cs="Arial"/>
        </w:rPr>
        <w:t xml:space="preserve">La evaluación de este proyecto de Formación de escuela de </w:t>
      </w:r>
      <w:proofErr w:type="gramStart"/>
      <w:r>
        <w:rPr>
          <w:rFonts w:ascii="Arial" w:eastAsia="Arial" w:hAnsi="Arial" w:cs="Arial"/>
        </w:rPr>
        <w:t>padres,  se</w:t>
      </w:r>
      <w:proofErr w:type="gramEnd"/>
      <w:r>
        <w:rPr>
          <w:rFonts w:ascii="Arial" w:eastAsia="Arial" w:hAnsi="Arial" w:cs="Arial"/>
        </w:rPr>
        <w:t xml:space="preserve"> efectuará bajos los criterios establecidos por el S.G.C, en el procedimiento de planeación y prestación del servicio, valoración de proyectos de formación bajo una escala tipo Likert de 2.0 a 5.0 según los siguientes ítems:</w:t>
      </w:r>
    </w:p>
    <w:p w14:paraId="1F4D2E7F" w14:textId="77777777" w:rsidR="0057209B" w:rsidRDefault="0057209B">
      <w:pPr>
        <w:spacing w:line="360" w:lineRule="auto"/>
        <w:ind w:firstLine="709"/>
        <w:jc w:val="both"/>
        <w:rPr>
          <w:rFonts w:ascii="Arial" w:eastAsia="Arial" w:hAnsi="Arial" w:cs="Arial"/>
        </w:rPr>
      </w:pPr>
    </w:p>
    <w:p w14:paraId="6EFD738F" w14:textId="77777777" w:rsidR="0057209B" w:rsidRDefault="00067C11">
      <w:pPr>
        <w:numPr>
          <w:ilvl w:val="0"/>
          <w:numId w:val="3"/>
        </w:num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rPr>
        <w:t xml:space="preserve">¿La hora y el tiempo utilizado en las actividades fueron los adecuados? </w:t>
      </w:r>
      <w:r>
        <w:rPr>
          <w:rFonts w:ascii="Arial" w:eastAsia="Arial" w:hAnsi="Arial" w:cs="Arial"/>
          <w:color w:val="000000"/>
        </w:rPr>
        <w:tab/>
      </w:r>
    </w:p>
    <w:p w14:paraId="0C472259" w14:textId="77777777" w:rsidR="0057209B" w:rsidRDefault="00067C11">
      <w:pPr>
        <w:numPr>
          <w:ilvl w:val="0"/>
          <w:numId w:val="3"/>
        </w:num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rPr>
        <w:t>¿Los lugares y los recursos utilizados en las actividades fueron los adecuados?</w:t>
      </w:r>
      <w:r>
        <w:rPr>
          <w:rFonts w:ascii="Arial" w:eastAsia="Arial" w:hAnsi="Arial" w:cs="Arial"/>
          <w:color w:val="000000"/>
        </w:rPr>
        <w:tab/>
      </w:r>
    </w:p>
    <w:p w14:paraId="1FFD6B4E" w14:textId="77777777" w:rsidR="0057209B" w:rsidRDefault="00067C11">
      <w:pPr>
        <w:numPr>
          <w:ilvl w:val="0"/>
          <w:numId w:val="3"/>
        </w:num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rPr>
        <w:t xml:space="preserve">¿Se observa una adecuada planeación de las actividades, están bien organizadas?  </w:t>
      </w:r>
      <w:r>
        <w:rPr>
          <w:rFonts w:ascii="Arial" w:eastAsia="Arial" w:hAnsi="Arial" w:cs="Arial"/>
          <w:color w:val="000000"/>
        </w:rPr>
        <w:tab/>
      </w:r>
    </w:p>
    <w:p w14:paraId="580A40F0" w14:textId="77777777" w:rsidR="0057209B" w:rsidRDefault="00067C11">
      <w:pPr>
        <w:numPr>
          <w:ilvl w:val="0"/>
          <w:numId w:val="3"/>
        </w:num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rPr>
        <w:t xml:space="preserve">¿Las actividades resultan agradables y atraen la atención? </w:t>
      </w:r>
      <w:r>
        <w:rPr>
          <w:rFonts w:ascii="Arial" w:eastAsia="Arial" w:hAnsi="Arial" w:cs="Arial"/>
          <w:color w:val="000000"/>
        </w:rPr>
        <w:tab/>
      </w:r>
    </w:p>
    <w:p w14:paraId="1C6A1A78" w14:textId="77777777" w:rsidR="0057209B" w:rsidRDefault="00067C11">
      <w:pPr>
        <w:numPr>
          <w:ilvl w:val="0"/>
          <w:numId w:val="3"/>
        </w:num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rPr>
        <w:t xml:space="preserve">¿La metodología utilizada en las actividades es útil para la formación? </w:t>
      </w:r>
    </w:p>
    <w:p w14:paraId="2D863AEC" w14:textId="77777777" w:rsidR="0057209B" w:rsidRDefault="0057209B">
      <w:pPr>
        <w:spacing w:line="360" w:lineRule="auto"/>
        <w:ind w:left="360" w:firstLine="709"/>
        <w:jc w:val="both"/>
        <w:rPr>
          <w:rFonts w:ascii="Arial" w:eastAsia="Arial" w:hAnsi="Arial" w:cs="Arial"/>
        </w:rPr>
      </w:pPr>
    </w:p>
    <w:p w14:paraId="118F3499" w14:textId="77777777" w:rsidR="0057209B" w:rsidRDefault="00067C11">
      <w:pPr>
        <w:spacing w:line="360" w:lineRule="auto"/>
        <w:ind w:firstLine="709"/>
        <w:jc w:val="both"/>
        <w:rPr>
          <w:rFonts w:ascii="Arial" w:eastAsia="Arial" w:hAnsi="Arial" w:cs="Arial"/>
        </w:rPr>
      </w:pPr>
      <w:r>
        <w:rPr>
          <w:rFonts w:ascii="Arial" w:eastAsia="Arial" w:hAnsi="Arial" w:cs="Arial"/>
        </w:rPr>
        <w:t xml:space="preserve"> De esta manera se pueden identificar fortalezas y debilidades en cada una de las actividades realizadas. </w:t>
      </w:r>
    </w:p>
    <w:p w14:paraId="3DE18249" w14:textId="77777777" w:rsidR="0057209B" w:rsidRDefault="0057209B">
      <w:pPr>
        <w:spacing w:line="360" w:lineRule="auto"/>
        <w:ind w:firstLine="709"/>
        <w:jc w:val="both"/>
        <w:rPr>
          <w:rFonts w:ascii="Arial" w:eastAsia="Arial" w:hAnsi="Arial" w:cs="Arial"/>
        </w:rPr>
      </w:pPr>
    </w:p>
    <w:p w14:paraId="0F5006E9" w14:textId="77777777" w:rsidR="0057209B" w:rsidRDefault="0057209B">
      <w:pPr>
        <w:spacing w:line="360" w:lineRule="auto"/>
        <w:ind w:firstLine="709"/>
        <w:jc w:val="center"/>
        <w:rPr>
          <w:rFonts w:ascii="Arial" w:eastAsia="Arial" w:hAnsi="Arial" w:cs="Arial"/>
          <w:b/>
        </w:rPr>
      </w:pPr>
    </w:p>
    <w:p w14:paraId="0C25CAB3" w14:textId="77777777" w:rsidR="0057209B" w:rsidRDefault="00067C11">
      <w:pPr>
        <w:spacing w:line="360" w:lineRule="auto"/>
        <w:ind w:firstLine="709"/>
        <w:jc w:val="center"/>
        <w:rPr>
          <w:rFonts w:ascii="Arial" w:eastAsia="Arial" w:hAnsi="Arial" w:cs="Arial"/>
          <w:b/>
        </w:rPr>
      </w:pPr>
      <w:r>
        <w:rPr>
          <w:rFonts w:ascii="Arial" w:eastAsia="Arial" w:hAnsi="Arial" w:cs="Arial"/>
          <w:b/>
        </w:rPr>
        <w:t>IMPACTO A LA COMUNIDAD ESTUDIANTIL</w:t>
      </w:r>
    </w:p>
    <w:p w14:paraId="20DDF565" w14:textId="77777777" w:rsidR="0057209B" w:rsidRDefault="0057209B">
      <w:pPr>
        <w:spacing w:line="360" w:lineRule="auto"/>
        <w:ind w:firstLine="709"/>
        <w:jc w:val="both"/>
        <w:rPr>
          <w:rFonts w:ascii="Arial" w:eastAsia="Arial" w:hAnsi="Arial" w:cs="Arial"/>
          <w:b/>
        </w:rPr>
      </w:pPr>
    </w:p>
    <w:p w14:paraId="7E1BD84A" w14:textId="77777777" w:rsidR="0057209B" w:rsidRDefault="00067C11">
      <w:pPr>
        <w:spacing w:line="360" w:lineRule="auto"/>
        <w:ind w:firstLine="709"/>
        <w:jc w:val="both"/>
        <w:rPr>
          <w:rFonts w:ascii="Arial" w:eastAsia="Arial" w:hAnsi="Arial" w:cs="Arial"/>
        </w:rPr>
      </w:pPr>
      <w:r>
        <w:rPr>
          <w:rFonts w:ascii="Arial" w:eastAsia="Arial" w:hAnsi="Arial" w:cs="Arial"/>
        </w:rPr>
        <w:t xml:space="preserve">Con este proyecto se busca generar en los padres de familia, acudientes y representantes legales del Colegio Sagrado Corazón de Jesús </w:t>
      </w:r>
      <w:proofErr w:type="spellStart"/>
      <w:r>
        <w:rPr>
          <w:rFonts w:ascii="Arial" w:eastAsia="Arial" w:hAnsi="Arial" w:cs="Arial"/>
        </w:rPr>
        <w:t>Bethlemitas</w:t>
      </w:r>
      <w:proofErr w:type="spellEnd"/>
      <w:r>
        <w:rPr>
          <w:rFonts w:ascii="Arial" w:eastAsia="Arial" w:hAnsi="Arial" w:cs="Arial"/>
        </w:rPr>
        <w:t xml:space="preserve"> Pamplona, herramientas que fortalezcan los valores fundamentales como el respeto, la tolerancia, amor y actitud de escucha. </w:t>
      </w:r>
    </w:p>
    <w:p w14:paraId="0D457C5B" w14:textId="77777777" w:rsidR="0057209B" w:rsidRDefault="0057209B">
      <w:pPr>
        <w:spacing w:line="360" w:lineRule="auto"/>
        <w:jc w:val="both"/>
        <w:rPr>
          <w:rFonts w:ascii="Arial" w:eastAsia="Arial" w:hAnsi="Arial" w:cs="Arial"/>
        </w:rPr>
      </w:pPr>
    </w:p>
    <w:p w14:paraId="3DC07112" w14:textId="77777777" w:rsidR="0057209B" w:rsidRDefault="00067C11">
      <w:pPr>
        <w:spacing w:line="360" w:lineRule="auto"/>
        <w:jc w:val="center"/>
        <w:rPr>
          <w:rFonts w:ascii="Arial" w:eastAsia="Arial" w:hAnsi="Arial" w:cs="Arial"/>
          <w:b/>
        </w:rPr>
      </w:pPr>
      <w:r>
        <w:rPr>
          <w:rFonts w:ascii="Arial" w:eastAsia="Arial" w:hAnsi="Arial" w:cs="Arial"/>
          <w:b/>
        </w:rPr>
        <w:lastRenderedPageBreak/>
        <w:t>INTEGRACIÓN DE CADA UNA DE LAS ÁREAS CURRICULARES CON EL PROYECTO</w:t>
      </w:r>
    </w:p>
    <w:p w14:paraId="1ABE9A5B" w14:textId="77777777" w:rsidR="0057209B" w:rsidRDefault="0057209B">
      <w:pPr>
        <w:spacing w:line="360" w:lineRule="auto"/>
        <w:jc w:val="both"/>
        <w:rPr>
          <w:rFonts w:ascii="Arial" w:eastAsia="Arial" w:hAnsi="Arial" w:cs="Arial"/>
        </w:rPr>
      </w:pPr>
    </w:p>
    <w:tbl>
      <w:tblPr>
        <w:tblStyle w:val="a3"/>
        <w:tblW w:w="89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7"/>
        <w:gridCol w:w="4463"/>
      </w:tblGrid>
      <w:tr w:rsidR="0057209B" w14:paraId="658D1521" w14:textId="77777777">
        <w:tc>
          <w:tcPr>
            <w:tcW w:w="4507" w:type="dxa"/>
            <w:shd w:val="clear" w:color="auto" w:fill="auto"/>
          </w:tcPr>
          <w:p w14:paraId="1D344E3B" w14:textId="77777777" w:rsidR="0057209B" w:rsidRDefault="00067C11">
            <w:pPr>
              <w:spacing w:line="360" w:lineRule="auto"/>
              <w:jc w:val="both"/>
              <w:rPr>
                <w:rFonts w:ascii="Arial" w:eastAsia="Arial" w:hAnsi="Arial" w:cs="Arial"/>
              </w:rPr>
            </w:pPr>
            <w:r>
              <w:rPr>
                <w:rFonts w:ascii="Arial" w:eastAsia="Arial" w:hAnsi="Arial" w:cs="Arial"/>
                <w:b/>
              </w:rPr>
              <w:t>INTEGRACIÓN DE CADA UNA DE LAS ÁREAS CURRICULARES CON EL PROGRAMA</w:t>
            </w:r>
          </w:p>
        </w:tc>
        <w:tc>
          <w:tcPr>
            <w:tcW w:w="4463" w:type="dxa"/>
            <w:shd w:val="clear" w:color="auto" w:fill="auto"/>
          </w:tcPr>
          <w:p w14:paraId="7AA9F79C" w14:textId="77777777" w:rsidR="0057209B" w:rsidRDefault="00067C11">
            <w:pPr>
              <w:spacing w:line="360" w:lineRule="auto"/>
              <w:jc w:val="both"/>
              <w:rPr>
                <w:rFonts w:ascii="Arial" w:eastAsia="Arial" w:hAnsi="Arial" w:cs="Arial"/>
              </w:rPr>
            </w:pPr>
            <w:r>
              <w:rPr>
                <w:rFonts w:ascii="Arial" w:eastAsia="Arial" w:hAnsi="Arial" w:cs="Arial"/>
              </w:rPr>
              <w:t xml:space="preserve">Características de Integración </w:t>
            </w:r>
          </w:p>
        </w:tc>
      </w:tr>
      <w:tr w:rsidR="0057209B" w14:paraId="4EC7FE9E" w14:textId="77777777">
        <w:tc>
          <w:tcPr>
            <w:tcW w:w="4507" w:type="dxa"/>
            <w:shd w:val="clear" w:color="auto" w:fill="auto"/>
          </w:tcPr>
          <w:p w14:paraId="70707DC2" w14:textId="77777777" w:rsidR="0057209B" w:rsidRDefault="00067C11">
            <w:pPr>
              <w:spacing w:line="360" w:lineRule="auto"/>
              <w:jc w:val="both"/>
              <w:rPr>
                <w:rFonts w:ascii="Arial" w:eastAsia="Arial" w:hAnsi="Arial" w:cs="Arial"/>
              </w:rPr>
            </w:pPr>
            <w:r>
              <w:rPr>
                <w:rFonts w:ascii="Arial" w:eastAsia="Arial" w:hAnsi="Arial" w:cs="Arial"/>
              </w:rPr>
              <w:t xml:space="preserve">Pastoral </w:t>
            </w:r>
          </w:p>
        </w:tc>
        <w:tc>
          <w:tcPr>
            <w:tcW w:w="4463" w:type="dxa"/>
            <w:shd w:val="clear" w:color="auto" w:fill="auto"/>
          </w:tcPr>
          <w:p w14:paraId="26957576" w14:textId="77777777" w:rsidR="0057209B" w:rsidRDefault="00067C11">
            <w:pPr>
              <w:spacing w:line="360" w:lineRule="auto"/>
              <w:jc w:val="both"/>
              <w:rPr>
                <w:rFonts w:ascii="Arial" w:eastAsia="Arial" w:hAnsi="Arial" w:cs="Arial"/>
              </w:rPr>
            </w:pPr>
            <w:r>
              <w:rPr>
                <w:rFonts w:ascii="Arial" w:eastAsia="Arial" w:hAnsi="Arial" w:cs="Arial"/>
              </w:rPr>
              <w:t xml:space="preserve">Desde el proyecto de Encuentro con Cristo ante la efectividad de la intervención garantizando del 90 al 100 por ciento en la participación se trabaja en conjunto con la pastoral del colegio. </w:t>
            </w:r>
          </w:p>
        </w:tc>
      </w:tr>
    </w:tbl>
    <w:p w14:paraId="697FC990" w14:textId="77777777" w:rsidR="0057209B" w:rsidRDefault="0057209B">
      <w:pPr>
        <w:spacing w:line="360" w:lineRule="auto"/>
        <w:rPr>
          <w:rFonts w:ascii="Arial" w:eastAsia="Arial" w:hAnsi="Arial" w:cs="Arial"/>
          <w:b/>
        </w:rPr>
      </w:pPr>
    </w:p>
    <w:p w14:paraId="6664952B" w14:textId="77777777" w:rsidR="0057209B" w:rsidRDefault="0057209B">
      <w:pPr>
        <w:spacing w:line="360" w:lineRule="auto"/>
        <w:jc w:val="center"/>
        <w:rPr>
          <w:rFonts w:ascii="Arial" w:eastAsia="Arial" w:hAnsi="Arial" w:cs="Arial"/>
          <w:b/>
        </w:rPr>
      </w:pPr>
    </w:p>
    <w:p w14:paraId="3BBB7620" w14:textId="77777777" w:rsidR="0057209B" w:rsidRDefault="00067C11">
      <w:pPr>
        <w:spacing w:line="360" w:lineRule="auto"/>
        <w:jc w:val="center"/>
        <w:rPr>
          <w:rFonts w:ascii="Arial" w:eastAsia="Arial" w:hAnsi="Arial" w:cs="Arial"/>
          <w:b/>
        </w:rPr>
      </w:pPr>
      <w:r>
        <w:rPr>
          <w:rFonts w:ascii="Arial" w:eastAsia="Arial" w:hAnsi="Arial" w:cs="Arial"/>
          <w:b/>
        </w:rPr>
        <w:t>TÓPICO GENERATIVO</w:t>
      </w:r>
    </w:p>
    <w:p w14:paraId="21AF8BDC" w14:textId="77777777" w:rsidR="0057209B" w:rsidRDefault="0057209B">
      <w:pPr>
        <w:spacing w:line="360" w:lineRule="auto"/>
        <w:jc w:val="center"/>
        <w:rPr>
          <w:rFonts w:ascii="Arial" w:eastAsia="Arial" w:hAnsi="Arial" w:cs="Arial"/>
          <w:b/>
        </w:rPr>
      </w:pPr>
    </w:p>
    <w:p w14:paraId="66952F6A" w14:textId="77777777" w:rsidR="0057209B" w:rsidRDefault="00067C11">
      <w:pPr>
        <w:pBdr>
          <w:top w:val="nil"/>
          <w:left w:val="nil"/>
          <w:bottom w:val="nil"/>
          <w:right w:val="nil"/>
          <w:between w:val="nil"/>
        </w:pBdr>
        <w:ind w:left="720"/>
        <w:jc w:val="both"/>
        <w:rPr>
          <w:rFonts w:ascii="Calibri" w:eastAsia="Calibri" w:hAnsi="Calibri" w:cs="Calibri"/>
          <w:b/>
          <w:color w:val="000000"/>
          <w:sz w:val="28"/>
          <w:szCs w:val="28"/>
        </w:rPr>
      </w:pPr>
      <w:r>
        <w:rPr>
          <w:rFonts w:ascii="Calibri" w:eastAsia="Calibri" w:hAnsi="Calibri" w:cs="Calibri"/>
          <w:b/>
          <w:color w:val="000000"/>
          <w:sz w:val="28"/>
          <w:szCs w:val="28"/>
        </w:rPr>
        <w:t>Los padres, siempre serán los primeros educadores: </w:t>
      </w:r>
    </w:p>
    <w:p w14:paraId="0448F411" w14:textId="77777777" w:rsidR="0057209B" w:rsidRDefault="0057209B">
      <w:pPr>
        <w:pBdr>
          <w:top w:val="nil"/>
          <w:left w:val="nil"/>
          <w:bottom w:val="nil"/>
          <w:right w:val="nil"/>
          <w:between w:val="nil"/>
        </w:pBdr>
        <w:jc w:val="both"/>
        <w:rPr>
          <w:rFonts w:ascii="Calibri" w:eastAsia="Calibri" w:hAnsi="Calibri" w:cs="Calibri"/>
          <w:b/>
          <w:color w:val="000000"/>
          <w:sz w:val="28"/>
          <w:szCs w:val="28"/>
        </w:rPr>
      </w:pPr>
    </w:p>
    <w:p w14:paraId="7DC7DBA1" w14:textId="77777777" w:rsidR="0057209B" w:rsidRDefault="00067C11">
      <w:pPr>
        <w:pBdr>
          <w:top w:val="nil"/>
          <w:left w:val="nil"/>
          <w:bottom w:val="nil"/>
          <w:right w:val="nil"/>
          <w:between w:val="nil"/>
        </w:pBdr>
        <w:spacing w:after="160"/>
        <w:ind w:left="720"/>
        <w:jc w:val="center"/>
        <w:rPr>
          <w:i/>
          <w:color w:val="000000"/>
          <w:sz w:val="28"/>
          <w:szCs w:val="28"/>
        </w:rPr>
      </w:pPr>
      <w:r>
        <w:rPr>
          <w:rFonts w:ascii="Calibri" w:eastAsia="Calibri" w:hAnsi="Calibri" w:cs="Calibri"/>
          <w:b/>
          <w:i/>
          <w:color w:val="000000"/>
          <w:sz w:val="28"/>
          <w:szCs w:val="28"/>
        </w:rPr>
        <w:t>“La familia, formadora de auténticos valores humanos y cristianos”</w:t>
      </w:r>
    </w:p>
    <w:p w14:paraId="7741BD2D" w14:textId="77777777" w:rsidR="0057209B" w:rsidRDefault="0057209B">
      <w:pPr>
        <w:spacing w:line="360" w:lineRule="auto"/>
        <w:jc w:val="both"/>
        <w:rPr>
          <w:rFonts w:ascii="Arial" w:eastAsia="Arial" w:hAnsi="Arial" w:cs="Arial"/>
          <w:b/>
        </w:rPr>
      </w:pPr>
    </w:p>
    <w:p w14:paraId="300353C5" w14:textId="77777777" w:rsidR="0057209B" w:rsidRDefault="0057209B">
      <w:pPr>
        <w:spacing w:line="360" w:lineRule="auto"/>
        <w:jc w:val="both"/>
        <w:rPr>
          <w:rFonts w:ascii="Arial" w:eastAsia="Arial" w:hAnsi="Arial" w:cs="Arial"/>
          <w:b/>
        </w:rPr>
      </w:pPr>
    </w:p>
    <w:p w14:paraId="0AB1801D" w14:textId="77777777" w:rsidR="0057209B" w:rsidRDefault="00067C11">
      <w:pPr>
        <w:spacing w:line="360" w:lineRule="auto"/>
        <w:jc w:val="center"/>
        <w:rPr>
          <w:rFonts w:ascii="Arial" w:eastAsia="Arial" w:hAnsi="Arial" w:cs="Arial"/>
          <w:b/>
        </w:rPr>
      </w:pPr>
      <w:r>
        <w:rPr>
          <w:rFonts w:ascii="Arial" w:eastAsia="Arial" w:hAnsi="Arial" w:cs="Arial"/>
          <w:b/>
        </w:rPr>
        <w:t>MARCO OPERATIVO</w:t>
      </w:r>
    </w:p>
    <w:p w14:paraId="568CA051" w14:textId="77777777" w:rsidR="0057209B" w:rsidRDefault="0057209B">
      <w:pPr>
        <w:spacing w:line="360" w:lineRule="auto"/>
        <w:jc w:val="both"/>
        <w:rPr>
          <w:rFonts w:ascii="Arial" w:eastAsia="Arial" w:hAnsi="Arial" w:cs="Arial"/>
        </w:rPr>
      </w:pPr>
    </w:p>
    <w:p w14:paraId="6BEF1DB6" w14:textId="77777777" w:rsidR="0057209B" w:rsidRDefault="00067C11">
      <w:pPr>
        <w:spacing w:line="360" w:lineRule="auto"/>
        <w:ind w:firstLine="720"/>
        <w:jc w:val="both"/>
        <w:rPr>
          <w:rFonts w:ascii="Arial" w:eastAsia="Arial" w:hAnsi="Arial" w:cs="Arial"/>
        </w:rPr>
      </w:pPr>
      <w:r>
        <w:rPr>
          <w:rFonts w:ascii="Arial" w:eastAsia="Arial" w:hAnsi="Arial" w:cs="Arial"/>
        </w:rPr>
        <w:t>El marco operativo se encuentra detallado a continuación, el desarrollo de las temáticas y sus fechas se anexan cada año con la respectiva autorización de las coordinaciones.</w:t>
      </w:r>
    </w:p>
    <w:p w14:paraId="4F53CA99" w14:textId="77777777" w:rsidR="0057209B" w:rsidRDefault="0057209B">
      <w:pPr>
        <w:spacing w:line="360" w:lineRule="auto"/>
        <w:ind w:firstLine="720"/>
        <w:jc w:val="both"/>
        <w:rPr>
          <w:rFonts w:ascii="Arial" w:eastAsia="Arial" w:hAnsi="Arial" w:cs="Arial"/>
        </w:rPr>
      </w:pPr>
    </w:p>
    <w:p w14:paraId="5C90369B" w14:textId="77777777" w:rsidR="0057209B" w:rsidRDefault="00067C11">
      <w:pPr>
        <w:spacing w:line="360" w:lineRule="auto"/>
        <w:ind w:firstLine="720"/>
        <w:jc w:val="both"/>
        <w:rPr>
          <w:rFonts w:ascii="Arial" w:eastAsia="Arial" w:hAnsi="Arial" w:cs="Arial"/>
        </w:rPr>
      </w:pPr>
      <w:r>
        <w:rPr>
          <w:rFonts w:ascii="Arial" w:eastAsia="Arial" w:hAnsi="Arial" w:cs="Arial"/>
        </w:rPr>
        <w:t>Las temáticas por grado están registradas después del marco operativo</w:t>
      </w:r>
    </w:p>
    <w:p w14:paraId="238BCF26" w14:textId="77777777" w:rsidR="0057209B" w:rsidRDefault="0057209B">
      <w:pPr>
        <w:spacing w:line="360" w:lineRule="auto"/>
        <w:ind w:firstLine="720"/>
        <w:jc w:val="both"/>
        <w:rPr>
          <w:rFonts w:ascii="Arial" w:eastAsia="Arial" w:hAnsi="Arial" w:cs="Arial"/>
        </w:rPr>
      </w:pPr>
    </w:p>
    <w:tbl>
      <w:tblPr>
        <w:tblStyle w:val="a4"/>
        <w:tblW w:w="10773" w:type="dxa"/>
        <w:tblInd w:w="-856"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A0" w:firstRow="1" w:lastRow="0" w:firstColumn="1" w:lastColumn="0" w:noHBand="0" w:noVBand="1"/>
      </w:tblPr>
      <w:tblGrid>
        <w:gridCol w:w="1843"/>
        <w:gridCol w:w="2120"/>
        <w:gridCol w:w="2043"/>
        <w:gridCol w:w="1043"/>
        <w:gridCol w:w="2023"/>
        <w:gridCol w:w="1701"/>
      </w:tblGrid>
      <w:tr w:rsidR="0057209B" w14:paraId="0211EDC5" w14:textId="77777777" w:rsidTr="00CA6CE5">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843" w:type="dxa"/>
          </w:tcPr>
          <w:p w14:paraId="45969B6D" w14:textId="77777777" w:rsidR="0057209B" w:rsidRDefault="00067C11">
            <w:pPr>
              <w:spacing w:line="360" w:lineRule="auto"/>
              <w:jc w:val="both"/>
              <w:rPr>
                <w:rFonts w:ascii="Arial" w:eastAsia="Arial" w:hAnsi="Arial" w:cs="Arial"/>
              </w:rPr>
            </w:pPr>
            <w:r>
              <w:rPr>
                <w:rFonts w:ascii="Arial" w:eastAsia="Arial" w:hAnsi="Arial" w:cs="Arial"/>
              </w:rPr>
              <w:lastRenderedPageBreak/>
              <w:t>ACTIVIDAD</w:t>
            </w:r>
          </w:p>
        </w:tc>
        <w:tc>
          <w:tcPr>
            <w:tcW w:w="2120" w:type="dxa"/>
          </w:tcPr>
          <w:p w14:paraId="3DD58E66" w14:textId="77777777" w:rsidR="0057209B" w:rsidRDefault="00067C1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DESTINATARIO</w:t>
            </w:r>
          </w:p>
        </w:tc>
        <w:tc>
          <w:tcPr>
            <w:tcW w:w="2043" w:type="dxa"/>
          </w:tcPr>
          <w:p w14:paraId="44C4A4D0" w14:textId="77777777" w:rsidR="0057209B" w:rsidRDefault="00067C1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RESPONSABLE</w:t>
            </w:r>
          </w:p>
        </w:tc>
        <w:tc>
          <w:tcPr>
            <w:tcW w:w="1043" w:type="dxa"/>
          </w:tcPr>
          <w:p w14:paraId="46F39D86" w14:textId="77777777" w:rsidR="0057209B" w:rsidRDefault="00067C1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FECHA</w:t>
            </w:r>
          </w:p>
        </w:tc>
        <w:tc>
          <w:tcPr>
            <w:tcW w:w="2023" w:type="dxa"/>
          </w:tcPr>
          <w:p w14:paraId="0AEEEEFB" w14:textId="77777777" w:rsidR="0057209B" w:rsidRDefault="00067C1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COMO </w:t>
            </w:r>
          </w:p>
        </w:tc>
        <w:tc>
          <w:tcPr>
            <w:tcW w:w="1701" w:type="dxa"/>
          </w:tcPr>
          <w:p w14:paraId="0B52C9BC" w14:textId="77777777" w:rsidR="0057209B" w:rsidRDefault="00067C1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RECURSOS</w:t>
            </w:r>
          </w:p>
        </w:tc>
      </w:tr>
      <w:tr w:rsidR="0057209B" w14:paraId="4D0EA939" w14:textId="77777777" w:rsidTr="00CA6CE5">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843" w:type="dxa"/>
          </w:tcPr>
          <w:p w14:paraId="04DB4216" w14:textId="77777777" w:rsidR="0057209B" w:rsidRDefault="00067C11">
            <w:pPr>
              <w:spacing w:line="360" w:lineRule="auto"/>
              <w:jc w:val="both"/>
              <w:rPr>
                <w:rFonts w:ascii="Arial" w:eastAsia="Arial" w:hAnsi="Arial" w:cs="Arial"/>
              </w:rPr>
            </w:pPr>
            <w:r>
              <w:rPr>
                <w:rFonts w:ascii="Arial" w:eastAsia="Arial" w:hAnsi="Arial" w:cs="Arial"/>
              </w:rPr>
              <w:t xml:space="preserve">Tema: </w:t>
            </w:r>
            <w:r>
              <w:rPr>
                <w:rFonts w:ascii="Arial" w:eastAsia="Arial" w:hAnsi="Arial" w:cs="Arial"/>
                <w:b w:val="0"/>
              </w:rPr>
              <w:t>Del Egoísmo al Amor</w:t>
            </w:r>
          </w:p>
        </w:tc>
        <w:tc>
          <w:tcPr>
            <w:tcW w:w="2120" w:type="dxa"/>
          </w:tcPr>
          <w:p w14:paraId="6A82FD37"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Padres de familia de 5°</w:t>
            </w:r>
          </w:p>
        </w:tc>
        <w:tc>
          <w:tcPr>
            <w:tcW w:w="2043" w:type="dxa"/>
          </w:tcPr>
          <w:p w14:paraId="3E3912CB"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Psicóloga</w:t>
            </w:r>
          </w:p>
        </w:tc>
        <w:tc>
          <w:tcPr>
            <w:tcW w:w="1043" w:type="dxa"/>
          </w:tcPr>
          <w:p w14:paraId="2E92CEEA" w14:textId="2A9F1F88" w:rsidR="0057209B" w:rsidRDefault="00CA6CE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Primer semestre del año escolar</w:t>
            </w:r>
          </w:p>
        </w:tc>
        <w:tc>
          <w:tcPr>
            <w:tcW w:w="2023" w:type="dxa"/>
          </w:tcPr>
          <w:p w14:paraId="5118A054"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 xml:space="preserve">En los encuentros con cristo se trabaja una hora con los padres de familia – </w:t>
            </w:r>
            <w:r>
              <w:rPr>
                <w:rFonts w:ascii="Arial" w:eastAsia="Arial" w:hAnsi="Arial" w:cs="Arial"/>
              </w:rPr>
              <w:t>Saludo</w:t>
            </w:r>
          </w:p>
          <w:p w14:paraId="38CB8EA2"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Actividad</w:t>
            </w:r>
          </w:p>
          <w:p w14:paraId="742BA7B4"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 </w:t>
            </w:r>
            <w:proofErr w:type="spellStart"/>
            <w:r>
              <w:rPr>
                <w:rFonts w:ascii="Arial" w:eastAsia="Arial" w:hAnsi="Arial" w:cs="Arial"/>
              </w:rPr>
              <w:t>Rompehielo</w:t>
            </w:r>
            <w:proofErr w:type="spellEnd"/>
          </w:p>
          <w:p w14:paraId="49CD8FD6"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-Temática (Diapositivas)</w:t>
            </w:r>
          </w:p>
          <w:p w14:paraId="6E13F0DC"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 Debate </w:t>
            </w:r>
          </w:p>
          <w:p w14:paraId="0E0C2C40"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Conclusiones</w:t>
            </w:r>
          </w:p>
        </w:tc>
        <w:tc>
          <w:tcPr>
            <w:tcW w:w="1701" w:type="dxa"/>
          </w:tcPr>
          <w:p w14:paraId="040A3E56"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Computador</w:t>
            </w:r>
          </w:p>
          <w:p w14:paraId="18062DBB"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Video Beam</w:t>
            </w:r>
          </w:p>
          <w:p w14:paraId="40151329"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Hojas blancas</w:t>
            </w:r>
          </w:p>
          <w:p w14:paraId="038CD687"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Marcadores</w:t>
            </w:r>
          </w:p>
        </w:tc>
      </w:tr>
      <w:tr w:rsidR="0057209B" w14:paraId="694838ED" w14:textId="77777777" w:rsidTr="00CA6CE5">
        <w:trPr>
          <w:trHeight w:val="144"/>
        </w:trPr>
        <w:tc>
          <w:tcPr>
            <w:cnfStyle w:val="001000000000" w:firstRow="0" w:lastRow="0" w:firstColumn="1" w:lastColumn="0" w:oddVBand="0" w:evenVBand="0" w:oddHBand="0" w:evenHBand="0" w:firstRowFirstColumn="0" w:firstRowLastColumn="0" w:lastRowFirstColumn="0" w:lastRowLastColumn="0"/>
            <w:tcW w:w="1843" w:type="dxa"/>
          </w:tcPr>
          <w:p w14:paraId="467EC1AE" w14:textId="77777777" w:rsidR="0057209B" w:rsidRDefault="00067C11">
            <w:pPr>
              <w:spacing w:line="360" w:lineRule="auto"/>
              <w:jc w:val="both"/>
              <w:rPr>
                <w:rFonts w:ascii="Arial" w:eastAsia="Arial" w:hAnsi="Arial" w:cs="Arial"/>
              </w:rPr>
            </w:pPr>
            <w:r>
              <w:rPr>
                <w:rFonts w:ascii="Arial" w:eastAsia="Arial" w:hAnsi="Arial" w:cs="Arial"/>
              </w:rPr>
              <w:t xml:space="preserve">Tema: </w:t>
            </w:r>
            <w:r>
              <w:rPr>
                <w:rFonts w:ascii="Arial" w:eastAsia="Arial" w:hAnsi="Arial" w:cs="Arial"/>
                <w:b w:val="0"/>
              </w:rPr>
              <w:t>El Amor</w:t>
            </w:r>
          </w:p>
        </w:tc>
        <w:tc>
          <w:tcPr>
            <w:tcW w:w="2120" w:type="dxa"/>
          </w:tcPr>
          <w:p w14:paraId="07D8FF1D"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Padres de familia de 9°</w:t>
            </w:r>
          </w:p>
        </w:tc>
        <w:tc>
          <w:tcPr>
            <w:tcW w:w="2043" w:type="dxa"/>
          </w:tcPr>
          <w:p w14:paraId="2ABFB947"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Psicóloga</w:t>
            </w:r>
          </w:p>
        </w:tc>
        <w:tc>
          <w:tcPr>
            <w:tcW w:w="1043" w:type="dxa"/>
          </w:tcPr>
          <w:p w14:paraId="1833A60C" w14:textId="1403F091" w:rsidR="0057209B" w:rsidRDefault="00CA6CE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Primer semestre del año escolar</w:t>
            </w:r>
          </w:p>
        </w:tc>
        <w:tc>
          <w:tcPr>
            <w:tcW w:w="2023" w:type="dxa"/>
          </w:tcPr>
          <w:p w14:paraId="1075D841"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 xml:space="preserve">En los encuentros con cristo se trabaja una hora con los padres de familia – </w:t>
            </w:r>
            <w:r>
              <w:rPr>
                <w:rFonts w:ascii="Arial" w:eastAsia="Arial" w:hAnsi="Arial" w:cs="Arial"/>
              </w:rPr>
              <w:t>Saludo</w:t>
            </w:r>
          </w:p>
          <w:p w14:paraId="13F5EA71"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Actividad</w:t>
            </w:r>
          </w:p>
          <w:p w14:paraId="5C2FA6B3"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roofErr w:type="spellStart"/>
            <w:r>
              <w:rPr>
                <w:rFonts w:ascii="Arial" w:eastAsia="Arial" w:hAnsi="Arial" w:cs="Arial"/>
              </w:rPr>
              <w:t>Rompehielo</w:t>
            </w:r>
            <w:proofErr w:type="spellEnd"/>
          </w:p>
          <w:p w14:paraId="2B1AFCF7"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-Temática (Diapositivas)</w:t>
            </w:r>
          </w:p>
          <w:p w14:paraId="456764B3"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Debate </w:t>
            </w:r>
          </w:p>
          <w:p w14:paraId="2A8F001E"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Conclusiones</w:t>
            </w:r>
          </w:p>
        </w:tc>
        <w:tc>
          <w:tcPr>
            <w:tcW w:w="1701" w:type="dxa"/>
          </w:tcPr>
          <w:p w14:paraId="4B04579D"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Computador</w:t>
            </w:r>
          </w:p>
          <w:p w14:paraId="00A1FE47"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Video Beam</w:t>
            </w:r>
          </w:p>
          <w:p w14:paraId="61A48DE8"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Hojas blancas</w:t>
            </w:r>
          </w:p>
          <w:p w14:paraId="00E4EC41"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Marcadores</w:t>
            </w:r>
          </w:p>
        </w:tc>
      </w:tr>
      <w:tr w:rsidR="0057209B" w14:paraId="6905B592" w14:textId="77777777" w:rsidTr="00CA6CE5">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43" w:type="dxa"/>
          </w:tcPr>
          <w:p w14:paraId="12BCC899" w14:textId="77777777" w:rsidR="0057209B" w:rsidRDefault="00067C11">
            <w:pPr>
              <w:spacing w:line="360" w:lineRule="auto"/>
              <w:jc w:val="both"/>
              <w:rPr>
                <w:rFonts w:ascii="Arial" w:eastAsia="Arial" w:hAnsi="Arial" w:cs="Arial"/>
              </w:rPr>
            </w:pPr>
            <w:r>
              <w:rPr>
                <w:rFonts w:ascii="Arial" w:eastAsia="Arial" w:hAnsi="Arial" w:cs="Arial"/>
              </w:rPr>
              <w:t xml:space="preserve">Tema: </w:t>
            </w:r>
            <w:r>
              <w:rPr>
                <w:rFonts w:ascii="Arial" w:eastAsia="Arial" w:hAnsi="Arial" w:cs="Arial"/>
                <w:b w:val="0"/>
              </w:rPr>
              <w:t>La Consciencia</w:t>
            </w:r>
          </w:p>
        </w:tc>
        <w:tc>
          <w:tcPr>
            <w:tcW w:w="2120" w:type="dxa"/>
          </w:tcPr>
          <w:p w14:paraId="6F68551E"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Padres de familia de 4°</w:t>
            </w:r>
          </w:p>
        </w:tc>
        <w:tc>
          <w:tcPr>
            <w:tcW w:w="2043" w:type="dxa"/>
          </w:tcPr>
          <w:p w14:paraId="1096614E"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Psicóloga</w:t>
            </w:r>
          </w:p>
        </w:tc>
        <w:tc>
          <w:tcPr>
            <w:tcW w:w="1043" w:type="dxa"/>
          </w:tcPr>
          <w:p w14:paraId="741F951F" w14:textId="7B67B430" w:rsidR="0057209B" w:rsidRDefault="00CA6CE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Primer semest</w:t>
            </w:r>
            <w:r>
              <w:rPr>
                <w:rFonts w:ascii="Arial" w:eastAsia="Arial" w:hAnsi="Arial" w:cs="Arial"/>
              </w:rPr>
              <w:lastRenderedPageBreak/>
              <w:t>re del año escolar</w:t>
            </w:r>
          </w:p>
        </w:tc>
        <w:tc>
          <w:tcPr>
            <w:tcW w:w="2023" w:type="dxa"/>
          </w:tcPr>
          <w:p w14:paraId="7AA8B168"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lastRenderedPageBreak/>
              <w:t xml:space="preserve">En los encuentros con </w:t>
            </w:r>
            <w:r>
              <w:rPr>
                <w:rFonts w:ascii="Arial" w:eastAsia="Arial" w:hAnsi="Arial" w:cs="Arial"/>
                <w:color w:val="000000"/>
              </w:rPr>
              <w:lastRenderedPageBreak/>
              <w:t xml:space="preserve">cristo se trabaja una hora con los padres de familia – </w:t>
            </w:r>
            <w:r>
              <w:rPr>
                <w:rFonts w:ascii="Arial" w:eastAsia="Arial" w:hAnsi="Arial" w:cs="Arial"/>
              </w:rPr>
              <w:t>Saludo</w:t>
            </w:r>
          </w:p>
          <w:p w14:paraId="34AAD965"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Actividad</w:t>
            </w:r>
          </w:p>
          <w:p w14:paraId="1962BFDA"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 </w:t>
            </w:r>
            <w:proofErr w:type="spellStart"/>
            <w:r>
              <w:rPr>
                <w:rFonts w:ascii="Arial" w:eastAsia="Arial" w:hAnsi="Arial" w:cs="Arial"/>
              </w:rPr>
              <w:t>Rompehielo</w:t>
            </w:r>
            <w:proofErr w:type="spellEnd"/>
          </w:p>
          <w:p w14:paraId="7C66BE98"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-Temática (Diapositivas)</w:t>
            </w:r>
          </w:p>
          <w:p w14:paraId="0CAADA76"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 Debate </w:t>
            </w:r>
          </w:p>
          <w:p w14:paraId="118BA37B"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Conclusiones</w:t>
            </w:r>
          </w:p>
        </w:tc>
        <w:tc>
          <w:tcPr>
            <w:tcW w:w="1701" w:type="dxa"/>
          </w:tcPr>
          <w:p w14:paraId="350B6B85"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lastRenderedPageBreak/>
              <w:t>Computador</w:t>
            </w:r>
          </w:p>
          <w:p w14:paraId="12288BE2"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Video Beam</w:t>
            </w:r>
          </w:p>
          <w:p w14:paraId="388B2A47"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lastRenderedPageBreak/>
              <w:t>Hojas blancas</w:t>
            </w:r>
          </w:p>
          <w:p w14:paraId="4DE1C314"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Marcadores</w:t>
            </w:r>
          </w:p>
        </w:tc>
      </w:tr>
      <w:tr w:rsidR="0057209B" w14:paraId="6DF5AF8B" w14:textId="77777777" w:rsidTr="00CA6CE5">
        <w:trPr>
          <w:trHeight w:val="144"/>
        </w:trPr>
        <w:tc>
          <w:tcPr>
            <w:cnfStyle w:val="001000000000" w:firstRow="0" w:lastRow="0" w:firstColumn="1" w:lastColumn="0" w:oddVBand="0" w:evenVBand="0" w:oddHBand="0" w:evenHBand="0" w:firstRowFirstColumn="0" w:firstRowLastColumn="0" w:lastRowFirstColumn="0" w:lastRowLastColumn="0"/>
            <w:tcW w:w="1843" w:type="dxa"/>
          </w:tcPr>
          <w:p w14:paraId="1B13A40B" w14:textId="77777777" w:rsidR="0057209B" w:rsidRDefault="00067C11">
            <w:pPr>
              <w:spacing w:line="360" w:lineRule="auto"/>
              <w:jc w:val="both"/>
              <w:rPr>
                <w:rFonts w:ascii="Arial" w:eastAsia="Arial" w:hAnsi="Arial" w:cs="Arial"/>
              </w:rPr>
            </w:pPr>
            <w:r>
              <w:rPr>
                <w:rFonts w:ascii="Arial" w:eastAsia="Arial" w:hAnsi="Arial" w:cs="Arial"/>
              </w:rPr>
              <w:lastRenderedPageBreak/>
              <w:t xml:space="preserve">Tema </w:t>
            </w:r>
            <w:r>
              <w:rPr>
                <w:rFonts w:ascii="Arial" w:eastAsia="Arial" w:hAnsi="Arial" w:cs="Arial"/>
                <w:b w:val="0"/>
              </w:rPr>
              <w:t>Plenitud con Dios</w:t>
            </w:r>
          </w:p>
        </w:tc>
        <w:tc>
          <w:tcPr>
            <w:tcW w:w="2120" w:type="dxa"/>
          </w:tcPr>
          <w:p w14:paraId="5B88F317"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Padres de familia de 11°</w:t>
            </w:r>
          </w:p>
        </w:tc>
        <w:tc>
          <w:tcPr>
            <w:tcW w:w="2043" w:type="dxa"/>
          </w:tcPr>
          <w:p w14:paraId="2FE2A2EE"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Psicóloga </w:t>
            </w:r>
          </w:p>
        </w:tc>
        <w:tc>
          <w:tcPr>
            <w:tcW w:w="1043" w:type="dxa"/>
          </w:tcPr>
          <w:p w14:paraId="24915BAE" w14:textId="29870F7A" w:rsidR="0057209B" w:rsidRDefault="00CA6CE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Primer semestre del año escolar</w:t>
            </w:r>
          </w:p>
        </w:tc>
        <w:tc>
          <w:tcPr>
            <w:tcW w:w="2023" w:type="dxa"/>
          </w:tcPr>
          <w:p w14:paraId="7776E62B"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 xml:space="preserve">En los encuentros con cristo se trabaja una hora con los padres de familia – </w:t>
            </w:r>
            <w:r>
              <w:rPr>
                <w:rFonts w:ascii="Arial" w:eastAsia="Arial" w:hAnsi="Arial" w:cs="Arial"/>
              </w:rPr>
              <w:t>Saludo</w:t>
            </w:r>
          </w:p>
          <w:p w14:paraId="2768F629"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Actividad</w:t>
            </w:r>
          </w:p>
          <w:p w14:paraId="00B84429"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roofErr w:type="spellStart"/>
            <w:r>
              <w:rPr>
                <w:rFonts w:ascii="Arial" w:eastAsia="Arial" w:hAnsi="Arial" w:cs="Arial"/>
              </w:rPr>
              <w:t>Rompehielo</w:t>
            </w:r>
            <w:proofErr w:type="spellEnd"/>
          </w:p>
          <w:p w14:paraId="381B9463"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-Temática (Diapositivas)</w:t>
            </w:r>
          </w:p>
          <w:p w14:paraId="15187C5A"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Debate </w:t>
            </w:r>
          </w:p>
          <w:p w14:paraId="6767343A"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Conclusiones</w:t>
            </w:r>
          </w:p>
        </w:tc>
        <w:tc>
          <w:tcPr>
            <w:tcW w:w="1701" w:type="dxa"/>
          </w:tcPr>
          <w:p w14:paraId="7D4B835D"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Computador</w:t>
            </w:r>
          </w:p>
          <w:p w14:paraId="54FB6F02"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Video Beam</w:t>
            </w:r>
          </w:p>
          <w:p w14:paraId="4CDE930A"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Hojas blancas</w:t>
            </w:r>
          </w:p>
          <w:p w14:paraId="11BBD561"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Marcadores</w:t>
            </w:r>
          </w:p>
        </w:tc>
      </w:tr>
      <w:tr w:rsidR="0057209B" w14:paraId="72E17DF3" w14:textId="77777777" w:rsidTr="00CA6CE5">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843" w:type="dxa"/>
          </w:tcPr>
          <w:p w14:paraId="055C6860" w14:textId="77777777" w:rsidR="0057209B" w:rsidRDefault="00067C11">
            <w:pPr>
              <w:spacing w:line="360" w:lineRule="auto"/>
              <w:jc w:val="both"/>
              <w:rPr>
                <w:rFonts w:ascii="Arial" w:eastAsia="Arial" w:hAnsi="Arial" w:cs="Arial"/>
              </w:rPr>
            </w:pPr>
            <w:r>
              <w:rPr>
                <w:rFonts w:ascii="Arial" w:eastAsia="Arial" w:hAnsi="Arial" w:cs="Arial"/>
              </w:rPr>
              <w:t>Tema:</w:t>
            </w:r>
            <w:r>
              <w:rPr>
                <w:rFonts w:ascii="Arial" w:eastAsia="Arial" w:hAnsi="Arial" w:cs="Arial"/>
                <w:b w:val="0"/>
              </w:rPr>
              <w:t xml:space="preserve"> Estrategias de Crianza</w:t>
            </w:r>
          </w:p>
          <w:p w14:paraId="451CEE89" w14:textId="77777777" w:rsidR="0057209B" w:rsidRDefault="00067C11">
            <w:pPr>
              <w:spacing w:line="360" w:lineRule="auto"/>
              <w:jc w:val="both"/>
              <w:rPr>
                <w:rFonts w:ascii="Arial" w:eastAsia="Arial" w:hAnsi="Arial" w:cs="Arial"/>
              </w:rPr>
            </w:pPr>
            <w:r>
              <w:rPr>
                <w:rFonts w:ascii="Arial" w:eastAsia="Arial" w:hAnsi="Arial" w:cs="Arial"/>
                <w:b w:val="0"/>
              </w:rPr>
              <w:t>Post-Confinamiento</w:t>
            </w:r>
          </w:p>
        </w:tc>
        <w:tc>
          <w:tcPr>
            <w:tcW w:w="2120" w:type="dxa"/>
          </w:tcPr>
          <w:p w14:paraId="01F7D870"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Padres de Familia de Párvulos a Once Grado</w:t>
            </w:r>
          </w:p>
        </w:tc>
        <w:tc>
          <w:tcPr>
            <w:tcW w:w="2043" w:type="dxa"/>
          </w:tcPr>
          <w:p w14:paraId="1C36EBEC" w14:textId="16DF5CCF" w:rsidR="0057209B" w:rsidRDefault="0057209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02058F29"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Capacitaciones Internacionales</w:t>
            </w:r>
          </w:p>
          <w:p w14:paraId="2A51DAE2"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Psicóloga</w:t>
            </w:r>
          </w:p>
        </w:tc>
        <w:tc>
          <w:tcPr>
            <w:tcW w:w="1043" w:type="dxa"/>
          </w:tcPr>
          <w:p w14:paraId="2146D26B" w14:textId="30B12C65" w:rsidR="0057209B" w:rsidRDefault="00CA6CE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Primer semestre del año escolar</w:t>
            </w:r>
            <w:r>
              <w:rPr>
                <w:rFonts w:ascii="Arial" w:eastAsia="Arial" w:hAnsi="Arial" w:cs="Arial"/>
              </w:rPr>
              <w:t xml:space="preserve"> </w:t>
            </w:r>
            <w:r>
              <w:rPr>
                <w:rFonts w:ascii="Arial" w:eastAsia="Arial" w:hAnsi="Arial" w:cs="Arial"/>
              </w:rPr>
              <w:lastRenderedPageBreak/>
              <w:t>Primer semestre del año escolar</w:t>
            </w:r>
          </w:p>
        </w:tc>
        <w:tc>
          <w:tcPr>
            <w:tcW w:w="2023" w:type="dxa"/>
          </w:tcPr>
          <w:p w14:paraId="350313D6"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lastRenderedPageBreak/>
              <w:t xml:space="preserve">Esta charla se realizó en el auditorio del colegio en horas </w:t>
            </w:r>
            <w:r>
              <w:rPr>
                <w:rFonts w:ascii="Arial" w:eastAsia="Arial" w:hAnsi="Arial" w:cs="Arial"/>
              </w:rPr>
              <w:lastRenderedPageBreak/>
              <w:t>de la tarde noche.</w:t>
            </w:r>
          </w:p>
          <w:p w14:paraId="521CBEB9"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-Saludo</w:t>
            </w:r>
          </w:p>
          <w:p w14:paraId="33CDB213"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-Temática (Diapositivas)</w:t>
            </w:r>
          </w:p>
          <w:p w14:paraId="753547D5"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-Poster</w:t>
            </w:r>
          </w:p>
          <w:p w14:paraId="1811BAC8"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-Invitaciones</w:t>
            </w:r>
          </w:p>
        </w:tc>
        <w:tc>
          <w:tcPr>
            <w:tcW w:w="1701" w:type="dxa"/>
          </w:tcPr>
          <w:p w14:paraId="7B373CA1"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lastRenderedPageBreak/>
              <w:t>Computador</w:t>
            </w:r>
          </w:p>
          <w:p w14:paraId="111DF29D"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Video </w:t>
            </w:r>
            <w:proofErr w:type="spellStart"/>
            <w:r>
              <w:rPr>
                <w:rFonts w:ascii="Arial" w:eastAsia="Arial" w:hAnsi="Arial" w:cs="Arial"/>
              </w:rPr>
              <w:t>Veam</w:t>
            </w:r>
            <w:proofErr w:type="spellEnd"/>
          </w:p>
          <w:p w14:paraId="44F129E8"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Sonido</w:t>
            </w:r>
          </w:p>
        </w:tc>
      </w:tr>
      <w:tr w:rsidR="0057209B" w14:paraId="653B2072" w14:textId="77777777" w:rsidTr="00CA6CE5">
        <w:trPr>
          <w:trHeight w:val="407"/>
        </w:trPr>
        <w:tc>
          <w:tcPr>
            <w:cnfStyle w:val="001000000000" w:firstRow="0" w:lastRow="0" w:firstColumn="1" w:lastColumn="0" w:oddVBand="0" w:evenVBand="0" w:oddHBand="0" w:evenHBand="0" w:firstRowFirstColumn="0" w:firstRowLastColumn="0" w:lastRowFirstColumn="0" w:lastRowLastColumn="0"/>
            <w:tcW w:w="1843" w:type="dxa"/>
          </w:tcPr>
          <w:p w14:paraId="4FA9B6DB" w14:textId="77777777" w:rsidR="0057209B" w:rsidRDefault="00067C11">
            <w:pPr>
              <w:spacing w:line="360" w:lineRule="auto"/>
              <w:jc w:val="both"/>
              <w:rPr>
                <w:rFonts w:ascii="Arial" w:eastAsia="Arial" w:hAnsi="Arial" w:cs="Arial"/>
              </w:rPr>
            </w:pPr>
            <w:r>
              <w:rPr>
                <w:rFonts w:ascii="Arial" w:eastAsia="Arial" w:hAnsi="Arial" w:cs="Arial"/>
              </w:rPr>
              <w:t>Tema:</w:t>
            </w:r>
            <w:r>
              <w:rPr>
                <w:rFonts w:ascii="Arial" w:eastAsia="Arial" w:hAnsi="Arial" w:cs="Arial"/>
                <w:b w:val="0"/>
              </w:rPr>
              <w:t xml:space="preserve"> Semillas de Amor</w:t>
            </w:r>
          </w:p>
        </w:tc>
        <w:tc>
          <w:tcPr>
            <w:tcW w:w="2120" w:type="dxa"/>
          </w:tcPr>
          <w:p w14:paraId="3CD8D8D5"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Padres de familia de 3°</w:t>
            </w:r>
          </w:p>
        </w:tc>
        <w:tc>
          <w:tcPr>
            <w:tcW w:w="2043" w:type="dxa"/>
          </w:tcPr>
          <w:p w14:paraId="66034515"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Psicóloga</w:t>
            </w:r>
          </w:p>
        </w:tc>
        <w:tc>
          <w:tcPr>
            <w:tcW w:w="1043" w:type="dxa"/>
          </w:tcPr>
          <w:p w14:paraId="30431EA9" w14:textId="77777777" w:rsidR="0057209B" w:rsidRDefault="0057209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267E3170" w14:textId="1376CE63" w:rsidR="00CA6CE5" w:rsidRDefault="00CA6CE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Primer semestre del año escolar</w:t>
            </w:r>
          </w:p>
        </w:tc>
        <w:tc>
          <w:tcPr>
            <w:tcW w:w="2023" w:type="dxa"/>
          </w:tcPr>
          <w:p w14:paraId="523B645D"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 xml:space="preserve">En los encuentros con cristo se trabaja una hora con los padres de familia – </w:t>
            </w:r>
            <w:r>
              <w:rPr>
                <w:rFonts w:ascii="Arial" w:eastAsia="Arial" w:hAnsi="Arial" w:cs="Arial"/>
              </w:rPr>
              <w:t>Saludo</w:t>
            </w:r>
          </w:p>
          <w:p w14:paraId="4B8612FC"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Actividad</w:t>
            </w:r>
          </w:p>
          <w:p w14:paraId="71932729"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roofErr w:type="spellStart"/>
            <w:r>
              <w:rPr>
                <w:rFonts w:ascii="Arial" w:eastAsia="Arial" w:hAnsi="Arial" w:cs="Arial"/>
              </w:rPr>
              <w:t>Rompehielo</w:t>
            </w:r>
            <w:proofErr w:type="spellEnd"/>
          </w:p>
          <w:p w14:paraId="35523307"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-Temática (Diapositivas)</w:t>
            </w:r>
          </w:p>
          <w:p w14:paraId="2D7C5302"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Debate </w:t>
            </w:r>
          </w:p>
          <w:p w14:paraId="158947CD"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Conclusiones</w:t>
            </w:r>
          </w:p>
        </w:tc>
        <w:tc>
          <w:tcPr>
            <w:tcW w:w="1701" w:type="dxa"/>
          </w:tcPr>
          <w:p w14:paraId="4E942F4E"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Computador</w:t>
            </w:r>
          </w:p>
          <w:p w14:paraId="25E7A724"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Video Beam</w:t>
            </w:r>
          </w:p>
          <w:p w14:paraId="4303E7D2"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Hojas blancas</w:t>
            </w:r>
          </w:p>
          <w:p w14:paraId="07E131AB"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Marcadores</w:t>
            </w:r>
          </w:p>
        </w:tc>
      </w:tr>
      <w:tr w:rsidR="0057209B" w14:paraId="418BB9EE" w14:textId="77777777" w:rsidTr="00CA6CE5">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843" w:type="dxa"/>
          </w:tcPr>
          <w:p w14:paraId="28589F84" w14:textId="77777777" w:rsidR="0057209B" w:rsidRDefault="00067C11">
            <w:pPr>
              <w:spacing w:line="360" w:lineRule="auto"/>
              <w:jc w:val="both"/>
              <w:rPr>
                <w:rFonts w:ascii="Arial" w:eastAsia="Arial" w:hAnsi="Arial" w:cs="Arial"/>
              </w:rPr>
            </w:pPr>
            <w:r>
              <w:rPr>
                <w:rFonts w:ascii="Arial" w:eastAsia="Arial" w:hAnsi="Arial" w:cs="Arial"/>
              </w:rPr>
              <w:t xml:space="preserve">Tema: </w:t>
            </w:r>
            <w:r>
              <w:rPr>
                <w:rFonts w:ascii="Arial" w:eastAsia="Arial" w:hAnsi="Arial" w:cs="Arial"/>
                <w:b w:val="0"/>
              </w:rPr>
              <w:t>Proyecto de Vida</w:t>
            </w:r>
          </w:p>
        </w:tc>
        <w:tc>
          <w:tcPr>
            <w:tcW w:w="2120" w:type="dxa"/>
          </w:tcPr>
          <w:p w14:paraId="6AEC4638"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Padres de familia de 10°</w:t>
            </w:r>
          </w:p>
        </w:tc>
        <w:tc>
          <w:tcPr>
            <w:tcW w:w="2043" w:type="dxa"/>
          </w:tcPr>
          <w:p w14:paraId="054EC630"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Psicóloga</w:t>
            </w:r>
          </w:p>
        </w:tc>
        <w:tc>
          <w:tcPr>
            <w:tcW w:w="1043" w:type="dxa"/>
          </w:tcPr>
          <w:p w14:paraId="3A15CC05" w14:textId="7C17EE39" w:rsidR="0057209B" w:rsidRDefault="00CA6CE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Primer semestre del año escolar</w:t>
            </w:r>
          </w:p>
        </w:tc>
        <w:tc>
          <w:tcPr>
            <w:tcW w:w="2023" w:type="dxa"/>
          </w:tcPr>
          <w:p w14:paraId="7140B893"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 xml:space="preserve">En los encuentros con cristo se trabaja una hora con los padres de familia – </w:t>
            </w:r>
            <w:r>
              <w:rPr>
                <w:rFonts w:ascii="Arial" w:eastAsia="Arial" w:hAnsi="Arial" w:cs="Arial"/>
              </w:rPr>
              <w:t>Saludo</w:t>
            </w:r>
          </w:p>
          <w:p w14:paraId="5AF5DAA8"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Actividad</w:t>
            </w:r>
          </w:p>
          <w:p w14:paraId="24D25798"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 </w:t>
            </w:r>
            <w:proofErr w:type="spellStart"/>
            <w:r>
              <w:rPr>
                <w:rFonts w:ascii="Arial" w:eastAsia="Arial" w:hAnsi="Arial" w:cs="Arial"/>
              </w:rPr>
              <w:t>Rompehielo</w:t>
            </w:r>
            <w:proofErr w:type="spellEnd"/>
          </w:p>
          <w:p w14:paraId="34771FA9"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lastRenderedPageBreak/>
              <w:t>-Temática (Diapositivas)</w:t>
            </w:r>
          </w:p>
          <w:p w14:paraId="59066E22"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 Debate </w:t>
            </w:r>
          </w:p>
          <w:p w14:paraId="66BC0316"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Conclusiones</w:t>
            </w:r>
          </w:p>
        </w:tc>
        <w:tc>
          <w:tcPr>
            <w:tcW w:w="1701" w:type="dxa"/>
          </w:tcPr>
          <w:p w14:paraId="55CF630B"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lastRenderedPageBreak/>
              <w:t>Computador</w:t>
            </w:r>
          </w:p>
          <w:p w14:paraId="10178719"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Video Beam</w:t>
            </w:r>
          </w:p>
          <w:p w14:paraId="71A68559"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Hojas blancas</w:t>
            </w:r>
          </w:p>
          <w:p w14:paraId="1C569B2C"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Marcadores</w:t>
            </w:r>
          </w:p>
        </w:tc>
      </w:tr>
      <w:tr w:rsidR="0057209B" w14:paraId="2CF230D4" w14:textId="77777777" w:rsidTr="00CA6CE5">
        <w:trPr>
          <w:trHeight w:val="407"/>
        </w:trPr>
        <w:tc>
          <w:tcPr>
            <w:cnfStyle w:val="001000000000" w:firstRow="0" w:lastRow="0" w:firstColumn="1" w:lastColumn="0" w:oddVBand="0" w:evenVBand="0" w:oddHBand="0" w:evenHBand="0" w:firstRowFirstColumn="0" w:firstRowLastColumn="0" w:lastRowFirstColumn="0" w:lastRowLastColumn="0"/>
            <w:tcW w:w="1843" w:type="dxa"/>
          </w:tcPr>
          <w:p w14:paraId="2868BC39" w14:textId="77777777" w:rsidR="0057209B" w:rsidRDefault="00067C11">
            <w:pPr>
              <w:spacing w:line="360" w:lineRule="auto"/>
              <w:jc w:val="both"/>
              <w:rPr>
                <w:rFonts w:ascii="Arial" w:eastAsia="Arial" w:hAnsi="Arial" w:cs="Arial"/>
              </w:rPr>
            </w:pPr>
            <w:r>
              <w:rPr>
                <w:rFonts w:ascii="Arial" w:eastAsia="Arial" w:hAnsi="Arial" w:cs="Arial"/>
              </w:rPr>
              <w:t xml:space="preserve">Tema: </w:t>
            </w:r>
            <w:r>
              <w:rPr>
                <w:rFonts w:ascii="Arial" w:eastAsia="Arial" w:hAnsi="Arial" w:cs="Arial"/>
                <w:b w:val="0"/>
              </w:rPr>
              <w:t>Soy para Amar</w:t>
            </w:r>
          </w:p>
        </w:tc>
        <w:tc>
          <w:tcPr>
            <w:tcW w:w="2120" w:type="dxa"/>
          </w:tcPr>
          <w:p w14:paraId="5509AB9A" w14:textId="3E8EAADA"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Padres de familia de 2°</w:t>
            </w:r>
          </w:p>
        </w:tc>
        <w:tc>
          <w:tcPr>
            <w:tcW w:w="2043" w:type="dxa"/>
          </w:tcPr>
          <w:p w14:paraId="6F090510"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Psicóloga</w:t>
            </w:r>
          </w:p>
        </w:tc>
        <w:tc>
          <w:tcPr>
            <w:tcW w:w="1043" w:type="dxa"/>
          </w:tcPr>
          <w:p w14:paraId="65CEE383" w14:textId="77777777" w:rsidR="0057209B" w:rsidRDefault="0057209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48143A03" w14:textId="281C7AE4" w:rsidR="00CA6CE5" w:rsidRDefault="00CA6CE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Primer semestre del año escolar</w:t>
            </w:r>
          </w:p>
        </w:tc>
        <w:tc>
          <w:tcPr>
            <w:tcW w:w="2023" w:type="dxa"/>
          </w:tcPr>
          <w:p w14:paraId="4B026107"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 xml:space="preserve">En los encuentros con cristo se trabaja una hora con los padres de familia – </w:t>
            </w:r>
            <w:r>
              <w:rPr>
                <w:rFonts w:ascii="Arial" w:eastAsia="Arial" w:hAnsi="Arial" w:cs="Arial"/>
              </w:rPr>
              <w:t>Saludo</w:t>
            </w:r>
          </w:p>
          <w:p w14:paraId="35511E83"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Actividad</w:t>
            </w:r>
          </w:p>
          <w:p w14:paraId="040C60AF"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roofErr w:type="spellStart"/>
            <w:r>
              <w:rPr>
                <w:rFonts w:ascii="Arial" w:eastAsia="Arial" w:hAnsi="Arial" w:cs="Arial"/>
              </w:rPr>
              <w:t>Rompehielo</w:t>
            </w:r>
            <w:proofErr w:type="spellEnd"/>
          </w:p>
          <w:p w14:paraId="69E5CBEC"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-Temática (Diapositivas)</w:t>
            </w:r>
          </w:p>
          <w:p w14:paraId="2FCD1F56"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Debate </w:t>
            </w:r>
          </w:p>
          <w:p w14:paraId="6B37F0B8"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Conclusiones</w:t>
            </w:r>
          </w:p>
        </w:tc>
        <w:tc>
          <w:tcPr>
            <w:tcW w:w="1701" w:type="dxa"/>
          </w:tcPr>
          <w:p w14:paraId="5C1AB1D0"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Computador</w:t>
            </w:r>
          </w:p>
          <w:p w14:paraId="072452DB"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Video Beam</w:t>
            </w:r>
          </w:p>
          <w:p w14:paraId="178B4A51"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Hojas blancas</w:t>
            </w:r>
          </w:p>
          <w:p w14:paraId="55AEC617"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Marcadores</w:t>
            </w:r>
          </w:p>
        </w:tc>
      </w:tr>
      <w:tr w:rsidR="0057209B" w14:paraId="2000B1DE" w14:textId="77777777" w:rsidTr="00CA6CE5">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843" w:type="dxa"/>
          </w:tcPr>
          <w:p w14:paraId="62481200" w14:textId="77777777" w:rsidR="0057209B" w:rsidRDefault="00067C11">
            <w:pPr>
              <w:spacing w:line="360" w:lineRule="auto"/>
              <w:jc w:val="both"/>
              <w:rPr>
                <w:rFonts w:ascii="Arial" w:eastAsia="Arial" w:hAnsi="Arial" w:cs="Arial"/>
              </w:rPr>
            </w:pPr>
            <w:r>
              <w:rPr>
                <w:rFonts w:ascii="Arial" w:eastAsia="Arial" w:hAnsi="Arial" w:cs="Arial"/>
              </w:rPr>
              <w:t xml:space="preserve">Tema: </w:t>
            </w:r>
            <w:r>
              <w:rPr>
                <w:rFonts w:ascii="Arial" w:eastAsia="Arial" w:hAnsi="Arial" w:cs="Arial"/>
                <w:b w:val="0"/>
              </w:rPr>
              <w:t>La Superación</w:t>
            </w:r>
          </w:p>
        </w:tc>
        <w:tc>
          <w:tcPr>
            <w:tcW w:w="2120" w:type="dxa"/>
          </w:tcPr>
          <w:p w14:paraId="01E773CE"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Padres de familia de 6°</w:t>
            </w:r>
          </w:p>
        </w:tc>
        <w:tc>
          <w:tcPr>
            <w:tcW w:w="2043" w:type="dxa"/>
          </w:tcPr>
          <w:p w14:paraId="2752453C"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Psicóloga</w:t>
            </w:r>
          </w:p>
        </w:tc>
        <w:tc>
          <w:tcPr>
            <w:tcW w:w="1043" w:type="dxa"/>
          </w:tcPr>
          <w:p w14:paraId="24CFE6C6" w14:textId="77777777" w:rsidR="0057209B" w:rsidRDefault="0057209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1A36C666" w14:textId="78AC7D76" w:rsidR="00CA6CE5" w:rsidRDefault="00CA6CE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Primer semestre del año escolar</w:t>
            </w:r>
          </w:p>
        </w:tc>
        <w:tc>
          <w:tcPr>
            <w:tcW w:w="2023" w:type="dxa"/>
          </w:tcPr>
          <w:p w14:paraId="4265F8FE"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 xml:space="preserve">En los encuentros con cristo se trabaja una hora con los padres de familia – </w:t>
            </w:r>
            <w:r>
              <w:rPr>
                <w:rFonts w:ascii="Arial" w:eastAsia="Arial" w:hAnsi="Arial" w:cs="Arial"/>
              </w:rPr>
              <w:t>Saludo</w:t>
            </w:r>
          </w:p>
          <w:p w14:paraId="5D0DFC1E"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Actividad</w:t>
            </w:r>
          </w:p>
          <w:p w14:paraId="7C8DEE8D"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 </w:t>
            </w:r>
            <w:proofErr w:type="spellStart"/>
            <w:r>
              <w:rPr>
                <w:rFonts w:ascii="Arial" w:eastAsia="Arial" w:hAnsi="Arial" w:cs="Arial"/>
              </w:rPr>
              <w:t>Rompehielo</w:t>
            </w:r>
            <w:proofErr w:type="spellEnd"/>
          </w:p>
          <w:p w14:paraId="6C058763"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-Temática (Diapositivas)</w:t>
            </w:r>
          </w:p>
          <w:p w14:paraId="2B27DE06"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 Debate </w:t>
            </w:r>
          </w:p>
          <w:p w14:paraId="337D45CD"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rPr>
              <w:lastRenderedPageBreak/>
              <w:t>- Conclusiones</w:t>
            </w:r>
          </w:p>
        </w:tc>
        <w:tc>
          <w:tcPr>
            <w:tcW w:w="1701" w:type="dxa"/>
          </w:tcPr>
          <w:p w14:paraId="67EB9719"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lastRenderedPageBreak/>
              <w:t>Computador</w:t>
            </w:r>
          </w:p>
          <w:p w14:paraId="54107AD0"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Video Beam</w:t>
            </w:r>
          </w:p>
          <w:p w14:paraId="17446A83"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Hojas blancas</w:t>
            </w:r>
          </w:p>
          <w:p w14:paraId="36B6DB1D"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Marcadores</w:t>
            </w:r>
          </w:p>
        </w:tc>
      </w:tr>
      <w:tr w:rsidR="0057209B" w14:paraId="08623A23" w14:textId="77777777" w:rsidTr="00CA6CE5">
        <w:trPr>
          <w:trHeight w:val="407"/>
        </w:trPr>
        <w:tc>
          <w:tcPr>
            <w:cnfStyle w:val="001000000000" w:firstRow="0" w:lastRow="0" w:firstColumn="1" w:lastColumn="0" w:oddVBand="0" w:evenVBand="0" w:oddHBand="0" w:evenHBand="0" w:firstRowFirstColumn="0" w:firstRowLastColumn="0" w:lastRowFirstColumn="0" w:lastRowLastColumn="0"/>
            <w:tcW w:w="1843" w:type="dxa"/>
          </w:tcPr>
          <w:p w14:paraId="55B44C51" w14:textId="77777777" w:rsidR="0057209B" w:rsidRDefault="00067C11">
            <w:pPr>
              <w:spacing w:line="360" w:lineRule="auto"/>
              <w:jc w:val="both"/>
              <w:rPr>
                <w:rFonts w:ascii="Arial" w:eastAsia="Arial" w:hAnsi="Arial" w:cs="Arial"/>
              </w:rPr>
            </w:pPr>
            <w:r>
              <w:rPr>
                <w:rFonts w:ascii="Arial" w:eastAsia="Arial" w:hAnsi="Arial" w:cs="Arial"/>
              </w:rPr>
              <w:t xml:space="preserve">Tema: </w:t>
            </w:r>
            <w:r>
              <w:rPr>
                <w:rFonts w:ascii="Arial" w:eastAsia="Arial" w:hAnsi="Arial" w:cs="Arial"/>
                <w:b w:val="0"/>
              </w:rPr>
              <w:t>La Adolescencia</w:t>
            </w:r>
          </w:p>
        </w:tc>
        <w:tc>
          <w:tcPr>
            <w:tcW w:w="2120" w:type="dxa"/>
          </w:tcPr>
          <w:p w14:paraId="00E0A1E3" w14:textId="0805B3BB"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Padres de familia de 8°</w:t>
            </w:r>
          </w:p>
        </w:tc>
        <w:tc>
          <w:tcPr>
            <w:tcW w:w="2043" w:type="dxa"/>
          </w:tcPr>
          <w:p w14:paraId="44AF2881"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Psicóloga</w:t>
            </w:r>
          </w:p>
        </w:tc>
        <w:tc>
          <w:tcPr>
            <w:tcW w:w="1043" w:type="dxa"/>
          </w:tcPr>
          <w:p w14:paraId="52404014" w14:textId="77777777" w:rsidR="0057209B" w:rsidRDefault="0057209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0EB1A8B2" w14:textId="1DBD4471" w:rsidR="00CA6CE5" w:rsidRDefault="00CA6CE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Primer semestre del año escolar</w:t>
            </w:r>
          </w:p>
        </w:tc>
        <w:tc>
          <w:tcPr>
            <w:tcW w:w="2023" w:type="dxa"/>
          </w:tcPr>
          <w:p w14:paraId="50A16CB6"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 xml:space="preserve">En los encuentros con cristo se trabaja una hora con los padres de familia – </w:t>
            </w:r>
            <w:r>
              <w:rPr>
                <w:rFonts w:ascii="Arial" w:eastAsia="Arial" w:hAnsi="Arial" w:cs="Arial"/>
              </w:rPr>
              <w:t>Saludo</w:t>
            </w:r>
          </w:p>
          <w:p w14:paraId="5BD456DC"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Actividad</w:t>
            </w:r>
          </w:p>
          <w:p w14:paraId="7C152077"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roofErr w:type="spellStart"/>
            <w:r>
              <w:rPr>
                <w:rFonts w:ascii="Arial" w:eastAsia="Arial" w:hAnsi="Arial" w:cs="Arial"/>
              </w:rPr>
              <w:t>Rompehielo</w:t>
            </w:r>
            <w:proofErr w:type="spellEnd"/>
          </w:p>
          <w:p w14:paraId="518B80AC"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-Temática (Diapositivas)</w:t>
            </w:r>
          </w:p>
          <w:p w14:paraId="6FD421AB"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Debate </w:t>
            </w:r>
          </w:p>
          <w:p w14:paraId="381C9F7F"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Conclusiones</w:t>
            </w:r>
          </w:p>
        </w:tc>
        <w:tc>
          <w:tcPr>
            <w:tcW w:w="1701" w:type="dxa"/>
          </w:tcPr>
          <w:p w14:paraId="3D1FA713"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Computador</w:t>
            </w:r>
          </w:p>
          <w:p w14:paraId="025958E0"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Video Beam</w:t>
            </w:r>
          </w:p>
          <w:p w14:paraId="38B33C1A"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Hojas blancas</w:t>
            </w:r>
          </w:p>
          <w:p w14:paraId="4F158A2A"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Marcadores</w:t>
            </w:r>
          </w:p>
        </w:tc>
      </w:tr>
      <w:tr w:rsidR="0057209B" w14:paraId="54B12EE1" w14:textId="77777777" w:rsidTr="00CA6CE5">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843" w:type="dxa"/>
          </w:tcPr>
          <w:p w14:paraId="3B5D1221" w14:textId="77777777" w:rsidR="0057209B" w:rsidRDefault="00067C11">
            <w:pPr>
              <w:spacing w:line="360" w:lineRule="auto"/>
              <w:jc w:val="both"/>
              <w:rPr>
                <w:rFonts w:ascii="Arial" w:eastAsia="Arial" w:hAnsi="Arial" w:cs="Arial"/>
              </w:rPr>
            </w:pPr>
            <w:r>
              <w:rPr>
                <w:rFonts w:ascii="Arial" w:eastAsia="Arial" w:hAnsi="Arial" w:cs="Arial"/>
              </w:rPr>
              <w:t xml:space="preserve">Tema: </w:t>
            </w:r>
            <w:r>
              <w:rPr>
                <w:rFonts w:ascii="Arial" w:eastAsia="Arial" w:hAnsi="Arial" w:cs="Arial"/>
                <w:b w:val="0"/>
              </w:rPr>
              <w:t>La Amistad</w:t>
            </w:r>
          </w:p>
        </w:tc>
        <w:tc>
          <w:tcPr>
            <w:tcW w:w="2120" w:type="dxa"/>
          </w:tcPr>
          <w:p w14:paraId="7C8D456A" w14:textId="36E61C93"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Padres de familia de 7°</w:t>
            </w:r>
          </w:p>
        </w:tc>
        <w:tc>
          <w:tcPr>
            <w:tcW w:w="2043" w:type="dxa"/>
          </w:tcPr>
          <w:p w14:paraId="52ACF402"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Psicóloga</w:t>
            </w:r>
          </w:p>
        </w:tc>
        <w:tc>
          <w:tcPr>
            <w:tcW w:w="1043" w:type="dxa"/>
          </w:tcPr>
          <w:p w14:paraId="5019DE59" w14:textId="193358AB" w:rsidR="0057209B" w:rsidRDefault="00CA6CE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Primer semestre del año escolar</w:t>
            </w:r>
          </w:p>
        </w:tc>
        <w:tc>
          <w:tcPr>
            <w:tcW w:w="2023" w:type="dxa"/>
          </w:tcPr>
          <w:p w14:paraId="0B73CC36"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 xml:space="preserve">En los encuentros con cristo se trabaja una hora con los padres de familia – </w:t>
            </w:r>
            <w:r>
              <w:rPr>
                <w:rFonts w:ascii="Arial" w:eastAsia="Arial" w:hAnsi="Arial" w:cs="Arial"/>
              </w:rPr>
              <w:t>Saludo</w:t>
            </w:r>
          </w:p>
          <w:p w14:paraId="746DD8DB"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Actividad</w:t>
            </w:r>
          </w:p>
          <w:p w14:paraId="35252DF7"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 </w:t>
            </w:r>
            <w:proofErr w:type="spellStart"/>
            <w:r>
              <w:rPr>
                <w:rFonts w:ascii="Arial" w:eastAsia="Arial" w:hAnsi="Arial" w:cs="Arial"/>
              </w:rPr>
              <w:t>Rompehielo</w:t>
            </w:r>
            <w:proofErr w:type="spellEnd"/>
          </w:p>
          <w:p w14:paraId="6E611F7D"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-Temática (Diapositivas)</w:t>
            </w:r>
          </w:p>
          <w:p w14:paraId="1F01F88C"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 Debate </w:t>
            </w:r>
          </w:p>
          <w:p w14:paraId="29A8C955"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Conclusiones</w:t>
            </w:r>
          </w:p>
        </w:tc>
        <w:tc>
          <w:tcPr>
            <w:tcW w:w="1701" w:type="dxa"/>
          </w:tcPr>
          <w:p w14:paraId="4B409DBE"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Computador</w:t>
            </w:r>
          </w:p>
          <w:p w14:paraId="08F05007"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Video Beam</w:t>
            </w:r>
          </w:p>
          <w:p w14:paraId="063AD365"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Hojas blancas</w:t>
            </w:r>
          </w:p>
          <w:p w14:paraId="19CC7BAC"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Marcadores</w:t>
            </w:r>
          </w:p>
        </w:tc>
      </w:tr>
      <w:tr w:rsidR="0057209B" w14:paraId="0E6B2B23" w14:textId="77777777" w:rsidTr="00CA6CE5">
        <w:trPr>
          <w:trHeight w:val="407"/>
        </w:trPr>
        <w:tc>
          <w:tcPr>
            <w:cnfStyle w:val="001000000000" w:firstRow="0" w:lastRow="0" w:firstColumn="1" w:lastColumn="0" w:oddVBand="0" w:evenVBand="0" w:oddHBand="0" w:evenHBand="0" w:firstRowFirstColumn="0" w:firstRowLastColumn="0" w:lastRowFirstColumn="0" w:lastRowLastColumn="0"/>
            <w:tcW w:w="1843" w:type="dxa"/>
          </w:tcPr>
          <w:p w14:paraId="2C604CD3" w14:textId="77777777" w:rsidR="0057209B" w:rsidRDefault="00067C11">
            <w:pPr>
              <w:spacing w:line="360" w:lineRule="auto"/>
              <w:jc w:val="both"/>
              <w:rPr>
                <w:rFonts w:ascii="Arial" w:eastAsia="Arial" w:hAnsi="Arial" w:cs="Arial"/>
              </w:rPr>
            </w:pPr>
            <w:r>
              <w:rPr>
                <w:rFonts w:ascii="Arial" w:eastAsia="Arial" w:hAnsi="Arial" w:cs="Arial"/>
              </w:rPr>
              <w:t xml:space="preserve">Tema: </w:t>
            </w:r>
            <w:r>
              <w:rPr>
                <w:rFonts w:ascii="Arial" w:eastAsia="Arial" w:hAnsi="Arial" w:cs="Arial"/>
                <w:b w:val="0"/>
              </w:rPr>
              <w:t xml:space="preserve">Dios me Ama -Reyes y </w:t>
            </w:r>
            <w:r>
              <w:rPr>
                <w:rFonts w:ascii="Arial" w:eastAsia="Arial" w:hAnsi="Arial" w:cs="Arial"/>
                <w:b w:val="0"/>
              </w:rPr>
              <w:lastRenderedPageBreak/>
              <w:t>Reinas de las Creación</w:t>
            </w:r>
          </w:p>
        </w:tc>
        <w:tc>
          <w:tcPr>
            <w:tcW w:w="2120" w:type="dxa"/>
          </w:tcPr>
          <w:p w14:paraId="05700163"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lastRenderedPageBreak/>
              <w:t>Padres de familia de 1°</w:t>
            </w:r>
          </w:p>
        </w:tc>
        <w:tc>
          <w:tcPr>
            <w:tcW w:w="2043" w:type="dxa"/>
          </w:tcPr>
          <w:p w14:paraId="34F1F86D"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Psicóloga</w:t>
            </w:r>
          </w:p>
        </w:tc>
        <w:tc>
          <w:tcPr>
            <w:tcW w:w="1043" w:type="dxa"/>
          </w:tcPr>
          <w:p w14:paraId="41D42FAF" w14:textId="2C7CDA1D" w:rsidR="0057209B" w:rsidRDefault="00CA6CE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Primer semest</w:t>
            </w:r>
            <w:r>
              <w:rPr>
                <w:rFonts w:ascii="Arial" w:eastAsia="Arial" w:hAnsi="Arial" w:cs="Arial"/>
              </w:rPr>
              <w:lastRenderedPageBreak/>
              <w:t>re del año escolar</w:t>
            </w:r>
          </w:p>
        </w:tc>
        <w:tc>
          <w:tcPr>
            <w:tcW w:w="2023" w:type="dxa"/>
          </w:tcPr>
          <w:p w14:paraId="04362E5C"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lastRenderedPageBreak/>
              <w:t xml:space="preserve">En los encuentros con </w:t>
            </w:r>
            <w:r>
              <w:rPr>
                <w:rFonts w:ascii="Arial" w:eastAsia="Arial" w:hAnsi="Arial" w:cs="Arial"/>
                <w:color w:val="000000"/>
              </w:rPr>
              <w:lastRenderedPageBreak/>
              <w:t xml:space="preserve">cristo se trabaja una hora con los padres de familia – </w:t>
            </w:r>
            <w:r>
              <w:rPr>
                <w:rFonts w:ascii="Arial" w:eastAsia="Arial" w:hAnsi="Arial" w:cs="Arial"/>
              </w:rPr>
              <w:t>Saludo</w:t>
            </w:r>
          </w:p>
          <w:p w14:paraId="2D9D3479"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Actividad</w:t>
            </w:r>
          </w:p>
          <w:p w14:paraId="02F2D084"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roofErr w:type="spellStart"/>
            <w:r>
              <w:rPr>
                <w:rFonts w:ascii="Arial" w:eastAsia="Arial" w:hAnsi="Arial" w:cs="Arial"/>
              </w:rPr>
              <w:t>Rompehielo</w:t>
            </w:r>
            <w:proofErr w:type="spellEnd"/>
          </w:p>
          <w:p w14:paraId="3836012A"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-Temática (Diapositivas)</w:t>
            </w:r>
          </w:p>
          <w:p w14:paraId="0AD77E5B"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Debate </w:t>
            </w:r>
          </w:p>
          <w:p w14:paraId="0817283A"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Conclusiones</w:t>
            </w:r>
          </w:p>
        </w:tc>
        <w:tc>
          <w:tcPr>
            <w:tcW w:w="1701" w:type="dxa"/>
          </w:tcPr>
          <w:p w14:paraId="7B6EF143"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lastRenderedPageBreak/>
              <w:t>Computador</w:t>
            </w:r>
          </w:p>
          <w:p w14:paraId="6A2AA062"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Video Beam</w:t>
            </w:r>
          </w:p>
          <w:p w14:paraId="0057B1FD"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lastRenderedPageBreak/>
              <w:t>Hojas blancas</w:t>
            </w:r>
          </w:p>
          <w:p w14:paraId="3F53D6FB" w14:textId="77777777" w:rsidR="0057209B" w:rsidRDefault="00067C1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Marcadores</w:t>
            </w:r>
          </w:p>
        </w:tc>
      </w:tr>
      <w:tr w:rsidR="0057209B" w14:paraId="7480B42B" w14:textId="77777777" w:rsidTr="00CA6CE5">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843" w:type="dxa"/>
          </w:tcPr>
          <w:p w14:paraId="4062984F" w14:textId="77777777" w:rsidR="0057209B" w:rsidRDefault="00067C11">
            <w:pPr>
              <w:spacing w:line="360" w:lineRule="auto"/>
              <w:jc w:val="both"/>
              <w:rPr>
                <w:rFonts w:ascii="Arial" w:eastAsia="Arial" w:hAnsi="Arial" w:cs="Arial"/>
              </w:rPr>
            </w:pPr>
            <w:r>
              <w:rPr>
                <w:rFonts w:ascii="Arial" w:eastAsia="Arial" w:hAnsi="Arial" w:cs="Arial"/>
              </w:rPr>
              <w:lastRenderedPageBreak/>
              <w:t xml:space="preserve">Tema: </w:t>
            </w:r>
            <w:r>
              <w:rPr>
                <w:rFonts w:ascii="Arial" w:eastAsia="Arial" w:hAnsi="Arial" w:cs="Arial"/>
                <w:b w:val="0"/>
              </w:rPr>
              <w:t>Amigo de Jesús</w:t>
            </w:r>
          </w:p>
        </w:tc>
        <w:tc>
          <w:tcPr>
            <w:tcW w:w="2120" w:type="dxa"/>
          </w:tcPr>
          <w:p w14:paraId="2179EA30" w14:textId="1CC044BE"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Padres de </w:t>
            </w:r>
            <w:proofErr w:type="gramStart"/>
            <w:r>
              <w:rPr>
                <w:rFonts w:ascii="Arial" w:eastAsia="Arial" w:hAnsi="Arial" w:cs="Arial"/>
              </w:rPr>
              <w:t>familia  de</w:t>
            </w:r>
            <w:proofErr w:type="gramEnd"/>
            <w:r>
              <w:rPr>
                <w:rFonts w:ascii="Arial" w:eastAsia="Arial" w:hAnsi="Arial" w:cs="Arial"/>
              </w:rPr>
              <w:t xml:space="preserve"> Prescolar</w:t>
            </w:r>
          </w:p>
        </w:tc>
        <w:tc>
          <w:tcPr>
            <w:tcW w:w="2043" w:type="dxa"/>
          </w:tcPr>
          <w:p w14:paraId="5D1A04F5"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Psicóloga</w:t>
            </w:r>
          </w:p>
        </w:tc>
        <w:tc>
          <w:tcPr>
            <w:tcW w:w="1043" w:type="dxa"/>
          </w:tcPr>
          <w:p w14:paraId="4B3DE790" w14:textId="77777777" w:rsidR="0057209B" w:rsidRDefault="0057209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4A3D1CD2" w14:textId="7BCBE0C3" w:rsidR="00CA6CE5" w:rsidRDefault="00CA6CE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Primer semestre del año escolar</w:t>
            </w:r>
          </w:p>
        </w:tc>
        <w:tc>
          <w:tcPr>
            <w:tcW w:w="2023" w:type="dxa"/>
          </w:tcPr>
          <w:p w14:paraId="25877AC2"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 xml:space="preserve">En los encuentros con cristo se trabaja una hora con los padres de familia – </w:t>
            </w:r>
            <w:r>
              <w:rPr>
                <w:rFonts w:ascii="Arial" w:eastAsia="Arial" w:hAnsi="Arial" w:cs="Arial"/>
              </w:rPr>
              <w:t>Saludo</w:t>
            </w:r>
          </w:p>
          <w:p w14:paraId="597D2F7B"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Actividad</w:t>
            </w:r>
          </w:p>
          <w:p w14:paraId="329354B5"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 </w:t>
            </w:r>
            <w:proofErr w:type="spellStart"/>
            <w:r>
              <w:rPr>
                <w:rFonts w:ascii="Arial" w:eastAsia="Arial" w:hAnsi="Arial" w:cs="Arial"/>
              </w:rPr>
              <w:t>Rompehielo</w:t>
            </w:r>
            <w:proofErr w:type="spellEnd"/>
          </w:p>
          <w:p w14:paraId="5925611E"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-Temática (Diapositivas)</w:t>
            </w:r>
          </w:p>
          <w:p w14:paraId="0A0BB30A"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 Debate </w:t>
            </w:r>
          </w:p>
          <w:p w14:paraId="7DE032C3"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Conclusiones</w:t>
            </w:r>
          </w:p>
        </w:tc>
        <w:tc>
          <w:tcPr>
            <w:tcW w:w="1701" w:type="dxa"/>
          </w:tcPr>
          <w:p w14:paraId="1D086285"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Computador</w:t>
            </w:r>
          </w:p>
          <w:p w14:paraId="65B84F92"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Video Beam</w:t>
            </w:r>
          </w:p>
          <w:p w14:paraId="6AD18A46"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Hojas blancas</w:t>
            </w:r>
          </w:p>
          <w:p w14:paraId="03B29166" w14:textId="77777777" w:rsidR="0057209B" w:rsidRDefault="00067C1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Marcadores</w:t>
            </w:r>
          </w:p>
        </w:tc>
      </w:tr>
    </w:tbl>
    <w:p w14:paraId="2DCF9A40" w14:textId="77777777" w:rsidR="00762052" w:rsidRDefault="00762052">
      <w:pPr>
        <w:spacing w:line="360" w:lineRule="auto"/>
        <w:jc w:val="both"/>
        <w:rPr>
          <w:rFonts w:ascii="Arial" w:eastAsia="Arial" w:hAnsi="Arial" w:cs="Arial"/>
        </w:rPr>
      </w:pPr>
    </w:p>
    <w:p w14:paraId="105D4798" w14:textId="77777777" w:rsidR="00762052" w:rsidRPr="00762052" w:rsidRDefault="00762052" w:rsidP="00762052">
      <w:pPr>
        <w:rPr>
          <w:rFonts w:ascii="Arial" w:eastAsia="Arial" w:hAnsi="Arial" w:cs="Arial"/>
        </w:rPr>
      </w:pPr>
    </w:p>
    <w:p w14:paraId="65904A7D" w14:textId="77777777" w:rsidR="00762052" w:rsidRDefault="00762052" w:rsidP="00762052">
      <w:pPr>
        <w:rPr>
          <w:rFonts w:ascii="Arial" w:eastAsia="Arial" w:hAnsi="Arial" w:cs="Arial"/>
        </w:rPr>
      </w:pPr>
    </w:p>
    <w:p w14:paraId="3B01E293" w14:textId="77777777" w:rsidR="0057209B" w:rsidRDefault="0057209B">
      <w:pPr>
        <w:spacing w:line="360" w:lineRule="auto"/>
        <w:jc w:val="both"/>
        <w:rPr>
          <w:rFonts w:ascii="Arial" w:eastAsia="Arial" w:hAnsi="Arial" w:cs="Arial"/>
        </w:rPr>
        <w:sectPr w:rsidR="0057209B">
          <w:headerReference w:type="default" r:id="rId8"/>
          <w:pgSz w:w="12240" w:h="15840"/>
          <w:pgMar w:top="1418" w:right="1701" w:bottom="1418" w:left="1701" w:header="709" w:footer="709" w:gutter="0"/>
          <w:pgNumType w:start="1"/>
          <w:cols w:space="720"/>
        </w:sectPr>
      </w:pPr>
    </w:p>
    <w:p w14:paraId="525E00DC" w14:textId="77777777" w:rsidR="0057209B" w:rsidRDefault="0057209B">
      <w:pPr>
        <w:spacing w:line="360" w:lineRule="auto"/>
        <w:jc w:val="both"/>
        <w:rPr>
          <w:rFonts w:ascii="Arial" w:eastAsia="Arial" w:hAnsi="Arial" w:cs="Arial"/>
        </w:rPr>
      </w:pPr>
    </w:p>
    <w:p w14:paraId="7B53E17E" w14:textId="77777777" w:rsidR="0057209B" w:rsidRDefault="00067C11">
      <w:pPr>
        <w:spacing w:line="360" w:lineRule="auto"/>
        <w:jc w:val="center"/>
        <w:rPr>
          <w:rFonts w:ascii="Arial" w:eastAsia="Arial" w:hAnsi="Arial" w:cs="Arial"/>
        </w:rPr>
      </w:pPr>
      <w:r>
        <w:rPr>
          <w:rFonts w:ascii="Arial" w:eastAsia="Arial" w:hAnsi="Arial" w:cs="Arial"/>
          <w:b/>
        </w:rPr>
        <w:t>BIBLIOGRAFIA</w:t>
      </w:r>
      <w:r>
        <w:rPr>
          <w:rFonts w:ascii="Arial" w:eastAsia="Arial" w:hAnsi="Arial" w:cs="Arial"/>
        </w:rPr>
        <w:t>.</w:t>
      </w:r>
    </w:p>
    <w:p w14:paraId="5BFE9C5A" w14:textId="77777777" w:rsidR="0057209B" w:rsidRDefault="00067C11">
      <w:pPr>
        <w:spacing w:line="360" w:lineRule="auto"/>
        <w:jc w:val="both"/>
        <w:rPr>
          <w:rFonts w:ascii="Arial" w:eastAsia="Arial" w:hAnsi="Arial" w:cs="Arial"/>
          <w:highlight w:val="white"/>
        </w:rPr>
      </w:pPr>
      <w:r>
        <w:rPr>
          <w:rFonts w:ascii="Arial" w:eastAsia="Arial" w:hAnsi="Arial" w:cs="Arial"/>
          <w:highlight w:val="white"/>
        </w:rPr>
        <w:t xml:space="preserve"> </w:t>
      </w:r>
    </w:p>
    <w:p w14:paraId="51C11305" w14:textId="77777777" w:rsidR="0057209B" w:rsidRDefault="00067C11">
      <w:pPr>
        <w:spacing w:line="360" w:lineRule="auto"/>
        <w:ind w:left="709" w:hanging="709"/>
        <w:jc w:val="both"/>
        <w:rPr>
          <w:rFonts w:ascii="Arial" w:eastAsia="Arial" w:hAnsi="Arial" w:cs="Arial"/>
          <w:highlight w:val="white"/>
        </w:rPr>
      </w:pPr>
      <w:r>
        <w:rPr>
          <w:rFonts w:ascii="Arial" w:eastAsia="Arial" w:hAnsi="Arial" w:cs="Arial"/>
          <w:highlight w:val="white"/>
        </w:rPr>
        <w:t xml:space="preserve">Palacios, J &amp; Delgado, A. (1998). </w:t>
      </w:r>
      <w:r>
        <w:rPr>
          <w:rFonts w:ascii="Arial" w:eastAsia="Arial" w:hAnsi="Arial" w:cs="Arial"/>
          <w:i/>
          <w:highlight w:val="white"/>
        </w:rPr>
        <w:t>Familia y escuela: padres y profesores. In Familia y desarrollo humano </w:t>
      </w:r>
      <w:r>
        <w:rPr>
          <w:rFonts w:ascii="Arial" w:eastAsia="Arial" w:hAnsi="Arial" w:cs="Arial"/>
          <w:highlight w:val="white"/>
        </w:rPr>
        <w:t>(pp. 333-352). Alianza Editorial.</w:t>
      </w:r>
    </w:p>
    <w:p w14:paraId="770376FD" w14:textId="77777777" w:rsidR="0057209B" w:rsidRDefault="0057209B">
      <w:pPr>
        <w:spacing w:line="360" w:lineRule="auto"/>
        <w:ind w:left="709" w:hanging="709"/>
        <w:jc w:val="both"/>
        <w:rPr>
          <w:rFonts w:ascii="Arial" w:eastAsia="Arial" w:hAnsi="Arial" w:cs="Arial"/>
          <w:highlight w:val="white"/>
        </w:rPr>
      </w:pPr>
    </w:p>
    <w:p w14:paraId="5AF8AF63" w14:textId="77777777" w:rsidR="0057209B" w:rsidRDefault="00067C11">
      <w:pPr>
        <w:spacing w:line="360" w:lineRule="auto"/>
        <w:ind w:left="709" w:hanging="709"/>
        <w:jc w:val="both"/>
        <w:rPr>
          <w:rFonts w:ascii="Arial" w:eastAsia="Arial" w:hAnsi="Arial" w:cs="Arial"/>
          <w:highlight w:val="white"/>
        </w:rPr>
      </w:pPr>
      <w:r>
        <w:rPr>
          <w:rFonts w:ascii="Arial" w:eastAsia="Arial" w:hAnsi="Arial" w:cs="Arial"/>
          <w:highlight w:val="white"/>
        </w:rPr>
        <w:t xml:space="preserve">Rivera, M &amp; </w:t>
      </w:r>
      <w:proofErr w:type="spellStart"/>
      <w:r>
        <w:rPr>
          <w:rFonts w:ascii="Arial" w:eastAsia="Arial" w:hAnsi="Arial" w:cs="Arial"/>
          <w:highlight w:val="white"/>
        </w:rPr>
        <w:t>Milicic</w:t>
      </w:r>
      <w:proofErr w:type="spellEnd"/>
      <w:r>
        <w:rPr>
          <w:rFonts w:ascii="Arial" w:eastAsia="Arial" w:hAnsi="Arial" w:cs="Arial"/>
          <w:highlight w:val="white"/>
        </w:rPr>
        <w:t xml:space="preserve">, N (2006). </w:t>
      </w:r>
      <w:r>
        <w:rPr>
          <w:rFonts w:ascii="Arial" w:eastAsia="Arial" w:hAnsi="Arial" w:cs="Arial"/>
          <w:i/>
          <w:highlight w:val="white"/>
        </w:rPr>
        <w:t>Alianza familia-escuela: percepciones, creencias, expectativas y aspiraciones de padres y profesores de enseñanza general básica</w:t>
      </w:r>
      <w:r>
        <w:rPr>
          <w:rFonts w:ascii="Arial" w:eastAsia="Arial" w:hAnsi="Arial" w:cs="Arial"/>
          <w:highlight w:val="white"/>
        </w:rPr>
        <w:t>. </w:t>
      </w:r>
      <w:proofErr w:type="spellStart"/>
      <w:r>
        <w:rPr>
          <w:rFonts w:ascii="Arial" w:eastAsia="Arial" w:hAnsi="Arial" w:cs="Arial"/>
          <w:i/>
          <w:highlight w:val="white"/>
        </w:rPr>
        <w:t>Psykhe</w:t>
      </w:r>
      <w:proofErr w:type="spellEnd"/>
      <w:r>
        <w:rPr>
          <w:rFonts w:ascii="Arial" w:eastAsia="Arial" w:hAnsi="Arial" w:cs="Arial"/>
          <w:i/>
          <w:highlight w:val="white"/>
        </w:rPr>
        <w:t xml:space="preserve"> (Santiago)</w:t>
      </w:r>
      <w:r>
        <w:rPr>
          <w:rFonts w:ascii="Arial" w:eastAsia="Arial" w:hAnsi="Arial" w:cs="Arial"/>
          <w:highlight w:val="white"/>
        </w:rPr>
        <w:t>, </w:t>
      </w:r>
      <w:r>
        <w:rPr>
          <w:rFonts w:ascii="Arial" w:eastAsia="Arial" w:hAnsi="Arial" w:cs="Arial"/>
          <w:i/>
          <w:highlight w:val="white"/>
        </w:rPr>
        <w:t>15</w:t>
      </w:r>
      <w:r>
        <w:rPr>
          <w:rFonts w:ascii="Arial" w:eastAsia="Arial" w:hAnsi="Arial" w:cs="Arial"/>
          <w:highlight w:val="white"/>
        </w:rPr>
        <w:t>(1), 119-135.</w:t>
      </w:r>
    </w:p>
    <w:p w14:paraId="116D3CF6" w14:textId="77777777" w:rsidR="0057209B" w:rsidRDefault="0057209B">
      <w:pPr>
        <w:spacing w:line="360" w:lineRule="auto"/>
        <w:ind w:left="709" w:hanging="709"/>
        <w:jc w:val="both"/>
        <w:rPr>
          <w:rFonts w:ascii="Arial" w:eastAsia="Arial" w:hAnsi="Arial" w:cs="Arial"/>
          <w:highlight w:val="white"/>
        </w:rPr>
      </w:pPr>
    </w:p>
    <w:p w14:paraId="26C87499" w14:textId="77777777" w:rsidR="0057209B" w:rsidRDefault="00067C11">
      <w:pPr>
        <w:spacing w:line="360" w:lineRule="auto"/>
        <w:ind w:left="709" w:hanging="709"/>
        <w:jc w:val="both"/>
        <w:rPr>
          <w:rFonts w:ascii="Arial" w:eastAsia="Arial" w:hAnsi="Arial" w:cs="Arial"/>
          <w:highlight w:val="white"/>
        </w:rPr>
      </w:pPr>
      <w:r>
        <w:rPr>
          <w:rFonts w:ascii="Arial" w:eastAsia="Arial" w:hAnsi="Arial" w:cs="Arial"/>
          <w:highlight w:val="white"/>
        </w:rPr>
        <w:t xml:space="preserve"> </w:t>
      </w:r>
      <w:proofErr w:type="spellStart"/>
      <w:r>
        <w:rPr>
          <w:rFonts w:ascii="Arial" w:eastAsia="Arial" w:hAnsi="Arial" w:cs="Arial"/>
          <w:highlight w:val="white"/>
        </w:rPr>
        <w:t>Ricoy</w:t>
      </w:r>
      <w:proofErr w:type="spellEnd"/>
      <w:r>
        <w:rPr>
          <w:rFonts w:ascii="Arial" w:eastAsia="Arial" w:hAnsi="Arial" w:cs="Arial"/>
          <w:highlight w:val="white"/>
        </w:rPr>
        <w:t xml:space="preserve"> L &amp; </w:t>
      </w:r>
      <w:proofErr w:type="spellStart"/>
      <w:r>
        <w:rPr>
          <w:rFonts w:ascii="Arial" w:eastAsia="Arial" w:hAnsi="Arial" w:cs="Arial"/>
          <w:highlight w:val="white"/>
        </w:rPr>
        <w:t>Murías</w:t>
      </w:r>
      <w:proofErr w:type="spellEnd"/>
      <w:r>
        <w:rPr>
          <w:rFonts w:ascii="Arial" w:eastAsia="Arial" w:hAnsi="Arial" w:cs="Arial"/>
          <w:highlight w:val="white"/>
        </w:rPr>
        <w:t xml:space="preserve"> M (2002) </w:t>
      </w:r>
      <w:r>
        <w:rPr>
          <w:rFonts w:ascii="Arial" w:eastAsia="Arial" w:hAnsi="Arial" w:cs="Arial"/>
          <w:i/>
          <w:highlight w:val="white"/>
        </w:rPr>
        <w:t>Estrategias de intervención para la escuela de padres y madres</w:t>
      </w:r>
      <w:r>
        <w:rPr>
          <w:rFonts w:ascii="Arial" w:eastAsia="Arial" w:hAnsi="Arial" w:cs="Arial"/>
          <w:highlight w:val="white"/>
        </w:rPr>
        <w:t xml:space="preserve"> Educación XX1 [en </w:t>
      </w:r>
      <w:proofErr w:type="spellStart"/>
      <w:r>
        <w:rPr>
          <w:rFonts w:ascii="Arial" w:eastAsia="Arial" w:hAnsi="Arial" w:cs="Arial"/>
          <w:highlight w:val="white"/>
        </w:rPr>
        <w:t>linea</w:t>
      </w:r>
      <w:proofErr w:type="spellEnd"/>
      <w:r>
        <w:rPr>
          <w:rFonts w:ascii="Arial" w:eastAsia="Arial" w:hAnsi="Arial" w:cs="Arial"/>
          <w:highlight w:val="white"/>
        </w:rPr>
        <w:t>] (2002) [Fecha de consulta: 14 de mayo de 2016] Disponible en:</w:t>
      </w:r>
      <w:hyperlink r:id="rId9">
        <w:r>
          <w:rPr>
            <w:rFonts w:ascii="Arial" w:eastAsia="Arial" w:hAnsi="Arial" w:cs="Arial"/>
            <w:highlight w:val="white"/>
          </w:rPr>
          <w:t>&lt;http://www.redalyc.org/articulo.oa?id=70600510&gt; </w:t>
        </w:r>
      </w:hyperlink>
      <w:r>
        <w:rPr>
          <w:rFonts w:ascii="Arial" w:eastAsia="Arial" w:hAnsi="Arial" w:cs="Arial"/>
          <w:highlight w:val="white"/>
        </w:rPr>
        <w:t>ISSN 1139-613X.</w:t>
      </w:r>
    </w:p>
    <w:sectPr w:rsidR="0057209B">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0CC87" w14:textId="77777777" w:rsidR="00FA59C4" w:rsidRDefault="00FA59C4">
      <w:r>
        <w:separator/>
      </w:r>
    </w:p>
  </w:endnote>
  <w:endnote w:type="continuationSeparator" w:id="0">
    <w:p w14:paraId="5950F435" w14:textId="77777777" w:rsidR="00FA59C4" w:rsidRDefault="00FA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AAFEA" w14:textId="77777777" w:rsidR="00FA59C4" w:rsidRDefault="00FA59C4">
      <w:r>
        <w:separator/>
      </w:r>
    </w:p>
  </w:footnote>
  <w:footnote w:type="continuationSeparator" w:id="0">
    <w:p w14:paraId="21AFD416" w14:textId="77777777" w:rsidR="00FA59C4" w:rsidRDefault="00FA5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9D29" w14:textId="77777777" w:rsidR="0057209B" w:rsidRDefault="0057209B">
    <w:pPr>
      <w:widowControl w:val="0"/>
      <w:pBdr>
        <w:top w:val="nil"/>
        <w:left w:val="nil"/>
        <w:bottom w:val="nil"/>
        <w:right w:val="nil"/>
        <w:between w:val="nil"/>
      </w:pBdr>
      <w:spacing w:line="276" w:lineRule="auto"/>
      <w:rPr>
        <w:rFonts w:ascii="Arial" w:eastAsia="Arial" w:hAnsi="Arial" w:cs="Arial"/>
      </w:rPr>
    </w:pPr>
  </w:p>
  <w:tbl>
    <w:tblPr>
      <w:tblStyle w:val="a5"/>
      <w:tblW w:w="10270" w:type="dxa"/>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3"/>
      <w:gridCol w:w="6663"/>
      <w:gridCol w:w="1984"/>
    </w:tblGrid>
    <w:tr w:rsidR="0057209B" w14:paraId="1C9029A3" w14:textId="77777777">
      <w:trPr>
        <w:trHeight w:val="345"/>
      </w:trPr>
      <w:tc>
        <w:tcPr>
          <w:tcW w:w="1623" w:type="dxa"/>
          <w:vMerge w:val="restart"/>
          <w:tcBorders>
            <w:top w:val="single" w:sz="4" w:space="0" w:color="000000"/>
            <w:left w:val="single" w:sz="4" w:space="0" w:color="000000"/>
            <w:right w:val="single" w:sz="4" w:space="0" w:color="000000"/>
          </w:tcBorders>
        </w:tcPr>
        <w:p w14:paraId="1DE6F83A" w14:textId="77777777" w:rsidR="0057209B" w:rsidRDefault="0057209B">
          <w:pPr>
            <w:jc w:val="center"/>
          </w:pPr>
        </w:p>
        <w:p w14:paraId="40CD83BD" w14:textId="77777777" w:rsidR="0057209B" w:rsidRDefault="00067C11">
          <w:pPr>
            <w:jc w:val="center"/>
            <w:rPr>
              <w:rFonts w:ascii="Arial" w:eastAsia="Arial" w:hAnsi="Arial" w:cs="Arial"/>
              <w:color w:val="333333"/>
            </w:rPr>
          </w:pPr>
          <w:r>
            <w:rPr>
              <w:rFonts w:ascii="Arial" w:eastAsia="Arial" w:hAnsi="Arial" w:cs="Arial"/>
              <w:noProof/>
              <w:color w:val="333333"/>
              <w:lang w:eastAsia="es-CO"/>
            </w:rPr>
            <w:drawing>
              <wp:inline distT="0" distB="0" distL="0" distR="0" wp14:anchorId="1079055E" wp14:editId="0DCF9E26">
                <wp:extent cx="1171470" cy="716506"/>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71470" cy="716506"/>
                        </a:xfrm>
                        <a:prstGeom prst="rect">
                          <a:avLst/>
                        </a:prstGeom>
                        <a:ln/>
                      </pic:spPr>
                    </pic:pic>
                  </a:graphicData>
                </a:graphic>
              </wp:inline>
            </w:drawing>
          </w:r>
        </w:p>
      </w:tc>
      <w:tc>
        <w:tcPr>
          <w:tcW w:w="6663" w:type="dxa"/>
          <w:vMerge w:val="restart"/>
          <w:tcBorders>
            <w:top w:val="single" w:sz="4" w:space="0" w:color="000000"/>
            <w:left w:val="single" w:sz="4" w:space="0" w:color="000000"/>
            <w:right w:val="single" w:sz="4" w:space="0" w:color="000000"/>
          </w:tcBorders>
        </w:tcPr>
        <w:p w14:paraId="2743CC1E" w14:textId="77777777" w:rsidR="0057209B" w:rsidRDefault="0057209B">
          <w:pPr>
            <w:keepNext/>
            <w:spacing w:line="276" w:lineRule="auto"/>
            <w:jc w:val="center"/>
            <w:rPr>
              <w:rFonts w:ascii="Arial" w:eastAsia="Arial" w:hAnsi="Arial" w:cs="Arial"/>
              <w:b/>
            </w:rPr>
          </w:pPr>
        </w:p>
        <w:p w14:paraId="6EFA684C" w14:textId="77777777" w:rsidR="0057209B" w:rsidRDefault="00067C11">
          <w:pPr>
            <w:keepNext/>
            <w:spacing w:line="276" w:lineRule="auto"/>
            <w:jc w:val="center"/>
            <w:rPr>
              <w:rFonts w:ascii="Arial" w:eastAsia="Arial" w:hAnsi="Arial" w:cs="Arial"/>
              <w:b/>
            </w:rPr>
          </w:pPr>
          <w:r>
            <w:rPr>
              <w:rFonts w:ascii="Arial" w:eastAsia="Arial" w:hAnsi="Arial" w:cs="Arial"/>
              <w:b/>
            </w:rPr>
            <w:t>DISEÑO DEL SERVICIO</w:t>
          </w:r>
        </w:p>
        <w:p w14:paraId="17801DCE" w14:textId="77777777" w:rsidR="0057209B" w:rsidRDefault="0057209B">
          <w:pPr>
            <w:jc w:val="center"/>
            <w:rPr>
              <w:rFonts w:ascii="Arial" w:eastAsia="Arial" w:hAnsi="Arial" w:cs="Arial"/>
              <w:b/>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904146C" w14:textId="2ED9C627" w:rsidR="0057209B" w:rsidRDefault="00762052">
          <w:pPr>
            <w:tabs>
              <w:tab w:val="center" w:pos="4419"/>
              <w:tab w:val="right" w:pos="8838"/>
            </w:tabs>
            <w:rPr>
              <w:rFonts w:ascii="Arial" w:eastAsia="Arial" w:hAnsi="Arial" w:cs="Arial"/>
              <w:sz w:val="18"/>
              <w:szCs w:val="18"/>
            </w:rPr>
          </w:pPr>
          <w:r>
            <w:rPr>
              <w:rFonts w:ascii="Arial" w:eastAsia="Arial" w:hAnsi="Arial" w:cs="Arial"/>
              <w:sz w:val="18"/>
              <w:szCs w:val="18"/>
            </w:rPr>
            <w:t>Código: M2- FO</w:t>
          </w:r>
          <w:r w:rsidR="00067C11">
            <w:rPr>
              <w:rFonts w:ascii="Arial" w:eastAsia="Arial" w:hAnsi="Arial" w:cs="Arial"/>
              <w:sz w:val="18"/>
              <w:szCs w:val="18"/>
            </w:rPr>
            <w:t>0</w:t>
          </w:r>
          <w:r w:rsidR="00647F75">
            <w:rPr>
              <w:rFonts w:ascii="Arial" w:eastAsia="Arial" w:hAnsi="Arial" w:cs="Arial"/>
              <w:sz w:val="18"/>
              <w:szCs w:val="18"/>
            </w:rPr>
            <w:t>3</w:t>
          </w:r>
        </w:p>
      </w:tc>
    </w:tr>
    <w:tr w:rsidR="0057209B" w14:paraId="35D7F2C0" w14:textId="77777777">
      <w:trPr>
        <w:trHeight w:val="312"/>
      </w:trPr>
      <w:tc>
        <w:tcPr>
          <w:tcW w:w="1623" w:type="dxa"/>
          <w:vMerge/>
          <w:tcBorders>
            <w:top w:val="single" w:sz="4" w:space="0" w:color="000000"/>
            <w:left w:val="single" w:sz="4" w:space="0" w:color="000000"/>
            <w:right w:val="single" w:sz="4" w:space="0" w:color="000000"/>
          </w:tcBorders>
        </w:tcPr>
        <w:p w14:paraId="619A00BE" w14:textId="77777777" w:rsidR="0057209B" w:rsidRDefault="0057209B">
          <w:pPr>
            <w:widowControl w:val="0"/>
            <w:pBdr>
              <w:top w:val="nil"/>
              <w:left w:val="nil"/>
              <w:bottom w:val="nil"/>
              <w:right w:val="nil"/>
              <w:between w:val="nil"/>
            </w:pBdr>
            <w:spacing w:line="276" w:lineRule="auto"/>
            <w:rPr>
              <w:rFonts w:ascii="Arial" w:eastAsia="Arial" w:hAnsi="Arial" w:cs="Arial"/>
              <w:sz w:val="18"/>
              <w:szCs w:val="18"/>
            </w:rPr>
          </w:pPr>
        </w:p>
      </w:tc>
      <w:tc>
        <w:tcPr>
          <w:tcW w:w="6663" w:type="dxa"/>
          <w:vMerge/>
          <w:tcBorders>
            <w:top w:val="single" w:sz="4" w:space="0" w:color="000000"/>
            <w:left w:val="single" w:sz="4" w:space="0" w:color="000000"/>
            <w:right w:val="single" w:sz="4" w:space="0" w:color="000000"/>
          </w:tcBorders>
        </w:tcPr>
        <w:p w14:paraId="6C1B7181" w14:textId="77777777" w:rsidR="0057209B" w:rsidRDefault="0057209B">
          <w:pPr>
            <w:widowControl w:val="0"/>
            <w:pBdr>
              <w:top w:val="nil"/>
              <w:left w:val="nil"/>
              <w:bottom w:val="nil"/>
              <w:right w:val="nil"/>
              <w:between w:val="nil"/>
            </w:pBdr>
            <w:spacing w:line="276" w:lineRule="auto"/>
            <w:rPr>
              <w:rFonts w:ascii="Arial" w:eastAsia="Arial" w:hAnsi="Arial" w:cs="Arial"/>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3DE650F" w14:textId="77777777" w:rsidR="0057209B" w:rsidRDefault="00762052">
          <w:pPr>
            <w:tabs>
              <w:tab w:val="center" w:pos="4419"/>
              <w:tab w:val="right" w:pos="8838"/>
            </w:tabs>
            <w:rPr>
              <w:rFonts w:ascii="Arial" w:eastAsia="Arial" w:hAnsi="Arial" w:cs="Arial"/>
              <w:sz w:val="18"/>
              <w:szCs w:val="18"/>
            </w:rPr>
          </w:pPr>
          <w:r>
            <w:rPr>
              <w:rFonts w:ascii="Arial" w:eastAsia="Arial" w:hAnsi="Arial" w:cs="Arial"/>
              <w:sz w:val="18"/>
              <w:szCs w:val="18"/>
            </w:rPr>
            <w:t>Versión: 01</w:t>
          </w:r>
        </w:p>
      </w:tc>
    </w:tr>
    <w:tr w:rsidR="0057209B" w14:paraId="35528C5C" w14:textId="77777777">
      <w:trPr>
        <w:trHeight w:val="126"/>
      </w:trPr>
      <w:tc>
        <w:tcPr>
          <w:tcW w:w="1623" w:type="dxa"/>
          <w:vMerge/>
          <w:tcBorders>
            <w:top w:val="single" w:sz="4" w:space="0" w:color="000000"/>
            <w:left w:val="single" w:sz="4" w:space="0" w:color="000000"/>
            <w:right w:val="single" w:sz="4" w:space="0" w:color="000000"/>
          </w:tcBorders>
        </w:tcPr>
        <w:p w14:paraId="388884CB" w14:textId="77777777" w:rsidR="0057209B" w:rsidRDefault="0057209B">
          <w:pPr>
            <w:widowControl w:val="0"/>
            <w:pBdr>
              <w:top w:val="nil"/>
              <w:left w:val="nil"/>
              <w:bottom w:val="nil"/>
              <w:right w:val="nil"/>
              <w:between w:val="nil"/>
            </w:pBdr>
            <w:spacing w:line="276" w:lineRule="auto"/>
            <w:rPr>
              <w:rFonts w:ascii="Arial" w:eastAsia="Arial" w:hAnsi="Arial" w:cs="Arial"/>
              <w:sz w:val="18"/>
              <w:szCs w:val="18"/>
            </w:rPr>
          </w:pPr>
        </w:p>
      </w:tc>
      <w:tc>
        <w:tcPr>
          <w:tcW w:w="6663" w:type="dxa"/>
          <w:vMerge w:val="restart"/>
          <w:tcBorders>
            <w:left w:val="single" w:sz="4" w:space="0" w:color="000000"/>
            <w:right w:val="single" w:sz="4" w:space="0" w:color="000000"/>
          </w:tcBorders>
        </w:tcPr>
        <w:p w14:paraId="685B3FCD" w14:textId="77777777" w:rsidR="0057209B" w:rsidRDefault="0057209B">
          <w:pPr>
            <w:jc w:val="center"/>
            <w:rPr>
              <w:rFonts w:ascii="Arial" w:eastAsia="Arial" w:hAnsi="Arial" w:cs="Arial"/>
              <w:b/>
            </w:rPr>
          </w:pPr>
        </w:p>
        <w:p w14:paraId="0FAB966F" w14:textId="77777777" w:rsidR="0057209B" w:rsidRDefault="00067C11">
          <w:pPr>
            <w:jc w:val="center"/>
            <w:rPr>
              <w:rFonts w:ascii="Arial" w:eastAsia="Arial" w:hAnsi="Arial" w:cs="Arial"/>
              <w:b/>
            </w:rPr>
          </w:pPr>
          <w:r>
            <w:rPr>
              <w:rFonts w:ascii="Arial" w:eastAsia="Arial" w:hAnsi="Arial" w:cs="Arial"/>
              <w:b/>
            </w:rPr>
            <w:t>PROYECTOS DE FORMACIÓN</w:t>
          </w:r>
        </w:p>
      </w:tc>
      <w:tc>
        <w:tcPr>
          <w:tcW w:w="1984" w:type="dxa"/>
          <w:tcBorders>
            <w:top w:val="single" w:sz="4" w:space="0" w:color="000000"/>
            <w:left w:val="single" w:sz="4" w:space="0" w:color="000000"/>
            <w:bottom w:val="single" w:sz="4" w:space="0" w:color="000000"/>
            <w:right w:val="single" w:sz="4" w:space="0" w:color="000000"/>
          </w:tcBorders>
          <w:vAlign w:val="center"/>
        </w:tcPr>
        <w:p w14:paraId="44B6D693" w14:textId="77777777" w:rsidR="0057209B" w:rsidRDefault="00762052">
          <w:pPr>
            <w:tabs>
              <w:tab w:val="center" w:pos="4419"/>
              <w:tab w:val="right" w:pos="8838"/>
            </w:tabs>
            <w:rPr>
              <w:rFonts w:ascii="Arial" w:eastAsia="Arial" w:hAnsi="Arial" w:cs="Arial"/>
              <w:sz w:val="18"/>
              <w:szCs w:val="18"/>
            </w:rPr>
          </w:pPr>
          <w:r>
            <w:rPr>
              <w:rFonts w:ascii="Arial" w:eastAsia="Arial" w:hAnsi="Arial" w:cs="Arial"/>
              <w:sz w:val="18"/>
              <w:szCs w:val="18"/>
            </w:rPr>
            <w:t>Fecha: 11/03/2025</w:t>
          </w:r>
        </w:p>
      </w:tc>
    </w:tr>
    <w:tr w:rsidR="0057209B" w14:paraId="37464154" w14:textId="77777777">
      <w:trPr>
        <w:trHeight w:val="414"/>
      </w:trPr>
      <w:tc>
        <w:tcPr>
          <w:tcW w:w="1623" w:type="dxa"/>
          <w:vMerge/>
          <w:tcBorders>
            <w:top w:val="single" w:sz="4" w:space="0" w:color="000000"/>
            <w:left w:val="single" w:sz="4" w:space="0" w:color="000000"/>
            <w:right w:val="single" w:sz="4" w:space="0" w:color="000000"/>
          </w:tcBorders>
        </w:tcPr>
        <w:p w14:paraId="3ADF7FC9" w14:textId="77777777" w:rsidR="0057209B" w:rsidRDefault="0057209B">
          <w:pPr>
            <w:widowControl w:val="0"/>
            <w:pBdr>
              <w:top w:val="nil"/>
              <w:left w:val="nil"/>
              <w:bottom w:val="nil"/>
              <w:right w:val="nil"/>
              <w:between w:val="nil"/>
            </w:pBdr>
            <w:spacing w:line="276" w:lineRule="auto"/>
            <w:rPr>
              <w:rFonts w:ascii="Arial" w:eastAsia="Arial" w:hAnsi="Arial" w:cs="Arial"/>
              <w:sz w:val="18"/>
              <w:szCs w:val="18"/>
            </w:rPr>
          </w:pPr>
        </w:p>
      </w:tc>
      <w:tc>
        <w:tcPr>
          <w:tcW w:w="6663" w:type="dxa"/>
          <w:vMerge/>
          <w:tcBorders>
            <w:left w:val="single" w:sz="4" w:space="0" w:color="000000"/>
            <w:right w:val="single" w:sz="4" w:space="0" w:color="000000"/>
          </w:tcBorders>
        </w:tcPr>
        <w:p w14:paraId="2B361E1C" w14:textId="77777777" w:rsidR="0057209B" w:rsidRDefault="0057209B">
          <w:pPr>
            <w:widowControl w:val="0"/>
            <w:pBdr>
              <w:top w:val="nil"/>
              <w:left w:val="nil"/>
              <w:bottom w:val="nil"/>
              <w:right w:val="nil"/>
              <w:between w:val="nil"/>
            </w:pBdr>
            <w:spacing w:line="276" w:lineRule="auto"/>
            <w:rPr>
              <w:rFonts w:ascii="Arial" w:eastAsia="Arial" w:hAnsi="Arial" w:cs="Arial"/>
              <w:sz w:val="18"/>
              <w:szCs w:val="18"/>
            </w:rPr>
          </w:pPr>
        </w:p>
      </w:tc>
      <w:tc>
        <w:tcPr>
          <w:tcW w:w="1984" w:type="dxa"/>
          <w:tcBorders>
            <w:top w:val="single" w:sz="4" w:space="0" w:color="000000"/>
            <w:left w:val="single" w:sz="4" w:space="0" w:color="000000"/>
            <w:right w:val="single" w:sz="4" w:space="0" w:color="000000"/>
          </w:tcBorders>
          <w:vAlign w:val="center"/>
        </w:tcPr>
        <w:p w14:paraId="562DD4B7" w14:textId="77777777" w:rsidR="0057209B" w:rsidRDefault="00067C11">
          <w:pPr>
            <w:tabs>
              <w:tab w:val="center" w:pos="4419"/>
              <w:tab w:val="right" w:pos="8838"/>
            </w:tabs>
            <w:rPr>
              <w:rFonts w:ascii="Arial" w:eastAsia="Arial" w:hAnsi="Arial" w:cs="Arial"/>
              <w:sz w:val="18"/>
              <w:szCs w:val="18"/>
            </w:rPr>
          </w:pPr>
          <w:r>
            <w:rPr>
              <w:rFonts w:ascii="Arial" w:eastAsia="Arial" w:hAnsi="Arial" w:cs="Arial"/>
              <w:sz w:val="18"/>
              <w:szCs w:val="18"/>
            </w:rPr>
            <w:t xml:space="preserve">Página </w:t>
          </w:r>
          <w:r>
            <w:rPr>
              <w:rFonts w:ascii="Arial" w:eastAsia="Arial" w:hAnsi="Arial" w:cs="Arial"/>
              <w:b/>
              <w:sz w:val="18"/>
              <w:szCs w:val="18"/>
            </w:rPr>
            <w:fldChar w:fldCharType="begin"/>
          </w:r>
          <w:r>
            <w:rPr>
              <w:rFonts w:ascii="Arial" w:eastAsia="Arial" w:hAnsi="Arial" w:cs="Arial"/>
              <w:b/>
              <w:sz w:val="18"/>
              <w:szCs w:val="18"/>
            </w:rPr>
            <w:instrText>PAGE</w:instrText>
          </w:r>
          <w:r>
            <w:rPr>
              <w:rFonts w:ascii="Arial" w:eastAsia="Arial" w:hAnsi="Arial" w:cs="Arial"/>
              <w:b/>
              <w:sz w:val="18"/>
              <w:szCs w:val="18"/>
            </w:rPr>
            <w:fldChar w:fldCharType="separate"/>
          </w:r>
          <w:r w:rsidR="00A12E7E">
            <w:rPr>
              <w:rFonts w:ascii="Arial" w:eastAsia="Arial" w:hAnsi="Arial" w:cs="Arial"/>
              <w:b/>
              <w:noProof/>
              <w:sz w:val="18"/>
              <w:szCs w:val="18"/>
            </w:rPr>
            <w:t>1</w:t>
          </w:r>
          <w:r>
            <w:rPr>
              <w:rFonts w:ascii="Arial" w:eastAsia="Arial" w:hAnsi="Arial" w:cs="Arial"/>
              <w:b/>
              <w:sz w:val="18"/>
              <w:szCs w:val="18"/>
            </w:rPr>
            <w:fldChar w:fldCharType="end"/>
          </w:r>
          <w:r>
            <w:rPr>
              <w:rFonts w:ascii="Arial" w:eastAsia="Arial" w:hAnsi="Arial" w:cs="Arial"/>
              <w:sz w:val="18"/>
              <w:szCs w:val="18"/>
            </w:rPr>
            <w:t xml:space="preserve"> de </w:t>
          </w:r>
          <w:r>
            <w:rPr>
              <w:rFonts w:ascii="Arial" w:eastAsia="Arial" w:hAnsi="Arial" w:cs="Arial"/>
              <w:b/>
              <w:sz w:val="18"/>
              <w:szCs w:val="18"/>
            </w:rPr>
            <w:fldChar w:fldCharType="begin"/>
          </w:r>
          <w:r>
            <w:rPr>
              <w:rFonts w:ascii="Arial" w:eastAsia="Arial" w:hAnsi="Arial" w:cs="Arial"/>
              <w:b/>
              <w:sz w:val="18"/>
              <w:szCs w:val="18"/>
            </w:rPr>
            <w:instrText>NUMPAGES</w:instrText>
          </w:r>
          <w:r>
            <w:rPr>
              <w:rFonts w:ascii="Arial" w:eastAsia="Arial" w:hAnsi="Arial" w:cs="Arial"/>
              <w:b/>
              <w:sz w:val="18"/>
              <w:szCs w:val="18"/>
            </w:rPr>
            <w:fldChar w:fldCharType="separate"/>
          </w:r>
          <w:r w:rsidR="00A12E7E">
            <w:rPr>
              <w:rFonts w:ascii="Arial" w:eastAsia="Arial" w:hAnsi="Arial" w:cs="Arial"/>
              <w:b/>
              <w:noProof/>
              <w:sz w:val="18"/>
              <w:szCs w:val="18"/>
            </w:rPr>
            <w:t>23</w:t>
          </w:r>
          <w:r>
            <w:rPr>
              <w:rFonts w:ascii="Arial" w:eastAsia="Arial" w:hAnsi="Arial" w:cs="Arial"/>
              <w:b/>
              <w:sz w:val="18"/>
              <w:szCs w:val="18"/>
            </w:rPr>
            <w:fldChar w:fldCharType="end"/>
          </w:r>
        </w:p>
      </w:tc>
    </w:tr>
  </w:tbl>
  <w:p w14:paraId="1D450CFC" w14:textId="77777777" w:rsidR="0057209B" w:rsidRDefault="0057209B">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07AC5"/>
    <w:multiLevelType w:val="multilevel"/>
    <w:tmpl w:val="78C0DB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B75A66"/>
    <w:multiLevelType w:val="multilevel"/>
    <w:tmpl w:val="9BA6BD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F353E40"/>
    <w:multiLevelType w:val="multilevel"/>
    <w:tmpl w:val="995E3C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09B"/>
    <w:rsid w:val="00067C11"/>
    <w:rsid w:val="0057209B"/>
    <w:rsid w:val="00647F75"/>
    <w:rsid w:val="00762052"/>
    <w:rsid w:val="00A12E7E"/>
    <w:rsid w:val="00CA6CE5"/>
    <w:rsid w:val="00DF055D"/>
    <w:rsid w:val="00F078E9"/>
    <w:rsid w:val="00FA59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855D"/>
  <w15:docId w15:val="{FFB7018F-D502-4BA3-BC27-F3020B0D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690"/>
    <w:pPr>
      <w:suppressAutoHyphens/>
    </w:pPr>
    <w:rPr>
      <w:lang w:eastAsia="ar-SA"/>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8448D"/>
    <w:pPr>
      <w:tabs>
        <w:tab w:val="center" w:pos="4419"/>
        <w:tab w:val="right" w:pos="8838"/>
      </w:tabs>
    </w:pPr>
  </w:style>
  <w:style w:type="character" w:customStyle="1" w:styleId="EncabezadoCar">
    <w:name w:val="Encabezado Car"/>
    <w:basedOn w:val="Fuentedeprrafopredeter"/>
    <w:link w:val="Encabezado"/>
    <w:uiPriority w:val="99"/>
    <w:rsid w:val="00E8448D"/>
  </w:style>
  <w:style w:type="paragraph" w:styleId="Piedepgina">
    <w:name w:val="footer"/>
    <w:basedOn w:val="Normal"/>
    <w:link w:val="PiedepginaCar"/>
    <w:uiPriority w:val="99"/>
    <w:unhideWhenUsed/>
    <w:rsid w:val="00E8448D"/>
    <w:pPr>
      <w:tabs>
        <w:tab w:val="center" w:pos="4419"/>
        <w:tab w:val="right" w:pos="8838"/>
      </w:tabs>
    </w:pPr>
  </w:style>
  <w:style w:type="character" w:customStyle="1" w:styleId="PiedepginaCar">
    <w:name w:val="Pie de página Car"/>
    <w:basedOn w:val="Fuentedeprrafopredeter"/>
    <w:link w:val="Piedepgina"/>
    <w:uiPriority w:val="99"/>
    <w:rsid w:val="00E8448D"/>
  </w:style>
  <w:style w:type="paragraph" w:styleId="Subttulo">
    <w:name w:val="Subtitle"/>
    <w:basedOn w:val="Normal"/>
    <w:next w:val="Textoindependiente"/>
    <w:link w:val="SubttuloCar"/>
    <w:pPr>
      <w:spacing w:after="60"/>
      <w:jc w:val="center"/>
    </w:pPr>
    <w:rPr>
      <w:rFonts w:ascii="Arial" w:eastAsia="Arial" w:hAnsi="Arial" w:cs="Arial"/>
    </w:rPr>
  </w:style>
  <w:style w:type="character" w:customStyle="1" w:styleId="SubttuloCar">
    <w:name w:val="Subtítulo Car"/>
    <w:basedOn w:val="Fuentedeprrafopredeter"/>
    <w:link w:val="Subttulo"/>
    <w:rsid w:val="00C71690"/>
    <w:rPr>
      <w:rFonts w:ascii="Arial" w:eastAsia="Times New Roman" w:hAnsi="Arial" w:cs="Times New Roman"/>
      <w:sz w:val="24"/>
      <w:szCs w:val="20"/>
      <w:lang w:val="es-ES_tradnl" w:eastAsia="ar-SA"/>
    </w:rPr>
  </w:style>
  <w:style w:type="paragraph" w:customStyle="1" w:styleId="a">
    <w:basedOn w:val="Normal"/>
    <w:next w:val="Subttulo"/>
    <w:qFormat/>
    <w:rsid w:val="00C71690"/>
    <w:pPr>
      <w:spacing w:before="120"/>
      <w:jc w:val="both"/>
    </w:pPr>
    <w:rPr>
      <w:rFonts w:ascii="Arial" w:hAnsi="Arial"/>
      <w:b/>
      <w:szCs w:val="20"/>
      <w:lang w:val="es-MX"/>
    </w:rPr>
  </w:style>
  <w:style w:type="paragraph" w:styleId="Textoindependiente2">
    <w:name w:val="Body Text 2"/>
    <w:basedOn w:val="Normal"/>
    <w:link w:val="Textoindependiente2Car"/>
    <w:rsid w:val="00C71690"/>
    <w:pPr>
      <w:spacing w:after="120" w:line="480" w:lineRule="auto"/>
    </w:pPr>
  </w:style>
  <w:style w:type="character" w:customStyle="1" w:styleId="Textoindependiente2Car">
    <w:name w:val="Texto independiente 2 Car"/>
    <w:basedOn w:val="Fuentedeprrafopredeter"/>
    <w:link w:val="Textoindependiente2"/>
    <w:rsid w:val="00C71690"/>
    <w:rPr>
      <w:rFonts w:ascii="Times New Roman" w:eastAsia="Times New Roman" w:hAnsi="Times New Roman" w:cs="Times New Roman"/>
      <w:sz w:val="24"/>
      <w:szCs w:val="24"/>
      <w:lang w:eastAsia="ar-SA"/>
    </w:rPr>
  </w:style>
  <w:style w:type="paragraph" w:styleId="Prrafodelista">
    <w:name w:val="List Paragraph"/>
    <w:basedOn w:val="Normal"/>
    <w:uiPriority w:val="34"/>
    <w:qFormat/>
    <w:rsid w:val="00C71690"/>
    <w:pPr>
      <w:ind w:left="708"/>
    </w:pPr>
  </w:style>
  <w:style w:type="paragraph" w:styleId="Textoindependiente">
    <w:name w:val="Body Text"/>
    <w:basedOn w:val="Normal"/>
    <w:link w:val="TextoindependienteCar"/>
    <w:uiPriority w:val="99"/>
    <w:semiHidden/>
    <w:unhideWhenUsed/>
    <w:rsid w:val="00C71690"/>
    <w:pPr>
      <w:spacing w:after="120"/>
    </w:pPr>
  </w:style>
  <w:style w:type="character" w:customStyle="1" w:styleId="TextoindependienteCar">
    <w:name w:val="Texto independiente Car"/>
    <w:basedOn w:val="Fuentedeprrafopredeter"/>
    <w:link w:val="Textoindependiente"/>
    <w:uiPriority w:val="99"/>
    <w:semiHidden/>
    <w:rsid w:val="00C71690"/>
    <w:rPr>
      <w:rFonts w:ascii="Times New Roman" w:eastAsia="Times New Roman" w:hAnsi="Times New Roman" w:cs="Times New Roman"/>
      <w:sz w:val="24"/>
      <w:szCs w:val="24"/>
      <w:lang w:eastAsia="ar-SA"/>
    </w:rPr>
  </w:style>
  <w:style w:type="character" w:customStyle="1" w:styleId="apple-converted-space">
    <w:name w:val="apple-converted-space"/>
    <w:rsid w:val="00AE4F98"/>
  </w:style>
  <w:style w:type="character" w:styleId="nfasis">
    <w:name w:val="Emphasis"/>
    <w:basedOn w:val="Fuentedeprrafopredeter"/>
    <w:qFormat/>
    <w:rsid w:val="00AE4F98"/>
    <w:rPr>
      <w:i/>
      <w:iCs/>
    </w:rPr>
  </w:style>
  <w:style w:type="character" w:styleId="Refdecomentario">
    <w:name w:val="annotation reference"/>
    <w:rsid w:val="00FC0CF9"/>
    <w:rPr>
      <w:sz w:val="16"/>
      <w:szCs w:val="16"/>
    </w:rPr>
  </w:style>
  <w:style w:type="paragraph" w:styleId="Textodeglobo">
    <w:name w:val="Balloon Text"/>
    <w:basedOn w:val="Normal"/>
    <w:link w:val="TextodegloboCar"/>
    <w:uiPriority w:val="99"/>
    <w:semiHidden/>
    <w:unhideWhenUsed/>
    <w:rsid w:val="008256D8"/>
    <w:rPr>
      <w:rFonts w:ascii="Tahoma" w:hAnsi="Tahoma" w:cs="Tahoma"/>
      <w:sz w:val="16"/>
      <w:szCs w:val="16"/>
    </w:rPr>
  </w:style>
  <w:style w:type="character" w:customStyle="1" w:styleId="TextodegloboCar">
    <w:name w:val="Texto de globo Car"/>
    <w:basedOn w:val="Fuentedeprrafopredeter"/>
    <w:link w:val="Textodeglobo"/>
    <w:uiPriority w:val="99"/>
    <w:semiHidden/>
    <w:rsid w:val="008256D8"/>
    <w:rPr>
      <w:rFonts w:ascii="Tahoma" w:eastAsia="Times New Roman" w:hAnsi="Tahoma" w:cs="Tahoma"/>
      <w:sz w:val="16"/>
      <w:szCs w:val="16"/>
      <w:lang w:eastAsia="ar-SA"/>
    </w:r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0D6060"/>
    <w:pPr>
      <w:suppressAutoHyphens w:val="0"/>
      <w:spacing w:before="100" w:beforeAutospacing="1" w:after="100" w:afterAutospacing="1"/>
    </w:pPr>
    <w:rPr>
      <w:lang w:eastAsia="es-CO"/>
    </w:rPr>
  </w:style>
  <w:style w:type="table" w:styleId="Tablaconcuadrcula">
    <w:name w:val="Table Grid"/>
    <w:basedOn w:val="Tablanormal"/>
    <w:uiPriority w:val="39"/>
    <w:rsid w:val="007F6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3F4D02"/>
    <w:rPr>
      <w:sz w:val="20"/>
      <w:szCs w:val="20"/>
    </w:rPr>
  </w:style>
  <w:style w:type="character" w:customStyle="1" w:styleId="TextocomentarioCar">
    <w:name w:val="Texto comentario Car"/>
    <w:basedOn w:val="Fuentedeprrafopredeter"/>
    <w:link w:val="Textocomentario"/>
    <w:uiPriority w:val="99"/>
    <w:semiHidden/>
    <w:rsid w:val="003F4D02"/>
    <w:rPr>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3F4D02"/>
    <w:rPr>
      <w:b/>
      <w:bCs/>
    </w:rPr>
  </w:style>
  <w:style w:type="character" w:customStyle="1" w:styleId="AsuntodelcomentarioCar">
    <w:name w:val="Asunto del comentario Car"/>
    <w:basedOn w:val="TextocomentarioCar"/>
    <w:link w:val="Asuntodelcomentario"/>
    <w:uiPriority w:val="99"/>
    <w:semiHidden/>
    <w:rsid w:val="003F4D02"/>
    <w:rPr>
      <w:b/>
      <w:bCs/>
      <w:sz w:val="20"/>
      <w:szCs w:val="20"/>
      <w:lang w:eastAsia="ar-SA"/>
    </w:rPr>
  </w:style>
  <w:style w:type="table" w:styleId="Tablaconcuadrcula4-nfasis6">
    <w:name w:val="Grid Table 4 Accent 6"/>
    <w:basedOn w:val="Tablanormal"/>
    <w:uiPriority w:val="49"/>
    <w:rsid w:val="00FD71A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08" w:type="dxa"/>
        <w:right w:w="108" w:type="dxa"/>
      </w:tblCellMar>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dalyc.org/articulo.o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vhb+OeuMnszRH+cv2cDh1BPvA==">CgMxLjAyCWguMzBqMHpsbDIJaC4xZm9iOXRlOAByITFWbTZ6VUZoWEFXeGVGX2NmenhNZXBfV0VhQXBsdXEzZQ==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2887</Words>
  <Characters>15884</Characters>
  <Application>Microsoft Office Word</Application>
  <DocSecurity>0</DocSecurity>
  <Lines>132</Lines>
  <Paragraphs>37</Paragraphs>
  <ScaleCrop>false</ScaleCrop>
  <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LIDIAM</cp:lastModifiedBy>
  <cp:revision>2</cp:revision>
  <dcterms:created xsi:type="dcterms:W3CDTF">2026-05-11T02:13:00Z</dcterms:created>
  <dcterms:modified xsi:type="dcterms:W3CDTF">2026-05-11T02:13:00Z</dcterms:modified>
</cp:coreProperties>
</file>