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DEEDD5" w14:textId="03A63848" w:rsidR="00515EB4" w:rsidRPr="0038564C" w:rsidRDefault="00515EB4" w:rsidP="00515EB4">
      <w:pPr>
        <w:spacing w:after="0" w:line="240" w:lineRule="auto"/>
        <w:jc w:val="center"/>
        <w:rPr>
          <w:rFonts w:ascii="Arial" w:eastAsia="Calibri" w:hAnsi="Arial" w:cs="Arial"/>
          <w:sz w:val="12"/>
          <w:szCs w:val="20"/>
          <w:lang w:val="es-ES" w:eastAsia="es-ES"/>
        </w:rPr>
      </w:pPr>
      <w:bookmarkStart w:id="0" w:name="_Hlk210648637"/>
      <w:r w:rsidRPr="0038564C">
        <w:rPr>
          <w:rFonts w:ascii="Arial" w:hAnsi="Arial" w:cs="Arial"/>
          <w:b/>
          <w:noProof/>
          <w:color w:val="FFC000" w:themeColor="accent4"/>
          <w:sz w:val="144"/>
          <w:szCs w:val="144"/>
        </w:rPr>
        <w:drawing>
          <wp:anchor distT="0" distB="0" distL="114300" distR="114300" simplePos="0" relativeHeight="251664384" behindDoc="1" locked="0" layoutInCell="1" allowOverlap="1" wp14:anchorId="15FCCE8D" wp14:editId="44E57FCE">
            <wp:simplePos x="0" y="0"/>
            <wp:positionH relativeFrom="margin">
              <wp:posOffset>208722</wp:posOffset>
            </wp:positionH>
            <wp:positionV relativeFrom="paragraph">
              <wp:posOffset>7620</wp:posOffset>
            </wp:positionV>
            <wp:extent cx="533400" cy="533400"/>
            <wp:effectExtent l="0" t="0" r="0" b="0"/>
            <wp:wrapSquare wrapText="bothSides"/>
            <wp:docPr id="6" name="Imagen 6" descr="Un dibujo de un per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Un dibujo de un per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64C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5408" behindDoc="0" locked="0" layoutInCell="1" allowOverlap="1" wp14:anchorId="1837E747" wp14:editId="07A6AF73">
            <wp:simplePos x="0" y="0"/>
            <wp:positionH relativeFrom="margin">
              <wp:posOffset>7865497</wp:posOffset>
            </wp:positionH>
            <wp:positionV relativeFrom="paragraph">
              <wp:posOffset>9939</wp:posOffset>
            </wp:positionV>
            <wp:extent cx="571500" cy="609600"/>
            <wp:effectExtent l="0" t="0" r="0" b="0"/>
            <wp:wrapSquare wrapText="bothSides"/>
            <wp:docPr id="3" name="Imagen 3" descr="Logotip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 con confianza baj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564C">
        <w:rPr>
          <w:rFonts w:ascii="Arial" w:eastAsia="Calibri" w:hAnsi="Arial" w:cs="Arial"/>
          <w:sz w:val="12"/>
          <w:szCs w:val="20"/>
          <w:lang w:val="es-ES" w:eastAsia="es-ES"/>
        </w:rPr>
        <w:t>República De Colombia</w:t>
      </w:r>
    </w:p>
    <w:p w14:paraId="2C56D90D" w14:textId="77777777" w:rsidR="00515EB4" w:rsidRPr="00695186" w:rsidRDefault="00515EB4" w:rsidP="00515EB4">
      <w:pPr>
        <w:tabs>
          <w:tab w:val="left" w:pos="949"/>
          <w:tab w:val="center" w:pos="7200"/>
        </w:tabs>
        <w:spacing w:after="0" w:line="240" w:lineRule="auto"/>
        <w:jc w:val="center"/>
        <w:rPr>
          <w:rFonts w:ascii="Arial" w:eastAsia="Calibri" w:hAnsi="Arial" w:cs="Arial"/>
          <w:i/>
          <w:iCs/>
          <w:sz w:val="12"/>
          <w:szCs w:val="20"/>
          <w:lang w:val="es-ES" w:eastAsia="es-ES"/>
        </w:rPr>
      </w:pPr>
      <w:r w:rsidRPr="00695186">
        <w:rPr>
          <w:rFonts w:ascii="Arial" w:eastAsia="Calibri" w:hAnsi="Arial" w:cs="Arial"/>
          <w:i/>
          <w:iCs/>
          <w:sz w:val="12"/>
          <w:szCs w:val="20"/>
          <w:lang w:val="es-ES" w:eastAsia="es-ES"/>
        </w:rPr>
        <w:t>Departamento Norte De Santander</w:t>
      </w:r>
    </w:p>
    <w:p w14:paraId="1AD184F1" w14:textId="4591A6DA" w:rsidR="00515EB4" w:rsidRPr="00695186" w:rsidRDefault="00515EB4" w:rsidP="00515EB4">
      <w:pPr>
        <w:spacing w:after="0" w:line="240" w:lineRule="auto"/>
        <w:jc w:val="center"/>
        <w:rPr>
          <w:rFonts w:ascii="Arial" w:eastAsia="Calibri" w:hAnsi="Arial" w:cs="Arial"/>
          <w:i/>
          <w:iCs/>
          <w:sz w:val="12"/>
          <w:szCs w:val="20"/>
          <w:lang w:val="es-ES" w:eastAsia="es-ES"/>
        </w:rPr>
      </w:pPr>
      <w:r w:rsidRPr="00695186">
        <w:rPr>
          <w:rFonts w:ascii="Arial" w:eastAsia="Calibri" w:hAnsi="Arial" w:cs="Arial"/>
          <w:i/>
          <w:iCs/>
          <w:sz w:val="12"/>
          <w:szCs w:val="20"/>
          <w:lang w:val="es-ES" w:eastAsia="es-ES"/>
        </w:rPr>
        <w:t>Secretaria De Educaci</w:t>
      </w:r>
      <w:r w:rsidR="00D77D02" w:rsidRPr="00695186">
        <w:rPr>
          <w:rFonts w:ascii="Arial" w:eastAsia="Calibri" w:hAnsi="Arial" w:cs="Arial"/>
          <w:i/>
          <w:iCs/>
          <w:sz w:val="12"/>
          <w:szCs w:val="20"/>
          <w:lang w:val="es-ES" w:eastAsia="es-ES"/>
        </w:rPr>
        <w:t>ó</w:t>
      </w:r>
      <w:r w:rsidRPr="00695186">
        <w:rPr>
          <w:rFonts w:ascii="Arial" w:eastAsia="Calibri" w:hAnsi="Arial" w:cs="Arial"/>
          <w:i/>
          <w:iCs/>
          <w:sz w:val="12"/>
          <w:szCs w:val="20"/>
          <w:lang w:val="es-ES" w:eastAsia="es-ES"/>
        </w:rPr>
        <w:t>n</w:t>
      </w:r>
    </w:p>
    <w:p w14:paraId="72E5D462" w14:textId="420C0821" w:rsidR="00515EB4" w:rsidRPr="00695186" w:rsidRDefault="00515EB4" w:rsidP="00515EB4">
      <w:pPr>
        <w:spacing w:after="0" w:line="240" w:lineRule="auto"/>
        <w:jc w:val="center"/>
        <w:rPr>
          <w:rFonts w:ascii="Arial" w:eastAsia="Calibri" w:hAnsi="Arial" w:cs="Arial"/>
          <w:i/>
          <w:iCs/>
          <w:sz w:val="12"/>
          <w:szCs w:val="20"/>
          <w:lang w:val="es-ES" w:eastAsia="es-ES"/>
        </w:rPr>
      </w:pPr>
      <w:r w:rsidRPr="00695186">
        <w:rPr>
          <w:rFonts w:ascii="Arial" w:eastAsia="Calibri" w:hAnsi="Arial" w:cs="Arial"/>
          <w:i/>
          <w:iCs/>
          <w:sz w:val="12"/>
          <w:szCs w:val="20"/>
          <w:lang w:val="es-ES" w:eastAsia="es-ES"/>
        </w:rPr>
        <w:t>Municipio De Chitag</w:t>
      </w:r>
      <w:r w:rsidR="00D77D02" w:rsidRPr="00695186">
        <w:rPr>
          <w:rFonts w:ascii="Arial" w:eastAsia="Calibri" w:hAnsi="Arial" w:cs="Arial"/>
          <w:i/>
          <w:iCs/>
          <w:sz w:val="12"/>
          <w:szCs w:val="20"/>
          <w:lang w:val="es-ES" w:eastAsia="es-ES"/>
        </w:rPr>
        <w:t>á</w:t>
      </w:r>
    </w:p>
    <w:p w14:paraId="7611B4B3" w14:textId="77777777" w:rsidR="00515EB4" w:rsidRPr="00695186" w:rsidRDefault="00515EB4" w:rsidP="00515EB4">
      <w:pPr>
        <w:spacing w:after="0" w:line="240" w:lineRule="auto"/>
        <w:jc w:val="center"/>
        <w:rPr>
          <w:rFonts w:ascii="Arial" w:eastAsia="Calibri" w:hAnsi="Arial" w:cs="Arial"/>
          <w:i/>
          <w:iCs/>
          <w:sz w:val="12"/>
          <w:szCs w:val="20"/>
          <w:lang w:val="es-ES" w:eastAsia="es-ES"/>
        </w:rPr>
      </w:pPr>
      <w:r w:rsidRPr="00695186">
        <w:rPr>
          <w:rFonts w:ascii="Arial" w:eastAsia="Calibri" w:hAnsi="Arial" w:cs="Arial"/>
          <w:i/>
          <w:iCs/>
          <w:sz w:val="12"/>
          <w:szCs w:val="20"/>
          <w:lang w:val="es-ES" w:eastAsia="es-ES"/>
        </w:rPr>
        <w:t>Institución Educativa Rural presidente</w:t>
      </w:r>
    </w:p>
    <w:p w14:paraId="204E3608" w14:textId="77777777" w:rsidR="00515EB4" w:rsidRPr="00695186" w:rsidRDefault="00515EB4" w:rsidP="00515EB4">
      <w:pPr>
        <w:spacing w:after="0" w:line="240" w:lineRule="auto"/>
        <w:jc w:val="center"/>
        <w:rPr>
          <w:rFonts w:ascii="Arial" w:eastAsia="Calibri" w:hAnsi="Arial" w:cs="Arial"/>
          <w:i/>
          <w:iCs/>
          <w:sz w:val="12"/>
          <w:szCs w:val="20"/>
          <w:lang w:val="es-ES" w:eastAsia="es-ES"/>
        </w:rPr>
      </w:pPr>
      <w:r w:rsidRPr="00695186">
        <w:rPr>
          <w:rFonts w:ascii="Arial" w:eastAsia="Calibri" w:hAnsi="Arial" w:cs="Arial"/>
          <w:i/>
          <w:iCs/>
          <w:sz w:val="12"/>
          <w:szCs w:val="20"/>
          <w:lang w:val="es-ES" w:eastAsia="es-ES"/>
        </w:rPr>
        <w:t>Aprobada por Decreto N.º 00309 del 08 marzo del 2023</w:t>
      </w:r>
    </w:p>
    <w:p w14:paraId="737BA63F" w14:textId="62A0C309" w:rsidR="00515EB4" w:rsidRPr="00695186" w:rsidRDefault="00515EB4" w:rsidP="00515EB4">
      <w:pPr>
        <w:pStyle w:val="Encabezado"/>
        <w:jc w:val="center"/>
        <w:rPr>
          <w:rFonts w:ascii="Arial" w:eastAsia="Calibri" w:hAnsi="Arial" w:cs="Arial"/>
          <w:i/>
          <w:iCs/>
          <w:sz w:val="12"/>
          <w:szCs w:val="20"/>
          <w:lang w:val="es-ES" w:eastAsia="es-ES"/>
        </w:rPr>
      </w:pPr>
      <w:r w:rsidRPr="00695186">
        <w:rPr>
          <w:rFonts w:ascii="Arial" w:eastAsia="Calibri" w:hAnsi="Arial" w:cs="Arial"/>
          <w:i/>
          <w:iCs/>
          <w:sz w:val="12"/>
          <w:szCs w:val="20"/>
          <w:lang w:val="es-ES" w:eastAsia="es-ES"/>
        </w:rPr>
        <w:t xml:space="preserve"> Dane: 254174000095</w:t>
      </w:r>
    </w:p>
    <w:p w14:paraId="69A5BAD1" w14:textId="12D26B50" w:rsidR="00515EB4" w:rsidRPr="00695186" w:rsidRDefault="00515EB4" w:rsidP="00515EB4">
      <w:pPr>
        <w:pStyle w:val="Encabezado"/>
        <w:jc w:val="center"/>
        <w:rPr>
          <w:i/>
          <w:iCs/>
          <w:sz w:val="16"/>
        </w:rPr>
      </w:pPr>
      <w:r w:rsidRPr="00695186">
        <w:rPr>
          <w:i/>
          <w:iCs/>
          <w:sz w:val="16"/>
        </w:rPr>
        <w:t xml:space="preserve">                                          NIT 900046966-2</w:t>
      </w:r>
    </w:p>
    <w:p w14:paraId="2D6B8CB1" w14:textId="77777777" w:rsidR="00D77D02" w:rsidRPr="00695186" w:rsidRDefault="00D77D02" w:rsidP="00515EB4">
      <w:pPr>
        <w:pStyle w:val="Encabezado"/>
        <w:jc w:val="center"/>
        <w:rPr>
          <w:i/>
          <w:iCs/>
          <w:sz w:val="16"/>
        </w:rPr>
      </w:pPr>
    </w:p>
    <w:p w14:paraId="0CAF0D5F" w14:textId="64EBFD45" w:rsidR="0093716C" w:rsidRPr="00695186" w:rsidRDefault="0095055C" w:rsidP="0093716C">
      <w:pPr>
        <w:rPr>
          <w:b/>
          <w:bCs/>
          <w:i/>
          <w:iCs/>
        </w:rPr>
      </w:pPr>
      <w:r w:rsidRPr="00695186">
        <w:rPr>
          <w:b/>
          <w:bCs/>
          <w:i/>
          <w:iCs/>
        </w:rPr>
        <w:t xml:space="preserve">PLAN DE </w:t>
      </w:r>
      <w:r w:rsidR="0093716C" w:rsidRPr="00695186">
        <w:rPr>
          <w:b/>
          <w:bCs/>
          <w:i/>
          <w:iCs/>
        </w:rPr>
        <w:t xml:space="preserve">ACCION SEMANA DE DESARROLLO INSTITUCIONAL DEL </w:t>
      </w:r>
      <w:r w:rsidR="00E16D16" w:rsidRPr="00695186">
        <w:rPr>
          <w:b/>
          <w:bCs/>
          <w:i/>
          <w:iCs/>
        </w:rPr>
        <w:t>6 al 9 DE OCTUBRE 2025</w:t>
      </w:r>
    </w:p>
    <w:p w14:paraId="32A0AEAF" w14:textId="627232A6" w:rsidR="0093716C" w:rsidRPr="00695186" w:rsidRDefault="00E16D16" w:rsidP="0093716C">
      <w:pPr>
        <w:rPr>
          <w:b/>
          <w:bCs/>
          <w:i/>
          <w:iCs/>
        </w:rPr>
      </w:pPr>
      <w:r w:rsidRPr="00695186">
        <w:rPr>
          <w:b/>
          <w:bCs/>
          <w:i/>
          <w:iCs/>
        </w:rPr>
        <w:t>GRUPO # 3</w:t>
      </w:r>
    </w:p>
    <w:p w14:paraId="4D5AFB2E" w14:textId="218C128D" w:rsidR="00515EB4" w:rsidRPr="00695186" w:rsidRDefault="00515EB4" w:rsidP="00515EB4">
      <w:pPr>
        <w:rPr>
          <w:b/>
          <w:bCs/>
          <w:i/>
          <w:iCs/>
        </w:rPr>
      </w:pPr>
      <w:r w:rsidRPr="00695186">
        <w:rPr>
          <w:b/>
          <w:bCs/>
          <w:i/>
          <w:iCs/>
        </w:rPr>
        <w:t xml:space="preserve">RESPONSABLES:    </w:t>
      </w:r>
      <w:r w:rsidR="00E16D16" w:rsidRPr="00695186">
        <w:rPr>
          <w:b/>
          <w:bCs/>
          <w:i/>
          <w:iCs/>
        </w:rPr>
        <w:t>MERCEDES MERCHAN BASTO</w:t>
      </w:r>
    </w:p>
    <w:p w14:paraId="39628038" w14:textId="12DDAA68" w:rsidR="00E16D16" w:rsidRPr="00695186" w:rsidRDefault="00515EB4" w:rsidP="00515EB4">
      <w:pPr>
        <w:rPr>
          <w:b/>
          <w:bCs/>
          <w:i/>
          <w:iCs/>
        </w:rPr>
      </w:pPr>
      <w:r w:rsidRPr="00695186">
        <w:rPr>
          <w:b/>
          <w:bCs/>
          <w:i/>
          <w:iCs/>
        </w:rPr>
        <w:t xml:space="preserve">                                 AMIRA ORTIZ MALDONADO</w:t>
      </w:r>
    </w:p>
    <w:p w14:paraId="0E25D60B" w14:textId="7EC8F1CD" w:rsidR="00515EB4" w:rsidRPr="00695186" w:rsidRDefault="00515EB4" w:rsidP="00515EB4">
      <w:pPr>
        <w:rPr>
          <w:b/>
          <w:bCs/>
          <w:i/>
          <w:iCs/>
        </w:rPr>
      </w:pPr>
      <w:r w:rsidRPr="00695186">
        <w:rPr>
          <w:b/>
          <w:bCs/>
          <w:i/>
          <w:iCs/>
        </w:rPr>
        <w:t xml:space="preserve">                            </w:t>
      </w:r>
      <w:r w:rsidR="00E16D16" w:rsidRPr="00695186">
        <w:rPr>
          <w:b/>
          <w:bCs/>
          <w:i/>
          <w:iCs/>
        </w:rPr>
        <w:t xml:space="preserve">  </w:t>
      </w:r>
      <w:r w:rsidRPr="00695186">
        <w:rPr>
          <w:b/>
          <w:bCs/>
          <w:i/>
          <w:iCs/>
        </w:rPr>
        <w:t xml:space="preserve">  </w:t>
      </w:r>
      <w:r w:rsidR="00E16D16" w:rsidRPr="00695186">
        <w:rPr>
          <w:b/>
          <w:bCs/>
          <w:i/>
          <w:iCs/>
        </w:rPr>
        <w:t xml:space="preserve"> LUZ ESTER PEÑA CARRILLO</w:t>
      </w:r>
    </w:p>
    <w:p w14:paraId="4990A6C7" w14:textId="26F9E941" w:rsidR="00515EB4" w:rsidRDefault="00515EB4" w:rsidP="0093716C">
      <w:pPr>
        <w:rPr>
          <w:b/>
          <w:bCs/>
        </w:rPr>
      </w:pPr>
      <w:r>
        <w:rPr>
          <w:b/>
          <w:bCs/>
        </w:rPr>
        <w:t xml:space="preserve">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30"/>
        <w:gridCol w:w="5633"/>
        <w:gridCol w:w="5633"/>
      </w:tblGrid>
      <w:tr w:rsidR="0093716C" w14:paraId="675C004A" w14:textId="77777777" w:rsidTr="00464E6E">
        <w:tc>
          <w:tcPr>
            <w:tcW w:w="1730" w:type="dxa"/>
          </w:tcPr>
          <w:p w14:paraId="595A39C1" w14:textId="77777777" w:rsidR="0093716C" w:rsidRPr="003044D9" w:rsidRDefault="0093716C" w:rsidP="00464E6E">
            <w:pPr>
              <w:jc w:val="center"/>
              <w:rPr>
                <w:b/>
                <w:bCs/>
              </w:rPr>
            </w:pPr>
            <w:r w:rsidRPr="003044D9">
              <w:rPr>
                <w:b/>
                <w:bCs/>
              </w:rPr>
              <w:t>DIA  1</w:t>
            </w:r>
          </w:p>
        </w:tc>
        <w:tc>
          <w:tcPr>
            <w:tcW w:w="5633" w:type="dxa"/>
          </w:tcPr>
          <w:p w14:paraId="75667435" w14:textId="77777777" w:rsidR="0093716C" w:rsidRPr="003044D9" w:rsidRDefault="0093716C" w:rsidP="00464E6E">
            <w:pPr>
              <w:jc w:val="center"/>
              <w:rPr>
                <w:b/>
                <w:bCs/>
              </w:rPr>
            </w:pPr>
            <w:r w:rsidRPr="003044D9">
              <w:rPr>
                <w:b/>
                <w:bCs/>
              </w:rPr>
              <w:t>TEMA</w:t>
            </w:r>
          </w:p>
        </w:tc>
        <w:tc>
          <w:tcPr>
            <w:tcW w:w="5633" w:type="dxa"/>
          </w:tcPr>
          <w:p w14:paraId="7684FFF3" w14:textId="77777777" w:rsidR="0093716C" w:rsidRPr="003044D9" w:rsidRDefault="0093716C" w:rsidP="00464E6E">
            <w:pPr>
              <w:jc w:val="center"/>
              <w:rPr>
                <w:b/>
                <w:bCs/>
              </w:rPr>
            </w:pPr>
            <w:r w:rsidRPr="003044D9">
              <w:rPr>
                <w:b/>
                <w:bCs/>
              </w:rPr>
              <w:t>DESARROLLO DE LA AGENDA</w:t>
            </w:r>
          </w:p>
        </w:tc>
      </w:tr>
      <w:tr w:rsidR="0093716C" w14:paraId="4768060D" w14:textId="77777777" w:rsidTr="00464E6E">
        <w:tc>
          <w:tcPr>
            <w:tcW w:w="1730" w:type="dxa"/>
          </w:tcPr>
          <w:p w14:paraId="4F841031" w14:textId="2AC8DE15" w:rsidR="0093716C" w:rsidRDefault="0093716C" w:rsidP="00464E6E">
            <w:r>
              <w:t xml:space="preserve">Lunes </w:t>
            </w:r>
            <w:r w:rsidR="00E16D16">
              <w:t>6</w:t>
            </w:r>
            <w:r>
              <w:t xml:space="preserve"> de </w:t>
            </w:r>
          </w:p>
          <w:p w14:paraId="186E0491" w14:textId="77777777" w:rsidR="0093716C" w:rsidRPr="004A7573" w:rsidRDefault="0093716C" w:rsidP="00464E6E">
            <w:r>
              <w:t xml:space="preserve">Octubre </w:t>
            </w:r>
          </w:p>
        </w:tc>
        <w:tc>
          <w:tcPr>
            <w:tcW w:w="5633" w:type="dxa"/>
          </w:tcPr>
          <w:p w14:paraId="4FB1DD35" w14:textId="77777777" w:rsidR="0093716C" w:rsidRDefault="0093716C" w:rsidP="00464E6E">
            <w:pPr>
              <w:rPr>
                <w:b/>
                <w:bCs/>
              </w:rPr>
            </w:pPr>
            <w:r w:rsidRPr="004A7573">
              <w:rPr>
                <w:b/>
                <w:bCs/>
              </w:rPr>
              <w:t>Procesos de convivencia Escolar</w:t>
            </w:r>
          </w:p>
          <w:p w14:paraId="75800C5F" w14:textId="77777777" w:rsidR="0093716C" w:rsidRDefault="0093716C" w:rsidP="00464E6E">
            <w:r>
              <w:t>MODIFICACIONES O AJUSTES AL SIEE</w:t>
            </w:r>
          </w:p>
          <w:p w14:paraId="4C679BB6" w14:textId="77777777" w:rsidR="0093716C" w:rsidRPr="004A7573" w:rsidRDefault="0093716C" w:rsidP="00464E6E"/>
        </w:tc>
        <w:tc>
          <w:tcPr>
            <w:tcW w:w="5633" w:type="dxa"/>
          </w:tcPr>
          <w:p w14:paraId="3DCD710E" w14:textId="27B3D83A" w:rsidR="0093716C" w:rsidRDefault="0093716C" w:rsidP="00E16D16">
            <w:pPr>
              <w:pStyle w:val="Prrafodelista"/>
            </w:pPr>
            <w:r>
              <w:t>Lectura y análisis del Documento SIEE</w:t>
            </w:r>
            <w:r w:rsidR="00E16D16">
              <w:t>.</w:t>
            </w:r>
          </w:p>
          <w:p w14:paraId="397AE204" w14:textId="77DB3C07" w:rsidR="00E16D16" w:rsidRDefault="00E16D16" w:rsidP="00E16D16">
            <w:pPr>
              <w:pStyle w:val="Prrafodelista"/>
              <w:numPr>
                <w:ilvl w:val="0"/>
                <w:numId w:val="8"/>
              </w:numPr>
            </w:pPr>
            <w:r>
              <w:t>Se complementó la presentación.</w:t>
            </w:r>
          </w:p>
          <w:p w14:paraId="68DCB218" w14:textId="36B2CB8B" w:rsidR="00E16D16" w:rsidRDefault="00E16D16" w:rsidP="00E16D16">
            <w:pPr>
              <w:pStyle w:val="Prrafodelista"/>
              <w:numPr>
                <w:ilvl w:val="0"/>
                <w:numId w:val="8"/>
              </w:numPr>
            </w:pPr>
            <w:r>
              <w:t>Modificación de objetivos</w:t>
            </w:r>
          </w:p>
          <w:p w14:paraId="04375763" w14:textId="40D99F8F" w:rsidR="00E16D16" w:rsidRDefault="00E16D16" w:rsidP="00E16D16">
            <w:pPr>
              <w:pStyle w:val="Prrafodelista"/>
              <w:numPr>
                <w:ilvl w:val="0"/>
                <w:numId w:val="8"/>
              </w:numPr>
            </w:pPr>
            <w:r>
              <w:t>Complementación de estrategias de valoración</w:t>
            </w:r>
          </w:p>
          <w:p w14:paraId="54AB4CDA" w14:textId="77777777" w:rsidR="00E16D16" w:rsidRDefault="00E16D16" w:rsidP="00E16D16"/>
          <w:p w14:paraId="56279410" w14:textId="77777777" w:rsidR="0093716C" w:rsidRDefault="0093716C" w:rsidP="00E16D16">
            <w:pPr>
              <w:pStyle w:val="Prrafodelista"/>
            </w:pPr>
          </w:p>
        </w:tc>
      </w:tr>
      <w:tr w:rsidR="0093716C" w14:paraId="1E749111" w14:textId="77777777" w:rsidTr="00464E6E">
        <w:tc>
          <w:tcPr>
            <w:tcW w:w="1730" w:type="dxa"/>
          </w:tcPr>
          <w:p w14:paraId="38E9A161" w14:textId="6E29D0B2" w:rsidR="0093716C" w:rsidRDefault="00A55A2B" w:rsidP="00464E6E">
            <w:proofErr w:type="spellStart"/>
            <w:r>
              <w:t>l</w:t>
            </w:r>
            <w:r w:rsidR="0093716C">
              <w:t>DIA</w:t>
            </w:r>
            <w:proofErr w:type="spellEnd"/>
            <w:r w:rsidR="0093716C">
              <w:t xml:space="preserve"> 2</w:t>
            </w:r>
          </w:p>
          <w:p w14:paraId="75E0D296" w14:textId="65988B6E" w:rsidR="0093716C" w:rsidRDefault="0093716C" w:rsidP="00464E6E">
            <w:r>
              <w:t xml:space="preserve">Martes </w:t>
            </w:r>
            <w:r w:rsidR="00E16D16">
              <w:t>07</w:t>
            </w:r>
            <w:r>
              <w:t>octubre</w:t>
            </w:r>
          </w:p>
          <w:p w14:paraId="4CFBC837" w14:textId="77777777" w:rsidR="0093716C" w:rsidRDefault="0093716C" w:rsidP="00464E6E"/>
        </w:tc>
        <w:tc>
          <w:tcPr>
            <w:tcW w:w="5633" w:type="dxa"/>
          </w:tcPr>
          <w:p w14:paraId="217A973D" w14:textId="45A21F04" w:rsidR="0093716C" w:rsidRPr="00E16D16" w:rsidRDefault="00184E62" w:rsidP="00464E6E">
            <w:pPr>
              <w:rPr>
                <w:b/>
                <w:bCs/>
              </w:rPr>
            </w:pPr>
            <w:r>
              <w:rPr>
                <w:b/>
                <w:bCs/>
              </w:rPr>
              <w:t>MODIFICACIONES O AJUSTES DEL SIEE</w:t>
            </w:r>
          </w:p>
        </w:tc>
        <w:tc>
          <w:tcPr>
            <w:tcW w:w="5633" w:type="dxa"/>
          </w:tcPr>
          <w:p w14:paraId="4ED7EBFF" w14:textId="1D21A035" w:rsidR="0093716C" w:rsidRDefault="001A2547" w:rsidP="00184E62">
            <w:pPr>
              <w:pStyle w:val="Prrafodelista"/>
              <w:numPr>
                <w:ilvl w:val="0"/>
                <w:numId w:val="9"/>
              </w:numPr>
            </w:pPr>
            <w:r>
              <w:t xml:space="preserve"> </w:t>
            </w:r>
            <w:r w:rsidR="00184E62">
              <w:t>Se complemento los objetivos generales y específicos</w:t>
            </w:r>
          </w:p>
          <w:p w14:paraId="3B5F30BB" w14:textId="4631C17A" w:rsidR="00184E62" w:rsidRDefault="001A2547" w:rsidP="00184E62">
            <w:pPr>
              <w:pStyle w:val="Prrafodelista"/>
              <w:numPr>
                <w:ilvl w:val="0"/>
                <w:numId w:val="9"/>
              </w:numPr>
            </w:pPr>
            <w:r>
              <w:t>Propósitos</w:t>
            </w:r>
            <w:r w:rsidR="00184E62">
              <w:t xml:space="preserve"> de la evaluación</w:t>
            </w:r>
          </w:p>
          <w:p w14:paraId="23696C83" w14:textId="17159338" w:rsidR="00184E62" w:rsidRDefault="001A2547" w:rsidP="00184E62">
            <w:pPr>
              <w:pStyle w:val="Prrafodelista"/>
              <w:numPr>
                <w:ilvl w:val="0"/>
                <w:numId w:val="9"/>
              </w:numPr>
            </w:pPr>
            <w:r>
              <w:t xml:space="preserve">En general </w:t>
            </w:r>
            <w:r w:rsidR="00934C7E">
              <w:t xml:space="preserve">se terminó </w:t>
            </w:r>
            <w:r>
              <w:t xml:space="preserve">de modificar y ajustar el SIEE de la Institución Educativa Rural </w:t>
            </w:r>
            <w:proofErr w:type="gramStart"/>
            <w:r w:rsidR="00D67520">
              <w:t>Presidente</w:t>
            </w:r>
            <w:proofErr w:type="gramEnd"/>
            <w:r>
              <w:t>.</w:t>
            </w:r>
          </w:p>
        </w:tc>
      </w:tr>
      <w:tr w:rsidR="0093716C" w14:paraId="360FB207" w14:textId="77777777" w:rsidTr="00464E6E">
        <w:tc>
          <w:tcPr>
            <w:tcW w:w="1730" w:type="dxa"/>
          </w:tcPr>
          <w:p w14:paraId="78EE0AD8" w14:textId="77777777" w:rsidR="0093716C" w:rsidRDefault="0093716C" w:rsidP="00464E6E">
            <w:r>
              <w:t>DIA 3</w:t>
            </w:r>
          </w:p>
          <w:p w14:paraId="5F230038" w14:textId="410D57E4" w:rsidR="0093716C" w:rsidRDefault="0093716C" w:rsidP="00464E6E">
            <w:r>
              <w:t xml:space="preserve">Miércoles </w:t>
            </w:r>
            <w:r w:rsidR="00E16D16">
              <w:t>08</w:t>
            </w:r>
            <w:r>
              <w:t xml:space="preserve"> de octubre</w:t>
            </w:r>
          </w:p>
        </w:tc>
        <w:tc>
          <w:tcPr>
            <w:tcW w:w="5633" w:type="dxa"/>
          </w:tcPr>
          <w:p w14:paraId="267F7473" w14:textId="1E8C6FEC" w:rsidR="0093716C" w:rsidRPr="003044D9" w:rsidRDefault="00EC4A92" w:rsidP="00464E6E">
            <w:r>
              <w:t>PLAN DE MEJORAMIENTO INSTITUCIONAL 2025</w:t>
            </w:r>
          </w:p>
        </w:tc>
        <w:tc>
          <w:tcPr>
            <w:tcW w:w="5633" w:type="dxa"/>
          </w:tcPr>
          <w:p w14:paraId="5049E7B4" w14:textId="77777777" w:rsidR="0093716C" w:rsidRDefault="00D25611" w:rsidP="00D25611">
            <w:pPr>
              <w:pStyle w:val="Prrafodelista"/>
              <w:numPr>
                <w:ilvl w:val="0"/>
                <w:numId w:val="10"/>
              </w:numPr>
            </w:pPr>
            <w:r>
              <w:t xml:space="preserve">Trabajamos </w:t>
            </w:r>
            <w:r w:rsidR="004F569B">
              <w:t>por área de gestión</w:t>
            </w:r>
            <w:r w:rsidR="003E4931">
              <w:t xml:space="preserve"> sobre el plan de mejoramiento Institucional.</w:t>
            </w:r>
          </w:p>
          <w:p w14:paraId="53358922" w14:textId="01DBEA21" w:rsidR="00C54C32" w:rsidRDefault="00C54C32" w:rsidP="00D25611">
            <w:pPr>
              <w:pStyle w:val="Prrafodelista"/>
              <w:numPr>
                <w:ilvl w:val="0"/>
                <w:numId w:val="10"/>
              </w:numPr>
            </w:pPr>
            <w:r>
              <w:t>Seguimiento al PMI.</w:t>
            </w:r>
          </w:p>
          <w:p w14:paraId="1A652A2D" w14:textId="7D91D031" w:rsidR="00813957" w:rsidRDefault="00813957" w:rsidP="00FF7C69">
            <w:pPr>
              <w:pStyle w:val="Prrafodelista"/>
              <w:ind w:left="765"/>
            </w:pPr>
          </w:p>
        </w:tc>
      </w:tr>
      <w:tr w:rsidR="00E16D16" w14:paraId="320EEB7A" w14:textId="77777777" w:rsidTr="00464E6E">
        <w:tc>
          <w:tcPr>
            <w:tcW w:w="1730" w:type="dxa"/>
          </w:tcPr>
          <w:p w14:paraId="13A8AC94" w14:textId="07A82660" w:rsidR="00E16D16" w:rsidRDefault="00E16D16" w:rsidP="00464E6E">
            <w:r>
              <w:t>DIA 4 JUEVES 09 DE OCTUBRE</w:t>
            </w:r>
          </w:p>
        </w:tc>
        <w:tc>
          <w:tcPr>
            <w:tcW w:w="5633" w:type="dxa"/>
          </w:tcPr>
          <w:p w14:paraId="48F159DF" w14:textId="1FED803F" w:rsidR="00E16D16" w:rsidRPr="003044D9" w:rsidRDefault="00122789" w:rsidP="00464E6E">
            <w:r>
              <w:t>VIOLENCIA ESCOLAR</w:t>
            </w:r>
          </w:p>
        </w:tc>
        <w:tc>
          <w:tcPr>
            <w:tcW w:w="5633" w:type="dxa"/>
          </w:tcPr>
          <w:p w14:paraId="2FDE0DBE" w14:textId="312DF832" w:rsidR="00FF7C69" w:rsidRDefault="00FF7C69" w:rsidP="00FF7C69">
            <w:pPr>
              <w:pStyle w:val="Prrafodelista"/>
              <w:numPr>
                <w:ilvl w:val="0"/>
                <w:numId w:val="10"/>
              </w:numPr>
            </w:pPr>
            <w:r>
              <w:t xml:space="preserve">Lectura de la </w:t>
            </w:r>
            <w:r w:rsidR="00C42B56">
              <w:t>circular emanada</w:t>
            </w:r>
            <w:r w:rsidR="00C54C32">
              <w:t xml:space="preserve"> por el ministerio de educación nacional</w:t>
            </w:r>
            <w:r w:rsidR="00122789">
              <w:t xml:space="preserve"> </w:t>
            </w:r>
            <w:r>
              <w:t>sobre el ingreso a la Plataforma SIUCE.</w:t>
            </w:r>
          </w:p>
          <w:p w14:paraId="74C207D0" w14:textId="77777777" w:rsidR="00FF7C69" w:rsidRDefault="00FF7C69" w:rsidP="00FF7C69">
            <w:pPr>
              <w:pStyle w:val="Prrafodelista"/>
              <w:numPr>
                <w:ilvl w:val="0"/>
                <w:numId w:val="10"/>
              </w:numPr>
            </w:pPr>
            <w:r>
              <w:t>También trabajamos con la temática de la violencia escolar.</w:t>
            </w:r>
          </w:p>
          <w:p w14:paraId="6E118B03" w14:textId="77777777" w:rsidR="00E16D16" w:rsidRDefault="00E16D16" w:rsidP="00E16D16"/>
        </w:tc>
      </w:tr>
    </w:tbl>
    <w:p w14:paraId="7BDEC0B9" w14:textId="4C67236F" w:rsidR="0093716C" w:rsidRDefault="0093716C" w:rsidP="0093716C">
      <w:pPr>
        <w:pStyle w:val="Encabezado"/>
        <w:jc w:val="center"/>
        <w:rPr>
          <w:sz w:val="16"/>
        </w:rPr>
      </w:pPr>
    </w:p>
    <w:p w14:paraId="2BC73A22" w14:textId="150DF7E8" w:rsidR="00D77D02" w:rsidRDefault="00D77D02" w:rsidP="0093716C">
      <w:pPr>
        <w:pStyle w:val="Encabezado"/>
        <w:jc w:val="center"/>
        <w:rPr>
          <w:sz w:val="16"/>
        </w:rPr>
      </w:pPr>
    </w:p>
    <w:p w14:paraId="692BE5B3" w14:textId="77777777" w:rsidR="00E16D16" w:rsidRDefault="00E16D16" w:rsidP="00D77D02">
      <w:pPr>
        <w:rPr>
          <w:b/>
          <w:bCs/>
          <w:sz w:val="20"/>
          <w:szCs w:val="20"/>
        </w:rPr>
      </w:pPr>
    </w:p>
    <w:bookmarkEnd w:id="0"/>
    <w:p w14:paraId="3816A0BA" w14:textId="77777777" w:rsidR="00E16D16" w:rsidRDefault="00E16D16" w:rsidP="00D77D02">
      <w:pPr>
        <w:rPr>
          <w:b/>
          <w:bCs/>
          <w:sz w:val="20"/>
          <w:szCs w:val="20"/>
        </w:rPr>
      </w:pPr>
    </w:p>
    <w:p w14:paraId="223BA314" w14:textId="77777777" w:rsidR="00E16D16" w:rsidRDefault="00E16D16" w:rsidP="00D77D02">
      <w:pPr>
        <w:rPr>
          <w:b/>
          <w:bCs/>
          <w:sz w:val="20"/>
          <w:szCs w:val="20"/>
        </w:rPr>
      </w:pPr>
    </w:p>
    <w:p w14:paraId="4A9DE23F" w14:textId="16852BDC" w:rsidR="00E16D16" w:rsidRDefault="00E4726D" w:rsidP="00D77D02">
      <w:pPr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 wp14:anchorId="7360CF58" wp14:editId="0987AB03">
            <wp:extent cx="2762250" cy="2071688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409" cy="20748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sz w:val="20"/>
          <w:szCs w:val="20"/>
        </w:rPr>
        <w:t xml:space="preserve">    </w:t>
      </w:r>
      <w:r w:rsidR="001E2E89">
        <w:rPr>
          <w:b/>
          <w:bCs/>
          <w:sz w:val="20"/>
          <w:szCs w:val="20"/>
        </w:rPr>
        <w:t xml:space="preserve">                                    </w:t>
      </w:r>
      <w:r w:rsidR="001E2E89">
        <w:rPr>
          <w:b/>
          <w:bCs/>
          <w:noProof/>
          <w:sz w:val="20"/>
          <w:szCs w:val="20"/>
        </w:rPr>
        <w:drawing>
          <wp:inline distT="0" distB="0" distL="0" distR="0" wp14:anchorId="5A7685F4" wp14:editId="2E7696E5">
            <wp:extent cx="2402840" cy="2164080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025" cy="2165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FFD167" w14:textId="77777777" w:rsidR="00E16D16" w:rsidRDefault="00E16D16" w:rsidP="00D77D02">
      <w:pPr>
        <w:rPr>
          <w:b/>
          <w:bCs/>
          <w:sz w:val="20"/>
          <w:szCs w:val="20"/>
        </w:rPr>
      </w:pPr>
    </w:p>
    <w:p w14:paraId="121A102D" w14:textId="77777777" w:rsidR="00E16D16" w:rsidRDefault="00E16D16" w:rsidP="00D77D02">
      <w:pPr>
        <w:rPr>
          <w:b/>
          <w:bCs/>
          <w:sz w:val="20"/>
          <w:szCs w:val="20"/>
        </w:rPr>
      </w:pPr>
    </w:p>
    <w:p w14:paraId="05F72FF7" w14:textId="253169BC" w:rsidR="00ED7BC1" w:rsidRPr="0093716C" w:rsidRDefault="00ED7BC1" w:rsidP="00AA787D">
      <w:pPr>
        <w:pStyle w:val="Encabezado"/>
        <w:rPr>
          <w:sz w:val="16"/>
        </w:rPr>
      </w:pPr>
      <w:r>
        <w:rPr>
          <w:sz w:val="16"/>
        </w:rPr>
        <w:t xml:space="preserve"> </w:t>
      </w:r>
    </w:p>
    <w:sectPr w:rsidR="00ED7BC1" w:rsidRPr="0093716C" w:rsidSect="00D77D02">
      <w:pgSz w:w="15840" w:h="12240" w:orient="landscape"/>
      <w:pgMar w:top="720" w:right="720" w:bottom="720" w:left="720" w:header="708" w:footer="708" w:gutter="0"/>
      <w:pgBorders w:offsetFrom="page">
        <w:top w:val="double" w:sz="4" w:space="24" w:color="000000" w:themeColor="text1"/>
        <w:left w:val="double" w:sz="4" w:space="24" w:color="000000" w:themeColor="text1"/>
        <w:bottom w:val="double" w:sz="4" w:space="24" w:color="000000" w:themeColor="text1"/>
        <w:right w:val="double" w:sz="4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C33"/>
    <w:multiLevelType w:val="hybridMultilevel"/>
    <w:tmpl w:val="C1F6784A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D745CD1"/>
    <w:multiLevelType w:val="hybridMultilevel"/>
    <w:tmpl w:val="95FECA22"/>
    <w:lvl w:ilvl="0" w:tplc="240A000B">
      <w:start w:val="1"/>
      <w:numFmt w:val="bullet"/>
      <w:lvlText w:val=""/>
      <w:lvlJc w:val="left"/>
      <w:pPr>
        <w:ind w:left="144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2" w15:restartNumberingAfterBreak="0">
    <w:nsid w:val="23AC2C63"/>
    <w:multiLevelType w:val="hybridMultilevel"/>
    <w:tmpl w:val="760ADDE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C4649"/>
    <w:multiLevelType w:val="hybridMultilevel"/>
    <w:tmpl w:val="ADD8B4C6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42063"/>
    <w:multiLevelType w:val="hybridMultilevel"/>
    <w:tmpl w:val="5E484DD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D66A6"/>
    <w:multiLevelType w:val="hybridMultilevel"/>
    <w:tmpl w:val="740EAF76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732806"/>
    <w:multiLevelType w:val="hybridMultilevel"/>
    <w:tmpl w:val="2AD6C17E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E759D"/>
    <w:multiLevelType w:val="hybridMultilevel"/>
    <w:tmpl w:val="C4907872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B6AC9"/>
    <w:multiLevelType w:val="hybridMultilevel"/>
    <w:tmpl w:val="D748700A"/>
    <w:lvl w:ilvl="0" w:tplc="240A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9" w15:restartNumberingAfterBreak="0">
    <w:nsid w:val="77CF03CC"/>
    <w:multiLevelType w:val="hybridMultilevel"/>
    <w:tmpl w:val="C2FE33C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692119">
    <w:abstractNumId w:val="6"/>
  </w:num>
  <w:num w:numId="2" w16cid:durableId="1168710956">
    <w:abstractNumId w:val="3"/>
  </w:num>
  <w:num w:numId="3" w16cid:durableId="202253018">
    <w:abstractNumId w:val="7"/>
  </w:num>
  <w:num w:numId="4" w16cid:durableId="2082678688">
    <w:abstractNumId w:val="9"/>
  </w:num>
  <w:num w:numId="5" w16cid:durableId="340744524">
    <w:abstractNumId w:val="2"/>
  </w:num>
  <w:num w:numId="6" w16cid:durableId="1027948375">
    <w:abstractNumId w:val="1"/>
  </w:num>
  <w:num w:numId="7" w16cid:durableId="364215258">
    <w:abstractNumId w:val="4"/>
  </w:num>
  <w:num w:numId="8" w16cid:durableId="1105884142">
    <w:abstractNumId w:val="5"/>
  </w:num>
  <w:num w:numId="9" w16cid:durableId="1313876275">
    <w:abstractNumId w:val="8"/>
  </w:num>
  <w:num w:numId="10" w16cid:durableId="1961380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73"/>
    <w:rsid w:val="00077366"/>
    <w:rsid w:val="00122789"/>
    <w:rsid w:val="00184E62"/>
    <w:rsid w:val="00194686"/>
    <w:rsid w:val="001A2547"/>
    <w:rsid w:val="001C64E4"/>
    <w:rsid w:val="001E2E89"/>
    <w:rsid w:val="001F5E34"/>
    <w:rsid w:val="003044D9"/>
    <w:rsid w:val="003E4931"/>
    <w:rsid w:val="004A7573"/>
    <w:rsid w:val="004E0B31"/>
    <w:rsid w:val="004F569B"/>
    <w:rsid w:val="00515EB4"/>
    <w:rsid w:val="00695186"/>
    <w:rsid w:val="007F0734"/>
    <w:rsid w:val="00813957"/>
    <w:rsid w:val="008A6666"/>
    <w:rsid w:val="008C559B"/>
    <w:rsid w:val="00923681"/>
    <w:rsid w:val="00934C7E"/>
    <w:rsid w:val="0093716C"/>
    <w:rsid w:val="0095055C"/>
    <w:rsid w:val="009B0964"/>
    <w:rsid w:val="009D3A23"/>
    <w:rsid w:val="00A55A2B"/>
    <w:rsid w:val="00AA787D"/>
    <w:rsid w:val="00B83A76"/>
    <w:rsid w:val="00BB7A1F"/>
    <w:rsid w:val="00C42B56"/>
    <w:rsid w:val="00C54C32"/>
    <w:rsid w:val="00C56B2E"/>
    <w:rsid w:val="00D25611"/>
    <w:rsid w:val="00D67520"/>
    <w:rsid w:val="00D77D02"/>
    <w:rsid w:val="00DE02FA"/>
    <w:rsid w:val="00E16D16"/>
    <w:rsid w:val="00E4726D"/>
    <w:rsid w:val="00E57CA3"/>
    <w:rsid w:val="00EC4A92"/>
    <w:rsid w:val="00ED7BC1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F768E"/>
  <w15:chartTrackingRefBased/>
  <w15:docId w15:val="{8E366475-23D9-4E31-9D3D-D0355852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A7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44D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371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7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YAMILE MORENO BUITRAGO</dc:creator>
  <cp:keywords/>
  <dc:description/>
  <cp:lastModifiedBy>AURORA MARTINEZ</cp:lastModifiedBy>
  <cp:revision>2</cp:revision>
  <dcterms:created xsi:type="dcterms:W3CDTF">2026-04-26T22:03:00Z</dcterms:created>
  <dcterms:modified xsi:type="dcterms:W3CDTF">2026-04-26T22:03:00Z</dcterms:modified>
</cp:coreProperties>
</file>