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6783" w14:textId="5E95673E" w:rsidR="00750B88" w:rsidRPr="006F5C77" w:rsidRDefault="006F5C77" w:rsidP="006F5C77">
      <w:pPr>
        <w:ind w:firstLine="0"/>
        <w:rPr>
          <w:b/>
          <w:bCs/>
        </w:rPr>
      </w:pPr>
      <w:r w:rsidRPr="006F5C77">
        <w:rPr>
          <w:b/>
          <w:bCs/>
        </w:rPr>
        <w:t>CENTRO EDUCATIVO SUEÑOS INFANTILES KIDS</w:t>
      </w:r>
    </w:p>
    <w:p w14:paraId="24A6A791" w14:textId="7283A931" w:rsidR="006F5C77" w:rsidRPr="006F5C77" w:rsidRDefault="006F5C77" w:rsidP="006F5C77">
      <w:pPr>
        <w:ind w:firstLine="0"/>
        <w:rPr>
          <w:b/>
          <w:bCs/>
        </w:rPr>
      </w:pPr>
      <w:r w:rsidRPr="006F5C77">
        <w:rPr>
          <w:b/>
          <w:bCs/>
        </w:rPr>
        <w:t>PREESCOLAR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814"/>
        <w:gridCol w:w="1534"/>
        <w:gridCol w:w="1871"/>
        <w:gridCol w:w="1509"/>
        <w:gridCol w:w="1623"/>
      </w:tblGrid>
      <w:tr w:rsidR="006F5C77" w:rsidRPr="006F5C77" w14:paraId="6AE48286" w14:textId="77777777" w:rsidTr="006F5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DA925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1BAEC663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PROYECTOS (PPT)</w:t>
            </w:r>
          </w:p>
        </w:tc>
        <w:tc>
          <w:tcPr>
            <w:tcW w:w="0" w:type="auto"/>
            <w:vAlign w:val="center"/>
            <w:hideMark/>
          </w:tcPr>
          <w:p w14:paraId="1AFD848E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ÁREAS INTEGRADAS</w:t>
            </w:r>
          </w:p>
        </w:tc>
        <w:tc>
          <w:tcPr>
            <w:tcW w:w="0" w:type="auto"/>
            <w:vAlign w:val="center"/>
            <w:hideMark/>
          </w:tcPr>
          <w:p w14:paraId="0AD30518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COMPETENCIAS</w:t>
            </w:r>
          </w:p>
        </w:tc>
        <w:tc>
          <w:tcPr>
            <w:tcW w:w="0" w:type="auto"/>
            <w:vAlign w:val="center"/>
            <w:hideMark/>
          </w:tcPr>
          <w:p w14:paraId="5C772476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TEMÁTICAS</w:t>
            </w:r>
          </w:p>
        </w:tc>
        <w:tc>
          <w:tcPr>
            <w:tcW w:w="0" w:type="auto"/>
            <w:vAlign w:val="center"/>
            <w:hideMark/>
          </w:tcPr>
          <w:p w14:paraId="61BEAC4A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ACTIVIDADES</w:t>
            </w:r>
          </w:p>
        </w:tc>
      </w:tr>
      <w:tr w:rsidR="006F5C77" w:rsidRPr="006F5C77" w14:paraId="34F2031D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0413E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1°</w:t>
            </w:r>
          </w:p>
        </w:tc>
        <w:tc>
          <w:tcPr>
            <w:tcW w:w="0" w:type="auto"/>
            <w:vAlign w:val="center"/>
            <w:hideMark/>
          </w:tcPr>
          <w:p w14:paraId="7C83DD62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Educación sexual, Educación ambiental, Derechos humanos</w:t>
            </w:r>
          </w:p>
        </w:tc>
        <w:tc>
          <w:tcPr>
            <w:tcW w:w="0" w:type="auto"/>
            <w:vAlign w:val="center"/>
            <w:hideMark/>
          </w:tcPr>
          <w:p w14:paraId="69D0EE16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Dimensión personal-social, comunicativa, ética</w:t>
            </w:r>
          </w:p>
        </w:tc>
        <w:tc>
          <w:tcPr>
            <w:tcW w:w="0" w:type="auto"/>
            <w:vAlign w:val="center"/>
            <w:hideMark/>
          </w:tcPr>
          <w:p w14:paraId="0F4ABB0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Reconoce su cuerpo, cuida el entorno y respeta a los demás</w:t>
            </w:r>
          </w:p>
        </w:tc>
        <w:tc>
          <w:tcPr>
            <w:tcW w:w="0" w:type="auto"/>
            <w:vAlign w:val="center"/>
            <w:hideMark/>
          </w:tcPr>
          <w:p w14:paraId="40F4D640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Partes del cuerpo, cuidado del entorno, respeto</w:t>
            </w:r>
          </w:p>
        </w:tc>
        <w:tc>
          <w:tcPr>
            <w:tcW w:w="0" w:type="auto"/>
            <w:vAlign w:val="center"/>
            <w:hideMark/>
          </w:tcPr>
          <w:p w14:paraId="0BCC3AA2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Cuentos, siembra de plantas, normas básicas</w:t>
            </w:r>
          </w:p>
        </w:tc>
      </w:tr>
      <w:tr w:rsidR="006F5C77" w:rsidRPr="006F5C77" w14:paraId="62A3C0D9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E3418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2°</w:t>
            </w:r>
          </w:p>
        </w:tc>
        <w:tc>
          <w:tcPr>
            <w:tcW w:w="0" w:type="auto"/>
            <w:vAlign w:val="center"/>
            <w:hideMark/>
          </w:tcPr>
          <w:p w14:paraId="75D15E46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Hábitos saludables, Movilidad segura, Educación económica</w:t>
            </w:r>
          </w:p>
        </w:tc>
        <w:tc>
          <w:tcPr>
            <w:tcW w:w="0" w:type="auto"/>
            <w:vAlign w:val="center"/>
            <w:hideMark/>
          </w:tcPr>
          <w:p w14:paraId="7C1A904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Dimensión corporal y cognitiva</w:t>
            </w:r>
          </w:p>
        </w:tc>
        <w:tc>
          <w:tcPr>
            <w:tcW w:w="0" w:type="auto"/>
            <w:vAlign w:val="center"/>
            <w:hideMark/>
          </w:tcPr>
          <w:p w14:paraId="221EB0F7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Adquiere hábitos de cuidado y reconoce normas</w:t>
            </w:r>
          </w:p>
        </w:tc>
        <w:tc>
          <w:tcPr>
            <w:tcW w:w="0" w:type="auto"/>
            <w:vAlign w:val="center"/>
            <w:hideMark/>
          </w:tcPr>
          <w:p w14:paraId="0E77C93A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Alimentación, señales, ahorro</w:t>
            </w:r>
          </w:p>
        </w:tc>
        <w:tc>
          <w:tcPr>
            <w:tcW w:w="0" w:type="auto"/>
            <w:vAlign w:val="center"/>
            <w:hideMark/>
          </w:tcPr>
          <w:p w14:paraId="246F7337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Juegos del semáforo, lonchera saludable, alcancía</w:t>
            </w:r>
          </w:p>
        </w:tc>
      </w:tr>
      <w:tr w:rsidR="006F5C77" w:rsidRPr="006F5C77" w14:paraId="45A61164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A23B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3°</w:t>
            </w:r>
          </w:p>
        </w:tc>
        <w:tc>
          <w:tcPr>
            <w:tcW w:w="0" w:type="auto"/>
            <w:vAlign w:val="center"/>
            <w:hideMark/>
          </w:tcPr>
          <w:p w14:paraId="4EA8157E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Cátedra de la paz, Afrocolombianidad</w:t>
            </w:r>
          </w:p>
        </w:tc>
        <w:tc>
          <w:tcPr>
            <w:tcW w:w="0" w:type="auto"/>
            <w:vAlign w:val="center"/>
            <w:hideMark/>
          </w:tcPr>
          <w:p w14:paraId="214D5499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Dimensión social y artística</w:t>
            </w:r>
          </w:p>
        </w:tc>
        <w:tc>
          <w:tcPr>
            <w:tcW w:w="0" w:type="auto"/>
            <w:vAlign w:val="center"/>
            <w:hideMark/>
          </w:tcPr>
          <w:p w14:paraId="2EB3328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Expresa emociones y respeta la diversidad</w:t>
            </w:r>
          </w:p>
        </w:tc>
        <w:tc>
          <w:tcPr>
            <w:tcW w:w="0" w:type="auto"/>
            <w:vAlign w:val="center"/>
            <w:hideMark/>
          </w:tcPr>
          <w:p w14:paraId="2BA6EAD8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Valores, cultura, convivencia</w:t>
            </w:r>
          </w:p>
        </w:tc>
        <w:tc>
          <w:tcPr>
            <w:tcW w:w="0" w:type="auto"/>
            <w:vAlign w:val="center"/>
            <w:hideMark/>
          </w:tcPr>
          <w:p w14:paraId="3D8C2CF9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Juegos de roles, canciones, actividades culturales</w:t>
            </w:r>
          </w:p>
        </w:tc>
      </w:tr>
      <w:tr w:rsidR="006F5C77" w:rsidRPr="006F5C77" w14:paraId="5A4D5018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6075E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4°</w:t>
            </w:r>
          </w:p>
        </w:tc>
        <w:tc>
          <w:tcPr>
            <w:tcW w:w="0" w:type="auto"/>
            <w:vAlign w:val="center"/>
            <w:hideMark/>
          </w:tcPr>
          <w:p w14:paraId="0F85530E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Urbanidad, civismo y principios</w:t>
            </w:r>
          </w:p>
        </w:tc>
        <w:tc>
          <w:tcPr>
            <w:tcW w:w="0" w:type="auto"/>
            <w:vAlign w:val="center"/>
            <w:hideMark/>
          </w:tcPr>
          <w:p w14:paraId="08CFF284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Dimensión ética</w:t>
            </w:r>
          </w:p>
        </w:tc>
        <w:tc>
          <w:tcPr>
            <w:tcW w:w="0" w:type="auto"/>
            <w:vAlign w:val="center"/>
            <w:hideMark/>
          </w:tcPr>
          <w:p w14:paraId="2C976EC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Aplica normas de convivencia</w:t>
            </w:r>
          </w:p>
        </w:tc>
        <w:tc>
          <w:tcPr>
            <w:tcW w:w="0" w:type="auto"/>
            <w:vAlign w:val="center"/>
            <w:hideMark/>
          </w:tcPr>
          <w:p w14:paraId="48824E78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Respeto, normas, comportamiento</w:t>
            </w:r>
          </w:p>
        </w:tc>
        <w:tc>
          <w:tcPr>
            <w:tcW w:w="0" w:type="auto"/>
            <w:vAlign w:val="center"/>
            <w:hideMark/>
          </w:tcPr>
          <w:p w14:paraId="4A091A93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Normas de aula, dramatizaciones</w:t>
            </w:r>
          </w:p>
        </w:tc>
      </w:tr>
    </w:tbl>
    <w:p w14:paraId="3FFEA507" w14:textId="31709369" w:rsidR="006F5C77" w:rsidRDefault="006F5C77" w:rsidP="006F5C77">
      <w:pPr>
        <w:ind w:firstLine="0"/>
      </w:pPr>
    </w:p>
    <w:p w14:paraId="46D3E2AF" w14:textId="49AC2E9D" w:rsidR="006F5C77" w:rsidRDefault="006F5C77" w:rsidP="006F5C77">
      <w:pPr>
        <w:ind w:firstLine="0"/>
      </w:pPr>
    </w:p>
    <w:p w14:paraId="6D850B1C" w14:textId="30E11640" w:rsidR="006F5C77" w:rsidRDefault="006F5C77" w:rsidP="006F5C77">
      <w:pPr>
        <w:ind w:firstLine="0"/>
        <w:rPr>
          <w:b/>
          <w:bCs/>
        </w:rPr>
      </w:pPr>
      <w:r w:rsidRPr="006F5C77">
        <w:rPr>
          <w:b/>
          <w:bCs/>
        </w:rPr>
        <w:t xml:space="preserve">PRIMARIA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833"/>
        <w:gridCol w:w="1527"/>
        <w:gridCol w:w="1836"/>
        <w:gridCol w:w="1479"/>
        <w:gridCol w:w="1676"/>
      </w:tblGrid>
      <w:tr w:rsidR="006F5C77" w:rsidRPr="006F5C77" w14:paraId="5BC4328B" w14:textId="77777777" w:rsidTr="006F5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ADDCB9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75F9638B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PROYECTOS (PPT)</w:t>
            </w:r>
          </w:p>
        </w:tc>
        <w:tc>
          <w:tcPr>
            <w:tcW w:w="0" w:type="auto"/>
            <w:vAlign w:val="center"/>
            <w:hideMark/>
          </w:tcPr>
          <w:p w14:paraId="7B6CD07E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ÁREAS INTEGRADAS</w:t>
            </w:r>
          </w:p>
        </w:tc>
        <w:tc>
          <w:tcPr>
            <w:tcW w:w="0" w:type="auto"/>
            <w:vAlign w:val="center"/>
            <w:hideMark/>
          </w:tcPr>
          <w:p w14:paraId="18875B80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COMPETENCIAS</w:t>
            </w:r>
          </w:p>
        </w:tc>
        <w:tc>
          <w:tcPr>
            <w:tcW w:w="0" w:type="auto"/>
            <w:vAlign w:val="center"/>
            <w:hideMark/>
          </w:tcPr>
          <w:p w14:paraId="1BCDFC5E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TEMÁTICAS</w:t>
            </w:r>
          </w:p>
        </w:tc>
        <w:tc>
          <w:tcPr>
            <w:tcW w:w="0" w:type="auto"/>
            <w:vAlign w:val="center"/>
            <w:hideMark/>
          </w:tcPr>
          <w:p w14:paraId="485764D6" w14:textId="77777777" w:rsidR="006F5C77" w:rsidRPr="006F5C77" w:rsidRDefault="006F5C77" w:rsidP="006F5C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ACTIVIDADES</w:t>
            </w:r>
          </w:p>
        </w:tc>
      </w:tr>
      <w:tr w:rsidR="006F5C77" w:rsidRPr="006F5C77" w14:paraId="1380D703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3DF4F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1°</w:t>
            </w:r>
          </w:p>
        </w:tc>
        <w:tc>
          <w:tcPr>
            <w:tcW w:w="0" w:type="auto"/>
            <w:vAlign w:val="center"/>
            <w:hideMark/>
          </w:tcPr>
          <w:p w14:paraId="2B2A80E3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Educación sexual, Educación ambiental, Derechos humanos</w:t>
            </w:r>
          </w:p>
        </w:tc>
        <w:tc>
          <w:tcPr>
            <w:tcW w:w="0" w:type="auto"/>
            <w:vAlign w:val="center"/>
            <w:hideMark/>
          </w:tcPr>
          <w:p w14:paraId="189F5E3B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Ciencias naturales, ética y valores, lengua castellana</w:t>
            </w:r>
          </w:p>
        </w:tc>
        <w:tc>
          <w:tcPr>
            <w:tcW w:w="0" w:type="auto"/>
            <w:vAlign w:val="center"/>
            <w:hideMark/>
          </w:tcPr>
          <w:p w14:paraId="34EEC823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Reconoce su cuerpo, derechos y cuidado del entorno</w:t>
            </w:r>
          </w:p>
        </w:tc>
        <w:tc>
          <w:tcPr>
            <w:tcW w:w="0" w:type="auto"/>
            <w:vAlign w:val="center"/>
            <w:hideMark/>
          </w:tcPr>
          <w:p w14:paraId="4780C43A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Autocuidado, reciclaje, respeto, derechos</w:t>
            </w:r>
          </w:p>
        </w:tc>
        <w:tc>
          <w:tcPr>
            <w:tcW w:w="0" w:type="auto"/>
            <w:vAlign w:val="center"/>
            <w:hideMark/>
          </w:tcPr>
          <w:p w14:paraId="31F4B2E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Materos reciclados, siembra, cuentos, conversatorios</w:t>
            </w:r>
          </w:p>
        </w:tc>
      </w:tr>
      <w:tr w:rsidR="006F5C77" w:rsidRPr="006F5C77" w14:paraId="35FCCD4F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5484F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2°</w:t>
            </w:r>
          </w:p>
        </w:tc>
        <w:tc>
          <w:tcPr>
            <w:tcW w:w="0" w:type="auto"/>
            <w:vAlign w:val="center"/>
            <w:hideMark/>
          </w:tcPr>
          <w:p w14:paraId="3B73DDB5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Hábitos y estilos de vida saludable, Movilidad segura, Educación económica y financiera</w:t>
            </w:r>
          </w:p>
        </w:tc>
        <w:tc>
          <w:tcPr>
            <w:tcW w:w="0" w:type="auto"/>
            <w:vAlign w:val="center"/>
            <w:hideMark/>
          </w:tcPr>
          <w:p w14:paraId="670D4EE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Educación física, matemáticas, ética y valores</w:t>
            </w:r>
          </w:p>
        </w:tc>
        <w:tc>
          <w:tcPr>
            <w:tcW w:w="0" w:type="auto"/>
            <w:vAlign w:val="center"/>
            <w:hideMark/>
          </w:tcPr>
          <w:p w14:paraId="0497FDAF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Desarrolla hábitos saludables y uso responsable del dinero</w:t>
            </w:r>
          </w:p>
        </w:tc>
        <w:tc>
          <w:tcPr>
            <w:tcW w:w="0" w:type="auto"/>
            <w:vAlign w:val="center"/>
            <w:hideMark/>
          </w:tcPr>
          <w:p w14:paraId="55EBE449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Alimentación, higiene, normas viales, ahorro</w:t>
            </w:r>
          </w:p>
        </w:tc>
        <w:tc>
          <w:tcPr>
            <w:tcW w:w="0" w:type="auto"/>
            <w:vAlign w:val="center"/>
            <w:hideMark/>
          </w:tcPr>
          <w:p w14:paraId="55A1A9D2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Lonchera saludable, juegos, simulación de compras, actividades físicas</w:t>
            </w:r>
          </w:p>
        </w:tc>
      </w:tr>
      <w:tr w:rsidR="006F5C77" w:rsidRPr="006F5C77" w14:paraId="67CE536D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186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3°</w:t>
            </w:r>
          </w:p>
        </w:tc>
        <w:tc>
          <w:tcPr>
            <w:tcW w:w="0" w:type="auto"/>
            <w:vAlign w:val="center"/>
            <w:hideMark/>
          </w:tcPr>
          <w:p w14:paraId="147D226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Cátedra de la paz, Cátedra de la afrocolombianidad</w:t>
            </w:r>
          </w:p>
        </w:tc>
        <w:tc>
          <w:tcPr>
            <w:tcW w:w="0" w:type="auto"/>
            <w:vAlign w:val="center"/>
            <w:hideMark/>
          </w:tcPr>
          <w:p w14:paraId="1F9E5344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Ciencias sociales, artística, ética y valores</w:t>
            </w:r>
          </w:p>
        </w:tc>
        <w:tc>
          <w:tcPr>
            <w:tcW w:w="0" w:type="auto"/>
            <w:vAlign w:val="center"/>
            <w:hideMark/>
          </w:tcPr>
          <w:p w14:paraId="17ED1CDD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Promueve la convivencia y el respeto por la diversidad</w:t>
            </w:r>
          </w:p>
        </w:tc>
        <w:tc>
          <w:tcPr>
            <w:tcW w:w="0" w:type="auto"/>
            <w:vAlign w:val="center"/>
            <w:hideMark/>
          </w:tcPr>
          <w:p w14:paraId="7E7916DC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Resolución de conflictos, cultura, inclusión</w:t>
            </w:r>
          </w:p>
        </w:tc>
        <w:tc>
          <w:tcPr>
            <w:tcW w:w="0" w:type="auto"/>
            <w:vAlign w:val="center"/>
            <w:hideMark/>
          </w:tcPr>
          <w:p w14:paraId="066EE83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Juegos de paz, actividades culturales, cuentos</w:t>
            </w:r>
          </w:p>
        </w:tc>
      </w:tr>
      <w:tr w:rsidR="006F5C77" w:rsidRPr="006F5C77" w14:paraId="28D01C72" w14:textId="77777777" w:rsidTr="006F5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5C34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4°</w:t>
            </w:r>
          </w:p>
        </w:tc>
        <w:tc>
          <w:tcPr>
            <w:tcW w:w="0" w:type="auto"/>
            <w:vAlign w:val="center"/>
            <w:hideMark/>
          </w:tcPr>
          <w:p w14:paraId="0BD52E68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Urbanidad, civismo y principios</w:t>
            </w:r>
          </w:p>
        </w:tc>
        <w:tc>
          <w:tcPr>
            <w:tcW w:w="0" w:type="auto"/>
            <w:vAlign w:val="center"/>
            <w:hideMark/>
          </w:tcPr>
          <w:p w14:paraId="0C61F479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Ética y valores, ciencias sociales</w:t>
            </w:r>
          </w:p>
        </w:tc>
        <w:tc>
          <w:tcPr>
            <w:tcW w:w="0" w:type="auto"/>
            <w:vAlign w:val="center"/>
            <w:hideMark/>
          </w:tcPr>
          <w:p w14:paraId="24EC6B46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Aplica normas y valores en la convivencia</w:t>
            </w:r>
          </w:p>
        </w:tc>
        <w:tc>
          <w:tcPr>
            <w:tcW w:w="0" w:type="auto"/>
            <w:vAlign w:val="center"/>
            <w:hideMark/>
          </w:tcPr>
          <w:p w14:paraId="1CDC217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Respeto, normas, comportamiento ciudadano</w:t>
            </w:r>
          </w:p>
        </w:tc>
        <w:tc>
          <w:tcPr>
            <w:tcW w:w="0" w:type="auto"/>
            <w:vAlign w:val="center"/>
            <w:hideMark/>
          </w:tcPr>
          <w:p w14:paraId="43FBAAB1" w14:textId="77777777" w:rsidR="006F5C77" w:rsidRPr="006F5C77" w:rsidRDefault="006F5C77" w:rsidP="006F5C77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es-CO"/>
              </w:rPr>
            </w:pPr>
            <w:r w:rsidRPr="006F5C77">
              <w:rPr>
                <w:rFonts w:eastAsia="Times New Roman" w:cs="Times New Roman"/>
                <w:sz w:val="20"/>
                <w:szCs w:val="20"/>
                <w:lang w:eastAsia="es-CO"/>
              </w:rPr>
              <w:t>Juegos de roles, acuerdos de aula, actividades de convivencia</w:t>
            </w:r>
          </w:p>
        </w:tc>
      </w:tr>
    </w:tbl>
    <w:p w14:paraId="461F662C" w14:textId="15EE36E5" w:rsidR="006F5C77" w:rsidRDefault="006F5C77" w:rsidP="006F5C77">
      <w:pPr>
        <w:ind w:firstLine="0"/>
        <w:rPr>
          <w:b/>
          <w:bCs/>
        </w:rPr>
      </w:pPr>
    </w:p>
    <w:p w14:paraId="58A19DDB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Cs w:val="24"/>
          <w:lang w:eastAsia="es-CO"/>
        </w:rPr>
      </w:pPr>
      <w:r w:rsidRPr="006F5C77">
        <w:rPr>
          <w:rFonts w:eastAsia="Times New Roman" w:cs="Times New Roman"/>
          <w:b/>
          <w:bCs/>
          <w:kern w:val="36"/>
          <w:szCs w:val="24"/>
          <w:lang w:eastAsia="es-CO"/>
        </w:rPr>
        <w:lastRenderedPageBreak/>
        <w:t>OBJETIVOS GENERALES DE LOS PROYECTOS TRANSVERSALES</w:t>
      </w:r>
    </w:p>
    <w:p w14:paraId="4B31CBB3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EDUCACIÓN SEXUAL Y CONSTRUCCIÓN DE CIUDADANÍA</w:t>
      </w:r>
      <w:r w:rsidRPr="006F5C77">
        <w:rPr>
          <w:rFonts w:eastAsia="Times New Roman" w:cs="Times New Roman"/>
          <w:szCs w:val="24"/>
          <w:lang w:eastAsia="es-CO"/>
        </w:rPr>
        <w:br/>
        <w:t>Promover en los niños y niñas el reconocimiento de su cuerpo, el autocuidado, la expresión de emociones y el respeto por sí mismos y por los demás, fortaleciendo habilidades para la convivencia desde edades tempranas.</w:t>
      </w:r>
    </w:p>
    <w:p w14:paraId="50607681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EDUCACIÓN AMBIENTAL</w:t>
      </w:r>
      <w:r w:rsidRPr="006F5C77">
        <w:rPr>
          <w:rFonts w:eastAsia="Times New Roman" w:cs="Times New Roman"/>
          <w:szCs w:val="24"/>
          <w:lang w:eastAsia="es-CO"/>
        </w:rPr>
        <w:br/>
        <w:t>Fomentar en los estudiantes el cuidado y la protección del medio ambiente mediante prácticas ecológicas, desarrollando actitudes responsables frente al uso de los recursos naturales en su entorno cercano.</w:t>
      </w:r>
    </w:p>
    <w:p w14:paraId="1FAF22F5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DERECHOS HUMANOS</w:t>
      </w:r>
      <w:r w:rsidRPr="006F5C77">
        <w:rPr>
          <w:rFonts w:eastAsia="Times New Roman" w:cs="Times New Roman"/>
          <w:szCs w:val="24"/>
          <w:lang w:eastAsia="es-CO"/>
        </w:rPr>
        <w:br/>
        <w:t>Fortalecer en los estudiantes el conocimiento y respeto por los derechos humanos, promoviendo la convivencia, la inclusión y la formación de ciudadanos que reconozcan y valoren la dignidad de las personas.</w:t>
      </w:r>
    </w:p>
    <w:p w14:paraId="1CDCE0A8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HÁBITOS Y ESTILOS DE VIDA SALUDABLE</w:t>
      </w:r>
      <w:r w:rsidRPr="006F5C77">
        <w:rPr>
          <w:rFonts w:eastAsia="Times New Roman" w:cs="Times New Roman"/>
          <w:szCs w:val="24"/>
          <w:lang w:eastAsia="es-CO"/>
        </w:rPr>
        <w:br/>
        <w:t>Promover hábitos de vida saludable relacionados con la alimentación, la higiene y la actividad física, contribuyendo al bienestar integral de los estudiantes.</w:t>
      </w:r>
    </w:p>
    <w:p w14:paraId="60A343BA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MOVILIDAD SEGURA</w:t>
      </w:r>
      <w:r w:rsidRPr="006F5C77">
        <w:rPr>
          <w:rFonts w:eastAsia="Times New Roman" w:cs="Times New Roman"/>
          <w:szCs w:val="24"/>
          <w:lang w:eastAsia="es-CO"/>
        </w:rPr>
        <w:br/>
        <w:t>Desarrollar en los estudiantes comportamientos responsables en la vía, mediante el reconocimiento de normas básicas de tránsito y la promoción del cuidado de la vida.</w:t>
      </w:r>
    </w:p>
    <w:p w14:paraId="726A2756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EDUCACIÓN ECONÓMICA Y FINANCIERA</w:t>
      </w:r>
      <w:r w:rsidRPr="006F5C77">
        <w:rPr>
          <w:rFonts w:eastAsia="Times New Roman" w:cs="Times New Roman"/>
          <w:szCs w:val="24"/>
          <w:lang w:eastAsia="es-CO"/>
        </w:rPr>
        <w:br/>
        <w:t>Fomentar en los niños y niñas el uso responsable del dinero, el ahorro y la toma de decisiones básicas relacionadas con la economía cotidiana.</w:t>
      </w:r>
    </w:p>
    <w:p w14:paraId="6D73F63D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CÁTEDRA DE LA PAZ</w:t>
      </w:r>
      <w:r w:rsidRPr="006F5C77">
        <w:rPr>
          <w:rFonts w:eastAsia="Times New Roman" w:cs="Times New Roman"/>
          <w:szCs w:val="24"/>
          <w:lang w:eastAsia="es-CO"/>
        </w:rPr>
        <w:br/>
        <w:t>Promover la convivencia pacífica, la resolución de conflictos y el desarrollo de valores como el respeto, la tolerancia y la empatía en los estudiantes.</w:t>
      </w:r>
    </w:p>
    <w:p w14:paraId="14BA86DC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CÁTEDRA DE LA AFROCOLOMBIANIDAD</w:t>
      </w:r>
      <w:r w:rsidRPr="006F5C77">
        <w:rPr>
          <w:rFonts w:eastAsia="Times New Roman" w:cs="Times New Roman"/>
          <w:szCs w:val="24"/>
          <w:lang w:eastAsia="es-CO"/>
        </w:rPr>
        <w:br/>
        <w:t>Reconocer y valorar la diversidad cultural, especialmente los aportes de las comunidades afrocolombianas, fortaleciendo el respeto por la diferencia.</w:t>
      </w:r>
    </w:p>
    <w:p w14:paraId="52D473C6" w14:textId="6B7FC1B4" w:rsid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  <w:r w:rsidRPr="006F5C77">
        <w:rPr>
          <w:rFonts w:eastAsia="Times New Roman" w:cs="Times New Roman"/>
          <w:b/>
          <w:bCs/>
          <w:szCs w:val="24"/>
          <w:lang w:eastAsia="es-CO"/>
        </w:rPr>
        <w:t>URBANIDAD, CIVISMO Y PRINCIPIOS</w:t>
      </w:r>
      <w:r w:rsidRPr="006F5C77">
        <w:rPr>
          <w:rFonts w:eastAsia="Times New Roman" w:cs="Times New Roman"/>
          <w:szCs w:val="24"/>
          <w:lang w:eastAsia="es-CO"/>
        </w:rPr>
        <w:br/>
        <w:t>Fortalecer en los estudiantes normas de comportamiento, valores y principios que favorezcan la sana convivencia y el respeto en los diferentes espacios.</w:t>
      </w:r>
    </w:p>
    <w:p w14:paraId="1F370669" w14:textId="1CFDB2E7" w:rsid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</w:p>
    <w:p w14:paraId="2156AE70" w14:textId="77777777" w:rsidR="006F5C77" w:rsidRPr="006F5C77" w:rsidRDefault="006F5C77" w:rsidP="006F5C77">
      <w:pPr>
        <w:pStyle w:val="Ttulo1"/>
        <w:rPr>
          <w:sz w:val="24"/>
          <w:szCs w:val="24"/>
        </w:rPr>
      </w:pPr>
      <w:r w:rsidRPr="006F5C77">
        <w:rPr>
          <w:rStyle w:val="Textoennegrita"/>
          <w:b/>
          <w:bCs/>
          <w:sz w:val="24"/>
          <w:szCs w:val="24"/>
        </w:rPr>
        <w:t>DISTRIBUCIÓN DE LOS PROYECTOS TRANSVERSALES DURANTE EL AÑO LECTIVO</w:t>
      </w:r>
    </w:p>
    <w:p w14:paraId="156EC38D" w14:textId="77777777" w:rsidR="006F5C77" w:rsidRDefault="006F5C77" w:rsidP="006F5C77">
      <w:pPr>
        <w:pStyle w:val="NormalWeb"/>
      </w:pPr>
      <w:r>
        <w:rPr>
          <w:rStyle w:val="Textoennegrita"/>
        </w:rPr>
        <w:t>Primer periodo:</w:t>
      </w:r>
      <w:r>
        <w:br/>
        <w:t>Educación sexual y construcción de ciudadanía, educación ambiental y derechos humanos.</w:t>
      </w:r>
      <w:r>
        <w:br/>
        <w:t>Actividades: cuentos, conversatorios, siembra de plantas, actividades de reconocimiento del cuerpo y normas de convivencia.</w:t>
      </w:r>
    </w:p>
    <w:p w14:paraId="5550A8ED" w14:textId="77777777" w:rsidR="006F5C77" w:rsidRDefault="006F5C77" w:rsidP="006F5C77">
      <w:pPr>
        <w:pStyle w:val="NormalWeb"/>
      </w:pPr>
      <w:r>
        <w:rPr>
          <w:rStyle w:val="Textoennegrita"/>
        </w:rPr>
        <w:t>Segundo periodo:</w:t>
      </w:r>
      <w:r>
        <w:br/>
        <w:t>Hábitos y estilos de vida saludable, movilidad segura y educación económica y financiera.</w:t>
      </w:r>
      <w:r>
        <w:br/>
        <w:t>Actividades: lonchera saludable, jornadas de actividad física, juegos del semáforo, simulación de compras y ahorro.</w:t>
      </w:r>
    </w:p>
    <w:p w14:paraId="126D687D" w14:textId="77777777" w:rsidR="006F5C77" w:rsidRDefault="006F5C77" w:rsidP="006F5C77">
      <w:pPr>
        <w:pStyle w:val="NormalWeb"/>
      </w:pPr>
      <w:r>
        <w:rPr>
          <w:rStyle w:val="Textoennegrita"/>
        </w:rPr>
        <w:t>Tercer periodo:</w:t>
      </w:r>
      <w:r>
        <w:br/>
        <w:t>Cátedra de la paz y cátedra de la afrocolombianidad.</w:t>
      </w:r>
      <w:r>
        <w:br/>
        <w:t>Actividades: juegos de resolución de conflictos, actividades culturales, cuentos y celebraciones.</w:t>
      </w:r>
    </w:p>
    <w:p w14:paraId="0A4E3577" w14:textId="77777777" w:rsidR="006F5C77" w:rsidRDefault="006F5C77" w:rsidP="006F5C77">
      <w:pPr>
        <w:pStyle w:val="NormalWeb"/>
      </w:pPr>
      <w:r>
        <w:rPr>
          <w:rStyle w:val="Textoennegrita"/>
        </w:rPr>
        <w:t>Cuarto periodo:</w:t>
      </w:r>
      <w:r>
        <w:br/>
        <w:t>Urbanidad, civismo y principios.</w:t>
      </w:r>
      <w:r>
        <w:br/>
        <w:t>Actividades: acuerdos de aula, juegos de roles, actividades de convivencia y fortalecimiento de valores.</w:t>
      </w:r>
    </w:p>
    <w:p w14:paraId="4BC509B4" w14:textId="77777777" w:rsidR="006F5C77" w:rsidRPr="006F5C77" w:rsidRDefault="006F5C77" w:rsidP="006F5C7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es-CO"/>
        </w:rPr>
      </w:pPr>
    </w:p>
    <w:p w14:paraId="6EBCBA0B" w14:textId="77777777" w:rsidR="006F5C77" w:rsidRPr="006F5C77" w:rsidRDefault="006F5C77" w:rsidP="006F5C77">
      <w:pPr>
        <w:ind w:firstLine="0"/>
        <w:rPr>
          <w:b/>
          <w:bCs/>
        </w:rPr>
      </w:pPr>
    </w:p>
    <w:sectPr w:rsidR="006F5C77" w:rsidRPr="006F5C77" w:rsidSect="005E64CA">
      <w:type w:val="continuous"/>
      <w:pgSz w:w="12240" w:h="15840" w:code="1"/>
      <w:pgMar w:top="1440" w:right="1440" w:bottom="1440" w:left="1440" w:header="23" w:footer="108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77"/>
    <w:rsid w:val="000F59E3"/>
    <w:rsid w:val="005A260B"/>
    <w:rsid w:val="005E64CA"/>
    <w:rsid w:val="0065699C"/>
    <w:rsid w:val="006F5C77"/>
    <w:rsid w:val="00750B88"/>
    <w:rsid w:val="009D712A"/>
    <w:rsid w:val="009E3A8B"/>
    <w:rsid w:val="00A80474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B16B"/>
  <w15:chartTrackingRefBased/>
  <w15:docId w15:val="{143FC1DF-8E2D-4DC8-9C07-3949D86B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74"/>
    <w:pPr>
      <w:spacing w:line="480" w:lineRule="auto"/>
      <w:ind w:firstLine="284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6F5C77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F5C7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6F5C7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6F5C7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GABRIELA SARAZA SUAREZ</dc:creator>
  <cp:keywords/>
  <dc:description/>
  <cp:lastModifiedBy>FRANCY GABRIELA SARAZA SUAREZ</cp:lastModifiedBy>
  <cp:revision>1</cp:revision>
  <dcterms:created xsi:type="dcterms:W3CDTF">2026-03-24T20:39:00Z</dcterms:created>
  <dcterms:modified xsi:type="dcterms:W3CDTF">2026-03-24T20:44:00Z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131d3d8b-4242-48ab-8289-6735560e0709</vt:lpwstr>
  </property>
</Properties>
</file>