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C4C95" w14:textId="77777777" w:rsidR="00BE7682" w:rsidRPr="002C1881" w:rsidRDefault="00BE7682" w:rsidP="002C1881">
      <w:pPr>
        <w:spacing w:after="0" w:line="360" w:lineRule="auto"/>
        <w:jc w:val="center"/>
        <w:rPr>
          <w:rFonts w:ascii="Times New Roman" w:eastAsia="Times New Roman" w:hAnsi="Times New Roman" w:cs="Times New Roman"/>
          <w:b/>
          <w:bCs/>
          <w:color w:val="000000"/>
          <w:sz w:val="24"/>
          <w:szCs w:val="24"/>
          <w:lang w:eastAsia="es-CO"/>
        </w:rPr>
      </w:pPr>
    </w:p>
    <w:p w14:paraId="2D1774B3" w14:textId="01C43D9C" w:rsidR="00A1447E" w:rsidRPr="002C1881" w:rsidRDefault="00A1447E" w:rsidP="002C1881">
      <w:pPr>
        <w:spacing w:after="0" w:line="360" w:lineRule="auto"/>
        <w:jc w:val="center"/>
        <w:rPr>
          <w:rFonts w:ascii="Times New Roman" w:eastAsia="Times New Roman" w:hAnsi="Times New Roman" w:cs="Times New Roman"/>
          <w:b/>
          <w:bCs/>
          <w:color w:val="000000"/>
          <w:sz w:val="24"/>
          <w:szCs w:val="24"/>
          <w:lang w:eastAsia="es-CO"/>
        </w:rPr>
      </w:pPr>
      <w:r w:rsidRPr="002C1881">
        <w:rPr>
          <w:rFonts w:ascii="Times New Roman" w:eastAsia="Times New Roman" w:hAnsi="Times New Roman" w:cs="Times New Roman"/>
          <w:b/>
          <w:bCs/>
          <w:color w:val="000000"/>
          <w:sz w:val="24"/>
          <w:szCs w:val="24"/>
          <w:lang w:eastAsia="es-CO"/>
        </w:rPr>
        <w:t>INFORME EJECUTIVO PROYECTOS PEDAGÓGICOS TRANSVERSALES</w:t>
      </w:r>
    </w:p>
    <w:p w14:paraId="77E4D2A9" w14:textId="77777777" w:rsidR="00A1447E" w:rsidRPr="002C1881" w:rsidRDefault="00A1447E" w:rsidP="002C1881">
      <w:pPr>
        <w:spacing w:after="0" w:line="360" w:lineRule="auto"/>
        <w:jc w:val="both"/>
        <w:rPr>
          <w:rFonts w:ascii="Times New Roman" w:eastAsia="Times New Roman" w:hAnsi="Times New Roman" w:cs="Times New Roman"/>
          <w:sz w:val="24"/>
          <w:szCs w:val="24"/>
          <w:lang w:eastAsia="es-CO"/>
        </w:rPr>
      </w:pPr>
    </w:p>
    <w:p w14:paraId="4793C007" w14:textId="77777777" w:rsidR="00BE7682" w:rsidRPr="002C1881" w:rsidRDefault="00A1447E" w:rsidP="002C1881">
      <w:pPr>
        <w:spacing w:after="0" w:line="360" w:lineRule="auto"/>
        <w:jc w:val="both"/>
        <w:rPr>
          <w:rFonts w:ascii="Times New Roman" w:hAnsi="Times New Roman" w:cs="Times New Roman"/>
          <w:sz w:val="24"/>
          <w:szCs w:val="24"/>
        </w:rPr>
      </w:pPr>
      <w:r w:rsidRPr="002C1881">
        <w:rPr>
          <w:rFonts w:ascii="Times New Roman" w:hAnsi="Times New Roman" w:cs="Times New Roman"/>
          <w:sz w:val="24"/>
          <w:szCs w:val="24"/>
        </w:rPr>
        <w:t xml:space="preserve">IDENTIFICACIÓN DEL ESTABLECIMIENTO EDUCATIVO. </w:t>
      </w:r>
    </w:p>
    <w:p w14:paraId="08F0B98D" w14:textId="77777777" w:rsidR="00BE7682" w:rsidRPr="002C1881" w:rsidRDefault="00BE7682" w:rsidP="002C1881">
      <w:pPr>
        <w:spacing w:after="0" w:line="360" w:lineRule="auto"/>
        <w:jc w:val="both"/>
        <w:rPr>
          <w:rFonts w:ascii="Times New Roman" w:hAnsi="Times New Roman" w:cs="Times New Roman"/>
          <w:sz w:val="24"/>
          <w:szCs w:val="24"/>
        </w:rPr>
      </w:pPr>
    </w:p>
    <w:p w14:paraId="2072A338" w14:textId="128DF45A" w:rsidR="00A1447E" w:rsidRPr="002C1881" w:rsidRDefault="00A1447E" w:rsidP="002C1881">
      <w:pPr>
        <w:spacing w:after="0" w:line="360" w:lineRule="auto"/>
        <w:jc w:val="both"/>
        <w:rPr>
          <w:rFonts w:ascii="Times New Roman" w:hAnsi="Times New Roman" w:cs="Times New Roman"/>
          <w:sz w:val="24"/>
          <w:szCs w:val="24"/>
        </w:rPr>
      </w:pPr>
      <w:r w:rsidRPr="002C1881">
        <w:rPr>
          <w:rFonts w:ascii="Times New Roman" w:hAnsi="Times New Roman" w:cs="Times New Roman"/>
          <w:b/>
          <w:bCs/>
          <w:sz w:val="24"/>
          <w:szCs w:val="24"/>
        </w:rPr>
        <w:t>NOMBRE</w:t>
      </w:r>
      <w:r w:rsidRPr="002C1881">
        <w:rPr>
          <w:rFonts w:ascii="Times New Roman" w:hAnsi="Times New Roman" w:cs="Times New Roman"/>
          <w:sz w:val="24"/>
          <w:szCs w:val="24"/>
        </w:rPr>
        <w:t xml:space="preserve">: </w:t>
      </w:r>
      <w:r w:rsidR="00BE7682" w:rsidRPr="002C1881">
        <w:rPr>
          <w:rFonts w:ascii="Times New Roman" w:hAnsi="Times New Roman" w:cs="Times New Roman"/>
          <w:sz w:val="24"/>
          <w:szCs w:val="24"/>
        </w:rPr>
        <w:t>Centro Educativo Rural Agua Blanca</w:t>
      </w:r>
    </w:p>
    <w:p w14:paraId="68EC5EB4" w14:textId="77777777" w:rsidR="00A1447E" w:rsidRPr="002C1881" w:rsidRDefault="00A1447E" w:rsidP="002C1881">
      <w:pPr>
        <w:spacing w:after="0" w:line="360" w:lineRule="auto"/>
        <w:jc w:val="both"/>
        <w:rPr>
          <w:rFonts w:ascii="Times New Roman" w:hAnsi="Times New Roman" w:cs="Times New Roman"/>
          <w:sz w:val="24"/>
          <w:szCs w:val="24"/>
        </w:rPr>
      </w:pPr>
      <w:r w:rsidRPr="002C1881">
        <w:rPr>
          <w:rFonts w:ascii="Times New Roman" w:hAnsi="Times New Roman" w:cs="Times New Roman"/>
          <w:b/>
          <w:bCs/>
          <w:sz w:val="24"/>
          <w:szCs w:val="24"/>
        </w:rPr>
        <w:t>NATURALEZA</w:t>
      </w:r>
      <w:r w:rsidRPr="002C1881">
        <w:rPr>
          <w:rFonts w:ascii="Times New Roman" w:hAnsi="Times New Roman" w:cs="Times New Roman"/>
          <w:sz w:val="24"/>
          <w:szCs w:val="24"/>
        </w:rPr>
        <w:t>: Oficial.</w:t>
      </w:r>
    </w:p>
    <w:p w14:paraId="4EFA048B" w14:textId="76C8BBDC" w:rsidR="00A1447E" w:rsidRPr="002C1881" w:rsidRDefault="00A1447E" w:rsidP="002C1881">
      <w:pPr>
        <w:spacing w:after="0" w:line="360" w:lineRule="auto"/>
        <w:jc w:val="both"/>
        <w:rPr>
          <w:rFonts w:ascii="Times New Roman" w:hAnsi="Times New Roman" w:cs="Times New Roman"/>
          <w:sz w:val="24"/>
          <w:szCs w:val="24"/>
        </w:rPr>
      </w:pPr>
      <w:r w:rsidRPr="002C1881">
        <w:rPr>
          <w:rFonts w:ascii="Times New Roman" w:hAnsi="Times New Roman" w:cs="Times New Roman"/>
          <w:b/>
          <w:bCs/>
          <w:sz w:val="24"/>
          <w:szCs w:val="24"/>
        </w:rPr>
        <w:t>DIRECCIÓN SEDE P</w:t>
      </w:r>
      <w:r w:rsidR="0077379A">
        <w:rPr>
          <w:rFonts w:ascii="Times New Roman" w:hAnsi="Times New Roman" w:cs="Times New Roman"/>
          <w:b/>
          <w:bCs/>
          <w:sz w:val="24"/>
          <w:szCs w:val="24"/>
        </w:rPr>
        <w:t>RICI</w:t>
      </w:r>
      <w:r w:rsidRPr="002C1881">
        <w:rPr>
          <w:rFonts w:ascii="Times New Roman" w:hAnsi="Times New Roman" w:cs="Times New Roman"/>
          <w:b/>
          <w:bCs/>
          <w:sz w:val="24"/>
          <w:szCs w:val="24"/>
        </w:rPr>
        <w:t>PAL</w:t>
      </w:r>
      <w:r w:rsidRPr="002C1881">
        <w:rPr>
          <w:rFonts w:ascii="Times New Roman" w:hAnsi="Times New Roman" w:cs="Times New Roman"/>
          <w:sz w:val="24"/>
          <w:szCs w:val="24"/>
        </w:rPr>
        <w:t>:</w:t>
      </w:r>
      <w:r w:rsidR="00BE7682" w:rsidRPr="002C1881">
        <w:rPr>
          <w:rFonts w:ascii="Times New Roman" w:hAnsi="Times New Roman" w:cs="Times New Roman"/>
          <w:sz w:val="24"/>
          <w:szCs w:val="24"/>
        </w:rPr>
        <w:t xml:space="preserve"> Corregimiento Agua Blanca </w:t>
      </w:r>
    </w:p>
    <w:p w14:paraId="14A1DD96" w14:textId="51783D80" w:rsidR="00BE7682" w:rsidRPr="002C1881" w:rsidRDefault="00A1447E" w:rsidP="002C1881">
      <w:pPr>
        <w:spacing w:after="0" w:line="360" w:lineRule="auto"/>
        <w:jc w:val="both"/>
        <w:rPr>
          <w:rFonts w:ascii="Times New Roman" w:eastAsia="Times New Roman" w:hAnsi="Times New Roman" w:cs="Times New Roman"/>
          <w:sz w:val="24"/>
          <w:szCs w:val="24"/>
          <w:lang w:eastAsia="es-MX"/>
        </w:rPr>
      </w:pPr>
      <w:r w:rsidRPr="002C1881">
        <w:rPr>
          <w:rFonts w:ascii="Times New Roman" w:hAnsi="Times New Roman" w:cs="Times New Roman"/>
          <w:b/>
          <w:bCs/>
          <w:sz w:val="24"/>
          <w:szCs w:val="24"/>
        </w:rPr>
        <w:t>TELEFONOS</w:t>
      </w:r>
      <w:r w:rsidRPr="002C1881">
        <w:rPr>
          <w:rFonts w:ascii="Times New Roman" w:hAnsi="Times New Roman" w:cs="Times New Roman"/>
          <w:sz w:val="24"/>
          <w:szCs w:val="24"/>
        </w:rPr>
        <w:t xml:space="preserve">: </w:t>
      </w:r>
      <w:r w:rsidR="00420A4F" w:rsidRPr="002C1881">
        <w:rPr>
          <w:rFonts w:ascii="Times New Roman" w:eastAsia="Times New Roman" w:hAnsi="Times New Roman" w:cs="Times New Roman"/>
          <w:sz w:val="24"/>
          <w:szCs w:val="24"/>
          <w:lang w:eastAsia="es-MX"/>
        </w:rPr>
        <w:t>311 2436877</w:t>
      </w:r>
    </w:p>
    <w:p w14:paraId="48200029" w14:textId="27CB3A7D" w:rsidR="00BE7682" w:rsidRPr="002C1881" w:rsidRDefault="00A1447E" w:rsidP="002C1881">
      <w:pPr>
        <w:spacing w:after="0" w:line="360" w:lineRule="auto"/>
        <w:jc w:val="both"/>
        <w:rPr>
          <w:rFonts w:ascii="Times New Roman" w:hAnsi="Times New Roman" w:cs="Times New Roman"/>
          <w:sz w:val="24"/>
          <w:szCs w:val="24"/>
        </w:rPr>
      </w:pPr>
      <w:r w:rsidRPr="002C1881">
        <w:rPr>
          <w:rFonts w:ascii="Times New Roman" w:hAnsi="Times New Roman" w:cs="Times New Roman"/>
          <w:b/>
          <w:bCs/>
          <w:sz w:val="24"/>
          <w:szCs w:val="24"/>
        </w:rPr>
        <w:t>MUNICIPIO</w:t>
      </w:r>
      <w:r w:rsidRPr="002C1881">
        <w:rPr>
          <w:rFonts w:ascii="Times New Roman" w:hAnsi="Times New Roman" w:cs="Times New Roman"/>
          <w:sz w:val="24"/>
          <w:szCs w:val="24"/>
        </w:rPr>
        <w:t xml:space="preserve">: </w:t>
      </w:r>
      <w:r w:rsidR="00BE7682" w:rsidRPr="002C1881">
        <w:rPr>
          <w:rFonts w:ascii="Times New Roman" w:hAnsi="Times New Roman" w:cs="Times New Roman"/>
          <w:sz w:val="24"/>
          <w:szCs w:val="24"/>
        </w:rPr>
        <w:t>Bucarasica</w:t>
      </w:r>
      <w:r w:rsidRPr="002C1881">
        <w:rPr>
          <w:rFonts w:ascii="Times New Roman" w:hAnsi="Times New Roman" w:cs="Times New Roman"/>
          <w:sz w:val="24"/>
          <w:szCs w:val="24"/>
        </w:rPr>
        <w:t xml:space="preserve"> </w:t>
      </w:r>
    </w:p>
    <w:p w14:paraId="0AA740B1" w14:textId="20BE85CE" w:rsidR="00A1447E" w:rsidRPr="002C1881" w:rsidRDefault="00A1447E" w:rsidP="002C1881">
      <w:pPr>
        <w:spacing w:after="0" w:line="360" w:lineRule="auto"/>
        <w:jc w:val="both"/>
        <w:rPr>
          <w:rFonts w:ascii="Times New Roman" w:hAnsi="Times New Roman" w:cs="Times New Roman"/>
          <w:sz w:val="24"/>
          <w:szCs w:val="24"/>
        </w:rPr>
      </w:pPr>
      <w:r w:rsidRPr="002C1881">
        <w:rPr>
          <w:rFonts w:ascii="Times New Roman" w:hAnsi="Times New Roman" w:cs="Times New Roman"/>
          <w:b/>
          <w:bCs/>
          <w:sz w:val="24"/>
          <w:szCs w:val="24"/>
        </w:rPr>
        <w:t>DEPARTAMENTO</w:t>
      </w:r>
      <w:r w:rsidRPr="002C1881">
        <w:rPr>
          <w:rFonts w:ascii="Times New Roman" w:hAnsi="Times New Roman" w:cs="Times New Roman"/>
          <w:sz w:val="24"/>
          <w:szCs w:val="24"/>
        </w:rPr>
        <w:t>: N. de S.</w:t>
      </w:r>
    </w:p>
    <w:p w14:paraId="4D69805F" w14:textId="63B68420" w:rsidR="00A1447E" w:rsidRPr="002C1881" w:rsidRDefault="00A1447E" w:rsidP="002C1881">
      <w:pPr>
        <w:spacing w:after="0" w:line="360" w:lineRule="auto"/>
        <w:jc w:val="both"/>
        <w:rPr>
          <w:rFonts w:ascii="Times New Roman" w:hAnsi="Times New Roman" w:cs="Times New Roman"/>
          <w:sz w:val="24"/>
          <w:szCs w:val="24"/>
        </w:rPr>
      </w:pPr>
      <w:r w:rsidRPr="002C1881">
        <w:rPr>
          <w:rFonts w:ascii="Times New Roman" w:hAnsi="Times New Roman" w:cs="Times New Roman"/>
          <w:b/>
          <w:bCs/>
          <w:sz w:val="24"/>
          <w:szCs w:val="24"/>
        </w:rPr>
        <w:t>DECRETO DE CREACIÓN</w:t>
      </w:r>
      <w:r w:rsidRPr="002C1881">
        <w:rPr>
          <w:rFonts w:ascii="Times New Roman" w:hAnsi="Times New Roman" w:cs="Times New Roman"/>
          <w:sz w:val="24"/>
          <w:szCs w:val="24"/>
        </w:rPr>
        <w:t xml:space="preserve">: </w:t>
      </w:r>
      <w:proofErr w:type="spellStart"/>
      <w:r w:rsidRPr="002C1881">
        <w:rPr>
          <w:rFonts w:ascii="Times New Roman" w:hAnsi="Times New Roman" w:cs="Times New Roman"/>
          <w:sz w:val="24"/>
          <w:szCs w:val="24"/>
        </w:rPr>
        <w:t>Dec</w:t>
      </w:r>
      <w:proofErr w:type="spellEnd"/>
      <w:r w:rsidRPr="002C1881">
        <w:rPr>
          <w:rFonts w:ascii="Times New Roman" w:hAnsi="Times New Roman" w:cs="Times New Roman"/>
          <w:sz w:val="24"/>
          <w:szCs w:val="24"/>
        </w:rPr>
        <w:t xml:space="preserve">. </w:t>
      </w:r>
      <w:r w:rsidR="00BE7682" w:rsidRPr="002C1881">
        <w:rPr>
          <w:rFonts w:ascii="Times New Roman" w:hAnsi="Times New Roman" w:cs="Times New Roman"/>
          <w:sz w:val="24"/>
          <w:szCs w:val="24"/>
        </w:rPr>
        <w:t>00252 de 12/04/05</w:t>
      </w:r>
    </w:p>
    <w:p w14:paraId="4896864D" w14:textId="77777777" w:rsidR="00420A4F" w:rsidRPr="002C1881" w:rsidRDefault="00420A4F" w:rsidP="002C1881">
      <w:pPr>
        <w:spacing w:after="0" w:line="360" w:lineRule="auto"/>
        <w:jc w:val="both"/>
        <w:rPr>
          <w:rFonts w:ascii="Times New Roman" w:eastAsia="Century Gothic" w:hAnsi="Times New Roman" w:cs="Times New Roman"/>
          <w:color w:val="000000"/>
          <w:sz w:val="24"/>
          <w:szCs w:val="24"/>
        </w:rPr>
      </w:pPr>
      <w:r w:rsidRPr="002C1881">
        <w:rPr>
          <w:rFonts w:ascii="Times New Roman" w:eastAsia="Century Gothic" w:hAnsi="Times New Roman" w:cs="Times New Roman"/>
          <w:b/>
          <w:color w:val="000000"/>
          <w:sz w:val="24"/>
          <w:szCs w:val="24"/>
        </w:rPr>
        <w:t>ZONA EDUCATIVA:</w:t>
      </w:r>
      <w:r w:rsidRPr="002C1881">
        <w:rPr>
          <w:rFonts w:ascii="Times New Roman" w:eastAsia="Century Gothic" w:hAnsi="Times New Roman" w:cs="Times New Roman"/>
          <w:color w:val="000000"/>
          <w:sz w:val="24"/>
          <w:szCs w:val="24"/>
        </w:rPr>
        <w:t xml:space="preserve"> oriental</w:t>
      </w:r>
    </w:p>
    <w:p w14:paraId="583E6AB0" w14:textId="77777777" w:rsidR="00420A4F" w:rsidRPr="002C1881" w:rsidRDefault="00420A4F" w:rsidP="002C1881">
      <w:pPr>
        <w:spacing w:after="0" w:line="360" w:lineRule="auto"/>
        <w:jc w:val="both"/>
        <w:rPr>
          <w:rFonts w:ascii="Times New Roman" w:eastAsia="Century Gothic" w:hAnsi="Times New Roman" w:cs="Times New Roman"/>
          <w:color w:val="000000"/>
          <w:sz w:val="24"/>
          <w:szCs w:val="24"/>
        </w:rPr>
      </w:pPr>
      <w:r w:rsidRPr="002C1881">
        <w:rPr>
          <w:rFonts w:ascii="Times New Roman" w:eastAsia="Century Gothic" w:hAnsi="Times New Roman" w:cs="Times New Roman"/>
          <w:b/>
          <w:color w:val="000000"/>
          <w:sz w:val="24"/>
          <w:szCs w:val="24"/>
        </w:rPr>
        <w:t>SECTOR:</w:t>
      </w:r>
      <w:r w:rsidRPr="002C1881">
        <w:rPr>
          <w:rFonts w:ascii="Times New Roman" w:eastAsia="Century Gothic" w:hAnsi="Times New Roman" w:cs="Times New Roman"/>
          <w:color w:val="000000"/>
          <w:sz w:val="24"/>
          <w:szCs w:val="24"/>
        </w:rPr>
        <w:t xml:space="preserve"> Rural</w:t>
      </w:r>
    </w:p>
    <w:p w14:paraId="3517AEA5" w14:textId="77777777" w:rsidR="00420A4F" w:rsidRPr="002C1881" w:rsidRDefault="00420A4F" w:rsidP="002C1881">
      <w:pPr>
        <w:spacing w:after="0" w:line="360" w:lineRule="auto"/>
        <w:jc w:val="both"/>
        <w:rPr>
          <w:rFonts w:ascii="Times New Roman" w:eastAsia="Century Gothic" w:hAnsi="Times New Roman" w:cs="Times New Roman"/>
          <w:color w:val="000000"/>
          <w:sz w:val="24"/>
          <w:szCs w:val="24"/>
        </w:rPr>
      </w:pPr>
      <w:r w:rsidRPr="002C1881">
        <w:rPr>
          <w:rFonts w:ascii="Times New Roman" w:eastAsia="Century Gothic" w:hAnsi="Times New Roman" w:cs="Times New Roman"/>
          <w:b/>
          <w:color w:val="000000"/>
          <w:sz w:val="24"/>
          <w:szCs w:val="24"/>
        </w:rPr>
        <w:t>CORREO ELECTRONICO</w:t>
      </w:r>
      <w:r w:rsidRPr="002C1881">
        <w:rPr>
          <w:rFonts w:ascii="Times New Roman" w:eastAsia="Century Gothic" w:hAnsi="Times New Roman" w:cs="Times New Roman"/>
          <w:color w:val="000000"/>
          <w:sz w:val="24"/>
          <w:szCs w:val="24"/>
        </w:rPr>
        <w:t>: ceraguablanca1205@gmail.com</w:t>
      </w:r>
    </w:p>
    <w:p w14:paraId="6893BADE" w14:textId="77777777" w:rsidR="00420A4F" w:rsidRPr="002C1881" w:rsidRDefault="00420A4F" w:rsidP="002C1881">
      <w:pPr>
        <w:spacing w:after="0" w:line="360" w:lineRule="auto"/>
        <w:jc w:val="both"/>
        <w:rPr>
          <w:rFonts w:ascii="Times New Roman" w:eastAsia="Century Gothic" w:hAnsi="Times New Roman" w:cs="Times New Roman"/>
          <w:color w:val="000000"/>
          <w:sz w:val="24"/>
          <w:szCs w:val="24"/>
        </w:rPr>
      </w:pPr>
      <w:r w:rsidRPr="002C1881">
        <w:rPr>
          <w:rFonts w:ascii="Times New Roman" w:eastAsia="Century Gothic" w:hAnsi="Times New Roman" w:cs="Times New Roman"/>
          <w:b/>
          <w:color w:val="000000"/>
          <w:sz w:val="24"/>
          <w:szCs w:val="24"/>
        </w:rPr>
        <w:t>FECHA Y ACTO ADMINISTRATIVO DE APROBACIÓN Y FUNCIONAMIENTO VIGENTES</w:t>
      </w:r>
      <w:r w:rsidRPr="002C1881">
        <w:rPr>
          <w:rFonts w:ascii="Times New Roman" w:eastAsia="Century Gothic" w:hAnsi="Times New Roman" w:cs="Times New Roman"/>
          <w:color w:val="000000"/>
          <w:sz w:val="24"/>
          <w:szCs w:val="24"/>
        </w:rPr>
        <w:t xml:space="preserve">: resolución 00252 del 12 de abril de 2005; resolución 001125 de 28 de marzo de 2011 para ofrecer básica secundaria en modelo educativo </w:t>
      </w:r>
      <w:proofErr w:type="spellStart"/>
      <w:r w:rsidRPr="002C1881">
        <w:rPr>
          <w:rFonts w:ascii="Times New Roman" w:eastAsia="Century Gothic" w:hAnsi="Times New Roman" w:cs="Times New Roman"/>
          <w:color w:val="000000"/>
          <w:sz w:val="24"/>
          <w:szCs w:val="24"/>
        </w:rPr>
        <w:t>postprimaria</w:t>
      </w:r>
      <w:proofErr w:type="spellEnd"/>
    </w:p>
    <w:p w14:paraId="0674C911" w14:textId="77777777" w:rsidR="00420A4F" w:rsidRPr="002C1881" w:rsidRDefault="00420A4F" w:rsidP="002C1881">
      <w:pPr>
        <w:spacing w:after="0" w:line="360" w:lineRule="auto"/>
        <w:jc w:val="both"/>
        <w:rPr>
          <w:rFonts w:ascii="Times New Roman" w:eastAsia="Century Gothic" w:hAnsi="Times New Roman" w:cs="Times New Roman"/>
          <w:color w:val="000000"/>
          <w:sz w:val="24"/>
          <w:szCs w:val="24"/>
        </w:rPr>
      </w:pPr>
      <w:r w:rsidRPr="002C1881">
        <w:rPr>
          <w:rFonts w:ascii="Times New Roman" w:eastAsia="Century Gothic" w:hAnsi="Times New Roman" w:cs="Times New Roman"/>
          <w:b/>
          <w:color w:val="000000"/>
          <w:sz w:val="24"/>
          <w:szCs w:val="24"/>
        </w:rPr>
        <w:t>FECHA DE APROBACIÓN DEL PEI</w:t>
      </w:r>
      <w:r w:rsidRPr="002C1881">
        <w:rPr>
          <w:rFonts w:ascii="Times New Roman" w:eastAsia="Century Gothic" w:hAnsi="Times New Roman" w:cs="Times New Roman"/>
          <w:color w:val="000000"/>
          <w:sz w:val="24"/>
          <w:szCs w:val="24"/>
        </w:rPr>
        <w:t>:</w:t>
      </w:r>
    </w:p>
    <w:p w14:paraId="495252AA" w14:textId="77777777" w:rsidR="00420A4F" w:rsidRPr="002C1881" w:rsidRDefault="00420A4F" w:rsidP="002C1881">
      <w:pPr>
        <w:spacing w:after="0" w:line="360" w:lineRule="auto"/>
        <w:jc w:val="both"/>
        <w:rPr>
          <w:rFonts w:ascii="Times New Roman" w:eastAsia="Century Gothic" w:hAnsi="Times New Roman" w:cs="Times New Roman"/>
          <w:color w:val="000000"/>
          <w:sz w:val="24"/>
          <w:szCs w:val="24"/>
        </w:rPr>
      </w:pPr>
      <w:r w:rsidRPr="002C1881">
        <w:rPr>
          <w:rFonts w:ascii="Times New Roman" w:eastAsia="Century Gothic" w:hAnsi="Times New Roman" w:cs="Times New Roman"/>
          <w:color w:val="000000"/>
          <w:sz w:val="24"/>
          <w:szCs w:val="24"/>
        </w:rPr>
        <w:t>Numero de acta de aprobación del PEI: 07 de 06 de octubre de 2011 y acuerdo 010 de 06 de octubre de 2011 de consejo directivo</w:t>
      </w:r>
    </w:p>
    <w:p w14:paraId="61688DF4" w14:textId="49EE1DB3" w:rsidR="00BE7682" w:rsidRPr="002C1881" w:rsidRDefault="00A1447E" w:rsidP="002C1881">
      <w:pPr>
        <w:spacing w:after="0" w:line="360" w:lineRule="auto"/>
        <w:jc w:val="both"/>
        <w:rPr>
          <w:rFonts w:ascii="Times New Roman" w:hAnsi="Times New Roman" w:cs="Times New Roman"/>
          <w:sz w:val="24"/>
          <w:szCs w:val="24"/>
        </w:rPr>
      </w:pPr>
      <w:r w:rsidRPr="002C1881">
        <w:rPr>
          <w:rFonts w:ascii="Times New Roman" w:hAnsi="Times New Roman" w:cs="Times New Roman"/>
          <w:b/>
          <w:bCs/>
          <w:sz w:val="24"/>
          <w:szCs w:val="24"/>
        </w:rPr>
        <w:t>CODIGO DEL DANE</w:t>
      </w:r>
      <w:r w:rsidRPr="002C1881">
        <w:rPr>
          <w:rFonts w:ascii="Times New Roman" w:hAnsi="Times New Roman" w:cs="Times New Roman"/>
          <w:sz w:val="24"/>
          <w:szCs w:val="24"/>
        </w:rPr>
        <w:t xml:space="preserve">: </w:t>
      </w:r>
      <w:r w:rsidR="00BE7682" w:rsidRPr="002C1881">
        <w:rPr>
          <w:rFonts w:ascii="Times New Roman" w:hAnsi="Times New Roman" w:cs="Times New Roman"/>
          <w:sz w:val="24"/>
          <w:szCs w:val="24"/>
        </w:rPr>
        <w:t>254109000177</w:t>
      </w:r>
    </w:p>
    <w:p w14:paraId="500F04F6" w14:textId="6A78E887" w:rsidR="00A1447E" w:rsidRPr="002C1881" w:rsidRDefault="00A1447E" w:rsidP="002C1881">
      <w:pPr>
        <w:spacing w:after="0" w:line="360" w:lineRule="auto"/>
        <w:jc w:val="both"/>
        <w:rPr>
          <w:rFonts w:ascii="Times New Roman" w:hAnsi="Times New Roman" w:cs="Times New Roman"/>
          <w:sz w:val="24"/>
          <w:szCs w:val="24"/>
        </w:rPr>
      </w:pPr>
      <w:r w:rsidRPr="002C1881">
        <w:rPr>
          <w:rFonts w:ascii="Times New Roman" w:hAnsi="Times New Roman" w:cs="Times New Roman"/>
          <w:b/>
          <w:bCs/>
          <w:sz w:val="24"/>
          <w:szCs w:val="24"/>
        </w:rPr>
        <w:t>NIT</w:t>
      </w:r>
      <w:r w:rsidRPr="002C1881">
        <w:rPr>
          <w:rFonts w:ascii="Times New Roman" w:hAnsi="Times New Roman" w:cs="Times New Roman"/>
          <w:sz w:val="24"/>
          <w:szCs w:val="24"/>
        </w:rPr>
        <w:t xml:space="preserve">: </w:t>
      </w:r>
      <w:r w:rsidR="00BE7682" w:rsidRPr="002C1881">
        <w:rPr>
          <w:rFonts w:ascii="Times New Roman" w:hAnsi="Times New Roman" w:cs="Times New Roman"/>
          <w:sz w:val="24"/>
          <w:szCs w:val="24"/>
        </w:rPr>
        <w:t>900368522-7</w:t>
      </w:r>
    </w:p>
    <w:p w14:paraId="6B3E40C9" w14:textId="2D08AEB4" w:rsidR="00A1447E" w:rsidRPr="002C1881" w:rsidRDefault="00A1447E" w:rsidP="002C1881">
      <w:pPr>
        <w:spacing w:after="0" w:line="360" w:lineRule="auto"/>
        <w:jc w:val="both"/>
        <w:rPr>
          <w:rFonts w:ascii="Times New Roman" w:hAnsi="Times New Roman" w:cs="Times New Roman"/>
          <w:sz w:val="24"/>
          <w:szCs w:val="24"/>
        </w:rPr>
      </w:pPr>
      <w:r w:rsidRPr="002C1881">
        <w:rPr>
          <w:rFonts w:ascii="Times New Roman" w:hAnsi="Times New Roman" w:cs="Times New Roman"/>
          <w:b/>
          <w:bCs/>
          <w:sz w:val="24"/>
          <w:szCs w:val="24"/>
        </w:rPr>
        <w:t>No. DE SEDES</w:t>
      </w:r>
      <w:r w:rsidRPr="002C1881">
        <w:rPr>
          <w:rFonts w:ascii="Times New Roman" w:hAnsi="Times New Roman" w:cs="Times New Roman"/>
          <w:sz w:val="24"/>
          <w:szCs w:val="24"/>
        </w:rPr>
        <w:t xml:space="preserve">: </w:t>
      </w:r>
      <w:r w:rsidR="00420A4F" w:rsidRPr="002C1881">
        <w:rPr>
          <w:rFonts w:ascii="Times New Roman" w:hAnsi="Times New Roman" w:cs="Times New Roman"/>
          <w:sz w:val="24"/>
          <w:szCs w:val="24"/>
        </w:rPr>
        <w:t>8</w:t>
      </w:r>
    </w:p>
    <w:p w14:paraId="28E6A02F" w14:textId="77777777" w:rsidR="00420A4F" w:rsidRPr="002C1881" w:rsidRDefault="00420A4F" w:rsidP="002C1881">
      <w:pPr>
        <w:spacing w:after="0" w:line="360" w:lineRule="auto"/>
        <w:jc w:val="both"/>
        <w:rPr>
          <w:rFonts w:ascii="Times New Roman" w:eastAsia="Century Gothic" w:hAnsi="Times New Roman" w:cs="Times New Roman"/>
          <w:color w:val="000000"/>
          <w:sz w:val="24"/>
          <w:szCs w:val="24"/>
        </w:rPr>
      </w:pPr>
      <w:r w:rsidRPr="002C1881">
        <w:rPr>
          <w:rFonts w:ascii="Times New Roman" w:eastAsia="Century Gothic" w:hAnsi="Times New Roman" w:cs="Times New Roman"/>
          <w:b/>
          <w:bCs/>
          <w:color w:val="000000"/>
          <w:sz w:val="24"/>
          <w:szCs w:val="24"/>
        </w:rPr>
        <w:t>DIRECTOR:</w:t>
      </w:r>
      <w:r w:rsidRPr="002C1881">
        <w:rPr>
          <w:rFonts w:ascii="Times New Roman" w:eastAsia="Century Gothic" w:hAnsi="Times New Roman" w:cs="Times New Roman"/>
          <w:color w:val="000000"/>
          <w:sz w:val="24"/>
          <w:szCs w:val="24"/>
        </w:rPr>
        <w:t xml:space="preserve"> Freddy Torres Fiallo </w:t>
      </w:r>
    </w:p>
    <w:p w14:paraId="329BEDFD" w14:textId="77777777" w:rsidR="00420A4F" w:rsidRPr="002C1881" w:rsidRDefault="00420A4F" w:rsidP="002C1881">
      <w:pPr>
        <w:spacing w:after="0" w:line="360" w:lineRule="auto"/>
        <w:jc w:val="both"/>
        <w:rPr>
          <w:rFonts w:ascii="Times New Roman" w:eastAsia="Century Gothic" w:hAnsi="Times New Roman" w:cs="Times New Roman"/>
          <w:color w:val="000000"/>
          <w:sz w:val="24"/>
          <w:szCs w:val="24"/>
        </w:rPr>
      </w:pPr>
      <w:r w:rsidRPr="002C1881">
        <w:rPr>
          <w:rFonts w:ascii="Times New Roman" w:eastAsia="Century Gothic" w:hAnsi="Times New Roman" w:cs="Times New Roman"/>
          <w:b/>
          <w:bCs/>
          <w:color w:val="000000"/>
          <w:sz w:val="24"/>
          <w:szCs w:val="24"/>
        </w:rPr>
        <w:t>TIPO DE NOMBRAMIENTO:</w:t>
      </w:r>
      <w:r w:rsidRPr="002C1881">
        <w:rPr>
          <w:rFonts w:ascii="Times New Roman" w:eastAsia="Century Gothic" w:hAnsi="Times New Roman" w:cs="Times New Roman"/>
          <w:color w:val="000000"/>
          <w:sz w:val="24"/>
          <w:szCs w:val="24"/>
        </w:rPr>
        <w:t xml:space="preserve"> propiedad</w:t>
      </w:r>
    </w:p>
    <w:p w14:paraId="2305BE41" w14:textId="77777777" w:rsidR="00420A4F" w:rsidRPr="002C1881" w:rsidRDefault="00420A4F" w:rsidP="002C1881">
      <w:pPr>
        <w:spacing w:after="0" w:line="360" w:lineRule="auto"/>
        <w:jc w:val="both"/>
        <w:rPr>
          <w:rFonts w:ascii="Times New Roman" w:eastAsia="Century Gothic" w:hAnsi="Times New Roman" w:cs="Times New Roman"/>
          <w:color w:val="000000"/>
          <w:sz w:val="24"/>
          <w:szCs w:val="24"/>
        </w:rPr>
      </w:pPr>
      <w:r w:rsidRPr="002C1881">
        <w:rPr>
          <w:rFonts w:ascii="Times New Roman" w:eastAsia="Century Gothic" w:hAnsi="Times New Roman" w:cs="Times New Roman"/>
          <w:b/>
          <w:bCs/>
          <w:color w:val="000000"/>
          <w:sz w:val="24"/>
          <w:szCs w:val="24"/>
        </w:rPr>
        <w:t>TITULO:</w:t>
      </w:r>
      <w:r w:rsidRPr="002C1881">
        <w:rPr>
          <w:rFonts w:ascii="Times New Roman" w:eastAsia="Century Gothic" w:hAnsi="Times New Roman" w:cs="Times New Roman"/>
          <w:color w:val="000000"/>
          <w:sz w:val="24"/>
          <w:szCs w:val="24"/>
        </w:rPr>
        <w:t xml:space="preserve"> Magister</w:t>
      </w:r>
    </w:p>
    <w:p w14:paraId="71DC6209" w14:textId="77777777" w:rsidR="00420A4F" w:rsidRPr="002C1881" w:rsidRDefault="00420A4F" w:rsidP="002C1881">
      <w:pPr>
        <w:spacing w:after="0" w:line="360" w:lineRule="auto"/>
        <w:jc w:val="both"/>
        <w:rPr>
          <w:rFonts w:ascii="Times New Roman" w:eastAsia="Century Gothic" w:hAnsi="Times New Roman" w:cs="Times New Roman"/>
          <w:color w:val="000000"/>
          <w:sz w:val="24"/>
          <w:szCs w:val="24"/>
        </w:rPr>
      </w:pPr>
      <w:r w:rsidRPr="002C1881">
        <w:rPr>
          <w:rFonts w:ascii="Times New Roman" w:eastAsia="Century Gothic" w:hAnsi="Times New Roman" w:cs="Times New Roman"/>
          <w:b/>
          <w:color w:val="000000"/>
          <w:sz w:val="24"/>
          <w:szCs w:val="24"/>
        </w:rPr>
        <w:t>MODELOS EDUCATIVOS</w:t>
      </w:r>
      <w:r w:rsidRPr="002C1881">
        <w:rPr>
          <w:rFonts w:ascii="Times New Roman" w:eastAsia="Century Gothic" w:hAnsi="Times New Roman" w:cs="Times New Roman"/>
          <w:color w:val="000000"/>
          <w:sz w:val="24"/>
          <w:szCs w:val="24"/>
        </w:rPr>
        <w:t xml:space="preserve">: Escuela nueva, post primaria, proyecto ser humano. </w:t>
      </w:r>
    </w:p>
    <w:p w14:paraId="2EA9DB45" w14:textId="77777777" w:rsidR="00420A4F" w:rsidRPr="002C1881" w:rsidRDefault="00420A4F" w:rsidP="002C1881">
      <w:pPr>
        <w:spacing w:after="0" w:line="360" w:lineRule="auto"/>
        <w:jc w:val="both"/>
        <w:rPr>
          <w:rFonts w:ascii="Times New Roman" w:eastAsia="Century Gothic" w:hAnsi="Times New Roman" w:cs="Times New Roman"/>
          <w:color w:val="000000"/>
          <w:sz w:val="24"/>
          <w:szCs w:val="24"/>
        </w:rPr>
      </w:pPr>
      <w:r w:rsidRPr="002C1881">
        <w:rPr>
          <w:rFonts w:ascii="Times New Roman" w:eastAsia="Century Gothic" w:hAnsi="Times New Roman" w:cs="Times New Roman"/>
          <w:b/>
          <w:color w:val="000000"/>
          <w:sz w:val="24"/>
          <w:szCs w:val="24"/>
        </w:rPr>
        <w:t>JORNADAS</w:t>
      </w:r>
      <w:r w:rsidRPr="002C1881">
        <w:rPr>
          <w:rFonts w:ascii="Times New Roman" w:eastAsia="Century Gothic" w:hAnsi="Times New Roman" w:cs="Times New Roman"/>
          <w:color w:val="000000"/>
          <w:sz w:val="24"/>
          <w:szCs w:val="24"/>
        </w:rPr>
        <w:t>: completa, y fin de semana.</w:t>
      </w:r>
    </w:p>
    <w:p w14:paraId="7C170604" w14:textId="77777777" w:rsidR="00A1447E" w:rsidRPr="002C1881" w:rsidRDefault="00A1447E" w:rsidP="002C1881">
      <w:pPr>
        <w:spacing w:after="0" w:line="360" w:lineRule="auto"/>
        <w:jc w:val="both"/>
        <w:rPr>
          <w:rFonts w:ascii="Times New Roman" w:hAnsi="Times New Roman" w:cs="Times New Roman"/>
          <w:sz w:val="24"/>
          <w:szCs w:val="24"/>
        </w:rPr>
      </w:pPr>
    </w:p>
    <w:p w14:paraId="10E89669" w14:textId="77777777" w:rsidR="00A1447E" w:rsidRPr="002C1881" w:rsidRDefault="00A1447E" w:rsidP="002C1881">
      <w:pPr>
        <w:spacing w:after="0" w:line="360" w:lineRule="auto"/>
        <w:jc w:val="both"/>
        <w:rPr>
          <w:rFonts w:ascii="Times New Roman" w:hAnsi="Times New Roman" w:cs="Times New Roman"/>
          <w:sz w:val="24"/>
          <w:szCs w:val="24"/>
        </w:rPr>
      </w:pPr>
    </w:p>
    <w:p w14:paraId="4729EC86" w14:textId="77777777" w:rsidR="002C1881" w:rsidRDefault="002C1881" w:rsidP="002C1881">
      <w:pPr>
        <w:spacing w:after="0" w:line="360" w:lineRule="auto"/>
        <w:jc w:val="center"/>
        <w:rPr>
          <w:rFonts w:ascii="Times New Roman" w:eastAsia="Times New Roman" w:hAnsi="Times New Roman" w:cs="Times New Roman"/>
          <w:b/>
          <w:bCs/>
          <w:sz w:val="24"/>
          <w:szCs w:val="24"/>
          <w:lang w:eastAsia="es-CO"/>
        </w:rPr>
        <w:sectPr w:rsidR="002C1881">
          <w:headerReference w:type="default" r:id="rId8"/>
          <w:pgSz w:w="12240" w:h="15840"/>
          <w:pgMar w:top="1417" w:right="1701" w:bottom="1417" w:left="1701" w:header="708" w:footer="708" w:gutter="0"/>
          <w:cols w:space="708"/>
          <w:docGrid w:linePitch="360"/>
        </w:sectPr>
      </w:pPr>
    </w:p>
    <w:p w14:paraId="48DD45DA" w14:textId="77777777" w:rsidR="002C1881" w:rsidRDefault="002C1881" w:rsidP="002C1881">
      <w:pPr>
        <w:spacing w:after="0" w:line="360" w:lineRule="auto"/>
        <w:jc w:val="center"/>
        <w:rPr>
          <w:rFonts w:ascii="Times New Roman" w:eastAsia="Times New Roman" w:hAnsi="Times New Roman" w:cs="Times New Roman"/>
          <w:b/>
          <w:bCs/>
          <w:sz w:val="24"/>
          <w:szCs w:val="24"/>
          <w:lang w:eastAsia="es-CO"/>
        </w:rPr>
      </w:pPr>
      <w:r>
        <w:rPr>
          <w:rFonts w:ascii="Times New Roman" w:eastAsia="Times New Roman" w:hAnsi="Times New Roman" w:cs="Times New Roman"/>
          <w:b/>
          <w:bCs/>
          <w:sz w:val="24"/>
          <w:szCs w:val="24"/>
          <w:lang w:eastAsia="es-CO"/>
        </w:rPr>
        <w:lastRenderedPageBreak/>
        <w:t xml:space="preserve">Tabla </w:t>
      </w:r>
      <w:proofErr w:type="gramStart"/>
      <w:r>
        <w:rPr>
          <w:rFonts w:ascii="Times New Roman" w:eastAsia="Times New Roman" w:hAnsi="Times New Roman" w:cs="Times New Roman"/>
          <w:b/>
          <w:bCs/>
          <w:sz w:val="24"/>
          <w:szCs w:val="24"/>
          <w:lang w:eastAsia="es-CO"/>
        </w:rPr>
        <w:t>de  Contenido</w:t>
      </w:r>
      <w:proofErr w:type="gramEnd"/>
      <w:r>
        <w:rPr>
          <w:rFonts w:ascii="Times New Roman" w:eastAsia="Times New Roman" w:hAnsi="Times New Roman" w:cs="Times New Roman"/>
          <w:b/>
          <w:bCs/>
          <w:sz w:val="24"/>
          <w:szCs w:val="24"/>
          <w:lang w:eastAsia="es-CO"/>
        </w:rPr>
        <w:t xml:space="preserve"> </w:t>
      </w:r>
    </w:p>
    <w:sdt>
      <w:sdtPr>
        <w:rPr>
          <w:rFonts w:ascii="Times New Roman" w:eastAsiaTheme="minorHAnsi" w:hAnsi="Times New Roman" w:cs="Times New Roman"/>
          <w:b w:val="0"/>
          <w:bCs w:val="0"/>
          <w:color w:val="auto"/>
          <w:sz w:val="24"/>
          <w:szCs w:val="24"/>
          <w:lang w:val="es-ES" w:eastAsia="en-US"/>
        </w:rPr>
        <w:id w:val="-2012741211"/>
        <w:docPartObj>
          <w:docPartGallery w:val="Table of Contents"/>
          <w:docPartUnique/>
        </w:docPartObj>
      </w:sdtPr>
      <w:sdtEndPr>
        <w:rPr>
          <w:noProof/>
          <w:lang w:val="es-CO"/>
        </w:rPr>
      </w:sdtEndPr>
      <w:sdtContent>
        <w:p w14:paraId="353EADDA" w14:textId="67FD4748" w:rsidR="00486653" w:rsidRPr="00486653" w:rsidRDefault="00486653" w:rsidP="00486653">
          <w:pPr>
            <w:pStyle w:val="TtuloTDC"/>
            <w:spacing w:line="360" w:lineRule="auto"/>
            <w:rPr>
              <w:rFonts w:ascii="Times New Roman" w:hAnsi="Times New Roman" w:cs="Times New Roman"/>
              <w:sz w:val="24"/>
              <w:szCs w:val="24"/>
            </w:rPr>
          </w:pPr>
        </w:p>
        <w:p w14:paraId="2EC4F00B" w14:textId="3C091FCF" w:rsidR="00486653" w:rsidRPr="00486653" w:rsidRDefault="00486653" w:rsidP="00486653">
          <w:pPr>
            <w:pStyle w:val="TDC1"/>
            <w:tabs>
              <w:tab w:val="right" w:leader="dot" w:pos="8828"/>
            </w:tabs>
            <w:spacing w:line="360" w:lineRule="auto"/>
            <w:rPr>
              <w:rFonts w:ascii="Times New Roman" w:hAnsi="Times New Roman" w:cs="Times New Roman"/>
              <w:noProof/>
            </w:rPr>
          </w:pPr>
          <w:r w:rsidRPr="00486653">
            <w:rPr>
              <w:rFonts w:ascii="Times New Roman" w:hAnsi="Times New Roman" w:cs="Times New Roman"/>
              <w:b w:val="0"/>
              <w:bCs w:val="0"/>
            </w:rPr>
            <w:fldChar w:fldCharType="begin"/>
          </w:r>
          <w:r w:rsidRPr="00486653">
            <w:rPr>
              <w:rFonts w:ascii="Times New Roman" w:hAnsi="Times New Roman" w:cs="Times New Roman"/>
            </w:rPr>
            <w:instrText>TOC \o "1-3" \h \z \u</w:instrText>
          </w:r>
          <w:r w:rsidRPr="00486653">
            <w:rPr>
              <w:rFonts w:ascii="Times New Roman" w:hAnsi="Times New Roman" w:cs="Times New Roman"/>
              <w:b w:val="0"/>
              <w:bCs w:val="0"/>
            </w:rPr>
            <w:fldChar w:fldCharType="separate"/>
          </w:r>
          <w:hyperlink w:anchor="_Toc226648320" w:history="1">
            <w:r w:rsidRPr="00486653">
              <w:rPr>
                <w:rStyle w:val="Hipervnculo"/>
                <w:rFonts w:ascii="Times New Roman" w:hAnsi="Times New Roman" w:cs="Times New Roman"/>
                <w:noProof/>
                <w:lang w:eastAsia="es-CO"/>
              </w:rPr>
              <w:t>INTRODUCCIÓN</w:t>
            </w:r>
            <w:r w:rsidRPr="00486653">
              <w:rPr>
                <w:rFonts w:ascii="Times New Roman" w:hAnsi="Times New Roman" w:cs="Times New Roman"/>
                <w:noProof/>
                <w:webHidden/>
              </w:rPr>
              <w:tab/>
            </w:r>
            <w:r w:rsidRPr="00486653">
              <w:rPr>
                <w:rFonts w:ascii="Times New Roman" w:hAnsi="Times New Roman" w:cs="Times New Roman"/>
                <w:noProof/>
                <w:webHidden/>
              </w:rPr>
              <w:fldChar w:fldCharType="begin"/>
            </w:r>
            <w:r w:rsidRPr="00486653">
              <w:rPr>
                <w:rFonts w:ascii="Times New Roman" w:hAnsi="Times New Roman" w:cs="Times New Roman"/>
                <w:noProof/>
                <w:webHidden/>
              </w:rPr>
              <w:instrText xml:space="preserve"> PAGEREF _Toc226648320 \h </w:instrText>
            </w:r>
            <w:r w:rsidRPr="00486653">
              <w:rPr>
                <w:rFonts w:ascii="Times New Roman" w:hAnsi="Times New Roman" w:cs="Times New Roman"/>
                <w:noProof/>
                <w:webHidden/>
              </w:rPr>
            </w:r>
            <w:r w:rsidRPr="00486653">
              <w:rPr>
                <w:rFonts w:ascii="Times New Roman" w:hAnsi="Times New Roman" w:cs="Times New Roman"/>
                <w:noProof/>
                <w:webHidden/>
              </w:rPr>
              <w:fldChar w:fldCharType="separate"/>
            </w:r>
            <w:r w:rsidRPr="00486653">
              <w:rPr>
                <w:rFonts w:ascii="Times New Roman" w:hAnsi="Times New Roman" w:cs="Times New Roman"/>
                <w:noProof/>
                <w:webHidden/>
              </w:rPr>
              <w:t>3</w:t>
            </w:r>
            <w:r w:rsidRPr="00486653">
              <w:rPr>
                <w:rFonts w:ascii="Times New Roman" w:hAnsi="Times New Roman" w:cs="Times New Roman"/>
                <w:noProof/>
                <w:webHidden/>
              </w:rPr>
              <w:fldChar w:fldCharType="end"/>
            </w:r>
          </w:hyperlink>
        </w:p>
        <w:p w14:paraId="5439A532" w14:textId="7DD4036A" w:rsidR="00486653" w:rsidRPr="00486653" w:rsidRDefault="00502F8F" w:rsidP="00486653">
          <w:pPr>
            <w:pStyle w:val="TDC1"/>
            <w:tabs>
              <w:tab w:val="right" w:leader="dot" w:pos="8828"/>
            </w:tabs>
            <w:spacing w:line="360" w:lineRule="auto"/>
            <w:rPr>
              <w:rFonts w:ascii="Times New Roman" w:hAnsi="Times New Roman" w:cs="Times New Roman"/>
              <w:noProof/>
            </w:rPr>
          </w:pPr>
          <w:hyperlink w:anchor="_Toc226648321" w:history="1">
            <w:r w:rsidR="00486653" w:rsidRPr="00486653">
              <w:rPr>
                <w:rStyle w:val="Hipervnculo"/>
                <w:rFonts w:ascii="Times New Roman" w:hAnsi="Times New Roman" w:cs="Times New Roman"/>
                <w:noProof/>
                <w:lang w:eastAsia="es-CO"/>
              </w:rPr>
              <w:t>JUSTIFICACIÓN</w:t>
            </w:r>
            <w:r w:rsidR="00486653" w:rsidRPr="00486653">
              <w:rPr>
                <w:rFonts w:ascii="Times New Roman" w:hAnsi="Times New Roman" w:cs="Times New Roman"/>
                <w:noProof/>
                <w:webHidden/>
              </w:rPr>
              <w:tab/>
            </w:r>
            <w:r w:rsidR="00486653" w:rsidRPr="00486653">
              <w:rPr>
                <w:rFonts w:ascii="Times New Roman" w:hAnsi="Times New Roman" w:cs="Times New Roman"/>
                <w:noProof/>
                <w:webHidden/>
              </w:rPr>
              <w:fldChar w:fldCharType="begin"/>
            </w:r>
            <w:r w:rsidR="00486653" w:rsidRPr="00486653">
              <w:rPr>
                <w:rFonts w:ascii="Times New Roman" w:hAnsi="Times New Roman" w:cs="Times New Roman"/>
                <w:noProof/>
                <w:webHidden/>
              </w:rPr>
              <w:instrText xml:space="preserve"> PAGEREF _Toc226648321 \h </w:instrText>
            </w:r>
            <w:r w:rsidR="00486653" w:rsidRPr="00486653">
              <w:rPr>
                <w:rFonts w:ascii="Times New Roman" w:hAnsi="Times New Roman" w:cs="Times New Roman"/>
                <w:noProof/>
                <w:webHidden/>
              </w:rPr>
            </w:r>
            <w:r w:rsidR="00486653" w:rsidRPr="00486653">
              <w:rPr>
                <w:rFonts w:ascii="Times New Roman" w:hAnsi="Times New Roman" w:cs="Times New Roman"/>
                <w:noProof/>
                <w:webHidden/>
              </w:rPr>
              <w:fldChar w:fldCharType="separate"/>
            </w:r>
            <w:r w:rsidR="00486653" w:rsidRPr="00486653">
              <w:rPr>
                <w:rFonts w:ascii="Times New Roman" w:hAnsi="Times New Roman" w:cs="Times New Roman"/>
                <w:noProof/>
                <w:webHidden/>
              </w:rPr>
              <w:t>4</w:t>
            </w:r>
            <w:r w:rsidR="00486653" w:rsidRPr="00486653">
              <w:rPr>
                <w:rFonts w:ascii="Times New Roman" w:hAnsi="Times New Roman" w:cs="Times New Roman"/>
                <w:noProof/>
                <w:webHidden/>
              </w:rPr>
              <w:fldChar w:fldCharType="end"/>
            </w:r>
          </w:hyperlink>
        </w:p>
        <w:p w14:paraId="428348C7" w14:textId="49A0D250" w:rsidR="00486653" w:rsidRPr="00486653" w:rsidRDefault="00502F8F" w:rsidP="00486653">
          <w:pPr>
            <w:pStyle w:val="TDC1"/>
            <w:tabs>
              <w:tab w:val="right" w:leader="dot" w:pos="8828"/>
            </w:tabs>
            <w:spacing w:line="360" w:lineRule="auto"/>
            <w:rPr>
              <w:rFonts w:ascii="Times New Roman" w:hAnsi="Times New Roman" w:cs="Times New Roman"/>
              <w:noProof/>
            </w:rPr>
          </w:pPr>
          <w:hyperlink w:anchor="_Toc226648322" w:history="1">
            <w:r w:rsidR="00486653" w:rsidRPr="00486653">
              <w:rPr>
                <w:rStyle w:val="Hipervnculo"/>
                <w:rFonts w:ascii="Times New Roman" w:hAnsi="Times New Roman" w:cs="Times New Roman"/>
                <w:noProof/>
              </w:rPr>
              <w:t>LECTURA DE CONTEXTO</w:t>
            </w:r>
            <w:r w:rsidR="00486653" w:rsidRPr="00486653">
              <w:rPr>
                <w:rFonts w:ascii="Times New Roman" w:hAnsi="Times New Roman" w:cs="Times New Roman"/>
                <w:noProof/>
                <w:webHidden/>
              </w:rPr>
              <w:tab/>
            </w:r>
            <w:r w:rsidR="00486653" w:rsidRPr="00486653">
              <w:rPr>
                <w:rFonts w:ascii="Times New Roman" w:hAnsi="Times New Roman" w:cs="Times New Roman"/>
                <w:noProof/>
                <w:webHidden/>
              </w:rPr>
              <w:fldChar w:fldCharType="begin"/>
            </w:r>
            <w:r w:rsidR="00486653" w:rsidRPr="00486653">
              <w:rPr>
                <w:rFonts w:ascii="Times New Roman" w:hAnsi="Times New Roman" w:cs="Times New Roman"/>
                <w:noProof/>
                <w:webHidden/>
              </w:rPr>
              <w:instrText xml:space="preserve"> PAGEREF _Toc226648322 \h </w:instrText>
            </w:r>
            <w:r w:rsidR="00486653" w:rsidRPr="00486653">
              <w:rPr>
                <w:rFonts w:ascii="Times New Roman" w:hAnsi="Times New Roman" w:cs="Times New Roman"/>
                <w:noProof/>
                <w:webHidden/>
              </w:rPr>
            </w:r>
            <w:r w:rsidR="00486653" w:rsidRPr="00486653">
              <w:rPr>
                <w:rFonts w:ascii="Times New Roman" w:hAnsi="Times New Roman" w:cs="Times New Roman"/>
                <w:noProof/>
                <w:webHidden/>
              </w:rPr>
              <w:fldChar w:fldCharType="separate"/>
            </w:r>
            <w:r w:rsidR="00486653" w:rsidRPr="00486653">
              <w:rPr>
                <w:rFonts w:ascii="Times New Roman" w:hAnsi="Times New Roman" w:cs="Times New Roman"/>
                <w:noProof/>
                <w:webHidden/>
              </w:rPr>
              <w:t>6</w:t>
            </w:r>
            <w:r w:rsidR="00486653" w:rsidRPr="00486653">
              <w:rPr>
                <w:rFonts w:ascii="Times New Roman" w:hAnsi="Times New Roman" w:cs="Times New Roman"/>
                <w:noProof/>
                <w:webHidden/>
              </w:rPr>
              <w:fldChar w:fldCharType="end"/>
            </w:r>
          </w:hyperlink>
        </w:p>
        <w:p w14:paraId="418BDD6C" w14:textId="5D8F9556" w:rsidR="00486653" w:rsidRPr="00486653" w:rsidRDefault="00502F8F" w:rsidP="00486653">
          <w:pPr>
            <w:pStyle w:val="TDC2"/>
            <w:tabs>
              <w:tab w:val="right" w:leader="dot" w:pos="8828"/>
            </w:tabs>
            <w:spacing w:line="360" w:lineRule="auto"/>
            <w:rPr>
              <w:rFonts w:ascii="Times New Roman" w:hAnsi="Times New Roman" w:cs="Times New Roman"/>
              <w:noProof/>
              <w:sz w:val="24"/>
              <w:szCs w:val="24"/>
            </w:rPr>
          </w:pPr>
          <w:hyperlink w:anchor="_Toc226648323" w:history="1">
            <w:r w:rsidR="00486653" w:rsidRPr="00486653">
              <w:rPr>
                <w:rStyle w:val="Hipervnculo"/>
                <w:rFonts w:ascii="Times New Roman" w:hAnsi="Times New Roman" w:cs="Times New Roman"/>
                <w:noProof/>
                <w:sz w:val="24"/>
                <w:szCs w:val="24"/>
              </w:rPr>
              <w:t>CONTEXTO</w:t>
            </w:r>
            <w:r w:rsidR="00486653" w:rsidRPr="00486653">
              <w:rPr>
                <w:rFonts w:ascii="Times New Roman" w:hAnsi="Times New Roman" w:cs="Times New Roman"/>
                <w:noProof/>
                <w:webHidden/>
                <w:sz w:val="24"/>
                <w:szCs w:val="24"/>
              </w:rPr>
              <w:tab/>
            </w:r>
            <w:r w:rsidR="00486653" w:rsidRPr="00486653">
              <w:rPr>
                <w:rFonts w:ascii="Times New Roman" w:hAnsi="Times New Roman" w:cs="Times New Roman"/>
                <w:noProof/>
                <w:webHidden/>
                <w:sz w:val="24"/>
                <w:szCs w:val="24"/>
              </w:rPr>
              <w:fldChar w:fldCharType="begin"/>
            </w:r>
            <w:r w:rsidR="00486653" w:rsidRPr="00486653">
              <w:rPr>
                <w:rFonts w:ascii="Times New Roman" w:hAnsi="Times New Roman" w:cs="Times New Roman"/>
                <w:noProof/>
                <w:webHidden/>
                <w:sz w:val="24"/>
                <w:szCs w:val="24"/>
              </w:rPr>
              <w:instrText xml:space="preserve"> PAGEREF _Toc226648323 \h </w:instrText>
            </w:r>
            <w:r w:rsidR="00486653" w:rsidRPr="00486653">
              <w:rPr>
                <w:rFonts w:ascii="Times New Roman" w:hAnsi="Times New Roman" w:cs="Times New Roman"/>
                <w:noProof/>
                <w:webHidden/>
                <w:sz w:val="24"/>
                <w:szCs w:val="24"/>
              </w:rPr>
            </w:r>
            <w:r w:rsidR="00486653" w:rsidRPr="00486653">
              <w:rPr>
                <w:rFonts w:ascii="Times New Roman" w:hAnsi="Times New Roman" w:cs="Times New Roman"/>
                <w:noProof/>
                <w:webHidden/>
                <w:sz w:val="24"/>
                <w:szCs w:val="24"/>
              </w:rPr>
              <w:fldChar w:fldCharType="separate"/>
            </w:r>
            <w:r w:rsidR="00486653" w:rsidRPr="00486653">
              <w:rPr>
                <w:rFonts w:ascii="Times New Roman" w:hAnsi="Times New Roman" w:cs="Times New Roman"/>
                <w:noProof/>
                <w:webHidden/>
                <w:sz w:val="24"/>
                <w:szCs w:val="24"/>
              </w:rPr>
              <w:t>6</w:t>
            </w:r>
            <w:r w:rsidR="00486653" w:rsidRPr="00486653">
              <w:rPr>
                <w:rFonts w:ascii="Times New Roman" w:hAnsi="Times New Roman" w:cs="Times New Roman"/>
                <w:noProof/>
                <w:webHidden/>
                <w:sz w:val="24"/>
                <w:szCs w:val="24"/>
              </w:rPr>
              <w:fldChar w:fldCharType="end"/>
            </w:r>
          </w:hyperlink>
        </w:p>
        <w:p w14:paraId="2DBA5DFD" w14:textId="683FF145" w:rsidR="00486653" w:rsidRPr="00486653" w:rsidRDefault="00502F8F" w:rsidP="00486653">
          <w:pPr>
            <w:pStyle w:val="TDC2"/>
            <w:tabs>
              <w:tab w:val="right" w:leader="dot" w:pos="8828"/>
            </w:tabs>
            <w:spacing w:line="360" w:lineRule="auto"/>
            <w:rPr>
              <w:rFonts w:ascii="Times New Roman" w:hAnsi="Times New Roman" w:cs="Times New Roman"/>
              <w:noProof/>
              <w:sz w:val="24"/>
              <w:szCs w:val="24"/>
            </w:rPr>
          </w:pPr>
          <w:hyperlink w:anchor="_Toc226648324" w:history="1">
            <w:r w:rsidR="00486653" w:rsidRPr="00486653">
              <w:rPr>
                <w:rStyle w:val="Hipervnculo"/>
                <w:rFonts w:ascii="Times New Roman" w:hAnsi="Times New Roman" w:cs="Times New Roman"/>
                <w:noProof/>
                <w:sz w:val="24"/>
                <w:szCs w:val="24"/>
                <w:lang w:val="es-ES"/>
              </w:rPr>
              <w:t>CONTEXTO FAMILIAR</w:t>
            </w:r>
            <w:r w:rsidR="00486653" w:rsidRPr="00486653">
              <w:rPr>
                <w:rFonts w:ascii="Times New Roman" w:hAnsi="Times New Roman" w:cs="Times New Roman"/>
                <w:noProof/>
                <w:webHidden/>
                <w:sz w:val="24"/>
                <w:szCs w:val="24"/>
              </w:rPr>
              <w:tab/>
            </w:r>
            <w:r w:rsidR="00486653" w:rsidRPr="00486653">
              <w:rPr>
                <w:rFonts w:ascii="Times New Roman" w:hAnsi="Times New Roman" w:cs="Times New Roman"/>
                <w:noProof/>
                <w:webHidden/>
                <w:sz w:val="24"/>
                <w:szCs w:val="24"/>
              </w:rPr>
              <w:fldChar w:fldCharType="begin"/>
            </w:r>
            <w:r w:rsidR="00486653" w:rsidRPr="00486653">
              <w:rPr>
                <w:rFonts w:ascii="Times New Roman" w:hAnsi="Times New Roman" w:cs="Times New Roman"/>
                <w:noProof/>
                <w:webHidden/>
                <w:sz w:val="24"/>
                <w:szCs w:val="24"/>
              </w:rPr>
              <w:instrText xml:space="preserve"> PAGEREF _Toc226648324 \h </w:instrText>
            </w:r>
            <w:r w:rsidR="00486653" w:rsidRPr="00486653">
              <w:rPr>
                <w:rFonts w:ascii="Times New Roman" w:hAnsi="Times New Roman" w:cs="Times New Roman"/>
                <w:noProof/>
                <w:webHidden/>
                <w:sz w:val="24"/>
                <w:szCs w:val="24"/>
              </w:rPr>
            </w:r>
            <w:r w:rsidR="00486653" w:rsidRPr="00486653">
              <w:rPr>
                <w:rFonts w:ascii="Times New Roman" w:hAnsi="Times New Roman" w:cs="Times New Roman"/>
                <w:noProof/>
                <w:webHidden/>
                <w:sz w:val="24"/>
                <w:szCs w:val="24"/>
              </w:rPr>
              <w:fldChar w:fldCharType="separate"/>
            </w:r>
            <w:r w:rsidR="00486653" w:rsidRPr="00486653">
              <w:rPr>
                <w:rFonts w:ascii="Times New Roman" w:hAnsi="Times New Roman" w:cs="Times New Roman"/>
                <w:noProof/>
                <w:webHidden/>
                <w:sz w:val="24"/>
                <w:szCs w:val="24"/>
              </w:rPr>
              <w:t>7</w:t>
            </w:r>
            <w:r w:rsidR="00486653" w:rsidRPr="00486653">
              <w:rPr>
                <w:rFonts w:ascii="Times New Roman" w:hAnsi="Times New Roman" w:cs="Times New Roman"/>
                <w:noProof/>
                <w:webHidden/>
                <w:sz w:val="24"/>
                <w:szCs w:val="24"/>
              </w:rPr>
              <w:fldChar w:fldCharType="end"/>
            </w:r>
          </w:hyperlink>
        </w:p>
        <w:p w14:paraId="61B48002" w14:textId="479A1CDE" w:rsidR="00486653" w:rsidRPr="00486653" w:rsidRDefault="00502F8F" w:rsidP="00486653">
          <w:pPr>
            <w:pStyle w:val="TDC2"/>
            <w:tabs>
              <w:tab w:val="right" w:leader="dot" w:pos="8828"/>
            </w:tabs>
            <w:spacing w:line="360" w:lineRule="auto"/>
            <w:rPr>
              <w:rFonts w:ascii="Times New Roman" w:hAnsi="Times New Roman" w:cs="Times New Roman"/>
              <w:noProof/>
              <w:sz w:val="24"/>
              <w:szCs w:val="24"/>
            </w:rPr>
          </w:pPr>
          <w:hyperlink w:anchor="_Toc226648325" w:history="1">
            <w:r w:rsidR="00486653" w:rsidRPr="00486653">
              <w:rPr>
                <w:rStyle w:val="Hipervnculo"/>
                <w:rFonts w:ascii="Times New Roman" w:hAnsi="Times New Roman" w:cs="Times New Roman"/>
                <w:noProof/>
                <w:sz w:val="24"/>
                <w:szCs w:val="24"/>
                <w:lang w:val="es-ES"/>
              </w:rPr>
              <w:t>AMBIENTE SOCIAL</w:t>
            </w:r>
            <w:r w:rsidR="00486653" w:rsidRPr="00486653">
              <w:rPr>
                <w:rFonts w:ascii="Times New Roman" w:hAnsi="Times New Roman" w:cs="Times New Roman"/>
                <w:noProof/>
                <w:webHidden/>
                <w:sz w:val="24"/>
                <w:szCs w:val="24"/>
              </w:rPr>
              <w:tab/>
            </w:r>
            <w:r w:rsidR="00486653" w:rsidRPr="00486653">
              <w:rPr>
                <w:rFonts w:ascii="Times New Roman" w:hAnsi="Times New Roman" w:cs="Times New Roman"/>
                <w:noProof/>
                <w:webHidden/>
                <w:sz w:val="24"/>
                <w:szCs w:val="24"/>
              </w:rPr>
              <w:fldChar w:fldCharType="begin"/>
            </w:r>
            <w:r w:rsidR="00486653" w:rsidRPr="00486653">
              <w:rPr>
                <w:rFonts w:ascii="Times New Roman" w:hAnsi="Times New Roman" w:cs="Times New Roman"/>
                <w:noProof/>
                <w:webHidden/>
                <w:sz w:val="24"/>
                <w:szCs w:val="24"/>
              </w:rPr>
              <w:instrText xml:space="preserve"> PAGEREF _Toc226648325 \h </w:instrText>
            </w:r>
            <w:r w:rsidR="00486653" w:rsidRPr="00486653">
              <w:rPr>
                <w:rFonts w:ascii="Times New Roman" w:hAnsi="Times New Roman" w:cs="Times New Roman"/>
                <w:noProof/>
                <w:webHidden/>
                <w:sz w:val="24"/>
                <w:szCs w:val="24"/>
              </w:rPr>
            </w:r>
            <w:r w:rsidR="00486653" w:rsidRPr="00486653">
              <w:rPr>
                <w:rFonts w:ascii="Times New Roman" w:hAnsi="Times New Roman" w:cs="Times New Roman"/>
                <w:noProof/>
                <w:webHidden/>
                <w:sz w:val="24"/>
                <w:szCs w:val="24"/>
              </w:rPr>
              <w:fldChar w:fldCharType="separate"/>
            </w:r>
            <w:r w:rsidR="00486653" w:rsidRPr="00486653">
              <w:rPr>
                <w:rFonts w:ascii="Times New Roman" w:hAnsi="Times New Roman" w:cs="Times New Roman"/>
                <w:noProof/>
                <w:webHidden/>
                <w:sz w:val="24"/>
                <w:szCs w:val="24"/>
              </w:rPr>
              <w:t>7</w:t>
            </w:r>
            <w:r w:rsidR="00486653" w:rsidRPr="00486653">
              <w:rPr>
                <w:rFonts w:ascii="Times New Roman" w:hAnsi="Times New Roman" w:cs="Times New Roman"/>
                <w:noProof/>
                <w:webHidden/>
                <w:sz w:val="24"/>
                <w:szCs w:val="24"/>
              </w:rPr>
              <w:fldChar w:fldCharType="end"/>
            </w:r>
          </w:hyperlink>
        </w:p>
        <w:p w14:paraId="649FC968" w14:textId="3690289E" w:rsidR="00486653" w:rsidRPr="00486653" w:rsidRDefault="00502F8F" w:rsidP="00486653">
          <w:pPr>
            <w:pStyle w:val="TDC2"/>
            <w:tabs>
              <w:tab w:val="right" w:leader="dot" w:pos="8828"/>
            </w:tabs>
            <w:spacing w:line="360" w:lineRule="auto"/>
            <w:rPr>
              <w:rFonts w:ascii="Times New Roman" w:hAnsi="Times New Roman" w:cs="Times New Roman"/>
              <w:noProof/>
              <w:sz w:val="24"/>
              <w:szCs w:val="24"/>
            </w:rPr>
          </w:pPr>
          <w:hyperlink w:anchor="_Toc226648326" w:history="1">
            <w:r w:rsidR="00486653" w:rsidRPr="00486653">
              <w:rPr>
                <w:rStyle w:val="Hipervnculo"/>
                <w:rFonts w:ascii="Times New Roman" w:hAnsi="Times New Roman" w:cs="Times New Roman"/>
                <w:noProof/>
                <w:sz w:val="24"/>
                <w:szCs w:val="24"/>
              </w:rPr>
              <w:t>ACTORES INTERSECTORIALES</w:t>
            </w:r>
            <w:r w:rsidR="00486653" w:rsidRPr="00486653">
              <w:rPr>
                <w:rFonts w:ascii="Times New Roman" w:hAnsi="Times New Roman" w:cs="Times New Roman"/>
                <w:noProof/>
                <w:webHidden/>
                <w:sz w:val="24"/>
                <w:szCs w:val="24"/>
              </w:rPr>
              <w:tab/>
            </w:r>
            <w:r w:rsidR="00486653" w:rsidRPr="00486653">
              <w:rPr>
                <w:rFonts w:ascii="Times New Roman" w:hAnsi="Times New Roman" w:cs="Times New Roman"/>
                <w:noProof/>
                <w:webHidden/>
                <w:sz w:val="24"/>
                <w:szCs w:val="24"/>
              </w:rPr>
              <w:fldChar w:fldCharType="begin"/>
            </w:r>
            <w:r w:rsidR="00486653" w:rsidRPr="00486653">
              <w:rPr>
                <w:rFonts w:ascii="Times New Roman" w:hAnsi="Times New Roman" w:cs="Times New Roman"/>
                <w:noProof/>
                <w:webHidden/>
                <w:sz w:val="24"/>
                <w:szCs w:val="24"/>
              </w:rPr>
              <w:instrText xml:space="preserve"> PAGEREF _Toc226648326 \h </w:instrText>
            </w:r>
            <w:r w:rsidR="00486653" w:rsidRPr="00486653">
              <w:rPr>
                <w:rFonts w:ascii="Times New Roman" w:hAnsi="Times New Roman" w:cs="Times New Roman"/>
                <w:noProof/>
                <w:webHidden/>
                <w:sz w:val="24"/>
                <w:szCs w:val="24"/>
              </w:rPr>
            </w:r>
            <w:r w:rsidR="00486653" w:rsidRPr="00486653">
              <w:rPr>
                <w:rFonts w:ascii="Times New Roman" w:hAnsi="Times New Roman" w:cs="Times New Roman"/>
                <w:noProof/>
                <w:webHidden/>
                <w:sz w:val="24"/>
                <w:szCs w:val="24"/>
              </w:rPr>
              <w:fldChar w:fldCharType="separate"/>
            </w:r>
            <w:r w:rsidR="00486653" w:rsidRPr="00486653">
              <w:rPr>
                <w:rFonts w:ascii="Times New Roman" w:hAnsi="Times New Roman" w:cs="Times New Roman"/>
                <w:noProof/>
                <w:webHidden/>
                <w:sz w:val="24"/>
                <w:szCs w:val="24"/>
              </w:rPr>
              <w:t>8</w:t>
            </w:r>
            <w:r w:rsidR="00486653" w:rsidRPr="00486653">
              <w:rPr>
                <w:rFonts w:ascii="Times New Roman" w:hAnsi="Times New Roman" w:cs="Times New Roman"/>
                <w:noProof/>
                <w:webHidden/>
                <w:sz w:val="24"/>
                <w:szCs w:val="24"/>
              </w:rPr>
              <w:fldChar w:fldCharType="end"/>
            </w:r>
          </w:hyperlink>
        </w:p>
        <w:p w14:paraId="60FE7E36" w14:textId="7DE9022D" w:rsidR="00486653" w:rsidRPr="00486653" w:rsidRDefault="00502F8F" w:rsidP="00486653">
          <w:pPr>
            <w:pStyle w:val="TDC1"/>
            <w:tabs>
              <w:tab w:val="right" w:leader="dot" w:pos="8828"/>
            </w:tabs>
            <w:spacing w:line="360" w:lineRule="auto"/>
            <w:rPr>
              <w:rFonts w:ascii="Times New Roman" w:hAnsi="Times New Roman" w:cs="Times New Roman"/>
              <w:noProof/>
            </w:rPr>
          </w:pPr>
          <w:hyperlink w:anchor="_Toc226648327" w:history="1">
            <w:r w:rsidR="00486653" w:rsidRPr="00486653">
              <w:rPr>
                <w:rStyle w:val="Hipervnculo"/>
                <w:rFonts w:ascii="Times New Roman" w:hAnsi="Times New Roman" w:cs="Times New Roman"/>
                <w:noProof/>
                <w:lang w:val="es-ES"/>
              </w:rPr>
              <w:t>PROYECTOS PEDAGÓGICOS TRANSVERSALES</w:t>
            </w:r>
            <w:r w:rsidR="00486653" w:rsidRPr="00486653">
              <w:rPr>
                <w:rFonts w:ascii="Times New Roman" w:hAnsi="Times New Roman" w:cs="Times New Roman"/>
                <w:noProof/>
                <w:webHidden/>
              </w:rPr>
              <w:tab/>
            </w:r>
            <w:r w:rsidR="00486653" w:rsidRPr="00486653">
              <w:rPr>
                <w:rFonts w:ascii="Times New Roman" w:hAnsi="Times New Roman" w:cs="Times New Roman"/>
                <w:noProof/>
                <w:webHidden/>
              </w:rPr>
              <w:fldChar w:fldCharType="begin"/>
            </w:r>
            <w:r w:rsidR="00486653" w:rsidRPr="00486653">
              <w:rPr>
                <w:rFonts w:ascii="Times New Roman" w:hAnsi="Times New Roman" w:cs="Times New Roman"/>
                <w:noProof/>
                <w:webHidden/>
              </w:rPr>
              <w:instrText xml:space="preserve"> PAGEREF _Toc226648327 \h </w:instrText>
            </w:r>
            <w:r w:rsidR="00486653" w:rsidRPr="00486653">
              <w:rPr>
                <w:rFonts w:ascii="Times New Roman" w:hAnsi="Times New Roman" w:cs="Times New Roman"/>
                <w:noProof/>
                <w:webHidden/>
              </w:rPr>
            </w:r>
            <w:r w:rsidR="00486653" w:rsidRPr="00486653">
              <w:rPr>
                <w:rFonts w:ascii="Times New Roman" w:hAnsi="Times New Roman" w:cs="Times New Roman"/>
                <w:noProof/>
                <w:webHidden/>
              </w:rPr>
              <w:fldChar w:fldCharType="separate"/>
            </w:r>
            <w:r w:rsidR="00486653" w:rsidRPr="00486653">
              <w:rPr>
                <w:rFonts w:ascii="Times New Roman" w:hAnsi="Times New Roman" w:cs="Times New Roman"/>
                <w:noProof/>
                <w:webHidden/>
              </w:rPr>
              <w:t>10</w:t>
            </w:r>
            <w:r w:rsidR="00486653" w:rsidRPr="00486653">
              <w:rPr>
                <w:rFonts w:ascii="Times New Roman" w:hAnsi="Times New Roman" w:cs="Times New Roman"/>
                <w:noProof/>
                <w:webHidden/>
              </w:rPr>
              <w:fldChar w:fldCharType="end"/>
            </w:r>
          </w:hyperlink>
        </w:p>
        <w:p w14:paraId="1E3CB8E2" w14:textId="402DC820" w:rsidR="00486653" w:rsidRPr="00486653" w:rsidRDefault="00502F8F" w:rsidP="00486653">
          <w:pPr>
            <w:pStyle w:val="TDC2"/>
            <w:tabs>
              <w:tab w:val="right" w:leader="dot" w:pos="8828"/>
            </w:tabs>
            <w:spacing w:line="360" w:lineRule="auto"/>
            <w:rPr>
              <w:rFonts w:ascii="Times New Roman" w:hAnsi="Times New Roman" w:cs="Times New Roman"/>
              <w:noProof/>
              <w:sz w:val="24"/>
              <w:szCs w:val="24"/>
            </w:rPr>
          </w:pPr>
          <w:hyperlink w:anchor="_Toc226648328" w:history="1">
            <w:r w:rsidR="00486653" w:rsidRPr="00486653">
              <w:rPr>
                <w:rStyle w:val="Hipervnculo"/>
                <w:rFonts w:ascii="Times New Roman" w:hAnsi="Times New Roman" w:cs="Times New Roman"/>
                <w:noProof/>
                <w:sz w:val="24"/>
                <w:szCs w:val="24"/>
              </w:rPr>
              <w:t>PROYECTO DE EDUCACIÓN VIAL Y MOVIBILIDAD SEGURA</w:t>
            </w:r>
            <w:r w:rsidR="00486653" w:rsidRPr="00486653">
              <w:rPr>
                <w:rFonts w:ascii="Times New Roman" w:hAnsi="Times New Roman" w:cs="Times New Roman"/>
                <w:noProof/>
                <w:webHidden/>
                <w:sz w:val="24"/>
                <w:szCs w:val="24"/>
              </w:rPr>
              <w:tab/>
            </w:r>
            <w:r w:rsidR="00486653" w:rsidRPr="00486653">
              <w:rPr>
                <w:rFonts w:ascii="Times New Roman" w:hAnsi="Times New Roman" w:cs="Times New Roman"/>
                <w:noProof/>
                <w:webHidden/>
                <w:sz w:val="24"/>
                <w:szCs w:val="24"/>
              </w:rPr>
              <w:fldChar w:fldCharType="begin"/>
            </w:r>
            <w:r w:rsidR="00486653" w:rsidRPr="00486653">
              <w:rPr>
                <w:rFonts w:ascii="Times New Roman" w:hAnsi="Times New Roman" w:cs="Times New Roman"/>
                <w:noProof/>
                <w:webHidden/>
                <w:sz w:val="24"/>
                <w:szCs w:val="24"/>
              </w:rPr>
              <w:instrText xml:space="preserve"> PAGEREF _Toc226648328 \h </w:instrText>
            </w:r>
            <w:r w:rsidR="00486653" w:rsidRPr="00486653">
              <w:rPr>
                <w:rFonts w:ascii="Times New Roman" w:hAnsi="Times New Roman" w:cs="Times New Roman"/>
                <w:noProof/>
                <w:webHidden/>
                <w:sz w:val="24"/>
                <w:szCs w:val="24"/>
              </w:rPr>
            </w:r>
            <w:r w:rsidR="00486653" w:rsidRPr="00486653">
              <w:rPr>
                <w:rFonts w:ascii="Times New Roman" w:hAnsi="Times New Roman" w:cs="Times New Roman"/>
                <w:noProof/>
                <w:webHidden/>
                <w:sz w:val="24"/>
                <w:szCs w:val="24"/>
              </w:rPr>
              <w:fldChar w:fldCharType="separate"/>
            </w:r>
            <w:r w:rsidR="00486653" w:rsidRPr="00486653">
              <w:rPr>
                <w:rFonts w:ascii="Times New Roman" w:hAnsi="Times New Roman" w:cs="Times New Roman"/>
                <w:noProof/>
                <w:webHidden/>
                <w:sz w:val="24"/>
                <w:szCs w:val="24"/>
              </w:rPr>
              <w:t>10</w:t>
            </w:r>
            <w:r w:rsidR="00486653" w:rsidRPr="00486653">
              <w:rPr>
                <w:rFonts w:ascii="Times New Roman" w:hAnsi="Times New Roman" w:cs="Times New Roman"/>
                <w:noProof/>
                <w:webHidden/>
                <w:sz w:val="24"/>
                <w:szCs w:val="24"/>
              </w:rPr>
              <w:fldChar w:fldCharType="end"/>
            </w:r>
          </w:hyperlink>
        </w:p>
        <w:p w14:paraId="1A8D72B9" w14:textId="7685EC93" w:rsidR="00486653" w:rsidRPr="00486653" w:rsidRDefault="00502F8F" w:rsidP="00486653">
          <w:pPr>
            <w:pStyle w:val="TDC3"/>
            <w:tabs>
              <w:tab w:val="right" w:leader="dot" w:pos="8828"/>
            </w:tabs>
            <w:spacing w:line="360" w:lineRule="auto"/>
            <w:rPr>
              <w:rFonts w:ascii="Times New Roman" w:hAnsi="Times New Roman" w:cs="Times New Roman"/>
              <w:noProof/>
              <w:sz w:val="24"/>
              <w:szCs w:val="24"/>
            </w:rPr>
          </w:pPr>
          <w:hyperlink w:anchor="_Toc226648329" w:history="1">
            <w:r w:rsidR="00486653" w:rsidRPr="00486653">
              <w:rPr>
                <w:rStyle w:val="Hipervnculo"/>
                <w:rFonts w:ascii="Times New Roman" w:hAnsi="Times New Roman" w:cs="Times New Roman"/>
                <w:noProof/>
                <w:sz w:val="24"/>
                <w:szCs w:val="24"/>
              </w:rPr>
              <w:t>Plan de acción</w:t>
            </w:r>
            <w:r w:rsidR="00486653" w:rsidRPr="00486653">
              <w:rPr>
                <w:rFonts w:ascii="Times New Roman" w:hAnsi="Times New Roman" w:cs="Times New Roman"/>
                <w:noProof/>
                <w:webHidden/>
                <w:sz w:val="24"/>
                <w:szCs w:val="24"/>
              </w:rPr>
              <w:tab/>
            </w:r>
            <w:r w:rsidR="00486653" w:rsidRPr="00486653">
              <w:rPr>
                <w:rFonts w:ascii="Times New Roman" w:hAnsi="Times New Roman" w:cs="Times New Roman"/>
                <w:noProof/>
                <w:webHidden/>
                <w:sz w:val="24"/>
                <w:szCs w:val="24"/>
              </w:rPr>
              <w:fldChar w:fldCharType="begin"/>
            </w:r>
            <w:r w:rsidR="00486653" w:rsidRPr="00486653">
              <w:rPr>
                <w:rFonts w:ascii="Times New Roman" w:hAnsi="Times New Roman" w:cs="Times New Roman"/>
                <w:noProof/>
                <w:webHidden/>
                <w:sz w:val="24"/>
                <w:szCs w:val="24"/>
              </w:rPr>
              <w:instrText xml:space="preserve"> PAGEREF _Toc226648329 \h </w:instrText>
            </w:r>
            <w:r w:rsidR="00486653" w:rsidRPr="00486653">
              <w:rPr>
                <w:rFonts w:ascii="Times New Roman" w:hAnsi="Times New Roman" w:cs="Times New Roman"/>
                <w:noProof/>
                <w:webHidden/>
                <w:sz w:val="24"/>
                <w:szCs w:val="24"/>
              </w:rPr>
            </w:r>
            <w:r w:rsidR="00486653" w:rsidRPr="00486653">
              <w:rPr>
                <w:rFonts w:ascii="Times New Roman" w:hAnsi="Times New Roman" w:cs="Times New Roman"/>
                <w:noProof/>
                <w:webHidden/>
                <w:sz w:val="24"/>
                <w:szCs w:val="24"/>
              </w:rPr>
              <w:fldChar w:fldCharType="separate"/>
            </w:r>
            <w:r w:rsidR="00486653" w:rsidRPr="00486653">
              <w:rPr>
                <w:rFonts w:ascii="Times New Roman" w:hAnsi="Times New Roman" w:cs="Times New Roman"/>
                <w:noProof/>
                <w:webHidden/>
                <w:sz w:val="24"/>
                <w:szCs w:val="24"/>
              </w:rPr>
              <w:t>10</w:t>
            </w:r>
            <w:r w:rsidR="00486653" w:rsidRPr="00486653">
              <w:rPr>
                <w:rFonts w:ascii="Times New Roman" w:hAnsi="Times New Roman" w:cs="Times New Roman"/>
                <w:noProof/>
                <w:webHidden/>
                <w:sz w:val="24"/>
                <w:szCs w:val="24"/>
              </w:rPr>
              <w:fldChar w:fldCharType="end"/>
            </w:r>
          </w:hyperlink>
        </w:p>
        <w:p w14:paraId="3F76D4A9" w14:textId="29810321" w:rsidR="00486653" w:rsidRPr="00486653" w:rsidRDefault="00502F8F" w:rsidP="00486653">
          <w:pPr>
            <w:pStyle w:val="TDC2"/>
            <w:tabs>
              <w:tab w:val="right" w:leader="dot" w:pos="8828"/>
            </w:tabs>
            <w:spacing w:line="360" w:lineRule="auto"/>
            <w:rPr>
              <w:rFonts w:ascii="Times New Roman" w:hAnsi="Times New Roman" w:cs="Times New Roman"/>
              <w:noProof/>
              <w:sz w:val="24"/>
              <w:szCs w:val="24"/>
            </w:rPr>
          </w:pPr>
          <w:hyperlink w:anchor="_Toc226648330" w:history="1">
            <w:r w:rsidR="00486653" w:rsidRPr="00486653">
              <w:rPr>
                <w:rStyle w:val="Hipervnculo"/>
                <w:rFonts w:ascii="Times New Roman" w:hAnsi="Times New Roman" w:cs="Times New Roman"/>
                <w:noProof/>
                <w:sz w:val="24"/>
                <w:szCs w:val="24"/>
                <w:lang w:val="es-ES"/>
              </w:rPr>
              <w:t>PROYECTO PARA LA EDUCACION FINANCIERA</w:t>
            </w:r>
            <w:r w:rsidR="00486653" w:rsidRPr="00486653">
              <w:rPr>
                <w:rFonts w:ascii="Times New Roman" w:hAnsi="Times New Roman" w:cs="Times New Roman"/>
                <w:noProof/>
                <w:webHidden/>
                <w:sz w:val="24"/>
                <w:szCs w:val="24"/>
              </w:rPr>
              <w:tab/>
            </w:r>
            <w:r w:rsidR="00486653" w:rsidRPr="00486653">
              <w:rPr>
                <w:rFonts w:ascii="Times New Roman" w:hAnsi="Times New Roman" w:cs="Times New Roman"/>
                <w:noProof/>
                <w:webHidden/>
                <w:sz w:val="24"/>
                <w:szCs w:val="24"/>
              </w:rPr>
              <w:fldChar w:fldCharType="begin"/>
            </w:r>
            <w:r w:rsidR="00486653" w:rsidRPr="00486653">
              <w:rPr>
                <w:rFonts w:ascii="Times New Roman" w:hAnsi="Times New Roman" w:cs="Times New Roman"/>
                <w:noProof/>
                <w:webHidden/>
                <w:sz w:val="24"/>
                <w:szCs w:val="24"/>
              </w:rPr>
              <w:instrText xml:space="preserve"> PAGEREF _Toc226648330 \h </w:instrText>
            </w:r>
            <w:r w:rsidR="00486653" w:rsidRPr="00486653">
              <w:rPr>
                <w:rFonts w:ascii="Times New Roman" w:hAnsi="Times New Roman" w:cs="Times New Roman"/>
                <w:noProof/>
                <w:webHidden/>
                <w:sz w:val="24"/>
                <w:szCs w:val="24"/>
              </w:rPr>
            </w:r>
            <w:r w:rsidR="00486653" w:rsidRPr="00486653">
              <w:rPr>
                <w:rFonts w:ascii="Times New Roman" w:hAnsi="Times New Roman" w:cs="Times New Roman"/>
                <w:noProof/>
                <w:webHidden/>
                <w:sz w:val="24"/>
                <w:szCs w:val="24"/>
              </w:rPr>
              <w:fldChar w:fldCharType="separate"/>
            </w:r>
            <w:r w:rsidR="00486653" w:rsidRPr="00486653">
              <w:rPr>
                <w:rFonts w:ascii="Times New Roman" w:hAnsi="Times New Roman" w:cs="Times New Roman"/>
                <w:noProof/>
                <w:webHidden/>
                <w:sz w:val="24"/>
                <w:szCs w:val="24"/>
              </w:rPr>
              <w:t>13</w:t>
            </w:r>
            <w:r w:rsidR="00486653" w:rsidRPr="00486653">
              <w:rPr>
                <w:rFonts w:ascii="Times New Roman" w:hAnsi="Times New Roman" w:cs="Times New Roman"/>
                <w:noProof/>
                <w:webHidden/>
                <w:sz w:val="24"/>
                <w:szCs w:val="24"/>
              </w:rPr>
              <w:fldChar w:fldCharType="end"/>
            </w:r>
          </w:hyperlink>
        </w:p>
        <w:p w14:paraId="4CC92CBD" w14:textId="2630DD3C" w:rsidR="00486653" w:rsidRPr="00486653" w:rsidRDefault="00502F8F" w:rsidP="00486653">
          <w:pPr>
            <w:pStyle w:val="TDC3"/>
            <w:tabs>
              <w:tab w:val="right" w:leader="dot" w:pos="8828"/>
            </w:tabs>
            <w:spacing w:line="360" w:lineRule="auto"/>
            <w:rPr>
              <w:rFonts w:ascii="Times New Roman" w:hAnsi="Times New Roman" w:cs="Times New Roman"/>
              <w:noProof/>
              <w:sz w:val="24"/>
              <w:szCs w:val="24"/>
            </w:rPr>
          </w:pPr>
          <w:hyperlink w:anchor="_Toc226648331" w:history="1">
            <w:r w:rsidR="00486653" w:rsidRPr="00486653">
              <w:rPr>
                <w:rStyle w:val="Hipervnculo"/>
                <w:rFonts w:ascii="Times New Roman" w:hAnsi="Times New Roman" w:cs="Times New Roman"/>
                <w:noProof/>
                <w:sz w:val="24"/>
                <w:szCs w:val="24"/>
                <w:lang w:val="es-ES"/>
              </w:rPr>
              <w:t>Actores institucionales</w:t>
            </w:r>
            <w:r w:rsidR="00486653" w:rsidRPr="00486653">
              <w:rPr>
                <w:rFonts w:ascii="Times New Roman" w:hAnsi="Times New Roman" w:cs="Times New Roman"/>
                <w:noProof/>
                <w:webHidden/>
                <w:sz w:val="24"/>
                <w:szCs w:val="24"/>
              </w:rPr>
              <w:tab/>
            </w:r>
            <w:r w:rsidR="00486653" w:rsidRPr="00486653">
              <w:rPr>
                <w:rFonts w:ascii="Times New Roman" w:hAnsi="Times New Roman" w:cs="Times New Roman"/>
                <w:noProof/>
                <w:webHidden/>
                <w:sz w:val="24"/>
                <w:szCs w:val="24"/>
              </w:rPr>
              <w:fldChar w:fldCharType="begin"/>
            </w:r>
            <w:r w:rsidR="00486653" w:rsidRPr="00486653">
              <w:rPr>
                <w:rFonts w:ascii="Times New Roman" w:hAnsi="Times New Roman" w:cs="Times New Roman"/>
                <w:noProof/>
                <w:webHidden/>
                <w:sz w:val="24"/>
                <w:szCs w:val="24"/>
              </w:rPr>
              <w:instrText xml:space="preserve"> PAGEREF _Toc226648331 \h </w:instrText>
            </w:r>
            <w:r w:rsidR="00486653" w:rsidRPr="00486653">
              <w:rPr>
                <w:rFonts w:ascii="Times New Roman" w:hAnsi="Times New Roman" w:cs="Times New Roman"/>
                <w:noProof/>
                <w:webHidden/>
                <w:sz w:val="24"/>
                <w:szCs w:val="24"/>
              </w:rPr>
            </w:r>
            <w:r w:rsidR="00486653" w:rsidRPr="00486653">
              <w:rPr>
                <w:rFonts w:ascii="Times New Roman" w:hAnsi="Times New Roman" w:cs="Times New Roman"/>
                <w:noProof/>
                <w:webHidden/>
                <w:sz w:val="24"/>
                <w:szCs w:val="24"/>
              </w:rPr>
              <w:fldChar w:fldCharType="separate"/>
            </w:r>
            <w:r w:rsidR="00486653" w:rsidRPr="00486653">
              <w:rPr>
                <w:rFonts w:ascii="Times New Roman" w:hAnsi="Times New Roman" w:cs="Times New Roman"/>
                <w:noProof/>
                <w:webHidden/>
                <w:sz w:val="24"/>
                <w:szCs w:val="24"/>
              </w:rPr>
              <w:t>13</w:t>
            </w:r>
            <w:r w:rsidR="00486653" w:rsidRPr="00486653">
              <w:rPr>
                <w:rFonts w:ascii="Times New Roman" w:hAnsi="Times New Roman" w:cs="Times New Roman"/>
                <w:noProof/>
                <w:webHidden/>
                <w:sz w:val="24"/>
                <w:szCs w:val="24"/>
              </w:rPr>
              <w:fldChar w:fldCharType="end"/>
            </w:r>
          </w:hyperlink>
        </w:p>
        <w:p w14:paraId="5CC6243A" w14:textId="1F1DE613" w:rsidR="00486653" w:rsidRPr="00486653" w:rsidRDefault="00502F8F" w:rsidP="00486653">
          <w:pPr>
            <w:pStyle w:val="TDC3"/>
            <w:tabs>
              <w:tab w:val="right" w:leader="dot" w:pos="8828"/>
            </w:tabs>
            <w:spacing w:line="360" w:lineRule="auto"/>
            <w:rPr>
              <w:rFonts w:ascii="Times New Roman" w:hAnsi="Times New Roman" w:cs="Times New Roman"/>
              <w:noProof/>
              <w:sz w:val="24"/>
              <w:szCs w:val="24"/>
            </w:rPr>
          </w:pPr>
          <w:hyperlink w:anchor="_Toc226648332" w:history="1">
            <w:r w:rsidR="00486653" w:rsidRPr="00486653">
              <w:rPr>
                <w:rStyle w:val="Hipervnculo"/>
                <w:rFonts w:ascii="Times New Roman" w:hAnsi="Times New Roman" w:cs="Times New Roman"/>
                <w:noProof/>
                <w:sz w:val="24"/>
                <w:szCs w:val="24"/>
              </w:rPr>
              <w:t>Plan de acción</w:t>
            </w:r>
            <w:r w:rsidR="00486653" w:rsidRPr="00486653">
              <w:rPr>
                <w:rFonts w:ascii="Times New Roman" w:hAnsi="Times New Roman" w:cs="Times New Roman"/>
                <w:noProof/>
                <w:webHidden/>
                <w:sz w:val="24"/>
                <w:szCs w:val="24"/>
              </w:rPr>
              <w:tab/>
            </w:r>
            <w:r w:rsidR="00486653" w:rsidRPr="00486653">
              <w:rPr>
                <w:rFonts w:ascii="Times New Roman" w:hAnsi="Times New Roman" w:cs="Times New Roman"/>
                <w:noProof/>
                <w:webHidden/>
                <w:sz w:val="24"/>
                <w:szCs w:val="24"/>
              </w:rPr>
              <w:fldChar w:fldCharType="begin"/>
            </w:r>
            <w:r w:rsidR="00486653" w:rsidRPr="00486653">
              <w:rPr>
                <w:rFonts w:ascii="Times New Roman" w:hAnsi="Times New Roman" w:cs="Times New Roman"/>
                <w:noProof/>
                <w:webHidden/>
                <w:sz w:val="24"/>
                <w:szCs w:val="24"/>
              </w:rPr>
              <w:instrText xml:space="preserve"> PAGEREF _Toc226648332 \h </w:instrText>
            </w:r>
            <w:r w:rsidR="00486653" w:rsidRPr="00486653">
              <w:rPr>
                <w:rFonts w:ascii="Times New Roman" w:hAnsi="Times New Roman" w:cs="Times New Roman"/>
                <w:noProof/>
                <w:webHidden/>
                <w:sz w:val="24"/>
                <w:szCs w:val="24"/>
              </w:rPr>
            </w:r>
            <w:r w:rsidR="00486653" w:rsidRPr="00486653">
              <w:rPr>
                <w:rFonts w:ascii="Times New Roman" w:hAnsi="Times New Roman" w:cs="Times New Roman"/>
                <w:noProof/>
                <w:webHidden/>
                <w:sz w:val="24"/>
                <w:szCs w:val="24"/>
              </w:rPr>
              <w:fldChar w:fldCharType="separate"/>
            </w:r>
            <w:r w:rsidR="00486653" w:rsidRPr="00486653">
              <w:rPr>
                <w:rFonts w:ascii="Times New Roman" w:hAnsi="Times New Roman" w:cs="Times New Roman"/>
                <w:noProof/>
                <w:webHidden/>
                <w:sz w:val="24"/>
                <w:szCs w:val="24"/>
              </w:rPr>
              <w:t>13</w:t>
            </w:r>
            <w:r w:rsidR="00486653" w:rsidRPr="00486653">
              <w:rPr>
                <w:rFonts w:ascii="Times New Roman" w:hAnsi="Times New Roman" w:cs="Times New Roman"/>
                <w:noProof/>
                <w:webHidden/>
                <w:sz w:val="24"/>
                <w:szCs w:val="24"/>
              </w:rPr>
              <w:fldChar w:fldCharType="end"/>
            </w:r>
          </w:hyperlink>
        </w:p>
        <w:p w14:paraId="3868AF8B" w14:textId="5CE74958" w:rsidR="00486653" w:rsidRPr="00486653" w:rsidRDefault="00502F8F" w:rsidP="00486653">
          <w:pPr>
            <w:pStyle w:val="TDC2"/>
            <w:tabs>
              <w:tab w:val="right" w:leader="dot" w:pos="8828"/>
            </w:tabs>
            <w:spacing w:line="360" w:lineRule="auto"/>
            <w:rPr>
              <w:rFonts w:ascii="Times New Roman" w:hAnsi="Times New Roman" w:cs="Times New Roman"/>
              <w:noProof/>
              <w:sz w:val="24"/>
              <w:szCs w:val="24"/>
            </w:rPr>
          </w:pPr>
          <w:hyperlink w:anchor="_Toc226648333" w:history="1">
            <w:r w:rsidR="00486653" w:rsidRPr="00486653">
              <w:rPr>
                <w:rStyle w:val="Hipervnculo"/>
                <w:rFonts w:ascii="Times New Roman" w:hAnsi="Times New Roman" w:cs="Times New Roman"/>
                <w:noProof/>
                <w:sz w:val="24"/>
                <w:szCs w:val="24"/>
              </w:rPr>
              <w:t>PROYECTO LECTOR</w:t>
            </w:r>
            <w:r w:rsidR="00486653" w:rsidRPr="00486653">
              <w:rPr>
                <w:rFonts w:ascii="Times New Roman" w:hAnsi="Times New Roman" w:cs="Times New Roman"/>
                <w:noProof/>
                <w:webHidden/>
                <w:sz w:val="24"/>
                <w:szCs w:val="24"/>
              </w:rPr>
              <w:tab/>
            </w:r>
            <w:r w:rsidR="00486653" w:rsidRPr="00486653">
              <w:rPr>
                <w:rFonts w:ascii="Times New Roman" w:hAnsi="Times New Roman" w:cs="Times New Roman"/>
                <w:noProof/>
                <w:webHidden/>
                <w:sz w:val="24"/>
                <w:szCs w:val="24"/>
              </w:rPr>
              <w:fldChar w:fldCharType="begin"/>
            </w:r>
            <w:r w:rsidR="00486653" w:rsidRPr="00486653">
              <w:rPr>
                <w:rFonts w:ascii="Times New Roman" w:hAnsi="Times New Roman" w:cs="Times New Roman"/>
                <w:noProof/>
                <w:webHidden/>
                <w:sz w:val="24"/>
                <w:szCs w:val="24"/>
              </w:rPr>
              <w:instrText xml:space="preserve"> PAGEREF _Toc226648333 \h </w:instrText>
            </w:r>
            <w:r w:rsidR="00486653" w:rsidRPr="00486653">
              <w:rPr>
                <w:rFonts w:ascii="Times New Roman" w:hAnsi="Times New Roman" w:cs="Times New Roman"/>
                <w:noProof/>
                <w:webHidden/>
                <w:sz w:val="24"/>
                <w:szCs w:val="24"/>
              </w:rPr>
            </w:r>
            <w:r w:rsidR="00486653" w:rsidRPr="00486653">
              <w:rPr>
                <w:rFonts w:ascii="Times New Roman" w:hAnsi="Times New Roman" w:cs="Times New Roman"/>
                <w:noProof/>
                <w:webHidden/>
                <w:sz w:val="24"/>
                <w:szCs w:val="24"/>
              </w:rPr>
              <w:fldChar w:fldCharType="separate"/>
            </w:r>
            <w:r w:rsidR="00486653" w:rsidRPr="00486653">
              <w:rPr>
                <w:rFonts w:ascii="Times New Roman" w:hAnsi="Times New Roman" w:cs="Times New Roman"/>
                <w:noProof/>
                <w:webHidden/>
                <w:sz w:val="24"/>
                <w:szCs w:val="24"/>
              </w:rPr>
              <w:t>15</w:t>
            </w:r>
            <w:r w:rsidR="00486653" w:rsidRPr="00486653">
              <w:rPr>
                <w:rFonts w:ascii="Times New Roman" w:hAnsi="Times New Roman" w:cs="Times New Roman"/>
                <w:noProof/>
                <w:webHidden/>
                <w:sz w:val="24"/>
                <w:szCs w:val="24"/>
              </w:rPr>
              <w:fldChar w:fldCharType="end"/>
            </w:r>
          </w:hyperlink>
        </w:p>
        <w:p w14:paraId="2323459C" w14:textId="7D06AF41" w:rsidR="00486653" w:rsidRPr="00486653" w:rsidRDefault="00502F8F" w:rsidP="00486653">
          <w:pPr>
            <w:pStyle w:val="TDC3"/>
            <w:tabs>
              <w:tab w:val="right" w:leader="dot" w:pos="8828"/>
            </w:tabs>
            <w:spacing w:line="360" w:lineRule="auto"/>
            <w:rPr>
              <w:rFonts w:ascii="Times New Roman" w:hAnsi="Times New Roman" w:cs="Times New Roman"/>
              <w:noProof/>
              <w:sz w:val="24"/>
              <w:szCs w:val="24"/>
            </w:rPr>
          </w:pPr>
          <w:hyperlink w:anchor="_Toc226648334" w:history="1">
            <w:r w:rsidR="00486653" w:rsidRPr="00486653">
              <w:rPr>
                <w:rStyle w:val="Hipervnculo"/>
                <w:rFonts w:ascii="Times New Roman" w:hAnsi="Times New Roman" w:cs="Times New Roman"/>
                <w:noProof/>
                <w:sz w:val="24"/>
                <w:szCs w:val="24"/>
              </w:rPr>
              <w:t>Actores institucionales</w:t>
            </w:r>
            <w:r w:rsidR="00486653" w:rsidRPr="00486653">
              <w:rPr>
                <w:rFonts w:ascii="Times New Roman" w:hAnsi="Times New Roman" w:cs="Times New Roman"/>
                <w:noProof/>
                <w:webHidden/>
                <w:sz w:val="24"/>
                <w:szCs w:val="24"/>
              </w:rPr>
              <w:tab/>
            </w:r>
            <w:r w:rsidR="00486653" w:rsidRPr="00486653">
              <w:rPr>
                <w:rFonts w:ascii="Times New Roman" w:hAnsi="Times New Roman" w:cs="Times New Roman"/>
                <w:noProof/>
                <w:webHidden/>
                <w:sz w:val="24"/>
                <w:szCs w:val="24"/>
              </w:rPr>
              <w:fldChar w:fldCharType="begin"/>
            </w:r>
            <w:r w:rsidR="00486653" w:rsidRPr="00486653">
              <w:rPr>
                <w:rFonts w:ascii="Times New Roman" w:hAnsi="Times New Roman" w:cs="Times New Roman"/>
                <w:noProof/>
                <w:webHidden/>
                <w:sz w:val="24"/>
                <w:szCs w:val="24"/>
              </w:rPr>
              <w:instrText xml:space="preserve"> PAGEREF _Toc226648334 \h </w:instrText>
            </w:r>
            <w:r w:rsidR="00486653" w:rsidRPr="00486653">
              <w:rPr>
                <w:rFonts w:ascii="Times New Roman" w:hAnsi="Times New Roman" w:cs="Times New Roman"/>
                <w:noProof/>
                <w:webHidden/>
                <w:sz w:val="24"/>
                <w:szCs w:val="24"/>
              </w:rPr>
            </w:r>
            <w:r w:rsidR="00486653" w:rsidRPr="00486653">
              <w:rPr>
                <w:rFonts w:ascii="Times New Roman" w:hAnsi="Times New Roman" w:cs="Times New Roman"/>
                <w:noProof/>
                <w:webHidden/>
                <w:sz w:val="24"/>
                <w:szCs w:val="24"/>
              </w:rPr>
              <w:fldChar w:fldCharType="separate"/>
            </w:r>
            <w:r w:rsidR="00486653" w:rsidRPr="00486653">
              <w:rPr>
                <w:rFonts w:ascii="Times New Roman" w:hAnsi="Times New Roman" w:cs="Times New Roman"/>
                <w:noProof/>
                <w:webHidden/>
                <w:sz w:val="24"/>
                <w:szCs w:val="24"/>
              </w:rPr>
              <w:t>15</w:t>
            </w:r>
            <w:r w:rsidR="00486653" w:rsidRPr="00486653">
              <w:rPr>
                <w:rFonts w:ascii="Times New Roman" w:hAnsi="Times New Roman" w:cs="Times New Roman"/>
                <w:noProof/>
                <w:webHidden/>
                <w:sz w:val="24"/>
                <w:szCs w:val="24"/>
              </w:rPr>
              <w:fldChar w:fldCharType="end"/>
            </w:r>
          </w:hyperlink>
        </w:p>
        <w:p w14:paraId="1B322A8C" w14:textId="796B7C39" w:rsidR="00486653" w:rsidRPr="00486653" w:rsidRDefault="00502F8F" w:rsidP="00486653">
          <w:pPr>
            <w:pStyle w:val="TDC3"/>
            <w:tabs>
              <w:tab w:val="right" w:leader="dot" w:pos="8828"/>
            </w:tabs>
            <w:spacing w:line="360" w:lineRule="auto"/>
            <w:rPr>
              <w:rFonts w:ascii="Times New Roman" w:hAnsi="Times New Roman" w:cs="Times New Roman"/>
              <w:noProof/>
              <w:sz w:val="24"/>
              <w:szCs w:val="24"/>
            </w:rPr>
          </w:pPr>
          <w:hyperlink w:anchor="_Toc226648335" w:history="1">
            <w:r w:rsidR="00486653" w:rsidRPr="00486653">
              <w:rPr>
                <w:rStyle w:val="Hipervnculo"/>
                <w:rFonts w:ascii="Times New Roman" w:hAnsi="Times New Roman" w:cs="Times New Roman"/>
                <w:noProof/>
                <w:sz w:val="24"/>
                <w:szCs w:val="24"/>
              </w:rPr>
              <w:t>Plan de acción</w:t>
            </w:r>
            <w:r w:rsidR="00486653" w:rsidRPr="00486653">
              <w:rPr>
                <w:rFonts w:ascii="Times New Roman" w:hAnsi="Times New Roman" w:cs="Times New Roman"/>
                <w:noProof/>
                <w:webHidden/>
                <w:sz w:val="24"/>
                <w:szCs w:val="24"/>
              </w:rPr>
              <w:tab/>
            </w:r>
            <w:r w:rsidR="00486653" w:rsidRPr="00486653">
              <w:rPr>
                <w:rFonts w:ascii="Times New Roman" w:hAnsi="Times New Roman" w:cs="Times New Roman"/>
                <w:noProof/>
                <w:webHidden/>
                <w:sz w:val="24"/>
                <w:szCs w:val="24"/>
              </w:rPr>
              <w:fldChar w:fldCharType="begin"/>
            </w:r>
            <w:r w:rsidR="00486653" w:rsidRPr="00486653">
              <w:rPr>
                <w:rFonts w:ascii="Times New Roman" w:hAnsi="Times New Roman" w:cs="Times New Roman"/>
                <w:noProof/>
                <w:webHidden/>
                <w:sz w:val="24"/>
                <w:szCs w:val="24"/>
              </w:rPr>
              <w:instrText xml:space="preserve"> PAGEREF _Toc226648335 \h </w:instrText>
            </w:r>
            <w:r w:rsidR="00486653" w:rsidRPr="00486653">
              <w:rPr>
                <w:rFonts w:ascii="Times New Roman" w:hAnsi="Times New Roman" w:cs="Times New Roman"/>
                <w:noProof/>
                <w:webHidden/>
                <w:sz w:val="24"/>
                <w:szCs w:val="24"/>
              </w:rPr>
            </w:r>
            <w:r w:rsidR="00486653" w:rsidRPr="00486653">
              <w:rPr>
                <w:rFonts w:ascii="Times New Roman" w:hAnsi="Times New Roman" w:cs="Times New Roman"/>
                <w:noProof/>
                <w:webHidden/>
                <w:sz w:val="24"/>
                <w:szCs w:val="24"/>
              </w:rPr>
              <w:fldChar w:fldCharType="separate"/>
            </w:r>
            <w:r w:rsidR="00486653" w:rsidRPr="00486653">
              <w:rPr>
                <w:rFonts w:ascii="Times New Roman" w:hAnsi="Times New Roman" w:cs="Times New Roman"/>
                <w:noProof/>
                <w:webHidden/>
                <w:sz w:val="24"/>
                <w:szCs w:val="24"/>
              </w:rPr>
              <w:t>15</w:t>
            </w:r>
            <w:r w:rsidR="00486653" w:rsidRPr="00486653">
              <w:rPr>
                <w:rFonts w:ascii="Times New Roman" w:hAnsi="Times New Roman" w:cs="Times New Roman"/>
                <w:noProof/>
                <w:webHidden/>
                <w:sz w:val="24"/>
                <w:szCs w:val="24"/>
              </w:rPr>
              <w:fldChar w:fldCharType="end"/>
            </w:r>
          </w:hyperlink>
        </w:p>
        <w:p w14:paraId="6E96EB2A" w14:textId="5849DC25" w:rsidR="00486653" w:rsidRPr="00486653" w:rsidRDefault="00502F8F" w:rsidP="00486653">
          <w:pPr>
            <w:pStyle w:val="TDC2"/>
            <w:tabs>
              <w:tab w:val="right" w:leader="dot" w:pos="8828"/>
            </w:tabs>
            <w:spacing w:line="360" w:lineRule="auto"/>
            <w:rPr>
              <w:rFonts w:ascii="Times New Roman" w:hAnsi="Times New Roman" w:cs="Times New Roman"/>
              <w:noProof/>
              <w:sz w:val="24"/>
              <w:szCs w:val="24"/>
            </w:rPr>
          </w:pPr>
          <w:hyperlink w:anchor="_Toc226648336" w:history="1">
            <w:r w:rsidR="00486653" w:rsidRPr="00486653">
              <w:rPr>
                <w:rStyle w:val="Hipervnculo"/>
                <w:rFonts w:ascii="Times New Roman" w:hAnsi="Times New Roman" w:cs="Times New Roman"/>
                <w:noProof/>
                <w:sz w:val="24"/>
                <w:szCs w:val="24"/>
              </w:rPr>
              <w:t>PROYECTO DE EDUCACIÓN PARA LA SEXUALIDAD Y CONSTRUCCIÓN CIUDADANA</w:t>
            </w:r>
            <w:r w:rsidR="00486653" w:rsidRPr="00486653">
              <w:rPr>
                <w:rFonts w:ascii="Times New Roman" w:hAnsi="Times New Roman" w:cs="Times New Roman"/>
                <w:noProof/>
                <w:webHidden/>
                <w:sz w:val="24"/>
                <w:szCs w:val="24"/>
              </w:rPr>
              <w:tab/>
            </w:r>
            <w:r w:rsidR="00486653" w:rsidRPr="00486653">
              <w:rPr>
                <w:rFonts w:ascii="Times New Roman" w:hAnsi="Times New Roman" w:cs="Times New Roman"/>
                <w:noProof/>
                <w:webHidden/>
                <w:sz w:val="24"/>
                <w:szCs w:val="24"/>
              </w:rPr>
              <w:fldChar w:fldCharType="begin"/>
            </w:r>
            <w:r w:rsidR="00486653" w:rsidRPr="00486653">
              <w:rPr>
                <w:rFonts w:ascii="Times New Roman" w:hAnsi="Times New Roman" w:cs="Times New Roman"/>
                <w:noProof/>
                <w:webHidden/>
                <w:sz w:val="24"/>
                <w:szCs w:val="24"/>
              </w:rPr>
              <w:instrText xml:space="preserve"> PAGEREF _Toc226648336 \h </w:instrText>
            </w:r>
            <w:r w:rsidR="00486653" w:rsidRPr="00486653">
              <w:rPr>
                <w:rFonts w:ascii="Times New Roman" w:hAnsi="Times New Roman" w:cs="Times New Roman"/>
                <w:noProof/>
                <w:webHidden/>
                <w:sz w:val="24"/>
                <w:szCs w:val="24"/>
              </w:rPr>
            </w:r>
            <w:r w:rsidR="00486653" w:rsidRPr="00486653">
              <w:rPr>
                <w:rFonts w:ascii="Times New Roman" w:hAnsi="Times New Roman" w:cs="Times New Roman"/>
                <w:noProof/>
                <w:webHidden/>
                <w:sz w:val="24"/>
                <w:szCs w:val="24"/>
              </w:rPr>
              <w:fldChar w:fldCharType="separate"/>
            </w:r>
            <w:r w:rsidR="00486653" w:rsidRPr="00486653">
              <w:rPr>
                <w:rFonts w:ascii="Times New Roman" w:hAnsi="Times New Roman" w:cs="Times New Roman"/>
                <w:noProof/>
                <w:webHidden/>
                <w:sz w:val="24"/>
                <w:szCs w:val="24"/>
              </w:rPr>
              <w:t>17</w:t>
            </w:r>
            <w:r w:rsidR="00486653" w:rsidRPr="00486653">
              <w:rPr>
                <w:rFonts w:ascii="Times New Roman" w:hAnsi="Times New Roman" w:cs="Times New Roman"/>
                <w:noProof/>
                <w:webHidden/>
                <w:sz w:val="24"/>
                <w:szCs w:val="24"/>
              </w:rPr>
              <w:fldChar w:fldCharType="end"/>
            </w:r>
          </w:hyperlink>
        </w:p>
        <w:p w14:paraId="2EC88DD7" w14:textId="2D7AF74C" w:rsidR="00486653" w:rsidRPr="00486653" w:rsidRDefault="00502F8F" w:rsidP="00486653">
          <w:pPr>
            <w:pStyle w:val="TDC3"/>
            <w:tabs>
              <w:tab w:val="right" w:leader="dot" w:pos="8828"/>
            </w:tabs>
            <w:spacing w:line="360" w:lineRule="auto"/>
            <w:rPr>
              <w:rFonts w:ascii="Times New Roman" w:hAnsi="Times New Roman" w:cs="Times New Roman"/>
              <w:noProof/>
              <w:sz w:val="24"/>
              <w:szCs w:val="24"/>
            </w:rPr>
          </w:pPr>
          <w:hyperlink w:anchor="_Toc226648337" w:history="1">
            <w:r w:rsidR="00486653" w:rsidRPr="00486653">
              <w:rPr>
                <w:rStyle w:val="Hipervnculo"/>
                <w:rFonts w:ascii="Times New Roman" w:hAnsi="Times New Roman" w:cs="Times New Roman"/>
                <w:noProof/>
                <w:sz w:val="24"/>
                <w:szCs w:val="24"/>
              </w:rPr>
              <w:t>Actores institucionales</w:t>
            </w:r>
            <w:r w:rsidR="00486653" w:rsidRPr="00486653">
              <w:rPr>
                <w:rFonts w:ascii="Times New Roman" w:hAnsi="Times New Roman" w:cs="Times New Roman"/>
                <w:noProof/>
                <w:webHidden/>
                <w:sz w:val="24"/>
                <w:szCs w:val="24"/>
              </w:rPr>
              <w:tab/>
            </w:r>
            <w:r w:rsidR="00486653" w:rsidRPr="00486653">
              <w:rPr>
                <w:rFonts w:ascii="Times New Roman" w:hAnsi="Times New Roman" w:cs="Times New Roman"/>
                <w:noProof/>
                <w:webHidden/>
                <w:sz w:val="24"/>
                <w:szCs w:val="24"/>
              </w:rPr>
              <w:fldChar w:fldCharType="begin"/>
            </w:r>
            <w:r w:rsidR="00486653" w:rsidRPr="00486653">
              <w:rPr>
                <w:rFonts w:ascii="Times New Roman" w:hAnsi="Times New Roman" w:cs="Times New Roman"/>
                <w:noProof/>
                <w:webHidden/>
                <w:sz w:val="24"/>
                <w:szCs w:val="24"/>
              </w:rPr>
              <w:instrText xml:space="preserve"> PAGEREF _Toc226648337 \h </w:instrText>
            </w:r>
            <w:r w:rsidR="00486653" w:rsidRPr="00486653">
              <w:rPr>
                <w:rFonts w:ascii="Times New Roman" w:hAnsi="Times New Roman" w:cs="Times New Roman"/>
                <w:noProof/>
                <w:webHidden/>
                <w:sz w:val="24"/>
                <w:szCs w:val="24"/>
              </w:rPr>
            </w:r>
            <w:r w:rsidR="00486653" w:rsidRPr="00486653">
              <w:rPr>
                <w:rFonts w:ascii="Times New Roman" w:hAnsi="Times New Roman" w:cs="Times New Roman"/>
                <w:noProof/>
                <w:webHidden/>
                <w:sz w:val="24"/>
                <w:szCs w:val="24"/>
              </w:rPr>
              <w:fldChar w:fldCharType="separate"/>
            </w:r>
            <w:r w:rsidR="00486653" w:rsidRPr="00486653">
              <w:rPr>
                <w:rFonts w:ascii="Times New Roman" w:hAnsi="Times New Roman" w:cs="Times New Roman"/>
                <w:noProof/>
                <w:webHidden/>
                <w:sz w:val="24"/>
                <w:szCs w:val="24"/>
              </w:rPr>
              <w:t>17</w:t>
            </w:r>
            <w:r w:rsidR="00486653" w:rsidRPr="00486653">
              <w:rPr>
                <w:rFonts w:ascii="Times New Roman" w:hAnsi="Times New Roman" w:cs="Times New Roman"/>
                <w:noProof/>
                <w:webHidden/>
                <w:sz w:val="24"/>
                <w:szCs w:val="24"/>
              </w:rPr>
              <w:fldChar w:fldCharType="end"/>
            </w:r>
          </w:hyperlink>
        </w:p>
        <w:p w14:paraId="5EF63404" w14:textId="51FE0FAA" w:rsidR="00486653" w:rsidRPr="00486653" w:rsidRDefault="00502F8F" w:rsidP="00486653">
          <w:pPr>
            <w:pStyle w:val="TDC3"/>
            <w:tabs>
              <w:tab w:val="right" w:leader="dot" w:pos="8828"/>
            </w:tabs>
            <w:spacing w:line="360" w:lineRule="auto"/>
            <w:rPr>
              <w:rFonts w:ascii="Times New Roman" w:hAnsi="Times New Roman" w:cs="Times New Roman"/>
              <w:noProof/>
              <w:sz w:val="24"/>
              <w:szCs w:val="24"/>
            </w:rPr>
          </w:pPr>
          <w:hyperlink w:anchor="_Toc226648338" w:history="1">
            <w:r w:rsidR="00486653" w:rsidRPr="00486653">
              <w:rPr>
                <w:rStyle w:val="Hipervnculo"/>
                <w:rFonts w:ascii="Times New Roman" w:hAnsi="Times New Roman" w:cs="Times New Roman"/>
                <w:noProof/>
                <w:sz w:val="24"/>
                <w:szCs w:val="24"/>
              </w:rPr>
              <w:t>Plan de acción</w:t>
            </w:r>
            <w:r w:rsidR="00486653" w:rsidRPr="00486653">
              <w:rPr>
                <w:rFonts w:ascii="Times New Roman" w:hAnsi="Times New Roman" w:cs="Times New Roman"/>
                <w:noProof/>
                <w:webHidden/>
                <w:sz w:val="24"/>
                <w:szCs w:val="24"/>
              </w:rPr>
              <w:tab/>
            </w:r>
            <w:r w:rsidR="00486653" w:rsidRPr="00486653">
              <w:rPr>
                <w:rFonts w:ascii="Times New Roman" w:hAnsi="Times New Roman" w:cs="Times New Roman"/>
                <w:noProof/>
                <w:webHidden/>
                <w:sz w:val="24"/>
                <w:szCs w:val="24"/>
              </w:rPr>
              <w:fldChar w:fldCharType="begin"/>
            </w:r>
            <w:r w:rsidR="00486653" w:rsidRPr="00486653">
              <w:rPr>
                <w:rFonts w:ascii="Times New Roman" w:hAnsi="Times New Roman" w:cs="Times New Roman"/>
                <w:noProof/>
                <w:webHidden/>
                <w:sz w:val="24"/>
                <w:szCs w:val="24"/>
              </w:rPr>
              <w:instrText xml:space="preserve"> PAGEREF _Toc226648338 \h </w:instrText>
            </w:r>
            <w:r w:rsidR="00486653" w:rsidRPr="00486653">
              <w:rPr>
                <w:rFonts w:ascii="Times New Roman" w:hAnsi="Times New Roman" w:cs="Times New Roman"/>
                <w:noProof/>
                <w:webHidden/>
                <w:sz w:val="24"/>
                <w:szCs w:val="24"/>
              </w:rPr>
            </w:r>
            <w:r w:rsidR="00486653" w:rsidRPr="00486653">
              <w:rPr>
                <w:rFonts w:ascii="Times New Roman" w:hAnsi="Times New Roman" w:cs="Times New Roman"/>
                <w:noProof/>
                <w:webHidden/>
                <w:sz w:val="24"/>
                <w:szCs w:val="24"/>
              </w:rPr>
              <w:fldChar w:fldCharType="separate"/>
            </w:r>
            <w:r w:rsidR="00486653" w:rsidRPr="00486653">
              <w:rPr>
                <w:rFonts w:ascii="Times New Roman" w:hAnsi="Times New Roman" w:cs="Times New Roman"/>
                <w:noProof/>
                <w:webHidden/>
                <w:sz w:val="24"/>
                <w:szCs w:val="24"/>
              </w:rPr>
              <w:t>17</w:t>
            </w:r>
            <w:r w:rsidR="00486653" w:rsidRPr="00486653">
              <w:rPr>
                <w:rFonts w:ascii="Times New Roman" w:hAnsi="Times New Roman" w:cs="Times New Roman"/>
                <w:noProof/>
                <w:webHidden/>
                <w:sz w:val="24"/>
                <w:szCs w:val="24"/>
              </w:rPr>
              <w:fldChar w:fldCharType="end"/>
            </w:r>
          </w:hyperlink>
        </w:p>
        <w:p w14:paraId="26365F29" w14:textId="4DA92DD4" w:rsidR="00486653" w:rsidRPr="00486653" w:rsidRDefault="00502F8F" w:rsidP="00486653">
          <w:pPr>
            <w:pStyle w:val="TDC2"/>
            <w:tabs>
              <w:tab w:val="right" w:leader="dot" w:pos="8828"/>
            </w:tabs>
            <w:spacing w:line="360" w:lineRule="auto"/>
            <w:rPr>
              <w:rFonts w:ascii="Times New Roman" w:hAnsi="Times New Roman" w:cs="Times New Roman"/>
              <w:noProof/>
              <w:sz w:val="24"/>
              <w:szCs w:val="24"/>
            </w:rPr>
          </w:pPr>
          <w:hyperlink w:anchor="_Toc226648339" w:history="1">
            <w:r w:rsidR="00486653" w:rsidRPr="00486653">
              <w:rPr>
                <w:rStyle w:val="Hipervnculo"/>
                <w:rFonts w:ascii="Times New Roman" w:hAnsi="Times New Roman" w:cs="Times New Roman"/>
                <w:noProof/>
                <w:sz w:val="24"/>
                <w:szCs w:val="24"/>
                <w:lang w:val="es-ES"/>
              </w:rPr>
              <w:t>PROYECTO VIDA SALUDABLE</w:t>
            </w:r>
            <w:r w:rsidR="00486653" w:rsidRPr="00486653">
              <w:rPr>
                <w:rFonts w:ascii="Times New Roman" w:hAnsi="Times New Roman" w:cs="Times New Roman"/>
                <w:noProof/>
                <w:webHidden/>
                <w:sz w:val="24"/>
                <w:szCs w:val="24"/>
              </w:rPr>
              <w:tab/>
            </w:r>
            <w:r w:rsidR="00486653" w:rsidRPr="00486653">
              <w:rPr>
                <w:rFonts w:ascii="Times New Roman" w:hAnsi="Times New Roman" w:cs="Times New Roman"/>
                <w:noProof/>
                <w:webHidden/>
                <w:sz w:val="24"/>
                <w:szCs w:val="24"/>
              </w:rPr>
              <w:fldChar w:fldCharType="begin"/>
            </w:r>
            <w:r w:rsidR="00486653" w:rsidRPr="00486653">
              <w:rPr>
                <w:rFonts w:ascii="Times New Roman" w:hAnsi="Times New Roman" w:cs="Times New Roman"/>
                <w:noProof/>
                <w:webHidden/>
                <w:sz w:val="24"/>
                <w:szCs w:val="24"/>
              </w:rPr>
              <w:instrText xml:space="preserve"> PAGEREF _Toc226648339 \h </w:instrText>
            </w:r>
            <w:r w:rsidR="00486653" w:rsidRPr="00486653">
              <w:rPr>
                <w:rFonts w:ascii="Times New Roman" w:hAnsi="Times New Roman" w:cs="Times New Roman"/>
                <w:noProof/>
                <w:webHidden/>
                <w:sz w:val="24"/>
                <w:szCs w:val="24"/>
              </w:rPr>
            </w:r>
            <w:r w:rsidR="00486653" w:rsidRPr="00486653">
              <w:rPr>
                <w:rFonts w:ascii="Times New Roman" w:hAnsi="Times New Roman" w:cs="Times New Roman"/>
                <w:noProof/>
                <w:webHidden/>
                <w:sz w:val="24"/>
                <w:szCs w:val="24"/>
              </w:rPr>
              <w:fldChar w:fldCharType="separate"/>
            </w:r>
            <w:r w:rsidR="00486653" w:rsidRPr="00486653">
              <w:rPr>
                <w:rFonts w:ascii="Times New Roman" w:hAnsi="Times New Roman" w:cs="Times New Roman"/>
                <w:noProof/>
                <w:webHidden/>
                <w:sz w:val="24"/>
                <w:szCs w:val="24"/>
              </w:rPr>
              <w:t>18</w:t>
            </w:r>
            <w:r w:rsidR="00486653" w:rsidRPr="00486653">
              <w:rPr>
                <w:rFonts w:ascii="Times New Roman" w:hAnsi="Times New Roman" w:cs="Times New Roman"/>
                <w:noProof/>
                <w:webHidden/>
                <w:sz w:val="24"/>
                <w:szCs w:val="24"/>
              </w:rPr>
              <w:fldChar w:fldCharType="end"/>
            </w:r>
          </w:hyperlink>
        </w:p>
        <w:p w14:paraId="0EED7C58" w14:textId="0C3AC5DD" w:rsidR="00486653" w:rsidRPr="00486653" w:rsidRDefault="00502F8F" w:rsidP="00486653">
          <w:pPr>
            <w:pStyle w:val="TDC3"/>
            <w:tabs>
              <w:tab w:val="right" w:leader="dot" w:pos="8828"/>
            </w:tabs>
            <w:spacing w:line="360" w:lineRule="auto"/>
            <w:rPr>
              <w:rFonts w:ascii="Times New Roman" w:hAnsi="Times New Roman" w:cs="Times New Roman"/>
              <w:noProof/>
              <w:sz w:val="24"/>
              <w:szCs w:val="24"/>
            </w:rPr>
          </w:pPr>
          <w:hyperlink w:anchor="_Toc226648340" w:history="1">
            <w:r w:rsidR="00486653" w:rsidRPr="00486653">
              <w:rPr>
                <w:rStyle w:val="Hipervnculo"/>
                <w:rFonts w:ascii="Times New Roman" w:hAnsi="Times New Roman" w:cs="Times New Roman"/>
                <w:noProof/>
                <w:sz w:val="24"/>
                <w:szCs w:val="24"/>
                <w:lang w:val="es-ES"/>
              </w:rPr>
              <w:t>Actores institucionales</w:t>
            </w:r>
            <w:r w:rsidR="00486653" w:rsidRPr="00486653">
              <w:rPr>
                <w:rFonts w:ascii="Times New Roman" w:hAnsi="Times New Roman" w:cs="Times New Roman"/>
                <w:noProof/>
                <w:webHidden/>
                <w:sz w:val="24"/>
                <w:szCs w:val="24"/>
              </w:rPr>
              <w:tab/>
            </w:r>
            <w:r w:rsidR="00486653" w:rsidRPr="00486653">
              <w:rPr>
                <w:rFonts w:ascii="Times New Roman" w:hAnsi="Times New Roman" w:cs="Times New Roman"/>
                <w:noProof/>
                <w:webHidden/>
                <w:sz w:val="24"/>
                <w:szCs w:val="24"/>
              </w:rPr>
              <w:fldChar w:fldCharType="begin"/>
            </w:r>
            <w:r w:rsidR="00486653" w:rsidRPr="00486653">
              <w:rPr>
                <w:rFonts w:ascii="Times New Roman" w:hAnsi="Times New Roman" w:cs="Times New Roman"/>
                <w:noProof/>
                <w:webHidden/>
                <w:sz w:val="24"/>
                <w:szCs w:val="24"/>
              </w:rPr>
              <w:instrText xml:space="preserve"> PAGEREF _Toc226648340 \h </w:instrText>
            </w:r>
            <w:r w:rsidR="00486653" w:rsidRPr="00486653">
              <w:rPr>
                <w:rFonts w:ascii="Times New Roman" w:hAnsi="Times New Roman" w:cs="Times New Roman"/>
                <w:noProof/>
                <w:webHidden/>
                <w:sz w:val="24"/>
                <w:szCs w:val="24"/>
              </w:rPr>
            </w:r>
            <w:r w:rsidR="00486653" w:rsidRPr="00486653">
              <w:rPr>
                <w:rFonts w:ascii="Times New Roman" w:hAnsi="Times New Roman" w:cs="Times New Roman"/>
                <w:noProof/>
                <w:webHidden/>
                <w:sz w:val="24"/>
                <w:szCs w:val="24"/>
              </w:rPr>
              <w:fldChar w:fldCharType="separate"/>
            </w:r>
            <w:r w:rsidR="00486653" w:rsidRPr="00486653">
              <w:rPr>
                <w:rFonts w:ascii="Times New Roman" w:hAnsi="Times New Roman" w:cs="Times New Roman"/>
                <w:noProof/>
                <w:webHidden/>
                <w:sz w:val="24"/>
                <w:szCs w:val="24"/>
              </w:rPr>
              <w:t>18</w:t>
            </w:r>
            <w:r w:rsidR="00486653" w:rsidRPr="00486653">
              <w:rPr>
                <w:rFonts w:ascii="Times New Roman" w:hAnsi="Times New Roman" w:cs="Times New Roman"/>
                <w:noProof/>
                <w:webHidden/>
                <w:sz w:val="24"/>
                <w:szCs w:val="24"/>
              </w:rPr>
              <w:fldChar w:fldCharType="end"/>
            </w:r>
          </w:hyperlink>
        </w:p>
        <w:p w14:paraId="47C7E448" w14:textId="424D8EC9" w:rsidR="00486653" w:rsidRPr="00486653" w:rsidRDefault="00502F8F" w:rsidP="00486653">
          <w:pPr>
            <w:pStyle w:val="TDC3"/>
            <w:tabs>
              <w:tab w:val="right" w:leader="dot" w:pos="8828"/>
            </w:tabs>
            <w:spacing w:line="360" w:lineRule="auto"/>
            <w:rPr>
              <w:rFonts w:ascii="Times New Roman" w:hAnsi="Times New Roman" w:cs="Times New Roman"/>
              <w:noProof/>
              <w:sz w:val="24"/>
              <w:szCs w:val="24"/>
            </w:rPr>
          </w:pPr>
          <w:hyperlink w:anchor="_Toc226648341" w:history="1">
            <w:r w:rsidR="00486653" w:rsidRPr="00486653">
              <w:rPr>
                <w:rStyle w:val="Hipervnculo"/>
                <w:rFonts w:ascii="Times New Roman" w:hAnsi="Times New Roman" w:cs="Times New Roman"/>
                <w:noProof/>
                <w:sz w:val="24"/>
                <w:szCs w:val="24"/>
                <w:lang w:val="es-ES"/>
              </w:rPr>
              <w:t>Plan de acción</w:t>
            </w:r>
            <w:r w:rsidR="00486653" w:rsidRPr="00486653">
              <w:rPr>
                <w:rFonts w:ascii="Times New Roman" w:hAnsi="Times New Roman" w:cs="Times New Roman"/>
                <w:noProof/>
                <w:webHidden/>
                <w:sz w:val="24"/>
                <w:szCs w:val="24"/>
              </w:rPr>
              <w:tab/>
            </w:r>
            <w:r w:rsidR="00486653" w:rsidRPr="00486653">
              <w:rPr>
                <w:rFonts w:ascii="Times New Roman" w:hAnsi="Times New Roman" w:cs="Times New Roman"/>
                <w:noProof/>
                <w:webHidden/>
                <w:sz w:val="24"/>
                <w:szCs w:val="24"/>
              </w:rPr>
              <w:fldChar w:fldCharType="begin"/>
            </w:r>
            <w:r w:rsidR="00486653" w:rsidRPr="00486653">
              <w:rPr>
                <w:rFonts w:ascii="Times New Roman" w:hAnsi="Times New Roman" w:cs="Times New Roman"/>
                <w:noProof/>
                <w:webHidden/>
                <w:sz w:val="24"/>
                <w:szCs w:val="24"/>
              </w:rPr>
              <w:instrText xml:space="preserve"> PAGEREF _Toc226648341 \h </w:instrText>
            </w:r>
            <w:r w:rsidR="00486653" w:rsidRPr="00486653">
              <w:rPr>
                <w:rFonts w:ascii="Times New Roman" w:hAnsi="Times New Roman" w:cs="Times New Roman"/>
                <w:noProof/>
                <w:webHidden/>
                <w:sz w:val="24"/>
                <w:szCs w:val="24"/>
              </w:rPr>
            </w:r>
            <w:r w:rsidR="00486653" w:rsidRPr="00486653">
              <w:rPr>
                <w:rFonts w:ascii="Times New Roman" w:hAnsi="Times New Roman" w:cs="Times New Roman"/>
                <w:noProof/>
                <w:webHidden/>
                <w:sz w:val="24"/>
                <w:szCs w:val="24"/>
              </w:rPr>
              <w:fldChar w:fldCharType="separate"/>
            </w:r>
            <w:r w:rsidR="00486653" w:rsidRPr="00486653">
              <w:rPr>
                <w:rFonts w:ascii="Times New Roman" w:hAnsi="Times New Roman" w:cs="Times New Roman"/>
                <w:noProof/>
                <w:webHidden/>
                <w:sz w:val="24"/>
                <w:szCs w:val="24"/>
              </w:rPr>
              <w:t>18</w:t>
            </w:r>
            <w:r w:rsidR="00486653" w:rsidRPr="00486653">
              <w:rPr>
                <w:rFonts w:ascii="Times New Roman" w:hAnsi="Times New Roman" w:cs="Times New Roman"/>
                <w:noProof/>
                <w:webHidden/>
                <w:sz w:val="24"/>
                <w:szCs w:val="24"/>
              </w:rPr>
              <w:fldChar w:fldCharType="end"/>
            </w:r>
          </w:hyperlink>
        </w:p>
        <w:p w14:paraId="5A8D6D5B" w14:textId="1CFE237A" w:rsidR="00486653" w:rsidRPr="00486653" w:rsidRDefault="00502F8F" w:rsidP="00486653">
          <w:pPr>
            <w:pStyle w:val="TDC2"/>
            <w:tabs>
              <w:tab w:val="right" w:leader="dot" w:pos="8828"/>
            </w:tabs>
            <w:spacing w:line="360" w:lineRule="auto"/>
            <w:rPr>
              <w:rFonts w:ascii="Times New Roman" w:hAnsi="Times New Roman" w:cs="Times New Roman"/>
              <w:noProof/>
              <w:sz w:val="24"/>
              <w:szCs w:val="24"/>
            </w:rPr>
          </w:pPr>
          <w:hyperlink w:anchor="_Toc226648342" w:history="1">
            <w:r w:rsidR="00486653" w:rsidRPr="00486653">
              <w:rPr>
                <w:rStyle w:val="Hipervnculo"/>
                <w:rFonts w:ascii="Times New Roman" w:hAnsi="Times New Roman" w:cs="Times New Roman"/>
                <w:noProof/>
                <w:sz w:val="24"/>
                <w:szCs w:val="24"/>
              </w:rPr>
              <w:t>PROYECTO DE EDUCACIÓN PARA EL EJERCICIO DE LOS DERECHOS HUMANOS Y LA DEMOCRACIA</w:t>
            </w:r>
            <w:r w:rsidR="00486653" w:rsidRPr="00486653">
              <w:rPr>
                <w:rFonts w:ascii="Times New Roman" w:hAnsi="Times New Roman" w:cs="Times New Roman"/>
                <w:noProof/>
                <w:webHidden/>
                <w:sz w:val="24"/>
                <w:szCs w:val="24"/>
              </w:rPr>
              <w:tab/>
            </w:r>
            <w:r w:rsidR="00486653" w:rsidRPr="00486653">
              <w:rPr>
                <w:rFonts w:ascii="Times New Roman" w:hAnsi="Times New Roman" w:cs="Times New Roman"/>
                <w:noProof/>
                <w:webHidden/>
                <w:sz w:val="24"/>
                <w:szCs w:val="24"/>
              </w:rPr>
              <w:fldChar w:fldCharType="begin"/>
            </w:r>
            <w:r w:rsidR="00486653" w:rsidRPr="00486653">
              <w:rPr>
                <w:rFonts w:ascii="Times New Roman" w:hAnsi="Times New Roman" w:cs="Times New Roman"/>
                <w:noProof/>
                <w:webHidden/>
                <w:sz w:val="24"/>
                <w:szCs w:val="24"/>
              </w:rPr>
              <w:instrText xml:space="preserve"> PAGEREF _Toc226648342 \h </w:instrText>
            </w:r>
            <w:r w:rsidR="00486653" w:rsidRPr="00486653">
              <w:rPr>
                <w:rFonts w:ascii="Times New Roman" w:hAnsi="Times New Roman" w:cs="Times New Roman"/>
                <w:noProof/>
                <w:webHidden/>
                <w:sz w:val="24"/>
                <w:szCs w:val="24"/>
              </w:rPr>
            </w:r>
            <w:r w:rsidR="00486653" w:rsidRPr="00486653">
              <w:rPr>
                <w:rFonts w:ascii="Times New Roman" w:hAnsi="Times New Roman" w:cs="Times New Roman"/>
                <w:noProof/>
                <w:webHidden/>
                <w:sz w:val="24"/>
                <w:szCs w:val="24"/>
              </w:rPr>
              <w:fldChar w:fldCharType="separate"/>
            </w:r>
            <w:r w:rsidR="00486653" w:rsidRPr="00486653">
              <w:rPr>
                <w:rFonts w:ascii="Times New Roman" w:hAnsi="Times New Roman" w:cs="Times New Roman"/>
                <w:noProof/>
                <w:webHidden/>
                <w:sz w:val="24"/>
                <w:szCs w:val="24"/>
              </w:rPr>
              <w:t>22</w:t>
            </w:r>
            <w:r w:rsidR="00486653" w:rsidRPr="00486653">
              <w:rPr>
                <w:rFonts w:ascii="Times New Roman" w:hAnsi="Times New Roman" w:cs="Times New Roman"/>
                <w:noProof/>
                <w:webHidden/>
                <w:sz w:val="24"/>
                <w:szCs w:val="24"/>
              </w:rPr>
              <w:fldChar w:fldCharType="end"/>
            </w:r>
          </w:hyperlink>
        </w:p>
        <w:p w14:paraId="7EA915AB" w14:textId="10457FD1" w:rsidR="00486653" w:rsidRPr="00486653" w:rsidRDefault="00502F8F" w:rsidP="00486653">
          <w:pPr>
            <w:pStyle w:val="TDC3"/>
            <w:tabs>
              <w:tab w:val="right" w:leader="dot" w:pos="8828"/>
            </w:tabs>
            <w:spacing w:line="360" w:lineRule="auto"/>
            <w:rPr>
              <w:rFonts w:ascii="Times New Roman" w:hAnsi="Times New Roman" w:cs="Times New Roman"/>
              <w:noProof/>
              <w:sz w:val="24"/>
              <w:szCs w:val="24"/>
            </w:rPr>
          </w:pPr>
          <w:hyperlink w:anchor="_Toc226648343" w:history="1">
            <w:r w:rsidR="00486653" w:rsidRPr="00486653">
              <w:rPr>
                <w:rStyle w:val="Hipervnculo"/>
                <w:rFonts w:ascii="Times New Roman" w:hAnsi="Times New Roman" w:cs="Times New Roman"/>
                <w:noProof/>
                <w:sz w:val="24"/>
                <w:szCs w:val="24"/>
              </w:rPr>
              <w:t>Actores institucionales</w:t>
            </w:r>
            <w:r w:rsidR="00486653" w:rsidRPr="00486653">
              <w:rPr>
                <w:rFonts w:ascii="Times New Roman" w:hAnsi="Times New Roman" w:cs="Times New Roman"/>
                <w:noProof/>
                <w:webHidden/>
                <w:sz w:val="24"/>
                <w:szCs w:val="24"/>
              </w:rPr>
              <w:tab/>
            </w:r>
            <w:r w:rsidR="00486653" w:rsidRPr="00486653">
              <w:rPr>
                <w:rFonts w:ascii="Times New Roman" w:hAnsi="Times New Roman" w:cs="Times New Roman"/>
                <w:noProof/>
                <w:webHidden/>
                <w:sz w:val="24"/>
                <w:szCs w:val="24"/>
              </w:rPr>
              <w:fldChar w:fldCharType="begin"/>
            </w:r>
            <w:r w:rsidR="00486653" w:rsidRPr="00486653">
              <w:rPr>
                <w:rFonts w:ascii="Times New Roman" w:hAnsi="Times New Roman" w:cs="Times New Roman"/>
                <w:noProof/>
                <w:webHidden/>
                <w:sz w:val="24"/>
                <w:szCs w:val="24"/>
              </w:rPr>
              <w:instrText xml:space="preserve"> PAGEREF _Toc226648343 \h </w:instrText>
            </w:r>
            <w:r w:rsidR="00486653" w:rsidRPr="00486653">
              <w:rPr>
                <w:rFonts w:ascii="Times New Roman" w:hAnsi="Times New Roman" w:cs="Times New Roman"/>
                <w:noProof/>
                <w:webHidden/>
                <w:sz w:val="24"/>
                <w:szCs w:val="24"/>
              </w:rPr>
            </w:r>
            <w:r w:rsidR="00486653" w:rsidRPr="00486653">
              <w:rPr>
                <w:rFonts w:ascii="Times New Roman" w:hAnsi="Times New Roman" w:cs="Times New Roman"/>
                <w:noProof/>
                <w:webHidden/>
                <w:sz w:val="24"/>
                <w:szCs w:val="24"/>
              </w:rPr>
              <w:fldChar w:fldCharType="separate"/>
            </w:r>
            <w:r w:rsidR="00486653" w:rsidRPr="00486653">
              <w:rPr>
                <w:rFonts w:ascii="Times New Roman" w:hAnsi="Times New Roman" w:cs="Times New Roman"/>
                <w:noProof/>
                <w:webHidden/>
                <w:sz w:val="24"/>
                <w:szCs w:val="24"/>
              </w:rPr>
              <w:t>22</w:t>
            </w:r>
            <w:r w:rsidR="00486653" w:rsidRPr="00486653">
              <w:rPr>
                <w:rFonts w:ascii="Times New Roman" w:hAnsi="Times New Roman" w:cs="Times New Roman"/>
                <w:noProof/>
                <w:webHidden/>
                <w:sz w:val="24"/>
                <w:szCs w:val="24"/>
              </w:rPr>
              <w:fldChar w:fldCharType="end"/>
            </w:r>
          </w:hyperlink>
        </w:p>
        <w:p w14:paraId="37B14A9E" w14:textId="5B64EF7B" w:rsidR="00486653" w:rsidRPr="00486653" w:rsidRDefault="00502F8F" w:rsidP="00486653">
          <w:pPr>
            <w:pStyle w:val="TDC3"/>
            <w:tabs>
              <w:tab w:val="right" w:leader="dot" w:pos="8828"/>
            </w:tabs>
            <w:spacing w:line="360" w:lineRule="auto"/>
            <w:rPr>
              <w:rFonts w:ascii="Times New Roman" w:hAnsi="Times New Roman" w:cs="Times New Roman"/>
              <w:noProof/>
              <w:sz w:val="24"/>
              <w:szCs w:val="24"/>
            </w:rPr>
          </w:pPr>
          <w:hyperlink w:anchor="_Toc226648344" w:history="1">
            <w:r w:rsidR="00486653" w:rsidRPr="00486653">
              <w:rPr>
                <w:rStyle w:val="Hipervnculo"/>
                <w:rFonts w:ascii="Times New Roman" w:hAnsi="Times New Roman" w:cs="Times New Roman"/>
                <w:noProof/>
                <w:sz w:val="24"/>
                <w:szCs w:val="24"/>
              </w:rPr>
              <w:t>Plan de acción</w:t>
            </w:r>
            <w:r w:rsidR="00486653" w:rsidRPr="00486653">
              <w:rPr>
                <w:rFonts w:ascii="Times New Roman" w:hAnsi="Times New Roman" w:cs="Times New Roman"/>
                <w:noProof/>
                <w:webHidden/>
                <w:sz w:val="24"/>
                <w:szCs w:val="24"/>
              </w:rPr>
              <w:tab/>
            </w:r>
            <w:r w:rsidR="00486653" w:rsidRPr="00486653">
              <w:rPr>
                <w:rFonts w:ascii="Times New Roman" w:hAnsi="Times New Roman" w:cs="Times New Roman"/>
                <w:noProof/>
                <w:webHidden/>
                <w:sz w:val="24"/>
                <w:szCs w:val="24"/>
              </w:rPr>
              <w:fldChar w:fldCharType="begin"/>
            </w:r>
            <w:r w:rsidR="00486653" w:rsidRPr="00486653">
              <w:rPr>
                <w:rFonts w:ascii="Times New Roman" w:hAnsi="Times New Roman" w:cs="Times New Roman"/>
                <w:noProof/>
                <w:webHidden/>
                <w:sz w:val="24"/>
                <w:szCs w:val="24"/>
              </w:rPr>
              <w:instrText xml:space="preserve"> PAGEREF _Toc226648344 \h </w:instrText>
            </w:r>
            <w:r w:rsidR="00486653" w:rsidRPr="00486653">
              <w:rPr>
                <w:rFonts w:ascii="Times New Roman" w:hAnsi="Times New Roman" w:cs="Times New Roman"/>
                <w:noProof/>
                <w:webHidden/>
                <w:sz w:val="24"/>
                <w:szCs w:val="24"/>
              </w:rPr>
            </w:r>
            <w:r w:rsidR="00486653" w:rsidRPr="00486653">
              <w:rPr>
                <w:rFonts w:ascii="Times New Roman" w:hAnsi="Times New Roman" w:cs="Times New Roman"/>
                <w:noProof/>
                <w:webHidden/>
                <w:sz w:val="24"/>
                <w:szCs w:val="24"/>
              </w:rPr>
              <w:fldChar w:fldCharType="separate"/>
            </w:r>
            <w:r w:rsidR="00486653" w:rsidRPr="00486653">
              <w:rPr>
                <w:rFonts w:ascii="Times New Roman" w:hAnsi="Times New Roman" w:cs="Times New Roman"/>
                <w:noProof/>
                <w:webHidden/>
                <w:sz w:val="24"/>
                <w:szCs w:val="24"/>
              </w:rPr>
              <w:t>23</w:t>
            </w:r>
            <w:r w:rsidR="00486653" w:rsidRPr="00486653">
              <w:rPr>
                <w:rFonts w:ascii="Times New Roman" w:hAnsi="Times New Roman" w:cs="Times New Roman"/>
                <w:noProof/>
                <w:webHidden/>
                <w:sz w:val="24"/>
                <w:szCs w:val="24"/>
              </w:rPr>
              <w:fldChar w:fldCharType="end"/>
            </w:r>
          </w:hyperlink>
        </w:p>
        <w:p w14:paraId="27884EDD" w14:textId="360285C3" w:rsidR="00486653" w:rsidRPr="00486653" w:rsidRDefault="00502F8F" w:rsidP="00486653">
          <w:pPr>
            <w:pStyle w:val="TDC2"/>
            <w:tabs>
              <w:tab w:val="right" w:leader="dot" w:pos="8828"/>
            </w:tabs>
            <w:spacing w:line="360" w:lineRule="auto"/>
            <w:rPr>
              <w:rFonts w:ascii="Times New Roman" w:hAnsi="Times New Roman" w:cs="Times New Roman"/>
              <w:noProof/>
              <w:sz w:val="24"/>
              <w:szCs w:val="24"/>
            </w:rPr>
          </w:pPr>
          <w:hyperlink w:anchor="_Toc226648345" w:history="1">
            <w:r w:rsidR="00486653" w:rsidRPr="00486653">
              <w:rPr>
                <w:rStyle w:val="Hipervnculo"/>
                <w:rFonts w:ascii="Times New Roman" w:hAnsi="Times New Roman" w:cs="Times New Roman"/>
                <w:noProof/>
                <w:sz w:val="24"/>
                <w:szCs w:val="24"/>
              </w:rPr>
              <w:t>PROYECTO AMBIENTAL</w:t>
            </w:r>
            <w:r w:rsidR="00486653" w:rsidRPr="00486653">
              <w:rPr>
                <w:rFonts w:ascii="Times New Roman" w:hAnsi="Times New Roman" w:cs="Times New Roman"/>
                <w:noProof/>
                <w:webHidden/>
                <w:sz w:val="24"/>
                <w:szCs w:val="24"/>
              </w:rPr>
              <w:tab/>
            </w:r>
            <w:r w:rsidR="00486653" w:rsidRPr="00486653">
              <w:rPr>
                <w:rFonts w:ascii="Times New Roman" w:hAnsi="Times New Roman" w:cs="Times New Roman"/>
                <w:noProof/>
                <w:webHidden/>
                <w:sz w:val="24"/>
                <w:szCs w:val="24"/>
              </w:rPr>
              <w:fldChar w:fldCharType="begin"/>
            </w:r>
            <w:r w:rsidR="00486653" w:rsidRPr="00486653">
              <w:rPr>
                <w:rFonts w:ascii="Times New Roman" w:hAnsi="Times New Roman" w:cs="Times New Roman"/>
                <w:noProof/>
                <w:webHidden/>
                <w:sz w:val="24"/>
                <w:szCs w:val="24"/>
              </w:rPr>
              <w:instrText xml:space="preserve"> PAGEREF _Toc226648345 \h </w:instrText>
            </w:r>
            <w:r w:rsidR="00486653" w:rsidRPr="00486653">
              <w:rPr>
                <w:rFonts w:ascii="Times New Roman" w:hAnsi="Times New Roman" w:cs="Times New Roman"/>
                <w:noProof/>
                <w:webHidden/>
                <w:sz w:val="24"/>
                <w:szCs w:val="24"/>
              </w:rPr>
            </w:r>
            <w:r w:rsidR="00486653" w:rsidRPr="00486653">
              <w:rPr>
                <w:rFonts w:ascii="Times New Roman" w:hAnsi="Times New Roman" w:cs="Times New Roman"/>
                <w:noProof/>
                <w:webHidden/>
                <w:sz w:val="24"/>
                <w:szCs w:val="24"/>
              </w:rPr>
              <w:fldChar w:fldCharType="separate"/>
            </w:r>
            <w:r w:rsidR="00486653" w:rsidRPr="00486653">
              <w:rPr>
                <w:rFonts w:ascii="Times New Roman" w:hAnsi="Times New Roman" w:cs="Times New Roman"/>
                <w:noProof/>
                <w:webHidden/>
                <w:sz w:val="24"/>
                <w:szCs w:val="24"/>
              </w:rPr>
              <w:t>25</w:t>
            </w:r>
            <w:r w:rsidR="00486653" w:rsidRPr="00486653">
              <w:rPr>
                <w:rFonts w:ascii="Times New Roman" w:hAnsi="Times New Roman" w:cs="Times New Roman"/>
                <w:noProof/>
                <w:webHidden/>
                <w:sz w:val="24"/>
                <w:szCs w:val="24"/>
              </w:rPr>
              <w:fldChar w:fldCharType="end"/>
            </w:r>
          </w:hyperlink>
        </w:p>
        <w:p w14:paraId="3346485B" w14:textId="3427BFD6" w:rsidR="00486653" w:rsidRPr="00486653" w:rsidRDefault="00502F8F" w:rsidP="00486653">
          <w:pPr>
            <w:pStyle w:val="TDC3"/>
            <w:tabs>
              <w:tab w:val="right" w:leader="dot" w:pos="8828"/>
            </w:tabs>
            <w:spacing w:line="360" w:lineRule="auto"/>
            <w:rPr>
              <w:rFonts w:ascii="Times New Roman" w:hAnsi="Times New Roman" w:cs="Times New Roman"/>
              <w:noProof/>
              <w:sz w:val="24"/>
              <w:szCs w:val="24"/>
            </w:rPr>
          </w:pPr>
          <w:hyperlink w:anchor="_Toc226648346" w:history="1">
            <w:r w:rsidR="00486653" w:rsidRPr="00486653">
              <w:rPr>
                <w:rStyle w:val="Hipervnculo"/>
                <w:rFonts w:ascii="Times New Roman" w:hAnsi="Times New Roman" w:cs="Times New Roman"/>
                <w:noProof/>
                <w:sz w:val="24"/>
                <w:szCs w:val="24"/>
              </w:rPr>
              <w:t>Actores institucionales</w:t>
            </w:r>
            <w:r w:rsidR="00486653" w:rsidRPr="00486653">
              <w:rPr>
                <w:rFonts w:ascii="Times New Roman" w:hAnsi="Times New Roman" w:cs="Times New Roman"/>
                <w:noProof/>
                <w:webHidden/>
                <w:sz w:val="24"/>
                <w:szCs w:val="24"/>
              </w:rPr>
              <w:tab/>
            </w:r>
            <w:r w:rsidR="00486653" w:rsidRPr="00486653">
              <w:rPr>
                <w:rFonts w:ascii="Times New Roman" w:hAnsi="Times New Roman" w:cs="Times New Roman"/>
                <w:noProof/>
                <w:webHidden/>
                <w:sz w:val="24"/>
                <w:szCs w:val="24"/>
              </w:rPr>
              <w:fldChar w:fldCharType="begin"/>
            </w:r>
            <w:r w:rsidR="00486653" w:rsidRPr="00486653">
              <w:rPr>
                <w:rFonts w:ascii="Times New Roman" w:hAnsi="Times New Roman" w:cs="Times New Roman"/>
                <w:noProof/>
                <w:webHidden/>
                <w:sz w:val="24"/>
                <w:szCs w:val="24"/>
              </w:rPr>
              <w:instrText xml:space="preserve"> PAGEREF _Toc226648346 \h </w:instrText>
            </w:r>
            <w:r w:rsidR="00486653" w:rsidRPr="00486653">
              <w:rPr>
                <w:rFonts w:ascii="Times New Roman" w:hAnsi="Times New Roman" w:cs="Times New Roman"/>
                <w:noProof/>
                <w:webHidden/>
                <w:sz w:val="24"/>
                <w:szCs w:val="24"/>
              </w:rPr>
            </w:r>
            <w:r w:rsidR="00486653" w:rsidRPr="00486653">
              <w:rPr>
                <w:rFonts w:ascii="Times New Roman" w:hAnsi="Times New Roman" w:cs="Times New Roman"/>
                <w:noProof/>
                <w:webHidden/>
                <w:sz w:val="24"/>
                <w:szCs w:val="24"/>
              </w:rPr>
              <w:fldChar w:fldCharType="separate"/>
            </w:r>
            <w:r w:rsidR="00486653" w:rsidRPr="00486653">
              <w:rPr>
                <w:rFonts w:ascii="Times New Roman" w:hAnsi="Times New Roman" w:cs="Times New Roman"/>
                <w:noProof/>
                <w:webHidden/>
                <w:sz w:val="24"/>
                <w:szCs w:val="24"/>
              </w:rPr>
              <w:t>25</w:t>
            </w:r>
            <w:r w:rsidR="00486653" w:rsidRPr="00486653">
              <w:rPr>
                <w:rFonts w:ascii="Times New Roman" w:hAnsi="Times New Roman" w:cs="Times New Roman"/>
                <w:noProof/>
                <w:webHidden/>
                <w:sz w:val="24"/>
                <w:szCs w:val="24"/>
              </w:rPr>
              <w:fldChar w:fldCharType="end"/>
            </w:r>
          </w:hyperlink>
        </w:p>
        <w:p w14:paraId="2A529D42" w14:textId="70B405A0" w:rsidR="00486653" w:rsidRPr="00486653" w:rsidRDefault="00502F8F" w:rsidP="00486653">
          <w:pPr>
            <w:pStyle w:val="TDC3"/>
            <w:tabs>
              <w:tab w:val="right" w:leader="dot" w:pos="8828"/>
            </w:tabs>
            <w:spacing w:line="360" w:lineRule="auto"/>
            <w:rPr>
              <w:rFonts w:ascii="Times New Roman" w:hAnsi="Times New Roman" w:cs="Times New Roman"/>
              <w:noProof/>
              <w:sz w:val="24"/>
              <w:szCs w:val="24"/>
            </w:rPr>
          </w:pPr>
          <w:hyperlink w:anchor="_Toc226648347" w:history="1">
            <w:r w:rsidR="00486653" w:rsidRPr="00486653">
              <w:rPr>
                <w:rStyle w:val="Hipervnculo"/>
                <w:rFonts w:ascii="Times New Roman" w:hAnsi="Times New Roman" w:cs="Times New Roman"/>
                <w:noProof/>
                <w:sz w:val="24"/>
                <w:szCs w:val="24"/>
              </w:rPr>
              <w:t>Plan de acción</w:t>
            </w:r>
            <w:r w:rsidR="00486653" w:rsidRPr="00486653">
              <w:rPr>
                <w:rFonts w:ascii="Times New Roman" w:hAnsi="Times New Roman" w:cs="Times New Roman"/>
                <w:noProof/>
                <w:webHidden/>
                <w:sz w:val="24"/>
                <w:szCs w:val="24"/>
              </w:rPr>
              <w:tab/>
            </w:r>
            <w:r w:rsidR="00486653" w:rsidRPr="00486653">
              <w:rPr>
                <w:rFonts w:ascii="Times New Roman" w:hAnsi="Times New Roman" w:cs="Times New Roman"/>
                <w:noProof/>
                <w:webHidden/>
                <w:sz w:val="24"/>
                <w:szCs w:val="24"/>
              </w:rPr>
              <w:fldChar w:fldCharType="begin"/>
            </w:r>
            <w:r w:rsidR="00486653" w:rsidRPr="00486653">
              <w:rPr>
                <w:rFonts w:ascii="Times New Roman" w:hAnsi="Times New Roman" w:cs="Times New Roman"/>
                <w:noProof/>
                <w:webHidden/>
                <w:sz w:val="24"/>
                <w:szCs w:val="24"/>
              </w:rPr>
              <w:instrText xml:space="preserve"> PAGEREF _Toc226648347 \h </w:instrText>
            </w:r>
            <w:r w:rsidR="00486653" w:rsidRPr="00486653">
              <w:rPr>
                <w:rFonts w:ascii="Times New Roman" w:hAnsi="Times New Roman" w:cs="Times New Roman"/>
                <w:noProof/>
                <w:webHidden/>
                <w:sz w:val="24"/>
                <w:szCs w:val="24"/>
              </w:rPr>
            </w:r>
            <w:r w:rsidR="00486653" w:rsidRPr="00486653">
              <w:rPr>
                <w:rFonts w:ascii="Times New Roman" w:hAnsi="Times New Roman" w:cs="Times New Roman"/>
                <w:noProof/>
                <w:webHidden/>
                <w:sz w:val="24"/>
                <w:szCs w:val="24"/>
              </w:rPr>
              <w:fldChar w:fldCharType="separate"/>
            </w:r>
            <w:r w:rsidR="00486653" w:rsidRPr="00486653">
              <w:rPr>
                <w:rFonts w:ascii="Times New Roman" w:hAnsi="Times New Roman" w:cs="Times New Roman"/>
                <w:noProof/>
                <w:webHidden/>
                <w:sz w:val="24"/>
                <w:szCs w:val="24"/>
              </w:rPr>
              <w:t>25</w:t>
            </w:r>
            <w:r w:rsidR="00486653" w:rsidRPr="00486653">
              <w:rPr>
                <w:rFonts w:ascii="Times New Roman" w:hAnsi="Times New Roman" w:cs="Times New Roman"/>
                <w:noProof/>
                <w:webHidden/>
                <w:sz w:val="24"/>
                <w:szCs w:val="24"/>
              </w:rPr>
              <w:fldChar w:fldCharType="end"/>
            </w:r>
          </w:hyperlink>
        </w:p>
        <w:p w14:paraId="3E67AA6B" w14:textId="15931CEB" w:rsidR="00486653" w:rsidRPr="00486653" w:rsidRDefault="00502F8F" w:rsidP="00486653">
          <w:pPr>
            <w:pStyle w:val="TDC2"/>
            <w:tabs>
              <w:tab w:val="right" w:leader="dot" w:pos="8828"/>
            </w:tabs>
            <w:spacing w:line="360" w:lineRule="auto"/>
            <w:rPr>
              <w:rFonts w:ascii="Times New Roman" w:hAnsi="Times New Roman" w:cs="Times New Roman"/>
              <w:noProof/>
              <w:sz w:val="24"/>
              <w:szCs w:val="24"/>
            </w:rPr>
          </w:pPr>
          <w:hyperlink w:anchor="_Toc226648348" w:history="1">
            <w:r w:rsidR="00486653" w:rsidRPr="00486653">
              <w:rPr>
                <w:rStyle w:val="Hipervnculo"/>
                <w:rFonts w:ascii="Times New Roman" w:hAnsi="Times New Roman" w:cs="Times New Roman"/>
                <w:noProof/>
                <w:sz w:val="24"/>
                <w:szCs w:val="24"/>
              </w:rPr>
              <w:t>PROYECTO TRANSVERSAL "URBANIDAD, CIVISMO Y PRINCIPIOS PARA LA CONSTRUCCIÓN DE NUESTRO ENTORNO"</w:t>
            </w:r>
            <w:r w:rsidR="00486653" w:rsidRPr="00486653">
              <w:rPr>
                <w:rFonts w:ascii="Times New Roman" w:hAnsi="Times New Roman" w:cs="Times New Roman"/>
                <w:noProof/>
                <w:webHidden/>
                <w:sz w:val="24"/>
                <w:szCs w:val="24"/>
              </w:rPr>
              <w:tab/>
            </w:r>
            <w:r w:rsidR="00486653" w:rsidRPr="00486653">
              <w:rPr>
                <w:rFonts w:ascii="Times New Roman" w:hAnsi="Times New Roman" w:cs="Times New Roman"/>
                <w:noProof/>
                <w:webHidden/>
                <w:sz w:val="24"/>
                <w:szCs w:val="24"/>
              </w:rPr>
              <w:fldChar w:fldCharType="begin"/>
            </w:r>
            <w:r w:rsidR="00486653" w:rsidRPr="00486653">
              <w:rPr>
                <w:rFonts w:ascii="Times New Roman" w:hAnsi="Times New Roman" w:cs="Times New Roman"/>
                <w:noProof/>
                <w:webHidden/>
                <w:sz w:val="24"/>
                <w:szCs w:val="24"/>
              </w:rPr>
              <w:instrText xml:space="preserve"> PAGEREF _Toc226648348 \h </w:instrText>
            </w:r>
            <w:r w:rsidR="00486653" w:rsidRPr="00486653">
              <w:rPr>
                <w:rFonts w:ascii="Times New Roman" w:hAnsi="Times New Roman" w:cs="Times New Roman"/>
                <w:noProof/>
                <w:webHidden/>
                <w:sz w:val="24"/>
                <w:szCs w:val="24"/>
              </w:rPr>
            </w:r>
            <w:r w:rsidR="00486653" w:rsidRPr="00486653">
              <w:rPr>
                <w:rFonts w:ascii="Times New Roman" w:hAnsi="Times New Roman" w:cs="Times New Roman"/>
                <w:noProof/>
                <w:webHidden/>
                <w:sz w:val="24"/>
                <w:szCs w:val="24"/>
              </w:rPr>
              <w:fldChar w:fldCharType="separate"/>
            </w:r>
            <w:r w:rsidR="00486653" w:rsidRPr="00486653">
              <w:rPr>
                <w:rFonts w:ascii="Times New Roman" w:hAnsi="Times New Roman" w:cs="Times New Roman"/>
                <w:noProof/>
                <w:webHidden/>
                <w:sz w:val="24"/>
                <w:szCs w:val="24"/>
              </w:rPr>
              <w:t>28</w:t>
            </w:r>
            <w:r w:rsidR="00486653" w:rsidRPr="00486653">
              <w:rPr>
                <w:rFonts w:ascii="Times New Roman" w:hAnsi="Times New Roman" w:cs="Times New Roman"/>
                <w:noProof/>
                <w:webHidden/>
                <w:sz w:val="24"/>
                <w:szCs w:val="24"/>
              </w:rPr>
              <w:fldChar w:fldCharType="end"/>
            </w:r>
          </w:hyperlink>
        </w:p>
        <w:p w14:paraId="2A01A29D" w14:textId="0BCE4E5B" w:rsidR="00486653" w:rsidRPr="00486653" w:rsidRDefault="00502F8F" w:rsidP="00486653">
          <w:pPr>
            <w:pStyle w:val="TDC3"/>
            <w:tabs>
              <w:tab w:val="right" w:leader="dot" w:pos="8828"/>
            </w:tabs>
            <w:spacing w:line="360" w:lineRule="auto"/>
            <w:rPr>
              <w:rFonts w:ascii="Times New Roman" w:hAnsi="Times New Roman" w:cs="Times New Roman"/>
              <w:noProof/>
              <w:sz w:val="24"/>
              <w:szCs w:val="24"/>
            </w:rPr>
          </w:pPr>
          <w:hyperlink w:anchor="_Toc226648349" w:history="1">
            <w:r w:rsidR="00486653" w:rsidRPr="00486653">
              <w:rPr>
                <w:rStyle w:val="Hipervnculo"/>
                <w:rFonts w:ascii="Times New Roman" w:hAnsi="Times New Roman" w:cs="Times New Roman"/>
                <w:noProof/>
                <w:sz w:val="24"/>
                <w:szCs w:val="24"/>
              </w:rPr>
              <w:t>Actores institucionales</w:t>
            </w:r>
            <w:r w:rsidR="00486653" w:rsidRPr="00486653">
              <w:rPr>
                <w:rFonts w:ascii="Times New Roman" w:hAnsi="Times New Roman" w:cs="Times New Roman"/>
                <w:noProof/>
                <w:webHidden/>
                <w:sz w:val="24"/>
                <w:szCs w:val="24"/>
              </w:rPr>
              <w:tab/>
            </w:r>
            <w:r w:rsidR="00486653" w:rsidRPr="00486653">
              <w:rPr>
                <w:rFonts w:ascii="Times New Roman" w:hAnsi="Times New Roman" w:cs="Times New Roman"/>
                <w:noProof/>
                <w:webHidden/>
                <w:sz w:val="24"/>
                <w:szCs w:val="24"/>
              </w:rPr>
              <w:fldChar w:fldCharType="begin"/>
            </w:r>
            <w:r w:rsidR="00486653" w:rsidRPr="00486653">
              <w:rPr>
                <w:rFonts w:ascii="Times New Roman" w:hAnsi="Times New Roman" w:cs="Times New Roman"/>
                <w:noProof/>
                <w:webHidden/>
                <w:sz w:val="24"/>
                <w:szCs w:val="24"/>
              </w:rPr>
              <w:instrText xml:space="preserve"> PAGEREF _Toc226648349 \h </w:instrText>
            </w:r>
            <w:r w:rsidR="00486653" w:rsidRPr="00486653">
              <w:rPr>
                <w:rFonts w:ascii="Times New Roman" w:hAnsi="Times New Roman" w:cs="Times New Roman"/>
                <w:noProof/>
                <w:webHidden/>
                <w:sz w:val="24"/>
                <w:szCs w:val="24"/>
              </w:rPr>
            </w:r>
            <w:r w:rsidR="00486653" w:rsidRPr="00486653">
              <w:rPr>
                <w:rFonts w:ascii="Times New Roman" w:hAnsi="Times New Roman" w:cs="Times New Roman"/>
                <w:noProof/>
                <w:webHidden/>
                <w:sz w:val="24"/>
                <w:szCs w:val="24"/>
              </w:rPr>
              <w:fldChar w:fldCharType="separate"/>
            </w:r>
            <w:r w:rsidR="00486653" w:rsidRPr="00486653">
              <w:rPr>
                <w:rFonts w:ascii="Times New Roman" w:hAnsi="Times New Roman" w:cs="Times New Roman"/>
                <w:noProof/>
                <w:webHidden/>
                <w:sz w:val="24"/>
                <w:szCs w:val="24"/>
              </w:rPr>
              <w:t>29</w:t>
            </w:r>
            <w:r w:rsidR="00486653" w:rsidRPr="00486653">
              <w:rPr>
                <w:rFonts w:ascii="Times New Roman" w:hAnsi="Times New Roman" w:cs="Times New Roman"/>
                <w:noProof/>
                <w:webHidden/>
                <w:sz w:val="24"/>
                <w:szCs w:val="24"/>
              </w:rPr>
              <w:fldChar w:fldCharType="end"/>
            </w:r>
          </w:hyperlink>
        </w:p>
        <w:p w14:paraId="1BC82F6A" w14:textId="24BFA1A8" w:rsidR="00486653" w:rsidRPr="00486653" w:rsidRDefault="00502F8F" w:rsidP="00486653">
          <w:pPr>
            <w:pStyle w:val="TDC3"/>
            <w:tabs>
              <w:tab w:val="right" w:leader="dot" w:pos="8828"/>
            </w:tabs>
            <w:spacing w:line="360" w:lineRule="auto"/>
            <w:rPr>
              <w:rFonts w:ascii="Times New Roman" w:hAnsi="Times New Roman" w:cs="Times New Roman"/>
              <w:noProof/>
              <w:sz w:val="24"/>
              <w:szCs w:val="24"/>
            </w:rPr>
          </w:pPr>
          <w:hyperlink w:anchor="_Toc226648350" w:history="1">
            <w:r w:rsidR="00486653" w:rsidRPr="00486653">
              <w:rPr>
                <w:rStyle w:val="Hipervnculo"/>
                <w:rFonts w:ascii="Times New Roman" w:hAnsi="Times New Roman" w:cs="Times New Roman"/>
                <w:noProof/>
                <w:sz w:val="24"/>
                <w:szCs w:val="24"/>
              </w:rPr>
              <w:t>Plan de acción</w:t>
            </w:r>
            <w:r w:rsidR="00486653" w:rsidRPr="00486653">
              <w:rPr>
                <w:rFonts w:ascii="Times New Roman" w:hAnsi="Times New Roman" w:cs="Times New Roman"/>
                <w:noProof/>
                <w:webHidden/>
                <w:sz w:val="24"/>
                <w:szCs w:val="24"/>
              </w:rPr>
              <w:tab/>
            </w:r>
            <w:r w:rsidR="00486653" w:rsidRPr="00486653">
              <w:rPr>
                <w:rFonts w:ascii="Times New Roman" w:hAnsi="Times New Roman" w:cs="Times New Roman"/>
                <w:noProof/>
                <w:webHidden/>
                <w:sz w:val="24"/>
                <w:szCs w:val="24"/>
              </w:rPr>
              <w:fldChar w:fldCharType="begin"/>
            </w:r>
            <w:r w:rsidR="00486653" w:rsidRPr="00486653">
              <w:rPr>
                <w:rFonts w:ascii="Times New Roman" w:hAnsi="Times New Roman" w:cs="Times New Roman"/>
                <w:noProof/>
                <w:webHidden/>
                <w:sz w:val="24"/>
                <w:szCs w:val="24"/>
              </w:rPr>
              <w:instrText xml:space="preserve"> PAGEREF _Toc226648350 \h </w:instrText>
            </w:r>
            <w:r w:rsidR="00486653" w:rsidRPr="00486653">
              <w:rPr>
                <w:rFonts w:ascii="Times New Roman" w:hAnsi="Times New Roman" w:cs="Times New Roman"/>
                <w:noProof/>
                <w:webHidden/>
                <w:sz w:val="24"/>
                <w:szCs w:val="24"/>
              </w:rPr>
            </w:r>
            <w:r w:rsidR="00486653" w:rsidRPr="00486653">
              <w:rPr>
                <w:rFonts w:ascii="Times New Roman" w:hAnsi="Times New Roman" w:cs="Times New Roman"/>
                <w:noProof/>
                <w:webHidden/>
                <w:sz w:val="24"/>
                <w:szCs w:val="24"/>
              </w:rPr>
              <w:fldChar w:fldCharType="separate"/>
            </w:r>
            <w:r w:rsidR="00486653" w:rsidRPr="00486653">
              <w:rPr>
                <w:rFonts w:ascii="Times New Roman" w:hAnsi="Times New Roman" w:cs="Times New Roman"/>
                <w:noProof/>
                <w:webHidden/>
                <w:sz w:val="24"/>
                <w:szCs w:val="24"/>
              </w:rPr>
              <w:t>29</w:t>
            </w:r>
            <w:r w:rsidR="00486653" w:rsidRPr="00486653">
              <w:rPr>
                <w:rFonts w:ascii="Times New Roman" w:hAnsi="Times New Roman" w:cs="Times New Roman"/>
                <w:noProof/>
                <w:webHidden/>
                <w:sz w:val="24"/>
                <w:szCs w:val="24"/>
              </w:rPr>
              <w:fldChar w:fldCharType="end"/>
            </w:r>
          </w:hyperlink>
        </w:p>
        <w:p w14:paraId="40A05545" w14:textId="66A972B6" w:rsidR="00486653" w:rsidRPr="00486653" w:rsidRDefault="00486653" w:rsidP="00486653">
          <w:pPr>
            <w:spacing w:line="360" w:lineRule="auto"/>
            <w:rPr>
              <w:rFonts w:ascii="Times New Roman" w:hAnsi="Times New Roman" w:cs="Times New Roman"/>
              <w:sz w:val="24"/>
              <w:szCs w:val="24"/>
            </w:rPr>
          </w:pPr>
          <w:r w:rsidRPr="00486653">
            <w:rPr>
              <w:rFonts w:ascii="Times New Roman" w:hAnsi="Times New Roman" w:cs="Times New Roman"/>
              <w:b/>
              <w:bCs/>
              <w:noProof/>
              <w:sz w:val="24"/>
              <w:szCs w:val="24"/>
            </w:rPr>
            <w:fldChar w:fldCharType="end"/>
          </w:r>
        </w:p>
      </w:sdtContent>
    </w:sdt>
    <w:p w14:paraId="48FEE013" w14:textId="77777777" w:rsidR="002C1881" w:rsidRDefault="002C1881" w:rsidP="002C1881">
      <w:pPr>
        <w:spacing w:after="0" w:line="360" w:lineRule="auto"/>
        <w:jc w:val="center"/>
        <w:rPr>
          <w:rFonts w:ascii="Times New Roman" w:eastAsia="Times New Roman" w:hAnsi="Times New Roman" w:cs="Times New Roman"/>
          <w:b/>
          <w:bCs/>
          <w:sz w:val="24"/>
          <w:szCs w:val="24"/>
          <w:lang w:eastAsia="es-CO"/>
        </w:rPr>
      </w:pPr>
    </w:p>
    <w:p w14:paraId="5EF7DE01" w14:textId="77777777" w:rsidR="002C1881" w:rsidRDefault="002C1881" w:rsidP="002C1881">
      <w:pPr>
        <w:spacing w:after="0" w:line="360" w:lineRule="auto"/>
        <w:jc w:val="center"/>
        <w:rPr>
          <w:rFonts w:ascii="Times New Roman" w:eastAsia="Times New Roman" w:hAnsi="Times New Roman" w:cs="Times New Roman"/>
          <w:b/>
          <w:bCs/>
          <w:sz w:val="24"/>
          <w:szCs w:val="24"/>
          <w:lang w:eastAsia="es-CO"/>
        </w:rPr>
      </w:pPr>
    </w:p>
    <w:p w14:paraId="127E3A75" w14:textId="77777777" w:rsidR="002C1881" w:rsidRDefault="002C1881" w:rsidP="002C1881">
      <w:pPr>
        <w:spacing w:after="0" w:line="360" w:lineRule="auto"/>
        <w:jc w:val="center"/>
        <w:rPr>
          <w:rFonts w:ascii="Times New Roman" w:eastAsia="Times New Roman" w:hAnsi="Times New Roman" w:cs="Times New Roman"/>
          <w:b/>
          <w:bCs/>
          <w:sz w:val="24"/>
          <w:szCs w:val="24"/>
          <w:lang w:eastAsia="es-CO"/>
        </w:rPr>
      </w:pPr>
    </w:p>
    <w:p w14:paraId="6E05A60B" w14:textId="77777777" w:rsidR="002C1881" w:rsidRDefault="002C1881" w:rsidP="002C1881">
      <w:pPr>
        <w:spacing w:after="0" w:line="360" w:lineRule="auto"/>
        <w:jc w:val="center"/>
        <w:rPr>
          <w:rFonts w:ascii="Times New Roman" w:eastAsia="Times New Roman" w:hAnsi="Times New Roman" w:cs="Times New Roman"/>
          <w:b/>
          <w:bCs/>
          <w:sz w:val="24"/>
          <w:szCs w:val="24"/>
          <w:lang w:eastAsia="es-CO"/>
        </w:rPr>
      </w:pPr>
    </w:p>
    <w:p w14:paraId="2E63A4FA" w14:textId="34ECFF4A" w:rsidR="002C1881" w:rsidRDefault="002C1881" w:rsidP="002C1881">
      <w:pPr>
        <w:spacing w:after="0" w:line="360" w:lineRule="auto"/>
        <w:jc w:val="center"/>
        <w:rPr>
          <w:rFonts w:ascii="Times New Roman" w:eastAsia="Times New Roman" w:hAnsi="Times New Roman" w:cs="Times New Roman"/>
          <w:b/>
          <w:bCs/>
          <w:sz w:val="24"/>
          <w:szCs w:val="24"/>
          <w:lang w:eastAsia="es-CO"/>
        </w:rPr>
        <w:sectPr w:rsidR="002C1881">
          <w:pgSz w:w="12240" w:h="15840"/>
          <w:pgMar w:top="1417" w:right="1701" w:bottom="1417" w:left="1701" w:header="708" w:footer="708" w:gutter="0"/>
          <w:cols w:space="708"/>
          <w:docGrid w:linePitch="360"/>
        </w:sectPr>
      </w:pPr>
    </w:p>
    <w:p w14:paraId="45DEF0B1" w14:textId="77777777" w:rsidR="00A1447E" w:rsidRPr="002C1881" w:rsidRDefault="00A1447E" w:rsidP="002C1881">
      <w:pPr>
        <w:pStyle w:val="Ttulo1"/>
        <w:rPr>
          <w:lang w:eastAsia="es-CO"/>
        </w:rPr>
      </w:pPr>
      <w:bookmarkStart w:id="0" w:name="_Toc226648320"/>
      <w:r w:rsidRPr="002C1881">
        <w:rPr>
          <w:lang w:eastAsia="es-CO"/>
        </w:rPr>
        <w:lastRenderedPageBreak/>
        <w:t>INTRODUCCIÓN</w:t>
      </w:r>
      <w:bookmarkEnd w:id="0"/>
    </w:p>
    <w:p w14:paraId="14C49922" w14:textId="77777777" w:rsidR="00070681" w:rsidRPr="002C1881" w:rsidRDefault="00070681" w:rsidP="002C1881">
      <w:pPr>
        <w:spacing w:after="0" w:line="360" w:lineRule="auto"/>
        <w:jc w:val="both"/>
        <w:rPr>
          <w:rFonts w:ascii="Times New Roman" w:eastAsia="Times New Roman" w:hAnsi="Times New Roman" w:cs="Times New Roman"/>
          <w:sz w:val="24"/>
          <w:szCs w:val="24"/>
          <w:lang w:eastAsia="es-CO"/>
        </w:rPr>
      </w:pPr>
    </w:p>
    <w:p w14:paraId="0BCC6ADC" w14:textId="64DE29DF" w:rsidR="002C1881" w:rsidRPr="002C1881" w:rsidRDefault="002C1881" w:rsidP="002C1881">
      <w:pPr>
        <w:spacing w:after="0" w:line="360" w:lineRule="auto"/>
        <w:ind w:firstLine="720"/>
        <w:jc w:val="both"/>
        <w:rPr>
          <w:rFonts w:ascii="Times New Roman" w:eastAsia="Times New Roman" w:hAnsi="Times New Roman" w:cs="Times New Roman"/>
          <w:sz w:val="24"/>
          <w:szCs w:val="24"/>
          <w:lang w:eastAsia="es-CO"/>
        </w:rPr>
      </w:pPr>
      <w:r w:rsidRPr="002C1881">
        <w:rPr>
          <w:rFonts w:ascii="Times New Roman" w:eastAsia="Times New Roman" w:hAnsi="Times New Roman" w:cs="Times New Roman"/>
          <w:sz w:val="24"/>
          <w:szCs w:val="24"/>
          <w:lang w:eastAsia="es-CO"/>
        </w:rPr>
        <w:t>Los Proyectos Pedagógicos Transversales (PPT) 202</w:t>
      </w:r>
      <w:r w:rsidR="00811B63">
        <w:rPr>
          <w:rFonts w:ascii="Times New Roman" w:eastAsia="Times New Roman" w:hAnsi="Times New Roman" w:cs="Times New Roman"/>
          <w:sz w:val="24"/>
          <w:szCs w:val="24"/>
          <w:lang w:eastAsia="es-CO"/>
        </w:rPr>
        <w:t>5</w:t>
      </w:r>
      <w:r w:rsidRPr="002C1881">
        <w:rPr>
          <w:rFonts w:ascii="Times New Roman" w:eastAsia="Times New Roman" w:hAnsi="Times New Roman" w:cs="Times New Roman"/>
          <w:sz w:val="24"/>
          <w:szCs w:val="24"/>
          <w:lang w:eastAsia="es-CO"/>
        </w:rPr>
        <w:t> del Centro Educativo Rural Agua Blanca constituyen una respuesta integral y contextualizada al Decreto 1860/1994 (artículo 36), la Circular MEN 038/2025 sobre implementación curricular y la Ley 115/1994 (artículos 13-30, modificados por Ley 1503/2011). Estos proyectos articulan el currículo institucional con las necesidades específicas del contexto rural montañoso de Bucarasica, Norte de Santander, operando bajo los modelos pedagógicos Escuela Nueva y </w:t>
      </w:r>
      <w:proofErr w:type="spellStart"/>
      <w:r w:rsidRPr="002C1881">
        <w:rPr>
          <w:rFonts w:ascii="Times New Roman" w:eastAsia="Times New Roman" w:hAnsi="Times New Roman" w:cs="Times New Roman"/>
          <w:sz w:val="24"/>
          <w:szCs w:val="24"/>
          <w:lang w:eastAsia="es-CO"/>
        </w:rPr>
        <w:t>Postprimaria</w:t>
      </w:r>
      <w:proofErr w:type="spellEnd"/>
      <w:r w:rsidRPr="002C1881">
        <w:rPr>
          <w:rFonts w:ascii="Times New Roman" w:eastAsia="Times New Roman" w:hAnsi="Times New Roman" w:cs="Times New Roman"/>
          <w:sz w:val="24"/>
          <w:szCs w:val="24"/>
          <w:lang w:eastAsia="es-CO"/>
        </w:rPr>
        <w:t> que caracterizan a la institución.</w:t>
      </w:r>
    </w:p>
    <w:p w14:paraId="3C2C36FD" w14:textId="77777777" w:rsidR="002C1881" w:rsidRPr="002C1881" w:rsidRDefault="002C1881" w:rsidP="002C1881">
      <w:pPr>
        <w:spacing w:after="0" w:line="360" w:lineRule="auto"/>
        <w:ind w:firstLine="720"/>
        <w:jc w:val="both"/>
        <w:rPr>
          <w:rFonts w:ascii="Times New Roman" w:eastAsia="Times New Roman" w:hAnsi="Times New Roman" w:cs="Times New Roman"/>
          <w:sz w:val="24"/>
          <w:szCs w:val="24"/>
          <w:lang w:eastAsia="es-CO"/>
        </w:rPr>
      </w:pPr>
      <w:r w:rsidRPr="002C1881">
        <w:rPr>
          <w:rFonts w:ascii="Times New Roman" w:eastAsia="Times New Roman" w:hAnsi="Times New Roman" w:cs="Times New Roman"/>
          <w:sz w:val="24"/>
          <w:szCs w:val="24"/>
          <w:lang w:eastAsia="es-CO"/>
        </w:rPr>
        <w:t>La implementación de estos ocho proyectos pedagógicos responde directamente a un diagnóstico institucional exhaustivo que revela desafíos multidimensionales propios del territorio: vías terciarias precarias sin señalización vial adecuada, estrés económico familiar derivado de la pobreza rural extrema, limitado acceso a Centros de Recursos de Aprendizaje (CRA) y bibliotecas escolares, riesgos reproductivos en población adolescente, hábitos alimenticios desbalanceados con 90% de exposición al tabaco en hogares y 60% de sedentarismo, acumulación de residuos sólidos en aulas y zonas verdes que genera enfermedades respiratorias y gastrointestinales, así como baja participación estudiantil en instancias democráticas como el Consejo Estudiantil.</w:t>
      </w:r>
    </w:p>
    <w:p w14:paraId="0746632D" w14:textId="41C501CD" w:rsidR="002C1881" w:rsidRPr="002C1881" w:rsidRDefault="002C1881" w:rsidP="002C1881">
      <w:pPr>
        <w:spacing w:after="0" w:line="360" w:lineRule="auto"/>
        <w:ind w:firstLine="720"/>
        <w:jc w:val="both"/>
        <w:rPr>
          <w:rFonts w:ascii="Times New Roman" w:eastAsia="Times New Roman" w:hAnsi="Times New Roman" w:cs="Times New Roman"/>
          <w:sz w:val="24"/>
          <w:szCs w:val="24"/>
          <w:lang w:eastAsia="es-CO"/>
        </w:rPr>
      </w:pPr>
      <w:r w:rsidRPr="002C1881">
        <w:rPr>
          <w:rFonts w:ascii="Times New Roman" w:eastAsia="Times New Roman" w:hAnsi="Times New Roman" w:cs="Times New Roman"/>
          <w:sz w:val="24"/>
          <w:szCs w:val="24"/>
          <w:lang w:eastAsia="es-CO"/>
        </w:rPr>
        <w:t>Estos proyectos dinamizan el PEI institucional, fortaleciendo derechos constitucionales fundamentales en sus dimensiones viales, económicas, culturales, sexuales y reproductivas, salud integral, participación democrática, a</w:t>
      </w:r>
      <w:r>
        <w:rPr>
          <w:rFonts w:ascii="Times New Roman" w:eastAsia="Times New Roman" w:hAnsi="Times New Roman" w:cs="Times New Roman"/>
          <w:sz w:val="24"/>
          <w:szCs w:val="24"/>
          <w:lang w:eastAsia="es-CO"/>
        </w:rPr>
        <w:t>mbiente</w:t>
      </w:r>
      <w:r w:rsidRPr="002C1881">
        <w:rPr>
          <w:rFonts w:ascii="Times New Roman" w:eastAsia="Times New Roman" w:hAnsi="Times New Roman" w:cs="Times New Roman"/>
          <w:sz w:val="24"/>
          <w:szCs w:val="24"/>
          <w:lang w:eastAsia="es-CO"/>
        </w:rPr>
        <w:t xml:space="preserve"> sostenible y formación ética ciudadana. Integran de manera transversal todas las áreas del conocimiento - Lengua Castellana, Matemáticas, Ciencias Naturales y Sociales, Educación Física, TICS, Ética y Valores Humanos - mediante procesos lúdicos, participativos y evaluativos permanentes que vinculan activamente a estudiantes de primaria y </w:t>
      </w:r>
      <w:proofErr w:type="spellStart"/>
      <w:r w:rsidRPr="002C1881">
        <w:rPr>
          <w:rFonts w:ascii="Times New Roman" w:eastAsia="Times New Roman" w:hAnsi="Times New Roman" w:cs="Times New Roman"/>
          <w:sz w:val="24"/>
          <w:szCs w:val="24"/>
          <w:lang w:eastAsia="es-CO"/>
        </w:rPr>
        <w:t>postprimaria</w:t>
      </w:r>
      <w:proofErr w:type="spellEnd"/>
      <w:r w:rsidRPr="002C1881">
        <w:rPr>
          <w:rFonts w:ascii="Times New Roman" w:eastAsia="Times New Roman" w:hAnsi="Times New Roman" w:cs="Times New Roman"/>
          <w:sz w:val="24"/>
          <w:szCs w:val="24"/>
          <w:lang w:eastAsia="es-CO"/>
        </w:rPr>
        <w:t>, docentes líderes por proyecto, familias campesinas, manipuladoras del PAE, Consejo Estudiantil y actores intersectoriales locales como la SED, REEDUCALIA, alcaldía municipal y entidades de salud y financieras de Ocaña.</w:t>
      </w:r>
    </w:p>
    <w:p w14:paraId="325771F7" w14:textId="77777777" w:rsidR="002C1881" w:rsidRPr="002C1881" w:rsidRDefault="002C1881" w:rsidP="002C1881">
      <w:pPr>
        <w:spacing w:after="0" w:line="360" w:lineRule="auto"/>
        <w:ind w:firstLine="720"/>
        <w:jc w:val="both"/>
        <w:rPr>
          <w:rFonts w:ascii="Times New Roman" w:eastAsia="Times New Roman" w:hAnsi="Times New Roman" w:cs="Times New Roman"/>
          <w:sz w:val="24"/>
          <w:szCs w:val="24"/>
          <w:lang w:eastAsia="es-CO"/>
        </w:rPr>
      </w:pPr>
      <w:r w:rsidRPr="002C1881">
        <w:rPr>
          <w:rFonts w:ascii="Times New Roman" w:eastAsia="Times New Roman" w:hAnsi="Times New Roman" w:cs="Times New Roman"/>
          <w:sz w:val="24"/>
          <w:szCs w:val="24"/>
          <w:lang w:eastAsia="es-CO"/>
        </w:rPr>
        <w:t>El impacto de estos PPT trasciende las aulas para posicionar la institución como epicentro de transformación territorial, contribuyendo al desarrollo humano sostenible de las ocho sedes educativas en un contexto rural vulnerable de la cordillera oriental.</w:t>
      </w:r>
    </w:p>
    <w:p w14:paraId="487EE527" w14:textId="77777777" w:rsidR="002C1881" w:rsidRDefault="002C1881" w:rsidP="002C1881">
      <w:pPr>
        <w:spacing w:after="0" w:line="360" w:lineRule="auto"/>
        <w:jc w:val="center"/>
        <w:rPr>
          <w:rFonts w:ascii="Times New Roman" w:eastAsia="Times New Roman" w:hAnsi="Times New Roman" w:cs="Times New Roman"/>
          <w:sz w:val="24"/>
          <w:szCs w:val="24"/>
          <w:lang w:eastAsia="es-CO"/>
        </w:rPr>
      </w:pPr>
    </w:p>
    <w:p w14:paraId="36AA2C0D" w14:textId="68A23214" w:rsidR="0022197C" w:rsidRPr="002C1881" w:rsidRDefault="00A1447E" w:rsidP="002C1881">
      <w:pPr>
        <w:pStyle w:val="Ttulo1"/>
        <w:rPr>
          <w:lang w:eastAsia="es-CO"/>
        </w:rPr>
      </w:pPr>
      <w:bookmarkStart w:id="1" w:name="_Toc226648321"/>
      <w:r w:rsidRPr="002C1881">
        <w:rPr>
          <w:lang w:eastAsia="es-CO"/>
        </w:rPr>
        <w:t>JUSTIFICACIÓN</w:t>
      </w:r>
      <w:bookmarkEnd w:id="1"/>
    </w:p>
    <w:p w14:paraId="047E4701" w14:textId="77777777" w:rsidR="00A1447E" w:rsidRPr="002C1881" w:rsidRDefault="00A1447E" w:rsidP="002C1881">
      <w:pPr>
        <w:spacing w:after="0" w:line="360" w:lineRule="auto"/>
        <w:jc w:val="both"/>
        <w:rPr>
          <w:rFonts w:ascii="Times New Roman" w:eastAsia="Times New Roman" w:hAnsi="Times New Roman" w:cs="Times New Roman"/>
          <w:sz w:val="24"/>
          <w:szCs w:val="24"/>
          <w:lang w:eastAsia="es-CO"/>
        </w:rPr>
      </w:pPr>
    </w:p>
    <w:p w14:paraId="13C3089D" w14:textId="3C60CCEB" w:rsidR="002C1881" w:rsidRPr="002C1881" w:rsidRDefault="002C1881" w:rsidP="002C1881">
      <w:pPr>
        <w:spacing w:after="0" w:line="360" w:lineRule="auto"/>
        <w:ind w:firstLine="720"/>
        <w:jc w:val="both"/>
        <w:rPr>
          <w:rFonts w:ascii="Times New Roman" w:eastAsia="Times New Roman" w:hAnsi="Times New Roman" w:cs="Times New Roman"/>
          <w:sz w:val="24"/>
          <w:szCs w:val="24"/>
        </w:rPr>
      </w:pPr>
      <w:r w:rsidRPr="002C1881">
        <w:rPr>
          <w:rFonts w:ascii="Times New Roman" w:eastAsia="Times New Roman" w:hAnsi="Times New Roman" w:cs="Times New Roman"/>
          <w:sz w:val="24"/>
          <w:szCs w:val="24"/>
        </w:rPr>
        <w:t>La implementación de los ocho Proyectos Pedagógicos Transversales 202</w:t>
      </w:r>
      <w:r>
        <w:rPr>
          <w:rFonts w:ascii="Times New Roman" w:eastAsia="Times New Roman" w:hAnsi="Times New Roman" w:cs="Times New Roman"/>
          <w:sz w:val="24"/>
          <w:szCs w:val="24"/>
        </w:rPr>
        <w:t>6</w:t>
      </w:r>
      <w:r w:rsidRPr="002C1881">
        <w:rPr>
          <w:rFonts w:ascii="Times New Roman" w:eastAsia="Times New Roman" w:hAnsi="Times New Roman" w:cs="Times New Roman"/>
          <w:sz w:val="24"/>
          <w:szCs w:val="24"/>
        </w:rPr>
        <w:t> se fundamenta en la normativa vigente del Ministerio de Educación Nacional que establece su obligatoriedad para contextualizar el currículo según las realidades territoriales (Decreto 1860/1994 arts. 77-80; Ley 115/1994 arts. 13-30). Cada proyecto responde a brechas específicas identificadas en el diagnóstico institucional del CER Agua Blanca, alineándose con marcos normativos sectoriales precisos.</w:t>
      </w:r>
    </w:p>
    <w:p w14:paraId="3C2E2D4D" w14:textId="77777777" w:rsidR="002C1881" w:rsidRPr="002C1881" w:rsidRDefault="002C1881" w:rsidP="002C1881">
      <w:pPr>
        <w:spacing w:after="0" w:line="360" w:lineRule="auto"/>
        <w:ind w:firstLine="720"/>
        <w:jc w:val="both"/>
        <w:rPr>
          <w:rFonts w:ascii="Times New Roman" w:eastAsia="Times New Roman" w:hAnsi="Times New Roman" w:cs="Times New Roman"/>
          <w:sz w:val="24"/>
          <w:szCs w:val="24"/>
        </w:rPr>
      </w:pPr>
      <w:r w:rsidRPr="002C1881">
        <w:rPr>
          <w:rFonts w:ascii="Times New Roman" w:eastAsia="Times New Roman" w:hAnsi="Times New Roman" w:cs="Times New Roman"/>
          <w:sz w:val="24"/>
          <w:szCs w:val="24"/>
        </w:rPr>
        <w:t>Estos proyectos pedagógicos abordan integralmente las carencias del contexto rural montañoso: ausencia de señalización vial en vías terciarias (Ley 1503/2011/Directiva MEN 13/2003), necesidad de inteligencia financiera familiar ante pobreza extrema (Ley 1450/2011/Decreto 457/2014), limitado acceso a materiales lectores y TICS (Lineamientos Curriculares Lengua Castellana 1998/Plan Nacional de Lectura), vulnerabilidades reproductivas adolescentes (Programa PESCC: Constitución 1991/Res. 03353/1993/Ley 1098/2006/Ley 1620/2013), crisis nutricional con 90% exposición tabaco/60% sedentarismo (Estrategia Escuelas Saludables OPS/OMS 1997), baja participación cívica-institucional (Constitución Política Art. 41/67), acumulación de residuos sólidos que genera enfermedades (Ley 99/1993/Ley 9/1979/Decreto 2104/1983) y conflictos de convivencia en aulas multigrado (Ley 1013/2006 urbanidad/</w:t>
      </w:r>
      <w:proofErr w:type="gramStart"/>
      <w:r w:rsidRPr="002C1881">
        <w:rPr>
          <w:rFonts w:ascii="Times New Roman" w:eastAsia="Times New Roman" w:hAnsi="Times New Roman" w:cs="Times New Roman"/>
          <w:sz w:val="24"/>
          <w:szCs w:val="24"/>
        </w:rPr>
        <w:t>civismo obligatoria</w:t>
      </w:r>
      <w:proofErr w:type="gramEnd"/>
      <w:r w:rsidRPr="002C1881">
        <w:rPr>
          <w:rFonts w:ascii="Times New Roman" w:eastAsia="Times New Roman" w:hAnsi="Times New Roman" w:cs="Times New Roman"/>
          <w:sz w:val="24"/>
          <w:szCs w:val="24"/>
        </w:rPr>
        <w:t>).</w:t>
      </w:r>
    </w:p>
    <w:p w14:paraId="528CBAA3" w14:textId="77777777" w:rsidR="002C1881" w:rsidRPr="002C1881" w:rsidRDefault="002C1881" w:rsidP="002C1881">
      <w:pPr>
        <w:spacing w:after="0" w:line="360" w:lineRule="auto"/>
        <w:ind w:firstLine="720"/>
        <w:jc w:val="both"/>
        <w:rPr>
          <w:rFonts w:ascii="Times New Roman" w:eastAsia="Times New Roman" w:hAnsi="Times New Roman" w:cs="Times New Roman"/>
          <w:sz w:val="24"/>
          <w:szCs w:val="24"/>
        </w:rPr>
      </w:pPr>
      <w:r w:rsidRPr="002C1881">
        <w:rPr>
          <w:rFonts w:ascii="Times New Roman" w:eastAsia="Times New Roman" w:hAnsi="Times New Roman" w:cs="Times New Roman"/>
          <w:sz w:val="24"/>
          <w:szCs w:val="24"/>
        </w:rPr>
        <w:t>Los PPT desarrollan competencias transversales alineadas con los Estándares Básicos de Competencias: normas viales y responsabilidad (educación vial), evaluación de riesgos/ganancias (educación financiera), construcción de significados críticos (proyecto lector), derechos sexuales/reproductivos y equidad de género (PESCC), hábitos nutricionales/ejercicio/prevención sustancias psicoactivas (vida saludable), liderazgo ciudadano y funcionamiento del Consejo Estudiantil (democracia), clasificación 3R/reutilización/reforestación de cuencas (PRAE) y comunicación asertiva/respeto/urbanidad institucional (civismo).</w:t>
      </w:r>
    </w:p>
    <w:p w14:paraId="7BE0ECFB" w14:textId="77777777" w:rsidR="002C1881" w:rsidRPr="002C1881" w:rsidRDefault="002C1881" w:rsidP="002C1881">
      <w:pPr>
        <w:spacing w:after="0" w:line="360" w:lineRule="auto"/>
        <w:ind w:firstLine="720"/>
        <w:jc w:val="both"/>
        <w:rPr>
          <w:rFonts w:ascii="Times New Roman" w:eastAsia="Times New Roman" w:hAnsi="Times New Roman" w:cs="Times New Roman"/>
          <w:sz w:val="24"/>
          <w:szCs w:val="24"/>
        </w:rPr>
      </w:pPr>
      <w:r w:rsidRPr="002C1881">
        <w:rPr>
          <w:rFonts w:ascii="Times New Roman" w:eastAsia="Times New Roman" w:hAnsi="Times New Roman" w:cs="Times New Roman"/>
          <w:sz w:val="24"/>
          <w:szCs w:val="24"/>
        </w:rPr>
        <w:t xml:space="preserve">Esta integralidad pedagógica reduce desigualdades estructurales del territorio rural mediante procesos lúdicos y participativos que promueven pluralismo afectivo-sexual, democracia escolar, cultura de la no-basura, vida digna y ética cívica. Los proyectos superan </w:t>
      </w:r>
      <w:r w:rsidRPr="002C1881">
        <w:rPr>
          <w:rFonts w:ascii="Times New Roman" w:eastAsia="Times New Roman" w:hAnsi="Times New Roman" w:cs="Times New Roman"/>
          <w:sz w:val="24"/>
          <w:szCs w:val="24"/>
        </w:rPr>
        <w:lastRenderedPageBreak/>
        <w:t>enfoques memorísticos tradicionales hacia la formación de disposiciones cognitivas, socio-afectivas, psicomotoras y ambientales, articulándose con el Plan Nacional de Lectura y Escritura, Pacto por la Educación e Informe Final de la Comisión de la Verdad para contribuir a la reconciliación territorial en Norte de Santander.</w:t>
      </w:r>
    </w:p>
    <w:p w14:paraId="7EF05D5B" w14:textId="77777777" w:rsidR="002C1881" w:rsidRPr="002C1881" w:rsidRDefault="002C1881" w:rsidP="002C1881">
      <w:pPr>
        <w:spacing w:after="0" w:line="360" w:lineRule="auto"/>
        <w:jc w:val="both"/>
        <w:rPr>
          <w:rFonts w:ascii="Times New Roman" w:eastAsia="Times New Roman" w:hAnsi="Times New Roman" w:cs="Times New Roman"/>
          <w:sz w:val="24"/>
          <w:szCs w:val="24"/>
        </w:rPr>
      </w:pPr>
    </w:p>
    <w:p w14:paraId="3099C072" w14:textId="77777777" w:rsidR="00A1447E" w:rsidRPr="002C1881" w:rsidRDefault="00A1447E" w:rsidP="002C1881">
      <w:pPr>
        <w:spacing w:after="0" w:line="360" w:lineRule="auto"/>
        <w:jc w:val="both"/>
        <w:rPr>
          <w:rFonts w:ascii="Times New Roman" w:eastAsia="Times New Roman" w:hAnsi="Times New Roman" w:cs="Times New Roman"/>
          <w:sz w:val="24"/>
          <w:szCs w:val="24"/>
          <w:lang w:val="es-ES" w:eastAsia="es-CO"/>
        </w:rPr>
      </w:pPr>
    </w:p>
    <w:p w14:paraId="15789F12" w14:textId="77777777" w:rsidR="00A1447E" w:rsidRPr="002C1881" w:rsidRDefault="00A1447E" w:rsidP="002C1881">
      <w:pPr>
        <w:spacing w:after="0" w:line="360" w:lineRule="auto"/>
        <w:jc w:val="both"/>
        <w:rPr>
          <w:rFonts w:ascii="Times New Roman" w:eastAsia="Times New Roman" w:hAnsi="Times New Roman" w:cs="Times New Roman"/>
          <w:sz w:val="24"/>
          <w:szCs w:val="24"/>
          <w:lang w:eastAsia="es-CO"/>
        </w:rPr>
      </w:pPr>
    </w:p>
    <w:p w14:paraId="4F7B3E38" w14:textId="77777777" w:rsidR="00A1447E" w:rsidRPr="002C1881" w:rsidRDefault="00A1447E" w:rsidP="002C1881">
      <w:pPr>
        <w:spacing w:after="0" w:line="360" w:lineRule="auto"/>
        <w:jc w:val="both"/>
        <w:rPr>
          <w:rFonts w:ascii="Times New Roman" w:eastAsia="Times New Roman" w:hAnsi="Times New Roman" w:cs="Times New Roman"/>
          <w:sz w:val="24"/>
          <w:szCs w:val="24"/>
          <w:lang w:eastAsia="es-CO"/>
        </w:rPr>
      </w:pPr>
    </w:p>
    <w:p w14:paraId="460ECB87" w14:textId="77777777" w:rsidR="00A1447E" w:rsidRPr="002C1881" w:rsidRDefault="00A1447E" w:rsidP="002C1881">
      <w:pPr>
        <w:spacing w:after="0" w:line="360" w:lineRule="auto"/>
        <w:jc w:val="both"/>
        <w:rPr>
          <w:rFonts w:ascii="Times New Roman" w:eastAsia="Times New Roman" w:hAnsi="Times New Roman" w:cs="Times New Roman"/>
          <w:sz w:val="24"/>
          <w:szCs w:val="24"/>
          <w:lang w:eastAsia="es-CO"/>
        </w:rPr>
      </w:pPr>
    </w:p>
    <w:p w14:paraId="40A2C413" w14:textId="77777777" w:rsidR="00A1447E" w:rsidRPr="002C1881" w:rsidRDefault="00A1447E" w:rsidP="002C1881">
      <w:pPr>
        <w:spacing w:after="0" w:line="360" w:lineRule="auto"/>
        <w:jc w:val="both"/>
        <w:rPr>
          <w:rFonts w:ascii="Times New Roman" w:eastAsia="Times New Roman" w:hAnsi="Times New Roman" w:cs="Times New Roman"/>
          <w:sz w:val="24"/>
          <w:szCs w:val="24"/>
          <w:lang w:eastAsia="es-CO"/>
        </w:rPr>
      </w:pPr>
    </w:p>
    <w:p w14:paraId="3F48D210" w14:textId="77777777" w:rsidR="00A1447E" w:rsidRPr="002C1881" w:rsidRDefault="00A1447E" w:rsidP="002C1881">
      <w:pPr>
        <w:spacing w:after="0" w:line="360" w:lineRule="auto"/>
        <w:jc w:val="both"/>
        <w:rPr>
          <w:rFonts w:ascii="Times New Roman" w:eastAsia="Times New Roman" w:hAnsi="Times New Roman" w:cs="Times New Roman"/>
          <w:sz w:val="24"/>
          <w:szCs w:val="24"/>
          <w:lang w:eastAsia="es-CO"/>
        </w:rPr>
      </w:pPr>
    </w:p>
    <w:p w14:paraId="67AF7C63" w14:textId="77777777" w:rsidR="00A1447E" w:rsidRPr="002C1881" w:rsidRDefault="00A1447E" w:rsidP="002C1881">
      <w:pPr>
        <w:spacing w:after="0" w:line="360" w:lineRule="auto"/>
        <w:jc w:val="both"/>
        <w:rPr>
          <w:rFonts w:ascii="Times New Roman" w:eastAsia="Times New Roman" w:hAnsi="Times New Roman" w:cs="Times New Roman"/>
          <w:sz w:val="24"/>
          <w:szCs w:val="24"/>
          <w:lang w:eastAsia="es-CO"/>
        </w:rPr>
      </w:pPr>
    </w:p>
    <w:p w14:paraId="5243D43B" w14:textId="77777777" w:rsidR="00A1447E" w:rsidRPr="002C1881" w:rsidRDefault="00A1447E" w:rsidP="002C1881">
      <w:pPr>
        <w:spacing w:after="0" w:line="360" w:lineRule="auto"/>
        <w:jc w:val="both"/>
        <w:rPr>
          <w:rFonts w:ascii="Times New Roman" w:eastAsia="Times New Roman" w:hAnsi="Times New Roman" w:cs="Times New Roman"/>
          <w:sz w:val="24"/>
          <w:szCs w:val="24"/>
          <w:lang w:eastAsia="es-CO"/>
        </w:rPr>
      </w:pPr>
    </w:p>
    <w:p w14:paraId="0F31B55A" w14:textId="77777777" w:rsidR="00E439AF" w:rsidRPr="002C1881" w:rsidRDefault="00E439AF" w:rsidP="002C1881">
      <w:pPr>
        <w:spacing w:after="0" w:line="360" w:lineRule="auto"/>
        <w:jc w:val="both"/>
        <w:rPr>
          <w:rFonts w:ascii="Times New Roman" w:eastAsia="Times New Roman" w:hAnsi="Times New Roman" w:cs="Times New Roman"/>
          <w:sz w:val="24"/>
          <w:szCs w:val="24"/>
          <w:lang w:eastAsia="es-CO"/>
        </w:rPr>
      </w:pPr>
    </w:p>
    <w:p w14:paraId="0106EFFA" w14:textId="77777777" w:rsidR="00E439AF" w:rsidRPr="002C1881" w:rsidRDefault="00E439AF" w:rsidP="002C1881">
      <w:pPr>
        <w:spacing w:after="0" w:line="360" w:lineRule="auto"/>
        <w:jc w:val="both"/>
        <w:rPr>
          <w:rFonts w:ascii="Times New Roman" w:eastAsia="Times New Roman" w:hAnsi="Times New Roman" w:cs="Times New Roman"/>
          <w:sz w:val="24"/>
          <w:szCs w:val="24"/>
          <w:lang w:eastAsia="es-CO"/>
        </w:rPr>
      </w:pPr>
    </w:p>
    <w:p w14:paraId="0230F8BB" w14:textId="77777777" w:rsidR="00E439AF" w:rsidRPr="002C1881" w:rsidRDefault="00E439AF" w:rsidP="002C1881">
      <w:pPr>
        <w:spacing w:after="0" w:line="360" w:lineRule="auto"/>
        <w:jc w:val="both"/>
        <w:rPr>
          <w:rFonts w:ascii="Times New Roman" w:eastAsia="Times New Roman" w:hAnsi="Times New Roman" w:cs="Times New Roman"/>
          <w:sz w:val="24"/>
          <w:szCs w:val="24"/>
          <w:lang w:eastAsia="es-CO"/>
        </w:rPr>
      </w:pPr>
    </w:p>
    <w:p w14:paraId="2BC2C62C" w14:textId="77777777" w:rsidR="00E439AF" w:rsidRPr="002C1881" w:rsidRDefault="00E439AF" w:rsidP="002C1881">
      <w:pPr>
        <w:spacing w:after="0" w:line="360" w:lineRule="auto"/>
        <w:jc w:val="both"/>
        <w:rPr>
          <w:rFonts w:ascii="Times New Roman" w:eastAsia="Times New Roman" w:hAnsi="Times New Roman" w:cs="Times New Roman"/>
          <w:sz w:val="24"/>
          <w:szCs w:val="24"/>
          <w:lang w:eastAsia="es-CO"/>
        </w:rPr>
      </w:pPr>
    </w:p>
    <w:p w14:paraId="6A3959B6" w14:textId="77777777" w:rsidR="00E439AF" w:rsidRPr="002C1881" w:rsidRDefault="00E439AF" w:rsidP="002C1881">
      <w:pPr>
        <w:spacing w:after="0" w:line="360" w:lineRule="auto"/>
        <w:jc w:val="both"/>
        <w:rPr>
          <w:rFonts w:ascii="Times New Roman" w:eastAsia="Times New Roman" w:hAnsi="Times New Roman" w:cs="Times New Roman"/>
          <w:sz w:val="24"/>
          <w:szCs w:val="24"/>
          <w:lang w:eastAsia="es-CO"/>
        </w:rPr>
      </w:pPr>
    </w:p>
    <w:p w14:paraId="353396DD" w14:textId="77777777" w:rsidR="00E439AF" w:rsidRPr="002C1881" w:rsidRDefault="00E439AF" w:rsidP="002C1881">
      <w:pPr>
        <w:spacing w:after="0" w:line="360" w:lineRule="auto"/>
        <w:jc w:val="both"/>
        <w:rPr>
          <w:rFonts w:ascii="Times New Roman" w:eastAsia="Times New Roman" w:hAnsi="Times New Roman" w:cs="Times New Roman"/>
          <w:sz w:val="24"/>
          <w:szCs w:val="24"/>
          <w:lang w:eastAsia="es-CO"/>
        </w:rPr>
      </w:pPr>
    </w:p>
    <w:p w14:paraId="172F621F" w14:textId="77777777" w:rsidR="00E439AF" w:rsidRPr="002C1881" w:rsidRDefault="00E439AF" w:rsidP="002C1881">
      <w:pPr>
        <w:spacing w:after="0" w:line="360" w:lineRule="auto"/>
        <w:jc w:val="both"/>
        <w:rPr>
          <w:rFonts w:ascii="Times New Roman" w:eastAsia="Times New Roman" w:hAnsi="Times New Roman" w:cs="Times New Roman"/>
          <w:sz w:val="24"/>
          <w:szCs w:val="24"/>
          <w:lang w:eastAsia="es-CO"/>
        </w:rPr>
      </w:pPr>
    </w:p>
    <w:p w14:paraId="0FD3FDD5" w14:textId="77777777" w:rsidR="00E439AF" w:rsidRPr="002C1881" w:rsidRDefault="00E439AF" w:rsidP="002C1881">
      <w:pPr>
        <w:spacing w:after="0" w:line="360" w:lineRule="auto"/>
        <w:jc w:val="both"/>
        <w:rPr>
          <w:rFonts w:ascii="Times New Roman" w:eastAsia="Times New Roman" w:hAnsi="Times New Roman" w:cs="Times New Roman"/>
          <w:sz w:val="24"/>
          <w:szCs w:val="24"/>
          <w:lang w:eastAsia="es-CO"/>
        </w:rPr>
      </w:pPr>
    </w:p>
    <w:p w14:paraId="52BD7B31" w14:textId="77777777" w:rsidR="00E439AF" w:rsidRPr="002C1881" w:rsidRDefault="00E439AF" w:rsidP="002C1881">
      <w:pPr>
        <w:spacing w:after="0" w:line="360" w:lineRule="auto"/>
        <w:jc w:val="both"/>
        <w:rPr>
          <w:rFonts w:ascii="Times New Roman" w:eastAsia="Times New Roman" w:hAnsi="Times New Roman" w:cs="Times New Roman"/>
          <w:sz w:val="24"/>
          <w:szCs w:val="24"/>
          <w:lang w:eastAsia="es-CO"/>
        </w:rPr>
      </w:pPr>
    </w:p>
    <w:p w14:paraId="72CCC4B8" w14:textId="77777777" w:rsidR="00A1447E" w:rsidRPr="002C1881" w:rsidRDefault="00A1447E" w:rsidP="002C1881">
      <w:pPr>
        <w:spacing w:after="0" w:line="360" w:lineRule="auto"/>
        <w:jc w:val="both"/>
        <w:rPr>
          <w:rFonts w:ascii="Times New Roman" w:eastAsia="Times New Roman" w:hAnsi="Times New Roman" w:cs="Times New Roman"/>
          <w:sz w:val="24"/>
          <w:szCs w:val="24"/>
          <w:lang w:eastAsia="es-CO"/>
        </w:rPr>
      </w:pPr>
    </w:p>
    <w:p w14:paraId="289C773D" w14:textId="77777777" w:rsidR="00286DCA" w:rsidRDefault="00286DCA" w:rsidP="002C1881">
      <w:pPr>
        <w:spacing w:after="0" w:line="360" w:lineRule="auto"/>
        <w:jc w:val="center"/>
        <w:rPr>
          <w:rFonts w:ascii="Times New Roman" w:eastAsia="Times New Roman" w:hAnsi="Times New Roman" w:cs="Times New Roman"/>
          <w:sz w:val="24"/>
          <w:szCs w:val="24"/>
          <w:lang w:eastAsia="es-CO"/>
        </w:rPr>
        <w:sectPr w:rsidR="00286DCA">
          <w:pgSz w:w="12240" w:h="15840"/>
          <w:pgMar w:top="1417" w:right="1701" w:bottom="1417" w:left="1701" w:header="708" w:footer="708" w:gutter="0"/>
          <w:cols w:space="708"/>
          <w:docGrid w:linePitch="360"/>
        </w:sectPr>
      </w:pPr>
    </w:p>
    <w:p w14:paraId="34A3C014" w14:textId="77777777" w:rsidR="00996C60" w:rsidRPr="00286DCA" w:rsidRDefault="00A1447E" w:rsidP="00286DCA">
      <w:pPr>
        <w:pStyle w:val="Ttulo1"/>
      </w:pPr>
      <w:bookmarkStart w:id="2" w:name="_Toc226648322"/>
      <w:r w:rsidRPr="00286DCA">
        <w:lastRenderedPageBreak/>
        <w:t>LECTURA DE CONTEXTO</w:t>
      </w:r>
      <w:bookmarkEnd w:id="2"/>
    </w:p>
    <w:p w14:paraId="090C9536" w14:textId="77777777" w:rsidR="00996C60" w:rsidRPr="002C1881" w:rsidRDefault="00996C60" w:rsidP="002C1881">
      <w:pPr>
        <w:spacing w:after="0" w:line="360" w:lineRule="auto"/>
        <w:jc w:val="both"/>
        <w:rPr>
          <w:rFonts w:ascii="Times New Roman" w:eastAsia="Times New Roman" w:hAnsi="Times New Roman" w:cs="Times New Roman"/>
          <w:sz w:val="24"/>
          <w:szCs w:val="24"/>
          <w:lang w:eastAsia="es-CO"/>
        </w:rPr>
      </w:pPr>
    </w:p>
    <w:p w14:paraId="42C4F935" w14:textId="77777777" w:rsidR="00996C60" w:rsidRPr="00286DCA" w:rsidRDefault="00A1447E" w:rsidP="00286DCA">
      <w:pPr>
        <w:pStyle w:val="Ttulo2"/>
      </w:pPr>
      <w:r w:rsidRPr="002C1881">
        <w:rPr>
          <w:rFonts w:eastAsia="Times New Roman"/>
          <w:lang w:val="es-ES" w:eastAsia="es-CO"/>
        </w:rPr>
        <w:br/>
      </w:r>
      <w:bookmarkStart w:id="3" w:name="_Toc226648323"/>
      <w:r w:rsidR="00996C60" w:rsidRPr="00286DCA">
        <w:t>CONTEXTO</w:t>
      </w:r>
      <w:bookmarkEnd w:id="3"/>
      <w:r w:rsidR="00996C60" w:rsidRPr="00286DCA">
        <w:t xml:space="preserve"> </w:t>
      </w:r>
    </w:p>
    <w:p w14:paraId="19992FC3" w14:textId="77777777" w:rsidR="00A1447E" w:rsidRPr="002C1881" w:rsidRDefault="00996C60" w:rsidP="002C1881">
      <w:pPr>
        <w:spacing w:after="0" w:line="360" w:lineRule="auto"/>
        <w:jc w:val="both"/>
        <w:rPr>
          <w:rFonts w:ascii="Times New Roman" w:hAnsi="Times New Roman" w:cs="Times New Roman"/>
          <w:sz w:val="24"/>
          <w:szCs w:val="24"/>
        </w:rPr>
      </w:pPr>
      <w:r w:rsidRPr="002C1881">
        <w:rPr>
          <w:rFonts w:ascii="Times New Roman" w:hAnsi="Times New Roman" w:cs="Times New Roman"/>
          <w:sz w:val="24"/>
          <w:szCs w:val="24"/>
        </w:rPr>
        <w:t xml:space="preserve"> </w:t>
      </w:r>
    </w:p>
    <w:p w14:paraId="4BB59DAF" w14:textId="77777777" w:rsidR="0076229F" w:rsidRPr="0076229F" w:rsidRDefault="0076229F" w:rsidP="0076229F">
      <w:pPr>
        <w:spacing w:after="0" w:line="360" w:lineRule="auto"/>
        <w:ind w:firstLine="720"/>
        <w:jc w:val="both"/>
        <w:rPr>
          <w:rFonts w:ascii="Times New Roman" w:eastAsia="Times New Roman" w:hAnsi="Times New Roman" w:cs="Times New Roman"/>
          <w:sz w:val="24"/>
          <w:szCs w:val="24"/>
        </w:rPr>
      </w:pPr>
      <w:r w:rsidRPr="0076229F">
        <w:rPr>
          <w:rFonts w:ascii="Times New Roman" w:eastAsia="Times New Roman" w:hAnsi="Times New Roman" w:cs="Times New Roman"/>
          <w:sz w:val="24"/>
          <w:szCs w:val="24"/>
        </w:rPr>
        <w:t>Bucarasica, ubicado en la cordillera oriental de Norte de Santander, se caracteriza por su vocación agrícola-ganadera-cafetalera en un entorno montañoso de difícil acceso. El municipio enfrenta desafíos estructurales críticos que impactan directamente la calidad educativa del Centro Educativo Rural Agua Blanca: vías terciarias precarias sin señalización vial que limitan la movilidad futura de estudiantes campesinos, pobreza multidimensional que genera estrés económico familiar constante, escasez hídrica crónica que afecta higiene escolar y producción de huertas, aislamiento cultural sin bibliotecas comunitarias ni CRA suficientes, vulnerabilidades reproductivas en población adolescente rural, crisis nutricional evidenciada en dietas desbalanceadas a base de harina/yuca/papa con 90% de exposición al tabaco en hogares y 60% de sedentarismo infantil, acumulación sistemática de residuos sólidos en aulas/zonas verdes que genera enfermedades respiratorias/gastrointestinales, y baja participación cívica-institucional con escaso funcionamiento del Consejo Estudiantil.</w:t>
      </w:r>
    </w:p>
    <w:p w14:paraId="116F29E7" w14:textId="77777777" w:rsidR="0076229F" w:rsidRPr="0076229F" w:rsidRDefault="0076229F" w:rsidP="0076229F">
      <w:pPr>
        <w:spacing w:after="0" w:line="360" w:lineRule="auto"/>
        <w:ind w:firstLine="720"/>
        <w:jc w:val="both"/>
        <w:rPr>
          <w:rFonts w:ascii="Times New Roman" w:eastAsia="Times New Roman" w:hAnsi="Times New Roman" w:cs="Times New Roman"/>
          <w:sz w:val="24"/>
          <w:szCs w:val="24"/>
        </w:rPr>
      </w:pPr>
      <w:r w:rsidRPr="0076229F">
        <w:rPr>
          <w:rFonts w:ascii="Times New Roman" w:eastAsia="Times New Roman" w:hAnsi="Times New Roman" w:cs="Times New Roman"/>
          <w:sz w:val="24"/>
          <w:szCs w:val="24"/>
        </w:rPr>
        <w:t>El CER Agua Blanca, con sus ocho sedes distribuidas en veredas remotas (La Capilla, La Gamuza, El Mosquito, El Paraíso, Planadas, Las Cuadras, El Tesoro, Pamplona), atiende población estudiantil campesina en condiciones multigrado propias de la Escuela Nueva. Los estudiantes presentan limitado acceso a servicios básicos (agua potable/alcantarillado), materiales educativos, TICS, prevención sexual integral y hábitos cívicos estructurados. La basura acumulada en espacios educativos no solo deteriora la imagen institucional sino genera focos infecciosos que afectan la salud escolar diaria.</w:t>
      </w:r>
    </w:p>
    <w:p w14:paraId="70A748E6" w14:textId="77777777" w:rsidR="0076229F" w:rsidRPr="0076229F" w:rsidRDefault="0076229F" w:rsidP="0076229F">
      <w:pPr>
        <w:spacing w:after="0" w:line="360" w:lineRule="auto"/>
        <w:ind w:firstLine="720"/>
        <w:jc w:val="both"/>
        <w:rPr>
          <w:rFonts w:ascii="Times New Roman" w:eastAsia="Times New Roman" w:hAnsi="Times New Roman" w:cs="Times New Roman"/>
          <w:sz w:val="24"/>
          <w:szCs w:val="24"/>
        </w:rPr>
      </w:pPr>
      <w:r w:rsidRPr="0076229F">
        <w:rPr>
          <w:rFonts w:ascii="Times New Roman" w:eastAsia="Times New Roman" w:hAnsi="Times New Roman" w:cs="Times New Roman"/>
          <w:sz w:val="24"/>
          <w:szCs w:val="24"/>
        </w:rPr>
        <w:t>Los ocho PPT 2025 transforman estas brechas en oportunidades pedagógicas integrales: la educación vial prepara la convivencia futura en vías compartidas con cafetaleros, la inteligencia financiera mitiga el estrés económico familiar, el proyecto lector fortalece CRA/TICS/historietas locales de memoria rural, el PESCC garantiza derechos sexuales/equidad de género, los hábitos saludables mejoran nutrición vía huerta/PAE/deporte, la democracia escolar revitaliza el Consejo Estudiantil, el PRAE implementa 3R/canecas/reforestación de cuencas hídricas, y la urbanidad/civismo estructura la convivencia multigrado.</w:t>
      </w:r>
    </w:p>
    <w:p w14:paraId="5CA4926B" w14:textId="77777777" w:rsidR="0076229F" w:rsidRPr="0076229F" w:rsidRDefault="0076229F" w:rsidP="0076229F">
      <w:pPr>
        <w:spacing w:after="0" w:line="360" w:lineRule="auto"/>
        <w:ind w:firstLine="720"/>
        <w:jc w:val="both"/>
        <w:rPr>
          <w:rFonts w:ascii="Times New Roman" w:eastAsia="Times New Roman" w:hAnsi="Times New Roman" w:cs="Times New Roman"/>
          <w:sz w:val="24"/>
          <w:szCs w:val="24"/>
        </w:rPr>
      </w:pPr>
      <w:r w:rsidRPr="0076229F">
        <w:rPr>
          <w:rFonts w:ascii="Times New Roman" w:eastAsia="Times New Roman" w:hAnsi="Times New Roman" w:cs="Times New Roman"/>
          <w:sz w:val="24"/>
          <w:szCs w:val="24"/>
        </w:rPr>
        <w:lastRenderedPageBreak/>
        <w:t>Esta integralidad convierte la institución en laboratorio vivo de desarrollo sostenible, articulando el PEI 2011 con el territorio cafetalero para un crecimiento humano armónico en contexto rural vulnerable.</w:t>
      </w:r>
    </w:p>
    <w:p w14:paraId="53FE5254" w14:textId="77777777" w:rsidR="00A1447E" w:rsidRPr="002C1881" w:rsidRDefault="00A1447E" w:rsidP="002C1881">
      <w:pPr>
        <w:spacing w:after="0" w:line="360" w:lineRule="auto"/>
        <w:jc w:val="both"/>
        <w:textAlignment w:val="baseline"/>
        <w:rPr>
          <w:rFonts w:ascii="Times New Roman" w:eastAsia="Times New Roman" w:hAnsi="Times New Roman" w:cs="Times New Roman"/>
          <w:color w:val="000000"/>
          <w:sz w:val="24"/>
          <w:szCs w:val="24"/>
          <w:lang w:eastAsia="es-CO"/>
        </w:rPr>
      </w:pPr>
    </w:p>
    <w:p w14:paraId="5EA94691" w14:textId="758B0981" w:rsidR="0023507D" w:rsidRDefault="0076229F" w:rsidP="0076229F">
      <w:pPr>
        <w:pStyle w:val="Ttulo2"/>
        <w:rPr>
          <w:lang w:val="es-ES"/>
        </w:rPr>
      </w:pPr>
      <w:bookmarkStart w:id="4" w:name="_Toc226648324"/>
      <w:r w:rsidRPr="002C1881">
        <w:rPr>
          <w:lang w:val="es-ES"/>
        </w:rPr>
        <w:t>CONTEXTO FAMILIAR</w:t>
      </w:r>
      <w:bookmarkEnd w:id="4"/>
      <w:r w:rsidRPr="002C1881">
        <w:rPr>
          <w:lang w:val="es-ES"/>
        </w:rPr>
        <w:t xml:space="preserve"> </w:t>
      </w:r>
    </w:p>
    <w:p w14:paraId="50AAF8F4" w14:textId="77777777" w:rsidR="0076229F" w:rsidRPr="0076229F" w:rsidRDefault="0076229F" w:rsidP="0076229F">
      <w:pPr>
        <w:rPr>
          <w:lang w:val="es-ES"/>
        </w:rPr>
      </w:pPr>
    </w:p>
    <w:p w14:paraId="685483AA" w14:textId="13430AC6" w:rsidR="0076229F" w:rsidRPr="0076229F" w:rsidRDefault="0076229F" w:rsidP="0076229F">
      <w:pPr>
        <w:pStyle w:val="Default"/>
        <w:spacing w:line="360" w:lineRule="auto"/>
        <w:ind w:firstLine="720"/>
        <w:jc w:val="both"/>
        <w:rPr>
          <w:rFonts w:ascii="Times New Roman" w:hAnsi="Times New Roman" w:cs="Times New Roman"/>
          <w:lang w:val="es-CO"/>
        </w:rPr>
      </w:pPr>
      <w:r w:rsidRPr="0076229F">
        <w:rPr>
          <w:rFonts w:ascii="Times New Roman" w:hAnsi="Times New Roman" w:cs="Times New Roman"/>
          <w:lang w:val="es-CO"/>
        </w:rPr>
        <w:t xml:space="preserve">Las familias del corregimiento Agua Blanca desarrollan su vida alrededor de la agricultura de subsistencia y caficultura familiar en condiciones extremas: veredas intransitables sin señalización, ausencia de agua potable/alcantarillado, pobreza rural que limita </w:t>
      </w:r>
      <w:r>
        <w:rPr>
          <w:rFonts w:ascii="Times New Roman" w:hAnsi="Times New Roman" w:cs="Times New Roman"/>
          <w:lang w:val="es-CO"/>
        </w:rPr>
        <w:t xml:space="preserve">el </w:t>
      </w:r>
      <w:r w:rsidRPr="0076229F">
        <w:rPr>
          <w:rFonts w:ascii="Times New Roman" w:hAnsi="Times New Roman" w:cs="Times New Roman"/>
          <w:lang w:val="es-CO"/>
        </w:rPr>
        <w:t>acceso a bienes culturales y servicios preventivos. Presentan baja escolaridad intergeneracional (madres/padres con primaria incompleta), formación financiera inexistente ante deudas cafetaleras cíclicas,</w:t>
      </w:r>
      <w:r>
        <w:rPr>
          <w:rFonts w:ascii="Times New Roman" w:hAnsi="Times New Roman" w:cs="Times New Roman"/>
          <w:lang w:val="es-CO"/>
        </w:rPr>
        <w:t xml:space="preserve"> há</w:t>
      </w:r>
      <w:r w:rsidRPr="0076229F">
        <w:rPr>
          <w:rFonts w:ascii="Times New Roman" w:hAnsi="Times New Roman" w:cs="Times New Roman"/>
          <w:lang w:val="es-CO"/>
        </w:rPr>
        <w:t>bi</w:t>
      </w:r>
      <w:r>
        <w:rPr>
          <w:rFonts w:ascii="Times New Roman" w:hAnsi="Times New Roman" w:cs="Times New Roman"/>
          <w:lang w:val="es-CO"/>
        </w:rPr>
        <w:t xml:space="preserve">to </w:t>
      </w:r>
      <w:r w:rsidRPr="0076229F">
        <w:rPr>
          <w:rFonts w:ascii="Times New Roman" w:hAnsi="Times New Roman" w:cs="Times New Roman"/>
          <w:lang w:val="es-CO"/>
        </w:rPr>
        <w:t>lector prácticamente ausente (hogares sin un solo libro), diálogo sexual silenciado por tabúes religiosos que deriva en embarazos adolescentes, hábitos alimenticios críticos (90% exposición</w:t>
      </w:r>
      <w:r>
        <w:rPr>
          <w:rFonts w:ascii="Times New Roman" w:hAnsi="Times New Roman" w:cs="Times New Roman"/>
          <w:lang w:val="es-CO"/>
        </w:rPr>
        <w:t xml:space="preserve"> a</w:t>
      </w:r>
      <w:r w:rsidRPr="0076229F">
        <w:rPr>
          <w:rFonts w:ascii="Times New Roman" w:hAnsi="Times New Roman" w:cs="Times New Roman"/>
          <w:lang w:val="es-CO"/>
        </w:rPr>
        <w:t xml:space="preserve"> tabaco como norma cultural, 60% sedentarismo por trabajo agrícola intenso, tres comidas diarias desbalanceadas de harina/yuca/papa/huevos), y costumbres cívicas informales sin urbanidad estructurada para multigrado escolar.</w:t>
      </w:r>
    </w:p>
    <w:p w14:paraId="3ED9686D" w14:textId="77777777" w:rsidR="0076229F" w:rsidRPr="002C1881" w:rsidRDefault="0076229F" w:rsidP="0076229F">
      <w:pPr>
        <w:pStyle w:val="Default"/>
        <w:spacing w:line="360" w:lineRule="auto"/>
        <w:ind w:firstLine="720"/>
        <w:jc w:val="both"/>
        <w:rPr>
          <w:rFonts w:ascii="Times New Roman" w:hAnsi="Times New Roman" w:cs="Times New Roman"/>
          <w:lang w:val="es-ES"/>
        </w:rPr>
      </w:pPr>
    </w:p>
    <w:p w14:paraId="2082F981" w14:textId="294A62CA" w:rsidR="0023507D" w:rsidRDefault="0076229F" w:rsidP="0076229F">
      <w:pPr>
        <w:pStyle w:val="Ttulo2"/>
        <w:rPr>
          <w:lang w:val="es-ES"/>
        </w:rPr>
      </w:pPr>
      <w:bookmarkStart w:id="5" w:name="_Toc226648325"/>
      <w:r w:rsidRPr="002C1881">
        <w:rPr>
          <w:lang w:val="es-ES"/>
        </w:rPr>
        <w:t>AMBIENTE SOCIAL</w:t>
      </w:r>
      <w:bookmarkEnd w:id="5"/>
      <w:r w:rsidRPr="002C1881">
        <w:rPr>
          <w:lang w:val="es-ES"/>
        </w:rPr>
        <w:t xml:space="preserve"> </w:t>
      </w:r>
    </w:p>
    <w:p w14:paraId="389B5167" w14:textId="77777777" w:rsidR="0076229F" w:rsidRPr="0076229F" w:rsidRDefault="0076229F" w:rsidP="0076229F">
      <w:pPr>
        <w:rPr>
          <w:lang w:val="es-ES"/>
        </w:rPr>
      </w:pPr>
    </w:p>
    <w:p w14:paraId="36653440" w14:textId="77777777" w:rsidR="0076229F" w:rsidRPr="0076229F" w:rsidRDefault="0076229F" w:rsidP="0076229F">
      <w:pPr>
        <w:spacing w:after="0" w:line="360" w:lineRule="auto"/>
        <w:ind w:firstLine="720"/>
        <w:jc w:val="both"/>
        <w:rPr>
          <w:rFonts w:ascii="Times New Roman" w:hAnsi="Times New Roman" w:cs="Times New Roman"/>
          <w:sz w:val="24"/>
          <w:szCs w:val="24"/>
        </w:rPr>
      </w:pPr>
      <w:r w:rsidRPr="0076229F">
        <w:rPr>
          <w:rFonts w:ascii="Times New Roman" w:hAnsi="Times New Roman" w:cs="Times New Roman"/>
          <w:sz w:val="24"/>
          <w:szCs w:val="24"/>
        </w:rPr>
        <w:t>La comunidad rural de Bucarasica enfrenta desigualdad económica estructural, aislamiento vial/cultural severo, riesgos reproductivos adolescentes, crisis de salud pública por enfermedades respiratorias/gastrointestinales derivadas de acumulación de residuos, y anemia cívica-institucional caracterizada por baja participación en instancias democráticas locales. El CER Agua Blanca emerge como epicentro de socialización comunitaria en sus ocho sedes, requiriendo los ocho PPT 2025 para configurar una ciudadanía eco-cívica integral:</w:t>
      </w:r>
    </w:p>
    <w:p w14:paraId="63924D5F" w14:textId="422C7AC9" w:rsidR="0076229F" w:rsidRDefault="0076229F" w:rsidP="0076229F">
      <w:pPr>
        <w:spacing w:after="0" w:line="360" w:lineRule="auto"/>
        <w:ind w:firstLine="720"/>
        <w:jc w:val="both"/>
        <w:rPr>
          <w:rFonts w:ascii="Times New Roman" w:hAnsi="Times New Roman" w:cs="Times New Roman"/>
          <w:sz w:val="24"/>
          <w:szCs w:val="24"/>
        </w:rPr>
      </w:pPr>
      <w:r w:rsidRPr="0076229F">
        <w:rPr>
          <w:rFonts w:ascii="Times New Roman" w:hAnsi="Times New Roman" w:cs="Times New Roman"/>
          <w:sz w:val="24"/>
          <w:szCs w:val="24"/>
        </w:rPr>
        <w:t xml:space="preserve">La educación vial genera cultura de seguridad futura aliada con Policía/alcaldía para señalización territorial; la educación financiera establece alianzas con estamentos de Ocaña (bancos cooperativas financieras) para talleres comunitarios; el proyecto lector vincula REEDUCALIA/SED/alcaldía para dotación libros/plataformas TICS rurales; </w:t>
      </w:r>
      <w:r w:rsidRPr="0076229F">
        <w:rPr>
          <w:rFonts w:ascii="Times New Roman" w:hAnsi="Times New Roman" w:cs="Times New Roman"/>
          <w:sz w:val="24"/>
          <w:szCs w:val="24"/>
        </w:rPr>
        <w:lastRenderedPageBreak/>
        <w:t>el PESCC articula entidades de salud para campañas prevención violencia sexual/explotación; los hábitos saludables convocan nutricionistas OPS para fortalecimiento PAE/huerta escolar; la democracia escolar revitaliza Consejo Estudiantil como plataforma liderazgo juvenil; el PRAE conforma comités ambientales multisectoriales para 3R/reforestación cuencas cafetaleras; y la urbanidad/civismo estructura netiqueta/embellecimiento de espacios públicos compartidos.</w:t>
      </w:r>
    </w:p>
    <w:p w14:paraId="3737DA9E" w14:textId="77777777" w:rsidR="008A04F1" w:rsidRDefault="008A04F1" w:rsidP="008A04F1">
      <w:pPr>
        <w:spacing w:after="0" w:line="360" w:lineRule="auto"/>
        <w:jc w:val="both"/>
        <w:rPr>
          <w:rFonts w:ascii="Times New Roman" w:hAnsi="Times New Roman" w:cs="Times New Roman"/>
          <w:sz w:val="24"/>
          <w:szCs w:val="24"/>
        </w:rPr>
      </w:pPr>
    </w:p>
    <w:p w14:paraId="1FCF6F3B" w14:textId="35265C06" w:rsidR="008A04F1" w:rsidRDefault="008A04F1" w:rsidP="008A04F1">
      <w:pPr>
        <w:pStyle w:val="Ttulo2"/>
      </w:pPr>
      <w:bookmarkStart w:id="6" w:name="_Toc226648326"/>
      <w:r>
        <w:t>ACTORES INTERSECTORIALES</w:t>
      </w:r>
      <w:bookmarkEnd w:id="6"/>
    </w:p>
    <w:p w14:paraId="2B8802A0" w14:textId="77777777" w:rsidR="008A04F1" w:rsidRPr="008A04F1" w:rsidRDefault="008A04F1" w:rsidP="008A04F1">
      <w:pPr>
        <w:spacing w:line="360" w:lineRule="auto"/>
        <w:jc w:val="both"/>
        <w:rPr>
          <w:rFonts w:ascii="Times New Roman" w:hAnsi="Times New Roman" w:cs="Times New Roman"/>
          <w:sz w:val="24"/>
          <w:szCs w:val="24"/>
        </w:rPr>
      </w:pPr>
    </w:p>
    <w:p w14:paraId="422EA842" w14:textId="13C7CFD9" w:rsidR="008A04F1" w:rsidRPr="008A04F1" w:rsidRDefault="008A04F1" w:rsidP="008A04F1">
      <w:pPr>
        <w:spacing w:line="360" w:lineRule="auto"/>
        <w:ind w:firstLine="720"/>
        <w:jc w:val="both"/>
        <w:rPr>
          <w:rFonts w:ascii="Times New Roman" w:hAnsi="Times New Roman" w:cs="Times New Roman"/>
          <w:sz w:val="24"/>
          <w:szCs w:val="24"/>
        </w:rPr>
      </w:pPr>
      <w:r w:rsidRPr="008A04F1">
        <w:rPr>
          <w:rFonts w:ascii="Times New Roman" w:hAnsi="Times New Roman" w:cs="Times New Roman"/>
          <w:sz w:val="24"/>
          <w:szCs w:val="24"/>
        </w:rPr>
        <w:t>La implementación exitosa de los ocho Proyectos Pedagógicos Transversales 202</w:t>
      </w:r>
      <w:r>
        <w:rPr>
          <w:rFonts w:ascii="Times New Roman" w:hAnsi="Times New Roman" w:cs="Times New Roman"/>
          <w:sz w:val="24"/>
          <w:szCs w:val="24"/>
        </w:rPr>
        <w:t>6</w:t>
      </w:r>
      <w:r w:rsidRPr="008A04F1">
        <w:rPr>
          <w:rFonts w:ascii="Times New Roman" w:hAnsi="Times New Roman" w:cs="Times New Roman"/>
          <w:sz w:val="24"/>
          <w:szCs w:val="24"/>
        </w:rPr>
        <w:t> del CER Agua Blanca se sustenta en una articulación estratégica multisectorial que posiciona la institución como nodo central de desarrollo territorial. Esta intersectorialidad vincula actores institucionales locales con entidades departamentales y nacionales, garantizando sostenibilidad, impacto comunitario y transferencia de buenas prácticas:</w:t>
      </w:r>
    </w:p>
    <w:p w14:paraId="12F9D661" w14:textId="77777777" w:rsidR="008A04F1" w:rsidRPr="008A04F1" w:rsidRDefault="008A04F1" w:rsidP="008A04F1">
      <w:pPr>
        <w:spacing w:line="360" w:lineRule="auto"/>
        <w:jc w:val="both"/>
        <w:rPr>
          <w:rFonts w:ascii="Times New Roman" w:hAnsi="Times New Roman" w:cs="Times New Roman"/>
          <w:sz w:val="24"/>
          <w:szCs w:val="24"/>
        </w:rPr>
      </w:pPr>
      <w:r w:rsidRPr="008A04F1">
        <w:rPr>
          <w:rFonts w:ascii="Times New Roman" w:hAnsi="Times New Roman" w:cs="Times New Roman"/>
          <w:b/>
          <w:bCs/>
          <w:sz w:val="24"/>
          <w:szCs w:val="24"/>
        </w:rPr>
        <w:t>Secretaría de Educación Departamental (SED Norte de Santander)</w:t>
      </w:r>
      <w:r w:rsidRPr="008A04F1">
        <w:rPr>
          <w:rFonts w:ascii="Times New Roman" w:hAnsi="Times New Roman" w:cs="Times New Roman"/>
          <w:sz w:val="24"/>
          <w:szCs w:val="24"/>
        </w:rPr>
        <w:t xml:space="preserve"> provee asesoría curricular, supervisión normativa (Circular 038/2025) y certificación PPT; coordina dotación CRA/bibliotecas (Proyecto Lector) y </w:t>
      </w:r>
      <w:proofErr w:type="gramStart"/>
      <w:r w:rsidRPr="008A04F1">
        <w:rPr>
          <w:rFonts w:ascii="Times New Roman" w:hAnsi="Times New Roman" w:cs="Times New Roman"/>
          <w:sz w:val="24"/>
          <w:szCs w:val="24"/>
        </w:rPr>
        <w:t>validación matrices</w:t>
      </w:r>
      <w:proofErr w:type="gramEnd"/>
      <w:r w:rsidRPr="008A04F1">
        <w:rPr>
          <w:rFonts w:ascii="Times New Roman" w:hAnsi="Times New Roman" w:cs="Times New Roman"/>
          <w:sz w:val="24"/>
          <w:szCs w:val="24"/>
        </w:rPr>
        <w:t xml:space="preserve"> pedagógicas PESCC.</w:t>
      </w:r>
    </w:p>
    <w:p w14:paraId="15A1F805" w14:textId="77777777" w:rsidR="008A04F1" w:rsidRPr="008A04F1" w:rsidRDefault="008A04F1" w:rsidP="008A04F1">
      <w:pPr>
        <w:spacing w:line="360" w:lineRule="auto"/>
        <w:jc w:val="both"/>
        <w:rPr>
          <w:rFonts w:ascii="Times New Roman" w:hAnsi="Times New Roman" w:cs="Times New Roman"/>
          <w:sz w:val="24"/>
          <w:szCs w:val="24"/>
        </w:rPr>
      </w:pPr>
      <w:r w:rsidRPr="008A04F1">
        <w:rPr>
          <w:rFonts w:ascii="Times New Roman" w:hAnsi="Times New Roman" w:cs="Times New Roman"/>
          <w:b/>
          <w:bCs/>
          <w:sz w:val="24"/>
          <w:szCs w:val="24"/>
        </w:rPr>
        <w:t>REEDUCALIA y alcaldía Bucarasica</w:t>
      </w:r>
      <w:r w:rsidRPr="008A04F1">
        <w:rPr>
          <w:rFonts w:ascii="Times New Roman" w:hAnsi="Times New Roman" w:cs="Times New Roman"/>
          <w:sz w:val="24"/>
          <w:szCs w:val="24"/>
        </w:rPr>
        <w:t> gestionan libros/plataformas TICS para historietas locales, fortaleciendo lectura rural; apoyan socializaciones Manual Convivencia y jornadas 3R/PRAE.</w:t>
      </w:r>
    </w:p>
    <w:p w14:paraId="01B494D0" w14:textId="77777777" w:rsidR="008A04F1" w:rsidRPr="008A04F1" w:rsidRDefault="008A04F1" w:rsidP="008A04F1">
      <w:pPr>
        <w:spacing w:line="360" w:lineRule="auto"/>
        <w:jc w:val="both"/>
        <w:rPr>
          <w:rFonts w:ascii="Times New Roman" w:hAnsi="Times New Roman" w:cs="Times New Roman"/>
          <w:sz w:val="24"/>
          <w:szCs w:val="24"/>
        </w:rPr>
      </w:pPr>
      <w:r w:rsidRPr="008A04F1">
        <w:rPr>
          <w:rFonts w:ascii="Times New Roman" w:hAnsi="Times New Roman" w:cs="Times New Roman"/>
          <w:b/>
          <w:bCs/>
          <w:sz w:val="24"/>
          <w:szCs w:val="24"/>
        </w:rPr>
        <w:t>Estamentos financieros Ocaña</w:t>
      </w:r>
      <w:r w:rsidRPr="008A04F1">
        <w:rPr>
          <w:rFonts w:ascii="Times New Roman" w:hAnsi="Times New Roman" w:cs="Times New Roman"/>
          <w:sz w:val="24"/>
          <w:szCs w:val="24"/>
        </w:rPr>
        <w:t> (bancos/cooperativas) desarrollan talleres ahorro/presupuesto familiar (Educación Financiera), vinculando personería/policía para prevención conflictos económicos domésticos.</w:t>
      </w:r>
    </w:p>
    <w:p w14:paraId="07BD9D7F" w14:textId="77777777" w:rsidR="008A04F1" w:rsidRPr="008A04F1" w:rsidRDefault="008A04F1" w:rsidP="008A04F1">
      <w:pPr>
        <w:spacing w:line="360" w:lineRule="auto"/>
        <w:jc w:val="both"/>
        <w:rPr>
          <w:rFonts w:ascii="Times New Roman" w:hAnsi="Times New Roman" w:cs="Times New Roman"/>
          <w:sz w:val="24"/>
          <w:szCs w:val="24"/>
        </w:rPr>
      </w:pPr>
      <w:r w:rsidRPr="008A04F1">
        <w:rPr>
          <w:rFonts w:ascii="Times New Roman" w:hAnsi="Times New Roman" w:cs="Times New Roman"/>
          <w:b/>
          <w:bCs/>
          <w:sz w:val="24"/>
          <w:szCs w:val="24"/>
        </w:rPr>
        <w:t>Entidades salud (hospitales/ESE/distrital)</w:t>
      </w:r>
      <w:r w:rsidRPr="008A04F1">
        <w:rPr>
          <w:rFonts w:ascii="Times New Roman" w:hAnsi="Times New Roman" w:cs="Times New Roman"/>
          <w:sz w:val="24"/>
          <w:szCs w:val="24"/>
        </w:rPr>
        <w:t xml:space="preserve"> capacitan autonomía corporal/prevención violencia sexual (PESCC), nutricionistas supervisan huerta/PAE (Vida Saludable), articulando antidrogas con campañas comunitarias.</w:t>
      </w:r>
    </w:p>
    <w:p w14:paraId="104FD1E1" w14:textId="77777777" w:rsidR="008A04F1" w:rsidRPr="008A04F1" w:rsidRDefault="008A04F1" w:rsidP="008A04F1">
      <w:pPr>
        <w:spacing w:line="360" w:lineRule="auto"/>
        <w:jc w:val="both"/>
        <w:rPr>
          <w:rFonts w:ascii="Times New Roman" w:hAnsi="Times New Roman" w:cs="Times New Roman"/>
          <w:sz w:val="24"/>
          <w:szCs w:val="24"/>
        </w:rPr>
      </w:pPr>
      <w:r w:rsidRPr="008A04F1">
        <w:rPr>
          <w:rFonts w:ascii="Times New Roman" w:hAnsi="Times New Roman" w:cs="Times New Roman"/>
          <w:b/>
          <w:bCs/>
          <w:sz w:val="24"/>
          <w:szCs w:val="24"/>
        </w:rPr>
        <w:t>Policía Nacional</w:t>
      </w:r>
      <w:r w:rsidRPr="008A04F1">
        <w:rPr>
          <w:rFonts w:ascii="Times New Roman" w:hAnsi="Times New Roman" w:cs="Times New Roman"/>
          <w:sz w:val="24"/>
          <w:szCs w:val="24"/>
        </w:rPr>
        <w:t>/Postconflicto colabora educación vial/señalización territorial, fortaleciendo cultura seguridad futura en vías compartidas cafetaleros.</w:t>
      </w:r>
    </w:p>
    <w:p w14:paraId="61336CCF" w14:textId="77777777" w:rsidR="008A04F1" w:rsidRPr="008A04F1" w:rsidRDefault="008A04F1" w:rsidP="008A04F1">
      <w:pPr>
        <w:spacing w:line="360" w:lineRule="auto"/>
        <w:jc w:val="both"/>
        <w:rPr>
          <w:rFonts w:ascii="Times New Roman" w:hAnsi="Times New Roman" w:cs="Times New Roman"/>
          <w:sz w:val="24"/>
          <w:szCs w:val="24"/>
        </w:rPr>
      </w:pPr>
      <w:r w:rsidRPr="008A04F1">
        <w:rPr>
          <w:rFonts w:ascii="Times New Roman" w:hAnsi="Times New Roman" w:cs="Times New Roman"/>
          <w:b/>
          <w:bCs/>
          <w:sz w:val="24"/>
          <w:szCs w:val="24"/>
        </w:rPr>
        <w:lastRenderedPageBreak/>
        <w:t>OPS/OMS valida Escuelas Saludables</w:t>
      </w:r>
      <w:r w:rsidRPr="008A04F1">
        <w:rPr>
          <w:rFonts w:ascii="Times New Roman" w:hAnsi="Times New Roman" w:cs="Times New Roman"/>
          <w:sz w:val="24"/>
          <w:szCs w:val="24"/>
        </w:rPr>
        <w:t>, certificando impacto nutricional 90% exposición tabaco → 60% sedentarismo.</w:t>
      </w:r>
    </w:p>
    <w:p w14:paraId="0CE2281E" w14:textId="78730747" w:rsidR="008A04F1" w:rsidRPr="008A04F1" w:rsidRDefault="008A04F1" w:rsidP="008A04F1">
      <w:pPr>
        <w:spacing w:line="360" w:lineRule="auto"/>
        <w:jc w:val="both"/>
        <w:rPr>
          <w:rFonts w:ascii="Times New Roman" w:hAnsi="Times New Roman" w:cs="Times New Roman"/>
          <w:sz w:val="24"/>
          <w:szCs w:val="24"/>
        </w:rPr>
      </w:pPr>
      <w:r w:rsidRPr="008A04F1">
        <w:rPr>
          <w:rFonts w:ascii="Times New Roman" w:hAnsi="Times New Roman" w:cs="Times New Roman"/>
          <w:b/>
          <w:bCs/>
          <w:sz w:val="24"/>
          <w:szCs w:val="24"/>
        </w:rPr>
        <w:t>Caficultores locales/Federación </w:t>
      </w:r>
      <w:r w:rsidRPr="008A04F1">
        <w:rPr>
          <w:rFonts w:ascii="Times New Roman" w:hAnsi="Times New Roman" w:cs="Times New Roman"/>
          <w:sz w:val="24"/>
          <w:szCs w:val="24"/>
        </w:rPr>
        <w:t>asesoran </w:t>
      </w:r>
      <w:proofErr w:type="gramStart"/>
      <w:r w:rsidRPr="008A04F1">
        <w:rPr>
          <w:rFonts w:ascii="Times New Roman" w:hAnsi="Times New Roman" w:cs="Times New Roman"/>
          <w:sz w:val="24"/>
          <w:szCs w:val="24"/>
        </w:rPr>
        <w:t>lixiviados</w:t>
      </w:r>
      <w:r>
        <w:rPr>
          <w:rFonts w:ascii="Times New Roman" w:hAnsi="Times New Roman" w:cs="Times New Roman"/>
          <w:sz w:val="24"/>
          <w:szCs w:val="24"/>
        </w:rPr>
        <w:t xml:space="preserve"> </w:t>
      </w:r>
      <w:r w:rsidRPr="008A04F1">
        <w:rPr>
          <w:rFonts w:ascii="Times New Roman" w:hAnsi="Times New Roman" w:cs="Times New Roman"/>
          <w:sz w:val="24"/>
          <w:szCs w:val="24"/>
        </w:rPr>
        <w:t>café</w:t>
      </w:r>
      <w:proofErr w:type="gramEnd"/>
      <w:r w:rsidRPr="008A04F1">
        <w:rPr>
          <w:rFonts w:ascii="Times New Roman" w:hAnsi="Times New Roman" w:cs="Times New Roman"/>
          <w:sz w:val="24"/>
          <w:szCs w:val="24"/>
        </w:rPr>
        <w:t>/reutilización PRAE, vinculando reforestación cuencas con sostenibilidad productiva.</w:t>
      </w:r>
    </w:p>
    <w:p w14:paraId="5B29B9B3" w14:textId="77777777" w:rsidR="008A04F1" w:rsidRPr="008A04F1" w:rsidRDefault="008A04F1" w:rsidP="008A04F1">
      <w:pPr>
        <w:spacing w:line="360" w:lineRule="auto"/>
        <w:jc w:val="both"/>
        <w:rPr>
          <w:rFonts w:ascii="Times New Roman" w:hAnsi="Times New Roman" w:cs="Times New Roman"/>
          <w:sz w:val="24"/>
          <w:szCs w:val="24"/>
        </w:rPr>
      </w:pPr>
      <w:r w:rsidRPr="008A04F1">
        <w:rPr>
          <w:rFonts w:ascii="Times New Roman" w:hAnsi="Times New Roman" w:cs="Times New Roman"/>
          <w:b/>
          <w:bCs/>
          <w:sz w:val="24"/>
          <w:szCs w:val="24"/>
        </w:rPr>
        <w:t>Docentes líderes (8 proyectos)</w:t>
      </w:r>
      <w:r w:rsidRPr="008A04F1">
        <w:rPr>
          <w:rFonts w:ascii="Times New Roman" w:hAnsi="Times New Roman" w:cs="Times New Roman"/>
          <w:sz w:val="24"/>
          <w:szCs w:val="24"/>
        </w:rPr>
        <w:t xml:space="preserve"> coordinan mesas intersectoriales por periodicidad: Karen Sánchez (Lector), Raquel Núñez/Edwin Sánchez (PESCC/Saludable), Einar Ortiz (Urbanidad), Ana Calderón et al. (PRAE).</w:t>
      </w:r>
    </w:p>
    <w:p w14:paraId="6AC5E7B5" w14:textId="77777777" w:rsidR="008A04F1" w:rsidRPr="008A04F1" w:rsidRDefault="008A04F1" w:rsidP="008A04F1">
      <w:pPr>
        <w:spacing w:line="360" w:lineRule="auto"/>
        <w:jc w:val="both"/>
        <w:rPr>
          <w:rFonts w:ascii="Times New Roman" w:hAnsi="Times New Roman" w:cs="Times New Roman"/>
          <w:sz w:val="24"/>
          <w:szCs w:val="24"/>
        </w:rPr>
      </w:pPr>
      <w:r w:rsidRPr="008A04F1">
        <w:rPr>
          <w:rFonts w:ascii="Times New Roman" w:hAnsi="Times New Roman" w:cs="Times New Roman"/>
          <w:b/>
          <w:bCs/>
          <w:sz w:val="24"/>
          <w:szCs w:val="24"/>
        </w:rPr>
        <w:t>Familias campesinas</w:t>
      </w:r>
      <w:r w:rsidRPr="008A04F1">
        <w:rPr>
          <w:rFonts w:ascii="Times New Roman" w:hAnsi="Times New Roman" w:cs="Times New Roman"/>
          <w:sz w:val="24"/>
          <w:szCs w:val="24"/>
        </w:rPr>
        <w:t> participan jornadas siembra/huerta, elecciones Consejo Estudiantil, escuelas padres urbanidad/comedor, campañas netiqueta, transfiriendo competencias hogar-comunidad.</w:t>
      </w:r>
    </w:p>
    <w:p w14:paraId="4557093C" w14:textId="77777777" w:rsidR="008A04F1" w:rsidRPr="008A04F1" w:rsidRDefault="008A04F1" w:rsidP="008A04F1">
      <w:pPr>
        <w:spacing w:line="360" w:lineRule="auto"/>
        <w:jc w:val="both"/>
        <w:rPr>
          <w:rFonts w:ascii="Times New Roman" w:hAnsi="Times New Roman" w:cs="Times New Roman"/>
          <w:sz w:val="24"/>
          <w:szCs w:val="24"/>
        </w:rPr>
      </w:pPr>
      <w:r w:rsidRPr="008A04F1">
        <w:rPr>
          <w:rFonts w:ascii="Times New Roman" w:hAnsi="Times New Roman" w:cs="Times New Roman"/>
          <w:b/>
          <w:bCs/>
          <w:sz w:val="24"/>
          <w:szCs w:val="24"/>
        </w:rPr>
        <w:t>Consejo Estudiantil/gobierno escolar</w:t>
      </w:r>
      <w:r w:rsidRPr="008A04F1">
        <w:rPr>
          <w:rFonts w:ascii="Times New Roman" w:hAnsi="Times New Roman" w:cs="Times New Roman"/>
          <w:sz w:val="24"/>
          <w:szCs w:val="24"/>
        </w:rPr>
        <w:t> ejerce liderazgo juvenil transversalizando democracia en todos PPT, desde netiqueta digital hasta guardianes entorno PRAE.</w:t>
      </w:r>
    </w:p>
    <w:p w14:paraId="370A0DA7" w14:textId="77777777" w:rsidR="008A04F1" w:rsidRPr="008A04F1" w:rsidRDefault="008A04F1" w:rsidP="008A04F1">
      <w:pPr>
        <w:spacing w:line="360" w:lineRule="auto"/>
        <w:jc w:val="both"/>
        <w:rPr>
          <w:rFonts w:ascii="Times New Roman" w:hAnsi="Times New Roman" w:cs="Times New Roman"/>
          <w:sz w:val="24"/>
          <w:szCs w:val="24"/>
        </w:rPr>
      </w:pPr>
      <w:r w:rsidRPr="008A04F1">
        <w:rPr>
          <w:rFonts w:ascii="Times New Roman" w:hAnsi="Times New Roman" w:cs="Times New Roman"/>
          <w:b/>
          <w:bCs/>
          <w:sz w:val="24"/>
          <w:szCs w:val="24"/>
        </w:rPr>
        <w:t>Manipuladoras PAE</w:t>
      </w:r>
      <w:r w:rsidRPr="008A04F1">
        <w:rPr>
          <w:rFonts w:ascii="Times New Roman" w:hAnsi="Times New Roman" w:cs="Times New Roman"/>
          <w:sz w:val="24"/>
          <w:szCs w:val="24"/>
        </w:rPr>
        <w:t> integran hábitos nutricionales/comportamiento comedor, modelando urbanidad alimentaria.</w:t>
      </w:r>
    </w:p>
    <w:p w14:paraId="17BA84C1" w14:textId="77777777" w:rsidR="008A04F1" w:rsidRPr="008A04F1" w:rsidRDefault="008A04F1" w:rsidP="008A04F1">
      <w:pPr>
        <w:spacing w:line="360" w:lineRule="auto"/>
        <w:ind w:firstLine="720"/>
        <w:jc w:val="both"/>
        <w:rPr>
          <w:rFonts w:ascii="Times New Roman" w:hAnsi="Times New Roman" w:cs="Times New Roman"/>
          <w:sz w:val="24"/>
          <w:szCs w:val="24"/>
        </w:rPr>
      </w:pPr>
      <w:r w:rsidRPr="008A04F1">
        <w:rPr>
          <w:rFonts w:ascii="Times New Roman" w:hAnsi="Times New Roman" w:cs="Times New Roman"/>
          <w:sz w:val="24"/>
          <w:szCs w:val="24"/>
        </w:rPr>
        <w:t>Esta arquitectura intersectorial genera externalidades positivas territoriales: reducción conflictos económicos, cultura escrita rural, prevención embarazos adolescentes, soberanía alimentaria, democracia escolar activa, cuencas protegidas y ética cívica multigrado. El CER Agua Blanca se consolida como ecosistema educativo vivo que trasciende aulas para transformar la cordillera oriental nortesantandereana</w:t>
      </w:r>
    </w:p>
    <w:p w14:paraId="03F450BC" w14:textId="77777777" w:rsidR="008A04F1" w:rsidRPr="008A04F1" w:rsidRDefault="008A04F1" w:rsidP="008A04F1">
      <w:pPr>
        <w:spacing w:line="360" w:lineRule="auto"/>
      </w:pPr>
    </w:p>
    <w:p w14:paraId="3BF8EE89" w14:textId="77777777" w:rsidR="00107D99" w:rsidRPr="002C1881" w:rsidRDefault="00107D99" w:rsidP="002C1881">
      <w:pPr>
        <w:spacing w:after="0" w:line="360" w:lineRule="auto"/>
        <w:jc w:val="both"/>
        <w:rPr>
          <w:rFonts w:ascii="Times New Roman" w:hAnsi="Times New Roman" w:cs="Times New Roman"/>
          <w:sz w:val="24"/>
          <w:szCs w:val="24"/>
        </w:rPr>
      </w:pPr>
    </w:p>
    <w:p w14:paraId="57E3C553" w14:textId="77777777" w:rsidR="0090601C" w:rsidRPr="002C1881" w:rsidRDefault="0090601C" w:rsidP="002C1881">
      <w:pPr>
        <w:spacing w:after="0" w:line="360" w:lineRule="auto"/>
        <w:jc w:val="both"/>
        <w:rPr>
          <w:rFonts w:ascii="Times New Roman" w:hAnsi="Times New Roman" w:cs="Times New Roman"/>
          <w:sz w:val="24"/>
          <w:szCs w:val="24"/>
        </w:rPr>
      </w:pPr>
    </w:p>
    <w:p w14:paraId="5815ECE6" w14:textId="77777777" w:rsidR="00E439AF" w:rsidRPr="002C1881" w:rsidRDefault="00E439AF" w:rsidP="002C1881">
      <w:pPr>
        <w:spacing w:after="0" w:line="360" w:lineRule="auto"/>
        <w:jc w:val="both"/>
        <w:rPr>
          <w:rFonts w:ascii="Times New Roman" w:hAnsi="Times New Roman" w:cs="Times New Roman"/>
          <w:sz w:val="24"/>
          <w:szCs w:val="24"/>
        </w:rPr>
      </w:pPr>
    </w:p>
    <w:p w14:paraId="5C2E1509" w14:textId="77777777" w:rsidR="00107D99" w:rsidRPr="002C1881" w:rsidRDefault="00107D99" w:rsidP="002C1881">
      <w:pPr>
        <w:autoSpaceDE w:val="0"/>
        <w:autoSpaceDN w:val="0"/>
        <w:adjustRightInd w:val="0"/>
        <w:spacing w:after="0" w:line="360" w:lineRule="auto"/>
        <w:jc w:val="both"/>
        <w:rPr>
          <w:rFonts w:ascii="Times New Roman" w:hAnsi="Times New Roman" w:cs="Times New Roman"/>
          <w:color w:val="000000"/>
          <w:sz w:val="24"/>
          <w:szCs w:val="24"/>
          <w:lang w:val="es-ES"/>
        </w:rPr>
      </w:pPr>
    </w:p>
    <w:p w14:paraId="373531F5" w14:textId="77777777" w:rsidR="00286DCA" w:rsidRDefault="00286DCA" w:rsidP="00286DCA">
      <w:pPr>
        <w:pStyle w:val="Ttulo1"/>
        <w:rPr>
          <w:lang w:val="es-ES"/>
        </w:rPr>
        <w:sectPr w:rsidR="00286DCA">
          <w:pgSz w:w="12240" w:h="15840"/>
          <w:pgMar w:top="1417" w:right="1701" w:bottom="1417" w:left="1701" w:header="708" w:footer="708" w:gutter="0"/>
          <w:cols w:space="708"/>
          <w:docGrid w:linePitch="360"/>
        </w:sectPr>
      </w:pPr>
    </w:p>
    <w:p w14:paraId="6EE9E02B" w14:textId="77BA3A03" w:rsidR="00107D99" w:rsidRPr="002C1881" w:rsidRDefault="00286DCA" w:rsidP="00286DCA">
      <w:pPr>
        <w:pStyle w:val="Ttulo1"/>
        <w:rPr>
          <w:lang w:val="es-ES"/>
        </w:rPr>
      </w:pPr>
      <w:bookmarkStart w:id="7" w:name="_Toc226648327"/>
      <w:r>
        <w:rPr>
          <w:lang w:val="es-ES"/>
        </w:rPr>
        <w:lastRenderedPageBreak/>
        <w:t>PROYECTOS PEDAGÓGICOS TRANSVERSALES</w:t>
      </w:r>
      <w:bookmarkEnd w:id="7"/>
    </w:p>
    <w:p w14:paraId="1D49D306" w14:textId="77777777" w:rsidR="00107D99" w:rsidRDefault="00107D99" w:rsidP="002C1881">
      <w:pPr>
        <w:autoSpaceDE w:val="0"/>
        <w:autoSpaceDN w:val="0"/>
        <w:adjustRightInd w:val="0"/>
        <w:spacing w:after="0" w:line="360" w:lineRule="auto"/>
        <w:jc w:val="both"/>
        <w:rPr>
          <w:rFonts w:ascii="Times New Roman" w:hAnsi="Times New Roman" w:cs="Times New Roman"/>
          <w:color w:val="000000"/>
          <w:sz w:val="24"/>
          <w:szCs w:val="24"/>
          <w:lang w:val="es-ES"/>
        </w:rPr>
      </w:pPr>
    </w:p>
    <w:p w14:paraId="3330B013" w14:textId="7FF9340A" w:rsidR="00286DCA" w:rsidRPr="002C1881" w:rsidRDefault="00286DCA" w:rsidP="002C1881">
      <w:pPr>
        <w:autoSpaceDE w:val="0"/>
        <w:autoSpaceDN w:val="0"/>
        <w:adjustRightInd w:val="0"/>
        <w:spacing w:after="0" w:line="360" w:lineRule="auto"/>
        <w:jc w:val="both"/>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b/>
        <w:t>En esta sección se presentan los proyectos pedagógicos transversales formulados en el Centro Educativo Rural Agua Blanca, con el fin de darle cumplimiento a la normativa vigente.</w:t>
      </w:r>
    </w:p>
    <w:p w14:paraId="3B45C31B" w14:textId="77777777" w:rsidR="00BE7682" w:rsidRPr="00286DCA" w:rsidRDefault="00BE7682" w:rsidP="00286DCA">
      <w:pPr>
        <w:pStyle w:val="Ttulo2"/>
      </w:pPr>
    </w:p>
    <w:p w14:paraId="77749B76" w14:textId="5F13CC82" w:rsidR="00BE7682" w:rsidRPr="00286DCA" w:rsidRDefault="00BE7682" w:rsidP="00286DCA">
      <w:pPr>
        <w:pStyle w:val="Ttulo2"/>
      </w:pPr>
      <w:bookmarkStart w:id="8" w:name="_Toc226648328"/>
      <w:r w:rsidRPr="00286DCA">
        <w:t>PROYECTO DE EDUCACIÓN VIAL Y MOVIBILIDAD SEGURA</w:t>
      </w:r>
      <w:bookmarkEnd w:id="8"/>
    </w:p>
    <w:p w14:paraId="59B1CAF8" w14:textId="77777777" w:rsidR="00286DCA" w:rsidRDefault="00286DCA" w:rsidP="008A04F1">
      <w:pPr>
        <w:spacing w:after="0" w:line="360" w:lineRule="auto"/>
        <w:jc w:val="both"/>
        <w:rPr>
          <w:rFonts w:ascii="Times New Roman" w:eastAsia="Century Gothic" w:hAnsi="Times New Roman" w:cs="Times New Roman"/>
          <w:b/>
          <w:color w:val="000000"/>
          <w:sz w:val="24"/>
          <w:szCs w:val="24"/>
        </w:rPr>
      </w:pPr>
    </w:p>
    <w:p w14:paraId="2BBDB2BA" w14:textId="746DFA35" w:rsidR="008A04F1" w:rsidRPr="008A04F1" w:rsidRDefault="008A04F1" w:rsidP="008A04F1">
      <w:pPr>
        <w:spacing w:line="360" w:lineRule="auto"/>
        <w:ind w:firstLine="720"/>
        <w:jc w:val="both"/>
        <w:rPr>
          <w:rFonts w:ascii="Times New Roman" w:eastAsia="Century Gothic" w:hAnsi="Times New Roman" w:cs="Times New Roman"/>
          <w:sz w:val="24"/>
          <w:szCs w:val="24"/>
        </w:rPr>
      </w:pPr>
      <w:r w:rsidRPr="00315572">
        <w:rPr>
          <w:rFonts w:ascii="Times New Roman" w:eastAsia="Century Gothic" w:hAnsi="Times New Roman" w:cs="Times New Roman"/>
          <w:sz w:val="24"/>
          <w:szCs w:val="24"/>
        </w:rPr>
        <w:t xml:space="preserve">El proyecto de educación vial y movilidad </w:t>
      </w:r>
      <w:proofErr w:type="gramStart"/>
      <w:r w:rsidRPr="00315572">
        <w:rPr>
          <w:rFonts w:ascii="Times New Roman" w:eastAsia="Century Gothic" w:hAnsi="Times New Roman" w:cs="Times New Roman"/>
          <w:sz w:val="24"/>
          <w:szCs w:val="24"/>
        </w:rPr>
        <w:t>segura  busca</w:t>
      </w:r>
      <w:proofErr w:type="gramEnd"/>
      <w:r w:rsidRPr="00315572">
        <w:rPr>
          <w:rFonts w:ascii="Times New Roman" w:eastAsia="Century Gothic" w:hAnsi="Times New Roman" w:cs="Times New Roman"/>
          <w:sz w:val="24"/>
          <w:szCs w:val="24"/>
        </w:rPr>
        <w:t xml:space="preserve"> crear  y generar un espacio de reflexión, apropiación de conocimiento y desarrollo de competencias ciudadanas que permitan considerar la importancia de vivir en un ambiente armónico y seguro donde se  respeten los derechos de todos los ciudadanos, donde se pongan en práctica valores éticos y se interactúe respetuosamente en el espacio público.</w:t>
      </w:r>
    </w:p>
    <w:p w14:paraId="225E0AB4" w14:textId="0CCD6C8B" w:rsidR="00286DCA" w:rsidRDefault="00286DCA" w:rsidP="002C1881">
      <w:pPr>
        <w:spacing w:after="0" w:line="360" w:lineRule="auto"/>
        <w:jc w:val="both"/>
        <w:rPr>
          <w:rFonts w:ascii="Times New Roman" w:eastAsia="Century Gothic" w:hAnsi="Times New Roman" w:cs="Times New Roman"/>
          <w:b/>
          <w:color w:val="000000"/>
          <w:sz w:val="24"/>
          <w:szCs w:val="24"/>
        </w:rPr>
      </w:pPr>
      <w:r>
        <w:rPr>
          <w:rFonts w:ascii="Times New Roman" w:eastAsia="Century Gothic" w:hAnsi="Times New Roman" w:cs="Times New Roman"/>
          <w:b/>
          <w:color w:val="000000"/>
          <w:sz w:val="24"/>
          <w:szCs w:val="24"/>
        </w:rPr>
        <w:t>Actores institucionales</w:t>
      </w:r>
    </w:p>
    <w:p w14:paraId="299522BF" w14:textId="77777777" w:rsidR="0076229F" w:rsidRDefault="0076229F" w:rsidP="002C1881">
      <w:pPr>
        <w:spacing w:after="0" w:line="360" w:lineRule="auto"/>
        <w:jc w:val="both"/>
        <w:rPr>
          <w:rFonts w:ascii="Times New Roman" w:eastAsia="Century Gothic" w:hAnsi="Times New Roman" w:cs="Times New Roman"/>
          <w:b/>
          <w:color w:val="000000"/>
          <w:sz w:val="24"/>
          <w:szCs w:val="24"/>
        </w:rPr>
      </w:pPr>
    </w:p>
    <w:p w14:paraId="1201C8A9" w14:textId="38CF2BE2" w:rsidR="00420A4F" w:rsidRPr="002C1881" w:rsidRDefault="00420A4F" w:rsidP="002C1881">
      <w:pPr>
        <w:spacing w:after="0" w:line="360" w:lineRule="auto"/>
        <w:jc w:val="both"/>
        <w:rPr>
          <w:rFonts w:ascii="Times New Roman" w:eastAsia="Century Gothic" w:hAnsi="Times New Roman" w:cs="Times New Roman"/>
          <w:b/>
          <w:color w:val="000000"/>
          <w:sz w:val="24"/>
          <w:szCs w:val="24"/>
        </w:rPr>
      </w:pPr>
      <w:r w:rsidRPr="002C1881">
        <w:rPr>
          <w:rFonts w:ascii="Times New Roman" w:eastAsia="Century Gothic" w:hAnsi="Times New Roman" w:cs="Times New Roman"/>
          <w:b/>
          <w:color w:val="000000"/>
          <w:sz w:val="24"/>
          <w:szCs w:val="24"/>
        </w:rPr>
        <w:t>COORDINADOR DEL PROYECTO VIGENCIA 202</w:t>
      </w:r>
      <w:r w:rsidR="00286DCA">
        <w:rPr>
          <w:rFonts w:ascii="Times New Roman" w:eastAsia="Century Gothic" w:hAnsi="Times New Roman" w:cs="Times New Roman"/>
          <w:b/>
          <w:color w:val="000000"/>
          <w:sz w:val="24"/>
          <w:szCs w:val="24"/>
        </w:rPr>
        <w:t>6</w:t>
      </w:r>
      <w:r w:rsidRPr="002C1881">
        <w:rPr>
          <w:rFonts w:ascii="Times New Roman" w:eastAsia="Century Gothic" w:hAnsi="Times New Roman" w:cs="Times New Roman"/>
          <w:b/>
          <w:color w:val="000000"/>
          <w:sz w:val="24"/>
          <w:szCs w:val="24"/>
        </w:rPr>
        <w:t>:</w:t>
      </w:r>
    </w:p>
    <w:p w14:paraId="697BA3C7" w14:textId="77777777" w:rsidR="00420A4F" w:rsidRPr="002C1881" w:rsidRDefault="00420A4F" w:rsidP="002C1881">
      <w:pPr>
        <w:spacing w:after="0" w:line="360" w:lineRule="auto"/>
        <w:jc w:val="both"/>
        <w:rPr>
          <w:rFonts w:ascii="Times New Roman" w:eastAsia="Century Gothic" w:hAnsi="Times New Roman" w:cs="Times New Roman"/>
          <w:color w:val="000000"/>
          <w:sz w:val="24"/>
          <w:szCs w:val="24"/>
        </w:rPr>
      </w:pPr>
      <w:r w:rsidRPr="002C1881">
        <w:rPr>
          <w:rFonts w:ascii="Times New Roman" w:eastAsia="Century Gothic" w:hAnsi="Times New Roman" w:cs="Times New Roman"/>
          <w:b/>
          <w:bCs/>
          <w:color w:val="000000"/>
          <w:sz w:val="24"/>
          <w:szCs w:val="24"/>
        </w:rPr>
        <w:t>DOCENTES:</w:t>
      </w:r>
      <w:r w:rsidRPr="002C1881">
        <w:rPr>
          <w:rFonts w:ascii="Times New Roman" w:eastAsia="Century Gothic" w:hAnsi="Times New Roman" w:cs="Times New Roman"/>
          <w:color w:val="000000"/>
          <w:sz w:val="24"/>
          <w:szCs w:val="24"/>
        </w:rPr>
        <w:t xml:space="preserve"> Yully Noelia Pabón Suárez &amp; Angie Carolina Arévalo Uribe </w:t>
      </w:r>
    </w:p>
    <w:p w14:paraId="542529C4" w14:textId="77777777" w:rsidR="009833E3" w:rsidRDefault="009833E3" w:rsidP="002C1881">
      <w:pPr>
        <w:pStyle w:val="Default"/>
        <w:spacing w:line="360" w:lineRule="auto"/>
        <w:jc w:val="both"/>
        <w:rPr>
          <w:rFonts w:ascii="Times New Roman" w:hAnsi="Times New Roman" w:cs="Times New Roman"/>
          <w:lang w:val="es-ES"/>
        </w:rPr>
      </w:pPr>
    </w:p>
    <w:p w14:paraId="402F409E" w14:textId="472AA9BB" w:rsidR="008A04F1" w:rsidRDefault="008A04F1" w:rsidP="008A04F1">
      <w:pPr>
        <w:pStyle w:val="Ttulo3"/>
      </w:pPr>
      <w:bookmarkStart w:id="9" w:name="_Toc226648329"/>
      <w:r>
        <w:t>Plan de acción</w:t>
      </w:r>
      <w:bookmarkEnd w:id="9"/>
    </w:p>
    <w:tbl>
      <w:tblPr>
        <w:tblStyle w:val="Tablanormal2"/>
        <w:tblW w:w="0" w:type="auto"/>
        <w:tblLook w:val="04A0" w:firstRow="1" w:lastRow="0" w:firstColumn="1" w:lastColumn="0" w:noHBand="0" w:noVBand="1"/>
      </w:tblPr>
      <w:tblGrid>
        <w:gridCol w:w="1997"/>
        <w:gridCol w:w="1874"/>
        <w:gridCol w:w="1982"/>
        <w:gridCol w:w="1688"/>
        <w:gridCol w:w="1297"/>
      </w:tblGrid>
      <w:tr w:rsidR="008A04F1" w:rsidRPr="008A04F1" w14:paraId="3331FFAC" w14:textId="77777777" w:rsidTr="008A04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4" w:type="dxa"/>
          </w:tcPr>
          <w:p w14:paraId="7BA4EBD7" w14:textId="77777777" w:rsidR="008A04F1" w:rsidRPr="008A04F1" w:rsidRDefault="008A04F1" w:rsidP="008A04F1">
            <w:pPr>
              <w:spacing w:line="240" w:lineRule="auto"/>
            </w:pPr>
            <w:r w:rsidRPr="008A04F1">
              <w:t>OBJETIVO</w:t>
            </w:r>
          </w:p>
        </w:tc>
        <w:tc>
          <w:tcPr>
            <w:tcW w:w="2596" w:type="dxa"/>
          </w:tcPr>
          <w:p w14:paraId="00F883D5" w14:textId="77777777" w:rsidR="008A04F1" w:rsidRPr="008A04F1" w:rsidRDefault="008A04F1" w:rsidP="008A04F1">
            <w:pPr>
              <w:spacing w:line="240" w:lineRule="auto"/>
              <w:cnfStyle w:val="100000000000" w:firstRow="1" w:lastRow="0" w:firstColumn="0" w:lastColumn="0" w:oddVBand="0" w:evenVBand="0" w:oddHBand="0" w:evenHBand="0" w:firstRowFirstColumn="0" w:firstRowLastColumn="0" w:lastRowFirstColumn="0" w:lastRowLastColumn="0"/>
            </w:pPr>
            <w:r w:rsidRPr="008A04F1">
              <w:t>META</w:t>
            </w:r>
          </w:p>
        </w:tc>
        <w:tc>
          <w:tcPr>
            <w:tcW w:w="2603" w:type="dxa"/>
          </w:tcPr>
          <w:p w14:paraId="58E62512" w14:textId="77777777" w:rsidR="008A04F1" w:rsidRPr="008A04F1" w:rsidRDefault="008A04F1" w:rsidP="008A04F1">
            <w:pPr>
              <w:spacing w:line="240" w:lineRule="auto"/>
              <w:cnfStyle w:val="100000000000" w:firstRow="1" w:lastRow="0" w:firstColumn="0" w:lastColumn="0" w:oddVBand="0" w:evenVBand="0" w:oddHBand="0" w:evenHBand="0" w:firstRowFirstColumn="0" w:firstRowLastColumn="0" w:lastRowFirstColumn="0" w:lastRowLastColumn="0"/>
            </w:pPr>
            <w:r w:rsidRPr="008A04F1">
              <w:t>ACCIONES</w:t>
            </w:r>
          </w:p>
        </w:tc>
        <w:tc>
          <w:tcPr>
            <w:tcW w:w="2612" w:type="dxa"/>
          </w:tcPr>
          <w:p w14:paraId="10290134" w14:textId="77777777" w:rsidR="008A04F1" w:rsidRPr="008A04F1" w:rsidRDefault="008A04F1" w:rsidP="008A04F1">
            <w:pPr>
              <w:spacing w:line="240" w:lineRule="auto"/>
              <w:cnfStyle w:val="100000000000" w:firstRow="1" w:lastRow="0" w:firstColumn="0" w:lastColumn="0" w:oddVBand="0" w:evenVBand="0" w:oddHBand="0" w:evenHBand="0" w:firstRowFirstColumn="0" w:firstRowLastColumn="0" w:lastRowFirstColumn="0" w:lastRowLastColumn="0"/>
            </w:pPr>
            <w:r w:rsidRPr="008A04F1">
              <w:t>RESPONSABLES</w:t>
            </w:r>
          </w:p>
        </w:tc>
        <w:tc>
          <w:tcPr>
            <w:tcW w:w="2591" w:type="dxa"/>
          </w:tcPr>
          <w:p w14:paraId="101FE8C8" w14:textId="77777777" w:rsidR="008A04F1" w:rsidRPr="008A04F1" w:rsidRDefault="008A04F1" w:rsidP="008A04F1">
            <w:pPr>
              <w:spacing w:line="240" w:lineRule="auto"/>
              <w:cnfStyle w:val="100000000000" w:firstRow="1" w:lastRow="0" w:firstColumn="0" w:lastColumn="0" w:oddVBand="0" w:evenVBand="0" w:oddHBand="0" w:evenHBand="0" w:firstRowFirstColumn="0" w:firstRowLastColumn="0" w:lastRowFirstColumn="0" w:lastRowLastColumn="0"/>
            </w:pPr>
            <w:r w:rsidRPr="008A04F1">
              <w:t>FECHAS Y TIEMPOS</w:t>
            </w:r>
          </w:p>
        </w:tc>
      </w:tr>
      <w:tr w:rsidR="008A04F1" w:rsidRPr="008A04F1" w14:paraId="3A35175A" w14:textId="77777777" w:rsidTr="008A04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4" w:type="dxa"/>
          </w:tcPr>
          <w:p w14:paraId="202A3A1C" w14:textId="77777777" w:rsidR="008A04F1" w:rsidRPr="008A04F1" w:rsidRDefault="008A04F1" w:rsidP="008A04F1">
            <w:pPr>
              <w:spacing w:line="240" w:lineRule="auto"/>
            </w:pPr>
            <w:r w:rsidRPr="008A04F1">
              <w:t>Presentar y explicar de manera clara las actividades propuestas en el proyecto, con el fin de promover su comprensión, participación y compromiso en el desarrollo de las mismas.</w:t>
            </w:r>
          </w:p>
        </w:tc>
        <w:tc>
          <w:tcPr>
            <w:tcW w:w="2596" w:type="dxa"/>
          </w:tcPr>
          <w:p w14:paraId="0F0408BC" w14:textId="77777777" w:rsidR="008A04F1" w:rsidRPr="008A04F1" w:rsidRDefault="008A04F1" w:rsidP="008A04F1">
            <w:pPr>
              <w:spacing w:line="240" w:lineRule="auto"/>
              <w:cnfStyle w:val="000000100000" w:firstRow="0" w:lastRow="0" w:firstColumn="0" w:lastColumn="0" w:oddVBand="0" w:evenVBand="0" w:oddHBand="1" w:evenHBand="0" w:firstRowFirstColumn="0" w:firstRowLastColumn="0" w:lastRowFirstColumn="0" w:lastRowLastColumn="0"/>
            </w:pPr>
            <w:r w:rsidRPr="008A04F1">
              <w:t>Lograr que la comunidad educativa comprenda claramente las actividades propuestas en el proyecto, mediante su presentación y explicación, fomentando la participación y el compromiso con su desarrollo.</w:t>
            </w:r>
          </w:p>
        </w:tc>
        <w:tc>
          <w:tcPr>
            <w:tcW w:w="2603" w:type="dxa"/>
          </w:tcPr>
          <w:p w14:paraId="28CFCF7E" w14:textId="77777777" w:rsidR="008A04F1" w:rsidRPr="008A04F1" w:rsidRDefault="008A04F1" w:rsidP="008A04F1">
            <w:pPr>
              <w:spacing w:line="240" w:lineRule="auto"/>
              <w:cnfStyle w:val="000000100000" w:firstRow="0" w:lastRow="0" w:firstColumn="0" w:lastColumn="0" w:oddVBand="0" w:evenVBand="0" w:oddHBand="1" w:evenHBand="0" w:firstRowFirstColumn="0" w:firstRowLastColumn="0" w:lastRowFirstColumn="0" w:lastRowLastColumn="0"/>
            </w:pPr>
            <w:r w:rsidRPr="008A04F1">
              <w:t>Presentar y explicar las actividades propuestas en el proyecto</w:t>
            </w:r>
          </w:p>
        </w:tc>
        <w:tc>
          <w:tcPr>
            <w:tcW w:w="2612" w:type="dxa"/>
          </w:tcPr>
          <w:p w14:paraId="4757DB48" w14:textId="77777777" w:rsidR="008A04F1" w:rsidRPr="008A04F1" w:rsidRDefault="008A04F1" w:rsidP="008A04F1">
            <w:pPr>
              <w:spacing w:line="240" w:lineRule="auto"/>
              <w:cnfStyle w:val="000000100000" w:firstRow="0" w:lastRow="0" w:firstColumn="0" w:lastColumn="0" w:oddVBand="0" w:evenVBand="0" w:oddHBand="1" w:evenHBand="0" w:firstRowFirstColumn="0" w:firstRowLastColumn="0" w:lastRowFirstColumn="0" w:lastRowLastColumn="0"/>
            </w:pPr>
            <w:r w:rsidRPr="008A04F1">
              <w:t>Docentes líderes del proyecto.</w:t>
            </w:r>
          </w:p>
        </w:tc>
        <w:tc>
          <w:tcPr>
            <w:tcW w:w="2591" w:type="dxa"/>
          </w:tcPr>
          <w:p w14:paraId="10843014" w14:textId="77777777" w:rsidR="008A04F1" w:rsidRPr="008A04F1" w:rsidRDefault="008A04F1" w:rsidP="008A04F1">
            <w:pPr>
              <w:spacing w:line="240" w:lineRule="auto"/>
              <w:cnfStyle w:val="000000100000" w:firstRow="0" w:lastRow="0" w:firstColumn="0" w:lastColumn="0" w:oddVBand="0" w:evenVBand="0" w:oddHBand="1" w:evenHBand="0" w:firstRowFirstColumn="0" w:firstRowLastColumn="0" w:lastRowFirstColumn="0" w:lastRowLastColumn="0"/>
            </w:pPr>
            <w:r w:rsidRPr="008A04F1">
              <w:t>Enero del 2025</w:t>
            </w:r>
          </w:p>
        </w:tc>
      </w:tr>
      <w:tr w:rsidR="008A04F1" w:rsidRPr="008A04F1" w14:paraId="41B5FCAE" w14:textId="77777777" w:rsidTr="008A04F1">
        <w:tc>
          <w:tcPr>
            <w:cnfStyle w:val="001000000000" w:firstRow="0" w:lastRow="0" w:firstColumn="1" w:lastColumn="0" w:oddVBand="0" w:evenVBand="0" w:oddHBand="0" w:evenHBand="0" w:firstRowFirstColumn="0" w:firstRowLastColumn="0" w:lastRowFirstColumn="0" w:lastRowLastColumn="0"/>
            <w:tcW w:w="2594" w:type="dxa"/>
          </w:tcPr>
          <w:p w14:paraId="21CDB85B" w14:textId="77777777" w:rsidR="008A04F1" w:rsidRPr="008A04F1" w:rsidRDefault="008A04F1" w:rsidP="008A04F1">
            <w:pPr>
              <w:spacing w:line="240" w:lineRule="auto"/>
            </w:pPr>
            <w:r w:rsidRPr="008A04F1">
              <w:lastRenderedPageBreak/>
              <w:t>Promover en los estudiantes de primaria el reconocimiento de la importancia de la corresponsabilidad vial mediante una actividad pedagógica lúdica integrada al área de Ciencias Sociales.</w:t>
            </w:r>
          </w:p>
          <w:p w14:paraId="6C263AAC" w14:textId="77777777" w:rsidR="008A04F1" w:rsidRPr="008A04F1" w:rsidRDefault="008A04F1" w:rsidP="008A04F1">
            <w:pPr>
              <w:spacing w:line="240" w:lineRule="auto"/>
            </w:pPr>
          </w:p>
        </w:tc>
        <w:tc>
          <w:tcPr>
            <w:tcW w:w="2596" w:type="dxa"/>
          </w:tcPr>
          <w:p w14:paraId="11A5BA7E" w14:textId="77777777" w:rsidR="008A04F1" w:rsidRPr="008A04F1" w:rsidRDefault="008A04F1" w:rsidP="008A04F1">
            <w:pPr>
              <w:spacing w:line="240" w:lineRule="auto"/>
              <w:cnfStyle w:val="000000000000" w:firstRow="0" w:lastRow="0" w:firstColumn="0" w:lastColumn="0" w:oddVBand="0" w:evenVBand="0" w:oddHBand="0" w:evenHBand="0" w:firstRowFirstColumn="0" w:firstRowLastColumn="0" w:lastRowFirstColumn="0" w:lastRowLastColumn="0"/>
            </w:pPr>
            <w:r w:rsidRPr="008A04F1">
              <w:t>Lograr la participación activa de los estudiantes de primaria en la actividad, fortaleciendo sus conocimientos y actitudes responsables frente al uso y cuidado en las vías.</w:t>
            </w:r>
          </w:p>
        </w:tc>
        <w:tc>
          <w:tcPr>
            <w:tcW w:w="2603" w:type="dxa"/>
          </w:tcPr>
          <w:p w14:paraId="1DF03DBB" w14:textId="77777777" w:rsidR="008A04F1" w:rsidRPr="008A04F1" w:rsidRDefault="008A04F1" w:rsidP="008A04F1">
            <w:pPr>
              <w:spacing w:line="240" w:lineRule="auto"/>
              <w:cnfStyle w:val="000000000000" w:firstRow="0" w:lastRow="0" w:firstColumn="0" w:lastColumn="0" w:oddVBand="0" w:evenVBand="0" w:oddHBand="0" w:evenHBand="0" w:firstRowFirstColumn="0" w:firstRowLastColumn="0" w:lastRowFirstColumn="0" w:lastRowLastColumn="0"/>
            </w:pPr>
            <w:r w:rsidRPr="008A04F1">
              <w:t>Realizar la actividad “Rompecabezas: Corresponsabilidad Vial” con estudiantes de primaria, integrando contenidos de Ciencias Sociales para fortalecer la comprensión de la corresponsabilidad en la seguridad vial.</w:t>
            </w:r>
          </w:p>
        </w:tc>
        <w:tc>
          <w:tcPr>
            <w:tcW w:w="2612" w:type="dxa"/>
          </w:tcPr>
          <w:p w14:paraId="247CED20" w14:textId="77777777" w:rsidR="008A04F1" w:rsidRPr="008A04F1" w:rsidRDefault="008A04F1" w:rsidP="008A04F1">
            <w:pPr>
              <w:spacing w:line="240" w:lineRule="auto"/>
              <w:cnfStyle w:val="000000000000" w:firstRow="0" w:lastRow="0" w:firstColumn="0" w:lastColumn="0" w:oddVBand="0" w:evenVBand="0" w:oddHBand="0" w:evenHBand="0" w:firstRowFirstColumn="0" w:firstRowLastColumn="0" w:lastRowFirstColumn="0" w:lastRowLastColumn="0"/>
            </w:pPr>
            <w:r w:rsidRPr="008A04F1">
              <w:t>Docentes de cada una de las sedes educativas del Centro Educativo.</w:t>
            </w:r>
          </w:p>
        </w:tc>
        <w:tc>
          <w:tcPr>
            <w:tcW w:w="2591" w:type="dxa"/>
          </w:tcPr>
          <w:p w14:paraId="67A1B552" w14:textId="77777777" w:rsidR="008A04F1" w:rsidRPr="008A04F1" w:rsidRDefault="008A04F1" w:rsidP="008A04F1">
            <w:pPr>
              <w:spacing w:line="240" w:lineRule="auto"/>
              <w:cnfStyle w:val="000000000000" w:firstRow="0" w:lastRow="0" w:firstColumn="0" w:lastColumn="0" w:oddVBand="0" w:evenVBand="0" w:oddHBand="0" w:evenHBand="0" w:firstRowFirstColumn="0" w:firstRowLastColumn="0" w:lastRowFirstColumn="0" w:lastRowLastColumn="0"/>
            </w:pPr>
            <w:r w:rsidRPr="008A04F1">
              <w:t xml:space="preserve">Primer Periodo                </w:t>
            </w:r>
            <w:proofErr w:type="gramStart"/>
            <w:r w:rsidRPr="008A04F1">
              <w:t xml:space="preserve">   (</w:t>
            </w:r>
            <w:proofErr w:type="gramEnd"/>
            <w:r w:rsidRPr="008A04F1">
              <w:t>17 de febrero del 2025)</w:t>
            </w:r>
          </w:p>
        </w:tc>
      </w:tr>
      <w:tr w:rsidR="008A04F1" w:rsidRPr="008A04F1" w14:paraId="52991098" w14:textId="77777777" w:rsidTr="008A04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4" w:type="dxa"/>
          </w:tcPr>
          <w:p w14:paraId="7DAB7CA5" w14:textId="77777777" w:rsidR="008A04F1" w:rsidRPr="008A04F1" w:rsidRDefault="008A04F1" w:rsidP="008A04F1">
            <w:pPr>
              <w:spacing w:line="240" w:lineRule="auto"/>
            </w:pPr>
            <w:r w:rsidRPr="008A04F1">
              <w:t xml:space="preserve">Fomentar en los estudiantes de </w:t>
            </w:r>
            <w:proofErr w:type="spellStart"/>
            <w:r w:rsidRPr="008A04F1">
              <w:t>postprimaria</w:t>
            </w:r>
            <w:proofErr w:type="spellEnd"/>
            <w:r w:rsidRPr="008A04F1">
              <w:t xml:space="preserve"> la comprensión de la responsabilidad ciudadana como peatones, fortaleciendo sus habilidades de lectura, análisis y expresión escrita desde el área de Lengua Castellana.</w:t>
            </w:r>
          </w:p>
        </w:tc>
        <w:tc>
          <w:tcPr>
            <w:tcW w:w="2596" w:type="dxa"/>
          </w:tcPr>
          <w:p w14:paraId="36D9B330" w14:textId="77777777" w:rsidR="008A04F1" w:rsidRPr="008A04F1" w:rsidRDefault="008A04F1" w:rsidP="008A04F1">
            <w:pPr>
              <w:spacing w:line="240" w:lineRule="auto"/>
              <w:cnfStyle w:val="000000100000" w:firstRow="0" w:lastRow="0" w:firstColumn="0" w:lastColumn="0" w:oddVBand="0" w:evenVBand="0" w:oddHBand="1" w:evenHBand="0" w:firstRowFirstColumn="0" w:firstRowLastColumn="0" w:lastRowFirstColumn="0" w:lastRowLastColumn="0"/>
            </w:pPr>
            <w:r w:rsidRPr="008A04F1">
              <w:t xml:space="preserve">Lograr que los estudiantes de </w:t>
            </w:r>
            <w:proofErr w:type="spellStart"/>
            <w:r w:rsidRPr="008A04F1">
              <w:t>postprimaria</w:t>
            </w:r>
            <w:proofErr w:type="spellEnd"/>
            <w:r w:rsidRPr="008A04F1">
              <w:t xml:space="preserve"> participen activamente en la actividad y elaboren textos o reflexiones que evidencien la comprensión de las normas y responsabilidades del peatón en la seguridad vial.</w:t>
            </w:r>
          </w:p>
          <w:p w14:paraId="58BC0BFB" w14:textId="77777777" w:rsidR="008A04F1" w:rsidRPr="008A04F1" w:rsidRDefault="008A04F1" w:rsidP="008A04F1">
            <w:pPr>
              <w:spacing w:line="240" w:lineRule="auto"/>
              <w:cnfStyle w:val="000000100000" w:firstRow="0" w:lastRow="0" w:firstColumn="0" w:lastColumn="0" w:oddVBand="0" w:evenVBand="0" w:oddHBand="1" w:evenHBand="0" w:firstRowFirstColumn="0" w:firstRowLastColumn="0" w:lastRowFirstColumn="0" w:lastRowLastColumn="0"/>
            </w:pPr>
          </w:p>
          <w:p w14:paraId="41248A54" w14:textId="77777777" w:rsidR="008A04F1" w:rsidRPr="008A04F1" w:rsidRDefault="008A04F1" w:rsidP="008A04F1">
            <w:pPr>
              <w:spacing w:line="240" w:lineRule="auto"/>
              <w:cnfStyle w:val="000000100000" w:firstRow="0" w:lastRow="0" w:firstColumn="0" w:lastColumn="0" w:oddVBand="0" w:evenVBand="0" w:oddHBand="1" w:evenHBand="0" w:firstRowFirstColumn="0" w:firstRowLastColumn="0" w:lastRowFirstColumn="0" w:lastRowLastColumn="0"/>
            </w:pPr>
          </w:p>
        </w:tc>
        <w:tc>
          <w:tcPr>
            <w:tcW w:w="2603" w:type="dxa"/>
          </w:tcPr>
          <w:p w14:paraId="31DB92CE" w14:textId="77777777" w:rsidR="008A04F1" w:rsidRPr="008A04F1" w:rsidRDefault="008A04F1" w:rsidP="008A04F1">
            <w:pPr>
              <w:spacing w:line="240" w:lineRule="auto"/>
              <w:cnfStyle w:val="000000100000" w:firstRow="0" w:lastRow="0" w:firstColumn="0" w:lastColumn="0" w:oddVBand="0" w:evenVBand="0" w:oddHBand="1" w:evenHBand="0" w:firstRowFirstColumn="0" w:firstRowLastColumn="0" w:lastRowFirstColumn="0" w:lastRowLastColumn="0"/>
            </w:pPr>
            <w:r w:rsidRPr="008A04F1">
              <w:t xml:space="preserve">Desarrollar la actividad “El peatón: Responsabilidad ciudadana” con estudiantes de </w:t>
            </w:r>
            <w:proofErr w:type="spellStart"/>
            <w:r w:rsidRPr="008A04F1">
              <w:t>postprimaria</w:t>
            </w:r>
            <w:proofErr w:type="spellEnd"/>
            <w:r w:rsidRPr="008A04F1">
              <w:t>, integrando el área de Lengua Castellana mediante lecturas, reflexiones y producción de textos sobre el comportamiento responsable de los peatones en la vía.</w:t>
            </w:r>
          </w:p>
        </w:tc>
        <w:tc>
          <w:tcPr>
            <w:tcW w:w="2612" w:type="dxa"/>
          </w:tcPr>
          <w:p w14:paraId="4F9BBDF4" w14:textId="77777777" w:rsidR="008A04F1" w:rsidRPr="008A04F1" w:rsidRDefault="008A04F1" w:rsidP="008A04F1">
            <w:pPr>
              <w:spacing w:line="240" w:lineRule="auto"/>
              <w:cnfStyle w:val="000000100000" w:firstRow="0" w:lastRow="0" w:firstColumn="0" w:lastColumn="0" w:oddVBand="0" w:evenVBand="0" w:oddHBand="1" w:evenHBand="0" w:firstRowFirstColumn="0" w:firstRowLastColumn="0" w:lastRowFirstColumn="0" w:lastRowLastColumn="0"/>
            </w:pPr>
            <w:r w:rsidRPr="008A04F1">
              <w:t>Docentes de cada una de las sedes educativas del Centro Educativo.</w:t>
            </w:r>
          </w:p>
        </w:tc>
        <w:tc>
          <w:tcPr>
            <w:tcW w:w="2591" w:type="dxa"/>
          </w:tcPr>
          <w:p w14:paraId="24D320AB" w14:textId="77777777" w:rsidR="008A04F1" w:rsidRPr="008A04F1" w:rsidRDefault="008A04F1" w:rsidP="008A04F1">
            <w:pPr>
              <w:spacing w:line="240" w:lineRule="auto"/>
              <w:cnfStyle w:val="000000100000" w:firstRow="0" w:lastRow="0" w:firstColumn="0" w:lastColumn="0" w:oddVBand="0" w:evenVBand="0" w:oddHBand="1" w:evenHBand="0" w:firstRowFirstColumn="0" w:firstRowLastColumn="0" w:lastRowFirstColumn="0" w:lastRowLastColumn="0"/>
            </w:pPr>
            <w:r w:rsidRPr="008A04F1">
              <w:t xml:space="preserve">Primer Periodo                      </w:t>
            </w:r>
            <w:proofErr w:type="gramStart"/>
            <w:r w:rsidRPr="008A04F1">
              <w:t xml:space="preserve">   (</w:t>
            </w:r>
            <w:proofErr w:type="gramEnd"/>
            <w:r w:rsidRPr="008A04F1">
              <w:t>17 de febrero del 2025)</w:t>
            </w:r>
          </w:p>
        </w:tc>
      </w:tr>
      <w:tr w:rsidR="008A04F1" w:rsidRPr="008A04F1" w14:paraId="19DAC933" w14:textId="77777777" w:rsidTr="008A04F1">
        <w:tc>
          <w:tcPr>
            <w:cnfStyle w:val="001000000000" w:firstRow="0" w:lastRow="0" w:firstColumn="1" w:lastColumn="0" w:oddVBand="0" w:evenVBand="0" w:oddHBand="0" w:evenHBand="0" w:firstRowFirstColumn="0" w:firstRowLastColumn="0" w:lastRowFirstColumn="0" w:lastRowLastColumn="0"/>
            <w:tcW w:w="2594" w:type="dxa"/>
          </w:tcPr>
          <w:p w14:paraId="551E7434" w14:textId="77777777" w:rsidR="008A04F1" w:rsidRPr="008A04F1" w:rsidRDefault="008A04F1" w:rsidP="008A04F1">
            <w:pPr>
              <w:spacing w:line="240" w:lineRule="auto"/>
            </w:pPr>
            <w:r w:rsidRPr="008A04F1">
              <w:t>Fortalecer en los estudiantes el conocimiento y respeto por las señales del semáforo mediante actividades recreativas que promuevan el aprendizaje activo y el trabajo en equipo.</w:t>
            </w:r>
          </w:p>
        </w:tc>
        <w:tc>
          <w:tcPr>
            <w:tcW w:w="2596" w:type="dxa"/>
          </w:tcPr>
          <w:p w14:paraId="0C5CD8B1" w14:textId="77777777" w:rsidR="008A04F1" w:rsidRPr="008A04F1" w:rsidRDefault="008A04F1" w:rsidP="008A04F1">
            <w:pPr>
              <w:spacing w:line="240" w:lineRule="auto"/>
              <w:cnfStyle w:val="000000000000" w:firstRow="0" w:lastRow="0" w:firstColumn="0" w:lastColumn="0" w:oddVBand="0" w:evenVBand="0" w:oddHBand="0" w:evenHBand="0" w:firstRowFirstColumn="0" w:firstRowLastColumn="0" w:lastRowFirstColumn="0" w:lastRowLastColumn="0"/>
            </w:pPr>
            <w:r w:rsidRPr="008A04F1">
              <w:t xml:space="preserve">Lograr la participación activa de los estudiantes de primaria y </w:t>
            </w:r>
            <w:proofErr w:type="spellStart"/>
            <w:r w:rsidRPr="008A04F1">
              <w:t>postprimaria</w:t>
            </w:r>
            <w:proofErr w:type="spellEnd"/>
            <w:r w:rsidRPr="008A04F1">
              <w:t xml:space="preserve"> en el juego, promoviendo la comprensión y aplicación de las normas básicas de tránsito </w:t>
            </w:r>
            <w:r w:rsidRPr="008A04F1">
              <w:lastRenderedPageBreak/>
              <w:t>relacionadas con el semáforo.</w:t>
            </w:r>
          </w:p>
        </w:tc>
        <w:tc>
          <w:tcPr>
            <w:tcW w:w="2603" w:type="dxa"/>
          </w:tcPr>
          <w:p w14:paraId="60F1C40F" w14:textId="77777777" w:rsidR="008A04F1" w:rsidRPr="008A04F1" w:rsidRDefault="008A04F1" w:rsidP="008A04F1">
            <w:pPr>
              <w:spacing w:line="240" w:lineRule="auto"/>
              <w:cnfStyle w:val="000000000000" w:firstRow="0" w:lastRow="0" w:firstColumn="0" w:lastColumn="0" w:oddVBand="0" w:evenVBand="0" w:oddHBand="0" w:evenHBand="0" w:firstRowFirstColumn="0" w:firstRowLastColumn="0" w:lastRowFirstColumn="0" w:lastRowLastColumn="0"/>
            </w:pPr>
            <w:r w:rsidRPr="008A04F1">
              <w:lastRenderedPageBreak/>
              <w:t xml:space="preserve">Realizar el juego “El Semáforo” con estudiantes de primaria y </w:t>
            </w:r>
            <w:proofErr w:type="spellStart"/>
            <w:r w:rsidRPr="008A04F1">
              <w:t>postprimaria</w:t>
            </w:r>
            <w:proofErr w:type="spellEnd"/>
            <w:r w:rsidRPr="008A04F1">
              <w:t xml:space="preserve"> desde el área de Educación Física, utilizando actividades lúdicas y de movimiento para enseñar el significado de las señales del semáforo y su </w:t>
            </w:r>
            <w:r w:rsidRPr="008A04F1">
              <w:lastRenderedPageBreak/>
              <w:t>importancia en la seguridad vial.</w:t>
            </w:r>
          </w:p>
        </w:tc>
        <w:tc>
          <w:tcPr>
            <w:tcW w:w="2612" w:type="dxa"/>
          </w:tcPr>
          <w:p w14:paraId="35FB5169" w14:textId="77777777" w:rsidR="008A04F1" w:rsidRPr="008A04F1" w:rsidRDefault="008A04F1" w:rsidP="008A04F1">
            <w:pPr>
              <w:spacing w:line="240" w:lineRule="auto"/>
              <w:cnfStyle w:val="000000000000" w:firstRow="0" w:lastRow="0" w:firstColumn="0" w:lastColumn="0" w:oddVBand="0" w:evenVBand="0" w:oddHBand="0" w:evenHBand="0" w:firstRowFirstColumn="0" w:firstRowLastColumn="0" w:lastRowFirstColumn="0" w:lastRowLastColumn="0"/>
            </w:pPr>
            <w:r w:rsidRPr="008A04F1">
              <w:lastRenderedPageBreak/>
              <w:t>Docentes de cada una de las sedes educativas del Centro Educativo.</w:t>
            </w:r>
          </w:p>
        </w:tc>
        <w:tc>
          <w:tcPr>
            <w:tcW w:w="2591" w:type="dxa"/>
          </w:tcPr>
          <w:p w14:paraId="056EFA72" w14:textId="77777777" w:rsidR="008A04F1" w:rsidRPr="008A04F1" w:rsidRDefault="008A04F1" w:rsidP="008A04F1">
            <w:pPr>
              <w:spacing w:line="240" w:lineRule="auto"/>
              <w:cnfStyle w:val="000000000000" w:firstRow="0" w:lastRow="0" w:firstColumn="0" w:lastColumn="0" w:oddVBand="0" w:evenVBand="0" w:oddHBand="0" w:evenHBand="0" w:firstRowFirstColumn="0" w:firstRowLastColumn="0" w:lastRowFirstColumn="0" w:lastRowLastColumn="0"/>
            </w:pPr>
            <w:r w:rsidRPr="008A04F1">
              <w:t>Segundo Periodo</w:t>
            </w:r>
          </w:p>
          <w:p w14:paraId="0D8A9DF7" w14:textId="77777777" w:rsidR="008A04F1" w:rsidRPr="008A04F1" w:rsidRDefault="008A04F1" w:rsidP="008A04F1">
            <w:pPr>
              <w:spacing w:line="240" w:lineRule="auto"/>
              <w:cnfStyle w:val="000000000000" w:firstRow="0" w:lastRow="0" w:firstColumn="0" w:lastColumn="0" w:oddVBand="0" w:evenVBand="0" w:oddHBand="0" w:evenHBand="0" w:firstRowFirstColumn="0" w:firstRowLastColumn="0" w:lastRowFirstColumn="0" w:lastRowLastColumn="0"/>
            </w:pPr>
            <w:r w:rsidRPr="008A04F1">
              <w:t xml:space="preserve">(15 de </w:t>
            </w:r>
            <w:proofErr w:type="gramStart"/>
            <w:r w:rsidRPr="008A04F1">
              <w:t>Abril</w:t>
            </w:r>
            <w:proofErr w:type="gramEnd"/>
            <w:r w:rsidRPr="008A04F1">
              <w:t xml:space="preserve"> del 2025)</w:t>
            </w:r>
          </w:p>
        </w:tc>
      </w:tr>
      <w:tr w:rsidR="008A04F1" w:rsidRPr="008A04F1" w14:paraId="61A38DFD" w14:textId="77777777" w:rsidTr="008A04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4" w:type="dxa"/>
          </w:tcPr>
          <w:p w14:paraId="3AEA403C" w14:textId="092084D9" w:rsidR="008A04F1" w:rsidRPr="008A04F1" w:rsidRDefault="008A04F1" w:rsidP="008A04F1">
            <w:pPr>
              <w:spacing w:line="240" w:lineRule="auto"/>
            </w:pPr>
            <w:r w:rsidRPr="008A04F1">
              <w:t>Promover en los estudiantes de primaria el reconocimiento y la comprensión de las señales de tránsito, fortaleciendo sus habilidades de lectura, escritura y expresión oral desde el área de Lengua Castellana.</w:t>
            </w:r>
          </w:p>
        </w:tc>
        <w:tc>
          <w:tcPr>
            <w:tcW w:w="2596" w:type="dxa"/>
          </w:tcPr>
          <w:p w14:paraId="47AF12C4" w14:textId="77777777" w:rsidR="008A04F1" w:rsidRPr="008A04F1" w:rsidRDefault="008A04F1" w:rsidP="008A04F1">
            <w:pPr>
              <w:spacing w:line="240" w:lineRule="auto"/>
              <w:cnfStyle w:val="000000100000" w:firstRow="0" w:lastRow="0" w:firstColumn="0" w:lastColumn="0" w:oddVBand="0" w:evenVBand="0" w:oddHBand="1" w:evenHBand="0" w:firstRowFirstColumn="0" w:firstRowLastColumn="0" w:lastRowFirstColumn="0" w:lastRowLastColumn="0"/>
            </w:pPr>
            <w:r w:rsidRPr="008A04F1">
              <w:t>Lograr que los estudiantes de primaria identifiquen y describan diferentes señales de tránsito, participando activamente en actividades de lectura, escritura y reflexión sobre la seguridad vial.</w:t>
            </w:r>
          </w:p>
        </w:tc>
        <w:tc>
          <w:tcPr>
            <w:tcW w:w="2603" w:type="dxa"/>
          </w:tcPr>
          <w:p w14:paraId="226FC24C" w14:textId="77777777" w:rsidR="008A04F1" w:rsidRPr="008A04F1" w:rsidRDefault="008A04F1" w:rsidP="008A04F1">
            <w:pPr>
              <w:spacing w:line="240" w:lineRule="auto"/>
              <w:cnfStyle w:val="000000100000" w:firstRow="0" w:lastRow="0" w:firstColumn="0" w:lastColumn="0" w:oddVBand="0" w:evenVBand="0" w:oddHBand="1" w:evenHBand="0" w:firstRowFirstColumn="0" w:firstRowLastColumn="0" w:lastRowFirstColumn="0" w:lastRowLastColumn="0"/>
            </w:pPr>
            <w:r w:rsidRPr="008A04F1">
              <w:t>Desarrollar la actividad “Tus amigas las señales” con estudiantes de primaria, integrando el área de Lengua Castellana mediante la lectura, descripción y elaboración de mensajes sobre las señales de tránsito y su importancia.</w:t>
            </w:r>
          </w:p>
        </w:tc>
        <w:tc>
          <w:tcPr>
            <w:tcW w:w="2612" w:type="dxa"/>
          </w:tcPr>
          <w:p w14:paraId="347D8FF6" w14:textId="77777777" w:rsidR="008A04F1" w:rsidRPr="008A04F1" w:rsidRDefault="008A04F1" w:rsidP="008A04F1">
            <w:pPr>
              <w:spacing w:line="240" w:lineRule="auto"/>
              <w:cnfStyle w:val="000000100000" w:firstRow="0" w:lastRow="0" w:firstColumn="0" w:lastColumn="0" w:oddVBand="0" w:evenVBand="0" w:oddHBand="1" w:evenHBand="0" w:firstRowFirstColumn="0" w:firstRowLastColumn="0" w:lastRowFirstColumn="0" w:lastRowLastColumn="0"/>
            </w:pPr>
            <w:r w:rsidRPr="008A04F1">
              <w:t>Docentes de cada una de las sedes educativas del Centro Educativo.</w:t>
            </w:r>
          </w:p>
        </w:tc>
        <w:tc>
          <w:tcPr>
            <w:tcW w:w="2591" w:type="dxa"/>
          </w:tcPr>
          <w:p w14:paraId="5008AC9A" w14:textId="77777777" w:rsidR="008A04F1" w:rsidRPr="008A04F1" w:rsidRDefault="008A04F1" w:rsidP="008A04F1">
            <w:pPr>
              <w:spacing w:line="240" w:lineRule="auto"/>
              <w:cnfStyle w:val="000000100000" w:firstRow="0" w:lastRow="0" w:firstColumn="0" w:lastColumn="0" w:oddVBand="0" w:evenVBand="0" w:oddHBand="1" w:evenHBand="0" w:firstRowFirstColumn="0" w:firstRowLastColumn="0" w:lastRowFirstColumn="0" w:lastRowLastColumn="0"/>
            </w:pPr>
            <w:r w:rsidRPr="008A04F1">
              <w:t>Tercer periodo</w:t>
            </w:r>
          </w:p>
          <w:p w14:paraId="77D280C9" w14:textId="77777777" w:rsidR="008A04F1" w:rsidRPr="008A04F1" w:rsidRDefault="008A04F1" w:rsidP="008A04F1">
            <w:pPr>
              <w:spacing w:line="240" w:lineRule="auto"/>
              <w:cnfStyle w:val="000000100000" w:firstRow="0" w:lastRow="0" w:firstColumn="0" w:lastColumn="0" w:oddVBand="0" w:evenVBand="0" w:oddHBand="1" w:evenHBand="0" w:firstRowFirstColumn="0" w:firstRowLastColumn="0" w:lastRowFirstColumn="0" w:lastRowLastColumn="0"/>
            </w:pPr>
            <w:r w:rsidRPr="008A04F1">
              <w:t xml:space="preserve">(28 de </w:t>
            </w:r>
            <w:proofErr w:type="gramStart"/>
            <w:r w:rsidRPr="008A04F1">
              <w:t>Agosto</w:t>
            </w:r>
            <w:proofErr w:type="gramEnd"/>
            <w:r w:rsidRPr="008A04F1">
              <w:t xml:space="preserve"> del 2025)</w:t>
            </w:r>
          </w:p>
        </w:tc>
      </w:tr>
      <w:tr w:rsidR="008A04F1" w:rsidRPr="008A04F1" w14:paraId="127F8607" w14:textId="77777777" w:rsidTr="008A04F1">
        <w:tc>
          <w:tcPr>
            <w:cnfStyle w:val="001000000000" w:firstRow="0" w:lastRow="0" w:firstColumn="1" w:lastColumn="0" w:oddVBand="0" w:evenVBand="0" w:oddHBand="0" w:evenHBand="0" w:firstRowFirstColumn="0" w:firstRowLastColumn="0" w:lastRowFirstColumn="0" w:lastRowLastColumn="0"/>
            <w:tcW w:w="2594" w:type="dxa"/>
          </w:tcPr>
          <w:p w14:paraId="5A8AFD33" w14:textId="77777777" w:rsidR="008A04F1" w:rsidRPr="008A04F1" w:rsidRDefault="008A04F1" w:rsidP="008A04F1">
            <w:pPr>
              <w:spacing w:line="240" w:lineRule="auto"/>
            </w:pPr>
            <w:r w:rsidRPr="008A04F1">
              <w:t>Fortalecer las habilidades de comprensión lectora y análisis gramatical en los estudiantes mediante textos relacionados con la seguridad vial y el uso responsable de las motocicletas.</w:t>
            </w:r>
          </w:p>
          <w:p w14:paraId="212062A6" w14:textId="77777777" w:rsidR="008A04F1" w:rsidRPr="008A04F1" w:rsidRDefault="008A04F1" w:rsidP="008A04F1">
            <w:pPr>
              <w:spacing w:line="240" w:lineRule="auto"/>
            </w:pPr>
          </w:p>
          <w:p w14:paraId="72753AF7" w14:textId="77777777" w:rsidR="008A04F1" w:rsidRPr="008A04F1" w:rsidRDefault="008A04F1" w:rsidP="008A04F1">
            <w:pPr>
              <w:spacing w:line="240" w:lineRule="auto"/>
            </w:pPr>
          </w:p>
          <w:p w14:paraId="16640C92" w14:textId="77777777" w:rsidR="008A04F1" w:rsidRPr="008A04F1" w:rsidRDefault="008A04F1" w:rsidP="008A04F1">
            <w:pPr>
              <w:spacing w:line="240" w:lineRule="auto"/>
            </w:pPr>
          </w:p>
          <w:p w14:paraId="1742F3D1" w14:textId="77777777" w:rsidR="008A04F1" w:rsidRPr="008A04F1" w:rsidRDefault="008A04F1" w:rsidP="008A04F1">
            <w:pPr>
              <w:spacing w:line="240" w:lineRule="auto"/>
            </w:pPr>
          </w:p>
        </w:tc>
        <w:tc>
          <w:tcPr>
            <w:tcW w:w="2596" w:type="dxa"/>
          </w:tcPr>
          <w:p w14:paraId="7E9043EE" w14:textId="77777777" w:rsidR="008A04F1" w:rsidRPr="008A04F1" w:rsidRDefault="008A04F1" w:rsidP="008A04F1">
            <w:pPr>
              <w:spacing w:line="240" w:lineRule="auto"/>
              <w:cnfStyle w:val="000000000000" w:firstRow="0" w:lastRow="0" w:firstColumn="0" w:lastColumn="0" w:oddVBand="0" w:evenVBand="0" w:oddHBand="0" w:evenHBand="0" w:firstRowFirstColumn="0" w:firstRowLastColumn="0" w:lastRowFirstColumn="0" w:lastRowLastColumn="0"/>
            </w:pPr>
            <w:r w:rsidRPr="008A04F1">
              <w:t>Lograr que los estudiantes identifiquen correctamente los elementos básicos de la oración (sujeto, verbo y predicado) y clasifiquen palabras del texto en sustantivos, verbos y adjetivos, aplicándolo en la construcción de oraciones sobre normas de tránsito.</w:t>
            </w:r>
          </w:p>
        </w:tc>
        <w:tc>
          <w:tcPr>
            <w:tcW w:w="2603" w:type="dxa"/>
          </w:tcPr>
          <w:p w14:paraId="7F8B0BB3" w14:textId="77777777" w:rsidR="008A04F1" w:rsidRPr="008A04F1" w:rsidRDefault="008A04F1" w:rsidP="008A04F1">
            <w:pPr>
              <w:spacing w:line="240" w:lineRule="auto"/>
              <w:cnfStyle w:val="000000000000" w:firstRow="0" w:lastRow="0" w:firstColumn="0" w:lastColumn="0" w:oddVBand="0" w:evenVBand="0" w:oddHBand="0" w:evenHBand="0" w:firstRowFirstColumn="0" w:firstRowLastColumn="0" w:lastRowFirstColumn="0" w:lastRowLastColumn="0"/>
            </w:pPr>
            <w:r w:rsidRPr="008A04F1">
              <w:t>Desarrollar una actividad de lectura y análisis gramatical a partir de un texto corto sobre las motocicletas y las normas de tránsito, donde los estudiantes identifiquen sustantivos, verbos, adjetivos y construyan oraciones relacionadas con la responsabilidad vial.</w:t>
            </w:r>
          </w:p>
        </w:tc>
        <w:tc>
          <w:tcPr>
            <w:tcW w:w="2612" w:type="dxa"/>
          </w:tcPr>
          <w:p w14:paraId="144CD72E" w14:textId="77777777" w:rsidR="008A04F1" w:rsidRPr="008A04F1" w:rsidRDefault="008A04F1" w:rsidP="008A04F1">
            <w:pPr>
              <w:spacing w:line="240" w:lineRule="auto"/>
              <w:cnfStyle w:val="000000000000" w:firstRow="0" w:lastRow="0" w:firstColumn="0" w:lastColumn="0" w:oddVBand="0" w:evenVBand="0" w:oddHBand="0" w:evenHBand="0" w:firstRowFirstColumn="0" w:firstRowLastColumn="0" w:lastRowFirstColumn="0" w:lastRowLastColumn="0"/>
            </w:pPr>
            <w:r w:rsidRPr="008A04F1">
              <w:t>Docentes de cada una de las sedes educativas del Centro Educativo.</w:t>
            </w:r>
          </w:p>
        </w:tc>
        <w:tc>
          <w:tcPr>
            <w:tcW w:w="2591" w:type="dxa"/>
          </w:tcPr>
          <w:p w14:paraId="62E7AAA5" w14:textId="77777777" w:rsidR="008A04F1" w:rsidRPr="008A04F1" w:rsidRDefault="008A04F1" w:rsidP="008A04F1">
            <w:pPr>
              <w:spacing w:line="240" w:lineRule="auto"/>
              <w:cnfStyle w:val="000000000000" w:firstRow="0" w:lastRow="0" w:firstColumn="0" w:lastColumn="0" w:oddVBand="0" w:evenVBand="0" w:oddHBand="0" w:evenHBand="0" w:firstRowFirstColumn="0" w:firstRowLastColumn="0" w:lastRowFirstColumn="0" w:lastRowLastColumn="0"/>
            </w:pPr>
            <w:r w:rsidRPr="008A04F1">
              <w:t>Tercer periodo</w:t>
            </w:r>
          </w:p>
          <w:p w14:paraId="6C8A58DA" w14:textId="77777777" w:rsidR="008A04F1" w:rsidRPr="008A04F1" w:rsidRDefault="008A04F1" w:rsidP="008A04F1">
            <w:pPr>
              <w:spacing w:line="240" w:lineRule="auto"/>
              <w:cnfStyle w:val="000000000000" w:firstRow="0" w:lastRow="0" w:firstColumn="0" w:lastColumn="0" w:oddVBand="0" w:evenVBand="0" w:oddHBand="0" w:evenHBand="0" w:firstRowFirstColumn="0" w:firstRowLastColumn="0" w:lastRowFirstColumn="0" w:lastRowLastColumn="0"/>
            </w:pPr>
            <w:r w:rsidRPr="008A04F1">
              <w:t xml:space="preserve">(28 de </w:t>
            </w:r>
            <w:proofErr w:type="gramStart"/>
            <w:r w:rsidRPr="008A04F1">
              <w:t>Agosto</w:t>
            </w:r>
            <w:proofErr w:type="gramEnd"/>
            <w:r w:rsidRPr="008A04F1">
              <w:t xml:space="preserve"> del 2025)</w:t>
            </w:r>
          </w:p>
        </w:tc>
      </w:tr>
      <w:tr w:rsidR="008A04F1" w:rsidRPr="008A04F1" w14:paraId="26E2A3BE" w14:textId="77777777" w:rsidTr="008A04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4" w:type="dxa"/>
          </w:tcPr>
          <w:p w14:paraId="4145847F" w14:textId="77777777" w:rsidR="008A04F1" w:rsidRPr="008A04F1" w:rsidRDefault="008A04F1" w:rsidP="008A04F1">
            <w:pPr>
              <w:spacing w:line="240" w:lineRule="auto"/>
            </w:pPr>
            <w:r w:rsidRPr="008A04F1">
              <w:t xml:space="preserve">Documentar el proceso de implementación del proyecto pedagógico mediante evidencias que permitan verificar el cumplimiento de las actividades y el logro de los </w:t>
            </w:r>
            <w:r w:rsidRPr="008A04F1">
              <w:lastRenderedPageBreak/>
              <w:t>aprendizajes en los estudiantes.</w:t>
            </w:r>
          </w:p>
          <w:p w14:paraId="58E3867A" w14:textId="77777777" w:rsidR="008A04F1" w:rsidRPr="008A04F1" w:rsidRDefault="008A04F1" w:rsidP="008A04F1">
            <w:pPr>
              <w:spacing w:line="240" w:lineRule="auto"/>
            </w:pPr>
          </w:p>
        </w:tc>
        <w:tc>
          <w:tcPr>
            <w:tcW w:w="2596" w:type="dxa"/>
          </w:tcPr>
          <w:p w14:paraId="2BAAE391" w14:textId="77777777" w:rsidR="008A04F1" w:rsidRPr="008A04F1" w:rsidRDefault="008A04F1" w:rsidP="008A04F1">
            <w:pPr>
              <w:spacing w:line="240" w:lineRule="auto"/>
              <w:cnfStyle w:val="000000100000" w:firstRow="0" w:lastRow="0" w:firstColumn="0" w:lastColumn="0" w:oddVBand="0" w:evenVBand="0" w:oddHBand="1" w:evenHBand="0" w:firstRowFirstColumn="0" w:firstRowLastColumn="0" w:lastRowFirstColumn="0" w:lastRowLastColumn="0"/>
            </w:pPr>
            <w:r w:rsidRPr="008A04F1">
              <w:lastRenderedPageBreak/>
              <w:t xml:space="preserve">Recopilar y presentar evidencias fotográficas del 100% de las actividades desarrolladas, organizadas en un informe o carpeta digital que respalde la ejecución del </w:t>
            </w:r>
            <w:r w:rsidRPr="008A04F1">
              <w:lastRenderedPageBreak/>
              <w:t>proyecto y la participación activa de los estudiantes.</w:t>
            </w:r>
          </w:p>
        </w:tc>
        <w:tc>
          <w:tcPr>
            <w:tcW w:w="2603" w:type="dxa"/>
          </w:tcPr>
          <w:p w14:paraId="55E90512" w14:textId="77777777" w:rsidR="008A04F1" w:rsidRPr="008A04F1" w:rsidRDefault="008A04F1" w:rsidP="008A04F1">
            <w:pPr>
              <w:spacing w:line="240" w:lineRule="auto"/>
              <w:cnfStyle w:val="000000100000" w:firstRow="0" w:lastRow="0" w:firstColumn="0" w:lastColumn="0" w:oddVBand="0" w:evenVBand="0" w:oddHBand="1" w:evenHBand="0" w:firstRowFirstColumn="0" w:firstRowLastColumn="0" w:lastRowFirstColumn="0" w:lastRowLastColumn="0"/>
            </w:pPr>
            <w:r w:rsidRPr="008A04F1">
              <w:lastRenderedPageBreak/>
              <w:t xml:space="preserve">Registrar y subir evidencias fotográficas del desarrollo de las actividades realizadas durante la ejecución del proyecto, mostrando la participación de los estudiantes, el uso de materiales </w:t>
            </w:r>
            <w:r w:rsidRPr="008A04F1">
              <w:lastRenderedPageBreak/>
              <w:t>pedagógicos y la aplicación de las estrategias planteadas.</w:t>
            </w:r>
          </w:p>
        </w:tc>
        <w:tc>
          <w:tcPr>
            <w:tcW w:w="2612" w:type="dxa"/>
          </w:tcPr>
          <w:p w14:paraId="677463BF" w14:textId="77777777" w:rsidR="008A04F1" w:rsidRPr="008A04F1" w:rsidRDefault="008A04F1" w:rsidP="008A04F1">
            <w:pPr>
              <w:spacing w:line="240" w:lineRule="auto"/>
              <w:cnfStyle w:val="000000100000" w:firstRow="0" w:lastRow="0" w:firstColumn="0" w:lastColumn="0" w:oddVBand="0" w:evenVBand="0" w:oddHBand="1" w:evenHBand="0" w:firstRowFirstColumn="0" w:firstRowLastColumn="0" w:lastRowFirstColumn="0" w:lastRowLastColumn="0"/>
            </w:pPr>
            <w:r w:rsidRPr="008A04F1">
              <w:lastRenderedPageBreak/>
              <w:t>Docentes líderes del proyecto y de cada una de las sedes educativas del Centro Educativo.</w:t>
            </w:r>
          </w:p>
        </w:tc>
        <w:tc>
          <w:tcPr>
            <w:tcW w:w="2591" w:type="dxa"/>
          </w:tcPr>
          <w:p w14:paraId="772378EA" w14:textId="77777777" w:rsidR="008A04F1" w:rsidRPr="008A04F1" w:rsidRDefault="008A04F1" w:rsidP="008A04F1">
            <w:pPr>
              <w:spacing w:line="240" w:lineRule="auto"/>
              <w:cnfStyle w:val="000000100000" w:firstRow="0" w:lastRow="0" w:firstColumn="0" w:lastColumn="0" w:oddVBand="0" w:evenVBand="0" w:oddHBand="1" w:evenHBand="0" w:firstRowFirstColumn="0" w:firstRowLastColumn="0" w:lastRowFirstColumn="0" w:lastRowLastColumn="0"/>
            </w:pPr>
            <w:r w:rsidRPr="008A04F1">
              <w:t xml:space="preserve">Cuarto Periodo (5 de </w:t>
            </w:r>
            <w:proofErr w:type="gramStart"/>
            <w:r w:rsidRPr="008A04F1">
              <w:t>Noviembre</w:t>
            </w:r>
            <w:proofErr w:type="gramEnd"/>
            <w:r w:rsidRPr="008A04F1">
              <w:t xml:space="preserve"> del 2025)</w:t>
            </w:r>
          </w:p>
        </w:tc>
      </w:tr>
    </w:tbl>
    <w:p w14:paraId="77612230" w14:textId="77777777" w:rsidR="00286DCA" w:rsidRDefault="00286DCA" w:rsidP="008A04F1">
      <w:pPr>
        <w:pStyle w:val="Default"/>
        <w:spacing w:line="360" w:lineRule="auto"/>
        <w:jc w:val="both"/>
        <w:rPr>
          <w:rFonts w:ascii="Times New Roman" w:hAnsi="Times New Roman" w:cs="Times New Roman"/>
          <w:lang w:val="es-ES"/>
        </w:rPr>
      </w:pPr>
    </w:p>
    <w:p w14:paraId="6AB643C5" w14:textId="18C31B8D" w:rsidR="008A04F1" w:rsidRDefault="008A04F1" w:rsidP="008A04F1">
      <w:pPr>
        <w:pStyle w:val="Ttulo2"/>
        <w:spacing w:line="360" w:lineRule="auto"/>
        <w:rPr>
          <w:lang w:val="es-ES"/>
        </w:rPr>
      </w:pPr>
      <w:bookmarkStart w:id="10" w:name="_Toc226648330"/>
      <w:r>
        <w:rPr>
          <w:lang w:val="es-ES"/>
        </w:rPr>
        <w:t>PROYECTO PARA LA EDUCACION FINANCIERA</w:t>
      </w:r>
      <w:bookmarkEnd w:id="10"/>
    </w:p>
    <w:p w14:paraId="2197E732" w14:textId="77777777" w:rsidR="008A04F1" w:rsidRPr="008A04F1" w:rsidRDefault="008A04F1" w:rsidP="008A04F1">
      <w:pPr>
        <w:spacing w:after="0" w:line="360" w:lineRule="auto"/>
        <w:rPr>
          <w:lang w:val="es-ES"/>
        </w:rPr>
      </w:pPr>
    </w:p>
    <w:p w14:paraId="6374C173" w14:textId="77777777" w:rsidR="008A04F1" w:rsidRPr="008A04F1" w:rsidRDefault="008A04F1" w:rsidP="008A04F1">
      <w:pPr>
        <w:spacing w:after="0" w:line="360" w:lineRule="auto"/>
        <w:ind w:firstLine="720"/>
        <w:jc w:val="both"/>
        <w:rPr>
          <w:rFonts w:ascii="Times New Roman" w:hAnsi="Times New Roman" w:cs="Times New Roman"/>
          <w:sz w:val="24"/>
          <w:szCs w:val="24"/>
          <w:lang w:val="es"/>
        </w:rPr>
      </w:pPr>
      <w:r w:rsidRPr="008A04F1">
        <w:rPr>
          <w:rFonts w:ascii="Times New Roman" w:hAnsi="Times New Roman" w:cs="Times New Roman"/>
          <w:sz w:val="24"/>
          <w:szCs w:val="24"/>
          <w:lang w:val="es"/>
        </w:rPr>
        <w:t xml:space="preserve">Establecer estrategias lúdicas pedagógicas en Educación Financiera a los estudiantes de escuela nueva de Norte de Santander </w:t>
      </w:r>
      <w:proofErr w:type="gramStart"/>
      <w:r w:rsidRPr="008A04F1">
        <w:rPr>
          <w:rFonts w:ascii="Times New Roman" w:hAnsi="Times New Roman" w:cs="Times New Roman"/>
          <w:sz w:val="24"/>
          <w:szCs w:val="24"/>
          <w:lang w:val="es"/>
        </w:rPr>
        <w:t>para  generar</w:t>
      </w:r>
      <w:proofErr w:type="gramEnd"/>
      <w:r w:rsidRPr="008A04F1">
        <w:rPr>
          <w:rFonts w:ascii="Times New Roman" w:hAnsi="Times New Roman" w:cs="Times New Roman"/>
          <w:sz w:val="24"/>
          <w:szCs w:val="24"/>
          <w:lang w:val="es"/>
        </w:rPr>
        <w:t xml:space="preserve"> oportunidades </w:t>
      </w:r>
    </w:p>
    <w:p w14:paraId="1A4358E9" w14:textId="77777777" w:rsidR="008A04F1" w:rsidRDefault="008A04F1" w:rsidP="008A04F1">
      <w:pPr>
        <w:spacing w:after="0" w:line="360" w:lineRule="auto"/>
        <w:jc w:val="both"/>
        <w:rPr>
          <w:rFonts w:ascii="Times New Roman" w:hAnsi="Times New Roman" w:cs="Times New Roman"/>
          <w:sz w:val="24"/>
          <w:szCs w:val="24"/>
          <w:lang w:val="es-ES"/>
        </w:rPr>
      </w:pPr>
    </w:p>
    <w:p w14:paraId="6F211B51" w14:textId="7879525C" w:rsidR="008A04F1" w:rsidRPr="008A04F1" w:rsidRDefault="008A04F1" w:rsidP="008A04F1">
      <w:pPr>
        <w:pStyle w:val="Ttulo3"/>
        <w:rPr>
          <w:rFonts w:cs="Times New Roman"/>
          <w:lang w:val="es-ES"/>
        </w:rPr>
      </w:pPr>
      <w:bookmarkStart w:id="11" w:name="_Toc226648331"/>
      <w:r w:rsidRPr="008A04F1">
        <w:rPr>
          <w:rFonts w:cs="Times New Roman"/>
          <w:lang w:val="es-ES"/>
        </w:rPr>
        <w:t>Actores institucionales</w:t>
      </w:r>
      <w:bookmarkEnd w:id="11"/>
    </w:p>
    <w:p w14:paraId="42172E9A" w14:textId="77777777" w:rsidR="008A04F1" w:rsidRDefault="008A04F1" w:rsidP="008A04F1">
      <w:pPr>
        <w:rPr>
          <w:rFonts w:ascii="Times New Roman" w:hAnsi="Times New Roman" w:cs="Times New Roman"/>
          <w:sz w:val="24"/>
          <w:szCs w:val="24"/>
          <w:lang w:val="es-ES"/>
        </w:rPr>
      </w:pPr>
    </w:p>
    <w:p w14:paraId="04BD45AB" w14:textId="41A032F1" w:rsidR="008A04F1" w:rsidRPr="008A04F1" w:rsidRDefault="008A04F1" w:rsidP="008A04F1">
      <w:pPr>
        <w:rPr>
          <w:rFonts w:ascii="Times New Roman" w:hAnsi="Times New Roman" w:cs="Times New Roman"/>
          <w:sz w:val="24"/>
          <w:szCs w:val="24"/>
          <w:lang w:val="es-ES"/>
        </w:rPr>
      </w:pPr>
      <w:r>
        <w:rPr>
          <w:rFonts w:ascii="Times New Roman" w:hAnsi="Times New Roman" w:cs="Times New Roman"/>
          <w:sz w:val="24"/>
          <w:szCs w:val="24"/>
          <w:lang w:val="es-ES"/>
        </w:rPr>
        <w:t>Docentes a cargo.</w:t>
      </w:r>
    </w:p>
    <w:p w14:paraId="493C138E" w14:textId="46B06E62" w:rsidR="008A04F1" w:rsidRPr="008A04F1" w:rsidRDefault="008A04F1" w:rsidP="008A04F1">
      <w:pPr>
        <w:spacing w:line="360" w:lineRule="auto"/>
        <w:rPr>
          <w:rFonts w:ascii="Times New Roman" w:hAnsi="Times New Roman" w:cs="Times New Roman"/>
          <w:sz w:val="24"/>
          <w:szCs w:val="24"/>
          <w:lang w:val="es"/>
        </w:rPr>
      </w:pPr>
      <w:r w:rsidRPr="008A04F1">
        <w:rPr>
          <w:rFonts w:ascii="Times New Roman" w:hAnsi="Times New Roman" w:cs="Times New Roman"/>
          <w:sz w:val="24"/>
          <w:szCs w:val="24"/>
          <w:lang w:val="es"/>
        </w:rPr>
        <w:t>Lucila Portilla Villamizar</w:t>
      </w:r>
    </w:p>
    <w:p w14:paraId="20C7122B" w14:textId="5E1704E3" w:rsidR="008A04F1" w:rsidRPr="008A04F1" w:rsidRDefault="008A04F1" w:rsidP="008A04F1">
      <w:pPr>
        <w:spacing w:line="360" w:lineRule="auto"/>
        <w:rPr>
          <w:rFonts w:ascii="Times New Roman" w:hAnsi="Times New Roman" w:cs="Times New Roman"/>
          <w:sz w:val="24"/>
          <w:szCs w:val="24"/>
          <w:lang w:val="es"/>
        </w:rPr>
      </w:pPr>
      <w:r w:rsidRPr="008A04F1">
        <w:rPr>
          <w:rFonts w:ascii="Times New Roman" w:hAnsi="Times New Roman" w:cs="Times New Roman"/>
          <w:sz w:val="24"/>
          <w:szCs w:val="24"/>
          <w:lang w:val="es"/>
        </w:rPr>
        <w:t>Hernando Ramírez Corso</w:t>
      </w:r>
    </w:p>
    <w:p w14:paraId="1010BE76" w14:textId="49DA0EDA" w:rsidR="008A04F1" w:rsidRDefault="008A04F1" w:rsidP="008A04F1">
      <w:pPr>
        <w:spacing w:line="360" w:lineRule="auto"/>
        <w:rPr>
          <w:rFonts w:ascii="Times New Roman" w:hAnsi="Times New Roman" w:cs="Times New Roman"/>
          <w:sz w:val="24"/>
          <w:szCs w:val="24"/>
          <w:lang w:val="es"/>
        </w:rPr>
      </w:pPr>
      <w:r w:rsidRPr="008A04F1">
        <w:rPr>
          <w:rFonts w:ascii="Times New Roman" w:hAnsi="Times New Roman" w:cs="Times New Roman"/>
          <w:sz w:val="24"/>
          <w:szCs w:val="24"/>
          <w:lang w:val="es"/>
        </w:rPr>
        <w:t xml:space="preserve">Einar Alonso </w:t>
      </w:r>
      <w:proofErr w:type="spellStart"/>
      <w:r w:rsidRPr="008A04F1">
        <w:rPr>
          <w:rFonts w:ascii="Times New Roman" w:hAnsi="Times New Roman" w:cs="Times New Roman"/>
          <w:sz w:val="24"/>
          <w:szCs w:val="24"/>
          <w:lang w:val="es"/>
        </w:rPr>
        <w:t>Ortíz</w:t>
      </w:r>
      <w:proofErr w:type="spellEnd"/>
    </w:p>
    <w:p w14:paraId="5C4633B8" w14:textId="77777777" w:rsidR="008A04F1" w:rsidRPr="008A04F1" w:rsidRDefault="008A04F1" w:rsidP="008A04F1">
      <w:pPr>
        <w:spacing w:line="360" w:lineRule="auto"/>
        <w:rPr>
          <w:rFonts w:ascii="Times New Roman" w:hAnsi="Times New Roman" w:cs="Times New Roman"/>
          <w:sz w:val="24"/>
          <w:szCs w:val="24"/>
          <w:lang w:val="es"/>
        </w:rPr>
      </w:pPr>
    </w:p>
    <w:p w14:paraId="0DEFAD71" w14:textId="000373A4" w:rsidR="008A04F1" w:rsidRPr="008A04F1" w:rsidRDefault="008A04F1" w:rsidP="008A04F1">
      <w:pPr>
        <w:pStyle w:val="Ttulo3"/>
        <w:rPr>
          <w:rFonts w:cs="Times New Roman"/>
        </w:rPr>
      </w:pPr>
      <w:bookmarkStart w:id="12" w:name="_Toc226648332"/>
      <w:r w:rsidRPr="008A04F1">
        <w:rPr>
          <w:rFonts w:cs="Times New Roman"/>
        </w:rPr>
        <w:t>Plan de acción</w:t>
      </w:r>
      <w:bookmarkEnd w:id="12"/>
    </w:p>
    <w:tbl>
      <w:tblPr>
        <w:tblStyle w:val="Tablanormal2"/>
        <w:tblW w:w="9067" w:type="dxa"/>
        <w:tblLayout w:type="fixed"/>
        <w:tblLook w:val="0400" w:firstRow="0" w:lastRow="0" w:firstColumn="0" w:lastColumn="0" w:noHBand="0" w:noVBand="1"/>
      </w:tblPr>
      <w:tblGrid>
        <w:gridCol w:w="1843"/>
        <w:gridCol w:w="1559"/>
        <w:gridCol w:w="2263"/>
        <w:gridCol w:w="1843"/>
        <w:gridCol w:w="1559"/>
      </w:tblGrid>
      <w:tr w:rsidR="008A04F1" w:rsidRPr="008A04F1" w14:paraId="6113FE78" w14:textId="77777777" w:rsidTr="00D15533">
        <w:trPr>
          <w:cnfStyle w:val="000000100000" w:firstRow="0" w:lastRow="0" w:firstColumn="0" w:lastColumn="0" w:oddVBand="0" w:evenVBand="0" w:oddHBand="1" w:evenHBand="0" w:firstRowFirstColumn="0" w:firstRowLastColumn="0" w:lastRowFirstColumn="0" w:lastRowLastColumn="0"/>
        </w:trPr>
        <w:tc>
          <w:tcPr>
            <w:tcW w:w="1843" w:type="dxa"/>
          </w:tcPr>
          <w:p w14:paraId="558F648B" w14:textId="77777777" w:rsidR="008A04F1" w:rsidRPr="008A04F1" w:rsidRDefault="008A04F1" w:rsidP="008A04F1">
            <w:pPr>
              <w:spacing w:line="240" w:lineRule="auto"/>
              <w:rPr>
                <w:rFonts w:ascii="Times New Roman" w:hAnsi="Times New Roman" w:cs="Times New Roman"/>
                <w:b/>
                <w:bCs/>
                <w:sz w:val="24"/>
                <w:szCs w:val="24"/>
                <w:lang w:val="es"/>
              </w:rPr>
            </w:pPr>
            <w:r w:rsidRPr="008A04F1">
              <w:rPr>
                <w:rFonts w:ascii="Times New Roman" w:hAnsi="Times New Roman" w:cs="Times New Roman"/>
                <w:b/>
                <w:bCs/>
                <w:sz w:val="24"/>
                <w:szCs w:val="24"/>
                <w:lang w:val="es"/>
              </w:rPr>
              <w:t>OBJETIVO</w:t>
            </w:r>
          </w:p>
        </w:tc>
        <w:tc>
          <w:tcPr>
            <w:tcW w:w="1559" w:type="dxa"/>
          </w:tcPr>
          <w:p w14:paraId="79110E3F" w14:textId="77777777" w:rsidR="008A04F1" w:rsidRPr="008A04F1" w:rsidRDefault="008A04F1" w:rsidP="008A04F1">
            <w:pPr>
              <w:spacing w:line="240" w:lineRule="auto"/>
              <w:rPr>
                <w:rFonts w:ascii="Times New Roman" w:hAnsi="Times New Roman" w:cs="Times New Roman"/>
                <w:b/>
                <w:bCs/>
                <w:sz w:val="24"/>
                <w:szCs w:val="24"/>
                <w:lang w:val="es"/>
              </w:rPr>
            </w:pPr>
            <w:r w:rsidRPr="008A04F1">
              <w:rPr>
                <w:rFonts w:ascii="Times New Roman" w:hAnsi="Times New Roman" w:cs="Times New Roman"/>
                <w:b/>
                <w:bCs/>
                <w:sz w:val="24"/>
                <w:szCs w:val="24"/>
                <w:lang w:val="es"/>
              </w:rPr>
              <w:t>META</w:t>
            </w:r>
          </w:p>
        </w:tc>
        <w:tc>
          <w:tcPr>
            <w:tcW w:w="2263" w:type="dxa"/>
          </w:tcPr>
          <w:p w14:paraId="1E5C7A5B" w14:textId="77777777" w:rsidR="008A04F1" w:rsidRPr="008A04F1" w:rsidRDefault="008A04F1" w:rsidP="008A04F1">
            <w:pPr>
              <w:spacing w:line="240" w:lineRule="auto"/>
              <w:rPr>
                <w:rFonts w:ascii="Times New Roman" w:hAnsi="Times New Roman" w:cs="Times New Roman"/>
                <w:b/>
                <w:bCs/>
                <w:sz w:val="24"/>
                <w:szCs w:val="24"/>
                <w:lang w:val="es"/>
              </w:rPr>
            </w:pPr>
            <w:r w:rsidRPr="008A04F1">
              <w:rPr>
                <w:rFonts w:ascii="Times New Roman" w:hAnsi="Times New Roman" w:cs="Times New Roman"/>
                <w:b/>
                <w:bCs/>
                <w:sz w:val="24"/>
                <w:szCs w:val="24"/>
                <w:lang w:val="es"/>
              </w:rPr>
              <w:t>ACCIONES</w:t>
            </w:r>
          </w:p>
        </w:tc>
        <w:tc>
          <w:tcPr>
            <w:tcW w:w="1843" w:type="dxa"/>
          </w:tcPr>
          <w:p w14:paraId="5CCEA516" w14:textId="77777777" w:rsidR="008A04F1" w:rsidRPr="008A04F1" w:rsidRDefault="008A04F1" w:rsidP="008A04F1">
            <w:pPr>
              <w:spacing w:line="240" w:lineRule="auto"/>
              <w:rPr>
                <w:rFonts w:ascii="Times New Roman" w:hAnsi="Times New Roman" w:cs="Times New Roman"/>
                <w:b/>
                <w:bCs/>
                <w:sz w:val="24"/>
                <w:szCs w:val="24"/>
                <w:lang w:val="es"/>
              </w:rPr>
            </w:pPr>
            <w:r w:rsidRPr="008A04F1">
              <w:rPr>
                <w:rFonts w:ascii="Times New Roman" w:hAnsi="Times New Roman" w:cs="Times New Roman"/>
                <w:b/>
                <w:bCs/>
                <w:sz w:val="24"/>
                <w:szCs w:val="24"/>
                <w:lang w:val="es"/>
              </w:rPr>
              <w:t>RESPONSABLES</w:t>
            </w:r>
          </w:p>
        </w:tc>
        <w:tc>
          <w:tcPr>
            <w:tcW w:w="1559" w:type="dxa"/>
          </w:tcPr>
          <w:p w14:paraId="7EA02763" w14:textId="77777777" w:rsidR="008A04F1" w:rsidRPr="008A04F1" w:rsidRDefault="008A04F1" w:rsidP="008A04F1">
            <w:pPr>
              <w:spacing w:line="240" w:lineRule="auto"/>
              <w:rPr>
                <w:rFonts w:ascii="Times New Roman" w:hAnsi="Times New Roman" w:cs="Times New Roman"/>
                <w:b/>
                <w:bCs/>
                <w:sz w:val="24"/>
                <w:szCs w:val="24"/>
                <w:lang w:val="es"/>
              </w:rPr>
            </w:pPr>
            <w:r w:rsidRPr="008A04F1">
              <w:rPr>
                <w:rFonts w:ascii="Times New Roman" w:hAnsi="Times New Roman" w:cs="Times New Roman"/>
                <w:b/>
                <w:bCs/>
                <w:sz w:val="24"/>
                <w:szCs w:val="24"/>
                <w:lang w:val="es"/>
              </w:rPr>
              <w:t>FECHAS Y TIEMPOS</w:t>
            </w:r>
          </w:p>
        </w:tc>
      </w:tr>
      <w:tr w:rsidR="008A04F1" w:rsidRPr="008A04F1" w14:paraId="29A97B74" w14:textId="77777777" w:rsidTr="00D15533">
        <w:tc>
          <w:tcPr>
            <w:tcW w:w="1843" w:type="dxa"/>
          </w:tcPr>
          <w:p w14:paraId="57162506" w14:textId="77777777" w:rsidR="008A04F1" w:rsidRPr="008A04F1" w:rsidRDefault="008A04F1" w:rsidP="008A04F1">
            <w:pPr>
              <w:spacing w:line="240" w:lineRule="auto"/>
              <w:rPr>
                <w:rFonts w:ascii="Times New Roman" w:hAnsi="Times New Roman" w:cs="Times New Roman"/>
                <w:sz w:val="24"/>
                <w:szCs w:val="24"/>
                <w:lang w:val="es"/>
              </w:rPr>
            </w:pPr>
            <w:r w:rsidRPr="008A04F1">
              <w:rPr>
                <w:rFonts w:ascii="Times New Roman" w:hAnsi="Times New Roman" w:cs="Times New Roman"/>
                <w:sz w:val="24"/>
                <w:szCs w:val="24"/>
                <w:lang w:val="es"/>
              </w:rPr>
              <w:t>Comprender los principios de la economía y las finanzas, lo que puede reducir conflictos relacionados con el dinero y la desigualdad económica.</w:t>
            </w:r>
          </w:p>
        </w:tc>
        <w:tc>
          <w:tcPr>
            <w:tcW w:w="1559" w:type="dxa"/>
          </w:tcPr>
          <w:p w14:paraId="07973272" w14:textId="77777777" w:rsidR="008A04F1" w:rsidRPr="008A04F1" w:rsidRDefault="008A04F1" w:rsidP="008A04F1">
            <w:pPr>
              <w:spacing w:line="240" w:lineRule="auto"/>
              <w:rPr>
                <w:rFonts w:ascii="Times New Roman" w:hAnsi="Times New Roman" w:cs="Times New Roman"/>
                <w:sz w:val="24"/>
                <w:szCs w:val="24"/>
                <w:lang w:val="es"/>
              </w:rPr>
            </w:pPr>
            <w:r w:rsidRPr="008A04F1">
              <w:rPr>
                <w:rFonts w:ascii="Times New Roman" w:hAnsi="Times New Roman" w:cs="Times New Roman"/>
                <w:sz w:val="24"/>
                <w:szCs w:val="24"/>
                <w:lang w:val="es"/>
              </w:rPr>
              <w:t>Sensibilizar en un 100 % a la comunidad educativa en los principios de la economía y las finanzas.</w:t>
            </w:r>
          </w:p>
        </w:tc>
        <w:tc>
          <w:tcPr>
            <w:tcW w:w="2263" w:type="dxa"/>
          </w:tcPr>
          <w:p w14:paraId="45AF96B9" w14:textId="0C3B0CB6" w:rsidR="008A04F1" w:rsidRPr="008A04F1" w:rsidRDefault="008A04F1" w:rsidP="008A04F1">
            <w:pPr>
              <w:spacing w:line="240" w:lineRule="auto"/>
              <w:rPr>
                <w:rFonts w:ascii="Times New Roman" w:hAnsi="Times New Roman" w:cs="Times New Roman"/>
                <w:sz w:val="24"/>
                <w:szCs w:val="24"/>
                <w:lang w:val="es"/>
              </w:rPr>
            </w:pPr>
            <w:r w:rsidRPr="008A04F1">
              <w:rPr>
                <w:rFonts w:ascii="Times New Roman" w:hAnsi="Times New Roman" w:cs="Times New Roman"/>
                <w:sz w:val="24"/>
                <w:szCs w:val="24"/>
                <w:lang w:val="es"/>
              </w:rPr>
              <w:t xml:space="preserve">Solicitar apoyo a las diferentes estamentos financieros y educativos de la ciudad de Ocaña para mejorar la comprensión de los principios económicos y financieros que facilite la </w:t>
            </w:r>
            <w:proofErr w:type="gramStart"/>
            <w:r w:rsidRPr="008A04F1">
              <w:rPr>
                <w:rFonts w:ascii="Times New Roman" w:hAnsi="Times New Roman" w:cs="Times New Roman"/>
                <w:sz w:val="24"/>
                <w:szCs w:val="24"/>
                <w:lang w:val="es"/>
              </w:rPr>
              <w:t>reducción  de</w:t>
            </w:r>
            <w:proofErr w:type="gramEnd"/>
            <w:r w:rsidRPr="008A04F1">
              <w:rPr>
                <w:rFonts w:ascii="Times New Roman" w:hAnsi="Times New Roman" w:cs="Times New Roman"/>
                <w:sz w:val="24"/>
                <w:szCs w:val="24"/>
                <w:lang w:val="es"/>
              </w:rPr>
              <w:t xml:space="preserve"> los conflictos generados con la </w:t>
            </w:r>
            <w:r w:rsidRPr="008A04F1">
              <w:rPr>
                <w:rFonts w:ascii="Times New Roman" w:hAnsi="Times New Roman" w:cs="Times New Roman"/>
                <w:sz w:val="24"/>
                <w:szCs w:val="24"/>
                <w:lang w:val="es"/>
              </w:rPr>
              <w:lastRenderedPageBreak/>
              <w:t xml:space="preserve">mala administración de dinero. </w:t>
            </w:r>
          </w:p>
          <w:p w14:paraId="408C52CB" w14:textId="5063670D" w:rsidR="008A04F1" w:rsidRPr="008A04F1" w:rsidRDefault="008A04F1" w:rsidP="008A04F1">
            <w:pPr>
              <w:spacing w:line="240" w:lineRule="auto"/>
              <w:rPr>
                <w:rFonts w:ascii="Times New Roman" w:hAnsi="Times New Roman" w:cs="Times New Roman"/>
                <w:sz w:val="24"/>
                <w:szCs w:val="24"/>
                <w:lang w:val="es"/>
              </w:rPr>
            </w:pPr>
            <w:r w:rsidRPr="008A04F1">
              <w:rPr>
                <w:rFonts w:ascii="Times New Roman" w:hAnsi="Times New Roman" w:cs="Times New Roman"/>
                <w:sz w:val="24"/>
                <w:szCs w:val="24"/>
                <w:lang w:val="es"/>
              </w:rPr>
              <w:t>Desarrollar talleres de capacitación y concientización para estudiantes orientados a promover un entendimiento de las finanzas del Hogar.</w:t>
            </w:r>
          </w:p>
          <w:p w14:paraId="6250FA01" w14:textId="77777777" w:rsidR="008A04F1" w:rsidRPr="008A04F1" w:rsidRDefault="008A04F1" w:rsidP="008A04F1">
            <w:pPr>
              <w:spacing w:line="240" w:lineRule="auto"/>
              <w:rPr>
                <w:rFonts w:ascii="Times New Roman" w:hAnsi="Times New Roman" w:cs="Times New Roman"/>
                <w:sz w:val="24"/>
                <w:szCs w:val="24"/>
                <w:lang w:val="es"/>
              </w:rPr>
            </w:pPr>
            <w:r w:rsidRPr="008A04F1">
              <w:rPr>
                <w:rFonts w:ascii="Times New Roman" w:hAnsi="Times New Roman" w:cs="Times New Roman"/>
                <w:sz w:val="24"/>
                <w:szCs w:val="24"/>
                <w:lang w:val="es"/>
              </w:rPr>
              <w:t xml:space="preserve">Motivar ahorro estudiantil y presupuesto familiar en la básica primaria, secundaria y media técnica. </w:t>
            </w:r>
          </w:p>
        </w:tc>
        <w:tc>
          <w:tcPr>
            <w:tcW w:w="1843" w:type="dxa"/>
          </w:tcPr>
          <w:p w14:paraId="5793E469" w14:textId="77777777" w:rsidR="008A04F1" w:rsidRPr="008A04F1" w:rsidRDefault="008A04F1" w:rsidP="008A04F1">
            <w:pPr>
              <w:spacing w:line="240" w:lineRule="auto"/>
              <w:rPr>
                <w:rFonts w:ascii="Times New Roman" w:hAnsi="Times New Roman" w:cs="Times New Roman"/>
                <w:sz w:val="24"/>
                <w:szCs w:val="24"/>
                <w:lang w:val="es"/>
              </w:rPr>
            </w:pPr>
            <w:r w:rsidRPr="008A04F1">
              <w:rPr>
                <w:rFonts w:ascii="Times New Roman" w:hAnsi="Times New Roman" w:cs="Times New Roman"/>
                <w:sz w:val="24"/>
                <w:szCs w:val="24"/>
                <w:lang w:val="es"/>
              </w:rPr>
              <w:lastRenderedPageBreak/>
              <w:t xml:space="preserve">Niños niñas, </w:t>
            </w:r>
            <w:proofErr w:type="gramStart"/>
            <w:r w:rsidRPr="008A04F1">
              <w:rPr>
                <w:rFonts w:ascii="Times New Roman" w:hAnsi="Times New Roman" w:cs="Times New Roman"/>
                <w:sz w:val="24"/>
                <w:szCs w:val="24"/>
                <w:lang w:val="es"/>
              </w:rPr>
              <w:t>docentes ,</w:t>
            </w:r>
            <w:proofErr w:type="gramEnd"/>
            <w:r w:rsidRPr="008A04F1">
              <w:rPr>
                <w:rFonts w:ascii="Times New Roman" w:hAnsi="Times New Roman" w:cs="Times New Roman"/>
                <w:sz w:val="24"/>
                <w:szCs w:val="24"/>
                <w:lang w:val="es"/>
              </w:rPr>
              <w:t xml:space="preserve"> padres de familia</w:t>
            </w:r>
          </w:p>
        </w:tc>
        <w:tc>
          <w:tcPr>
            <w:tcW w:w="1559" w:type="dxa"/>
          </w:tcPr>
          <w:p w14:paraId="5FAE6722" w14:textId="77777777" w:rsidR="008A04F1" w:rsidRPr="008A04F1" w:rsidRDefault="008A04F1" w:rsidP="008A04F1">
            <w:pPr>
              <w:spacing w:line="240" w:lineRule="auto"/>
              <w:rPr>
                <w:rFonts w:ascii="Times New Roman" w:hAnsi="Times New Roman" w:cs="Times New Roman"/>
                <w:sz w:val="24"/>
                <w:szCs w:val="24"/>
                <w:lang w:val="es"/>
              </w:rPr>
            </w:pPr>
            <w:r w:rsidRPr="008A04F1">
              <w:rPr>
                <w:rFonts w:ascii="Times New Roman" w:hAnsi="Times New Roman" w:cs="Times New Roman"/>
                <w:sz w:val="24"/>
                <w:szCs w:val="24"/>
                <w:lang w:val="es"/>
              </w:rPr>
              <w:t>19 de enero-al 27 de marzo. -2025</w:t>
            </w:r>
          </w:p>
          <w:p w14:paraId="5A9517E3" w14:textId="77777777" w:rsidR="008A04F1" w:rsidRDefault="008A04F1" w:rsidP="008A04F1">
            <w:pPr>
              <w:spacing w:line="240" w:lineRule="auto"/>
              <w:rPr>
                <w:rFonts w:ascii="Times New Roman" w:hAnsi="Times New Roman" w:cs="Times New Roman"/>
                <w:sz w:val="24"/>
                <w:szCs w:val="24"/>
                <w:lang w:val="es"/>
              </w:rPr>
            </w:pPr>
          </w:p>
          <w:p w14:paraId="2FB9A6D1" w14:textId="77777777" w:rsidR="008A04F1" w:rsidRDefault="008A04F1" w:rsidP="008A04F1">
            <w:pPr>
              <w:spacing w:line="240" w:lineRule="auto"/>
              <w:rPr>
                <w:rFonts w:ascii="Times New Roman" w:hAnsi="Times New Roman" w:cs="Times New Roman"/>
                <w:sz w:val="24"/>
                <w:szCs w:val="24"/>
                <w:lang w:val="es"/>
              </w:rPr>
            </w:pPr>
          </w:p>
          <w:p w14:paraId="669397CB" w14:textId="77777777" w:rsidR="008A04F1" w:rsidRDefault="008A04F1" w:rsidP="008A04F1">
            <w:pPr>
              <w:spacing w:line="240" w:lineRule="auto"/>
              <w:rPr>
                <w:rFonts w:ascii="Times New Roman" w:hAnsi="Times New Roman" w:cs="Times New Roman"/>
                <w:sz w:val="24"/>
                <w:szCs w:val="24"/>
                <w:lang w:val="es"/>
              </w:rPr>
            </w:pPr>
          </w:p>
          <w:p w14:paraId="1210DC8D" w14:textId="77777777" w:rsidR="008A04F1" w:rsidRDefault="008A04F1" w:rsidP="008A04F1">
            <w:pPr>
              <w:spacing w:line="240" w:lineRule="auto"/>
              <w:rPr>
                <w:rFonts w:ascii="Times New Roman" w:hAnsi="Times New Roman" w:cs="Times New Roman"/>
                <w:sz w:val="24"/>
                <w:szCs w:val="24"/>
                <w:lang w:val="es"/>
              </w:rPr>
            </w:pPr>
          </w:p>
          <w:p w14:paraId="413C2894" w14:textId="77777777" w:rsidR="008A04F1" w:rsidRDefault="008A04F1" w:rsidP="008A04F1">
            <w:pPr>
              <w:spacing w:line="240" w:lineRule="auto"/>
              <w:rPr>
                <w:rFonts w:ascii="Times New Roman" w:hAnsi="Times New Roman" w:cs="Times New Roman"/>
                <w:sz w:val="24"/>
                <w:szCs w:val="24"/>
                <w:lang w:val="es"/>
              </w:rPr>
            </w:pPr>
          </w:p>
          <w:p w14:paraId="24E17104" w14:textId="77777777" w:rsidR="008A04F1" w:rsidRDefault="008A04F1" w:rsidP="008A04F1">
            <w:pPr>
              <w:spacing w:line="240" w:lineRule="auto"/>
              <w:rPr>
                <w:rFonts w:ascii="Times New Roman" w:hAnsi="Times New Roman" w:cs="Times New Roman"/>
                <w:sz w:val="24"/>
                <w:szCs w:val="24"/>
                <w:lang w:val="es"/>
              </w:rPr>
            </w:pPr>
          </w:p>
          <w:p w14:paraId="1EF4F787" w14:textId="77777777" w:rsidR="008A04F1" w:rsidRDefault="008A04F1" w:rsidP="008A04F1">
            <w:pPr>
              <w:spacing w:line="240" w:lineRule="auto"/>
              <w:rPr>
                <w:rFonts w:ascii="Times New Roman" w:hAnsi="Times New Roman" w:cs="Times New Roman"/>
                <w:sz w:val="24"/>
                <w:szCs w:val="24"/>
                <w:lang w:val="es"/>
              </w:rPr>
            </w:pPr>
          </w:p>
          <w:p w14:paraId="4F3DF565" w14:textId="77777777" w:rsidR="008A04F1" w:rsidRPr="008A04F1" w:rsidRDefault="008A04F1" w:rsidP="008A04F1">
            <w:pPr>
              <w:spacing w:line="240" w:lineRule="auto"/>
              <w:rPr>
                <w:rFonts w:ascii="Times New Roman" w:hAnsi="Times New Roman" w:cs="Times New Roman"/>
                <w:sz w:val="24"/>
                <w:szCs w:val="24"/>
                <w:lang w:val="es"/>
              </w:rPr>
            </w:pPr>
          </w:p>
          <w:p w14:paraId="24C245D2" w14:textId="77777777" w:rsidR="008A04F1" w:rsidRPr="008A04F1" w:rsidRDefault="008A04F1" w:rsidP="008A04F1">
            <w:pPr>
              <w:spacing w:line="240" w:lineRule="auto"/>
              <w:rPr>
                <w:rFonts w:ascii="Times New Roman" w:hAnsi="Times New Roman" w:cs="Times New Roman"/>
                <w:sz w:val="24"/>
                <w:szCs w:val="24"/>
                <w:lang w:val="es"/>
              </w:rPr>
            </w:pPr>
            <w:r w:rsidRPr="008A04F1">
              <w:rPr>
                <w:rFonts w:ascii="Times New Roman" w:hAnsi="Times New Roman" w:cs="Times New Roman"/>
                <w:sz w:val="24"/>
                <w:szCs w:val="24"/>
                <w:lang w:val="es"/>
              </w:rPr>
              <w:t>-6 de abril al 12 de junio. -2025</w:t>
            </w:r>
          </w:p>
          <w:p w14:paraId="4BFD4169" w14:textId="77777777" w:rsidR="008A04F1" w:rsidRDefault="008A04F1" w:rsidP="008A04F1">
            <w:pPr>
              <w:spacing w:line="240" w:lineRule="auto"/>
              <w:rPr>
                <w:rFonts w:ascii="Times New Roman" w:hAnsi="Times New Roman" w:cs="Times New Roman"/>
                <w:sz w:val="24"/>
                <w:szCs w:val="24"/>
                <w:lang w:val="es"/>
              </w:rPr>
            </w:pPr>
          </w:p>
          <w:p w14:paraId="2828658B" w14:textId="77777777" w:rsidR="00D15533" w:rsidRDefault="00D15533" w:rsidP="008A04F1">
            <w:pPr>
              <w:spacing w:line="240" w:lineRule="auto"/>
              <w:rPr>
                <w:rFonts w:ascii="Times New Roman" w:hAnsi="Times New Roman" w:cs="Times New Roman"/>
                <w:sz w:val="24"/>
                <w:szCs w:val="24"/>
                <w:lang w:val="es"/>
              </w:rPr>
            </w:pPr>
          </w:p>
          <w:p w14:paraId="2958B01A" w14:textId="77777777" w:rsidR="00D15533" w:rsidRPr="008A04F1" w:rsidRDefault="00D15533" w:rsidP="008A04F1">
            <w:pPr>
              <w:spacing w:line="240" w:lineRule="auto"/>
              <w:rPr>
                <w:rFonts w:ascii="Times New Roman" w:hAnsi="Times New Roman" w:cs="Times New Roman"/>
                <w:sz w:val="24"/>
                <w:szCs w:val="24"/>
                <w:lang w:val="es"/>
              </w:rPr>
            </w:pPr>
          </w:p>
          <w:p w14:paraId="54CF9BFC" w14:textId="77777777" w:rsidR="008A04F1" w:rsidRPr="008A04F1" w:rsidRDefault="008A04F1" w:rsidP="008A04F1">
            <w:pPr>
              <w:spacing w:line="240" w:lineRule="auto"/>
              <w:rPr>
                <w:rFonts w:ascii="Times New Roman" w:hAnsi="Times New Roman" w:cs="Times New Roman"/>
                <w:sz w:val="24"/>
                <w:szCs w:val="24"/>
                <w:lang w:val="es"/>
              </w:rPr>
            </w:pPr>
          </w:p>
          <w:p w14:paraId="49695AA8" w14:textId="10753BC3" w:rsidR="008A04F1" w:rsidRPr="008A04F1" w:rsidRDefault="008A04F1" w:rsidP="008A04F1">
            <w:pPr>
              <w:spacing w:line="240" w:lineRule="auto"/>
              <w:rPr>
                <w:rFonts w:ascii="Times New Roman" w:hAnsi="Times New Roman" w:cs="Times New Roman"/>
                <w:sz w:val="24"/>
                <w:szCs w:val="24"/>
                <w:lang w:val="es"/>
              </w:rPr>
            </w:pPr>
            <w:r w:rsidRPr="008A04F1">
              <w:rPr>
                <w:rFonts w:ascii="Times New Roman" w:hAnsi="Times New Roman" w:cs="Times New Roman"/>
                <w:sz w:val="24"/>
                <w:szCs w:val="24"/>
                <w:lang w:val="es"/>
              </w:rPr>
              <w:t xml:space="preserve">-6 de julio al 2 de </w:t>
            </w:r>
            <w:proofErr w:type="gramStart"/>
            <w:r w:rsidRPr="008A04F1">
              <w:rPr>
                <w:rFonts w:ascii="Times New Roman" w:hAnsi="Times New Roman" w:cs="Times New Roman"/>
                <w:sz w:val="24"/>
                <w:szCs w:val="24"/>
                <w:lang w:val="es"/>
              </w:rPr>
              <w:t>octubre.-</w:t>
            </w:r>
            <w:proofErr w:type="gramEnd"/>
            <w:r w:rsidRPr="008A04F1">
              <w:rPr>
                <w:rFonts w:ascii="Times New Roman" w:hAnsi="Times New Roman" w:cs="Times New Roman"/>
                <w:sz w:val="24"/>
                <w:szCs w:val="24"/>
                <w:lang w:val="es"/>
              </w:rPr>
              <w:t>2025</w:t>
            </w:r>
          </w:p>
          <w:p w14:paraId="2F429DB8" w14:textId="77777777" w:rsidR="008A04F1" w:rsidRPr="008A04F1" w:rsidRDefault="008A04F1" w:rsidP="00D15533">
            <w:pPr>
              <w:spacing w:line="240" w:lineRule="auto"/>
              <w:rPr>
                <w:rFonts w:ascii="Times New Roman" w:hAnsi="Times New Roman" w:cs="Times New Roman"/>
                <w:sz w:val="24"/>
                <w:szCs w:val="24"/>
                <w:lang w:val="es"/>
              </w:rPr>
            </w:pPr>
          </w:p>
        </w:tc>
      </w:tr>
      <w:tr w:rsidR="008A04F1" w:rsidRPr="008A04F1" w14:paraId="011EB45D" w14:textId="77777777" w:rsidTr="00D15533">
        <w:trPr>
          <w:cnfStyle w:val="000000100000" w:firstRow="0" w:lastRow="0" w:firstColumn="0" w:lastColumn="0" w:oddVBand="0" w:evenVBand="0" w:oddHBand="1" w:evenHBand="0" w:firstRowFirstColumn="0" w:firstRowLastColumn="0" w:lastRowFirstColumn="0" w:lastRowLastColumn="0"/>
        </w:trPr>
        <w:tc>
          <w:tcPr>
            <w:tcW w:w="1843" w:type="dxa"/>
          </w:tcPr>
          <w:p w14:paraId="65F1E249" w14:textId="77777777" w:rsidR="008A04F1" w:rsidRPr="008A04F1" w:rsidRDefault="008A04F1" w:rsidP="008A04F1">
            <w:pPr>
              <w:spacing w:line="240" w:lineRule="auto"/>
              <w:rPr>
                <w:rFonts w:ascii="Times New Roman" w:hAnsi="Times New Roman" w:cs="Times New Roman"/>
                <w:sz w:val="24"/>
                <w:szCs w:val="24"/>
                <w:lang w:val="es"/>
              </w:rPr>
            </w:pPr>
            <w:r w:rsidRPr="008A04F1">
              <w:rPr>
                <w:rFonts w:ascii="Times New Roman" w:hAnsi="Times New Roman" w:cs="Times New Roman"/>
                <w:sz w:val="24"/>
                <w:szCs w:val="24"/>
                <w:lang w:val="es"/>
              </w:rPr>
              <w:lastRenderedPageBreak/>
              <w:t>Promueve la toma de decisiones financieras responsables, lo que reduce el estrés económico y los conflictos familiares.</w:t>
            </w:r>
          </w:p>
          <w:p w14:paraId="0B82FFDC" w14:textId="77777777" w:rsidR="008A04F1" w:rsidRPr="008A04F1" w:rsidRDefault="008A04F1" w:rsidP="008A04F1">
            <w:pPr>
              <w:spacing w:line="240" w:lineRule="auto"/>
              <w:rPr>
                <w:rFonts w:ascii="Times New Roman" w:hAnsi="Times New Roman" w:cs="Times New Roman"/>
                <w:sz w:val="24"/>
                <w:szCs w:val="24"/>
                <w:lang w:val="es"/>
              </w:rPr>
            </w:pPr>
            <w:r w:rsidRPr="008A04F1">
              <w:rPr>
                <w:rFonts w:ascii="Times New Roman" w:hAnsi="Times New Roman" w:cs="Times New Roman"/>
                <w:sz w:val="24"/>
                <w:szCs w:val="24"/>
                <w:lang w:val="es"/>
              </w:rPr>
              <w:t>.</w:t>
            </w:r>
          </w:p>
        </w:tc>
        <w:tc>
          <w:tcPr>
            <w:tcW w:w="1559" w:type="dxa"/>
          </w:tcPr>
          <w:p w14:paraId="3B9E5FA2" w14:textId="77777777" w:rsidR="008A04F1" w:rsidRPr="008A04F1" w:rsidRDefault="008A04F1" w:rsidP="008A04F1">
            <w:pPr>
              <w:spacing w:line="240" w:lineRule="auto"/>
              <w:rPr>
                <w:rFonts w:ascii="Times New Roman" w:hAnsi="Times New Roman" w:cs="Times New Roman"/>
                <w:sz w:val="24"/>
                <w:szCs w:val="24"/>
                <w:lang w:val="es"/>
              </w:rPr>
            </w:pPr>
            <w:r w:rsidRPr="008A04F1">
              <w:rPr>
                <w:rFonts w:ascii="Times New Roman" w:hAnsi="Times New Roman" w:cs="Times New Roman"/>
                <w:sz w:val="24"/>
                <w:szCs w:val="24"/>
                <w:lang w:val="es"/>
              </w:rPr>
              <w:t xml:space="preserve">Capacitación de un 30% de la comunidad educativa en toma de decisiones financieras tendientes a minorar el estrés económico para reducir conflictos financieros </w:t>
            </w:r>
          </w:p>
        </w:tc>
        <w:tc>
          <w:tcPr>
            <w:tcW w:w="2263" w:type="dxa"/>
          </w:tcPr>
          <w:p w14:paraId="45C792FB" w14:textId="77777777" w:rsidR="008A04F1" w:rsidRPr="008A04F1" w:rsidRDefault="008A04F1" w:rsidP="008A04F1">
            <w:pPr>
              <w:spacing w:line="240" w:lineRule="auto"/>
              <w:rPr>
                <w:rFonts w:ascii="Times New Roman" w:hAnsi="Times New Roman" w:cs="Times New Roman"/>
                <w:sz w:val="24"/>
                <w:szCs w:val="24"/>
                <w:lang w:val="es"/>
              </w:rPr>
            </w:pPr>
            <w:r w:rsidRPr="008A04F1">
              <w:rPr>
                <w:rFonts w:ascii="Times New Roman" w:hAnsi="Times New Roman" w:cs="Times New Roman"/>
                <w:sz w:val="24"/>
                <w:szCs w:val="24"/>
                <w:lang w:val="es"/>
              </w:rPr>
              <w:t>Capacitaciones a los estudiantes de 9</w:t>
            </w:r>
            <w:proofErr w:type="gramStart"/>
            <w:r w:rsidRPr="008A04F1">
              <w:rPr>
                <w:rFonts w:ascii="Times New Roman" w:hAnsi="Times New Roman" w:cs="Times New Roman"/>
                <w:sz w:val="24"/>
                <w:szCs w:val="24"/>
                <w:lang w:val="es"/>
              </w:rPr>
              <w:t>°  en</w:t>
            </w:r>
            <w:proofErr w:type="gramEnd"/>
            <w:r w:rsidRPr="008A04F1">
              <w:rPr>
                <w:rFonts w:ascii="Times New Roman" w:hAnsi="Times New Roman" w:cs="Times New Roman"/>
                <w:sz w:val="24"/>
                <w:szCs w:val="24"/>
                <w:lang w:val="es"/>
              </w:rPr>
              <w:t xml:space="preserve"> el  CER Aguablanca,  que impacten en la buenas decisiones financieras para impactar en la buena administración del dinero, e implementación proyecto de vida.</w:t>
            </w:r>
          </w:p>
          <w:p w14:paraId="145E8BD1" w14:textId="77777777" w:rsidR="008A04F1" w:rsidRPr="008A04F1" w:rsidRDefault="008A04F1" w:rsidP="008A04F1">
            <w:pPr>
              <w:spacing w:line="240" w:lineRule="auto"/>
              <w:rPr>
                <w:rFonts w:ascii="Times New Roman" w:hAnsi="Times New Roman" w:cs="Times New Roman"/>
                <w:sz w:val="24"/>
                <w:szCs w:val="24"/>
                <w:lang w:val="es"/>
              </w:rPr>
            </w:pPr>
          </w:p>
          <w:p w14:paraId="0BB18DEB" w14:textId="4A688BD8" w:rsidR="008A04F1" w:rsidRPr="008A04F1" w:rsidRDefault="008A04F1" w:rsidP="008A04F1">
            <w:pPr>
              <w:spacing w:line="240" w:lineRule="auto"/>
              <w:rPr>
                <w:rFonts w:ascii="Times New Roman" w:hAnsi="Times New Roman" w:cs="Times New Roman"/>
                <w:sz w:val="24"/>
                <w:szCs w:val="24"/>
                <w:lang w:val="es"/>
              </w:rPr>
            </w:pPr>
            <w:r w:rsidRPr="008A04F1">
              <w:rPr>
                <w:rFonts w:ascii="Times New Roman" w:hAnsi="Times New Roman" w:cs="Times New Roman"/>
                <w:sz w:val="24"/>
                <w:szCs w:val="24"/>
                <w:lang w:val="es"/>
              </w:rPr>
              <w:t>Por medio de juegos lúdicos sensibilizar a los jóvenes para pasar de los sueños a la Realidad para construir seres humanos con inteligencia financiera y proyectos de vidas más sostenibles.</w:t>
            </w:r>
          </w:p>
        </w:tc>
        <w:tc>
          <w:tcPr>
            <w:tcW w:w="1843" w:type="dxa"/>
          </w:tcPr>
          <w:p w14:paraId="359E33BC" w14:textId="77777777" w:rsidR="008A04F1" w:rsidRPr="008A04F1" w:rsidRDefault="008A04F1" w:rsidP="008A04F1">
            <w:pPr>
              <w:spacing w:line="240" w:lineRule="auto"/>
              <w:rPr>
                <w:rFonts w:ascii="Times New Roman" w:hAnsi="Times New Roman" w:cs="Times New Roman"/>
                <w:sz w:val="24"/>
                <w:szCs w:val="24"/>
                <w:lang w:val="es"/>
              </w:rPr>
            </w:pPr>
            <w:r w:rsidRPr="008A04F1">
              <w:rPr>
                <w:rFonts w:ascii="Times New Roman" w:hAnsi="Times New Roman" w:cs="Times New Roman"/>
                <w:sz w:val="24"/>
                <w:szCs w:val="24"/>
                <w:lang w:val="es"/>
              </w:rPr>
              <w:t xml:space="preserve">Niños niñas, </w:t>
            </w:r>
            <w:proofErr w:type="gramStart"/>
            <w:r w:rsidRPr="008A04F1">
              <w:rPr>
                <w:rFonts w:ascii="Times New Roman" w:hAnsi="Times New Roman" w:cs="Times New Roman"/>
                <w:sz w:val="24"/>
                <w:szCs w:val="24"/>
                <w:lang w:val="es"/>
              </w:rPr>
              <w:t>docentes ,</w:t>
            </w:r>
            <w:proofErr w:type="gramEnd"/>
            <w:r w:rsidRPr="008A04F1">
              <w:rPr>
                <w:rFonts w:ascii="Times New Roman" w:hAnsi="Times New Roman" w:cs="Times New Roman"/>
                <w:sz w:val="24"/>
                <w:szCs w:val="24"/>
                <w:lang w:val="es"/>
              </w:rPr>
              <w:t xml:space="preserve"> padres de familia</w:t>
            </w:r>
          </w:p>
        </w:tc>
        <w:tc>
          <w:tcPr>
            <w:tcW w:w="1559" w:type="dxa"/>
          </w:tcPr>
          <w:p w14:paraId="349B61E9" w14:textId="77777777" w:rsidR="00D15533" w:rsidRPr="008A04F1" w:rsidRDefault="00D15533" w:rsidP="00D15533">
            <w:pPr>
              <w:spacing w:line="240" w:lineRule="auto"/>
              <w:rPr>
                <w:rFonts w:ascii="Times New Roman" w:hAnsi="Times New Roman" w:cs="Times New Roman"/>
                <w:sz w:val="24"/>
                <w:szCs w:val="24"/>
                <w:lang w:val="es"/>
              </w:rPr>
            </w:pPr>
            <w:r w:rsidRPr="008A04F1">
              <w:rPr>
                <w:rFonts w:ascii="Times New Roman" w:hAnsi="Times New Roman" w:cs="Times New Roman"/>
                <w:sz w:val="24"/>
                <w:szCs w:val="24"/>
                <w:lang w:val="es"/>
              </w:rPr>
              <w:t xml:space="preserve">-12 de octubre al 27 de </w:t>
            </w:r>
            <w:proofErr w:type="gramStart"/>
            <w:r w:rsidRPr="008A04F1">
              <w:rPr>
                <w:rFonts w:ascii="Times New Roman" w:hAnsi="Times New Roman" w:cs="Times New Roman"/>
                <w:sz w:val="24"/>
                <w:szCs w:val="24"/>
                <w:lang w:val="es"/>
              </w:rPr>
              <w:t>noviembre.-</w:t>
            </w:r>
            <w:proofErr w:type="gramEnd"/>
            <w:r w:rsidRPr="008A04F1">
              <w:rPr>
                <w:rFonts w:ascii="Times New Roman" w:hAnsi="Times New Roman" w:cs="Times New Roman"/>
                <w:sz w:val="24"/>
                <w:szCs w:val="24"/>
                <w:lang w:val="es"/>
              </w:rPr>
              <w:t>2025</w:t>
            </w:r>
          </w:p>
          <w:p w14:paraId="11338915" w14:textId="77777777" w:rsidR="008A04F1" w:rsidRPr="008A04F1" w:rsidRDefault="008A04F1" w:rsidP="008A04F1">
            <w:pPr>
              <w:spacing w:line="240" w:lineRule="auto"/>
              <w:rPr>
                <w:rFonts w:ascii="Times New Roman" w:hAnsi="Times New Roman" w:cs="Times New Roman"/>
                <w:sz w:val="24"/>
                <w:szCs w:val="24"/>
                <w:lang w:val="es"/>
              </w:rPr>
            </w:pPr>
          </w:p>
        </w:tc>
      </w:tr>
    </w:tbl>
    <w:p w14:paraId="5B2D675A" w14:textId="77777777" w:rsidR="008A04F1" w:rsidRDefault="008A04F1" w:rsidP="008A04F1"/>
    <w:p w14:paraId="5BF5BB99" w14:textId="277DA9F9" w:rsidR="00D15533" w:rsidRDefault="00D15533" w:rsidP="00D15533">
      <w:pPr>
        <w:pStyle w:val="Ttulo2"/>
      </w:pPr>
      <w:bookmarkStart w:id="13" w:name="_Toc226648333"/>
      <w:r>
        <w:lastRenderedPageBreak/>
        <w:t>PROYECTO LECTOR</w:t>
      </w:r>
      <w:bookmarkEnd w:id="13"/>
    </w:p>
    <w:p w14:paraId="4C978CCF" w14:textId="77777777" w:rsidR="00D15533" w:rsidRPr="00D15533" w:rsidRDefault="00D15533" w:rsidP="00D15533">
      <w:pPr>
        <w:spacing w:after="0" w:line="360" w:lineRule="auto"/>
        <w:rPr>
          <w:rFonts w:ascii="Times New Roman" w:hAnsi="Times New Roman" w:cs="Times New Roman"/>
          <w:sz w:val="24"/>
          <w:szCs w:val="24"/>
        </w:rPr>
      </w:pPr>
    </w:p>
    <w:p w14:paraId="49222895" w14:textId="5C3D5FBF" w:rsidR="00D15533" w:rsidRPr="00D15533" w:rsidRDefault="00D15533" w:rsidP="00D15533">
      <w:pPr>
        <w:spacing w:after="0" w:line="360" w:lineRule="auto"/>
        <w:rPr>
          <w:rFonts w:ascii="Times New Roman" w:hAnsi="Times New Roman" w:cs="Times New Roman"/>
          <w:sz w:val="24"/>
          <w:szCs w:val="24"/>
          <w:lang w:val="es-ES"/>
        </w:rPr>
      </w:pPr>
      <w:r w:rsidRPr="00D15533">
        <w:rPr>
          <w:rFonts w:ascii="Times New Roman" w:hAnsi="Times New Roman" w:cs="Times New Roman"/>
          <w:sz w:val="24"/>
          <w:szCs w:val="24"/>
          <w:lang w:val="es-ES"/>
        </w:rPr>
        <w:t>Promover la lectura, la escritura y la comprensión lectora como ejes transversales en las diferentes áreas del conocimiento, fortaleciendo las capacidades de los estudiantes, del CERAB, contribuyendo a su desarrollo integral.</w:t>
      </w:r>
    </w:p>
    <w:p w14:paraId="74FE70FC" w14:textId="77777777" w:rsidR="00D15533" w:rsidRPr="00D15533" w:rsidRDefault="00D15533" w:rsidP="00D15533">
      <w:pPr>
        <w:spacing w:after="0" w:line="360" w:lineRule="auto"/>
        <w:rPr>
          <w:rFonts w:ascii="Times New Roman" w:hAnsi="Times New Roman" w:cs="Times New Roman"/>
          <w:sz w:val="24"/>
          <w:szCs w:val="24"/>
        </w:rPr>
      </w:pPr>
    </w:p>
    <w:p w14:paraId="4D427FA1" w14:textId="60B47A91" w:rsidR="00D15533" w:rsidRPr="00D15533" w:rsidRDefault="00D15533" w:rsidP="00D15533">
      <w:pPr>
        <w:pStyle w:val="Ttulo3"/>
        <w:rPr>
          <w:rFonts w:cs="Times New Roman"/>
        </w:rPr>
      </w:pPr>
      <w:bookmarkStart w:id="14" w:name="_Toc226648334"/>
      <w:r w:rsidRPr="00D15533">
        <w:rPr>
          <w:rFonts w:cs="Times New Roman"/>
        </w:rPr>
        <w:t>Actores institucionales</w:t>
      </w:r>
      <w:bookmarkEnd w:id="14"/>
    </w:p>
    <w:p w14:paraId="4F450FE3" w14:textId="77777777" w:rsidR="00D15533" w:rsidRPr="00D15533" w:rsidRDefault="00D15533" w:rsidP="00D15533">
      <w:pPr>
        <w:spacing w:after="0" w:line="360" w:lineRule="auto"/>
        <w:rPr>
          <w:rFonts w:ascii="Times New Roman" w:hAnsi="Times New Roman" w:cs="Times New Roman"/>
          <w:sz w:val="24"/>
          <w:szCs w:val="24"/>
        </w:rPr>
      </w:pPr>
    </w:p>
    <w:p w14:paraId="5895E392" w14:textId="78CC9A03" w:rsidR="00D15533" w:rsidRPr="00D15533" w:rsidRDefault="00D15533" w:rsidP="00D15533">
      <w:pPr>
        <w:spacing w:after="0" w:line="360" w:lineRule="auto"/>
        <w:rPr>
          <w:rFonts w:ascii="Times New Roman" w:hAnsi="Times New Roman" w:cs="Times New Roman"/>
          <w:sz w:val="24"/>
          <w:szCs w:val="24"/>
        </w:rPr>
      </w:pPr>
      <w:r w:rsidRPr="00D15533">
        <w:rPr>
          <w:rFonts w:ascii="Times New Roman" w:hAnsi="Times New Roman" w:cs="Times New Roman"/>
          <w:sz w:val="24"/>
          <w:szCs w:val="24"/>
        </w:rPr>
        <w:t>Karen Dayana S</w:t>
      </w:r>
      <w:r>
        <w:rPr>
          <w:rFonts w:ascii="Times New Roman" w:hAnsi="Times New Roman" w:cs="Times New Roman"/>
          <w:sz w:val="24"/>
          <w:szCs w:val="24"/>
        </w:rPr>
        <w:t>á</w:t>
      </w:r>
      <w:r w:rsidRPr="00D15533">
        <w:rPr>
          <w:rFonts w:ascii="Times New Roman" w:hAnsi="Times New Roman" w:cs="Times New Roman"/>
          <w:sz w:val="24"/>
          <w:szCs w:val="24"/>
        </w:rPr>
        <w:t>nchez Becerra</w:t>
      </w:r>
    </w:p>
    <w:p w14:paraId="65F9D54C" w14:textId="1C551041" w:rsidR="00D15533" w:rsidRPr="00D15533" w:rsidRDefault="00D15533" w:rsidP="00D15533">
      <w:pPr>
        <w:spacing w:after="0" w:line="360" w:lineRule="auto"/>
        <w:rPr>
          <w:rFonts w:ascii="Times New Roman" w:hAnsi="Times New Roman" w:cs="Times New Roman"/>
          <w:sz w:val="24"/>
          <w:szCs w:val="24"/>
        </w:rPr>
      </w:pPr>
      <w:r w:rsidRPr="00D15533">
        <w:rPr>
          <w:rFonts w:ascii="Times New Roman" w:hAnsi="Times New Roman" w:cs="Times New Roman"/>
          <w:sz w:val="24"/>
          <w:szCs w:val="24"/>
        </w:rPr>
        <w:t>Especialista Myriam Gómez</w:t>
      </w:r>
    </w:p>
    <w:p w14:paraId="3212F1E3" w14:textId="77777777" w:rsidR="00D15533" w:rsidRPr="00D15533" w:rsidRDefault="00D15533" w:rsidP="00D15533">
      <w:pPr>
        <w:spacing w:after="0" w:line="360" w:lineRule="auto"/>
        <w:rPr>
          <w:rFonts w:ascii="Times New Roman" w:hAnsi="Times New Roman" w:cs="Times New Roman"/>
          <w:sz w:val="24"/>
          <w:szCs w:val="24"/>
        </w:rPr>
      </w:pPr>
    </w:p>
    <w:p w14:paraId="076FF418" w14:textId="71E45F33" w:rsidR="00D15533" w:rsidRDefault="00D15533" w:rsidP="00D15533">
      <w:pPr>
        <w:pStyle w:val="Ttulo3"/>
        <w:rPr>
          <w:rFonts w:cs="Times New Roman"/>
        </w:rPr>
      </w:pPr>
      <w:bookmarkStart w:id="15" w:name="_Toc226648335"/>
      <w:r w:rsidRPr="00D15533">
        <w:rPr>
          <w:rFonts w:cs="Times New Roman"/>
        </w:rPr>
        <w:t>Plan de acción</w:t>
      </w:r>
      <w:bookmarkEnd w:id="15"/>
    </w:p>
    <w:tbl>
      <w:tblPr>
        <w:tblStyle w:val="Tablanormal2"/>
        <w:tblW w:w="0" w:type="auto"/>
        <w:tblLook w:val="04A0" w:firstRow="1" w:lastRow="0" w:firstColumn="1" w:lastColumn="0" w:noHBand="0" w:noVBand="1"/>
      </w:tblPr>
      <w:tblGrid>
        <w:gridCol w:w="1720"/>
        <w:gridCol w:w="1524"/>
        <w:gridCol w:w="2161"/>
        <w:gridCol w:w="2110"/>
        <w:gridCol w:w="1323"/>
      </w:tblGrid>
      <w:tr w:rsidR="00D15533" w:rsidRPr="00D15533" w14:paraId="79EFD4AF" w14:textId="77777777" w:rsidTr="00D155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4C0A4EF4" w14:textId="77777777" w:rsidR="00D15533" w:rsidRPr="00D15533" w:rsidRDefault="00D15533" w:rsidP="00D15533">
            <w:pPr>
              <w:spacing w:line="240" w:lineRule="auto"/>
              <w:jc w:val="center"/>
              <w:rPr>
                <w:rFonts w:ascii="Times New Roman" w:hAnsi="Times New Roman" w:cs="Times New Roman"/>
                <w:sz w:val="24"/>
                <w:szCs w:val="24"/>
                <w:lang w:val="es-ES"/>
              </w:rPr>
            </w:pPr>
            <w:r w:rsidRPr="00D15533">
              <w:rPr>
                <w:rFonts w:ascii="Times New Roman" w:hAnsi="Times New Roman" w:cs="Times New Roman"/>
                <w:sz w:val="24"/>
                <w:szCs w:val="24"/>
                <w:lang w:val="es-ES"/>
              </w:rPr>
              <w:t>OBJETIVO</w:t>
            </w:r>
          </w:p>
        </w:tc>
        <w:tc>
          <w:tcPr>
            <w:tcW w:w="1605" w:type="dxa"/>
          </w:tcPr>
          <w:p w14:paraId="4283D3E3" w14:textId="77777777" w:rsidR="00D15533" w:rsidRPr="00D15533" w:rsidRDefault="00D15533" w:rsidP="00D1553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D15533">
              <w:rPr>
                <w:rFonts w:ascii="Times New Roman" w:hAnsi="Times New Roman" w:cs="Times New Roman"/>
                <w:sz w:val="24"/>
                <w:szCs w:val="24"/>
                <w:lang w:val="es-ES"/>
              </w:rPr>
              <w:t>META</w:t>
            </w:r>
          </w:p>
        </w:tc>
        <w:tc>
          <w:tcPr>
            <w:tcW w:w="2419" w:type="dxa"/>
          </w:tcPr>
          <w:p w14:paraId="56647EDC" w14:textId="77777777" w:rsidR="00D15533" w:rsidRPr="00D15533" w:rsidRDefault="00D15533" w:rsidP="00D1553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D15533">
              <w:rPr>
                <w:rFonts w:ascii="Times New Roman" w:hAnsi="Times New Roman" w:cs="Times New Roman"/>
                <w:sz w:val="24"/>
                <w:szCs w:val="24"/>
                <w:lang w:val="es-ES"/>
              </w:rPr>
              <w:t>ACCIONES</w:t>
            </w:r>
          </w:p>
        </w:tc>
        <w:tc>
          <w:tcPr>
            <w:tcW w:w="1659" w:type="dxa"/>
          </w:tcPr>
          <w:p w14:paraId="68639E21" w14:textId="77777777" w:rsidR="00D15533" w:rsidRPr="00D15533" w:rsidRDefault="00D15533" w:rsidP="00D1553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D15533">
              <w:rPr>
                <w:rFonts w:ascii="Times New Roman" w:hAnsi="Times New Roman" w:cs="Times New Roman"/>
                <w:sz w:val="24"/>
                <w:szCs w:val="24"/>
                <w:lang w:val="es-ES"/>
              </w:rPr>
              <w:t>RESPONSABLES</w:t>
            </w:r>
          </w:p>
        </w:tc>
        <w:tc>
          <w:tcPr>
            <w:tcW w:w="1165" w:type="dxa"/>
          </w:tcPr>
          <w:p w14:paraId="50B63A85" w14:textId="77777777" w:rsidR="00D15533" w:rsidRPr="00D15533" w:rsidRDefault="00D15533" w:rsidP="00D1553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D15533">
              <w:rPr>
                <w:rFonts w:ascii="Times New Roman" w:hAnsi="Times New Roman" w:cs="Times New Roman"/>
                <w:sz w:val="24"/>
                <w:szCs w:val="24"/>
                <w:lang w:val="es-ES"/>
              </w:rPr>
              <w:t>FECHAS Y TIEMPOS</w:t>
            </w:r>
          </w:p>
        </w:tc>
      </w:tr>
      <w:tr w:rsidR="00D15533" w:rsidRPr="00D15533" w14:paraId="29699186" w14:textId="77777777" w:rsidTr="00D15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00BF2BA6" w14:textId="77777777" w:rsidR="00D15533" w:rsidRPr="00D15533" w:rsidRDefault="00D15533" w:rsidP="00D15533">
            <w:pPr>
              <w:spacing w:line="240" w:lineRule="auto"/>
              <w:rPr>
                <w:rFonts w:ascii="Times New Roman" w:hAnsi="Times New Roman" w:cs="Times New Roman"/>
                <w:sz w:val="24"/>
                <w:szCs w:val="24"/>
                <w:lang w:val="es-ES"/>
              </w:rPr>
            </w:pPr>
            <w:r w:rsidRPr="00D15533">
              <w:rPr>
                <w:rFonts w:ascii="Times New Roman" w:hAnsi="Times New Roman" w:cs="Times New Roman"/>
                <w:sz w:val="24"/>
                <w:szCs w:val="24"/>
                <w:lang w:val="es-ES"/>
              </w:rPr>
              <w:t>Fomentar el hábito de la lectura y el pensamiento lógico-matemático mediante la organización de espacios pedagógicos como el rincón de lectura y el rincón matemático, apoyados en actividades diarias.</w:t>
            </w:r>
          </w:p>
        </w:tc>
        <w:tc>
          <w:tcPr>
            <w:tcW w:w="1605" w:type="dxa"/>
          </w:tcPr>
          <w:p w14:paraId="40FA2C56" w14:textId="77777777" w:rsidR="00D15533" w:rsidRPr="00D15533" w:rsidRDefault="00D15533" w:rsidP="00D1553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D15533">
              <w:rPr>
                <w:rFonts w:ascii="Times New Roman" w:hAnsi="Times New Roman" w:cs="Times New Roman"/>
                <w:sz w:val="24"/>
                <w:szCs w:val="24"/>
                <w:lang w:val="es-ES"/>
              </w:rPr>
              <w:t>Lograr que en todas las sedes del Centro Educativo Rural Agua Blanca se implementen el rincón de lectura y el rincón matemático, promoviendo al menos una actividad semanal de lectura y resolución de problemas matemáticos.</w:t>
            </w:r>
          </w:p>
        </w:tc>
        <w:tc>
          <w:tcPr>
            <w:tcW w:w="2419" w:type="dxa"/>
          </w:tcPr>
          <w:p w14:paraId="5883BF73" w14:textId="77777777" w:rsidR="00D15533" w:rsidRPr="00D15533" w:rsidRDefault="00D15533" w:rsidP="00D15533">
            <w:pPr>
              <w:numPr>
                <w:ilvl w:val="0"/>
                <w:numId w:val="7"/>
              </w:numPr>
              <w:spacing w:line="240" w:lineRule="auto"/>
              <w:ind w:left="364" w:hanging="22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5533">
              <w:rPr>
                <w:rFonts w:ascii="Times New Roman" w:hAnsi="Times New Roman" w:cs="Times New Roman"/>
                <w:sz w:val="24"/>
                <w:szCs w:val="24"/>
              </w:rPr>
              <w:t xml:space="preserve">Organizar en cada una de las sedes el rincón de lectura. </w:t>
            </w:r>
          </w:p>
          <w:p w14:paraId="51548CC5" w14:textId="77777777" w:rsidR="00D15533" w:rsidRPr="00D15533" w:rsidRDefault="00D15533" w:rsidP="00D15533">
            <w:pPr>
              <w:spacing w:line="240" w:lineRule="auto"/>
              <w:ind w:left="364" w:hanging="22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3A95448" w14:textId="77777777" w:rsidR="00D15533" w:rsidRPr="00D15533" w:rsidRDefault="00D15533" w:rsidP="00D15533">
            <w:pPr>
              <w:numPr>
                <w:ilvl w:val="0"/>
                <w:numId w:val="7"/>
              </w:numPr>
              <w:spacing w:line="240" w:lineRule="auto"/>
              <w:ind w:left="364" w:hanging="22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5533">
              <w:rPr>
                <w:rFonts w:ascii="Times New Roman" w:hAnsi="Times New Roman" w:cs="Times New Roman"/>
                <w:sz w:val="24"/>
                <w:szCs w:val="24"/>
              </w:rPr>
              <w:t>Desarrollar las diferentes actividades que se encuentran en el anexo orientador del proyecto lector para promover el hábito de la lectura diaria.</w:t>
            </w:r>
          </w:p>
          <w:p w14:paraId="02132B85" w14:textId="77777777" w:rsidR="00D15533" w:rsidRPr="00D15533" w:rsidRDefault="00D15533" w:rsidP="00D15533">
            <w:pPr>
              <w:spacing w:line="240" w:lineRule="auto"/>
              <w:ind w:left="364" w:hanging="22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4794D3B" w14:textId="77777777" w:rsidR="00D15533" w:rsidRPr="00D15533" w:rsidRDefault="00D15533" w:rsidP="00D15533">
            <w:pPr>
              <w:numPr>
                <w:ilvl w:val="0"/>
                <w:numId w:val="7"/>
              </w:numPr>
              <w:spacing w:line="240" w:lineRule="auto"/>
              <w:ind w:left="364" w:hanging="22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5533">
              <w:rPr>
                <w:rFonts w:ascii="Times New Roman" w:hAnsi="Times New Roman" w:cs="Times New Roman"/>
                <w:sz w:val="24"/>
                <w:szCs w:val="24"/>
              </w:rPr>
              <w:t xml:space="preserve">Organizar el rincón matemático y desarrollar los problemas matemáticos </w:t>
            </w:r>
            <w:r w:rsidRPr="00D15533">
              <w:rPr>
                <w:rFonts w:ascii="Times New Roman" w:hAnsi="Times New Roman" w:cs="Times New Roman"/>
                <w:sz w:val="24"/>
                <w:szCs w:val="24"/>
              </w:rPr>
              <w:lastRenderedPageBreak/>
              <w:t>propuestos en el calendario matemático para cada mes.</w:t>
            </w:r>
          </w:p>
        </w:tc>
        <w:tc>
          <w:tcPr>
            <w:tcW w:w="1659" w:type="dxa"/>
          </w:tcPr>
          <w:p w14:paraId="2C94A7F4" w14:textId="77777777" w:rsidR="00D15533" w:rsidRPr="00D15533" w:rsidRDefault="00D15533" w:rsidP="00D1553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D15533">
              <w:rPr>
                <w:rFonts w:ascii="Times New Roman" w:hAnsi="Times New Roman" w:cs="Times New Roman"/>
                <w:sz w:val="24"/>
                <w:szCs w:val="24"/>
                <w:lang w:val="es-ES"/>
              </w:rPr>
              <w:lastRenderedPageBreak/>
              <w:t xml:space="preserve">Todos los docentes del Centro Educativo Rural Agua Blanca </w:t>
            </w:r>
          </w:p>
        </w:tc>
        <w:tc>
          <w:tcPr>
            <w:tcW w:w="1165" w:type="dxa"/>
          </w:tcPr>
          <w:p w14:paraId="5DFC0C1D" w14:textId="77777777" w:rsidR="00D15533" w:rsidRPr="00D15533" w:rsidRDefault="00D15533" w:rsidP="00D1553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D15533">
              <w:rPr>
                <w:rFonts w:ascii="Times New Roman" w:hAnsi="Times New Roman" w:cs="Times New Roman"/>
                <w:sz w:val="24"/>
                <w:szCs w:val="24"/>
                <w:lang w:val="es-ES"/>
              </w:rPr>
              <w:t>Primer periodo</w:t>
            </w:r>
          </w:p>
        </w:tc>
      </w:tr>
      <w:tr w:rsidR="00D15533" w:rsidRPr="00D15533" w14:paraId="456A1DBA" w14:textId="77777777" w:rsidTr="00D15533">
        <w:tc>
          <w:tcPr>
            <w:cnfStyle w:val="001000000000" w:firstRow="0" w:lastRow="0" w:firstColumn="1" w:lastColumn="0" w:oddVBand="0" w:evenVBand="0" w:oddHBand="0" w:evenHBand="0" w:firstRowFirstColumn="0" w:firstRowLastColumn="0" w:lastRowFirstColumn="0" w:lastRowLastColumn="0"/>
            <w:tcW w:w="1985" w:type="dxa"/>
          </w:tcPr>
          <w:p w14:paraId="5200851D" w14:textId="77777777" w:rsidR="00D15533" w:rsidRPr="00D15533" w:rsidRDefault="00D15533" w:rsidP="00D15533">
            <w:pPr>
              <w:spacing w:line="240" w:lineRule="auto"/>
              <w:rPr>
                <w:rFonts w:ascii="Times New Roman" w:hAnsi="Times New Roman" w:cs="Times New Roman"/>
                <w:sz w:val="24"/>
                <w:szCs w:val="24"/>
                <w:lang w:val="es-ES"/>
              </w:rPr>
            </w:pPr>
            <w:r w:rsidRPr="00D15533">
              <w:rPr>
                <w:rFonts w:ascii="Times New Roman" w:hAnsi="Times New Roman" w:cs="Times New Roman"/>
                <w:sz w:val="24"/>
                <w:szCs w:val="24"/>
                <w:lang w:val="es-ES"/>
              </w:rPr>
              <w:t>Desarrollar la comprensión lectora y la creatividad de los estudiantes mediante la elaboración de historietas y la resolución de problemas matemáticos del calendario mensual.</w:t>
            </w:r>
          </w:p>
        </w:tc>
        <w:tc>
          <w:tcPr>
            <w:tcW w:w="1605" w:type="dxa"/>
          </w:tcPr>
          <w:p w14:paraId="78FF95A7" w14:textId="77777777" w:rsidR="00D15533" w:rsidRPr="00D15533" w:rsidRDefault="00D15533" w:rsidP="00D1553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D15533">
              <w:rPr>
                <w:rFonts w:ascii="Times New Roman" w:hAnsi="Times New Roman" w:cs="Times New Roman"/>
                <w:sz w:val="24"/>
                <w:szCs w:val="24"/>
                <w:lang w:val="es-ES"/>
              </w:rPr>
              <w:t>Lograr que los estudiantes elaboren al menos una historieta durante el periodo y participen de manera constante en la resolución de los problemas matemáticos propuestos cada mes.</w:t>
            </w:r>
          </w:p>
        </w:tc>
        <w:tc>
          <w:tcPr>
            <w:tcW w:w="2419" w:type="dxa"/>
          </w:tcPr>
          <w:p w14:paraId="001D2BFF" w14:textId="77777777" w:rsidR="00D15533" w:rsidRPr="00D15533" w:rsidRDefault="00D15533" w:rsidP="00D15533">
            <w:pPr>
              <w:numPr>
                <w:ilvl w:val="0"/>
                <w:numId w:val="8"/>
              </w:numPr>
              <w:spacing w:line="240" w:lineRule="auto"/>
              <w:ind w:left="364" w:hanging="22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5533">
              <w:rPr>
                <w:rFonts w:ascii="Times New Roman" w:hAnsi="Times New Roman" w:cs="Times New Roman"/>
                <w:sz w:val="24"/>
                <w:szCs w:val="24"/>
              </w:rPr>
              <w:t>Elaborar historietas identificando sus elementos para aplicarlas en cada uno de los contextos.</w:t>
            </w:r>
          </w:p>
          <w:p w14:paraId="7A2D80B8" w14:textId="77777777" w:rsidR="00D15533" w:rsidRPr="00D15533" w:rsidRDefault="00D15533" w:rsidP="00D15533">
            <w:pPr>
              <w:spacing w:line="240" w:lineRule="auto"/>
              <w:ind w:left="364" w:hanging="22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EAFFDB2" w14:textId="77777777" w:rsidR="00D15533" w:rsidRPr="00D15533" w:rsidRDefault="00D15533" w:rsidP="00D15533">
            <w:pPr>
              <w:numPr>
                <w:ilvl w:val="0"/>
                <w:numId w:val="8"/>
              </w:numPr>
              <w:spacing w:line="240" w:lineRule="auto"/>
              <w:ind w:left="364" w:hanging="22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5533">
              <w:rPr>
                <w:rFonts w:ascii="Times New Roman" w:hAnsi="Times New Roman" w:cs="Times New Roman"/>
                <w:sz w:val="24"/>
                <w:szCs w:val="24"/>
              </w:rPr>
              <w:t>Desarrollar los problemas matemáticos propuestos en el calendario matemático para cada mes.</w:t>
            </w:r>
          </w:p>
          <w:p w14:paraId="00A45848" w14:textId="77777777" w:rsidR="00D15533" w:rsidRPr="00D15533" w:rsidRDefault="00D15533" w:rsidP="00D15533">
            <w:pPr>
              <w:spacing w:line="240" w:lineRule="auto"/>
              <w:ind w:left="364" w:hanging="22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1659" w:type="dxa"/>
          </w:tcPr>
          <w:p w14:paraId="3BDB61A0" w14:textId="77777777" w:rsidR="00D15533" w:rsidRPr="00D15533" w:rsidRDefault="00D15533" w:rsidP="00D1553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D15533">
              <w:rPr>
                <w:rFonts w:ascii="Times New Roman" w:hAnsi="Times New Roman" w:cs="Times New Roman"/>
                <w:sz w:val="24"/>
                <w:szCs w:val="24"/>
                <w:lang w:val="es-ES"/>
              </w:rPr>
              <w:t>Todos los docentes del Centro Educativo Rural Agua Blanca</w:t>
            </w:r>
          </w:p>
        </w:tc>
        <w:tc>
          <w:tcPr>
            <w:tcW w:w="1165" w:type="dxa"/>
          </w:tcPr>
          <w:p w14:paraId="6A3D1C0D" w14:textId="77777777" w:rsidR="00D15533" w:rsidRPr="00D15533" w:rsidRDefault="00D15533" w:rsidP="00D1553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D15533">
              <w:rPr>
                <w:rFonts w:ascii="Times New Roman" w:hAnsi="Times New Roman" w:cs="Times New Roman"/>
                <w:sz w:val="24"/>
                <w:szCs w:val="24"/>
                <w:lang w:val="es-ES"/>
              </w:rPr>
              <w:t>Segundo periodo</w:t>
            </w:r>
          </w:p>
        </w:tc>
      </w:tr>
      <w:tr w:rsidR="00D15533" w:rsidRPr="00D15533" w14:paraId="291F362A" w14:textId="77777777" w:rsidTr="00D15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13033DD7" w14:textId="77777777" w:rsidR="00D15533" w:rsidRPr="00D15533" w:rsidRDefault="00D15533" w:rsidP="00D15533">
            <w:pPr>
              <w:spacing w:line="240" w:lineRule="auto"/>
              <w:rPr>
                <w:rFonts w:ascii="Times New Roman" w:hAnsi="Times New Roman" w:cs="Times New Roman"/>
                <w:sz w:val="24"/>
                <w:szCs w:val="24"/>
                <w:lang w:val="es-ES"/>
              </w:rPr>
            </w:pPr>
            <w:r w:rsidRPr="00D15533">
              <w:rPr>
                <w:rFonts w:ascii="Times New Roman" w:hAnsi="Times New Roman" w:cs="Times New Roman"/>
                <w:sz w:val="24"/>
                <w:szCs w:val="24"/>
                <w:lang w:val="es-ES"/>
              </w:rPr>
              <w:t>Fortalecer las habilidades de lectura, escritura y razonamiento lógico a través de la participación en olimpiadas matemáticas y la creación de textos narrativos relacionados con el contexto rural.</w:t>
            </w:r>
          </w:p>
        </w:tc>
        <w:tc>
          <w:tcPr>
            <w:tcW w:w="1605" w:type="dxa"/>
          </w:tcPr>
          <w:p w14:paraId="7E682FB4" w14:textId="77777777" w:rsidR="00D15533" w:rsidRPr="00D15533" w:rsidRDefault="00D15533" w:rsidP="00D1553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D15533">
              <w:rPr>
                <w:rFonts w:ascii="Times New Roman" w:hAnsi="Times New Roman" w:cs="Times New Roman"/>
                <w:sz w:val="24"/>
                <w:szCs w:val="24"/>
                <w:lang w:val="es-ES"/>
              </w:rPr>
              <w:t>Lograr la participación de estudiantes de todas las sedes en las olimpiadas matemáticas y la producción de al menos un texto narrativo por estudiante durante el periodo.</w:t>
            </w:r>
          </w:p>
        </w:tc>
        <w:tc>
          <w:tcPr>
            <w:tcW w:w="2419" w:type="dxa"/>
          </w:tcPr>
          <w:p w14:paraId="7DFAFAFB" w14:textId="77777777" w:rsidR="00D15533" w:rsidRPr="00D15533" w:rsidRDefault="00D15533" w:rsidP="00D15533">
            <w:pPr>
              <w:numPr>
                <w:ilvl w:val="0"/>
                <w:numId w:val="9"/>
              </w:numPr>
              <w:spacing w:line="240" w:lineRule="auto"/>
              <w:ind w:left="364" w:hanging="22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5533">
              <w:rPr>
                <w:rFonts w:ascii="Times New Roman" w:hAnsi="Times New Roman" w:cs="Times New Roman"/>
                <w:sz w:val="24"/>
                <w:szCs w:val="24"/>
              </w:rPr>
              <w:t>Participar activamente en el desarrollo de olimpiadas matemáticas en cada una de las sedes.</w:t>
            </w:r>
          </w:p>
          <w:p w14:paraId="207B7349" w14:textId="77777777" w:rsidR="00D15533" w:rsidRPr="00D15533" w:rsidRDefault="00D15533" w:rsidP="00D15533">
            <w:pPr>
              <w:spacing w:line="240" w:lineRule="auto"/>
              <w:ind w:left="364" w:hanging="22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B0273FD" w14:textId="77777777" w:rsidR="00D15533" w:rsidRPr="00D15533" w:rsidRDefault="00D15533" w:rsidP="00D15533">
            <w:pPr>
              <w:numPr>
                <w:ilvl w:val="0"/>
                <w:numId w:val="9"/>
              </w:numPr>
              <w:spacing w:line="240" w:lineRule="auto"/>
              <w:ind w:left="364" w:hanging="22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5533">
              <w:rPr>
                <w:rFonts w:ascii="Times New Roman" w:hAnsi="Times New Roman" w:cs="Times New Roman"/>
                <w:sz w:val="24"/>
                <w:szCs w:val="24"/>
              </w:rPr>
              <w:t xml:space="preserve">Elaborar diferentes textos narrativos, implementando la imaginación y creatividad sobre nuestro contexto rural.  </w:t>
            </w:r>
          </w:p>
          <w:p w14:paraId="68287ACA" w14:textId="77777777" w:rsidR="00D15533" w:rsidRPr="00D15533" w:rsidRDefault="00D15533" w:rsidP="00D15533">
            <w:pPr>
              <w:spacing w:line="240" w:lineRule="auto"/>
              <w:ind w:left="364" w:hanging="22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59" w:type="dxa"/>
          </w:tcPr>
          <w:p w14:paraId="73FB74F7" w14:textId="77777777" w:rsidR="00D15533" w:rsidRPr="00D15533" w:rsidRDefault="00D15533" w:rsidP="00D1553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D15533">
              <w:rPr>
                <w:rFonts w:ascii="Times New Roman" w:hAnsi="Times New Roman" w:cs="Times New Roman"/>
                <w:sz w:val="24"/>
                <w:szCs w:val="24"/>
                <w:lang w:val="es-ES"/>
              </w:rPr>
              <w:t>Todos los docentes del Centro Educativo Rural Agua Blanca</w:t>
            </w:r>
          </w:p>
        </w:tc>
        <w:tc>
          <w:tcPr>
            <w:tcW w:w="1165" w:type="dxa"/>
          </w:tcPr>
          <w:p w14:paraId="10C322EA" w14:textId="77777777" w:rsidR="00D15533" w:rsidRPr="00D15533" w:rsidRDefault="00D15533" w:rsidP="00D1553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D15533">
              <w:rPr>
                <w:rFonts w:ascii="Times New Roman" w:hAnsi="Times New Roman" w:cs="Times New Roman"/>
                <w:sz w:val="24"/>
                <w:szCs w:val="24"/>
                <w:lang w:val="es-ES"/>
              </w:rPr>
              <w:t>Tercer periodo</w:t>
            </w:r>
          </w:p>
        </w:tc>
      </w:tr>
      <w:tr w:rsidR="00D15533" w:rsidRPr="00D15533" w14:paraId="3F6988BA" w14:textId="77777777" w:rsidTr="00D15533">
        <w:tc>
          <w:tcPr>
            <w:cnfStyle w:val="001000000000" w:firstRow="0" w:lastRow="0" w:firstColumn="1" w:lastColumn="0" w:oddVBand="0" w:evenVBand="0" w:oddHBand="0" w:evenHBand="0" w:firstRowFirstColumn="0" w:firstRowLastColumn="0" w:lastRowFirstColumn="0" w:lastRowLastColumn="0"/>
            <w:tcW w:w="1985" w:type="dxa"/>
          </w:tcPr>
          <w:p w14:paraId="2D6DA3DA" w14:textId="77777777" w:rsidR="00D15533" w:rsidRPr="00D15533" w:rsidRDefault="00D15533" w:rsidP="00D15533">
            <w:pPr>
              <w:spacing w:line="240" w:lineRule="auto"/>
              <w:rPr>
                <w:rFonts w:ascii="Times New Roman" w:hAnsi="Times New Roman" w:cs="Times New Roman"/>
                <w:sz w:val="24"/>
                <w:szCs w:val="24"/>
                <w:lang w:val="es-ES"/>
              </w:rPr>
            </w:pPr>
            <w:r w:rsidRPr="00D15533">
              <w:rPr>
                <w:rFonts w:ascii="Times New Roman" w:hAnsi="Times New Roman" w:cs="Times New Roman"/>
                <w:sz w:val="24"/>
                <w:szCs w:val="24"/>
                <w:lang w:val="es-ES"/>
              </w:rPr>
              <w:t xml:space="preserve">Evaluar y fortalecer los aprendizajes </w:t>
            </w:r>
            <w:r w:rsidRPr="00D15533">
              <w:rPr>
                <w:rFonts w:ascii="Times New Roman" w:hAnsi="Times New Roman" w:cs="Times New Roman"/>
                <w:sz w:val="24"/>
                <w:szCs w:val="24"/>
                <w:lang w:val="es-ES"/>
              </w:rPr>
              <w:lastRenderedPageBreak/>
              <w:t>alcanzados en lectura, escritura y pensamiento matemático mediante desafíos matemáticos y la socialización de los resultados del proyecto lector.</w:t>
            </w:r>
          </w:p>
        </w:tc>
        <w:tc>
          <w:tcPr>
            <w:tcW w:w="1605" w:type="dxa"/>
          </w:tcPr>
          <w:p w14:paraId="6233BDAE" w14:textId="77777777" w:rsidR="00D15533" w:rsidRPr="00D15533" w:rsidRDefault="00D15533" w:rsidP="00D1553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D15533">
              <w:rPr>
                <w:rFonts w:ascii="Times New Roman" w:hAnsi="Times New Roman" w:cs="Times New Roman"/>
                <w:sz w:val="24"/>
                <w:szCs w:val="24"/>
                <w:lang w:val="es-ES"/>
              </w:rPr>
              <w:lastRenderedPageBreak/>
              <w:t xml:space="preserve">Desarrollar al menos un desafío </w:t>
            </w:r>
            <w:r w:rsidRPr="00D15533">
              <w:rPr>
                <w:rFonts w:ascii="Times New Roman" w:hAnsi="Times New Roman" w:cs="Times New Roman"/>
                <w:sz w:val="24"/>
                <w:szCs w:val="24"/>
                <w:lang w:val="es-ES"/>
              </w:rPr>
              <w:lastRenderedPageBreak/>
              <w:t>matemático por sede y realizar una jornada de socialización y evaluación de los logros alcanzados en el proyecto lector durante el año.</w:t>
            </w:r>
          </w:p>
        </w:tc>
        <w:tc>
          <w:tcPr>
            <w:tcW w:w="2419" w:type="dxa"/>
          </w:tcPr>
          <w:p w14:paraId="7600B418" w14:textId="77777777" w:rsidR="00D15533" w:rsidRPr="00D15533" w:rsidRDefault="00D15533" w:rsidP="00D15533">
            <w:pPr>
              <w:numPr>
                <w:ilvl w:val="0"/>
                <w:numId w:val="10"/>
              </w:numPr>
              <w:spacing w:line="240" w:lineRule="auto"/>
              <w:ind w:left="284" w:hanging="24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5533">
              <w:rPr>
                <w:rFonts w:ascii="Times New Roman" w:hAnsi="Times New Roman" w:cs="Times New Roman"/>
                <w:sz w:val="24"/>
                <w:szCs w:val="24"/>
              </w:rPr>
              <w:lastRenderedPageBreak/>
              <w:t xml:space="preserve">Participar activamente en el desarrollo de </w:t>
            </w:r>
            <w:r w:rsidRPr="00D15533">
              <w:rPr>
                <w:rFonts w:ascii="Times New Roman" w:hAnsi="Times New Roman" w:cs="Times New Roman"/>
                <w:sz w:val="24"/>
                <w:szCs w:val="24"/>
              </w:rPr>
              <w:lastRenderedPageBreak/>
              <w:t xml:space="preserve">desafíos matemáticos propuestos en cada sede. </w:t>
            </w:r>
          </w:p>
          <w:p w14:paraId="1409EE8A" w14:textId="77777777" w:rsidR="00D15533" w:rsidRPr="00D15533" w:rsidRDefault="00D15533" w:rsidP="00D15533">
            <w:pPr>
              <w:spacing w:line="240" w:lineRule="auto"/>
              <w:ind w:left="284" w:hanging="24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C10D44F" w14:textId="77777777" w:rsidR="00D15533" w:rsidRPr="00D15533" w:rsidRDefault="00D15533" w:rsidP="00D15533">
            <w:pPr>
              <w:numPr>
                <w:ilvl w:val="0"/>
                <w:numId w:val="10"/>
              </w:numPr>
              <w:spacing w:line="240" w:lineRule="auto"/>
              <w:ind w:left="284" w:hanging="24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5533">
              <w:rPr>
                <w:rFonts w:ascii="Times New Roman" w:hAnsi="Times New Roman" w:cs="Times New Roman"/>
                <w:sz w:val="24"/>
                <w:szCs w:val="24"/>
              </w:rPr>
              <w:t>Socialización y evaluación sobre los desempeños obtenidos en el proyecto lector.</w:t>
            </w:r>
          </w:p>
        </w:tc>
        <w:tc>
          <w:tcPr>
            <w:tcW w:w="1659" w:type="dxa"/>
          </w:tcPr>
          <w:p w14:paraId="0CADD30A" w14:textId="77777777" w:rsidR="00D15533" w:rsidRPr="00D15533" w:rsidRDefault="00D15533" w:rsidP="00D1553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D15533">
              <w:rPr>
                <w:rFonts w:ascii="Times New Roman" w:hAnsi="Times New Roman" w:cs="Times New Roman"/>
                <w:sz w:val="24"/>
                <w:szCs w:val="24"/>
                <w:lang w:val="es-ES"/>
              </w:rPr>
              <w:lastRenderedPageBreak/>
              <w:t xml:space="preserve">Todos los docentes del Centro </w:t>
            </w:r>
            <w:r w:rsidRPr="00D15533">
              <w:rPr>
                <w:rFonts w:ascii="Times New Roman" w:hAnsi="Times New Roman" w:cs="Times New Roman"/>
                <w:sz w:val="24"/>
                <w:szCs w:val="24"/>
                <w:lang w:val="es-ES"/>
              </w:rPr>
              <w:lastRenderedPageBreak/>
              <w:t>Educativo Rural Agua Blanca</w:t>
            </w:r>
          </w:p>
        </w:tc>
        <w:tc>
          <w:tcPr>
            <w:tcW w:w="1165" w:type="dxa"/>
          </w:tcPr>
          <w:p w14:paraId="0385CF2C" w14:textId="77777777" w:rsidR="00D15533" w:rsidRPr="00D15533" w:rsidRDefault="00D15533" w:rsidP="00D1553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D15533">
              <w:rPr>
                <w:rFonts w:ascii="Times New Roman" w:hAnsi="Times New Roman" w:cs="Times New Roman"/>
                <w:sz w:val="24"/>
                <w:szCs w:val="24"/>
                <w:lang w:val="es-ES"/>
              </w:rPr>
              <w:lastRenderedPageBreak/>
              <w:t>Cuarto periodo</w:t>
            </w:r>
          </w:p>
        </w:tc>
      </w:tr>
    </w:tbl>
    <w:p w14:paraId="3F6EB7B9" w14:textId="77777777" w:rsidR="00D15533" w:rsidRDefault="00D15533" w:rsidP="00D15533"/>
    <w:p w14:paraId="2FBF13FB" w14:textId="397774FC" w:rsidR="00D15533" w:rsidRDefault="00702415" w:rsidP="00D15533">
      <w:pPr>
        <w:pStyle w:val="Ttulo2"/>
      </w:pPr>
      <w:bookmarkStart w:id="16" w:name="_Toc226648336"/>
      <w:r>
        <w:t>PROYECTO DE EDUCACIÓN PARA LA SEXUALIDAD Y CONSTRUCCIÓN CIUDADANA</w:t>
      </w:r>
      <w:bookmarkEnd w:id="16"/>
    </w:p>
    <w:p w14:paraId="58804410" w14:textId="77777777" w:rsidR="00702415" w:rsidRPr="00702415" w:rsidRDefault="00702415" w:rsidP="00702415">
      <w:pPr>
        <w:spacing w:after="0" w:line="360" w:lineRule="auto"/>
        <w:jc w:val="both"/>
        <w:rPr>
          <w:rFonts w:ascii="Times New Roman" w:hAnsi="Times New Roman" w:cs="Times New Roman"/>
          <w:sz w:val="24"/>
          <w:szCs w:val="24"/>
        </w:rPr>
      </w:pPr>
    </w:p>
    <w:p w14:paraId="1E7A3944" w14:textId="3CCB88AE" w:rsidR="00702415" w:rsidRDefault="00702415" w:rsidP="00702415">
      <w:pPr>
        <w:spacing w:after="0" w:line="360" w:lineRule="auto"/>
        <w:ind w:firstLine="720"/>
        <w:jc w:val="both"/>
        <w:rPr>
          <w:rFonts w:ascii="Times New Roman" w:hAnsi="Times New Roman" w:cs="Times New Roman"/>
          <w:sz w:val="24"/>
          <w:szCs w:val="24"/>
          <w:lang w:bidi="es-ES"/>
        </w:rPr>
      </w:pPr>
      <w:r w:rsidRPr="00702415">
        <w:rPr>
          <w:rFonts w:ascii="Times New Roman" w:hAnsi="Times New Roman" w:cs="Times New Roman"/>
          <w:sz w:val="24"/>
          <w:szCs w:val="24"/>
          <w:lang w:bidi="es-ES"/>
        </w:rPr>
        <w:t xml:space="preserve">En </w:t>
      </w:r>
      <w:proofErr w:type="gramStart"/>
      <w:r w:rsidRPr="00702415">
        <w:rPr>
          <w:rFonts w:ascii="Times New Roman" w:hAnsi="Times New Roman" w:cs="Times New Roman"/>
          <w:sz w:val="24"/>
          <w:szCs w:val="24"/>
          <w:lang w:bidi="es-ES"/>
        </w:rPr>
        <w:t>el  CENTRO</w:t>
      </w:r>
      <w:proofErr w:type="gramEnd"/>
      <w:r w:rsidRPr="00702415">
        <w:rPr>
          <w:rFonts w:ascii="Times New Roman" w:hAnsi="Times New Roman" w:cs="Times New Roman"/>
          <w:sz w:val="24"/>
          <w:szCs w:val="24"/>
          <w:lang w:bidi="es-ES"/>
        </w:rPr>
        <w:t xml:space="preserve"> EDUCATIVO RURAL AGUABLANCA se hace indispensable la promoción de competencias que permitan al estudiante vivir una sexualidad plena, enriquecedora, placentera y saludable, enmarcada en el desarrollo integral del ser humano.</w:t>
      </w:r>
    </w:p>
    <w:p w14:paraId="4954DC84" w14:textId="77777777" w:rsidR="00702415" w:rsidRPr="00702415" w:rsidRDefault="00702415" w:rsidP="00702415">
      <w:pPr>
        <w:spacing w:after="0" w:line="360" w:lineRule="auto"/>
        <w:ind w:firstLine="720"/>
        <w:jc w:val="both"/>
        <w:rPr>
          <w:rFonts w:ascii="Times New Roman" w:hAnsi="Times New Roman" w:cs="Times New Roman"/>
          <w:sz w:val="24"/>
          <w:szCs w:val="24"/>
          <w:lang w:bidi="es-ES"/>
        </w:rPr>
      </w:pPr>
    </w:p>
    <w:p w14:paraId="3AD90000" w14:textId="5A7DF222" w:rsidR="00702415" w:rsidRDefault="00702415" w:rsidP="00702415">
      <w:pPr>
        <w:pStyle w:val="Ttulo3"/>
        <w:jc w:val="both"/>
        <w:rPr>
          <w:rFonts w:cs="Times New Roman"/>
        </w:rPr>
      </w:pPr>
      <w:bookmarkStart w:id="17" w:name="_Toc226648337"/>
      <w:r w:rsidRPr="00702415">
        <w:rPr>
          <w:rFonts w:cs="Times New Roman"/>
        </w:rPr>
        <w:t>Actores institucionales</w:t>
      </w:r>
      <w:bookmarkEnd w:id="17"/>
      <w:r w:rsidRPr="00702415">
        <w:rPr>
          <w:rFonts w:cs="Times New Roman"/>
        </w:rPr>
        <w:t xml:space="preserve"> </w:t>
      </w:r>
    </w:p>
    <w:p w14:paraId="29CDAF61" w14:textId="77777777" w:rsidR="00702415" w:rsidRPr="00702415" w:rsidRDefault="00702415" w:rsidP="00702415"/>
    <w:p w14:paraId="1A78F2CA" w14:textId="4BE0B46F" w:rsidR="00702415" w:rsidRPr="00702415" w:rsidRDefault="00702415" w:rsidP="00702415">
      <w:pPr>
        <w:spacing w:after="0" w:line="360" w:lineRule="auto"/>
        <w:jc w:val="both"/>
        <w:rPr>
          <w:rFonts w:ascii="Times New Roman" w:hAnsi="Times New Roman" w:cs="Times New Roman"/>
          <w:bCs/>
          <w:sz w:val="24"/>
          <w:szCs w:val="24"/>
          <w:lang w:bidi="es-ES"/>
        </w:rPr>
      </w:pPr>
      <w:r w:rsidRPr="00702415">
        <w:rPr>
          <w:rFonts w:ascii="Times New Roman" w:hAnsi="Times New Roman" w:cs="Times New Roman"/>
          <w:bCs/>
          <w:sz w:val="24"/>
          <w:szCs w:val="24"/>
          <w:lang w:bidi="es-ES"/>
        </w:rPr>
        <w:t>Docentes</w:t>
      </w:r>
    </w:p>
    <w:p w14:paraId="03C0D208" w14:textId="241BD98A" w:rsidR="00702415" w:rsidRPr="00702415" w:rsidRDefault="00702415" w:rsidP="00702415">
      <w:pPr>
        <w:spacing w:after="0" w:line="360" w:lineRule="auto"/>
        <w:jc w:val="both"/>
        <w:rPr>
          <w:rFonts w:ascii="Times New Roman" w:hAnsi="Times New Roman" w:cs="Times New Roman"/>
          <w:bCs/>
          <w:sz w:val="24"/>
          <w:szCs w:val="24"/>
          <w:lang w:bidi="es-ES"/>
        </w:rPr>
      </w:pPr>
      <w:r w:rsidRPr="00702415">
        <w:rPr>
          <w:rFonts w:ascii="Times New Roman" w:hAnsi="Times New Roman" w:cs="Times New Roman"/>
          <w:bCs/>
          <w:sz w:val="24"/>
          <w:szCs w:val="24"/>
          <w:lang w:bidi="es-ES"/>
        </w:rPr>
        <w:t>LIC. PAOLA ANDREA RAMÍREZ SÁENZ</w:t>
      </w:r>
    </w:p>
    <w:p w14:paraId="318DAFEA" w14:textId="3DF00B7C" w:rsidR="00702415" w:rsidRPr="00702415" w:rsidRDefault="00702415" w:rsidP="00702415">
      <w:pPr>
        <w:spacing w:after="0" w:line="360" w:lineRule="auto"/>
        <w:jc w:val="both"/>
        <w:rPr>
          <w:rFonts w:ascii="Times New Roman" w:hAnsi="Times New Roman" w:cs="Times New Roman"/>
          <w:bCs/>
          <w:sz w:val="24"/>
          <w:szCs w:val="24"/>
        </w:rPr>
      </w:pPr>
      <w:r w:rsidRPr="00702415">
        <w:rPr>
          <w:rFonts w:ascii="Times New Roman" w:hAnsi="Times New Roman" w:cs="Times New Roman"/>
          <w:bCs/>
          <w:sz w:val="24"/>
          <w:szCs w:val="24"/>
          <w:lang w:bidi="es-ES"/>
        </w:rPr>
        <w:t>LIC. RAQUEL NÚÑEZ MORA</w:t>
      </w:r>
    </w:p>
    <w:p w14:paraId="28224947" w14:textId="77777777" w:rsidR="00702415" w:rsidRPr="00702415" w:rsidRDefault="00702415" w:rsidP="00702415">
      <w:pPr>
        <w:spacing w:after="0" w:line="360" w:lineRule="auto"/>
        <w:jc w:val="both"/>
        <w:rPr>
          <w:rFonts w:ascii="Times New Roman" w:hAnsi="Times New Roman" w:cs="Times New Roman"/>
          <w:sz w:val="24"/>
          <w:szCs w:val="24"/>
        </w:rPr>
      </w:pPr>
    </w:p>
    <w:p w14:paraId="373D0759" w14:textId="40634D6E" w:rsidR="00702415" w:rsidRPr="00702415" w:rsidRDefault="00702415" w:rsidP="00702415">
      <w:pPr>
        <w:pStyle w:val="Ttulo3"/>
        <w:jc w:val="both"/>
        <w:rPr>
          <w:rFonts w:cs="Times New Roman"/>
        </w:rPr>
      </w:pPr>
      <w:bookmarkStart w:id="18" w:name="_Toc226648338"/>
      <w:r w:rsidRPr="00702415">
        <w:rPr>
          <w:rFonts w:cs="Times New Roman"/>
        </w:rPr>
        <w:t>Plan de acción</w:t>
      </w:r>
      <w:bookmarkEnd w:id="18"/>
    </w:p>
    <w:tbl>
      <w:tblPr>
        <w:tblStyle w:val="Tablanormal2"/>
        <w:tblW w:w="0" w:type="auto"/>
        <w:tblLook w:val="04A0" w:firstRow="1" w:lastRow="0" w:firstColumn="1" w:lastColumn="0" w:noHBand="0" w:noVBand="1"/>
      </w:tblPr>
      <w:tblGrid>
        <w:gridCol w:w="1884"/>
        <w:gridCol w:w="1732"/>
        <w:gridCol w:w="1694"/>
        <w:gridCol w:w="2137"/>
        <w:gridCol w:w="1391"/>
      </w:tblGrid>
      <w:tr w:rsidR="00702415" w:rsidRPr="00702415" w14:paraId="7C89BFC7" w14:textId="77777777" w:rsidTr="007024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4" w:type="dxa"/>
          </w:tcPr>
          <w:p w14:paraId="716EB75A" w14:textId="77777777" w:rsidR="00702415" w:rsidRPr="00702415" w:rsidRDefault="00702415" w:rsidP="00702415">
            <w:pPr>
              <w:pStyle w:val="Default"/>
              <w:jc w:val="both"/>
              <w:rPr>
                <w:rFonts w:ascii="Times New Roman" w:hAnsi="Times New Roman" w:cs="Times New Roman"/>
                <w:lang w:val="es-CO"/>
              </w:rPr>
            </w:pPr>
            <w:r w:rsidRPr="00702415">
              <w:rPr>
                <w:rFonts w:ascii="Times New Roman" w:hAnsi="Times New Roman" w:cs="Times New Roman"/>
                <w:lang w:val="es-CO"/>
              </w:rPr>
              <w:t>OBJETIVO</w:t>
            </w:r>
          </w:p>
        </w:tc>
        <w:tc>
          <w:tcPr>
            <w:tcW w:w="2596" w:type="dxa"/>
          </w:tcPr>
          <w:p w14:paraId="3F7CEA1C" w14:textId="77777777" w:rsidR="00702415" w:rsidRPr="00702415" w:rsidRDefault="00702415" w:rsidP="00702415">
            <w:pPr>
              <w:pStyle w:val="Default"/>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s-CO"/>
              </w:rPr>
            </w:pPr>
            <w:r w:rsidRPr="00702415">
              <w:rPr>
                <w:rFonts w:ascii="Times New Roman" w:hAnsi="Times New Roman" w:cs="Times New Roman"/>
                <w:lang w:val="es-CO"/>
              </w:rPr>
              <w:t>META</w:t>
            </w:r>
          </w:p>
        </w:tc>
        <w:tc>
          <w:tcPr>
            <w:tcW w:w="2603" w:type="dxa"/>
          </w:tcPr>
          <w:p w14:paraId="362E1C19" w14:textId="77777777" w:rsidR="00702415" w:rsidRPr="00702415" w:rsidRDefault="00702415" w:rsidP="00702415">
            <w:pPr>
              <w:pStyle w:val="Default"/>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s-CO"/>
              </w:rPr>
            </w:pPr>
            <w:r w:rsidRPr="00702415">
              <w:rPr>
                <w:rFonts w:ascii="Times New Roman" w:hAnsi="Times New Roman" w:cs="Times New Roman"/>
                <w:lang w:val="es-CO"/>
              </w:rPr>
              <w:t>ACCIONES</w:t>
            </w:r>
          </w:p>
        </w:tc>
        <w:tc>
          <w:tcPr>
            <w:tcW w:w="2612" w:type="dxa"/>
          </w:tcPr>
          <w:p w14:paraId="21F8C273" w14:textId="77777777" w:rsidR="00702415" w:rsidRPr="00702415" w:rsidRDefault="00702415" w:rsidP="00702415">
            <w:pPr>
              <w:pStyle w:val="Default"/>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s-CO"/>
              </w:rPr>
            </w:pPr>
            <w:r w:rsidRPr="00702415">
              <w:rPr>
                <w:rFonts w:ascii="Times New Roman" w:hAnsi="Times New Roman" w:cs="Times New Roman"/>
                <w:lang w:val="es-CO"/>
              </w:rPr>
              <w:t>RESPONSABLES</w:t>
            </w:r>
          </w:p>
        </w:tc>
        <w:tc>
          <w:tcPr>
            <w:tcW w:w="2591" w:type="dxa"/>
          </w:tcPr>
          <w:p w14:paraId="5F4887AC" w14:textId="77777777" w:rsidR="00702415" w:rsidRPr="00702415" w:rsidRDefault="00702415" w:rsidP="00702415">
            <w:pPr>
              <w:pStyle w:val="Default"/>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s-CO"/>
              </w:rPr>
            </w:pPr>
            <w:r w:rsidRPr="00702415">
              <w:rPr>
                <w:rFonts w:ascii="Times New Roman" w:hAnsi="Times New Roman" w:cs="Times New Roman"/>
                <w:lang w:val="es-CO"/>
              </w:rPr>
              <w:t>FECHAS Y TIEMPOS</w:t>
            </w:r>
          </w:p>
        </w:tc>
      </w:tr>
      <w:tr w:rsidR="00702415" w:rsidRPr="00702415" w14:paraId="21231E4C" w14:textId="77777777" w:rsidTr="007024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4" w:type="dxa"/>
          </w:tcPr>
          <w:p w14:paraId="4B8F1D85" w14:textId="77777777" w:rsidR="00702415" w:rsidRPr="00702415" w:rsidRDefault="00702415" w:rsidP="00702415">
            <w:pPr>
              <w:pStyle w:val="Default"/>
              <w:jc w:val="both"/>
              <w:rPr>
                <w:rFonts w:ascii="Times New Roman" w:hAnsi="Times New Roman" w:cs="Times New Roman"/>
                <w:lang w:val="es-CO"/>
              </w:rPr>
            </w:pPr>
          </w:p>
          <w:p w14:paraId="4C6C4444" w14:textId="77777777" w:rsidR="00702415" w:rsidRPr="00702415" w:rsidRDefault="00702415" w:rsidP="00702415">
            <w:pPr>
              <w:pStyle w:val="Default"/>
              <w:jc w:val="both"/>
              <w:rPr>
                <w:rFonts w:ascii="Times New Roman" w:hAnsi="Times New Roman" w:cs="Times New Roman"/>
                <w:lang w:val="es-CO"/>
              </w:rPr>
            </w:pPr>
            <w:r w:rsidRPr="00702415">
              <w:rPr>
                <w:rFonts w:ascii="Times New Roman" w:hAnsi="Times New Roman" w:cs="Times New Roman"/>
                <w:lang w:val="es-CO"/>
              </w:rPr>
              <w:t xml:space="preserve">Fomentar en la comunidad educativa una cultura de respeto y </w:t>
            </w:r>
            <w:r w:rsidRPr="00702415">
              <w:rPr>
                <w:rFonts w:ascii="Times New Roman" w:hAnsi="Times New Roman" w:cs="Times New Roman"/>
                <w:lang w:val="es-CO"/>
              </w:rPr>
              <w:lastRenderedPageBreak/>
              <w:t>cuidado integral que vincule la autonomía sobre el propio cuerpo con la responsabilidad ciudadana frente al manejo de residuos y el uso del agua.</w:t>
            </w:r>
          </w:p>
        </w:tc>
        <w:tc>
          <w:tcPr>
            <w:tcW w:w="2596" w:type="dxa"/>
          </w:tcPr>
          <w:p w14:paraId="7083D372" w14:textId="77777777" w:rsidR="00702415" w:rsidRPr="00702415" w:rsidRDefault="00702415" w:rsidP="00702415">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CO"/>
              </w:rPr>
            </w:pPr>
            <w:r w:rsidRPr="00702415">
              <w:rPr>
                <w:rFonts w:ascii="Times New Roman" w:hAnsi="Times New Roman" w:cs="Times New Roman"/>
                <w:lang w:val="es-CO"/>
              </w:rPr>
              <w:lastRenderedPageBreak/>
              <w:t> Lograr que el 60</w:t>
            </w:r>
            <w:r w:rsidRPr="00702415">
              <w:rPr>
                <w:rFonts w:ascii="Times New Roman" w:hAnsi="Times New Roman" w:cs="Times New Roman"/>
                <w:b/>
                <w:bCs/>
                <w:lang w:val="es-CO"/>
              </w:rPr>
              <w:t>% de los estudiantes</w:t>
            </w:r>
            <w:r w:rsidRPr="00702415">
              <w:rPr>
                <w:rFonts w:ascii="Times New Roman" w:hAnsi="Times New Roman" w:cs="Times New Roman"/>
                <w:lang w:val="es-CO"/>
              </w:rPr>
              <w:t xml:space="preserve"> identifique sus límites corporales y </w:t>
            </w:r>
            <w:r w:rsidRPr="00702415">
              <w:rPr>
                <w:rFonts w:ascii="Times New Roman" w:hAnsi="Times New Roman" w:cs="Times New Roman"/>
                <w:lang w:val="es-CO"/>
              </w:rPr>
              <w:lastRenderedPageBreak/>
              <w:t>rutas de protección para finales del semestre.</w:t>
            </w:r>
          </w:p>
          <w:p w14:paraId="0C53A817" w14:textId="77777777" w:rsidR="00702415" w:rsidRPr="00702415" w:rsidRDefault="00702415" w:rsidP="00702415">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CO"/>
              </w:rPr>
            </w:pPr>
            <w:r w:rsidRPr="00702415">
              <w:rPr>
                <w:rFonts w:ascii="Times New Roman" w:hAnsi="Times New Roman" w:cs="Times New Roman"/>
                <w:lang w:val="es-CO"/>
              </w:rPr>
              <w:t xml:space="preserve"> Reducir en un </w:t>
            </w:r>
            <w:r w:rsidRPr="00702415">
              <w:rPr>
                <w:rFonts w:ascii="Times New Roman" w:hAnsi="Times New Roman" w:cs="Times New Roman"/>
                <w:b/>
                <w:bCs/>
                <w:lang w:val="es-CO"/>
              </w:rPr>
              <w:t>30% la generación de basura</w:t>
            </w:r>
            <w:r w:rsidRPr="00702415">
              <w:rPr>
                <w:rFonts w:ascii="Times New Roman" w:hAnsi="Times New Roman" w:cs="Times New Roman"/>
                <w:lang w:val="es-CO"/>
              </w:rPr>
              <w:t xml:space="preserve"> en las zonas comunes y recuperar el </w:t>
            </w:r>
            <w:r w:rsidRPr="00702415">
              <w:rPr>
                <w:rFonts w:ascii="Times New Roman" w:hAnsi="Times New Roman" w:cs="Times New Roman"/>
                <w:b/>
                <w:bCs/>
                <w:lang w:val="es-CO"/>
              </w:rPr>
              <w:t>50% de residuos aprovechables</w:t>
            </w:r>
            <w:r w:rsidRPr="00702415">
              <w:rPr>
                <w:rFonts w:ascii="Times New Roman" w:hAnsi="Times New Roman" w:cs="Times New Roman"/>
                <w:lang w:val="es-CO"/>
              </w:rPr>
              <w:t xml:space="preserve"> mediante el reciclaje activo.</w:t>
            </w:r>
          </w:p>
          <w:p w14:paraId="00642E96" w14:textId="77777777" w:rsidR="00702415" w:rsidRPr="00702415" w:rsidRDefault="00702415" w:rsidP="00702415">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CO"/>
              </w:rPr>
            </w:pPr>
          </w:p>
        </w:tc>
        <w:tc>
          <w:tcPr>
            <w:tcW w:w="2603" w:type="dxa"/>
          </w:tcPr>
          <w:p w14:paraId="1E5BD4C3" w14:textId="77777777" w:rsidR="00702415" w:rsidRPr="00702415" w:rsidRDefault="00702415" w:rsidP="00702415">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CO"/>
              </w:rPr>
            </w:pPr>
            <w:r w:rsidRPr="00702415">
              <w:rPr>
                <w:rFonts w:ascii="Times New Roman" w:hAnsi="Times New Roman" w:cs="Times New Roman"/>
                <w:lang w:val="es-CO"/>
              </w:rPr>
              <w:lastRenderedPageBreak/>
              <w:t xml:space="preserve">Solicitar la participación para el desarrollo de talleres, capacitaciones </w:t>
            </w:r>
            <w:r w:rsidRPr="00702415">
              <w:rPr>
                <w:rFonts w:ascii="Times New Roman" w:hAnsi="Times New Roman" w:cs="Times New Roman"/>
                <w:lang w:val="es-CO"/>
              </w:rPr>
              <w:lastRenderedPageBreak/>
              <w:t>por entidades de salud que nos fortalezcan el cuidado y protección del cuerpo.</w:t>
            </w:r>
          </w:p>
          <w:p w14:paraId="43FDED05" w14:textId="77777777" w:rsidR="00702415" w:rsidRPr="00702415" w:rsidRDefault="00702415" w:rsidP="00702415">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CO"/>
              </w:rPr>
            </w:pPr>
          </w:p>
          <w:p w14:paraId="29515CD9" w14:textId="0E19D2D8" w:rsidR="00702415" w:rsidRPr="00702415" w:rsidRDefault="00702415" w:rsidP="00702415">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CO"/>
              </w:rPr>
            </w:pPr>
            <w:r w:rsidRPr="00702415">
              <w:rPr>
                <w:rFonts w:ascii="Times New Roman" w:hAnsi="Times New Roman" w:cs="Times New Roman"/>
                <w:lang w:val="es-CO"/>
              </w:rPr>
              <w:t>Motivar a los estudiantes a la protección del medio ambiente en el centro educativo. Por medio de sensibilización y sentido de pertenencia de su eterno.</w:t>
            </w:r>
          </w:p>
        </w:tc>
        <w:tc>
          <w:tcPr>
            <w:tcW w:w="2612" w:type="dxa"/>
          </w:tcPr>
          <w:p w14:paraId="3163C7AD" w14:textId="77777777" w:rsidR="00702415" w:rsidRPr="00702415" w:rsidRDefault="00702415" w:rsidP="00702415">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CO"/>
              </w:rPr>
            </w:pPr>
            <w:r w:rsidRPr="00702415">
              <w:rPr>
                <w:rFonts w:ascii="Times New Roman" w:hAnsi="Times New Roman" w:cs="Times New Roman"/>
                <w:lang w:val="es-CO"/>
              </w:rPr>
              <w:lastRenderedPageBreak/>
              <w:t>Docentes del centro educativo</w:t>
            </w:r>
          </w:p>
        </w:tc>
        <w:tc>
          <w:tcPr>
            <w:tcW w:w="2591" w:type="dxa"/>
          </w:tcPr>
          <w:p w14:paraId="5BEFFF54" w14:textId="77777777" w:rsidR="00702415" w:rsidRPr="00702415" w:rsidRDefault="00702415" w:rsidP="00702415">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CO"/>
              </w:rPr>
            </w:pPr>
            <w:r w:rsidRPr="00702415">
              <w:rPr>
                <w:rFonts w:ascii="Times New Roman" w:hAnsi="Times New Roman" w:cs="Times New Roman"/>
                <w:lang w:val="es-CO"/>
              </w:rPr>
              <w:t>Mes de febrero a noviembre 2025</w:t>
            </w:r>
          </w:p>
        </w:tc>
      </w:tr>
    </w:tbl>
    <w:p w14:paraId="560B1522" w14:textId="77777777" w:rsidR="009833E3" w:rsidRDefault="009833E3" w:rsidP="00702415">
      <w:pPr>
        <w:pStyle w:val="Default"/>
        <w:spacing w:line="360" w:lineRule="auto"/>
        <w:jc w:val="both"/>
        <w:rPr>
          <w:rFonts w:ascii="Times New Roman" w:hAnsi="Times New Roman" w:cs="Times New Roman"/>
          <w:lang w:val="es-ES"/>
        </w:rPr>
      </w:pPr>
    </w:p>
    <w:p w14:paraId="7A40F1C6" w14:textId="5991DAE5" w:rsidR="00702415" w:rsidRDefault="00702415" w:rsidP="00702415">
      <w:pPr>
        <w:pStyle w:val="Ttulo2"/>
        <w:rPr>
          <w:lang w:val="es-ES"/>
        </w:rPr>
      </w:pPr>
      <w:bookmarkStart w:id="19" w:name="_Toc226648339"/>
      <w:r>
        <w:rPr>
          <w:lang w:val="es-ES"/>
        </w:rPr>
        <w:t>PROYECTO VIDA SALUDABLE</w:t>
      </w:r>
      <w:bookmarkEnd w:id="19"/>
    </w:p>
    <w:p w14:paraId="238FE780" w14:textId="77777777" w:rsidR="00702415" w:rsidRPr="00623C4C" w:rsidRDefault="00702415" w:rsidP="00623C4C">
      <w:pPr>
        <w:spacing w:after="0" w:line="360" w:lineRule="auto"/>
        <w:jc w:val="both"/>
        <w:rPr>
          <w:rFonts w:ascii="Times New Roman" w:hAnsi="Times New Roman" w:cs="Times New Roman"/>
          <w:sz w:val="24"/>
          <w:szCs w:val="24"/>
          <w:lang w:val="es-ES"/>
        </w:rPr>
      </w:pPr>
    </w:p>
    <w:p w14:paraId="520B07B8" w14:textId="77777777" w:rsidR="00623C4C" w:rsidRPr="00623C4C" w:rsidRDefault="00623C4C" w:rsidP="00623C4C">
      <w:pPr>
        <w:spacing w:after="0" w:line="360" w:lineRule="auto"/>
        <w:ind w:firstLine="720"/>
        <w:jc w:val="both"/>
        <w:rPr>
          <w:rFonts w:ascii="Times New Roman" w:hAnsi="Times New Roman" w:cs="Times New Roman"/>
          <w:sz w:val="24"/>
          <w:szCs w:val="24"/>
        </w:rPr>
      </w:pPr>
      <w:r w:rsidRPr="00623C4C">
        <w:rPr>
          <w:rFonts w:ascii="Times New Roman" w:hAnsi="Times New Roman" w:cs="Times New Roman"/>
          <w:sz w:val="24"/>
          <w:szCs w:val="24"/>
        </w:rPr>
        <w:t>Desarrollar una cultura organizacional sobre nutrición y estilos de vida saludable a partir de la ejecución de tres componentes (Educación, nutricional-alimentario y profiláctico-salud) cuyo eje transversal es la educación posibilitando procesos de crecimiento</w:t>
      </w:r>
    </w:p>
    <w:p w14:paraId="391B064A" w14:textId="77777777" w:rsidR="00702415" w:rsidRPr="00623C4C" w:rsidRDefault="00702415" w:rsidP="00623C4C">
      <w:pPr>
        <w:spacing w:after="0" w:line="360" w:lineRule="auto"/>
        <w:rPr>
          <w:rFonts w:ascii="Times New Roman" w:hAnsi="Times New Roman" w:cs="Times New Roman"/>
          <w:sz w:val="24"/>
          <w:szCs w:val="24"/>
          <w:lang w:val="es-ES"/>
        </w:rPr>
      </w:pPr>
    </w:p>
    <w:p w14:paraId="40353E04" w14:textId="5BC356B6" w:rsidR="00702415" w:rsidRPr="00623C4C" w:rsidRDefault="00702415" w:rsidP="00623C4C">
      <w:pPr>
        <w:pStyle w:val="Ttulo3"/>
        <w:rPr>
          <w:rFonts w:cs="Times New Roman"/>
          <w:lang w:val="es-ES"/>
        </w:rPr>
      </w:pPr>
      <w:bookmarkStart w:id="20" w:name="_Toc226648340"/>
      <w:r w:rsidRPr="00623C4C">
        <w:rPr>
          <w:rFonts w:cs="Times New Roman"/>
          <w:lang w:val="es-ES"/>
        </w:rPr>
        <w:t>Actores institucionales</w:t>
      </w:r>
      <w:bookmarkEnd w:id="20"/>
    </w:p>
    <w:p w14:paraId="5D04319A" w14:textId="13742365" w:rsidR="00702415" w:rsidRPr="00623C4C" w:rsidRDefault="00702415" w:rsidP="00623C4C">
      <w:pPr>
        <w:spacing w:after="0" w:line="360" w:lineRule="auto"/>
        <w:rPr>
          <w:rFonts w:ascii="Times New Roman" w:hAnsi="Times New Roman" w:cs="Times New Roman"/>
          <w:sz w:val="24"/>
          <w:szCs w:val="24"/>
          <w:lang w:val="es-ES"/>
        </w:rPr>
      </w:pPr>
      <w:r w:rsidRPr="00623C4C">
        <w:rPr>
          <w:rFonts w:ascii="Times New Roman" w:hAnsi="Times New Roman" w:cs="Times New Roman"/>
          <w:sz w:val="24"/>
          <w:szCs w:val="24"/>
          <w:lang w:val="es-ES"/>
        </w:rPr>
        <w:t>Docentes</w:t>
      </w:r>
    </w:p>
    <w:p w14:paraId="3A6FD476" w14:textId="60CBEFE1" w:rsidR="00702415" w:rsidRPr="00623C4C" w:rsidRDefault="00702415" w:rsidP="00623C4C">
      <w:pPr>
        <w:spacing w:after="0" w:line="360" w:lineRule="auto"/>
        <w:rPr>
          <w:rFonts w:ascii="Times New Roman" w:hAnsi="Times New Roman" w:cs="Times New Roman"/>
          <w:sz w:val="24"/>
          <w:szCs w:val="24"/>
          <w:lang w:val="es-ES"/>
        </w:rPr>
      </w:pPr>
      <w:r w:rsidRPr="00623C4C">
        <w:rPr>
          <w:rFonts w:ascii="Times New Roman" w:hAnsi="Times New Roman" w:cs="Times New Roman"/>
          <w:sz w:val="24"/>
          <w:szCs w:val="24"/>
          <w:lang w:val="es-ES"/>
        </w:rPr>
        <w:t xml:space="preserve">Edwin Martin </w:t>
      </w:r>
      <w:proofErr w:type="spellStart"/>
      <w:r w:rsidRPr="00623C4C">
        <w:rPr>
          <w:rFonts w:ascii="Times New Roman" w:hAnsi="Times New Roman" w:cs="Times New Roman"/>
          <w:sz w:val="24"/>
          <w:szCs w:val="24"/>
          <w:lang w:val="es-ES"/>
        </w:rPr>
        <w:t>Sanchez</w:t>
      </w:r>
      <w:proofErr w:type="spellEnd"/>
      <w:r w:rsidRPr="00623C4C">
        <w:rPr>
          <w:rFonts w:ascii="Times New Roman" w:hAnsi="Times New Roman" w:cs="Times New Roman"/>
          <w:sz w:val="24"/>
          <w:szCs w:val="24"/>
          <w:lang w:val="es-ES"/>
        </w:rPr>
        <w:t xml:space="preserve"> Corredor</w:t>
      </w:r>
    </w:p>
    <w:p w14:paraId="47F6D2FA" w14:textId="4B0762EA" w:rsidR="00702415" w:rsidRPr="00623C4C" w:rsidRDefault="00702415" w:rsidP="00623C4C">
      <w:pPr>
        <w:spacing w:after="0" w:line="360" w:lineRule="auto"/>
        <w:rPr>
          <w:rFonts w:ascii="Times New Roman" w:hAnsi="Times New Roman" w:cs="Times New Roman"/>
          <w:sz w:val="24"/>
          <w:szCs w:val="24"/>
          <w:lang w:val="es-ES"/>
        </w:rPr>
      </w:pPr>
      <w:r w:rsidRPr="00623C4C">
        <w:rPr>
          <w:rFonts w:ascii="Times New Roman" w:hAnsi="Times New Roman" w:cs="Times New Roman"/>
          <w:sz w:val="24"/>
          <w:szCs w:val="24"/>
          <w:lang w:val="es-ES"/>
        </w:rPr>
        <w:t>Graciela Mendoza Díaz</w:t>
      </w:r>
    </w:p>
    <w:p w14:paraId="7DE2EB69" w14:textId="77777777" w:rsidR="00702415" w:rsidRPr="00623C4C" w:rsidRDefault="00702415" w:rsidP="00623C4C">
      <w:pPr>
        <w:spacing w:after="0" w:line="360" w:lineRule="auto"/>
        <w:rPr>
          <w:rFonts w:ascii="Times New Roman" w:hAnsi="Times New Roman" w:cs="Times New Roman"/>
          <w:sz w:val="24"/>
          <w:szCs w:val="24"/>
          <w:lang w:val="es-ES"/>
        </w:rPr>
      </w:pPr>
    </w:p>
    <w:p w14:paraId="7407759B" w14:textId="5738EA96" w:rsidR="00702415" w:rsidRPr="00623C4C" w:rsidRDefault="00702415" w:rsidP="00623C4C">
      <w:pPr>
        <w:pStyle w:val="Ttulo3"/>
        <w:rPr>
          <w:rFonts w:cs="Times New Roman"/>
          <w:lang w:val="es-ES"/>
        </w:rPr>
      </w:pPr>
      <w:bookmarkStart w:id="21" w:name="_Toc226648341"/>
      <w:r w:rsidRPr="00623C4C">
        <w:rPr>
          <w:rFonts w:cs="Times New Roman"/>
          <w:lang w:val="es-ES"/>
        </w:rPr>
        <w:t>Plan de acción</w:t>
      </w:r>
      <w:bookmarkEnd w:id="21"/>
    </w:p>
    <w:tbl>
      <w:tblPr>
        <w:tblStyle w:val="Tablanormal2"/>
        <w:tblW w:w="0" w:type="auto"/>
        <w:tblLook w:val="04A0" w:firstRow="1" w:lastRow="0" w:firstColumn="1" w:lastColumn="0" w:noHBand="0" w:noVBand="1"/>
      </w:tblPr>
      <w:tblGrid>
        <w:gridCol w:w="1856"/>
        <w:gridCol w:w="1617"/>
        <w:gridCol w:w="1710"/>
        <w:gridCol w:w="2110"/>
        <w:gridCol w:w="1545"/>
      </w:tblGrid>
      <w:tr w:rsidR="00623C4C" w:rsidRPr="00702415" w14:paraId="1A12138A" w14:textId="77777777" w:rsidTr="00623C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6" w:type="dxa"/>
          </w:tcPr>
          <w:p w14:paraId="5D37A794" w14:textId="77777777" w:rsidR="00702415" w:rsidRPr="00702415" w:rsidRDefault="00702415" w:rsidP="00410EF5">
            <w:pPr>
              <w:jc w:val="center"/>
              <w:rPr>
                <w:rFonts w:ascii="Times New Roman" w:hAnsi="Times New Roman" w:cs="Times New Roman"/>
                <w:sz w:val="24"/>
                <w:szCs w:val="24"/>
              </w:rPr>
            </w:pPr>
            <w:r w:rsidRPr="00702415">
              <w:rPr>
                <w:rFonts w:ascii="Times New Roman" w:hAnsi="Times New Roman" w:cs="Times New Roman"/>
                <w:sz w:val="24"/>
                <w:szCs w:val="24"/>
              </w:rPr>
              <w:t>OBJETIVO</w:t>
            </w:r>
          </w:p>
        </w:tc>
        <w:tc>
          <w:tcPr>
            <w:tcW w:w="1620" w:type="dxa"/>
          </w:tcPr>
          <w:p w14:paraId="3B24C4BD" w14:textId="77777777" w:rsidR="00702415" w:rsidRPr="00702415" w:rsidRDefault="00702415" w:rsidP="00410EF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2415">
              <w:rPr>
                <w:rFonts w:ascii="Times New Roman" w:hAnsi="Times New Roman" w:cs="Times New Roman"/>
                <w:sz w:val="24"/>
                <w:szCs w:val="24"/>
              </w:rPr>
              <w:t>META</w:t>
            </w:r>
          </w:p>
        </w:tc>
        <w:tc>
          <w:tcPr>
            <w:tcW w:w="1920" w:type="dxa"/>
          </w:tcPr>
          <w:p w14:paraId="0C9C56B0" w14:textId="77777777" w:rsidR="00702415" w:rsidRPr="00702415" w:rsidRDefault="00702415" w:rsidP="00410EF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2415">
              <w:rPr>
                <w:rFonts w:ascii="Times New Roman" w:hAnsi="Times New Roman" w:cs="Times New Roman"/>
                <w:sz w:val="24"/>
                <w:szCs w:val="24"/>
              </w:rPr>
              <w:t>ACCIONES</w:t>
            </w:r>
          </w:p>
        </w:tc>
        <w:tc>
          <w:tcPr>
            <w:tcW w:w="1550" w:type="dxa"/>
          </w:tcPr>
          <w:p w14:paraId="64B6511D" w14:textId="77777777" w:rsidR="00702415" w:rsidRPr="00702415" w:rsidRDefault="00702415" w:rsidP="00410EF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2415">
              <w:rPr>
                <w:rFonts w:ascii="Times New Roman" w:hAnsi="Times New Roman" w:cs="Times New Roman"/>
                <w:sz w:val="24"/>
                <w:szCs w:val="24"/>
              </w:rPr>
              <w:t>RESPONSABLES</w:t>
            </w:r>
          </w:p>
        </w:tc>
        <w:tc>
          <w:tcPr>
            <w:tcW w:w="1892" w:type="dxa"/>
          </w:tcPr>
          <w:p w14:paraId="4152A1B2" w14:textId="77777777" w:rsidR="00702415" w:rsidRPr="00702415" w:rsidRDefault="00702415" w:rsidP="00410EF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2415">
              <w:rPr>
                <w:rFonts w:ascii="Times New Roman" w:hAnsi="Times New Roman" w:cs="Times New Roman"/>
                <w:sz w:val="24"/>
                <w:szCs w:val="24"/>
              </w:rPr>
              <w:t>FECHAS Y TIEMPOS</w:t>
            </w:r>
          </w:p>
        </w:tc>
      </w:tr>
      <w:tr w:rsidR="00623C4C" w:rsidRPr="00702415" w14:paraId="3858A4D4" w14:textId="77777777" w:rsidTr="00623C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6" w:type="dxa"/>
          </w:tcPr>
          <w:p w14:paraId="428461DC" w14:textId="77777777" w:rsidR="00702415" w:rsidRPr="00702415" w:rsidRDefault="00702415" w:rsidP="00410EF5">
            <w:pPr>
              <w:jc w:val="center"/>
              <w:rPr>
                <w:rFonts w:ascii="Times New Roman" w:hAnsi="Times New Roman" w:cs="Times New Roman"/>
                <w:sz w:val="24"/>
                <w:szCs w:val="24"/>
              </w:rPr>
            </w:pPr>
            <w:r w:rsidRPr="00702415">
              <w:rPr>
                <w:rFonts w:ascii="Times New Roman" w:hAnsi="Times New Roman" w:cs="Times New Roman"/>
                <w:sz w:val="24"/>
                <w:szCs w:val="24"/>
              </w:rPr>
              <w:t xml:space="preserve">Desarrollar una cultura organizacional sobre </w:t>
            </w:r>
            <w:proofErr w:type="gramStart"/>
            <w:r w:rsidRPr="00702415">
              <w:rPr>
                <w:rFonts w:ascii="Times New Roman" w:hAnsi="Times New Roman" w:cs="Times New Roman"/>
                <w:sz w:val="24"/>
                <w:szCs w:val="24"/>
              </w:rPr>
              <w:t>nutrición  estilos</w:t>
            </w:r>
            <w:proofErr w:type="gramEnd"/>
            <w:r w:rsidRPr="00702415">
              <w:rPr>
                <w:rFonts w:ascii="Times New Roman" w:hAnsi="Times New Roman" w:cs="Times New Roman"/>
                <w:sz w:val="24"/>
                <w:szCs w:val="24"/>
              </w:rPr>
              <w:t xml:space="preserve"> de vida </w:t>
            </w:r>
            <w:r w:rsidRPr="00702415">
              <w:rPr>
                <w:rFonts w:ascii="Times New Roman" w:hAnsi="Times New Roman" w:cs="Times New Roman"/>
                <w:sz w:val="24"/>
                <w:szCs w:val="24"/>
              </w:rPr>
              <w:lastRenderedPageBreak/>
              <w:t>saludable a partir de la ejecución de tres componentes (educación , nutricional – alimentaria y profiláctico- salud) cuyo eje trasversal  es la educación posibilitando procesos de crecimiento.</w:t>
            </w:r>
          </w:p>
        </w:tc>
        <w:tc>
          <w:tcPr>
            <w:tcW w:w="1620" w:type="dxa"/>
          </w:tcPr>
          <w:p w14:paraId="6BAB0EC2" w14:textId="77777777" w:rsidR="00702415" w:rsidRPr="00702415" w:rsidRDefault="00702415" w:rsidP="00410EF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2415">
              <w:rPr>
                <w:rFonts w:ascii="Times New Roman" w:hAnsi="Times New Roman" w:cs="Times New Roman"/>
                <w:sz w:val="24"/>
                <w:szCs w:val="24"/>
              </w:rPr>
              <w:lastRenderedPageBreak/>
              <w:t xml:space="preserve">Lograr que la comunidad educativa comprenda claramente las </w:t>
            </w:r>
            <w:r w:rsidRPr="00702415">
              <w:rPr>
                <w:rFonts w:ascii="Times New Roman" w:hAnsi="Times New Roman" w:cs="Times New Roman"/>
                <w:sz w:val="24"/>
                <w:szCs w:val="24"/>
              </w:rPr>
              <w:lastRenderedPageBreak/>
              <w:t>actividades propuestas en el proyecto, mediante su presentación y explicación, fomentando la participación y el compromiso con su desarrollo.</w:t>
            </w:r>
          </w:p>
        </w:tc>
        <w:tc>
          <w:tcPr>
            <w:tcW w:w="1920" w:type="dxa"/>
          </w:tcPr>
          <w:p w14:paraId="1C622084" w14:textId="77777777" w:rsidR="00702415" w:rsidRPr="00702415" w:rsidRDefault="00702415" w:rsidP="00410EF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2415">
              <w:rPr>
                <w:rFonts w:ascii="Times New Roman" w:hAnsi="Times New Roman" w:cs="Times New Roman"/>
                <w:sz w:val="24"/>
                <w:szCs w:val="24"/>
              </w:rPr>
              <w:lastRenderedPageBreak/>
              <w:t xml:space="preserve">Presentar y explicar las actividades </w:t>
            </w:r>
            <w:r w:rsidRPr="00702415">
              <w:rPr>
                <w:rFonts w:ascii="Times New Roman" w:hAnsi="Times New Roman" w:cs="Times New Roman"/>
                <w:sz w:val="24"/>
                <w:szCs w:val="24"/>
              </w:rPr>
              <w:lastRenderedPageBreak/>
              <w:t>propuestas en el proyecto</w:t>
            </w:r>
          </w:p>
        </w:tc>
        <w:tc>
          <w:tcPr>
            <w:tcW w:w="1550" w:type="dxa"/>
          </w:tcPr>
          <w:p w14:paraId="7B861B20" w14:textId="77777777" w:rsidR="00702415" w:rsidRPr="00702415" w:rsidRDefault="00702415" w:rsidP="00410EF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2415">
              <w:rPr>
                <w:rFonts w:ascii="Times New Roman" w:hAnsi="Times New Roman" w:cs="Times New Roman"/>
                <w:sz w:val="24"/>
                <w:szCs w:val="24"/>
              </w:rPr>
              <w:lastRenderedPageBreak/>
              <w:t>Docentes líderes del proyecto.</w:t>
            </w:r>
          </w:p>
        </w:tc>
        <w:tc>
          <w:tcPr>
            <w:tcW w:w="1892" w:type="dxa"/>
          </w:tcPr>
          <w:p w14:paraId="62CB9D26" w14:textId="77777777" w:rsidR="00702415" w:rsidRPr="00702415" w:rsidRDefault="00702415" w:rsidP="00410EF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2415">
              <w:rPr>
                <w:rFonts w:ascii="Times New Roman" w:hAnsi="Times New Roman" w:cs="Times New Roman"/>
                <w:sz w:val="24"/>
                <w:szCs w:val="24"/>
              </w:rPr>
              <w:t>20 enero – 27 de marzo</w:t>
            </w:r>
          </w:p>
        </w:tc>
      </w:tr>
      <w:tr w:rsidR="00623C4C" w:rsidRPr="00702415" w14:paraId="565BFAD6" w14:textId="77777777" w:rsidTr="00623C4C">
        <w:tc>
          <w:tcPr>
            <w:cnfStyle w:val="001000000000" w:firstRow="0" w:lastRow="0" w:firstColumn="1" w:lastColumn="0" w:oddVBand="0" w:evenVBand="0" w:oddHBand="0" w:evenHBand="0" w:firstRowFirstColumn="0" w:firstRowLastColumn="0" w:lastRowFirstColumn="0" w:lastRowLastColumn="0"/>
            <w:tcW w:w="1856" w:type="dxa"/>
          </w:tcPr>
          <w:p w14:paraId="3BB833AE" w14:textId="77777777" w:rsidR="00702415" w:rsidRPr="00702415" w:rsidRDefault="00702415" w:rsidP="00410EF5">
            <w:pPr>
              <w:jc w:val="center"/>
              <w:rPr>
                <w:rFonts w:ascii="Times New Roman" w:hAnsi="Times New Roman" w:cs="Times New Roman"/>
                <w:sz w:val="24"/>
                <w:szCs w:val="24"/>
              </w:rPr>
            </w:pPr>
            <w:r w:rsidRPr="00702415">
              <w:rPr>
                <w:rFonts w:ascii="Times New Roman" w:hAnsi="Times New Roman" w:cs="Times New Roman"/>
                <w:sz w:val="24"/>
                <w:szCs w:val="24"/>
              </w:rPr>
              <w:t xml:space="preserve">Promover en los estudiantes de primaria el reconocimiento de la importancia de saber </w:t>
            </w:r>
            <w:proofErr w:type="spellStart"/>
            <w:r w:rsidRPr="00702415">
              <w:rPr>
                <w:rFonts w:ascii="Times New Roman" w:hAnsi="Times New Roman" w:cs="Times New Roman"/>
                <w:sz w:val="24"/>
                <w:szCs w:val="24"/>
              </w:rPr>
              <w:t>como</w:t>
            </w:r>
            <w:proofErr w:type="spellEnd"/>
            <w:r w:rsidRPr="00702415">
              <w:rPr>
                <w:rFonts w:ascii="Times New Roman" w:hAnsi="Times New Roman" w:cs="Times New Roman"/>
                <w:sz w:val="24"/>
                <w:szCs w:val="24"/>
              </w:rPr>
              <w:t xml:space="preserve"> llevar una vida saludable y ponerlo en practica</w:t>
            </w:r>
          </w:p>
          <w:p w14:paraId="24A36BCF" w14:textId="77777777" w:rsidR="00702415" w:rsidRPr="00702415" w:rsidRDefault="00702415" w:rsidP="00410EF5">
            <w:pPr>
              <w:jc w:val="center"/>
              <w:rPr>
                <w:rFonts w:ascii="Times New Roman" w:hAnsi="Times New Roman" w:cs="Times New Roman"/>
                <w:sz w:val="24"/>
                <w:szCs w:val="24"/>
              </w:rPr>
            </w:pPr>
          </w:p>
        </w:tc>
        <w:tc>
          <w:tcPr>
            <w:tcW w:w="1620" w:type="dxa"/>
          </w:tcPr>
          <w:p w14:paraId="2C6BB69F" w14:textId="77777777" w:rsidR="00702415" w:rsidRPr="00702415" w:rsidRDefault="00702415" w:rsidP="00410E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2415">
              <w:rPr>
                <w:rFonts w:ascii="Times New Roman" w:hAnsi="Times New Roman" w:cs="Times New Roman"/>
                <w:sz w:val="24"/>
                <w:szCs w:val="24"/>
              </w:rPr>
              <w:t>Lograr la participación activa de los estudiantes de primaria en la actividad, fortaleciendo sus conocimientos y actitudes responsables y practiquen los hábitos alimenticios y fomente el deporte en sus ratos libres</w:t>
            </w:r>
          </w:p>
        </w:tc>
        <w:tc>
          <w:tcPr>
            <w:tcW w:w="1920" w:type="dxa"/>
          </w:tcPr>
          <w:p w14:paraId="3B49C41C" w14:textId="77777777" w:rsidR="00702415" w:rsidRPr="00702415" w:rsidRDefault="00702415" w:rsidP="00410E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2415">
              <w:rPr>
                <w:rFonts w:ascii="Times New Roman" w:hAnsi="Times New Roman" w:cs="Times New Roman"/>
                <w:sz w:val="24"/>
                <w:szCs w:val="24"/>
              </w:rPr>
              <w:t xml:space="preserve">Realizar la actividad </w:t>
            </w:r>
          </w:p>
          <w:p w14:paraId="17F5318D" w14:textId="77777777" w:rsidR="00702415" w:rsidRPr="00702415" w:rsidRDefault="00702415" w:rsidP="00410E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2415">
              <w:rPr>
                <w:rFonts w:ascii="Times New Roman" w:hAnsi="Times New Roman" w:cs="Times New Roman"/>
                <w:sz w:val="24"/>
                <w:szCs w:val="24"/>
              </w:rPr>
              <w:t>Ambientación del comedor escolar</w:t>
            </w:r>
          </w:p>
          <w:p w14:paraId="347ABDB9" w14:textId="77777777" w:rsidR="00702415" w:rsidRPr="00702415" w:rsidRDefault="00702415" w:rsidP="00410E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2415">
              <w:rPr>
                <w:rFonts w:ascii="Times New Roman" w:hAnsi="Times New Roman" w:cs="Times New Roman"/>
                <w:sz w:val="24"/>
                <w:szCs w:val="24"/>
              </w:rPr>
              <w:t xml:space="preserve">Menú </w:t>
            </w:r>
            <w:proofErr w:type="gramStart"/>
            <w:r w:rsidRPr="00702415">
              <w:rPr>
                <w:rFonts w:ascii="Times New Roman" w:hAnsi="Times New Roman" w:cs="Times New Roman"/>
                <w:sz w:val="24"/>
                <w:szCs w:val="24"/>
              </w:rPr>
              <w:t>saludable .</w:t>
            </w:r>
            <w:proofErr w:type="gramEnd"/>
            <w:r w:rsidRPr="00702415">
              <w:rPr>
                <w:rFonts w:ascii="Times New Roman" w:hAnsi="Times New Roman" w:cs="Times New Roman"/>
                <w:sz w:val="24"/>
                <w:szCs w:val="24"/>
              </w:rPr>
              <w:t xml:space="preserve"> preparar una ensalada de frutas, exponer para que le sirve esa fruta en su cuerpo </w:t>
            </w:r>
          </w:p>
          <w:p w14:paraId="63CD3154" w14:textId="77777777" w:rsidR="00702415" w:rsidRPr="00702415" w:rsidRDefault="00702415" w:rsidP="00410E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2415">
              <w:rPr>
                <w:rFonts w:ascii="Times New Roman" w:hAnsi="Times New Roman" w:cs="Times New Roman"/>
                <w:sz w:val="24"/>
                <w:szCs w:val="24"/>
              </w:rPr>
              <w:t xml:space="preserve">Huerta </w:t>
            </w:r>
            <w:proofErr w:type="gramStart"/>
            <w:r w:rsidRPr="00702415">
              <w:rPr>
                <w:rFonts w:ascii="Times New Roman" w:hAnsi="Times New Roman" w:cs="Times New Roman"/>
                <w:sz w:val="24"/>
                <w:szCs w:val="24"/>
              </w:rPr>
              <w:t>escolar ;</w:t>
            </w:r>
            <w:proofErr w:type="gramEnd"/>
            <w:r w:rsidRPr="00702415">
              <w:rPr>
                <w:rFonts w:ascii="Times New Roman" w:hAnsi="Times New Roman" w:cs="Times New Roman"/>
                <w:sz w:val="24"/>
                <w:szCs w:val="24"/>
              </w:rPr>
              <w:t xml:space="preserve"> con la participación de los padre de familia </w:t>
            </w:r>
          </w:p>
        </w:tc>
        <w:tc>
          <w:tcPr>
            <w:tcW w:w="1550" w:type="dxa"/>
          </w:tcPr>
          <w:p w14:paraId="51EA5C86" w14:textId="77777777" w:rsidR="00702415" w:rsidRPr="00702415" w:rsidRDefault="00702415" w:rsidP="00410E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2415">
              <w:rPr>
                <w:rFonts w:ascii="Times New Roman" w:hAnsi="Times New Roman" w:cs="Times New Roman"/>
                <w:sz w:val="24"/>
                <w:szCs w:val="24"/>
              </w:rPr>
              <w:t>Docentes de cada una de las sedes educativas del Centro Educativo.</w:t>
            </w:r>
          </w:p>
        </w:tc>
        <w:tc>
          <w:tcPr>
            <w:tcW w:w="1892" w:type="dxa"/>
          </w:tcPr>
          <w:p w14:paraId="26EC67EF" w14:textId="77777777" w:rsidR="00702415" w:rsidRPr="00702415" w:rsidRDefault="00702415" w:rsidP="00410E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2415">
              <w:rPr>
                <w:rFonts w:ascii="Times New Roman" w:hAnsi="Times New Roman" w:cs="Times New Roman"/>
                <w:sz w:val="24"/>
                <w:szCs w:val="24"/>
              </w:rPr>
              <w:t xml:space="preserve">Primer Periodo                </w:t>
            </w:r>
            <w:proofErr w:type="gramStart"/>
            <w:r w:rsidRPr="00702415">
              <w:rPr>
                <w:rFonts w:ascii="Times New Roman" w:hAnsi="Times New Roman" w:cs="Times New Roman"/>
                <w:sz w:val="24"/>
                <w:szCs w:val="24"/>
              </w:rPr>
              <w:t xml:space="preserve">   (</w:t>
            </w:r>
            <w:proofErr w:type="gramEnd"/>
            <w:r w:rsidRPr="00702415">
              <w:rPr>
                <w:rFonts w:ascii="Times New Roman" w:hAnsi="Times New Roman" w:cs="Times New Roman"/>
                <w:sz w:val="24"/>
                <w:szCs w:val="24"/>
              </w:rPr>
              <w:t>17 de febrero del 2025)</w:t>
            </w:r>
          </w:p>
        </w:tc>
      </w:tr>
      <w:tr w:rsidR="00623C4C" w:rsidRPr="00702415" w14:paraId="421CF34F" w14:textId="77777777" w:rsidTr="00623C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6" w:type="dxa"/>
          </w:tcPr>
          <w:p w14:paraId="21B2DABB" w14:textId="2292133D" w:rsidR="00702415" w:rsidRPr="00702415" w:rsidRDefault="00702415" w:rsidP="00410EF5">
            <w:pPr>
              <w:jc w:val="center"/>
              <w:rPr>
                <w:rFonts w:ascii="Times New Roman" w:hAnsi="Times New Roman" w:cs="Times New Roman"/>
                <w:sz w:val="24"/>
                <w:szCs w:val="24"/>
              </w:rPr>
            </w:pPr>
            <w:r w:rsidRPr="00702415">
              <w:rPr>
                <w:rFonts w:ascii="Times New Roman" w:hAnsi="Times New Roman" w:cs="Times New Roman"/>
                <w:sz w:val="24"/>
                <w:szCs w:val="24"/>
              </w:rPr>
              <w:t xml:space="preserve">Fomentar en los estudiantes de </w:t>
            </w:r>
            <w:proofErr w:type="spellStart"/>
            <w:r w:rsidRPr="00702415">
              <w:rPr>
                <w:rFonts w:ascii="Times New Roman" w:hAnsi="Times New Roman" w:cs="Times New Roman"/>
                <w:sz w:val="24"/>
                <w:szCs w:val="24"/>
              </w:rPr>
              <w:t>postprimaria</w:t>
            </w:r>
            <w:proofErr w:type="spellEnd"/>
            <w:r w:rsidRPr="00702415">
              <w:rPr>
                <w:rFonts w:ascii="Times New Roman" w:hAnsi="Times New Roman" w:cs="Times New Roman"/>
                <w:sz w:val="24"/>
                <w:szCs w:val="24"/>
              </w:rPr>
              <w:t xml:space="preserve"> la </w:t>
            </w:r>
            <w:r w:rsidRPr="00702415">
              <w:rPr>
                <w:rFonts w:ascii="Times New Roman" w:hAnsi="Times New Roman" w:cs="Times New Roman"/>
                <w:sz w:val="24"/>
                <w:szCs w:val="24"/>
              </w:rPr>
              <w:lastRenderedPageBreak/>
              <w:t xml:space="preserve">comprensión de la responsabilidad en llevar acabo estos proyectos en naturales y educación </w:t>
            </w:r>
            <w:r w:rsidR="00623C4C" w:rsidRPr="00702415">
              <w:rPr>
                <w:rFonts w:ascii="Times New Roman" w:hAnsi="Times New Roman" w:cs="Times New Roman"/>
                <w:sz w:val="24"/>
                <w:szCs w:val="24"/>
              </w:rPr>
              <w:t>física</w:t>
            </w:r>
          </w:p>
        </w:tc>
        <w:tc>
          <w:tcPr>
            <w:tcW w:w="1620" w:type="dxa"/>
          </w:tcPr>
          <w:p w14:paraId="638C3662" w14:textId="58F8BE1C" w:rsidR="00702415" w:rsidRPr="00702415" w:rsidRDefault="00702415" w:rsidP="00623C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2415">
              <w:rPr>
                <w:rFonts w:ascii="Times New Roman" w:hAnsi="Times New Roman" w:cs="Times New Roman"/>
                <w:sz w:val="24"/>
                <w:szCs w:val="24"/>
              </w:rPr>
              <w:lastRenderedPageBreak/>
              <w:t xml:space="preserve">Lograr que los estudiantes de </w:t>
            </w:r>
            <w:proofErr w:type="spellStart"/>
            <w:r w:rsidRPr="00702415">
              <w:rPr>
                <w:rFonts w:ascii="Times New Roman" w:hAnsi="Times New Roman" w:cs="Times New Roman"/>
                <w:sz w:val="24"/>
                <w:szCs w:val="24"/>
              </w:rPr>
              <w:t>postprimaria</w:t>
            </w:r>
            <w:proofErr w:type="spellEnd"/>
            <w:r w:rsidRPr="00702415">
              <w:rPr>
                <w:rFonts w:ascii="Times New Roman" w:hAnsi="Times New Roman" w:cs="Times New Roman"/>
                <w:sz w:val="24"/>
                <w:szCs w:val="24"/>
              </w:rPr>
              <w:t xml:space="preserve"> participen </w:t>
            </w:r>
            <w:r w:rsidRPr="00702415">
              <w:rPr>
                <w:rFonts w:ascii="Times New Roman" w:hAnsi="Times New Roman" w:cs="Times New Roman"/>
                <w:sz w:val="24"/>
                <w:szCs w:val="24"/>
              </w:rPr>
              <w:lastRenderedPageBreak/>
              <w:t xml:space="preserve">activamente en la actividad en preparar la ensalada de </w:t>
            </w:r>
            <w:proofErr w:type="gramStart"/>
            <w:r w:rsidRPr="00702415">
              <w:rPr>
                <w:rFonts w:ascii="Times New Roman" w:hAnsi="Times New Roman" w:cs="Times New Roman"/>
                <w:sz w:val="24"/>
                <w:szCs w:val="24"/>
              </w:rPr>
              <w:t>frutas ,</w:t>
            </w:r>
            <w:proofErr w:type="gramEnd"/>
            <w:r w:rsidRPr="00702415">
              <w:rPr>
                <w:rFonts w:ascii="Times New Roman" w:hAnsi="Times New Roman" w:cs="Times New Roman"/>
                <w:sz w:val="24"/>
                <w:szCs w:val="24"/>
              </w:rPr>
              <w:t xml:space="preserve"> corar el comedor de restaurante escolar</w:t>
            </w:r>
          </w:p>
        </w:tc>
        <w:tc>
          <w:tcPr>
            <w:tcW w:w="1920" w:type="dxa"/>
          </w:tcPr>
          <w:p w14:paraId="150F4AE2" w14:textId="77777777" w:rsidR="00702415" w:rsidRPr="00702415" w:rsidRDefault="00702415" w:rsidP="00410EF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2415">
              <w:rPr>
                <w:rFonts w:ascii="Times New Roman" w:hAnsi="Times New Roman" w:cs="Times New Roman"/>
                <w:sz w:val="24"/>
                <w:szCs w:val="24"/>
              </w:rPr>
              <w:lastRenderedPageBreak/>
              <w:t xml:space="preserve">Desarrollar la actividad  </w:t>
            </w:r>
          </w:p>
          <w:p w14:paraId="06B88E8E" w14:textId="77777777" w:rsidR="00702415" w:rsidRPr="00702415" w:rsidRDefault="00702415" w:rsidP="00410EF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2415">
              <w:rPr>
                <w:rFonts w:ascii="Times New Roman" w:hAnsi="Times New Roman" w:cs="Times New Roman"/>
                <w:sz w:val="24"/>
                <w:szCs w:val="24"/>
              </w:rPr>
              <w:t xml:space="preserve">Huerta </w:t>
            </w:r>
            <w:proofErr w:type="gramStart"/>
            <w:r w:rsidRPr="00702415">
              <w:rPr>
                <w:rFonts w:ascii="Times New Roman" w:hAnsi="Times New Roman" w:cs="Times New Roman"/>
                <w:sz w:val="24"/>
                <w:szCs w:val="24"/>
              </w:rPr>
              <w:t>escolar ;</w:t>
            </w:r>
            <w:proofErr w:type="gramEnd"/>
            <w:r w:rsidRPr="00702415">
              <w:rPr>
                <w:rFonts w:ascii="Times New Roman" w:hAnsi="Times New Roman" w:cs="Times New Roman"/>
                <w:sz w:val="24"/>
                <w:szCs w:val="24"/>
              </w:rPr>
              <w:t xml:space="preserve"> con la </w:t>
            </w:r>
            <w:r w:rsidRPr="00702415">
              <w:rPr>
                <w:rFonts w:ascii="Times New Roman" w:hAnsi="Times New Roman" w:cs="Times New Roman"/>
                <w:sz w:val="24"/>
                <w:szCs w:val="24"/>
              </w:rPr>
              <w:lastRenderedPageBreak/>
              <w:t>participación de los padre de familia</w:t>
            </w:r>
          </w:p>
        </w:tc>
        <w:tc>
          <w:tcPr>
            <w:tcW w:w="1550" w:type="dxa"/>
          </w:tcPr>
          <w:p w14:paraId="714197E1" w14:textId="77777777" w:rsidR="00702415" w:rsidRPr="00702415" w:rsidRDefault="00702415" w:rsidP="00410EF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2415">
              <w:rPr>
                <w:rFonts w:ascii="Times New Roman" w:hAnsi="Times New Roman" w:cs="Times New Roman"/>
                <w:sz w:val="24"/>
                <w:szCs w:val="24"/>
              </w:rPr>
              <w:lastRenderedPageBreak/>
              <w:t>Docentes de cada una de las sedes educativas del Centro Educativo.</w:t>
            </w:r>
          </w:p>
        </w:tc>
        <w:tc>
          <w:tcPr>
            <w:tcW w:w="1892" w:type="dxa"/>
          </w:tcPr>
          <w:p w14:paraId="7C6C78B6" w14:textId="77777777" w:rsidR="00702415" w:rsidRPr="00702415" w:rsidRDefault="00702415" w:rsidP="00410EF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2415">
              <w:rPr>
                <w:rFonts w:ascii="Times New Roman" w:hAnsi="Times New Roman" w:cs="Times New Roman"/>
                <w:sz w:val="24"/>
                <w:szCs w:val="24"/>
              </w:rPr>
              <w:t xml:space="preserve">Primer Periodo </w:t>
            </w:r>
          </w:p>
          <w:p w14:paraId="685FE68F" w14:textId="77777777" w:rsidR="00702415" w:rsidRPr="00702415" w:rsidRDefault="00702415" w:rsidP="00410EF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2415">
              <w:rPr>
                <w:rFonts w:ascii="Times New Roman" w:hAnsi="Times New Roman" w:cs="Times New Roman"/>
                <w:sz w:val="24"/>
                <w:szCs w:val="24"/>
              </w:rPr>
              <w:lastRenderedPageBreak/>
              <w:t xml:space="preserve">20 de marzo- 27 de marzo                     </w:t>
            </w:r>
            <w:proofErr w:type="gramStart"/>
            <w:r w:rsidRPr="00702415">
              <w:rPr>
                <w:rFonts w:ascii="Times New Roman" w:hAnsi="Times New Roman" w:cs="Times New Roman"/>
                <w:sz w:val="24"/>
                <w:szCs w:val="24"/>
              </w:rPr>
              <w:t xml:space="preserve">   (</w:t>
            </w:r>
            <w:proofErr w:type="gramEnd"/>
            <w:r w:rsidRPr="00702415">
              <w:rPr>
                <w:rFonts w:ascii="Times New Roman" w:hAnsi="Times New Roman" w:cs="Times New Roman"/>
                <w:sz w:val="24"/>
                <w:szCs w:val="24"/>
              </w:rPr>
              <w:t>2025)</w:t>
            </w:r>
          </w:p>
        </w:tc>
      </w:tr>
      <w:tr w:rsidR="00623C4C" w:rsidRPr="00702415" w14:paraId="780AE7EA" w14:textId="77777777" w:rsidTr="00623C4C">
        <w:tc>
          <w:tcPr>
            <w:cnfStyle w:val="001000000000" w:firstRow="0" w:lastRow="0" w:firstColumn="1" w:lastColumn="0" w:oddVBand="0" w:evenVBand="0" w:oddHBand="0" w:evenHBand="0" w:firstRowFirstColumn="0" w:firstRowLastColumn="0" w:lastRowFirstColumn="0" w:lastRowLastColumn="0"/>
            <w:tcW w:w="1856" w:type="dxa"/>
          </w:tcPr>
          <w:p w14:paraId="6BAF0519" w14:textId="77777777" w:rsidR="00702415" w:rsidRPr="00702415" w:rsidRDefault="00702415" w:rsidP="00410EF5">
            <w:pPr>
              <w:jc w:val="center"/>
              <w:rPr>
                <w:rFonts w:ascii="Times New Roman" w:hAnsi="Times New Roman" w:cs="Times New Roman"/>
                <w:sz w:val="24"/>
                <w:szCs w:val="24"/>
              </w:rPr>
            </w:pPr>
            <w:r w:rsidRPr="00702415">
              <w:rPr>
                <w:rFonts w:ascii="Times New Roman" w:hAnsi="Times New Roman" w:cs="Times New Roman"/>
                <w:sz w:val="24"/>
                <w:szCs w:val="24"/>
              </w:rPr>
              <w:lastRenderedPageBreak/>
              <w:t>Fortalecer en los estudiantes el conocimiento y respeto de su cuerpo con los hábitos saludables y el deporte</w:t>
            </w:r>
          </w:p>
        </w:tc>
        <w:tc>
          <w:tcPr>
            <w:tcW w:w="1620" w:type="dxa"/>
          </w:tcPr>
          <w:p w14:paraId="34638366" w14:textId="77777777" w:rsidR="00702415" w:rsidRPr="00702415" w:rsidRDefault="00702415" w:rsidP="00410E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2415">
              <w:rPr>
                <w:rFonts w:ascii="Times New Roman" w:hAnsi="Times New Roman" w:cs="Times New Roman"/>
                <w:sz w:val="24"/>
                <w:szCs w:val="24"/>
              </w:rPr>
              <w:t xml:space="preserve">Lograr la participación activa de los estudiantes de primaria y </w:t>
            </w:r>
            <w:proofErr w:type="spellStart"/>
            <w:r w:rsidRPr="00702415">
              <w:rPr>
                <w:rFonts w:ascii="Times New Roman" w:hAnsi="Times New Roman" w:cs="Times New Roman"/>
                <w:sz w:val="24"/>
                <w:szCs w:val="24"/>
              </w:rPr>
              <w:t>postprimaria</w:t>
            </w:r>
            <w:proofErr w:type="spellEnd"/>
            <w:r w:rsidRPr="00702415">
              <w:rPr>
                <w:rFonts w:ascii="Times New Roman" w:hAnsi="Times New Roman" w:cs="Times New Roman"/>
                <w:sz w:val="24"/>
                <w:szCs w:val="24"/>
              </w:rPr>
              <w:t xml:space="preserve"> en el juego, promoviendo el ejercicio como practica acompañado de unos </w:t>
            </w:r>
            <w:proofErr w:type="spellStart"/>
            <w:r w:rsidRPr="00702415">
              <w:rPr>
                <w:rFonts w:ascii="Times New Roman" w:hAnsi="Times New Roman" w:cs="Times New Roman"/>
                <w:sz w:val="24"/>
                <w:szCs w:val="24"/>
              </w:rPr>
              <w:t>habitos</w:t>
            </w:r>
            <w:proofErr w:type="spellEnd"/>
            <w:r w:rsidRPr="00702415">
              <w:rPr>
                <w:rFonts w:ascii="Times New Roman" w:hAnsi="Times New Roman" w:cs="Times New Roman"/>
                <w:sz w:val="24"/>
                <w:szCs w:val="24"/>
              </w:rPr>
              <w:t xml:space="preserve"> nutricionales completos, fomentar en la huerta de hortalizas y frutas que contengan nutrientes para su buen desarrollo y crecimiento</w:t>
            </w:r>
          </w:p>
        </w:tc>
        <w:tc>
          <w:tcPr>
            <w:tcW w:w="1920" w:type="dxa"/>
          </w:tcPr>
          <w:p w14:paraId="68B4A882" w14:textId="77777777" w:rsidR="00702415" w:rsidRPr="00702415" w:rsidRDefault="00702415" w:rsidP="00410E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2415">
              <w:rPr>
                <w:rFonts w:ascii="Times New Roman" w:hAnsi="Times New Roman" w:cs="Times New Roman"/>
                <w:sz w:val="24"/>
                <w:szCs w:val="24"/>
              </w:rPr>
              <w:t xml:space="preserve">Realizar hacer un seguimiento con estudiantes de primaria y </w:t>
            </w:r>
            <w:proofErr w:type="spellStart"/>
            <w:r w:rsidRPr="00702415">
              <w:rPr>
                <w:rFonts w:ascii="Times New Roman" w:hAnsi="Times New Roman" w:cs="Times New Roman"/>
                <w:sz w:val="24"/>
                <w:szCs w:val="24"/>
              </w:rPr>
              <w:t>postprimaria</w:t>
            </w:r>
            <w:proofErr w:type="spellEnd"/>
            <w:r w:rsidRPr="00702415">
              <w:rPr>
                <w:rFonts w:ascii="Times New Roman" w:hAnsi="Times New Roman" w:cs="Times New Roman"/>
                <w:sz w:val="24"/>
                <w:szCs w:val="24"/>
              </w:rPr>
              <w:t xml:space="preserve"> desde el área de Educación Física, utilizando actividades lúdicas y de movimientos para fortalecer el cuerpo y poder tener un buen desarrollo </w:t>
            </w:r>
            <w:proofErr w:type="spellStart"/>
            <w:r w:rsidRPr="00702415">
              <w:rPr>
                <w:rFonts w:ascii="Times New Roman" w:hAnsi="Times New Roman" w:cs="Times New Roman"/>
                <w:sz w:val="24"/>
                <w:szCs w:val="24"/>
              </w:rPr>
              <w:t>fisico</w:t>
            </w:r>
            <w:proofErr w:type="spellEnd"/>
          </w:p>
        </w:tc>
        <w:tc>
          <w:tcPr>
            <w:tcW w:w="1550" w:type="dxa"/>
          </w:tcPr>
          <w:p w14:paraId="75B175DD" w14:textId="77777777" w:rsidR="00702415" w:rsidRPr="00702415" w:rsidRDefault="00702415" w:rsidP="00410E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2415">
              <w:rPr>
                <w:rFonts w:ascii="Times New Roman" w:hAnsi="Times New Roman" w:cs="Times New Roman"/>
                <w:sz w:val="24"/>
                <w:szCs w:val="24"/>
              </w:rPr>
              <w:t>Docentes de cada una de las sedes educativas del Centro Educativo.</w:t>
            </w:r>
          </w:p>
        </w:tc>
        <w:tc>
          <w:tcPr>
            <w:tcW w:w="1892" w:type="dxa"/>
          </w:tcPr>
          <w:p w14:paraId="34039C0B" w14:textId="77777777" w:rsidR="00702415" w:rsidRPr="00702415" w:rsidRDefault="00702415" w:rsidP="00410E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2415">
              <w:rPr>
                <w:rFonts w:ascii="Times New Roman" w:hAnsi="Times New Roman" w:cs="Times New Roman"/>
                <w:sz w:val="24"/>
                <w:szCs w:val="24"/>
              </w:rPr>
              <w:t>Segundo Periodo</w:t>
            </w:r>
          </w:p>
          <w:p w14:paraId="0986161C" w14:textId="77777777" w:rsidR="00702415" w:rsidRPr="00702415" w:rsidRDefault="00702415" w:rsidP="00410E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2415">
              <w:rPr>
                <w:rFonts w:ascii="Times New Roman" w:hAnsi="Times New Roman" w:cs="Times New Roman"/>
                <w:sz w:val="24"/>
                <w:szCs w:val="24"/>
              </w:rPr>
              <w:t xml:space="preserve">(15 de </w:t>
            </w:r>
            <w:proofErr w:type="gramStart"/>
            <w:r w:rsidRPr="00702415">
              <w:rPr>
                <w:rFonts w:ascii="Times New Roman" w:hAnsi="Times New Roman" w:cs="Times New Roman"/>
                <w:sz w:val="24"/>
                <w:szCs w:val="24"/>
              </w:rPr>
              <w:t>Abril</w:t>
            </w:r>
            <w:proofErr w:type="gramEnd"/>
            <w:r w:rsidRPr="00702415">
              <w:rPr>
                <w:rFonts w:ascii="Times New Roman" w:hAnsi="Times New Roman" w:cs="Times New Roman"/>
                <w:sz w:val="24"/>
                <w:szCs w:val="24"/>
              </w:rPr>
              <w:t xml:space="preserve"> del 2025)</w:t>
            </w:r>
          </w:p>
        </w:tc>
      </w:tr>
      <w:tr w:rsidR="00623C4C" w:rsidRPr="00702415" w14:paraId="0D7E96B6" w14:textId="77777777" w:rsidTr="00623C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6" w:type="dxa"/>
          </w:tcPr>
          <w:p w14:paraId="5570019B" w14:textId="77777777" w:rsidR="00702415" w:rsidRPr="00702415" w:rsidRDefault="00702415" w:rsidP="00410EF5">
            <w:pPr>
              <w:jc w:val="center"/>
              <w:rPr>
                <w:rFonts w:ascii="Times New Roman" w:hAnsi="Times New Roman" w:cs="Times New Roman"/>
                <w:sz w:val="24"/>
                <w:szCs w:val="24"/>
              </w:rPr>
            </w:pPr>
            <w:r w:rsidRPr="00702415">
              <w:rPr>
                <w:rFonts w:ascii="Times New Roman" w:hAnsi="Times New Roman" w:cs="Times New Roman"/>
                <w:sz w:val="24"/>
                <w:szCs w:val="24"/>
              </w:rPr>
              <w:t xml:space="preserve">Promover en los estudiantes de primaria y </w:t>
            </w:r>
            <w:proofErr w:type="spellStart"/>
            <w:r w:rsidRPr="00702415">
              <w:rPr>
                <w:rFonts w:ascii="Times New Roman" w:hAnsi="Times New Roman" w:cs="Times New Roman"/>
                <w:sz w:val="24"/>
                <w:szCs w:val="24"/>
              </w:rPr>
              <w:t>postprimari</w:t>
            </w:r>
            <w:proofErr w:type="spellEnd"/>
            <w:r w:rsidRPr="00702415">
              <w:rPr>
                <w:rFonts w:ascii="Times New Roman" w:hAnsi="Times New Roman" w:cs="Times New Roman"/>
                <w:sz w:val="24"/>
                <w:szCs w:val="24"/>
              </w:rPr>
              <w:t xml:space="preserve"> el reconocimiento y la comprensión de </w:t>
            </w:r>
            <w:r w:rsidRPr="00702415">
              <w:rPr>
                <w:rFonts w:ascii="Times New Roman" w:hAnsi="Times New Roman" w:cs="Times New Roman"/>
                <w:sz w:val="24"/>
                <w:szCs w:val="24"/>
              </w:rPr>
              <w:lastRenderedPageBreak/>
              <w:t>lo que es el ciclo de vida en las plantas que hay sembrada en la huerta</w:t>
            </w:r>
          </w:p>
          <w:p w14:paraId="44FA6C0D" w14:textId="77777777" w:rsidR="00702415" w:rsidRPr="00702415" w:rsidRDefault="00702415" w:rsidP="00410EF5">
            <w:pPr>
              <w:jc w:val="center"/>
              <w:rPr>
                <w:rFonts w:ascii="Times New Roman" w:hAnsi="Times New Roman" w:cs="Times New Roman"/>
                <w:sz w:val="24"/>
                <w:szCs w:val="24"/>
              </w:rPr>
            </w:pPr>
          </w:p>
          <w:p w14:paraId="56101945" w14:textId="77777777" w:rsidR="00702415" w:rsidRPr="00702415" w:rsidRDefault="00702415" w:rsidP="00410EF5">
            <w:pPr>
              <w:jc w:val="center"/>
              <w:rPr>
                <w:rFonts w:ascii="Times New Roman" w:hAnsi="Times New Roman" w:cs="Times New Roman"/>
                <w:sz w:val="24"/>
                <w:szCs w:val="24"/>
              </w:rPr>
            </w:pPr>
          </w:p>
          <w:p w14:paraId="42A65125" w14:textId="77777777" w:rsidR="00702415" w:rsidRPr="00702415" w:rsidRDefault="00702415" w:rsidP="00410EF5">
            <w:pPr>
              <w:jc w:val="center"/>
              <w:rPr>
                <w:rFonts w:ascii="Times New Roman" w:hAnsi="Times New Roman" w:cs="Times New Roman"/>
                <w:sz w:val="24"/>
                <w:szCs w:val="24"/>
              </w:rPr>
            </w:pPr>
          </w:p>
          <w:p w14:paraId="0183D38F" w14:textId="77777777" w:rsidR="00702415" w:rsidRPr="00702415" w:rsidRDefault="00702415" w:rsidP="00410EF5">
            <w:pPr>
              <w:jc w:val="center"/>
              <w:rPr>
                <w:rFonts w:ascii="Times New Roman" w:hAnsi="Times New Roman" w:cs="Times New Roman"/>
                <w:sz w:val="24"/>
                <w:szCs w:val="24"/>
              </w:rPr>
            </w:pPr>
          </w:p>
        </w:tc>
        <w:tc>
          <w:tcPr>
            <w:tcW w:w="1620" w:type="dxa"/>
          </w:tcPr>
          <w:p w14:paraId="3957C3A1" w14:textId="77777777" w:rsidR="00702415" w:rsidRPr="00702415" w:rsidRDefault="00702415" w:rsidP="00410EF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2415">
              <w:rPr>
                <w:rFonts w:ascii="Times New Roman" w:hAnsi="Times New Roman" w:cs="Times New Roman"/>
                <w:sz w:val="24"/>
                <w:szCs w:val="24"/>
              </w:rPr>
              <w:lastRenderedPageBreak/>
              <w:t xml:space="preserve">Lograr que los estudiantes de primaria y post </w:t>
            </w:r>
            <w:proofErr w:type="gramStart"/>
            <w:r w:rsidRPr="00702415">
              <w:rPr>
                <w:rFonts w:ascii="Times New Roman" w:hAnsi="Times New Roman" w:cs="Times New Roman"/>
                <w:sz w:val="24"/>
                <w:szCs w:val="24"/>
              </w:rPr>
              <w:t>primaria  identifiquen</w:t>
            </w:r>
            <w:proofErr w:type="gramEnd"/>
            <w:r w:rsidRPr="00702415">
              <w:rPr>
                <w:rFonts w:ascii="Times New Roman" w:hAnsi="Times New Roman" w:cs="Times New Roman"/>
                <w:sz w:val="24"/>
                <w:szCs w:val="24"/>
              </w:rPr>
              <w:t xml:space="preserve"> y describan diferentes </w:t>
            </w:r>
            <w:r w:rsidRPr="00702415">
              <w:rPr>
                <w:rFonts w:ascii="Times New Roman" w:hAnsi="Times New Roman" w:cs="Times New Roman"/>
                <w:sz w:val="24"/>
                <w:szCs w:val="24"/>
              </w:rPr>
              <w:lastRenderedPageBreak/>
              <w:t>etapas de una planta</w:t>
            </w:r>
          </w:p>
        </w:tc>
        <w:tc>
          <w:tcPr>
            <w:tcW w:w="1920" w:type="dxa"/>
          </w:tcPr>
          <w:p w14:paraId="76F8D78B" w14:textId="77777777" w:rsidR="00702415" w:rsidRPr="00702415" w:rsidRDefault="00702415" w:rsidP="00410EF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2415">
              <w:rPr>
                <w:rFonts w:ascii="Times New Roman" w:hAnsi="Times New Roman" w:cs="Times New Roman"/>
                <w:sz w:val="24"/>
                <w:szCs w:val="24"/>
              </w:rPr>
              <w:lastRenderedPageBreak/>
              <w:t xml:space="preserve">Desarrollar la actividad “con </w:t>
            </w:r>
            <w:proofErr w:type="gramStart"/>
            <w:r w:rsidRPr="00702415">
              <w:rPr>
                <w:rFonts w:ascii="Times New Roman" w:hAnsi="Times New Roman" w:cs="Times New Roman"/>
                <w:sz w:val="24"/>
                <w:szCs w:val="24"/>
              </w:rPr>
              <w:t>estudiantes  y</w:t>
            </w:r>
            <w:proofErr w:type="gramEnd"/>
            <w:r w:rsidRPr="00702415">
              <w:rPr>
                <w:rFonts w:ascii="Times New Roman" w:hAnsi="Times New Roman" w:cs="Times New Roman"/>
                <w:sz w:val="24"/>
                <w:szCs w:val="24"/>
              </w:rPr>
              <w:t xml:space="preserve"> padres de familia de primaria y </w:t>
            </w:r>
            <w:proofErr w:type="spellStart"/>
            <w:r w:rsidRPr="00702415">
              <w:rPr>
                <w:rFonts w:ascii="Times New Roman" w:hAnsi="Times New Roman" w:cs="Times New Roman"/>
                <w:sz w:val="24"/>
                <w:szCs w:val="24"/>
              </w:rPr>
              <w:t>postprimaria</w:t>
            </w:r>
            <w:proofErr w:type="spellEnd"/>
            <w:r w:rsidRPr="00702415">
              <w:rPr>
                <w:rFonts w:ascii="Times New Roman" w:hAnsi="Times New Roman" w:cs="Times New Roman"/>
                <w:sz w:val="24"/>
                <w:szCs w:val="24"/>
              </w:rPr>
              <w:t xml:space="preserve"> </w:t>
            </w:r>
            <w:r w:rsidRPr="00702415">
              <w:rPr>
                <w:rFonts w:ascii="Times New Roman" w:hAnsi="Times New Roman" w:cs="Times New Roman"/>
                <w:sz w:val="24"/>
                <w:szCs w:val="24"/>
              </w:rPr>
              <w:lastRenderedPageBreak/>
              <w:t>integrando el área de naturales reunir a los padre de familia para programar la jornada de trajo y realizar las eras y sembrar las semillas: luego los estudiantes cuidan que se haga el regadío de las plantas y estar pendiente de los cuidados.</w:t>
            </w:r>
          </w:p>
        </w:tc>
        <w:tc>
          <w:tcPr>
            <w:tcW w:w="1550" w:type="dxa"/>
          </w:tcPr>
          <w:p w14:paraId="4371F5EB" w14:textId="77777777" w:rsidR="00702415" w:rsidRPr="00702415" w:rsidRDefault="00702415" w:rsidP="00410EF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2415">
              <w:rPr>
                <w:rFonts w:ascii="Times New Roman" w:hAnsi="Times New Roman" w:cs="Times New Roman"/>
                <w:sz w:val="24"/>
                <w:szCs w:val="24"/>
              </w:rPr>
              <w:lastRenderedPageBreak/>
              <w:t>Docentes de cada una de las sedes educativas del Centro Educativo.</w:t>
            </w:r>
          </w:p>
        </w:tc>
        <w:tc>
          <w:tcPr>
            <w:tcW w:w="1892" w:type="dxa"/>
          </w:tcPr>
          <w:p w14:paraId="05F40D1E" w14:textId="77777777" w:rsidR="00702415" w:rsidRPr="00702415" w:rsidRDefault="00702415" w:rsidP="00410EF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2415">
              <w:rPr>
                <w:rFonts w:ascii="Times New Roman" w:hAnsi="Times New Roman" w:cs="Times New Roman"/>
                <w:sz w:val="24"/>
                <w:szCs w:val="24"/>
              </w:rPr>
              <w:t>Tercer periodo</w:t>
            </w:r>
          </w:p>
          <w:p w14:paraId="7EA7FC14" w14:textId="77777777" w:rsidR="00702415" w:rsidRPr="00702415" w:rsidRDefault="00702415" w:rsidP="00410EF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2415">
              <w:rPr>
                <w:rFonts w:ascii="Times New Roman" w:hAnsi="Times New Roman" w:cs="Times New Roman"/>
                <w:sz w:val="24"/>
                <w:szCs w:val="24"/>
              </w:rPr>
              <w:t xml:space="preserve">(28 de </w:t>
            </w:r>
            <w:proofErr w:type="gramStart"/>
            <w:r w:rsidRPr="00702415">
              <w:rPr>
                <w:rFonts w:ascii="Times New Roman" w:hAnsi="Times New Roman" w:cs="Times New Roman"/>
                <w:sz w:val="24"/>
                <w:szCs w:val="24"/>
              </w:rPr>
              <w:t>Agosto</w:t>
            </w:r>
            <w:proofErr w:type="gramEnd"/>
            <w:r w:rsidRPr="00702415">
              <w:rPr>
                <w:rFonts w:ascii="Times New Roman" w:hAnsi="Times New Roman" w:cs="Times New Roman"/>
                <w:sz w:val="24"/>
                <w:szCs w:val="24"/>
              </w:rPr>
              <w:t xml:space="preserve"> del 2025)</w:t>
            </w:r>
          </w:p>
        </w:tc>
      </w:tr>
      <w:tr w:rsidR="00623C4C" w:rsidRPr="00702415" w14:paraId="211EE732" w14:textId="77777777" w:rsidTr="00623C4C">
        <w:tc>
          <w:tcPr>
            <w:cnfStyle w:val="001000000000" w:firstRow="0" w:lastRow="0" w:firstColumn="1" w:lastColumn="0" w:oddVBand="0" w:evenVBand="0" w:oddHBand="0" w:evenHBand="0" w:firstRowFirstColumn="0" w:firstRowLastColumn="0" w:lastRowFirstColumn="0" w:lastRowLastColumn="0"/>
            <w:tcW w:w="1856" w:type="dxa"/>
          </w:tcPr>
          <w:p w14:paraId="000B3E70" w14:textId="405719D7" w:rsidR="00702415" w:rsidRPr="00702415" w:rsidRDefault="00702415" w:rsidP="00623C4C">
            <w:pPr>
              <w:jc w:val="center"/>
              <w:rPr>
                <w:rFonts w:ascii="Times New Roman" w:hAnsi="Times New Roman" w:cs="Times New Roman"/>
                <w:sz w:val="24"/>
                <w:szCs w:val="24"/>
              </w:rPr>
            </w:pPr>
            <w:r w:rsidRPr="00702415">
              <w:rPr>
                <w:rFonts w:ascii="Times New Roman" w:hAnsi="Times New Roman" w:cs="Times New Roman"/>
                <w:sz w:val="24"/>
                <w:szCs w:val="24"/>
              </w:rPr>
              <w:t xml:space="preserve">Fortalecer el espirito y el amor por el deporte creando competencias deportivas para incentivar a los jóvenes a la </w:t>
            </w:r>
            <w:proofErr w:type="spellStart"/>
            <w:r w:rsidRPr="00702415">
              <w:rPr>
                <w:rFonts w:ascii="Times New Roman" w:hAnsi="Times New Roman" w:cs="Times New Roman"/>
                <w:sz w:val="24"/>
                <w:szCs w:val="24"/>
              </w:rPr>
              <w:t>practica</w:t>
            </w:r>
            <w:proofErr w:type="spellEnd"/>
            <w:r w:rsidRPr="00702415">
              <w:rPr>
                <w:rFonts w:ascii="Times New Roman" w:hAnsi="Times New Roman" w:cs="Times New Roman"/>
                <w:sz w:val="24"/>
                <w:szCs w:val="24"/>
              </w:rPr>
              <w:t xml:space="preserve"> deportiva y por ende a la prevención del consumo de sustancias psicoactivas. </w:t>
            </w:r>
          </w:p>
        </w:tc>
        <w:tc>
          <w:tcPr>
            <w:tcW w:w="1620" w:type="dxa"/>
          </w:tcPr>
          <w:p w14:paraId="4A67010A" w14:textId="77777777" w:rsidR="00702415" w:rsidRPr="00702415" w:rsidRDefault="00702415" w:rsidP="00410E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2415">
              <w:rPr>
                <w:rFonts w:ascii="Times New Roman" w:hAnsi="Times New Roman" w:cs="Times New Roman"/>
                <w:sz w:val="24"/>
                <w:szCs w:val="24"/>
              </w:rPr>
              <w:t xml:space="preserve">Lograr </w:t>
            </w:r>
            <w:proofErr w:type="gramStart"/>
            <w:r w:rsidRPr="00702415">
              <w:rPr>
                <w:rFonts w:ascii="Times New Roman" w:hAnsi="Times New Roman" w:cs="Times New Roman"/>
                <w:sz w:val="24"/>
                <w:szCs w:val="24"/>
              </w:rPr>
              <w:t>promover  que</w:t>
            </w:r>
            <w:proofErr w:type="gramEnd"/>
            <w:r w:rsidRPr="00702415">
              <w:rPr>
                <w:rFonts w:ascii="Times New Roman" w:hAnsi="Times New Roman" w:cs="Times New Roman"/>
                <w:sz w:val="24"/>
                <w:szCs w:val="24"/>
              </w:rPr>
              <w:t xml:space="preserve"> los estudiantes participen masivamente en los eventos deportivos con el </w:t>
            </w:r>
            <w:proofErr w:type="spellStart"/>
            <w:r w:rsidRPr="00702415">
              <w:rPr>
                <w:rFonts w:ascii="Times New Roman" w:hAnsi="Times New Roman" w:cs="Times New Roman"/>
                <w:sz w:val="24"/>
                <w:szCs w:val="24"/>
              </w:rPr>
              <w:t>animo</w:t>
            </w:r>
            <w:proofErr w:type="spellEnd"/>
            <w:r w:rsidRPr="00702415">
              <w:rPr>
                <w:rFonts w:ascii="Times New Roman" w:hAnsi="Times New Roman" w:cs="Times New Roman"/>
                <w:sz w:val="24"/>
                <w:szCs w:val="24"/>
              </w:rPr>
              <w:t xml:space="preserve"> de que ocupen su tiempo libre en la </w:t>
            </w:r>
            <w:proofErr w:type="spellStart"/>
            <w:r w:rsidRPr="00702415">
              <w:rPr>
                <w:rFonts w:ascii="Times New Roman" w:hAnsi="Times New Roman" w:cs="Times New Roman"/>
                <w:sz w:val="24"/>
                <w:szCs w:val="24"/>
              </w:rPr>
              <w:t>practica</w:t>
            </w:r>
            <w:proofErr w:type="spellEnd"/>
            <w:r w:rsidRPr="00702415">
              <w:rPr>
                <w:rFonts w:ascii="Times New Roman" w:hAnsi="Times New Roman" w:cs="Times New Roman"/>
                <w:sz w:val="24"/>
                <w:szCs w:val="24"/>
              </w:rPr>
              <w:t xml:space="preserve"> del deporte.</w:t>
            </w:r>
          </w:p>
        </w:tc>
        <w:tc>
          <w:tcPr>
            <w:tcW w:w="1920" w:type="dxa"/>
          </w:tcPr>
          <w:p w14:paraId="6C9FB8DE" w14:textId="77777777" w:rsidR="00702415" w:rsidRPr="00702415" w:rsidRDefault="00702415" w:rsidP="00410E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2415">
              <w:rPr>
                <w:rFonts w:ascii="Times New Roman" w:hAnsi="Times New Roman" w:cs="Times New Roman"/>
                <w:sz w:val="24"/>
                <w:szCs w:val="24"/>
              </w:rPr>
              <w:t xml:space="preserve">Desarrollar una actividad de lectura, </w:t>
            </w:r>
            <w:proofErr w:type="gramStart"/>
            <w:r w:rsidRPr="00702415">
              <w:rPr>
                <w:rFonts w:ascii="Times New Roman" w:hAnsi="Times New Roman" w:cs="Times New Roman"/>
                <w:sz w:val="24"/>
                <w:szCs w:val="24"/>
              </w:rPr>
              <w:t>folletos ,</w:t>
            </w:r>
            <w:proofErr w:type="gramEnd"/>
            <w:r w:rsidRPr="00702415">
              <w:rPr>
                <w:rFonts w:ascii="Times New Roman" w:hAnsi="Times New Roman" w:cs="Times New Roman"/>
                <w:sz w:val="24"/>
                <w:szCs w:val="24"/>
              </w:rPr>
              <w:t xml:space="preserve"> </w:t>
            </w:r>
            <w:proofErr w:type="spellStart"/>
            <w:r w:rsidRPr="00702415">
              <w:rPr>
                <w:rFonts w:ascii="Times New Roman" w:hAnsi="Times New Roman" w:cs="Times New Roman"/>
                <w:sz w:val="24"/>
                <w:szCs w:val="24"/>
              </w:rPr>
              <w:t>videovid</w:t>
            </w:r>
            <w:proofErr w:type="spellEnd"/>
            <w:r w:rsidRPr="00702415">
              <w:rPr>
                <w:rFonts w:ascii="Times New Roman" w:hAnsi="Times New Roman" w:cs="Times New Roman"/>
                <w:sz w:val="24"/>
                <w:szCs w:val="24"/>
              </w:rPr>
              <w:t xml:space="preserve">. Charlas, carteleras, actividades lúdicas, dramatizados. </w:t>
            </w:r>
          </w:p>
        </w:tc>
        <w:tc>
          <w:tcPr>
            <w:tcW w:w="1550" w:type="dxa"/>
          </w:tcPr>
          <w:p w14:paraId="46841B21" w14:textId="77777777" w:rsidR="00702415" w:rsidRPr="00702415" w:rsidRDefault="00702415" w:rsidP="00410E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2415">
              <w:rPr>
                <w:rFonts w:ascii="Times New Roman" w:hAnsi="Times New Roman" w:cs="Times New Roman"/>
                <w:sz w:val="24"/>
                <w:szCs w:val="24"/>
              </w:rPr>
              <w:t>Docentes de cada una de las sedes educativas del Centro Educativo.</w:t>
            </w:r>
          </w:p>
        </w:tc>
        <w:tc>
          <w:tcPr>
            <w:tcW w:w="1892" w:type="dxa"/>
          </w:tcPr>
          <w:p w14:paraId="55118BD7" w14:textId="77777777" w:rsidR="00702415" w:rsidRPr="00702415" w:rsidRDefault="00702415" w:rsidP="00410E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2415">
              <w:rPr>
                <w:rFonts w:ascii="Times New Roman" w:hAnsi="Times New Roman" w:cs="Times New Roman"/>
                <w:sz w:val="24"/>
                <w:szCs w:val="24"/>
              </w:rPr>
              <w:t>Tercer periodo</w:t>
            </w:r>
          </w:p>
          <w:p w14:paraId="1D2EA28E" w14:textId="77777777" w:rsidR="00702415" w:rsidRPr="00702415" w:rsidRDefault="00702415" w:rsidP="00410E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2415">
              <w:rPr>
                <w:rFonts w:ascii="Times New Roman" w:hAnsi="Times New Roman" w:cs="Times New Roman"/>
                <w:sz w:val="24"/>
                <w:szCs w:val="24"/>
              </w:rPr>
              <w:t xml:space="preserve">(28 de </w:t>
            </w:r>
            <w:proofErr w:type="gramStart"/>
            <w:r w:rsidRPr="00702415">
              <w:rPr>
                <w:rFonts w:ascii="Times New Roman" w:hAnsi="Times New Roman" w:cs="Times New Roman"/>
                <w:sz w:val="24"/>
                <w:szCs w:val="24"/>
              </w:rPr>
              <w:t>Agosto</w:t>
            </w:r>
            <w:proofErr w:type="gramEnd"/>
            <w:r w:rsidRPr="00702415">
              <w:rPr>
                <w:rFonts w:ascii="Times New Roman" w:hAnsi="Times New Roman" w:cs="Times New Roman"/>
                <w:sz w:val="24"/>
                <w:szCs w:val="24"/>
              </w:rPr>
              <w:t xml:space="preserve"> del 2025)</w:t>
            </w:r>
          </w:p>
        </w:tc>
      </w:tr>
      <w:tr w:rsidR="00623C4C" w:rsidRPr="00702415" w14:paraId="33197905" w14:textId="77777777" w:rsidTr="00623C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6" w:type="dxa"/>
          </w:tcPr>
          <w:p w14:paraId="39983930" w14:textId="77777777" w:rsidR="00702415" w:rsidRPr="00702415" w:rsidRDefault="00702415" w:rsidP="00410EF5">
            <w:pPr>
              <w:jc w:val="center"/>
              <w:rPr>
                <w:rFonts w:ascii="Times New Roman" w:hAnsi="Times New Roman" w:cs="Times New Roman"/>
                <w:sz w:val="24"/>
                <w:szCs w:val="24"/>
              </w:rPr>
            </w:pPr>
            <w:r w:rsidRPr="00702415">
              <w:rPr>
                <w:rFonts w:ascii="Times New Roman" w:hAnsi="Times New Roman" w:cs="Times New Roman"/>
                <w:sz w:val="24"/>
                <w:szCs w:val="24"/>
              </w:rPr>
              <w:t xml:space="preserve">Documentar el proceso de implementación cumplimiento </w:t>
            </w:r>
            <w:r w:rsidRPr="00702415">
              <w:rPr>
                <w:rFonts w:ascii="Times New Roman" w:hAnsi="Times New Roman" w:cs="Times New Roman"/>
                <w:sz w:val="24"/>
                <w:szCs w:val="24"/>
              </w:rPr>
              <w:lastRenderedPageBreak/>
              <w:t>de las actividades y el logro de los aprendizajes en los estudiantes.</w:t>
            </w:r>
          </w:p>
          <w:p w14:paraId="1FD6BFFB" w14:textId="77777777" w:rsidR="00702415" w:rsidRPr="00702415" w:rsidRDefault="00702415" w:rsidP="00410EF5">
            <w:pPr>
              <w:jc w:val="center"/>
              <w:rPr>
                <w:rFonts w:ascii="Times New Roman" w:hAnsi="Times New Roman" w:cs="Times New Roman"/>
                <w:sz w:val="24"/>
                <w:szCs w:val="24"/>
              </w:rPr>
            </w:pPr>
          </w:p>
          <w:p w14:paraId="0C8FB5FC" w14:textId="77777777" w:rsidR="00702415" w:rsidRPr="00702415" w:rsidRDefault="00702415" w:rsidP="00410EF5">
            <w:pPr>
              <w:jc w:val="center"/>
              <w:rPr>
                <w:rFonts w:ascii="Times New Roman" w:hAnsi="Times New Roman" w:cs="Times New Roman"/>
                <w:sz w:val="24"/>
                <w:szCs w:val="24"/>
              </w:rPr>
            </w:pPr>
          </w:p>
          <w:p w14:paraId="00454810" w14:textId="77777777" w:rsidR="00702415" w:rsidRPr="00702415" w:rsidRDefault="00702415" w:rsidP="00410EF5">
            <w:pPr>
              <w:jc w:val="center"/>
              <w:rPr>
                <w:rFonts w:ascii="Times New Roman" w:hAnsi="Times New Roman" w:cs="Times New Roman"/>
                <w:sz w:val="24"/>
                <w:szCs w:val="24"/>
              </w:rPr>
            </w:pPr>
          </w:p>
          <w:p w14:paraId="7CEA342C" w14:textId="77777777" w:rsidR="00702415" w:rsidRPr="00702415" w:rsidRDefault="00702415" w:rsidP="00410EF5">
            <w:pPr>
              <w:jc w:val="center"/>
              <w:rPr>
                <w:rFonts w:ascii="Times New Roman" w:hAnsi="Times New Roman" w:cs="Times New Roman"/>
                <w:sz w:val="24"/>
                <w:szCs w:val="24"/>
              </w:rPr>
            </w:pPr>
          </w:p>
        </w:tc>
        <w:tc>
          <w:tcPr>
            <w:tcW w:w="1620" w:type="dxa"/>
          </w:tcPr>
          <w:p w14:paraId="3FE07C30" w14:textId="77777777" w:rsidR="00702415" w:rsidRPr="00702415" w:rsidRDefault="00702415" w:rsidP="00410EF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2415">
              <w:rPr>
                <w:rFonts w:ascii="Times New Roman" w:hAnsi="Times New Roman" w:cs="Times New Roman"/>
                <w:sz w:val="24"/>
                <w:szCs w:val="24"/>
              </w:rPr>
              <w:lastRenderedPageBreak/>
              <w:t xml:space="preserve">Recopilar y presentar evidencias fotográficas </w:t>
            </w:r>
            <w:r w:rsidRPr="00702415">
              <w:rPr>
                <w:rFonts w:ascii="Times New Roman" w:hAnsi="Times New Roman" w:cs="Times New Roman"/>
                <w:sz w:val="24"/>
                <w:szCs w:val="24"/>
              </w:rPr>
              <w:lastRenderedPageBreak/>
              <w:t>del 100% de las actividades desarrolladas, organizadas en un informe o carpeta digital que respalde la ejecución del proyecto y la participación activa de los estudiantes.</w:t>
            </w:r>
          </w:p>
        </w:tc>
        <w:tc>
          <w:tcPr>
            <w:tcW w:w="1920" w:type="dxa"/>
          </w:tcPr>
          <w:p w14:paraId="22091D93" w14:textId="77777777" w:rsidR="00702415" w:rsidRPr="00702415" w:rsidRDefault="00702415" w:rsidP="00410EF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2415">
              <w:rPr>
                <w:rFonts w:ascii="Times New Roman" w:hAnsi="Times New Roman" w:cs="Times New Roman"/>
                <w:sz w:val="24"/>
                <w:szCs w:val="24"/>
              </w:rPr>
              <w:lastRenderedPageBreak/>
              <w:t xml:space="preserve">Registrar y subir evidencias fotográficas </w:t>
            </w:r>
            <w:r w:rsidRPr="00702415">
              <w:rPr>
                <w:rFonts w:ascii="Times New Roman" w:hAnsi="Times New Roman" w:cs="Times New Roman"/>
                <w:sz w:val="24"/>
                <w:szCs w:val="24"/>
              </w:rPr>
              <w:lastRenderedPageBreak/>
              <w:t>del desarrollo de las actividades realizadas durante la ejecución del proyecto, mostrando la participación de los estudiantes, el uso de materiales pedagógicos y la aplicación de las estrategias planteadas.</w:t>
            </w:r>
          </w:p>
        </w:tc>
        <w:tc>
          <w:tcPr>
            <w:tcW w:w="1550" w:type="dxa"/>
          </w:tcPr>
          <w:p w14:paraId="52C0459A" w14:textId="77777777" w:rsidR="00702415" w:rsidRPr="00702415" w:rsidRDefault="00702415" w:rsidP="00410EF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2415">
              <w:rPr>
                <w:rFonts w:ascii="Times New Roman" w:hAnsi="Times New Roman" w:cs="Times New Roman"/>
                <w:sz w:val="24"/>
                <w:szCs w:val="24"/>
              </w:rPr>
              <w:lastRenderedPageBreak/>
              <w:t xml:space="preserve">Docentes líderes del proyecto y de cada una de las sedes educativas </w:t>
            </w:r>
            <w:r w:rsidRPr="00702415">
              <w:rPr>
                <w:rFonts w:ascii="Times New Roman" w:hAnsi="Times New Roman" w:cs="Times New Roman"/>
                <w:sz w:val="24"/>
                <w:szCs w:val="24"/>
              </w:rPr>
              <w:lastRenderedPageBreak/>
              <w:t>del Centro Educativo.</w:t>
            </w:r>
          </w:p>
        </w:tc>
        <w:tc>
          <w:tcPr>
            <w:tcW w:w="1892" w:type="dxa"/>
          </w:tcPr>
          <w:p w14:paraId="353AFD70" w14:textId="77777777" w:rsidR="00702415" w:rsidRPr="00702415" w:rsidRDefault="00702415" w:rsidP="00410EF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2415">
              <w:rPr>
                <w:rFonts w:ascii="Times New Roman" w:hAnsi="Times New Roman" w:cs="Times New Roman"/>
                <w:sz w:val="24"/>
                <w:szCs w:val="24"/>
              </w:rPr>
              <w:lastRenderedPageBreak/>
              <w:t xml:space="preserve">Cuarto Periodo (5 de </w:t>
            </w:r>
            <w:proofErr w:type="gramStart"/>
            <w:r w:rsidRPr="00702415">
              <w:rPr>
                <w:rFonts w:ascii="Times New Roman" w:hAnsi="Times New Roman" w:cs="Times New Roman"/>
                <w:sz w:val="24"/>
                <w:szCs w:val="24"/>
              </w:rPr>
              <w:lastRenderedPageBreak/>
              <w:t>Noviembre</w:t>
            </w:r>
            <w:proofErr w:type="gramEnd"/>
            <w:r w:rsidRPr="00702415">
              <w:rPr>
                <w:rFonts w:ascii="Times New Roman" w:hAnsi="Times New Roman" w:cs="Times New Roman"/>
                <w:sz w:val="24"/>
                <w:szCs w:val="24"/>
              </w:rPr>
              <w:t xml:space="preserve"> del 2025)</w:t>
            </w:r>
          </w:p>
        </w:tc>
      </w:tr>
    </w:tbl>
    <w:p w14:paraId="753FC2A9" w14:textId="77777777" w:rsidR="00D64F73" w:rsidRDefault="00D64F73" w:rsidP="00702415">
      <w:pPr>
        <w:pStyle w:val="Default"/>
        <w:spacing w:line="360" w:lineRule="auto"/>
        <w:jc w:val="both"/>
        <w:rPr>
          <w:rFonts w:ascii="Times New Roman" w:hAnsi="Times New Roman" w:cs="Times New Roman"/>
          <w:lang w:val="es-ES"/>
        </w:rPr>
      </w:pPr>
    </w:p>
    <w:p w14:paraId="09FB1526" w14:textId="205C2B68" w:rsidR="00623C4C" w:rsidRPr="00F21E0D" w:rsidRDefault="00623C4C" w:rsidP="00F21E0D">
      <w:pPr>
        <w:pStyle w:val="Ttulo2"/>
        <w:spacing w:line="360" w:lineRule="auto"/>
        <w:rPr>
          <w:rFonts w:cs="Times New Roman"/>
          <w:szCs w:val="24"/>
        </w:rPr>
      </w:pPr>
      <w:bookmarkStart w:id="22" w:name="_Toc226648342"/>
      <w:r w:rsidRPr="00F21E0D">
        <w:rPr>
          <w:rFonts w:cs="Times New Roman"/>
          <w:szCs w:val="24"/>
        </w:rPr>
        <w:t>PROYECTO DE EDUCACIÓN PARA EL EJERCICIO DE LOS DERECHOS HUMANOS Y LA DEMOCRACIA</w:t>
      </w:r>
      <w:bookmarkEnd w:id="22"/>
    </w:p>
    <w:p w14:paraId="35579763" w14:textId="77777777" w:rsidR="00623C4C" w:rsidRPr="00F21E0D" w:rsidRDefault="00623C4C" w:rsidP="00F21E0D">
      <w:pPr>
        <w:spacing w:after="0" w:line="360" w:lineRule="auto"/>
        <w:rPr>
          <w:rFonts w:ascii="Times New Roman" w:hAnsi="Times New Roman" w:cs="Times New Roman"/>
          <w:sz w:val="24"/>
          <w:szCs w:val="24"/>
        </w:rPr>
      </w:pPr>
    </w:p>
    <w:p w14:paraId="23EFC28E" w14:textId="3B2A8430" w:rsidR="00623C4C" w:rsidRDefault="00F21E0D" w:rsidP="00F21E0D">
      <w:pPr>
        <w:spacing w:after="0" w:line="360" w:lineRule="auto"/>
        <w:ind w:firstLine="720"/>
        <w:jc w:val="both"/>
        <w:rPr>
          <w:rFonts w:ascii="Times New Roman" w:hAnsi="Times New Roman" w:cs="Times New Roman"/>
          <w:sz w:val="24"/>
          <w:szCs w:val="24"/>
          <w:lang w:val="es-ES"/>
        </w:rPr>
      </w:pPr>
      <w:r w:rsidRPr="00623C4C">
        <w:rPr>
          <w:rFonts w:ascii="Times New Roman" w:hAnsi="Times New Roman" w:cs="Times New Roman"/>
          <w:sz w:val="24"/>
          <w:szCs w:val="24"/>
          <w:lang w:val="es-ES"/>
        </w:rPr>
        <w:t xml:space="preserve">El proyecto de educación para el ejercicio de </w:t>
      </w:r>
      <w:r w:rsidR="00623C4C" w:rsidRPr="00623C4C">
        <w:rPr>
          <w:rFonts w:ascii="Times New Roman" w:hAnsi="Times New Roman" w:cs="Times New Roman"/>
          <w:sz w:val="24"/>
          <w:szCs w:val="24"/>
          <w:lang w:val="es-ES"/>
        </w:rPr>
        <w:t xml:space="preserve">los derechos humanos y la democracia, se concibe como un espacio de aprendizaje activo y participación constante, en el que la comunidad educativa se sienta reconocida y valorada, y los estudiantes puedan desarrollarse como ciudadanos responsables, activos y conscientes de sus derechos y responsabilidades en su comunidad y en el mundo. </w:t>
      </w:r>
    </w:p>
    <w:p w14:paraId="3BA99D11" w14:textId="77777777" w:rsidR="00F21E0D" w:rsidRPr="00F21E0D" w:rsidRDefault="00F21E0D" w:rsidP="00F21E0D">
      <w:pPr>
        <w:spacing w:after="0" w:line="360" w:lineRule="auto"/>
        <w:ind w:firstLine="720"/>
        <w:jc w:val="both"/>
        <w:rPr>
          <w:rFonts w:ascii="Times New Roman" w:hAnsi="Times New Roman" w:cs="Times New Roman"/>
          <w:sz w:val="24"/>
          <w:szCs w:val="24"/>
          <w:lang w:val="es-ES"/>
        </w:rPr>
      </w:pPr>
    </w:p>
    <w:p w14:paraId="4186BFC6" w14:textId="7AEA21CE" w:rsidR="00623C4C" w:rsidRDefault="00623C4C" w:rsidP="00F21E0D">
      <w:pPr>
        <w:pStyle w:val="Ttulo3"/>
        <w:rPr>
          <w:rFonts w:cs="Times New Roman"/>
        </w:rPr>
      </w:pPr>
      <w:bookmarkStart w:id="23" w:name="_Toc226648343"/>
      <w:r w:rsidRPr="00F21E0D">
        <w:rPr>
          <w:rFonts w:cs="Times New Roman"/>
        </w:rPr>
        <w:t>Actores institucionales</w:t>
      </w:r>
      <w:bookmarkEnd w:id="23"/>
    </w:p>
    <w:p w14:paraId="695B069A" w14:textId="77777777" w:rsidR="00F21E0D" w:rsidRPr="00F21E0D" w:rsidRDefault="00F21E0D" w:rsidP="00F21E0D"/>
    <w:p w14:paraId="7B82144A" w14:textId="675F45C1" w:rsidR="00F21E0D" w:rsidRPr="00F21E0D" w:rsidRDefault="00F21E0D" w:rsidP="00F21E0D">
      <w:pPr>
        <w:spacing w:after="0" w:line="360" w:lineRule="auto"/>
        <w:rPr>
          <w:rFonts w:ascii="Times New Roman" w:hAnsi="Times New Roman" w:cs="Times New Roman"/>
          <w:sz w:val="24"/>
          <w:szCs w:val="24"/>
        </w:rPr>
      </w:pPr>
      <w:r w:rsidRPr="00F21E0D">
        <w:rPr>
          <w:rFonts w:ascii="Times New Roman" w:hAnsi="Times New Roman" w:cs="Times New Roman"/>
          <w:sz w:val="24"/>
          <w:szCs w:val="24"/>
        </w:rPr>
        <w:t>Docentes</w:t>
      </w:r>
    </w:p>
    <w:p w14:paraId="74731FE2" w14:textId="77777777" w:rsidR="00F21E0D" w:rsidRPr="00F21E0D" w:rsidRDefault="00F21E0D" w:rsidP="00F21E0D">
      <w:pPr>
        <w:spacing w:after="0" w:line="360" w:lineRule="auto"/>
        <w:rPr>
          <w:rFonts w:ascii="Times New Roman" w:hAnsi="Times New Roman" w:cs="Times New Roman"/>
          <w:b/>
          <w:sz w:val="24"/>
          <w:szCs w:val="24"/>
        </w:rPr>
      </w:pPr>
      <w:r w:rsidRPr="00F21E0D">
        <w:rPr>
          <w:rFonts w:ascii="Times New Roman" w:hAnsi="Times New Roman" w:cs="Times New Roman"/>
          <w:b/>
          <w:sz w:val="24"/>
          <w:szCs w:val="24"/>
        </w:rPr>
        <w:t>Javier Rodríguez Miranda</w:t>
      </w:r>
    </w:p>
    <w:p w14:paraId="7494A80E" w14:textId="798EC045" w:rsidR="00623C4C" w:rsidRPr="00F21E0D" w:rsidRDefault="00F21E0D" w:rsidP="00F21E0D">
      <w:pPr>
        <w:spacing w:after="0" w:line="360" w:lineRule="auto"/>
        <w:rPr>
          <w:rFonts w:ascii="Times New Roman" w:hAnsi="Times New Roman" w:cs="Times New Roman"/>
          <w:sz w:val="24"/>
          <w:szCs w:val="24"/>
        </w:rPr>
      </w:pPr>
      <w:r w:rsidRPr="00F21E0D">
        <w:rPr>
          <w:rFonts w:ascii="Times New Roman" w:hAnsi="Times New Roman" w:cs="Times New Roman"/>
          <w:b/>
          <w:sz w:val="24"/>
          <w:szCs w:val="24"/>
        </w:rPr>
        <w:t>Mildred Villamizar Pérez</w:t>
      </w:r>
    </w:p>
    <w:p w14:paraId="4BD975DA" w14:textId="4C355B6B" w:rsidR="00623C4C" w:rsidRPr="00F21E0D" w:rsidRDefault="00623C4C" w:rsidP="00F21E0D">
      <w:pPr>
        <w:pStyle w:val="Ttulo3"/>
        <w:rPr>
          <w:rFonts w:cs="Times New Roman"/>
        </w:rPr>
      </w:pPr>
      <w:bookmarkStart w:id="24" w:name="_Toc226648344"/>
      <w:r w:rsidRPr="00F21E0D">
        <w:rPr>
          <w:rFonts w:cs="Times New Roman"/>
        </w:rPr>
        <w:lastRenderedPageBreak/>
        <w:t>Plan de acción</w:t>
      </w:r>
      <w:bookmarkEnd w:id="24"/>
    </w:p>
    <w:tbl>
      <w:tblPr>
        <w:tblStyle w:val="Tablanormal2"/>
        <w:tblW w:w="0" w:type="auto"/>
        <w:tblLook w:val="04A0" w:firstRow="1" w:lastRow="0" w:firstColumn="1" w:lastColumn="0" w:noHBand="0" w:noVBand="1"/>
      </w:tblPr>
      <w:tblGrid>
        <w:gridCol w:w="1732"/>
        <w:gridCol w:w="1792"/>
        <w:gridCol w:w="1856"/>
        <w:gridCol w:w="2110"/>
        <w:gridCol w:w="1348"/>
      </w:tblGrid>
      <w:tr w:rsidR="00F21E0D" w:rsidRPr="00F21E0D" w14:paraId="289F07EA" w14:textId="77777777" w:rsidTr="00F21E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4" w:type="dxa"/>
          </w:tcPr>
          <w:p w14:paraId="69248F94" w14:textId="77777777" w:rsidR="00F21E0D" w:rsidRPr="00F21E0D" w:rsidRDefault="00F21E0D" w:rsidP="00F21E0D">
            <w:pPr>
              <w:spacing w:after="0" w:line="240" w:lineRule="auto"/>
              <w:rPr>
                <w:rFonts w:ascii="Times New Roman" w:hAnsi="Times New Roman" w:cs="Times New Roman"/>
                <w:sz w:val="24"/>
                <w:szCs w:val="24"/>
              </w:rPr>
            </w:pPr>
            <w:r w:rsidRPr="00F21E0D">
              <w:rPr>
                <w:rFonts w:ascii="Times New Roman" w:hAnsi="Times New Roman" w:cs="Times New Roman"/>
                <w:sz w:val="24"/>
                <w:szCs w:val="24"/>
              </w:rPr>
              <w:t>OBJETIVO</w:t>
            </w:r>
          </w:p>
        </w:tc>
        <w:tc>
          <w:tcPr>
            <w:tcW w:w="1935" w:type="dxa"/>
          </w:tcPr>
          <w:p w14:paraId="3AA50685" w14:textId="77777777" w:rsidR="00F21E0D" w:rsidRPr="00F21E0D" w:rsidRDefault="00F21E0D" w:rsidP="00F21E0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1E0D">
              <w:rPr>
                <w:rFonts w:ascii="Times New Roman" w:hAnsi="Times New Roman" w:cs="Times New Roman"/>
                <w:sz w:val="24"/>
                <w:szCs w:val="24"/>
              </w:rPr>
              <w:t>META</w:t>
            </w:r>
          </w:p>
        </w:tc>
        <w:tc>
          <w:tcPr>
            <w:tcW w:w="1775" w:type="dxa"/>
          </w:tcPr>
          <w:p w14:paraId="67F7E96A" w14:textId="77777777" w:rsidR="00F21E0D" w:rsidRPr="00F21E0D" w:rsidRDefault="00F21E0D" w:rsidP="00F21E0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1E0D">
              <w:rPr>
                <w:rFonts w:ascii="Times New Roman" w:hAnsi="Times New Roman" w:cs="Times New Roman"/>
                <w:sz w:val="24"/>
                <w:szCs w:val="24"/>
              </w:rPr>
              <w:t>ACCIONES</w:t>
            </w:r>
          </w:p>
        </w:tc>
        <w:tc>
          <w:tcPr>
            <w:tcW w:w="1877" w:type="dxa"/>
          </w:tcPr>
          <w:p w14:paraId="2CC28431" w14:textId="77777777" w:rsidR="00F21E0D" w:rsidRPr="00F21E0D" w:rsidRDefault="00F21E0D" w:rsidP="00F21E0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1E0D">
              <w:rPr>
                <w:rFonts w:ascii="Times New Roman" w:hAnsi="Times New Roman" w:cs="Times New Roman"/>
                <w:sz w:val="24"/>
                <w:szCs w:val="24"/>
              </w:rPr>
              <w:t>RESPONSABLES</w:t>
            </w:r>
          </w:p>
        </w:tc>
        <w:tc>
          <w:tcPr>
            <w:tcW w:w="1467" w:type="dxa"/>
          </w:tcPr>
          <w:p w14:paraId="3D5608DE" w14:textId="77777777" w:rsidR="00F21E0D" w:rsidRPr="00F21E0D" w:rsidRDefault="00F21E0D" w:rsidP="00F21E0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1E0D">
              <w:rPr>
                <w:rFonts w:ascii="Times New Roman" w:hAnsi="Times New Roman" w:cs="Times New Roman"/>
                <w:sz w:val="24"/>
                <w:szCs w:val="24"/>
              </w:rPr>
              <w:t>FECHAS Y TIEMPOS</w:t>
            </w:r>
          </w:p>
        </w:tc>
      </w:tr>
      <w:tr w:rsidR="00F21E0D" w:rsidRPr="00F21E0D" w14:paraId="668CAD9D" w14:textId="77777777" w:rsidTr="00F21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4" w:type="dxa"/>
          </w:tcPr>
          <w:p w14:paraId="77FF589F" w14:textId="77777777" w:rsidR="00F21E0D" w:rsidRPr="00F21E0D" w:rsidRDefault="00F21E0D" w:rsidP="00F21E0D">
            <w:pPr>
              <w:spacing w:after="0" w:line="240" w:lineRule="auto"/>
              <w:rPr>
                <w:rFonts w:ascii="Times New Roman" w:hAnsi="Times New Roman" w:cs="Times New Roman"/>
                <w:sz w:val="24"/>
                <w:szCs w:val="24"/>
              </w:rPr>
            </w:pPr>
          </w:p>
          <w:p w14:paraId="19F7C9F2" w14:textId="77777777" w:rsidR="00F21E0D" w:rsidRPr="00F21E0D" w:rsidRDefault="00F21E0D" w:rsidP="00F21E0D">
            <w:pPr>
              <w:spacing w:after="0" w:line="240" w:lineRule="auto"/>
              <w:rPr>
                <w:rFonts w:ascii="Times New Roman" w:hAnsi="Times New Roman" w:cs="Times New Roman"/>
                <w:sz w:val="24"/>
                <w:szCs w:val="24"/>
              </w:rPr>
            </w:pPr>
            <w:r w:rsidRPr="00F21E0D">
              <w:rPr>
                <w:rFonts w:ascii="Times New Roman" w:hAnsi="Times New Roman" w:cs="Times New Roman"/>
                <w:sz w:val="24"/>
                <w:szCs w:val="24"/>
              </w:rPr>
              <w:t>Socialización Manual de convivencia- conformación del gobierno escolar (Consejo estudiantil)</w:t>
            </w:r>
          </w:p>
          <w:p w14:paraId="520AF7E5" w14:textId="77777777" w:rsidR="00F21E0D" w:rsidRPr="00F21E0D" w:rsidRDefault="00F21E0D" w:rsidP="00F21E0D">
            <w:pPr>
              <w:spacing w:after="0" w:line="240" w:lineRule="auto"/>
              <w:rPr>
                <w:rFonts w:ascii="Times New Roman" w:hAnsi="Times New Roman" w:cs="Times New Roman"/>
                <w:sz w:val="24"/>
                <w:szCs w:val="24"/>
              </w:rPr>
            </w:pPr>
          </w:p>
        </w:tc>
        <w:tc>
          <w:tcPr>
            <w:tcW w:w="1935" w:type="dxa"/>
          </w:tcPr>
          <w:p w14:paraId="09D4E1C3" w14:textId="77777777" w:rsidR="00F21E0D" w:rsidRPr="00F21E0D" w:rsidRDefault="00F21E0D" w:rsidP="00F21E0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21E0D">
              <w:rPr>
                <w:rFonts w:ascii="Times New Roman" w:hAnsi="Times New Roman" w:cs="Times New Roman"/>
                <w:sz w:val="24"/>
                <w:szCs w:val="24"/>
              </w:rPr>
              <w:t>Promover el conocimiento y la apropiación del Manual de Convivencia en la comunidad educativa mediante su socialización y la participación democrática de los estudiantes en la conformación del gobierno escolar, específicamente del Consejo Estudiantil, fortaleciendo la convivencia, el liderazgo y la participación.</w:t>
            </w:r>
          </w:p>
        </w:tc>
        <w:tc>
          <w:tcPr>
            <w:tcW w:w="1775" w:type="dxa"/>
          </w:tcPr>
          <w:p w14:paraId="46E5B9F3" w14:textId="77777777" w:rsidR="00F21E0D" w:rsidRPr="00F21E0D" w:rsidRDefault="00F21E0D" w:rsidP="00F21E0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21E0D">
              <w:rPr>
                <w:rFonts w:ascii="Times New Roman" w:hAnsi="Times New Roman" w:cs="Times New Roman"/>
                <w:sz w:val="24"/>
                <w:szCs w:val="24"/>
              </w:rPr>
              <w:t>Sensibilizar a la comunidad escolar sobre la importancia de los mecanismos de participación estudiantil y el proceso de conformación del gobierno escolar.</w:t>
            </w:r>
          </w:p>
        </w:tc>
        <w:tc>
          <w:tcPr>
            <w:tcW w:w="1877" w:type="dxa"/>
          </w:tcPr>
          <w:p w14:paraId="761B7D62" w14:textId="77777777" w:rsidR="00F21E0D" w:rsidRPr="00F21E0D" w:rsidRDefault="00F21E0D" w:rsidP="00F21E0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21E0D">
              <w:rPr>
                <w:rFonts w:ascii="Times New Roman" w:hAnsi="Times New Roman" w:cs="Times New Roman"/>
                <w:sz w:val="24"/>
                <w:szCs w:val="24"/>
              </w:rPr>
              <w:t>Docentes líderes del proyecto</w:t>
            </w:r>
          </w:p>
          <w:p w14:paraId="17A61E34" w14:textId="77777777" w:rsidR="00F21E0D" w:rsidRPr="00F21E0D" w:rsidRDefault="00F21E0D" w:rsidP="00F21E0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5AE15F45" w14:textId="77777777" w:rsidR="00F21E0D" w:rsidRPr="00F21E0D" w:rsidRDefault="00F21E0D" w:rsidP="00F21E0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21E0D">
              <w:rPr>
                <w:rFonts w:ascii="Times New Roman" w:hAnsi="Times New Roman" w:cs="Times New Roman"/>
                <w:sz w:val="24"/>
                <w:szCs w:val="24"/>
              </w:rPr>
              <w:t>Docentes sedes</w:t>
            </w:r>
          </w:p>
        </w:tc>
        <w:tc>
          <w:tcPr>
            <w:tcW w:w="1467" w:type="dxa"/>
          </w:tcPr>
          <w:p w14:paraId="1310C49E" w14:textId="77777777" w:rsidR="00F21E0D" w:rsidRPr="00F21E0D" w:rsidRDefault="00F21E0D" w:rsidP="00F21E0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0553A01E" w14:textId="77777777" w:rsidR="00F21E0D" w:rsidRPr="00F21E0D" w:rsidRDefault="00F21E0D" w:rsidP="00F21E0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743253A5" w14:textId="77777777" w:rsidR="00F21E0D" w:rsidRPr="00F21E0D" w:rsidRDefault="00F21E0D" w:rsidP="00F21E0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9BFDC59" w14:textId="77777777" w:rsidR="00F21E0D" w:rsidRPr="00F21E0D" w:rsidRDefault="00F21E0D" w:rsidP="00F21E0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60752277" w14:textId="77777777" w:rsidR="00F21E0D" w:rsidRPr="00F21E0D" w:rsidRDefault="00F21E0D" w:rsidP="00F21E0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08B80ACC" w14:textId="77777777" w:rsidR="00F21E0D" w:rsidRPr="00F21E0D" w:rsidRDefault="00F21E0D" w:rsidP="00F21E0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1782E63D" w14:textId="77777777" w:rsidR="00F21E0D" w:rsidRPr="00F21E0D" w:rsidRDefault="00F21E0D" w:rsidP="00F21E0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13C7797F" w14:textId="77777777" w:rsidR="00F21E0D" w:rsidRPr="00F21E0D" w:rsidRDefault="00F21E0D" w:rsidP="00F21E0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21E0D">
              <w:rPr>
                <w:rFonts w:ascii="Times New Roman" w:hAnsi="Times New Roman" w:cs="Times New Roman"/>
                <w:sz w:val="24"/>
                <w:szCs w:val="24"/>
              </w:rPr>
              <w:t>21 de febrero de 2025</w:t>
            </w:r>
          </w:p>
        </w:tc>
      </w:tr>
      <w:tr w:rsidR="00F21E0D" w:rsidRPr="00F21E0D" w14:paraId="4D8EE53D" w14:textId="77777777" w:rsidTr="00F21E0D">
        <w:tc>
          <w:tcPr>
            <w:cnfStyle w:val="001000000000" w:firstRow="0" w:lastRow="0" w:firstColumn="1" w:lastColumn="0" w:oddVBand="0" w:evenVBand="0" w:oddHBand="0" w:evenHBand="0" w:firstRowFirstColumn="0" w:firstRowLastColumn="0" w:lastRowFirstColumn="0" w:lastRowLastColumn="0"/>
            <w:tcW w:w="1774" w:type="dxa"/>
          </w:tcPr>
          <w:p w14:paraId="195D79D0" w14:textId="77777777" w:rsidR="00F21E0D" w:rsidRPr="00F21E0D" w:rsidRDefault="00F21E0D" w:rsidP="00F21E0D">
            <w:pPr>
              <w:spacing w:after="0" w:line="240" w:lineRule="auto"/>
              <w:rPr>
                <w:rFonts w:ascii="Times New Roman" w:hAnsi="Times New Roman" w:cs="Times New Roman"/>
                <w:sz w:val="24"/>
                <w:szCs w:val="24"/>
              </w:rPr>
            </w:pPr>
          </w:p>
          <w:p w14:paraId="3216F203" w14:textId="77777777" w:rsidR="00F21E0D" w:rsidRPr="00F21E0D" w:rsidRDefault="00F21E0D" w:rsidP="00F21E0D">
            <w:pPr>
              <w:spacing w:after="0" w:line="240" w:lineRule="auto"/>
              <w:rPr>
                <w:rFonts w:ascii="Times New Roman" w:hAnsi="Times New Roman" w:cs="Times New Roman"/>
                <w:sz w:val="24"/>
                <w:szCs w:val="24"/>
              </w:rPr>
            </w:pPr>
            <w:r w:rsidRPr="00F21E0D">
              <w:rPr>
                <w:rFonts w:ascii="Times New Roman" w:hAnsi="Times New Roman" w:cs="Times New Roman"/>
                <w:sz w:val="24"/>
                <w:szCs w:val="24"/>
              </w:rPr>
              <w:t>Elección de representantes al Consejo estudiantil</w:t>
            </w:r>
          </w:p>
          <w:p w14:paraId="354F2193" w14:textId="77777777" w:rsidR="00F21E0D" w:rsidRPr="00F21E0D" w:rsidRDefault="00F21E0D" w:rsidP="00F21E0D">
            <w:pPr>
              <w:spacing w:after="0" w:line="240" w:lineRule="auto"/>
              <w:rPr>
                <w:rFonts w:ascii="Times New Roman" w:hAnsi="Times New Roman" w:cs="Times New Roman"/>
                <w:sz w:val="24"/>
                <w:szCs w:val="24"/>
              </w:rPr>
            </w:pPr>
          </w:p>
          <w:p w14:paraId="37C7DEFE" w14:textId="77777777" w:rsidR="00F21E0D" w:rsidRPr="00F21E0D" w:rsidRDefault="00F21E0D" w:rsidP="00F21E0D">
            <w:pPr>
              <w:spacing w:after="0" w:line="240" w:lineRule="auto"/>
              <w:rPr>
                <w:rFonts w:ascii="Times New Roman" w:hAnsi="Times New Roman" w:cs="Times New Roman"/>
                <w:sz w:val="24"/>
                <w:szCs w:val="24"/>
              </w:rPr>
            </w:pPr>
          </w:p>
          <w:p w14:paraId="0F23409D" w14:textId="77777777" w:rsidR="00F21E0D" w:rsidRPr="00F21E0D" w:rsidRDefault="00F21E0D" w:rsidP="00F21E0D">
            <w:pPr>
              <w:spacing w:after="0" w:line="240" w:lineRule="auto"/>
              <w:rPr>
                <w:rFonts w:ascii="Times New Roman" w:hAnsi="Times New Roman" w:cs="Times New Roman"/>
                <w:sz w:val="24"/>
                <w:szCs w:val="24"/>
              </w:rPr>
            </w:pPr>
          </w:p>
        </w:tc>
        <w:tc>
          <w:tcPr>
            <w:tcW w:w="1935" w:type="dxa"/>
          </w:tcPr>
          <w:p w14:paraId="567290C3" w14:textId="0DF41B02" w:rsidR="00F21E0D" w:rsidRPr="00F21E0D" w:rsidRDefault="00F21E0D" w:rsidP="00F21E0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1E0D">
              <w:rPr>
                <w:rFonts w:ascii="Times New Roman" w:hAnsi="Times New Roman" w:cs="Times New Roman"/>
                <w:sz w:val="24"/>
                <w:szCs w:val="24"/>
              </w:rPr>
              <w:t>Garantizar la participación democrática de los estudiantes mediante la elección de los representantes al Consejo Estudiantil, fomentando el liderazgo, la responsabilidad y la representación de cada grado dentro del gobierno escolar.</w:t>
            </w:r>
          </w:p>
        </w:tc>
        <w:tc>
          <w:tcPr>
            <w:tcW w:w="1775" w:type="dxa"/>
          </w:tcPr>
          <w:p w14:paraId="04287EDB" w14:textId="68BCD977" w:rsidR="00F21E0D" w:rsidRPr="00F21E0D" w:rsidRDefault="00F21E0D" w:rsidP="00F21E0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1E0D">
              <w:rPr>
                <w:rFonts w:ascii="Times New Roman" w:hAnsi="Times New Roman" w:cs="Times New Roman"/>
                <w:sz w:val="24"/>
                <w:szCs w:val="24"/>
              </w:rPr>
              <w:t>Realizar la jornada de elección de representantes de cada grado al Consejo Estudiantil mediante votación democrática, garantizando la participación de los estudiantes y el acompañamiento de los docentes.</w:t>
            </w:r>
          </w:p>
        </w:tc>
        <w:tc>
          <w:tcPr>
            <w:tcW w:w="1877" w:type="dxa"/>
          </w:tcPr>
          <w:p w14:paraId="2FEF9DD9" w14:textId="77777777" w:rsidR="00F21E0D" w:rsidRPr="00F21E0D" w:rsidRDefault="00F21E0D" w:rsidP="00F21E0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6874BBA" w14:textId="77777777" w:rsidR="00F21E0D" w:rsidRPr="00F21E0D" w:rsidRDefault="00F21E0D" w:rsidP="00F21E0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0974E42" w14:textId="5F70D365" w:rsidR="00F21E0D" w:rsidRPr="00F21E0D" w:rsidRDefault="00F21E0D" w:rsidP="00F21E0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1E0D">
              <w:rPr>
                <w:rFonts w:ascii="Times New Roman" w:hAnsi="Times New Roman" w:cs="Times New Roman"/>
                <w:sz w:val="24"/>
                <w:szCs w:val="24"/>
              </w:rPr>
              <w:t>Docentes sedes</w:t>
            </w:r>
          </w:p>
        </w:tc>
        <w:tc>
          <w:tcPr>
            <w:tcW w:w="1467" w:type="dxa"/>
          </w:tcPr>
          <w:p w14:paraId="066AA5B5" w14:textId="77777777" w:rsidR="00F21E0D" w:rsidRPr="00F21E0D" w:rsidRDefault="00F21E0D" w:rsidP="00F21E0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463C654" w14:textId="77777777" w:rsidR="00F21E0D" w:rsidRPr="00F21E0D" w:rsidRDefault="00F21E0D" w:rsidP="00F21E0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2BC597C" w14:textId="77777777" w:rsidR="00F21E0D" w:rsidRPr="00F21E0D" w:rsidRDefault="00F21E0D" w:rsidP="00F21E0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7A20461" w14:textId="4EC1C323" w:rsidR="00F21E0D" w:rsidRPr="00F21E0D" w:rsidRDefault="00F21E0D" w:rsidP="00F21E0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1E0D">
              <w:rPr>
                <w:rFonts w:ascii="Times New Roman" w:hAnsi="Times New Roman" w:cs="Times New Roman"/>
                <w:sz w:val="24"/>
                <w:szCs w:val="24"/>
              </w:rPr>
              <w:t>21 de febrero de 2025</w:t>
            </w:r>
          </w:p>
        </w:tc>
      </w:tr>
      <w:tr w:rsidR="00F21E0D" w:rsidRPr="00F21E0D" w14:paraId="70EAF517" w14:textId="77777777" w:rsidTr="00F21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4" w:type="dxa"/>
          </w:tcPr>
          <w:p w14:paraId="7A67EE6D" w14:textId="77777777" w:rsidR="00F21E0D" w:rsidRPr="00F21E0D" w:rsidRDefault="00F21E0D" w:rsidP="00F21E0D">
            <w:pPr>
              <w:spacing w:after="0" w:line="240" w:lineRule="auto"/>
              <w:rPr>
                <w:rFonts w:ascii="Times New Roman" w:hAnsi="Times New Roman" w:cs="Times New Roman"/>
                <w:sz w:val="24"/>
                <w:szCs w:val="24"/>
              </w:rPr>
            </w:pPr>
          </w:p>
          <w:p w14:paraId="0032CE34" w14:textId="77777777" w:rsidR="00F21E0D" w:rsidRPr="00F21E0D" w:rsidRDefault="00F21E0D" w:rsidP="00F21E0D">
            <w:pPr>
              <w:spacing w:after="0" w:line="240" w:lineRule="auto"/>
              <w:rPr>
                <w:rFonts w:ascii="Times New Roman" w:hAnsi="Times New Roman" w:cs="Times New Roman"/>
                <w:sz w:val="24"/>
                <w:szCs w:val="24"/>
              </w:rPr>
            </w:pPr>
            <w:r w:rsidRPr="00F21E0D">
              <w:rPr>
                <w:rFonts w:ascii="Times New Roman" w:hAnsi="Times New Roman" w:cs="Times New Roman"/>
                <w:sz w:val="24"/>
                <w:szCs w:val="24"/>
              </w:rPr>
              <w:t>Inscripción de candidatos a personero y contralor estudiantil</w:t>
            </w:r>
          </w:p>
          <w:p w14:paraId="381D4515" w14:textId="77777777" w:rsidR="00F21E0D" w:rsidRPr="00F21E0D" w:rsidRDefault="00F21E0D" w:rsidP="00F21E0D">
            <w:pPr>
              <w:spacing w:after="0" w:line="240" w:lineRule="auto"/>
              <w:rPr>
                <w:rFonts w:ascii="Times New Roman" w:hAnsi="Times New Roman" w:cs="Times New Roman"/>
                <w:sz w:val="24"/>
                <w:szCs w:val="24"/>
              </w:rPr>
            </w:pPr>
          </w:p>
          <w:p w14:paraId="55F00634" w14:textId="77777777" w:rsidR="00F21E0D" w:rsidRPr="00F21E0D" w:rsidRDefault="00F21E0D" w:rsidP="00F21E0D">
            <w:pPr>
              <w:spacing w:after="0" w:line="240" w:lineRule="auto"/>
              <w:rPr>
                <w:rFonts w:ascii="Times New Roman" w:hAnsi="Times New Roman" w:cs="Times New Roman"/>
                <w:sz w:val="24"/>
                <w:szCs w:val="24"/>
              </w:rPr>
            </w:pPr>
          </w:p>
          <w:p w14:paraId="742ADD5E" w14:textId="77777777" w:rsidR="00F21E0D" w:rsidRPr="00F21E0D" w:rsidRDefault="00F21E0D" w:rsidP="00F21E0D">
            <w:pPr>
              <w:spacing w:after="0" w:line="240" w:lineRule="auto"/>
              <w:rPr>
                <w:rFonts w:ascii="Times New Roman" w:hAnsi="Times New Roman" w:cs="Times New Roman"/>
                <w:sz w:val="24"/>
                <w:szCs w:val="24"/>
              </w:rPr>
            </w:pPr>
          </w:p>
          <w:p w14:paraId="2B7B4F3E" w14:textId="77777777" w:rsidR="00F21E0D" w:rsidRPr="00F21E0D" w:rsidRDefault="00F21E0D" w:rsidP="00F21E0D">
            <w:pPr>
              <w:spacing w:after="0" w:line="240" w:lineRule="auto"/>
              <w:rPr>
                <w:rFonts w:ascii="Times New Roman" w:hAnsi="Times New Roman" w:cs="Times New Roman"/>
                <w:sz w:val="24"/>
                <w:szCs w:val="24"/>
              </w:rPr>
            </w:pPr>
          </w:p>
          <w:p w14:paraId="4E1B30B0" w14:textId="77777777" w:rsidR="00F21E0D" w:rsidRPr="00F21E0D" w:rsidRDefault="00F21E0D" w:rsidP="00F21E0D">
            <w:pPr>
              <w:spacing w:after="0" w:line="240" w:lineRule="auto"/>
              <w:rPr>
                <w:rFonts w:ascii="Times New Roman" w:hAnsi="Times New Roman" w:cs="Times New Roman"/>
                <w:sz w:val="24"/>
                <w:szCs w:val="24"/>
              </w:rPr>
            </w:pPr>
          </w:p>
        </w:tc>
        <w:tc>
          <w:tcPr>
            <w:tcW w:w="1935" w:type="dxa"/>
          </w:tcPr>
          <w:p w14:paraId="0427A775" w14:textId="349BCD2C" w:rsidR="00F21E0D" w:rsidRPr="00F21E0D" w:rsidRDefault="00F21E0D" w:rsidP="00F21E0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21E0D">
              <w:rPr>
                <w:rFonts w:ascii="Times New Roman" w:hAnsi="Times New Roman" w:cs="Times New Roman"/>
                <w:sz w:val="24"/>
                <w:szCs w:val="24"/>
              </w:rPr>
              <w:t>Fomentar la participación democrática de los estudiantes mediante la inscripción de candidatos a personero y contralor estudiantil, promoviendo el liderazgo, la responsabilidad y el compromiso con la comunidad educativa.</w:t>
            </w:r>
          </w:p>
        </w:tc>
        <w:tc>
          <w:tcPr>
            <w:tcW w:w="1775" w:type="dxa"/>
          </w:tcPr>
          <w:p w14:paraId="004FECFA" w14:textId="581AEE0B" w:rsidR="00F21E0D" w:rsidRPr="00F21E0D" w:rsidRDefault="00F21E0D" w:rsidP="00F21E0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21E0D">
              <w:rPr>
                <w:rFonts w:ascii="Times New Roman" w:hAnsi="Times New Roman" w:cs="Times New Roman"/>
                <w:sz w:val="24"/>
                <w:szCs w:val="24"/>
              </w:rPr>
              <w:t>Realizar el proceso de inscripción de los estudiantes interesados en postularse como candidatos a personero y contralor estudiantil, verificando el cumplimiento de los requisitos establecidos y registrando oficialmente las candidaturas.</w:t>
            </w:r>
          </w:p>
        </w:tc>
        <w:tc>
          <w:tcPr>
            <w:tcW w:w="1877" w:type="dxa"/>
          </w:tcPr>
          <w:p w14:paraId="1C2B0CC4" w14:textId="77777777" w:rsidR="00F21E0D" w:rsidRPr="00F21E0D" w:rsidRDefault="00F21E0D" w:rsidP="00F21E0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A957CD7" w14:textId="77777777" w:rsidR="00F21E0D" w:rsidRPr="00F21E0D" w:rsidRDefault="00F21E0D" w:rsidP="00F21E0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13E32271" w14:textId="77777777" w:rsidR="00F21E0D" w:rsidRPr="00F21E0D" w:rsidRDefault="00F21E0D" w:rsidP="00F21E0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0BAD16D4" w14:textId="77777777" w:rsidR="00F21E0D" w:rsidRPr="00F21E0D" w:rsidRDefault="00F21E0D" w:rsidP="00F21E0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0A518B53" w14:textId="77777777" w:rsidR="00F21E0D" w:rsidRPr="00F21E0D" w:rsidRDefault="00F21E0D" w:rsidP="00F21E0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1542F283" w14:textId="755AAD7D" w:rsidR="00F21E0D" w:rsidRPr="00F21E0D" w:rsidRDefault="00F21E0D" w:rsidP="00F21E0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21E0D">
              <w:rPr>
                <w:rFonts w:ascii="Times New Roman" w:hAnsi="Times New Roman" w:cs="Times New Roman"/>
                <w:sz w:val="24"/>
                <w:szCs w:val="24"/>
              </w:rPr>
              <w:t>Docentes lideres proyecto</w:t>
            </w:r>
          </w:p>
        </w:tc>
        <w:tc>
          <w:tcPr>
            <w:tcW w:w="1467" w:type="dxa"/>
          </w:tcPr>
          <w:p w14:paraId="32BE9969" w14:textId="77777777" w:rsidR="00F21E0D" w:rsidRPr="00F21E0D" w:rsidRDefault="00F21E0D" w:rsidP="00F21E0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55101481" w14:textId="77777777" w:rsidR="00F21E0D" w:rsidRPr="00F21E0D" w:rsidRDefault="00F21E0D" w:rsidP="00F21E0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64EF7E04" w14:textId="77777777" w:rsidR="00F21E0D" w:rsidRPr="00F21E0D" w:rsidRDefault="00F21E0D" w:rsidP="00F21E0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52C24189" w14:textId="77777777" w:rsidR="00F21E0D" w:rsidRPr="00F21E0D" w:rsidRDefault="00F21E0D" w:rsidP="00F21E0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0158F5B2" w14:textId="77777777" w:rsidR="00F21E0D" w:rsidRPr="00F21E0D" w:rsidRDefault="00F21E0D" w:rsidP="00F21E0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21E0D">
              <w:rPr>
                <w:rFonts w:ascii="Times New Roman" w:hAnsi="Times New Roman" w:cs="Times New Roman"/>
                <w:sz w:val="24"/>
                <w:szCs w:val="24"/>
              </w:rPr>
              <w:t>25 de febrero de</w:t>
            </w:r>
          </w:p>
          <w:p w14:paraId="4CD667BC" w14:textId="77777777" w:rsidR="00F21E0D" w:rsidRPr="00F21E0D" w:rsidRDefault="00F21E0D" w:rsidP="00F21E0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21E0D">
              <w:rPr>
                <w:rFonts w:ascii="Times New Roman" w:hAnsi="Times New Roman" w:cs="Times New Roman"/>
                <w:sz w:val="24"/>
                <w:szCs w:val="24"/>
              </w:rPr>
              <w:t>2025</w:t>
            </w:r>
          </w:p>
          <w:p w14:paraId="445E4E34" w14:textId="77777777" w:rsidR="00F21E0D" w:rsidRPr="00F21E0D" w:rsidRDefault="00F21E0D" w:rsidP="00F21E0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21E0D" w:rsidRPr="00F21E0D" w14:paraId="27BDCA05" w14:textId="77777777" w:rsidTr="00F21E0D">
        <w:tc>
          <w:tcPr>
            <w:cnfStyle w:val="001000000000" w:firstRow="0" w:lastRow="0" w:firstColumn="1" w:lastColumn="0" w:oddVBand="0" w:evenVBand="0" w:oddHBand="0" w:evenHBand="0" w:firstRowFirstColumn="0" w:firstRowLastColumn="0" w:lastRowFirstColumn="0" w:lastRowLastColumn="0"/>
            <w:tcW w:w="1774" w:type="dxa"/>
          </w:tcPr>
          <w:p w14:paraId="5856685F" w14:textId="77777777" w:rsidR="00F21E0D" w:rsidRPr="00F21E0D" w:rsidRDefault="00F21E0D" w:rsidP="00F21E0D">
            <w:pPr>
              <w:spacing w:after="0" w:line="240" w:lineRule="auto"/>
              <w:rPr>
                <w:rFonts w:ascii="Times New Roman" w:hAnsi="Times New Roman" w:cs="Times New Roman"/>
                <w:sz w:val="24"/>
                <w:szCs w:val="24"/>
              </w:rPr>
            </w:pPr>
          </w:p>
          <w:p w14:paraId="05EED7FC" w14:textId="77777777" w:rsidR="00F21E0D" w:rsidRPr="00F21E0D" w:rsidRDefault="00F21E0D" w:rsidP="00F21E0D">
            <w:pPr>
              <w:spacing w:after="0" w:line="240" w:lineRule="auto"/>
              <w:rPr>
                <w:rFonts w:ascii="Times New Roman" w:hAnsi="Times New Roman" w:cs="Times New Roman"/>
                <w:sz w:val="24"/>
                <w:szCs w:val="24"/>
              </w:rPr>
            </w:pPr>
          </w:p>
          <w:p w14:paraId="36E09F5C" w14:textId="77777777" w:rsidR="00F21E0D" w:rsidRPr="00F21E0D" w:rsidRDefault="00F21E0D" w:rsidP="00F21E0D">
            <w:pPr>
              <w:spacing w:after="0" w:line="240" w:lineRule="auto"/>
              <w:rPr>
                <w:rFonts w:ascii="Times New Roman" w:hAnsi="Times New Roman" w:cs="Times New Roman"/>
                <w:sz w:val="24"/>
                <w:szCs w:val="24"/>
              </w:rPr>
            </w:pPr>
            <w:r w:rsidRPr="00F21E0D">
              <w:rPr>
                <w:rFonts w:ascii="Times New Roman" w:hAnsi="Times New Roman" w:cs="Times New Roman"/>
                <w:sz w:val="24"/>
                <w:szCs w:val="24"/>
              </w:rPr>
              <w:t>Campaña electoral</w:t>
            </w:r>
          </w:p>
          <w:p w14:paraId="624E6AD4" w14:textId="77777777" w:rsidR="00F21E0D" w:rsidRPr="00F21E0D" w:rsidRDefault="00F21E0D" w:rsidP="00F21E0D">
            <w:pPr>
              <w:spacing w:after="0" w:line="240" w:lineRule="auto"/>
              <w:rPr>
                <w:rFonts w:ascii="Times New Roman" w:hAnsi="Times New Roman" w:cs="Times New Roman"/>
                <w:sz w:val="24"/>
                <w:szCs w:val="24"/>
              </w:rPr>
            </w:pPr>
          </w:p>
          <w:p w14:paraId="71F9D2E1" w14:textId="77777777" w:rsidR="00F21E0D" w:rsidRPr="00F21E0D" w:rsidRDefault="00F21E0D" w:rsidP="00F21E0D">
            <w:pPr>
              <w:spacing w:after="0" w:line="240" w:lineRule="auto"/>
              <w:rPr>
                <w:rFonts w:ascii="Times New Roman" w:hAnsi="Times New Roman" w:cs="Times New Roman"/>
                <w:sz w:val="24"/>
                <w:szCs w:val="24"/>
              </w:rPr>
            </w:pPr>
          </w:p>
        </w:tc>
        <w:tc>
          <w:tcPr>
            <w:tcW w:w="1935" w:type="dxa"/>
          </w:tcPr>
          <w:p w14:paraId="181BFE59" w14:textId="7565421F" w:rsidR="00F21E0D" w:rsidRPr="00F21E0D" w:rsidRDefault="00F21E0D" w:rsidP="00F21E0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1E0D">
              <w:rPr>
                <w:rFonts w:ascii="Times New Roman" w:hAnsi="Times New Roman" w:cs="Times New Roman"/>
                <w:sz w:val="24"/>
                <w:szCs w:val="24"/>
              </w:rPr>
              <w:t>Promover la participación democrática y el conocimiento de las propuestas de los candidatos a personero y contralor estudiantil mediante el desarrollo de la campaña electoral en la comunidad educativa.</w:t>
            </w:r>
          </w:p>
        </w:tc>
        <w:tc>
          <w:tcPr>
            <w:tcW w:w="1775" w:type="dxa"/>
          </w:tcPr>
          <w:p w14:paraId="04F95282" w14:textId="48A689CF" w:rsidR="00F21E0D" w:rsidRPr="00F21E0D" w:rsidRDefault="00F21E0D" w:rsidP="00F21E0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1E0D">
              <w:rPr>
                <w:rFonts w:ascii="Times New Roman" w:hAnsi="Times New Roman" w:cs="Times New Roman"/>
                <w:sz w:val="24"/>
                <w:szCs w:val="24"/>
              </w:rPr>
              <w:t>Organizar y realizar jornadas de socialización donde los candidatos presenten sus propuestas ante los estudiantes, garantizando espacios de participación, respeto y transparencia durante la campaña electoral.</w:t>
            </w:r>
          </w:p>
        </w:tc>
        <w:tc>
          <w:tcPr>
            <w:tcW w:w="1877" w:type="dxa"/>
          </w:tcPr>
          <w:p w14:paraId="3801AF6E" w14:textId="77777777" w:rsidR="00F21E0D" w:rsidRPr="00F21E0D" w:rsidRDefault="00F21E0D" w:rsidP="00F21E0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BDF0537" w14:textId="33B3D1A6" w:rsidR="00F21E0D" w:rsidRPr="00F21E0D" w:rsidRDefault="00F21E0D" w:rsidP="00F21E0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1E0D">
              <w:rPr>
                <w:rFonts w:ascii="Times New Roman" w:hAnsi="Times New Roman" w:cs="Times New Roman"/>
                <w:sz w:val="24"/>
                <w:szCs w:val="24"/>
              </w:rPr>
              <w:t>Candidatos</w:t>
            </w:r>
          </w:p>
        </w:tc>
        <w:tc>
          <w:tcPr>
            <w:tcW w:w="1467" w:type="dxa"/>
          </w:tcPr>
          <w:p w14:paraId="147E9A1C" w14:textId="77777777" w:rsidR="00F21E0D" w:rsidRPr="00F21E0D" w:rsidRDefault="00F21E0D" w:rsidP="00F21E0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7EADE9D" w14:textId="77777777" w:rsidR="00F21E0D" w:rsidRPr="00F21E0D" w:rsidRDefault="00F21E0D" w:rsidP="00F21E0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1E0D">
              <w:rPr>
                <w:rFonts w:ascii="Times New Roman" w:hAnsi="Times New Roman" w:cs="Times New Roman"/>
                <w:sz w:val="24"/>
                <w:szCs w:val="24"/>
              </w:rPr>
              <w:t xml:space="preserve">25 de febrero a </w:t>
            </w:r>
          </w:p>
          <w:p w14:paraId="65D7ED77" w14:textId="686B20F2" w:rsidR="00F21E0D" w:rsidRPr="00F21E0D" w:rsidRDefault="00F21E0D" w:rsidP="00F21E0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1E0D">
              <w:rPr>
                <w:rFonts w:ascii="Times New Roman" w:hAnsi="Times New Roman" w:cs="Times New Roman"/>
                <w:sz w:val="24"/>
                <w:szCs w:val="24"/>
              </w:rPr>
              <w:t xml:space="preserve">12 de </w:t>
            </w:r>
            <w:proofErr w:type="gramStart"/>
            <w:r w:rsidRPr="00F21E0D">
              <w:rPr>
                <w:rFonts w:ascii="Times New Roman" w:hAnsi="Times New Roman" w:cs="Times New Roman"/>
                <w:sz w:val="24"/>
                <w:szCs w:val="24"/>
              </w:rPr>
              <w:t>Marzo</w:t>
            </w:r>
            <w:proofErr w:type="gramEnd"/>
          </w:p>
        </w:tc>
      </w:tr>
      <w:tr w:rsidR="00F21E0D" w:rsidRPr="00F21E0D" w14:paraId="4CBB7EF0" w14:textId="77777777" w:rsidTr="00F21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4" w:type="dxa"/>
          </w:tcPr>
          <w:p w14:paraId="70DBE40A" w14:textId="77777777" w:rsidR="00F21E0D" w:rsidRPr="00F21E0D" w:rsidRDefault="00F21E0D" w:rsidP="00F21E0D">
            <w:pPr>
              <w:spacing w:after="0" w:line="240" w:lineRule="auto"/>
              <w:rPr>
                <w:rFonts w:ascii="Times New Roman" w:hAnsi="Times New Roman" w:cs="Times New Roman"/>
                <w:sz w:val="24"/>
                <w:szCs w:val="24"/>
              </w:rPr>
            </w:pPr>
          </w:p>
          <w:p w14:paraId="3EC844B3" w14:textId="77777777" w:rsidR="00F21E0D" w:rsidRPr="00F21E0D" w:rsidRDefault="00F21E0D" w:rsidP="00F21E0D">
            <w:pPr>
              <w:spacing w:after="0" w:line="240" w:lineRule="auto"/>
              <w:rPr>
                <w:rFonts w:ascii="Times New Roman" w:hAnsi="Times New Roman" w:cs="Times New Roman"/>
                <w:sz w:val="24"/>
                <w:szCs w:val="24"/>
              </w:rPr>
            </w:pPr>
          </w:p>
          <w:p w14:paraId="2400649D" w14:textId="77777777" w:rsidR="00F21E0D" w:rsidRPr="00F21E0D" w:rsidRDefault="00F21E0D" w:rsidP="00F21E0D">
            <w:pPr>
              <w:spacing w:after="0" w:line="240" w:lineRule="auto"/>
              <w:rPr>
                <w:rFonts w:ascii="Times New Roman" w:hAnsi="Times New Roman" w:cs="Times New Roman"/>
                <w:sz w:val="24"/>
                <w:szCs w:val="24"/>
              </w:rPr>
            </w:pPr>
          </w:p>
          <w:p w14:paraId="3E20AFDB" w14:textId="77777777" w:rsidR="00F21E0D" w:rsidRPr="00F21E0D" w:rsidRDefault="00F21E0D" w:rsidP="00F21E0D">
            <w:pPr>
              <w:spacing w:after="0" w:line="240" w:lineRule="auto"/>
              <w:rPr>
                <w:rFonts w:ascii="Times New Roman" w:hAnsi="Times New Roman" w:cs="Times New Roman"/>
                <w:sz w:val="24"/>
                <w:szCs w:val="24"/>
              </w:rPr>
            </w:pPr>
          </w:p>
          <w:p w14:paraId="07072FB7" w14:textId="77777777" w:rsidR="00F21E0D" w:rsidRPr="00F21E0D" w:rsidRDefault="00F21E0D" w:rsidP="00F21E0D">
            <w:pPr>
              <w:spacing w:after="0" w:line="240" w:lineRule="auto"/>
              <w:rPr>
                <w:rFonts w:ascii="Times New Roman" w:hAnsi="Times New Roman" w:cs="Times New Roman"/>
                <w:sz w:val="24"/>
                <w:szCs w:val="24"/>
              </w:rPr>
            </w:pPr>
          </w:p>
          <w:p w14:paraId="39BE3A13" w14:textId="77777777" w:rsidR="00F21E0D" w:rsidRPr="00F21E0D" w:rsidRDefault="00F21E0D" w:rsidP="00F21E0D">
            <w:pPr>
              <w:spacing w:after="0" w:line="240" w:lineRule="auto"/>
              <w:rPr>
                <w:rFonts w:ascii="Times New Roman" w:hAnsi="Times New Roman" w:cs="Times New Roman"/>
                <w:sz w:val="24"/>
                <w:szCs w:val="24"/>
              </w:rPr>
            </w:pPr>
            <w:r w:rsidRPr="00F21E0D">
              <w:rPr>
                <w:rFonts w:ascii="Times New Roman" w:hAnsi="Times New Roman" w:cs="Times New Roman"/>
                <w:sz w:val="24"/>
                <w:szCs w:val="24"/>
              </w:rPr>
              <w:t>Elecciones estudiantiles</w:t>
            </w:r>
          </w:p>
          <w:p w14:paraId="51C6C664" w14:textId="77777777" w:rsidR="00F21E0D" w:rsidRPr="00F21E0D" w:rsidRDefault="00F21E0D" w:rsidP="00F21E0D">
            <w:pPr>
              <w:spacing w:after="0" w:line="240" w:lineRule="auto"/>
              <w:rPr>
                <w:rFonts w:ascii="Times New Roman" w:hAnsi="Times New Roman" w:cs="Times New Roman"/>
                <w:sz w:val="24"/>
                <w:szCs w:val="24"/>
              </w:rPr>
            </w:pPr>
          </w:p>
          <w:p w14:paraId="51B5BBD9" w14:textId="77777777" w:rsidR="00F21E0D" w:rsidRPr="00F21E0D" w:rsidRDefault="00F21E0D" w:rsidP="00F21E0D">
            <w:pPr>
              <w:spacing w:after="0" w:line="240" w:lineRule="auto"/>
              <w:rPr>
                <w:rFonts w:ascii="Times New Roman" w:hAnsi="Times New Roman" w:cs="Times New Roman"/>
                <w:sz w:val="24"/>
                <w:szCs w:val="24"/>
              </w:rPr>
            </w:pPr>
          </w:p>
          <w:p w14:paraId="43F465A6" w14:textId="77777777" w:rsidR="00F21E0D" w:rsidRPr="00F21E0D" w:rsidRDefault="00F21E0D" w:rsidP="00F21E0D">
            <w:pPr>
              <w:spacing w:after="0" w:line="240" w:lineRule="auto"/>
              <w:rPr>
                <w:rFonts w:ascii="Times New Roman" w:hAnsi="Times New Roman" w:cs="Times New Roman"/>
                <w:sz w:val="24"/>
                <w:szCs w:val="24"/>
              </w:rPr>
            </w:pPr>
          </w:p>
          <w:p w14:paraId="11EC67C6" w14:textId="77777777" w:rsidR="00F21E0D" w:rsidRPr="00F21E0D" w:rsidRDefault="00F21E0D" w:rsidP="00F21E0D">
            <w:pPr>
              <w:spacing w:after="0" w:line="240" w:lineRule="auto"/>
              <w:rPr>
                <w:rFonts w:ascii="Times New Roman" w:hAnsi="Times New Roman" w:cs="Times New Roman"/>
                <w:sz w:val="24"/>
                <w:szCs w:val="24"/>
              </w:rPr>
            </w:pPr>
          </w:p>
          <w:p w14:paraId="3555E1EF" w14:textId="77777777" w:rsidR="00F21E0D" w:rsidRPr="00F21E0D" w:rsidRDefault="00F21E0D" w:rsidP="00F21E0D">
            <w:pPr>
              <w:spacing w:after="0" w:line="240" w:lineRule="auto"/>
              <w:rPr>
                <w:rFonts w:ascii="Times New Roman" w:hAnsi="Times New Roman" w:cs="Times New Roman"/>
                <w:sz w:val="24"/>
                <w:szCs w:val="24"/>
              </w:rPr>
            </w:pPr>
          </w:p>
          <w:p w14:paraId="3AC960D8" w14:textId="77777777" w:rsidR="00F21E0D" w:rsidRPr="00F21E0D" w:rsidRDefault="00F21E0D" w:rsidP="00F21E0D">
            <w:pPr>
              <w:spacing w:after="0" w:line="240" w:lineRule="auto"/>
              <w:rPr>
                <w:rFonts w:ascii="Times New Roman" w:hAnsi="Times New Roman" w:cs="Times New Roman"/>
                <w:sz w:val="24"/>
                <w:szCs w:val="24"/>
              </w:rPr>
            </w:pPr>
          </w:p>
          <w:p w14:paraId="65EF69AB" w14:textId="77777777" w:rsidR="00F21E0D" w:rsidRPr="00F21E0D" w:rsidRDefault="00F21E0D" w:rsidP="00F21E0D">
            <w:pPr>
              <w:spacing w:after="0" w:line="240" w:lineRule="auto"/>
              <w:rPr>
                <w:rFonts w:ascii="Times New Roman" w:hAnsi="Times New Roman" w:cs="Times New Roman"/>
                <w:sz w:val="24"/>
                <w:szCs w:val="24"/>
              </w:rPr>
            </w:pPr>
          </w:p>
        </w:tc>
        <w:tc>
          <w:tcPr>
            <w:tcW w:w="1935" w:type="dxa"/>
          </w:tcPr>
          <w:p w14:paraId="2CB5BF55" w14:textId="5A952232" w:rsidR="00F21E0D" w:rsidRPr="00F21E0D" w:rsidRDefault="00F21E0D" w:rsidP="00F21E0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21E0D">
              <w:rPr>
                <w:rFonts w:ascii="Times New Roman" w:hAnsi="Times New Roman" w:cs="Times New Roman"/>
                <w:sz w:val="24"/>
                <w:szCs w:val="24"/>
              </w:rPr>
              <w:lastRenderedPageBreak/>
              <w:t xml:space="preserve">Fortalecer la participación democrática de los estudiantes mediante la realización de las elecciones estudiantiles para elegir personero, contralor y representantes </w:t>
            </w:r>
            <w:r w:rsidRPr="00F21E0D">
              <w:rPr>
                <w:rFonts w:ascii="Times New Roman" w:hAnsi="Times New Roman" w:cs="Times New Roman"/>
                <w:sz w:val="24"/>
                <w:szCs w:val="24"/>
              </w:rPr>
              <w:lastRenderedPageBreak/>
              <w:t>al Consejo Estudiantil.</w:t>
            </w:r>
          </w:p>
        </w:tc>
        <w:tc>
          <w:tcPr>
            <w:tcW w:w="1775" w:type="dxa"/>
          </w:tcPr>
          <w:p w14:paraId="264DCF4D" w14:textId="77777777" w:rsidR="00F21E0D" w:rsidRPr="00F21E0D" w:rsidRDefault="00F21E0D" w:rsidP="00F21E0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21E0D">
              <w:rPr>
                <w:rFonts w:ascii="Times New Roman" w:hAnsi="Times New Roman" w:cs="Times New Roman"/>
                <w:sz w:val="24"/>
                <w:szCs w:val="24"/>
              </w:rPr>
              <w:lastRenderedPageBreak/>
              <w:t xml:space="preserve">Organizar y llevar a cabo la jornada de votación estudiantil, garantizando un proceso democrático, transparente y participativo para la elección de los </w:t>
            </w:r>
            <w:r w:rsidRPr="00F21E0D">
              <w:rPr>
                <w:rFonts w:ascii="Times New Roman" w:hAnsi="Times New Roman" w:cs="Times New Roman"/>
                <w:sz w:val="24"/>
                <w:szCs w:val="24"/>
              </w:rPr>
              <w:lastRenderedPageBreak/>
              <w:t>representantes del gobierno escolar.</w:t>
            </w:r>
          </w:p>
          <w:p w14:paraId="5379DD2B" w14:textId="77777777" w:rsidR="00F21E0D" w:rsidRPr="00F21E0D" w:rsidRDefault="00F21E0D" w:rsidP="00F21E0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77" w:type="dxa"/>
          </w:tcPr>
          <w:p w14:paraId="12168F79" w14:textId="77777777" w:rsidR="00F21E0D" w:rsidRPr="00F21E0D" w:rsidRDefault="00F21E0D" w:rsidP="00F21E0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068AC7E9" w14:textId="77777777" w:rsidR="00F21E0D" w:rsidRPr="00F21E0D" w:rsidRDefault="00F21E0D" w:rsidP="00F21E0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0526AACB" w14:textId="1523FCE7" w:rsidR="00F21E0D" w:rsidRPr="00F21E0D" w:rsidRDefault="00F21E0D" w:rsidP="00F21E0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21E0D">
              <w:rPr>
                <w:rFonts w:ascii="Times New Roman" w:hAnsi="Times New Roman" w:cs="Times New Roman"/>
                <w:sz w:val="24"/>
                <w:szCs w:val="24"/>
              </w:rPr>
              <w:t>Lideres del proyecto y comunidad educativa</w:t>
            </w:r>
          </w:p>
        </w:tc>
        <w:tc>
          <w:tcPr>
            <w:tcW w:w="1467" w:type="dxa"/>
          </w:tcPr>
          <w:p w14:paraId="20A9F9CB" w14:textId="77777777" w:rsidR="00F21E0D" w:rsidRPr="00F21E0D" w:rsidRDefault="00F21E0D" w:rsidP="00F21E0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3E0AC5A" w14:textId="77777777" w:rsidR="00F21E0D" w:rsidRPr="00F21E0D" w:rsidRDefault="00F21E0D" w:rsidP="00F21E0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D40B6BC" w14:textId="77777777" w:rsidR="00F21E0D" w:rsidRPr="00F21E0D" w:rsidRDefault="00F21E0D" w:rsidP="00F21E0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21E0D">
              <w:rPr>
                <w:rFonts w:ascii="Times New Roman" w:hAnsi="Times New Roman" w:cs="Times New Roman"/>
                <w:sz w:val="24"/>
                <w:szCs w:val="24"/>
              </w:rPr>
              <w:t>13 de marzo de 2025</w:t>
            </w:r>
          </w:p>
          <w:p w14:paraId="46AF336C" w14:textId="77777777" w:rsidR="00F21E0D" w:rsidRPr="00F21E0D" w:rsidRDefault="00F21E0D" w:rsidP="00F21E0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772DE00" w14:textId="4A548A01" w:rsidR="00F21E0D" w:rsidRPr="00F21E0D" w:rsidRDefault="00F21E0D" w:rsidP="00F21E0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21E0D">
              <w:rPr>
                <w:rFonts w:ascii="Times New Roman" w:hAnsi="Times New Roman" w:cs="Times New Roman"/>
                <w:sz w:val="24"/>
                <w:szCs w:val="24"/>
              </w:rPr>
              <w:t xml:space="preserve">   </w:t>
            </w:r>
          </w:p>
        </w:tc>
      </w:tr>
    </w:tbl>
    <w:p w14:paraId="53D19584" w14:textId="77777777" w:rsidR="00F21E0D" w:rsidRPr="00F21E0D" w:rsidRDefault="00F21E0D" w:rsidP="00F21E0D">
      <w:pPr>
        <w:spacing w:after="0" w:line="360" w:lineRule="auto"/>
        <w:rPr>
          <w:rFonts w:ascii="Times New Roman" w:hAnsi="Times New Roman" w:cs="Times New Roman"/>
          <w:sz w:val="24"/>
          <w:szCs w:val="24"/>
        </w:rPr>
      </w:pPr>
    </w:p>
    <w:p w14:paraId="362F61F1" w14:textId="442DC190" w:rsidR="00623C4C" w:rsidRDefault="00F21E0D" w:rsidP="00F21E0D">
      <w:pPr>
        <w:pStyle w:val="Ttulo2"/>
      </w:pPr>
      <w:bookmarkStart w:id="25" w:name="_Toc226648345"/>
      <w:r>
        <w:t>PROYECTO AMBIENTAL</w:t>
      </w:r>
      <w:bookmarkEnd w:id="25"/>
    </w:p>
    <w:p w14:paraId="639F6E53" w14:textId="77777777" w:rsidR="00F21E0D" w:rsidRPr="00F21E0D" w:rsidRDefault="00F21E0D" w:rsidP="00F21E0D">
      <w:pPr>
        <w:spacing w:after="0" w:line="360" w:lineRule="auto"/>
        <w:jc w:val="both"/>
        <w:rPr>
          <w:rFonts w:ascii="Times New Roman" w:hAnsi="Times New Roman" w:cs="Times New Roman"/>
          <w:sz w:val="24"/>
          <w:szCs w:val="24"/>
        </w:rPr>
      </w:pPr>
    </w:p>
    <w:p w14:paraId="10B694F8" w14:textId="77777777" w:rsidR="00F21E0D" w:rsidRPr="00F21E0D" w:rsidRDefault="00F21E0D" w:rsidP="00F21E0D">
      <w:pPr>
        <w:spacing w:after="0" w:line="360" w:lineRule="auto"/>
        <w:ind w:firstLine="720"/>
        <w:jc w:val="both"/>
        <w:rPr>
          <w:rFonts w:ascii="Times New Roman" w:hAnsi="Times New Roman" w:cs="Times New Roman"/>
          <w:sz w:val="24"/>
          <w:szCs w:val="24"/>
          <w:lang w:val="es-ES"/>
        </w:rPr>
      </w:pPr>
      <w:r w:rsidRPr="00F21E0D">
        <w:rPr>
          <w:rFonts w:ascii="Times New Roman" w:hAnsi="Times New Roman" w:cs="Times New Roman"/>
          <w:sz w:val="24"/>
          <w:szCs w:val="24"/>
          <w:lang w:val="es-ES"/>
        </w:rPr>
        <w:t>El manejo adecuado de los residuos sólidos debe ser un hábito que desde niños se debe adquirir, ya que todo ser humano debe estar consciente de la necesidad que esto amerita, puesto que el medio ambiente se está viendo afectado por la gran cantidad de basuras que se generan a diario. Las basuras no solo contaminan, sino que además causan enfermedades a cualquier ser vivo en la tierra. Por tal motivo, se presenta el siguiente proyecto que busca incentivar y motivar a los estudiantes para que den un manejo adecuado a los residuos sólidos, con el fin de crear conciencia sobre el autocuidado para el bienestar propio, del entorno y de las demás personas con las que se comparte e interactúa, a partir de actividades que influyan efectivamente en ellos.</w:t>
      </w:r>
    </w:p>
    <w:p w14:paraId="694B11DC" w14:textId="77777777" w:rsidR="00F21E0D" w:rsidRPr="00F21E0D" w:rsidRDefault="00F21E0D" w:rsidP="00F21E0D">
      <w:pPr>
        <w:spacing w:after="0" w:line="360" w:lineRule="auto"/>
        <w:jc w:val="both"/>
        <w:rPr>
          <w:rFonts w:ascii="Times New Roman" w:hAnsi="Times New Roman" w:cs="Times New Roman"/>
          <w:sz w:val="24"/>
          <w:szCs w:val="24"/>
        </w:rPr>
      </w:pPr>
    </w:p>
    <w:p w14:paraId="382AA4EE" w14:textId="16D4303B" w:rsidR="00F21E0D" w:rsidRPr="00F21E0D" w:rsidRDefault="00F21E0D" w:rsidP="00F21E0D">
      <w:pPr>
        <w:pStyle w:val="Ttulo3"/>
        <w:jc w:val="both"/>
        <w:rPr>
          <w:rFonts w:cs="Times New Roman"/>
        </w:rPr>
      </w:pPr>
      <w:bookmarkStart w:id="26" w:name="_Toc226648346"/>
      <w:r w:rsidRPr="00F21E0D">
        <w:rPr>
          <w:rFonts w:cs="Times New Roman"/>
        </w:rPr>
        <w:t>Actores institucionales</w:t>
      </w:r>
      <w:bookmarkEnd w:id="26"/>
    </w:p>
    <w:p w14:paraId="0A0F7CBB" w14:textId="77777777" w:rsidR="00F21E0D" w:rsidRPr="00F21E0D" w:rsidRDefault="00F21E0D" w:rsidP="00F21E0D">
      <w:pPr>
        <w:spacing w:after="0" w:line="360" w:lineRule="auto"/>
        <w:jc w:val="both"/>
        <w:rPr>
          <w:rFonts w:ascii="Times New Roman" w:hAnsi="Times New Roman" w:cs="Times New Roman"/>
          <w:sz w:val="24"/>
          <w:szCs w:val="24"/>
        </w:rPr>
      </w:pPr>
    </w:p>
    <w:p w14:paraId="5F3FC5BA" w14:textId="2C75AC47" w:rsidR="00F21E0D" w:rsidRPr="00F21E0D" w:rsidRDefault="00F21E0D" w:rsidP="00F21E0D">
      <w:pPr>
        <w:spacing w:after="0" w:line="360" w:lineRule="auto"/>
        <w:jc w:val="both"/>
        <w:rPr>
          <w:rFonts w:ascii="Times New Roman" w:hAnsi="Times New Roman" w:cs="Times New Roman"/>
          <w:sz w:val="24"/>
          <w:szCs w:val="24"/>
        </w:rPr>
      </w:pPr>
      <w:r w:rsidRPr="00F21E0D">
        <w:rPr>
          <w:rFonts w:ascii="Times New Roman" w:hAnsi="Times New Roman" w:cs="Times New Roman"/>
          <w:sz w:val="24"/>
          <w:szCs w:val="24"/>
        </w:rPr>
        <w:t>Docentes</w:t>
      </w:r>
    </w:p>
    <w:p w14:paraId="1568A584" w14:textId="7586E2EF" w:rsidR="00F21E0D" w:rsidRPr="00F21E0D" w:rsidRDefault="00F21E0D" w:rsidP="00F21E0D">
      <w:pPr>
        <w:spacing w:after="0" w:line="360" w:lineRule="auto"/>
        <w:jc w:val="both"/>
        <w:rPr>
          <w:rFonts w:ascii="Times New Roman" w:hAnsi="Times New Roman" w:cs="Times New Roman"/>
          <w:bCs/>
          <w:sz w:val="24"/>
          <w:szCs w:val="24"/>
          <w:lang w:val="es-ES"/>
        </w:rPr>
      </w:pPr>
      <w:r w:rsidRPr="00486653">
        <w:rPr>
          <w:rFonts w:ascii="Times New Roman" w:hAnsi="Times New Roman" w:cs="Times New Roman"/>
          <w:bCs/>
          <w:sz w:val="24"/>
          <w:szCs w:val="24"/>
          <w:lang w:val="es-ES"/>
        </w:rPr>
        <w:t>Ana Cecilia Calderón Durán</w:t>
      </w:r>
    </w:p>
    <w:p w14:paraId="6AA26F6C" w14:textId="49739583" w:rsidR="00F21E0D" w:rsidRPr="00F21E0D" w:rsidRDefault="00F21E0D" w:rsidP="00F21E0D">
      <w:pPr>
        <w:spacing w:after="0" w:line="360" w:lineRule="auto"/>
        <w:jc w:val="both"/>
        <w:rPr>
          <w:rFonts w:ascii="Times New Roman" w:hAnsi="Times New Roman" w:cs="Times New Roman"/>
          <w:bCs/>
          <w:sz w:val="24"/>
          <w:szCs w:val="24"/>
          <w:lang w:val="es-ES"/>
        </w:rPr>
      </w:pPr>
      <w:r w:rsidRPr="00486653">
        <w:rPr>
          <w:rFonts w:ascii="Times New Roman" w:hAnsi="Times New Roman" w:cs="Times New Roman"/>
          <w:bCs/>
          <w:sz w:val="24"/>
          <w:szCs w:val="24"/>
          <w:lang w:val="es-ES"/>
        </w:rPr>
        <w:t xml:space="preserve">Luz </w:t>
      </w:r>
      <w:proofErr w:type="spellStart"/>
      <w:r w:rsidRPr="00486653">
        <w:rPr>
          <w:rFonts w:ascii="Times New Roman" w:hAnsi="Times New Roman" w:cs="Times New Roman"/>
          <w:bCs/>
          <w:sz w:val="24"/>
          <w:szCs w:val="24"/>
          <w:lang w:val="es-ES"/>
        </w:rPr>
        <w:t>Mildrey</w:t>
      </w:r>
      <w:proofErr w:type="spellEnd"/>
      <w:r w:rsidRPr="00486653">
        <w:rPr>
          <w:rFonts w:ascii="Times New Roman" w:hAnsi="Times New Roman" w:cs="Times New Roman"/>
          <w:bCs/>
          <w:sz w:val="24"/>
          <w:szCs w:val="24"/>
          <w:lang w:val="es-ES"/>
        </w:rPr>
        <w:t xml:space="preserve"> </w:t>
      </w:r>
      <w:proofErr w:type="spellStart"/>
      <w:r w:rsidRPr="00486653">
        <w:rPr>
          <w:rFonts w:ascii="Times New Roman" w:hAnsi="Times New Roman" w:cs="Times New Roman"/>
          <w:bCs/>
          <w:sz w:val="24"/>
          <w:szCs w:val="24"/>
          <w:lang w:val="es-ES"/>
        </w:rPr>
        <w:t>Calderon</w:t>
      </w:r>
      <w:proofErr w:type="spellEnd"/>
      <w:r w:rsidRPr="00486653">
        <w:rPr>
          <w:rFonts w:ascii="Times New Roman" w:hAnsi="Times New Roman" w:cs="Times New Roman"/>
          <w:bCs/>
          <w:sz w:val="24"/>
          <w:szCs w:val="24"/>
          <w:lang w:val="es-ES"/>
        </w:rPr>
        <w:t xml:space="preserve"> Dur</w:t>
      </w:r>
      <w:r w:rsidR="00486653">
        <w:rPr>
          <w:rFonts w:ascii="Times New Roman" w:hAnsi="Times New Roman" w:cs="Times New Roman"/>
          <w:bCs/>
          <w:sz w:val="24"/>
          <w:szCs w:val="24"/>
          <w:lang w:val="es-ES"/>
        </w:rPr>
        <w:t>á</w:t>
      </w:r>
      <w:r w:rsidRPr="00486653">
        <w:rPr>
          <w:rFonts w:ascii="Times New Roman" w:hAnsi="Times New Roman" w:cs="Times New Roman"/>
          <w:bCs/>
          <w:sz w:val="24"/>
          <w:szCs w:val="24"/>
          <w:lang w:val="es-ES"/>
        </w:rPr>
        <w:t>n</w:t>
      </w:r>
    </w:p>
    <w:p w14:paraId="74998475" w14:textId="5E89D356" w:rsidR="00F21E0D" w:rsidRPr="00F21E0D" w:rsidRDefault="00F21E0D" w:rsidP="00F21E0D">
      <w:pPr>
        <w:spacing w:after="0" w:line="360" w:lineRule="auto"/>
        <w:jc w:val="both"/>
        <w:rPr>
          <w:rFonts w:ascii="Times New Roman" w:hAnsi="Times New Roman" w:cs="Times New Roman"/>
          <w:bCs/>
          <w:sz w:val="24"/>
          <w:szCs w:val="24"/>
          <w:lang w:val="es-ES"/>
        </w:rPr>
      </w:pPr>
      <w:r w:rsidRPr="00486653">
        <w:rPr>
          <w:rFonts w:ascii="Times New Roman" w:hAnsi="Times New Roman" w:cs="Times New Roman"/>
          <w:bCs/>
          <w:sz w:val="24"/>
          <w:szCs w:val="24"/>
          <w:lang w:val="es-ES"/>
        </w:rPr>
        <w:t xml:space="preserve">Diana Marcela </w:t>
      </w:r>
      <w:proofErr w:type="spellStart"/>
      <w:r w:rsidRPr="00486653">
        <w:rPr>
          <w:rFonts w:ascii="Times New Roman" w:hAnsi="Times New Roman" w:cs="Times New Roman"/>
          <w:bCs/>
          <w:sz w:val="24"/>
          <w:szCs w:val="24"/>
          <w:lang w:val="es-ES"/>
        </w:rPr>
        <w:t>Perez</w:t>
      </w:r>
      <w:proofErr w:type="spellEnd"/>
      <w:r w:rsidRPr="00486653">
        <w:rPr>
          <w:rFonts w:ascii="Times New Roman" w:hAnsi="Times New Roman" w:cs="Times New Roman"/>
          <w:bCs/>
          <w:sz w:val="24"/>
          <w:szCs w:val="24"/>
          <w:lang w:val="es-ES"/>
        </w:rPr>
        <w:t xml:space="preserve"> </w:t>
      </w:r>
      <w:proofErr w:type="spellStart"/>
      <w:r w:rsidRPr="00486653">
        <w:rPr>
          <w:rFonts w:ascii="Times New Roman" w:hAnsi="Times New Roman" w:cs="Times New Roman"/>
          <w:bCs/>
          <w:sz w:val="24"/>
          <w:szCs w:val="24"/>
          <w:lang w:val="es-ES"/>
        </w:rPr>
        <w:t>Gutierrez</w:t>
      </w:r>
      <w:proofErr w:type="spellEnd"/>
    </w:p>
    <w:p w14:paraId="09BE62FF" w14:textId="77777777" w:rsidR="00F21E0D" w:rsidRPr="00F21E0D" w:rsidRDefault="00F21E0D" w:rsidP="00F21E0D">
      <w:pPr>
        <w:spacing w:after="0" w:line="360" w:lineRule="auto"/>
        <w:jc w:val="both"/>
        <w:rPr>
          <w:rFonts w:ascii="Times New Roman" w:hAnsi="Times New Roman" w:cs="Times New Roman"/>
          <w:sz w:val="24"/>
          <w:szCs w:val="24"/>
        </w:rPr>
      </w:pPr>
    </w:p>
    <w:p w14:paraId="5DBAE5FC" w14:textId="77777777" w:rsidR="00F21E0D" w:rsidRDefault="00F21E0D" w:rsidP="00F21E0D"/>
    <w:p w14:paraId="7258870F" w14:textId="5E177962" w:rsidR="00F21E0D" w:rsidRDefault="00F21E0D" w:rsidP="00F21E0D">
      <w:pPr>
        <w:pStyle w:val="Ttulo3"/>
      </w:pPr>
      <w:bookmarkStart w:id="27" w:name="_Toc226648347"/>
      <w:r>
        <w:t>Plan de acción</w:t>
      </w:r>
      <w:bookmarkEnd w:id="27"/>
    </w:p>
    <w:tbl>
      <w:tblPr>
        <w:tblStyle w:val="Tablanormal2"/>
        <w:tblW w:w="8647" w:type="dxa"/>
        <w:tblLayout w:type="fixed"/>
        <w:tblLook w:val="04A0" w:firstRow="1" w:lastRow="0" w:firstColumn="1" w:lastColumn="0" w:noHBand="0" w:noVBand="1"/>
      </w:tblPr>
      <w:tblGrid>
        <w:gridCol w:w="1883"/>
        <w:gridCol w:w="1816"/>
        <w:gridCol w:w="1971"/>
        <w:gridCol w:w="1418"/>
        <w:gridCol w:w="1559"/>
      </w:tblGrid>
      <w:tr w:rsidR="00F21E0D" w:rsidRPr="00F21E0D" w14:paraId="1F19CE36" w14:textId="77777777" w:rsidTr="00F21E0D">
        <w:trPr>
          <w:cnfStyle w:val="100000000000" w:firstRow="1" w:lastRow="0" w:firstColumn="0" w:lastColumn="0" w:oddVBand="0" w:evenVBand="0" w:oddHBand="0"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1883" w:type="dxa"/>
          </w:tcPr>
          <w:p w14:paraId="5451E829" w14:textId="77777777" w:rsidR="00F21E0D" w:rsidRPr="00F21E0D" w:rsidRDefault="00F21E0D" w:rsidP="00F21E0D">
            <w:pPr>
              <w:spacing w:line="240" w:lineRule="auto"/>
              <w:rPr>
                <w:rFonts w:ascii="Times New Roman" w:hAnsi="Times New Roman" w:cs="Times New Roman"/>
                <w:sz w:val="24"/>
                <w:szCs w:val="24"/>
                <w:lang w:val="es-ES"/>
              </w:rPr>
            </w:pPr>
            <w:r w:rsidRPr="00F21E0D">
              <w:rPr>
                <w:rFonts w:ascii="Times New Roman" w:hAnsi="Times New Roman" w:cs="Times New Roman"/>
                <w:sz w:val="24"/>
                <w:szCs w:val="24"/>
                <w:lang w:val="es-ES"/>
              </w:rPr>
              <w:t>PROBLEMA A INTERVENIR</w:t>
            </w:r>
          </w:p>
        </w:tc>
        <w:tc>
          <w:tcPr>
            <w:tcW w:w="1816" w:type="dxa"/>
          </w:tcPr>
          <w:p w14:paraId="0BCB0B3F" w14:textId="45BBDAF3" w:rsidR="00F21E0D" w:rsidRPr="00F21E0D" w:rsidRDefault="00F21E0D" w:rsidP="00F21E0D">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F21E0D">
              <w:rPr>
                <w:rFonts w:ascii="Times New Roman" w:hAnsi="Times New Roman" w:cs="Times New Roman"/>
                <w:sz w:val="24"/>
                <w:szCs w:val="24"/>
                <w:lang w:val="es-ES"/>
              </w:rPr>
              <w:t>OBJETIVOS</w:t>
            </w:r>
          </w:p>
        </w:tc>
        <w:tc>
          <w:tcPr>
            <w:tcW w:w="1971" w:type="dxa"/>
          </w:tcPr>
          <w:p w14:paraId="077B31E7" w14:textId="52CB821B" w:rsidR="00F21E0D" w:rsidRPr="00F21E0D" w:rsidRDefault="00F21E0D" w:rsidP="00F21E0D">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F21E0D">
              <w:rPr>
                <w:rFonts w:ascii="Times New Roman" w:hAnsi="Times New Roman" w:cs="Times New Roman"/>
                <w:sz w:val="24"/>
                <w:szCs w:val="24"/>
                <w:lang w:val="es-ES"/>
              </w:rPr>
              <w:t xml:space="preserve">ACTIVIDADES </w:t>
            </w:r>
          </w:p>
        </w:tc>
        <w:tc>
          <w:tcPr>
            <w:tcW w:w="1418" w:type="dxa"/>
          </w:tcPr>
          <w:p w14:paraId="635E38AE" w14:textId="6E1F66E9" w:rsidR="00F21E0D" w:rsidRPr="00F21E0D" w:rsidRDefault="00F21E0D" w:rsidP="00F21E0D">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F21E0D">
              <w:rPr>
                <w:rFonts w:ascii="Times New Roman" w:hAnsi="Times New Roman" w:cs="Times New Roman"/>
                <w:sz w:val="24"/>
                <w:szCs w:val="24"/>
                <w:lang w:val="es-ES"/>
              </w:rPr>
              <w:t>RESPONSABLE</w:t>
            </w:r>
            <w:r>
              <w:rPr>
                <w:rFonts w:ascii="Times New Roman" w:hAnsi="Times New Roman" w:cs="Times New Roman"/>
                <w:sz w:val="24"/>
                <w:szCs w:val="24"/>
                <w:lang w:val="es-ES"/>
              </w:rPr>
              <w:t>S</w:t>
            </w:r>
          </w:p>
        </w:tc>
        <w:tc>
          <w:tcPr>
            <w:tcW w:w="1559" w:type="dxa"/>
          </w:tcPr>
          <w:p w14:paraId="30B15BC1" w14:textId="77777777" w:rsidR="00F21E0D" w:rsidRPr="00F21E0D" w:rsidRDefault="00F21E0D" w:rsidP="00F21E0D">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F21E0D">
              <w:rPr>
                <w:rFonts w:ascii="Times New Roman" w:hAnsi="Times New Roman" w:cs="Times New Roman"/>
                <w:sz w:val="24"/>
                <w:szCs w:val="24"/>
                <w:lang w:val="es-ES"/>
              </w:rPr>
              <w:t>FECHA</w:t>
            </w:r>
          </w:p>
        </w:tc>
      </w:tr>
      <w:tr w:rsidR="00F21E0D" w:rsidRPr="00F21E0D" w14:paraId="7FDA660A" w14:textId="77777777" w:rsidTr="00F21E0D">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1883" w:type="dxa"/>
          </w:tcPr>
          <w:p w14:paraId="3C08B1F4" w14:textId="77777777" w:rsidR="00F21E0D" w:rsidRPr="00F21E0D" w:rsidRDefault="00F21E0D" w:rsidP="00F21E0D">
            <w:pPr>
              <w:spacing w:line="240" w:lineRule="auto"/>
              <w:rPr>
                <w:rFonts w:ascii="Times New Roman" w:hAnsi="Times New Roman" w:cs="Times New Roman"/>
                <w:sz w:val="24"/>
                <w:szCs w:val="24"/>
                <w:lang w:val="es-ES"/>
              </w:rPr>
            </w:pPr>
            <w:r w:rsidRPr="00F21E0D">
              <w:rPr>
                <w:rFonts w:ascii="Times New Roman" w:hAnsi="Times New Roman" w:cs="Times New Roman"/>
                <w:sz w:val="24"/>
                <w:szCs w:val="24"/>
                <w:lang w:val="es-ES"/>
              </w:rPr>
              <w:t>1. Sensibilización y/o socialización del presente PRAE</w:t>
            </w:r>
          </w:p>
        </w:tc>
        <w:tc>
          <w:tcPr>
            <w:tcW w:w="1816" w:type="dxa"/>
          </w:tcPr>
          <w:p w14:paraId="349FAA4B" w14:textId="77777777" w:rsidR="00F21E0D" w:rsidRPr="00F21E0D" w:rsidRDefault="00F21E0D" w:rsidP="00F21E0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F21E0D">
              <w:rPr>
                <w:rFonts w:ascii="Times New Roman" w:hAnsi="Times New Roman" w:cs="Times New Roman"/>
                <w:sz w:val="24"/>
                <w:szCs w:val="24"/>
                <w:lang w:val="es-ES"/>
              </w:rPr>
              <w:t xml:space="preserve">Incentivar y motivar a la comunidad educativa a tomar conciencia ambiental </w:t>
            </w:r>
            <w:r w:rsidRPr="00F21E0D">
              <w:rPr>
                <w:rFonts w:ascii="Times New Roman" w:hAnsi="Times New Roman" w:cs="Times New Roman"/>
                <w:sz w:val="24"/>
                <w:szCs w:val="24"/>
                <w:lang w:val="es-ES"/>
              </w:rPr>
              <w:lastRenderedPageBreak/>
              <w:t>realizando acciones que permitan la interacción armónica con los recursos naturales ya su vez la clasificación de los residuos sólidos para mitigar la contaminación ambiental,</w:t>
            </w:r>
          </w:p>
        </w:tc>
        <w:tc>
          <w:tcPr>
            <w:tcW w:w="1971" w:type="dxa"/>
          </w:tcPr>
          <w:p w14:paraId="6C54D21D" w14:textId="77777777" w:rsidR="00F21E0D" w:rsidRPr="00F21E0D" w:rsidRDefault="00F21E0D" w:rsidP="00F21E0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F21E0D">
              <w:rPr>
                <w:rFonts w:ascii="Times New Roman" w:hAnsi="Times New Roman" w:cs="Times New Roman"/>
                <w:sz w:val="24"/>
                <w:szCs w:val="24"/>
                <w:lang w:val="es-ES"/>
              </w:rPr>
              <w:lastRenderedPageBreak/>
              <w:t xml:space="preserve">Realizar escuela de padres, folletos y carteleras que permitan la integración de toda la </w:t>
            </w:r>
            <w:r w:rsidRPr="00F21E0D">
              <w:rPr>
                <w:rFonts w:ascii="Times New Roman" w:hAnsi="Times New Roman" w:cs="Times New Roman"/>
                <w:sz w:val="24"/>
                <w:szCs w:val="24"/>
                <w:lang w:val="es-ES"/>
              </w:rPr>
              <w:lastRenderedPageBreak/>
              <w:t>comunidad educativa.</w:t>
            </w:r>
          </w:p>
        </w:tc>
        <w:tc>
          <w:tcPr>
            <w:tcW w:w="1418" w:type="dxa"/>
          </w:tcPr>
          <w:p w14:paraId="0D0D9EB2" w14:textId="77777777" w:rsidR="00F21E0D" w:rsidRPr="00F21E0D" w:rsidRDefault="00F21E0D" w:rsidP="00F21E0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F21E0D">
              <w:rPr>
                <w:rFonts w:ascii="Times New Roman" w:hAnsi="Times New Roman" w:cs="Times New Roman"/>
                <w:sz w:val="24"/>
                <w:szCs w:val="24"/>
                <w:lang w:val="es-ES"/>
              </w:rPr>
              <w:lastRenderedPageBreak/>
              <w:t>Estudiantes, padres de familia y docentes.</w:t>
            </w:r>
          </w:p>
        </w:tc>
        <w:tc>
          <w:tcPr>
            <w:tcW w:w="1559" w:type="dxa"/>
          </w:tcPr>
          <w:p w14:paraId="5E8DC564" w14:textId="77777777" w:rsidR="00F21E0D" w:rsidRPr="00F21E0D" w:rsidRDefault="00F21E0D" w:rsidP="00F21E0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r>
      <w:tr w:rsidR="00F21E0D" w:rsidRPr="00F21E0D" w14:paraId="4D06F0C6" w14:textId="77777777" w:rsidTr="00F21E0D">
        <w:trPr>
          <w:trHeight w:val="446"/>
        </w:trPr>
        <w:tc>
          <w:tcPr>
            <w:cnfStyle w:val="001000000000" w:firstRow="0" w:lastRow="0" w:firstColumn="1" w:lastColumn="0" w:oddVBand="0" w:evenVBand="0" w:oddHBand="0" w:evenHBand="0" w:firstRowFirstColumn="0" w:firstRowLastColumn="0" w:lastRowFirstColumn="0" w:lastRowLastColumn="0"/>
            <w:tcW w:w="1883" w:type="dxa"/>
          </w:tcPr>
          <w:p w14:paraId="7889903B" w14:textId="77777777" w:rsidR="00F21E0D" w:rsidRPr="00F21E0D" w:rsidRDefault="00F21E0D" w:rsidP="00F21E0D">
            <w:pPr>
              <w:spacing w:line="240" w:lineRule="auto"/>
              <w:rPr>
                <w:rFonts w:ascii="Times New Roman" w:hAnsi="Times New Roman" w:cs="Times New Roman"/>
                <w:sz w:val="24"/>
                <w:szCs w:val="24"/>
                <w:lang w:val="es-ES"/>
              </w:rPr>
            </w:pPr>
            <w:r w:rsidRPr="00F21E0D">
              <w:rPr>
                <w:rFonts w:ascii="Times New Roman" w:hAnsi="Times New Roman" w:cs="Times New Roman"/>
                <w:sz w:val="24"/>
                <w:szCs w:val="24"/>
                <w:lang w:val="es-ES"/>
              </w:rPr>
              <w:t>2. Conformación de comité ambiental en cada una de las sedes educativas</w:t>
            </w:r>
          </w:p>
        </w:tc>
        <w:tc>
          <w:tcPr>
            <w:tcW w:w="1816" w:type="dxa"/>
          </w:tcPr>
          <w:p w14:paraId="506F185A" w14:textId="77777777" w:rsidR="00F21E0D" w:rsidRPr="00F21E0D" w:rsidRDefault="00F21E0D" w:rsidP="00F21E0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F21E0D">
              <w:rPr>
                <w:rFonts w:ascii="Times New Roman" w:hAnsi="Times New Roman" w:cs="Times New Roman"/>
                <w:sz w:val="24"/>
                <w:szCs w:val="24"/>
                <w:lang w:val="es-ES"/>
              </w:rPr>
              <w:t>Conformar el comité para velar por el cumplimiento de las actividades programadas en la sede.</w:t>
            </w:r>
          </w:p>
        </w:tc>
        <w:tc>
          <w:tcPr>
            <w:tcW w:w="1971" w:type="dxa"/>
          </w:tcPr>
          <w:p w14:paraId="51060458" w14:textId="77777777" w:rsidR="00F21E0D" w:rsidRPr="00F21E0D" w:rsidRDefault="00F21E0D" w:rsidP="00F21E0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F21E0D">
              <w:rPr>
                <w:rFonts w:ascii="Times New Roman" w:hAnsi="Times New Roman" w:cs="Times New Roman"/>
                <w:sz w:val="24"/>
                <w:szCs w:val="24"/>
                <w:lang w:val="es-ES"/>
              </w:rPr>
              <w:t xml:space="preserve">Elegir un representante en cada grado en la sede principal y en cada sede anexa quien se encargue de orientar a los compañeros sobre las actividades programadas. </w:t>
            </w:r>
          </w:p>
        </w:tc>
        <w:tc>
          <w:tcPr>
            <w:tcW w:w="1418" w:type="dxa"/>
          </w:tcPr>
          <w:p w14:paraId="6EE18107" w14:textId="77777777" w:rsidR="00F21E0D" w:rsidRPr="00F21E0D" w:rsidRDefault="00F21E0D" w:rsidP="00F21E0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F21E0D">
              <w:rPr>
                <w:rFonts w:ascii="Times New Roman" w:hAnsi="Times New Roman" w:cs="Times New Roman"/>
                <w:sz w:val="24"/>
                <w:szCs w:val="24"/>
                <w:lang w:val="es-ES"/>
              </w:rPr>
              <w:t>Estudiantes y docentes.</w:t>
            </w:r>
          </w:p>
        </w:tc>
        <w:tc>
          <w:tcPr>
            <w:tcW w:w="1559" w:type="dxa"/>
          </w:tcPr>
          <w:p w14:paraId="5C1FDA4F" w14:textId="77777777" w:rsidR="00F21E0D" w:rsidRPr="00F21E0D" w:rsidRDefault="00F21E0D" w:rsidP="00F21E0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r>
      <w:tr w:rsidR="00F21E0D" w:rsidRPr="00F21E0D" w14:paraId="2934B8DA" w14:textId="77777777" w:rsidTr="00F21E0D">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883" w:type="dxa"/>
          </w:tcPr>
          <w:p w14:paraId="1E4FC13C" w14:textId="77777777" w:rsidR="00F21E0D" w:rsidRPr="00F21E0D" w:rsidRDefault="00F21E0D" w:rsidP="00F21E0D">
            <w:pPr>
              <w:spacing w:line="240" w:lineRule="auto"/>
              <w:rPr>
                <w:rFonts w:ascii="Times New Roman" w:hAnsi="Times New Roman" w:cs="Times New Roman"/>
                <w:sz w:val="24"/>
                <w:szCs w:val="24"/>
                <w:lang w:val="es-ES"/>
              </w:rPr>
            </w:pPr>
            <w:r w:rsidRPr="00F21E0D">
              <w:rPr>
                <w:rFonts w:ascii="Times New Roman" w:hAnsi="Times New Roman" w:cs="Times New Roman"/>
                <w:sz w:val="24"/>
                <w:szCs w:val="24"/>
                <w:lang w:val="es-ES"/>
              </w:rPr>
              <w:t>3. Asignación de zonas para la realización de acciones ambientalistas.</w:t>
            </w:r>
          </w:p>
        </w:tc>
        <w:tc>
          <w:tcPr>
            <w:tcW w:w="1816" w:type="dxa"/>
          </w:tcPr>
          <w:p w14:paraId="74B4E473" w14:textId="77777777" w:rsidR="00F21E0D" w:rsidRPr="00F21E0D" w:rsidRDefault="00F21E0D" w:rsidP="00F21E0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F21E0D">
              <w:rPr>
                <w:rFonts w:ascii="Times New Roman" w:hAnsi="Times New Roman" w:cs="Times New Roman"/>
                <w:sz w:val="24"/>
                <w:szCs w:val="24"/>
                <w:lang w:val="es-ES"/>
              </w:rPr>
              <w:t>Identificar espacios para la participación organizada en el desarrollo de actividades que conlleven al embellecimiento y sentido de pertenencia en la institución.</w:t>
            </w:r>
          </w:p>
        </w:tc>
        <w:tc>
          <w:tcPr>
            <w:tcW w:w="1971" w:type="dxa"/>
          </w:tcPr>
          <w:p w14:paraId="5AACFED2" w14:textId="77777777" w:rsidR="00F21E0D" w:rsidRPr="00F21E0D" w:rsidRDefault="00F21E0D" w:rsidP="00F21E0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F21E0D">
              <w:rPr>
                <w:rFonts w:ascii="Times New Roman" w:hAnsi="Times New Roman" w:cs="Times New Roman"/>
                <w:sz w:val="24"/>
                <w:szCs w:val="24"/>
                <w:lang w:val="es-ES"/>
              </w:rPr>
              <w:t>Organizando grupos de trabajo para la integración de todos los grados en la realización de actividades de embellecimiento asignadas en cada sede</w:t>
            </w:r>
          </w:p>
        </w:tc>
        <w:tc>
          <w:tcPr>
            <w:tcW w:w="1418" w:type="dxa"/>
          </w:tcPr>
          <w:p w14:paraId="39B89F9F" w14:textId="77777777" w:rsidR="00F21E0D" w:rsidRPr="00F21E0D" w:rsidRDefault="00F21E0D" w:rsidP="00F21E0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F21E0D">
              <w:rPr>
                <w:rFonts w:ascii="Times New Roman" w:hAnsi="Times New Roman" w:cs="Times New Roman"/>
                <w:sz w:val="24"/>
                <w:szCs w:val="24"/>
                <w:lang w:val="es-ES"/>
              </w:rPr>
              <w:t>Estudiantes y docentes.</w:t>
            </w:r>
          </w:p>
        </w:tc>
        <w:tc>
          <w:tcPr>
            <w:tcW w:w="1559" w:type="dxa"/>
          </w:tcPr>
          <w:p w14:paraId="7AD06EB9" w14:textId="77777777" w:rsidR="00F21E0D" w:rsidRPr="00F21E0D" w:rsidRDefault="00F21E0D" w:rsidP="00F21E0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r>
      <w:tr w:rsidR="00F21E0D" w:rsidRPr="00F21E0D" w14:paraId="477774E9" w14:textId="77777777" w:rsidTr="00F21E0D">
        <w:trPr>
          <w:trHeight w:val="446"/>
        </w:trPr>
        <w:tc>
          <w:tcPr>
            <w:cnfStyle w:val="001000000000" w:firstRow="0" w:lastRow="0" w:firstColumn="1" w:lastColumn="0" w:oddVBand="0" w:evenVBand="0" w:oddHBand="0" w:evenHBand="0" w:firstRowFirstColumn="0" w:firstRowLastColumn="0" w:lastRowFirstColumn="0" w:lastRowLastColumn="0"/>
            <w:tcW w:w="1883" w:type="dxa"/>
          </w:tcPr>
          <w:p w14:paraId="66A45098" w14:textId="77777777" w:rsidR="00F21E0D" w:rsidRPr="00F21E0D" w:rsidRDefault="00F21E0D" w:rsidP="00F21E0D">
            <w:pPr>
              <w:spacing w:line="240" w:lineRule="auto"/>
              <w:rPr>
                <w:rFonts w:ascii="Times New Roman" w:hAnsi="Times New Roman" w:cs="Times New Roman"/>
                <w:sz w:val="24"/>
                <w:szCs w:val="24"/>
                <w:lang w:val="es-ES"/>
              </w:rPr>
            </w:pPr>
            <w:r w:rsidRPr="00F21E0D">
              <w:rPr>
                <w:rFonts w:ascii="Times New Roman" w:hAnsi="Times New Roman" w:cs="Times New Roman"/>
                <w:sz w:val="24"/>
                <w:szCs w:val="24"/>
                <w:lang w:val="es-ES"/>
              </w:rPr>
              <w:t>4. Uso adecuado de recolectores para residuos sólidos.</w:t>
            </w:r>
          </w:p>
        </w:tc>
        <w:tc>
          <w:tcPr>
            <w:tcW w:w="1816" w:type="dxa"/>
          </w:tcPr>
          <w:p w14:paraId="48B4C969" w14:textId="77777777" w:rsidR="00F21E0D" w:rsidRPr="00F21E0D" w:rsidRDefault="00F21E0D" w:rsidP="00F21E0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F21E0D">
              <w:rPr>
                <w:rFonts w:ascii="Times New Roman" w:hAnsi="Times New Roman" w:cs="Times New Roman"/>
                <w:sz w:val="24"/>
                <w:szCs w:val="24"/>
                <w:lang w:val="es-ES"/>
              </w:rPr>
              <w:t>Utilizar adecuadamente los recipientes para el depósito de los residuos.</w:t>
            </w:r>
          </w:p>
        </w:tc>
        <w:tc>
          <w:tcPr>
            <w:tcW w:w="1971" w:type="dxa"/>
          </w:tcPr>
          <w:p w14:paraId="5A9F9417" w14:textId="77777777" w:rsidR="00F21E0D" w:rsidRPr="00F21E0D" w:rsidRDefault="00F21E0D" w:rsidP="00F21E0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F21E0D">
              <w:rPr>
                <w:rFonts w:ascii="Times New Roman" w:hAnsi="Times New Roman" w:cs="Times New Roman"/>
                <w:sz w:val="24"/>
                <w:szCs w:val="24"/>
                <w:lang w:val="es-ES"/>
              </w:rPr>
              <w:t>Ubicando los recipientes en cada una de las zonas seleccionadas por cada una de las sedes educativas</w:t>
            </w:r>
          </w:p>
        </w:tc>
        <w:tc>
          <w:tcPr>
            <w:tcW w:w="1418" w:type="dxa"/>
          </w:tcPr>
          <w:p w14:paraId="3701131E" w14:textId="77777777" w:rsidR="00F21E0D" w:rsidRPr="00F21E0D" w:rsidRDefault="00F21E0D" w:rsidP="00F21E0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F21E0D">
              <w:rPr>
                <w:rFonts w:ascii="Times New Roman" w:hAnsi="Times New Roman" w:cs="Times New Roman"/>
                <w:sz w:val="24"/>
                <w:szCs w:val="24"/>
                <w:lang w:val="es-ES"/>
              </w:rPr>
              <w:t>Estudiantes y docentes.</w:t>
            </w:r>
          </w:p>
        </w:tc>
        <w:tc>
          <w:tcPr>
            <w:tcW w:w="1559" w:type="dxa"/>
          </w:tcPr>
          <w:p w14:paraId="3F473ACB" w14:textId="77777777" w:rsidR="00F21E0D" w:rsidRPr="00F21E0D" w:rsidRDefault="00F21E0D" w:rsidP="00F21E0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p w14:paraId="2AA74FDE" w14:textId="77777777" w:rsidR="00F21E0D" w:rsidRPr="00F21E0D" w:rsidRDefault="00F21E0D" w:rsidP="00F21E0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p w14:paraId="6FAFD47B" w14:textId="77777777" w:rsidR="00F21E0D" w:rsidRPr="00F21E0D" w:rsidRDefault="00F21E0D" w:rsidP="00F21E0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r>
      <w:tr w:rsidR="00F21E0D" w:rsidRPr="00F21E0D" w14:paraId="40816443" w14:textId="77777777" w:rsidTr="00F21E0D">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1883" w:type="dxa"/>
          </w:tcPr>
          <w:p w14:paraId="4CCCDCCB" w14:textId="77777777" w:rsidR="00F21E0D" w:rsidRPr="00F21E0D" w:rsidRDefault="00F21E0D" w:rsidP="00F21E0D">
            <w:pPr>
              <w:spacing w:line="240" w:lineRule="auto"/>
              <w:rPr>
                <w:rFonts w:ascii="Times New Roman" w:hAnsi="Times New Roman" w:cs="Times New Roman"/>
                <w:sz w:val="24"/>
                <w:szCs w:val="24"/>
                <w:lang w:val="es-ES"/>
              </w:rPr>
            </w:pPr>
            <w:r w:rsidRPr="00F21E0D">
              <w:rPr>
                <w:rFonts w:ascii="Times New Roman" w:hAnsi="Times New Roman" w:cs="Times New Roman"/>
                <w:sz w:val="24"/>
                <w:szCs w:val="24"/>
                <w:lang w:val="es-ES"/>
              </w:rPr>
              <w:lastRenderedPageBreak/>
              <w:t>5. Implementación del calendario ambiental.</w:t>
            </w:r>
          </w:p>
        </w:tc>
        <w:tc>
          <w:tcPr>
            <w:tcW w:w="1816" w:type="dxa"/>
          </w:tcPr>
          <w:p w14:paraId="6A3F42E4" w14:textId="77777777" w:rsidR="00F21E0D" w:rsidRPr="00F21E0D" w:rsidRDefault="00F21E0D" w:rsidP="00F21E0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F21E0D">
              <w:rPr>
                <w:rFonts w:ascii="Times New Roman" w:hAnsi="Times New Roman" w:cs="Times New Roman"/>
                <w:sz w:val="24"/>
                <w:szCs w:val="24"/>
                <w:lang w:val="es-ES"/>
              </w:rPr>
              <w:t>Resaltar y participar activamente en la organización de las fechas ambientales.</w:t>
            </w:r>
          </w:p>
          <w:p w14:paraId="17F61B4B" w14:textId="77777777" w:rsidR="00F21E0D" w:rsidRPr="00F21E0D" w:rsidRDefault="00F21E0D" w:rsidP="00F21E0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c>
          <w:tcPr>
            <w:tcW w:w="1971" w:type="dxa"/>
          </w:tcPr>
          <w:p w14:paraId="5781C664" w14:textId="77777777" w:rsidR="00F21E0D" w:rsidRPr="00F21E0D" w:rsidRDefault="00F21E0D" w:rsidP="00F21E0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F21E0D">
              <w:rPr>
                <w:rFonts w:ascii="Times New Roman" w:hAnsi="Times New Roman" w:cs="Times New Roman"/>
                <w:sz w:val="24"/>
                <w:szCs w:val="24"/>
                <w:lang w:val="es-ES"/>
              </w:rPr>
              <w:t>Con el desarrollo de actividades didácticas pedagógicas resaltando las fechas del calendario ambiental.</w:t>
            </w:r>
          </w:p>
        </w:tc>
        <w:tc>
          <w:tcPr>
            <w:tcW w:w="1418" w:type="dxa"/>
          </w:tcPr>
          <w:p w14:paraId="28A4C25F" w14:textId="77777777" w:rsidR="00F21E0D" w:rsidRPr="00F21E0D" w:rsidRDefault="00F21E0D" w:rsidP="00F21E0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F21E0D">
              <w:rPr>
                <w:rFonts w:ascii="Times New Roman" w:hAnsi="Times New Roman" w:cs="Times New Roman"/>
                <w:sz w:val="24"/>
                <w:szCs w:val="24"/>
                <w:lang w:val="es-ES"/>
              </w:rPr>
              <w:t>Estudiantes y docentes.</w:t>
            </w:r>
          </w:p>
        </w:tc>
        <w:tc>
          <w:tcPr>
            <w:tcW w:w="1559" w:type="dxa"/>
          </w:tcPr>
          <w:p w14:paraId="53C17A65" w14:textId="77777777" w:rsidR="00F21E0D" w:rsidRPr="00F21E0D" w:rsidRDefault="00F21E0D" w:rsidP="00F21E0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F21E0D">
              <w:rPr>
                <w:rFonts w:ascii="Times New Roman" w:hAnsi="Times New Roman" w:cs="Times New Roman"/>
                <w:sz w:val="24"/>
                <w:szCs w:val="24"/>
                <w:lang w:val="es-ES"/>
              </w:rPr>
              <w:sym w:font="Symbol" w:char="F0B7"/>
            </w:r>
            <w:r w:rsidRPr="00F21E0D">
              <w:rPr>
                <w:rFonts w:ascii="Times New Roman" w:hAnsi="Times New Roman" w:cs="Times New Roman"/>
                <w:sz w:val="24"/>
                <w:szCs w:val="24"/>
                <w:lang w:val="es-ES"/>
              </w:rPr>
              <w:t xml:space="preserve"> 22 de </w:t>
            </w:r>
            <w:proofErr w:type="gramStart"/>
            <w:r w:rsidRPr="00F21E0D">
              <w:rPr>
                <w:rFonts w:ascii="Times New Roman" w:hAnsi="Times New Roman" w:cs="Times New Roman"/>
                <w:sz w:val="24"/>
                <w:szCs w:val="24"/>
                <w:lang w:val="es-ES"/>
              </w:rPr>
              <w:t>Marzo</w:t>
            </w:r>
            <w:proofErr w:type="gramEnd"/>
            <w:r w:rsidRPr="00F21E0D">
              <w:rPr>
                <w:rFonts w:ascii="Times New Roman" w:hAnsi="Times New Roman" w:cs="Times New Roman"/>
                <w:sz w:val="24"/>
                <w:szCs w:val="24"/>
                <w:lang w:val="es-ES"/>
              </w:rPr>
              <w:t xml:space="preserve">. Día mundial del agua. </w:t>
            </w:r>
            <w:r w:rsidRPr="00F21E0D">
              <w:rPr>
                <w:rFonts w:ascii="Times New Roman" w:hAnsi="Times New Roman" w:cs="Times New Roman"/>
                <w:sz w:val="24"/>
                <w:szCs w:val="24"/>
                <w:lang w:val="es-ES"/>
              </w:rPr>
              <w:sym w:font="Symbol" w:char="F0B7"/>
            </w:r>
            <w:r w:rsidRPr="00F21E0D">
              <w:rPr>
                <w:rFonts w:ascii="Times New Roman" w:hAnsi="Times New Roman" w:cs="Times New Roman"/>
                <w:sz w:val="24"/>
                <w:szCs w:val="24"/>
                <w:lang w:val="es-ES"/>
              </w:rPr>
              <w:t xml:space="preserve"> 26 de </w:t>
            </w:r>
            <w:proofErr w:type="gramStart"/>
            <w:r w:rsidRPr="00F21E0D">
              <w:rPr>
                <w:rFonts w:ascii="Times New Roman" w:hAnsi="Times New Roman" w:cs="Times New Roman"/>
                <w:sz w:val="24"/>
                <w:szCs w:val="24"/>
                <w:lang w:val="es-ES"/>
              </w:rPr>
              <w:t>Marzo</w:t>
            </w:r>
            <w:proofErr w:type="gramEnd"/>
            <w:r w:rsidRPr="00F21E0D">
              <w:rPr>
                <w:rFonts w:ascii="Times New Roman" w:hAnsi="Times New Roman" w:cs="Times New Roman"/>
                <w:sz w:val="24"/>
                <w:szCs w:val="24"/>
                <w:lang w:val="es-ES"/>
              </w:rPr>
              <w:t xml:space="preserve">, día mundial del clima. </w:t>
            </w:r>
            <w:r w:rsidRPr="00F21E0D">
              <w:rPr>
                <w:rFonts w:ascii="Times New Roman" w:hAnsi="Times New Roman" w:cs="Times New Roman"/>
                <w:sz w:val="24"/>
                <w:szCs w:val="24"/>
                <w:lang w:val="es-ES"/>
              </w:rPr>
              <w:sym w:font="Symbol" w:char="F0B7"/>
            </w:r>
            <w:r w:rsidRPr="00F21E0D">
              <w:rPr>
                <w:rFonts w:ascii="Times New Roman" w:hAnsi="Times New Roman" w:cs="Times New Roman"/>
                <w:sz w:val="24"/>
                <w:szCs w:val="24"/>
                <w:lang w:val="es-ES"/>
              </w:rPr>
              <w:t xml:space="preserve"> 22 de </w:t>
            </w:r>
            <w:proofErr w:type="gramStart"/>
            <w:r w:rsidRPr="00F21E0D">
              <w:rPr>
                <w:rFonts w:ascii="Times New Roman" w:hAnsi="Times New Roman" w:cs="Times New Roman"/>
                <w:sz w:val="24"/>
                <w:szCs w:val="24"/>
                <w:lang w:val="es-ES"/>
              </w:rPr>
              <w:t>Abril</w:t>
            </w:r>
            <w:proofErr w:type="gramEnd"/>
            <w:r w:rsidRPr="00F21E0D">
              <w:rPr>
                <w:rFonts w:ascii="Times New Roman" w:hAnsi="Times New Roman" w:cs="Times New Roman"/>
                <w:sz w:val="24"/>
                <w:szCs w:val="24"/>
                <w:lang w:val="es-ES"/>
              </w:rPr>
              <w:t xml:space="preserve">, día internacional de la tierra. </w:t>
            </w:r>
            <w:r w:rsidRPr="00F21E0D">
              <w:rPr>
                <w:rFonts w:ascii="Times New Roman" w:hAnsi="Times New Roman" w:cs="Times New Roman"/>
                <w:sz w:val="24"/>
                <w:szCs w:val="24"/>
                <w:lang w:val="es-ES"/>
              </w:rPr>
              <w:sym w:font="Symbol" w:char="F0B7"/>
            </w:r>
            <w:r w:rsidRPr="00F21E0D">
              <w:rPr>
                <w:rFonts w:ascii="Times New Roman" w:hAnsi="Times New Roman" w:cs="Times New Roman"/>
                <w:sz w:val="24"/>
                <w:szCs w:val="24"/>
                <w:lang w:val="es-ES"/>
              </w:rPr>
              <w:t xml:space="preserve"> 17 de </w:t>
            </w:r>
            <w:proofErr w:type="gramStart"/>
            <w:r w:rsidRPr="00F21E0D">
              <w:rPr>
                <w:rFonts w:ascii="Times New Roman" w:hAnsi="Times New Roman" w:cs="Times New Roman"/>
                <w:sz w:val="24"/>
                <w:szCs w:val="24"/>
                <w:lang w:val="es-ES"/>
              </w:rPr>
              <w:t>Mayo</w:t>
            </w:r>
            <w:proofErr w:type="gramEnd"/>
            <w:r w:rsidRPr="00F21E0D">
              <w:rPr>
                <w:rFonts w:ascii="Times New Roman" w:hAnsi="Times New Roman" w:cs="Times New Roman"/>
                <w:sz w:val="24"/>
                <w:szCs w:val="24"/>
                <w:lang w:val="es-ES"/>
              </w:rPr>
              <w:t xml:space="preserve">, día internacional del reciclaje. </w:t>
            </w:r>
            <w:r w:rsidRPr="00F21E0D">
              <w:rPr>
                <w:rFonts w:ascii="Times New Roman" w:hAnsi="Times New Roman" w:cs="Times New Roman"/>
                <w:sz w:val="24"/>
                <w:szCs w:val="24"/>
                <w:lang w:val="es-ES"/>
              </w:rPr>
              <w:sym w:font="Symbol" w:char="F0B7"/>
            </w:r>
            <w:r w:rsidRPr="00F21E0D">
              <w:rPr>
                <w:rFonts w:ascii="Times New Roman" w:hAnsi="Times New Roman" w:cs="Times New Roman"/>
                <w:sz w:val="24"/>
                <w:szCs w:val="24"/>
                <w:lang w:val="es-ES"/>
              </w:rPr>
              <w:t xml:space="preserve"> 05 de junio, día mundial del medio ambiente. </w:t>
            </w:r>
            <w:r w:rsidRPr="00F21E0D">
              <w:rPr>
                <w:rFonts w:ascii="Times New Roman" w:hAnsi="Times New Roman" w:cs="Times New Roman"/>
                <w:sz w:val="24"/>
                <w:szCs w:val="24"/>
                <w:lang w:val="es-ES"/>
              </w:rPr>
              <w:sym w:font="Symbol" w:char="F0B7"/>
            </w:r>
            <w:r w:rsidRPr="00F21E0D">
              <w:rPr>
                <w:rFonts w:ascii="Times New Roman" w:hAnsi="Times New Roman" w:cs="Times New Roman"/>
                <w:sz w:val="24"/>
                <w:szCs w:val="24"/>
                <w:lang w:val="es-ES"/>
              </w:rPr>
              <w:t xml:space="preserve"> 11 de septiembre, día </w:t>
            </w:r>
            <w:proofErr w:type="spellStart"/>
            <w:r w:rsidRPr="00F21E0D">
              <w:rPr>
                <w:rFonts w:ascii="Times New Roman" w:hAnsi="Times New Roman" w:cs="Times New Roman"/>
                <w:sz w:val="24"/>
                <w:szCs w:val="24"/>
                <w:lang w:val="es-ES"/>
              </w:rPr>
              <w:t>Nal</w:t>
            </w:r>
            <w:proofErr w:type="spellEnd"/>
            <w:r w:rsidRPr="00F21E0D">
              <w:rPr>
                <w:rFonts w:ascii="Times New Roman" w:hAnsi="Times New Roman" w:cs="Times New Roman"/>
                <w:sz w:val="24"/>
                <w:szCs w:val="24"/>
                <w:lang w:val="es-ES"/>
              </w:rPr>
              <w:t xml:space="preserve">. Biodiversidad. </w:t>
            </w:r>
            <w:r w:rsidRPr="00F21E0D">
              <w:rPr>
                <w:rFonts w:ascii="Times New Roman" w:hAnsi="Times New Roman" w:cs="Times New Roman"/>
                <w:sz w:val="24"/>
                <w:szCs w:val="24"/>
                <w:lang w:val="es-ES"/>
              </w:rPr>
              <w:sym w:font="Symbol" w:char="F0B7"/>
            </w:r>
            <w:r w:rsidRPr="00F21E0D">
              <w:rPr>
                <w:rFonts w:ascii="Times New Roman" w:hAnsi="Times New Roman" w:cs="Times New Roman"/>
                <w:sz w:val="24"/>
                <w:szCs w:val="24"/>
                <w:lang w:val="es-ES"/>
              </w:rPr>
              <w:t xml:space="preserve"> 16 de septiembre, día internacional de la protección de la capa de ozono. </w:t>
            </w:r>
            <w:r w:rsidRPr="00F21E0D">
              <w:rPr>
                <w:rFonts w:ascii="Times New Roman" w:hAnsi="Times New Roman" w:cs="Times New Roman"/>
                <w:sz w:val="24"/>
                <w:szCs w:val="24"/>
                <w:lang w:val="es-ES"/>
              </w:rPr>
              <w:sym w:font="Symbol" w:char="F0B7"/>
            </w:r>
            <w:r w:rsidRPr="00F21E0D">
              <w:rPr>
                <w:rFonts w:ascii="Times New Roman" w:hAnsi="Times New Roman" w:cs="Times New Roman"/>
                <w:sz w:val="24"/>
                <w:szCs w:val="24"/>
                <w:lang w:val="es-ES"/>
              </w:rPr>
              <w:t xml:space="preserve"> 10 de octubre, día internacional de la prevención de los desastres naturales. </w:t>
            </w:r>
            <w:r w:rsidRPr="00F21E0D">
              <w:rPr>
                <w:rFonts w:ascii="Times New Roman" w:hAnsi="Times New Roman" w:cs="Times New Roman"/>
                <w:sz w:val="24"/>
                <w:szCs w:val="24"/>
                <w:lang w:val="es-ES"/>
              </w:rPr>
              <w:sym w:font="Symbol" w:char="F0B7"/>
            </w:r>
            <w:r w:rsidRPr="00F21E0D">
              <w:rPr>
                <w:rFonts w:ascii="Times New Roman" w:hAnsi="Times New Roman" w:cs="Times New Roman"/>
                <w:sz w:val="24"/>
                <w:szCs w:val="24"/>
                <w:lang w:val="es-ES"/>
              </w:rPr>
              <w:t xml:space="preserve"> 12 de </w:t>
            </w:r>
            <w:proofErr w:type="gramStart"/>
            <w:r w:rsidRPr="00F21E0D">
              <w:rPr>
                <w:rFonts w:ascii="Times New Roman" w:hAnsi="Times New Roman" w:cs="Times New Roman"/>
                <w:sz w:val="24"/>
                <w:szCs w:val="24"/>
                <w:lang w:val="es-ES"/>
              </w:rPr>
              <w:t>Octubre</w:t>
            </w:r>
            <w:proofErr w:type="gramEnd"/>
            <w:r w:rsidRPr="00F21E0D">
              <w:rPr>
                <w:rFonts w:ascii="Times New Roman" w:hAnsi="Times New Roman" w:cs="Times New Roman"/>
                <w:sz w:val="24"/>
                <w:szCs w:val="24"/>
                <w:lang w:val="es-ES"/>
              </w:rPr>
              <w:t>, día del árbol.</w:t>
            </w:r>
          </w:p>
        </w:tc>
      </w:tr>
      <w:tr w:rsidR="00F21E0D" w:rsidRPr="00F21E0D" w14:paraId="0DCFE428" w14:textId="77777777" w:rsidTr="00F21E0D">
        <w:trPr>
          <w:trHeight w:val="446"/>
        </w:trPr>
        <w:tc>
          <w:tcPr>
            <w:cnfStyle w:val="001000000000" w:firstRow="0" w:lastRow="0" w:firstColumn="1" w:lastColumn="0" w:oddVBand="0" w:evenVBand="0" w:oddHBand="0" w:evenHBand="0" w:firstRowFirstColumn="0" w:firstRowLastColumn="0" w:lastRowFirstColumn="0" w:lastRowLastColumn="0"/>
            <w:tcW w:w="1883" w:type="dxa"/>
          </w:tcPr>
          <w:p w14:paraId="3EF02393" w14:textId="77777777" w:rsidR="00F21E0D" w:rsidRPr="00F21E0D" w:rsidRDefault="00F21E0D" w:rsidP="00F21E0D">
            <w:pPr>
              <w:spacing w:line="240" w:lineRule="auto"/>
              <w:rPr>
                <w:rFonts w:ascii="Times New Roman" w:hAnsi="Times New Roman" w:cs="Times New Roman"/>
                <w:sz w:val="24"/>
                <w:szCs w:val="24"/>
                <w:lang w:val="es-ES"/>
              </w:rPr>
            </w:pPr>
            <w:r w:rsidRPr="00F21E0D">
              <w:rPr>
                <w:rFonts w:ascii="Times New Roman" w:hAnsi="Times New Roman" w:cs="Times New Roman"/>
                <w:sz w:val="24"/>
                <w:szCs w:val="24"/>
                <w:lang w:val="es-ES"/>
              </w:rPr>
              <w:t xml:space="preserve">6. Práctica de las 3 R. (Reciclar, </w:t>
            </w:r>
            <w:r w:rsidRPr="00F21E0D">
              <w:rPr>
                <w:rFonts w:ascii="Times New Roman" w:hAnsi="Times New Roman" w:cs="Times New Roman"/>
                <w:sz w:val="24"/>
                <w:szCs w:val="24"/>
                <w:lang w:val="es-ES"/>
              </w:rPr>
              <w:lastRenderedPageBreak/>
              <w:t>Reutilizar y Reducir).</w:t>
            </w:r>
          </w:p>
        </w:tc>
        <w:tc>
          <w:tcPr>
            <w:tcW w:w="1816" w:type="dxa"/>
          </w:tcPr>
          <w:p w14:paraId="1D9191F3" w14:textId="77777777" w:rsidR="00F21E0D" w:rsidRPr="00F21E0D" w:rsidRDefault="00F21E0D" w:rsidP="00F21E0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F21E0D">
              <w:rPr>
                <w:rFonts w:ascii="Times New Roman" w:hAnsi="Times New Roman" w:cs="Times New Roman"/>
                <w:sz w:val="24"/>
                <w:szCs w:val="24"/>
                <w:lang w:val="es-ES"/>
              </w:rPr>
              <w:lastRenderedPageBreak/>
              <w:t xml:space="preserve">Concientizar a los estudiantes acerca de la práctica de las </w:t>
            </w:r>
            <w:r w:rsidRPr="00F21E0D">
              <w:rPr>
                <w:rFonts w:ascii="Times New Roman" w:hAnsi="Times New Roman" w:cs="Times New Roman"/>
                <w:sz w:val="24"/>
                <w:szCs w:val="24"/>
                <w:lang w:val="es-ES"/>
              </w:rPr>
              <w:lastRenderedPageBreak/>
              <w:t>tres R con los residuos sólidos.</w:t>
            </w:r>
          </w:p>
        </w:tc>
        <w:tc>
          <w:tcPr>
            <w:tcW w:w="1971" w:type="dxa"/>
          </w:tcPr>
          <w:p w14:paraId="27B21CBD" w14:textId="6A508512" w:rsidR="00F21E0D" w:rsidRPr="00F21E0D" w:rsidRDefault="00F21E0D" w:rsidP="00F21E0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F21E0D">
              <w:rPr>
                <w:rFonts w:ascii="Times New Roman" w:hAnsi="Times New Roman" w:cs="Times New Roman"/>
                <w:sz w:val="24"/>
                <w:szCs w:val="24"/>
                <w:lang w:val="es-ES"/>
              </w:rPr>
              <w:lastRenderedPageBreak/>
              <w:t xml:space="preserve">Realizando desde el área de educación artística y </w:t>
            </w:r>
            <w:r w:rsidRPr="00F21E0D">
              <w:rPr>
                <w:rFonts w:ascii="Times New Roman" w:hAnsi="Times New Roman" w:cs="Times New Roman"/>
                <w:sz w:val="24"/>
                <w:szCs w:val="24"/>
                <w:lang w:val="es-ES"/>
              </w:rPr>
              <w:lastRenderedPageBreak/>
              <w:t>ciencias naturales, trabajos manuales que garanticen el aprovechamiento de los residuos sólidos.</w:t>
            </w:r>
          </w:p>
        </w:tc>
        <w:tc>
          <w:tcPr>
            <w:tcW w:w="1418" w:type="dxa"/>
          </w:tcPr>
          <w:p w14:paraId="770553DA" w14:textId="77777777" w:rsidR="00F21E0D" w:rsidRPr="00F21E0D" w:rsidRDefault="00F21E0D" w:rsidP="00F21E0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F21E0D">
              <w:rPr>
                <w:rFonts w:ascii="Times New Roman" w:hAnsi="Times New Roman" w:cs="Times New Roman"/>
                <w:sz w:val="24"/>
                <w:szCs w:val="24"/>
                <w:lang w:val="es-ES"/>
              </w:rPr>
              <w:lastRenderedPageBreak/>
              <w:t>Estudiantes y docentes.</w:t>
            </w:r>
          </w:p>
        </w:tc>
        <w:tc>
          <w:tcPr>
            <w:tcW w:w="1559" w:type="dxa"/>
          </w:tcPr>
          <w:p w14:paraId="226EC031" w14:textId="77777777" w:rsidR="00F21E0D" w:rsidRPr="00F21E0D" w:rsidRDefault="00F21E0D" w:rsidP="00F21E0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F21E0D">
              <w:rPr>
                <w:rFonts w:ascii="Times New Roman" w:hAnsi="Times New Roman" w:cs="Times New Roman"/>
                <w:sz w:val="24"/>
                <w:szCs w:val="24"/>
                <w:lang w:val="es-ES"/>
              </w:rPr>
              <w:t xml:space="preserve">Cuando el docente </w:t>
            </w:r>
            <w:r w:rsidRPr="00F21E0D">
              <w:rPr>
                <w:rFonts w:ascii="Times New Roman" w:hAnsi="Times New Roman" w:cs="Times New Roman"/>
                <w:sz w:val="24"/>
                <w:szCs w:val="24"/>
                <w:lang w:val="es-ES"/>
              </w:rPr>
              <w:lastRenderedPageBreak/>
              <w:t>asigne el trabajo.</w:t>
            </w:r>
          </w:p>
        </w:tc>
      </w:tr>
      <w:tr w:rsidR="00F21E0D" w:rsidRPr="00F21E0D" w14:paraId="2C6015AA" w14:textId="77777777" w:rsidTr="00F21E0D">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1883" w:type="dxa"/>
          </w:tcPr>
          <w:p w14:paraId="7B708986" w14:textId="77777777" w:rsidR="00F21E0D" w:rsidRPr="00F21E0D" w:rsidRDefault="00F21E0D" w:rsidP="00F21E0D">
            <w:pPr>
              <w:spacing w:line="240" w:lineRule="auto"/>
              <w:rPr>
                <w:rFonts w:ascii="Times New Roman" w:hAnsi="Times New Roman" w:cs="Times New Roman"/>
                <w:sz w:val="24"/>
                <w:szCs w:val="24"/>
                <w:lang w:val="es-ES"/>
              </w:rPr>
            </w:pPr>
            <w:r w:rsidRPr="00F21E0D">
              <w:rPr>
                <w:rFonts w:ascii="Times New Roman" w:hAnsi="Times New Roman" w:cs="Times New Roman"/>
                <w:sz w:val="24"/>
                <w:szCs w:val="24"/>
                <w:lang w:val="es-ES"/>
              </w:rPr>
              <w:lastRenderedPageBreak/>
              <w:t>7. Pequeñas jornadas de arborización en fuentes hídricas, como nacientes de agua.</w:t>
            </w:r>
          </w:p>
        </w:tc>
        <w:tc>
          <w:tcPr>
            <w:tcW w:w="1816" w:type="dxa"/>
          </w:tcPr>
          <w:p w14:paraId="2758E652" w14:textId="77777777" w:rsidR="00F21E0D" w:rsidRPr="00F21E0D" w:rsidRDefault="00F21E0D" w:rsidP="00F21E0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F21E0D">
              <w:rPr>
                <w:rFonts w:ascii="Times New Roman" w:hAnsi="Times New Roman" w:cs="Times New Roman"/>
                <w:sz w:val="24"/>
                <w:szCs w:val="24"/>
                <w:lang w:val="es-ES"/>
              </w:rPr>
              <w:t>Concientizar a la nueva generación sobre la importancia del cuidado del agua.</w:t>
            </w:r>
          </w:p>
        </w:tc>
        <w:tc>
          <w:tcPr>
            <w:tcW w:w="1971" w:type="dxa"/>
          </w:tcPr>
          <w:p w14:paraId="1888AF62" w14:textId="77777777" w:rsidR="00F21E0D" w:rsidRPr="00F21E0D" w:rsidRDefault="00F21E0D" w:rsidP="00F21E0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F21E0D">
              <w:rPr>
                <w:rFonts w:ascii="Times New Roman" w:hAnsi="Times New Roman" w:cs="Times New Roman"/>
                <w:sz w:val="24"/>
                <w:szCs w:val="24"/>
                <w:lang w:val="es-ES"/>
              </w:rPr>
              <w:t>Realizar jornadas de limpieza y siembra de árboles protectores en zonas de fuentes hídricas, como cabeceras y laderas.</w:t>
            </w:r>
          </w:p>
        </w:tc>
        <w:tc>
          <w:tcPr>
            <w:tcW w:w="1418" w:type="dxa"/>
          </w:tcPr>
          <w:p w14:paraId="4EBD030A" w14:textId="77777777" w:rsidR="00F21E0D" w:rsidRPr="00F21E0D" w:rsidRDefault="00F21E0D" w:rsidP="00F21E0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F21E0D">
              <w:rPr>
                <w:rFonts w:ascii="Times New Roman" w:hAnsi="Times New Roman" w:cs="Times New Roman"/>
                <w:sz w:val="24"/>
                <w:szCs w:val="24"/>
                <w:lang w:val="es-ES"/>
              </w:rPr>
              <w:t>Docentes, estudiantes y padres de familia.</w:t>
            </w:r>
          </w:p>
        </w:tc>
        <w:tc>
          <w:tcPr>
            <w:tcW w:w="1559" w:type="dxa"/>
          </w:tcPr>
          <w:p w14:paraId="442A7890" w14:textId="77777777" w:rsidR="00F21E0D" w:rsidRPr="00F21E0D" w:rsidRDefault="00F21E0D" w:rsidP="00F21E0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F21E0D">
              <w:rPr>
                <w:rFonts w:ascii="Times New Roman" w:hAnsi="Times New Roman" w:cs="Times New Roman"/>
                <w:sz w:val="24"/>
                <w:szCs w:val="24"/>
                <w:lang w:val="es-ES"/>
              </w:rPr>
              <w:t>Con antelación a la época de lluvia se realizará la recolección de residuos sólidos en fuentes hídricas. En temporada de lluvia se realizará la siembra de árboles una o dos veces del año.</w:t>
            </w:r>
          </w:p>
        </w:tc>
      </w:tr>
      <w:tr w:rsidR="00F21E0D" w:rsidRPr="00F21E0D" w14:paraId="523DB207" w14:textId="77777777" w:rsidTr="00F21E0D">
        <w:trPr>
          <w:trHeight w:val="446"/>
        </w:trPr>
        <w:tc>
          <w:tcPr>
            <w:cnfStyle w:val="001000000000" w:firstRow="0" w:lastRow="0" w:firstColumn="1" w:lastColumn="0" w:oddVBand="0" w:evenVBand="0" w:oddHBand="0" w:evenHBand="0" w:firstRowFirstColumn="0" w:firstRowLastColumn="0" w:lastRowFirstColumn="0" w:lastRowLastColumn="0"/>
            <w:tcW w:w="1883" w:type="dxa"/>
          </w:tcPr>
          <w:p w14:paraId="7D2BDD11" w14:textId="77777777" w:rsidR="00F21E0D" w:rsidRPr="00F21E0D" w:rsidRDefault="00F21E0D" w:rsidP="00F21E0D">
            <w:pPr>
              <w:spacing w:line="240" w:lineRule="auto"/>
              <w:rPr>
                <w:rFonts w:ascii="Times New Roman" w:hAnsi="Times New Roman" w:cs="Times New Roman"/>
                <w:sz w:val="24"/>
                <w:szCs w:val="24"/>
                <w:lang w:val="es-ES"/>
              </w:rPr>
            </w:pPr>
            <w:r w:rsidRPr="00F21E0D">
              <w:rPr>
                <w:rFonts w:ascii="Times New Roman" w:hAnsi="Times New Roman" w:cs="Times New Roman"/>
                <w:sz w:val="24"/>
                <w:szCs w:val="24"/>
                <w:lang w:val="es-ES"/>
              </w:rPr>
              <w:t>8. Evaluación del proyecto</w:t>
            </w:r>
          </w:p>
        </w:tc>
        <w:tc>
          <w:tcPr>
            <w:tcW w:w="1816" w:type="dxa"/>
          </w:tcPr>
          <w:p w14:paraId="16CCCBDD" w14:textId="77777777" w:rsidR="00F21E0D" w:rsidRPr="00F21E0D" w:rsidRDefault="00F21E0D" w:rsidP="00F21E0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F21E0D">
              <w:rPr>
                <w:rFonts w:ascii="Times New Roman" w:hAnsi="Times New Roman" w:cs="Times New Roman"/>
                <w:sz w:val="24"/>
                <w:szCs w:val="24"/>
                <w:lang w:val="es-ES"/>
              </w:rPr>
              <w:t>Conocer los alcances de este y evidenciar el logro de los objetivos.</w:t>
            </w:r>
          </w:p>
        </w:tc>
        <w:tc>
          <w:tcPr>
            <w:tcW w:w="1971" w:type="dxa"/>
          </w:tcPr>
          <w:p w14:paraId="49B5AC56" w14:textId="77777777" w:rsidR="00F21E0D" w:rsidRPr="00F21E0D" w:rsidRDefault="00F21E0D" w:rsidP="00F21E0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F21E0D">
              <w:rPr>
                <w:rFonts w:ascii="Times New Roman" w:hAnsi="Times New Roman" w:cs="Times New Roman"/>
                <w:sz w:val="24"/>
                <w:szCs w:val="24"/>
                <w:lang w:val="es-ES"/>
              </w:rPr>
              <w:t>Presentación de evidencias fotográficas</w:t>
            </w:r>
          </w:p>
        </w:tc>
        <w:tc>
          <w:tcPr>
            <w:tcW w:w="1418" w:type="dxa"/>
          </w:tcPr>
          <w:p w14:paraId="59A12AEB" w14:textId="77777777" w:rsidR="00F21E0D" w:rsidRPr="00F21E0D" w:rsidRDefault="00F21E0D" w:rsidP="00F21E0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F21E0D">
              <w:rPr>
                <w:rFonts w:ascii="Times New Roman" w:hAnsi="Times New Roman" w:cs="Times New Roman"/>
                <w:sz w:val="24"/>
                <w:szCs w:val="24"/>
                <w:lang w:val="es-ES"/>
              </w:rPr>
              <w:t>Director, docentes del CER</w:t>
            </w:r>
          </w:p>
        </w:tc>
        <w:tc>
          <w:tcPr>
            <w:tcW w:w="1559" w:type="dxa"/>
          </w:tcPr>
          <w:p w14:paraId="16F864BF" w14:textId="77777777" w:rsidR="00F21E0D" w:rsidRPr="00F21E0D" w:rsidRDefault="00F21E0D" w:rsidP="00F21E0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F21E0D">
              <w:rPr>
                <w:rFonts w:ascii="Times New Roman" w:hAnsi="Times New Roman" w:cs="Times New Roman"/>
                <w:sz w:val="24"/>
                <w:szCs w:val="24"/>
                <w:lang w:val="es-ES"/>
              </w:rPr>
              <w:t xml:space="preserve">Días finales del mes de </w:t>
            </w:r>
            <w:proofErr w:type="gramStart"/>
            <w:r w:rsidRPr="00F21E0D">
              <w:rPr>
                <w:rFonts w:ascii="Times New Roman" w:hAnsi="Times New Roman" w:cs="Times New Roman"/>
                <w:sz w:val="24"/>
                <w:szCs w:val="24"/>
                <w:lang w:val="es-ES"/>
              </w:rPr>
              <w:t>Noviembre</w:t>
            </w:r>
            <w:proofErr w:type="gramEnd"/>
            <w:r w:rsidRPr="00F21E0D">
              <w:rPr>
                <w:rFonts w:ascii="Times New Roman" w:hAnsi="Times New Roman" w:cs="Times New Roman"/>
                <w:sz w:val="24"/>
                <w:szCs w:val="24"/>
                <w:lang w:val="es-ES"/>
              </w:rPr>
              <w:t xml:space="preserve"> de 2024</w:t>
            </w:r>
          </w:p>
        </w:tc>
      </w:tr>
    </w:tbl>
    <w:p w14:paraId="06430636" w14:textId="77777777" w:rsidR="00F21E0D" w:rsidRPr="00F21E0D" w:rsidRDefault="00F21E0D" w:rsidP="00F21E0D"/>
    <w:p w14:paraId="5DFBE938" w14:textId="73ED590A" w:rsidR="00486653" w:rsidRPr="00221644" w:rsidRDefault="00486653" w:rsidP="00486653">
      <w:pPr>
        <w:pStyle w:val="Ttulo2"/>
      </w:pPr>
      <w:bookmarkStart w:id="28" w:name="_Toc226648348"/>
      <w:r w:rsidRPr="00221644">
        <w:t>PROYECTO TRANSVERSAL</w:t>
      </w:r>
      <w:r>
        <w:t xml:space="preserve"> </w:t>
      </w:r>
      <w:r w:rsidRPr="00221644">
        <w:t>"</w:t>
      </w:r>
      <w:r>
        <w:t>URBANIDAD</w:t>
      </w:r>
      <w:r w:rsidRPr="00221644">
        <w:t>, CIVISMO Y PRINCIPIOS PARA LA CONSTRUCCIÓN DE NUESTRO ENTORNO"</w:t>
      </w:r>
      <w:bookmarkEnd w:id="28"/>
    </w:p>
    <w:p w14:paraId="3B56D0AB" w14:textId="77777777" w:rsidR="00623C4C" w:rsidRDefault="00623C4C" w:rsidP="00F21E0D">
      <w:pPr>
        <w:pStyle w:val="Default"/>
        <w:spacing w:line="360" w:lineRule="auto"/>
        <w:jc w:val="both"/>
        <w:rPr>
          <w:rFonts w:ascii="Times New Roman" w:hAnsi="Times New Roman" w:cs="Times New Roman"/>
          <w:lang w:val="es-ES"/>
        </w:rPr>
      </w:pPr>
    </w:p>
    <w:p w14:paraId="3A44E9AA" w14:textId="71B43080" w:rsidR="00486653" w:rsidRPr="00486653" w:rsidRDefault="00486653" w:rsidP="00486653">
      <w:pPr>
        <w:pStyle w:val="Default"/>
        <w:spacing w:line="360" w:lineRule="auto"/>
        <w:ind w:firstLine="720"/>
        <w:rPr>
          <w:rFonts w:ascii="Times New Roman" w:hAnsi="Times New Roman" w:cs="Times New Roman"/>
          <w:lang w:val="es-CO"/>
        </w:rPr>
      </w:pPr>
      <w:r>
        <w:rPr>
          <w:rFonts w:ascii="Times New Roman" w:hAnsi="Times New Roman" w:cs="Times New Roman"/>
          <w:lang w:val="es-CO"/>
        </w:rPr>
        <w:t>L</w:t>
      </w:r>
      <w:r w:rsidRPr="00486653">
        <w:rPr>
          <w:rFonts w:ascii="Times New Roman" w:hAnsi="Times New Roman" w:cs="Times New Roman"/>
          <w:lang w:val="es-CO"/>
        </w:rPr>
        <w:t xml:space="preserve">a implementación de este proyecto responde a la necesidad de rescatar valores fundamentales que, frente a las dinámicas sociales actuales, corren el riesgo de desdibujarse. En nuestro contexto rural, donde la comunidad y la familia juegan un papel tan cercano y determinante en el desarrollo de los niños y jóvenes, la escuela debe consolidarse como un puente que refuerce esos principios enseñados en casa. No se trata únicamente de saber saludar, pedir el favor o respetar el turno de la palabra, sino de cultivar </w:t>
      </w:r>
      <w:r w:rsidRPr="00486653">
        <w:rPr>
          <w:rFonts w:ascii="Times New Roman" w:hAnsi="Times New Roman" w:cs="Times New Roman"/>
          <w:lang w:val="es-CO"/>
        </w:rPr>
        <w:lastRenderedPageBreak/>
        <w:t>una genuina empatía y solidaridad que fortalezcan el tejido social frente a los retos de la cotidianidad.</w:t>
      </w:r>
    </w:p>
    <w:p w14:paraId="3D8605A0" w14:textId="77777777" w:rsidR="00486653" w:rsidRPr="00486653" w:rsidRDefault="00486653" w:rsidP="00F21E0D">
      <w:pPr>
        <w:pStyle w:val="Default"/>
        <w:spacing w:line="360" w:lineRule="auto"/>
        <w:jc w:val="both"/>
        <w:rPr>
          <w:rFonts w:ascii="Times New Roman" w:hAnsi="Times New Roman" w:cs="Times New Roman"/>
          <w:lang w:val="es-ES"/>
        </w:rPr>
      </w:pPr>
    </w:p>
    <w:p w14:paraId="6853FA79" w14:textId="1FACF808" w:rsidR="00486653" w:rsidRPr="00486653" w:rsidRDefault="00486653" w:rsidP="00486653">
      <w:pPr>
        <w:pStyle w:val="Ttulo3"/>
        <w:rPr>
          <w:rFonts w:cs="Times New Roman"/>
        </w:rPr>
      </w:pPr>
      <w:bookmarkStart w:id="29" w:name="_Toc226648349"/>
      <w:r w:rsidRPr="00486653">
        <w:rPr>
          <w:rFonts w:cs="Times New Roman"/>
        </w:rPr>
        <w:t>Actores institucionales</w:t>
      </w:r>
      <w:bookmarkEnd w:id="29"/>
    </w:p>
    <w:p w14:paraId="1AE1F3E1" w14:textId="0753461B" w:rsidR="00486653" w:rsidRPr="00486653" w:rsidRDefault="00486653" w:rsidP="00486653">
      <w:pPr>
        <w:rPr>
          <w:rFonts w:ascii="Times New Roman" w:hAnsi="Times New Roman" w:cs="Times New Roman"/>
          <w:sz w:val="24"/>
          <w:szCs w:val="24"/>
        </w:rPr>
      </w:pPr>
      <w:r w:rsidRPr="00486653">
        <w:rPr>
          <w:rFonts w:ascii="Times New Roman" w:hAnsi="Times New Roman" w:cs="Times New Roman"/>
          <w:sz w:val="24"/>
          <w:szCs w:val="24"/>
        </w:rPr>
        <w:t>Docentes</w:t>
      </w:r>
    </w:p>
    <w:p w14:paraId="628E5011" w14:textId="4459F283" w:rsidR="00486653" w:rsidRPr="00486653" w:rsidRDefault="00486653" w:rsidP="00486653">
      <w:pPr>
        <w:rPr>
          <w:rFonts w:ascii="Times New Roman" w:hAnsi="Times New Roman" w:cs="Times New Roman"/>
          <w:sz w:val="24"/>
          <w:szCs w:val="24"/>
        </w:rPr>
      </w:pPr>
      <w:r w:rsidRPr="00486653">
        <w:rPr>
          <w:rFonts w:ascii="Times New Roman" w:hAnsi="Times New Roman" w:cs="Times New Roman"/>
          <w:sz w:val="24"/>
          <w:szCs w:val="24"/>
        </w:rPr>
        <w:t>Einar Alonso Ortiz Ospina</w:t>
      </w:r>
    </w:p>
    <w:p w14:paraId="16EAC1EF" w14:textId="77777777" w:rsidR="00486653" w:rsidRPr="00486653" w:rsidRDefault="00486653" w:rsidP="00486653">
      <w:pPr>
        <w:rPr>
          <w:rFonts w:ascii="Times New Roman" w:hAnsi="Times New Roman" w:cs="Times New Roman"/>
          <w:sz w:val="24"/>
          <w:szCs w:val="24"/>
        </w:rPr>
      </w:pPr>
    </w:p>
    <w:p w14:paraId="7C55A1B2" w14:textId="3C7B5D5E" w:rsidR="00486653" w:rsidRDefault="00486653" w:rsidP="00486653">
      <w:pPr>
        <w:pStyle w:val="Ttulo3"/>
        <w:rPr>
          <w:rFonts w:cs="Times New Roman"/>
        </w:rPr>
      </w:pPr>
      <w:bookmarkStart w:id="30" w:name="_Toc226648350"/>
      <w:r w:rsidRPr="00486653">
        <w:rPr>
          <w:rFonts w:cs="Times New Roman"/>
        </w:rPr>
        <w:t>Plan de acción</w:t>
      </w:r>
      <w:bookmarkEnd w:id="30"/>
    </w:p>
    <w:tbl>
      <w:tblPr>
        <w:tblStyle w:val="Tablanormal2"/>
        <w:tblW w:w="7944" w:type="dxa"/>
        <w:tblLook w:val="04A0" w:firstRow="1" w:lastRow="0" w:firstColumn="1" w:lastColumn="0" w:noHBand="0" w:noVBand="1"/>
      </w:tblPr>
      <w:tblGrid>
        <w:gridCol w:w="1909"/>
        <w:gridCol w:w="1883"/>
        <w:gridCol w:w="1909"/>
        <w:gridCol w:w="1874"/>
        <w:gridCol w:w="1185"/>
      </w:tblGrid>
      <w:tr w:rsidR="00486653" w:rsidRPr="00486653" w14:paraId="10D18DD4" w14:textId="77777777" w:rsidTr="004866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0" w:type="dxa"/>
          </w:tcPr>
          <w:p w14:paraId="33247D61" w14:textId="77777777" w:rsidR="00486653" w:rsidRPr="00486653" w:rsidRDefault="00486653" w:rsidP="00486653">
            <w:pPr>
              <w:jc w:val="center"/>
              <w:rPr>
                <w:rFonts w:ascii="Times New Roman" w:hAnsi="Times New Roman" w:cs="Times New Roman"/>
                <w:sz w:val="21"/>
                <w:szCs w:val="21"/>
              </w:rPr>
            </w:pPr>
            <w:r w:rsidRPr="00486653">
              <w:rPr>
                <w:rFonts w:ascii="Times New Roman" w:hAnsi="Times New Roman" w:cs="Times New Roman"/>
                <w:sz w:val="21"/>
                <w:szCs w:val="21"/>
              </w:rPr>
              <w:t>OBJETIVO</w:t>
            </w:r>
          </w:p>
        </w:tc>
        <w:tc>
          <w:tcPr>
            <w:tcW w:w="1771" w:type="dxa"/>
          </w:tcPr>
          <w:p w14:paraId="19EAC8A2" w14:textId="77777777" w:rsidR="00486653" w:rsidRPr="00486653" w:rsidRDefault="00486653" w:rsidP="004866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6653">
              <w:rPr>
                <w:rFonts w:ascii="Times New Roman" w:hAnsi="Times New Roman" w:cs="Times New Roman"/>
                <w:sz w:val="21"/>
                <w:szCs w:val="21"/>
              </w:rPr>
              <w:t>META</w:t>
            </w:r>
          </w:p>
        </w:tc>
        <w:tc>
          <w:tcPr>
            <w:tcW w:w="1772" w:type="dxa"/>
          </w:tcPr>
          <w:p w14:paraId="5F1FB2E3" w14:textId="77777777" w:rsidR="00486653" w:rsidRPr="00486653" w:rsidRDefault="00486653" w:rsidP="004866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6653">
              <w:rPr>
                <w:rFonts w:ascii="Times New Roman" w:hAnsi="Times New Roman" w:cs="Times New Roman"/>
                <w:sz w:val="21"/>
                <w:szCs w:val="21"/>
              </w:rPr>
              <w:t>ACCIONES</w:t>
            </w:r>
          </w:p>
        </w:tc>
        <w:tc>
          <w:tcPr>
            <w:tcW w:w="1636" w:type="dxa"/>
          </w:tcPr>
          <w:p w14:paraId="5E1E859B" w14:textId="77777777" w:rsidR="00486653" w:rsidRPr="00486653" w:rsidRDefault="00486653" w:rsidP="004866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6653">
              <w:rPr>
                <w:rFonts w:ascii="Times New Roman" w:hAnsi="Times New Roman" w:cs="Times New Roman"/>
                <w:sz w:val="21"/>
                <w:szCs w:val="21"/>
              </w:rPr>
              <w:t>RESPONSABLES</w:t>
            </w:r>
          </w:p>
        </w:tc>
        <w:tc>
          <w:tcPr>
            <w:tcW w:w="1035" w:type="dxa"/>
          </w:tcPr>
          <w:p w14:paraId="53F86EAA" w14:textId="77777777" w:rsidR="00486653" w:rsidRPr="00486653" w:rsidRDefault="00486653" w:rsidP="004866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6653">
              <w:rPr>
                <w:rFonts w:ascii="Times New Roman" w:hAnsi="Times New Roman" w:cs="Times New Roman"/>
                <w:sz w:val="21"/>
                <w:szCs w:val="21"/>
              </w:rPr>
              <w:t>FECHAS Y TIEMPOS</w:t>
            </w:r>
          </w:p>
        </w:tc>
      </w:tr>
      <w:tr w:rsidR="00486653" w:rsidRPr="00486653" w14:paraId="1FA2B89C" w14:textId="77777777" w:rsidTr="004866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0" w:type="dxa"/>
          </w:tcPr>
          <w:p w14:paraId="523AAF18" w14:textId="77777777" w:rsidR="00486653" w:rsidRPr="00486653" w:rsidRDefault="00486653" w:rsidP="00486653">
            <w:pPr>
              <w:rPr>
                <w:rFonts w:ascii="Times New Roman" w:hAnsi="Times New Roman" w:cs="Times New Roman"/>
                <w:sz w:val="24"/>
                <w:szCs w:val="24"/>
              </w:rPr>
            </w:pPr>
            <w:r w:rsidRPr="00486653">
              <w:rPr>
                <w:rFonts w:ascii="Times New Roman" w:hAnsi="Times New Roman" w:cs="Times New Roman"/>
                <w:sz w:val="24"/>
                <w:szCs w:val="24"/>
              </w:rPr>
              <w:t>Fomentar el respeto y buen comportamiento dentro del salón de clases.</w:t>
            </w:r>
          </w:p>
        </w:tc>
        <w:tc>
          <w:tcPr>
            <w:tcW w:w="1771" w:type="dxa"/>
          </w:tcPr>
          <w:p w14:paraId="305C0496" w14:textId="77777777" w:rsidR="00486653" w:rsidRPr="00486653" w:rsidRDefault="00486653" w:rsidP="004866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6653">
              <w:rPr>
                <w:rFonts w:ascii="Times New Roman" w:hAnsi="Times New Roman" w:cs="Times New Roman"/>
                <w:sz w:val="24"/>
                <w:szCs w:val="24"/>
              </w:rPr>
              <w:t>Lograr que todos los estudiantes sigan las normas de convivencia y mantengan un ambiente respetuoso en el salón de clases durante todo el año escolar.</w:t>
            </w:r>
          </w:p>
        </w:tc>
        <w:tc>
          <w:tcPr>
            <w:tcW w:w="1772" w:type="dxa"/>
          </w:tcPr>
          <w:p w14:paraId="5528B24D" w14:textId="77777777" w:rsidR="00486653" w:rsidRPr="00486653" w:rsidRDefault="00486653" w:rsidP="004866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6653">
              <w:rPr>
                <w:rFonts w:ascii="Times New Roman" w:hAnsi="Times New Roman" w:cs="Times New Roman"/>
                <w:sz w:val="24"/>
                <w:szCs w:val="24"/>
              </w:rPr>
              <w:t xml:space="preserve">Implementar un </w:t>
            </w:r>
            <w:r w:rsidRPr="00486653">
              <w:rPr>
                <w:rFonts w:ascii="Times New Roman" w:hAnsi="Times New Roman" w:cs="Times New Roman"/>
                <w:b/>
                <w:bCs/>
                <w:sz w:val="24"/>
                <w:szCs w:val="24"/>
              </w:rPr>
              <w:t>sistema de normas visibles en el aula</w:t>
            </w:r>
            <w:r w:rsidRPr="00486653">
              <w:rPr>
                <w:rFonts w:ascii="Times New Roman" w:hAnsi="Times New Roman" w:cs="Times New Roman"/>
                <w:sz w:val="24"/>
                <w:szCs w:val="24"/>
              </w:rPr>
              <w:t xml:space="preserve"> y realizar </w:t>
            </w:r>
            <w:r w:rsidRPr="00486653">
              <w:rPr>
                <w:rFonts w:ascii="Times New Roman" w:hAnsi="Times New Roman" w:cs="Times New Roman"/>
                <w:b/>
                <w:bCs/>
                <w:sz w:val="24"/>
                <w:szCs w:val="24"/>
              </w:rPr>
              <w:t>refuerzos diarios</w:t>
            </w:r>
            <w:r w:rsidRPr="00486653">
              <w:rPr>
                <w:rFonts w:ascii="Times New Roman" w:hAnsi="Times New Roman" w:cs="Times New Roman"/>
                <w:sz w:val="24"/>
                <w:szCs w:val="24"/>
              </w:rPr>
              <w:t xml:space="preserve"> sobre el respeto y la convivencia entre los estudiantes.</w:t>
            </w:r>
          </w:p>
        </w:tc>
        <w:tc>
          <w:tcPr>
            <w:tcW w:w="1636" w:type="dxa"/>
          </w:tcPr>
          <w:p w14:paraId="154D1C93" w14:textId="77777777" w:rsidR="00486653" w:rsidRPr="00486653" w:rsidRDefault="00486653" w:rsidP="004866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6653">
              <w:rPr>
                <w:rFonts w:ascii="Times New Roman" w:hAnsi="Times New Roman" w:cs="Times New Roman"/>
                <w:sz w:val="24"/>
                <w:szCs w:val="24"/>
              </w:rPr>
              <w:t>Todos los docentes responsables, el líder del proyecto es el profesor EINAR ALONSO ORTIZ OSPINA.</w:t>
            </w:r>
          </w:p>
        </w:tc>
        <w:tc>
          <w:tcPr>
            <w:tcW w:w="1035" w:type="dxa"/>
          </w:tcPr>
          <w:p w14:paraId="4A4DFCC2" w14:textId="77777777" w:rsidR="00486653" w:rsidRPr="00486653" w:rsidRDefault="00486653" w:rsidP="004866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6653">
              <w:rPr>
                <w:rFonts w:ascii="Times New Roman" w:hAnsi="Times New Roman" w:cs="Times New Roman"/>
                <w:sz w:val="24"/>
                <w:szCs w:val="24"/>
              </w:rPr>
              <w:t>Primer periodo</w:t>
            </w:r>
          </w:p>
        </w:tc>
      </w:tr>
      <w:tr w:rsidR="00486653" w:rsidRPr="00486653" w14:paraId="39A44D40" w14:textId="77777777" w:rsidTr="00486653">
        <w:tc>
          <w:tcPr>
            <w:cnfStyle w:val="001000000000" w:firstRow="0" w:lastRow="0" w:firstColumn="1" w:lastColumn="0" w:oddVBand="0" w:evenVBand="0" w:oddHBand="0" w:evenHBand="0" w:firstRowFirstColumn="0" w:firstRowLastColumn="0" w:lastRowFirstColumn="0" w:lastRowLastColumn="0"/>
            <w:tcW w:w="1730" w:type="dxa"/>
          </w:tcPr>
          <w:p w14:paraId="40910134" w14:textId="77777777" w:rsidR="00486653" w:rsidRPr="00486653" w:rsidRDefault="00486653" w:rsidP="00486653">
            <w:pPr>
              <w:rPr>
                <w:rFonts w:ascii="Times New Roman" w:hAnsi="Times New Roman" w:cs="Times New Roman"/>
                <w:sz w:val="24"/>
                <w:szCs w:val="24"/>
              </w:rPr>
            </w:pPr>
            <w:r w:rsidRPr="00486653">
              <w:rPr>
                <w:rFonts w:ascii="Times New Roman" w:hAnsi="Times New Roman" w:cs="Times New Roman"/>
                <w:sz w:val="24"/>
                <w:szCs w:val="24"/>
              </w:rPr>
              <w:t>Promover el hábito de pedir la palabra y escuchar a los demás.</w:t>
            </w:r>
          </w:p>
        </w:tc>
        <w:tc>
          <w:tcPr>
            <w:tcW w:w="1771" w:type="dxa"/>
          </w:tcPr>
          <w:p w14:paraId="15E7FB24" w14:textId="77777777" w:rsidR="00486653" w:rsidRPr="00486653" w:rsidRDefault="00486653" w:rsidP="004866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6653">
              <w:rPr>
                <w:rFonts w:ascii="Times New Roman" w:hAnsi="Times New Roman" w:cs="Times New Roman"/>
                <w:sz w:val="24"/>
                <w:szCs w:val="24"/>
              </w:rPr>
              <w:t xml:space="preserve">Que los estudiantes participen activamente en clase </w:t>
            </w:r>
            <w:r w:rsidRPr="00486653">
              <w:rPr>
                <w:rFonts w:ascii="Times New Roman" w:hAnsi="Times New Roman" w:cs="Times New Roman"/>
                <w:b/>
                <w:bCs/>
                <w:sz w:val="24"/>
                <w:szCs w:val="24"/>
              </w:rPr>
              <w:t>respetando turnos y escuchando a sus compañeros</w:t>
            </w:r>
            <w:r w:rsidRPr="00486653">
              <w:rPr>
                <w:rFonts w:ascii="Times New Roman" w:hAnsi="Times New Roman" w:cs="Times New Roman"/>
                <w:sz w:val="24"/>
                <w:szCs w:val="24"/>
              </w:rPr>
              <w:t xml:space="preserve"> en todas las actividades escolares.</w:t>
            </w:r>
          </w:p>
        </w:tc>
        <w:tc>
          <w:tcPr>
            <w:tcW w:w="1772" w:type="dxa"/>
          </w:tcPr>
          <w:p w14:paraId="7F9A3FFC" w14:textId="77777777" w:rsidR="00486653" w:rsidRPr="00486653" w:rsidRDefault="00486653" w:rsidP="004866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6653">
              <w:rPr>
                <w:rFonts w:ascii="Times New Roman" w:hAnsi="Times New Roman" w:cs="Times New Roman"/>
                <w:sz w:val="24"/>
                <w:szCs w:val="24"/>
              </w:rPr>
              <w:t xml:space="preserve">Realizar </w:t>
            </w:r>
            <w:r w:rsidRPr="00486653">
              <w:rPr>
                <w:rFonts w:ascii="Times New Roman" w:hAnsi="Times New Roman" w:cs="Times New Roman"/>
                <w:b/>
                <w:bCs/>
                <w:sz w:val="24"/>
                <w:szCs w:val="24"/>
              </w:rPr>
              <w:t>dinámicas y juegos de participación por turnos</w:t>
            </w:r>
            <w:r w:rsidRPr="00486653">
              <w:rPr>
                <w:rFonts w:ascii="Times New Roman" w:hAnsi="Times New Roman" w:cs="Times New Roman"/>
                <w:sz w:val="24"/>
                <w:szCs w:val="24"/>
              </w:rPr>
              <w:t>, donde los estudiantes practiquen pedir la palabra y escuchar atentamente a sus compañeros.</w:t>
            </w:r>
          </w:p>
        </w:tc>
        <w:tc>
          <w:tcPr>
            <w:tcW w:w="1636" w:type="dxa"/>
          </w:tcPr>
          <w:p w14:paraId="5B959151" w14:textId="77777777" w:rsidR="00486653" w:rsidRPr="00486653" w:rsidRDefault="00486653" w:rsidP="004866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6653">
              <w:rPr>
                <w:rFonts w:ascii="Times New Roman" w:hAnsi="Times New Roman" w:cs="Times New Roman"/>
                <w:sz w:val="24"/>
                <w:szCs w:val="24"/>
              </w:rPr>
              <w:t>Todos los docentes responsables, el líder del proyecto es el profesor EINAR ALONSO ORTIZ OSPINA</w:t>
            </w:r>
          </w:p>
        </w:tc>
        <w:tc>
          <w:tcPr>
            <w:tcW w:w="1035" w:type="dxa"/>
          </w:tcPr>
          <w:p w14:paraId="13F4CA7D" w14:textId="77777777" w:rsidR="00486653" w:rsidRPr="00486653" w:rsidRDefault="00486653" w:rsidP="004866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6653">
              <w:rPr>
                <w:rFonts w:ascii="Times New Roman" w:hAnsi="Times New Roman" w:cs="Times New Roman"/>
                <w:sz w:val="24"/>
                <w:szCs w:val="24"/>
              </w:rPr>
              <w:t>Segundo periodo</w:t>
            </w:r>
          </w:p>
        </w:tc>
      </w:tr>
      <w:tr w:rsidR="00486653" w:rsidRPr="00486653" w14:paraId="1EA17047" w14:textId="77777777" w:rsidTr="004866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0" w:type="dxa"/>
          </w:tcPr>
          <w:p w14:paraId="6F34661E" w14:textId="77777777" w:rsidR="00486653" w:rsidRPr="00486653" w:rsidRDefault="00486653" w:rsidP="00486653">
            <w:pPr>
              <w:rPr>
                <w:rFonts w:ascii="Times New Roman" w:hAnsi="Times New Roman" w:cs="Times New Roman"/>
                <w:sz w:val="24"/>
                <w:szCs w:val="24"/>
              </w:rPr>
            </w:pPr>
            <w:r w:rsidRPr="00486653">
              <w:rPr>
                <w:rFonts w:ascii="Times New Roman" w:hAnsi="Times New Roman" w:cs="Times New Roman"/>
                <w:sz w:val="24"/>
                <w:szCs w:val="24"/>
              </w:rPr>
              <w:lastRenderedPageBreak/>
              <w:t>Incentivar normas de comportamiento y orden en el comedor escolar.</w:t>
            </w:r>
          </w:p>
        </w:tc>
        <w:tc>
          <w:tcPr>
            <w:tcW w:w="1771" w:type="dxa"/>
          </w:tcPr>
          <w:p w14:paraId="483E6CE2" w14:textId="77777777" w:rsidR="00486653" w:rsidRPr="00486653" w:rsidRDefault="00486653" w:rsidP="004866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6653">
              <w:rPr>
                <w:rFonts w:ascii="Times New Roman" w:hAnsi="Times New Roman" w:cs="Times New Roman"/>
                <w:sz w:val="24"/>
                <w:szCs w:val="24"/>
              </w:rPr>
              <w:t xml:space="preserve">Que los estudiantes mantengan el comedor escolar limpio y ordenado, </w:t>
            </w:r>
            <w:r w:rsidRPr="00486653">
              <w:rPr>
                <w:rFonts w:ascii="Times New Roman" w:hAnsi="Times New Roman" w:cs="Times New Roman"/>
                <w:b/>
                <w:bCs/>
                <w:sz w:val="24"/>
                <w:szCs w:val="24"/>
              </w:rPr>
              <w:t>cuiden los espacios de la institución</w:t>
            </w:r>
            <w:r w:rsidRPr="00486653">
              <w:rPr>
                <w:rFonts w:ascii="Times New Roman" w:hAnsi="Times New Roman" w:cs="Times New Roman"/>
                <w:sz w:val="24"/>
                <w:szCs w:val="24"/>
              </w:rPr>
              <w:t xml:space="preserve"> y usen siempre un lenguaje respetuoso en su interacción diaria.</w:t>
            </w:r>
          </w:p>
          <w:p w14:paraId="1DE3E7CE" w14:textId="77777777" w:rsidR="00486653" w:rsidRPr="00486653" w:rsidRDefault="00486653" w:rsidP="004866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72" w:type="dxa"/>
          </w:tcPr>
          <w:p w14:paraId="4B408B2C" w14:textId="77777777" w:rsidR="00486653" w:rsidRPr="00486653" w:rsidRDefault="00486653" w:rsidP="004866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6653">
              <w:rPr>
                <w:rFonts w:ascii="Times New Roman" w:hAnsi="Times New Roman" w:cs="Times New Roman"/>
                <w:sz w:val="24"/>
                <w:szCs w:val="24"/>
              </w:rPr>
              <w:t xml:space="preserve">Organizar </w:t>
            </w:r>
            <w:r w:rsidRPr="00486653">
              <w:rPr>
                <w:rFonts w:ascii="Times New Roman" w:hAnsi="Times New Roman" w:cs="Times New Roman"/>
                <w:b/>
                <w:bCs/>
                <w:sz w:val="24"/>
                <w:szCs w:val="24"/>
              </w:rPr>
              <w:t>rutinas de limpieza y cuidado del comedor</w:t>
            </w:r>
            <w:r w:rsidRPr="00486653">
              <w:rPr>
                <w:rFonts w:ascii="Times New Roman" w:hAnsi="Times New Roman" w:cs="Times New Roman"/>
                <w:sz w:val="24"/>
                <w:szCs w:val="24"/>
              </w:rPr>
              <w:t xml:space="preserve"> y promover el uso de lenguaje respetuoso entre los estudiantes.</w:t>
            </w:r>
          </w:p>
        </w:tc>
        <w:tc>
          <w:tcPr>
            <w:tcW w:w="1636" w:type="dxa"/>
          </w:tcPr>
          <w:p w14:paraId="0627FFD0" w14:textId="77777777" w:rsidR="00486653" w:rsidRPr="00486653" w:rsidRDefault="00486653" w:rsidP="004866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6653">
              <w:rPr>
                <w:rFonts w:ascii="Times New Roman" w:hAnsi="Times New Roman" w:cs="Times New Roman"/>
                <w:sz w:val="24"/>
                <w:szCs w:val="24"/>
              </w:rPr>
              <w:t>Todos los docentes responsables, el líder del proyecto es el profesor EINAR ALONSO ORTIZ OSPINA</w:t>
            </w:r>
          </w:p>
        </w:tc>
        <w:tc>
          <w:tcPr>
            <w:tcW w:w="1035" w:type="dxa"/>
          </w:tcPr>
          <w:p w14:paraId="478D8675" w14:textId="77777777" w:rsidR="00486653" w:rsidRPr="00486653" w:rsidRDefault="00486653" w:rsidP="004866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6653">
              <w:rPr>
                <w:rFonts w:ascii="Times New Roman" w:hAnsi="Times New Roman" w:cs="Times New Roman"/>
                <w:sz w:val="24"/>
                <w:szCs w:val="24"/>
              </w:rPr>
              <w:t>Tercer periodo</w:t>
            </w:r>
          </w:p>
        </w:tc>
      </w:tr>
      <w:tr w:rsidR="00486653" w:rsidRPr="00486653" w14:paraId="3F02E39C" w14:textId="77777777" w:rsidTr="00486653">
        <w:tc>
          <w:tcPr>
            <w:cnfStyle w:val="001000000000" w:firstRow="0" w:lastRow="0" w:firstColumn="1" w:lastColumn="0" w:oddVBand="0" w:evenVBand="0" w:oddHBand="0" w:evenHBand="0" w:firstRowFirstColumn="0" w:firstRowLastColumn="0" w:lastRowFirstColumn="0" w:lastRowLastColumn="0"/>
            <w:tcW w:w="1730" w:type="dxa"/>
          </w:tcPr>
          <w:p w14:paraId="325D11C3" w14:textId="77777777" w:rsidR="00486653" w:rsidRPr="00486653" w:rsidRDefault="00486653" w:rsidP="00486653">
            <w:pPr>
              <w:rPr>
                <w:rFonts w:ascii="Times New Roman" w:hAnsi="Times New Roman" w:cs="Times New Roman"/>
                <w:sz w:val="24"/>
                <w:szCs w:val="24"/>
              </w:rPr>
            </w:pPr>
            <w:r w:rsidRPr="00486653">
              <w:rPr>
                <w:rFonts w:ascii="Times New Roman" w:hAnsi="Times New Roman" w:cs="Times New Roman"/>
                <w:sz w:val="24"/>
                <w:szCs w:val="24"/>
              </w:rPr>
              <w:t>Desarrollar cuidado y responsabilidad en el uso y embellecimiento de la institución, usando siempre palabras adecuadas.</w:t>
            </w:r>
          </w:p>
        </w:tc>
        <w:tc>
          <w:tcPr>
            <w:tcW w:w="1771" w:type="dxa"/>
          </w:tcPr>
          <w:p w14:paraId="377F21A2" w14:textId="77777777" w:rsidR="00486653" w:rsidRPr="00486653" w:rsidRDefault="00486653" w:rsidP="004866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6653">
              <w:rPr>
                <w:rFonts w:ascii="Times New Roman" w:hAnsi="Times New Roman" w:cs="Times New Roman"/>
                <w:sz w:val="24"/>
                <w:szCs w:val="24"/>
              </w:rPr>
              <w:t xml:space="preserve">Que los estudiantes participen activamente en el </w:t>
            </w:r>
            <w:r w:rsidRPr="00486653">
              <w:rPr>
                <w:rFonts w:ascii="Times New Roman" w:hAnsi="Times New Roman" w:cs="Times New Roman"/>
                <w:b/>
                <w:bCs/>
                <w:sz w:val="24"/>
                <w:szCs w:val="24"/>
              </w:rPr>
              <w:t>cuidado y embellecimiento de la institución</w:t>
            </w:r>
            <w:r w:rsidRPr="00486653">
              <w:rPr>
                <w:rFonts w:ascii="Times New Roman" w:hAnsi="Times New Roman" w:cs="Times New Roman"/>
                <w:sz w:val="24"/>
                <w:szCs w:val="24"/>
              </w:rPr>
              <w:t>, demostrando responsabilidad y usando un lenguaje respetuoso en todo momento.</w:t>
            </w:r>
          </w:p>
        </w:tc>
        <w:tc>
          <w:tcPr>
            <w:tcW w:w="1772" w:type="dxa"/>
          </w:tcPr>
          <w:p w14:paraId="233A1BBF" w14:textId="77777777" w:rsidR="00486653" w:rsidRPr="00486653" w:rsidRDefault="00486653" w:rsidP="004866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6653">
              <w:rPr>
                <w:rFonts w:ascii="Times New Roman" w:hAnsi="Times New Roman" w:cs="Times New Roman"/>
                <w:sz w:val="24"/>
                <w:szCs w:val="24"/>
              </w:rPr>
              <w:t xml:space="preserve">Realizar </w:t>
            </w:r>
            <w:r w:rsidRPr="00486653">
              <w:rPr>
                <w:rFonts w:ascii="Times New Roman" w:hAnsi="Times New Roman" w:cs="Times New Roman"/>
                <w:b/>
                <w:bCs/>
                <w:sz w:val="24"/>
                <w:szCs w:val="24"/>
              </w:rPr>
              <w:t>jornadas de cuidado y embellecimiento escolar</w:t>
            </w:r>
            <w:r w:rsidRPr="00486653">
              <w:rPr>
                <w:rFonts w:ascii="Times New Roman" w:hAnsi="Times New Roman" w:cs="Times New Roman"/>
                <w:sz w:val="24"/>
                <w:szCs w:val="24"/>
              </w:rPr>
              <w:t xml:space="preserve"> fomentando responsabilidad y respeto.</w:t>
            </w:r>
          </w:p>
        </w:tc>
        <w:tc>
          <w:tcPr>
            <w:tcW w:w="1636" w:type="dxa"/>
          </w:tcPr>
          <w:p w14:paraId="07472457" w14:textId="77777777" w:rsidR="00486653" w:rsidRPr="00486653" w:rsidRDefault="00486653" w:rsidP="004866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6653">
              <w:rPr>
                <w:rFonts w:ascii="Times New Roman" w:hAnsi="Times New Roman" w:cs="Times New Roman"/>
                <w:sz w:val="24"/>
                <w:szCs w:val="24"/>
              </w:rPr>
              <w:t>Todos los docentes responsables, el líder del proyecto es el profesor EINAR ALONSO ORTIZ OSPINA</w:t>
            </w:r>
          </w:p>
        </w:tc>
        <w:tc>
          <w:tcPr>
            <w:tcW w:w="1035" w:type="dxa"/>
          </w:tcPr>
          <w:p w14:paraId="4F49C8B0" w14:textId="77777777" w:rsidR="00486653" w:rsidRPr="00486653" w:rsidRDefault="00486653" w:rsidP="004866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6653">
              <w:rPr>
                <w:rFonts w:ascii="Times New Roman" w:hAnsi="Times New Roman" w:cs="Times New Roman"/>
                <w:sz w:val="24"/>
                <w:szCs w:val="24"/>
              </w:rPr>
              <w:t>Cuarto periodo</w:t>
            </w:r>
          </w:p>
        </w:tc>
      </w:tr>
      <w:tr w:rsidR="00486653" w:rsidRPr="00486653" w14:paraId="086C460E" w14:textId="77777777" w:rsidTr="004866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0" w:type="dxa"/>
          </w:tcPr>
          <w:p w14:paraId="6CE2A24C" w14:textId="77777777" w:rsidR="00486653" w:rsidRPr="00486653" w:rsidRDefault="00486653" w:rsidP="00486653">
            <w:pPr>
              <w:rPr>
                <w:rFonts w:ascii="Times New Roman" w:hAnsi="Times New Roman" w:cs="Times New Roman"/>
                <w:sz w:val="24"/>
                <w:szCs w:val="24"/>
              </w:rPr>
            </w:pPr>
            <w:r w:rsidRPr="00486653">
              <w:rPr>
                <w:rFonts w:ascii="Times New Roman" w:hAnsi="Times New Roman" w:cs="Times New Roman"/>
                <w:sz w:val="24"/>
                <w:szCs w:val="24"/>
              </w:rPr>
              <w:t>Fortalecer la convivencia y el respeto dentro del salón de clases.</w:t>
            </w:r>
          </w:p>
        </w:tc>
        <w:tc>
          <w:tcPr>
            <w:tcW w:w="1771" w:type="dxa"/>
          </w:tcPr>
          <w:p w14:paraId="4D793A84" w14:textId="77777777" w:rsidR="00486653" w:rsidRPr="00486653" w:rsidRDefault="00486653" w:rsidP="004866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6653">
              <w:rPr>
                <w:rFonts w:ascii="Times New Roman" w:hAnsi="Times New Roman" w:cs="Times New Roman"/>
                <w:sz w:val="24"/>
                <w:szCs w:val="24"/>
              </w:rPr>
              <w:t xml:space="preserve">Que los estudiantes mantengan un </w:t>
            </w:r>
            <w:r w:rsidRPr="00486653">
              <w:rPr>
                <w:rFonts w:ascii="Times New Roman" w:hAnsi="Times New Roman" w:cs="Times New Roman"/>
                <w:b/>
                <w:bCs/>
                <w:sz w:val="24"/>
                <w:szCs w:val="24"/>
              </w:rPr>
              <w:t>ambiente de respeto y buena convivencia</w:t>
            </w:r>
            <w:r w:rsidRPr="00486653">
              <w:rPr>
                <w:rFonts w:ascii="Times New Roman" w:hAnsi="Times New Roman" w:cs="Times New Roman"/>
                <w:sz w:val="24"/>
                <w:szCs w:val="24"/>
              </w:rPr>
              <w:t xml:space="preserve"> en el salón de clases durante todas las </w:t>
            </w:r>
            <w:r w:rsidRPr="00486653">
              <w:rPr>
                <w:rFonts w:ascii="Times New Roman" w:hAnsi="Times New Roman" w:cs="Times New Roman"/>
                <w:sz w:val="24"/>
                <w:szCs w:val="24"/>
              </w:rPr>
              <w:lastRenderedPageBreak/>
              <w:t>actividades escolares.</w:t>
            </w:r>
          </w:p>
        </w:tc>
        <w:tc>
          <w:tcPr>
            <w:tcW w:w="1772" w:type="dxa"/>
          </w:tcPr>
          <w:p w14:paraId="3EC6AC00" w14:textId="77777777" w:rsidR="00486653" w:rsidRPr="00486653" w:rsidRDefault="00486653" w:rsidP="004866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6653">
              <w:rPr>
                <w:rFonts w:ascii="Times New Roman" w:hAnsi="Times New Roman" w:cs="Times New Roman"/>
                <w:sz w:val="24"/>
                <w:szCs w:val="24"/>
              </w:rPr>
              <w:lastRenderedPageBreak/>
              <w:t xml:space="preserve">Establecer </w:t>
            </w:r>
            <w:r w:rsidRPr="00486653">
              <w:rPr>
                <w:rFonts w:ascii="Times New Roman" w:hAnsi="Times New Roman" w:cs="Times New Roman"/>
                <w:b/>
                <w:bCs/>
                <w:sz w:val="24"/>
                <w:szCs w:val="24"/>
              </w:rPr>
              <w:t>dinámicas diarias de respeto y cooperación</w:t>
            </w:r>
            <w:r w:rsidRPr="00486653">
              <w:rPr>
                <w:rFonts w:ascii="Times New Roman" w:hAnsi="Times New Roman" w:cs="Times New Roman"/>
                <w:sz w:val="24"/>
                <w:szCs w:val="24"/>
              </w:rPr>
              <w:t xml:space="preserve"> en el salón de clases.</w:t>
            </w:r>
          </w:p>
        </w:tc>
        <w:tc>
          <w:tcPr>
            <w:tcW w:w="1636" w:type="dxa"/>
          </w:tcPr>
          <w:p w14:paraId="66C151DE" w14:textId="77777777" w:rsidR="00486653" w:rsidRPr="00486653" w:rsidRDefault="00486653" w:rsidP="004866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6653">
              <w:rPr>
                <w:rFonts w:ascii="Times New Roman" w:hAnsi="Times New Roman" w:cs="Times New Roman"/>
                <w:sz w:val="24"/>
                <w:szCs w:val="24"/>
              </w:rPr>
              <w:t>Todos los docentes responsables, el líder del proyecto es el profesor EINAR ALONSO ORTIZ OSPINA</w:t>
            </w:r>
          </w:p>
        </w:tc>
        <w:tc>
          <w:tcPr>
            <w:tcW w:w="1035" w:type="dxa"/>
          </w:tcPr>
          <w:p w14:paraId="216E91A2" w14:textId="77777777" w:rsidR="00486653" w:rsidRPr="00486653" w:rsidRDefault="00486653" w:rsidP="004866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6653">
              <w:rPr>
                <w:rFonts w:ascii="Times New Roman" w:hAnsi="Times New Roman" w:cs="Times New Roman"/>
                <w:sz w:val="24"/>
                <w:szCs w:val="24"/>
              </w:rPr>
              <w:t>Primer periodo</w:t>
            </w:r>
          </w:p>
        </w:tc>
      </w:tr>
      <w:tr w:rsidR="00486653" w:rsidRPr="00486653" w14:paraId="117127B3" w14:textId="77777777" w:rsidTr="00486653">
        <w:tc>
          <w:tcPr>
            <w:cnfStyle w:val="001000000000" w:firstRow="0" w:lastRow="0" w:firstColumn="1" w:lastColumn="0" w:oddVBand="0" w:evenVBand="0" w:oddHBand="0" w:evenHBand="0" w:firstRowFirstColumn="0" w:firstRowLastColumn="0" w:lastRowFirstColumn="0" w:lastRowLastColumn="0"/>
            <w:tcW w:w="1730" w:type="dxa"/>
          </w:tcPr>
          <w:p w14:paraId="3CC84DAB" w14:textId="77777777" w:rsidR="00486653" w:rsidRPr="00486653" w:rsidRDefault="00486653" w:rsidP="00486653">
            <w:pPr>
              <w:rPr>
                <w:rFonts w:ascii="Times New Roman" w:hAnsi="Times New Roman" w:cs="Times New Roman"/>
                <w:sz w:val="24"/>
                <w:szCs w:val="24"/>
              </w:rPr>
            </w:pPr>
            <w:r w:rsidRPr="00486653">
              <w:rPr>
                <w:rFonts w:ascii="Times New Roman" w:hAnsi="Times New Roman" w:cs="Times New Roman"/>
                <w:sz w:val="24"/>
                <w:szCs w:val="24"/>
              </w:rPr>
              <w:t>Promover la participación responsable mediante el pedido de la palabra y el uso de lenguaje adecuado</w:t>
            </w:r>
          </w:p>
        </w:tc>
        <w:tc>
          <w:tcPr>
            <w:tcW w:w="1771" w:type="dxa"/>
          </w:tcPr>
          <w:p w14:paraId="6B587701" w14:textId="77777777" w:rsidR="00486653" w:rsidRPr="00486653" w:rsidRDefault="00486653" w:rsidP="004866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6653">
              <w:rPr>
                <w:rFonts w:ascii="Times New Roman" w:hAnsi="Times New Roman" w:cs="Times New Roman"/>
                <w:sz w:val="24"/>
                <w:szCs w:val="24"/>
              </w:rPr>
              <w:t xml:space="preserve">Que los estudiantes participen de manera </w:t>
            </w:r>
            <w:r w:rsidRPr="00486653">
              <w:rPr>
                <w:rFonts w:ascii="Times New Roman" w:hAnsi="Times New Roman" w:cs="Times New Roman"/>
                <w:b/>
                <w:bCs/>
                <w:sz w:val="24"/>
                <w:szCs w:val="24"/>
              </w:rPr>
              <w:t>responsable y respetuosa</w:t>
            </w:r>
            <w:r w:rsidRPr="00486653">
              <w:rPr>
                <w:rFonts w:ascii="Times New Roman" w:hAnsi="Times New Roman" w:cs="Times New Roman"/>
                <w:sz w:val="24"/>
                <w:szCs w:val="24"/>
              </w:rPr>
              <w:t>, pidiendo la palabra y utilizando un lenguaje adecuado en todas las actividades del aula.</w:t>
            </w:r>
          </w:p>
        </w:tc>
        <w:tc>
          <w:tcPr>
            <w:tcW w:w="1772" w:type="dxa"/>
          </w:tcPr>
          <w:p w14:paraId="3BDA520E" w14:textId="77777777" w:rsidR="00486653" w:rsidRPr="00486653" w:rsidRDefault="00486653" w:rsidP="004866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6653">
              <w:rPr>
                <w:rFonts w:ascii="Times New Roman" w:hAnsi="Times New Roman" w:cs="Times New Roman"/>
                <w:sz w:val="24"/>
                <w:szCs w:val="24"/>
              </w:rPr>
              <w:t xml:space="preserve">Implementar </w:t>
            </w:r>
            <w:r w:rsidRPr="00486653">
              <w:rPr>
                <w:rFonts w:ascii="Times New Roman" w:hAnsi="Times New Roman" w:cs="Times New Roman"/>
                <w:b/>
                <w:bCs/>
                <w:sz w:val="24"/>
                <w:szCs w:val="24"/>
              </w:rPr>
              <w:t>turnos de palabra y normas de comunicación respetuosa</w:t>
            </w:r>
            <w:r w:rsidRPr="00486653">
              <w:rPr>
                <w:rFonts w:ascii="Times New Roman" w:hAnsi="Times New Roman" w:cs="Times New Roman"/>
                <w:sz w:val="24"/>
                <w:szCs w:val="24"/>
              </w:rPr>
              <w:t xml:space="preserve"> en clase.</w:t>
            </w:r>
          </w:p>
        </w:tc>
        <w:tc>
          <w:tcPr>
            <w:tcW w:w="1636" w:type="dxa"/>
          </w:tcPr>
          <w:p w14:paraId="418AC41E" w14:textId="77777777" w:rsidR="00486653" w:rsidRPr="00486653" w:rsidRDefault="00486653" w:rsidP="004866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6653">
              <w:rPr>
                <w:rFonts w:ascii="Times New Roman" w:hAnsi="Times New Roman" w:cs="Times New Roman"/>
                <w:sz w:val="24"/>
                <w:szCs w:val="24"/>
              </w:rPr>
              <w:t>Todos los docentes responsables, el líder del proyecto es el profesor EINAR ALONSO ORTIZ OSPINA</w:t>
            </w:r>
          </w:p>
        </w:tc>
        <w:tc>
          <w:tcPr>
            <w:tcW w:w="1035" w:type="dxa"/>
          </w:tcPr>
          <w:p w14:paraId="0392955C" w14:textId="77777777" w:rsidR="00486653" w:rsidRPr="00486653" w:rsidRDefault="00486653" w:rsidP="004866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6653">
              <w:rPr>
                <w:rFonts w:ascii="Times New Roman" w:hAnsi="Times New Roman" w:cs="Times New Roman"/>
                <w:sz w:val="24"/>
                <w:szCs w:val="24"/>
              </w:rPr>
              <w:t>Segundo periodo</w:t>
            </w:r>
          </w:p>
        </w:tc>
      </w:tr>
      <w:tr w:rsidR="00486653" w:rsidRPr="00486653" w14:paraId="369F6710" w14:textId="77777777" w:rsidTr="004866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0" w:type="dxa"/>
          </w:tcPr>
          <w:p w14:paraId="3D0CAA9C" w14:textId="77777777" w:rsidR="00486653" w:rsidRPr="00486653" w:rsidRDefault="00486653" w:rsidP="00486653">
            <w:pPr>
              <w:rPr>
                <w:rFonts w:ascii="Times New Roman" w:hAnsi="Times New Roman" w:cs="Times New Roman"/>
                <w:sz w:val="24"/>
                <w:szCs w:val="24"/>
              </w:rPr>
            </w:pPr>
            <w:r w:rsidRPr="00486653">
              <w:rPr>
                <w:rFonts w:ascii="Times New Roman" w:hAnsi="Times New Roman" w:cs="Times New Roman"/>
                <w:sz w:val="24"/>
                <w:szCs w:val="24"/>
              </w:rPr>
              <w:t>Incentivar hábitos de orden, respeto y buena conducta en el comedor escolar.</w:t>
            </w:r>
          </w:p>
        </w:tc>
        <w:tc>
          <w:tcPr>
            <w:tcW w:w="1771" w:type="dxa"/>
          </w:tcPr>
          <w:p w14:paraId="29F9FF6F" w14:textId="77777777" w:rsidR="00486653" w:rsidRPr="00486653" w:rsidRDefault="00486653" w:rsidP="004866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6653">
              <w:rPr>
                <w:rFonts w:ascii="Times New Roman" w:hAnsi="Times New Roman" w:cs="Times New Roman"/>
                <w:sz w:val="24"/>
                <w:szCs w:val="24"/>
              </w:rPr>
              <w:t xml:space="preserve">Que los estudiantes mantengan </w:t>
            </w:r>
            <w:r w:rsidRPr="00486653">
              <w:rPr>
                <w:rFonts w:ascii="Times New Roman" w:hAnsi="Times New Roman" w:cs="Times New Roman"/>
                <w:b/>
                <w:bCs/>
                <w:sz w:val="24"/>
                <w:szCs w:val="24"/>
              </w:rPr>
              <w:t>orden, respeto y buena conducta</w:t>
            </w:r>
            <w:r w:rsidRPr="00486653">
              <w:rPr>
                <w:rFonts w:ascii="Times New Roman" w:hAnsi="Times New Roman" w:cs="Times New Roman"/>
                <w:sz w:val="24"/>
                <w:szCs w:val="24"/>
              </w:rPr>
              <w:t xml:space="preserve"> en el comedor escolar en todas las comidas y actividades relacionadas.</w:t>
            </w:r>
          </w:p>
        </w:tc>
        <w:tc>
          <w:tcPr>
            <w:tcW w:w="1772" w:type="dxa"/>
          </w:tcPr>
          <w:p w14:paraId="76C91A37" w14:textId="77777777" w:rsidR="00486653" w:rsidRPr="00486653" w:rsidRDefault="00486653" w:rsidP="004866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6653">
              <w:rPr>
                <w:rFonts w:ascii="Times New Roman" w:hAnsi="Times New Roman" w:cs="Times New Roman"/>
                <w:sz w:val="24"/>
                <w:szCs w:val="24"/>
              </w:rPr>
              <w:t xml:space="preserve">Organizar </w:t>
            </w:r>
            <w:r w:rsidRPr="00486653">
              <w:rPr>
                <w:rFonts w:ascii="Times New Roman" w:hAnsi="Times New Roman" w:cs="Times New Roman"/>
                <w:b/>
                <w:bCs/>
                <w:sz w:val="24"/>
                <w:szCs w:val="24"/>
              </w:rPr>
              <w:t>rutinas de comportamiento y limpieza en el comedor</w:t>
            </w:r>
            <w:r w:rsidRPr="00486653">
              <w:rPr>
                <w:rFonts w:ascii="Times New Roman" w:hAnsi="Times New Roman" w:cs="Times New Roman"/>
                <w:sz w:val="24"/>
                <w:szCs w:val="24"/>
              </w:rPr>
              <w:t xml:space="preserve"> para todos los estudiantes.</w:t>
            </w:r>
          </w:p>
          <w:p w14:paraId="1BFFA878" w14:textId="77777777" w:rsidR="00486653" w:rsidRPr="00486653" w:rsidRDefault="00486653" w:rsidP="004866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36" w:type="dxa"/>
          </w:tcPr>
          <w:p w14:paraId="39EEBA11" w14:textId="77777777" w:rsidR="00486653" w:rsidRPr="00486653" w:rsidRDefault="00486653" w:rsidP="004866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6653">
              <w:rPr>
                <w:rFonts w:ascii="Times New Roman" w:hAnsi="Times New Roman" w:cs="Times New Roman"/>
                <w:sz w:val="24"/>
                <w:szCs w:val="24"/>
              </w:rPr>
              <w:t>Todos los docentes responsables, el líder del proyecto es el profesor EINAR ALONSO ORTIZ OSPINA</w:t>
            </w:r>
          </w:p>
        </w:tc>
        <w:tc>
          <w:tcPr>
            <w:tcW w:w="1035" w:type="dxa"/>
          </w:tcPr>
          <w:p w14:paraId="1664FA0A" w14:textId="77777777" w:rsidR="00486653" w:rsidRPr="00486653" w:rsidRDefault="00486653" w:rsidP="004866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6653">
              <w:rPr>
                <w:rFonts w:ascii="Times New Roman" w:hAnsi="Times New Roman" w:cs="Times New Roman"/>
                <w:sz w:val="24"/>
                <w:szCs w:val="24"/>
              </w:rPr>
              <w:t>Tercer periodo</w:t>
            </w:r>
          </w:p>
        </w:tc>
      </w:tr>
      <w:tr w:rsidR="00486653" w:rsidRPr="00486653" w14:paraId="68085F77" w14:textId="77777777" w:rsidTr="00486653">
        <w:tc>
          <w:tcPr>
            <w:cnfStyle w:val="001000000000" w:firstRow="0" w:lastRow="0" w:firstColumn="1" w:lastColumn="0" w:oddVBand="0" w:evenVBand="0" w:oddHBand="0" w:evenHBand="0" w:firstRowFirstColumn="0" w:firstRowLastColumn="0" w:lastRowFirstColumn="0" w:lastRowLastColumn="0"/>
            <w:tcW w:w="1730" w:type="dxa"/>
          </w:tcPr>
          <w:p w14:paraId="1C41A928" w14:textId="77777777" w:rsidR="00486653" w:rsidRPr="00486653" w:rsidRDefault="00486653" w:rsidP="00486653">
            <w:pPr>
              <w:rPr>
                <w:rFonts w:ascii="Times New Roman" w:hAnsi="Times New Roman" w:cs="Times New Roman"/>
                <w:sz w:val="24"/>
                <w:szCs w:val="24"/>
              </w:rPr>
            </w:pPr>
            <w:r w:rsidRPr="00486653">
              <w:rPr>
                <w:rFonts w:ascii="Times New Roman" w:hAnsi="Times New Roman" w:cs="Times New Roman"/>
                <w:sz w:val="24"/>
                <w:szCs w:val="24"/>
              </w:rPr>
              <w:t>Fomentar el cuidado, la responsabilidad y el embellecimiento de los espacios de la institución.</w:t>
            </w:r>
          </w:p>
        </w:tc>
        <w:tc>
          <w:tcPr>
            <w:tcW w:w="1771" w:type="dxa"/>
          </w:tcPr>
          <w:p w14:paraId="1E031CEE" w14:textId="77777777" w:rsidR="00486653" w:rsidRPr="00486653" w:rsidRDefault="00486653" w:rsidP="004866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6653">
              <w:rPr>
                <w:rFonts w:ascii="Times New Roman" w:hAnsi="Times New Roman" w:cs="Times New Roman"/>
                <w:sz w:val="24"/>
                <w:szCs w:val="24"/>
              </w:rPr>
              <w:t xml:space="preserve">Que los estudiantes participen activamente en el </w:t>
            </w:r>
            <w:r w:rsidRPr="00486653">
              <w:rPr>
                <w:rFonts w:ascii="Times New Roman" w:hAnsi="Times New Roman" w:cs="Times New Roman"/>
                <w:b/>
                <w:bCs/>
                <w:sz w:val="24"/>
                <w:szCs w:val="24"/>
              </w:rPr>
              <w:t>cuidado, mantenimiento y embellecimiento</w:t>
            </w:r>
            <w:r w:rsidRPr="00486653">
              <w:rPr>
                <w:rFonts w:ascii="Times New Roman" w:hAnsi="Times New Roman" w:cs="Times New Roman"/>
                <w:sz w:val="24"/>
                <w:szCs w:val="24"/>
              </w:rPr>
              <w:t xml:space="preserve"> de todos los espacios de la institución.</w:t>
            </w:r>
          </w:p>
        </w:tc>
        <w:tc>
          <w:tcPr>
            <w:tcW w:w="1772" w:type="dxa"/>
          </w:tcPr>
          <w:p w14:paraId="78798F2E" w14:textId="77777777" w:rsidR="00486653" w:rsidRPr="00486653" w:rsidRDefault="00486653" w:rsidP="004866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6653">
              <w:rPr>
                <w:rFonts w:ascii="Times New Roman" w:hAnsi="Times New Roman" w:cs="Times New Roman"/>
                <w:sz w:val="24"/>
                <w:szCs w:val="24"/>
              </w:rPr>
              <w:t xml:space="preserve">Realizar </w:t>
            </w:r>
            <w:r w:rsidRPr="00486653">
              <w:rPr>
                <w:rFonts w:ascii="Times New Roman" w:hAnsi="Times New Roman" w:cs="Times New Roman"/>
                <w:b/>
                <w:bCs/>
                <w:sz w:val="24"/>
                <w:szCs w:val="24"/>
              </w:rPr>
              <w:t>jornadas de cuidado y embellecimiento de los espacios escolares</w:t>
            </w:r>
            <w:r w:rsidRPr="00486653">
              <w:rPr>
                <w:rFonts w:ascii="Times New Roman" w:hAnsi="Times New Roman" w:cs="Times New Roman"/>
                <w:sz w:val="24"/>
                <w:szCs w:val="24"/>
              </w:rPr>
              <w:t xml:space="preserve"> con la participación de los estudiantes.</w:t>
            </w:r>
          </w:p>
        </w:tc>
        <w:tc>
          <w:tcPr>
            <w:tcW w:w="1636" w:type="dxa"/>
          </w:tcPr>
          <w:p w14:paraId="6A76C4CE" w14:textId="77777777" w:rsidR="00486653" w:rsidRPr="00486653" w:rsidRDefault="00486653" w:rsidP="004866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6653">
              <w:rPr>
                <w:rFonts w:ascii="Times New Roman" w:hAnsi="Times New Roman" w:cs="Times New Roman"/>
                <w:sz w:val="24"/>
                <w:szCs w:val="24"/>
              </w:rPr>
              <w:t>Todos los docentes responsables, el líder del proyecto es el profesor EINAR ALONSO ORTIZ OSPINA</w:t>
            </w:r>
          </w:p>
        </w:tc>
        <w:tc>
          <w:tcPr>
            <w:tcW w:w="1035" w:type="dxa"/>
          </w:tcPr>
          <w:p w14:paraId="6968FEA8" w14:textId="77777777" w:rsidR="00486653" w:rsidRPr="00486653" w:rsidRDefault="00486653" w:rsidP="004866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6653">
              <w:rPr>
                <w:rFonts w:ascii="Times New Roman" w:hAnsi="Times New Roman" w:cs="Times New Roman"/>
                <w:sz w:val="24"/>
                <w:szCs w:val="24"/>
              </w:rPr>
              <w:t>Cuarto periodo</w:t>
            </w:r>
          </w:p>
        </w:tc>
      </w:tr>
    </w:tbl>
    <w:p w14:paraId="65F11B9A" w14:textId="77777777" w:rsidR="00486653" w:rsidRPr="00486653" w:rsidRDefault="00486653" w:rsidP="00486653"/>
    <w:sectPr w:rsidR="00486653" w:rsidRPr="0048665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0B557" w14:textId="77777777" w:rsidR="00502F8F" w:rsidRDefault="00502F8F" w:rsidP="00BE7682">
      <w:pPr>
        <w:spacing w:after="0" w:line="240" w:lineRule="auto"/>
      </w:pPr>
      <w:r>
        <w:separator/>
      </w:r>
    </w:p>
  </w:endnote>
  <w:endnote w:type="continuationSeparator" w:id="0">
    <w:p w14:paraId="09F57C2E" w14:textId="77777777" w:rsidR="00502F8F" w:rsidRDefault="00502F8F" w:rsidP="00BE7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C48A0" w14:textId="77777777" w:rsidR="00502F8F" w:rsidRDefault="00502F8F" w:rsidP="00BE7682">
      <w:pPr>
        <w:spacing w:after="0" w:line="240" w:lineRule="auto"/>
      </w:pPr>
      <w:r>
        <w:separator/>
      </w:r>
    </w:p>
  </w:footnote>
  <w:footnote w:type="continuationSeparator" w:id="0">
    <w:p w14:paraId="5F5A8C37" w14:textId="77777777" w:rsidR="00502F8F" w:rsidRDefault="00502F8F" w:rsidP="00BE7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7F64" w14:textId="1CCBB52A" w:rsidR="00BE7682" w:rsidRDefault="00BE7682">
    <w:pPr>
      <w:pStyle w:val="Encabezado"/>
    </w:pPr>
    <w:r w:rsidRPr="00C62AA1">
      <w:rPr>
        <w:noProof/>
      </w:rPr>
      <w:drawing>
        <wp:anchor distT="0" distB="0" distL="114300" distR="114300" simplePos="0" relativeHeight="251659264" behindDoc="1" locked="0" layoutInCell="1" allowOverlap="1" wp14:anchorId="4DF1C0A2" wp14:editId="4F189D9D">
          <wp:simplePos x="0" y="0"/>
          <wp:positionH relativeFrom="margin">
            <wp:posOffset>-324671</wp:posOffset>
          </wp:positionH>
          <wp:positionV relativeFrom="paragraph">
            <wp:posOffset>-191135</wp:posOffset>
          </wp:positionV>
          <wp:extent cx="6296526" cy="599379"/>
          <wp:effectExtent l="0" t="0" r="0" b="0"/>
          <wp:wrapNone/>
          <wp:docPr id="196704403" name="Imagen 196704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296526" cy="59937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F5485"/>
    <w:multiLevelType w:val="hybridMultilevel"/>
    <w:tmpl w:val="413A98D6"/>
    <w:lvl w:ilvl="0" w:tplc="C45CACE4">
      <w:start w:val="1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161E74"/>
    <w:multiLevelType w:val="hybridMultilevel"/>
    <w:tmpl w:val="4F3658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9EF501B"/>
    <w:multiLevelType w:val="hybridMultilevel"/>
    <w:tmpl w:val="6730FA84"/>
    <w:lvl w:ilvl="0" w:tplc="5C28ED34">
      <w:numFmt w:val="bullet"/>
      <w:lvlText w:val=""/>
      <w:lvlJc w:val="left"/>
      <w:pPr>
        <w:ind w:left="-207" w:hanging="360"/>
      </w:pPr>
      <w:rPr>
        <w:rFonts w:ascii="Symbol" w:eastAsia="Times New Roman" w:hAnsi="Symbol" w:cs="Times New Roman"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3" w15:restartNumberingAfterBreak="0">
    <w:nsid w:val="45B43DB5"/>
    <w:multiLevelType w:val="hybridMultilevel"/>
    <w:tmpl w:val="58A656F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F5F3F7E"/>
    <w:multiLevelType w:val="hybridMultilevel"/>
    <w:tmpl w:val="9716C7D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A535E93"/>
    <w:multiLevelType w:val="multilevel"/>
    <w:tmpl w:val="D3920F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0B7C6B"/>
    <w:multiLevelType w:val="multilevel"/>
    <w:tmpl w:val="E340AD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88C6122"/>
    <w:multiLevelType w:val="multilevel"/>
    <w:tmpl w:val="5AE8D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1F7430"/>
    <w:multiLevelType w:val="multilevel"/>
    <w:tmpl w:val="5B5E89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163BFC"/>
    <w:multiLevelType w:val="hybridMultilevel"/>
    <w:tmpl w:val="676023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8"/>
  </w:num>
  <w:num w:numId="5">
    <w:abstractNumId w:val="0"/>
  </w:num>
  <w:num w:numId="6">
    <w:abstractNumId w:val="7"/>
  </w:num>
  <w:num w:numId="7">
    <w:abstractNumId w:val="9"/>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47E"/>
    <w:rsid w:val="0006102F"/>
    <w:rsid w:val="00067F59"/>
    <w:rsid w:val="00070681"/>
    <w:rsid w:val="00107CCD"/>
    <w:rsid w:val="00107D99"/>
    <w:rsid w:val="001E72A7"/>
    <w:rsid w:val="00213EB2"/>
    <w:rsid w:val="002152FA"/>
    <w:rsid w:val="0022197C"/>
    <w:rsid w:val="00224F89"/>
    <w:rsid w:val="0023507D"/>
    <w:rsid w:val="002663C3"/>
    <w:rsid w:val="00286DCA"/>
    <w:rsid w:val="00292851"/>
    <w:rsid w:val="002C1881"/>
    <w:rsid w:val="002E6AD0"/>
    <w:rsid w:val="003D52DE"/>
    <w:rsid w:val="00420A4F"/>
    <w:rsid w:val="00486653"/>
    <w:rsid w:val="004D11B6"/>
    <w:rsid w:val="004F7EDF"/>
    <w:rsid w:val="00502F8F"/>
    <w:rsid w:val="00531B8A"/>
    <w:rsid w:val="00544199"/>
    <w:rsid w:val="005B24FD"/>
    <w:rsid w:val="005D1877"/>
    <w:rsid w:val="00623C4C"/>
    <w:rsid w:val="006B3074"/>
    <w:rsid w:val="00702415"/>
    <w:rsid w:val="0076229F"/>
    <w:rsid w:val="0077379A"/>
    <w:rsid w:val="00811B63"/>
    <w:rsid w:val="00857EDF"/>
    <w:rsid w:val="008A04F1"/>
    <w:rsid w:val="008F0171"/>
    <w:rsid w:val="0090601C"/>
    <w:rsid w:val="00926079"/>
    <w:rsid w:val="00966553"/>
    <w:rsid w:val="009833E3"/>
    <w:rsid w:val="0098525D"/>
    <w:rsid w:val="00996C60"/>
    <w:rsid w:val="009C5F9C"/>
    <w:rsid w:val="009D2EED"/>
    <w:rsid w:val="00A1447E"/>
    <w:rsid w:val="00A15862"/>
    <w:rsid w:val="00AA193E"/>
    <w:rsid w:val="00BB025A"/>
    <w:rsid w:val="00BE7682"/>
    <w:rsid w:val="00BF237A"/>
    <w:rsid w:val="00C57D4C"/>
    <w:rsid w:val="00C762B7"/>
    <w:rsid w:val="00D15533"/>
    <w:rsid w:val="00D340A0"/>
    <w:rsid w:val="00D6191E"/>
    <w:rsid w:val="00D64F73"/>
    <w:rsid w:val="00D817BF"/>
    <w:rsid w:val="00DA0CF4"/>
    <w:rsid w:val="00DA1DC8"/>
    <w:rsid w:val="00DA6C98"/>
    <w:rsid w:val="00E02C0E"/>
    <w:rsid w:val="00E22EA8"/>
    <w:rsid w:val="00E4313A"/>
    <w:rsid w:val="00E439AF"/>
    <w:rsid w:val="00F015E8"/>
    <w:rsid w:val="00F21E0D"/>
    <w:rsid w:val="00F93CD5"/>
    <w:rsid w:val="00F96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780DF"/>
  <w15:chartTrackingRefBased/>
  <w15:docId w15:val="{DA7137C2-C5DF-4B4D-9E21-CA35B58A3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47E"/>
    <w:pPr>
      <w:spacing w:after="200" w:line="276" w:lineRule="auto"/>
    </w:pPr>
    <w:rPr>
      <w:lang w:val="es-CO"/>
    </w:rPr>
  </w:style>
  <w:style w:type="paragraph" w:styleId="Ttulo1">
    <w:name w:val="heading 1"/>
    <w:basedOn w:val="Normal"/>
    <w:next w:val="Normal"/>
    <w:link w:val="Ttulo1Car"/>
    <w:rsid w:val="002C1881"/>
    <w:pPr>
      <w:keepNext/>
      <w:keepLines/>
      <w:spacing w:after="0"/>
      <w:jc w:val="center"/>
      <w:outlineLvl w:val="0"/>
    </w:pPr>
    <w:rPr>
      <w:rFonts w:ascii="Times New Roman" w:eastAsia="Calibri" w:hAnsi="Times New Roman" w:cs="Calibri"/>
      <w:b/>
      <w:sz w:val="24"/>
      <w:szCs w:val="32"/>
    </w:rPr>
  </w:style>
  <w:style w:type="paragraph" w:styleId="Ttulo2">
    <w:name w:val="heading 2"/>
    <w:basedOn w:val="Normal"/>
    <w:next w:val="Normal"/>
    <w:link w:val="Ttulo2Car"/>
    <w:uiPriority w:val="9"/>
    <w:unhideWhenUsed/>
    <w:qFormat/>
    <w:rsid w:val="00286DCA"/>
    <w:pPr>
      <w:keepNext/>
      <w:keepLines/>
      <w:spacing w:after="0"/>
      <w:outlineLvl w:val="1"/>
    </w:pPr>
    <w:rPr>
      <w:rFonts w:ascii="Times New Roman" w:eastAsiaTheme="majorEastAsia" w:hAnsi="Times New Roman" w:cstheme="majorBidi"/>
      <w:b/>
      <w:sz w:val="24"/>
      <w:szCs w:val="26"/>
    </w:rPr>
  </w:style>
  <w:style w:type="paragraph" w:styleId="Ttulo3">
    <w:name w:val="heading 3"/>
    <w:basedOn w:val="Normal"/>
    <w:next w:val="Normal"/>
    <w:link w:val="Ttulo3Car"/>
    <w:uiPriority w:val="9"/>
    <w:unhideWhenUsed/>
    <w:qFormat/>
    <w:rsid w:val="00286DCA"/>
    <w:pPr>
      <w:keepNext/>
      <w:keepLines/>
      <w:spacing w:after="0" w:line="360" w:lineRule="auto"/>
      <w:outlineLvl w:val="2"/>
    </w:pPr>
    <w:rPr>
      <w:rFonts w:ascii="Times New Roman" w:eastAsiaTheme="majorEastAsia" w:hAnsi="Times New Roman" w:cstheme="majorBidi"/>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1447E"/>
    <w:rPr>
      <w:color w:val="0563C1" w:themeColor="hyperlink"/>
      <w:u w:val="single"/>
    </w:rPr>
  </w:style>
  <w:style w:type="paragraph" w:styleId="Prrafodelista">
    <w:name w:val="List Paragraph"/>
    <w:basedOn w:val="Normal"/>
    <w:uiPriority w:val="34"/>
    <w:qFormat/>
    <w:rsid w:val="00531B8A"/>
    <w:pPr>
      <w:ind w:left="720"/>
      <w:contextualSpacing/>
    </w:pPr>
  </w:style>
  <w:style w:type="paragraph" w:customStyle="1" w:styleId="Default">
    <w:name w:val="Default"/>
    <w:rsid w:val="00996C60"/>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59"/>
    <w:rsid w:val="00F93CD5"/>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2C1881"/>
    <w:rPr>
      <w:rFonts w:ascii="Times New Roman" w:eastAsia="Calibri" w:hAnsi="Times New Roman" w:cs="Calibri"/>
      <w:b/>
      <w:sz w:val="24"/>
      <w:szCs w:val="32"/>
      <w:lang w:val="es-CO"/>
    </w:rPr>
  </w:style>
  <w:style w:type="paragraph" w:styleId="NormalWeb">
    <w:name w:val="Normal (Web)"/>
    <w:basedOn w:val="Normal"/>
    <w:uiPriority w:val="99"/>
    <w:semiHidden/>
    <w:unhideWhenUsed/>
    <w:rsid w:val="00AA1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Textoennegrita">
    <w:name w:val="Strong"/>
    <w:basedOn w:val="Fuentedeprrafopredeter"/>
    <w:uiPriority w:val="22"/>
    <w:qFormat/>
    <w:rsid w:val="00AA193E"/>
    <w:rPr>
      <w:b/>
      <w:bCs/>
    </w:rPr>
  </w:style>
  <w:style w:type="paragraph" w:styleId="Encabezado">
    <w:name w:val="header"/>
    <w:basedOn w:val="Normal"/>
    <w:link w:val="EncabezadoCar"/>
    <w:uiPriority w:val="99"/>
    <w:unhideWhenUsed/>
    <w:rsid w:val="00BE76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7682"/>
    <w:rPr>
      <w:lang w:val="es-CO"/>
    </w:rPr>
  </w:style>
  <w:style w:type="paragraph" w:styleId="Piedepgina">
    <w:name w:val="footer"/>
    <w:basedOn w:val="Normal"/>
    <w:link w:val="PiedepginaCar"/>
    <w:uiPriority w:val="99"/>
    <w:unhideWhenUsed/>
    <w:rsid w:val="00BE76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7682"/>
    <w:rPr>
      <w:lang w:val="es-CO"/>
    </w:rPr>
  </w:style>
  <w:style w:type="character" w:customStyle="1" w:styleId="Ttulo2Car">
    <w:name w:val="Título 2 Car"/>
    <w:basedOn w:val="Fuentedeprrafopredeter"/>
    <w:link w:val="Ttulo2"/>
    <w:uiPriority w:val="9"/>
    <w:rsid w:val="00286DCA"/>
    <w:rPr>
      <w:rFonts w:ascii="Times New Roman" w:eastAsiaTheme="majorEastAsia" w:hAnsi="Times New Roman" w:cstheme="majorBidi"/>
      <w:b/>
      <w:sz w:val="24"/>
      <w:szCs w:val="26"/>
      <w:lang w:val="es-CO"/>
    </w:rPr>
  </w:style>
  <w:style w:type="character" w:customStyle="1" w:styleId="Ttulo3Car">
    <w:name w:val="Título 3 Car"/>
    <w:basedOn w:val="Fuentedeprrafopredeter"/>
    <w:link w:val="Ttulo3"/>
    <w:uiPriority w:val="9"/>
    <w:rsid w:val="00286DCA"/>
    <w:rPr>
      <w:rFonts w:ascii="Times New Roman" w:eastAsiaTheme="majorEastAsia" w:hAnsi="Times New Roman" w:cstheme="majorBidi"/>
      <w:b/>
      <w:sz w:val="24"/>
      <w:szCs w:val="24"/>
      <w:lang w:val="es-CO"/>
    </w:rPr>
  </w:style>
  <w:style w:type="table" w:styleId="Tablanormal2">
    <w:name w:val="Plain Table 2"/>
    <w:basedOn w:val="Tablanormal"/>
    <w:uiPriority w:val="42"/>
    <w:rsid w:val="008A04F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tuloTDC">
    <w:name w:val="TOC Heading"/>
    <w:basedOn w:val="Ttulo1"/>
    <w:next w:val="Normal"/>
    <w:uiPriority w:val="39"/>
    <w:unhideWhenUsed/>
    <w:qFormat/>
    <w:rsid w:val="00486653"/>
    <w:pPr>
      <w:spacing w:before="480"/>
      <w:jc w:val="left"/>
      <w:outlineLvl w:val="9"/>
    </w:pPr>
    <w:rPr>
      <w:rFonts w:asciiTheme="majorHAnsi" w:eastAsiaTheme="majorEastAsia" w:hAnsiTheme="majorHAnsi" w:cstheme="majorBidi"/>
      <w:bCs/>
      <w:color w:val="2E74B5" w:themeColor="accent1" w:themeShade="BF"/>
      <w:sz w:val="28"/>
      <w:szCs w:val="28"/>
      <w:lang w:eastAsia="es-MX"/>
    </w:rPr>
  </w:style>
  <w:style w:type="paragraph" w:styleId="TDC1">
    <w:name w:val="toc 1"/>
    <w:basedOn w:val="Normal"/>
    <w:next w:val="Normal"/>
    <w:autoRedefine/>
    <w:uiPriority w:val="39"/>
    <w:unhideWhenUsed/>
    <w:rsid w:val="00486653"/>
    <w:pPr>
      <w:spacing w:before="120" w:after="0"/>
    </w:pPr>
    <w:rPr>
      <w:rFonts w:cstheme="minorHAnsi"/>
      <w:b/>
      <w:bCs/>
      <w:i/>
      <w:iCs/>
      <w:sz w:val="24"/>
      <w:szCs w:val="24"/>
    </w:rPr>
  </w:style>
  <w:style w:type="paragraph" w:styleId="TDC2">
    <w:name w:val="toc 2"/>
    <w:basedOn w:val="Normal"/>
    <w:next w:val="Normal"/>
    <w:autoRedefine/>
    <w:uiPriority w:val="39"/>
    <w:unhideWhenUsed/>
    <w:rsid w:val="00486653"/>
    <w:pPr>
      <w:spacing w:before="120" w:after="0"/>
      <w:ind w:left="220"/>
    </w:pPr>
    <w:rPr>
      <w:rFonts w:cstheme="minorHAnsi"/>
      <w:b/>
      <w:bCs/>
    </w:rPr>
  </w:style>
  <w:style w:type="paragraph" w:styleId="TDC3">
    <w:name w:val="toc 3"/>
    <w:basedOn w:val="Normal"/>
    <w:next w:val="Normal"/>
    <w:autoRedefine/>
    <w:uiPriority w:val="39"/>
    <w:unhideWhenUsed/>
    <w:rsid w:val="00486653"/>
    <w:pPr>
      <w:spacing w:after="0"/>
      <w:ind w:left="440"/>
    </w:pPr>
    <w:rPr>
      <w:rFonts w:cstheme="minorHAnsi"/>
      <w:sz w:val="20"/>
      <w:szCs w:val="20"/>
    </w:rPr>
  </w:style>
  <w:style w:type="paragraph" w:styleId="TDC4">
    <w:name w:val="toc 4"/>
    <w:basedOn w:val="Normal"/>
    <w:next w:val="Normal"/>
    <w:autoRedefine/>
    <w:uiPriority w:val="39"/>
    <w:semiHidden/>
    <w:unhideWhenUsed/>
    <w:rsid w:val="00486653"/>
    <w:pPr>
      <w:spacing w:after="0"/>
      <w:ind w:left="660"/>
    </w:pPr>
    <w:rPr>
      <w:rFonts w:cstheme="minorHAnsi"/>
      <w:sz w:val="20"/>
      <w:szCs w:val="20"/>
    </w:rPr>
  </w:style>
  <w:style w:type="paragraph" w:styleId="TDC5">
    <w:name w:val="toc 5"/>
    <w:basedOn w:val="Normal"/>
    <w:next w:val="Normal"/>
    <w:autoRedefine/>
    <w:uiPriority w:val="39"/>
    <w:semiHidden/>
    <w:unhideWhenUsed/>
    <w:rsid w:val="00486653"/>
    <w:pPr>
      <w:spacing w:after="0"/>
      <w:ind w:left="880"/>
    </w:pPr>
    <w:rPr>
      <w:rFonts w:cstheme="minorHAnsi"/>
      <w:sz w:val="20"/>
      <w:szCs w:val="20"/>
    </w:rPr>
  </w:style>
  <w:style w:type="paragraph" w:styleId="TDC6">
    <w:name w:val="toc 6"/>
    <w:basedOn w:val="Normal"/>
    <w:next w:val="Normal"/>
    <w:autoRedefine/>
    <w:uiPriority w:val="39"/>
    <w:semiHidden/>
    <w:unhideWhenUsed/>
    <w:rsid w:val="00486653"/>
    <w:pPr>
      <w:spacing w:after="0"/>
      <w:ind w:left="1100"/>
    </w:pPr>
    <w:rPr>
      <w:rFonts w:cstheme="minorHAnsi"/>
      <w:sz w:val="20"/>
      <w:szCs w:val="20"/>
    </w:rPr>
  </w:style>
  <w:style w:type="paragraph" w:styleId="TDC7">
    <w:name w:val="toc 7"/>
    <w:basedOn w:val="Normal"/>
    <w:next w:val="Normal"/>
    <w:autoRedefine/>
    <w:uiPriority w:val="39"/>
    <w:semiHidden/>
    <w:unhideWhenUsed/>
    <w:rsid w:val="00486653"/>
    <w:pPr>
      <w:spacing w:after="0"/>
      <w:ind w:left="1320"/>
    </w:pPr>
    <w:rPr>
      <w:rFonts w:cstheme="minorHAnsi"/>
      <w:sz w:val="20"/>
      <w:szCs w:val="20"/>
    </w:rPr>
  </w:style>
  <w:style w:type="paragraph" w:styleId="TDC8">
    <w:name w:val="toc 8"/>
    <w:basedOn w:val="Normal"/>
    <w:next w:val="Normal"/>
    <w:autoRedefine/>
    <w:uiPriority w:val="39"/>
    <w:semiHidden/>
    <w:unhideWhenUsed/>
    <w:rsid w:val="00486653"/>
    <w:pPr>
      <w:spacing w:after="0"/>
      <w:ind w:left="1540"/>
    </w:pPr>
    <w:rPr>
      <w:rFonts w:cstheme="minorHAnsi"/>
      <w:sz w:val="20"/>
      <w:szCs w:val="20"/>
    </w:rPr>
  </w:style>
  <w:style w:type="paragraph" w:styleId="TDC9">
    <w:name w:val="toc 9"/>
    <w:basedOn w:val="Normal"/>
    <w:next w:val="Normal"/>
    <w:autoRedefine/>
    <w:uiPriority w:val="39"/>
    <w:semiHidden/>
    <w:unhideWhenUsed/>
    <w:rsid w:val="00486653"/>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3826">
      <w:bodyDiv w:val="1"/>
      <w:marLeft w:val="0"/>
      <w:marRight w:val="0"/>
      <w:marTop w:val="0"/>
      <w:marBottom w:val="0"/>
      <w:divBdr>
        <w:top w:val="none" w:sz="0" w:space="0" w:color="auto"/>
        <w:left w:val="none" w:sz="0" w:space="0" w:color="auto"/>
        <w:bottom w:val="none" w:sz="0" w:space="0" w:color="auto"/>
        <w:right w:val="none" w:sz="0" w:space="0" w:color="auto"/>
      </w:divBdr>
    </w:div>
    <w:div w:id="763652536">
      <w:bodyDiv w:val="1"/>
      <w:marLeft w:val="0"/>
      <w:marRight w:val="0"/>
      <w:marTop w:val="0"/>
      <w:marBottom w:val="0"/>
      <w:divBdr>
        <w:top w:val="none" w:sz="0" w:space="0" w:color="auto"/>
        <w:left w:val="none" w:sz="0" w:space="0" w:color="auto"/>
        <w:bottom w:val="none" w:sz="0" w:space="0" w:color="auto"/>
        <w:right w:val="none" w:sz="0" w:space="0" w:color="auto"/>
      </w:divBdr>
    </w:div>
    <w:div w:id="1124032651">
      <w:bodyDiv w:val="1"/>
      <w:marLeft w:val="0"/>
      <w:marRight w:val="0"/>
      <w:marTop w:val="0"/>
      <w:marBottom w:val="0"/>
      <w:divBdr>
        <w:top w:val="none" w:sz="0" w:space="0" w:color="auto"/>
        <w:left w:val="none" w:sz="0" w:space="0" w:color="auto"/>
        <w:bottom w:val="none" w:sz="0" w:space="0" w:color="auto"/>
        <w:right w:val="none" w:sz="0" w:space="0" w:color="auto"/>
      </w:divBdr>
    </w:div>
    <w:div w:id="186142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9F98D-FF66-D547-9138-918ED2255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7071</Words>
  <Characters>38891</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Sra. CECILIA</dc:creator>
  <cp:keywords/>
  <dc:description/>
  <cp:lastModifiedBy>hernando ramirez</cp:lastModifiedBy>
  <cp:revision>4</cp:revision>
  <dcterms:created xsi:type="dcterms:W3CDTF">2026-04-09T22:36:00Z</dcterms:created>
  <dcterms:modified xsi:type="dcterms:W3CDTF">2026-04-13T16:57:00Z</dcterms:modified>
</cp:coreProperties>
</file>