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0D24" w14:textId="77777777" w:rsidR="00484372" w:rsidRPr="00484372" w:rsidRDefault="00C66097" w:rsidP="00484372">
      <w:pPr>
        <w:pStyle w:val="Ttulo3"/>
        <w:rPr>
          <w:rFonts w:ascii="Times New Roman" w:eastAsia="Times New Roman" w:hAnsi="Times New Roman" w:cs="Times New Roman"/>
          <w:color w:val="auto"/>
          <w:sz w:val="27"/>
          <w:szCs w:val="27"/>
          <w:lang w:val="es-CO" w:eastAsia="es-CO"/>
        </w:rPr>
      </w:pPr>
      <w:r w:rsidRPr="00484372">
        <w:rPr>
          <w:lang w:val="es-CO"/>
        </w:rPr>
        <w:t xml:space="preserve"> </w:t>
      </w:r>
      <w:r w:rsidR="00484372" w:rsidRPr="00484372">
        <w:rPr>
          <w:rFonts w:ascii="Times New Roman" w:eastAsia="Times New Roman" w:hAnsi="Times New Roman" w:cs="Times New Roman"/>
          <w:color w:val="auto"/>
          <w:sz w:val="27"/>
          <w:szCs w:val="27"/>
          <w:lang w:val="es-CO" w:eastAsia="es-CO"/>
        </w:rPr>
        <w:t>ACTA DE ARTICULACIÓN INTERINSTITUCIONAL</w:t>
      </w:r>
    </w:p>
    <w:p w14:paraId="3D1BD274" w14:textId="77777777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INSTITUCIÓN EDUCATIVA RURAL SANTA CATALINA</w:t>
      </w: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</w: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Y LA UNIVERSIDAD DE PAMPLONA</w:t>
      </w:r>
    </w:p>
    <w:p w14:paraId="24A0E20E" w14:textId="39E40E43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Fecha:</w:t>
      </w: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jueves 26 de marzo de 2026</w:t>
      </w: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</w: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Lugar:</w:t>
      </w: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Institución Educativa Rural Santa Catalina</w:t>
      </w: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</w: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Municipio:</w:t>
      </w: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San Calixto, Norte de Santander</w:t>
      </w:r>
    </w:p>
    <w:p w14:paraId="4DA77DED" w14:textId="4A386F76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OBJETO:</w:t>
      </w: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  <w:t xml:space="preserve">Establecer un proceso de articulación interinstitucional entre la </w:t>
      </w: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Institución Educativa Rural Santa Catalina</w:t>
      </w: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y la </w:t>
      </w: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Universidad de Pamplona</w:t>
      </w: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, con el propósito de brindar oportunidades de acceso a la educación superior a los estudiantes, mediante la oferta académica en modalidad a distancia y el fortalecimiento de sus proyectos de vida.</w:t>
      </w:r>
    </w:p>
    <w:p w14:paraId="2D96CA3C" w14:textId="77777777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DESARROLLO DE LA REUNIÓN:</w:t>
      </w:r>
    </w:p>
    <w:p w14:paraId="0CD9312C" w14:textId="227DE835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En las instalaciones de la Institución Educativa Rural Santa Catalina, se llevó a cabo un encuentro </w:t>
      </w:r>
      <w:r w:rsidR="00A10810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virtual </w:t>
      </w: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entre directivos, docentes y representantes de la Universidad de Pamplona, con el fin de socializar la oferta académica disponible y generar estrategias de articulación para facilitar el ingreso de los estudiantes a programas de educación superior.</w:t>
      </w:r>
    </w:p>
    <w:p w14:paraId="03402281" w14:textId="77777777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Durante la jornada se presentó la modalidad de estudio a distancia, destacando su flexibilidad y pertinencia para los estudiantes de la región, especialmente aquellos que enfrentan limitaciones de acceso a la educación presencial.</w:t>
      </w:r>
    </w:p>
    <w:p w14:paraId="7C1C4CDF" w14:textId="11A95F8E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Asimismo, se realizó orientación vocacional a los estudiantes, brindando información clara sobre los programas académicos, requisitos de ingreso y beneficios institucionales.</w:t>
      </w:r>
    </w:p>
    <w:p w14:paraId="64BDF814" w14:textId="77777777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PROGRAMAS ACADÉMICOS OFERTADOS:</w:t>
      </w:r>
    </w:p>
    <w:p w14:paraId="66E2F4D9" w14:textId="77777777" w:rsidR="00484372" w:rsidRPr="00484372" w:rsidRDefault="00484372" w:rsidP="004843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Economía </w:t>
      </w:r>
    </w:p>
    <w:p w14:paraId="2BD82404" w14:textId="77777777" w:rsidR="00484372" w:rsidRPr="00484372" w:rsidRDefault="00484372" w:rsidP="004843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Contaduría Pública </w:t>
      </w:r>
    </w:p>
    <w:p w14:paraId="1DEA789C" w14:textId="77777777" w:rsidR="00484372" w:rsidRPr="00484372" w:rsidRDefault="00484372" w:rsidP="004843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Licenciatura en Educación Física, Recreación y Deportes </w:t>
      </w:r>
    </w:p>
    <w:p w14:paraId="72E71330" w14:textId="6099E728" w:rsidR="00484372" w:rsidRPr="00484372" w:rsidRDefault="00484372" w:rsidP="004843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Administración de Empresas </w:t>
      </w:r>
    </w:p>
    <w:p w14:paraId="25D81053" w14:textId="77777777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BENEFICIOS DE LA ARTICULACIÓN:</w:t>
      </w:r>
    </w:p>
    <w:p w14:paraId="6CF70B9A" w14:textId="77777777" w:rsidR="00484372" w:rsidRPr="00484372" w:rsidRDefault="00484372" w:rsidP="004843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Acceso a educación superior sin necesidad de desplazamiento permanente. </w:t>
      </w:r>
    </w:p>
    <w:p w14:paraId="5C850FC6" w14:textId="77777777" w:rsidR="00484372" w:rsidRPr="00484372" w:rsidRDefault="00484372" w:rsidP="004843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Aplicación a la política de gratuidad, favoreciendo a estudiantes de escasos recursos. </w:t>
      </w:r>
    </w:p>
    <w:p w14:paraId="77BB1071" w14:textId="77777777" w:rsidR="00484372" w:rsidRPr="00484372" w:rsidRDefault="00484372" w:rsidP="004843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Fortalecimiento del proyecto de vida de los estudiantes. </w:t>
      </w:r>
    </w:p>
    <w:p w14:paraId="5E72C65F" w14:textId="73970AE6" w:rsidR="00484372" w:rsidRPr="00484372" w:rsidRDefault="00484372" w:rsidP="004843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lastRenderedPageBreak/>
        <w:t xml:space="preserve">Disminución de la deserción escolar mediante continuidad académica. </w:t>
      </w:r>
    </w:p>
    <w:p w14:paraId="74310625" w14:textId="15DBAEA6" w:rsidR="00484372" w:rsidRPr="00484372" w:rsidRDefault="00484372" w:rsidP="004843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Acompañamiento y orientación en procesos de inscripción y admisión. </w:t>
      </w:r>
    </w:p>
    <w:p w14:paraId="18475711" w14:textId="6C8816A3" w:rsidR="00484372" w:rsidRPr="00484372" w:rsidRDefault="00484372" w:rsidP="004843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Desarrollo de competencias académicas y profesionales pertinentes al contexto regional. </w:t>
      </w:r>
    </w:p>
    <w:p w14:paraId="03E3E5F8" w14:textId="64F5C306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COMPROMISOS:</w:t>
      </w:r>
    </w:p>
    <w:p w14:paraId="58FA16CF" w14:textId="7545828B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Por parte de la Institución Educativa Rural Santa Catalina:</w:t>
      </w:r>
    </w:p>
    <w:p w14:paraId="0D49FA7D" w14:textId="77777777" w:rsidR="00484372" w:rsidRPr="00484372" w:rsidRDefault="00484372" w:rsidP="004843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Promover la oferta académica entre los estudiantes de grado 10° y 11°. </w:t>
      </w:r>
    </w:p>
    <w:p w14:paraId="6A1B477A" w14:textId="77777777" w:rsidR="00484372" w:rsidRPr="00484372" w:rsidRDefault="00484372" w:rsidP="004843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Facilitar espacios para jornadas de orientación y socialización. </w:t>
      </w:r>
    </w:p>
    <w:p w14:paraId="33920AC2" w14:textId="52234966" w:rsidR="00484372" w:rsidRPr="00484372" w:rsidRDefault="00484372" w:rsidP="004843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Motivar a los estudiantes a continuar su formación profesional. </w:t>
      </w:r>
    </w:p>
    <w:p w14:paraId="04B37C7D" w14:textId="77777777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Por parte de la Universidad de Pamplona:</w:t>
      </w:r>
    </w:p>
    <w:p w14:paraId="74BB69E0" w14:textId="77777777" w:rsidR="00484372" w:rsidRPr="00484372" w:rsidRDefault="00484372" w:rsidP="004843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Brindar información clara y oportuna sobre los programas académicos. </w:t>
      </w:r>
    </w:p>
    <w:p w14:paraId="54D9A57E" w14:textId="158426AE" w:rsidR="00484372" w:rsidRPr="00484372" w:rsidRDefault="00484372" w:rsidP="004843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Apoyar los procesos de inscripción y admisión. </w:t>
      </w:r>
    </w:p>
    <w:p w14:paraId="1648BBE1" w14:textId="49499244" w:rsidR="00484372" w:rsidRPr="00484372" w:rsidRDefault="00484372" w:rsidP="00A1081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Garantizar el acompañamiento académico en la modalidad a distancia. </w:t>
      </w:r>
    </w:p>
    <w:p w14:paraId="7F5C6826" w14:textId="3D4932C9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CONCLUSIONES:</w:t>
      </w:r>
    </w:p>
    <w:p w14:paraId="0523ECBA" w14:textId="0C7B18E4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La articulación entre ambas instituciones representa una estrategia fundamental para mejorar las oportunidades educativas en la región, contribuyendo al desarrollo social, económico y académico de los estudiantes y sus familias.</w:t>
      </w:r>
    </w:p>
    <w:p w14:paraId="4E3D3C63" w14:textId="5D893CF9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b/>
          <w:bCs/>
          <w:sz w:val="24"/>
          <w:szCs w:val="24"/>
          <w:lang w:val="es-CO" w:eastAsia="es-CO"/>
        </w:rPr>
        <w:t>FIRMAS:</w:t>
      </w:r>
    </w:p>
    <w:p w14:paraId="7ACA7A84" w14:textId="7AA8EF2B" w:rsidR="00484372" w:rsidRPr="00484372" w:rsidRDefault="00484372" w:rsidP="0048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84372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Para constancia se firma:</w:t>
      </w:r>
    </w:p>
    <w:p w14:paraId="710F22DC" w14:textId="6CFD44DC" w:rsidR="00A10810" w:rsidRDefault="00A10810" w:rsidP="00A10810">
      <w:pPr>
        <w:jc w:val="both"/>
        <w:rPr>
          <w:b/>
          <w:bCs/>
          <w:lang w:val="es-CO"/>
        </w:rPr>
      </w:pPr>
      <w:r>
        <w:rPr>
          <w:b/>
          <w:bCs/>
          <w:noProof/>
          <w:lang w:val="es-CO"/>
        </w:rPr>
        <w:drawing>
          <wp:anchor distT="0" distB="0" distL="114300" distR="114300" simplePos="0" relativeHeight="251653632" behindDoc="1" locked="0" layoutInCell="1" allowOverlap="1" wp14:anchorId="4B478E01" wp14:editId="131F8D5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70660" cy="591185"/>
            <wp:effectExtent l="0" t="0" r="0" b="0"/>
            <wp:wrapNone/>
            <wp:docPr id="11124171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417175" name="Imagen 11124171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95352" w14:textId="12FE46A6" w:rsidR="00A10810" w:rsidRDefault="00A10810" w:rsidP="00A10810">
      <w:pPr>
        <w:spacing w:after="0"/>
        <w:jc w:val="both"/>
        <w:rPr>
          <w:b/>
          <w:bCs/>
          <w:lang w:val="es-CO"/>
        </w:rPr>
      </w:pPr>
      <w:r>
        <w:rPr>
          <w:b/>
          <w:bCs/>
          <w:lang w:val="es-CO"/>
        </w:rPr>
        <w:t xml:space="preserve">___________________________________                                            </w:t>
      </w:r>
    </w:p>
    <w:p w14:paraId="1CBE654E" w14:textId="77777777" w:rsidR="00A10810" w:rsidRDefault="00A10810" w:rsidP="00A10810">
      <w:pPr>
        <w:spacing w:after="0"/>
        <w:jc w:val="both"/>
        <w:rPr>
          <w:b/>
          <w:bCs/>
          <w:lang w:val="es-CO"/>
        </w:rPr>
      </w:pPr>
      <w:r>
        <w:rPr>
          <w:b/>
          <w:bCs/>
          <w:lang w:val="es-CO"/>
        </w:rPr>
        <w:t xml:space="preserve">Docente Orientador                                                              </w:t>
      </w:r>
    </w:p>
    <w:p w14:paraId="4F412632" w14:textId="7C57E5F0" w:rsidR="00A10810" w:rsidRDefault="00A10810" w:rsidP="00A10810">
      <w:pPr>
        <w:spacing w:after="0"/>
        <w:jc w:val="both"/>
        <w:rPr>
          <w:b/>
          <w:bCs/>
          <w:lang w:val="es-CO"/>
        </w:rPr>
      </w:pPr>
      <w:r>
        <w:rPr>
          <w:b/>
          <w:bCs/>
          <w:lang w:val="es-CO"/>
        </w:rPr>
        <w:t>Miguel Alberto Gil Carreño</w:t>
      </w:r>
    </w:p>
    <w:p w14:paraId="6553DEA6" w14:textId="403E30B1" w:rsidR="008D0B18" w:rsidRDefault="008D0B18" w:rsidP="00484372">
      <w:pPr>
        <w:rPr>
          <w:lang w:val="es-CO"/>
        </w:rPr>
      </w:pPr>
    </w:p>
    <w:p w14:paraId="2D4AB9D5" w14:textId="77777777" w:rsidR="00A10810" w:rsidRDefault="00A10810" w:rsidP="00484372">
      <w:pPr>
        <w:rPr>
          <w:lang w:val="es-CO"/>
        </w:rPr>
      </w:pPr>
    </w:p>
    <w:p w14:paraId="5D676F96" w14:textId="77777777" w:rsidR="00A10810" w:rsidRDefault="00A10810" w:rsidP="00484372">
      <w:pPr>
        <w:rPr>
          <w:lang w:val="es-CO"/>
        </w:rPr>
      </w:pPr>
    </w:p>
    <w:p w14:paraId="3E8100A6" w14:textId="77777777" w:rsidR="00A10810" w:rsidRDefault="00A10810" w:rsidP="00484372">
      <w:pPr>
        <w:rPr>
          <w:lang w:val="es-CO"/>
        </w:rPr>
      </w:pPr>
    </w:p>
    <w:p w14:paraId="6013C17A" w14:textId="77777777" w:rsidR="00A10810" w:rsidRDefault="00A10810" w:rsidP="00484372">
      <w:pPr>
        <w:rPr>
          <w:lang w:val="es-CO"/>
        </w:rPr>
      </w:pPr>
    </w:p>
    <w:p w14:paraId="19D24988" w14:textId="77777777" w:rsidR="00A10810" w:rsidRDefault="00A10810" w:rsidP="00484372">
      <w:pPr>
        <w:rPr>
          <w:lang w:val="es-CO"/>
        </w:rPr>
      </w:pPr>
    </w:p>
    <w:p w14:paraId="60081849" w14:textId="491F92A7" w:rsidR="00A10810" w:rsidRDefault="00A10810" w:rsidP="00484372">
      <w:pPr>
        <w:rPr>
          <w:lang w:val="es-CO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46717ACD" wp14:editId="4473A984">
            <wp:simplePos x="0" y="0"/>
            <wp:positionH relativeFrom="column">
              <wp:posOffset>-830580</wp:posOffset>
            </wp:positionH>
            <wp:positionV relativeFrom="paragraph">
              <wp:posOffset>174625</wp:posOffset>
            </wp:positionV>
            <wp:extent cx="3586480" cy="2689860"/>
            <wp:effectExtent l="0" t="0" r="0" b="0"/>
            <wp:wrapNone/>
            <wp:docPr id="1294989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FFE4F" w14:textId="74931B50" w:rsidR="00A10810" w:rsidRDefault="00A10810" w:rsidP="00484372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8802602" wp14:editId="1530D2C5">
            <wp:simplePos x="0" y="0"/>
            <wp:positionH relativeFrom="column">
              <wp:posOffset>2933700</wp:posOffset>
            </wp:positionH>
            <wp:positionV relativeFrom="paragraph">
              <wp:posOffset>3811</wp:posOffset>
            </wp:positionV>
            <wp:extent cx="3429000" cy="2571750"/>
            <wp:effectExtent l="0" t="0" r="0" b="0"/>
            <wp:wrapNone/>
            <wp:docPr id="125176473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B42B3" w14:textId="0AA4A18B" w:rsidR="00A10810" w:rsidRPr="00484372" w:rsidRDefault="00155130" w:rsidP="00484372">
      <w:pPr>
        <w:rPr>
          <w:lang w:val="es-CO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6CD7250" wp14:editId="608D4D2D">
            <wp:simplePos x="0" y="0"/>
            <wp:positionH relativeFrom="column">
              <wp:posOffset>2749550</wp:posOffset>
            </wp:positionH>
            <wp:positionV relativeFrom="paragraph">
              <wp:posOffset>2424430</wp:posOffset>
            </wp:positionV>
            <wp:extent cx="3751729" cy="2598420"/>
            <wp:effectExtent l="0" t="0" r="1270" b="0"/>
            <wp:wrapNone/>
            <wp:docPr id="7542810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729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398DE2D9" wp14:editId="12423D54">
            <wp:simplePos x="0" y="0"/>
            <wp:positionH relativeFrom="column">
              <wp:posOffset>-807720</wp:posOffset>
            </wp:positionH>
            <wp:positionV relativeFrom="paragraph">
              <wp:posOffset>2401570</wp:posOffset>
            </wp:positionV>
            <wp:extent cx="3444240" cy="2583180"/>
            <wp:effectExtent l="0" t="0" r="3810" b="7620"/>
            <wp:wrapNone/>
            <wp:docPr id="15246097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0810" w:rsidRPr="00484372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08F1" w14:textId="77777777" w:rsidR="0043232F" w:rsidRDefault="0043232F" w:rsidP="00572E01">
      <w:pPr>
        <w:spacing w:after="0" w:line="240" w:lineRule="auto"/>
      </w:pPr>
      <w:r>
        <w:separator/>
      </w:r>
    </w:p>
  </w:endnote>
  <w:endnote w:type="continuationSeparator" w:id="0">
    <w:p w14:paraId="2A0F1DFF" w14:textId="77777777" w:rsidR="0043232F" w:rsidRDefault="0043232F" w:rsidP="0057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8A43" w14:textId="253740EF" w:rsidR="00317159" w:rsidRPr="00317159" w:rsidRDefault="00317159" w:rsidP="003171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45"/>
        <w:tab w:val="left" w:pos="8430"/>
      </w:tabs>
      <w:spacing w:after="0" w:line="240" w:lineRule="auto"/>
      <w:rPr>
        <w:rFonts w:ascii="Arial" w:eastAsia="Arial" w:hAnsi="Arial" w:cs="Arial"/>
        <w:sz w:val="20"/>
        <w:szCs w:val="20"/>
        <w:lang w:val="es-CO"/>
      </w:rPr>
    </w:pPr>
    <w:r>
      <w:rPr>
        <w:noProof/>
      </w:rPr>
      <w:drawing>
        <wp:anchor distT="0" distB="0" distL="0" distR="0" simplePos="0" relativeHeight="251660800" behindDoc="1" locked="0" layoutInCell="1" hidden="0" allowOverlap="1" wp14:anchorId="001C46E6" wp14:editId="6B98598A">
          <wp:simplePos x="0" y="0"/>
          <wp:positionH relativeFrom="column">
            <wp:posOffset>-121920</wp:posOffset>
          </wp:positionH>
          <wp:positionV relativeFrom="paragraph">
            <wp:posOffset>154940</wp:posOffset>
          </wp:positionV>
          <wp:extent cx="626110" cy="437906"/>
          <wp:effectExtent l="0" t="0" r="0" b="0"/>
          <wp:wrapNone/>
          <wp:docPr id="239" name="image4.png" descr="Icon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" name="image4.png" descr="Icon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110" cy="4379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17159">
      <w:rPr>
        <w:rFonts w:ascii="Arial" w:eastAsia="Arial" w:hAnsi="Arial" w:cs="Arial"/>
        <w:sz w:val="20"/>
        <w:szCs w:val="20"/>
        <w:lang w:val="es-CO"/>
      </w:rPr>
      <w:t xml:space="preserve">                                                  Correo: </w:t>
    </w:r>
    <w:r>
      <w:fldChar w:fldCharType="begin"/>
    </w:r>
    <w:r w:rsidRPr="00155130">
      <w:rPr>
        <w:lang w:val="es-CO"/>
      </w:rPr>
      <w:instrText>HYPERLINK "mailto:cer.santacatalina.2018@gmail.com" \h</w:instrText>
    </w:r>
    <w:r>
      <w:fldChar w:fldCharType="separate"/>
    </w:r>
    <w:r w:rsidRPr="00317159">
      <w:rPr>
        <w:rFonts w:ascii="Arial" w:eastAsia="Arial" w:hAnsi="Arial" w:cs="Arial"/>
        <w:color w:val="0000FF"/>
        <w:sz w:val="20"/>
        <w:szCs w:val="20"/>
        <w:u w:val="single"/>
        <w:lang w:val="es-CO"/>
      </w:rPr>
      <w:t>cer.santacatalina.2018@gmail.com</w:t>
    </w:r>
    <w:r>
      <w:fldChar w:fldCharType="end"/>
    </w:r>
    <w:r w:rsidRPr="00317159">
      <w:rPr>
        <w:rFonts w:ascii="Arial" w:eastAsia="Arial" w:hAnsi="Arial" w:cs="Arial"/>
        <w:color w:val="0000FF"/>
        <w:sz w:val="20"/>
        <w:szCs w:val="20"/>
        <w:lang w:val="es-CO"/>
      </w:rPr>
      <w:t xml:space="preserve">                                   </w:t>
    </w:r>
  </w:p>
  <w:p w14:paraId="54E8ED9A" w14:textId="1FD49C18" w:rsidR="00317159" w:rsidRPr="00317159" w:rsidRDefault="00317159" w:rsidP="003171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45"/>
        <w:tab w:val="left" w:pos="8430"/>
      </w:tabs>
      <w:spacing w:after="0" w:line="240" w:lineRule="auto"/>
      <w:jc w:val="center"/>
      <w:rPr>
        <w:rFonts w:ascii="Arial" w:eastAsia="Arial" w:hAnsi="Arial" w:cs="Arial"/>
        <w:sz w:val="20"/>
        <w:szCs w:val="20"/>
        <w:lang w:val="es-CO"/>
      </w:rPr>
    </w:pPr>
    <w:r w:rsidRPr="00317159">
      <w:rPr>
        <w:rFonts w:ascii="Arial" w:eastAsia="Arial" w:hAnsi="Arial" w:cs="Arial"/>
        <w:sz w:val="20"/>
        <w:szCs w:val="20"/>
        <w:lang w:val="es-CO"/>
      </w:rPr>
      <w:t xml:space="preserve">Teléfono: 3124101794 </w:t>
    </w:r>
  </w:p>
  <w:p w14:paraId="6B578BE0" w14:textId="0724AE16" w:rsidR="00572E01" w:rsidRPr="00317159" w:rsidRDefault="00572E01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7D87" w14:textId="77777777" w:rsidR="0043232F" w:rsidRDefault="0043232F" w:rsidP="00572E01">
      <w:pPr>
        <w:spacing w:after="0" w:line="240" w:lineRule="auto"/>
      </w:pPr>
      <w:r>
        <w:separator/>
      </w:r>
    </w:p>
  </w:footnote>
  <w:footnote w:type="continuationSeparator" w:id="0">
    <w:p w14:paraId="73AF64BB" w14:textId="77777777" w:rsidR="0043232F" w:rsidRDefault="0043232F" w:rsidP="0057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16C6" w14:textId="77777777" w:rsidR="00317159" w:rsidRPr="00317159" w:rsidRDefault="00317159" w:rsidP="003171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18"/>
        <w:szCs w:val="18"/>
        <w:lang w:val="es-CO"/>
      </w:rPr>
    </w:pPr>
    <w:r w:rsidRPr="00EB7A67">
      <w:rPr>
        <w:b/>
        <w:bCs/>
        <w:noProof/>
      </w:rPr>
      <w:drawing>
        <wp:anchor distT="0" distB="0" distL="0" distR="0" simplePos="0" relativeHeight="251655680" behindDoc="1" locked="0" layoutInCell="1" hidden="0" allowOverlap="1" wp14:anchorId="1B1CA8DF" wp14:editId="35873E9E">
          <wp:simplePos x="0" y="0"/>
          <wp:positionH relativeFrom="page">
            <wp:align>right</wp:align>
          </wp:positionH>
          <wp:positionV relativeFrom="paragraph">
            <wp:posOffset>-452755</wp:posOffset>
          </wp:positionV>
          <wp:extent cx="7873253" cy="1111207"/>
          <wp:effectExtent l="0" t="0" r="0" b="0"/>
          <wp:wrapNone/>
          <wp:docPr id="240" name="image3.jpg" descr="C:\Users\Aula\Pictures\240_F_92801277_hfQAWRYhw0NvbllvrLDp6krQUlhxYws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Aula\Pictures\240_F_92801277_hfQAWRYhw0NvbllvrLDp6krQUlhxYws5.jpg"/>
                  <pic:cNvPicPr preferRelativeResize="0"/>
                </pic:nvPicPr>
                <pic:blipFill>
                  <a:blip r:embed="rId1"/>
                  <a:srcRect l="4717" t="36237" r="4905" b="36586"/>
                  <a:stretch>
                    <a:fillRect/>
                  </a:stretch>
                </pic:blipFill>
                <pic:spPr>
                  <a:xfrm>
                    <a:off x="0" y="0"/>
                    <a:ext cx="7873253" cy="1111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17159">
      <w:rPr>
        <w:b/>
        <w:bCs/>
        <w:sz w:val="18"/>
        <w:szCs w:val="18"/>
        <w:lang w:val="es-CO"/>
      </w:rPr>
      <w:t>REPUBLICA DE COLOMBIA</w:t>
    </w:r>
    <w:r w:rsidRPr="00EB7A67">
      <w:rPr>
        <w:b/>
        <w:bCs/>
        <w:noProof/>
      </w:rPr>
      <w:drawing>
        <wp:anchor distT="0" distB="0" distL="114300" distR="114300" simplePos="0" relativeHeight="251656704" behindDoc="0" locked="0" layoutInCell="1" hidden="0" allowOverlap="1" wp14:anchorId="2079F171" wp14:editId="01303ED1">
          <wp:simplePos x="0" y="0"/>
          <wp:positionH relativeFrom="column">
            <wp:posOffset>5529635</wp:posOffset>
          </wp:positionH>
          <wp:positionV relativeFrom="paragraph">
            <wp:posOffset>-174458</wp:posOffset>
          </wp:positionV>
          <wp:extent cx="967105" cy="885825"/>
          <wp:effectExtent l="0" t="0" r="0" b="0"/>
          <wp:wrapNone/>
          <wp:docPr id="2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10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B7A67">
      <w:rPr>
        <w:b/>
        <w:bCs/>
        <w:noProof/>
      </w:rPr>
      <w:drawing>
        <wp:anchor distT="0" distB="0" distL="114300" distR="114300" simplePos="0" relativeHeight="251657728" behindDoc="0" locked="0" layoutInCell="1" hidden="0" allowOverlap="1" wp14:anchorId="32E68555" wp14:editId="5095EA91">
          <wp:simplePos x="0" y="0"/>
          <wp:positionH relativeFrom="column">
            <wp:posOffset>-116204</wp:posOffset>
          </wp:positionH>
          <wp:positionV relativeFrom="paragraph">
            <wp:posOffset>-174624</wp:posOffset>
          </wp:positionV>
          <wp:extent cx="1019175" cy="895350"/>
          <wp:effectExtent l="0" t="0" r="0" b="0"/>
          <wp:wrapNone/>
          <wp:docPr id="238" name="image5.png" descr="E:\Documentos\Documents\CER Santa Catalina 2022\Equipos de Gestion\21-2-2022_000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:\Documentos\Documents\CER Santa Catalina 2022\Equipos de Gestion\21-2-2022_00001.png"/>
                  <pic:cNvPicPr preferRelativeResize="0"/>
                </pic:nvPicPr>
                <pic:blipFill>
                  <a:blip r:embed="rId3"/>
                  <a:srcRect l="16250" r="19254"/>
                  <a:stretch>
                    <a:fillRect/>
                  </a:stretch>
                </pic:blipFill>
                <pic:spPr>
                  <a:xfrm>
                    <a:off x="0" y="0"/>
                    <a:ext cx="10191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D887E4" w14:textId="77777777" w:rsidR="00317159" w:rsidRPr="00317159" w:rsidRDefault="00317159" w:rsidP="003171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18"/>
        <w:szCs w:val="18"/>
        <w:lang w:val="es-CO"/>
      </w:rPr>
    </w:pPr>
    <w:r w:rsidRPr="00317159">
      <w:rPr>
        <w:b/>
        <w:bCs/>
        <w:sz w:val="18"/>
        <w:szCs w:val="18"/>
        <w:lang w:val="es-CO"/>
      </w:rPr>
      <w:t>DEPARTAMENTO NORTE DE SANTANDER</w:t>
    </w:r>
  </w:p>
  <w:p w14:paraId="63E20720" w14:textId="77777777" w:rsidR="00317159" w:rsidRPr="00317159" w:rsidRDefault="00317159" w:rsidP="003171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10"/>
        <w:tab w:val="center" w:pos="4745"/>
        <w:tab w:val="center" w:pos="6503"/>
      </w:tabs>
      <w:spacing w:after="0" w:line="240" w:lineRule="auto"/>
      <w:jc w:val="center"/>
      <w:rPr>
        <w:b/>
        <w:bCs/>
        <w:sz w:val="18"/>
        <w:szCs w:val="18"/>
        <w:lang w:val="es-CO"/>
      </w:rPr>
    </w:pPr>
    <w:r w:rsidRPr="00317159">
      <w:rPr>
        <w:b/>
        <w:bCs/>
        <w:sz w:val="18"/>
        <w:szCs w:val="18"/>
        <w:lang w:val="es-CO"/>
      </w:rPr>
      <w:t>MUNICIPIO DE SAN CALIXTO</w:t>
    </w:r>
  </w:p>
  <w:p w14:paraId="71383389" w14:textId="77777777" w:rsidR="00317159" w:rsidRPr="00317159" w:rsidRDefault="00317159" w:rsidP="003171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6503"/>
        <w:tab w:val="left" w:pos="9240"/>
      </w:tabs>
      <w:spacing w:after="0" w:line="240" w:lineRule="auto"/>
      <w:jc w:val="center"/>
      <w:rPr>
        <w:rFonts w:ascii="Comic Sans MS" w:eastAsia="Comic Sans MS" w:hAnsi="Comic Sans MS" w:cs="Comic Sans MS"/>
        <w:b/>
        <w:bCs/>
        <w:sz w:val="18"/>
        <w:szCs w:val="18"/>
        <w:lang w:val="es-CO"/>
      </w:rPr>
    </w:pPr>
    <w:r w:rsidRPr="00317159">
      <w:rPr>
        <w:rFonts w:ascii="Comic Sans MS" w:eastAsia="Comic Sans MS" w:hAnsi="Comic Sans MS" w:cs="Comic Sans MS"/>
        <w:b/>
        <w:bCs/>
        <w:sz w:val="18"/>
        <w:szCs w:val="18"/>
        <w:lang w:val="es-CO"/>
      </w:rPr>
      <w:t>INSTITUCIÓN EDUCATIVA RURAL SANTA CATALINA</w:t>
    </w:r>
  </w:p>
  <w:p w14:paraId="141DF19A" w14:textId="77777777" w:rsidR="00317159" w:rsidRPr="00317159" w:rsidRDefault="00317159" w:rsidP="003171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6503"/>
        <w:tab w:val="left" w:pos="9240"/>
      </w:tabs>
      <w:spacing w:after="0" w:line="240" w:lineRule="auto"/>
      <w:jc w:val="center"/>
      <w:rPr>
        <w:rFonts w:ascii="Comic Sans MS" w:eastAsia="Comic Sans MS" w:hAnsi="Comic Sans MS" w:cs="Comic Sans MS"/>
        <w:b/>
        <w:bCs/>
        <w:sz w:val="14"/>
        <w:szCs w:val="14"/>
        <w:lang w:val="es-CO"/>
      </w:rPr>
    </w:pPr>
    <w:r w:rsidRPr="00317159">
      <w:rPr>
        <w:rFonts w:ascii="Comic Sans MS" w:eastAsia="Comic Sans MS" w:hAnsi="Comic Sans MS" w:cs="Comic Sans MS"/>
        <w:b/>
        <w:bCs/>
        <w:sz w:val="14"/>
        <w:szCs w:val="14"/>
        <w:lang w:val="es-CO"/>
      </w:rPr>
      <w:t xml:space="preserve">CREADA MEDIANTE DECRETO </w:t>
    </w:r>
    <w:proofErr w:type="spellStart"/>
    <w:r w:rsidRPr="00317159">
      <w:rPr>
        <w:rFonts w:ascii="Comic Sans MS" w:eastAsia="Comic Sans MS" w:hAnsi="Comic Sans MS" w:cs="Comic Sans MS"/>
        <w:b/>
        <w:bCs/>
        <w:sz w:val="14"/>
        <w:szCs w:val="14"/>
        <w:lang w:val="es-CO"/>
      </w:rPr>
      <w:t>N°</w:t>
    </w:r>
    <w:proofErr w:type="spellEnd"/>
    <w:r w:rsidRPr="00317159">
      <w:rPr>
        <w:rFonts w:ascii="Comic Sans MS" w:eastAsia="Comic Sans MS" w:hAnsi="Comic Sans MS" w:cs="Comic Sans MS"/>
        <w:b/>
        <w:bCs/>
        <w:sz w:val="14"/>
        <w:szCs w:val="14"/>
        <w:lang w:val="es-CO"/>
      </w:rPr>
      <w:t xml:space="preserve"> 000402 DEL 01 DE ABRIL DEL 2022</w:t>
    </w:r>
  </w:p>
  <w:p w14:paraId="5BCA6AE6" w14:textId="77777777" w:rsidR="00317159" w:rsidRPr="00EB7A67" w:rsidRDefault="00317159" w:rsidP="003171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18"/>
        <w:szCs w:val="18"/>
      </w:rPr>
    </w:pPr>
    <w:r w:rsidRPr="00EB7A67">
      <w:rPr>
        <w:b/>
        <w:bCs/>
        <w:sz w:val="18"/>
        <w:szCs w:val="18"/>
      </w:rPr>
      <w:t>DANE N° 54670000364</w:t>
    </w:r>
  </w:p>
  <w:p w14:paraId="3C4DB44C" w14:textId="035BE37E" w:rsidR="00572E01" w:rsidRPr="00317159" w:rsidRDefault="00317159" w:rsidP="003171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18"/>
        <w:szCs w:val="18"/>
      </w:rPr>
    </w:pPr>
    <w:r w:rsidRPr="00EB7A67">
      <w:rPr>
        <w:b/>
        <w:bCs/>
        <w:sz w:val="18"/>
        <w:szCs w:val="18"/>
      </w:rPr>
      <w:t>NIT 900345301-8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F5B10"/>
    <w:multiLevelType w:val="multilevel"/>
    <w:tmpl w:val="666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F34CCE"/>
    <w:multiLevelType w:val="multilevel"/>
    <w:tmpl w:val="754C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B1E2E"/>
    <w:multiLevelType w:val="multilevel"/>
    <w:tmpl w:val="F362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AB635B"/>
    <w:multiLevelType w:val="multilevel"/>
    <w:tmpl w:val="ACA8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D322B"/>
    <w:multiLevelType w:val="multilevel"/>
    <w:tmpl w:val="8D56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150A6D"/>
    <w:multiLevelType w:val="multilevel"/>
    <w:tmpl w:val="771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9714B"/>
    <w:multiLevelType w:val="multilevel"/>
    <w:tmpl w:val="40F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121B5"/>
    <w:multiLevelType w:val="multilevel"/>
    <w:tmpl w:val="A680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230416">
    <w:abstractNumId w:val="8"/>
  </w:num>
  <w:num w:numId="2" w16cid:durableId="2060935493">
    <w:abstractNumId w:val="6"/>
  </w:num>
  <w:num w:numId="3" w16cid:durableId="2047178442">
    <w:abstractNumId w:val="5"/>
  </w:num>
  <w:num w:numId="4" w16cid:durableId="569385206">
    <w:abstractNumId w:val="4"/>
  </w:num>
  <w:num w:numId="5" w16cid:durableId="40836606">
    <w:abstractNumId w:val="7"/>
  </w:num>
  <w:num w:numId="6" w16cid:durableId="737049874">
    <w:abstractNumId w:val="3"/>
  </w:num>
  <w:num w:numId="7" w16cid:durableId="1288852529">
    <w:abstractNumId w:val="2"/>
  </w:num>
  <w:num w:numId="8" w16cid:durableId="628820866">
    <w:abstractNumId w:val="1"/>
  </w:num>
  <w:num w:numId="9" w16cid:durableId="1431464530">
    <w:abstractNumId w:val="0"/>
  </w:num>
  <w:num w:numId="10" w16cid:durableId="832070358">
    <w:abstractNumId w:val="11"/>
  </w:num>
  <w:num w:numId="11" w16cid:durableId="101533041">
    <w:abstractNumId w:val="16"/>
  </w:num>
  <w:num w:numId="12" w16cid:durableId="1552230485">
    <w:abstractNumId w:val="14"/>
  </w:num>
  <w:num w:numId="13" w16cid:durableId="955716918">
    <w:abstractNumId w:val="10"/>
  </w:num>
  <w:num w:numId="14" w16cid:durableId="2010475783">
    <w:abstractNumId w:val="12"/>
  </w:num>
  <w:num w:numId="15" w16cid:durableId="689794040">
    <w:abstractNumId w:val="15"/>
  </w:num>
  <w:num w:numId="16" w16cid:durableId="214044138">
    <w:abstractNumId w:val="13"/>
  </w:num>
  <w:num w:numId="17" w16cid:durableId="712729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702"/>
    <w:rsid w:val="0015074B"/>
    <w:rsid w:val="00155130"/>
    <w:rsid w:val="002471C7"/>
    <w:rsid w:val="0029639D"/>
    <w:rsid w:val="00317159"/>
    <w:rsid w:val="00317774"/>
    <w:rsid w:val="00326F90"/>
    <w:rsid w:val="003C4922"/>
    <w:rsid w:val="0043232F"/>
    <w:rsid w:val="00450F0F"/>
    <w:rsid w:val="00484372"/>
    <w:rsid w:val="005561A4"/>
    <w:rsid w:val="00572E01"/>
    <w:rsid w:val="006530EA"/>
    <w:rsid w:val="0069531C"/>
    <w:rsid w:val="007F1319"/>
    <w:rsid w:val="008D0B18"/>
    <w:rsid w:val="00A075FC"/>
    <w:rsid w:val="00A10810"/>
    <w:rsid w:val="00AA1D8D"/>
    <w:rsid w:val="00AB7EA9"/>
    <w:rsid w:val="00AF694A"/>
    <w:rsid w:val="00B47730"/>
    <w:rsid w:val="00C64A80"/>
    <w:rsid w:val="00C66097"/>
    <w:rsid w:val="00C67980"/>
    <w:rsid w:val="00CB0664"/>
    <w:rsid w:val="00CF5EBE"/>
    <w:rsid w:val="00DA7B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635BE"/>
  <w14:defaultImageDpi w14:val="300"/>
  <w15:docId w15:val="{96F9561E-7D88-46C0-A3BC-1F5A348A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458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Yane González Ramírez</cp:lastModifiedBy>
  <cp:revision>10</cp:revision>
  <cp:lastPrinted>2026-01-15T15:15:00Z</cp:lastPrinted>
  <dcterms:created xsi:type="dcterms:W3CDTF">2013-12-23T23:15:00Z</dcterms:created>
  <dcterms:modified xsi:type="dcterms:W3CDTF">2026-03-30T21:21:00Z</dcterms:modified>
  <cp:category/>
</cp:coreProperties>
</file>