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7C43" w:rsidRDefault="0016037D">
      <w:pPr>
        <w:pStyle w:val="Ttulo"/>
      </w:pPr>
      <w:r>
        <w:rPr>
          <w:color w:val="17365D"/>
          <w:spacing w:val="-2"/>
        </w:rPr>
        <w:t>PROYECTO</w:t>
      </w:r>
      <w:r>
        <w:rPr>
          <w:color w:val="17365D"/>
          <w:spacing w:val="-34"/>
        </w:rPr>
        <w:t xml:space="preserve"> </w:t>
      </w:r>
      <w:r>
        <w:rPr>
          <w:color w:val="17365D"/>
          <w:spacing w:val="-2"/>
        </w:rPr>
        <w:t>EDUCATIVO INSTITUCIONAL</w:t>
      </w:r>
    </w:p>
    <w:p w:rsidR="00097C43" w:rsidRDefault="0016037D">
      <w:pPr>
        <w:spacing w:before="370"/>
        <w:ind w:left="296"/>
        <w:rPr>
          <w:rFonts w:ascii="Arial"/>
          <w:b/>
          <w:sz w:val="36"/>
        </w:rPr>
      </w:pPr>
      <w:r>
        <w:rPr>
          <w:rFonts w:ascii="Arial"/>
          <w:b/>
          <w:color w:val="4F81BC"/>
          <w:sz w:val="36"/>
        </w:rPr>
        <w:t>CENTRO</w:t>
      </w:r>
      <w:r>
        <w:rPr>
          <w:rFonts w:ascii="Arial"/>
          <w:b/>
          <w:color w:val="4F81BC"/>
          <w:spacing w:val="-11"/>
          <w:sz w:val="36"/>
        </w:rPr>
        <w:t xml:space="preserve"> </w:t>
      </w:r>
      <w:r>
        <w:rPr>
          <w:rFonts w:ascii="Arial"/>
          <w:b/>
          <w:color w:val="4F81BC"/>
          <w:sz w:val="36"/>
        </w:rPr>
        <w:t>EDUCATIVO</w:t>
      </w:r>
      <w:r>
        <w:rPr>
          <w:rFonts w:ascii="Arial"/>
          <w:b/>
          <w:color w:val="4F81BC"/>
          <w:spacing w:val="-14"/>
          <w:sz w:val="36"/>
        </w:rPr>
        <w:t xml:space="preserve"> </w:t>
      </w:r>
      <w:r>
        <w:rPr>
          <w:rFonts w:ascii="Arial"/>
          <w:b/>
          <w:color w:val="4F81BC"/>
          <w:sz w:val="36"/>
        </w:rPr>
        <w:t>RURAL</w:t>
      </w:r>
      <w:r>
        <w:rPr>
          <w:rFonts w:ascii="Arial"/>
          <w:b/>
          <w:color w:val="4F81BC"/>
          <w:spacing w:val="-10"/>
          <w:sz w:val="36"/>
        </w:rPr>
        <w:t xml:space="preserve"> </w:t>
      </w:r>
      <w:r>
        <w:rPr>
          <w:rFonts w:ascii="Arial"/>
          <w:b/>
          <w:color w:val="4F81BC"/>
          <w:sz w:val="36"/>
        </w:rPr>
        <w:t>LA</w:t>
      </w:r>
      <w:r>
        <w:rPr>
          <w:rFonts w:ascii="Arial"/>
          <w:b/>
          <w:color w:val="4F81BC"/>
          <w:spacing w:val="-10"/>
          <w:sz w:val="36"/>
        </w:rPr>
        <w:t xml:space="preserve"> </w:t>
      </w:r>
      <w:r>
        <w:rPr>
          <w:rFonts w:ascii="Arial"/>
          <w:b/>
          <w:color w:val="4F81BC"/>
          <w:spacing w:val="-4"/>
          <w:sz w:val="36"/>
        </w:rPr>
        <w:t>MESA</w:t>
      </w:r>
    </w:p>
    <w:p w:rsidR="00097C43" w:rsidRDefault="00097C43">
      <w:pPr>
        <w:pStyle w:val="Textoindependiente"/>
        <w:rPr>
          <w:rFonts w:ascii="Arial"/>
          <w:b/>
          <w:sz w:val="20"/>
        </w:rPr>
      </w:pPr>
    </w:p>
    <w:p w:rsidR="00097C43" w:rsidRDefault="0016037D">
      <w:pPr>
        <w:pStyle w:val="Textoindependiente"/>
        <w:spacing w:before="22"/>
        <w:rPr>
          <w:rFonts w:ascii="Arial"/>
          <w:b/>
          <w:sz w:val="20"/>
        </w:rPr>
      </w:pPr>
      <w:r>
        <w:rPr>
          <w:rFonts w:ascii="Arial"/>
          <w:b/>
          <w:noProof/>
          <w:sz w:val="20"/>
        </w:rPr>
        <mc:AlternateContent>
          <mc:Choice Requires="wpg">
            <w:drawing>
              <wp:anchor distT="0" distB="0" distL="0" distR="0" simplePos="0" relativeHeight="487587840" behindDoc="1" locked="0" layoutInCell="1" allowOverlap="1">
                <wp:simplePos x="0" y="0"/>
                <wp:positionH relativeFrom="page">
                  <wp:posOffset>1358900</wp:posOffset>
                </wp:positionH>
                <wp:positionV relativeFrom="paragraph">
                  <wp:posOffset>170815</wp:posOffset>
                </wp:positionV>
                <wp:extent cx="5494020" cy="5372100"/>
                <wp:effectExtent l="0" t="0" r="1143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020" cy="5372100"/>
                          <a:chOff x="0" y="0"/>
                          <a:chExt cx="5494020" cy="5750559"/>
                        </a:xfrm>
                      </wpg:grpSpPr>
                      <wps:wsp>
                        <wps:cNvPr id="2" name="Graphic 2"/>
                        <wps:cNvSpPr/>
                        <wps:spPr>
                          <a:xfrm>
                            <a:off x="0" y="53974"/>
                            <a:ext cx="5494020" cy="5696585"/>
                          </a:xfrm>
                          <a:custGeom>
                            <a:avLst/>
                            <a:gdLst/>
                            <a:ahLst/>
                            <a:cxnLst/>
                            <a:rect l="l" t="t" r="r" b="b"/>
                            <a:pathLst>
                              <a:path w="5494020" h="5696585">
                                <a:moveTo>
                                  <a:pt x="5494020" y="650367"/>
                                </a:moveTo>
                                <a:lnTo>
                                  <a:pt x="5475859" y="632206"/>
                                </a:lnTo>
                                <a:lnTo>
                                  <a:pt x="1543304" y="4572889"/>
                                </a:lnTo>
                                <a:lnTo>
                                  <a:pt x="1561338" y="4591050"/>
                                </a:lnTo>
                                <a:lnTo>
                                  <a:pt x="5494020" y="650367"/>
                                </a:lnTo>
                                <a:close/>
                              </a:path>
                              <a:path w="5494020" h="5696585">
                                <a:moveTo>
                                  <a:pt x="5494020" y="297942"/>
                                </a:moveTo>
                                <a:lnTo>
                                  <a:pt x="5483987" y="287909"/>
                                </a:lnTo>
                                <a:lnTo>
                                  <a:pt x="993267" y="4776343"/>
                                </a:lnTo>
                                <a:lnTo>
                                  <a:pt x="1003300" y="4786376"/>
                                </a:lnTo>
                                <a:lnTo>
                                  <a:pt x="5494020" y="297942"/>
                                </a:lnTo>
                                <a:close/>
                              </a:path>
                              <a:path w="5494020" h="5696585">
                                <a:moveTo>
                                  <a:pt x="5494020" y="205359"/>
                                </a:moveTo>
                                <a:lnTo>
                                  <a:pt x="5483987" y="195326"/>
                                </a:lnTo>
                                <a:lnTo>
                                  <a:pt x="0" y="5688457"/>
                                </a:lnTo>
                                <a:lnTo>
                                  <a:pt x="0" y="5696509"/>
                                </a:lnTo>
                                <a:lnTo>
                                  <a:pt x="5494020" y="205359"/>
                                </a:lnTo>
                                <a:close/>
                              </a:path>
                              <a:path w="5494020" h="5696585">
                                <a:moveTo>
                                  <a:pt x="5494020" y="159004"/>
                                </a:moveTo>
                                <a:lnTo>
                                  <a:pt x="5475859" y="138938"/>
                                </a:lnTo>
                                <a:lnTo>
                                  <a:pt x="1067816" y="4554728"/>
                                </a:lnTo>
                                <a:lnTo>
                                  <a:pt x="1085977" y="4562856"/>
                                </a:lnTo>
                                <a:lnTo>
                                  <a:pt x="5494020" y="159004"/>
                                </a:lnTo>
                                <a:close/>
                              </a:path>
                              <a:path w="5494020" h="5696585">
                                <a:moveTo>
                                  <a:pt x="5494020" y="10033"/>
                                </a:moveTo>
                                <a:lnTo>
                                  <a:pt x="5483987" y="0"/>
                                </a:lnTo>
                                <a:lnTo>
                                  <a:pt x="1905889" y="3588258"/>
                                </a:lnTo>
                                <a:lnTo>
                                  <a:pt x="1913890" y="3596259"/>
                                </a:lnTo>
                                <a:lnTo>
                                  <a:pt x="5494020" y="10033"/>
                                </a:lnTo>
                                <a:close/>
                              </a:path>
                            </a:pathLst>
                          </a:custGeom>
                          <a:solidFill>
                            <a:srgbClr val="528BD4"/>
                          </a:solidFill>
                        </wps:spPr>
                        <wps:bodyPr wrap="square" lIns="0" tIns="0" rIns="0" bIns="0" rtlCol="0">
                          <a:prstTxWarp prst="textNoShape">
                            <a:avLst/>
                          </a:prstTxWarp>
                          <a:noAutofit/>
                        </wps:bodyPr>
                      </wps:wsp>
                      <wps:wsp>
                        <wps:cNvPr id="3" name="Graphic 3"/>
                        <wps:cNvSpPr/>
                        <wps:spPr>
                          <a:xfrm>
                            <a:off x="2157095" y="3373246"/>
                            <a:ext cx="3324225" cy="790575"/>
                          </a:xfrm>
                          <a:custGeom>
                            <a:avLst/>
                            <a:gdLst/>
                            <a:ahLst/>
                            <a:cxnLst/>
                            <a:rect l="l" t="t" r="r" b="b"/>
                            <a:pathLst>
                              <a:path w="3324225" h="790575">
                                <a:moveTo>
                                  <a:pt x="3192399" y="0"/>
                                </a:moveTo>
                                <a:lnTo>
                                  <a:pt x="0" y="0"/>
                                </a:lnTo>
                                <a:lnTo>
                                  <a:pt x="0" y="790575"/>
                                </a:lnTo>
                                <a:lnTo>
                                  <a:pt x="3324225" y="790575"/>
                                </a:lnTo>
                                <a:lnTo>
                                  <a:pt x="3324225" y="131825"/>
                                </a:lnTo>
                                <a:lnTo>
                                  <a:pt x="3192399" y="0"/>
                                </a:lnTo>
                                <a:close/>
                              </a:path>
                            </a:pathLst>
                          </a:custGeom>
                          <a:solidFill>
                            <a:srgbClr val="001F5F"/>
                          </a:solidFill>
                        </wps:spPr>
                        <wps:bodyPr wrap="square" lIns="0" tIns="0" rIns="0" bIns="0" rtlCol="0">
                          <a:prstTxWarp prst="textNoShape">
                            <a:avLst/>
                          </a:prstTxWarp>
                          <a:noAutofit/>
                        </wps:bodyPr>
                      </wps:wsp>
                      <wps:wsp>
                        <wps:cNvPr id="4" name="Graphic 4"/>
                        <wps:cNvSpPr/>
                        <wps:spPr>
                          <a:xfrm>
                            <a:off x="2157095" y="3373246"/>
                            <a:ext cx="3324225" cy="790575"/>
                          </a:xfrm>
                          <a:custGeom>
                            <a:avLst/>
                            <a:gdLst/>
                            <a:ahLst/>
                            <a:cxnLst/>
                            <a:rect l="l" t="t" r="r" b="b"/>
                            <a:pathLst>
                              <a:path w="3324225" h="790575">
                                <a:moveTo>
                                  <a:pt x="0" y="0"/>
                                </a:moveTo>
                                <a:lnTo>
                                  <a:pt x="3192399" y="0"/>
                                </a:lnTo>
                                <a:lnTo>
                                  <a:pt x="3324225" y="131825"/>
                                </a:lnTo>
                                <a:lnTo>
                                  <a:pt x="3324225" y="790575"/>
                                </a:lnTo>
                                <a:lnTo>
                                  <a:pt x="0" y="790575"/>
                                </a:lnTo>
                                <a:lnTo>
                                  <a:pt x="0" y="0"/>
                                </a:lnTo>
                                <a:close/>
                              </a:path>
                            </a:pathLst>
                          </a:custGeom>
                          <a:ln w="9525">
                            <a:solidFill>
                              <a:srgbClr val="0E233D"/>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240665" y="0"/>
                            <a:ext cx="2752725" cy="2638425"/>
                          </a:xfrm>
                          <a:prstGeom prst="rect">
                            <a:avLst/>
                          </a:prstGeom>
                        </pic:spPr>
                      </pic:pic>
                      <wps:wsp>
                        <wps:cNvPr id="6" name="Textbox 6"/>
                        <wps:cNvSpPr txBox="1"/>
                        <wps:spPr>
                          <a:xfrm>
                            <a:off x="0" y="0"/>
                            <a:ext cx="5494020" cy="5232400"/>
                          </a:xfrm>
                          <a:prstGeom prst="rect">
                            <a:avLst/>
                          </a:prstGeom>
                        </wps:spPr>
                        <wps:txbx>
                          <w:txbxContent>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spacing w:before="51"/>
                                <w:rPr>
                                  <w:rFonts w:ascii="Arial"/>
                                  <w:b/>
                                  <w:sz w:val="24"/>
                                </w:rPr>
                              </w:pPr>
                            </w:p>
                            <w:p w:rsidR="00E04375" w:rsidRDefault="00E04375">
                              <w:pPr>
                                <w:spacing w:before="1" w:line="244" w:lineRule="auto"/>
                                <w:ind w:left="3756" w:right="413" w:hanging="2"/>
                                <w:jc w:val="center"/>
                                <w:rPr>
                                  <w:rFonts w:ascii="Tahoma" w:hAnsi="Tahoma"/>
                                  <w:b/>
                                  <w:sz w:val="24"/>
                                </w:rPr>
                              </w:pPr>
                              <w:r>
                                <w:rPr>
                                  <w:rFonts w:ascii="Tahoma" w:hAnsi="Tahoma"/>
                                  <w:b/>
                                  <w:sz w:val="24"/>
                                </w:rPr>
                                <w:t>“LA</w:t>
                              </w:r>
                              <w:r>
                                <w:rPr>
                                  <w:rFonts w:ascii="Tahoma" w:hAnsi="Tahoma"/>
                                  <w:b/>
                                  <w:spacing w:val="-20"/>
                                  <w:sz w:val="24"/>
                                </w:rPr>
                                <w:t xml:space="preserve"> </w:t>
                              </w:r>
                              <w:r>
                                <w:rPr>
                                  <w:rFonts w:ascii="Tahoma" w:hAnsi="Tahoma"/>
                                  <w:b/>
                                  <w:sz w:val="24"/>
                                </w:rPr>
                                <w:t>EDUCACION</w:t>
                              </w:r>
                              <w:r>
                                <w:rPr>
                                  <w:rFonts w:ascii="Tahoma" w:hAnsi="Tahoma"/>
                                  <w:b/>
                                  <w:spacing w:val="-18"/>
                                  <w:sz w:val="24"/>
                                </w:rPr>
                                <w:t xml:space="preserve"> </w:t>
                              </w:r>
                              <w:r>
                                <w:rPr>
                                  <w:rFonts w:ascii="Tahoma" w:hAnsi="Tahoma"/>
                                  <w:b/>
                                  <w:sz w:val="24"/>
                                </w:rPr>
                                <w:t>ES</w:t>
                              </w:r>
                              <w:r>
                                <w:rPr>
                                  <w:rFonts w:ascii="Tahoma" w:hAnsi="Tahoma"/>
                                  <w:b/>
                                  <w:spacing w:val="-19"/>
                                  <w:sz w:val="24"/>
                                </w:rPr>
                                <w:t xml:space="preserve"> </w:t>
                              </w:r>
                              <w:r>
                                <w:rPr>
                                  <w:rFonts w:ascii="Tahoma" w:hAnsi="Tahoma"/>
                                  <w:b/>
                                  <w:sz w:val="24"/>
                                </w:rPr>
                                <w:t>EL</w:t>
                              </w:r>
                              <w:r>
                                <w:rPr>
                                  <w:rFonts w:ascii="Tahoma" w:hAnsi="Tahoma"/>
                                  <w:b/>
                                  <w:spacing w:val="-20"/>
                                  <w:sz w:val="24"/>
                                </w:rPr>
                                <w:t xml:space="preserve"> </w:t>
                              </w:r>
                              <w:r>
                                <w:rPr>
                                  <w:rFonts w:ascii="Tahoma" w:hAnsi="Tahoma"/>
                                  <w:b/>
                                  <w:sz w:val="24"/>
                                </w:rPr>
                                <w:t>ARMA</w:t>
                              </w:r>
                              <w:r>
                                <w:rPr>
                                  <w:rFonts w:ascii="Tahoma" w:hAnsi="Tahoma"/>
                                  <w:b/>
                                  <w:spacing w:val="-18"/>
                                  <w:sz w:val="24"/>
                                </w:rPr>
                                <w:t xml:space="preserve"> </w:t>
                              </w:r>
                              <w:r>
                                <w:rPr>
                                  <w:rFonts w:ascii="Tahoma" w:hAnsi="Tahoma"/>
                                  <w:b/>
                                  <w:sz w:val="24"/>
                                </w:rPr>
                                <w:t xml:space="preserve">MAS </w:t>
                              </w:r>
                              <w:r>
                                <w:rPr>
                                  <w:rFonts w:ascii="Tahoma" w:hAnsi="Tahoma"/>
                                  <w:b/>
                                  <w:w w:val="90"/>
                                  <w:sz w:val="24"/>
                                </w:rPr>
                                <w:t>PODEROSA PARA CAMBIAR EL MUNDO”</w:t>
                              </w:r>
                            </w:p>
                            <w:p w:rsidR="00E04375" w:rsidRDefault="00E04375">
                              <w:pPr>
                                <w:spacing w:line="278" w:lineRule="exact"/>
                                <w:ind w:left="3336"/>
                                <w:jc w:val="center"/>
                                <w:rPr>
                                  <w:rFonts w:ascii="Cambria"/>
                                  <w:i/>
                                  <w:sz w:val="24"/>
                                </w:rPr>
                              </w:pPr>
                              <w:r>
                                <w:rPr>
                                  <w:rFonts w:ascii="Cambria"/>
                                  <w:i/>
                                  <w:sz w:val="24"/>
                                </w:rPr>
                                <w:t>Nelson</w:t>
                              </w:r>
                              <w:r>
                                <w:rPr>
                                  <w:rFonts w:ascii="Cambria"/>
                                  <w:i/>
                                  <w:spacing w:val="-7"/>
                                  <w:sz w:val="24"/>
                                </w:rPr>
                                <w:t xml:space="preserve"> </w:t>
                              </w:r>
                              <w:r>
                                <w:rPr>
                                  <w:rFonts w:ascii="Cambria"/>
                                  <w:i/>
                                  <w:spacing w:val="-2"/>
                                  <w:sz w:val="24"/>
                                </w:rPr>
                                <w:t>Mandela</w:t>
                              </w:r>
                            </w:p>
                          </w:txbxContent>
                        </wps:txbx>
                        <wps:bodyPr wrap="square" lIns="0" tIns="0" rIns="0" bIns="0" rtlCol="0">
                          <a:noAutofit/>
                        </wps:bodyPr>
                      </wps:wsp>
                    </wpg:wgp>
                  </a:graphicData>
                </a:graphic>
                <wp14:sizeRelV relativeFrom="margin">
                  <wp14:pctHeight>0</wp14:pctHeight>
                </wp14:sizeRelV>
              </wp:anchor>
            </w:drawing>
          </mc:Choice>
          <mc:Fallback>
            <w:pict>
              <v:group id="Group 1" o:spid="_x0000_s1026" style="position:absolute;margin-left:107pt;margin-top:13.45pt;width:432.6pt;height:423pt;z-index:-15728640;mso-wrap-distance-left:0;mso-wrap-distance-right:0;mso-position-horizontal-relative:page;mso-height-relative:margin" coordsize="54940,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">
                <v:shape id="Graphic 2" o:spid="_x0000_s1027" style="position:absolute;top:539;width:54940;height:56966;visibility:visible;mso-wrap-style:square;v-text-anchor:top" coordsize="5494020,569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" path="m5494020,650367r-18161,-18161l1543304,4572889r18034,18161l5494020,650367xem5494020,297942r-10033,-10033l993267,4776343r10033,10033l5494020,297942xem5494020,205359r-10033,-10033l,5688457r,8052l5494020,205359xem5494020,159004r-18161,-20066l1067816,4554728r18161,8128l5494020,159004xem5494020,10033l5483987,,1905889,3588258r8001,8001l5494020,10033xe" fillcolor="#528bd4" stroked="f">
                  <v:path arrowok="t"/>
                </v:shape>
                <v:shape id="Graphic 3" o:spid="_x0000_s1028" style="position:absolute;left:21570;top:33732;width:33243;height:7906;visibility:visible;mso-wrap-style:square;v-text-anchor:top" coordsize="332422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" path="m3192399,l,,,790575r3324225,l3324225,131825,3192399,xe" fillcolor="#001f5f" stroked="f">
                  <v:path arrowok="t"/>
                </v:shape>
                <v:shape id="Graphic 4" o:spid="_x0000_s1029" style="position:absolute;left:21570;top:33732;width:33243;height:7906;visibility:visible;mso-wrap-style:square;v-text-anchor:top" coordsize="332422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" path="m,l3192399,r131826,131825l3324225,790575,,790575,,xe" filled="f" strokecolor="#0e233d">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2406;width:27527;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box 6" o:spid="_x0000_s1031" type="#_x0000_t202" style="position:absolute;width:54940;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rPr>
                            <w:rFonts w:ascii="Arial"/>
                            <w:b/>
                            <w:sz w:val="24"/>
                          </w:rPr>
                        </w:pPr>
                      </w:p>
                      <w:p w:rsidR="00E04375" w:rsidRDefault="00E04375">
                        <w:pPr>
                          <w:spacing w:before="51"/>
                          <w:rPr>
                            <w:rFonts w:ascii="Arial"/>
                            <w:b/>
                            <w:sz w:val="24"/>
                          </w:rPr>
                        </w:pPr>
                      </w:p>
                      <w:p w:rsidR="00E04375" w:rsidRDefault="00E04375">
                        <w:pPr>
                          <w:spacing w:before="1" w:line="244" w:lineRule="auto"/>
                          <w:ind w:left="3756" w:right="413" w:hanging="2"/>
                          <w:jc w:val="center"/>
                          <w:rPr>
                            <w:rFonts w:ascii="Tahoma" w:hAnsi="Tahoma"/>
                            <w:b/>
                            <w:sz w:val="24"/>
                          </w:rPr>
                        </w:pPr>
                        <w:r>
                          <w:rPr>
                            <w:rFonts w:ascii="Tahoma" w:hAnsi="Tahoma"/>
                            <w:b/>
                            <w:sz w:val="24"/>
                          </w:rPr>
                          <w:t>“LA</w:t>
                        </w:r>
                        <w:r>
                          <w:rPr>
                            <w:rFonts w:ascii="Tahoma" w:hAnsi="Tahoma"/>
                            <w:b/>
                            <w:spacing w:val="-20"/>
                            <w:sz w:val="24"/>
                          </w:rPr>
                          <w:t xml:space="preserve"> </w:t>
                        </w:r>
                        <w:r>
                          <w:rPr>
                            <w:rFonts w:ascii="Tahoma" w:hAnsi="Tahoma"/>
                            <w:b/>
                            <w:sz w:val="24"/>
                          </w:rPr>
                          <w:t>EDUCACION</w:t>
                        </w:r>
                        <w:r>
                          <w:rPr>
                            <w:rFonts w:ascii="Tahoma" w:hAnsi="Tahoma"/>
                            <w:b/>
                            <w:spacing w:val="-18"/>
                            <w:sz w:val="24"/>
                          </w:rPr>
                          <w:t xml:space="preserve"> </w:t>
                        </w:r>
                        <w:r>
                          <w:rPr>
                            <w:rFonts w:ascii="Tahoma" w:hAnsi="Tahoma"/>
                            <w:b/>
                            <w:sz w:val="24"/>
                          </w:rPr>
                          <w:t>ES</w:t>
                        </w:r>
                        <w:r>
                          <w:rPr>
                            <w:rFonts w:ascii="Tahoma" w:hAnsi="Tahoma"/>
                            <w:b/>
                            <w:spacing w:val="-19"/>
                            <w:sz w:val="24"/>
                          </w:rPr>
                          <w:t xml:space="preserve"> </w:t>
                        </w:r>
                        <w:r>
                          <w:rPr>
                            <w:rFonts w:ascii="Tahoma" w:hAnsi="Tahoma"/>
                            <w:b/>
                            <w:sz w:val="24"/>
                          </w:rPr>
                          <w:t>EL</w:t>
                        </w:r>
                        <w:r>
                          <w:rPr>
                            <w:rFonts w:ascii="Tahoma" w:hAnsi="Tahoma"/>
                            <w:b/>
                            <w:spacing w:val="-20"/>
                            <w:sz w:val="24"/>
                          </w:rPr>
                          <w:t xml:space="preserve"> </w:t>
                        </w:r>
                        <w:r>
                          <w:rPr>
                            <w:rFonts w:ascii="Tahoma" w:hAnsi="Tahoma"/>
                            <w:b/>
                            <w:sz w:val="24"/>
                          </w:rPr>
                          <w:t>ARMA</w:t>
                        </w:r>
                        <w:r>
                          <w:rPr>
                            <w:rFonts w:ascii="Tahoma" w:hAnsi="Tahoma"/>
                            <w:b/>
                            <w:spacing w:val="-18"/>
                            <w:sz w:val="24"/>
                          </w:rPr>
                          <w:t xml:space="preserve"> </w:t>
                        </w:r>
                        <w:r>
                          <w:rPr>
                            <w:rFonts w:ascii="Tahoma" w:hAnsi="Tahoma"/>
                            <w:b/>
                            <w:sz w:val="24"/>
                          </w:rPr>
                          <w:t xml:space="preserve">MAS </w:t>
                        </w:r>
                        <w:r>
                          <w:rPr>
                            <w:rFonts w:ascii="Tahoma" w:hAnsi="Tahoma"/>
                            <w:b/>
                            <w:w w:val="90"/>
                            <w:sz w:val="24"/>
                          </w:rPr>
                          <w:t>PODEROSA PARA CAMBIAR EL MUNDO”</w:t>
                        </w:r>
                      </w:p>
                      <w:p w:rsidR="00E04375" w:rsidRDefault="00E04375">
                        <w:pPr>
                          <w:spacing w:line="278" w:lineRule="exact"/>
                          <w:ind w:left="3336"/>
                          <w:jc w:val="center"/>
                          <w:rPr>
                            <w:rFonts w:ascii="Cambria"/>
                            <w:i/>
                            <w:sz w:val="24"/>
                          </w:rPr>
                        </w:pPr>
                        <w:r>
                          <w:rPr>
                            <w:rFonts w:ascii="Cambria"/>
                            <w:i/>
                            <w:sz w:val="24"/>
                          </w:rPr>
                          <w:t>Nelson</w:t>
                        </w:r>
                        <w:r>
                          <w:rPr>
                            <w:rFonts w:ascii="Cambria"/>
                            <w:i/>
                            <w:spacing w:val="-7"/>
                            <w:sz w:val="24"/>
                          </w:rPr>
                          <w:t xml:space="preserve"> </w:t>
                        </w:r>
                        <w:r>
                          <w:rPr>
                            <w:rFonts w:ascii="Cambria"/>
                            <w:i/>
                            <w:spacing w:val="-2"/>
                            <w:sz w:val="24"/>
                          </w:rPr>
                          <w:t>Mandela</w:t>
                        </w:r>
                      </w:p>
                    </w:txbxContent>
                  </v:textbox>
                </v:shape>
                <w10:wrap type="topAndBottom" anchorx="page"/>
              </v:group>
            </w:pict>
          </mc:Fallback>
        </mc:AlternateContent>
      </w:r>
    </w:p>
    <w:p w:rsidR="00097C43" w:rsidRDefault="00097C43">
      <w:pPr>
        <w:pStyle w:val="Textoindependiente"/>
        <w:spacing w:before="146"/>
        <w:rPr>
          <w:rFonts w:ascii="Arial"/>
          <w:b/>
          <w:sz w:val="32"/>
        </w:rPr>
      </w:pPr>
    </w:p>
    <w:p w:rsidR="00097C43" w:rsidRDefault="0016037D">
      <w:pPr>
        <w:ind w:left="6590"/>
        <w:rPr>
          <w:rFonts w:ascii="Times New Roman"/>
          <w:sz w:val="32"/>
        </w:rPr>
      </w:pPr>
      <w:r>
        <w:rPr>
          <w:rFonts w:ascii="Times New Roman"/>
          <w:noProof/>
          <w:sz w:val="32"/>
        </w:rPr>
        <mc:AlternateContent>
          <mc:Choice Requires="wps">
            <w:drawing>
              <wp:anchor distT="0" distB="0" distL="0" distR="0" simplePos="0" relativeHeight="485749760" behindDoc="1" locked="0" layoutInCell="1" allowOverlap="1">
                <wp:simplePos x="0" y="0"/>
                <wp:positionH relativeFrom="page">
                  <wp:posOffset>5876925</wp:posOffset>
                </wp:positionH>
                <wp:positionV relativeFrom="paragraph">
                  <wp:posOffset>82130</wp:posOffset>
                </wp:positionV>
                <wp:extent cx="995044" cy="1974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4" cy="197485"/>
                        </a:xfrm>
                        <a:prstGeom prst="rect">
                          <a:avLst/>
                        </a:prstGeom>
                      </wps:spPr>
                      <wps:txbx>
                        <w:txbxContent>
                          <w:p w:rsidR="00E04375" w:rsidRDefault="00E04375">
                            <w:pPr>
                              <w:spacing w:line="310" w:lineRule="exact"/>
                              <w:rPr>
                                <w:rFonts w:ascii="Times New Roman"/>
                                <w:sz w:val="28"/>
                              </w:rPr>
                            </w:pPr>
                            <w:r>
                              <w:rPr>
                                <w:rFonts w:ascii="Times New Roman"/>
                                <w:color w:val="4F81BC"/>
                                <w:sz w:val="28"/>
                              </w:rPr>
                              <w:t xml:space="preserve">VERSION </w:t>
                            </w:r>
                            <w:r>
                              <w:rPr>
                                <w:rFonts w:ascii="Times New Roman"/>
                                <w:color w:val="4F81BC"/>
                                <w:spacing w:val="-5"/>
                                <w:sz w:val="28"/>
                              </w:rPr>
                              <w:t>04</w:t>
                            </w:r>
                          </w:p>
                        </w:txbxContent>
                      </wps:txbx>
                      <wps:bodyPr wrap="square" lIns="0" tIns="0" rIns="0" bIns="0" rtlCol="0">
                        <a:noAutofit/>
                      </wps:bodyPr>
                    </wps:wsp>
                  </a:graphicData>
                </a:graphic>
              </wp:anchor>
            </w:drawing>
          </mc:Choice>
          <mc:Fallback>
            <w:pict>
              <v:shape id="Textbox 7" o:spid="_x0000_s1032" type="#_x0000_t202" style="position:absolute;left:0;text-align:left;margin-left:462.75pt;margin-top:6.45pt;width:78.35pt;height:15.55pt;z-index:-1756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" filled="f" stroked="f">
                <v:textbox inset="0,0,0,0">
                  <w:txbxContent>
                    <w:p w:rsidR="00E04375" w:rsidRDefault="00E04375">
                      <w:pPr>
                        <w:spacing w:line="310" w:lineRule="exact"/>
                        <w:rPr>
                          <w:rFonts w:ascii="Times New Roman"/>
                          <w:sz w:val="28"/>
                        </w:rPr>
                      </w:pPr>
                      <w:r>
                        <w:rPr>
                          <w:rFonts w:ascii="Times New Roman"/>
                          <w:color w:val="4F81BC"/>
                          <w:sz w:val="28"/>
                        </w:rPr>
                        <w:t xml:space="preserve">VERSION </w:t>
                      </w:r>
                      <w:r>
                        <w:rPr>
                          <w:rFonts w:ascii="Times New Roman"/>
                          <w:color w:val="4F81BC"/>
                          <w:spacing w:val="-5"/>
                          <w:sz w:val="28"/>
                        </w:rPr>
                        <w:t>04</w:t>
                      </w:r>
                    </w:p>
                  </w:txbxContent>
                </v:textbox>
                <w10:wrap anchorx="page"/>
              </v:shape>
            </w:pict>
          </mc:Fallback>
        </mc:AlternateContent>
      </w:r>
      <w:r>
        <w:rPr>
          <w:rFonts w:ascii="Times New Roman"/>
          <w:noProof/>
          <w:sz w:val="32"/>
        </w:rPr>
        <mc:AlternateContent>
          <mc:Choice Requires="wps">
            <w:drawing>
              <wp:anchor distT="0" distB="0" distL="0" distR="0" simplePos="0" relativeHeight="485750272" behindDoc="1" locked="0" layoutInCell="1" allowOverlap="1">
                <wp:simplePos x="0" y="0"/>
                <wp:positionH relativeFrom="page">
                  <wp:posOffset>1080135</wp:posOffset>
                </wp:positionH>
                <wp:positionV relativeFrom="paragraph">
                  <wp:posOffset>-3129</wp:posOffset>
                </wp:positionV>
                <wp:extent cx="5965190" cy="266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5190" cy="266700"/>
                        </a:xfrm>
                        <a:custGeom>
                          <a:avLst/>
                          <a:gdLst/>
                          <a:ahLst/>
                          <a:cxnLst/>
                          <a:rect l="l" t="t" r="r" b="b"/>
                          <a:pathLst>
                            <a:path w="5965190" h="266700">
                              <a:moveTo>
                                <a:pt x="5965190" y="0"/>
                              </a:moveTo>
                              <a:lnTo>
                                <a:pt x="0" y="0"/>
                              </a:lnTo>
                              <a:lnTo>
                                <a:pt x="0" y="266699"/>
                              </a:lnTo>
                              <a:lnTo>
                                <a:pt x="5965190" y="266699"/>
                              </a:lnTo>
                              <a:lnTo>
                                <a:pt x="596519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180236" id="Graphic 8" o:spid="_x0000_s1026" style="position:absolute;margin-left:85.05pt;margin-top:-.25pt;width:469.7pt;height:21pt;z-index:-17566208;visibility:visible;mso-wrap-style:square;mso-wrap-distance-left:0;mso-wrap-distance-top:0;mso-wrap-distance-right:0;mso-wrap-distance-bottom:0;mso-position-horizontal:absolute;mso-position-horizontal-relative:page;mso-position-vertical:absolute;mso-position-vertical-relative:text;v-text-anchor:top" coordsize="59651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" path="m5965190,l,,,266699r5965190,l5965190,xe" stroked="f">
                <v:path arrowok="t"/>
                <w10:wrap anchorx="page"/>
              </v:shape>
            </w:pict>
          </mc:Fallback>
        </mc:AlternateContent>
      </w:r>
      <w:r>
        <w:rPr>
          <w:rFonts w:ascii="Times New Roman"/>
          <w:color w:val="1F487C"/>
          <w:sz w:val="32"/>
        </w:rPr>
        <w:t>CONSEJO</w:t>
      </w:r>
      <w:r>
        <w:rPr>
          <w:rFonts w:ascii="Times New Roman"/>
          <w:color w:val="1F487C"/>
          <w:spacing w:val="-1"/>
          <w:sz w:val="32"/>
        </w:rPr>
        <w:t xml:space="preserve"> </w:t>
      </w:r>
      <w:r>
        <w:rPr>
          <w:rFonts w:ascii="Times New Roman"/>
          <w:color w:val="1F487C"/>
          <w:spacing w:val="-2"/>
          <w:sz w:val="32"/>
        </w:rPr>
        <w:t>ACADEMICO</w:t>
      </w:r>
    </w:p>
    <w:p w:rsidR="00097C43" w:rsidRDefault="0016037D">
      <w:pPr>
        <w:spacing w:before="73"/>
        <w:ind w:left="7430"/>
        <w:rPr>
          <w:rFonts w:ascii="Times New Roman"/>
          <w:sz w:val="28"/>
        </w:rPr>
      </w:pPr>
      <w:r>
        <w:rPr>
          <w:rFonts w:ascii="Times New Roman"/>
          <w:color w:val="4F81BC"/>
          <w:sz w:val="28"/>
        </w:rPr>
        <w:t>REVISION</w:t>
      </w:r>
      <w:r>
        <w:rPr>
          <w:rFonts w:ascii="Times New Roman"/>
          <w:color w:val="4F81BC"/>
          <w:spacing w:val="-3"/>
          <w:sz w:val="28"/>
        </w:rPr>
        <w:t xml:space="preserve"> </w:t>
      </w:r>
      <w:r>
        <w:rPr>
          <w:rFonts w:ascii="Times New Roman"/>
          <w:color w:val="4F81BC"/>
          <w:sz w:val="28"/>
        </w:rPr>
        <w:t>0</w:t>
      </w:r>
      <w:r w:rsidR="00F450A4">
        <w:rPr>
          <w:rFonts w:ascii="Times New Roman"/>
          <w:color w:val="4F81BC"/>
          <w:sz w:val="28"/>
        </w:rPr>
        <w:t>1</w:t>
      </w:r>
      <w:r>
        <w:rPr>
          <w:rFonts w:ascii="Times New Roman"/>
          <w:color w:val="4F81BC"/>
          <w:sz w:val="28"/>
        </w:rPr>
        <w:t>-</w:t>
      </w:r>
      <w:r>
        <w:rPr>
          <w:rFonts w:ascii="Times New Roman"/>
          <w:color w:val="4F81BC"/>
          <w:spacing w:val="-4"/>
          <w:sz w:val="28"/>
        </w:rPr>
        <w:t>202</w:t>
      </w:r>
      <w:r w:rsidR="00F450A4">
        <w:rPr>
          <w:rFonts w:ascii="Times New Roman"/>
          <w:color w:val="4F81BC"/>
          <w:spacing w:val="-4"/>
          <w:sz w:val="28"/>
        </w:rPr>
        <w:t>6</w:t>
      </w:r>
    </w:p>
    <w:p w:rsidR="00097C43" w:rsidRDefault="00097C43">
      <w:pPr>
        <w:rPr>
          <w:rFonts w:ascii="Times New Roman"/>
          <w:sz w:val="28"/>
        </w:rPr>
        <w:sectPr w:rsidR="00097C4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820" w:right="720" w:bottom="280" w:left="1080" w:header="720" w:footer="720" w:gutter="0"/>
          <w:cols w:space="720"/>
        </w:sectPr>
      </w:pPr>
    </w:p>
    <w:p w:rsidR="00097C43" w:rsidRDefault="0016037D" w:rsidP="00F450A4">
      <w:pPr>
        <w:pStyle w:val="Textoindependiente"/>
        <w:rPr>
          <w:rFonts w:ascii="Times New Roman"/>
          <w:sz w:val="20"/>
        </w:rPr>
      </w:pPr>
      <w:r>
        <w:rPr>
          <w:rFonts w:ascii="Times New Roman"/>
          <w:noProof/>
          <w:sz w:val="20"/>
        </w:rPr>
        <w:lastRenderedPageBreak/>
        <w:drawing>
          <wp:anchor distT="0" distB="0" distL="0" distR="0" simplePos="0" relativeHeight="485751296" behindDoc="1" locked="0" layoutInCell="1" allowOverlap="1">
            <wp:simplePos x="0" y="0"/>
            <wp:positionH relativeFrom="page">
              <wp:posOffset>1235220</wp:posOffset>
            </wp:positionH>
            <wp:positionV relativeFrom="page">
              <wp:posOffset>2794290</wp:posOffset>
            </wp:positionV>
            <wp:extent cx="5530704" cy="545054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5530704" cy="5450549"/>
                    </a:xfrm>
                    <a:prstGeom prst="rect">
                      <a:avLst/>
                    </a:prstGeom>
                  </pic:spPr>
                </pic:pic>
              </a:graphicData>
            </a:graphic>
          </wp:anchor>
        </w:drawing>
      </w:r>
    </w:p>
    <w:tbl>
      <w:tblPr>
        <w:tblStyle w:val="TableNormal"/>
        <w:tblW w:w="0" w:type="auto"/>
        <w:tblInd w:w="62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589"/>
        <w:gridCol w:w="6478"/>
      </w:tblGrid>
      <w:tr w:rsidR="00097C43">
        <w:trPr>
          <w:trHeight w:val="912"/>
        </w:trPr>
        <w:tc>
          <w:tcPr>
            <w:tcW w:w="9067" w:type="dxa"/>
            <w:gridSpan w:val="2"/>
            <w:tcBorders>
              <w:left w:val="nil"/>
              <w:right w:val="nil"/>
            </w:tcBorders>
            <w:shd w:val="clear" w:color="auto" w:fill="92D050"/>
          </w:tcPr>
          <w:p w:rsidR="00097C43" w:rsidRDefault="0016037D">
            <w:pPr>
              <w:pStyle w:val="TableParagraph"/>
              <w:spacing w:before="294"/>
              <w:ind w:right="4"/>
              <w:jc w:val="center"/>
              <w:rPr>
                <w:rFonts w:ascii="Arial" w:hAnsi="Arial"/>
                <w:b/>
                <w:sz w:val="28"/>
              </w:rPr>
            </w:pPr>
            <w:r>
              <w:rPr>
                <w:rFonts w:ascii="Arial" w:hAnsi="Arial"/>
                <w:b/>
                <w:sz w:val="28"/>
              </w:rPr>
              <w:t>Identificación</w:t>
            </w:r>
            <w:r>
              <w:rPr>
                <w:rFonts w:ascii="Arial" w:hAnsi="Arial"/>
                <w:b/>
                <w:spacing w:val="-9"/>
                <w:sz w:val="28"/>
              </w:rPr>
              <w:t xml:space="preserve"> </w:t>
            </w:r>
            <w:r>
              <w:rPr>
                <w:rFonts w:ascii="Arial" w:hAnsi="Arial"/>
                <w:b/>
                <w:sz w:val="28"/>
              </w:rPr>
              <w:t>del</w:t>
            </w:r>
            <w:r>
              <w:rPr>
                <w:rFonts w:ascii="Arial" w:hAnsi="Arial"/>
                <w:b/>
                <w:spacing w:val="-7"/>
                <w:sz w:val="28"/>
              </w:rPr>
              <w:t xml:space="preserve"> </w:t>
            </w:r>
            <w:r>
              <w:rPr>
                <w:rFonts w:ascii="Arial" w:hAnsi="Arial"/>
                <w:b/>
                <w:sz w:val="28"/>
              </w:rPr>
              <w:t>establecimiento</w:t>
            </w:r>
            <w:r>
              <w:rPr>
                <w:rFonts w:ascii="Arial" w:hAnsi="Arial"/>
                <w:b/>
                <w:spacing w:val="-6"/>
                <w:sz w:val="28"/>
              </w:rPr>
              <w:t xml:space="preserve"> </w:t>
            </w:r>
            <w:r>
              <w:rPr>
                <w:rFonts w:ascii="Arial" w:hAnsi="Arial"/>
                <w:b/>
                <w:spacing w:val="-2"/>
                <w:sz w:val="28"/>
              </w:rPr>
              <w:t>educativo</w:t>
            </w:r>
          </w:p>
        </w:tc>
      </w:tr>
      <w:tr w:rsidR="00097C43">
        <w:trPr>
          <w:trHeight w:val="519"/>
        </w:trPr>
        <w:tc>
          <w:tcPr>
            <w:tcW w:w="2589" w:type="dxa"/>
            <w:tcBorders>
              <w:left w:val="nil"/>
              <w:bottom w:val="single" w:sz="4" w:space="0" w:color="000000"/>
              <w:right w:val="single" w:sz="4" w:space="0" w:color="000000"/>
            </w:tcBorders>
          </w:tcPr>
          <w:p w:rsidR="00097C43" w:rsidRDefault="0016037D">
            <w:pPr>
              <w:pStyle w:val="TableParagraph"/>
              <w:spacing w:before="97"/>
              <w:ind w:left="145" w:right="144"/>
              <w:jc w:val="center"/>
              <w:rPr>
                <w:rFonts w:ascii="Arial"/>
                <w:b/>
                <w:sz w:val="28"/>
              </w:rPr>
            </w:pPr>
            <w:r>
              <w:rPr>
                <w:rFonts w:ascii="Arial"/>
                <w:b/>
                <w:spacing w:val="-2"/>
                <w:sz w:val="28"/>
              </w:rPr>
              <w:t>Nombre:</w:t>
            </w:r>
          </w:p>
        </w:tc>
        <w:tc>
          <w:tcPr>
            <w:tcW w:w="6478" w:type="dxa"/>
            <w:tcBorders>
              <w:left w:val="single" w:sz="4" w:space="0" w:color="000000"/>
              <w:bottom w:val="single" w:sz="4" w:space="0" w:color="000000"/>
              <w:right w:val="nil"/>
            </w:tcBorders>
          </w:tcPr>
          <w:p w:rsidR="00097C43" w:rsidRDefault="0016037D">
            <w:pPr>
              <w:pStyle w:val="TableParagraph"/>
              <w:spacing w:before="98"/>
              <w:ind w:left="3" w:right="10"/>
              <w:jc w:val="center"/>
              <w:rPr>
                <w:sz w:val="24"/>
              </w:rPr>
            </w:pPr>
            <w:r>
              <w:rPr>
                <w:sz w:val="24"/>
              </w:rPr>
              <w:t>CENTRO</w:t>
            </w:r>
            <w:r>
              <w:rPr>
                <w:spacing w:val="-10"/>
                <w:sz w:val="24"/>
              </w:rPr>
              <w:t xml:space="preserve"> </w:t>
            </w:r>
            <w:r>
              <w:rPr>
                <w:sz w:val="24"/>
              </w:rPr>
              <w:t>EDUCATIVO</w:t>
            </w:r>
            <w:r>
              <w:rPr>
                <w:spacing w:val="-10"/>
                <w:sz w:val="24"/>
              </w:rPr>
              <w:t xml:space="preserve"> </w:t>
            </w:r>
            <w:r>
              <w:rPr>
                <w:sz w:val="24"/>
              </w:rPr>
              <w:t>RURAL</w:t>
            </w:r>
            <w:r>
              <w:rPr>
                <w:spacing w:val="-11"/>
                <w:sz w:val="24"/>
              </w:rPr>
              <w:t xml:space="preserve"> </w:t>
            </w:r>
            <w:r>
              <w:rPr>
                <w:sz w:val="24"/>
              </w:rPr>
              <w:t>LA</w:t>
            </w:r>
            <w:r>
              <w:rPr>
                <w:spacing w:val="-10"/>
                <w:sz w:val="24"/>
              </w:rPr>
              <w:t xml:space="preserve"> </w:t>
            </w:r>
            <w:r>
              <w:rPr>
                <w:spacing w:val="-4"/>
                <w:sz w:val="24"/>
              </w:rPr>
              <w:t>MESA</w:t>
            </w:r>
          </w:p>
        </w:tc>
      </w:tr>
      <w:tr w:rsidR="00097C43">
        <w:trPr>
          <w:trHeight w:val="521"/>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100"/>
              <w:ind w:left="145" w:right="144"/>
              <w:jc w:val="center"/>
              <w:rPr>
                <w:rFonts w:ascii="Arial"/>
                <w:b/>
                <w:sz w:val="28"/>
              </w:rPr>
            </w:pPr>
            <w:r>
              <w:rPr>
                <w:rFonts w:ascii="Arial"/>
                <w:b/>
                <w:spacing w:val="-2"/>
                <w:sz w:val="28"/>
              </w:rPr>
              <w:t>DANE:</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101"/>
              <w:ind w:left="7" w:right="10"/>
              <w:jc w:val="center"/>
              <w:rPr>
                <w:sz w:val="24"/>
              </w:rPr>
            </w:pPr>
            <w:r>
              <w:rPr>
                <w:spacing w:val="-2"/>
                <w:sz w:val="24"/>
              </w:rPr>
              <w:t>254820000279</w:t>
            </w:r>
          </w:p>
        </w:tc>
      </w:tr>
      <w:tr w:rsidR="00097C43">
        <w:trPr>
          <w:trHeight w:val="521"/>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100"/>
              <w:ind w:left="145" w:right="144"/>
              <w:jc w:val="center"/>
              <w:rPr>
                <w:rFonts w:ascii="Arial"/>
                <w:b/>
                <w:sz w:val="28"/>
              </w:rPr>
            </w:pPr>
            <w:r>
              <w:rPr>
                <w:rFonts w:ascii="Arial"/>
                <w:b/>
                <w:spacing w:val="-4"/>
                <w:sz w:val="28"/>
              </w:rPr>
              <w:t>NIT:</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102"/>
              <w:ind w:left="5" w:right="10"/>
              <w:jc w:val="center"/>
              <w:rPr>
                <w:sz w:val="24"/>
              </w:rPr>
            </w:pPr>
            <w:r>
              <w:rPr>
                <w:spacing w:val="-2"/>
                <w:sz w:val="24"/>
              </w:rPr>
              <w:t>900.055.809-</w:t>
            </w:r>
            <w:r>
              <w:rPr>
                <w:spacing w:val="-10"/>
                <w:sz w:val="24"/>
              </w:rPr>
              <w:t>2</w:t>
            </w:r>
          </w:p>
        </w:tc>
      </w:tr>
      <w:tr w:rsidR="00097C43">
        <w:trPr>
          <w:trHeight w:val="846"/>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100"/>
              <w:ind w:left="499" w:firstLine="164"/>
              <w:rPr>
                <w:rFonts w:ascii="Arial" w:hAnsi="Arial"/>
                <w:b/>
                <w:sz w:val="28"/>
              </w:rPr>
            </w:pPr>
            <w:r>
              <w:rPr>
                <w:rFonts w:ascii="Arial" w:hAnsi="Arial"/>
                <w:b/>
                <w:spacing w:val="-2"/>
                <w:sz w:val="28"/>
              </w:rPr>
              <w:t>Actividad Económica:</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102"/>
              <w:ind w:left="6" w:right="10"/>
              <w:jc w:val="center"/>
              <w:rPr>
                <w:sz w:val="24"/>
              </w:rPr>
            </w:pPr>
            <w:r>
              <w:rPr>
                <w:sz w:val="24"/>
              </w:rPr>
              <w:t>Prestación</w:t>
            </w:r>
            <w:r>
              <w:rPr>
                <w:spacing w:val="-4"/>
                <w:sz w:val="24"/>
              </w:rPr>
              <w:t xml:space="preserve"> </w:t>
            </w:r>
            <w:r>
              <w:rPr>
                <w:sz w:val="24"/>
              </w:rPr>
              <w:t>de</w:t>
            </w:r>
            <w:r>
              <w:rPr>
                <w:spacing w:val="-5"/>
                <w:sz w:val="24"/>
              </w:rPr>
              <w:t xml:space="preserve"> </w:t>
            </w:r>
            <w:r>
              <w:rPr>
                <w:sz w:val="24"/>
              </w:rPr>
              <w:t>servicios</w:t>
            </w:r>
            <w:r>
              <w:rPr>
                <w:spacing w:val="-3"/>
                <w:sz w:val="24"/>
              </w:rPr>
              <w:t xml:space="preserve"> </w:t>
            </w:r>
            <w:r>
              <w:rPr>
                <w:sz w:val="24"/>
              </w:rPr>
              <w:t>en</w:t>
            </w:r>
            <w:r>
              <w:rPr>
                <w:spacing w:val="-5"/>
                <w:sz w:val="24"/>
              </w:rPr>
              <w:t xml:space="preserve"> </w:t>
            </w:r>
            <w:r>
              <w:rPr>
                <w:sz w:val="24"/>
              </w:rPr>
              <w:t>el</w:t>
            </w:r>
            <w:r>
              <w:rPr>
                <w:spacing w:val="-5"/>
                <w:sz w:val="24"/>
              </w:rPr>
              <w:t xml:space="preserve"> </w:t>
            </w:r>
            <w:r>
              <w:rPr>
                <w:sz w:val="24"/>
              </w:rPr>
              <w:t>Sector</w:t>
            </w:r>
            <w:r>
              <w:rPr>
                <w:spacing w:val="-4"/>
                <w:sz w:val="24"/>
              </w:rPr>
              <w:t xml:space="preserve"> </w:t>
            </w:r>
            <w:r>
              <w:rPr>
                <w:sz w:val="24"/>
              </w:rPr>
              <w:t>Educativo</w:t>
            </w:r>
            <w:r>
              <w:rPr>
                <w:spacing w:val="4"/>
                <w:sz w:val="24"/>
              </w:rPr>
              <w:t xml:space="preserve"> </w:t>
            </w:r>
            <w:r>
              <w:rPr>
                <w:sz w:val="24"/>
              </w:rPr>
              <w:t>–</w:t>
            </w:r>
            <w:r>
              <w:rPr>
                <w:spacing w:val="-5"/>
                <w:sz w:val="24"/>
              </w:rPr>
              <w:t xml:space="preserve"> </w:t>
            </w:r>
            <w:r>
              <w:rPr>
                <w:spacing w:val="-2"/>
                <w:sz w:val="24"/>
              </w:rPr>
              <w:t>Publico.</w:t>
            </w:r>
          </w:p>
        </w:tc>
      </w:tr>
      <w:tr w:rsidR="00097C43">
        <w:trPr>
          <w:trHeight w:val="522"/>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ind w:left="145" w:right="145"/>
              <w:jc w:val="center"/>
              <w:rPr>
                <w:rFonts w:ascii="Arial"/>
                <w:b/>
                <w:sz w:val="28"/>
              </w:rPr>
            </w:pPr>
            <w:r>
              <w:rPr>
                <w:rFonts w:ascii="Arial"/>
                <w:b/>
                <w:spacing w:val="-2"/>
                <w:sz w:val="28"/>
              </w:rPr>
              <w:t>Departamento:</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left="5" w:right="10"/>
              <w:jc w:val="center"/>
              <w:rPr>
                <w:sz w:val="24"/>
              </w:rPr>
            </w:pPr>
            <w:r>
              <w:rPr>
                <w:sz w:val="24"/>
              </w:rPr>
              <w:t>Norte</w:t>
            </w:r>
            <w:r>
              <w:rPr>
                <w:spacing w:val="-5"/>
                <w:sz w:val="24"/>
              </w:rPr>
              <w:t xml:space="preserve"> </w:t>
            </w:r>
            <w:r>
              <w:rPr>
                <w:sz w:val="24"/>
              </w:rPr>
              <w:t>de</w:t>
            </w:r>
            <w:r>
              <w:rPr>
                <w:spacing w:val="-4"/>
                <w:sz w:val="24"/>
              </w:rPr>
              <w:t xml:space="preserve"> </w:t>
            </w:r>
            <w:r>
              <w:rPr>
                <w:spacing w:val="-2"/>
                <w:sz w:val="24"/>
              </w:rPr>
              <w:t>Santander</w:t>
            </w:r>
          </w:p>
        </w:tc>
      </w:tr>
      <w:tr w:rsidR="00097C43">
        <w:trPr>
          <w:trHeight w:val="521"/>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ind w:left="145" w:right="147"/>
              <w:jc w:val="center"/>
              <w:rPr>
                <w:rFonts w:ascii="Arial"/>
                <w:b/>
                <w:sz w:val="28"/>
              </w:rPr>
            </w:pPr>
            <w:r>
              <w:rPr>
                <w:rFonts w:ascii="Arial"/>
                <w:b/>
                <w:spacing w:val="-2"/>
                <w:sz w:val="28"/>
              </w:rPr>
              <w:t>Municipio:</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left="5" w:right="10"/>
              <w:jc w:val="center"/>
              <w:rPr>
                <w:sz w:val="24"/>
              </w:rPr>
            </w:pPr>
            <w:r>
              <w:rPr>
                <w:spacing w:val="-2"/>
                <w:sz w:val="24"/>
              </w:rPr>
              <w:t>Toledo</w:t>
            </w:r>
          </w:p>
        </w:tc>
      </w:tr>
      <w:tr w:rsidR="00097C43">
        <w:trPr>
          <w:trHeight w:val="522"/>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7"/>
              <w:ind w:left="145" w:right="145"/>
              <w:jc w:val="center"/>
              <w:rPr>
                <w:rFonts w:ascii="Arial" w:hAnsi="Arial"/>
                <w:b/>
                <w:sz w:val="28"/>
              </w:rPr>
            </w:pPr>
            <w:r>
              <w:rPr>
                <w:rFonts w:ascii="Arial" w:hAnsi="Arial"/>
                <w:b/>
                <w:spacing w:val="-2"/>
                <w:sz w:val="28"/>
              </w:rPr>
              <w:t>Dirección:</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right="10"/>
              <w:jc w:val="center"/>
              <w:rPr>
                <w:sz w:val="24"/>
              </w:rPr>
            </w:pPr>
            <w:r>
              <w:rPr>
                <w:sz w:val="24"/>
              </w:rPr>
              <w:t>Vereda</w:t>
            </w:r>
            <w:r>
              <w:rPr>
                <w:spacing w:val="-2"/>
                <w:sz w:val="24"/>
              </w:rPr>
              <w:t xml:space="preserve"> </w:t>
            </w:r>
            <w:r>
              <w:rPr>
                <w:sz w:val="24"/>
              </w:rPr>
              <w:t>La</w:t>
            </w:r>
            <w:r>
              <w:rPr>
                <w:spacing w:val="-6"/>
                <w:sz w:val="24"/>
              </w:rPr>
              <w:t xml:space="preserve"> </w:t>
            </w:r>
            <w:r>
              <w:rPr>
                <w:sz w:val="24"/>
              </w:rPr>
              <w:t>Mesa</w:t>
            </w:r>
            <w:r>
              <w:rPr>
                <w:spacing w:val="-3"/>
                <w:sz w:val="24"/>
              </w:rPr>
              <w:t xml:space="preserve"> </w:t>
            </w:r>
            <w:r>
              <w:rPr>
                <w:sz w:val="24"/>
              </w:rPr>
              <w:t>–</w:t>
            </w:r>
            <w:r>
              <w:rPr>
                <w:spacing w:val="-6"/>
                <w:sz w:val="24"/>
              </w:rPr>
              <w:t xml:space="preserve"> </w:t>
            </w:r>
            <w:r>
              <w:rPr>
                <w:sz w:val="24"/>
              </w:rPr>
              <w:t>corregimiento</w:t>
            </w:r>
            <w:r>
              <w:rPr>
                <w:spacing w:val="-1"/>
                <w:sz w:val="24"/>
              </w:rPr>
              <w:t xml:space="preserve"> </w:t>
            </w:r>
            <w:r>
              <w:rPr>
                <w:sz w:val="24"/>
              </w:rPr>
              <w:t>de</w:t>
            </w:r>
            <w:r>
              <w:rPr>
                <w:spacing w:val="-6"/>
                <w:sz w:val="24"/>
              </w:rPr>
              <w:t xml:space="preserve"> </w:t>
            </w:r>
            <w:r>
              <w:rPr>
                <w:sz w:val="24"/>
              </w:rPr>
              <w:t>Samore,</w:t>
            </w:r>
            <w:r>
              <w:rPr>
                <w:spacing w:val="-3"/>
                <w:sz w:val="24"/>
              </w:rPr>
              <w:t xml:space="preserve"> </w:t>
            </w:r>
            <w:r>
              <w:rPr>
                <w:sz w:val="24"/>
              </w:rPr>
              <w:t>kilómetro</w:t>
            </w:r>
            <w:r>
              <w:rPr>
                <w:spacing w:val="-6"/>
                <w:sz w:val="24"/>
              </w:rPr>
              <w:t xml:space="preserve"> </w:t>
            </w:r>
            <w:r>
              <w:rPr>
                <w:spacing w:val="-5"/>
                <w:sz w:val="24"/>
              </w:rPr>
              <w:t>82</w:t>
            </w:r>
          </w:p>
        </w:tc>
      </w:tr>
      <w:tr w:rsidR="00097C43">
        <w:trPr>
          <w:trHeight w:val="1485"/>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ind w:left="145" w:right="144"/>
              <w:jc w:val="center"/>
              <w:rPr>
                <w:rFonts w:ascii="Arial"/>
                <w:b/>
                <w:sz w:val="28"/>
              </w:rPr>
            </w:pPr>
            <w:r>
              <w:rPr>
                <w:rFonts w:ascii="Arial"/>
                <w:b/>
                <w:sz w:val="28"/>
              </w:rPr>
              <w:t>Nombre</w:t>
            </w:r>
            <w:r>
              <w:rPr>
                <w:rFonts w:ascii="Arial"/>
                <w:b/>
                <w:spacing w:val="-20"/>
                <w:sz w:val="28"/>
              </w:rPr>
              <w:t xml:space="preserve"> </w:t>
            </w:r>
            <w:r>
              <w:rPr>
                <w:rFonts w:ascii="Arial"/>
                <w:b/>
                <w:sz w:val="28"/>
              </w:rPr>
              <w:t>de</w:t>
            </w:r>
            <w:r>
              <w:rPr>
                <w:rFonts w:ascii="Arial"/>
                <w:b/>
                <w:spacing w:val="-19"/>
                <w:sz w:val="28"/>
              </w:rPr>
              <w:t xml:space="preserve"> </w:t>
            </w:r>
            <w:r>
              <w:rPr>
                <w:rFonts w:ascii="Arial"/>
                <w:b/>
                <w:sz w:val="28"/>
              </w:rPr>
              <w:t xml:space="preserve">las </w:t>
            </w:r>
            <w:r>
              <w:rPr>
                <w:rFonts w:ascii="Arial"/>
                <w:b/>
                <w:spacing w:val="-2"/>
                <w:sz w:val="28"/>
              </w:rPr>
              <w:t>Sedes educativas:</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left="215" w:right="220" w:hanging="3"/>
              <w:jc w:val="center"/>
              <w:rPr>
                <w:sz w:val="24"/>
              </w:rPr>
            </w:pPr>
            <w:r>
              <w:rPr>
                <w:sz w:val="24"/>
              </w:rPr>
              <w:t>Miralindo, El Encanto, La Mesa, Murillo, Santa Anita, Rionegro,</w:t>
            </w:r>
            <w:r>
              <w:rPr>
                <w:spacing w:val="-6"/>
                <w:sz w:val="24"/>
              </w:rPr>
              <w:t xml:space="preserve"> </w:t>
            </w:r>
            <w:r>
              <w:rPr>
                <w:sz w:val="24"/>
              </w:rPr>
              <w:t>San</w:t>
            </w:r>
            <w:r>
              <w:rPr>
                <w:spacing w:val="-8"/>
                <w:sz w:val="24"/>
              </w:rPr>
              <w:t xml:space="preserve"> </w:t>
            </w:r>
            <w:r>
              <w:rPr>
                <w:sz w:val="24"/>
              </w:rPr>
              <w:t>Antonio,</w:t>
            </w:r>
            <w:r>
              <w:rPr>
                <w:spacing w:val="-6"/>
                <w:sz w:val="24"/>
              </w:rPr>
              <w:t xml:space="preserve"> </w:t>
            </w:r>
            <w:r>
              <w:rPr>
                <w:sz w:val="24"/>
              </w:rPr>
              <w:t>El</w:t>
            </w:r>
            <w:r>
              <w:rPr>
                <w:spacing w:val="-8"/>
                <w:sz w:val="24"/>
              </w:rPr>
              <w:t xml:space="preserve"> </w:t>
            </w:r>
            <w:r>
              <w:rPr>
                <w:sz w:val="24"/>
              </w:rPr>
              <w:t>Diamante,</w:t>
            </w:r>
            <w:r>
              <w:rPr>
                <w:spacing w:val="-6"/>
                <w:sz w:val="24"/>
              </w:rPr>
              <w:t xml:space="preserve"> </w:t>
            </w:r>
            <w:r>
              <w:rPr>
                <w:sz w:val="24"/>
              </w:rPr>
              <w:t>Alto</w:t>
            </w:r>
            <w:r>
              <w:rPr>
                <w:spacing w:val="-8"/>
                <w:sz w:val="24"/>
              </w:rPr>
              <w:t xml:space="preserve"> </w:t>
            </w:r>
            <w:r>
              <w:rPr>
                <w:sz w:val="24"/>
              </w:rPr>
              <w:t>Herrera,</w:t>
            </w:r>
            <w:r>
              <w:rPr>
                <w:spacing w:val="-6"/>
                <w:sz w:val="24"/>
              </w:rPr>
              <w:t xml:space="preserve"> </w:t>
            </w:r>
            <w:r>
              <w:rPr>
                <w:sz w:val="24"/>
              </w:rPr>
              <w:t>Santa María, Limoncito.</w:t>
            </w:r>
          </w:p>
        </w:tc>
      </w:tr>
      <w:tr w:rsidR="00097C43">
        <w:trPr>
          <w:trHeight w:val="846"/>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101"/>
              <w:ind w:left="928" w:hanging="609"/>
              <w:rPr>
                <w:rFonts w:ascii="Arial"/>
                <w:b/>
                <w:sz w:val="28"/>
              </w:rPr>
            </w:pPr>
            <w:r>
              <w:rPr>
                <w:rFonts w:ascii="Arial"/>
                <w:b/>
                <w:spacing w:val="-2"/>
                <w:sz w:val="28"/>
              </w:rPr>
              <w:t>Representante legal:</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102"/>
              <w:ind w:left="8" w:right="10"/>
              <w:jc w:val="center"/>
              <w:rPr>
                <w:sz w:val="24"/>
              </w:rPr>
            </w:pPr>
            <w:r>
              <w:rPr>
                <w:sz w:val="24"/>
              </w:rPr>
              <w:t>RAMIRO ROMERO VILLAMIZAR</w:t>
            </w:r>
          </w:p>
          <w:p w:rsidR="00097C43" w:rsidRDefault="0016037D">
            <w:pPr>
              <w:pStyle w:val="TableParagraph"/>
              <w:ind w:left="6" w:right="10"/>
              <w:jc w:val="center"/>
              <w:rPr>
                <w:sz w:val="24"/>
              </w:rPr>
            </w:pPr>
            <w:r>
              <w:rPr>
                <w:spacing w:val="-2"/>
                <w:sz w:val="24"/>
              </w:rPr>
              <w:t>Director</w:t>
            </w:r>
          </w:p>
        </w:tc>
      </w:tr>
      <w:tr w:rsidR="00097C43">
        <w:trPr>
          <w:trHeight w:val="522"/>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ind w:left="149" w:right="144"/>
              <w:jc w:val="center"/>
              <w:rPr>
                <w:rFonts w:ascii="Arial" w:hAnsi="Arial"/>
                <w:b/>
                <w:sz w:val="28"/>
              </w:rPr>
            </w:pPr>
            <w:r>
              <w:rPr>
                <w:rFonts w:ascii="Arial" w:hAnsi="Arial"/>
                <w:b/>
                <w:spacing w:val="-2"/>
                <w:sz w:val="28"/>
              </w:rPr>
              <w:t>Teléfono:</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left="7" w:right="10"/>
              <w:jc w:val="center"/>
              <w:rPr>
                <w:sz w:val="24"/>
              </w:rPr>
            </w:pPr>
            <w:r>
              <w:rPr>
                <w:sz w:val="24"/>
              </w:rPr>
              <w:t>3102899556</w:t>
            </w:r>
          </w:p>
        </w:tc>
      </w:tr>
      <w:tr w:rsidR="00097C43">
        <w:trPr>
          <w:trHeight w:val="845"/>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line="242" w:lineRule="auto"/>
              <w:ind w:left="499" w:firstLine="336"/>
              <w:rPr>
                <w:rFonts w:ascii="Arial" w:hAnsi="Arial"/>
                <w:b/>
                <w:sz w:val="28"/>
              </w:rPr>
            </w:pPr>
            <w:r>
              <w:rPr>
                <w:rFonts w:ascii="Arial" w:hAnsi="Arial"/>
                <w:b/>
                <w:spacing w:val="-2"/>
                <w:sz w:val="28"/>
              </w:rPr>
              <w:t>Correo electrónico:</w:t>
            </w:r>
          </w:p>
        </w:tc>
        <w:tc>
          <w:tcPr>
            <w:tcW w:w="6478" w:type="dxa"/>
            <w:tcBorders>
              <w:top w:val="single" w:sz="4" w:space="0" w:color="000000"/>
              <w:left w:val="single" w:sz="4" w:space="0" w:color="000000"/>
              <w:bottom w:val="single" w:sz="4" w:space="0" w:color="000000"/>
              <w:right w:val="nil"/>
            </w:tcBorders>
          </w:tcPr>
          <w:p w:rsidR="00097C43" w:rsidRDefault="00AF78B9">
            <w:pPr>
              <w:pStyle w:val="TableParagraph"/>
              <w:spacing w:before="98"/>
              <w:ind w:left="8" w:right="10"/>
              <w:jc w:val="center"/>
              <w:rPr>
                <w:sz w:val="24"/>
              </w:rPr>
            </w:pPr>
            <w:hyperlink r:id="rId16">
              <w:r w:rsidR="0016037D">
                <w:rPr>
                  <w:spacing w:val="-2"/>
                  <w:sz w:val="24"/>
                </w:rPr>
                <w:t>cer_lamesa@sednortedesantander.gov.co</w:t>
              </w:r>
            </w:hyperlink>
          </w:p>
        </w:tc>
      </w:tr>
    </w:tbl>
    <w:p w:rsidR="00097C43" w:rsidRDefault="00097C43">
      <w:pPr>
        <w:pStyle w:val="Textoindependiente"/>
        <w:spacing w:before="40"/>
        <w:rPr>
          <w:rFonts w:ascii="Times New Roman"/>
          <w:sz w:val="20"/>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6478"/>
      </w:tblGrid>
      <w:tr w:rsidR="00097C43">
        <w:trPr>
          <w:trHeight w:val="522"/>
        </w:trPr>
        <w:tc>
          <w:tcPr>
            <w:tcW w:w="2601" w:type="dxa"/>
            <w:tcBorders>
              <w:left w:val="nil"/>
              <w:bottom w:val="single" w:sz="24" w:space="0" w:color="000000"/>
            </w:tcBorders>
          </w:tcPr>
          <w:p w:rsidR="00097C43" w:rsidRDefault="0016037D">
            <w:pPr>
              <w:pStyle w:val="TableParagraph"/>
              <w:spacing w:before="100"/>
              <w:ind w:left="852"/>
              <w:rPr>
                <w:rFonts w:ascii="Arial"/>
                <w:b/>
                <w:sz w:val="28"/>
              </w:rPr>
            </w:pPr>
            <w:r>
              <w:rPr>
                <w:rFonts w:ascii="Arial"/>
                <w:b/>
                <w:spacing w:val="-2"/>
                <w:sz w:val="28"/>
              </w:rPr>
              <w:t>Fecha:</w:t>
            </w:r>
          </w:p>
        </w:tc>
        <w:tc>
          <w:tcPr>
            <w:tcW w:w="6478" w:type="dxa"/>
            <w:tcBorders>
              <w:bottom w:val="single" w:sz="24" w:space="0" w:color="000000"/>
              <w:right w:val="nil"/>
            </w:tcBorders>
          </w:tcPr>
          <w:p w:rsidR="00097C43" w:rsidRDefault="001516E7">
            <w:pPr>
              <w:pStyle w:val="TableParagraph"/>
              <w:spacing w:before="102"/>
              <w:ind w:left="6" w:right="10"/>
              <w:jc w:val="center"/>
              <w:rPr>
                <w:sz w:val="24"/>
              </w:rPr>
            </w:pPr>
            <w:r>
              <w:rPr>
                <w:sz w:val="24"/>
              </w:rPr>
              <w:t>0</w:t>
            </w:r>
            <w:r w:rsidR="00F450A4">
              <w:rPr>
                <w:sz w:val="24"/>
              </w:rPr>
              <w:t xml:space="preserve">6 de </w:t>
            </w:r>
            <w:r w:rsidR="00D425F6">
              <w:rPr>
                <w:sz w:val="24"/>
              </w:rPr>
              <w:t>enero</w:t>
            </w:r>
            <w:r w:rsidR="00F450A4">
              <w:rPr>
                <w:sz w:val="24"/>
              </w:rPr>
              <w:t xml:space="preserve"> de 2026</w:t>
            </w:r>
          </w:p>
        </w:tc>
      </w:tr>
    </w:tbl>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16037D">
      <w:pPr>
        <w:pStyle w:val="Ttulo1"/>
        <w:spacing w:line="480" w:lineRule="auto"/>
        <w:ind w:left="3437" w:right="3009" w:firstLine="1044"/>
      </w:pPr>
      <w:r>
        <w:t xml:space="preserve">CAPÍTULO I </w:t>
      </w:r>
      <w:r>
        <w:rPr>
          <w:spacing w:val="-2"/>
        </w:rPr>
        <w:t>COMPONENTE</w:t>
      </w:r>
      <w:r>
        <w:rPr>
          <w:spacing w:val="-8"/>
        </w:rPr>
        <w:t xml:space="preserve"> </w:t>
      </w:r>
      <w:r>
        <w:rPr>
          <w:spacing w:val="-2"/>
        </w:rPr>
        <w:t>CONCEPTUAL</w:t>
      </w:r>
    </w:p>
    <w:p w:rsidR="00097C43" w:rsidRDefault="0016037D">
      <w:pPr>
        <w:spacing w:before="1"/>
        <w:ind w:left="4730"/>
        <w:rPr>
          <w:rFonts w:ascii="Arial" w:hAnsi="Arial"/>
          <w:b/>
          <w:sz w:val="24"/>
        </w:rPr>
      </w:pPr>
      <w:r>
        <w:rPr>
          <w:rFonts w:ascii="Arial" w:hAnsi="Arial"/>
          <w:b/>
          <w:spacing w:val="-2"/>
          <w:sz w:val="24"/>
        </w:rPr>
        <w:t>MISIÓN</w:t>
      </w:r>
    </w:p>
    <w:p w:rsidR="00097C43" w:rsidRDefault="00D425F6">
      <w:pPr>
        <w:pStyle w:val="Textoindependiente"/>
        <w:rPr>
          <w:rFonts w:ascii="Arial"/>
          <w:b/>
        </w:rPr>
      </w:pPr>
      <w:r>
        <w:rPr>
          <w:noProof/>
        </w:rPr>
        <w:drawing>
          <wp:anchor distT="0" distB="0" distL="0" distR="0" simplePos="0" relativeHeight="487591936" behindDoc="1" locked="0" layoutInCell="1" allowOverlap="1" wp14:anchorId="7ED62313" wp14:editId="780C9EF0">
            <wp:simplePos x="0" y="0"/>
            <wp:positionH relativeFrom="page">
              <wp:posOffset>1193800</wp:posOffset>
            </wp:positionH>
            <wp:positionV relativeFrom="paragraph">
              <wp:posOffset>65405</wp:posOffset>
            </wp:positionV>
            <wp:extent cx="5530704" cy="5450549"/>
            <wp:effectExtent l="0" t="0" r="0" b="0"/>
            <wp:wrapNone/>
            <wp:docPr id="170"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530704" cy="5450549"/>
                    </a:xfrm>
                    <a:prstGeom prst="rect">
                      <a:avLst/>
                    </a:prstGeom>
                  </pic:spPr>
                </pic:pic>
              </a:graphicData>
            </a:graphic>
          </wp:anchor>
        </w:drawing>
      </w:r>
    </w:p>
    <w:p w:rsidR="00097C43" w:rsidRDefault="0016037D">
      <w:pPr>
        <w:pStyle w:val="Textoindependiente"/>
        <w:ind w:left="620" w:right="745"/>
        <w:jc w:val="both"/>
      </w:pPr>
      <w:r>
        <w:t>El Centro Educativo Rural LA MESA formará personas íntegras para la realizando procesos humanísticos y académicos en ambientes de aprendizaje innovadores y flexibles, promoviendo la inclusión, la diversidad cultural y étnica, el valor por la vida, el cuidado de la naturaleza, oportunidades de cambio hacia la cultura de paz y el liderazgo; en búsqueda de respetar la individualidad y las diferencias entre sus miembros durante los procesos de socialización y de enseñanza-aprendizaje, basados en principios éticos, morales e investigativos, haciendo uso de las TIC´S.</w:t>
      </w:r>
    </w:p>
    <w:p w:rsidR="00097C43" w:rsidRDefault="00097C43">
      <w:pPr>
        <w:pStyle w:val="Textoindependiente"/>
      </w:pPr>
    </w:p>
    <w:p w:rsidR="00097C43" w:rsidRDefault="0016037D">
      <w:pPr>
        <w:pStyle w:val="Ttulo1"/>
        <w:spacing w:before="1"/>
        <w:ind w:left="4750"/>
      </w:pPr>
      <w:r>
        <w:rPr>
          <w:spacing w:val="-2"/>
        </w:rPr>
        <w:t>VISIÓN</w:t>
      </w:r>
    </w:p>
    <w:p w:rsidR="00097C43" w:rsidRDefault="00097C43">
      <w:pPr>
        <w:pStyle w:val="Textoindependiente"/>
        <w:spacing w:before="91"/>
        <w:rPr>
          <w:rFonts w:ascii="Arial"/>
          <w:b/>
        </w:rPr>
      </w:pPr>
    </w:p>
    <w:p w:rsidR="00097C43" w:rsidRDefault="0016037D">
      <w:pPr>
        <w:pStyle w:val="Textoindependiente"/>
        <w:spacing w:before="1"/>
        <w:ind w:left="620" w:right="751"/>
        <w:jc w:val="both"/>
      </w:pPr>
      <w:r>
        <w:t>Al</w:t>
      </w:r>
      <w:r>
        <w:rPr>
          <w:spacing w:val="-17"/>
        </w:rPr>
        <w:t xml:space="preserve"> </w:t>
      </w:r>
      <w:r>
        <w:t>finalizar</w:t>
      </w:r>
      <w:r>
        <w:rPr>
          <w:spacing w:val="-17"/>
        </w:rPr>
        <w:t xml:space="preserve"> </w:t>
      </w:r>
      <w:r>
        <w:t>el</w:t>
      </w:r>
      <w:r>
        <w:rPr>
          <w:spacing w:val="-16"/>
        </w:rPr>
        <w:t xml:space="preserve"> </w:t>
      </w:r>
      <w:r>
        <w:t>año</w:t>
      </w:r>
      <w:r>
        <w:rPr>
          <w:spacing w:val="-17"/>
        </w:rPr>
        <w:t xml:space="preserve"> </w:t>
      </w:r>
      <w:r>
        <w:t>2025,</w:t>
      </w:r>
      <w:r>
        <w:rPr>
          <w:spacing w:val="-17"/>
        </w:rPr>
        <w:t xml:space="preserve"> </w:t>
      </w:r>
      <w:r>
        <w:t>el</w:t>
      </w:r>
      <w:r>
        <w:rPr>
          <w:spacing w:val="-17"/>
        </w:rPr>
        <w:t xml:space="preserve"> </w:t>
      </w:r>
      <w:r>
        <w:t>Centro</w:t>
      </w:r>
      <w:r>
        <w:rPr>
          <w:spacing w:val="-16"/>
        </w:rPr>
        <w:t xml:space="preserve"> </w:t>
      </w:r>
      <w:r>
        <w:t>Educativo</w:t>
      </w:r>
      <w:r>
        <w:rPr>
          <w:spacing w:val="-17"/>
        </w:rPr>
        <w:t xml:space="preserve"> </w:t>
      </w:r>
      <w:r>
        <w:t>Rural</w:t>
      </w:r>
      <w:r>
        <w:rPr>
          <w:spacing w:val="-17"/>
        </w:rPr>
        <w:t xml:space="preserve"> </w:t>
      </w:r>
      <w:r>
        <w:t>La</w:t>
      </w:r>
      <w:r>
        <w:rPr>
          <w:spacing w:val="-16"/>
        </w:rPr>
        <w:t xml:space="preserve"> </w:t>
      </w:r>
      <w:r>
        <w:t>Mesa</w:t>
      </w:r>
      <w:r>
        <w:rPr>
          <w:spacing w:val="-17"/>
        </w:rPr>
        <w:t xml:space="preserve"> </w:t>
      </w:r>
      <w:r>
        <w:t>se</w:t>
      </w:r>
      <w:r>
        <w:rPr>
          <w:spacing w:val="-17"/>
        </w:rPr>
        <w:t xml:space="preserve"> </w:t>
      </w:r>
      <w:r>
        <w:t>visualiza</w:t>
      </w:r>
      <w:r>
        <w:rPr>
          <w:spacing w:val="-16"/>
        </w:rPr>
        <w:t xml:space="preserve"> </w:t>
      </w:r>
      <w:r>
        <w:t>como</w:t>
      </w:r>
      <w:r>
        <w:rPr>
          <w:spacing w:val="-17"/>
        </w:rPr>
        <w:t xml:space="preserve"> </w:t>
      </w:r>
      <w:r>
        <w:t>formador de personas íntegras, fortalecidas en lazos de amistad, convivencia y respeto, para lograr</w:t>
      </w:r>
      <w:r>
        <w:rPr>
          <w:spacing w:val="-17"/>
        </w:rPr>
        <w:t xml:space="preserve"> </w:t>
      </w:r>
      <w:r>
        <w:t>el</w:t>
      </w:r>
      <w:r>
        <w:rPr>
          <w:spacing w:val="-17"/>
        </w:rPr>
        <w:t xml:space="preserve"> </w:t>
      </w:r>
      <w:r>
        <w:t>mejoramiento</w:t>
      </w:r>
      <w:r>
        <w:rPr>
          <w:spacing w:val="-16"/>
        </w:rPr>
        <w:t xml:space="preserve"> </w:t>
      </w:r>
      <w:r>
        <w:t>de</w:t>
      </w:r>
      <w:r>
        <w:rPr>
          <w:spacing w:val="-17"/>
        </w:rPr>
        <w:t xml:space="preserve"> </w:t>
      </w:r>
      <w:r>
        <w:t>la</w:t>
      </w:r>
      <w:r>
        <w:rPr>
          <w:spacing w:val="-17"/>
        </w:rPr>
        <w:t xml:space="preserve"> </w:t>
      </w:r>
      <w:r>
        <w:t>calidad</w:t>
      </w:r>
      <w:r>
        <w:rPr>
          <w:spacing w:val="-17"/>
        </w:rPr>
        <w:t xml:space="preserve"> </w:t>
      </w:r>
      <w:r>
        <w:t>de</w:t>
      </w:r>
      <w:r>
        <w:rPr>
          <w:spacing w:val="-13"/>
        </w:rPr>
        <w:t xml:space="preserve"> </w:t>
      </w:r>
      <w:r>
        <w:t>vida</w:t>
      </w:r>
      <w:r>
        <w:rPr>
          <w:spacing w:val="-17"/>
        </w:rPr>
        <w:t xml:space="preserve"> </w:t>
      </w:r>
      <w:r>
        <w:t>de</w:t>
      </w:r>
      <w:r>
        <w:rPr>
          <w:spacing w:val="-17"/>
        </w:rPr>
        <w:t xml:space="preserve"> </w:t>
      </w:r>
      <w:r>
        <w:t>la</w:t>
      </w:r>
      <w:r>
        <w:rPr>
          <w:spacing w:val="-16"/>
        </w:rPr>
        <w:t xml:space="preserve"> </w:t>
      </w:r>
      <w:r>
        <w:t>sociedad</w:t>
      </w:r>
      <w:r>
        <w:rPr>
          <w:spacing w:val="-17"/>
        </w:rPr>
        <w:t xml:space="preserve"> </w:t>
      </w:r>
      <w:r>
        <w:t>en</w:t>
      </w:r>
      <w:r>
        <w:rPr>
          <w:spacing w:val="-17"/>
        </w:rPr>
        <w:t xml:space="preserve"> </w:t>
      </w:r>
      <w:r>
        <w:t>donde</w:t>
      </w:r>
      <w:r>
        <w:rPr>
          <w:spacing w:val="-16"/>
        </w:rPr>
        <w:t xml:space="preserve"> </w:t>
      </w:r>
      <w:r>
        <w:t>se</w:t>
      </w:r>
      <w:r>
        <w:rPr>
          <w:spacing w:val="-17"/>
        </w:rPr>
        <w:t xml:space="preserve"> </w:t>
      </w:r>
      <w:r>
        <w:t>desenvuelven, además será formador de líderes que aprovechen la ciencia y la tecnología, con el ánimo de ser constructores de un futuro mejor.</w:t>
      </w:r>
    </w:p>
    <w:p w:rsidR="00097C43" w:rsidRDefault="00097C43">
      <w:pPr>
        <w:pStyle w:val="Textoindependiente"/>
      </w:pPr>
    </w:p>
    <w:p w:rsidR="00097C43" w:rsidRDefault="00097C43">
      <w:pPr>
        <w:pStyle w:val="Textoindependiente"/>
      </w:pPr>
    </w:p>
    <w:p w:rsidR="00097C43" w:rsidRDefault="0016037D">
      <w:pPr>
        <w:pStyle w:val="Ttulo1"/>
        <w:numPr>
          <w:ilvl w:val="1"/>
          <w:numId w:val="18"/>
        </w:numPr>
        <w:tabs>
          <w:tab w:val="left" w:pos="978"/>
        </w:tabs>
        <w:ind w:left="978" w:hanging="358"/>
      </w:pPr>
      <w:r>
        <w:t>OBJETIVOS</w:t>
      </w:r>
      <w:r>
        <w:rPr>
          <w:spacing w:val="-7"/>
        </w:rPr>
        <w:t xml:space="preserve"> </w:t>
      </w:r>
      <w:r>
        <w:rPr>
          <w:spacing w:val="-2"/>
        </w:rPr>
        <w:t>INSTITUCIONALES</w:t>
      </w:r>
    </w:p>
    <w:p w:rsidR="00097C43" w:rsidRDefault="00097C43">
      <w:pPr>
        <w:pStyle w:val="Textoindependiente"/>
        <w:rPr>
          <w:rFonts w:ascii="Arial"/>
          <w:b/>
        </w:rPr>
      </w:pPr>
    </w:p>
    <w:p w:rsidR="00097C43" w:rsidRDefault="0016037D">
      <w:pPr>
        <w:pStyle w:val="Prrafodelista"/>
        <w:numPr>
          <w:ilvl w:val="2"/>
          <w:numId w:val="18"/>
        </w:numPr>
        <w:tabs>
          <w:tab w:val="left" w:pos="1336"/>
        </w:tabs>
        <w:ind w:left="1336" w:hanging="716"/>
        <w:rPr>
          <w:rFonts w:ascii="Arial"/>
          <w:b/>
          <w:sz w:val="24"/>
        </w:rPr>
      </w:pPr>
      <w:r>
        <w:rPr>
          <w:rFonts w:ascii="Arial"/>
          <w:b/>
          <w:sz w:val="24"/>
        </w:rPr>
        <w:t>OBJETIVO</w:t>
      </w:r>
      <w:r>
        <w:rPr>
          <w:rFonts w:ascii="Arial"/>
          <w:b/>
          <w:spacing w:val="-7"/>
          <w:sz w:val="24"/>
        </w:rPr>
        <w:t xml:space="preserve"> </w:t>
      </w:r>
      <w:r>
        <w:rPr>
          <w:rFonts w:ascii="Arial"/>
          <w:b/>
          <w:spacing w:val="-2"/>
          <w:sz w:val="24"/>
        </w:rPr>
        <w:t>GENERAL</w:t>
      </w:r>
    </w:p>
    <w:p w:rsidR="00097C43" w:rsidRDefault="00097C43">
      <w:pPr>
        <w:pStyle w:val="Prrafodelista"/>
        <w:rPr>
          <w:rFonts w:ascii="Arial"/>
          <w:b/>
          <w:sz w:val="24"/>
        </w:rPr>
      </w:pPr>
    </w:p>
    <w:p w:rsidR="00097C43" w:rsidRDefault="0016037D">
      <w:pPr>
        <w:pStyle w:val="Textoindependiente"/>
        <w:ind w:left="620" w:right="751"/>
        <w:jc w:val="both"/>
        <w:rPr>
          <w:spacing w:val="-2"/>
        </w:rPr>
      </w:pPr>
      <w:r>
        <w:t>Formar ciudadanos íntegros para la sociedad mediante procesos humanísticos y académicos en ambientes de aprendizaje innovadores y flexibles, que promuevan la inclusión,</w:t>
      </w:r>
      <w:r>
        <w:rPr>
          <w:spacing w:val="-17"/>
        </w:rPr>
        <w:t xml:space="preserve"> </w:t>
      </w:r>
      <w:r>
        <w:t>la</w:t>
      </w:r>
      <w:r>
        <w:rPr>
          <w:spacing w:val="-17"/>
        </w:rPr>
        <w:t xml:space="preserve"> </w:t>
      </w:r>
      <w:r>
        <w:t>diversidad</w:t>
      </w:r>
      <w:r>
        <w:rPr>
          <w:spacing w:val="-16"/>
        </w:rPr>
        <w:t xml:space="preserve"> </w:t>
      </w:r>
      <w:r>
        <w:t>cultural</w:t>
      </w:r>
      <w:r>
        <w:rPr>
          <w:spacing w:val="-17"/>
        </w:rPr>
        <w:t xml:space="preserve"> </w:t>
      </w:r>
      <w:r>
        <w:t>y</w:t>
      </w:r>
      <w:r>
        <w:rPr>
          <w:spacing w:val="-17"/>
        </w:rPr>
        <w:t xml:space="preserve"> </w:t>
      </w:r>
      <w:r>
        <w:t>étnica,</w:t>
      </w:r>
      <w:r>
        <w:rPr>
          <w:spacing w:val="-17"/>
        </w:rPr>
        <w:t xml:space="preserve"> </w:t>
      </w:r>
      <w:r>
        <w:t>el</w:t>
      </w:r>
      <w:r>
        <w:rPr>
          <w:spacing w:val="-16"/>
        </w:rPr>
        <w:t xml:space="preserve"> </w:t>
      </w:r>
      <w:r>
        <w:t>valor</w:t>
      </w:r>
      <w:r>
        <w:rPr>
          <w:spacing w:val="-17"/>
        </w:rPr>
        <w:t xml:space="preserve"> </w:t>
      </w:r>
      <w:r>
        <w:t>por</w:t>
      </w:r>
      <w:r>
        <w:rPr>
          <w:spacing w:val="-17"/>
        </w:rPr>
        <w:t xml:space="preserve"> </w:t>
      </w:r>
      <w:r>
        <w:t>la</w:t>
      </w:r>
      <w:r>
        <w:rPr>
          <w:spacing w:val="-16"/>
        </w:rPr>
        <w:t xml:space="preserve"> </w:t>
      </w:r>
      <w:r>
        <w:t>vida,</w:t>
      </w:r>
      <w:r>
        <w:rPr>
          <w:spacing w:val="-17"/>
        </w:rPr>
        <w:t xml:space="preserve"> </w:t>
      </w:r>
      <w:r>
        <w:t>el</w:t>
      </w:r>
      <w:r>
        <w:rPr>
          <w:spacing w:val="-17"/>
        </w:rPr>
        <w:t xml:space="preserve"> </w:t>
      </w:r>
      <w:r>
        <w:t>cuidado</w:t>
      </w:r>
      <w:r>
        <w:rPr>
          <w:spacing w:val="-16"/>
        </w:rPr>
        <w:t xml:space="preserve"> </w:t>
      </w:r>
      <w:r>
        <w:t>de</w:t>
      </w:r>
      <w:r>
        <w:rPr>
          <w:spacing w:val="-17"/>
        </w:rPr>
        <w:t xml:space="preserve"> </w:t>
      </w:r>
      <w:r>
        <w:t>la</w:t>
      </w:r>
      <w:r>
        <w:rPr>
          <w:spacing w:val="-17"/>
        </w:rPr>
        <w:t xml:space="preserve"> </w:t>
      </w:r>
      <w:r>
        <w:t xml:space="preserve">naturaleza, el aprovechamiento y uso adecuado de recursos tecnológicos; así como el fomento del liderazgo hacia la cultura de la paz, basados en principios éticos, morales e </w:t>
      </w:r>
      <w:r>
        <w:rPr>
          <w:spacing w:val="-2"/>
        </w:rPr>
        <w:t>investigativos.</w:t>
      </w: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pPr>
    </w:p>
    <w:p w:rsidR="00097C43" w:rsidRDefault="00097C43">
      <w:pPr>
        <w:pStyle w:val="Textoindependiente"/>
      </w:pPr>
    </w:p>
    <w:p w:rsidR="00097C43" w:rsidRDefault="0016037D">
      <w:pPr>
        <w:pStyle w:val="Ttulo1"/>
        <w:numPr>
          <w:ilvl w:val="2"/>
          <w:numId w:val="18"/>
        </w:numPr>
        <w:tabs>
          <w:tab w:val="left" w:pos="1336"/>
        </w:tabs>
        <w:spacing w:before="1"/>
        <w:ind w:left="1336" w:hanging="716"/>
      </w:pPr>
      <w:r>
        <w:t>OBJETIVOS</w:t>
      </w:r>
      <w:r>
        <w:rPr>
          <w:spacing w:val="-7"/>
        </w:rPr>
        <w:t xml:space="preserve"> </w:t>
      </w:r>
      <w:r>
        <w:rPr>
          <w:spacing w:val="-2"/>
        </w:rPr>
        <w:t>ESPECÍFICOS:</w:t>
      </w:r>
    </w:p>
    <w:p w:rsidR="00097C43" w:rsidRDefault="00097C43">
      <w:pPr>
        <w:pStyle w:val="Textoindependiente"/>
        <w:rPr>
          <w:rFonts w:ascii="Arial"/>
          <w:b/>
        </w:rPr>
      </w:pPr>
    </w:p>
    <w:p w:rsidR="00097C43" w:rsidRDefault="00097C43">
      <w:pPr>
        <w:pStyle w:val="Textoindependiente"/>
        <w:spacing w:before="7"/>
        <w:rPr>
          <w:rFonts w:ascii="Arial"/>
          <w:b/>
        </w:rPr>
      </w:pPr>
    </w:p>
    <w:p w:rsidR="00097C43" w:rsidRDefault="00D425F6">
      <w:pPr>
        <w:pStyle w:val="Textoindependiente"/>
        <w:spacing w:line="235" w:lineRule="auto"/>
        <w:ind w:left="980" w:right="750" w:hanging="360"/>
        <w:jc w:val="both"/>
      </w:pPr>
      <w:r>
        <w:rPr>
          <w:noProof/>
        </w:rPr>
        <w:drawing>
          <wp:anchor distT="0" distB="0" distL="0" distR="0" simplePos="0" relativeHeight="487593984" behindDoc="1" locked="0" layoutInCell="1" allowOverlap="1" wp14:anchorId="7ED62313" wp14:editId="780C9EF0">
            <wp:simplePos x="0" y="0"/>
            <wp:positionH relativeFrom="page">
              <wp:posOffset>1155700</wp:posOffset>
            </wp:positionH>
            <wp:positionV relativeFrom="paragraph">
              <wp:posOffset>26035</wp:posOffset>
            </wp:positionV>
            <wp:extent cx="5530704" cy="5450549"/>
            <wp:effectExtent l="0" t="0" r="0" b="0"/>
            <wp:wrapNone/>
            <wp:docPr id="187"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530704" cy="5450549"/>
                    </a:xfrm>
                    <a:prstGeom prst="rect">
                      <a:avLst/>
                    </a:prstGeom>
                  </pic:spPr>
                </pic:pic>
              </a:graphicData>
            </a:graphic>
          </wp:anchor>
        </w:drawing>
      </w:r>
      <w:r w:rsidR="0016037D">
        <w:rPr>
          <w:rFonts w:ascii="Segoe UI Symbol" w:hAnsi="Segoe UI Symbol"/>
        </w:rPr>
        <w:t xml:space="preserve">✔ </w:t>
      </w:r>
      <w:r w:rsidR="0016037D">
        <w:t>Acercar las distancias de desigualdad aproximando a nuestra comunidad educativa a las oportunidades de desarrollo social, productividad laboral y crecimiento personal.</w:t>
      </w:r>
    </w:p>
    <w:p w:rsidR="00097C43" w:rsidRDefault="00097C43">
      <w:pPr>
        <w:pStyle w:val="Textoindependiente"/>
        <w:spacing w:before="6"/>
      </w:pPr>
    </w:p>
    <w:p w:rsidR="00097C43" w:rsidRDefault="0016037D">
      <w:pPr>
        <w:pStyle w:val="Textoindependiente"/>
        <w:spacing w:line="235" w:lineRule="auto"/>
        <w:ind w:left="980" w:right="751" w:hanging="360"/>
        <w:jc w:val="both"/>
      </w:pPr>
      <w:r>
        <w:rPr>
          <w:rFonts w:ascii="Segoe UI Symbol" w:hAnsi="Segoe UI Symbol"/>
        </w:rPr>
        <w:t>✔</w:t>
      </w:r>
      <w:r>
        <w:rPr>
          <w:rFonts w:ascii="Segoe UI Symbol" w:hAnsi="Segoe UI Symbol"/>
          <w:spacing w:val="40"/>
        </w:rPr>
        <w:t xml:space="preserve"> </w:t>
      </w:r>
      <w:r>
        <w:t>Proponer espacios en pro del conocimiento accediendo a la información que a diario</w:t>
      </w:r>
      <w:r>
        <w:rPr>
          <w:spacing w:val="-17"/>
        </w:rPr>
        <w:t xml:space="preserve"> </w:t>
      </w:r>
      <w:r>
        <w:t>produce</w:t>
      </w:r>
      <w:r>
        <w:rPr>
          <w:spacing w:val="-17"/>
        </w:rPr>
        <w:t xml:space="preserve"> </w:t>
      </w:r>
      <w:r>
        <w:t>la</w:t>
      </w:r>
      <w:r>
        <w:rPr>
          <w:spacing w:val="-16"/>
        </w:rPr>
        <w:t xml:space="preserve"> </w:t>
      </w:r>
      <w:r>
        <w:t>sociedad</w:t>
      </w:r>
      <w:r>
        <w:rPr>
          <w:spacing w:val="-17"/>
        </w:rPr>
        <w:t xml:space="preserve"> </w:t>
      </w:r>
      <w:r>
        <w:t>interactuando</w:t>
      </w:r>
      <w:r>
        <w:rPr>
          <w:spacing w:val="-17"/>
        </w:rPr>
        <w:t xml:space="preserve"> </w:t>
      </w:r>
      <w:r>
        <w:t>con</w:t>
      </w:r>
      <w:r>
        <w:rPr>
          <w:spacing w:val="-17"/>
        </w:rPr>
        <w:t xml:space="preserve"> </w:t>
      </w:r>
      <w:r>
        <w:t>las</w:t>
      </w:r>
      <w:r>
        <w:rPr>
          <w:spacing w:val="-16"/>
        </w:rPr>
        <w:t xml:space="preserve"> </w:t>
      </w:r>
      <w:r>
        <w:t>diferentes</w:t>
      </w:r>
      <w:r>
        <w:rPr>
          <w:spacing w:val="-17"/>
        </w:rPr>
        <w:t xml:space="preserve"> </w:t>
      </w:r>
      <w:r>
        <w:t>formas</w:t>
      </w:r>
      <w:r>
        <w:rPr>
          <w:spacing w:val="-17"/>
        </w:rPr>
        <w:t xml:space="preserve"> </w:t>
      </w:r>
      <w:r>
        <w:t>de</w:t>
      </w:r>
      <w:r>
        <w:rPr>
          <w:spacing w:val="-16"/>
        </w:rPr>
        <w:t xml:space="preserve"> </w:t>
      </w:r>
      <w:r>
        <w:t>pensamiento a modos cada vez más ricos de aprender, comprender e interpretar la realidad.</w:t>
      </w:r>
    </w:p>
    <w:p w:rsidR="00097C43" w:rsidRDefault="00097C43">
      <w:pPr>
        <w:pStyle w:val="Textoindependiente"/>
        <w:spacing w:before="19"/>
      </w:pPr>
    </w:p>
    <w:p w:rsidR="00097C43" w:rsidRDefault="0016037D">
      <w:pPr>
        <w:pStyle w:val="Textoindependiente"/>
        <w:spacing w:line="228" w:lineRule="auto"/>
        <w:ind w:left="980" w:right="752" w:hanging="360"/>
        <w:jc w:val="both"/>
      </w:pPr>
      <w:r>
        <w:rPr>
          <w:rFonts w:ascii="Segoe UI Symbol" w:hAnsi="Segoe UI Symbol"/>
        </w:rPr>
        <w:t xml:space="preserve">✔ </w:t>
      </w:r>
      <w:r>
        <w:t>Formar integralmente a los estudiantes desarrollando actividades en lo sociocultural, artístico y humanístico.</w:t>
      </w:r>
    </w:p>
    <w:p w:rsidR="00097C43" w:rsidRDefault="00097C43">
      <w:pPr>
        <w:pStyle w:val="Textoindependiente"/>
        <w:spacing w:before="13"/>
      </w:pPr>
    </w:p>
    <w:p w:rsidR="00097C43" w:rsidRDefault="0016037D">
      <w:pPr>
        <w:pStyle w:val="Textoindependiente"/>
        <w:spacing w:line="232" w:lineRule="auto"/>
        <w:ind w:left="980" w:right="750" w:hanging="360"/>
        <w:jc w:val="both"/>
      </w:pPr>
      <w:r>
        <w:rPr>
          <w:rFonts w:ascii="Segoe UI Symbol" w:hAnsi="Segoe UI Symbol"/>
        </w:rPr>
        <w:t>✔</w:t>
      </w:r>
      <w:r>
        <w:rPr>
          <w:rFonts w:ascii="Segoe UI Symbol" w:hAnsi="Segoe UI Symbol"/>
          <w:spacing w:val="40"/>
        </w:rPr>
        <w:t xml:space="preserve"> </w:t>
      </w:r>
      <w:r>
        <w:t>Propiciar la educación sobre la cultura de la paz y la buena convivencia entre los miembros de la comunidad educativa.</w:t>
      </w:r>
    </w:p>
    <w:p w:rsidR="00097C43" w:rsidRDefault="00097C43">
      <w:pPr>
        <w:pStyle w:val="Textoindependiente"/>
        <w:spacing w:before="17"/>
      </w:pPr>
    </w:p>
    <w:p w:rsidR="00097C43" w:rsidRDefault="0016037D">
      <w:pPr>
        <w:pStyle w:val="Textoindependiente"/>
        <w:spacing w:line="228" w:lineRule="auto"/>
        <w:ind w:left="980" w:right="749" w:hanging="360"/>
        <w:jc w:val="both"/>
      </w:pPr>
      <w:r>
        <w:rPr>
          <w:rFonts w:ascii="Segoe UI Symbol" w:hAnsi="Segoe UI Symbol"/>
        </w:rPr>
        <w:t>✔</w:t>
      </w:r>
      <w:r>
        <w:rPr>
          <w:rFonts w:ascii="Segoe UI Symbol" w:hAnsi="Segoe UI Symbol"/>
          <w:spacing w:val="40"/>
        </w:rPr>
        <w:t xml:space="preserve"> </w:t>
      </w:r>
      <w:r>
        <w:t>Desarrollar actividades para que los estudiantes construyan su conocimiento a través de la investigación dentro y fuera del aula.</w:t>
      </w:r>
    </w:p>
    <w:p w:rsidR="00097C43" w:rsidRDefault="00097C43">
      <w:pPr>
        <w:pStyle w:val="Textoindependiente"/>
        <w:spacing w:before="10"/>
      </w:pPr>
    </w:p>
    <w:p w:rsidR="00097C43" w:rsidRDefault="0016037D">
      <w:pPr>
        <w:pStyle w:val="Textoindependiente"/>
        <w:spacing w:line="235" w:lineRule="auto"/>
        <w:ind w:left="980" w:right="749" w:hanging="360"/>
        <w:jc w:val="both"/>
      </w:pPr>
      <w:r>
        <w:rPr>
          <w:rFonts w:ascii="Segoe UI Symbol" w:hAnsi="Segoe UI Symbol"/>
        </w:rPr>
        <w:t>✔</w:t>
      </w:r>
      <w:r>
        <w:rPr>
          <w:rFonts w:ascii="Segoe UI Symbol" w:hAnsi="Segoe UI Symbol"/>
          <w:spacing w:val="40"/>
        </w:rPr>
        <w:t xml:space="preserve"> </w:t>
      </w:r>
      <w:r>
        <w:t>Propiciar la búsqueda de un alto desempeño en las pruebas Saber a través de ejemplos</w:t>
      </w:r>
      <w:r>
        <w:rPr>
          <w:spacing w:val="-8"/>
        </w:rPr>
        <w:t xml:space="preserve"> </w:t>
      </w:r>
      <w:r>
        <w:t>de</w:t>
      </w:r>
      <w:r>
        <w:rPr>
          <w:spacing w:val="-10"/>
        </w:rPr>
        <w:t xml:space="preserve"> </w:t>
      </w:r>
      <w:r>
        <w:t>preguntas</w:t>
      </w:r>
      <w:r>
        <w:rPr>
          <w:spacing w:val="-8"/>
        </w:rPr>
        <w:t xml:space="preserve"> </w:t>
      </w:r>
      <w:r>
        <w:t>tipo</w:t>
      </w:r>
      <w:r>
        <w:rPr>
          <w:spacing w:val="-10"/>
        </w:rPr>
        <w:t xml:space="preserve"> </w:t>
      </w:r>
      <w:r>
        <w:t>prueba</w:t>
      </w:r>
      <w:r>
        <w:rPr>
          <w:spacing w:val="-10"/>
        </w:rPr>
        <w:t xml:space="preserve"> </w:t>
      </w:r>
      <w:r>
        <w:t>saber,</w:t>
      </w:r>
      <w:r>
        <w:rPr>
          <w:spacing w:val="-8"/>
        </w:rPr>
        <w:t xml:space="preserve"> </w:t>
      </w:r>
      <w:r>
        <w:t>mejoras</w:t>
      </w:r>
      <w:r>
        <w:rPr>
          <w:spacing w:val="-8"/>
        </w:rPr>
        <w:t xml:space="preserve"> </w:t>
      </w:r>
      <w:r>
        <w:t>en</w:t>
      </w:r>
      <w:r>
        <w:rPr>
          <w:spacing w:val="-10"/>
        </w:rPr>
        <w:t xml:space="preserve"> </w:t>
      </w:r>
      <w:r>
        <w:t>las</w:t>
      </w:r>
      <w:r>
        <w:rPr>
          <w:spacing w:val="-8"/>
        </w:rPr>
        <w:t xml:space="preserve"> </w:t>
      </w:r>
      <w:r>
        <w:t>prácticas</w:t>
      </w:r>
      <w:r>
        <w:rPr>
          <w:spacing w:val="-8"/>
        </w:rPr>
        <w:t xml:space="preserve"> </w:t>
      </w:r>
      <w:r>
        <w:t>académicas</w:t>
      </w:r>
      <w:r>
        <w:rPr>
          <w:spacing w:val="-8"/>
        </w:rPr>
        <w:t xml:space="preserve"> </w:t>
      </w:r>
      <w:r>
        <w:t>en el aula y pensamiento crítico.</w:t>
      </w:r>
    </w:p>
    <w:p w:rsidR="00097C43" w:rsidRDefault="00097C43">
      <w:pPr>
        <w:pStyle w:val="Textoindependiente"/>
        <w:spacing w:before="11"/>
      </w:pPr>
    </w:p>
    <w:p w:rsidR="00097C43" w:rsidRDefault="0016037D">
      <w:pPr>
        <w:pStyle w:val="Textoindependiente"/>
        <w:spacing w:line="235" w:lineRule="auto"/>
        <w:ind w:left="980" w:right="749" w:hanging="360"/>
        <w:jc w:val="both"/>
      </w:pPr>
      <w:r>
        <w:rPr>
          <w:rFonts w:ascii="Segoe UI Symbol" w:hAnsi="Segoe UI Symbol"/>
        </w:rPr>
        <w:t>✔</w:t>
      </w:r>
      <w:r>
        <w:rPr>
          <w:rFonts w:ascii="Segoe UI Symbol" w:hAnsi="Segoe UI Symbol"/>
          <w:spacing w:val="40"/>
        </w:rPr>
        <w:t xml:space="preserve"> </w:t>
      </w:r>
      <w:r>
        <w:t>Fortalecer los aprendizajes de los estudiantes en pre-escolar, básica primaria y post-primaria en todas las áreas de aprendizaje, garantizando una educación de calidad en las sedes educativas.</w:t>
      </w:r>
    </w:p>
    <w:p w:rsidR="00097C43" w:rsidRDefault="00097C43">
      <w:pPr>
        <w:pStyle w:val="Textoindependiente"/>
        <w:spacing w:before="9"/>
      </w:pPr>
    </w:p>
    <w:p w:rsidR="00097C43" w:rsidRDefault="0016037D">
      <w:pPr>
        <w:pStyle w:val="Textoindependiente"/>
        <w:spacing w:line="232" w:lineRule="auto"/>
        <w:ind w:left="980" w:right="752" w:hanging="360"/>
        <w:jc w:val="both"/>
      </w:pPr>
      <w:r>
        <w:rPr>
          <w:rFonts w:ascii="Segoe UI Symbol" w:hAnsi="Segoe UI Symbol"/>
        </w:rPr>
        <w:t>✔</w:t>
      </w:r>
      <w:r>
        <w:rPr>
          <w:rFonts w:ascii="Segoe UI Symbol" w:hAnsi="Segoe UI Symbol"/>
          <w:spacing w:val="80"/>
        </w:rPr>
        <w:t xml:space="preserve"> </w:t>
      </w:r>
      <w:r>
        <w:t>Mantener</w:t>
      </w:r>
      <w:r>
        <w:rPr>
          <w:spacing w:val="-11"/>
        </w:rPr>
        <w:t xml:space="preserve"> </w:t>
      </w:r>
      <w:r>
        <w:t>actualizados</w:t>
      </w:r>
      <w:r>
        <w:rPr>
          <w:spacing w:val="-11"/>
        </w:rPr>
        <w:t xml:space="preserve"> </w:t>
      </w:r>
      <w:r>
        <w:t>el</w:t>
      </w:r>
      <w:r>
        <w:rPr>
          <w:spacing w:val="-16"/>
        </w:rPr>
        <w:t xml:space="preserve"> </w:t>
      </w:r>
      <w:r>
        <w:t>plan</w:t>
      </w:r>
      <w:r>
        <w:rPr>
          <w:spacing w:val="-13"/>
        </w:rPr>
        <w:t xml:space="preserve"> </w:t>
      </w:r>
      <w:r>
        <w:t>de</w:t>
      </w:r>
      <w:r>
        <w:rPr>
          <w:spacing w:val="-13"/>
        </w:rPr>
        <w:t xml:space="preserve"> </w:t>
      </w:r>
      <w:r>
        <w:t>estudios</w:t>
      </w:r>
      <w:r>
        <w:rPr>
          <w:spacing w:val="-11"/>
        </w:rPr>
        <w:t xml:space="preserve"> </w:t>
      </w:r>
      <w:r>
        <w:t>acorde</w:t>
      </w:r>
      <w:r>
        <w:rPr>
          <w:spacing w:val="-17"/>
        </w:rPr>
        <w:t xml:space="preserve"> </w:t>
      </w:r>
      <w:r>
        <w:t>a</w:t>
      </w:r>
      <w:r>
        <w:rPr>
          <w:spacing w:val="-12"/>
        </w:rPr>
        <w:t xml:space="preserve"> </w:t>
      </w:r>
      <w:r>
        <w:t>los</w:t>
      </w:r>
      <w:r>
        <w:rPr>
          <w:spacing w:val="-15"/>
        </w:rPr>
        <w:t xml:space="preserve"> </w:t>
      </w:r>
      <w:r>
        <w:t>grados</w:t>
      </w:r>
      <w:r>
        <w:rPr>
          <w:spacing w:val="-11"/>
        </w:rPr>
        <w:t xml:space="preserve"> </w:t>
      </w:r>
      <w:r>
        <w:t>que</w:t>
      </w:r>
      <w:r>
        <w:rPr>
          <w:spacing w:val="-17"/>
        </w:rPr>
        <w:t xml:space="preserve"> </w:t>
      </w:r>
      <w:r>
        <w:t>ofrece</w:t>
      </w:r>
      <w:r>
        <w:rPr>
          <w:spacing w:val="-16"/>
        </w:rPr>
        <w:t xml:space="preserve"> </w:t>
      </w:r>
      <w:r>
        <w:t>el</w:t>
      </w:r>
      <w:r>
        <w:rPr>
          <w:spacing w:val="-12"/>
        </w:rPr>
        <w:t xml:space="preserve"> </w:t>
      </w:r>
      <w:r>
        <w:t>centro educativo conforme a las disposiciones legales y vigentes.</w:t>
      </w:r>
    </w:p>
    <w:p w:rsidR="00097C43" w:rsidRDefault="00097C43">
      <w:pPr>
        <w:pStyle w:val="Textoindependiente"/>
        <w:spacing w:before="29"/>
      </w:pPr>
    </w:p>
    <w:p w:rsidR="00097C43" w:rsidRDefault="0016037D">
      <w:pPr>
        <w:pStyle w:val="Textoindependiente"/>
        <w:spacing w:line="232" w:lineRule="auto"/>
        <w:ind w:left="980" w:right="750" w:hanging="360"/>
        <w:jc w:val="both"/>
      </w:pPr>
      <w:r>
        <w:rPr>
          <w:rFonts w:ascii="Segoe UI Symbol" w:hAnsi="Segoe UI Symbol"/>
        </w:rPr>
        <w:t>✔</w:t>
      </w:r>
      <w:r>
        <w:rPr>
          <w:rFonts w:ascii="Segoe UI Symbol" w:hAnsi="Segoe UI Symbol"/>
          <w:spacing w:val="40"/>
        </w:rPr>
        <w:t xml:space="preserve"> </w:t>
      </w:r>
      <w:r>
        <w:t>Retroalimentar anualmente el Proyecto Educativo Institucional, por equipos de gestión involucrando la comunidad educativa.</w:t>
      </w:r>
    </w:p>
    <w:p w:rsidR="00097C43" w:rsidRDefault="00097C43">
      <w:pPr>
        <w:pStyle w:val="Textoindependiente"/>
        <w:spacing w:before="6"/>
      </w:pPr>
    </w:p>
    <w:p w:rsidR="00097C43" w:rsidRDefault="0016037D">
      <w:pPr>
        <w:pStyle w:val="Textoindependiente"/>
        <w:spacing w:before="1" w:line="232" w:lineRule="auto"/>
        <w:ind w:left="980" w:right="756" w:hanging="360"/>
        <w:jc w:val="both"/>
      </w:pPr>
      <w:r>
        <w:rPr>
          <w:rFonts w:ascii="Segoe UI Symbol" w:hAnsi="Segoe UI Symbol"/>
        </w:rPr>
        <w:t>✔</w:t>
      </w:r>
      <w:r>
        <w:rPr>
          <w:rFonts w:ascii="Segoe UI Symbol" w:hAnsi="Segoe UI Symbol"/>
          <w:spacing w:val="40"/>
        </w:rPr>
        <w:t xml:space="preserve"> </w:t>
      </w:r>
      <w:r>
        <w:t>Estimular la formación en valores (éticos, morales, cívicos, sociales y culturales) en la comunidad educativa.</w:t>
      </w:r>
    </w:p>
    <w:p w:rsidR="00097C43" w:rsidRDefault="00097C43">
      <w:pPr>
        <w:pStyle w:val="Textoindependiente"/>
        <w:spacing w:before="7"/>
      </w:pPr>
    </w:p>
    <w:p w:rsidR="00097C43" w:rsidRDefault="0016037D">
      <w:pPr>
        <w:pStyle w:val="Textoindependiente"/>
        <w:spacing w:before="1" w:line="235" w:lineRule="auto"/>
        <w:ind w:left="980" w:right="748" w:hanging="360"/>
        <w:jc w:val="both"/>
      </w:pPr>
      <w:r>
        <w:rPr>
          <w:rFonts w:ascii="Segoe UI Symbol" w:hAnsi="Segoe UI Symbol"/>
        </w:rPr>
        <w:t>✔</w:t>
      </w:r>
      <w:r>
        <w:rPr>
          <w:rFonts w:ascii="Segoe UI Symbol" w:hAnsi="Segoe UI Symbol"/>
          <w:spacing w:val="40"/>
        </w:rPr>
        <w:t xml:space="preserve"> </w:t>
      </w:r>
      <w:r>
        <w:t xml:space="preserve">Fortalecer los procesos de aprendizaje a través de la resignificación escolar y la aplicación de la estrategia CRESE incentivando la generación de Centros de </w:t>
      </w:r>
      <w:r>
        <w:lastRenderedPageBreak/>
        <w:t>Interés a través de los gustos y las necesidades de la comunidad educativa</w:t>
      </w:r>
    </w:p>
    <w:p w:rsidR="00097C43" w:rsidRDefault="00D425F6">
      <w:pPr>
        <w:pStyle w:val="Textoindependiente"/>
      </w:pPr>
      <w:r>
        <w:rPr>
          <w:noProof/>
        </w:rPr>
        <w:drawing>
          <wp:anchor distT="0" distB="0" distL="0" distR="0" simplePos="0" relativeHeight="485753344" behindDoc="1" locked="0" layoutInCell="1" allowOverlap="1">
            <wp:simplePos x="0" y="0"/>
            <wp:positionH relativeFrom="page">
              <wp:posOffset>1095375</wp:posOffset>
            </wp:positionH>
            <wp:positionV relativeFrom="paragraph">
              <wp:posOffset>132715</wp:posOffset>
            </wp:positionV>
            <wp:extent cx="5530704" cy="545054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5530704" cy="5450549"/>
                    </a:xfrm>
                    <a:prstGeom prst="rect">
                      <a:avLst/>
                    </a:prstGeom>
                  </pic:spPr>
                </pic:pic>
              </a:graphicData>
            </a:graphic>
          </wp:anchor>
        </w:drawing>
      </w:r>
    </w:p>
    <w:p w:rsidR="00097C43" w:rsidRDefault="00097C43">
      <w:pPr>
        <w:pStyle w:val="Textoindependiente"/>
        <w:spacing w:before="275"/>
      </w:pPr>
    </w:p>
    <w:p w:rsidR="00097C43" w:rsidRDefault="0016037D">
      <w:pPr>
        <w:pStyle w:val="Ttulo1"/>
        <w:numPr>
          <w:ilvl w:val="1"/>
          <w:numId w:val="18"/>
        </w:numPr>
        <w:tabs>
          <w:tab w:val="left" w:pos="1141"/>
        </w:tabs>
        <w:ind w:left="1141" w:hanging="521"/>
      </w:pPr>
      <w:r>
        <w:t>IDENTIDAD</w:t>
      </w:r>
      <w:r>
        <w:rPr>
          <w:spacing w:val="-15"/>
        </w:rPr>
        <w:t xml:space="preserve"> </w:t>
      </w:r>
      <w:r>
        <w:rPr>
          <w:spacing w:val="-2"/>
        </w:rPr>
        <w:t>INSTITUCIONAL</w:t>
      </w:r>
    </w:p>
    <w:p w:rsidR="00097C43" w:rsidRDefault="0016037D">
      <w:pPr>
        <w:ind w:left="620"/>
        <w:rPr>
          <w:sz w:val="24"/>
        </w:rPr>
      </w:pPr>
      <w:r>
        <w:rPr>
          <w:spacing w:val="-10"/>
          <w:w w:val="95"/>
          <w:sz w:val="24"/>
        </w:rPr>
        <w:t>·</w:t>
      </w:r>
    </w:p>
    <w:p w:rsidR="00097C43" w:rsidRDefault="0016037D">
      <w:pPr>
        <w:pStyle w:val="Textoindependiente"/>
        <w:spacing w:before="1"/>
        <w:ind w:left="620" w:right="750"/>
      </w:pPr>
      <w:r>
        <w:t>El</w:t>
      </w:r>
      <w:r>
        <w:rPr>
          <w:spacing w:val="-6"/>
        </w:rPr>
        <w:t xml:space="preserve"> </w:t>
      </w:r>
      <w:r>
        <w:t>centro</w:t>
      </w:r>
      <w:r>
        <w:rPr>
          <w:spacing w:val="-6"/>
        </w:rPr>
        <w:t xml:space="preserve"> </w:t>
      </w:r>
      <w:r>
        <w:t>Educativo</w:t>
      </w:r>
      <w:r>
        <w:rPr>
          <w:spacing w:val="-6"/>
        </w:rPr>
        <w:t xml:space="preserve"> </w:t>
      </w:r>
      <w:r>
        <w:t>Rural</w:t>
      </w:r>
      <w:r>
        <w:rPr>
          <w:spacing w:val="-6"/>
        </w:rPr>
        <w:t xml:space="preserve"> </w:t>
      </w:r>
      <w:r>
        <w:t>La</w:t>
      </w:r>
      <w:r>
        <w:rPr>
          <w:spacing w:val="-6"/>
        </w:rPr>
        <w:t xml:space="preserve"> </w:t>
      </w:r>
      <w:r>
        <w:t>Mesa</w:t>
      </w:r>
      <w:r>
        <w:rPr>
          <w:spacing w:val="-6"/>
        </w:rPr>
        <w:t xml:space="preserve"> </w:t>
      </w:r>
      <w:r>
        <w:t>se</w:t>
      </w:r>
      <w:r>
        <w:rPr>
          <w:spacing w:val="-9"/>
        </w:rPr>
        <w:t xml:space="preserve"> </w:t>
      </w:r>
      <w:r>
        <w:t>identifica</w:t>
      </w:r>
      <w:r>
        <w:rPr>
          <w:spacing w:val="-6"/>
        </w:rPr>
        <w:t xml:space="preserve"> </w:t>
      </w:r>
      <w:r>
        <w:t>con</w:t>
      </w:r>
      <w:r>
        <w:rPr>
          <w:spacing w:val="-6"/>
        </w:rPr>
        <w:t xml:space="preserve"> </w:t>
      </w:r>
      <w:r>
        <w:t>sus</w:t>
      </w:r>
      <w:r>
        <w:rPr>
          <w:spacing w:val="-4"/>
        </w:rPr>
        <w:t xml:space="preserve"> </w:t>
      </w:r>
      <w:r>
        <w:t>emblemas,</w:t>
      </w:r>
      <w:r>
        <w:rPr>
          <w:spacing w:val="-4"/>
        </w:rPr>
        <w:t xml:space="preserve"> </w:t>
      </w:r>
      <w:r>
        <w:t>una</w:t>
      </w:r>
      <w:r>
        <w:rPr>
          <w:spacing w:val="-6"/>
        </w:rPr>
        <w:t xml:space="preserve"> </w:t>
      </w:r>
      <w:r>
        <w:t>bandera</w:t>
      </w:r>
      <w:r>
        <w:rPr>
          <w:spacing w:val="-6"/>
        </w:rPr>
        <w:t xml:space="preserve"> </w:t>
      </w:r>
      <w:r>
        <w:t>y</w:t>
      </w:r>
      <w:r>
        <w:rPr>
          <w:spacing w:val="-4"/>
        </w:rPr>
        <w:t xml:space="preserve"> </w:t>
      </w:r>
      <w:r>
        <w:t>un escudo propios y acordes al contexto en el cual presta el servicio educativo:</w:t>
      </w:r>
    </w:p>
    <w:p w:rsidR="00097C43" w:rsidRDefault="00097C43">
      <w:pPr>
        <w:pStyle w:val="Textoindependiente"/>
        <w:rPr>
          <w:sz w:val="20"/>
        </w:rPr>
      </w:pPr>
    </w:p>
    <w:p w:rsidR="00097C43" w:rsidRDefault="00097C43">
      <w:pPr>
        <w:pStyle w:val="Textoindependiente"/>
        <w:spacing w:before="89"/>
        <w:rPr>
          <w:sz w:val="20"/>
        </w:rPr>
      </w:pPr>
    </w:p>
    <w:tbl>
      <w:tblPr>
        <w:tblStyle w:val="TableNormal"/>
        <w:tblW w:w="0" w:type="auto"/>
        <w:tblInd w:w="6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592"/>
        <w:gridCol w:w="4979"/>
      </w:tblGrid>
      <w:tr w:rsidR="00097C43" w:rsidTr="002F010F">
        <w:trPr>
          <w:trHeight w:val="693"/>
        </w:trPr>
        <w:tc>
          <w:tcPr>
            <w:tcW w:w="4592" w:type="dxa"/>
            <w:tcBorders>
              <w:top w:val="nil"/>
              <w:bottom w:val="single" w:sz="12" w:space="0" w:color="C2D59B"/>
              <w:right w:val="nil"/>
            </w:tcBorders>
            <w:shd w:val="clear" w:color="auto" w:fill="FFFFFF"/>
          </w:tcPr>
          <w:p w:rsidR="00097C43" w:rsidRDefault="0016037D">
            <w:pPr>
              <w:pStyle w:val="TableParagraph"/>
              <w:spacing w:line="251" w:lineRule="exact"/>
              <w:ind w:left="16" w:right="12"/>
              <w:jc w:val="center"/>
              <w:rPr>
                <w:rFonts w:ascii="Arial"/>
                <w:b/>
              </w:rPr>
            </w:pPr>
            <w:r>
              <w:rPr>
                <w:rFonts w:ascii="Arial"/>
                <w:b/>
                <w:noProof/>
              </w:rPr>
              <mc:AlternateContent>
                <mc:Choice Requires="wpg">
                  <w:drawing>
                    <wp:anchor distT="0" distB="0" distL="0" distR="0" simplePos="0" relativeHeight="485753856" behindDoc="1" locked="0" layoutInCell="1" allowOverlap="1">
                      <wp:simplePos x="0" y="0"/>
                      <wp:positionH relativeFrom="column">
                        <wp:posOffset>5080</wp:posOffset>
                      </wp:positionH>
                      <wp:positionV relativeFrom="paragraph">
                        <wp:posOffset>0</wp:posOffset>
                      </wp:positionV>
                      <wp:extent cx="5750560" cy="30226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302260"/>
                                <a:chOff x="0" y="0"/>
                                <a:chExt cx="5750560" cy="302260"/>
                              </a:xfrm>
                            </wpg:grpSpPr>
                            <wps:wsp>
                              <wps:cNvPr id="24" name="Graphic 24"/>
                              <wps:cNvSpPr/>
                              <wps:spPr>
                                <a:xfrm>
                                  <a:off x="0" y="0"/>
                                  <a:ext cx="5750560" cy="302260"/>
                                </a:xfrm>
                                <a:custGeom>
                                  <a:avLst/>
                                  <a:gdLst/>
                                  <a:ahLst/>
                                  <a:cxnLst/>
                                  <a:rect l="l" t="t" r="r" b="b"/>
                                  <a:pathLst>
                                    <a:path w="5750560" h="302260">
                                      <a:moveTo>
                                        <a:pt x="2873629" y="0"/>
                                      </a:moveTo>
                                      <a:lnTo>
                                        <a:pt x="0" y="0"/>
                                      </a:lnTo>
                                      <a:lnTo>
                                        <a:pt x="0" y="302260"/>
                                      </a:lnTo>
                                      <a:lnTo>
                                        <a:pt x="2873629" y="302260"/>
                                      </a:lnTo>
                                      <a:lnTo>
                                        <a:pt x="2873629" y="0"/>
                                      </a:lnTo>
                                      <a:close/>
                                    </a:path>
                                    <a:path w="5750560" h="302260">
                                      <a:moveTo>
                                        <a:pt x="5749988" y="0"/>
                                      </a:moveTo>
                                      <a:lnTo>
                                        <a:pt x="2873692" y="0"/>
                                      </a:lnTo>
                                      <a:lnTo>
                                        <a:pt x="2873692" y="302260"/>
                                      </a:lnTo>
                                      <a:lnTo>
                                        <a:pt x="5749988" y="302260"/>
                                      </a:lnTo>
                                      <a:lnTo>
                                        <a:pt x="57499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4F92E7" id="Group 23" o:spid="_x0000_s1026" style="position:absolute;margin-left:.4pt;margin-top:0;width:452.8pt;height:23.8pt;z-index:-17562624;mso-wrap-distance-left:0;mso-wrap-distance-right:0" coordsize="57505,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">
                      <v:shape id="Graphic 24" o:spid="_x0000_s1027" style="position:absolute;width:57505;height:3022;visibility:visible;mso-wrap-style:square;v-text-anchor:top" coordsize="575056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" path="m2873629,l,,,302260r2873629,l2873629,xem5749988,l2873692,r,302260l5749988,302260,5749988,xe" stroked="f">
                        <v:path arrowok="t"/>
                      </v:shape>
                    </v:group>
                  </w:pict>
                </mc:Fallback>
              </mc:AlternateContent>
            </w:r>
            <w:r>
              <w:rPr>
                <w:rFonts w:ascii="Arial"/>
                <w:b/>
                <w:spacing w:val="-2"/>
              </w:rPr>
              <w:t>BANDERA</w:t>
            </w:r>
          </w:p>
        </w:tc>
        <w:tc>
          <w:tcPr>
            <w:tcW w:w="4979" w:type="dxa"/>
            <w:tcBorders>
              <w:top w:val="nil"/>
              <w:left w:val="nil"/>
              <w:bottom w:val="single" w:sz="12" w:space="0" w:color="C2D59B"/>
            </w:tcBorders>
            <w:shd w:val="clear" w:color="auto" w:fill="FFFFFF"/>
          </w:tcPr>
          <w:p w:rsidR="00097C43" w:rsidRPr="00984451" w:rsidRDefault="0016037D">
            <w:pPr>
              <w:pStyle w:val="TableParagraph"/>
              <w:spacing w:line="251" w:lineRule="exact"/>
              <w:ind w:left="16"/>
              <w:jc w:val="center"/>
              <w:rPr>
                <w:rFonts w:ascii="Arial"/>
                <w:b/>
              </w:rPr>
            </w:pPr>
            <w:r w:rsidRPr="00984451">
              <w:rPr>
                <w:rFonts w:ascii="Arial"/>
                <w:b/>
                <w:spacing w:val="-2"/>
              </w:rPr>
              <w:t>ESCUDO</w:t>
            </w:r>
          </w:p>
        </w:tc>
      </w:tr>
      <w:tr w:rsidR="00097C43" w:rsidTr="002F010F">
        <w:trPr>
          <w:trHeight w:val="2543"/>
        </w:trPr>
        <w:tc>
          <w:tcPr>
            <w:tcW w:w="4592" w:type="dxa"/>
            <w:tcBorders>
              <w:top w:val="single" w:sz="12" w:space="0" w:color="C2D59B"/>
            </w:tcBorders>
            <w:shd w:val="clear" w:color="auto" w:fill="EBF0DD"/>
          </w:tcPr>
          <w:p w:rsidR="00097C43" w:rsidRDefault="00097C43">
            <w:pPr>
              <w:pStyle w:val="TableParagraph"/>
              <w:spacing w:before="5"/>
              <w:rPr>
                <w:sz w:val="18"/>
              </w:rPr>
            </w:pPr>
          </w:p>
          <w:p w:rsidR="00097C43" w:rsidRDefault="0016037D">
            <w:pPr>
              <w:pStyle w:val="TableParagraph"/>
              <w:ind w:left="1143"/>
              <w:rPr>
                <w:sz w:val="20"/>
              </w:rPr>
            </w:pPr>
            <w:r>
              <w:rPr>
                <w:noProof/>
                <w:sz w:val="20"/>
              </w:rPr>
              <w:drawing>
                <wp:inline distT="0" distB="0" distL="0" distR="0">
                  <wp:extent cx="1969135" cy="13589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1969135" cy="1358900"/>
                          </a:xfrm>
                          <a:prstGeom prst="rect">
                            <a:avLst/>
                          </a:prstGeom>
                        </pic:spPr>
                      </pic:pic>
                    </a:graphicData>
                  </a:graphic>
                </wp:inline>
              </w:drawing>
            </w:r>
          </w:p>
        </w:tc>
        <w:tc>
          <w:tcPr>
            <w:tcW w:w="4979" w:type="dxa"/>
            <w:tcBorders>
              <w:top w:val="single" w:sz="12" w:space="0" w:color="C2D59B"/>
            </w:tcBorders>
            <w:shd w:val="clear" w:color="auto" w:fill="EBF0DD"/>
          </w:tcPr>
          <w:p w:rsidR="00097C43" w:rsidRDefault="00A12265">
            <w:pPr>
              <w:pStyle w:val="TableParagraph"/>
              <w:rPr>
                <w:rFonts w:ascii="Times New Roman"/>
              </w:rPr>
            </w:pPr>
            <w:r>
              <w:rPr>
                <w:noProof/>
              </w:rPr>
              <mc:AlternateContent>
                <mc:Choice Requires="wpg">
                  <w:drawing>
                    <wp:anchor distT="0" distB="0" distL="0" distR="0" simplePos="0" relativeHeight="15733760" behindDoc="0" locked="0" layoutInCell="1" allowOverlap="1">
                      <wp:simplePos x="0" y="0"/>
                      <wp:positionH relativeFrom="column">
                        <wp:posOffset>627380</wp:posOffset>
                      </wp:positionH>
                      <wp:positionV relativeFrom="paragraph">
                        <wp:posOffset>1905</wp:posOffset>
                      </wp:positionV>
                      <wp:extent cx="1612900" cy="1485900"/>
                      <wp:effectExtent l="0" t="0" r="635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0" cy="1485900"/>
                                <a:chOff x="0" y="0"/>
                                <a:chExt cx="1039494" cy="1018540"/>
                              </a:xfrm>
                            </wpg:grpSpPr>
                            <pic:pic xmlns:pic="http://schemas.openxmlformats.org/drawingml/2006/picture">
                              <pic:nvPicPr>
                                <pic:cNvPr id="27" name="Image 27"/>
                                <pic:cNvPicPr/>
                              </pic:nvPicPr>
                              <pic:blipFill>
                                <a:blip r:embed="rId18" cstate="print"/>
                                <a:stretch>
                                  <a:fillRect/>
                                </a:stretch>
                              </pic:blipFill>
                              <pic:spPr>
                                <a:xfrm>
                                  <a:off x="0" y="0"/>
                                  <a:ext cx="1039494" cy="10184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41AF05" id="Group 26" o:spid="_x0000_s1026" style="position:absolute;margin-left:49.4pt;margin-top:.15pt;width:127pt;height:117pt;z-index:15733760;mso-wrap-distance-left:0;mso-wrap-distance-right:0;mso-width-relative:margin;mso-height-relative:margin" coordsize="10394,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">
                      <v:shape id="Image 27" o:spid="_x0000_s1027" type="#_x0000_t75" style="position:absolute;width:10394;height: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">
                        <v:imagedata r:id="rId19" o:title=""/>
                      </v:shape>
                    </v:group>
                  </w:pict>
                </mc:Fallback>
              </mc:AlternateContent>
            </w:r>
          </w:p>
        </w:tc>
      </w:tr>
      <w:tr w:rsidR="00097C43" w:rsidTr="002F010F">
        <w:trPr>
          <w:trHeight w:val="4803"/>
        </w:trPr>
        <w:tc>
          <w:tcPr>
            <w:tcW w:w="4592" w:type="dxa"/>
          </w:tcPr>
          <w:p w:rsidR="00097C43" w:rsidRDefault="0016037D">
            <w:pPr>
              <w:pStyle w:val="TableParagraph"/>
              <w:ind w:left="271" w:right="269"/>
              <w:jc w:val="both"/>
            </w:pPr>
            <w:r>
              <w:t>El</w:t>
            </w:r>
            <w:r>
              <w:rPr>
                <w:spacing w:val="40"/>
              </w:rPr>
              <w:t xml:space="preserve"> </w:t>
            </w:r>
            <w:r>
              <w:t>color verde, representa la riqueza vegetal, pues estamos rodeados de diferentes relieves con gran cantidad de bosque y reserva natural: parque nacional natural TAMÁ. El agua, se representa con el color azul y la tranquilidad que vive a diario nuestro Centro Educativo, se ve representado con una franja de color blanco, que trasciende a todas las sedes, esto se evidencia con la sobre posición del escudo del C.E.R.</w:t>
            </w:r>
            <w:r>
              <w:rPr>
                <w:spacing w:val="40"/>
              </w:rPr>
              <w:t xml:space="preserve"> </w:t>
            </w:r>
            <w:r>
              <w:t>en la Bandera.</w:t>
            </w:r>
          </w:p>
        </w:tc>
        <w:tc>
          <w:tcPr>
            <w:tcW w:w="4979" w:type="dxa"/>
          </w:tcPr>
          <w:p w:rsidR="00097C43" w:rsidRDefault="0016037D" w:rsidP="007F7FA6">
            <w:pPr>
              <w:pStyle w:val="TableParagraph"/>
              <w:tabs>
                <w:tab w:val="left" w:pos="2988"/>
              </w:tabs>
              <w:ind w:left="279" w:right="101"/>
              <w:jc w:val="both"/>
            </w:pPr>
            <w:r>
              <w:t>Las doce puntas del sol representan las doce sedes del CER La Mesa. El sol y el fondo azul representan</w:t>
            </w:r>
            <w:r>
              <w:tab/>
            </w:r>
            <w:r>
              <w:rPr>
                <w:spacing w:val="-4"/>
              </w:rPr>
              <w:t xml:space="preserve">las </w:t>
            </w:r>
            <w:r>
              <w:t>condiciones del clima la región (días soleados</w:t>
            </w:r>
            <w:r>
              <w:rPr>
                <w:spacing w:val="34"/>
              </w:rPr>
              <w:t xml:space="preserve"> </w:t>
            </w:r>
            <w:r>
              <w:t>y</w:t>
            </w:r>
            <w:r>
              <w:rPr>
                <w:spacing w:val="34"/>
              </w:rPr>
              <w:t xml:space="preserve"> </w:t>
            </w:r>
            <w:r>
              <w:t>días</w:t>
            </w:r>
            <w:r>
              <w:rPr>
                <w:spacing w:val="34"/>
              </w:rPr>
              <w:t xml:space="preserve"> </w:t>
            </w:r>
            <w:r>
              <w:t>de</w:t>
            </w:r>
            <w:r>
              <w:rPr>
                <w:spacing w:val="34"/>
              </w:rPr>
              <w:t xml:space="preserve"> </w:t>
            </w:r>
            <w:r>
              <w:t>lluvia),</w:t>
            </w:r>
            <w:r>
              <w:rPr>
                <w:spacing w:val="31"/>
              </w:rPr>
              <w:t xml:space="preserve"> </w:t>
            </w:r>
            <w:r>
              <w:t>las</w:t>
            </w:r>
            <w:r>
              <w:rPr>
                <w:spacing w:val="34"/>
              </w:rPr>
              <w:t xml:space="preserve"> </w:t>
            </w:r>
            <w:r>
              <w:t>montañas muestran</w:t>
            </w:r>
            <w:r>
              <w:rPr>
                <w:spacing w:val="-1"/>
              </w:rPr>
              <w:t xml:space="preserve"> </w:t>
            </w:r>
            <w:r>
              <w:t>a</w:t>
            </w:r>
            <w:r>
              <w:rPr>
                <w:spacing w:val="-1"/>
              </w:rPr>
              <w:t xml:space="preserve"> </w:t>
            </w:r>
            <w:r>
              <w:t>la</w:t>
            </w:r>
            <w:r>
              <w:rPr>
                <w:spacing w:val="-1"/>
              </w:rPr>
              <w:t xml:space="preserve"> </w:t>
            </w:r>
            <w:r>
              <w:t>riqueza</w:t>
            </w:r>
            <w:r>
              <w:rPr>
                <w:spacing w:val="-1"/>
              </w:rPr>
              <w:t xml:space="preserve"> </w:t>
            </w:r>
            <w:r>
              <w:t>natural</w:t>
            </w:r>
            <w:r>
              <w:rPr>
                <w:spacing w:val="-4"/>
              </w:rPr>
              <w:t xml:space="preserve"> </w:t>
            </w:r>
            <w:r>
              <w:t>y</w:t>
            </w:r>
            <w:r>
              <w:rPr>
                <w:spacing w:val="-1"/>
              </w:rPr>
              <w:t xml:space="preserve"> </w:t>
            </w:r>
            <w:r>
              <w:t>geográfica donde se asienta el CER aludiendo a su vez al Parque Nacional Natural TAMÁ, de igual</w:t>
            </w:r>
            <w:r>
              <w:rPr>
                <w:spacing w:val="-19"/>
              </w:rPr>
              <w:t xml:space="preserve"> </w:t>
            </w:r>
            <w:r>
              <w:t>forma</w:t>
            </w:r>
            <w:r>
              <w:rPr>
                <w:spacing w:val="-16"/>
              </w:rPr>
              <w:t xml:space="preserve"> </w:t>
            </w:r>
            <w:r>
              <w:t>se</w:t>
            </w:r>
            <w:r>
              <w:rPr>
                <w:spacing w:val="-16"/>
              </w:rPr>
              <w:t xml:space="preserve"> </w:t>
            </w:r>
            <w:r>
              <w:t>representa</w:t>
            </w:r>
            <w:r>
              <w:rPr>
                <w:spacing w:val="-16"/>
              </w:rPr>
              <w:t xml:space="preserve"> </w:t>
            </w:r>
            <w:r>
              <w:t>la</w:t>
            </w:r>
            <w:r>
              <w:rPr>
                <w:spacing w:val="-16"/>
              </w:rPr>
              <w:t xml:space="preserve"> </w:t>
            </w:r>
            <w:r>
              <w:t>riqueza</w:t>
            </w:r>
            <w:r>
              <w:rPr>
                <w:spacing w:val="-16"/>
              </w:rPr>
              <w:t xml:space="preserve"> </w:t>
            </w:r>
            <w:r>
              <w:t>hídrica de</w:t>
            </w:r>
            <w:r>
              <w:rPr>
                <w:spacing w:val="-5"/>
              </w:rPr>
              <w:t xml:space="preserve"> </w:t>
            </w:r>
            <w:r>
              <w:t>la</w:t>
            </w:r>
            <w:r>
              <w:rPr>
                <w:spacing w:val="-5"/>
              </w:rPr>
              <w:t xml:space="preserve"> </w:t>
            </w:r>
            <w:r>
              <w:t>región</w:t>
            </w:r>
            <w:r>
              <w:rPr>
                <w:spacing w:val="-5"/>
              </w:rPr>
              <w:t xml:space="preserve"> </w:t>
            </w:r>
            <w:r>
              <w:t>por</w:t>
            </w:r>
            <w:r>
              <w:rPr>
                <w:spacing w:val="-8"/>
              </w:rPr>
              <w:t xml:space="preserve"> </w:t>
            </w:r>
            <w:r>
              <w:t>medio</w:t>
            </w:r>
            <w:r>
              <w:rPr>
                <w:spacing w:val="-5"/>
              </w:rPr>
              <w:t xml:space="preserve"> </w:t>
            </w:r>
            <w:r>
              <w:t>de</w:t>
            </w:r>
            <w:r>
              <w:rPr>
                <w:spacing w:val="-5"/>
              </w:rPr>
              <w:t xml:space="preserve"> </w:t>
            </w:r>
            <w:r>
              <w:t>una</w:t>
            </w:r>
            <w:r>
              <w:rPr>
                <w:spacing w:val="-5"/>
              </w:rPr>
              <w:t xml:space="preserve"> </w:t>
            </w:r>
            <w:r>
              <w:t>corriente</w:t>
            </w:r>
            <w:r>
              <w:rPr>
                <w:spacing w:val="-9"/>
              </w:rPr>
              <w:t xml:space="preserve"> </w:t>
            </w:r>
            <w:r>
              <w:t>de agua en medio de las montañas. El libro representa</w:t>
            </w:r>
            <w:r>
              <w:rPr>
                <w:spacing w:val="61"/>
                <w:w w:val="150"/>
              </w:rPr>
              <w:t xml:space="preserve"> </w:t>
            </w:r>
            <w:r>
              <w:t>el</w:t>
            </w:r>
            <w:r>
              <w:rPr>
                <w:spacing w:val="-12"/>
              </w:rPr>
              <w:t xml:space="preserve"> </w:t>
            </w:r>
            <w:r>
              <w:t>conocimiento,</w:t>
            </w:r>
            <w:r>
              <w:rPr>
                <w:spacing w:val="-12"/>
              </w:rPr>
              <w:t xml:space="preserve"> </w:t>
            </w:r>
            <w:r>
              <w:t>la</w:t>
            </w:r>
            <w:r>
              <w:rPr>
                <w:spacing w:val="-9"/>
              </w:rPr>
              <w:t xml:space="preserve"> </w:t>
            </w:r>
            <w:r>
              <w:t>sabiduría</w:t>
            </w:r>
            <w:r>
              <w:rPr>
                <w:spacing w:val="-13"/>
              </w:rPr>
              <w:t xml:space="preserve"> </w:t>
            </w:r>
            <w:r>
              <w:rPr>
                <w:spacing w:val="-10"/>
              </w:rPr>
              <w:t>y</w:t>
            </w:r>
          </w:p>
          <w:p w:rsidR="00097C43" w:rsidRDefault="0016037D" w:rsidP="007F7FA6">
            <w:pPr>
              <w:pStyle w:val="TableParagraph"/>
              <w:spacing w:line="237" w:lineRule="exact"/>
              <w:ind w:left="279"/>
              <w:jc w:val="both"/>
            </w:pPr>
            <w:r>
              <w:t>el</w:t>
            </w:r>
            <w:r>
              <w:rPr>
                <w:spacing w:val="-3"/>
              </w:rPr>
              <w:t xml:space="preserve"> </w:t>
            </w:r>
            <w:r>
              <w:t>conjunto</w:t>
            </w:r>
            <w:r>
              <w:rPr>
                <w:spacing w:val="3"/>
              </w:rPr>
              <w:t xml:space="preserve"> </w:t>
            </w:r>
            <w:r>
              <w:t>de</w:t>
            </w:r>
            <w:r>
              <w:rPr>
                <w:spacing w:val="3"/>
              </w:rPr>
              <w:t xml:space="preserve"> </w:t>
            </w:r>
            <w:r>
              <w:t>saberes</w:t>
            </w:r>
            <w:r>
              <w:rPr>
                <w:spacing w:val="2"/>
              </w:rPr>
              <w:t xml:space="preserve"> </w:t>
            </w:r>
            <w:r>
              <w:t>que</w:t>
            </w:r>
            <w:r>
              <w:rPr>
                <w:spacing w:val="3"/>
              </w:rPr>
              <w:t xml:space="preserve"> </w:t>
            </w:r>
            <w:r>
              <w:t>se</w:t>
            </w:r>
            <w:r>
              <w:rPr>
                <w:spacing w:val="3"/>
              </w:rPr>
              <w:t xml:space="preserve"> </w:t>
            </w:r>
            <w:r>
              <w:t>brindan</w:t>
            </w:r>
            <w:r>
              <w:rPr>
                <w:spacing w:val="3"/>
              </w:rPr>
              <w:t xml:space="preserve"> </w:t>
            </w:r>
            <w:r>
              <w:rPr>
                <w:spacing w:val="-5"/>
              </w:rPr>
              <w:t>por</w:t>
            </w:r>
            <w:r w:rsidR="00984451">
              <w:rPr>
                <w:spacing w:val="-5"/>
              </w:rPr>
              <w:t xml:space="preserve"> medio del servicio educativo de calidad a las comunidades.</w:t>
            </w:r>
          </w:p>
        </w:tc>
      </w:tr>
    </w:tbl>
    <w:p w:rsidR="00097C43" w:rsidRDefault="00097C43">
      <w:pPr>
        <w:pStyle w:val="TableParagraph"/>
        <w:spacing w:line="237" w:lineRule="exact"/>
        <w:sectPr w:rsidR="00097C43">
          <w:headerReference w:type="even" r:id="rId20"/>
          <w:headerReference w:type="default" r:id="rId21"/>
          <w:footerReference w:type="default" r:id="rId22"/>
          <w:headerReference w:type="first" r:id="rId23"/>
          <w:pgSz w:w="12240" w:h="15840"/>
          <w:pgMar w:top="2800" w:right="720" w:bottom="1580" w:left="1080" w:header="748" w:footer="1386" w:gutter="0"/>
          <w:cols w:space="720"/>
        </w:sectPr>
      </w:pPr>
    </w:p>
    <w:p w:rsidR="00097C43" w:rsidRDefault="00097C43">
      <w:pPr>
        <w:pStyle w:val="Textoindependiente"/>
        <w:spacing w:before="66"/>
        <w:rPr>
          <w:sz w:val="20"/>
        </w:rPr>
      </w:pPr>
    </w:p>
    <w:p w:rsidR="00097C43" w:rsidRDefault="0016037D">
      <w:pPr>
        <w:pStyle w:val="Ttulo1"/>
        <w:numPr>
          <w:ilvl w:val="1"/>
          <w:numId w:val="18"/>
        </w:numPr>
        <w:tabs>
          <w:tab w:val="left" w:pos="1141"/>
        </w:tabs>
        <w:spacing w:before="273"/>
        <w:ind w:left="1141" w:hanging="521"/>
      </w:pPr>
      <w:r>
        <w:t>FILOSOFÍA</w:t>
      </w:r>
      <w:r>
        <w:rPr>
          <w:spacing w:val="-9"/>
        </w:rPr>
        <w:t xml:space="preserve"> </w:t>
      </w:r>
      <w:r>
        <w:t>DEL</w:t>
      </w:r>
      <w:r>
        <w:rPr>
          <w:spacing w:val="-9"/>
        </w:rPr>
        <w:t xml:space="preserve"> </w:t>
      </w:r>
      <w:r>
        <w:t>CENTRO</w:t>
      </w:r>
      <w:r>
        <w:rPr>
          <w:spacing w:val="-10"/>
        </w:rPr>
        <w:t xml:space="preserve"> </w:t>
      </w:r>
      <w:r>
        <w:t>EDUCATIVO</w:t>
      </w:r>
      <w:r>
        <w:rPr>
          <w:spacing w:val="-7"/>
        </w:rPr>
        <w:t xml:space="preserve"> </w:t>
      </w:r>
      <w:r>
        <w:t>RURAL</w:t>
      </w:r>
      <w:r>
        <w:rPr>
          <w:spacing w:val="-5"/>
        </w:rPr>
        <w:t xml:space="preserve"> </w:t>
      </w:r>
      <w:r>
        <w:t>LA</w:t>
      </w:r>
      <w:r>
        <w:rPr>
          <w:spacing w:val="-9"/>
        </w:rPr>
        <w:t xml:space="preserve"> </w:t>
      </w:r>
      <w:r>
        <w:rPr>
          <w:spacing w:val="-4"/>
        </w:rPr>
        <w:t>MESA</w:t>
      </w:r>
    </w:p>
    <w:p w:rsidR="00097C43" w:rsidRDefault="00D425F6">
      <w:pPr>
        <w:pStyle w:val="Textoindependiente"/>
        <w:spacing w:before="276"/>
        <w:ind w:left="620" w:right="752"/>
        <w:jc w:val="both"/>
      </w:pPr>
      <w:r>
        <w:rPr>
          <w:noProof/>
        </w:rPr>
        <w:drawing>
          <wp:anchor distT="0" distB="0" distL="0" distR="0" simplePos="0" relativeHeight="487589888" behindDoc="1" locked="0" layoutInCell="1" allowOverlap="1" wp14:anchorId="7ED62313" wp14:editId="780C9EF0">
            <wp:simplePos x="0" y="0"/>
            <wp:positionH relativeFrom="page">
              <wp:posOffset>1079500</wp:posOffset>
            </wp:positionH>
            <wp:positionV relativeFrom="paragraph">
              <wp:posOffset>243840</wp:posOffset>
            </wp:positionV>
            <wp:extent cx="5530704" cy="5450549"/>
            <wp:effectExtent l="0" t="0" r="0" b="0"/>
            <wp:wrapNone/>
            <wp:docPr id="169"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530704" cy="5450549"/>
                    </a:xfrm>
                    <a:prstGeom prst="rect">
                      <a:avLst/>
                    </a:prstGeom>
                  </pic:spPr>
                </pic:pic>
              </a:graphicData>
            </a:graphic>
          </wp:anchor>
        </w:drawing>
      </w:r>
      <w:r w:rsidR="0016037D">
        <w:t>En</w:t>
      </w:r>
      <w:r w:rsidR="0016037D">
        <w:rPr>
          <w:spacing w:val="-1"/>
        </w:rPr>
        <w:t xml:space="preserve"> </w:t>
      </w:r>
      <w:r w:rsidR="0016037D">
        <w:t>su</w:t>
      </w:r>
      <w:r w:rsidR="0016037D">
        <w:rPr>
          <w:spacing w:val="-1"/>
        </w:rPr>
        <w:t xml:space="preserve"> </w:t>
      </w:r>
      <w:r w:rsidR="0016037D">
        <w:t>filosofía</w:t>
      </w:r>
      <w:r w:rsidR="0016037D">
        <w:rPr>
          <w:spacing w:val="-1"/>
        </w:rPr>
        <w:t xml:space="preserve"> </w:t>
      </w:r>
      <w:r w:rsidR="0016037D">
        <w:t>busca</w:t>
      </w:r>
      <w:r w:rsidR="0016037D">
        <w:rPr>
          <w:spacing w:val="-1"/>
        </w:rPr>
        <w:t xml:space="preserve"> </w:t>
      </w:r>
      <w:r w:rsidR="0016037D">
        <w:t>integrar la</w:t>
      </w:r>
      <w:r w:rsidR="0016037D">
        <w:rPr>
          <w:spacing w:val="-1"/>
        </w:rPr>
        <w:t xml:space="preserve"> </w:t>
      </w:r>
      <w:r w:rsidR="0016037D">
        <w:t>comunidad</w:t>
      </w:r>
      <w:r w:rsidR="0016037D">
        <w:rPr>
          <w:spacing w:val="-1"/>
        </w:rPr>
        <w:t xml:space="preserve"> </w:t>
      </w:r>
      <w:r w:rsidR="0016037D">
        <w:t>Escolar, donde</w:t>
      </w:r>
      <w:r w:rsidR="0016037D">
        <w:rPr>
          <w:spacing w:val="-1"/>
        </w:rPr>
        <w:t xml:space="preserve"> </w:t>
      </w:r>
      <w:r w:rsidR="0016037D">
        <w:t>se</w:t>
      </w:r>
      <w:r w:rsidR="0016037D">
        <w:rPr>
          <w:spacing w:val="-1"/>
        </w:rPr>
        <w:t xml:space="preserve"> </w:t>
      </w:r>
      <w:r w:rsidR="0016037D">
        <w:t>forme</w:t>
      </w:r>
      <w:r w:rsidR="0016037D">
        <w:rPr>
          <w:spacing w:val="-1"/>
        </w:rPr>
        <w:t xml:space="preserve"> </w:t>
      </w:r>
      <w:r w:rsidR="0016037D">
        <w:t>y eduque</w:t>
      </w:r>
      <w:r w:rsidR="0016037D">
        <w:rPr>
          <w:spacing w:val="-1"/>
        </w:rPr>
        <w:t xml:space="preserve"> </w:t>
      </w:r>
      <w:r w:rsidR="0016037D">
        <w:t>desde actitudes fundamentales como el servicio social, espíritu comunitario, participación y acompañamiento</w:t>
      </w:r>
      <w:r w:rsidR="0016037D">
        <w:rPr>
          <w:spacing w:val="-1"/>
        </w:rPr>
        <w:t xml:space="preserve"> </w:t>
      </w:r>
      <w:r w:rsidR="0016037D">
        <w:t>en</w:t>
      </w:r>
      <w:r w:rsidR="0016037D">
        <w:rPr>
          <w:spacing w:val="-1"/>
        </w:rPr>
        <w:t xml:space="preserve"> </w:t>
      </w:r>
      <w:r w:rsidR="0016037D">
        <w:t>los procesos de</w:t>
      </w:r>
      <w:r w:rsidR="0016037D">
        <w:rPr>
          <w:spacing w:val="-1"/>
        </w:rPr>
        <w:t xml:space="preserve"> </w:t>
      </w:r>
      <w:r w:rsidR="0016037D">
        <w:t>crecimiento</w:t>
      </w:r>
      <w:r w:rsidR="0016037D">
        <w:rPr>
          <w:spacing w:val="-1"/>
        </w:rPr>
        <w:t xml:space="preserve"> </w:t>
      </w:r>
      <w:r w:rsidR="0016037D">
        <w:t>y en</w:t>
      </w:r>
      <w:r w:rsidR="0016037D">
        <w:rPr>
          <w:spacing w:val="-1"/>
        </w:rPr>
        <w:t xml:space="preserve"> </w:t>
      </w:r>
      <w:r w:rsidR="0016037D">
        <w:t>la</w:t>
      </w:r>
      <w:r w:rsidR="0016037D">
        <w:rPr>
          <w:spacing w:val="-1"/>
        </w:rPr>
        <w:t xml:space="preserve"> </w:t>
      </w:r>
      <w:r w:rsidR="0016037D">
        <w:t>calidad</w:t>
      </w:r>
      <w:r w:rsidR="0016037D">
        <w:rPr>
          <w:spacing w:val="-1"/>
        </w:rPr>
        <w:t xml:space="preserve"> </w:t>
      </w:r>
      <w:r w:rsidR="0016037D">
        <w:t>de</w:t>
      </w:r>
      <w:r w:rsidR="0016037D">
        <w:rPr>
          <w:spacing w:val="-1"/>
        </w:rPr>
        <w:t xml:space="preserve"> </w:t>
      </w:r>
      <w:r w:rsidR="0016037D">
        <w:t>las relaciones de todos los integrantes de esta Comunidad Educativa. El centro debe ser un espacio dinámico de aprendizaje para el libre desarrollo de la personalidad, la libertad, la igualdad, la inclusión, el respeto hacia la vida, el trabajo productivo, y en última instancia formar para la convivencia armónica y pacífica, el buen uso de medios tecnológicos y la conservación del medio.</w:t>
      </w:r>
    </w:p>
    <w:p w:rsidR="00097C43" w:rsidRDefault="00097C43">
      <w:pPr>
        <w:pStyle w:val="Textoindependiente"/>
      </w:pPr>
    </w:p>
    <w:p w:rsidR="00097C43" w:rsidRDefault="00097C43">
      <w:pPr>
        <w:pStyle w:val="Textoindependiente"/>
      </w:pPr>
    </w:p>
    <w:p w:rsidR="00097C43" w:rsidRDefault="00E91CB1" w:rsidP="00E91CB1">
      <w:pPr>
        <w:pStyle w:val="Textoindependiente"/>
        <w:tabs>
          <w:tab w:val="left" w:pos="4060"/>
        </w:tabs>
        <w:spacing w:before="93"/>
      </w:pPr>
      <w:r>
        <w:tab/>
      </w:r>
    </w:p>
    <w:p w:rsidR="00097C43" w:rsidRPr="00E91CB1" w:rsidRDefault="0016037D">
      <w:pPr>
        <w:pStyle w:val="Ttulo1"/>
        <w:numPr>
          <w:ilvl w:val="1"/>
          <w:numId w:val="18"/>
        </w:numPr>
        <w:tabs>
          <w:tab w:val="left" w:pos="1141"/>
        </w:tabs>
        <w:ind w:left="1141" w:hanging="521"/>
      </w:pPr>
      <w:r>
        <w:t>PRINCIPIOS</w:t>
      </w:r>
      <w:r>
        <w:rPr>
          <w:spacing w:val="-12"/>
        </w:rPr>
        <w:t xml:space="preserve"> </w:t>
      </w:r>
      <w:r>
        <w:rPr>
          <w:spacing w:val="-2"/>
        </w:rPr>
        <w:t>RECTORES</w:t>
      </w:r>
    </w:p>
    <w:p w:rsidR="00E91CB1" w:rsidRDefault="00E91CB1" w:rsidP="00E91CB1">
      <w:pPr>
        <w:pStyle w:val="Ttulo1"/>
        <w:tabs>
          <w:tab w:val="left" w:pos="1141"/>
        </w:tabs>
        <w:ind w:left="1141"/>
      </w:pPr>
    </w:p>
    <w:p w:rsidR="00097C43" w:rsidRDefault="0016037D">
      <w:pPr>
        <w:pStyle w:val="Textoindependiente"/>
        <w:ind w:left="620" w:right="753"/>
        <w:jc w:val="both"/>
      </w:pPr>
      <w:r>
        <w:t>El</w:t>
      </w:r>
      <w:r>
        <w:rPr>
          <w:spacing w:val="-4"/>
        </w:rPr>
        <w:t xml:space="preserve"> </w:t>
      </w:r>
      <w:r>
        <w:t>Centro</w:t>
      </w:r>
      <w:r>
        <w:rPr>
          <w:spacing w:val="-4"/>
        </w:rPr>
        <w:t xml:space="preserve"> </w:t>
      </w:r>
      <w:r>
        <w:t>Educativo</w:t>
      </w:r>
      <w:r>
        <w:rPr>
          <w:spacing w:val="-4"/>
        </w:rPr>
        <w:t xml:space="preserve"> </w:t>
      </w:r>
      <w:r>
        <w:t>Rural La</w:t>
      </w:r>
      <w:r>
        <w:rPr>
          <w:spacing w:val="-4"/>
        </w:rPr>
        <w:t xml:space="preserve"> </w:t>
      </w:r>
      <w:r>
        <w:t>Mesa</w:t>
      </w:r>
      <w:r>
        <w:rPr>
          <w:spacing w:val="-4"/>
        </w:rPr>
        <w:t xml:space="preserve"> </w:t>
      </w:r>
      <w:r>
        <w:t>retoma</w:t>
      </w:r>
      <w:r>
        <w:rPr>
          <w:spacing w:val="-4"/>
        </w:rPr>
        <w:t xml:space="preserve"> </w:t>
      </w:r>
      <w:r>
        <w:t>los</w:t>
      </w:r>
      <w:r>
        <w:rPr>
          <w:spacing w:val="-2"/>
        </w:rPr>
        <w:t xml:space="preserve"> </w:t>
      </w:r>
      <w:r>
        <w:t>principios de</w:t>
      </w:r>
      <w:r>
        <w:rPr>
          <w:spacing w:val="-4"/>
        </w:rPr>
        <w:t xml:space="preserve"> </w:t>
      </w:r>
      <w:r>
        <w:t>la</w:t>
      </w:r>
      <w:r>
        <w:rPr>
          <w:spacing w:val="-4"/>
        </w:rPr>
        <w:t xml:space="preserve"> </w:t>
      </w:r>
      <w:r>
        <w:t>educación</w:t>
      </w:r>
      <w:r>
        <w:rPr>
          <w:spacing w:val="-4"/>
        </w:rPr>
        <w:t xml:space="preserve"> </w:t>
      </w:r>
      <w:r>
        <w:t>colombiana consagrados en la constitución de 1991 para ser desarrollados de manera integrada en todos sus procesos administrativos, pedagógicos y comunitarios.</w:t>
      </w:r>
    </w:p>
    <w:p w:rsidR="00097C43" w:rsidRDefault="0016037D">
      <w:pPr>
        <w:pStyle w:val="Textoindependiente"/>
        <w:ind w:left="620" w:right="750"/>
        <w:jc w:val="both"/>
      </w:pPr>
      <w:r>
        <w:t>Los principios fundamentales vigentes para el sistema educativo colombiano están consignados en el Art. 67 de la Constitución Política, de la siguiente manera:</w:t>
      </w:r>
    </w:p>
    <w:p w:rsidR="00097C43" w:rsidRDefault="00097C43">
      <w:pPr>
        <w:pStyle w:val="Textoindependiente"/>
        <w:spacing w:before="8"/>
      </w:pPr>
    </w:p>
    <w:p w:rsidR="00097C43" w:rsidRDefault="0016037D">
      <w:pPr>
        <w:pStyle w:val="Textoindependiente"/>
        <w:spacing w:line="235" w:lineRule="auto"/>
        <w:ind w:left="1341" w:right="753" w:hanging="361"/>
        <w:jc w:val="both"/>
      </w:pPr>
      <w:r>
        <w:rPr>
          <w:rFonts w:ascii="Segoe UI Symbol" w:hAnsi="Segoe UI Symbol"/>
        </w:rPr>
        <w:t>✔</w:t>
      </w:r>
      <w:r>
        <w:rPr>
          <w:rFonts w:ascii="Segoe UI Symbol" w:hAnsi="Segoe UI Symbol"/>
          <w:spacing w:val="80"/>
        </w:rPr>
        <w:t xml:space="preserve"> </w:t>
      </w:r>
      <w:r>
        <w:t>La educación es un derecho de la persona y un servicio público que tiene una función social; con ella se busca el acceso al conocimiento, a la ciencia, a la técnica, y a los demás bienes y valores de la cultura.</w:t>
      </w:r>
    </w:p>
    <w:p w:rsidR="00097C43" w:rsidRDefault="00097C43">
      <w:pPr>
        <w:pStyle w:val="Textoindependiente"/>
        <w:spacing w:before="6"/>
      </w:pPr>
    </w:p>
    <w:p w:rsidR="00097C43" w:rsidRDefault="0016037D">
      <w:pPr>
        <w:pStyle w:val="Textoindependiente"/>
        <w:spacing w:line="235" w:lineRule="auto"/>
        <w:ind w:left="1341" w:right="750" w:hanging="361"/>
        <w:jc w:val="both"/>
      </w:pPr>
      <w:r>
        <w:rPr>
          <w:rFonts w:ascii="Segoe UI Symbol" w:hAnsi="Segoe UI Symbol"/>
        </w:rPr>
        <w:t>✔</w:t>
      </w:r>
      <w:r>
        <w:rPr>
          <w:rFonts w:ascii="Segoe UI Symbol" w:hAnsi="Segoe UI Symbol"/>
          <w:spacing w:val="40"/>
        </w:rPr>
        <w:t xml:space="preserve"> </w:t>
      </w:r>
      <w:r>
        <w:t>Formar al ciudadano colombiano en el respeto a los derechos humanos, a la paz y a la democracia; y en la práctica del trabajo y la recreación, para el mejoramiento</w:t>
      </w:r>
      <w:r>
        <w:rPr>
          <w:spacing w:val="-11"/>
        </w:rPr>
        <w:t xml:space="preserve"> </w:t>
      </w:r>
      <w:r>
        <w:t>cultural,</w:t>
      </w:r>
      <w:r>
        <w:rPr>
          <w:spacing w:val="-8"/>
        </w:rPr>
        <w:t xml:space="preserve"> </w:t>
      </w:r>
      <w:r>
        <w:t>científico,</w:t>
      </w:r>
      <w:r>
        <w:rPr>
          <w:spacing w:val="-8"/>
        </w:rPr>
        <w:t xml:space="preserve"> </w:t>
      </w:r>
      <w:r>
        <w:t>tecnológico</w:t>
      </w:r>
      <w:r>
        <w:rPr>
          <w:spacing w:val="-11"/>
        </w:rPr>
        <w:t xml:space="preserve"> </w:t>
      </w:r>
      <w:r>
        <w:t>y</w:t>
      </w:r>
      <w:r>
        <w:rPr>
          <w:spacing w:val="-9"/>
        </w:rPr>
        <w:t xml:space="preserve"> </w:t>
      </w:r>
      <w:r>
        <w:t>para</w:t>
      </w:r>
      <w:r>
        <w:rPr>
          <w:spacing w:val="-11"/>
        </w:rPr>
        <w:t xml:space="preserve"> </w:t>
      </w:r>
      <w:r>
        <w:t>la</w:t>
      </w:r>
      <w:r>
        <w:rPr>
          <w:spacing w:val="-11"/>
        </w:rPr>
        <w:t xml:space="preserve"> </w:t>
      </w:r>
      <w:r>
        <w:t>protección</w:t>
      </w:r>
      <w:r>
        <w:rPr>
          <w:spacing w:val="-11"/>
        </w:rPr>
        <w:t xml:space="preserve"> </w:t>
      </w:r>
      <w:r>
        <w:t>del</w:t>
      </w:r>
      <w:r>
        <w:rPr>
          <w:spacing w:val="-10"/>
        </w:rPr>
        <w:t xml:space="preserve"> </w:t>
      </w:r>
      <w:r>
        <w:t>ambiente.</w:t>
      </w:r>
    </w:p>
    <w:p w:rsidR="00097C43" w:rsidRDefault="00097C43">
      <w:pPr>
        <w:pStyle w:val="Textoindependiente"/>
        <w:spacing w:before="11"/>
      </w:pPr>
    </w:p>
    <w:p w:rsidR="00097C43" w:rsidRDefault="0016037D">
      <w:pPr>
        <w:pStyle w:val="Textoindependiente"/>
        <w:spacing w:line="235" w:lineRule="auto"/>
        <w:ind w:left="1341" w:right="751" w:hanging="361"/>
        <w:jc w:val="both"/>
      </w:pPr>
      <w:r>
        <w:rPr>
          <w:rFonts w:ascii="Segoe UI Symbol" w:hAnsi="Segoe UI Symbol"/>
        </w:rPr>
        <w:t>✔</w:t>
      </w:r>
      <w:r>
        <w:rPr>
          <w:rFonts w:ascii="Segoe UI Symbol" w:hAnsi="Segoe UI Symbol"/>
          <w:spacing w:val="80"/>
        </w:rPr>
        <w:t xml:space="preserve"> </w:t>
      </w:r>
      <w:r>
        <w:t>Integrar al Estado, la sociedad y la familia como organismos responsables de la</w:t>
      </w:r>
      <w:r>
        <w:rPr>
          <w:spacing w:val="-4"/>
        </w:rPr>
        <w:t xml:space="preserve"> </w:t>
      </w:r>
      <w:r>
        <w:t>educación,</w:t>
      </w:r>
      <w:r>
        <w:rPr>
          <w:spacing w:val="-2"/>
        </w:rPr>
        <w:t xml:space="preserve"> </w:t>
      </w:r>
      <w:r>
        <w:t>la</w:t>
      </w:r>
      <w:r>
        <w:rPr>
          <w:spacing w:val="-4"/>
        </w:rPr>
        <w:t xml:space="preserve"> </w:t>
      </w:r>
      <w:r>
        <w:t>cual</w:t>
      </w:r>
      <w:r>
        <w:rPr>
          <w:spacing w:val="-4"/>
        </w:rPr>
        <w:t xml:space="preserve"> </w:t>
      </w:r>
      <w:r>
        <w:t>será</w:t>
      </w:r>
      <w:r>
        <w:rPr>
          <w:spacing w:val="-4"/>
        </w:rPr>
        <w:t xml:space="preserve"> </w:t>
      </w:r>
      <w:r>
        <w:t>obligatoria</w:t>
      </w:r>
      <w:r>
        <w:rPr>
          <w:spacing w:val="-4"/>
        </w:rPr>
        <w:t xml:space="preserve"> </w:t>
      </w:r>
      <w:r>
        <w:t>entre</w:t>
      </w:r>
      <w:r>
        <w:rPr>
          <w:spacing w:val="-4"/>
        </w:rPr>
        <w:t xml:space="preserve"> </w:t>
      </w:r>
      <w:r>
        <w:t>los</w:t>
      </w:r>
      <w:r>
        <w:rPr>
          <w:spacing w:val="-2"/>
        </w:rPr>
        <w:t xml:space="preserve"> </w:t>
      </w:r>
      <w:r>
        <w:t>cinco</w:t>
      </w:r>
      <w:r>
        <w:rPr>
          <w:spacing w:val="-4"/>
        </w:rPr>
        <w:t xml:space="preserve"> </w:t>
      </w:r>
      <w:r>
        <w:t>y</w:t>
      </w:r>
      <w:r>
        <w:rPr>
          <w:spacing w:val="-2"/>
        </w:rPr>
        <w:t xml:space="preserve"> </w:t>
      </w:r>
      <w:r>
        <w:t>los</w:t>
      </w:r>
      <w:r>
        <w:rPr>
          <w:spacing w:val="-2"/>
        </w:rPr>
        <w:t xml:space="preserve"> </w:t>
      </w:r>
      <w:r>
        <w:t>quince</w:t>
      </w:r>
      <w:r>
        <w:rPr>
          <w:spacing w:val="-4"/>
        </w:rPr>
        <w:t xml:space="preserve"> </w:t>
      </w:r>
      <w:r>
        <w:t>años</w:t>
      </w:r>
      <w:r>
        <w:rPr>
          <w:spacing w:val="-2"/>
        </w:rPr>
        <w:t xml:space="preserve"> </w:t>
      </w:r>
      <w:r>
        <w:t>de</w:t>
      </w:r>
      <w:r>
        <w:rPr>
          <w:spacing w:val="-4"/>
        </w:rPr>
        <w:t xml:space="preserve"> </w:t>
      </w:r>
      <w:r>
        <w:t>edad y</w:t>
      </w:r>
      <w:r>
        <w:rPr>
          <w:spacing w:val="-4"/>
        </w:rPr>
        <w:t xml:space="preserve"> </w:t>
      </w:r>
      <w:r>
        <w:t>que</w:t>
      </w:r>
      <w:r>
        <w:rPr>
          <w:spacing w:val="-6"/>
        </w:rPr>
        <w:t xml:space="preserve"> </w:t>
      </w:r>
      <w:r>
        <w:t>comprenderá</w:t>
      </w:r>
      <w:r>
        <w:rPr>
          <w:spacing w:val="-6"/>
        </w:rPr>
        <w:t xml:space="preserve"> </w:t>
      </w:r>
      <w:r>
        <w:t>como</w:t>
      </w:r>
      <w:r>
        <w:rPr>
          <w:spacing w:val="-6"/>
        </w:rPr>
        <w:t xml:space="preserve"> </w:t>
      </w:r>
      <w:r>
        <w:t>mínimo,</w:t>
      </w:r>
      <w:r>
        <w:rPr>
          <w:spacing w:val="-4"/>
        </w:rPr>
        <w:t xml:space="preserve"> </w:t>
      </w:r>
      <w:r>
        <w:t>un</w:t>
      </w:r>
      <w:r>
        <w:rPr>
          <w:spacing w:val="-6"/>
        </w:rPr>
        <w:t xml:space="preserve"> </w:t>
      </w:r>
      <w:r>
        <w:t>año</w:t>
      </w:r>
      <w:r>
        <w:rPr>
          <w:spacing w:val="-6"/>
        </w:rPr>
        <w:t xml:space="preserve"> </w:t>
      </w:r>
      <w:r>
        <w:t>de</w:t>
      </w:r>
      <w:r>
        <w:rPr>
          <w:spacing w:val="-6"/>
        </w:rPr>
        <w:t xml:space="preserve"> </w:t>
      </w:r>
      <w:r>
        <w:t>preescolar</w:t>
      </w:r>
      <w:r>
        <w:rPr>
          <w:spacing w:val="-4"/>
        </w:rPr>
        <w:t xml:space="preserve"> </w:t>
      </w:r>
      <w:r>
        <w:t>y</w:t>
      </w:r>
      <w:r>
        <w:rPr>
          <w:spacing w:val="-4"/>
        </w:rPr>
        <w:t xml:space="preserve"> </w:t>
      </w:r>
      <w:r>
        <w:t>nueve</w:t>
      </w:r>
      <w:r>
        <w:rPr>
          <w:spacing w:val="-6"/>
        </w:rPr>
        <w:t xml:space="preserve"> </w:t>
      </w:r>
      <w:r>
        <w:t>de</w:t>
      </w:r>
      <w:r>
        <w:rPr>
          <w:spacing w:val="-6"/>
        </w:rPr>
        <w:t xml:space="preserve"> </w:t>
      </w:r>
      <w:r>
        <w:t xml:space="preserve">educación </w:t>
      </w:r>
      <w:r>
        <w:rPr>
          <w:spacing w:val="-2"/>
        </w:rPr>
        <w:t>básica.</w:t>
      </w:r>
    </w:p>
    <w:p w:rsidR="00097C43" w:rsidRDefault="00097C43">
      <w:pPr>
        <w:pStyle w:val="Textoindependiente"/>
        <w:spacing w:before="14"/>
      </w:pPr>
    </w:p>
    <w:p w:rsidR="00097C43" w:rsidRDefault="0016037D">
      <w:pPr>
        <w:pStyle w:val="Textoindependiente"/>
        <w:spacing w:line="232" w:lineRule="auto"/>
        <w:ind w:left="1341" w:right="749" w:hanging="361"/>
        <w:jc w:val="both"/>
      </w:pPr>
      <w:r>
        <w:rPr>
          <w:rFonts w:ascii="Segoe UI Symbol" w:hAnsi="Segoe UI Symbol"/>
        </w:rPr>
        <w:t>✔</w:t>
      </w:r>
      <w:r>
        <w:rPr>
          <w:rFonts w:ascii="Segoe UI Symbol" w:hAnsi="Segoe UI Symbol"/>
          <w:spacing w:val="80"/>
        </w:rPr>
        <w:t xml:space="preserve"> </w:t>
      </w:r>
      <w:r>
        <w:t>Ofrecer</w:t>
      </w:r>
      <w:r>
        <w:rPr>
          <w:spacing w:val="-3"/>
        </w:rPr>
        <w:t xml:space="preserve"> </w:t>
      </w:r>
      <w:r>
        <w:t>un</w:t>
      </w:r>
      <w:r>
        <w:rPr>
          <w:spacing w:val="-5"/>
        </w:rPr>
        <w:t xml:space="preserve"> </w:t>
      </w:r>
      <w:r>
        <w:t>servicio</w:t>
      </w:r>
      <w:r>
        <w:rPr>
          <w:spacing w:val="-5"/>
        </w:rPr>
        <w:t xml:space="preserve"> </w:t>
      </w:r>
      <w:r>
        <w:t>de</w:t>
      </w:r>
      <w:r>
        <w:rPr>
          <w:spacing w:val="-5"/>
        </w:rPr>
        <w:t xml:space="preserve"> </w:t>
      </w:r>
      <w:r>
        <w:t>educación</w:t>
      </w:r>
      <w:r>
        <w:rPr>
          <w:spacing w:val="-5"/>
        </w:rPr>
        <w:t xml:space="preserve"> </w:t>
      </w:r>
      <w:r>
        <w:t>gratuito</w:t>
      </w:r>
      <w:r>
        <w:rPr>
          <w:spacing w:val="-5"/>
        </w:rPr>
        <w:t xml:space="preserve"> </w:t>
      </w:r>
      <w:r>
        <w:t>en</w:t>
      </w:r>
      <w:r>
        <w:rPr>
          <w:spacing w:val="-5"/>
        </w:rPr>
        <w:t xml:space="preserve"> </w:t>
      </w:r>
      <w:r>
        <w:t>el</w:t>
      </w:r>
      <w:r>
        <w:rPr>
          <w:spacing w:val="-5"/>
        </w:rPr>
        <w:t xml:space="preserve"> </w:t>
      </w:r>
      <w:r>
        <w:t>CER</w:t>
      </w:r>
      <w:r>
        <w:rPr>
          <w:spacing w:val="-5"/>
        </w:rPr>
        <w:t xml:space="preserve"> </w:t>
      </w:r>
      <w:r>
        <w:t>LA</w:t>
      </w:r>
      <w:r>
        <w:rPr>
          <w:spacing w:val="-3"/>
        </w:rPr>
        <w:t xml:space="preserve"> </w:t>
      </w:r>
      <w:r>
        <w:t>MESA,</w:t>
      </w:r>
      <w:r>
        <w:rPr>
          <w:spacing w:val="-6"/>
        </w:rPr>
        <w:t xml:space="preserve"> </w:t>
      </w:r>
      <w:r>
        <w:t>sin</w:t>
      </w:r>
      <w:r>
        <w:rPr>
          <w:spacing w:val="-5"/>
        </w:rPr>
        <w:t xml:space="preserve"> </w:t>
      </w:r>
      <w:r>
        <w:t>perjuicio</w:t>
      </w:r>
      <w:r>
        <w:rPr>
          <w:spacing w:val="-2"/>
        </w:rPr>
        <w:t xml:space="preserve"> </w:t>
      </w:r>
      <w:r>
        <w:t>de cobro de derechos académicos a quienes puedan sufragarlos.</w:t>
      </w:r>
    </w:p>
    <w:p w:rsidR="00097C43" w:rsidRDefault="00097C43">
      <w:pPr>
        <w:pStyle w:val="Textoindependiente"/>
        <w:spacing w:line="232" w:lineRule="auto"/>
        <w:jc w:val="both"/>
        <w:sectPr w:rsidR="00097C43">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34"/>
      </w:pPr>
    </w:p>
    <w:p w:rsidR="00097C43" w:rsidRDefault="0016037D">
      <w:pPr>
        <w:pStyle w:val="Textoindependiente"/>
        <w:spacing w:line="228" w:lineRule="auto"/>
        <w:ind w:left="1341" w:right="751" w:hanging="361"/>
        <w:jc w:val="both"/>
      </w:pPr>
      <w:r>
        <w:rPr>
          <w:rFonts w:ascii="Segoe UI Symbol" w:hAnsi="Segoe UI Symbol"/>
        </w:rPr>
        <w:t>✔</w:t>
      </w:r>
      <w:r>
        <w:rPr>
          <w:rFonts w:ascii="Segoe UI Symbol" w:hAnsi="Segoe UI Symbol"/>
          <w:spacing w:val="40"/>
        </w:rPr>
        <w:t xml:space="preserve"> </w:t>
      </w:r>
      <w:r>
        <w:t>Dar cumplimiento a los fines de la educación, velando por la formación moral, intelectual y física de los estudiantes.</w:t>
      </w:r>
    </w:p>
    <w:p w:rsidR="00097C43" w:rsidRDefault="00097C43">
      <w:pPr>
        <w:pStyle w:val="Textoindependiente"/>
        <w:spacing w:before="11"/>
      </w:pPr>
    </w:p>
    <w:p w:rsidR="00097C43" w:rsidRDefault="0016037D">
      <w:pPr>
        <w:pStyle w:val="Textoindependiente"/>
        <w:spacing w:line="235" w:lineRule="auto"/>
        <w:ind w:left="1341" w:right="750" w:hanging="361"/>
        <w:jc w:val="both"/>
      </w:pPr>
      <w:r>
        <w:rPr>
          <w:noProof/>
        </w:rPr>
        <w:drawing>
          <wp:anchor distT="0" distB="0" distL="0" distR="0" simplePos="0" relativeHeight="485755392" behindDoc="1" locked="0" layoutInCell="1" allowOverlap="1">
            <wp:simplePos x="0" y="0"/>
            <wp:positionH relativeFrom="page">
              <wp:posOffset>1235220</wp:posOffset>
            </wp:positionH>
            <wp:positionV relativeFrom="paragraph">
              <wp:posOffset>102547</wp:posOffset>
            </wp:positionV>
            <wp:extent cx="5530704" cy="545054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530704" cy="5450549"/>
                    </a:xfrm>
                    <a:prstGeom prst="rect">
                      <a:avLst/>
                    </a:prstGeom>
                  </pic:spPr>
                </pic:pic>
              </a:graphicData>
            </a:graphic>
          </wp:anchor>
        </w:drawing>
      </w:r>
      <w:r>
        <w:rPr>
          <w:rFonts w:ascii="Segoe UI Symbol" w:hAnsi="Segoe UI Symbol"/>
        </w:rPr>
        <w:t>✔</w:t>
      </w:r>
      <w:r>
        <w:rPr>
          <w:rFonts w:ascii="Segoe UI Symbol" w:hAnsi="Segoe UI Symbol"/>
          <w:spacing w:val="40"/>
        </w:rPr>
        <w:t xml:space="preserve"> </w:t>
      </w:r>
      <w:r>
        <w:t>Garantizar el adecuado cubrimiento del servicio educativo y asegurar a los menores las condiciones necesarias para su acceso y permanencia en el sistema educativo.</w:t>
      </w:r>
    </w:p>
    <w:p w:rsidR="00097C43" w:rsidRDefault="00097C43">
      <w:pPr>
        <w:pStyle w:val="Textoindependiente"/>
        <w:spacing w:before="251"/>
      </w:pPr>
    </w:p>
    <w:p w:rsidR="00097C43" w:rsidRDefault="0016037D">
      <w:pPr>
        <w:pStyle w:val="Textoindependiente"/>
        <w:ind w:left="620" w:right="751"/>
        <w:jc w:val="both"/>
      </w:pPr>
      <w:r>
        <w:t>Todos estos principios se fortalecen con los principios de incidencia universal que sustentan la esencia y consistencia de los diferentes procesos como son: la democracia, identidad, interculturalidad, flexibilidad, autonomía, investigación y la dimensión lúdica y recreativa; la integridad, diversidad, sustentabilidad y viabilidad, progresividad, solidaridad, participación comunitaria y cohesión y control social.</w:t>
      </w:r>
    </w:p>
    <w:p w:rsidR="00097C43" w:rsidRDefault="0016037D">
      <w:pPr>
        <w:pStyle w:val="Textoindependiente"/>
        <w:spacing w:before="241" w:line="218" w:lineRule="auto"/>
        <w:ind w:left="620" w:right="747"/>
        <w:jc w:val="both"/>
      </w:pPr>
      <w:r>
        <w:t>De</w:t>
      </w:r>
      <w:r>
        <w:rPr>
          <w:spacing w:val="-10"/>
        </w:rPr>
        <w:t xml:space="preserve"> </w:t>
      </w:r>
      <w:r>
        <w:t>igual</w:t>
      </w:r>
      <w:r>
        <w:rPr>
          <w:spacing w:val="-9"/>
        </w:rPr>
        <w:t xml:space="preserve"> </w:t>
      </w:r>
      <w:r>
        <w:t>forma</w:t>
      </w:r>
      <w:r>
        <w:rPr>
          <w:spacing w:val="-9"/>
        </w:rPr>
        <w:t xml:space="preserve"> </w:t>
      </w:r>
      <w:r>
        <w:t>en</w:t>
      </w:r>
      <w:r>
        <w:rPr>
          <w:spacing w:val="-10"/>
        </w:rPr>
        <w:t xml:space="preserve"> </w:t>
      </w:r>
      <w:r>
        <w:t>el</w:t>
      </w:r>
      <w:r>
        <w:rPr>
          <w:spacing w:val="-9"/>
        </w:rPr>
        <w:t xml:space="preserve"> </w:t>
      </w:r>
      <w:r>
        <w:t>CER</w:t>
      </w:r>
      <w:r>
        <w:rPr>
          <w:spacing w:val="-10"/>
        </w:rPr>
        <w:t xml:space="preserve"> </w:t>
      </w:r>
      <w:r>
        <w:t>LA</w:t>
      </w:r>
      <w:r>
        <w:rPr>
          <w:spacing w:val="-8"/>
        </w:rPr>
        <w:t xml:space="preserve"> </w:t>
      </w:r>
      <w:r>
        <w:t>MESA</w:t>
      </w:r>
      <w:r>
        <w:rPr>
          <w:spacing w:val="-11"/>
        </w:rPr>
        <w:t xml:space="preserve"> </w:t>
      </w:r>
      <w:r>
        <w:t>priman</w:t>
      </w:r>
      <w:r>
        <w:rPr>
          <w:spacing w:val="-10"/>
        </w:rPr>
        <w:t xml:space="preserve"> </w:t>
      </w:r>
      <w:r>
        <w:t>Los</w:t>
      </w:r>
      <w:r>
        <w:rPr>
          <w:spacing w:val="-8"/>
        </w:rPr>
        <w:t xml:space="preserve"> </w:t>
      </w:r>
      <w:r>
        <w:t>Principios</w:t>
      </w:r>
      <w:r>
        <w:rPr>
          <w:spacing w:val="-8"/>
        </w:rPr>
        <w:t xml:space="preserve"> </w:t>
      </w:r>
      <w:r>
        <w:t>Pedagógicos</w:t>
      </w:r>
      <w:r>
        <w:rPr>
          <w:spacing w:val="-8"/>
        </w:rPr>
        <w:t xml:space="preserve"> </w:t>
      </w:r>
      <w:r>
        <w:t>de</w:t>
      </w:r>
      <w:r>
        <w:rPr>
          <w:spacing w:val="-10"/>
        </w:rPr>
        <w:t xml:space="preserve"> </w:t>
      </w:r>
      <w:r>
        <w:t>la</w:t>
      </w:r>
      <w:r>
        <w:rPr>
          <w:spacing w:val="-10"/>
        </w:rPr>
        <w:t xml:space="preserve"> </w:t>
      </w:r>
      <w:r>
        <w:t xml:space="preserve">Escuela nueva desde el grado transición hasta el grado noveno, como lo son: la experiencia natural, la actividad, el afecto, la actividad grupal, la adaptabilidad, el desarrollo progresivo, el antiautoritarismo, la individualización, la actividad lúdica y el buen </w:t>
      </w:r>
      <w:r>
        <w:rPr>
          <w:spacing w:val="-2"/>
        </w:rPr>
        <w:t>maestro.</w:t>
      </w:r>
    </w:p>
    <w:p w:rsidR="00097C43" w:rsidRDefault="00097C43">
      <w:pPr>
        <w:pStyle w:val="Textoindependiente"/>
      </w:pPr>
    </w:p>
    <w:p w:rsidR="00097C43" w:rsidRDefault="00097C43">
      <w:pPr>
        <w:pStyle w:val="Textoindependiente"/>
        <w:spacing w:before="96"/>
      </w:pPr>
    </w:p>
    <w:p w:rsidR="00097C43" w:rsidRDefault="0016037D">
      <w:pPr>
        <w:pStyle w:val="Ttulo1"/>
        <w:numPr>
          <w:ilvl w:val="1"/>
          <w:numId w:val="18"/>
        </w:numPr>
        <w:tabs>
          <w:tab w:val="left" w:pos="1141"/>
        </w:tabs>
        <w:ind w:left="1141" w:hanging="521"/>
      </w:pPr>
      <w:r>
        <w:t>CONTEXTO</w:t>
      </w:r>
      <w:r>
        <w:rPr>
          <w:spacing w:val="-9"/>
        </w:rPr>
        <w:t xml:space="preserve"> </w:t>
      </w:r>
      <w:r>
        <w:t>DEL</w:t>
      </w:r>
      <w:r>
        <w:rPr>
          <w:spacing w:val="-8"/>
        </w:rPr>
        <w:t xml:space="preserve"> </w:t>
      </w:r>
      <w:r>
        <w:t>CENTRO</w:t>
      </w:r>
      <w:r>
        <w:rPr>
          <w:spacing w:val="-9"/>
        </w:rPr>
        <w:t xml:space="preserve"> </w:t>
      </w:r>
      <w:r>
        <w:t>EDUCATIVO</w:t>
      </w:r>
      <w:r>
        <w:rPr>
          <w:spacing w:val="-8"/>
        </w:rPr>
        <w:t xml:space="preserve"> </w:t>
      </w:r>
      <w:r>
        <w:t>RURAL</w:t>
      </w:r>
      <w:r>
        <w:rPr>
          <w:spacing w:val="-8"/>
        </w:rPr>
        <w:t xml:space="preserve"> </w:t>
      </w:r>
      <w:r>
        <w:t>LA</w:t>
      </w:r>
      <w:r>
        <w:rPr>
          <w:spacing w:val="-10"/>
        </w:rPr>
        <w:t xml:space="preserve"> </w:t>
      </w:r>
      <w:r>
        <w:rPr>
          <w:spacing w:val="-4"/>
        </w:rPr>
        <w:t>MESA</w:t>
      </w:r>
    </w:p>
    <w:p w:rsidR="00097C43" w:rsidRDefault="00097C43">
      <w:pPr>
        <w:pStyle w:val="Textoindependiente"/>
        <w:spacing w:before="1"/>
        <w:rPr>
          <w:rFonts w:ascii="Arial"/>
          <w:b/>
        </w:rPr>
      </w:pPr>
    </w:p>
    <w:p w:rsidR="00097C43" w:rsidRDefault="0016037D">
      <w:pPr>
        <w:pStyle w:val="Prrafodelista"/>
        <w:numPr>
          <w:ilvl w:val="2"/>
          <w:numId w:val="17"/>
        </w:numPr>
        <w:tabs>
          <w:tab w:val="left" w:pos="1336"/>
        </w:tabs>
        <w:ind w:left="1336" w:hanging="716"/>
        <w:rPr>
          <w:rFonts w:ascii="Arial" w:hAnsi="Arial"/>
          <w:b/>
          <w:sz w:val="24"/>
        </w:rPr>
      </w:pPr>
      <w:r>
        <w:rPr>
          <w:rFonts w:ascii="Arial" w:hAnsi="Arial"/>
          <w:b/>
          <w:spacing w:val="-2"/>
          <w:sz w:val="24"/>
        </w:rPr>
        <w:t>UBICACIÓN</w:t>
      </w:r>
      <w:r>
        <w:rPr>
          <w:rFonts w:ascii="Arial" w:hAnsi="Arial"/>
          <w:b/>
          <w:spacing w:val="-4"/>
          <w:sz w:val="24"/>
        </w:rPr>
        <w:t xml:space="preserve"> </w:t>
      </w:r>
      <w:r>
        <w:rPr>
          <w:rFonts w:ascii="Arial" w:hAnsi="Arial"/>
          <w:b/>
          <w:spacing w:val="-2"/>
          <w:sz w:val="24"/>
        </w:rPr>
        <w:t>GEOGRÁFICA</w:t>
      </w:r>
    </w:p>
    <w:p w:rsidR="00097C43" w:rsidRDefault="0016037D">
      <w:pPr>
        <w:pStyle w:val="Textoindependiente"/>
        <w:spacing w:before="272"/>
        <w:ind w:left="620" w:right="749"/>
        <w:jc w:val="both"/>
      </w:pPr>
      <w:r>
        <w:t xml:space="preserve">El Centro Educativo Rural la Mesa se encuentra localizado al sur del Municipio de Toledo al </w:t>
      </w:r>
      <w:r w:rsidR="00A354EA">
        <w:t>N</w:t>
      </w:r>
      <w:r>
        <w:t xml:space="preserve">orte del Corregimiento de Samoré en una </w:t>
      </w:r>
      <w:r w:rsidR="00B40302">
        <w:t>extensa</w:t>
      </w:r>
      <w:r>
        <w:t xml:space="preserve"> zona de la región Sarare Toledano perteneciente al Departamento del Norte de Santander, en puerta de entrada a los llanos Orientales Colombianos.</w:t>
      </w:r>
    </w:p>
    <w:p w:rsidR="00097C43" w:rsidRDefault="0016037D">
      <w:pPr>
        <w:pStyle w:val="Textoindependiente"/>
        <w:spacing w:before="1"/>
        <w:ind w:left="620" w:right="752"/>
        <w:jc w:val="both"/>
      </w:pPr>
      <w:r>
        <w:t>Limita</w:t>
      </w:r>
      <w:r>
        <w:rPr>
          <w:spacing w:val="-1"/>
        </w:rPr>
        <w:t xml:space="preserve"> </w:t>
      </w:r>
      <w:r>
        <w:t>al</w:t>
      </w:r>
      <w:r>
        <w:rPr>
          <w:spacing w:val="-1"/>
        </w:rPr>
        <w:t xml:space="preserve"> </w:t>
      </w:r>
      <w:r>
        <w:t>sur con</w:t>
      </w:r>
      <w:r>
        <w:rPr>
          <w:spacing w:val="-1"/>
        </w:rPr>
        <w:t xml:space="preserve"> </w:t>
      </w:r>
      <w:r>
        <w:t>la</w:t>
      </w:r>
      <w:r>
        <w:rPr>
          <w:spacing w:val="-1"/>
        </w:rPr>
        <w:t xml:space="preserve"> </w:t>
      </w:r>
      <w:r>
        <w:t>vereda</w:t>
      </w:r>
      <w:r>
        <w:rPr>
          <w:spacing w:val="-1"/>
        </w:rPr>
        <w:t xml:space="preserve"> </w:t>
      </w:r>
      <w:r>
        <w:t>Tamarana</w:t>
      </w:r>
      <w:r>
        <w:rPr>
          <w:spacing w:val="-1"/>
        </w:rPr>
        <w:t xml:space="preserve"> </w:t>
      </w:r>
      <w:r>
        <w:t>al</w:t>
      </w:r>
      <w:r>
        <w:rPr>
          <w:spacing w:val="-1"/>
        </w:rPr>
        <w:t xml:space="preserve"> </w:t>
      </w:r>
      <w:r>
        <w:t>norte</w:t>
      </w:r>
      <w:r>
        <w:rPr>
          <w:spacing w:val="-1"/>
        </w:rPr>
        <w:t xml:space="preserve"> </w:t>
      </w:r>
      <w:r>
        <w:t>con</w:t>
      </w:r>
      <w:r>
        <w:rPr>
          <w:spacing w:val="-1"/>
        </w:rPr>
        <w:t xml:space="preserve"> </w:t>
      </w:r>
      <w:r>
        <w:t>las veredas Sararito</w:t>
      </w:r>
      <w:r>
        <w:rPr>
          <w:spacing w:val="-1"/>
        </w:rPr>
        <w:t xml:space="preserve"> </w:t>
      </w:r>
      <w:r>
        <w:t>y Miralindo, al occidente con extensa cadena de montañas cubiertas de vegetación natural al occidente en parte con el río Margua y el parque Nacional Natural Tamá. Algunas regiones son consideradas como reservas al Parque y la mayoría de su territorio corredor</w:t>
      </w:r>
      <w:r>
        <w:rPr>
          <w:spacing w:val="-13"/>
        </w:rPr>
        <w:t xml:space="preserve"> </w:t>
      </w:r>
      <w:r>
        <w:t>estratégico</w:t>
      </w:r>
      <w:r>
        <w:rPr>
          <w:spacing w:val="-15"/>
        </w:rPr>
        <w:t xml:space="preserve"> </w:t>
      </w:r>
      <w:r>
        <w:t>del</w:t>
      </w:r>
      <w:r>
        <w:rPr>
          <w:spacing w:val="-14"/>
        </w:rPr>
        <w:t xml:space="preserve"> </w:t>
      </w:r>
      <w:r>
        <w:t>mismo.</w:t>
      </w:r>
      <w:r>
        <w:rPr>
          <w:spacing w:val="-12"/>
        </w:rPr>
        <w:t xml:space="preserve"> </w:t>
      </w:r>
      <w:r>
        <w:t>También</w:t>
      </w:r>
      <w:r>
        <w:rPr>
          <w:spacing w:val="-15"/>
        </w:rPr>
        <w:t xml:space="preserve"> </w:t>
      </w:r>
      <w:r>
        <w:t>posee</w:t>
      </w:r>
      <w:r>
        <w:rPr>
          <w:spacing w:val="-15"/>
        </w:rPr>
        <w:t xml:space="preserve"> </w:t>
      </w:r>
      <w:r>
        <w:t>una</w:t>
      </w:r>
      <w:r>
        <w:rPr>
          <w:spacing w:val="-15"/>
        </w:rPr>
        <w:t xml:space="preserve"> </w:t>
      </w:r>
      <w:r>
        <w:t>reserva</w:t>
      </w:r>
      <w:r>
        <w:rPr>
          <w:spacing w:val="-15"/>
        </w:rPr>
        <w:t xml:space="preserve"> </w:t>
      </w:r>
      <w:r>
        <w:t>indígena,</w:t>
      </w:r>
      <w:r>
        <w:rPr>
          <w:spacing w:val="-12"/>
        </w:rPr>
        <w:t xml:space="preserve"> </w:t>
      </w:r>
      <w:r>
        <w:t>poblada</w:t>
      </w:r>
      <w:r>
        <w:rPr>
          <w:spacing w:val="-15"/>
        </w:rPr>
        <w:t xml:space="preserve"> </w:t>
      </w:r>
      <w:r>
        <w:t>por</w:t>
      </w:r>
      <w:r>
        <w:rPr>
          <w:spacing w:val="-13"/>
        </w:rPr>
        <w:t xml:space="preserve"> </w:t>
      </w:r>
      <w:r>
        <w:t xml:space="preserve">los </w:t>
      </w:r>
      <w:r>
        <w:rPr>
          <w:spacing w:val="-2"/>
        </w:rPr>
        <w:t>U’WA.</w:t>
      </w:r>
    </w:p>
    <w:p w:rsidR="00097C43" w:rsidRDefault="0016037D">
      <w:pPr>
        <w:pStyle w:val="Textoindependiente"/>
        <w:ind w:left="620"/>
        <w:jc w:val="both"/>
      </w:pPr>
      <w:r>
        <w:t>El</w:t>
      </w:r>
      <w:r>
        <w:rPr>
          <w:spacing w:val="-4"/>
        </w:rPr>
        <w:t xml:space="preserve"> </w:t>
      </w:r>
      <w:r>
        <w:t>territorio</w:t>
      </w:r>
      <w:r>
        <w:rPr>
          <w:spacing w:val="-4"/>
        </w:rPr>
        <w:t xml:space="preserve"> </w:t>
      </w:r>
      <w:r>
        <w:t>está</w:t>
      </w:r>
      <w:r>
        <w:rPr>
          <w:spacing w:val="-4"/>
        </w:rPr>
        <w:t xml:space="preserve"> </w:t>
      </w:r>
      <w:r>
        <w:t>bañado</w:t>
      </w:r>
      <w:r>
        <w:rPr>
          <w:spacing w:val="-4"/>
        </w:rPr>
        <w:t xml:space="preserve"> </w:t>
      </w:r>
      <w:r>
        <w:t>por</w:t>
      </w:r>
      <w:r>
        <w:rPr>
          <w:spacing w:val="-1"/>
        </w:rPr>
        <w:t xml:space="preserve"> </w:t>
      </w:r>
      <w:r>
        <w:t>dos</w:t>
      </w:r>
      <w:r>
        <w:rPr>
          <w:spacing w:val="-2"/>
        </w:rPr>
        <w:t xml:space="preserve"> </w:t>
      </w:r>
      <w:r>
        <w:t>ríos,</w:t>
      </w:r>
      <w:r>
        <w:rPr>
          <w:spacing w:val="-2"/>
        </w:rPr>
        <w:t xml:space="preserve"> </w:t>
      </w:r>
      <w:r>
        <w:t>el</w:t>
      </w:r>
      <w:r>
        <w:rPr>
          <w:spacing w:val="-4"/>
        </w:rPr>
        <w:t xml:space="preserve"> </w:t>
      </w:r>
      <w:r>
        <w:t>Margua</w:t>
      </w:r>
      <w:r>
        <w:rPr>
          <w:spacing w:val="-4"/>
        </w:rPr>
        <w:t xml:space="preserve"> </w:t>
      </w:r>
      <w:r>
        <w:t>y</w:t>
      </w:r>
      <w:r>
        <w:rPr>
          <w:spacing w:val="-2"/>
        </w:rPr>
        <w:t xml:space="preserve"> </w:t>
      </w:r>
      <w:r>
        <w:t>Río</w:t>
      </w:r>
      <w:r>
        <w:rPr>
          <w:spacing w:val="-3"/>
        </w:rPr>
        <w:t xml:space="preserve"> </w:t>
      </w:r>
      <w:r>
        <w:t>Negro</w:t>
      </w:r>
      <w:r>
        <w:rPr>
          <w:spacing w:val="-4"/>
        </w:rPr>
        <w:t xml:space="preserve"> </w:t>
      </w:r>
      <w:r>
        <w:t>y</w:t>
      </w:r>
      <w:r>
        <w:rPr>
          <w:spacing w:val="-2"/>
        </w:rPr>
        <w:t xml:space="preserve"> </w:t>
      </w:r>
      <w:r>
        <w:t>varias</w:t>
      </w:r>
      <w:r>
        <w:rPr>
          <w:spacing w:val="-2"/>
        </w:rPr>
        <w:t xml:space="preserve"> quebradas.</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0"/>
        <w:jc w:val="both"/>
      </w:pPr>
      <w:r>
        <w:t>El</w:t>
      </w:r>
      <w:r>
        <w:rPr>
          <w:spacing w:val="-16"/>
        </w:rPr>
        <w:t xml:space="preserve"> </w:t>
      </w:r>
      <w:r>
        <w:t>centro</w:t>
      </w:r>
      <w:r>
        <w:rPr>
          <w:spacing w:val="-16"/>
        </w:rPr>
        <w:t xml:space="preserve"> </w:t>
      </w:r>
      <w:r>
        <w:t>Educativo</w:t>
      </w:r>
      <w:r>
        <w:rPr>
          <w:spacing w:val="-16"/>
        </w:rPr>
        <w:t xml:space="preserve"> </w:t>
      </w:r>
      <w:r>
        <w:t>está</w:t>
      </w:r>
      <w:r>
        <w:rPr>
          <w:spacing w:val="-16"/>
        </w:rPr>
        <w:t xml:space="preserve"> </w:t>
      </w:r>
      <w:r>
        <w:t>recorrido</w:t>
      </w:r>
      <w:r>
        <w:rPr>
          <w:spacing w:val="-16"/>
        </w:rPr>
        <w:t xml:space="preserve"> </w:t>
      </w:r>
      <w:r>
        <w:t>de</w:t>
      </w:r>
      <w:r>
        <w:rPr>
          <w:spacing w:val="-16"/>
        </w:rPr>
        <w:t xml:space="preserve"> </w:t>
      </w:r>
      <w:r>
        <w:t>sur</w:t>
      </w:r>
      <w:r>
        <w:rPr>
          <w:spacing w:val="-14"/>
        </w:rPr>
        <w:t xml:space="preserve"> </w:t>
      </w:r>
      <w:r>
        <w:t>a</w:t>
      </w:r>
      <w:r>
        <w:rPr>
          <w:spacing w:val="-16"/>
        </w:rPr>
        <w:t xml:space="preserve"> </w:t>
      </w:r>
      <w:r>
        <w:t>norte</w:t>
      </w:r>
      <w:r>
        <w:rPr>
          <w:spacing w:val="-16"/>
        </w:rPr>
        <w:t xml:space="preserve"> </w:t>
      </w:r>
      <w:r>
        <w:t>por</w:t>
      </w:r>
      <w:r>
        <w:rPr>
          <w:spacing w:val="-14"/>
        </w:rPr>
        <w:t xml:space="preserve"> </w:t>
      </w:r>
      <w:r>
        <w:t>la</w:t>
      </w:r>
      <w:r>
        <w:rPr>
          <w:spacing w:val="-16"/>
        </w:rPr>
        <w:t xml:space="preserve"> </w:t>
      </w:r>
      <w:r>
        <w:t>carretera</w:t>
      </w:r>
      <w:r>
        <w:rPr>
          <w:spacing w:val="-16"/>
        </w:rPr>
        <w:t xml:space="preserve"> </w:t>
      </w:r>
      <w:r>
        <w:t>Nacional</w:t>
      </w:r>
      <w:r>
        <w:rPr>
          <w:spacing w:val="-15"/>
        </w:rPr>
        <w:t xml:space="preserve"> </w:t>
      </w:r>
      <w:r>
        <w:t>denominada “Vía de la Soberanía”, las veredas se comunican entre sí por caminos vecinales, algunos con proyectos de ampliación.</w:t>
      </w:r>
    </w:p>
    <w:p w:rsidR="00097C43" w:rsidRDefault="0016037D">
      <w:pPr>
        <w:pStyle w:val="Textoindependiente"/>
        <w:ind w:left="620" w:right="750"/>
        <w:jc w:val="both"/>
      </w:pPr>
      <w:r>
        <w:rPr>
          <w:noProof/>
        </w:rPr>
        <w:drawing>
          <wp:anchor distT="0" distB="0" distL="0" distR="0" simplePos="0" relativeHeight="485755904"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5530704" cy="5450549"/>
                    </a:xfrm>
                    <a:prstGeom prst="rect">
                      <a:avLst/>
                    </a:prstGeom>
                  </pic:spPr>
                </pic:pic>
              </a:graphicData>
            </a:graphic>
          </wp:anchor>
        </w:drawing>
      </w:r>
      <w:r>
        <w:t>Los habitantes viven de la agricultura, ganadería, venta de comida, el comercio; el trabajo en las compañías petroleras ocupa su mayoría de tiempo trayendo como consecuencia el abandono de las demás actividades propias de la región.</w:t>
      </w:r>
    </w:p>
    <w:p w:rsidR="00097C43" w:rsidRDefault="00097C43">
      <w:pPr>
        <w:pStyle w:val="Textoindependiente"/>
        <w:spacing w:before="229"/>
      </w:pPr>
    </w:p>
    <w:p w:rsidR="00097C43" w:rsidRDefault="0016037D">
      <w:pPr>
        <w:pStyle w:val="Textoindependiente"/>
        <w:ind w:left="620" w:right="755"/>
        <w:jc w:val="both"/>
      </w:pPr>
      <w:r>
        <w:t>La riqueza forestal está deteriorada por ser durante muchos años una fuente de sustento de los habitantes de la región.</w:t>
      </w:r>
    </w:p>
    <w:p w:rsidR="00097C43" w:rsidRDefault="0016037D">
      <w:pPr>
        <w:pStyle w:val="Textoindependiente"/>
        <w:ind w:left="620" w:right="755"/>
        <w:jc w:val="both"/>
      </w:pPr>
      <w:r>
        <w:t>Esta zona es muy rica en recursos hídricos, quizá es el mayor potencial de reservas hacia el futuro.</w:t>
      </w:r>
    </w:p>
    <w:p w:rsidR="00097C43" w:rsidRDefault="00097C43">
      <w:pPr>
        <w:pStyle w:val="Textoindependiente"/>
      </w:pPr>
    </w:p>
    <w:p w:rsidR="00097C43" w:rsidRDefault="0016037D">
      <w:pPr>
        <w:pStyle w:val="Ttulo1"/>
        <w:numPr>
          <w:ilvl w:val="2"/>
          <w:numId w:val="17"/>
        </w:numPr>
        <w:tabs>
          <w:tab w:val="left" w:pos="1336"/>
        </w:tabs>
        <w:ind w:left="1336" w:hanging="716"/>
      </w:pPr>
      <w:r>
        <w:t>RESEÑA</w:t>
      </w:r>
      <w:r>
        <w:rPr>
          <w:spacing w:val="-17"/>
        </w:rPr>
        <w:t xml:space="preserve"> </w:t>
      </w:r>
      <w:r>
        <w:rPr>
          <w:spacing w:val="-2"/>
        </w:rPr>
        <w:t>HISTÓRICA</w:t>
      </w:r>
    </w:p>
    <w:p w:rsidR="00097C43" w:rsidRDefault="00097C43">
      <w:pPr>
        <w:pStyle w:val="Textoindependiente"/>
        <w:rPr>
          <w:rFonts w:ascii="Arial"/>
          <w:b/>
        </w:rPr>
      </w:pPr>
    </w:p>
    <w:p w:rsidR="00097C43" w:rsidRDefault="0016037D">
      <w:pPr>
        <w:pStyle w:val="Textoindependiente"/>
        <w:ind w:left="620" w:right="744"/>
        <w:jc w:val="both"/>
      </w:pPr>
      <w:r>
        <w:t>El 15 de diciembre de 1935 salieron a pie desde Toledo tres osados valientes expedicionarios</w:t>
      </w:r>
      <w:r>
        <w:rPr>
          <w:spacing w:val="-5"/>
        </w:rPr>
        <w:t xml:space="preserve"> </w:t>
      </w:r>
      <w:r>
        <w:t>en</w:t>
      </w:r>
      <w:r>
        <w:rPr>
          <w:spacing w:val="-7"/>
        </w:rPr>
        <w:t xml:space="preserve"> </w:t>
      </w:r>
      <w:r>
        <w:t>busca</w:t>
      </w:r>
      <w:r>
        <w:rPr>
          <w:spacing w:val="-7"/>
        </w:rPr>
        <w:t xml:space="preserve"> </w:t>
      </w:r>
      <w:r>
        <w:t>de</w:t>
      </w:r>
      <w:r>
        <w:rPr>
          <w:spacing w:val="-7"/>
        </w:rPr>
        <w:t xml:space="preserve"> </w:t>
      </w:r>
      <w:r>
        <w:t>nuevos</w:t>
      </w:r>
      <w:r>
        <w:rPr>
          <w:spacing w:val="-5"/>
        </w:rPr>
        <w:t xml:space="preserve"> </w:t>
      </w:r>
      <w:r>
        <w:t>horizontes.</w:t>
      </w:r>
      <w:r>
        <w:rPr>
          <w:spacing w:val="-5"/>
        </w:rPr>
        <w:t xml:space="preserve"> </w:t>
      </w:r>
      <w:r>
        <w:t>Los</w:t>
      </w:r>
      <w:r>
        <w:rPr>
          <w:spacing w:val="-5"/>
        </w:rPr>
        <w:t xml:space="preserve"> </w:t>
      </w:r>
      <w:r>
        <w:t>señores</w:t>
      </w:r>
      <w:r>
        <w:rPr>
          <w:spacing w:val="-5"/>
        </w:rPr>
        <w:t xml:space="preserve"> </w:t>
      </w:r>
      <w:r>
        <w:t>Moisés</w:t>
      </w:r>
      <w:r>
        <w:rPr>
          <w:spacing w:val="-5"/>
        </w:rPr>
        <w:t xml:space="preserve"> </w:t>
      </w:r>
      <w:r>
        <w:t>solano,</w:t>
      </w:r>
      <w:r>
        <w:rPr>
          <w:spacing w:val="-5"/>
        </w:rPr>
        <w:t xml:space="preserve"> </w:t>
      </w:r>
      <w:r>
        <w:t>Tiburcio Solano y Eliecer Solano, llegaron hasta el alto del oro donde venia la carretera el día 16</w:t>
      </w:r>
      <w:r>
        <w:rPr>
          <w:spacing w:val="-9"/>
        </w:rPr>
        <w:t xml:space="preserve"> </w:t>
      </w:r>
      <w:r>
        <w:t>donde</w:t>
      </w:r>
      <w:r>
        <w:rPr>
          <w:spacing w:val="-8"/>
        </w:rPr>
        <w:t xml:space="preserve"> </w:t>
      </w:r>
      <w:r>
        <w:t>pasaron</w:t>
      </w:r>
      <w:r>
        <w:rPr>
          <w:spacing w:val="-9"/>
        </w:rPr>
        <w:t xml:space="preserve"> </w:t>
      </w:r>
      <w:r>
        <w:t>la</w:t>
      </w:r>
      <w:r>
        <w:rPr>
          <w:spacing w:val="-9"/>
        </w:rPr>
        <w:t xml:space="preserve"> </w:t>
      </w:r>
      <w:r>
        <w:t>noche</w:t>
      </w:r>
      <w:r>
        <w:rPr>
          <w:spacing w:val="-9"/>
        </w:rPr>
        <w:t xml:space="preserve"> </w:t>
      </w:r>
      <w:r>
        <w:t>en</w:t>
      </w:r>
      <w:r>
        <w:rPr>
          <w:spacing w:val="-9"/>
        </w:rPr>
        <w:t xml:space="preserve"> </w:t>
      </w:r>
      <w:r>
        <w:t>la</w:t>
      </w:r>
      <w:r>
        <w:rPr>
          <w:spacing w:val="-9"/>
        </w:rPr>
        <w:t xml:space="preserve"> </w:t>
      </w:r>
      <w:r>
        <w:t>casa</w:t>
      </w:r>
      <w:r>
        <w:rPr>
          <w:spacing w:val="-9"/>
        </w:rPr>
        <w:t xml:space="preserve"> </w:t>
      </w:r>
      <w:r>
        <w:t>que</w:t>
      </w:r>
      <w:r>
        <w:rPr>
          <w:spacing w:val="-9"/>
        </w:rPr>
        <w:t xml:space="preserve"> </w:t>
      </w:r>
      <w:r>
        <w:t>habitaba</w:t>
      </w:r>
      <w:r>
        <w:rPr>
          <w:spacing w:val="-9"/>
        </w:rPr>
        <w:t xml:space="preserve"> </w:t>
      </w:r>
      <w:r>
        <w:t>SERVANDO</w:t>
      </w:r>
      <w:r>
        <w:rPr>
          <w:spacing w:val="-6"/>
        </w:rPr>
        <w:t xml:space="preserve"> </w:t>
      </w:r>
      <w:r>
        <w:t>BARAJAS,</w:t>
      </w:r>
      <w:r>
        <w:rPr>
          <w:spacing w:val="-10"/>
        </w:rPr>
        <w:t xml:space="preserve"> </w:t>
      </w:r>
      <w:r>
        <w:t>el</w:t>
      </w:r>
      <w:r>
        <w:rPr>
          <w:spacing w:val="-8"/>
        </w:rPr>
        <w:t xml:space="preserve"> </w:t>
      </w:r>
      <w:r>
        <w:t>día</w:t>
      </w:r>
      <w:r>
        <w:rPr>
          <w:spacing w:val="-9"/>
        </w:rPr>
        <w:t xml:space="preserve"> </w:t>
      </w:r>
      <w:r>
        <w:t>17 emprendieron</w:t>
      </w:r>
      <w:r>
        <w:rPr>
          <w:spacing w:val="-12"/>
        </w:rPr>
        <w:t xml:space="preserve"> </w:t>
      </w:r>
      <w:r>
        <w:t>camino</w:t>
      </w:r>
      <w:r>
        <w:rPr>
          <w:spacing w:val="-12"/>
        </w:rPr>
        <w:t xml:space="preserve"> </w:t>
      </w:r>
      <w:r>
        <w:t>por</w:t>
      </w:r>
      <w:r>
        <w:rPr>
          <w:spacing w:val="-10"/>
        </w:rPr>
        <w:t xml:space="preserve"> </w:t>
      </w:r>
      <w:r>
        <w:t>trocha</w:t>
      </w:r>
      <w:r>
        <w:rPr>
          <w:spacing w:val="-12"/>
        </w:rPr>
        <w:t xml:space="preserve"> </w:t>
      </w:r>
      <w:r>
        <w:t>de</w:t>
      </w:r>
      <w:r>
        <w:rPr>
          <w:spacing w:val="-8"/>
        </w:rPr>
        <w:t xml:space="preserve"> </w:t>
      </w:r>
      <w:r>
        <w:t>cazadores,</w:t>
      </w:r>
      <w:r>
        <w:rPr>
          <w:spacing w:val="-5"/>
        </w:rPr>
        <w:t xml:space="preserve"> </w:t>
      </w:r>
      <w:r>
        <w:t>llegando</w:t>
      </w:r>
      <w:r>
        <w:rPr>
          <w:spacing w:val="-8"/>
        </w:rPr>
        <w:t xml:space="preserve"> </w:t>
      </w:r>
      <w:r>
        <w:t>hasta</w:t>
      </w:r>
      <w:r>
        <w:rPr>
          <w:spacing w:val="-8"/>
        </w:rPr>
        <w:t xml:space="preserve"> </w:t>
      </w:r>
      <w:r>
        <w:t>el</w:t>
      </w:r>
      <w:r>
        <w:rPr>
          <w:spacing w:val="-11"/>
        </w:rPr>
        <w:t xml:space="preserve"> </w:t>
      </w:r>
      <w:r>
        <w:t>Río</w:t>
      </w:r>
      <w:r>
        <w:rPr>
          <w:spacing w:val="-8"/>
        </w:rPr>
        <w:t xml:space="preserve"> </w:t>
      </w:r>
      <w:r>
        <w:t>Colorado</w:t>
      </w:r>
      <w:r>
        <w:rPr>
          <w:spacing w:val="-12"/>
        </w:rPr>
        <w:t xml:space="preserve"> </w:t>
      </w:r>
      <w:r>
        <w:t>donde pernotaron en</w:t>
      </w:r>
      <w:r>
        <w:rPr>
          <w:spacing w:val="-4"/>
        </w:rPr>
        <w:t xml:space="preserve"> </w:t>
      </w:r>
      <w:r>
        <w:t>cambuche</w:t>
      </w:r>
      <w:r>
        <w:rPr>
          <w:spacing w:val="-4"/>
        </w:rPr>
        <w:t xml:space="preserve"> </w:t>
      </w:r>
      <w:r>
        <w:t>construido por</w:t>
      </w:r>
      <w:r>
        <w:rPr>
          <w:spacing w:val="-2"/>
        </w:rPr>
        <w:t xml:space="preserve"> </w:t>
      </w:r>
      <w:r>
        <w:t>ellos</w:t>
      </w:r>
      <w:r>
        <w:rPr>
          <w:spacing w:val="-2"/>
        </w:rPr>
        <w:t xml:space="preserve"> </w:t>
      </w:r>
      <w:r>
        <w:t>mismos,</w:t>
      </w:r>
      <w:r>
        <w:rPr>
          <w:spacing w:val="-2"/>
        </w:rPr>
        <w:t xml:space="preserve"> </w:t>
      </w:r>
      <w:r>
        <w:t>el</w:t>
      </w:r>
      <w:r>
        <w:rPr>
          <w:spacing w:val="-4"/>
        </w:rPr>
        <w:t xml:space="preserve"> </w:t>
      </w:r>
      <w:r>
        <w:t>día</w:t>
      </w:r>
      <w:r>
        <w:rPr>
          <w:spacing w:val="-4"/>
        </w:rPr>
        <w:t xml:space="preserve"> </w:t>
      </w:r>
      <w:r>
        <w:t>18</w:t>
      </w:r>
      <w:r>
        <w:rPr>
          <w:spacing w:val="-4"/>
        </w:rPr>
        <w:t xml:space="preserve"> </w:t>
      </w:r>
      <w:r>
        <w:t>reiniciaron la</w:t>
      </w:r>
      <w:r>
        <w:rPr>
          <w:spacing w:val="-4"/>
        </w:rPr>
        <w:t xml:space="preserve"> </w:t>
      </w:r>
      <w:r>
        <w:t>marcha abriendo trocha hasta llegar a un punto que llamaron Sararito, cuando la noche caía sobre</w:t>
      </w:r>
      <w:r>
        <w:rPr>
          <w:spacing w:val="-16"/>
        </w:rPr>
        <w:t xml:space="preserve"> </w:t>
      </w:r>
      <w:r>
        <w:t>ellos,</w:t>
      </w:r>
      <w:r>
        <w:rPr>
          <w:spacing w:val="-13"/>
        </w:rPr>
        <w:t xml:space="preserve"> </w:t>
      </w:r>
      <w:r>
        <w:t>allí</w:t>
      </w:r>
      <w:r>
        <w:rPr>
          <w:spacing w:val="-13"/>
        </w:rPr>
        <w:t xml:space="preserve"> </w:t>
      </w:r>
      <w:r>
        <w:t>durmieron,</w:t>
      </w:r>
      <w:r>
        <w:rPr>
          <w:spacing w:val="-13"/>
        </w:rPr>
        <w:t xml:space="preserve"> </w:t>
      </w:r>
      <w:r>
        <w:t>el</w:t>
      </w:r>
      <w:r>
        <w:rPr>
          <w:spacing w:val="-15"/>
        </w:rPr>
        <w:t xml:space="preserve"> </w:t>
      </w:r>
      <w:r>
        <w:t>día</w:t>
      </w:r>
      <w:r>
        <w:rPr>
          <w:spacing w:val="-16"/>
        </w:rPr>
        <w:t xml:space="preserve"> </w:t>
      </w:r>
      <w:r>
        <w:t>19</w:t>
      </w:r>
      <w:r>
        <w:rPr>
          <w:spacing w:val="-16"/>
        </w:rPr>
        <w:t xml:space="preserve"> </w:t>
      </w:r>
      <w:r>
        <w:t>luego</w:t>
      </w:r>
      <w:r>
        <w:rPr>
          <w:spacing w:val="-16"/>
        </w:rPr>
        <w:t xml:space="preserve"> </w:t>
      </w:r>
      <w:r>
        <w:t>de</w:t>
      </w:r>
      <w:r>
        <w:rPr>
          <w:spacing w:val="-16"/>
        </w:rPr>
        <w:t xml:space="preserve"> </w:t>
      </w:r>
      <w:r>
        <w:t>atravesar</w:t>
      </w:r>
      <w:r>
        <w:rPr>
          <w:spacing w:val="-14"/>
        </w:rPr>
        <w:t xml:space="preserve"> </w:t>
      </w:r>
      <w:r>
        <w:t>montañas</w:t>
      </w:r>
      <w:r>
        <w:rPr>
          <w:spacing w:val="-14"/>
        </w:rPr>
        <w:t xml:space="preserve"> </w:t>
      </w:r>
      <w:r>
        <w:t>y</w:t>
      </w:r>
      <w:r>
        <w:rPr>
          <w:spacing w:val="-14"/>
        </w:rPr>
        <w:t xml:space="preserve"> </w:t>
      </w:r>
      <w:r>
        <w:t>vencer</w:t>
      </w:r>
      <w:r>
        <w:rPr>
          <w:spacing w:val="-14"/>
        </w:rPr>
        <w:t xml:space="preserve"> </w:t>
      </w:r>
      <w:r>
        <w:t>dificultades llegaron al anochecer a un lugar que llamaron La Mesa, el día luego de realizar un pequeño</w:t>
      </w:r>
      <w:r>
        <w:rPr>
          <w:spacing w:val="-3"/>
        </w:rPr>
        <w:t xml:space="preserve"> </w:t>
      </w:r>
      <w:r>
        <w:t>descanso</w:t>
      </w:r>
      <w:r>
        <w:rPr>
          <w:spacing w:val="-3"/>
        </w:rPr>
        <w:t xml:space="preserve"> </w:t>
      </w:r>
      <w:r>
        <w:t>realizaron una</w:t>
      </w:r>
      <w:r>
        <w:rPr>
          <w:spacing w:val="-3"/>
        </w:rPr>
        <w:t xml:space="preserve"> </w:t>
      </w:r>
      <w:r>
        <w:t>expedición para ver</w:t>
      </w:r>
      <w:r>
        <w:rPr>
          <w:spacing w:val="-1"/>
        </w:rPr>
        <w:t xml:space="preserve"> </w:t>
      </w:r>
      <w:r>
        <w:t>si se</w:t>
      </w:r>
      <w:r>
        <w:rPr>
          <w:spacing w:val="-3"/>
        </w:rPr>
        <w:t xml:space="preserve"> </w:t>
      </w:r>
      <w:r>
        <w:t>podían</w:t>
      </w:r>
      <w:r>
        <w:rPr>
          <w:spacing w:val="-3"/>
        </w:rPr>
        <w:t xml:space="preserve"> </w:t>
      </w:r>
      <w:r>
        <w:t>ubicar en</w:t>
      </w:r>
      <w:r>
        <w:rPr>
          <w:spacing w:val="-3"/>
        </w:rPr>
        <w:t xml:space="preserve"> </w:t>
      </w:r>
      <w:r>
        <w:t>el lugar y</w:t>
      </w:r>
      <w:r>
        <w:rPr>
          <w:spacing w:val="-14"/>
        </w:rPr>
        <w:t xml:space="preserve"> </w:t>
      </w:r>
      <w:r>
        <w:t>decidieron</w:t>
      </w:r>
      <w:r>
        <w:rPr>
          <w:spacing w:val="-16"/>
        </w:rPr>
        <w:t xml:space="preserve"> </w:t>
      </w:r>
      <w:r>
        <w:t>que</w:t>
      </w:r>
      <w:r>
        <w:rPr>
          <w:spacing w:val="-16"/>
        </w:rPr>
        <w:t xml:space="preserve"> </w:t>
      </w:r>
      <w:r>
        <w:t>las</w:t>
      </w:r>
      <w:r>
        <w:rPr>
          <w:spacing w:val="-14"/>
        </w:rPr>
        <w:t xml:space="preserve"> </w:t>
      </w:r>
      <w:r>
        <w:t>condiciones</w:t>
      </w:r>
      <w:r>
        <w:rPr>
          <w:spacing w:val="-14"/>
        </w:rPr>
        <w:t xml:space="preserve"> </w:t>
      </w:r>
      <w:r>
        <w:t>eran</w:t>
      </w:r>
      <w:r>
        <w:rPr>
          <w:spacing w:val="-16"/>
        </w:rPr>
        <w:t xml:space="preserve"> </w:t>
      </w:r>
      <w:r>
        <w:t>favorables,</w:t>
      </w:r>
      <w:r>
        <w:rPr>
          <w:spacing w:val="-14"/>
        </w:rPr>
        <w:t xml:space="preserve"> </w:t>
      </w:r>
      <w:r>
        <w:t>el</w:t>
      </w:r>
      <w:r>
        <w:rPr>
          <w:spacing w:val="-15"/>
        </w:rPr>
        <w:t xml:space="preserve"> </w:t>
      </w:r>
      <w:r>
        <w:t>día</w:t>
      </w:r>
      <w:r>
        <w:rPr>
          <w:spacing w:val="-16"/>
        </w:rPr>
        <w:t xml:space="preserve"> </w:t>
      </w:r>
      <w:r>
        <w:t>21</w:t>
      </w:r>
      <w:r>
        <w:rPr>
          <w:spacing w:val="-16"/>
        </w:rPr>
        <w:t xml:space="preserve"> </w:t>
      </w:r>
      <w:r>
        <w:t>encontraron</w:t>
      </w:r>
      <w:r>
        <w:rPr>
          <w:spacing w:val="-16"/>
        </w:rPr>
        <w:t xml:space="preserve"> </w:t>
      </w:r>
      <w:r>
        <w:t>una</w:t>
      </w:r>
      <w:r>
        <w:rPr>
          <w:spacing w:val="-16"/>
        </w:rPr>
        <w:t xml:space="preserve"> </w:t>
      </w:r>
      <w:r>
        <w:t>choza</w:t>
      </w:r>
      <w:r>
        <w:rPr>
          <w:spacing w:val="-16"/>
        </w:rPr>
        <w:t xml:space="preserve"> </w:t>
      </w:r>
      <w:r>
        <w:t>que según</w:t>
      </w:r>
      <w:r>
        <w:rPr>
          <w:spacing w:val="-5"/>
        </w:rPr>
        <w:t xml:space="preserve"> </w:t>
      </w:r>
      <w:r>
        <w:t>ellos</w:t>
      </w:r>
      <w:r>
        <w:rPr>
          <w:spacing w:val="-7"/>
        </w:rPr>
        <w:t xml:space="preserve"> </w:t>
      </w:r>
      <w:r>
        <w:t>fue</w:t>
      </w:r>
      <w:r>
        <w:rPr>
          <w:spacing w:val="-9"/>
        </w:rPr>
        <w:t xml:space="preserve"> </w:t>
      </w:r>
      <w:r>
        <w:t>habitada</w:t>
      </w:r>
      <w:r>
        <w:rPr>
          <w:spacing w:val="-9"/>
        </w:rPr>
        <w:t xml:space="preserve"> </w:t>
      </w:r>
      <w:r>
        <w:t>por</w:t>
      </w:r>
      <w:r>
        <w:rPr>
          <w:spacing w:val="-7"/>
        </w:rPr>
        <w:t xml:space="preserve"> </w:t>
      </w:r>
      <w:r>
        <w:t>indígenas,</w:t>
      </w:r>
      <w:r>
        <w:rPr>
          <w:spacing w:val="-6"/>
        </w:rPr>
        <w:t xml:space="preserve"> </w:t>
      </w:r>
      <w:r>
        <w:t>fue</w:t>
      </w:r>
      <w:r>
        <w:rPr>
          <w:spacing w:val="-9"/>
        </w:rPr>
        <w:t xml:space="preserve"> </w:t>
      </w:r>
      <w:r>
        <w:t>entonces</w:t>
      </w:r>
      <w:r>
        <w:rPr>
          <w:spacing w:val="-7"/>
        </w:rPr>
        <w:t xml:space="preserve"> </w:t>
      </w:r>
      <w:r>
        <w:t>cuando</w:t>
      </w:r>
      <w:r>
        <w:rPr>
          <w:spacing w:val="-9"/>
        </w:rPr>
        <w:t xml:space="preserve"> </w:t>
      </w:r>
      <w:r>
        <w:t>decidieron</w:t>
      </w:r>
      <w:r>
        <w:rPr>
          <w:spacing w:val="-9"/>
        </w:rPr>
        <w:t xml:space="preserve"> </w:t>
      </w:r>
      <w:r>
        <w:t>construir</w:t>
      </w:r>
      <w:r>
        <w:rPr>
          <w:spacing w:val="-7"/>
        </w:rPr>
        <w:t xml:space="preserve"> </w:t>
      </w:r>
      <w:r>
        <w:t>una choza</w:t>
      </w:r>
      <w:r>
        <w:rPr>
          <w:spacing w:val="-5"/>
        </w:rPr>
        <w:t xml:space="preserve"> </w:t>
      </w:r>
      <w:r>
        <w:t>similar</w:t>
      </w:r>
      <w:r>
        <w:rPr>
          <w:spacing w:val="-3"/>
        </w:rPr>
        <w:t xml:space="preserve"> </w:t>
      </w:r>
      <w:r>
        <w:t>con</w:t>
      </w:r>
      <w:r>
        <w:rPr>
          <w:spacing w:val="-5"/>
        </w:rPr>
        <w:t xml:space="preserve"> </w:t>
      </w:r>
      <w:r>
        <w:t>capacidad</w:t>
      </w:r>
      <w:r>
        <w:rPr>
          <w:spacing w:val="-5"/>
        </w:rPr>
        <w:t xml:space="preserve"> </w:t>
      </w:r>
      <w:r>
        <w:t>como</w:t>
      </w:r>
      <w:r>
        <w:rPr>
          <w:spacing w:val="-5"/>
        </w:rPr>
        <w:t xml:space="preserve"> </w:t>
      </w:r>
      <w:r>
        <w:t>para</w:t>
      </w:r>
      <w:r>
        <w:rPr>
          <w:spacing w:val="-5"/>
        </w:rPr>
        <w:t xml:space="preserve"> </w:t>
      </w:r>
      <w:r>
        <w:t>seis</w:t>
      </w:r>
      <w:r>
        <w:rPr>
          <w:spacing w:val="-3"/>
        </w:rPr>
        <w:t xml:space="preserve"> </w:t>
      </w:r>
      <w:r>
        <w:t>personas.</w:t>
      </w:r>
      <w:r>
        <w:rPr>
          <w:spacing w:val="-3"/>
        </w:rPr>
        <w:t xml:space="preserve"> </w:t>
      </w:r>
      <w:r>
        <w:t>Al</w:t>
      </w:r>
      <w:r>
        <w:rPr>
          <w:spacing w:val="-5"/>
        </w:rPr>
        <w:t xml:space="preserve"> </w:t>
      </w:r>
      <w:r>
        <w:t>otro</w:t>
      </w:r>
      <w:r>
        <w:rPr>
          <w:spacing w:val="-5"/>
        </w:rPr>
        <w:t xml:space="preserve"> </w:t>
      </w:r>
      <w:r>
        <w:t>día</w:t>
      </w:r>
      <w:r>
        <w:rPr>
          <w:spacing w:val="-5"/>
        </w:rPr>
        <w:t xml:space="preserve"> </w:t>
      </w:r>
      <w:r>
        <w:t>por</w:t>
      </w:r>
      <w:r>
        <w:rPr>
          <w:spacing w:val="-3"/>
        </w:rPr>
        <w:t xml:space="preserve"> </w:t>
      </w:r>
      <w:r>
        <w:t>falta</w:t>
      </w:r>
      <w:r>
        <w:rPr>
          <w:spacing w:val="-9"/>
        </w:rPr>
        <w:t xml:space="preserve"> </w:t>
      </w:r>
      <w:r>
        <w:t>de</w:t>
      </w:r>
      <w:r>
        <w:rPr>
          <w:spacing w:val="-5"/>
        </w:rPr>
        <w:t xml:space="preserve"> </w:t>
      </w:r>
      <w:r>
        <w:t>víveres decidieron regresar a Toledo.</w:t>
      </w:r>
    </w:p>
    <w:p w:rsidR="00097C43" w:rsidRDefault="00097C43">
      <w:pPr>
        <w:pStyle w:val="Textoindependiente"/>
        <w:spacing w:before="1"/>
      </w:pPr>
    </w:p>
    <w:p w:rsidR="00097C43" w:rsidRDefault="0016037D">
      <w:pPr>
        <w:pStyle w:val="Textoindependiente"/>
        <w:spacing w:before="1"/>
        <w:ind w:left="620" w:right="752"/>
        <w:jc w:val="both"/>
      </w:pPr>
      <w:r>
        <w:t>En enero de 1936 emprendieron nuevamente el viaje, trayendo herramientas y semillas,</w:t>
      </w:r>
      <w:r>
        <w:rPr>
          <w:spacing w:val="-2"/>
        </w:rPr>
        <w:t xml:space="preserve"> </w:t>
      </w:r>
      <w:r>
        <w:t>se</w:t>
      </w:r>
      <w:r>
        <w:rPr>
          <w:spacing w:val="-4"/>
        </w:rPr>
        <w:t xml:space="preserve"> </w:t>
      </w:r>
      <w:r>
        <w:t>ubicaron</w:t>
      </w:r>
      <w:r>
        <w:rPr>
          <w:spacing w:val="-4"/>
        </w:rPr>
        <w:t xml:space="preserve"> </w:t>
      </w:r>
      <w:r>
        <w:t>cada</w:t>
      </w:r>
      <w:r>
        <w:rPr>
          <w:spacing w:val="-4"/>
        </w:rPr>
        <w:t xml:space="preserve"> </w:t>
      </w:r>
      <w:r>
        <w:t>uno</w:t>
      </w:r>
      <w:r>
        <w:rPr>
          <w:spacing w:val="-4"/>
        </w:rPr>
        <w:t xml:space="preserve"> </w:t>
      </w:r>
      <w:r>
        <w:t>de ellos</w:t>
      </w:r>
      <w:r>
        <w:rPr>
          <w:spacing w:val="-2"/>
        </w:rPr>
        <w:t xml:space="preserve"> </w:t>
      </w:r>
      <w:r>
        <w:t>en</w:t>
      </w:r>
      <w:r>
        <w:rPr>
          <w:spacing w:val="-4"/>
        </w:rPr>
        <w:t xml:space="preserve"> </w:t>
      </w:r>
      <w:r>
        <w:t>sus</w:t>
      </w:r>
      <w:r>
        <w:rPr>
          <w:spacing w:val="-2"/>
        </w:rPr>
        <w:t xml:space="preserve"> </w:t>
      </w:r>
      <w:r>
        <w:t>propias</w:t>
      </w:r>
      <w:r>
        <w:rPr>
          <w:spacing w:val="-2"/>
        </w:rPr>
        <w:t xml:space="preserve"> </w:t>
      </w:r>
      <w:r>
        <w:t>parcelas:</w:t>
      </w:r>
      <w:r>
        <w:rPr>
          <w:spacing w:val="-2"/>
        </w:rPr>
        <w:t xml:space="preserve"> </w:t>
      </w:r>
      <w:r>
        <w:t>la</w:t>
      </w:r>
      <w:r>
        <w:rPr>
          <w:spacing w:val="-4"/>
        </w:rPr>
        <w:t xml:space="preserve"> </w:t>
      </w:r>
      <w:r>
        <w:t>de</w:t>
      </w:r>
      <w:r>
        <w:rPr>
          <w:spacing w:val="-4"/>
        </w:rPr>
        <w:t xml:space="preserve"> </w:t>
      </w:r>
      <w:r>
        <w:t>Eliecer</w:t>
      </w:r>
      <w:r>
        <w:rPr>
          <w:spacing w:val="-2"/>
        </w:rPr>
        <w:t xml:space="preserve"> </w:t>
      </w:r>
      <w:r>
        <w:t xml:space="preserve">Solano la llamó la mesa, la de Moisés Solano campo hermoso y la de Tiburcio Solano san </w:t>
      </w:r>
      <w:r>
        <w:rPr>
          <w:spacing w:val="-2"/>
        </w:rPr>
        <w:t>pedro.</w:t>
      </w:r>
    </w:p>
    <w:p w:rsidR="00097C43" w:rsidRDefault="0016037D">
      <w:pPr>
        <w:pStyle w:val="Textoindependiente"/>
        <w:ind w:left="620" w:right="754"/>
        <w:jc w:val="both"/>
      </w:pPr>
      <w:r>
        <w:t xml:space="preserve">Posteriormente llegaron Miguel Tarazona, Clemente </w:t>
      </w:r>
      <w:r w:rsidR="007F7FA6">
        <w:t>Méndez</w:t>
      </w:r>
      <w:r>
        <w:t xml:space="preserve">, </w:t>
      </w:r>
      <w:r w:rsidR="007F7FA6">
        <w:t>Teófilo</w:t>
      </w:r>
      <w:r>
        <w:t xml:space="preserve"> </w:t>
      </w:r>
      <w:r w:rsidR="007F7FA6">
        <w:t>Aguillón</w:t>
      </w:r>
      <w:r>
        <w:t>, Cupertino Jaimes y otros. Las firmas ASICON a cargo del ingeniero Paredes Construyó la carretera a pico y pala, en un principio hasta el Encanto y luego llegó hasta el Rio Cobaría.</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46"/>
        <w:jc w:val="both"/>
      </w:pPr>
      <w:r>
        <w:rPr>
          <w:noProof/>
        </w:rPr>
        <w:drawing>
          <wp:anchor distT="0" distB="0" distL="0" distR="0" simplePos="0" relativeHeight="485756416"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5530704" cy="5450549"/>
                    </a:xfrm>
                    <a:prstGeom prst="rect">
                      <a:avLst/>
                    </a:prstGeom>
                  </pic:spPr>
                </pic:pic>
              </a:graphicData>
            </a:graphic>
          </wp:anchor>
        </w:drawing>
      </w:r>
      <w:r>
        <w:t>La región era muy rica en madera, por lo que sus habitantes vivían del aserrío en su mayoría,</w:t>
      </w:r>
      <w:r>
        <w:rPr>
          <w:spacing w:val="-3"/>
        </w:rPr>
        <w:t xml:space="preserve"> </w:t>
      </w:r>
      <w:r>
        <w:t>producto</w:t>
      </w:r>
      <w:r>
        <w:rPr>
          <w:spacing w:val="-5"/>
        </w:rPr>
        <w:t xml:space="preserve"> </w:t>
      </w:r>
      <w:r>
        <w:t>que</w:t>
      </w:r>
      <w:r>
        <w:rPr>
          <w:spacing w:val="-5"/>
        </w:rPr>
        <w:t xml:space="preserve"> </w:t>
      </w:r>
      <w:r>
        <w:t>sacaba</w:t>
      </w:r>
      <w:r>
        <w:rPr>
          <w:spacing w:val="-5"/>
        </w:rPr>
        <w:t xml:space="preserve"> </w:t>
      </w:r>
      <w:r>
        <w:t>hasta</w:t>
      </w:r>
      <w:r>
        <w:rPr>
          <w:spacing w:val="-5"/>
        </w:rPr>
        <w:t xml:space="preserve"> </w:t>
      </w:r>
      <w:r>
        <w:t>el</w:t>
      </w:r>
      <w:r>
        <w:rPr>
          <w:spacing w:val="-5"/>
        </w:rPr>
        <w:t xml:space="preserve"> </w:t>
      </w:r>
      <w:r>
        <w:t>lugar</w:t>
      </w:r>
      <w:r>
        <w:rPr>
          <w:spacing w:val="-3"/>
        </w:rPr>
        <w:t xml:space="preserve"> </w:t>
      </w:r>
      <w:r>
        <w:t>a</w:t>
      </w:r>
      <w:r>
        <w:rPr>
          <w:spacing w:val="-5"/>
        </w:rPr>
        <w:t xml:space="preserve"> </w:t>
      </w:r>
      <w:r>
        <w:t>donde</w:t>
      </w:r>
      <w:r>
        <w:rPr>
          <w:spacing w:val="-5"/>
        </w:rPr>
        <w:t xml:space="preserve"> </w:t>
      </w:r>
      <w:r>
        <w:t>llegaba</w:t>
      </w:r>
      <w:r>
        <w:rPr>
          <w:spacing w:val="-5"/>
        </w:rPr>
        <w:t xml:space="preserve"> </w:t>
      </w:r>
      <w:r>
        <w:t>el</w:t>
      </w:r>
      <w:r>
        <w:rPr>
          <w:spacing w:val="-5"/>
        </w:rPr>
        <w:t xml:space="preserve"> </w:t>
      </w:r>
      <w:r>
        <w:t>carro</w:t>
      </w:r>
      <w:r>
        <w:rPr>
          <w:spacing w:val="-5"/>
        </w:rPr>
        <w:t xml:space="preserve"> </w:t>
      </w:r>
      <w:r>
        <w:t>a</w:t>
      </w:r>
      <w:r>
        <w:rPr>
          <w:spacing w:val="-5"/>
        </w:rPr>
        <w:t xml:space="preserve"> </w:t>
      </w:r>
      <w:r>
        <w:t>lomo</w:t>
      </w:r>
      <w:r>
        <w:rPr>
          <w:spacing w:val="-2"/>
        </w:rPr>
        <w:t xml:space="preserve"> </w:t>
      </w:r>
      <w:r>
        <w:t>de</w:t>
      </w:r>
      <w:r>
        <w:rPr>
          <w:spacing w:val="-5"/>
        </w:rPr>
        <w:t xml:space="preserve"> </w:t>
      </w:r>
      <w:r>
        <w:t xml:space="preserve">mula y lo cambiaban por botas, zinc, paroy, ropa y víveres en general necesarios para subsistir y hacerle frente a las inclemencias del clima. Cuando ya llegó la trocha, empezaron a llegar los primeros carros, cuyos propietarios fueron: Emilio </w:t>
      </w:r>
      <w:r w:rsidR="007F7FA6">
        <w:t>Jaimes</w:t>
      </w:r>
      <w:r>
        <w:t>, Blas Ramón, Nepo Cañas, Carlos Pabón, Pablo Parada, Isidoro Parada, Silvino Castellanos y Gerardo Cáceres, quienes movilizaban carga y personas con mucha “briega” por lo estrecho de la vía.</w:t>
      </w:r>
    </w:p>
    <w:p w:rsidR="00097C43" w:rsidRDefault="0016037D">
      <w:pPr>
        <w:pStyle w:val="Textoindependiente"/>
        <w:spacing w:before="1"/>
        <w:ind w:left="620" w:right="753"/>
        <w:jc w:val="both"/>
      </w:pPr>
      <w:r>
        <w:t>Los hermanos Parada González, trajeron máquinas para el aserrío y carros para el transporte de madera.</w:t>
      </w:r>
    </w:p>
    <w:p w:rsidR="00097C43" w:rsidRDefault="00097C43">
      <w:pPr>
        <w:pStyle w:val="Textoindependiente"/>
      </w:pPr>
    </w:p>
    <w:p w:rsidR="00097C43" w:rsidRDefault="00097C43">
      <w:pPr>
        <w:pStyle w:val="Textoindependiente"/>
        <w:spacing w:before="223"/>
      </w:pPr>
    </w:p>
    <w:p w:rsidR="00097C43" w:rsidRDefault="0016037D">
      <w:pPr>
        <w:pStyle w:val="Textoindependiente"/>
        <w:spacing w:before="1"/>
        <w:ind w:left="620" w:right="753"/>
        <w:jc w:val="both"/>
      </w:pPr>
      <w:r>
        <w:t>En la Mesa se agruparon las familias Solano, Jaimes, Ramírez, Aguillón y Méndez, como</w:t>
      </w:r>
      <w:r>
        <w:rPr>
          <w:spacing w:val="-4"/>
        </w:rPr>
        <w:t xml:space="preserve"> </w:t>
      </w:r>
      <w:r>
        <w:t>sus hijos</w:t>
      </w:r>
      <w:r>
        <w:rPr>
          <w:spacing w:val="-2"/>
        </w:rPr>
        <w:t xml:space="preserve"> </w:t>
      </w:r>
      <w:r>
        <w:t>no</w:t>
      </w:r>
      <w:r>
        <w:rPr>
          <w:spacing w:val="-4"/>
        </w:rPr>
        <w:t xml:space="preserve"> </w:t>
      </w:r>
      <w:r>
        <w:t>tenían</w:t>
      </w:r>
      <w:r>
        <w:rPr>
          <w:spacing w:val="-4"/>
        </w:rPr>
        <w:t xml:space="preserve"> </w:t>
      </w:r>
      <w:r>
        <w:t>a</w:t>
      </w:r>
      <w:r>
        <w:rPr>
          <w:spacing w:val="-1"/>
        </w:rPr>
        <w:t xml:space="preserve"> </w:t>
      </w:r>
      <w:r>
        <w:t>donde</w:t>
      </w:r>
      <w:r>
        <w:rPr>
          <w:spacing w:val="-1"/>
        </w:rPr>
        <w:t xml:space="preserve"> </w:t>
      </w:r>
      <w:r>
        <w:t>ir</w:t>
      </w:r>
      <w:r>
        <w:rPr>
          <w:spacing w:val="-2"/>
        </w:rPr>
        <w:t xml:space="preserve"> </w:t>
      </w:r>
      <w:r>
        <w:t>a</w:t>
      </w:r>
      <w:r>
        <w:rPr>
          <w:spacing w:val="-1"/>
        </w:rPr>
        <w:t xml:space="preserve"> </w:t>
      </w:r>
      <w:r>
        <w:t>estudiar, el</w:t>
      </w:r>
      <w:r>
        <w:rPr>
          <w:spacing w:val="-4"/>
        </w:rPr>
        <w:t xml:space="preserve"> </w:t>
      </w:r>
      <w:r>
        <w:t>transeúnte</w:t>
      </w:r>
      <w:r>
        <w:rPr>
          <w:spacing w:val="-4"/>
        </w:rPr>
        <w:t xml:space="preserve"> </w:t>
      </w:r>
      <w:r>
        <w:t>Monseñor</w:t>
      </w:r>
      <w:r>
        <w:rPr>
          <w:spacing w:val="-2"/>
        </w:rPr>
        <w:t xml:space="preserve"> </w:t>
      </w:r>
      <w:r>
        <w:t>Luis Eduardo García quien tenía un grupo de apostolado en Labateca les colaboró para que se nombrara a flor de María Leal como su primera profesora quien trabajó en una casa de familia, más tarde hicieron su primer salón de clase, construido de madera en la finca de don Emilio Jaimes llamado La Mesa.</w:t>
      </w:r>
    </w:p>
    <w:p w:rsidR="00097C43" w:rsidRDefault="0016037D">
      <w:pPr>
        <w:pStyle w:val="Textoindependiente"/>
        <w:ind w:left="620" w:right="745"/>
        <w:jc w:val="both"/>
      </w:pPr>
      <w:r>
        <w:t>En</w:t>
      </w:r>
      <w:r>
        <w:rPr>
          <w:spacing w:val="-1"/>
        </w:rPr>
        <w:t xml:space="preserve"> </w:t>
      </w:r>
      <w:r>
        <w:t>el</w:t>
      </w:r>
      <w:r>
        <w:rPr>
          <w:spacing w:val="-1"/>
        </w:rPr>
        <w:t xml:space="preserve"> </w:t>
      </w:r>
      <w:r>
        <w:t>año</w:t>
      </w:r>
      <w:r>
        <w:rPr>
          <w:spacing w:val="-1"/>
        </w:rPr>
        <w:t xml:space="preserve"> </w:t>
      </w:r>
      <w:r>
        <w:t>de</w:t>
      </w:r>
      <w:r>
        <w:rPr>
          <w:spacing w:val="-1"/>
        </w:rPr>
        <w:t xml:space="preserve"> </w:t>
      </w:r>
      <w:r>
        <w:t>1960</w:t>
      </w:r>
      <w:r>
        <w:rPr>
          <w:spacing w:val="-1"/>
        </w:rPr>
        <w:t xml:space="preserve"> </w:t>
      </w:r>
      <w:r>
        <w:t>se</w:t>
      </w:r>
      <w:r>
        <w:rPr>
          <w:spacing w:val="-1"/>
        </w:rPr>
        <w:t xml:space="preserve"> </w:t>
      </w:r>
      <w:r>
        <w:t>empezó</w:t>
      </w:r>
      <w:r>
        <w:rPr>
          <w:spacing w:val="-1"/>
        </w:rPr>
        <w:t xml:space="preserve"> </w:t>
      </w:r>
      <w:r>
        <w:t>a</w:t>
      </w:r>
      <w:r>
        <w:rPr>
          <w:spacing w:val="-1"/>
        </w:rPr>
        <w:t xml:space="preserve"> </w:t>
      </w:r>
      <w:r>
        <w:t>construir la</w:t>
      </w:r>
      <w:r>
        <w:rPr>
          <w:spacing w:val="-1"/>
        </w:rPr>
        <w:t xml:space="preserve"> </w:t>
      </w:r>
      <w:r>
        <w:t>escuela</w:t>
      </w:r>
      <w:r>
        <w:rPr>
          <w:spacing w:val="-1"/>
        </w:rPr>
        <w:t xml:space="preserve"> </w:t>
      </w:r>
      <w:r>
        <w:t>en</w:t>
      </w:r>
      <w:r>
        <w:rPr>
          <w:spacing w:val="-1"/>
        </w:rPr>
        <w:t xml:space="preserve"> </w:t>
      </w:r>
      <w:r>
        <w:t>el</w:t>
      </w:r>
      <w:r>
        <w:rPr>
          <w:spacing w:val="-1"/>
        </w:rPr>
        <w:t xml:space="preserve"> </w:t>
      </w:r>
      <w:r>
        <w:t>lugar que</w:t>
      </w:r>
      <w:r>
        <w:rPr>
          <w:spacing w:val="-1"/>
        </w:rPr>
        <w:t xml:space="preserve"> </w:t>
      </w:r>
      <w:r>
        <w:t>hoy existe</w:t>
      </w:r>
      <w:r>
        <w:rPr>
          <w:spacing w:val="-1"/>
        </w:rPr>
        <w:t xml:space="preserve"> </w:t>
      </w:r>
      <w:r>
        <w:t>con</w:t>
      </w:r>
      <w:r>
        <w:rPr>
          <w:spacing w:val="-1"/>
        </w:rPr>
        <w:t xml:space="preserve"> </w:t>
      </w:r>
      <w:r>
        <w:t>la ayuda del INCORA y el Batallón García Rovira de Pamplona. En 1965 fue creado el Corregimiento</w:t>
      </w:r>
      <w:r>
        <w:rPr>
          <w:spacing w:val="-16"/>
        </w:rPr>
        <w:t xml:space="preserve"> </w:t>
      </w:r>
      <w:r>
        <w:t>de</w:t>
      </w:r>
      <w:r>
        <w:rPr>
          <w:spacing w:val="-16"/>
        </w:rPr>
        <w:t xml:space="preserve"> </w:t>
      </w:r>
      <w:r>
        <w:t>La</w:t>
      </w:r>
      <w:r>
        <w:rPr>
          <w:spacing w:val="-16"/>
        </w:rPr>
        <w:t xml:space="preserve"> </w:t>
      </w:r>
      <w:r>
        <w:t>Mesa</w:t>
      </w:r>
      <w:r>
        <w:rPr>
          <w:spacing w:val="-16"/>
        </w:rPr>
        <w:t xml:space="preserve"> </w:t>
      </w:r>
      <w:r>
        <w:t>siendo</w:t>
      </w:r>
      <w:r>
        <w:rPr>
          <w:spacing w:val="-16"/>
        </w:rPr>
        <w:t xml:space="preserve"> </w:t>
      </w:r>
      <w:r>
        <w:t>su</w:t>
      </w:r>
      <w:r>
        <w:rPr>
          <w:spacing w:val="-16"/>
        </w:rPr>
        <w:t xml:space="preserve"> </w:t>
      </w:r>
      <w:r>
        <w:t>primera</w:t>
      </w:r>
      <w:r>
        <w:rPr>
          <w:spacing w:val="-16"/>
        </w:rPr>
        <w:t xml:space="preserve"> </w:t>
      </w:r>
      <w:r>
        <w:t>corregidora</w:t>
      </w:r>
      <w:r>
        <w:rPr>
          <w:spacing w:val="-16"/>
        </w:rPr>
        <w:t xml:space="preserve"> </w:t>
      </w:r>
      <w:r>
        <w:t>MARIA</w:t>
      </w:r>
      <w:r>
        <w:rPr>
          <w:spacing w:val="-15"/>
        </w:rPr>
        <w:t xml:space="preserve"> </w:t>
      </w:r>
      <w:r>
        <w:t>DE</w:t>
      </w:r>
      <w:r>
        <w:rPr>
          <w:spacing w:val="-15"/>
        </w:rPr>
        <w:t xml:space="preserve"> </w:t>
      </w:r>
      <w:r>
        <w:t>ORTEGA,</w:t>
      </w:r>
      <w:r>
        <w:rPr>
          <w:spacing w:val="-14"/>
        </w:rPr>
        <w:t xml:space="preserve"> </w:t>
      </w:r>
      <w:r>
        <w:t xml:space="preserve">fueron </w:t>
      </w:r>
      <w:r>
        <w:rPr>
          <w:spacing w:val="-2"/>
        </w:rPr>
        <w:t>además</w:t>
      </w:r>
      <w:r>
        <w:rPr>
          <w:spacing w:val="-5"/>
        </w:rPr>
        <w:t xml:space="preserve"> </w:t>
      </w:r>
      <w:r>
        <w:rPr>
          <w:spacing w:val="-2"/>
        </w:rPr>
        <w:t>corregidores</w:t>
      </w:r>
      <w:r>
        <w:rPr>
          <w:spacing w:val="-5"/>
        </w:rPr>
        <w:t xml:space="preserve"> </w:t>
      </w:r>
      <w:r>
        <w:rPr>
          <w:spacing w:val="-2"/>
        </w:rPr>
        <w:t>CUPERTINO</w:t>
      </w:r>
      <w:r>
        <w:rPr>
          <w:spacing w:val="-3"/>
        </w:rPr>
        <w:t xml:space="preserve"> </w:t>
      </w:r>
      <w:r>
        <w:rPr>
          <w:spacing w:val="-2"/>
        </w:rPr>
        <w:t>JAIMES,</w:t>
      </w:r>
      <w:r>
        <w:rPr>
          <w:spacing w:val="-3"/>
        </w:rPr>
        <w:t xml:space="preserve"> </w:t>
      </w:r>
      <w:r>
        <w:rPr>
          <w:spacing w:val="-2"/>
        </w:rPr>
        <w:t>EUSTORGIO</w:t>
      </w:r>
      <w:r>
        <w:rPr>
          <w:spacing w:val="-8"/>
        </w:rPr>
        <w:t xml:space="preserve"> </w:t>
      </w:r>
      <w:r>
        <w:rPr>
          <w:spacing w:val="-2"/>
        </w:rPr>
        <w:t>RAMON,</w:t>
      </w:r>
      <w:r>
        <w:rPr>
          <w:spacing w:val="-3"/>
        </w:rPr>
        <w:t xml:space="preserve"> </w:t>
      </w:r>
      <w:r>
        <w:rPr>
          <w:spacing w:val="-2"/>
        </w:rPr>
        <w:t>RAUL</w:t>
      </w:r>
      <w:r>
        <w:rPr>
          <w:spacing w:val="-7"/>
        </w:rPr>
        <w:t xml:space="preserve"> </w:t>
      </w:r>
      <w:r>
        <w:rPr>
          <w:spacing w:val="-2"/>
        </w:rPr>
        <w:t xml:space="preserve">RAMIREZ, </w:t>
      </w:r>
      <w:r>
        <w:t>GLADYS</w:t>
      </w:r>
      <w:r>
        <w:rPr>
          <w:spacing w:val="3"/>
        </w:rPr>
        <w:t xml:space="preserve"> </w:t>
      </w:r>
      <w:r>
        <w:t>JAIMES,</w:t>
      </w:r>
      <w:r>
        <w:rPr>
          <w:spacing w:val="4"/>
        </w:rPr>
        <w:t xml:space="preserve"> </w:t>
      </w:r>
      <w:r>
        <w:t>NUBIA</w:t>
      </w:r>
      <w:r>
        <w:rPr>
          <w:spacing w:val="3"/>
        </w:rPr>
        <w:t xml:space="preserve"> </w:t>
      </w:r>
      <w:r>
        <w:t>SOLANO,</w:t>
      </w:r>
      <w:r>
        <w:rPr>
          <w:spacing w:val="8"/>
        </w:rPr>
        <w:t xml:space="preserve"> </w:t>
      </w:r>
      <w:r>
        <w:t>y</w:t>
      </w:r>
      <w:r>
        <w:rPr>
          <w:spacing w:val="4"/>
        </w:rPr>
        <w:t xml:space="preserve"> </w:t>
      </w:r>
      <w:r>
        <w:t>OLGA</w:t>
      </w:r>
      <w:r>
        <w:rPr>
          <w:spacing w:val="3"/>
        </w:rPr>
        <w:t xml:space="preserve"> </w:t>
      </w:r>
      <w:r>
        <w:t>LUCIA</w:t>
      </w:r>
      <w:r>
        <w:rPr>
          <w:spacing w:val="3"/>
        </w:rPr>
        <w:t xml:space="preserve"> </w:t>
      </w:r>
      <w:r>
        <w:t>DELGADO.</w:t>
      </w:r>
      <w:r>
        <w:rPr>
          <w:spacing w:val="5"/>
        </w:rPr>
        <w:t xml:space="preserve"> </w:t>
      </w:r>
      <w:r>
        <w:t>El</w:t>
      </w:r>
      <w:r>
        <w:rPr>
          <w:spacing w:val="2"/>
        </w:rPr>
        <w:t xml:space="preserve"> </w:t>
      </w:r>
      <w:r>
        <w:t>31</w:t>
      </w:r>
      <w:r>
        <w:rPr>
          <w:spacing w:val="6"/>
        </w:rPr>
        <w:t xml:space="preserve"> </w:t>
      </w:r>
      <w:r>
        <w:t>de</w:t>
      </w:r>
      <w:r>
        <w:rPr>
          <w:spacing w:val="5"/>
        </w:rPr>
        <w:t xml:space="preserve"> </w:t>
      </w:r>
      <w:r>
        <w:rPr>
          <w:spacing w:val="-2"/>
        </w:rPr>
        <w:t>diciembre</w:t>
      </w:r>
    </w:p>
    <w:p w:rsidR="00097C43" w:rsidRDefault="0016037D">
      <w:pPr>
        <w:pStyle w:val="Textoindependiente"/>
        <w:spacing w:before="1"/>
        <w:ind w:left="620"/>
        <w:jc w:val="both"/>
      </w:pPr>
      <w:r>
        <w:rPr>
          <w:spacing w:val="-2"/>
        </w:rPr>
        <w:t>de</w:t>
      </w:r>
      <w:r>
        <w:rPr>
          <w:spacing w:val="-11"/>
        </w:rPr>
        <w:t xml:space="preserve"> </w:t>
      </w:r>
      <w:r>
        <w:rPr>
          <w:spacing w:val="-2"/>
        </w:rPr>
        <w:t>1975</w:t>
      </w:r>
      <w:r>
        <w:rPr>
          <w:spacing w:val="-11"/>
        </w:rPr>
        <w:t xml:space="preserve"> </w:t>
      </w:r>
      <w:r>
        <w:rPr>
          <w:spacing w:val="-2"/>
        </w:rPr>
        <w:t>por</w:t>
      </w:r>
      <w:r>
        <w:rPr>
          <w:spacing w:val="-8"/>
        </w:rPr>
        <w:t xml:space="preserve"> </w:t>
      </w:r>
      <w:r>
        <w:rPr>
          <w:spacing w:val="-2"/>
        </w:rPr>
        <w:t>medida</w:t>
      </w:r>
      <w:r>
        <w:rPr>
          <w:spacing w:val="-11"/>
        </w:rPr>
        <w:t xml:space="preserve"> </w:t>
      </w:r>
      <w:r>
        <w:rPr>
          <w:spacing w:val="-2"/>
        </w:rPr>
        <w:t>gubernamental</w:t>
      </w:r>
      <w:r>
        <w:rPr>
          <w:spacing w:val="-9"/>
        </w:rPr>
        <w:t xml:space="preserve"> </w:t>
      </w:r>
      <w:r>
        <w:rPr>
          <w:spacing w:val="-2"/>
        </w:rPr>
        <w:t>se</w:t>
      </w:r>
      <w:r>
        <w:rPr>
          <w:spacing w:val="-6"/>
        </w:rPr>
        <w:t xml:space="preserve"> </w:t>
      </w:r>
      <w:r>
        <w:rPr>
          <w:spacing w:val="-2"/>
        </w:rPr>
        <w:t>dio</w:t>
      </w:r>
      <w:r>
        <w:rPr>
          <w:spacing w:val="-11"/>
        </w:rPr>
        <w:t xml:space="preserve"> </w:t>
      </w:r>
      <w:r>
        <w:rPr>
          <w:spacing w:val="-2"/>
        </w:rPr>
        <w:t>por</w:t>
      </w:r>
      <w:r>
        <w:rPr>
          <w:spacing w:val="-8"/>
        </w:rPr>
        <w:t xml:space="preserve"> </w:t>
      </w:r>
      <w:r>
        <w:rPr>
          <w:spacing w:val="-2"/>
        </w:rPr>
        <w:t>terminado</w:t>
      </w:r>
      <w:r>
        <w:rPr>
          <w:spacing w:val="-11"/>
        </w:rPr>
        <w:t xml:space="preserve"> </w:t>
      </w:r>
      <w:r>
        <w:rPr>
          <w:spacing w:val="-2"/>
        </w:rPr>
        <w:t>el</w:t>
      </w:r>
      <w:r>
        <w:rPr>
          <w:spacing w:val="-10"/>
        </w:rPr>
        <w:t xml:space="preserve"> </w:t>
      </w:r>
      <w:r>
        <w:rPr>
          <w:spacing w:val="-2"/>
        </w:rPr>
        <w:t>Corregimiento</w:t>
      </w:r>
      <w:r>
        <w:rPr>
          <w:spacing w:val="-10"/>
        </w:rPr>
        <w:t xml:space="preserve"> </w:t>
      </w:r>
      <w:r>
        <w:rPr>
          <w:spacing w:val="-2"/>
        </w:rPr>
        <w:t>de</w:t>
      </w:r>
      <w:r>
        <w:rPr>
          <w:spacing w:val="-6"/>
        </w:rPr>
        <w:t xml:space="preserve"> </w:t>
      </w:r>
      <w:r>
        <w:rPr>
          <w:spacing w:val="-2"/>
        </w:rPr>
        <w:t>La</w:t>
      </w:r>
      <w:r>
        <w:rPr>
          <w:spacing w:val="-11"/>
        </w:rPr>
        <w:t xml:space="preserve"> </w:t>
      </w:r>
      <w:r>
        <w:rPr>
          <w:spacing w:val="-2"/>
        </w:rPr>
        <w:t>Mesa.</w:t>
      </w:r>
    </w:p>
    <w:p w:rsidR="00097C43" w:rsidRDefault="00097C43">
      <w:pPr>
        <w:pStyle w:val="Textoindependiente"/>
      </w:pPr>
    </w:p>
    <w:p w:rsidR="00097C43" w:rsidRDefault="0016037D">
      <w:pPr>
        <w:pStyle w:val="Textoindependiente"/>
        <w:ind w:left="620" w:right="741"/>
        <w:jc w:val="both"/>
      </w:pPr>
      <w:r>
        <w:t>Los</w:t>
      </w:r>
      <w:r>
        <w:rPr>
          <w:spacing w:val="-13"/>
        </w:rPr>
        <w:t xml:space="preserve"> </w:t>
      </w:r>
      <w:r>
        <w:t>y</w:t>
      </w:r>
      <w:r>
        <w:rPr>
          <w:spacing w:val="-13"/>
        </w:rPr>
        <w:t xml:space="preserve"> </w:t>
      </w:r>
      <w:r>
        <w:t>las</w:t>
      </w:r>
      <w:r>
        <w:rPr>
          <w:spacing w:val="-9"/>
        </w:rPr>
        <w:t xml:space="preserve"> </w:t>
      </w:r>
      <w:r>
        <w:t>docentes</w:t>
      </w:r>
      <w:r>
        <w:rPr>
          <w:spacing w:val="-13"/>
        </w:rPr>
        <w:t xml:space="preserve"> </w:t>
      </w:r>
      <w:r>
        <w:t>que</w:t>
      </w:r>
      <w:r>
        <w:rPr>
          <w:spacing w:val="-15"/>
        </w:rPr>
        <w:t xml:space="preserve"> </w:t>
      </w:r>
      <w:r>
        <w:t>han</w:t>
      </w:r>
      <w:r>
        <w:rPr>
          <w:spacing w:val="-11"/>
        </w:rPr>
        <w:t xml:space="preserve"> </w:t>
      </w:r>
      <w:r>
        <w:t>laborado</w:t>
      </w:r>
      <w:r>
        <w:rPr>
          <w:spacing w:val="-15"/>
        </w:rPr>
        <w:t xml:space="preserve"> </w:t>
      </w:r>
      <w:r>
        <w:t>en</w:t>
      </w:r>
      <w:r>
        <w:rPr>
          <w:spacing w:val="-15"/>
        </w:rPr>
        <w:t xml:space="preserve"> </w:t>
      </w:r>
      <w:r>
        <w:t>la</w:t>
      </w:r>
      <w:r>
        <w:rPr>
          <w:spacing w:val="-15"/>
        </w:rPr>
        <w:t xml:space="preserve"> </w:t>
      </w:r>
      <w:r>
        <w:t>sede</w:t>
      </w:r>
      <w:r>
        <w:rPr>
          <w:spacing w:val="-11"/>
        </w:rPr>
        <w:t xml:space="preserve"> </w:t>
      </w:r>
      <w:r>
        <w:t>principal</w:t>
      </w:r>
      <w:r>
        <w:rPr>
          <w:spacing w:val="-14"/>
        </w:rPr>
        <w:t xml:space="preserve"> </w:t>
      </w:r>
      <w:r>
        <w:t>son:</w:t>
      </w:r>
      <w:r>
        <w:rPr>
          <w:spacing w:val="-12"/>
        </w:rPr>
        <w:t xml:space="preserve"> </w:t>
      </w:r>
      <w:r>
        <w:t>FLOR</w:t>
      </w:r>
      <w:r>
        <w:rPr>
          <w:spacing w:val="-14"/>
        </w:rPr>
        <w:t xml:space="preserve"> </w:t>
      </w:r>
      <w:r>
        <w:t>DE</w:t>
      </w:r>
      <w:r>
        <w:rPr>
          <w:spacing w:val="-13"/>
        </w:rPr>
        <w:t xml:space="preserve"> </w:t>
      </w:r>
      <w:r>
        <w:t>MARIA</w:t>
      </w:r>
      <w:r>
        <w:rPr>
          <w:spacing w:val="-13"/>
        </w:rPr>
        <w:t xml:space="preserve"> </w:t>
      </w:r>
      <w:r>
        <w:t>LEAL, CECILIA VILLAMIMZAR, ANA DOLORES ORTIZ, BLANCA CECILIA ORTIZ, RITA ELIZA JAUREGUI, ERMELINA BAUTISTA, OLIVA CONTRERAS, ANTONIA ALVARADO,</w:t>
      </w:r>
      <w:r>
        <w:rPr>
          <w:spacing w:val="-6"/>
        </w:rPr>
        <w:t xml:space="preserve"> </w:t>
      </w:r>
      <w:r>
        <w:t>LUISA</w:t>
      </w:r>
      <w:r>
        <w:rPr>
          <w:spacing w:val="-6"/>
        </w:rPr>
        <w:t xml:space="preserve"> </w:t>
      </w:r>
      <w:r>
        <w:t>RANGEL,</w:t>
      </w:r>
      <w:r>
        <w:rPr>
          <w:spacing w:val="-6"/>
        </w:rPr>
        <w:t xml:space="preserve"> </w:t>
      </w:r>
      <w:r>
        <w:t>GLADYS</w:t>
      </w:r>
      <w:r>
        <w:rPr>
          <w:spacing w:val="-6"/>
        </w:rPr>
        <w:t xml:space="preserve"> </w:t>
      </w:r>
      <w:r>
        <w:t>ORDOÑEZ,</w:t>
      </w:r>
      <w:r>
        <w:rPr>
          <w:spacing w:val="-9"/>
        </w:rPr>
        <w:t xml:space="preserve"> </w:t>
      </w:r>
      <w:r>
        <w:t>BLANCA</w:t>
      </w:r>
      <w:r>
        <w:rPr>
          <w:spacing w:val="-1"/>
        </w:rPr>
        <w:t xml:space="preserve"> </w:t>
      </w:r>
      <w:r>
        <w:t>ELOINA</w:t>
      </w:r>
      <w:r>
        <w:rPr>
          <w:spacing w:val="-6"/>
        </w:rPr>
        <w:t xml:space="preserve"> </w:t>
      </w:r>
      <w:r>
        <w:t>ORTIZ,</w:t>
      </w:r>
      <w:r>
        <w:rPr>
          <w:spacing w:val="-9"/>
        </w:rPr>
        <w:t xml:space="preserve"> </w:t>
      </w:r>
      <w:r>
        <w:t>INES AGUILLON, FRANCISCO JAIMES, CECILIA JURADO, CARMEN TERESA ROZO, SANDRA</w:t>
      </w:r>
      <w:r>
        <w:rPr>
          <w:spacing w:val="-4"/>
        </w:rPr>
        <w:t xml:space="preserve"> </w:t>
      </w:r>
      <w:r>
        <w:t>YANETH</w:t>
      </w:r>
      <w:r>
        <w:rPr>
          <w:spacing w:val="-6"/>
        </w:rPr>
        <w:t xml:space="preserve"> </w:t>
      </w:r>
      <w:r>
        <w:t>VERA</w:t>
      </w:r>
      <w:r>
        <w:rPr>
          <w:spacing w:val="-4"/>
        </w:rPr>
        <w:t xml:space="preserve"> </w:t>
      </w:r>
      <w:r>
        <w:t>GUTIERREZ,</w:t>
      </w:r>
      <w:r>
        <w:rPr>
          <w:spacing w:val="-4"/>
        </w:rPr>
        <w:t xml:space="preserve"> </w:t>
      </w:r>
      <w:r>
        <w:t>CIRO</w:t>
      </w:r>
      <w:r>
        <w:rPr>
          <w:spacing w:val="-7"/>
        </w:rPr>
        <w:t xml:space="preserve"> </w:t>
      </w:r>
      <w:r>
        <w:t>PERALTA,</w:t>
      </w:r>
      <w:r>
        <w:rPr>
          <w:spacing w:val="-7"/>
        </w:rPr>
        <w:t xml:space="preserve"> </w:t>
      </w:r>
      <w:r>
        <w:t>JOSE</w:t>
      </w:r>
      <w:r>
        <w:rPr>
          <w:spacing w:val="-4"/>
        </w:rPr>
        <w:t xml:space="preserve"> </w:t>
      </w:r>
      <w:r>
        <w:t>ELIECER</w:t>
      </w:r>
      <w:r>
        <w:rPr>
          <w:spacing w:val="-10"/>
        </w:rPr>
        <w:t xml:space="preserve"> </w:t>
      </w:r>
      <w:r>
        <w:t>PARADA, WILMER FERNEY RINCON BARAJAS, ANA GILMAN ESPINOZA MENDOZA Y NANCY PARADA ROZO, BENJAMIN GUTIERREZ, ALIRIO ANGARITA, LUIS ERNESTO RAMON.</w:t>
      </w:r>
    </w:p>
    <w:p w:rsidR="00097C43" w:rsidRDefault="0016037D">
      <w:pPr>
        <w:pStyle w:val="Textoindependiente"/>
        <w:spacing w:before="1"/>
        <w:ind w:left="620" w:right="751"/>
        <w:jc w:val="both"/>
      </w:pPr>
      <w:r>
        <w:t>La docente más recordada por dejar profunda huella y gratos recuerdos fue Doña LUISA, como la recuerdan sus amigos y ex alumnos.</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2"/>
        <w:jc w:val="both"/>
      </w:pPr>
      <w:r>
        <w:rPr>
          <w:noProof/>
        </w:rPr>
        <w:drawing>
          <wp:anchor distT="0" distB="0" distL="0" distR="0" simplePos="0" relativeHeight="485756928"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5530704" cy="5450549"/>
                    </a:xfrm>
                    <a:prstGeom prst="rect">
                      <a:avLst/>
                    </a:prstGeom>
                  </pic:spPr>
                </pic:pic>
              </a:graphicData>
            </a:graphic>
          </wp:anchor>
        </w:drawing>
      </w:r>
      <w:r>
        <w:t>En la actualidad se tiene una planta personal de un Directivo Docente, 13 docentes, Un</w:t>
      </w:r>
      <w:r>
        <w:rPr>
          <w:spacing w:val="-7"/>
        </w:rPr>
        <w:t xml:space="preserve"> </w:t>
      </w:r>
      <w:r>
        <w:t>docente</w:t>
      </w:r>
      <w:r>
        <w:rPr>
          <w:spacing w:val="-4"/>
        </w:rPr>
        <w:t xml:space="preserve"> </w:t>
      </w:r>
      <w:r>
        <w:t>tutor</w:t>
      </w:r>
      <w:r>
        <w:rPr>
          <w:spacing w:val="-5"/>
        </w:rPr>
        <w:t xml:space="preserve"> </w:t>
      </w:r>
      <w:r>
        <w:t>del</w:t>
      </w:r>
      <w:r>
        <w:rPr>
          <w:spacing w:val="-6"/>
        </w:rPr>
        <w:t xml:space="preserve"> </w:t>
      </w:r>
      <w:r>
        <w:t>programa</w:t>
      </w:r>
      <w:r>
        <w:rPr>
          <w:spacing w:val="-7"/>
        </w:rPr>
        <w:t xml:space="preserve"> </w:t>
      </w:r>
      <w:r>
        <w:t>de</w:t>
      </w:r>
      <w:r>
        <w:rPr>
          <w:spacing w:val="-7"/>
        </w:rPr>
        <w:t xml:space="preserve"> </w:t>
      </w:r>
      <w:r>
        <w:t>tutorías</w:t>
      </w:r>
      <w:r>
        <w:rPr>
          <w:spacing w:val="-5"/>
        </w:rPr>
        <w:t xml:space="preserve"> </w:t>
      </w:r>
      <w:r>
        <w:t>para</w:t>
      </w:r>
      <w:r>
        <w:rPr>
          <w:spacing w:val="-4"/>
        </w:rPr>
        <w:t xml:space="preserve"> </w:t>
      </w:r>
      <w:r>
        <w:t>el</w:t>
      </w:r>
      <w:r>
        <w:rPr>
          <w:spacing w:val="-6"/>
        </w:rPr>
        <w:t xml:space="preserve"> </w:t>
      </w:r>
      <w:r>
        <w:t>Aprendizaje</w:t>
      </w:r>
      <w:r>
        <w:rPr>
          <w:spacing w:val="-7"/>
        </w:rPr>
        <w:t xml:space="preserve"> </w:t>
      </w:r>
      <w:r>
        <w:t>y</w:t>
      </w:r>
      <w:r>
        <w:rPr>
          <w:spacing w:val="-2"/>
        </w:rPr>
        <w:t xml:space="preserve"> </w:t>
      </w:r>
      <w:r>
        <w:t>la</w:t>
      </w:r>
      <w:r>
        <w:rPr>
          <w:spacing w:val="-7"/>
        </w:rPr>
        <w:t xml:space="preserve"> </w:t>
      </w:r>
      <w:r>
        <w:t>Formación</w:t>
      </w:r>
      <w:r>
        <w:rPr>
          <w:spacing w:val="-7"/>
        </w:rPr>
        <w:t xml:space="preserve"> </w:t>
      </w:r>
      <w:r>
        <w:t>Integral PTA/FI 3.0, a saber:</w:t>
      </w:r>
    </w:p>
    <w:p w:rsidR="00097C43" w:rsidRDefault="00097C43">
      <w:pPr>
        <w:pStyle w:val="Textoindependiente"/>
        <w:spacing w:before="47"/>
        <w:rPr>
          <w:sz w:val="20"/>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700"/>
        <w:gridCol w:w="4817"/>
      </w:tblGrid>
      <w:tr w:rsidR="00097C43">
        <w:trPr>
          <w:trHeight w:val="551"/>
        </w:trPr>
        <w:tc>
          <w:tcPr>
            <w:tcW w:w="9066" w:type="dxa"/>
            <w:gridSpan w:val="3"/>
            <w:tcBorders>
              <w:bottom w:val="single" w:sz="6" w:space="0" w:color="000000"/>
            </w:tcBorders>
            <w:shd w:val="clear" w:color="auto" w:fill="92D050"/>
          </w:tcPr>
          <w:p w:rsidR="00097C43" w:rsidRDefault="0016037D">
            <w:pPr>
              <w:pStyle w:val="TableParagraph"/>
              <w:spacing w:before="2"/>
              <w:ind w:left="2"/>
              <w:jc w:val="center"/>
              <w:rPr>
                <w:rFonts w:ascii="Arial"/>
                <w:b/>
                <w:sz w:val="24"/>
              </w:rPr>
            </w:pPr>
            <w:r>
              <w:rPr>
                <w:rFonts w:ascii="Arial"/>
                <w:b/>
                <w:spacing w:val="-2"/>
                <w:sz w:val="24"/>
              </w:rPr>
              <w:t>DOCENTES</w:t>
            </w:r>
            <w:r>
              <w:rPr>
                <w:rFonts w:ascii="Arial"/>
                <w:b/>
                <w:spacing w:val="-12"/>
                <w:sz w:val="24"/>
              </w:rPr>
              <w:t xml:space="preserve"> </w:t>
            </w:r>
            <w:r>
              <w:rPr>
                <w:rFonts w:ascii="Arial"/>
                <w:b/>
                <w:spacing w:val="-2"/>
                <w:sz w:val="24"/>
              </w:rPr>
              <w:t>CENTRO</w:t>
            </w:r>
            <w:r>
              <w:rPr>
                <w:rFonts w:ascii="Arial"/>
                <w:b/>
                <w:spacing w:val="-10"/>
                <w:sz w:val="24"/>
              </w:rPr>
              <w:t xml:space="preserve"> </w:t>
            </w:r>
            <w:r>
              <w:rPr>
                <w:rFonts w:ascii="Arial"/>
                <w:b/>
                <w:spacing w:val="-2"/>
                <w:sz w:val="24"/>
              </w:rPr>
              <w:t>EDUCATIVO</w:t>
            </w:r>
            <w:r>
              <w:rPr>
                <w:rFonts w:ascii="Arial"/>
                <w:b/>
                <w:spacing w:val="-11"/>
                <w:sz w:val="24"/>
              </w:rPr>
              <w:t xml:space="preserve"> </w:t>
            </w:r>
            <w:r>
              <w:rPr>
                <w:rFonts w:ascii="Arial"/>
                <w:b/>
                <w:spacing w:val="-2"/>
                <w:sz w:val="24"/>
              </w:rPr>
              <w:t>RURAL</w:t>
            </w:r>
            <w:r>
              <w:rPr>
                <w:rFonts w:ascii="Arial"/>
                <w:b/>
                <w:spacing w:val="-11"/>
                <w:sz w:val="24"/>
              </w:rPr>
              <w:t xml:space="preserve"> </w:t>
            </w:r>
            <w:r>
              <w:rPr>
                <w:rFonts w:ascii="Arial"/>
                <w:b/>
                <w:spacing w:val="-2"/>
                <w:sz w:val="24"/>
              </w:rPr>
              <w:t>LA</w:t>
            </w:r>
            <w:r>
              <w:rPr>
                <w:rFonts w:ascii="Arial"/>
                <w:b/>
                <w:spacing w:val="-14"/>
                <w:sz w:val="24"/>
              </w:rPr>
              <w:t xml:space="preserve"> </w:t>
            </w:r>
            <w:r>
              <w:rPr>
                <w:rFonts w:ascii="Arial"/>
                <w:b/>
                <w:spacing w:val="-4"/>
                <w:sz w:val="24"/>
              </w:rPr>
              <w:t>MESA</w:t>
            </w:r>
          </w:p>
        </w:tc>
      </w:tr>
      <w:tr w:rsidR="00097C43">
        <w:trPr>
          <w:trHeight w:val="548"/>
        </w:trPr>
        <w:tc>
          <w:tcPr>
            <w:tcW w:w="2549" w:type="dxa"/>
            <w:tcBorders>
              <w:top w:val="single" w:sz="6" w:space="0" w:color="000000"/>
            </w:tcBorders>
          </w:tcPr>
          <w:p w:rsidR="00097C43" w:rsidRDefault="0016037D">
            <w:pPr>
              <w:pStyle w:val="TableParagraph"/>
              <w:spacing w:line="271" w:lineRule="exact"/>
              <w:ind w:left="11" w:right="6"/>
              <w:jc w:val="center"/>
              <w:rPr>
                <w:rFonts w:ascii="Arial"/>
                <w:b/>
                <w:sz w:val="24"/>
              </w:rPr>
            </w:pPr>
            <w:r>
              <w:rPr>
                <w:rFonts w:ascii="Arial"/>
                <w:b/>
                <w:sz w:val="24"/>
              </w:rPr>
              <w:t>NOMBRE</w:t>
            </w:r>
            <w:r>
              <w:rPr>
                <w:rFonts w:ascii="Arial"/>
                <w:b/>
                <w:spacing w:val="-13"/>
                <w:sz w:val="24"/>
              </w:rPr>
              <w:t xml:space="preserve"> </w:t>
            </w:r>
            <w:r>
              <w:rPr>
                <w:rFonts w:ascii="Arial"/>
                <w:b/>
                <w:spacing w:val="-5"/>
                <w:sz w:val="24"/>
              </w:rPr>
              <w:t>DEL</w:t>
            </w:r>
          </w:p>
          <w:p w:rsidR="00097C43" w:rsidRDefault="0016037D">
            <w:pPr>
              <w:pStyle w:val="TableParagraph"/>
              <w:spacing w:line="256" w:lineRule="exact"/>
              <w:ind w:left="11"/>
              <w:jc w:val="center"/>
              <w:rPr>
                <w:rFonts w:ascii="Arial"/>
                <w:b/>
                <w:sz w:val="24"/>
              </w:rPr>
            </w:pPr>
            <w:r>
              <w:rPr>
                <w:rFonts w:ascii="Arial"/>
                <w:b/>
                <w:spacing w:val="-2"/>
                <w:sz w:val="24"/>
              </w:rPr>
              <w:t>DOCENTE</w:t>
            </w:r>
          </w:p>
        </w:tc>
        <w:tc>
          <w:tcPr>
            <w:tcW w:w="1700" w:type="dxa"/>
          </w:tcPr>
          <w:p w:rsidR="00097C43" w:rsidRDefault="0016037D">
            <w:pPr>
              <w:pStyle w:val="TableParagraph"/>
              <w:spacing w:line="271" w:lineRule="exact"/>
              <w:ind w:left="73" w:right="65"/>
              <w:jc w:val="center"/>
              <w:rPr>
                <w:rFonts w:ascii="Arial"/>
                <w:b/>
                <w:sz w:val="24"/>
              </w:rPr>
            </w:pPr>
            <w:r>
              <w:rPr>
                <w:rFonts w:ascii="Arial"/>
                <w:b/>
                <w:spacing w:val="-4"/>
                <w:sz w:val="24"/>
              </w:rPr>
              <w:t>SEDE</w:t>
            </w:r>
          </w:p>
        </w:tc>
        <w:tc>
          <w:tcPr>
            <w:tcW w:w="4817" w:type="dxa"/>
          </w:tcPr>
          <w:p w:rsidR="00097C43" w:rsidRDefault="0016037D">
            <w:pPr>
              <w:pStyle w:val="TableParagraph"/>
              <w:spacing w:line="271" w:lineRule="exact"/>
              <w:ind w:left="55" w:right="48"/>
              <w:jc w:val="center"/>
              <w:rPr>
                <w:rFonts w:ascii="Arial"/>
                <w:b/>
                <w:sz w:val="24"/>
              </w:rPr>
            </w:pPr>
            <w:r>
              <w:rPr>
                <w:rFonts w:ascii="Arial"/>
                <w:b/>
                <w:sz w:val="24"/>
              </w:rPr>
              <w:t>CARGO/</w:t>
            </w:r>
            <w:r>
              <w:rPr>
                <w:rFonts w:ascii="Arial"/>
                <w:b/>
                <w:spacing w:val="-11"/>
                <w:sz w:val="24"/>
              </w:rPr>
              <w:t xml:space="preserve"> </w:t>
            </w:r>
            <w:r>
              <w:rPr>
                <w:rFonts w:ascii="Arial"/>
                <w:b/>
                <w:spacing w:val="-2"/>
                <w:sz w:val="24"/>
              </w:rPr>
              <w:t>ESTUDIOS</w:t>
            </w:r>
          </w:p>
        </w:tc>
      </w:tr>
      <w:tr w:rsidR="00097C43">
        <w:trPr>
          <w:trHeight w:val="550"/>
        </w:trPr>
        <w:tc>
          <w:tcPr>
            <w:tcW w:w="2549" w:type="dxa"/>
            <w:shd w:val="clear" w:color="auto" w:fill="FFFFFF"/>
          </w:tcPr>
          <w:p w:rsidR="00097C43" w:rsidRDefault="0016037D">
            <w:pPr>
              <w:pStyle w:val="TableParagraph"/>
              <w:spacing w:line="276" w:lineRule="exact"/>
              <w:ind w:left="947" w:hanging="725"/>
              <w:rPr>
                <w:rFonts w:ascii="Arial"/>
                <w:b/>
                <w:sz w:val="24"/>
              </w:rPr>
            </w:pPr>
            <w:r>
              <w:rPr>
                <w:rFonts w:ascii="Arial"/>
                <w:b/>
                <w:noProof/>
                <w:sz w:val="24"/>
              </w:rPr>
              <mc:AlternateContent>
                <mc:Choice Requires="wpg">
                  <w:drawing>
                    <wp:anchor distT="0" distB="0" distL="0" distR="0" simplePos="0" relativeHeight="485757440" behindDoc="1" locked="0" layoutInCell="1" allowOverlap="1">
                      <wp:simplePos x="0" y="0"/>
                      <wp:positionH relativeFrom="column">
                        <wp:posOffset>2540</wp:posOffset>
                      </wp:positionH>
                      <wp:positionV relativeFrom="paragraph">
                        <wp:posOffset>-634</wp:posOffset>
                      </wp:positionV>
                      <wp:extent cx="1613535" cy="424561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4245610"/>
                                <a:chOff x="0" y="0"/>
                                <a:chExt cx="1613535" cy="4245610"/>
                              </a:xfrm>
                            </wpg:grpSpPr>
                            <wps:wsp>
                              <wps:cNvPr id="34" name="Graphic 34"/>
                              <wps:cNvSpPr/>
                              <wps:spPr>
                                <a:xfrm>
                                  <a:off x="0" y="0"/>
                                  <a:ext cx="1613535" cy="4245610"/>
                                </a:xfrm>
                                <a:custGeom>
                                  <a:avLst/>
                                  <a:gdLst/>
                                  <a:ahLst/>
                                  <a:cxnLst/>
                                  <a:rect l="l" t="t" r="r" b="b"/>
                                  <a:pathLst>
                                    <a:path w="1613535" h="4245610">
                                      <a:moveTo>
                                        <a:pt x="1613535" y="3543871"/>
                                      </a:moveTo>
                                      <a:lnTo>
                                        <a:pt x="2540" y="3543871"/>
                                      </a:lnTo>
                                      <a:lnTo>
                                        <a:pt x="2540" y="4245229"/>
                                      </a:lnTo>
                                      <a:lnTo>
                                        <a:pt x="1613535" y="4245229"/>
                                      </a:lnTo>
                                      <a:lnTo>
                                        <a:pt x="1613535" y="3543871"/>
                                      </a:lnTo>
                                      <a:close/>
                                    </a:path>
                                    <a:path w="1613535" h="4245610">
                                      <a:moveTo>
                                        <a:pt x="1613535" y="3010535"/>
                                      </a:moveTo>
                                      <a:lnTo>
                                        <a:pt x="0" y="3010535"/>
                                      </a:lnTo>
                                      <a:lnTo>
                                        <a:pt x="0" y="3013075"/>
                                      </a:lnTo>
                                      <a:lnTo>
                                        <a:pt x="2540" y="3013075"/>
                                      </a:lnTo>
                                      <a:lnTo>
                                        <a:pt x="2540" y="3538855"/>
                                      </a:lnTo>
                                      <a:lnTo>
                                        <a:pt x="1613535" y="3538855"/>
                                      </a:lnTo>
                                      <a:lnTo>
                                        <a:pt x="1613535" y="3013075"/>
                                      </a:lnTo>
                                      <a:lnTo>
                                        <a:pt x="1613535" y="3010535"/>
                                      </a:lnTo>
                                      <a:close/>
                                    </a:path>
                                    <a:path w="1613535" h="4245610">
                                      <a:moveTo>
                                        <a:pt x="1613535" y="2479294"/>
                                      </a:moveTo>
                                      <a:lnTo>
                                        <a:pt x="0" y="2479294"/>
                                      </a:lnTo>
                                      <a:lnTo>
                                        <a:pt x="0" y="2481834"/>
                                      </a:lnTo>
                                      <a:lnTo>
                                        <a:pt x="2540" y="2481834"/>
                                      </a:lnTo>
                                      <a:lnTo>
                                        <a:pt x="2540" y="3005455"/>
                                      </a:lnTo>
                                      <a:lnTo>
                                        <a:pt x="1613535" y="3005455"/>
                                      </a:lnTo>
                                      <a:lnTo>
                                        <a:pt x="1613535" y="2481834"/>
                                      </a:lnTo>
                                      <a:lnTo>
                                        <a:pt x="1613535" y="2479357"/>
                                      </a:lnTo>
                                      <a:close/>
                                    </a:path>
                                    <a:path w="1613535" h="4245610">
                                      <a:moveTo>
                                        <a:pt x="1613535" y="1770634"/>
                                      </a:moveTo>
                                      <a:lnTo>
                                        <a:pt x="0" y="1770634"/>
                                      </a:lnTo>
                                      <a:lnTo>
                                        <a:pt x="0" y="1773174"/>
                                      </a:lnTo>
                                      <a:lnTo>
                                        <a:pt x="2540" y="1773174"/>
                                      </a:lnTo>
                                      <a:lnTo>
                                        <a:pt x="2540" y="2474214"/>
                                      </a:lnTo>
                                      <a:lnTo>
                                        <a:pt x="1613535" y="2474214"/>
                                      </a:lnTo>
                                      <a:lnTo>
                                        <a:pt x="1613535" y="1773174"/>
                                      </a:lnTo>
                                      <a:lnTo>
                                        <a:pt x="1613535" y="1770634"/>
                                      </a:lnTo>
                                      <a:close/>
                                    </a:path>
                                    <a:path w="1613535" h="4245610">
                                      <a:moveTo>
                                        <a:pt x="1613535" y="1064196"/>
                                      </a:moveTo>
                                      <a:lnTo>
                                        <a:pt x="2540" y="1064196"/>
                                      </a:lnTo>
                                      <a:lnTo>
                                        <a:pt x="0" y="1064260"/>
                                      </a:lnTo>
                                      <a:lnTo>
                                        <a:pt x="0" y="1066800"/>
                                      </a:lnTo>
                                      <a:lnTo>
                                        <a:pt x="2540" y="1066800"/>
                                      </a:lnTo>
                                      <a:lnTo>
                                        <a:pt x="2540" y="1765554"/>
                                      </a:lnTo>
                                      <a:lnTo>
                                        <a:pt x="1613535" y="1765554"/>
                                      </a:lnTo>
                                      <a:lnTo>
                                        <a:pt x="1613535" y="1066800"/>
                                      </a:lnTo>
                                      <a:lnTo>
                                        <a:pt x="1613535" y="1064260"/>
                                      </a:lnTo>
                                      <a:close/>
                                    </a:path>
                                    <a:path w="1613535" h="4245610">
                                      <a:moveTo>
                                        <a:pt x="1613535" y="358140"/>
                                      </a:moveTo>
                                      <a:lnTo>
                                        <a:pt x="2540" y="358140"/>
                                      </a:lnTo>
                                      <a:lnTo>
                                        <a:pt x="2540" y="1059180"/>
                                      </a:lnTo>
                                      <a:lnTo>
                                        <a:pt x="1613535" y="1059180"/>
                                      </a:lnTo>
                                      <a:lnTo>
                                        <a:pt x="1613535" y="358140"/>
                                      </a:lnTo>
                                      <a:close/>
                                    </a:path>
                                    <a:path w="1613535" h="4245610">
                                      <a:moveTo>
                                        <a:pt x="1613535" y="0"/>
                                      </a:moveTo>
                                      <a:lnTo>
                                        <a:pt x="2540" y="0"/>
                                      </a:lnTo>
                                      <a:lnTo>
                                        <a:pt x="2540" y="350520"/>
                                      </a:lnTo>
                                      <a:lnTo>
                                        <a:pt x="1613535" y="350520"/>
                                      </a:lnTo>
                                      <a:lnTo>
                                        <a:pt x="16135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5DA137" id="Group 33" o:spid="_x0000_s1026" style="position:absolute;margin-left:.2pt;margin-top:-.05pt;width:127.05pt;height:334.3pt;z-index:-17559040;mso-wrap-distance-left:0;mso-wrap-distance-right:0" coordsize="16135,4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">
                      <v:shape id="Graphic 34" o:spid="_x0000_s1027" style="position:absolute;width:16135;height:42456;visibility:visible;mso-wrap-style:square;v-text-anchor:top" coordsize="1613535,424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" path="m1613535,3543871r-1610995,l2540,4245229r1610995,l1613535,3543871xem1613535,3010535l,3010535r,2540l2540,3013075r,525780l1613535,3538855r,-525780l1613535,3010535xem1613535,2479294l,2479294r,2540l2540,2481834r,523621l1613535,3005455r,-523621l1613535,2479357r,-63xem1613535,1770634l,1770634r,2540l2540,1773174r,701040l1613535,2474214r,-701040l1613535,1770634xem1613535,1064196r-1610995,l,1064260r,2540l2540,1066800r,698754l1613535,1765554r,-698754l1613535,1064260r,-64xem1613535,358140r-1610995,l2540,1059180r1610995,l1613535,358140xem1613535,l2540,r,350520l1613535,350520,1613535,xe" stroked="f">
                        <v:path arrowok="t"/>
                      </v:shape>
                    </v:group>
                  </w:pict>
                </mc:Fallback>
              </mc:AlternateContent>
            </w:r>
            <w:r w:rsidR="007F7FA6">
              <w:rPr>
                <w:rFonts w:ascii="Arial"/>
                <w:b/>
                <w:sz w:val="24"/>
              </w:rPr>
              <w:t>Ramiro Romero Villamizar</w:t>
            </w:r>
          </w:p>
        </w:tc>
        <w:tc>
          <w:tcPr>
            <w:tcW w:w="1700" w:type="dxa"/>
          </w:tcPr>
          <w:p w:rsidR="00097C43" w:rsidRDefault="0016037D">
            <w:pPr>
              <w:pStyle w:val="TableParagraph"/>
              <w:spacing w:line="274" w:lineRule="exact"/>
              <w:ind w:left="73" w:right="72"/>
              <w:jc w:val="center"/>
              <w:rPr>
                <w:sz w:val="24"/>
              </w:rPr>
            </w:pPr>
            <w:r>
              <w:rPr>
                <w:sz w:val="24"/>
              </w:rPr>
              <w:t>La</w:t>
            </w:r>
            <w:r>
              <w:rPr>
                <w:spacing w:val="-5"/>
                <w:sz w:val="24"/>
              </w:rPr>
              <w:t xml:space="preserve"> </w:t>
            </w:r>
            <w:r>
              <w:rPr>
                <w:spacing w:val="-4"/>
                <w:sz w:val="24"/>
              </w:rPr>
              <w:t>Mesa</w:t>
            </w:r>
          </w:p>
        </w:tc>
        <w:tc>
          <w:tcPr>
            <w:tcW w:w="4817" w:type="dxa"/>
          </w:tcPr>
          <w:p w:rsidR="00097C43" w:rsidRDefault="0016037D">
            <w:pPr>
              <w:pStyle w:val="TableParagraph"/>
              <w:spacing w:line="274" w:lineRule="exact"/>
              <w:ind w:left="48" w:right="52"/>
              <w:jc w:val="center"/>
              <w:rPr>
                <w:sz w:val="24"/>
              </w:rPr>
            </w:pPr>
            <w:r>
              <w:rPr>
                <w:sz w:val="24"/>
              </w:rPr>
              <w:t>Directivo</w:t>
            </w:r>
            <w:r>
              <w:rPr>
                <w:spacing w:val="-9"/>
                <w:sz w:val="24"/>
              </w:rPr>
              <w:t xml:space="preserve"> </w:t>
            </w:r>
            <w:r>
              <w:rPr>
                <w:sz w:val="24"/>
              </w:rPr>
              <w:t>Docente//</w:t>
            </w:r>
            <w:r>
              <w:rPr>
                <w:spacing w:val="-7"/>
                <w:sz w:val="24"/>
              </w:rPr>
              <w:t xml:space="preserve"> </w:t>
            </w:r>
            <w:r>
              <w:rPr>
                <w:sz w:val="24"/>
              </w:rPr>
              <w:t>Ingeniero</w:t>
            </w:r>
            <w:r>
              <w:rPr>
                <w:spacing w:val="-9"/>
                <w:sz w:val="24"/>
              </w:rPr>
              <w:t xml:space="preserve"> </w:t>
            </w:r>
            <w:r>
              <w:rPr>
                <w:spacing w:val="-2"/>
                <w:sz w:val="24"/>
              </w:rPr>
              <w:t>Electrónico</w:t>
            </w:r>
          </w:p>
        </w:tc>
      </w:tr>
      <w:tr w:rsidR="00097C43">
        <w:trPr>
          <w:trHeight w:val="1104"/>
        </w:trPr>
        <w:tc>
          <w:tcPr>
            <w:tcW w:w="2549" w:type="dxa"/>
            <w:shd w:val="clear" w:color="auto" w:fill="FFFFFF"/>
          </w:tcPr>
          <w:p w:rsidR="00097C43" w:rsidRDefault="0016037D">
            <w:pPr>
              <w:pStyle w:val="TableParagraph"/>
              <w:ind w:left="303"/>
              <w:rPr>
                <w:rFonts w:ascii="Arial" w:hAnsi="Arial"/>
                <w:b/>
                <w:sz w:val="24"/>
              </w:rPr>
            </w:pPr>
            <w:r>
              <w:rPr>
                <w:rFonts w:ascii="Arial" w:hAnsi="Arial"/>
                <w:b/>
                <w:sz w:val="24"/>
              </w:rPr>
              <w:t>Zorayda</w:t>
            </w:r>
            <w:r>
              <w:rPr>
                <w:rFonts w:ascii="Arial" w:hAnsi="Arial"/>
                <w:b/>
                <w:spacing w:val="-4"/>
                <w:sz w:val="24"/>
              </w:rPr>
              <w:t xml:space="preserve"> </w:t>
            </w:r>
            <w:r>
              <w:rPr>
                <w:rFonts w:ascii="Arial" w:hAnsi="Arial"/>
                <w:b/>
                <w:spacing w:val="-2"/>
                <w:sz w:val="24"/>
              </w:rPr>
              <w:t>Ramírez</w:t>
            </w:r>
          </w:p>
        </w:tc>
        <w:tc>
          <w:tcPr>
            <w:tcW w:w="1700" w:type="dxa"/>
          </w:tcPr>
          <w:p w:rsidR="00097C43" w:rsidRDefault="0016037D">
            <w:pPr>
              <w:pStyle w:val="TableParagraph"/>
              <w:ind w:left="403" w:right="344" w:hanging="48"/>
              <w:rPr>
                <w:sz w:val="24"/>
              </w:rPr>
            </w:pPr>
            <w:r>
              <w:rPr>
                <w:sz w:val="24"/>
              </w:rPr>
              <w:t>Le</w:t>
            </w:r>
            <w:r>
              <w:rPr>
                <w:spacing w:val="-17"/>
                <w:sz w:val="24"/>
              </w:rPr>
              <w:t xml:space="preserve"> </w:t>
            </w:r>
            <w:r>
              <w:rPr>
                <w:sz w:val="24"/>
              </w:rPr>
              <w:t xml:space="preserve">Mesa, </w:t>
            </w:r>
            <w:r>
              <w:rPr>
                <w:spacing w:val="-2"/>
                <w:sz w:val="24"/>
              </w:rPr>
              <w:t>Primaria</w:t>
            </w:r>
          </w:p>
        </w:tc>
        <w:tc>
          <w:tcPr>
            <w:tcW w:w="4817" w:type="dxa"/>
          </w:tcPr>
          <w:p w:rsidR="00097C43" w:rsidRDefault="0016037D">
            <w:pPr>
              <w:pStyle w:val="TableParagraph"/>
              <w:spacing w:line="276" w:lineRule="exact"/>
              <w:ind w:left="107" w:right="98"/>
              <w:jc w:val="both"/>
              <w:rPr>
                <w:sz w:val="24"/>
              </w:rPr>
            </w:pPr>
            <w:r>
              <w:rPr>
                <w:noProof/>
                <w:sz w:val="24"/>
              </w:rPr>
              <mc:AlternateContent>
                <mc:Choice Requires="wpg">
                  <w:drawing>
                    <wp:anchor distT="0" distB="0" distL="0" distR="0" simplePos="0" relativeHeight="485757952" behindDoc="1" locked="0" layoutInCell="1" allowOverlap="1">
                      <wp:simplePos x="0" y="0"/>
                      <wp:positionH relativeFrom="column">
                        <wp:posOffset>68580</wp:posOffset>
                      </wp:positionH>
                      <wp:positionV relativeFrom="paragraph">
                        <wp:posOffset>635</wp:posOffset>
                      </wp:positionV>
                      <wp:extent cx="2919730" cy="5257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9730" cy="525780"/>
                                <a:chOff x="0" y="0"/>
                                <a:chExt cx="2919730" cy="525780"/>
                              </a:xfrm>
                            </wpg:grpSpPr>
                            <wps:wsp>
                              <wps:cNvPr id="36" name="Graphic 36"/>
                              <wps:cNvSpPr/>
                              <wps:spPr>
                                <a:xfrm>
                                  <a:off x="0" y="0"/>
                                  <a:ext cx="2919730" cy="525780"/>
                                </a:xfrm>
                                <a:custGeom>
                                  <a:avLst/>
                                  <a:gdLst/>
                                  <a:ahLst/>
                                  <a:cxnLst/>
                                  <a:rect l="l" t="t" r="r" b="b"/>
                                  <a:pathLst>
                                    <a:path w="2919730" h="525780">
                                      <a:moveTo>
                                        <a:pt x="2919476" y="0"/>
                                      </a:moveTo>
                                      <a:lnTo>
                                        <a:pt x="0" y="0"/>
                                      </a:lnTo>
                                      <a:lnTo>
                                        <a:pt x="0" y="175260"/>
                                      </a:lnTo>
                                      <a:lnTo>
                                        <a:pt x="0" y="350393"/>
                                      </a:lnTo>
                                      <a:lnTo>
                                        <a:pt x="0" y="350520"/>
                                      </a:lnTo>
                                      <a:lnTo>
                                        <a:pt x="0" y="525653"/>
                                      </a:lnTo>
                                      <a:lnTo>
                                        <a:pt x="2919476" y="525653"/>
                                      </a:lnTo>
                                      <a:lnTo>
                                        <a:pt x="2919476" y="350520"/>
                                      </a:lnTo>
                                      <a:lnTo>
                                        <a:pt x="2919476" y="350393"/>
                                      </a:lnTo>
                                      <a:lnTo>
                                        <a:pt x="2919476" y="175260"/>
                                      </a:lnTo>
                                      <a:lnTo>
                                        <a:pt x="29194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97303F5" id="Group 35" o:spid="_x0000_s1026" style="position:absolute;margin-left:5.4pt;margin-top:.05pt;width:229.9pt;height:41.4pt;z-index:-17558528;mso-wrap-distance-left:0;mso-wrap-distance-right:0" coordsize="29197,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">
                      <v:shape id="Graphic 36" o:spid="_x0000_s1027" style="position:absolute;width:29197;height:5257;visibility:visible;mso-wrap-style:square;v-text-anchor:top" coordsize="291973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" path="m2919476,l,,,175260,,350393r,127l,525653r2919476,l2919476,350520r,-127l2919476,175260,2919476,xe" stroked="f">
                        <v:path arrowok="t"/>
                      </v:shape>
                    </v:group>
                  </w:pict>
                </mc:Fallback>
              </mc:AlternateContent>
            </w:r>
            <w:r>
              <w:rPr>
                <w:sz w:val="24"/>
              </w:rPr>
              <w:t xml:space="preserve">Docente Multigrado // Licenciada en Educación Básica con Énfasis en Matemáticas; Especialista en Pedagogía </w:t>
            </w:r>
            <w:r>
              <w:rPr>
                <w:color w:val="000000"/>
                <w:sz w:val="24"/>
                <w:shd w:val="clear" w:color="auto" w:fill="FFFFFF"/>
              </w:rPr>
              <w:t>de la Recreación Ecológica</w:t>
            </w:r>
          </w:p>
        </w:tc>
      </w:tr>
      <w:tr w:rsidR="00097C43">
        <w:trPr>
          <w:trHeight w:val="1102"/>
        </w:trPr>
        <w:tc>
          <w:tcPr>
            <w:tcW w:w="2549" w:type="dxa"/>
            <w:shd w:val="clear" w:color="auto" w:fill="FFFFFF"/>
          </w:tcPr>
          <w:p w:rsidR="00097C43" w:rsidRDefault="0016037D">
            <w:pPr>
              <w:pStyle w:val="TableParagraph"/>
              <w:ind w:left="419" w:right="376" w:hanging="33"/>
              <w:rPr>
                <w:rFonts w:ascii="Arial" w:hAnsi="Arial"/>
                <w:b/>
                <w:sz w:val="24"/>
              </w:rPr>
            </w:pPr>
            <w:r>
              <w:rPr>
                <w:rFonts w:ascii="Arial" w:hAnsi="Arial"/>
                <w:b/>
                <w:sz w:val="24"/>
              </w:rPr>
              <w:t>María</w:t>
            </w:r>
            <w:r>
              <w:rPr>
                <w:rFonts w:ascii="Arial" w:hAnsi="Arial"/>
                <w:b/>
                <w:spacing w:val="-17"/>
                <w:sz w:val="24"/>
              </w:rPr>
              <w:t xml:space="preserve"> </w:t>
            </w:r>
            <w:r>
              <w:rPr>
                <w:rFonts w:ascii="Arial" w:hAnsi="Arial"/>
                <w:b/>
                <w:sz w:val="24"/>
              </w:rPr>
              <w:t xml:space="preserve">Fernanda López </w:t>
            </w:r>
            <w:r>
              <w:rPr>
                <w:rFonts w:ascii="Arial" w:hAnsi="Arial"/>
                <w:b/>
                <w:spacing w:val="-2"/>
                <w:sz w:val="24"/>
              </w:rPr>
              <w:t>Eugenio</w:t>
            </w:r>
          </w:p>
        </w:tc>
        <w:tc>
          <w:tcPr>
            <w:tcW w:w="1700" w:type="dxa"/>
          </w:tcPr>
          <w:p w:rsidR="00097C43" w:rsidRDefault="0016037D">
            <w:pPr>
              <w:pStyle w:val="TableParagraph"/>
              <w:ind w:left="127" w:right="121" w:firstLine="4"/>
              <w:jc w:val="center"/>
              <w:rPr>
                <w:sz w:val="24"/>
              </w:rPr>
            </w:pPr>
            <w:r>
              <w:rPr>
                <w:sz w:val="24"/>
              </w:rPr>
              <w:t xml:space="preserve">La Mesa- </w:t>
            </w:r>
            <w:r>
              <w:rPr>
                <w:spacing w:val="-2"/>
                <w:sz w:val="24"/>
              </w:rPr>
              <w:t>secundaria</w:t>
            </w:r>
          </w:p>
          <w:p w:rsidR="00097C43" w:rsidRDefault="0016037D">
            <w:pPr>
              <w:pStyle w:val="TableParagraph"/>
              <w:spacing w:line="270" w:lineRule="atLeast"/>
              <w:ind w:left="73" w:right="67"/>
              <w:jc w:val="center"/>
              <w:rPr>
                <w:sz w:val="24"/>
              </w:rPr>
            </w:pPr>
            <w:r>
              <w:rPr>
                <w:sz w:val="24"/>
              </w:rPr>
              <w:t>grado</w:t>
            </w:r>
            <w:r>
              <w:rPr>
                <w:spacing w:val="-17"/>
                <w:sz w:val="24"/>
              </w:rPr>
              <w:t xml:space="preserve"> </w:t>
            </w:r>
            <w:r>
              <w:rPr>
                <w:sz w:val="24"/>
              </w:rPr>
              <w:t>sexto</w:t>
            </w:r>
            <w:r>
              <w:rPr>
                <w:spacing w:val="-17"/>
                <w:sz w:val="24"/>
              </w:rPr>
              <w:t xml:space="preserve"> </w:t>
            </w:r>
            <w:r>
              <w:rPr>
                <w:sz w:val="24"/>
              </w:rPr>
              <w:t xml:space="preserve">y </w:t>
            </w:r>
            <w:r>
              <w:rPr>
                <w:spacing w:val="-2"/>
                <w:sz w:val="24"/>
              </w:rPr>
              <w:t>séptimo.</w:t>
            </w:r>
          </w:p>
        </w:tc>
        <w:tc>
          <w:tcPr>
            <w:tcW w:w="4817" w:type="dxa"/>
          </w:tcPr>
          <w:p w:rsidR="00097C43" w:rsidRDefault="0016037D">
            <w:pPr>
              <w:pStyle w:val="TableParagraph"/>
              <w:ind w:left="1872" w:hanging="1261"/>
              <w:rPr>
                <w:sz w:val="24"/>
              </w:rPr>
            </w:pPr>
            <w:r>
              <w:rPr>
                <w:sz w:val="24"/>
              </w:rPr>
              <w:t>Docente</w:t>
            </w:r>
            <w:r>
              <w:rPr>
                <w:spacing w:val="-17"/>
                <w:sz w:val="24"/>
              </w:rPr>
              <w:t xml:space="preserve"> </w:t>
            </w:r>
            <w:r>
              <w:rPr>
                <w:sz w:val="24"/>
              </w:rPr>
              <w:t>Post-primaria</w:t>
            </w:r>
            <w:r>
              <w:rPr>
                <w:spacing w:val="-17"/>
                <w:sz w:val="24"/>
              </w:rPr>
              <w:t xml:space="preserve"> </w:t>
            </w:r>
            <w:r>
              <w:rPr>
                <w:sz w:val="24"/>
              </w:rPr>
              <w:t xml:space="preserve">//Ingeniera </w:t>
            </w:r>
            <w:r>
              <w:rPr>
                <w:spacing w:val="-2"/>
                <w:sz w:val="24"/>
              </w:rPr>
              <w:t>Ambiental</w:t>
            </w:r>
          </w:p>
        </w:tc>
      </w:tr>
      <w:tr w:rsidR="00097C43">
        <w:trPr>
          <w:trHeight w:val="1103"/>
        </w:trPr>
        <w:tc>
          <w:tcPr>
            <w:tcW w:w="2549" w:type="dxa"/>
            <w:shd w:val="clear" w:color="auto" w:fill="FFFFFF"/>
          </w:tcPr>
          <w:p w:rsidR="00097C43" w:rsidRDefault="0016037D">
            <w:pPr>
              <w:pStyle w:val="TableParagraph"/>
              <w:ind w:left="711" w:hanging="429"/>
              <w:rPr>
                <w:rFonts w:ascii="Arial"/>
                <w:b/>
                <w:sz w:val="24"/>
              </w:rPr>
            </w:pPr>
            <w:r>
              <w:rPr>
                <w:rFonts w:ascii="Arial"/>
                <w:b/>
                <w:sz w:val="24"/>
              </w:rPr>
              <w:t>Olga</w:t>
            </w:r>
            <w:r>
              <w:rPr>
                <w:rFonts w:ascii="Arial"/>
                <w:b/>
                <w:spacing w:val="-17"/>
                <w:sz w:val="24"/>
              </w:rPr>
              <w:t xml:space="preserve"> </w:t>
            </w:r>
            <w:r>
              <w:rPr>
                <w:rFonts w:ascii="Arial"/>
                <w:b/>
                <w:sz w:val="24"/>
              </w:rPr>
              <w:t>Mireya</w:t>
            </w:r>
            <w:r>
              <w:rPr>
                <w:rFonts w:ascii="Arial"/>
                <w:b/>
                <w:spacing w:val="-17"/>
                <w:sz w:val="24"/>
              </w:rPr>
              <w:t xml:space="preserve"> </w:t>
            </w:r>
            <w:r>
              <w:rPr>
                <w:rFonts w:ascii="Arial"/>
                <w:b/>
                <w:sz w:val="24"/>
              </w:rPr>
              <w:t xml:space="preserve">Ortiz </w:t>
            </w:r>
            <w:r>
              <w:rPr>
                <w:rFonts w:ascii="Arial"/>
                <w:b/>
                <w:spacing w:val="-2"/>
                <w:sz w:val="24"/>
              </w:rPr>
              <w:t>Villamizar</w:t>
            </w:r>
          </w:p>
        </w:tc>
        <w:tc>
          <w:tcPr>
            <w:tcW w:w="1700" w:type="dxa"/>
          </w:tcPr>
          <w:p w:rsidR="00097C43" w:rsidRDefault="0016037D">
            <w:pPr>
              <w:pStyle w:val="TableParagraph"/>
              <w:spacing w:line="270" w:lineRule="atLeast"/>
              <w:ind w:left="155" w:right="148" w:hanging="2"/>
              <w:jc w:val="center"/>
              <w:rPr>
                <w:sz w:val="24"/>
              </w:rPr>
            </w:pPr>
            <w:r>
              <w:rPr>
                <w:spacing w:val="-2"/>
                <w:sz w:val="24"/>
              </w:rPr>
              <w:t xml:space="preserve">principal- secundaria </w:t>
            </w:r>
            <w:r>
              <w:rPr>
                <w:sz w:val="24"/>
              </w:rPr>
              <w:t>grado</w:t>
            </w:r>
            <w:r>
              <w:rPr>
                <w:spacing w:val="-17"/>
                <w:sz w:val="24"/>
              </w:rPr>
              <w:t xml:space="preserve"> </w:t>
            </w:r>
            <w:r>
              <w:rPr>
                <w:sz w:val="24"/>
              </w:rPr>
              <w:t>octavo y noveno</w:t>
            </w:r>
          </w:p>
        </w:tc>
        <w:tc>
          <w:tcPr>
            <w:tcW w:w="4817" w:type="dxa"/>
          </w:tcPr>
          <w:p w:rsidR="00097C43" w:rsidRDefault="0016037D">
            <w:pPr>
              <w:pStyle w:val="TableParagraph"/>
              <w:ind w:left="1723" w:hanging="1385"/>
              <w:rPr>
                <w:sz w:val="24"/>
              </w:rPr>
            </w:pPr>
            <w:r>
              <w:rPr>
                <w:color w:val="000000"/>
                <w:sz w:val="24"/>
                <w:shd w:val="clear" w:color="auto" w:fill="FFFFFF"/>
              </w:rPr>
              <w:t>Docente</w:t>
            </w:r>
            <w:r>
              <w:rPr>
                <w:color w:val="000000"/>
                <w:spacing w:val="-11"/>
                <w:sz w:val="24"/>
                <w:shd w:val="clear" w:color="auto" w:fill="FFFFFF"/>
              </w:rPr>
              <w:t xml:space="preserve"> </w:t>
            </w:r>
            <w:r>
              <w:rPr>
                <w:color w:val="000000"/>
                <w:sz w:val="24"/>
                <w:shd w:val="clear" w:color="auto" w:fill="FFFFFF"/>
              </w:rPr>
              <w:t>Post-primaria</w:t>
            </w:r>
            <w:r>
              <w:rPr>
                <w:color w:val="000000"/>
                <w:spacing w:val="-11"/>
                <w:sz w:val="24"/>
                <w:shd w:val="clear" w:color="auto" w:fill="FFFFFF"/>
              </w:rPr>
              <w:t xml:space="preserve"> </w:t>
            </w:r>
            <w:r>
              <w:rPr>
                <w:color w:val="000000"/>
                <w:sz w:val="24"/>
                <w:shd w:val="clear" w:color="auto" w:fill="FFFFFF"/>
              </w:rPr>
              <w:t>//</w:t>
            </w:r>
            <w:r>
              <w:rPr>
                <w:color w:val="000000"/>
                <w:spacing w:val="-9"/>
                <w:sz w:val="24"/>
                <w:shd w:val="clear" w:color="auto" w:fill="FFFFFF"/>
              </w:rPr>
              <w:t xml:space="preserve"> </w:t>
            </w:r>
            <w:r>
              <w:rPr>
                <w:color w:val="000000"/>
                <w:sz w:val="24"/>
                <w:shd w:val="clear" w:color="auto" w:fill="FFFFFF"/>
              </w:rPr>
              <w:t>Licenciada</w:t>
            </w:r>
            <w:r>
              <w:rPr>
                <w:color w:val="000000"/>
                <w:spacing w:val="-11"/>
                <w:sz w:val="24"/>
                <w:shd w:val="clear" w:color="auto" w:fill="FFFFFF"/>
              </w:rPr>
              <w:t xml:space="preserve"> </w:t>
            </w:r>
            <w:r>
              <w:rPr>
                <w:color w:val="000000"/>
                <w:sz w:val="24"/>
                <w:shd w:val="clear" w:color="auto" w:fill="FFFFFF"/>
              </w:rPr>
              <w:t>en</w:t>
            </w:r>
            <w:r>
              <w:rPr>
                <w:color w:val="000000"/>
                <w:sz w:val="24"/>
              </w:rPr>
              <w:t xml:space="preserve"> </w:t>
            </w:r>
            <w:r>
              <w:rPr>
                <w:color w:val="000000"/>
                <w:spacing w:val="-2"/>
                <w:sz w:val="24"/>
                <w:shd w:val="clear" w:color="auto" w:fill="FFFFFF"/>
              </w:rPr>
              <w:t>Matemáticas</w:t>
            </w:r>
          </w:p>
        </w:tc>
      </w:tr>
      <w:tr w:rsidR="00097C43">
        <w:trPr>
          <w:trHeight w:val="826"/>
        </w:trPr>
        <w:tc>
          <w:tcPr>
            <w:tcW w:w="2549" w:type="dxa"/>
            <w:shd w:val="clear" w:color="auto" w:fill="FFFFFF"/>
          </w:tcPr>
          <w:p w:rsidR="00097C43" w:rsidRDefault="0016037D">
            <w:pPr>
              <w:pStyle w:val="TableParagraph"/>
              <w:ind w:left="871" w:right="510" w:hanging="353"/>
              <w:rPr>
                <w:rFonts w:ascii="Arial" w:hAnsi="Arial"/>
                <w:b/>
                <w:sz w:val="24"/>
              </w:rPr>
            </w:pPr>
            <w:r>
              <w:rPr>
                <w:rFonts w:ascii="Arial" w:hAnsi="Arial"/>
                <w:b/>
                <w:sz w:val="24"/>
              </w:rPr>
              <w:t>Mery</w:t>
            </w:r>
            <w:r>
              <w:rPr>
                <w:rFonts w:ascii="Arial" w:hAnsi="Arial"/>
                <w:b/>
                <w:spacing w:val="-17"/>
                <w:sz w:val="24"/>
              </w:rPr>
              <w:t xml:space="preserve"> </w:t>
            </w:r>
            <w:r>
              <w:rPr>
                <w:rFonts w:ascii="Arial" w:hAnsi="Arial"/>
                <w:b/>
                <w:sz w:val="24"/>
              </w:rPr>
              <w:t xml:space="preserve">Chacón </w:t>
            </w:r>
            <w:r>
              <w:rPr>
                <w:rFonts w:ascii="Arial" w:hAnsi="Arial"/>
                <w:b/>
                <w:spacing w:val="-2"/>
                <w:sz w:val="24"/>
              </w:rPr>
              <w:t>Solano</w:t>
            </w:r>
          </w:p>
        </w:tc>
        <w:tc>
          <w:tcPr>
            <w:tcW w:w="1700" w:type="dxa"/>
          </w:tcPr>
          <w:p w:rsidR="00097C43" w:rsidRDefault="0016037D">
            <w:pPr>
              <w:pStyle w:val="TableParagraph"/>
              <w:spacing w:line="274" w:lineRule="exact"/>
              <w:ind w:left="73" w:right="68"/>
              <w:jc w:val="center"/>
              <w:rPr>
                <w:sz w:val="24"/>
              </w:rPr>
            </w:pPr>
            <w:r>
              <w:rPr>
                <w:sz w:val="24"/>
              </w:rPr>
              <w:t>Río</w:t>
            </w:r>
            <w:r>
              <w:rPr>
                <w:spacing w:val="-4"/>
                <w:sz w:val="24"/>
              </w:rPr>
              <w:t xml:space="preserve"> </w:t>
            </w:r>
            <w:r>
              <w:rPr>
                <w:spacing w:val="-2"/>
                <w:sz w:val="24"/>
              </w:rPr>
              <w:t>Negro</w:t>
            </w:r>
          </w:p>
        </w:tc>
        <w:tc>
          <w:tcPr>
            <w:tcW w:w="4817" w:type="dxa"/>
          </w:tcPr>
          <w:p w:rsidR="00097C43" w:rsidRDefault="0016037D">
            <w:pPr>
              <w:pStyle w:val="TableParagraph"/>
              <w:spacing w:line="276" w:lineRule="exact"/>
              <w:ind w:left="335" w:firstLine="188"/>
              <w:rPr>
                <w:sz w:val="24"/>
              </w:rPr>
            </w:pPr>
            <w:r>
              <w:rPr>
                <w:noProof/>
                <w:sz w:val="24"/>
              </w:rPr>
              <mc:AlternateContent>
                <mc:Choice Requires="wpg">
                  <w:drawing>
                    <wp:anchor distT="0" distB="0" distL="0" distR="0" simplePos="0" relativeHeight="485758464" behindDoc="1" locked="0" layoutInCell="1" allowOverlap="1">
                      <wp:simplePos x="0" y="0"/>
                      <wp:positionH relativeFrom="column">
                        <wp:posOffset>213360</wp:posOffset>
                      </wp:positionH>
                      <wp:positionV relativeFrom="paragraph">
                        <wp:posOffset>174878</wp:posOffset>
                      </wp:positionV>
                      <wp:extent cx="2627630" cy="3511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7630" cy="351155"/>
                                <a:chOff x="0" y="0"/>
                                <a:chExt cx="2627630" cy="351155"/>
                              </a:xfrm>
                            </wpg:grpSpPr>
                            <wps:wsp>
                              <wps:cNvPr id="38" name="Graphic 38"/>
                              <wps:cNvSpPr/>
                              <wps:spPr>
                                <a:xfrm>
                                  <a:off x="0" y="0"/>
                                  <a:ext cx="2627630" cy="351155"/>
                                </a:xfrm>
                                <a:custGeom>
                                  <a:avLst/>
                                  <a:gdLst/>
                                  <a:ahLst/>
                                  <a:cxnLst/>
                                  <a:rect l="l" t="t" r="r" b="b"/>
                                  <a:pathLst>
                                    <a:path w="2627630" h="351155">
                                      <a:moveTo>
                                        <a:pt x="2627376" y="175387"/>
                                      </a:moveTo>
                                      <a:lnTo>
                                        <a:pt x="0" y="175387"/>
                                      </a:lnTo>
                                      <a:lnTo>
                                        <a:pt x="0" y="350647"/>
                                      </a:lnTo>
                                      <a:lnTo>
                                        <a:pt x="2627376" y="350647"/>
                                      </a:lnTo>
                                      <a:lnTo>
                                        <a:pt x="2627376" y="175387"/>
                                      </a:lnTo>
                                      <a:close/>
                                    </a:path>
                                    <a:path w="2627630" h="351155">
                                      <a:moveTo>
                                        <a:pt x="2627376" y="0"/>
                                      </a:moveTo>
                                      <a:lnTo>
                                        <a:pt x="0" y="0"/>
                                      </a:lnTo>
                                      <a:lnTo>
                                        <a:pt x="0" y="175260"/>
                                      </a:lnTo>
                                      <a:lnTo>
                                        <a:pt x="2627376" y="175260"/>
                                      </a:lnTo>
                                      <a:lnTo>
                                        <a:pt x="26273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8FB23F" id="Group 37" o:spid="_x0000_s1026" style="position:absolute;margin-left:16.8pt;margin-top:13.75pt;width:206.9pt;height:27.65pt;z-index:-17558016;mso-wrap-distance-left:0;mso-wrap-distance-right:0" coordsize="26276,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">
                      <v:shape id="Graphic 38" o:spid="_x0000_s1027" style="position:absolute;width:26276;height:3511;visibility:visible;mso-wrap-style:square;v-text-anchor:top" coordsize="26276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" path="m2627376,175387l,175387,,350647r2627376,l2627376,175387xem2627376,l,,,175260r2627376,l2627376,xe" stroked="f">
                        <v:path arrowok="t"/>
                      </v:shape>
                    </v:group>
                  </w:pict>
                </mc:Fallback>
              </mc:AlternateContent>
            </w:r>
            <w:r>
              <w:rPr>
                <w:color w:val="000000"/>
                <w:sz w:val="24"/>
                <w:shd w:val="clear" w:color="auto" w:fill="FFFFFF"/>
              </w:rPr>
              <w:t>Docente Multigrado// Licenciada en</w:t>
            </w:r>
            <w:r>
              <w:rPr>
                <w:color w:val="000000"/>
                <w:sz w:val="24"/>
              </w:rPr>
              <w:t xml:space="preserve"> Supervisión</w:t>
            </w:r>
            <w:r>
              <w:rPr>
                <w:color w:val="000000"/>
                <w:spacing w:val="-14"/>
                <w:sz w:val="24"/>
              </w:rPr>
              <w:t xml:space="preserve"> </w:t>
            </w:r>
            <w:r>
              <w:rPr>
                <w:color w:val="000000"/>
                <w:sz w:val="24"/>
              </w:rPr>
              <w:t>Educadita;</w:t>
            </w:r>
            <w:r>
              <w:rPr>
                <w:color w:val="000000"/>
                <w:spacing w:val="-12"/>
                <w:sz w:val="24"/>
              </w:rPr>
              <w:t xml:space="preserve"> </w:t>
            </w:r>
            <w:r>
              <w:rPr>
                <w:color w:val="000000"/>
                <w:sz w:val="24"/>
              </w:rPr>
              <w:t>Especialista</w:t>
            </w:r>
            <w:r>
              <w:rPr>
                <w:color w:val="000000"/>
                <w:spacing w:val="-14"/>
                <w:sz w:val="24"/>
              </w:rPr>
              <w:t xml:space="preserve"> </w:t>
            </w:r>
            <w:r>
              <w:rPr>
                <w:color w:val="000000"/>
                <w:sz w:val="24"/>
              </w:rPr>
              <w:t>en Pedagogía</w:t>
            </w:r>
            <w:r>
              <w:rPr>
                <w:color w:val="000000"/>
                <w:spacing w:val="-5"/>
                <w:sz w:val="24"/>
              </w:rPr>
              <w:t xml:space="preserve"> </w:t>
            </w:r>
            <w:r>
              <w:rPr>
                <w:color w:val="000000"/>
                <w:sz w:val="24"/>
              </w:rPr>
              <w:t>de</w:t>
            </w:r>
            <w:r>
              <w:rPr>
                <w:color w:val="000000"/>
                <w:spacing w:val="-5"/>
                <w:sz w:val="24"/>
              </w:rPr>
              <w:t xml:space="preserve"> </w:t>
            </w:r>
            <w:r>
              <w:rPr>
                <w:color w:val="000000"/>
                <w:sz w:val="24"/>
              </w:rPr>
              <w:t>la</w:t>
            </w:r>
            <w:r>
              <w:rPr>
                <w:color w:val="000000"/>
                <w:spacing w:val="-5"/>
                <w:sz w:val="24"/>
              </w:rPr>
              <w:t xml:space="preserve"> </w:t>
            </w:r>
            <w:r>
              <w:rPr>
                <w:color w:val="000000"/>
                <w:sz w:val="24"/>
              </w:rPr>
              <w:t>Recreación</w:t>
            </w:r>
            <w:r>
              <w:rPr>
                <w:color w:val="000000"/>
                <w:spacing w:val="-5"/>
                <w:sz w:val="24"/>
              </w:rPr>
              <w:t xml:space="preserve"> </w:t>
            </w:r>
            <w:r>
              <w:rPr>
                <w:color w:val="000000"/>
                <w:spacing w:val="-2"/>
                <w:sz w:val="24"/>
              </w:rPr>
              <w:t>Ecológica</w:t>
            </w:r>
          </w:p>
        </w:tc>
      </w:tr>
      <w:tr w:rsidR="00097C43">
        <w:trPr>
          <w:trHeight w:val="828"/>
        </w:trPr>
        <w:tc>
          <w:tcPr>
            <w:tcW w:w="2549" w:type="dxa"/>
            <w:shd w:val="clear" w:color="auto" w:fill="FFFFFF"/>
          </w:tcPr>
          <w:p w:rsidR="00097C43" w:rsidRDefault="0016037D">
            <w:pPr>
              <w:pStyle w:val="TableParagraph"/>
              <w:ind w:left="867" w:hanging="709"/>
              <w:rPr>
                <w:rFonts w:ascii="Arial" w:hAnsi="Arial"/>
                <w:b/>
                <w:sz w:val="24"/>
              </w:rPr>
            </w:pPr>
            <w:r>
              <w:rPr>
                <w:rFonts w:ascii="Arial" w:hAnsi="Arial"/>
                <w:b/>
                <w:sz w:val="24"/>
              </w:rPr>
              <w:t>Ingrid</w:t>
            </w:r>
            <w:r>
              <w:rPr>
                <w:rFonts w:ascii="Arial" w:hAnsi="Arial"/>
                <w:b/>
                <w:spacing w:val="-17"/>
                <w:sz w:val="24"/>
              </w:rPr>
              <w:t xml:space="preserve"> </w:t>
            </w:r>
            <w:r>
              <w:rPr>
                <w:rFonts w:ascii="Arial" w:hAnsi="Arial"/>
                <w:b/>
                <w:sz w:val="24"/>
              </w:rPr>
              <w:t>Yolima</w:t>
            </w:r>
            <w:r>
              <w:rPr>
                <w:rFonts w:ascii="Arial" w:hAnsi="Arial"/>
                <w:b/>
                <w:spacing w:val="-17"/>
                <w:sz w:val="24"/>
              </w:rPr>
              <w:t xml:space="preserve"> </w:t>
            </w:r>
            <w:r>
              <w:rPr>
                <w:rFonts w:ascii="Arial" w:hAnsi="Arial"/>
                <w:b/>
                <w:sz w:val="24"/>
              </w:rPr>
              <w:t xml:space="preserve">Pérez </w:t>
            </w:r>
            <w:r>
              <w:rPr>
                <w:rFonts w:ascii="Arial" w:hAnsi="Arial"/>
                <w:b/>
                <w:spacing w:val="-2"/>
                <w:sz w:val="24"/>
              </w:rPr>
              <w:t>Jaimes</w:t>
            </w:r>
          </w:p>
        </w:tc>
        <w:tc>
          <w:tcPr>
            <w:tcW w:w="1700" w:type="dxa"/>
          </w:tcPr>
          <w:p w:rsidR="00097C43" w:rsidRDefault="0016037D">
            <w:pPr>
              <w:pStyle w:val="TableParagraph"/>
              <w:ind w:left="73" w:right="69"/>
              <w:jc w:val="center"/>
              <w:rPr>
                <w:sz w:val="24"/>
              </w:rPr>
            </w:pPr>
            <w:r>
              <w:rPr>
                <w:sz w:val="24"/>
              </w:rPr>
              <w:t>Santa</w:t>
            </w:r>
            <w:r>
              <w:rPr>
                <w:spacing w:val="-5"/>
                <w:sz w:val="24"/>
              </w:rPr>
              <w:t xml:space="preserve"> </w:t>
            </w:r>
            <w:r>
              <w:rPr>
                <w:spacing w:val="-2"/>
                <w:sz w:val="24"/>
              </w:rPr>
              <w:t>María</w:t>
            </w:r>
          </w:p>
        </w:tc>
        <w:tc>
          <w:tcPr>
            <w:tcW w:w="4817" w:type="dxa"/>
          </w:tcPr>
          <w:p w:rsidR="00097C43" w:rsidRDefault="0016037D">
            <w:pPr>
              <w:pStyle w:val="TableParagraph"/>
              <w:spacing w:line="270" w:lineRule="atLeast"/>
              <w:ind w:left="251" w:right="249" w:hanging="2"/>
              <w:jc w:val="center"/>
              <w:rPr>
                <w:sz w:val="24"/>
              </w:rPr>
            </w:pPr>
            <w:r>
              <w:rPr>
                <w:color w:val="000000"/>
                <w:sz w:val="24"/>
                <w:shd w:val="clear" w:color="auto" w:fill="FFFFFF"/>
              </w:rPr>
              <w:t>Docente Multigrado // Licenciada en</w:t>
            </w:r>
            <w:r>
              <w:rPr>
                <w:color w:val="000000"/>
                <w:sz w:val="24"/>
              </w:rPr>
              <w:t xml:space="preserve"> </w:t>
            </w:r>
            <w:r>
              <w:rPr>
                <w:color w:val="000000"/>
                <w:sz w:val="24"/>
                <w:shd w:val="clear" w:color="auto" w:fill="FFFFFF"/>
              </w:rPr>
              <w:t>Pedagogía</w:t>
            </w:r>
            <w:r>
              <w:rPr>
                <w:color w:val="000000"/>
                <w:spacing w:val="-12"/>
                <w:sz w:val="24"/>
                <w:shd w:val="clear" w:color="auto" w:fill="FFFFFF"/>
              </w:rPr>
              <w:t xml:space="preserve"> </w:t>
            </w:r>
            <w:r>
              <w:rPr>
                <w:color w:val="000000"/>
                <w:sz w:val="24"/>
                <w:shd w:val="clear" w:color="auto" w:fill="FFFFFF"/>
              </w:rPr>
              <w:t>Infantil;</w:t>
            </w:r>
            <w:r>
              <w:rPr>
                <w:color w:val="000000"/>
                <w:spacing w:val="-10"/>
                <w:sz w:val="24"/>
                <w:shd w:val="clear" w:color="auto" w:fill="FFFFFF"/>
              </w:rPr>
              <w:t xml:space="preserve"> </w:t>
            </w:r>
            <w:r>
              <w:rPr>
                <w:color w:val="000000"/>
                <w:sz w:val="24"/>
                <w:shd w:val="clear" w:color="auto" w:fill="FFFFFF"/>
              </w:rPr>
              <w:t>Magister</w:t>
            </w:r>
            <w:r>
              <w:rPr>
                <w:color w:val="000000"/>
                <w:spacing w:val="-10"/>
                <w:sz w:val="24"/>
                <w:shd w:val="clear" w:color="auto" w:fill="FFFFFF"/>
              </w:rPr>
              <w:t xml:space="preserve"> </w:t>
            </w:r>
            <w:r>
              <w:rPr>
                <w:color w:val="000000"/>
                <w:sz w:val="24"/>
                <w:shd w:val="clear" w:color="auto" w:fill="FFFFFF"/>
              </w:rPr>
              <w:t>en</w:t>
            </w:r>
            <w:r>
              <w:rPr>
                <w:color w:val="000000"/>
                <w:spacing w:val="-12"/>
                <w:sz w:val="24"/>
                <w:shd w:val="clear" w:color="auto" w:fill="FFFFFF"/>
              </w:rPr>
              <w:t xml:space="preserve"> </w:t>
            </w:r>
            <w:r>
              <w:rPr>
                <w:color w:val="000000"/>
                <w:sz w:val="24"/>
                <w:shd w:val="clear" w:color="auto" w:fill="FFFFFF"/>
              </w:rPr>
              <w:t>recursos</w:t>
            </w:r>
            <w:r>
              <w:rPr>
                <w:color w:val="000000"/>
                <w:sz w:val="24"/>
              </w:rPr>
              <w:t xml:space="preserve"> </w:t>
            </w:r>
            <w:r>
              <w:rPr>
                <w:color w:val="000000"/>
                <w:sz w:val="24"/>
                <w:shd w:val="clear" w:color="auto" w:fill="FFFFFF"/>
              </w:rPr>
              <w:t>Digitales Aplicados a la Educación</w:t>
            </w:r>
          </w:p>
        </w:tc>
      </w:tr>
      <w:tr w:rsidR="00097C43">
        <w:trPr>
          <w:trHeight w:val="1106"/>
        </w:trPr>
        <w:tc>
          <w:tcPr>
            <w:tcW w:w="2549" w:type="dxa"/>
            <w:shd w:val="clear" w:color="auto" w:fill="FFFFFF"/>
          </w:tcPr>
          <w:p w:rsidR="00097C43" w:rsidRDefault="0016037D">
            <w:pPr>
              <w:pStyle w:val="TableParagraph"/>
              <w:ind w:left="410" w:right="405" w:firstLine="124"/>
              <w:rPr>
                <w:rFonts w:ascii="Arial"/>
                <w:b/>
                <w:sz w:val="24"/>
              </w:rPr>
            </w:pPr>
            <w:r>
              <w:rPr>
                <w:rFonts w:ascii="Arial"/>
                <w:b/>
                <w:sz w:val="24"/>
              </w:rPr>
              <w:t>Erson Herley Ramirez</w:t>
            </w:r>
            <w:r>
              <w:rPr>
                <w:rFonts w:ascii="Arial"/>
                <w:b/>
                <w:spacing w:val="-17"/>
                <w:sz w:val="24"/>
              </w:rPr>
              <w:t xml:space="preserve"> </w:t>
            </w:r>
            <w:r>
              <w:rPr>
                <w:rFonts w:ascii="Arial"/>
                <w:b/>
                <w:sz w:val="24"/>
              </w:rPr>
              <w:t>Socha</w:t>
            </w:r>
          </w:p>
        </w:tc>
        <w:tc>
          <w:tcPr>
            <w:tcW w:w="1700" w:type="dxa"/>
          </w:tcPr>
          <w:p w:rsidR="00097C43" w:rsidRDefault="0016037D">
            <w:pPr>
              <w:pStyle w:val="TableParagraph"/>
              <w:spacing w:line="274" w:lineRule="exact"/>
              <w:ind w:left="73" w:right="73"/>
              <w:jc w:val="center"/>
              <w:rPr>
                <w:sz w:val="24"/>
              </w:rPr>
            </w:pPr>
            <w:r>
              <w:rPr>
                <w:sz w:val="24"/>
              </w:rPr>
              <w:t>El</w:t>
            </w:r>
            <w:r>
              <w:rPr>
                <w:spacing w:val="-2"/>
                <w:sz w:val="24"/>
              </w:rPr>
              <w:t xml:space="preserve"> Encanto</w:t>
            </w:r>
          </w:p>
        </w:tc>
        <w:tc>
          <w:tcPr>
            <w:tcW w:w="4817" w:type="dxa"/>
          </w:tcPr>
          <w:p w:rsidR="00097C43" w:rsidRDefault="0016037D">
            <w:pPr>
              <w:pStyle w:val="TableParagraph"/>
              <w:ind w:left="48" w:right="48"/>
              <w:jc w:val="center"/>
              <w:rPr>
                <w:sz w:val="24"/>
              </w:rPr>
            </w:pPr>
            <w:r>
              <w:rPr>
                <w:color w:val="000000"/>
                <w:sz w:val="24"/>
                <w:shd w:val="clear" w:color="auto" w:fill="FFFFFF"/>
              </w:rPr>
              <w:t>Docente</w:t>
            </w:r>
            <w:r>
              <w:rPr>
                <w:color w:val="000000"/>
                <w:spacing w:val="-12"/>
                <w:sz w:val="24"/>
                <w:shd w:val="clear" w:color="auto" w:fill="FFFFFF"/>
              </w:rPr>
              <w:t xml:space="preserve"> </w:t>
            </w:r>
            <w:r>
              <w:rPr>
                <w:color w:val="000000"/>
                <w:sz w:val="24"/>
                <w:shd w:val="clear" w:color="auto" w:fill="FFFFFF"/>
              </w:rPr>
              <w:t>Multigrado</w:t>
            </w:r>
            <w:r>
              <w:rPr>
                <w:color w:val="000000"/>
                <w:spacing w:val="-12"/>
                <w:sz w:val="24"/>
                <w:shd w:val="clear" w:color="auto" w:fill="FFFFFF"/>
              </w:rPr>
              <w:t xml:space="preserve"> </w:t>
            </w:r>
            <w:r>
              <w:rPr>
                <w:color w:val="000000"/>
                <w:sz w:val="24"/>
                <w:shd w:val="clear" w:color="auto" w:fill="FFFFFF"/>
              </w:rPr>
              <w:t>//</w:t>
            </w:r>
            <w:r>
              <w:rPr>
                <w:color w:val="000000"/>
                <w:spacing w:val="-10"/>
                <w:sz w:val="24"/>
                <w:shd w:val="clear" w:color="auto" w:fill="FFFFFF"/>
              </w:rPr>
              <w:t xml:space="preserve"> </w:t>
            </w:r>
            <w:r>
              <w:rPr>
                <w:color w:val="000000"/>
                <w:sz w:val="24"/>
                <w:shd w:val="clear" w:color="auto" w:fill="FFFFFF"/>
              </w:rPr>
              <w:t>Licenciado</w:t>
            </w:r>
            <w:r>
              <w:rPr>
                <w:color w:val="000000"/>
                <w:spacing w:val="-12"/>
                <w:sz w:val="24"/>
                <w:shd w:val="clear" w:color="auto" w:fill="FFFFFF"/>
              </w:rPr>
              <w:t xml:space="preserve"> </w:t>
            </w:r>
            <w:r>
              <w:rPr>
                <w:color w:val="000000"/>
                <w:sz w:val="24"/>
                <w:shd w:val="clear" w:color="auto" w:fill="FFFFFF"/>
              </w:rPr>
              <w:t>en</w:t>
            </w:r>
            <w:r>
              <w:rPr>
                <w:color w:val="000000"/>
                <w:sz w:val="24"/>
              </w:rPr>
              <w:t xml:space="preserve"> </w:t>
            </w:r>
            <w:r>
              <w:rPr>
                <w:color w:val="000000"/>
                <w:sz w:val="24"/>
                <w:shd w:val="clear" w:color="auto" w:fill="FFFFFF"/>
              </w:rPr>
              <w:t>Pedagogía Infantil - Licenciado en</w:t>
            </w:r>
            <w:r>
              <w:rPr>
                <w:color w:val="000000"/>
                <w:sz w:val="24"/>
              </w:rPr>
              <w:t xml:space="preserve"> </w:t>
            </w:r>
            <w:r>
              <w:rPr>
                <w:color w:val="000000"/>
                <w:sz w:val="24"/>
                <w:shd w:val="clear" w:color="auto" w:fill="FFFFFF"/>
              </w:rPr>
              <w:t>Educación Básica con Énfasis en</w:t>
            </w:r>
          </w:p>
          <w:p w:rsidR="00097C43" w:rsidRDefault="0016037D">
            <w:pPr>
              <w:pStyle w:val="TableParagraph"/>
              <w:spacing w:line="260" w:lineRule="exact"/>
              <w:ind w:left="48" w:right="49"/>
              <w:jc w:val="center"/>
              <w:rPr>
                <w:sz w:val="24"/>
              </w:rPr>
            </w:pPr>
            <w:r>
              <w:rPr>
                <w:color w:val="000000"/>
                <w:sz w:val="24"/>
                <w:shd w:val="clear" w:color="auto" w:fill="FFFFFF"/>
              </w:rPr>
              <w:t>Educación</w:t>
            </w:r>
            <w:r>
              <w:rPr>
                <w:color w:val="000000"/>
                <w:spacing w:val="-7"/>
                <w:sz w:val="24"/>
                <w:shd w:val="clear" w:color="auto" w:fill="FFFFFF"/>
              </w:rPr>
              <w:t xml:space="preserve"> </w:t>
            </w:r>
            <w:r>
              <w:rPr>
                <w:color w:val="000000"/>
                <w:sz w:val="24"/>
                <w:shd w:val="clear" w:color="auto" w:fill="FFFFFF"/>
              </w:rPr>
              <w:t>Física,</w:t>
            </w:r>
            <w:r>
              <w:rPr>
                <w:color w:val="000000"/>
                <w:spacing w:val="-4"/>
                <w:sz w:val="24"/>
                <w:shd w:val="clear" w:color="auto" w:fill="FFFFFF"/>
              </w:rPr>
              <w:t xml:space="preserve"> </w:t>
            </w:r>
            <w:r>
              <w:rPr>
                <w:color w:val="000000"/>
                <w:sz w:val="24"/>
                <w:shd w:val="clear" w:color="auto" w:fill="FFFFFF"/>
              </w:rPr>
              <w:t>Recreación</w:t>
            </w:r>
            <w:r>
              <w:rPr>
                <w:color w:val="000000"/>
                <w:spacing w:val="-7"/>
                <w:sz w:val="24"/>
                <w:shd w:val="clear" w:color="auto" w:fill="FFFFFF"/>
              </w:rPr>
              <w:t xml:space="preserve"> </w:t>
            </w:r>
            <w:r>
              <w:rPr>
                <w:color w:val="000000"/>
                <w:sz w:val="24"/>
                <w:shd w:val="clear" w:color="auto" w:fill="FFFFFF"/>
              </w:rPr>
              <w:t>y</w:t>
            </w:r>
            <w:r>
              <w:rPr>
                <w:color w:val="000000"/>
                <w:spacing w:val="-4"/>
                <w:sz w:val="24"/>
                <w:shd w:val="clear" w:color="auto" w:fill="FFFFFF"/>
              </w:rPr>
              <w:t xml:space="preserve"> </w:t>
            </w:r>
            <w:r>
              <w:rPr>
                <w:color w:val="000000"/>
                <w:spacing w:val="-2"/>
                <w:sz w:val="24"/>
                <w:shd w:val="clear" w:color="auto" w:fill="FFFFFF"/>
              </w:rPr>
              <w:t>Deportes</w:t>
            </w:r>
          </w:p>
        </w:tc>
      </w:tr>
    </w:tbl>
    <w:p w:rsidR="00097C43" w:rsidRDefault="00097C43">
      <w:pPr>
        <w:pStyle w:val="TableParagraph"/>
        <w:spacing w:line="260" w:lineRule="exact"/>
        <w:jc w:val="center"/>
        <w:rPr>
          <w:sz w:val="24"/>
        </w:rPr>
        <w:sectPr w:rsidR="00097C43">
          <w:pgSz w:w="12240" w:h="15840"/>
          <w:pgMar w:top="2800" w:right="720" w:bottom="1580" w:left="1080" w:header="748" w:footer="1386" w:gutter="0"/>
          <w:cols w:space="720"/>
        </w:sectPr>
      </w:pPr>
    </w:p>
    <w:p w:rsidR="00097C43" w:rsidRDefault="00130BDF">
      <w:pPr>
        <w:pStyle w:val="Textoindependiente"/>
        <w:spacing w:before="66"/>
        <w:rPr>
          <w:sz w:val="20"/>
        </w:rPr>
      </w:pPr>
      <w:r>
        <w:rPr>
          <w:noProof/>
        </w:rPr>
        <w:lastRenderedPageBreak/>
        <w:drawing>
          <wp:anchor distT="0" distB="0" distL="0" distR="0" simplePos="0" relativeHeight="485758976" behindDoc="1" locked="0" layoutInCell="1" allowOverlap="1">
            <wp:simplePos x="0" y="0"/>
            <wp:positionH relativeFrom="page">
              <wp:posOffset>1124548</wp:posOffset>
            </wp:positionH>
            <wp:positionV relativeFrom="paragraph">
              <wp:posOffset>1179867</wp:posOffset>
            </wp:positionV>
            <wp:extent cx="5530704" cy="545054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5" cstate="print"/>
                    <a:stretch>
                      <a:fillRect/>
                    </a:stretch>
                  </pic:blipFill>
                  <pic:spPr>
                    <a:xfrm>
                      <a:off x="0" y="0"/>
                      <a:ext cx="5530704" cy="5450549"/>
                    </a:xfrm>
                    <a:prstGeom prst="rect">
                      <a:avLst/>
                    </a:prstGeom>
                  </pic:spPr>
                </pic:pic>
              </a:graphicData>
            </a:graphic>
          </wp:anchor>
        </w:drawing>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700"/>
        <w:gridCol w:w="4817"/>
      </w:tblGrid>
      <w:tr w:rsidR="00097C43">
        <w:trPr>
          <w:trHeight w:val="1379"/>
        </w:trPr>
        <w:tc>
          <w:tcPr>
            <w:tcW w:w="2549" w:type="dxa"/>
            <w:tcBorders>
              <w:bottom w:val="single" w:sz="6" w:space="0" w:color="000000"/>
            </w:tcBorders>
          </w:tcPr>
          <w:p w:rsidR="00097C43" w:rsidRDefault="0016037D">
            <w:pPr>
              <w:pStyle w:val="TableParagraph"/>
              <w:spacing w:before="2"/>
              <w:ind w:left="510" w:right="221" w:hanging="276"/>
              <w:rPr>
                <w:rFonts w:ascii="Arial" w:hAnsi="Arial"/>
                <w:b/>
                <w:sz w:val="24"/>
              </w:rPr>
            </w:pPr>
            <w:r>
              <w:rPr>
                <w:rFonts w:ascii="Arial" w:hAnsi="Arial"/>
                <w:b/>
                <w:sz w:val="24"/>
              </w:rPr>
              <w:t>Ximena</w:t>
            </w:r>
            <w:r>
              <w:rPr>
                <w:rFonts w:ascii="Arial" w:hAnsi="Arial"/>
                <w:b/>
                <w:spacing w:val="-17"/>
                <w:sz w:val="24"/>
              </w:rPr>
              <w:t xml:space="preserve"> </w:t>
            </w:r>
            <w:r>
              <w:rPr>
                <w:rFonts w:ascii="Arial" w:hAnsi="Arial"/>
                <w:b/>
                <w:sz w:val="24"/>
              </w:rPr>
              <w:t>Alexandra Pérez Jaimes</w:t>
            </w:r>
          </w:p>
        </w:tc>
        <w:tc>
          <w:tcPr>
            <w:tcW w:w="1700" w:type="dxa"/>
          </w:tcPr>
          <w:p w:rsidR="00097C43" w:rsidRDefault="00054E8C">
            <w:pPr>
              <w:pStyle w:val="TableParagraph"/>
              <w:spacing w:before="2"/>
              <w:ind w:left="73" w:right="68"/>
              <w:jc w:val="center"/>
              <w:rPr>
                <w:sz w:val="24"/>
              </w:rPr>
            </w:pPr>
            <w:r>
              <w:rPr>
                <w:spacing w:val="-2"/>
                <w:sz w:val="24"/>
              </w:rPr>
              <w:t>San Antonio</w:t>
            </w:r>
          </w:p>
        </w:tc>
        <w:tc>
          <w:tcPr>
            <w:tcW w:w="4817" w:type="dxa"/>
          </w:tcPr>
          <w:p w:rsidR="00097C43" w:rsidRDefault="0016037D" w:rsidP="009C4E8C">
            <w:pPr>
              <w:pStyle w:val="TableParagraph"/>
              <w:spacing w:line="270" w:lineRule="atLeast"/>
              <w:ind w:right="322"/>
              <w:jc w:val="both"/>
              <w:rPr>
                <w:sz w:val="24"/>
              </w:rPr>
            </w:pPr>
            <w:r>
              <w:rPr>
                <w:sz w:val="24"/>
              </w:rPr>
              <w:t>Docente Multigrado // licenciada en educación básica con énfasis en educación</w:t>
            </w:r>
            <w:r>
              <w:rPr>
                <w:spacing w:val="-11"/>
                <w:sz w:val="24"/>
              </w:rPr>
              <w:t xml:space="preserve"> </w:t>
            </w:r>
            <w:r>
              <w:rPr>
                <w:sz w:val="24"/>
              </w:rPr>
              <w:t>física</w:t>
            </w:r>
            <w:r>
              <w:rPr>
                <w:spacing w:val="-11"/>
                <w:sz w:val="24"/>
              </w:rPr>
              <w:t xml:space="preserve"> </w:t>
            </w:r>
            <w:r>
              <w:rPr>
                <w:sz w:val="24"/>
              </w:rPr>
              <w:t>recreación</w:t>
            </w:r>
            <w:r>
              <w:rPr>
                <w:spacing w:val="-11"/>
                <w:sz w:val="24"/>
              </w:rPr>
              <w:t xml:space="preserve"> </w:t>
            </w:r>
            <w:r>
              <w:rPr>
                <w:sz w:val="24"/>
              </w:rPr>
              <w:t>y</w:t>
            </w:r>
            <w:r>
              <w:rPr>
                <w:spacing w:val="-9"/>
                <w:sz w:val="24"/>
              </w:rPr>
              <w:t xml:space="preserve"> </w:t>
            </w:r>
            <w:r>
              <w:rPr>
                <w:sz w:val="24"/>
              </w:rPr>
              <w:t xml:space="preserve">deportes; Magister en gestión de la tecnología </w:t>
            </w:r>
            <w:r>
              <w:rPr>
                <w:spacing w:val="-2"/>
                <w:sz w:val="24"/>
              </w:rPr>
              <w:t>educativa</w:t>
            </w:r>
          </w:p>
        </w:tc>
      </w:tr>
      <w:tr w:rsidR="00097C43">
        <w:trPr>
          <w:trHeight w:val="545"/>
        </w:trPr>
        <w:tc>
          <w:tcPr>
            <w:tcW w:w="2549" w:type="dxa"/>
            <w:tcBorders>
              <w:top w:val="single" w:sz="6" w:space="0" w:color="000000"/>
              <w:bottom w:val="single" w:sz="6" w:space="0" w:color="000000"/>
            </w:tcBorders>
          </w:tcPr>
          <w:p w:rsidR="00097C43" w:rsidRDefault="0016037D">
            <w:pPr>
              <w:pStyle w:val="TableParagraph"/>
              <w:spacing w:line="271" w:lineRule="exact"/>
              <w:ind w:left="11" w:right="7"/>
              <w:jc w:val="center"/>
              <w:rPr>
                <w:rFonts w:ascii="Arial"/>
                <w:b/>
                <w:sz w:val="24"/>
              </w:rPr>
            </w:pPr>
            <w:r>
              <w:rPr>
                <w:rFonts w:ascii="Arial"/>
                <w:b/>
                <w:sz w:val="24"/>
              </w:rPr>
              <w:t>Maira</w:t>
            </w:r>
            <w:r>
              <w:rPr>
                <w:rFonts w:ascii="Arial"/>
                <w:b/>
                <w:spacing w:val="-12"/>
                <w:sz w:val="24"/>
              </w:rPr>
              <w:t xml:space="preserve"> </w:t>
            </w:r>
            <w:r>
              <w:rPr>
                <w:rFonts w:ascii="Arial"/>
                <w:b/>
                <w:spacing w:val="-2"/>
                <w:sz w:val="24"/>
              </w:rPr>
              <w:t>Yaneth</w:t>
            </w:r>
          </w:p>
          <w:p w:rsidR="00097C43" w:rsidRDefault="0016037D">
            <w:pPr>
              <w:pStyle w:val="TableParagraph"/>
              <w:spacing w:line="254" w:lineRule="exact"/>
              <w:ind w:left="11" w:right="11"/>
              <w:jc w:val="center"/>
              <w:rPr>
                <w:rFonts w:ascii="Arial"/>
                <w:b/>
                <w:sz w:val="24"/>
              </w:rPr>
            </w:pPr>
            <w:r>
              <w:rPr>
                <w:rFonts w:ascii="Arial"/>
                <w:b/>
                <w:sz w:val="24"/>
              </w:rPr>
              <w:t>Contreras</w:t>
            </w:r>
            <w:r>
              <w:rPr>
                <w:rFonts w:ascii="Arial"/>
                <w:b/>
                <w:spacing w:val="-12"/>
                <w:sz w:val="24"/>
              </w:rPr>
              <w:t xml:space="preserve"> </w:t>
            </w:r>
            <w:r>
              <w:rPr>
                <w:rFonts w:ascii="Arial"/>
                <w:b/>
                <w:spacing w:val="-2"/>
                <w:sz w:val="24"/>
              </w:rPr>
              <w:t>Duarte</w:t>
            </w:r>
          </w:p>
        </w:tc>
        <w:tc>
          <w:tcPr>
            <w:tcW w:w="1700" w:type="dxa"/>
          </w:tcPr>
          <w:p w:rsidR="00097C43" w:rsidRDefault="00054E8C">
            <w:pPr>
              <w:pStyle w:val="TableParagraph"/>
              <w:spacing w:line="271" w:lineRule="exact"/>
              <w:ind w:left="73" w:right="68"/>
              <w:jc w:val="center"/>
              <w:rPr>
                <w:sz w:val="24"/>
              </w:rPr>
            </w:pPr>
            <w:r>
              <w:rPr>
                <w:sz w:val="24"/>
              </w:rPr>
              <w:t>Limoncito</w:t>
            </w:r>
          </w:p>
        </w:tc>
        <w:tc>
          <w:tcPr>
            <w:tcW w:w="4817" w:type="dxa"/>
          </w:tcPr>
          <w:p w:rsidR="00097C43" w:rsidRDefault="0016037D" w:rsidP="009C4E8C">
            <w:pPr>
              <w:pStyle w:val="TableParagraph"/>
              <w:spacing w:line="271" w:lineRule="exact"/>
              <w:ind w:left="53" w:right="48"/>
              <w:jc w:val="both"/>
              <w:rPr>
                <w:sz w:val="24"/>
              </w:rPr>
            </w:pPr>
            <w:r>
              <w:rPr>
                <w:sz w:val="24"/>
              </w:rPr>
              <w:t>Docente</w:t>
            </w:r>
            <w:r>
              <w:rPr>
                <w:spacing w:val="-9"/>
                <w:sz w:val="24"/>
              </w:rPr>
              <w:t xml:space="preserve"> </w:t>
            </w:r>
            <w:r>
              <w:rPr>
                <w:sz w:val="24"/>
              </w:rPr>
              <w:t>Multigrado</w:t>
            </w:r>
            <w:r>
              <w:rPr>
                <w:spacing w:val="-5"/>
                <w:sz w:val="24"/>
              </w:rPr>
              <w:t xml:space="preserve"> </w:t>
            </w:r>
            <w:r>
              <w:rPr>
                <w:rFonts w:ascii="Arial"/>
                <w:b/>
                <w:sz w:val="24"/>
              </w:rPr>
              <w:t>//</w:t>
            </w:r>
            <w:r>
              <w:rPr>
                <w:rFonts w:ascii="Arial"/>
                <w:b/>
                <w:spacing w:val="-17"/>
                <w:sz w:val="24"/>
              </w:rPr>
              <w:t xml:space="preserve"> </w:t>
            </w:r>
            <w:r>
              <w:rPr>
                <w:sz w:val="24"/>
              </w:rPr>
              <w:t>Licenciada</w:t>
            </w:r>
            <w:r>
              <w:rPr>
                <w:spacing w:val="-7"/>
                <w:sz w:val="24"/>
              </w:rPr>
              <w:t xml:space="preserve"> </w:t>
            </w:r>
            <w:r>
              <w:rPr>
                <w:spacing w:val="-5"/>
                <w:sz w:val="24"/>
              </w:rPr>
              <w:t>en</w:t>
            </w:r>
          </w:p>
          <w:p w:rsidR="00097C43" w:rsidRDefault="0016037D" w:rsidP="009C4E8C">
            <w:pPr>
              <w:pStyle w:val="TableParagraph"/>
              <w:spacing w:line="254" w:lineRule="exact"/>
              <w:ind w:left="49" w:right="48"/>
              <w:jc w:val="both"/>
              <w:rPr>
                <w:sz w:val="24"/>
              </w:rPr>
            </w:pPr>
            <w:r>
              <w:rPr>
                <w:color w:val="000000"/>
                <w:sz w:val="24"/>
                <w:shd w:val="clear" w:color="auto" w:fill="FFFFFF"/>
              </w:rPr>
              <w:t>Educación</w:t>
            </w:r>
            <w:r>
              <w:rPr>
                <w:color w:val="000000"/>
                <w:spacing w:val="-10"/>
                <w:sz w:val="24"/>
                <w:shd w:val="clear" w:color="auto" w:fill="FFFFFF"/>
              </w:rPr>
              <w:t xml:space="preserve"> </w:t>
            </w:r>
            <w:r>
              <w:rPr>
                <w:color w:val="000000"/>
                <w:spacing w:val="-2"/>
                <w:sz w:val="24"/>
                <w:shd w:val="clear" w:color="auto" w:fill="FFFFFF"/>
              </w:rPr>
              <w:t>Básica</w:t>
            </w:r>
          </w:p>
        </w:tc>
      </w:tr>
      <w:tr w:rsidR="00097C43">
        <w:trPr>
          <w:trHeight w:val="547"/>
        </w:trPr>
        <w:tc>
          <w:tcPr>
            <w:tcW w:w="2549" w:type="dxa"/>
            <w:tcBorders>
              <w:top w:val="single" w:sz="6" w:space="0" w:color="000000"/>
            </w:tcBorders>
          </w:tcPr>
          <w:p w:rsidR="00097C43" w:rsidRDefault="0016037D">
            <w:pPr>
              <w:pStyle w:val="TableParagraph"/>
              <w:spacing w:line="276" w:lineRule="exact"/>
              <w:ind w:left="351" w:firstLine="255"/>
              <w:rPr>
                <w:rFonts w:ascii="Arial"/>
                <w:b/>
                <w:sz w:val="24"/>
              </w:rPr>
            </w:pPr>
            <w:r>
              <w:rPr>
                <w:rFonts w:ascii="Arial"/>
                <w:b/>
                <w:sz w:val="24"/>
              </w:rPr>
              <w:t>Yair Osman Pedrozo</w:t>
            </w:r>
            <w:r>
              <w:rPr>
                <w:rFonts w:ascii="Arial"/>
                <w:b/>
                <w:spacing w:val="-17"/>
                <w:sz w:val="24"/>
              </w:rPr>
              <w:t xml:space="preserve"> </w:t>
            </w:r>
            <w:r>
              <w:rPr>
                <w:rFonts w:ascii="Arial"/>
                <w:b/>
                <w:sz w:val="24"/>
              </w:rPr>
              <w:t>Ospino</w:t>
            </w:r>
          </w:p>
        </w:tc>
        <w:tc>
          <w:tcPr>
            <w:tcW w:w="1700" w:type="dxa"/>
          </w:tcPr>
          <w:p w:rsidR="00097C43" w:rsidRDefault="007F7FA6">
            <w:pPr>
              <w:pStyle w:val="TableParagraph"/>
              <w:spacing w:line="272" w:lineRule="exact"/>
              <w:ind w:left="73" w:right="68"/>
              <w:jc w:val="center"/>
              <w:rPr>
                <w:sz w:val="24"/>
              </w:rPr>
            </w:pPr>
            <w:r>
              <w:rPr>
                <w:spacing w:val="-2"/>
                <w:sz w:val="24"/>
              </w:rPr>
              <w:t>Miralindo</w:t>
            </w:r>
          </w:p>
        </w:tc>
        <w:tc>
          <w:tcPr>
            <w:tcW w:w="4817" w:type="dxa"/>
          </w:tcPr>
          <w:p w:rsidR="00097C43" w:rsidRDefault="0016037D" w:rsidP="009C4E8C">
            <w:pPr>
              <w:pStyle w:val="TableParagraph"/>
              <w:spacing w:line="276" w:lineRule="exact"/>
              <w:jc w:val="both"/>
              <w:rPr>
                <w:sz w:val="24"/>
              </w:rPr>
            </w:pPr>
            <w:r>
              <w:rPr>
                <w:color w:val="000000"/>
                <w:sz w:val="24"/>
                <w:shd w:val="clear" w:color="auto" w:fill="FFFFFF"/>
              </w:rPr>
              <w:t>Docente</w:t>
            </w:r>
            <w:r>
              <w:rPr>
                <w:color w:val="000000"/>
                <w:spacing w:val="-14"/>
                <w:sz w:val="24"/>
                <w:shd w:val="clear" w:color="auto" w:fill="FFFFFF"/>
              </w:rPr>
              <w:t xml:space="preserve"> </w:t>
            </w:r>
            <w:r>
              <w:rPr>
                <w:color w:val="000000"/>
                <w:sz w:val="24"/>
                <w:shd w:val="clear" w:color="auto" w:fill="FFFFFF"/>
              </w:rPr>
              <w:t>Multigrado</w:t>
            </w:r>
            <w:r>
              <w:rPr>
                <w:color w:val="000000"/>
                <w:spacing w:val="-11"/>
                <w:sz w:val="24"/>
                <w:shd w:val="clear" w:color="auto" w:fill="FFFFFF"/>
              </w:rPr>
              <w:t xml:space="preserve"> </w:t>
            </w:r>
            <w:r>
              <w:rPr>
                <w:color w:val="000000"/>
                <w:sz w:val="24"/>
                <w:shd w:val="clear" w:color="auto" w:fill="FFFFFF"/>
              </w:rPr>
              <w:t>//</w:t>
            </w:r>
            <w:r>
              <w:rPr>
                <w:color w:val="000000"/>
                <w:spacing w:val="-17"/>
                <w:sz w:val="24"/>
                <w:shd w:val="clear" w:color="auto" w:fill="FFFFFF"/>
              </w:rPr>
              <w:t xml:space="preserve"> </w:t>
            </w:r>
            <w:r>
              <w:rPr>
                <w:color w:val="000000"/>
                <w:sz w:val="24"/>
                <w:shd w:val="clear" w:color="auto" w:fill="FFFFFF"/>
              </w:rPr>
              <w:t>Licenciado</w:t>
            </w:r>
            <w:r>
              <w:rPr>
                <w:color w:val="000000"/>
                <w:spacing w:val="-11"/>
                <w:sz w:val="24"/>
                <w:shd w:val="clear" w:color="auto" w:fill="FFFFFF"/>
              </w:rPr>
              <w:t xml:space="preserve"> </w:t>
            </w:r>
            <w:r>
              <w:rPr>
                <w:color w:val="000000"/>
                <w:sz w:val="24"/>
                <w:shd w:val="clear" w:color="auto" w:fill="FFFFFF"/>
              </w:rPr>
              <w:t>en</w:t>
            </w:r>
            <w:r>
              <w:rPr>
                <w:color w:val="000000"/>
                <w:sz w:val="24"/>
              </w:rPr>
              <w:t xml:space="preserve"> </w:t>
            </w:r>
            <w:r>
              <w:rPr>
                <w:color w:val="000000"/>
                <w:sz w:val="24"/>
                <w:shd w:val="clear" w:color="auto" w:fill="FFFFFF"/>
              </w:rPr>
              <w:t>Ciencias económicas y sociales</w:t>
            </w:r>
          </w:p>
        </w:tc>
      </w:tr>
      <w:tr w:rsidR="00097C43">
        <w:trPr>
          <w:trHeight w:val="1102"/>
        </w:trPr>
        <w:tc>
          <w:tcPr>
            <w:tcW w:w="2549" w:type="dxa"/>
            <w:shd w:val="clear" w:color="auto" w:fill="FFFFFF"/>
          </w:tcPr>
          <w:p w:rsidR="00097C43" w:rsidRDefault="0016037D">
            <w:pPr>
              <w:pStyle w:val="TableParagraph"/>
              <w:ind w:left="951" w:hanging="589"/>
              <w:rPr>
                <w:rFonts w:ascii="Arial" w:hAnsi="Arial"/>
                <w:b/>
                <w:sz w:val="24"/>
              </w:rPr>
            </w:pPr>
            <w:r>
              <w:rPr>
                <w:rFonts w:ascii="Arial" w:hAnsi="Arial"/>
                <w:b/>
                <w:noProof/>
                <w:sz w:val="24"/>
              </w:rPr>
              <mc:AlternateContent>
                <mc:Choice Requires="wpg">
                  <w:drawing>
                    <wp:anchor distT="0" distB="0" distL="0" distR="0" simplePos="0" relativeHeight="485759488" behindDoc="1" locked="0" layoutInCell="1" allowOverlap="1">
                      <wp:simplePos x="0" y="0"/>
                      <wp:positionH relativeFrom="column">
                        <wp:posOffset>2540</wp:posOffset>
                      </wp:positionH>
                      <wp:positionV relativeFrom="paragraph">
                        <wp:posOffset>-1703</wp:posOffset>
                      </wp:positionV>
                      <wp:extent cx="1613535" cy="265747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2657475"/>
                                <a:chOff x="0" y="0"/>
                                <a:chExt cx="1613535" cy="2657475"/>
                              </a:xfrm>
                            </wpg:grpSpPr>
                            <wps:wsp>
                              <wps:cNvPr id="40" name="Graphic 40"/>
                              <wps:cNvSpPr/>
                              <wps:spPr>
                                <a:xfrm>
                                  <a:off x="0" y="0"/>
                                  <a:ext cx="1613535" cy="2657475"/>
                                </a:xfrm>
                                <a:custGeom>
                                  <a:avLst/>
                                  <a:gdLst/>
                                  <a:ahLst/>
                                  <a:cxnLst/>
                                  <a:rect l="l" t="t" r="r" b="b"/>
                                  <a:pathLst>
                                    <a:path w="1613535" h="2657475">
                                      <a:moveTo>
                                        <a:pt x="1613535" y="2304046"/>
                                      </a:moveTo>
                                      <a:lnTo>
                                        <a:pt x="0" y="2304046"/>
                                      </a:lnTo>
                                      <a:lnTo>
                                        <a:pt x="0" y="2306574"/>
                                      </a:lnTo>
                                      <a:lnTo>
                                        <a:pt x="2540" y="2306574"/>
                                      </a:lnTo>
                                      <a:lnTo>
                                        <a:pt x="2540" y="2657348"/>
                                      </a:lnTo>
                                      <a:lnTo>
                                        <a:pt x="1613535" y="2657348"/>
                                      </a:lnTo>
                                      <a:lnTo>
                                        <a:pt x="1613535" y="2306574"/>
                                      </a:lnTo>
                                      <a:lnTo>
                                        <a:pt x="1613535" y="2304046"/>
                                      </a:lnTo>
                                      <a:close/>
                                    </a:path>
                                    <a:path w="1613535" h="2657475">
                                      <a:moveTo>
                                        <a:pt x="1613535" y="1597914"/>
                                      </a:moveTo>
                                      <a:lnTo>
                                        <a:pt x="2540" y="1597914"/>
                                      </a:lnTo>
                                      <a:lnTo>
                                        <a:pt x="0" y="1597926"/>
                                      </a:lnTo>
                                      <a:lnTo>
                                        <a:pt x="0" y="1600454"/>
                                      </a:lnTo>
                                      <a:lnTo>
                                        <a:pt x="2540" y="1600454"/>
                                      </a:lnTo>
                                      <a:lnTo>
                                        <a:pt x="2540" y="2298954"/>
                                      </a:lnTo>
                                      <a:lnTo>
                                        <a:pt x="1613535" y="2298954"/>
                                      </a:lnTo>
                                      <a:lnTo>
                                        <a:pt x="1613535" y="1600454"/>
                                      </a:lnTo>
                                      <a:lnTo>
                                        <a:pt x="1613535" y="1597926"/>
                                      </a:lnTo>
                                      <a:close/>
                                    </a:path>
                                    <a:path w="1613535" h="2657475">
                                      <a:moveTo>
                                        <a:pt x="1613535" y="1239774"/>
                                      </a:moveTo>
                                      <a:lnTo>
                                        <a:pt x="0" y="1239774"/>
                                      </a:lnTo>
                                      <a:lnTo>
                                        <a:pt x="0" y="1242314"/>
                                      </a:lnTo>
                                      <a:lnTo>
                                        <a:pt x="2540" y="1242314"/>
                                      </a:lnTo>
                                      <a:lnTo>
                                        <a:pt x="2540" y="1592834"/>
                                      </a:lnTo>
                                      <a:lnTo>
                                        <a:pt x="1613535" y="1592834"/>
                                      </a:lnTo>
                                      <a:lnTo>
                                        <a:pt x="1613535" y="1242314"/>
                                      </a:lnTo>
                                      <a:lnTo>
                                        <a:pt x="1613535" y="1239774"/>
                                      </a:lnTo>
                                      <a:close/>
                                    </a:path>
                                    <a:path w="1613535" h="2657475">
                                      <a:moveTo>
                                        <a:pt x="1613535" y="708545"/>
                                      </a:moveTo>
                                      <a:lnTo>
                                        <a:pt x="0" y="708545"/>
                                      </a:lnTo>
                                      <a:lnTo>
                                        <a:pt x="0" y="711073"/>
                                      </a:lnTo>
                                      <a:lnTo>
                                        <a:pt x="2540" y="711073"/>
                                      </a:lnTo>
                                      <a:lnTo>
                                        <a:pt x="2540" y="1234694"/>
                                      </a:lnTo>
                                      <a:lnTo>
                                        <a:pt x="1613535" y="1234694"/>
                                      </a:lnTo>
                                      <a:lnTo>
                                        <a:pt x="1613535" y="711073"/>
                                      </a:lnTo>
                                      <a:lnTo>
                                        <a:pt x="1613535" y="708596"/>
                                      </a:lnTo>
                                      <a:close/>
                                    </a:path>
                                    <a:path w="1613535" h="2657475">
                                      <a:moveTo>
                                        <a:pt x="1613535" y="0"/>
                                      </a:moveTo>
                                      <a:lnTo>
                                        <a:pt x="0" y="0"/>
                                      </a:lnTo>
                                      <a:lnTo>
                                        <a:pt x="0" y="2540"/>
                                      </a:lnTo>
                                      <a:lnTo>
                                        <a:pt x="2540" y="2540"/>
                                      </a:lnTo>
                                      <a:lnTo>
                                        <a:pt x="2540" y="703453"/>
                                      </a:lnTo>
                                      <a:lnTo>
                                        <a:pt x="1613535" y="703453"/>
                                      </a:lnTo>
                                      <a:lnTo>
                                        <a:pt x="1613535" y="2540"/>
                                      </a:lnTo>
                                      <a:lnTo>
                                        <a:pt x="1613535" y="2413"/>
                                      </a:lnTo>
                                      <a:lnTo>
                                        <a:pt x="16135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EAA760" id="Group 39" o:spid="_x0000_s1026" style="position:absolute;margin-left:.2pt;margin-top:-.15pt;width:127.05pt;height:209.25pt;z-index:-17556992;mso-wrap-distance-left:0;mso-wrap-distance-right:0" coordsize="16135,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">
                      <v:shape id="Graphic 40" o:spid="_x0000_s1027" style="position:absolute;width:16135;height:26574;visibility:visible;mso-wrap-style:square;v-text-anchor:top" coordsize="1613535,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" path="m1613535,2304046l,2304046r,2528l2540,2306574r,350774l1613535,2657348r,-350774l1613535,2304046xem1613535,1597914r-1610995,l,1597926r,2528l2540,1600454r,698500l1613535,2298954r,-698500l1613535,1597926r,-12xem1613535,1239774l,1239774r,2540l2540,1242314r,350520l1613535,1592834r,-350520l1613535,1239774xem1613535,708545l,708545r,2528l2540,711073r,523621l1613535,1234694r,-523621l1613535,708596r,-51xem1613535,l,,,2540r2540,l2540,703453r1610995,l1613535,2540r,-127l1613535,xe" stroked="f">
                        <v:path arrowok="t"/>
                      </v:shape>
                    </v:group>
                  </w:pict>
                </mc:Fallback>
              </mc:AlternateContent>
            </w:r>
            <w:r>
              <w:rPr>
                <w:rFonts w:ascii="Arial" w:hAnsi="Arial"/>
                <w:b/>
                <w:sz w:val="24"/>
              </w:rPr>
              <w:t>Dorian</w:t>
            </w:r>
            <w:r>
              <w:rPr>
                <w:rFonts w:ascii="Arial" w:hAnsi="Arial"/>
                <w:b/>
                <w:spacing w:val="-17"/>
                <w:sz w:val="24"/>
              </w:rPr>
              <w:t xml:space="preserve"> </w:t>
            </w:r>
            <w:r>
              <w:rPr>
                <w:rFonts w:ascii="Arial" w:hAnsi="Arial"/>
                <w:b/>
                <w:sz w:val="24"/>
              </w:rPr>
              <w:t xml:space="preserve">Buitrago </w:t>
            </w:r>
            <w:r>
              <w:rPr>
                <w:rFonts w:ascii="Arial" w:hAnsi="Arial"/>
                <w:b/>
                <w:spacing w:val="-2"/>
                <w:sz w:val="24"/>
              </w:rPr>
              <w:t>Pérez</w:t>
            </w:r>
          </w:p>
        </w:tc>
        <w:tc>
          <w:tcPr>
            <w:tcW w:w="1700" w:type="dxa"/>
          </w:tcPr>
          <w:p w:rsidR="00097C43" w:rsidRDefault="0016037D">
            <w:pPr>
              <w:pStyle w:val="TableParagraph"/>
              <w:spacing w:line="274" w:lineRule="exact"/>
              <w:ind w:left="73"/>
              <w:jc w:val="center"/>
              <w:rPr>
                <w:sz w:val="24"/>
              </w:rPr>
            </w:pPr>
            <w:r>
              <w:rPr>
                <w:spacing w:val="-2"/>
                <w:sz w:val="24"/>
              </w:rPr>
              <w:t>Murillo</w:t>
            </w:r>
          </w:p>
        </w:tc>
        <w:tc>
          <w:tcPr>
            <w:tcW w:w="4817" w:type="dxa"/>
          </w:tcPr>
          <w:p w:rsidR="00097C43" w:rsidRDefault="0016037D" w:rsidP="009C4E8C">
            <w:pPr>
              <w:pStyle w:val="TableParagraph"/>
              <w:ind w:right="214"/>
              <w:jc w:val="both"/>
              <w:rPr>
                <w:sz w:val="24"/>
              </w:rPr>
            </w:pPr>
            <w:r>
              <w:rPr>
                <w:color w:val="000000"/>
                <w:sz w:val="24"/>
                <w:shd w:val="clear" w:color="auto" w:fill="FFFFFF"/>
              </w:rPr>
              <w:t xml:space="preserve">Docente Multigrado // </w:t>
            </w:r>
            <w:r>
              <w:rPr>
                <w:color w:val="000000"/>
                <w:sz w:val="24"/>
              </w:rPr>
              <w:t xml:space="preserve">Licenciada en </w:t>
            </w:r>
            <w:r w:rsidR="007F7FA6">
              <w:rPr>
                <w:color w:val="000000"/>
                <w:sz w:val="24"/>
              </w:rPr>
              <w:t>Educación</w:t>
            </w:r>
            <w:r>
              <w:rPr>
                <w:color w:val="000000"/>
                <w:sz w:val="24"/>
              </w:rPr>
              <w:t xml:space="preserve"> con </w:t>
            </w:r>
            <w:r w:rsidR="007F7FA6">
              <w:rPr>
                <w:color w:val="000000"/>
                <w:sz w:val="24"/>
              </w:rPr>
              <w:t>Énfasis</w:t>
            </w:r>
            <w:r>
              <w:rPr>
                <w:color w:val="000000"/>
                <w:sz w:val="24"/>
              </w:rPr>
              <w:t xml:space="preserve"> en </w:t>
            </w:r>
            <w:r w:rsidR="007F7FA6">
              <w:rPr>
                <w:color w:val="000000"/>
                <w:sz w:val="24"/>
              </w:rPr>
              <w:t>Informática</w:t>
            </w:r>
            <w:r>
              <w:rPr>
                <w:color w:val="000000"/>
                <w:sz w:val="24"/>
              </w:rPr>
              <w:t>; Especialista</w:t>
            </w:r>
            <w:r>
              <w:rPr>
                <w:color w:val="000000"/>
                <w:spacing w:val="-9"/>
                <w:sz w:val="24"/>
              </w:rPr>
              <w:t xml:space="preserve"> </w:t>
            </w:r>
            <w:r>
              <w:rPr>
                <w:color w:val="000000"/>
                <w:sz w:val="24"/>
              </w:rPr>
              <w:t>en</w:t>
            </w:r>
            <w:r>
              <w:rPr>
                <w:color w:val="000000"/>
                <w:spacing w:val="-9"/>
                <w:sz w:val="24"/>
              </w:rPr>
              <w:t xml:space="preserve"> </w:t>
            </w:r>
            <w:r>
              <w:rPr>
                <w:color w:val="000000"/>
                <w:sz w:val="24"/>
              </w:rPr>
              <w:t>Aplicación</w:t>
            </w:r>
            <w:r>
              <w:rPr>
                <w:color w:val="000000"/>
                <w:spacing w:val="-9"/>
                <w:sz w:val="24"/>
              </w:rPr>
              <w:t xml:space="preserve"> </w:t>
            </w:r>
            <w:r>
              <w:rPr>
                <w:color w:val="000000"/>
                <w:sz w:val="24"/>
              </w:rPr>
              <w:t>de</w:t>
            </w:r>
            <w:r>
              <w:rPr>
                <w:color w:val="000000"/>
                <w:spacing w:val="-9"/>
                <w:sz w:val="24"/>
              </w:rPr>
              <w:t xml:space="preserve"> </w:t>
            </w:r>
            <w:r>
              <w:rPr>
                <w:color w:val="000000"/>
                <w:sz w:val="24"/>
              </w:rPr>
              <w:t>TIC´S</w:t>
            </w:r>
            <w:r>
              <w:rPr>
                <w:color w:val="000000"/>
                <w:spacing w:val="-7"/>
                <w:sz w:val="24"/>
              </w:rPr>
              <w:t xml:space="preserve"> </w:t>
            </w:r>
            <w:r>
              <w:rPr>
                <w:color w:val="000000"/>
                <w:sz w:val="24"/>
              </w:rPr>
              <w:t>Para</w:t>
            </w:r>
          </w:p>
          <w:p w:rsidR="00097C43" w:rsidRDefault="0016037D" w:rsidP="009C4E8C">
            <w:pPr>
              <w:pStyle w:val="TableParagraph"/>
              <w:spacing w:line="256" w:lineRule="exact"/>
              <w:ind w:left="48" w:right="48"/>
              <w:jc w:val="both"/>
              <w:rPr>
                <w:sz w:val="24"/>
              </w:rPr>
            </w:pPr>
            <w:r>
              <w:rPr>
                <w:sz w:val="24"/>
              </w:rPr>
              <w:t>la</w:t>
            </w:r>
            <w:r>
              <w:rPr>
                <w:spacing w:val="-3"/>
                <w:sz w:val="24"/>
              </w:rPr>
              <w:t xml:space="preserve"> </w:t>
            </w:r>
            <w:r>
              <w:rPr>
                <w:spacing w:val="-2"/>
                <w:sz w:val="24"/>
              </w:rPr>
              <w:t>Enseñanza</w:t>
            </w:r>
          </w:p>
        </w:tc>
      </w:tr>
      <w:tr w:rsidR="00097C43">
        <w:trPr>
          <w:trHeight w:val="826"/>
        </w:trPr>
        <w:tc>
          <w:tcPr>
            <w:tcW w:w="2549" w:type="dxa"/>
            <w:shd w:val="clear" w:color="auto" w:fill="FFFFFF"/>
          </w:tcPr>
          <w:p w:rsidR="00097C43" w:rsidRDefault="0016037D">
            <w:pPr>
              <w:pStyle w:val="TableParagraph"/>
              <w:ind w:left="987" w:hanging="817"/>
              <w:rPr>
                <w:rFonts w:ascii="Arial" w:hAnsi="Arial"/>
                <w:b/>
                <w:sz w:val="24"/>
              </w:rPr>
            </w:pPr>
            <w:r>
              <w:rPr>
                <w:rFonts w:ascii="Arial" w:hAnsi="Arial"/>
                <w:b/>
                <w:sz w:val="24"/>
              </w:rPr>
              <w:t>Jorge</w:t>
            </w:r>
            <w:r>
              <w:rPr>
                <w:rFonts w:ascii="Arial" w:hAnsi="Arial"/>
                <w:b/>
                <w:spacing w:val="-17"/>
                <w:sz w:val="24"/>
              </w:rPr>
              <w:t xml:space="preserve"> </w:t>
            </w:r>
            <w:r>
              <w:rPr>
                <w:rFonts w:ascii="Arial" w:hAnsi="Arial"/>
                <w:b/>
                <w:sz w:val="24"/>
              </w:rPr>
              <w:t>Alberto</w:t>
            </w:r>
            <w:r>
              <w:rPr>
                <w:rFonts w:ascii="Arial" w:hAnsi="Arial"/>
                <w:b/>
                <w:spacing w:val="-17"/>
                <w:sz w:val="24"/>
              </w:rPr>
              <w:t xml:space="preserve"> </w:t>
            </w:r>
            <w:r>
              <w:rPr>
                <w:rFonts w:ascii="Arial" w:hAnsi="Arial"/>
                <w:b/>
                <w:sz w:val="24"/>
              </w:rPr>
              <w:t xml:space="preserve">Mora </w:t>
            </w:r>
            <w:r>
              <w:rPr>
                <w:rFonts w:ascii="Arial" w:hAnsi="Arial"/>
                <w:b/>
                <w:spacing w:val="-4"/>
                <w:sz w:val="24"/>
              </w:rPr>
              <w:t>Peña</w:t>
            </w:r>
          </w:p>
        </w:tc>
        <w:tc>
          <w:tcPr>
            <w:tcW w:w="1700" w:type="dxa"/>
          </w:tcPr>
          <w:p w:rsidR="00097C43" w:rsidRDefault="0016037D">
            <w:pPr>
              <w:pStyle w:val="TableParagraph"/>
              <w:spacing w:line="274" w:lineRule="exact"/>
              <w:ind w:left="73" w:right="73"/>
              <w:jc w:val="center"/>
              <w:rPr>
                <w:sz w:val="24"/>
              </w:rPr>
            </w:pPr>
            <w:r>
              <w:rPr>
                <w:sz w:val="24"/>
              </w:rPr>
              <w:t>Santa</w:t>
            </w:r>
            <w:r>
              <w:rPr>
                <w:spacing w:val="-5"/>
                <w:sz w:val="24"/>
              </w:rPr>
              <w:t xml:space="preserve"> </w:t>
            </w:r>
            <w:r>
              <w:rPr>
                <w:spacing w:val="-2"/>
                <w:sz w:val="24"/>
              </w:rPr>
              <w:t>Anita</w:t>
            </w:r>
          </w:p>
        </w:tc>
        <w:tc>
          <w:tcPr>
            <w:tcW w:w="4817" w:type="dxa"/>
          </w:tcPr>
          <w:p w:rsidR="00097C43" w:rsidRDefault="0016037D" w:rsidP="009C4E8C">
            <w:pPr>
              <w:pStyle w:val="TableParagraph"/>
              <w:ind w:left="48" w:right="48"/>
              <w:jc w:val="both"/>
              <w:rPr>
                <w:sz w:val="24"/>
              </w:rPr>
            </w:pPr>
            <w:r>
              <w:rPr>
                <w:color w:val="000000"/>
                <w:sz w:val="24"/>
                <w:shd w:val="clear" w:color="auto" w:fill="FFFFFF"/>
              </w:rPr>
              <w:t>Docente</w:t>
            </w:r>
            <w:r>
              <w:rPr>
                <w:color w:val="000000"/>
                <w:spacing w:val="-12"/>
                <w:sz w:val="24"/>
                <w:shd w:val="clear" w:color="auto" w:fill="FFFFFF"/>
              </w:rPr>
              <w:t xml:space="preserve"> </w:t>
            </w:r>
            <w:r>
              <w:rPr>
                <w:color w:val="000000"/>
                <w:sz w:val="24"/>
                <w:shd w:val="clear" w:color="auto" w:fill="FFFFFF"/>
              </w:rPr>
              <w:t>Multigrado</w:t>
            </w:r>
            <w:r>
              <w:rPr>
                <w:color w:val="000000"/>
                <w:spacing w:val="-12"/>
                <w:sz w:val="24"/>
                <w:shd w:val="clear" w:color="auto" w:fill="FFFFFF"/>
              </w:rPr>
              <w:t xml:space="preserve"> </w:t>
            </w:r>
            <w:r>
              <w:rPr>
                <w:color w:val="000000"/>
                <w:sz w:val="24"/>
                <w:shd w:val="clear" w:color="auto" w:fill="FFFFFF"/>
              </w:rPr>
              <w:t>//</w:t>
            </w:r>
            <w:r>
              <w:rPr>
                <w:color w:val="000000"/>
                <w:spacing w:val="-10"/>
                <w:sz w:val="24"/>
                <w:shd w:val="clear" w:color="auto" w:fill="FFFFFF"/>
              </w:rPr>
              <w:t xml:space="preserve"> </w:t>
            </w:r>
            <w:r>
              <w:rPr>
                <w:color w:val="000000"/>
                <w:sz w:val="24"/>
                <w:shd w:val="clear" w:color="auto" w:fill="FFFFFF"/>
              </w:rPr>
              <w:t>Licenciado</w:t>
            </w:r>
            <w:r>
              <w:rPr>
                <w:color w:val="000000"/>
                <w:spacing w:val="-12"/>
                <w:sz w:val="24"/>
                <w:shd w:val="clear" w:color="auto" w:fill="FFFFFF"/>
              </w:rPr>
              <w:t xml:space="preserve"> </w:t>
            </w:r>
            <w:r>
              <w:rPr>
                <w:color w:val="000000"/>
                <w:sz w:val="24"/>
                <w:shd w:val="clear" w:color="auto" w:fill="FFFFFF"/>
              </w:rPr>
              <w:t>en</w:t>
            </w:r>
            <w:r>
              <w:rPr>
                <w:color w:val="000000"/>
                <w:sz w:val="24"/>
              </w:rPr>
              <w:t xml:space="preserve"> </w:t>
            </w:r>
            <w:r>
              <w:rPr>
                <w:color w:val="000000"/>
                <w:sz w:val="24"/>
                <w:shd w:val="clear" w:color="auto" w:fill="FFFFFF"/>
              </w:rPr>
              <w:t xml:space="preserve">Educación Básica con </w:t>
            </w:r>
            <w:r w:rsidR="007F7FA6">
              <w:rPr>
                <w:color w:val="000000"/>
                <w:sz w:val="24"/>
                <w:shd w:val="clear" w:color="auto" w:fill="FFFFFF"/>
              </w:rPr>
              <w:t>Énfasis</w:t>
            </w:r>
            <w:r>
              <w:rPr>
                <w:color w:val="000000"/>
                <w:sz w:val="24"/>
                <w:shd w:val="clear" w:color="auto" w:fill="FFFFFF"/>
              </w:rPr>
              <w:t xml:space="preserve"> en</w:t>
            </w:r>
          </w:p>
          <w:p w:rsidR="00097C43" w:rsidRDefault="0016037D" w:rsidP="009C4E8C">
            <w:pPr>
              <w:pStyle w:val="TableParagraph"/>
              <w:spacing w:line="256" w:lineRule="exact"/>
              <w:ind w:left="49" w:right="48"/>
              <w:jc w:val="both"/>
              <w:rPr>
                <w:sz w:val="24"/>
              </w:rPr>
            </w:pPr>
            <w:r>
              <w:rPr>
                <w:color w:val="000000"/>
                <w:sz w:val="24"/>
                <w:shd w:val="clear" w:color="auto" w:fill="FFFFFF"/>
              </w:rPr>
              <w:t>Educación</w:t>
            </w:r>
            <w:r>
              <w:rPr>
                <w:color w:val="000000"/>
                <w:spacing w:val="-6"/>
                <w:sz w:val="24"/>
                <w:shd w:val="clear" w:color="auto" w:fill="FFFFFF"/>
              </w:rPr>
              <w:t xml:space="preserve"> </w:t>
            </w:r>
            <w:r>
              <w:rPr>
                <w:color w:val="000000"/>
                <w:sz w:val="24"/>
                <w:shd w:val="clear" w:color="auto" w:fill="FFFFFF"/>
              </w:rPr>
              <w:t>Física</w:t>
            </w:r>
            <w:r>
              <w:rPr>
                <w:color w:val="000000"/>
                <w:spacing w:val="-6"/>
                <w:sz w:val="24"/>
                <w:shd w:val="clear" w:color="auto" w:fill="FFFFFF"/>
              </w:rPr>
              <w:t xml:space="preserve"> </w:t>
            </w:r>
            <w:r>
              <w:rPr>
                <w:color w:val="000000"/>
                <w:sz w:val="24"/>
                <w:shd w:val="clear" w:color="auto" w:fill="FFFFFF"/>
              </w:rPr>
              <w:t>Recreación</w:t>
            </w:r>
            <w:r>
              <w:rPr>
                <w:color w:val="000000"/>
                <w:spacing w:val="-5"/>
                <w:sz w:val="24"/>
                <w:shd w:val="clear" w:color="auto" w:fill="FFFFFF"/>
              </w:rPr>
              <w:t xml:space="preserve"> </w:t>
            </w:r>
            <w:r>
              <w:rPr>
                <w:color w:val="000000"/>
                <w:sz w:val="24"/>
                <w:shd w:val="clear" w:color="auto" w:fill="FFFFFF"/>
              </w:rPr>
              <w:t>y</w:t>
            </w:r>
            <w:r>
              <w:rPr>
                <w:color w:val="000000"/>
                <w:spacing w:val="-4"/>
                <w:sz w:val="24"/>
                <w:shd w:val="clear" w:color="auto" w:fill="FFFFFF"/>
              </w:rPr>
              <w:t xml:space="preserve"> </w:t>
            </w:r>
            <w:r>
              <w:rPr>
                <w:color w:val="000000"/>
                <w:spacing w:val="-2"/>
                <w:sz w:val="24"/>
                <w:shd w:val="clear" w:color="auto" w:fill="FFFFFF"/>
              </w:rPr>
              <w:t>Deportes</w:t>
            </w:r>
          </w:p>
        </w:tc>
      </w:tr>
      <w:tr w:rsidR="00097C43">
        <w:trPr>
          <w:trHeight w:val="553"/>
        </w:trPr>
        <w:tc>
          <w:tcPr>
            <w:tcW w:w="2549" w:type="dxa"/>
            <w:shd w:val="clear" w:color="auto" w:fill="FFFFFF"/>
          </w:tcPr>
          <w:p w:rsidR="00097C43" w:rsidRDefault="0016037D">
            <w:pPr>
              <w:pStyle w:val="TableParagraph"/>
              <w:spacing w:line="270" w:lineRule="atLeast"/>
              <w:ind w:left="1007" w:hanging="837"/>
              <w:rPr>
                <w:rFonts w:ascii="Arial"/>
                <w:b/>
                <w:sz w:val="24"/>
              </w:rPr>
            </w:pPr>
            <w:r>
              <w:rPr>
                <w:rFonts w:ascii="Arial"/>
                <w:b/>
                <w:sz w:val="24"/>
              </w:rPr>
              <w:t>Brhandon</w:t>
            </w:r>
            <w:r>
              <w:rPr>
                <w:rFonts w:ascii="Arial"/>
                <w:b/>
                <w:spacing w:val="-17"/>
                <w:sz w:val="24"/>
              </w:rPr>
              <w:t xml:space="preserve"> </w:t>
            </w:r>
            <w:r>
              <w:rPr>
                <w:rFonts w:ascii="Arial"/>
                <w:b/>
                <w:sz w:val="24"/>
              </w:rPr>
              <w:t>Jair</w:t>
            </w:r>
            <w:r>
              <w:rPr>
                <w:rFonts w:ascii="Arial"/>
                <w:b/>
                <w:spacing w:val="-17"/>
                <w:sz w:val="24"/>
              </w:rPr>
              <w:t xml:space="preserve"> </w:t>
            </w:r>
            <w:r>
              <w:rPr>
                <w:rFonts w:ascii="Arial"/>
                <w:b/>
                <w:sz w:val="24"/>
              </w:rPr>
              <w:t xml:space="preserve">Ruiz </w:t>
            </w:r>
            <w:r>
              <w:rPr>
                <w:rFonts w:ascii="Arial"/>
                <w:b/>
                <w:spacing w:val="-4"/>
                <w:sz w:val="24"/>
              </w:rPr>
              <w:t>Soto</w:t>
            </w:r>
          </w:p>
        </w:tc>
        <w:tc>
          <w:tcPr>
            <w:tcW w:w="1700" w:type="dxa"/>
          </w:tcPr>
          <w:p w:rsidR="00097C43" w:rsidRDefault="0016037D">
            <w:pPr>
              <w:pStyle w:val="TableParagraph"/>
              <w:spacing w:before="2"/>
              <w:ind w:left="73" w:right="69"/>
              <w:jc w:val="center"/>
              <w:rPr>
                <w:sz w:val="24"/>
              </w:rPr>
            </w:pPr>
            <w:r>
              <w:rPr>
                <w:sz w:val="24"/>
              </w:rPr>
              <w:t>Alto</w:t>
            </w:r>
            <w:r>
              <w:rPr>
                <w:spacing w:val="-5"/>
                <w:sz w:val="24"/>
              </w:rPr>
              <w:t xml:space="preserve"> </w:t>
            </w:r>
            <w:r>
              <w:rPr>
                <w:spacing w:val="-2"/>
                <w:sz w:val="24"/>
              </w:rPr>
              <w:t>Herrera</w:t>
            </w:r>
          </w:p>
        </w:tc>
        <w:tc>
          <w:tcPr>
            <w:tcW w:w="4817" w:type="dxa"/>
          </w:tcPr>
          <w:p w:rsidR="00097C43" w:rsidRDefault="0016037D" w:rsidP="009C4E8C">
            <w:pPr>
              <w:pStyle w:val="TableParagraph"/>
              <w:spacing w:line="270" w:lineRule="atLeast"/>
              <w:jc w:val="both"/>
              <w:rPr>
                <w:sz w:val="24"/>
              </w:rPr>
            </w:pPr>
            <w:r>
              <w:rPr>
                <w:color w:val="000000"/>
                <w:sz w:val="24"/>
                <w:shd w:val="clear" w:color="auto" w:fill="FFFFFF"/>
              </w:rPr>
              <w:t>Docente</w:t>
            </w:r>
            <w:r>
              <w:rPr>
                <w:color w:val="000000"/>
                <w:spacing w:val="-14"/>
                <w:sz w:val="24"/>
                <w:shd w:val="clear" w:color="auto" w:fill="FFFFFF"/>
              </w:rPr>
              <w:t xml:space="preserve"> </w:t>
            </w:r>
            <w:r>
              <w:rPr>
                <w:color w:val="000000"/>
                <w:sz w:val="24"/>
                <w:shd w:val="clear" w:color="auto" w:fill="FFFFFF"/>
              </w:rPr>
              <w:t>Multigrado</w:t>
            </w:r>
            <w:r>
              <w:rPr>
                <w:color w:val="000000"/>
                <w:spacing w:val="-14"/>
                <w:sz w:val="24"/>
                <w:shd w:val="clear" w:color="auto" w:fill="FFFFFF"/>
              </w:rPr>
              <w:t xml:space="preserve"> </w:t>
            </w:r>
            <w:r>
              <w:rPr>
                <w:color w:val="000000"/>
                <w:sz w:val="24"/>
                <w:shd w:val="clear" w:color="auto" w:fill="FFFFFF"/>
              </w:rPr>
              <w:t>//Licenciado</w:t>
            </w:r>
            <w:r>
              <w:rPr>
                <w:color w:val="000000"/>
                <w:spacing w:val="-14"/>
                <w:sz w:val="24"/>
                <w:shd w:val="clear" w:color="auto" w:fill="FFFFFF"/>
              </w:rPr>
              <w:t xml:space="preserve"> </w:t>
            </w:r>
            <w:r>
              <w:rPr>
                <w:color w:val="000000"/>
                <w:sz w:val="24"/>
                <w:shd w:val="clear" w:color="auto" w:fill="FFFFFF"/>
              </w:rPr>
              <w:t>en</w:t>
            </w:r>
            <w:r>
              <w:rPr>
                <w:color w:val="000000"/>
                <w:sz w:val="24"/>
              </w:rPr>
              <w:t xml:space="preserve"> </w:t>
            </w:r>
            <w:r>
              <w:rPr>
                <w:color w:val="000000"/>
                <w:sz w:val="24"/>
                <w:shd w:val="clear" w:color="auto" w:fill="FFFFFF"/>
              </w:rPr>
              <w:t>Educación Física</w:t>
            </w:r>
          </w:p>
        </w:tc>
      </w:tr>
      <w:tr w:rsidR="00097C43">
        <w:trPr>
          <w:trHeight w:val="1101"/>
        </w:trPr>
        <w:tc>
          <w:tcPr>
            <w:tcW w:w="2549" w:type="dxa"/>
            <w:shd w:val="clear" w:color="auto" w:fill="FFFFFF"/>
          </w:tcPr>
          <w:p w:rsidR="00097C43" w:rsidRDefault="0016037D">
            <w:pPr>
              <w:pStyle w:val="TableParagraph"/>
              <w:ind w:left="1031" w:hanging="793"/>
              <w:rPr>
                <w:rFonts w:ascii="Arial"/>
                <w:b/>
                <w:sz w:val="24"/>
              </w:rPr>
            </w:pPr>
            <w:r>
              <w:rPr>
                <w:rFonts w:ascii="Arial"/>
                <w:b/>
                <w:sz w:val="24"/>
              </w:rPr>
              <w:t>Luz</w:t>
            </w:r>
            <w:r>
              <w:rPr>
                <w:rFonts w:ascii="Arial"/>
                <w:b/>
                <w:spacing w:val="-17"/>
                <w:sz w:val="24"/>
              </w:rPr>
              <w:t xml:space="preserve"> </w:t>
            </w:r>
            <w:r>
              <w:rPr>
                <w:rFonts w:ascii="Arial"/>
                <w:b/>
                <w:sz w:val="24"/>
              </w:rPr>
              <w:t>Marina</w:t>
            </w:r>
            <w:r>
              <w:rPr>
                <w:rFonts w:ascii="Arial"/>
                <w:b/>
                <w:spacing w:val="-17"/>
                <w:sz w:val="24"/>
              </w:rPr>
              <w:t xml:space="preserve"> </w:t>
            </w:r>
            <w:r>
              <w:rPr>
                <w:rFonts w:ascii="Arial"/>
                <w:b/>
                <w:sz w:val="24"/>
              </w:rPr>
              <w:t xml:space="preserve">Torres </w:t>
            </w:r>
            <w:r>
              <w:rPr>
                <w:rFonts w:ascii="Arial"/>
                <w:b/>
                <w:spacing w:val="-4"/>
                <w:sz w:val="24"/>
              </w:rPr>
              <w:t>Leal</w:t>
            </w:r>
          </w:p>
        </w:tc>
        <w:tc>
          <w:tcPr>
            <w:tcW w:w="1700" w:type="dxa"/>
          </w:tcPr>
          <w:p w:rsidR="00097C43" w:rsidRDefault="0016037D">
            <w:pPr>
              <w:pStyle w:val="TableParagraph"/>
              <w:spacing w:line="274" w:lineRule="exact"/>
              <w:ind w:left="73" w:right="69"/>
              <w:jc w:val="center"/>
              <w:rPr>
                <w:sz w:val="24"/>
              </w:rPr>
            </w:pPr>
            <w:r>
              <w:rPr>
                <w:sz w:val="24"/>
              </w:rPr>
              <w:t>El</w:t>
            </w:r>
            <w:r>
              <w:rPr>
                <w:spacing w:val="-2"/>
                <w:sz w:val="24"/>
              </w:rPr>
              <w:t xml:space="preserve"> Diamante</w:t>
            </w:r>
          </w:p>
        </w:tc>
        <w:tc>
          <w:tcPr>
            <w:tcW w:w="4817" w:type="dxa"/>
          </w:tcPr>
          <w:p w:rsidR="00097C43" w:rsidRDefault="0016037D" w:rsidP="009C4E8C">
            <w:pPr>
              <w:pStyle w:val="TableParagraph"/>
              <w:spacing w:line="276" w:lineRule="exact"/>
              <w:ind w:right="247"/>
              <w:jc w:val="both"/>
              <w:rPr>
                <w:sz w:val="24"/>
              </w:rPr>
            </w:pPr>
            <w:r>
              <w:rPr>
                <w:color w:val="000000"/>
                <w:sz w:val="24"/>
                <w:shd w:val="clear" w:color="auto" w:fill="FFFFFF"/>
              </w:rPr>
              <w:t>Docente Multigrado // Licenciada en</w:t>
            </w:r>
            <w:r>
              <w:rPr>
                <w:color w:val="000000"/>
                <w:sz w:val="24"/>
              </w:rPr>
              <w:t xml:space="preserve"> </w:t>
            </w:r>
            <w:r>
              <w:rPr>
                <w:color w:val="000000"/>
                <w:sz w:val="24"/>
                <w:shd w:val="clear" w:color="auto" w:fill="FFFFFF"/>
              </w:rPr>
              <w:t>Educación Básica con Énfasis en</w:t>
            </w:r>
            <w:r>
              <w:rPr>
                <w:color w:val="000000"/>
                <w:sz w:val="24"/>
              </w:rPr>
              <w:t xml:space="preserve"> </w:t>
            </w:r>
            <w:r>
              <w:rPr>
                <w:color w:val="000000"/>
                <w:sz w:val="24"/>
                <w:shd w:val="clear" w:color="auto" w:fill="FFFFFF"/>
              </w:rPr>
              <w:t>Matemáticas;</w:t>
            </w:r>
            <w:r>
              <w:rPr>
                <w:color w:val="000000"/>
                <w:spacing w:val="-13"/>
                <w:sz w:val="24"/>
                <w:shd w:val="clear" w:color="auto" w:fill="FFFFFF"/>
              </w:rPr>
              <w:t xml:space="preserve"> </w:t>
            </w:r>
            <w:r>
              <w:rPr>
                <w:color w:val="000000"/>
                <w:sz w:val="24"/>
                <w:shd w:val="clear" w:color="auto" w:fill="FFFFFF"/>
              </w:rPr>
              <w:t>Especialista</w:t>
            </w:r>
            <w:r>
              <w:rPr>
                <w:color w:val="000000"/>
                <w:spacing w:val="-14"/>
                <w:sz w:val="24"/>
                <w:shd w:val="clear" w:color="auto" w:fill="FFFFFF"/>
              </w:rPr>
              <w:t xml:space="preserve"> </w:t>
            </w:r>
            <w:r>
              <w:rPr>
                <w:color w:val="000000"/>
                <w:sz w:val="24"/>
                <w:shd w:val="clear" w:color="auto" w:fill="FFFFFF"/>
              </w:rPr>
              <w:t>en</w:t>
            </w:r>
            <w:r>
              <w:rPr>
                <w:color w:val="000000"/>
                <w:spacing w:val="-15"/>
                <w:sz w:val="24"/>
                <w:shd w:val="clear" w:color="auto" w:fill="FFFFFF"/>
              </w:rPr>
              <w:t xml:space="preserve"> </w:t>
            </w:r>
            <w:r>
              <w:rPr>
                <w:color w:val="000000"/>
                <w:sz w:val="24"/>
                <w:shd w:val="clear" w:color="auto" w:fill="FFFFFF"/>
              </w:rPr>
              <w:t>pedagogía</w:t>
            </w:r>
            <w:r>
              <w:rPr>
                <w:color w:val="000000"/>
                <w:sz w:val="24"/>
              </w:rPr>
              <w:t xml:space="preserve"> </w:t>
            </w:r>
            <w:r>
              <w:rPr>
                <w:color w:val="000000"/>
                <w:sz w:val="24"/>
                <w:shd w:val="clear" w:color="auto" w:fill="FFFFFF"/>
              </w:rPr>
              <w:t xml:space="preserve">de la Recreación </w:t>
            </w:r>
            <w:r w:rsidR="009C4E8C">
              <w:rPr>
                <w:color w:val="000000"/>
                <w:sz w:val="24"/>
                <w:shd w:val="clear" w:color="auto" w:fill="FFFFFF"/>
              </w:rPr>
              <w:t>Ecológica</w:t>
            </w:r>
          </w:p>
        </w:tc>
      </w:tr>
      <w:tr w:rsidR="00097C43">
        <w:trPr>
          <w:trHeight w:val="552"/>
        </w:trPr>
        <w:tc>
          <w:tcPr>
            <w:tcW w:w="2549" w:type="dxa"/>
            <w:shd w:val="clear" w:color="auto" w:fill="FFFFFF"/>
          </w:tcPr>
          <w:p w:rsidR="00097C43" w:rsidRDefault="007F7FA6" w:rsidP="000050DB">
            <w:pPr>
              <w:pStyle w:val="TableParagraph"/>
              <w:spacing w:line="270" w:lineRule="atLeast"/>
              <w:ind w:left="871" w:hanging="453"/>
              <w:jc w:val="both"/>
              <w:rPr>
                <w:rFonts w:ascii="Arial"/>
                <w:b/>
                <w:sz w:val="24"/>
              </w:rPr>
            </w:pPr>
            <w:r>
              <w:rPr>
                <w:rFonts w:ascii="Arial"/>
                <w:b/>
                <w:sz w:val="24"/>
              </w:rPr>
              <w:t>Karina Yovan</w:t>
            </w:r>
            <w:r w:rsidR="000050DB">
              <w:rPr>
                <w:rFonts w:ascii="Arial"/>
                <w:b/>
                <w:sz w:val="24"/>
              </w:rPr>
              <w:t xml:space="preserve">a </w:t>
            </w:r>
            <w:r>
              <w:rPr>
                <w:rFonts w:ascii="Arial"/>
                <w:b/>
                <w:sz w:val="24"/>
              </w:rPr>
              <w:t>D</w:t>
            </w:r>
            <w:r>
              <w:rPr>
                <w:rFonts w:ascii="Arial"/>
                <w:b/>
                <w:sz w:val="24"/>
              </w:rPr>
              <w:t>í</w:t>
            </w:r>
            <w:r>
              <w:rPr>
                <w:rFonts w:ascii="Arial"/>
                <w:b/>
                <w:sz w:val="24"/>
              </w:rPr>
              <w:t>az Pacheco</w:t>
            </w:r>
          </w:p>
        </w:tc>
        <w:tc>
          <w:tcPr>
            <w:tcW w:w="1700" w:type="dxa"/>
          </w:tcPr>
          <w:p w:rsidR="00097C43" w:rsidRDefault="0016037D">
            <w:pPr>
              <w:pStyle w:val="TableParagraph"/>
              <w:ind w:left="73" w:right="72"/>
              <w:jc w:val="center"/>
              <w:rPr>
                <w:sz w:val="24"/>
              </w:rPr>
            </w:pPr>
            <w:r>
              <w:rPr>
                <w:sz w:val="24"/>
              </w:rPr>
              <w:t>La</w:t>
            </w:r>
            <w:r>
              <w:rPr>
                <w:spacing w:val="-5"/>
                <w:sz w:val="24"/>
              </w:rPr>
              <w:t xml:space="preserve"> </w:t>
            </w:r>
            <w:r>
              <w:rPr>
                <w:spacing w:val="-4"/>
                <w:sz w:val="24"/>
              </w:rPr>
              <w:t>Mesa</w:t>
            </w:r>
          </w:p>
        </w:tc>
        <w:tc>
          <w:tcPr>
            <w:tcW w:w="4817" w:type="dxa"/>
          </w:tcPr>
          <w:p w:rsidR="009C4E8C" w:rsidRDefault="009C4E8C" w:rsidP="009C4E8C">
            <w:pPr>
              <w:pStyle w:val="TableParagraph"/>
              <w:spacing w:line="270" w:lineRule="atLeast"/>
              <w:ind w:right="807"/>
              <w:jc w:val="both"/>
              <w:rPr>
                <w:sz w:val="24"/>
              </w:rPr>
            </w:pPr>
            <w:r>
              <w:rPr>
                <w:sz w:val="24"/>
              </w:rPr>
              <w:t>Docente//Licenciada//Biología y Química</w:t>
            </w:r>
          </w:p>
          <w:p w:rsidR="009C4E8C" w:rsidRDefault="009C4E8C" w:rsidP="009C4E8C">
            <w:pPr>
              <w:pStyle w:val="TableParagraph"/>
              <w:spacing w:line="270" w:lineRule="atLeast"/>
              <w:ind w:right="807"/>
              <w:jc w:val="both"/>
              <w:rPr>
                <w:sz w:val="24"/>
              </w:rPr>
            </w:pPr>
            <w:r>
              <w:rPr>
                <w:sz w:val="24"/>
              </w:rPr>
              <w:t>Magister en Práctica Pedagógica</w:t>
            </w:r>
          </w:p>
          <w:p w:rsidR="00097C43" w:rsidRDefault="0016037D" w:rsidP="009C4E8C">
            <w:pPr>
              <w:pStyle w:val="TableParagraph"/>
              <w:spacing w:line="270" w:lineRule="atLeast"/>
              <w:ind w:right="807"/>
              <w:jc w:val="both"/>
              <w:rPr>
                <w:sz w:val="24"/>
              </w:rPr>
            </w:pPr>
            <w:r>
              <w:rPr>
                <w:sz w:val="24"/>
              </w:rPr>
              <w:t>Tutor</w:t>
            </w:r>
            <w:r>
              <w:rPr>
                <w:spacing w:val="-12"/>
                <w:sz w:val="24"/>
              </w:rPr>
              <w:t xml:space="preserve"> </w:t>
            </w:r>
            <w:r>
              <w:rPr>
                <w:sz w:val="24"/>
              </w:rPr>
              <w:t>Docente</w:t>
            </w:r>
            <w:r>
              <w:rPr>
                <w:spacing w:val="-14"/>
                <w:sz w:val="24"/>
              </w:rPr>
              <w:t xml:space="preserve"> </w:t>
            </w:r>
            <w:r>
              <w:rPr>
                <w:sz w:val="24"/>
              </w:rPr>
              <w:t>PTA/FI</w:t>
            </w:r>
            <w:r>
              <w:rPr>
                <w:spacing w:val="-12"/>
                <w:sz w:val="24"/>
              </w:rPr>
              <w:t xml:space="preserve"> </w:t>
            </w:r>
            <w:r>
              <w:rPr>
                <w:sz w:val="24"/>
              </w:rPr>
              <w:t>3.0</w:t>
            </w:r>
          </w:p>
        </w:tc>
      </w:tr>
    </w:tbl>
    <w:p w:rsidR="00097C43" w:rsidRDefault="00097C43">
      <w:pPr>
        <w:pStyle w:val="Textoindependiente"/>
        <w:spacing w:before="1"/>
      </w:pPr>
    </w:p>
    <w:p w:rsidR="00097C43" w:rsidRDefault="0016037D">
      <w:pPr>
        <w:pStyle w:val="Ttulo1"/>
        <w:numPr>
          <w:ilvl w:val="2"/>
          <w:numId w:val="17"/>
        </w:numPr>
        <w:tabs>
          <w:tab w:val="left" w:pos="1336"/>
        </w:tabs>
        <w:ind w:left="1336" w:hanging="716"/>
      </w:pPr>
      <w:r>
        <w:rPr>
          <w:spacing w:val="-2"/>
        </w:rPr>
        <w:t>CARACTERIZACIÓN</w:t>
      </w:r>
      <w:r>
        <w:rPr>
          <w:spacing w:val="5"/>
        </w:rPr>
        <w:t xml:space="preserve"> </w:t>
      </w:r>
      <w:r>
        <w:rPr>
          <w:spacing w:val="-2"/>
        </w:rPr>
        <w:t>SOCIAL</w:t>
      </w:r>
    </w:p>
    <w:p w:rsidR="00097C43" w:rsidRDefault="00097C43">
      <w:pPr>
        <w:pStyle w:val="Textoindependiente"/>
        <w:rPr>
          <w:rFonts w:ascii="Arial"/>
          <w:b/>
        </w:rPr>
      </w:pPr>
    </w:p>
    <w:p w:rsidR="00097C43" w:rsidRDefault="0016037D" w:rsidP="00983878">
      <w:pPr>
        <w:pStyle w:val="Textoindependiente"/>
        <w:ind w:left="620" w:right="749"/>
        <w:jc w:val="both"/>
      </w:pPr>
      <w:r>
        <w:t>La comunidad del Sarare en general, es el prototipo del habitante del CER La Mesa, gente humilde y luchadora, sufrida por naturaleza, que enfrenta las inclemencias del clima,</w:t>
      </w:r>
      <w:r>
        <w:rPr>
          <w:spacing w:val="-4"/>
        </w:rPr>
        <w:t xml:space="preserve"> </w:t>
      </w:r>
      <w:r>
        <w:t>las</w:t>
      </w:r>
      <w:r>
        <w:rPr>
          <w:spacing w:val="-4"/>
        </w:rPr>
        <w:t xml:space="preserve"> </w:t>
      </w:r>
      <w:r>
        <w:t>distancias</w:t>
      </w:r>
      <w:r>
        <w:rPr>
          <w:spacing w:val="-4"/>
        </w:rPr>
        <w:t xml:space="preserve"> </w:t>
      </w:r>
      <w:r>
        <w:t>a</w:t>
      </w:r>
      <w:r>
        <w:rPr>
          <w:spacing w:val="-6"/>
        </w:rPr>
        <w:t xml:space="preserve"> </w:t>
      </w:r>
      <w:r>
        <w:t>las</w:t>
      </w:r>
      <w:r>
        <w:rPr>
          <w:spacing w:val="-4"/>
        </w:rPr>
        <w:t xml:space="preserve"> </w:t>
      </w:r>
      <w:r>
        <w:t>grandes</w:t>
      </w:r>
      <w:r>
        <w:rPr>
          <w:spacing w:val="-4"/>
        </w:rPr>
        <w:t xml:space="preserve"> </w:t>
      </w:r>
      <w:r>
        <w:t>ciudades</w:t>
      </w:r>
      <w:r>
        <w:rPr>
          <w:spacing w:val="-4"/>
        </w:rPr>
        <w:t xml:space="preserve"> </w:t>
      </w:r>
      <w:r>
        <w:t>de</w:t>
      </w:r>
      <w:r>
        <w:rPr>
          <w:spacing w:val="-6"/>
        </w:rPr>
        <w:t xml:space="preserve"> </w:t>
      </w:r>
      <w:r>
        <w:t>las</w:t>
      </w:r>
      <w:r>
        <w:rPr>
          <w:spacing w:val="-4"/>
        </w:rPr>
        <w:t xml:space="preserve"> </w:t>
      </w:r>
      <w:r>
        <w:t>cuales</w:t>
      </w:r>
      <w:r>
        <w:rPr>
          <w:spacing w:val="-4"/>
        </w:rPr>
        <w:t xml:space="preserve"> </w:t>
      </w:r>
      <w:r>
        <w:t>dependen</w:t>
      </w:r>
      <w:r>
        <w:rPr>
          <w:spacing w:val="-6"/>
        </w:rPr>
        <w:t xml:space="preserve"> </w:t>
      </w:r>
      <w:r>
        <w:t>en</w:t>
      </w:r>
      <w:r>
        <w:rPr>
          <w:spacing w:val="-6"/>
        </w:rPr>
        <w:t xml:space="preserve"> </w:t>
      </w:r>
      <w:r>
        <w:t>lo</w:t>
      </w:r>
      <w:r>
        <w:rPr>
          <w:spacing w:val="-6"/>
        </w:rPr>
        <w:t xml:space="preserve"> </w:t>
      </w:r>
      <w:r>
        <w:t>económico porque ellas venden sus productos agrícolas y ganaderos y traen los suministros necesarios para la alimentación, la vivienda y las herramientas que utilizan en sus labores diarias, elementos que llegan a altos precios económicos por alto costo de transporte, debido a la lejanía y el mal estado de las vías. En lo cultural se conjugan varias identidades, como la influencia llanera por su proximidad a los llanos del Arauca, la Boyacense por estar próximo a Cubará, la Venezolana por estar cerca de la</w:t>
      </w:r>
      <w:r>
        <w:rPr>
          <w:spacing w:val="-5"/>
        </w:rPr>
        <w:t xml:space="preserve"> </w:t>
      </w:r>
      <w:r>
        <w:t>frontera,</w:t>
      </w:r>
      <w:r>
        <w:rPr>
          <w:spacing w:val="-3"/>
        </w:rPr>
        <w:t xml:space="preserve"> </w:t>
      </w:r>
      <w:r>
        <w:t>Norte</w:t>
      </w:r>
      <w:r>
        <w:rPr>
          <w:spacing w:val="-5"/>
        </w:rPr>
        <w:t xml:space="preserve"> </w:t>
      </w:r>
      <w:r>
        <w:t>santandereana</w:t>
      </w:r>
      <w:r>
        <w:rPr>
          <w:spacing w:val="-5"/>
        </w:rPr>
        <w:t xml:space="preserve"> </w:t>
      </w:r>
      <w:r>
        <w:t>por</w:t>
      </w:r>
      <w:r>
        <w:rPr>
          <w:spacing w:val="-3"/>
        </w:rPr>
        <w:t xml:space="preserve"> </w:t>
      </w:r>
      <w:r>
        <w:t>pertenecer a</w:t>
      </w:r>
      <w:r>
        <w:rPr>
          <w:spacing w:val="-5"/>
        </w:rPr>
        <w:t xml:space="preserve"> </w:t>
      </w:r>
      <w:r>
        <w:t>este</w:t>
      </w:r>
      <w:r>
        <w:rPr>
          <w:spacing w:val="-1"/>
        </w:rPr>
        <w:t xml:space="preserve"> </w:t>
      </w:r>
      <w:r>
        <w:t>departamento</w:t>
      </w:r>
      <w:r>
        <w:rPr>
          <w:spacing w:val="-5"/>
        </w:rPr>
        <w:t xml:space="preserve"> </w:t>
      </w:r>
      <w:r>
        <w:t>y otras culturas por ser paso obligado para</w:t>
      </w:r>
      <w:r>
        <w:rPr>
          <w:spacing w:val="-1"/>
        </w:rPr>
        <w:t xml:space="preserve"> </w:t>
      </w:r>
      <w:r>
        <w:t>propios y extraños de</w:t>
      </w:r>
      <w:r>
        <w:rPr>
          <w:spacing w:val="-1"/>
        </w:rPr>
        <w:t xml:space="preserve"> </w:t>
      </w:r>
      <w:r>
        <w:t xml:space="preserve">buses y camiones y la permanente </w:t>
      </w:r>
      <w:r>
        <w:rPr>
          <w:spacing w:val="-2"/>
        </w:rPr>
        <w:lastRenderedPageBreak/>
        <w:t>presencia</w:t>
      </w:r>
      <w:r>
        <w:rPr>
          <w:spacing w:val="-9"/>
        </w:rPr>
        <w:t xml:space="preserve"> </w:t>
      </w:r>
      <w:r>
        <w:rPr>
          <w:spacing w:val="-2"/>
        </w:rPr>
        <w:t>de</w:t>
      </w:r>
      <w:r>
        <w:rPr>
          <w:spacing w:val="-9"/>
        </w:rPr>
        <w:t xml:space="preserve"> </w:t>
      </w:r>
      <w:r>
        <w:rPr>
          <w:spacing w:val="-2"/>
        </w:rPr>
        <w:t>trabajadores</w:t>
      </w:r>
      <w:r>
        <w:rPr>
          <w:spacing w:val="-6"/>
        </w:rPr>
        <w:t xml:space="preserve"> </w:t>
      </w:r>
      <w:r>
        <w:rPr>
          <w:spacing w:val="-2"/>
        </w:rPr>
        <w:t>de</w:t>
      </w:r>
      <w:r>
        <w:rPr>
          <w:spacing w:val="-9"/>
        </w:rPr>
        <w:t xml:space="preserve"> </w:t>
      </w:r>
      <w:r>
        <w:rPr>
          <w:spacing w:val="-2"/>
        </w:rPr>
        <w:t>empresas</w:t>
      </w:r>
      <w:r>
        <w:rPr>
          <w:spacing w:val="-6"/>
        </w:rPr>
        <w:t xml:space="preserve"> </w:t>
      </w:r>
      <w:r>
        <w:rPr>
          <w:spacing w:val="-2"/>
        </w:rPr>
        <w:t>como</w:t>
      </w:r>
      <w:r>
        <w:rPr>
          <w:spacing w:val="-9"/>
        </w:rPr>
        <w:t xml:space="preserve"> </w:t>
      </w:r>
      <w:r>
        <w:rPr>
          <w:spacing w:val="-2"/>
        </w:rPr>
        <w:t>ECOPETROL,</w:t>
      </w:r>
      <w:r>
        <w:rPr>
          <w:spacing w:val="-5"/>
        </w:rPr>
        <w:t xml:space="preserve"> </w:t>
      </w:r>
      <w:r>
        <w:rPr>
          <w:spacing w:val="-2"/>
        </w:rPr>
        <w:t>ISMOCOL</w:t>
      </w:r>
      <w:r>
        <w:rPr>
          <w:spacing w:val="-9"/>
        </w:rPr>
        <w:t xml:space="preserve"> </w:t>
      </w:r>
      <w:r>
        <w:rPr>
          <w:spacing w:val="-2"/>
        </w:rPr>
        <w:t>y</w:t>
      </w:r>
      <w:r>
        <w:rPr>
          <w:spacing w:val="-6"/>
        </w:rPr>
        <w:t xml:space="preserve"> </w:t>
      </w:r>
      <w:r>
        <w:rPr>
          <w:spacing w:val="-2"/>
        </w:rPr>
        <w:t>la</w:t>
      </w:r>
      <w:r>
        <w:rPr>
          <w:spacing w:val="-9"/>
        </w:rPr>
        <w:t xml:space="preserve"> </w:t>
      </w:r>
      <w:r>
        <w:rPr>
          <w:spacing w:val="-2"/>
        </w:rPr>
        <w:t>compañía</w:t>
      </w:r>
      <w:r w:rsidR="00983878">
        <w:rPr>
          <w:spacing w:val="-2"/>
        </w:rPr>
        <w:t xml:space="preserve"> </w:t>
      </w:r>
    </w:p>
    <w:p w:rsidR="00097C43" w:rsidRDefault="0016037D">
      <w:pPr>
        <w:pStyle w:val="Textoindependiente"/>
        <w:ind w:left="620" w:right="749"/>
        <w:jc w:val="both"/>
      </w:pPr>
      <w:r>
        <w:t>PROMIORIENTE, microempresa de INVIAS: COOPTRAMEZA, contratistas que llegan</w:t>
      </w:r>
      <w:r>
        <w:rPr>
          <w:spacing w:val="-7"/>
        </w:rPr>
        <w:t xml:space="preserve"> </w:t>
      </w:r>
      <w:r>
        <w:t>a</w:t>
      </w:r>
      <w:r>
        <w:rPr>
          <w:spacing w:val="-3"/>
        </w:rPr>
        <w:t xml:space="preserve"> </w:t>
      </w:r>
      <w:r>
        <w:t>diario</w:t>
      </w:r>
      <w:r>
        <w:rPr>
          <w:spacing w:val="-7"/>
        </w:rPr>
        <w:t xml:space="preserve"> </w:t>
      </w:r>
      <w:r>
        <w:t>a</w:t>
      </w:r>
      <w:r>
        <w:rPr>
          <w:spacing w:val="-7"/>
        </w:rPr>
        <w:t xml:space="preserve"> </w:t>
      </w:r>
      <w:r>
        <w:t>convivir</w:t>
      </w:r>
      <w:r>
        <w:rPr>
          <w:spacing w:val="-5"/>
        </w:rPr>
        <w:t xml:space="preserve"> </w:t>
      </w:r>
      <w:r>
        <w:t>con</w:t>
      </w:r>
      <w:r>
        <w:rPr>
          <w:spacing w:val="-7"/>
        </w:rPr>
        <w:t xml:space="preserve"> </w:t>
      </w:r>
      <w:r>
        <w:t>la</w:t>
      </w:r>
      <w:r>
        <w:rPr>
          <w:spacing w:val="-7"/>
        </w:rPr>
        <w:t xml:space="preserve"> </w:t>
      </w:r>
      <w:r>
        <w:t>comunidad</w:t>
      </w:r>
      <w:r>
        <w:rPr>
          <w:spacing w:val="-3"/>
        </w:rPr>
        <w:t xml:space="preserve"> </w:t>
      </w:r>
      <w:r>
        <w:t>a</w:t>
      </w:r>
      <w:r>
        <w:rPr>
          <w:spacing w:val="-7"/>
        </w:rPr>
        <w:t xml:space="preserve"> </w:t>
      </w:r>
      <w:r>
        <w:t>la</w:t>
      </w:r>
      <w:r>
        <w:rPr>
          <w:spacing w:val="-7"/>
        </w:rPr>
        <w:t xml:space="preserve"> </w:t>
      </w:r>
      <w:r>
        <w:t>cual</w:t>
      </w:r>
      <w:r>
        <w:rPr>
          <w:spacing w:val="-6"/>
        </w:rPr>
        <w:t xml:space="preserve"> </w:t>
      </w:r>
      <w:r>
        <w:t>suministran</w:t>
      </w:r>
      <w:r>
        <w:rPr>
          <w:spacing w:val="-7"/>
        </w:rPr>
        <w:t xml:space="preserve"> </w:t>
      </w:r>
      <w:r>
        <w:t>trabajo</w:t>
      </w:r>
      <w:r>
        <w:rPr>
          <w:spacing w:val="-7"/>
        </w:rPr>
        <w:t xml:space="preserve"> </w:t>
      </w:r>
      <w:r>
        <w:t>por</w:t>
      </w:r>
      <w:r>
        <w:rPr>
          <w:spacing w:val="-5"/>
        </w:rPr>
        <w:t xml:space="preserve"> </w:t>
      </w:r>
      <w:r>
        <w:t>el</w:t>
      </w:r>
      <w:r>
        <w:rPr>
          <w:spacing w:val="-6"/>
        </w:rPr>
        <w:t xml:space="preserve"> </w:t>
      </w:r>
      <w:r>
        <w:t>área</w:t>
      </w:r>
      <w:r>
        <w:rPr>
          <w:spacing w:val="-7"/>
        </w:rPr>
        <w:t xml:space="preserve"> </w:t>
      </w:r>
      <w:r>
        <w:t>de su influencia. La dependencia al trabajo de las compañías de hidrocarburos genera cierta</w:t>
      </w:r>
      <w:r>
        <w:rPr>
          <w:spacing w:val="28"/>
        </w:rPr>
        <w:t xml:space="preserve"> </w:t>
      </w:r>
      <w:r>
        <w:t>inestabilidad</w:t>
      </w:r>
      <w:r>
        <w:rPr>
          <w:spacing w:val="28"/>
        </w:rPr>
        <w:t xml:space="preserve"> </w:t>
      </w:r>
      <w:r>
        <w:t>en</w:t>
      </w:r>
      <w:r>
        <w:rPr>
          <w:spacing w:val="31"/>
        </w:rPr>
        <w:t xml:space="preserve"> </w:t>
      </w:r>
      <w:r>
        <w:t>la</w:t>
      </w:r>
      <w:r>
        <w:rPr>
          <w:spacing w:val="28"/>
        </w:rPr>
        <w:t xml:space="preserve"> </w:t>
      </w:r>
      <w:r>
        <w:t>población</w:t>
      </w:r>
      <w:r>
        <w:rPr>
          <w:spacing w:val="28"/>
        </w:rPr>
        <w:t xml:space="preserve"> </w:t>
      </w:r>
      <w:r>
        <w:t>reflejándose</w:t>
      </w:r>
      <w:r>
        <w:rPr>
          <w:spacing w:val="28"/>
        </w:rPr>
        <w:t xml:space="preserve"> </w:t>
      </w:r>
      <w:r>
        <w:t>en</w:t>
      </w:r>
      <w:r>
        <w:rPr>
          <w:spacing w:val="28"/>
        </w:rPr>
        <w:t xml:space="preserve"> </w:t>
      </w:r>
      <w:r>
        <w:t>la</w:t>
      </w:r>
      <w:r>
        <w:rPr>
          <w:spacing w:val="28"/>
        </w:rPr>
        <w:t xml:space="preserve"> </w:t>
      </w:r>
      <w:r>
        <w:t>variación</w:t>
      </w:r>
      <w:r>
        <w:rPr>
          <w:spacing w:val="28"/>
        </w:rPr>
        <w:t xml:space="preserve"> </w:t>
      </w:r>
      <w:r>
        <w:t>de</w:t>
      </w:r>
      <w:r>
        <w:rPr>
          <w:spacing w:val="28"/>
        </w:rPr>
        <w:t xml:space="preserve"> </w:t>
      </w:r>
      <w:r>
        <w:t>la</w:t>
      </w:r>
      <w:r>
        <w:rPr>
          <w:spacing w:val="28"/>
        </w:rPr>
        <w:t xml:space="preserve"> </w:t>
      </w:r>
      <w:r>
        <w:t>matrícula</w:t>
      </w:r>
      <w:r>
        <w:rPr>
          <w:spacing w:val="28"/>
        </w:rPr>
        <w:t xml:space="preserve"> </w:t>
      </w:r>
      <w:r>
        <w:t>del</w:t>
      </w:r>
    </w:p>
    <w:p w:rsidR="00097C43" w:rsidRDefault="0016037D">
      <w:pPr>
        <w:pStyle w:val="Textoindependiente"/>
        <w:ind w:left="620" w:right="754"/>
        <w:jc w:val="both"/>
      </w:pPr>
      <w:r>
        <w:rPr>
          <w:noProof/>
        </w:rPr>
        <w:drawing>
          <wp:anchor distT="0" distB="0" distL="0" distR="0" simplePos="0" relativeHeight="485760512"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5" cstate="print"/>
                    <a:stretch>
                      <a:fillRect/>
                    </a:stretch>
                  </pic:blipFill>
                  <pic:spPr>
                    <a:xfrm>
                      <a:off x="0" y="0"/>
                      <a:ext cx="5530704" cy="5450549"/>
                    </a:xfrm>
                    <a:prstGeom prst="rect">
                      <a:avLst/>
                    </a:prstGeom>
                  </pic:spPr>
                </pic:pic>
              </a:graphicData>
            </a:graphic>
          </wp:anchor>
        </w:drawing>
      </w:r>
      <w:r>
        <w:t>C.E.R en la mayoría de sus sedes. Ha sido también víctima de la violencia que la golpea fuertemente, a la cual aportó víctimas y alto costo social.</w:t>
      </w:r>
    </w:p>
    <w:p w:rsidR="00097C43" w:rsidRDefault="0016037D">
      <w:pPr>
        <w:pStyle w:val="Textoindependiente"/>
        <w:ind w:left="620" w:right="752"/>
        <w:jc w:val="both"/>
      </w:pPr>
      <w:r>
        <w:t>También se ve influenciada en lo cultural por las familias que se trasladan continuamente</w:t>
      </w:r>
      <w:r>
        <w:rPr>
          <w:spacing w:val="-17"/>
        </w:rPr>
        <w:t xml:space="preserve"> </w:t>
      </w:r>
      <w:r>
        <w:t>de</w:t>
      </w:r>
      <w:r>
        <w:rPr>
          <w:spacing w:val="-16"/>
        </w:rPr>
        <w:t xml:space="preserve"> </w:t>
      </w:r>
      <w:r>
        <w:t>un</w:t>
      </w:r>
      <w:r>
        <w:rPr>
          <w:spacing w:val="-17"/>
        </w:rPr>
        <w:t xml:space="preserve"> </w:t>
      </w:r>
      <w:r>
        <w:t>lugar</w:t>
      </w:r>
      <w:r>
        <w:rPr>
          <w:spacing w:val="-14"/>
        </w:rPr>
        <w:t xml:space="preserve"> </w:t>
      </w:r>
      <w:r>
        <w:t>a</w:t>
      </w:r>
      <w:r>
        <w:rPr>
          <w:spacing w:val="-17"/>
        </w:rPr>
        <w:t xml:space="preserve"> </w:t>
      </w:r>
      <w:r>
        <w:t>otro</w:t>
      </w:r>
      <w:r>
        <w:rPr>
          <w:spacing w:val="-16"/>
        </w:rPr>
        <w:t xml:space="preserve"> </w:t>
      </w:r>
      <w:r>
        <w:t>en</w:t>
      </w:r>
      <w:r>
        <w:rPr>
          <w:spacing w:val="-17"/>
        </w:rPr>
        <w:t xml:space="preserve"> </w:t>
      </w:r>
      <w:r>
        <w:t>busca</w:t>
      </w:r>
      <w:r>
        <w:rPr>
          <w:spacing w:val="-16"/>
        </w:rPr>
        <w:t xml:space="preserve"> </w:t>
      </w:r>
      <w:r>
        <w:t>de</w:t>
      </w:r>
      <w:r>
        <w:rPr>
          <w:spacing w:val="-17"/>
        </w:rPr>
        <w:t xml:space="preserve"> </w:t>
      </w:r>
      <w:r>
        <w:t>mejores</w:t>
      </w:r>
      <w:r>
        <w:rPr>
          <w:spacing w:val="-14"/>
        </w:rPr>
        <w:t xml:space="preserve"> </w:t>
      </w:r>
      <w:r>
        <w:t>oportunidades</w:t>
      </w:r>
      <w:r>
        <w:rPr>
          <w:spacing w:val="-15"/>
        </w:rPr>
        <w:t xml:space="preserve"> </w:t>
      </w:r>
      <w:r>
        <w:t>de</w:t>
      </w:r>
      <w:r>
        <w:rPr>
          <w:spacing w:val="-17"/>
        </w:rPr>
        <w:t xml:space="preserve"> </w:t>
      </w:r>
      <w:r>
        <w:t>trabajo</w:t>
      </w:r>
      <w:r>
        <w:rPr>
          <w:spacing w:val="-16"/>
        </w:rPr>
        <w:t xml:space="preserve"> </w:t>
      </w:r>
      <w:r>
        <w:t>y</w:t>
      </w:r>
      <w:r>
        <w:rPr>
          <w:spacing w:val="-15"/>
        </w:rPr>
        <w:t xml:space="preserve"> </w:t>
      </w:r>
      <w:r>
        <w:t>esto afecta la permanencia de sus hijos en las Sedes Educativas, incrementando la deserción escolar y el bajo rendimiento de los estudiantes.</w:t>
      </w:r>
    </w:p>
    <w:p w:rsidR="00097C43" w:rsidRDefault="00097C43">
      <w:pPr>
        <w:pStyle w:val="Textoindependiente"/>
        <w:spacing w:before="229"/>
      </w:pPr>
    </w:p>
    <w:p w:rsidR="00097C43" w:rsidRDefault="0016037D">
      <w:pPr>
        <w:pStyle w:val="Ttulo1"/>
        <w:numPr>
          <w:ilvl w:val="2"/>
          <w:numId w:val="17"/>
        </w:numPr>
        <w:tabs>
          <w:tab w:val="left" w:pos="1336"/>
        </w:tabs>
        <w:ind w:left="1336" w:hanging="716"/>
        <w:jc w:val="both"/>
      </w:pPr>
      <w:r>
        <w:rPr>
          <w:spacing w:val="-2"/>
        </w:rPr>
        <w:t>CARACTERIZACIÓN</w:t>
      </w:r>
      <w:r>
        <w:rPr>
          <w:spacing w:val="5"/>
        </w:rPr>
        <w:t xml:space="preserve"> </w:t>
      </w:r>
      <w:r>
        <w:rPr>
          <w:spacing w:val="-2"/>
        </w:rPr>
        <w:t>ECONÓMICA</w:t>
      </w:r>
    </w:p>
    <w:p w:rsidR="00097C43" w:rsidRDefault="00097C43">
      <w:pPr>
        <w:pStyle w:val="Textoindependiente"/>
        <w:rPr>
          <w:rFonts w:ascii="Arial"/>
          <w:b/>
        </w:rPr>
      </w:pPr>
    </w:p>
    <w:p w:rsidR="00097C43" w:rsidRDefault="0016037D">
      <w:pPr>
        <w:pStyle w:val="Textoindependiente"/>
        <w:ind w:left="620" w:right="747"/>
        <w:jc w:val="both"/>
      </w:pPr>
      <w:r>
        <w:t>La economía en la región está sustentada tradicionalmente en la agricultura, la ganadería</w:t>
      </w:r>
      <w:r>
        <w:rPr>
          <w:spacing w:val="-12"/>
        </w:rPr>
        <w:t xml:space="preserve"> </w:t>
      </w:r>
      <w:r>
        <w:t>y</w:t>
      </w:r>
      <w:r>
        <w:rPr>
          <w:spacing w:val="-10"/>
        </w:rPr>
        <w:t xml:space="preserve"> </w:t>
      </w:r>
      <w:r>
        <w:t>la</w:t>
      </w:r>
      <w:r>
        <w:rPr>
          <w:spacing w:val="-12"/>
        </w:rPr>
        <w:t xml:space="preserve"> </w:t>
      </w:r>
      <w:r>
        <w:t>explotación</w:t>
      </w:r>
      <w:r>
        <w:rPr>
          <w:spacing w:val="-12"/>
        </w:rPr>
        <w:t xml:space="preserve"> </w:t>
      </w:r>
      <w:r>
        <w:t>de</w:t>
      </w:r>
      <w:r>
        <w:rPr>
          <w:spacing w:val="-12"/>
        </w:rPr>
        <w:t xml:space="preserve"> </w:t>
      </w:r>
      <w:r>
        <w:t>los</w:t>
      </w:r>
      <w:r>
        <w:rPr>
          <w:spacing w:val="-10"/>
        </w:rPr>
        <w:t xml:space="preserve"> </w:t>
      </w:r>
      <w:r>
        <w:t>recursos</w:t>
      </w:r>
      <w:r>
        <w:rPr>
          <w:spacing w:val="-10"/>
        </w:rPr>
        <w:t xml:space="preserve"> </w:t>
      </w:r>
      <w:r>
        <w:t>naturales</w:t>
      </w:r>
      <w:r>
        <w:rPr>
          <w:spacing w:val="-10"/>
        </w:rPr>
        <w:t xml:space="preserve"> </w:t>
      </w:r>
      <w:r>
        <w:t>de</w:t>
      </w:r>
      <w:r>
        <w:rPr>
          <w:spacing w:val="-12"/>
        </w:rPr>
        <w:t xml:space="preserve"> </w:t>
      </w:r>
      <w:r>
        <w:t>manera</w:t>
      </w:r>
      <w:r>
        <w:rPr>
          <w:spacing w:val="-12"/>
        </w:rPr>
        <w:t xml:space="preserve"> </w:t>
      </w:r>
      <w:r>
        <w:t>artesanal</w:t>
      </w:r>
      <w:r>
        <w:rPr>
          <w:spacing w:val="-11"/>
        </w:rPr>
        <w:t xml:space="preserve"> </w:t>
      </w:r>
      <w:r>
        <w:t>o</w:t>
      </w:r>
      <w:r>
        <w:rPr>
          <w:spacing w:val="-12"/>
        </w:rPr>
        <w:t xml:space="preserve"> </w:t>
      </w:r>
      <w:r>
        <w:t>extensiva; sin embargo, en la actualidad la economía se encuentra soportada en los trabajos generados</w:t>
      </w:r>
      <w:r>
        <w:rPr>
          <w:spacing w:val="-16"/>
        </w:rPr>
        <w:t xml:space="preserve"> </w:t>
      </w:r>
      <w:r>
        <w:t>por</w:t>
      </w:r>
      <w:r>
        <w:rPr>
          <w:spacing w:val="-16"/>
        </w:rPr>
        <w:t xml:space="preserve"> </w:t>
      </w:r>
      <w:r>
        <w:t>las</w:t>
      </w:r>
      <w:r>
        <w:rPr>
          <w:spacing w:val="-16"/>
        </w:rPr>
        <w:t xml:space="preserve"> </w:t>
      </w:r>
      <w:r>
        <w:t>compañías</w:t>
      </w:r>
      <w:r>
        <w:rPr>
          <w:spacing w:val="-16"/>
        </w:rPr>
        <w:t xml:space="preserve"> </w:t>
      </w:r>
      <w:r>
        <w:t>de</w:t>
      </w:r>
      <w:r>
        <w:rPr>
          <w:spacing w:val="-17"/>
        </w:rPr>
        <w:t xml:space="preserve"> </w:t>
      </w:r>
      <w:r>
        <w:t>hidrocarburos,</w:t>
      </w:r>
      <w:r>
        <w:rPr>
          <w:spacing w:val="-14"/>
        </w:rPr>
        <w:t xml:space="preserve"> </w:t>
      </w:r>
      <w:r>
        <w:t>de</w:t>
      </w:r>
      <w:r>
        <w:rPr>
          <w:spacing w:val="-17"/>
        </w:rPr>
        <w:t xml:space="preserve"> </w:t>
      </w:r>
      <w:r>
        <w:t>la</w:t>
      </w:r>
      <w:r>
        <w:rPr>
          <w:spacing w:val="-17"/>
        </w:rPr>
        <w:t xml:space="preserve"> </w:t>
      </w:r>
      <w:r>
        <w:t>interconexión</w:t>
      </w:r>
      <w:r>
        <w:rPr>
          <w:spacing w:val="-16"/>
        </w:rPr>
        <w:t xml:space="preserve"> </w:t>
      </w:r>
      <w:r>
        <w:t>eléctrica,</w:t>
      </w:r>
      <w:r>
        <w:rPr>
          <w:spacing w:val="-11"/>
        </w:rPr>
        <w:t xml:space="preserve"> </w:t>
      </w:r>
      <w:r>
        <w:t>de</w:t>
      </w:r>
      <w:r>
        <w:rPr>
          <w:spacing w:val="-17"/>
        </w:rPr>
        <w:t xml:space="preserve"> </w:t>
      </w:r>
      <w:r>
        <w:t>la</w:t>
      </w:r>
      <w:r>
        <w:rPr>
          <w:spacing w:val="-17"/>
        </w:rPr>
        <w:t xml:space="preserve"> </w:t>
      </w:r>
      <w:r>
        <w:t>Vía de la Soberanía y de otros proyectos de injerencia en la región.</w:t>
      </w:r>
    </w:p>
    <w:p w:rsidR="00097C43" w:rsidRDefault="0016037D">
      <w:pPr>
        <w:pStyle w:val="Textoindependiente"/>
        <w:ind w:left="620" w:right="743"/>
        <w:jc w:val="both"/>
      </w:pPr>
      <w:r>
        <w:t>En</w:t>
      </w:r>
      <w:r>
        <w:rPr>
          <w:spacing w:val="-4"/>
        </w:rPr>
        <w:t xml:space="preserve"> </w:t>
      </w:r>
      <w:r>
        <w:t>términos generales</w:t>
      </w:r>
      <w:r>
        <w:rPr>
          <w:spacing w:val="-2"/>
        </w:rPr>
        <w:t xml:space="preserve"> </w:t>
      </w:r>
      <w:r>
        <w:t>la</w:t>
      </w:r>
      <w:r>
        <w:rPr>
          <w:spacing w:val="-4"/>
        </w:rPr>
        <w:t xml:space="preserve"> </w:t>
      </w:r>
      <w:r>
        <w:t>falta</w:t>
      </w:r>
      <w:r>
        <w:rPr>
          <w:spacing w:val="-4"/>
        </w:rPr>
        <w:t xml:space="preserve"> </w:t>
      </w:r>
      <w:r>
        <w:t>de</w:t>
      </w:r>
      <w:r>
        <w:rPr>
          <w:spacing w:val="-4"/>
        </w:rPr>
        <w:t xml:space="preserve"> </w:t>
      </w:r>
      <w:r>
        <w:t>fuentes</w:t>
      </w:r>
      <w:r>
        <w:rPr>
          <w:spacing w:val="-2"/>
        </w:rPr>
        <w:t xml:space="preserve"> </w:t>
      </w:r>
      <w:r>
        <w:t>de</w:t>
      </w:r>
      <w:r>
        <w:rPr>
          <w:spacing w:val="-4"/>
        </w:rPr>
        <w:t xml:space="preserve"> </w:t>
      </w:r>
      <w:r>
        <w:t>trabajo</w:t>
      </w:r>
      <w:r>
        <w:rPr>
          <w:spacing w:val="-4"/>
        </w:rPr>
        <w:t xml:space="preserve"> </w:t>
      </w:r>
      <w:r>
        <w:t>es una</w:t>
      </w:r>
      <w:r>
        <w:rPr>
          <w:spacing w:val="-4"/>
        </w:rPr>
        <w:t xml:space="preserve"> </w:t>
      </w:r>
      <w:r>
        <w:t>constante que predomina en</w:t>
      </w:r>
      <w:r>
        <w:rPr>
          <w:spacing w:val="-4"/>
        </w:rPr>
        <w:t xml:space="preserve"> </w:t>
      </w:r>
      <w:r>
        <w:t>la</w:t>
      </w:r>
      <w:r>
        <w:rPr>
          <w:spacing w:val="-4"/>
        </w:rPr>
        <w:t xml:space="preserve"> </w:t>
      </w:r>
      <w:r>
        <w:t>región.</w:t>
      </w:r>
      <w:r>
        <w:rPr>
          <w:spacing w:val="-2"/>
        </w:rPr>
        <w:t xml:space="preserve"> </w:t>
      </w:r>
      <w:r>
        <w:t>La</w:t>
      </w:r>
      <w:r>
        <w:rPr>
          <w:spacing w:val="-4"/>
        </w:rPr>
        <w:t xml:space="preserve"> </w:t>
      </w:r>
      <w:r>
        <w:t>gran</w:t>
      </w:r>
      <w:r>
        <w:rPr>
          <w:spacing w:val="-4"/>
        </w:rPr>
        <w:t xml:space="preserve"> </w:t>
      </w:r>
      <w:r>
        <w:t>distancia</w:t>
      </w:r>
      <w:r>
        <w:rPr>
          <w:spacing w:val="-4"/>
        </w:rPr>
        <w:t xml:space="preserve"> </w:t>
      </w:r>
      <w:r>
        <w:t>a</w:t>
      </w:r>
      <w:r>
        <w:rPr>
          <w:spacing w:val="-4"/>
        </w:rPr>
        <w:t xml:space="preserve"> </w:t>
      </w:r>
      <w:r>
        <w:t>la</w:t>
      </w:r>
      <w:r>
        <w:rPr>
          <w:spacing w:val="-4"/>
        </w:rPr>
        <w:t xml:space="preserve"> </w:t>
      </w:r>
      <w:r>
        <w:t>Vía principal</w:t>
      </w:r>
      <w:r>
        <w:rPr>
          <w:spacing w:val="-4"/>
        </w:rPr>
        <w:t xml:space="preserve"> </w:t>
      </w:r>
      <w:r>
        <w:t>y</w:t>
      </w:r>
      <w:r>
        <w:rPr>
          <w:spacing w:val="-2"/>
        </w:rPr>
        <w:t xml:space="preserve"> </w:t>
      </w:r>
      <w:r>
        <w:t>la</w:t>
      </w:r>
      <w:r>
        <w:rPr>
          <w:spacing w:val="-4"/>
        </w:rPr>
        <w:t xml:space="preserve"> </w:t>
      </w:r>
      <w:r>
        <w:t>falta</w:t>
      </w:r>
      <w:r>
        <w:rPr>
          <w:spacing w:val="-4"/>
        </w:rPr>
        <w:t xml:space="preserve"> </w:t>
      </w:r>
      <w:r>
        <w:t>de</w:t>
      </w:r>
      <w:r>
        <w:rPr>
          <w:spacing w:val="-4"/>
        </w:rPr>
        <w:t xml:space="preserve"> </w:t>
      </w:r>
      <w:r>
        <w:t>vías</w:t>
      </w:r>
      <w:r>
        <w:rPr>
          <w:spacing w:val="-2"/>
        </w:rPr>
        <w:t xml:space="preserve"> </w:t>
      </w:r>
      <w:r>
        <w:t>terciarias</w:t>
      </w:r>
      <w:r>
        <w:rPr>
          <w:spacing w:val="-2"/>
        </w:rPr>
        <w:t xml:space="preserve"> </w:t>
      </w:r>
      <w:r>
        <w:t>y</w:t>
      </w:r>
      <w:r>
        <w:rPr>
          <w:spacing w:val="-2"/>
        </w:rPr>
        <w:t xml:space="preserve"> </w:t>
      </w:r>
      <w:r>
        <w:t>servicios como</w:t>
      </w:r>
      <w:r>
        <w:rPr>
          <w:spacing w:val="-4"/>
        </w:rPr>
        <w:t xml:space="preserve"> </w:t>
      </w:r>
      <w:r>
        <w:t>la</w:t>
      </w:r>
      <w:r>
        <w:rPr>
          <w:spacing w:val="-4"/>
        </w:rPr>
        <w:t xml:space="preserve"> </w:t>
      </w:r>
      <w:r>
        <w:t>energía</w:t>
      </w:r>
      <w:r>
        <w:rPr>
          <w:spacing w:val="-4"/>
        </w:rPr>
        <w:t xml:space="preserve"> </w:t>
      </w:r>
      <w:r>
        <w:t>eléctrica,</w:t>
      </w:r>
      <w:r>
        <w:rPr>
          <w:spacing w:val="-2"/>
        </w:rPr>
        <w:t xml:space="preserve"> </w:t>
      </w:r>
      <w:r>
        <w:t>la</w:t>
      </w:r>
      <w:r>
        <w:rPr>
          <w:spacing w:val="-4"/>
        </w:rPr>
        <w:t xml:space="preserve"> </w:t>
      </w:r>
      <w:r>
        <w:t>carencia de</w:t>
      </w:r>
      <w:r>
        <w:rPr>
          <w:spacing w:val="-4"/>
        </w:rPr>
        <w:t xml:space="preserve"> </w:t>
      </w:r>
      <w:r>
        <w:t>medios</w:t>
      </w:r>
      <w:r>
        <w:rPr>
          <w:spacing w:val="-2"/>
        </w:rPr>
        <w:t xml:space="preserve"> </w:t>
      </w:r>
      <w:r>
        <w:t>de</w:t>
      </w:r>
      <w:r>
        <w:rPr>
          <w:spacing w:val="-4"/>
        </w:rPr>
        <w:t xml:space="preserve"> </w:t>
      </w:r>
      <w:r>
        <w:t>comunicación</w:t>
      </w:r>
      <w:r>
        <w:rPr>
          <w:spacing w:val="-4"/>
        </w:rPr>
        <w:t xml:space="preserve"> </w:t>
      </w:r>
      <w:r>
        <w:t>como</w:t>
      </w:r>
      <w:r>
        <w:rPr>
          <w:spacing w:val="-4"/>
        </w:rPr>
        <w:t xml:space="preserve"> </w:t>
      </w:r>
      <w:r>
        <w:t>la</w:t>
      </w:r>
      <w:r>
        <w:rPr>
          <w:spacing w:val="-4"/>
        </w:rPr>
        <w:t xml:space="preserve"> </w:t>
      </w:r>
      <w:r>
        <w:t>T.V,</w:t>
      </w:r>
      <w:r>
        <w:rPr>
          <w:spacing w:val="-2"/>
        </w:rPr>
        <w:t xml:space="preserve"> </w:t>
      </w:r>
      <w:r>
        <w:t>señal móvil</w:t>
      </w:r>
      <w:r>
        <w:rPr>
          <w:spacing w:val="-14"/>
        </w:rPr>
        <w:t xml:space="preserve"> </w:t>
      </w:r>
      <w:r>
        <w:t>y</w:t>
      </w:r>
      <w:r>
        <w:rPr>
          <w:spacing w:val="-13"/>
        </w:rPr>
        <w:t xml:space="preserve"> </w:t>
      </w:r>
      <w:r>
        <w:t>saneamiento</w:t>
      </w:r>
      <w:r>
        <w:rPr>
          <w:spacing w:val="-15"/>
        </w:rPr>
        <w:t xml:space="preserve"> </w:t>
      </w:r>
      <w:r>
        <w:t>básico,</w:t>
      </w:r>
      <w:r>
        <w:rPr>
          <w:spacing w:val="-12"/>
        </w:rPr>
        <w:t xml:space="preserve"> </w:t>
      </w:r>
      <w:r>
        <w:t>hacen</w:t>
      </w:r>
      <w:r>
        <w:rPr>
          <w:spacing w:val="-11"/>
        </w:rPr>
        <w:t xml:space="preserve"> </w:t>
      </w:r>
      <w:r>
        <w:t>que</w:t>
      </w:r>
      <w:r>
        <w:rPr>
          <w:spacing w:val="-15"/>
        </w:rPr>
        <w:t xml:space="preserve"> </w:t>
      </w:r>
      <w:r>
        <w:t>la</w:t>
      </w:r>
      <w:r>
        <w:rPr>
          <w:spacing w:val="-11"/>
        </w:rPr>
        <w:t xml:space="preserve"> </w:t>
      </w:r>
      <w:r>
        <w:t>gente</w:t>
      </w:r>
      <w:r>
        <w:rPr>
          <w:spacing w:val="-15"/>
        </w:rPr>
        <w:t xml:space="preserve"> </w:t>
      </w:r>
      <w:r>
        <w:t>se</w:t>
      </w:r>
      <w:r>
        <w:rPr>
          <w:spacing w:val="-15"/>
        </w:rPr>
        <w:t xml:space="preserve"> </w:t>
      </w:r>
      <w:r>
        <w:t>desanime,</w:t>
      </w:r>
      <w:r>
        <w:rPr>
          <w:spacing w:val="-12"/>
        </w:rPr>
        <w:t xml:space="preserve"> </w:t>
      </w:r>
      <w:r>
        <w:t>deje</w:t>
      </w:r>
      <w:r>
        <w:rPr>
          <w:spacing w:val="-15"/>
        </w:rPr>
        <w:t xml:space="preserve"> </w:t>
      </w:r>
      <w:r>
        <w:t>el</w:t>
      </w:r>
      <w:r>
        <w:rPr>
          <w:spacing w:val="-14"/>
        </w:rPr>
        <w:t xml:space="preserve"> </w:t>
      </w:r>
      <w:r>
        <w:t>campo</w:t>
      </w:r>
      <w:r>
        <w:rPr>
          <w:spacing w:val="-11"/>
        </w:rPr>
        <w:t xml:space="preserve"> </w:t>
      </w:r>
      <w:r>
        <w:t>y</w:t>
      </w:r>
      <w:r>
        <w:rPr>
          <w:spacing w:val="-13"/>
        </w:rPr>
        <w:t xml:space="preserve"> </w:t>
      </w:r>
      <w:r>
        <w:t>busque nuevas opciones en las ciudades.</w:t>
      </w:r>
    </w:p>
    <w:p w:rsidR="00097C43" w:rsidRDefault="0016037D">
      <w:pPr>
        <w:pStyle w:val="Textoindependiente"/>
        <w:spacing w:before="1"/>
        <w:ind w:left="620" w:right="750"/>
        <w:jc w:val="both"/>
      </w:pPr>
      <w:r>
        <w:t>En vista de mitigar todas estas situaciones la administración municipal ha dotado a dos</w:t>
      </w:r>
      <w:r>
        <w:rPr>
          <w:spacing w:val="-17"/>
        </w:rPr>
        <w:t xml:space="preserve"> </w:t>
      </w:r>
      <w:r>
        <w:t>escuelas</w:t>
      </w:r>
      <w:r>
        <w:rPr>
          <w:spacing w:val="-17"/>
        </w:rPr>
        <w:t xml:space="preserve"> </w:t>
      </w:r>
      <w:r>
        <w:t>del</w:t>
      </w:r>
      <w:r>
        <w:rPr>
          <w:spacing w:val="-16"/>
        </w:rPr>
        <w:t xml:space="preserve"> </w:t>
      </w:r>
      <w:r>
        <w:t>CER</w:t>
      </w:r>
      <w:r>
        <w:rPr>
          <w:spacing w:val="-17"/>
        </w:rPr>
        <w:t xml:space="preserve"> </w:t>
      </w:r>
      <w:r>
        <w:t>de</w:t>
      </w:r>
      <w:r>
        <w:rPr>
          <w:spacing w:val="-17"/>
        </w:rPr>
        <w:t xml:space="preserve"> </w:t>
      </w:r>
      <w:r>
        <w:t>energía</w:t>
      </w:r>
      <w:r>
        <w:rPr>
          <w:spacing w:val="-17"/>
        </w:rPr>
        <w:t xml:space="preserve"> </w:t>
      </w:r>
      <w:r>
        <w:t>eléctrica</w:t>
      </w:r>
      <w:r>
        <w:rPr>
          <w:spacing w:val="-16"/>
        </w:rPr>
        <w:t xml:space="preserve"> </w:t>
      </w:r>
      <w:r>
        <w:t>generada</w:t>
      </w:r>
      <w:r>
        <w:rPr>
          <w:spacing w:val="-17"/>
        </w:rPr>
        <w:t xml:space="preserve"> </w:t>
      </w:r>
      <w:r>
        <w:t>a</w:t>
      </w:r>
      <w:r>
        <w:rPr>
          <w:spacing w:val="-17"/>
        </w:rPr>
        <w:t xml:space="preserve"> </w:t>
      </w:r>
      <w:r>
        <w:t>partir</w:t>
      </w:r>
      <w:r>
        <w:rPr>
          <w:spacing w:val="-16"/>
        </w:rPr>
        <w:t xml:space="preserve"> </w:t>
      </w:r>
      <w:r>
        <w:t>de</w:t>
      </w:r>
      <w:r>
        <w:rPr>
          <w:spacing w:val="-17"/>
        </w:rPr>
        <w:t xml:space="preserve"> </w:t>
      </w:r>
      <w:r>
        <w:t>panel</w:t>
      </w:r>
      <w:r>
        <w:rPr>
          <w:spacing w:val="-17"/>
        </w:rPr>
        <w:t xml:space="preserve"> </w:t>
      </w:r>
      <w:r>
        <w:t>solar,</w:t>
      </w:r>
      <w:r>
        <w:rPr>
          <w:spacing w:val="-16"/>
        </w:rPr>
        <w:t xml:space="preserve"> </w:t>
      </w:r>
      <w:r>
        <w:t>ha</w:t>
      </w:r>
      <w:r>
        <w:rPr>
          <w:spacing w:val="-17"/>
        </w:rPr>
        <w:t xml:space="preserve"> </w:t>
      </w:r>
      <w:r>
        <w:t>iniciado convenios con las comunidades para la ampliación de caminos, para así, hacer más fácil el traslado de carga en mula y/o caballo, existe también más ampliación de cobertura en señal de telefonía móvil.</w:t>
      </w:r>
    </w:p>
    <w:p w:rsidR="00097C43" w:rsidRDefault="00097C43">
      <w:pPr>
        <w:pStyle w:val="Textoindependiente"/>
      </w:pPr>
    </w:p>
    <w:p w:rsidR="00097C43" w:rsidRDefault="0016037D">
      <w:pPr>
        <w:pStyle w:val="Ttulo1"/>
        <w:numPr>
          <w:ilvl w:val="2"/>
          <w:numId w:val="17"/>
        </w:numPr>
        <w:tabs>
          <w:tab w:val="left" w:pos="1336"/>
        </w:tabs>
        <w:spacing w:before="1"/>
        <w:ind w:left="1336" w:hanging="716"/>
        <w:jc w:val="both"/>
      </w:pPr>
      <w:r>
        <w:rPr>
          <w:spacing w:val="-2"/>
        </w:rPr>
        <w:t>CARACTERIZACIÓN</w:t>
      </w:r>
      <w:r>
        <w:rPr>
          <w:spacing w:val="5"/>
        </w:rPr>
        <w:t xml:space="preserve"> </w:t>
      </w:r>
      <w:r>
        <w:rPr>
          <w:spacing w:val="-2"/>
        </w:rPr>
        <w:t>CULTURAL</w:t>
      </w:r>
    </w:p>
    <w:p w:rsidR="00097C43" w:rsidRDefault="00097C43">
      <w:pPr>
        <w:pStyle w:val="Textoindependiente"/>
        <w:rPr>
          <w:rFonts w:ascii="Arial"/>
          <w:b/>
        </w:rPr>
      </w:pPr>
    </w:p>
    <w:p w:rsidR="00097C43" w:rsidRDefault="0016037D">
      <w:pPr>
        <w:pStyle w:val="Textoindependiente"/>
        <w:ind w:left="620" w:right="750"/>
        <w:jc w:val="both"/>
      </w:pPr>
      <w:r>
        <w:t>La cultura predominante es la Andina en los ritmos musicales, bailes y costumbres. La comida que más se consume es el menú de los Santanderes, como el mute, sancocho</w:t>
      </w:r>
      <w:r>
        <w:rPr>
          <w:spacing w:val="-6"/>
        </w:rPr>
        <w:t xml:space="preserve"> </w:t>
      </w:r>
      <w:r>
        <w:t>de</w:t>
      </w:r>
      <w:r>
        <w:rPr>
          <w:spacing w:val="-6"/>
        </w:rPr>
        <w:t xml:space="preserve"> </w:t>
      </w:r>
      <w:r>
        <w:t>gallina</w:t>
      </w:r>
      <w:r>
        <w:rPr>
          <w:spacing w:val="-6"/>
        </w:rPr>
        <w:t xml:space="preserve"> </w:t>
      </w:r>
      <w:r>
        <w:t>criolla,</w:t>
      </w:r>
      <w:r>
        <w:rPr>
          <w:spacing w:val="-4"/>
        </w:rPr>
        <w:t xml:space="preserve"> </w:t>
      </w:r>
      <w:r>
        <w:t>los</w:t>
      </w:r>
      <w:r>
        <w:rPr>
          <w:spacing w:val="-4"/>
        </w:rPr>
        <w:t xml:space="preserve"> </w:t>
      </w:r>
      <w:r>
        <w:t>tamales,</w:t>
      </w:r>
      <w:r>
        <w:rPr>
          <w:spacing w:val="-4"/>
        </w:rPr>
        <w:t xml:space="preserve"> </w:t>
      </w:r>
      <w:r>
        <w:t>caldo</w:t>
      </w:r>
      <w:r>
        <w:rPr>
          <w:spacing w:val="-6"/>
        </w:rPr>
        <w:t xml:space="preserve"> </w:t>
      </w:r>
      <w:r>
        <w:t>de</w:t>
      </w:r>
      <w:r>
        <w:rPr>
          <w:spacing w:val="-6"/>
        </w:rPr>
        <w:t xml:space="preserve"> </w:t>
      </w:r>
      <w:r>
        <w:t>leche</w:t>
      </w:r>
      <w:r>
        <w:rPr>
          <w:spacing w:val="-6"/>
        </w:rPr>
        <w:t xml:space="preserve"> </w:t>
      </w:r>
      <w:r>
        <w:t>y/o</w:t>
      </w:r>
      <w:r>
        <w:rPr>
          <w:spacing w:val="-6"/>
        </w:rPr>
        <w:t xml:space="preserve"> </w:t>
      </w:r>
      <w:r>
        <w:t>de</w:t>
      </w:r>
      <w:r>
        <w:rPr>
          <w:spacing w:val="-6"/>
        </w:rPr>
        <w:t xml:space="preserve"> </w:t>
      </w:r>
      <w:r>
        <w:t>papa</w:t>
      </w:r>
      <w:r>
        <w:rPr>
          <w:spacing w:val="-6"/>
        </w:rPr>
        <w:t xml:space="preserve"> </w:t>
      </w:r>
      <w:r>
        <w:t>con</w:t>
      </w:r>
      <w:r>
        <w:rPr>
          <w:spacing w:val="-6"/>
        </w:rPr>
        <w:t xml:space="preserve"> </w:t>
      </w:r>
      <w:r>
        <w:t>arepa</w:t>
      </w:r>
      <w:r>
        <w:rPr>
          <w:spacing w:val="-6"/>
        </w:rPr>
        <w:t xml:space="preserve"> </w:t>
      </w:r>
      <w:r>
        <w:t>de</w:t>
      </w:r>
      <w:r>
        <w:rPr>
          <w:spacing w:val="-6"/>
        </w:rPr>
        <w:t xml:space="preserve"> </w:t>
      </w:r>
      <w:r>
        <w:t>pan y/o</w:t>
      </w:r>
      <w:r>
        <w:rPr>
          <w:spacing w:val="-5"/>
        </w:rPr>
        <w:t xml:space="preserve"> </w:t>
      </w:r>
      <w:r>
        <w:t>trigo</w:t>
      </w:r>
      <w:r>
        <w:rPr>
          <w:spacing w:val="-5"/>
        </w:rPr>
        <w:t xml:space="preserve"> </w:t>
      </w:r>
      <w:r>
        <w:t>al</w:t>
      </w:r>
      <w:r>
        <w:rPr>
          <w:spacing w:val="-3"/>
        </w:rPr>
        <w:t xml:space="preserve"> </w:t>
      </w:r>
      <w:r>
        <w:t>desayuno,</w:t>
      </w:r>
      <w:r>
        <w:rPr>
          <w:spacing w:val="-3"/>
        </w:rPr>
        <w:t xml:space="preserve"> </w:t>
      </w:r>
      <w:r>
        <w:t>para</w:t>
      </w:r>
      <w:r>
        <w:rPr>
          <w:spacing w:val="-5"/>
        </w:rPr>
        <w:t xml:space="preserve"> </w:t>
      </w:r>
      <w:r>
        <w:t>el</w:t>
      </w:r>
      <w:r>
        <w:rPr>
          <w:spacing w:val="-5"/>
        </w:rPr>
        <w:t xml:space="preserve"> </w:t>
      </w:r>
      <w:r>
        <w:t>almuerzo</w:t>
      </w:r>
      <w:r>
        <w:rPr>
          <w:spacing w:val="-5"/>
        </w:rPr>
        <w:t xml:space="preserve"> </w:t>
      </w:r>
      <w:r>
        <w:t>predomina</w:t>
      </w:r>
      <w:r>
        <w:rPr>
          <w:spacing w:val="-5"/>
        </w:rPr>
        <w:t xml:space="preserve"> </w:t>
      </w:r>
      <w:r>
        <w:t>el</w:t>
      </w:r>
      <w:r>
        <w:rPr>
          <w:spacing w:val="-5"/>
        </w:rPr>
        <w:t xml:space="preserve"> </w:t>
      </w:r>
      <w:r>
        <w:t>consumo</w:t>
      </w:r>
      <w:r>
        <w:rPr>
          <w:spacing w:val="-5"/>
        </w:rPr>
        <w:t xml:space="preserve"> </w:t>
      </w:r>
      <w:r>
        <w:t>del</w:t>
      </w:r>
      <w:r>
        <w:rPr>
          <w:spacing w:val="-5"/>
        </w:rPr>
        <w:t xml:space="preserve"> </w:t>
      </w:r>
      <w:r>
        <w:t>plátano,</w:t>
      </w:r>
      <w:r>
        <w:rPr>
          <w:spacing w:val="-3"/>
        </w:rPr>
        <w:t xml:space="preserve"> </w:t>
      </w:r>
      <w:r>
        <w:t>la</w:t>
      </w:r>
      <w:r>
        <w:rPr>
          <w:spacing w:val="-5"/>
        </w:rPr>
        <w:t xml:space="preserve"> </w:t>
      </w:r>
      <w:r>
        <w:t>yuca,</w:t>
      </w:r>
      <w:r>
        <w:rPr>
          <w:spacing w:val="-3"/>
        </w:rPr>
        <w:t xml:space="preserve"> </w:t>
      </w:r>
      <w:r>
        <w:t xml:space="preserve">el ocumo-tubérculo, además los huevos, el queso y la leche no faltan en el hogar </w:t>
      </w:r>
      <w:r>
        <w:rPr>
          <w:spacing w:val="-2"/>
        </w:rPr>
        <w:t>campesino</w:t>
      </w:r>
      <w:r>
        <w:rPr>
          <w:spacing w:val="-11"/>
        </w:rPr>
        <w:t xml:space="preserve"> </w:t>
      </w:r>
      <w:r>
        <w:rPr>
          <w:spacing w:val="-2"/>
        </w:rPr>
        <w:t>de</w:t>
      </w:r>
      <w:r>
        <w:rPr>
          <w:spacing w:val="-11"/>
        </w:rPr>
        <w:t xml:space="preserve"> </w:t>
      </w:r>
      <w:r>
        <w:rPr>
          <w:spacing w:val="-2"/>
        </w:rPr>
        <w:t>esta</w:t>
      </w:r>
      <w:r>
        <w:rPr>
          <w:spacing w:val="-11"/>
        </w:rPr>
        <w:t xml:space="preserve"> </w:t>
      </w:r>
      <w:r>
        <w:rPr>
          <w:spacing w:val="-2"/>
        </w:rPr>
        <w:t>región,</w:t>
      </w:r>
      <w:r>
        <w:rPr>
          <w:spacing w:val="-7"/>
        </w:rPr>
        <w:t xml:space="preserve"> </w:t>
      </w:r>
      <w:r>
        <w:rPr>
          <w:spacing w:val="-2"/>
        </w:rPr>
        <w:t>las</w:t>
      </w:r>
      <w:r>
        <w:rPr>
          <w:spacing w:val="-8"/>
        </w:rPr>
        <w:t xml:space="preserve"> </w:t>
      </w:r>
      <w:r>
        <w:rPr>
          <w:spacing w:val="-2"/>
        </w:rPr>
        <w:t>bebidas</w:t>
      </w:r>
      <w:r>
        <w:rPr>
          <w:spacing w:val="-8"/>
        </w:rPr>
        <w:t xml:space="preserve"> </w:t>
      </w:r>
      <w:r>
        <w:rPr>
          <w:spacing w:val="-2"/>
        </w:rPr>
        <w:t>típicas</w:t>
      </w:r>
      <w:r>
        <w:rPr>
          <w:spacing w:val="-8"/>
        </w:rPr>
        <w:t xml:space="preserve"> </w:t>
      </w:r>
      <w:r>
        <w:rPr>
          <w:spacing w:val="-2"/>
        </w:rPr>
        <w:t>varían</w:t>
      </w:r>
      <w:r>
        <w:rPr>
          <w:spacing w:val="-11"/>
        </w:rPr>
        <w:t xml:space="preserve"> </w:t>
      </w:r>
      <w:r>
        <w:rPr>
          <w:spacing w:val="-2"/>
        </w:rPr>
        <w:t>de</w:t>
      </w:r>
      <w:r>
        <w:rPr>
          <w:spacing w:val="-11"/>
        </w:rPr>
        <w:t xml:space="preserve"> </w:t>
      </w:r>
      <w:r>
        <w:rPr>
          <w:spacing w:val="-2"/>
        </w:rPr>
        <w:t>una</w:t>
      </w:r>
      <w:r>
        <w:rPr>
          <w:spacing w:val="-11"/>
        </w:rPr>
        <w:t xml:space="preserve"> </w:t>
      </w:r>
      <w:r>
        <w:rPr>
          <w:spacing w:val="-2"/>
        </w:rPr>
        <w:t>vereda</w:t>
      </w:r>
      <w:r>
        <w:rPr>
          <w:spacing w:val="-11"/>
        </w:rPr>
        <w:t xml:space="preserve"> </w:t>
      </w:r>
      <w:r>
        <w:rPr>
          <w:spacing w:val="-2"/>
        </w:rPr>
        <w:t>a</w:t>
      </w:r>
      <w:r>
        <w:rPr>
          <w:spacing w:val="-11"/>
        </w:rPr>
        <w:t xml:space="preserve"> </w:t>
      </w:r>
      <w:r>
        <w:rPr>
          <w:spacing w:val="-2"/>
        </w:rPr>
        <w:t>otra,</w:t>
      </w:r>
      <w:r>
        <w:rPr>
          <w:spacing w:val="-7"/>
        </w:rPr>
        <w:t xml:space="preserve"> </w:t>
      </w:r>
      <w:r>
        <w:rPr>
          <w:spacing w:val="-2"/>
        </w:rPr>
        <w:t>hay</w:t>
      </w:r>
      <w:r>
        <w:rPr>
          <w:spacing w:val="-8"/>
        </w:rPr>
        <w:t xml:space="preserve"> </w:t>
      </w:r>
      <w:r>
        <w:rPr>
          <w:spacing w:val="-2"/>
        </w:rPr>
        <w:t xml:space="preserve">algunas </w:t>
      </w:r>
      <w:r>
        <w:t>que consumen el guarapo y la chicha mientras que en otras se olvidó esa práctica.</w:t>
      </w:r>
    </w:p>
    <w:p w:rsidR="00097C43" w:rsidRDefault="00097C43">
      <w:pPr>
        <w:pStyle w:val="Textoindependiente"/>
        <w:jc w:val="both"/>
        <w:sectPr w:rsidR="00097C43">
          <w:headerReference w:type="even" r:id="rId24"/>
          <w:headerReference w:type="default" r:id="rId25"/>
          <w:footerReference w:type="default" r:id="rId26"/>
          <w:headerReference w:type="first" r:id="rId27"/>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extoindependiente"/>
        <w:ind w:left="620" w:right="752"/>
        <w:jc w:val="both"/>
      </w:pPr>
      <w:r>
        <w:t>Las veredas lejanas gustan mucho de visitas de personajes como el sacerdote que celebra eucaristías, y posteriormente las comunidades festejan con bazares y bailes donde la música que impone ritmo es la carranga y la música popular.</w:t>
      </w:r>
    </w:p>
    <w:p w:rsidR="00097C43" w:rsidRDefault="0016037D">
      <w:pPr>
        <w:pStyle w:val="Textoindependiente"/>
        <w:ind w:left="620" w:right="749"/>
        <w:jc w:val="both"/>
      </w:pPr>
      <w:r>
        <w:rPr>
          <w:noProof/>
        </w:rPr>
        <w:drawing>
          <wp:anchor distT="0" distB="0" distL="0" distR="0" simplePos="0" relativeHeight="485761024"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5" cstate="print"/>
                    <a:stretch>
                      <a:fillRect/>
                    </a:stretch>
                  </pic:blipFill>
                  <pic:spPr>
                    <a:xfrm>
                      <a:off x="0" y="0"/>
                      <a:ext cx="5530704" cy="5450549"/>
                    </a:xfrm>
                    <a:prstGeom prst="rect">
                      <a:avLst/>
                    </a:prstGeom>
                  </pic:spPr>
                </pic:pic>
              </a:graphicData>
            </a:graphic>
          </wp:anchor>
        </w:drawing>
      </w:r>
      <w:r>
        <w:t>Las</w:t>
      </w:r>
      <w:r>
        <w:rPr>
          <w:spacing w:val="-13"/>
        </w:rPr>
        <w:t xml:space="preserve"> </w:t>
      </w:r>
      <w:r>
        <w:t>comunidades</w:t>
      </w:r>
      <w:r>
        <w:rPr>
          <w:spacing w:val="-13"/>
        </w:rPr>
        <w:t xml:space="preserve"> </w:t>
      </w:r>
      <w:r>
        <w:t>están</w:t>
      </w:r>
      <w:r>
        <w:rPr>
          <w:spacing w:val="-15"/>
        </w:rPr>
        <w:t xml:space="preserve"> </w:t>
      </w:r>
      <w:r>
        <w:t>organizadas</w:t>
      </w:r>
      <w:r>
        <w:rPr>
          <w:spacing w:val="-13"/>
        </w:rPr>
        <w:t xml:space="preserve"> </w:t>
      </w:r>
      <w:r>
        <w:t>en</w:t>
      </w:r>
      <w:r>
        <w:rPr>
          <w:spacing w:val="-15"/>
        </w:rPr>
        <w:t xml:space="preserve"> </w:t>
      </w:r>
      <w:r>
        <w:t>Juntas</w:t>
      </w:r>
      <w:r>
        <w:rPr>
          <w:spacing w:val="-13"/>
        </w:rPr>
        <w:t xml:space="preserve"> </w:t>
      </w:r>
      <w:r>
        <w:t>de</w:t>
      </w:r>
      <w:r>
        <w:rPr>
          <w:spacing w:val="-15"/>
        </w:rPr>
        <w:t xml:space="preserve"> </w:t>
      </w:r>
      <w:r>
        <w:t>Acción</w:t>
      </w:r>
      <w:r>
        <w:rPr>
          <w:spacing w:val="-15"/>
        </w:rPr>
        <w:t xml:space="preserve"> </w:t>
      </w:r>
      <w:r>
        <w:t>Comunal,</w:t>
      </w:r>
      <w:r>
        <w:rPr>
          <w:spacing w:val="-12"/>
        </w:rPr>
        <w:t xml:space="preserve"> </w:t>
      </w:r>
      <w:r>
        <w:t>cuyos</w:t>
      </w:r>
      <w:r>
        <w:rPr>
          <w:spacing w:val="-13"/>
        </w:rPr>
        <w:t xml:space="preserve"> </w:t>
      </w:r>
      <w:r>
        <w:t>dignatarios son</w:t>
      </w:r>
      <w:r>
        <w:rPr>
          <w:spacing w:val="-2"/>
        </w:rPr>
        <w:t xml:space="preserve"> </w:t>
      </w:r>
      <w:r>
        <w:t>elegidos por el</w:t>
      </w:r>
      <w:r>
        <w:rPr>
          <w:spacing w:val="-2"/>
        </w:rPr>
        <w:t xml:space="preserve"> </w:t>
      </w:r>
      <w:r>
        <w:t>voto</w:t>
      </w:r>
      <w:r>
        <w:rPr>
          <w:spacing w:val="-2"/>
        </w:rPr>
        <w:t xml:space="preserve"> </w:t>
      </w:r>
      <w:r>
        <w:t>popular, estas directivas forman</w:t>
      </w:r>
      <w:r>
        <w:rPr>
          <w:spacing w:val="-2"/>
        </w:rPr>
        <w:t xml:space="preserve"> </w:t>
      </w:r>
      <w:r>
        <w:t>parte</w:t>
      </w:r>
      <w:r>
        <w:rPr>
          <w:spacing w:val="-2"/>
        </w:rPr>
        <w:t xml:space="preserve"> </w:t>
      </w:r>
      <w:r>
        <w:t>de</w:t>
      </w:r>
      <w:r>
        <w:rPr>
          <w:spacing w:val="-2"/>
        </w:rPr>
        <w:t xml:space="preserve"> </w:t>
      </w:r>
      <w:r>
        <w:t>la</w:t>
      </w:r>
      <w:r>
        <w:rPr>
          <w:spacing w:val="-2"/>
        </w:rPr>
        <w:t xml:space="preserve"> </w:t>
      </w:r>
      <w:r>
        <w:t>Junta Central</w:t>
      </w:r>
      <w:r>
        <w:rPr>
          <w:spacing w:val="-2"/>
        </w:rPr>
        <w:t xml:space="preserve"> </w:t>
      </w:r>
      <w:r>
        <w:t>de la región del Sarare cuyos representantes elegidos también por el voto popular, gestionan a nivel gubernamental y demás entes de presencia en la región las necesidades de la comunidad y exponen y definen sus puntos de vista de toda la región. En el sector existen dos capillas, una en la vereda Santa María y la otra en la vereda La Mesa donde se venera la Virgen del Carmen patrona de los conductores.</w:t>
      </w:r>
    </w:p>
    <w:p w:rsidR="00097C43" w:rsidRDefault="00097C43">
      <w:pPr>
        <w:pStyle w:val="Textoindependiente"/>
        <w:spacing w:before="1"/>
      </w:pPr>
    </w:p>
    <w:p w:rsidR="00097C43" w:rsidRDefault="0016037D">
      <w:pPr>
        <w:pStyle w:val="Ttulo1"/>
        <w:numPr>
          <w:ilvl w:val="2"/>
          <w:numId w:val="17"/>
        </w:numPr>
        <w:tabs>
          <w:tab w:val="left" w:pos="1336"/>
        </w:tabs>
        <w:ind w:left="1336" w:hanging="716"/>
      </w:pPr>
      <w:r>
        <w:rPr>
          <w:spacing w:val="-2"/>
        </w:rPr>
        <w:t>CARACTERIZACIÓN</w:t>
      </w:r>
      <w:r>
        <w:rPr>
          <w:spacing w:val="5"/>
        </w:rPr>
        <w:t xml:space="preserve"> </w:t>
      </w:r>
      <w:r>
        <w:rPr>
          <w:spacing w:val="-2"/>
        </w:rPr>
        <w:t>POLÍTICA</w:t>
      </w:r>
    </w:p>
    <w:p w:rsidR="00097C43" w:rsidRDefault="00097C43">
      <w:pPr>
        <w:pStyle w:val="Textoindependiente"/>
        <w:rPr>
          <w:rFonts w:ascii="Arial"/>
          <w:b/>
        </w:rPr>
      </w:pPr>
    </w:p>
    <w:p w:rsidR="00097C43" w:rsidRDefault="0016037D">
      <w:pPr>
        <w:pStyle w:val="Textoindependiente"/>
        <w:ind w:left="620" w:right="754"/>
        <w:jc w:val="both"/>
      </w:pPr>
      <w:r>
        <w:t>El Centro Educativo Rural La Mesa está ubicado en el Municipio de Toledo, en jurisdicción del Corregimiento de Samoré, se encuentra conformado por doce Sedes educativas, las cuales llevan el nombre de sus veredas, así: La Mesa, El Encanto, Santa María, San Antonio, Santa Anita, Junín, El Diamante, El Limoncito, Rio Negro, Alto de Herrera, Murillo y Miralindo.</w:t>
      </w:r>
    </w:p>
    <w:p w:rsidR="00097C43" w:rsidRDefault="0016037D">
      <w:pPr>
        <w:pStyle w:val="Textoindependiente"/>
        <w:ind w:left="620" w:right="752"/>
        <w:jc w:val="both"/>
      </w:pPr>
      <w:r>
        <w:rPr>
          <w:spacing w:val="-2"/>
        </w:rPr>
        <w:t>Todas</w:t>
      </w:r>
      <w:r>
        <w:rPr>
          <w:spacing w:val="-8"/>
        </w:rPr>
        <w:t xml:space="preserve"> </w:t>
      </w:r>
      <w:r>
        <w:rPr>
          <w:spacing w:val="-2"/>
        </w:rPr>
        <w:t>las</w:t>
      </w:r>
      <w:r>
        <w:rPr>
          <w:spacing w:val="-8"/>
        </w:rPr>
        <w:t xml:space="preserve"> </w:t>
      </w:r>
      <w:r>
        <w:rPr>
          <w:spacing w:val="-2"/>
        </w:rPr>
        <w:t>sedes</w:t>
      </w:r>
      <w:r>
        <w:rPr>
          <w:spacing w:val="-8"/>
        </w:rPr>
        <w:t xml:space="preserve"> </w:t>
      </w:r>
      <w:r>
        <w:rPr>
          <w:spacing w:val="-2"/>
        </w:rPr>
        <w:t>participan</w:t>
      </w:r>
      <w:r>
        <w:rPr>
          <w:spacing w:val="-10"/>
        </w:rPr>
        <w:t xml:space="preserve"> </w:t>
      </w:r>
      <w:r>
        <w:rPr>
          <w:spacing w:val="-2"/>
        </w:rPr>
        <w:t>en</w:t>
      </w:r>
      <w:r>
        <w:rPr>
          <w:spacing w:val="-10"/>
        </w:rPr>
        <w:t xml:space="preserve"> </w:t>
      </w:r>
      <w:r>
        <w:rPr>
          <w:spacing w:val="-2"/>
        </w:rPr>
        <w:t>la</w:t>
      </w:r>
      <w:r>
        <w:rPr>
          <w:spacing w:val="-10"/>
        </w:rPr>
        <w:t xml:space="preserve"> </w:t>
      </w:r>
      <w:r>
        <w:rPr>
          <w:spacing w:val="-2"/>
        </w:rPr>
        <w:t>elección</w:t>
      </w:r>
      <w:r>
        <w:rPr>
          <w:spacing w:val="-10"/>
        </w:rPr>
        <w:t xml:space="preserve"> </w:t>
      </w:r>
      <w:r>
        <w:rPr>
          <w:spacing w:val="-2"/>
        </w:rPr>
        <w:t>del</w:t>
      </w:r>
      <w:r>
        <w:rPr>
          <w:spacing w:val="-9"/>
        </w:rPr>
        <w:t xml:space="preserve"> </w:t>
      </w:r>
      <w:r>
        <w:rPr>
          <w:spacing w:val="-2"/>
        </w:rPr>
        <w:t>personero</w:t>
      </w:r>
      <w:r>
        <w:rPr>
          <w:spacing w:val="-10"/>
        </w:rPr>
        <w:t xml:space="preserve"> </w:t>
      </w:r>
      <w:r>
        <w:rPr>
          <w:spacing w:val="-2"/>
        </w:rPr>
        <w:t>estudiantil</w:t>
      </w:r>
      <w:r>
        <w:rPr>
          <w:spacing w:val="-9"/>
        </w:rPr>
        <w:t xml:space="preserve"> </w:t>
      </w:r>
      <w:r>
        <w:rPr>
          <w:spacing w:val="-2"/>
        </w:rPr>
        <w:t>y</w:t>
      </w:r>
      <w:r>
        <w:rPr>
          <w:spacing w:val="-8"/>
        </w:rPr>
        <w:t xml:space="preserve"> </w:t>
      </w:r>
      <w:r>
        <w:rPr>
          <w:spacing w:val="-2"/>
        </w:rPr>
        <w:t>contralor</w:t>
      </w:r>
      <w:r>
        <w:rPr>
          <w:spacing w:val="-3"/>
        </w:rPr>
        <w:t xml:space="preserve"> </w:t>
      </w:r>
      <w:r>
        <w:rPr>
          <w:spacing w:val="-2"/>
        </w:rPr>
        <w:t>del</w:t>
      </w:r>
      <w:r>
        <w:rPr>
          <w:spacing w:val="-9"/>
        </w:rPr>
        <w:t xml:space="preserve"> </w:t>
      </w:r>
      <w:r>
        <w:rPr>
          <w:spacing w:val="-2"/>
        </w:rPr>
        <w:t xml:space="preserve">CER, </w:t>
      </w:r>
      <w:r>
        <w:t>evento que se realiza por medio del voto popular, en donde tienen oportunidad de participar todos los estudiantes, a su vez en cada sede educativa se elige el representante estudiantil.</w:t>
      </w:r>
    </w:p>
    <w:p w:rsidR="00097C43" w:rsidRDefault="0016037D">
      <w:pPr>
        <w:pStyle w:val="Textoindependiente"/>
        <w:spacing w:before="1"/>
        <w:ind w:left="620" w:right="749"/>
        <w:jc w:val="both"/>
      </w:pPr>
      <w:r>
        <w:t>Actualmente la sede educativa Junín presenta cierre temporal por ausencia de población infantil, pues ya no existe cobertura, la comunidad está conformada por pocas familias y los hijos ya salieron de la primaria, lo que los obliga a buscar oportunidades para</w:t>
      </w:r>
      <w:r>
        <w:rPr>
          <w:spacing w:val="-1"/>
        </w:rPr>
        <w:t xml:space="preserve"> </w:t>
      </w:r>
      <w:r>
        <w:t>la</w:t>
      </w:r>
      <w:r>
        <w:rPr>
          <w:spacing w:val="-1"/>
        </w:rPr>
        <w:t xml:space="preserve"> </w:t>
      </w:r>
      <w:r>
        <w:t>superación</w:t>
      </w:r>
      <w:r>
        <w:rPr>
          <w:spacing w:val="-1"/>
        </w:rPr>
        <w:t xml:space="preserve"> </w:t>
      </w:r>
      <w:r>
        <w:t>y continuar los estudios en</w:t>
      </w:r>
      <w:r>
        <w:rPr>
          <w:spacing w:val="-1"/>
        </w:rPr>
        <w:t xml:space="preserve"> </w:t>
      </w:r>
      <w:r>
        <w:t>el pueblo</w:t>
      </w:r>
      <w:r>
        <w:rPr>
          <w:spacing w:val="-1"/>
        </w:rPr>
        <w:t xml:space="preserve"> </w:t>
      </w:r>
      <w:r>
        <w:t>y/o</w:t>
      </w:r>
      <w:r>
        <w:rPr>
          <w:spacing w:val="-1"/>
        </w:rPr>
        <w:t xml:space="preserve"> </w:t>
      </w:r>
      <w:r>
        <w:t>a orilla</w:t>
      </w:r>
      <w:r>
        <w:rPr>
          <w:spacing w:val="-1"/>
        </w:rPr>
        <w:t xml:space="preserve"> </w:t>
      </w:r>
      <w:r>
        <w:t xml:space="preserve">de carretera para tomar la ruta del bus escolar que los trae hasta la sede principal la </w:t>
      </w:r>
      <w:r>
        <w:rPr>
          <w:spacing w:val="-2"/>
        </w:rPr>
        <w:t>Mesa.</w:t>
      </w:r>
    </w:p>
    <w:p w:rsidR="00097C43" w:rsidRDefault="00097C43">
      <w:pPr>
        <w:pStyle w:val="Textoindependiente"/>
        <w:spacing w:before="137"/>
      </w:pPr>
    </w:p>
    <w:p w:rsidR="00097C43" w:rsidRDefault="0016037D">
      <w:pPr>
        <w:pStyle w:val="Ttulo1"/>
        <w:numPr>
          <w:ilvl w:val="2"/>
          <w:numId w:val="17"/>
        </w:numPr>
        <w:tabs>
          <w:tab w:val="left" w:pos="1336"/>
        </w:tabs>
        <w:ind w:left="1336" w:hanging="716"/>
      </w:pPr>
      <w:r>
        <w:rPr>
          <w:spacing w:val="-2"/>
        </w:rPr>
        <w:t>CARACTERIZACIÓN</w:t>
      </w:r>
      <w:r>
        <w:rPr>
          <w:spacing w:val="5"/>
        </w:rPr>
        <w:t xml:space="preserve"> </w:t>
      </w:r>
      <w:r>
        <w:rPr>
          <w:spacing w:val="-2"/>
        </w:rPr>
        <w:t>AMBIENTAL</w:t>
      </w:r>
    </w:p>
    <w:p w:rsidR="00097C43" w:rsidRDefault="00097C43">
      <w:pPr>
        <w:pStyle w:val="Textoindependiente"/>
        <w:spacing w:before="132"/>
        <w:rPr>
          <w:rFonts w:ascii="Arial"/>
          <w:b/>
        </w:rPr>
      </w:pPr>
    </w:p>
    <w:p w:rsidR="00097C43" w:rsidRDefault="0016037D">
      <w:pPr>
        <w:pStyle w:val="Textoindependiente"/>
        <w:ind w:left="620" w:right="750"/>
        <w:jc w:val="both"/>
      </w:pPr>
      <w:r>
        <w:t>Esta región es un potencial hídrico es la mayor riqueza natural que tiene Toledo y el Departamento, posee dos ríos El Margua y Río Negro, varias quebradas con aguas abundantes</w:t>
      </w:r>
      <w:r>
        <w:rPr>
          <w:spacing w:val="-9"/>
        </w:rPr>
        <w:t xml:space="preserve"> </w:t>
      </w:r>
      <w:r>
        <w:t>y</w:t>
      </w:r>
      <w:r>
        <w:rPr>
          <w:spacing w:val="-9"/>
        </w:rPr>
        <w:t xml:space="preserve"> </w:t>
      </w:r>
      <w:r>
        <w:t>cristalinas,</w:t>
      </w:r>
      <w:r>
        <w:rPr>
          <w:spacing w:val="-8"/>
        </w:rPr>
        <w:t xml:space="preserve"> </w:t>
      </w:r>
      <w:r>
        <w:t>sus</w:t>
      </w:r>
      <w:r>
        <w:rPr>
          <w:spacing w:val="-9"/>
        </w:rPr>
        <w:t xml:space="preserve"> </w:t>
      </w:r>
      <w:r>
        <w:t>bosques</w:t>
      </w:r>
      <w:r>
        <w:rPr>
          <w:spacing w:val="-5"/>
        </w:rPr>
        <w:t xml:space="preserve"> </w:t>
      </w:r>
      <w:r>
        <w:t>frondosos</w:t>
      </w:r>
      <w:r>
        <w:rPr>
          <w:spacing w:val="-9"/>
        </w:rPr>
        <w:t xml:space="preserve"> </w:t>
      </w:r>
      <w:r>
        <w:t>y</w:t>
      </w:r>
      <w:r>
        <w:rPr>
          <w:spacing w:val="-9"/>
        </w:rPr>
        <w:t xml:space="preserve"> </w:t>
      </w:r>
      <w:r>
        <w:t>de</w:t>
      </w:r>
      <w:r>
        <w:rPr>
          <w:spacing w:val="-11"/>
        </w:rPr>
        <w:t xml:space="preserve"> </w:t>
      </w:r>
      <w:r>
        <w:t>variadas</w:t>
      </w:r>
      <w:r>
        <w:rPr>
          <w:spacing w:val="-9"/>
        </w:rPr>
        <w:t xml:space="preserve"> </w:t>
      </w:r>
      <w:r>
        <w:t>especies</w:t>
      </w:r>
      <w:r>
        <w:rPr>
          <w:spacing w:val="-9"/>
        </w:rPr>
        <w:t xml:space="preserve"> </w:t>
      </w:r>
      <w:r>
        <w:t>que</w:t>
      </w:r>
      <w:r>
        <w:rPr>
          <w:spacing w:val="-7"/>
        </w:rPr>
        <w:t xml:space="preserve"> </w:t>
      </w:r>
      <w:r>
        <w:t>han</w:t>
      </w:r>
      <w:r>
        <w:rPr>
          <w:spacing w:val="-11"/>
        </w:rPr>
        <w:t xml:space="preserve"> </w:t>
      </w:r>
      <w:r>
        <w:t>sido explotados</w:t>
      </w:r>
      <w:r>
        <w:rPr>
          <w:spacing w:val="-3"/>
        </w:rPr>
        <w:t xml:space="preserve"> </w:t>
      </w:r>
      <w:r>
        <w:t>sin</w:t>
      </w:r>
      <w:r>
        <w:rPr>
          <w:spacing w:val="-5"/>
        </w:rPr>
        <w:t xml:space="preserve"> </w:t>
      </w:r>
      <w:r>
        <w:t>ningún</w:t>
      </w:r>
      <w:r>
        <w:rPr>
          <w:spacing w:val="-5"/>
        </w:rPr>
        <w:t xml:space="preserve"> </w:t>
      </w:r>
      <w:r>
        <w:t>tipo</w:t>
      </w:r>
      <w:r>
        <w:rPr>
          <w:spacing w:val="-5"/>
        </w:rPr>
        <w:t xml:space="preserve"> </w:t>
      </w:r>
      <w:r>
        <w:t>de</w:t>
      </w:r>
      <w:r>
        <w:rPr>
          <w:spacing w:val="-5"/>
        </w:rPr>
        <w:t xml:space="preserve"> </w:t>
      </w:r>
      <w:r>
        <w:t>control,</w:t>
      </w:r>
      <w:r>
        <w:rPr>
          <w:spacing w:val="-3"/>
        </w:rPr>
        <w:t xml:space="preserve"> </w:t>
      </w:r>
      <w:r>
        <w:t>convirtiéndose</w:t>
      </w:r>
      <w:r>
        <w:rPr>
          <w:spacing w:val="-5"/>
        </w:rPr>
        <w:t xml:space="preserve"> </w:t>
      </w:r>
      <w:r>
        <w:t>al</w:t>
      </w:r>
      <w:r>
        <w:rPr>
          <w:spacing w:val="-5"/>
        </w:rPr>
        <w:t xml:space="preserve"> </w:t>
      </w:r>
      <w:r>
        <w:t>principio</w:t>
      </w:r>
      <w:r>
        <w:rPr>
          <w:spacing w:val="-5"/>
        </w:rPr>
        <w:t xml:space="preserve"> </w:t>
      </w:r>
      <w:r>
        <w:t>en</w:t>
      </w:r>
      <w:r>
        <w:rPr>
          <w:spacing w:val="-5"/>
        </w:rPr>
        <w:t xml:space="preserve"> </w:t>
      </w:r>
      <w:r>
        <w:t>la</w:t>
      </w:r>
      <w:r>
        <w:rPr>
          <w:spacing w:val="-5"/>
        </w:rPr>
        <w:t xml:space="preserve"> </w:t>
      </w:r>
      <w:r>
        <w:t>única</w:t>
      </w:r>
      <w:r>
        <w:rPr>
          <w:spacing w:val="-5"/>
        </w:rPr>
        <w:t xml:space="preserve"> </w:t>
      </w:r>
      <w:r>
        <w:t>fuente</w:t>
      </w:r>
      <w:r>
        <w:rPr>
          <w:spacing w:val="-5"/>
        </w:rPr>
        <w:t xml:space="preserve"> </w:t>
      </w:r>
      <w:r>
        <w:t>de sostenimiento</w:t>
      </w:r>
      <w:r>
        <w:rPr>
          <w:spacing w:val="30"/>
        </w:rPr>
        <w:t xml:space="preserve"> </w:t>
      </w:r>
      <w:r>
        <w:t>de</w:t>
      </w:r>
      <w:r>
        <w:rPr>
          <w:spacing w:val="30"/>
        </w:rPr>
        <w:t xml:space="preserve"> </w:t>
      </w:r>
      <w:r>
        <w:t>las</w:t>
      </w:r>
      <w:r>
        <w:rPr>
          <w:spacing w:val="32"/>
        </w:rPr>
        <w:t xml:space="preserve"> </w:t>
      </w:r>
      <w:r>
        <w:t>familias</w:t>
      </w:r>
      <w:r>
        <w:rPr>
          <w:spacing w:val="32"/>
        </w:rPr>
        <w:t xml:space="preserve"> </w:t>
      </w:r>
      <w:r>
        <w:t>aquí</w:t>
      </w:r>
      <w:r>
        <w:rPr>
          <w:spacing w:val="33"/>
        </w:rPr>
        <w:t xml:space="preserve"> </w:t>
      </w:r>
      <w:r>
        <w:t>existentes,</w:t>
      </w:r>
      <w:r>
        <w:rPr>
          <w:spacing w:val="33"/>
        </w:rPr>
        <w:t xml:space="preserve"> </w:t>
      </w:r>
      <w:r>
        <w:t>aunque</w:t>
      </w:r>
      <w:r>
        <w:rPr>
          <w:spacing w:val="30"/>
        </w:rPr>
        <w:t xml:space="preserve"> </w:t>
      </w:r>
      <w:r>
        <w:t>al</w:t>
      </w:r>
      <w:r>
        <w:rPr>
          <w:spacing w:val="31"/>
        </w:rPr>
        <w:t xml:space="preserve"> </w:t>
      </w:r>
      <w:r>
        <w:t>trascurrir</w:t>
      </w:r>
      <w:r>
        <w:rPr>
          <w:spacing w:val="32"/>
        </w:rPr>
        <w:t xml:space="preserve"> </w:t>
      </w:r>
      <w:r>
        <w:t>el</w:t>
      </w:r>
      <w:r>
        <w:rPr>
          <w:spacing w:val="31"/>
        </w:rPr>
        <w:t xml:space="preserve"> </w:t>
      </w:r>
      <w:r>
        <w:t>tiempo</w:t>
      </w:r>
      <w:r>
        <w:rPr>
          <w:spacing w:val="30"/>
        </w:rPr>
        <w:t xml:space="preserve"> </w:t>
      </w:r>
      <w:r>
        <w:t>se</w:t>
      </w:r>
      <w:r>
        <w:rPr>
          <w:spacing w:val="30"/>
        </w:rPr>
        <w:t xml:space="preserve"> </w:t>
      </w:r>
      <w:r>
        <w:t>ha</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3"/>
        <w:jc w:val="both"/>
      </w:pPr>
      <w:r>
        <w:t>venido culturizando al respecto y existe ahora más conciencia con el cuidado del medio ambiente.</w:t>
      </w:r>
    </w:p>
    <w:p w:rsidR="00097C43" w:rsidRDefault="0016037D">
      <w:pPr>
        <w:pStyle w:val="Textoindependiente"/>
        <w:ind w:left="620" w:right="753"/>
        <w:jc w:val="both"/>
      </w:pPr>
      <w:r>
        <w:rPr>
          <w:noProof/>
        </w:rPr>
        <w:drawing>
          <wp:anchor distT="0" distB="0" distL="0" distR="0" simplePos="0" relativeHeight="485762048" behindDoc="1" locked="0" layoutInCell="1" allowOverlap="1">
            <wp:simplePos x="0" y="0"/>
            <wp:positionH relativeFrom="page">
              <wp:posOffset>1235220</wp:posOffset>
            </wp:positionH>
            <wp:positionV relativeFrom="paragraph">
              <wp:posOffset>478108</wp:posOffset>
            </wp:positionV>
            <wp:extent cx="5530704" cy="545054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530704" cy="5450549"/>
                    </a:xfrm>
                    <a:prstGeom prst="rect">
                      <a:avLst/>
                    </a:prstGeom>
                  </pic:spPr>
                </pic:pic>
              </a:graphicData>
            </a:graphic>
          </wp:anchor>
        </w:drawing>
      </w:r>
      <w:r>
        <w:t>Las</w:t>
      </w:r>
      <w:r>
        <w:rPr>
          <w:spacing w:val="-5"/>
        </w:rPr>
        <w:t xml:space="preserve"> </w:t>
      </w:r>
      <w:r>
        <w:t>aguas</w:t>
      </w:r>
      <w:r>
        <w:rPr>
          <w:spacing w:val="-5"/>
        </w:rPr>
        <w:t xml:space="preserve"> </w:t>
      </w:r>
      <w:r>
        <w:t>servidas</w:t>
      </w:r>
      <w:r>
        <w:rPr>
          <w:spacing w:val="-5"/>
        </w:rPr>
        <w:t xml:space="preserve"> </w:t>
      </w:r>
      <w:r>
        <w:t>de</w:t>
      </w:r>
      <w:r>
        <w:rPr>
          <w:spacing w:val="-7"/>
        </w:rPr>
        <w:t xml:space="preserve"> </w:t>
      </w:r>
      <w:r>
        <w:t>viviendas,</w:t>
      </w:r>
      <w:r>
        <w:rPr>
          <w:spacing w:val="-5"/>
        </w:rPr>
        <w:t xml:space="preserve"> </w:t>
      </w:r>
      <w:r>
        <w:t>talleres</w:t>
      </w:r>
      <w:r>
        <w:rPr>
          <w:spacing w:val="-5"/>
        </w:rPr>
        <w:t xml:space="preserve"> </w:t>
      </w:r>
      <w:r>
        <w:t>de</w:t>
      </w:r>
      <w:r>
        <w:rPr>
          <w:spacing w:val="-7"/>
        </w:rPr>
        <w:t xml:space="preserve"> </w:t>
      </w:r>
      <w:r>
        <w:t>mecánica</w:t>
      </w:r>
      <w:r>
        <w:rPr>
          <w:spacing w:val="-7"/>
        </w:rPr>
        <w:t xml:space="preserve"> </w:t>
      </w:r>
      <w:r>
        <w:t>y</w:t>
      </w:r>
      <w:r>
        <w:rPr>
          <w:spacing w:val="-5"/>
        </w:rPr>
        <w:t xml:space="preserve"> </w:t>
      </w:r>
      <w:r>
        <w:t>otros</w:t>
      </w:r>
      <w:r>
        <w:rPr>
          <w:spacing w:val="-5"/>
        </w:rPr>
        <w:t xml:space="preserve"> </w:t>
      </w:r>
      <w:r>
        <w:t>recintos,</w:t>
      </w:r>
      <w:r>
        <w:rPr>
          <w:spacing w:val="-5"/>
        </w:rPr>
        <w:t xml:space="preserve"> </w:t>
      </w:r>
      <w:r>
        <w:t>son</w:t>
      </w:r>
      <w:r>
        <w:rPr>
          <w:spacing w:val="-7"/>
        </w:rPr>
        <w:t xml:space="preserve"> </w:t>
      </w:r>
      <w:r>
        <w:t>arrojadas al</w:t>
      </w:r>
      <w:r>
        <w:rPr>
          <w:spacing w:val="-5"/>
        </w:rPr>
        <w:t xml:space="preserve"> </w:t>
      </w:r>
      <w:r>
        <w:t>piso</w:t>
      </w:r>
      <w:r>
        <w:rPr>
          <w:spacing w:val="-5"/>
        </w:rPr>
        <w:t xml:space="preserve"> </w:t>
      </w:r>
      <w:r>
        <w:t>o</w:t>
      </w:r>
      <w:r>
        <w:rPr>
          <w:spacing w:val="-1"/>
        </w:rPr>
        <w:t xml:space="preserve"> </w:t>
      </w:r>
      <w:r>
        <w:t>directamente</w:t>
      </w:r>
      <w:r>
        <w:rPr>
          <w:spacing w:val="-5"/>
        </w:rPr>
        <w:t xml:space="preserve"> </w:t>
      </w:r>
      <w:r>
        <w:t>a</w:t>
      </w:r>
      <w:r>
        <w:rPr>
          <w:spacing w:val="-5"/>
        </w:rPr>
        <w:t xml:space="preserve"> </w:t>
      </w:r>
      <w:r>
        <w:t>las</w:t>
      </w:r>
      <w:r>
        <w:rPr>
          <w:spacing w:val="-3"/>
        </w:rPr>
        <w:t xml:space="preserve"> </w:t>
      </w:r>
      <w:r>
        <w:t>corrientes de</w:t>
      </w:r>
      <w:r>
        <w:rPr>
          <w:spacing w:val="-5"/>
        </w:rPr>
        <w:t xml:space="preserve"> </w:t>
      </w:r>
      <w:r>
        <w:t>agua,</w:t>
      </w:r>
      <w:r>
        <w:rPr>
          <w:spacing w:val="-3"/>
        </w:rPr>
        <w:t xml:space="preserve"> </w:t>
      </w:r>
      <w:r>
        <w:t>se</w:t>
      </w:r>
      <w:r>
        <w:rPr>
          <w:spacing w:val="-5"/>
        </w:rPr>
        <w:t xml:space="preserve"> </w:t>
      </w:r>
      <w:r>
        <w:t>carece</w:t>
      </w:r>
      <w:r>
        <w:rPr>
          <w:spacing w:val="-5"/>
        </w:rPr>
        <w:t xml:space="preserve"> </w:t>
      </w:r>
      <w:r>
        <w:t>de</w:t>
      </w:r>
      <w:r>
        <w:rPr>
          <w:spacing w:val="-5"/>
        </w:rPr>
        <w:t xml:space="preserve"> </w:t>
      </w:r>
      <w:r>
        <w:t>alcantarillado,</w:t>
      </w:r>
      <w:r>
        <w:rPr>
          <w:spacing w:val="-3"/>
        </w:rPr>
        <w:t xml:space="preserve"> </w:t>
      </w:r>
      <w:r>
        <w:t>de</w:t>
      </w:r>
      <w:r>
        <w:rPr>
          <w:spacing w:val="-5"/>
        </w:rPr>
        <w:t xml:space="preserve"> </w:t>
      </w:r>
      <w:r>
        <w:t>pozos sépticos, solamente en el caserío de la Mesa se está ejecutando un proyecto planificado de alcantarillado. Santa María otro centro poblado también necesita este proyecto, el</w:t>
      </w:r>
      <w:r>
        <w:rPr>
          <w:spacing w:val="-1"/>
        </w:rPr>
        <w:t xml:space="preserve"> </w:t>
      </w:r>
      <w:r>
        <w:t>cual</w:t>
      </w:r>
      <w:r>
        <w:rPr>
          <w:spacing w:val="-1"/>
        </w:rPr>
        <w:t xml:space="preserve"> </w:t>
      </w:r>
      <w:r>
        <w:t>se</w:t>
      </w:r>
      <w:r>
        <w:rPr>
          <w:spacing w:val="-1"/>
        </w:rPr>
        <w:t xml:space="preserve"> </w:t>
      </w:r>
      <w:r>
        <w:t>encuentra</w:t>
      </w:r>
      <w:r>
        <w:rPr>
          <w:spacing w:val="-1"/>
        </w:rPr>
        <w:t xml:space="preserve"> </w:t>
      </w:r>
      <w:r>
        <w:t>en proceso, las demás veredas necesitan</w:t>
      </w:r>
      <w:r>
        <w:rPr>
          <w:spacing w:val="-1"/>
        </w:rPr>
        <w:t xml:space="preserve"> </w:t>
      </w:r>
      <w:r>
        <w:t>planes para construir técnicamente los pozos sépticos y evitar la contaminación.</w:t>
      </w:r>
    </w:p>
    <w:p w:rsidR="00097C43" w:rsidRDefault="0016037D">
      <w:pPr>
        <w:pStyle w:val="Textoindependiente"/>
        <w:spacing w:before="1"/>
        <w:ind w:left="620" w:right="755"/>
        <w:jc w:val="both"/>
      </w:pPr>
      <w:r>
        <w:t>En la región no existe un sistema de acueducto planeado y organizado que preste el servicio adecuado.</w:t>
      </w:r>
    </w:p>
    <w:p w:rsidR="00097C43" w:rsidRDefault="00097C43">
      <w:pPr>
        <w:pStyle w:val="Textoindependiente"/>
      </w:pPr>
    </w:p>
    <w:p w:rsidR="00097C43" w:rsidRDefault="00097C43">
      <w:pPr>
        <w:pStyle w:val="Textoindependiente"/>
      </w:pPr>
    </w:p>
    <w:p w:rsidR="00097C43" w:rsidRDefault="0016037D">
      <w:pPr>
        <w:pStyle w:val="Ttulo1"/>
        <w:numPr>
          <w:ilvl w:val="2"/>
          <w:numId w:val="17"/>
        </w:numPr>
        <w:tabs>
          <w:tab w:val="left" w:pos="1336"/>
        </w:tabs>
        <w:ind w:left="1336" w:hanging="716"/>
      </w:pPr>
      <w:r>
        <w:t>CARACTERIZACIÓN</w:t>
      </w:r>
      <w:r>
        <w:rPr>
          <w:spacing w:val="-17"/>
        </w:rPr>
        <w:t xml:space="preserve"> </w:t>
      </w:r>
      <w:r>
        <w:t>EDUCACIONAL</w:t>
      </w:r>
      <w:r>
        <w:rPr>
          <w:spacing w:val="-14"/>
        </w:rPr>
        <w:t xml:space="preserve"> </w:t>
      </w:r>
      <w:r>
        <w:t>Y</w:t>
      </w:r>
      <w:r>
        <w:rPr>
          <w:spacing w:val="-14"/>
        </w:rPr>
        <w:t xml:space="preserve"> </w:t>
      </w:r>
      <w:r>
        <w:rPr>
          <w:spacing w:val="-2"/>
        </w:rPr>
        <w:t>COMUNITARIA</w:t>
      </w:r>
    </w:p>
    <w:p w:rsidR="00097C43" w:rsidRDefault="00097C43">
      <w:pPr>
        <w:pStyle w:val="Textoindependiente"/>
        <w:rPr>
          <w:rFonts w:ascii="Arial"/>
          <w:b/>
        </w:rPr>
      </w:pPr>
    </w:p>
    <w:p w:rsidR="00097C43" w:rsidRDefault="0016037D">
      <w:pPr>
        <w:pStyle w:val="Textoindependiente"/>
        <w:ind w:left="620" w:right="748"/>
        <w:jc w:val="both"/>
      </w:pPr>
      <w:r>
        <w:t>Las</w:t>
      </w:r>
      <w:r>
        <w:rPr>
          <w:spacing w:val="-17"/>
        </w:rPr>
        <w:t xml:space="preserve"> </w:t>
      </w:r>
      <w:r>
        <w:t>comunidades</w:t>
      </w:r>
      <w:r>
        <w:rPr>
          <w:spacing w:val="-16"/>
        </w:rPr>
        <w:t xml:space="preserve"> </w:t>
      </w:r>
      <w:r>
        <w:t>educativas</w:t>
      </w:r>
      <w:r>
        <w:rPr>
          <w:spacing w:val="-16"/>
        </w:rPr>
        <w:t xml:space="preserve"> </w:t>
      </w:r>
      <w:r>
        <w:t>vinculadas</w:t>
      </w:r>
      <w:r>
        <w:rPr>
          <w:spacing w:val="-16"/>
        </w:rPr>
        <w:t xml:space="preserve"> </w:t>
      </w:r>
      <w:r>
        <w:t>al</w:t>
      </w:r>
      <w:r>
        <w:rPr>
          <w:spacing w:val="-17"/>
        </w:rPr>
        <w:t xml:space="preserve"> </w:t>
      </w:r>
      <w:r>
        <w:t>CENTRO,</w:t>
      </w:r>
      <w:r>
        <w:rPr>
          <w:spacing w:val="-15"/>
        </w:rPr>
        <w:t xml:space="preserve"> </w:t>
      </w:r>
      <w:r>
        <w:t>se</w:t>
      </w:r>
      <w:r>
        <w:rPr>
          <w:spacing w:val="-17"/>
        </w:rPr>
        <w:t xml:space="preserve"> </w:t>
      </w:r>
      <w:r>
        <w:t>muestran</w:t>
      </w:r>
      <w:r>
        <w:rPr>
          <w:spacing w:val="-17"/>
        </w:rPr>
        <w:t xml:space="preserve"> </w:t>
      </w:r>
      <w:r>
        <w:t>participativas</w:t>
      </w:r>
      <w:r>
        <w:rPr>
          <w:spacing w:val="-15"/>
        </w:rPr>
        <w:t xml:space="preserve"> </w:t>
      </w:r>
      <w:r>
        <w:t>y</w:t>
      </w:r>
      <w:r>
        <w:rPr>
          <w:spacing w:val="-16"/>
        </w:rPr>
        <w:t xml:space="preserve"> </w:t>
      </w:r>
      <w:r>
        <w:t>son colaboradoras</w:t>
      </w:r>
      <w:r>
        <w:rPr>
          <w:spacing w:val="-8"/>
        </w:rPr>
        <w:t xml:space="preserve"> </w:t>
      </w:r>
      <w:r>
        <w:t>en</w:t>
      </w:r>
      <w:r>
        <w:rPr>
          <w:spacing w:val="-10"/>
        </w:rPr>
        <w:t xml:space="preserve"> </w:t>
      </w:r>
      <w:r>
        <w:t>la</w:t>
      </w:r>
      <w:r>
        <w:rPr>
          <w:spacing w:val="-10"/>
        </w:rPr>
        <w:t xml:space="preserve"> </w:t>
      </w:r>
      <w:r>
        <w:t>medida</w:t>
      </w:r>
      <w:r>
        <w:rPr>
          <w:spacing w:val="-6"/>
        </w:rPr>
        <w:t xml:space="preserve"> </w:t>
      </w:r>
      <w:r>
        <w:t>de</w:t>
      </w:r>
      <w:r>
        <w:rPr>
          <w:spacing w:val="-10"/>
        </w:rPr>
        <w:t xml:space="preserve"> </w:t>
      </w:r>
      <w:r>
        <w:t>sus</w:t>
      </w:r>
      <w:r>
        <w:rPr>
          <w:spacing w:val="-8"/>
        </w:rPr>
        <w:t xml:space="preserve"> </w:t>
      </w:r>
      <w:r>
        <w:t>posibilidades;</w:t>
      </w:r>
      <w:r>
        <w:rPr>
          <w:spacing w:val="-7"/>
        </w:rPr>
        <w:t xml:space="preserve"> </w:t>
      </w:r>
      <w:r>
        <w:t>las</w:t>
      </w:r>
      <w:r>
        <w:rPr>
          <w:spacing w:val="-8"/>
        </w:rPr>
        <w:t xml:space="preserve"> </w:t>
      </w:r>
      <w:r>
        <w:t>relaciones</w:t>
      </w:r>
      <w:r>
        <w:rPr>
          <w:spacing w:val="-8"/>
        </w:rPr>
        <w:t xml:space="preserve"> </w:t>
      </w:r>
      <w:r>
        <w:t>interpersonales</w:t>
      </w:r>
      <w:r>
        <w:rPr>
          <w:spacing w:val="-8"/>
        </w:rPr>
        <w:t xml:space="preserve"> </w:t>
      </w:r>
      <w:r>
        <w:t>entre todos los miembros de la comunidad se llevan a cabo siguiendo las pautas escritas en el manual de convivencia y las que por sentido común permitan la armonía, respetando entre sí los derechos y el libre desarrollo de la personalidad</w:t>
      </w:r>
    </w:p>
    <w:p w:rsidR="00097C43" w:rsidRDefault="0016037D">
      <w:pPr>
        <w:pStyle w:val="Textoindependiente"/>
        <w:ind w:left="620" w:right="751"/>
        <w:jc w:val="both"/>
      </w:pPr>
      <w:r>
        <w:t>El</w:t>
      </w:r>
      <w:r>
        <w:rPr>
          <w:spacing w:val="-17"/>
        </w:rPr>
        <w:t xml:space="preserve"> </w:t>
      </w:r>
      <w:r>
        <w:t>nivel</w:t>
      </w:r>
      <w:r>
        <w:rPr>
          <w:spacing w:val="-17"/>
        </w:rPr>
        <w:t xml:space="preserve"> </w:t>
      </w:r>
      <w:r>
        <w:t>de</w:t>
      </w:r>
      <w:r>
        <w:rPr>
          <w:spacing w:val="-16"/>
        </w:rPr>
        <w:t xml:space="preserve"> </w:t>
      </w:r>
      <w:r>
        <w:t>educación</w:t>
      </w:r>
      <w:r>
        <w:rPr>
          <w:spacing w:val="-17"/>
        </w:rPr>
        <w:t xml:space="preserve"> </w:t>
      </w:r>
      <w:r>
        <w:t>de</w:t>
      </w:r>
      <w:r>
        <w:rPr>
          <w:spacing w:val="-17"/>
        </w:rPr>
        <w:t xml:space="preserve"> </w:t>
      </w:r>
      <w:r>
        <w:t>la</w:t>
      </w:r>
      <w:r>
        <w:rPr>
          <w:spacing w:val="-17"/>
        </w:rPr>
        <w:t xml:space="preserve"> </w:t>
      </w:r>
      <w:r>
        <w:t>población</w:t>
      </w:r>
      <w:r>
        <w:rPr>
          <w:spacing w:val="-16"/>
        </w:rPr>
        <w:t xml:space="preserve"> </w:t>
      </w:r>
      <w:r>
        <w:t>aledaña</w:t>
      </w:r>
      <w:r>
        <w:rPr>
          <w:spacing w:val="-17"/>
        </w:rPr>
        <w:t xml:space="preserve"> </w:t>
      </w:r>
      <w:r>
        <w:t>a</w:t>
      </w:r>
      <w:r>
        <w:rPr>
          <w:spacing w:val="-17"/>
        </w:rPr>
        <w:t xml:space="preserve"> </w:t>
      </w:r>
      <w:r>
        <w:t>las</w:t>
      </w:r>
      <w:r>
        <w:rPr>
          <w:spacing w:val="-16"/>
        </w:rPr>
        <w:t xml:space="preserve"> </w:t>
      </w:r>
      <w:r>
        <w:t>sedes</w:t>
      </w:r>
      <w:r>
        <w:rPr>
          <w:spacing w:val="-16"/>
        </w:rPr>
        <w:t xml:space="preserve"> </w:t>
      </w:r>
      <w:r>
        <w:t>educativas</w:t>
      </w:r>
      <w:r>
        <w:rPr>
          <w:spacing w:val="-15"/>
        </w:rPr>
        <w:t xml:space="preserve"> </w:t>
      </w:r>
      <w:r>
        <w:t>presenta</w:t>
      </w:r>
      <w:r>
        <w:rPr>
          <w:spacing w:val="-17"/>
        </w:rPr>
        <w:t xml:space="preserve"> </w:t>
      </w:r>
      <w:r>
        <w:t>un</w:t>
      </w:r>
      <w:r>
        <w:rPr>
          <w:spacing w:val="-17"/>
        </w:rPr>
        <w:t xml:space="preserve"> </w:t>
      </w:r>
      <w:r>
        <w:t>nivel de</w:t>
      </w:r>
      <w:r>
        <w:rPr>
          <w:spacing w:val="-2"/>
        </w:rPr>
        <w:t xml:space="preserve"> </w:t>
      </w:r>
      <w:r>
        <w:t>escolaridad</w:t>
      </w:r>
      <w:r>
        <w:rPr>
          <w:spacing w:val="-2"/>
        </w:rPr>
        <w:t xml:space="preserve"> </w:t>
      </w:r>
      <w:r>
        <w:t>no</w:t>
      </w:r>
      <w:r>
        <w:rPr>
          <w:spacing w:val="-2"/>
        </w:rPr>
        <w:t xml:space="preserve"> </w:t>
      </w:r>
      <w:r>
        <w:t>completo, un</w:t>
      </w:r>
      <w:r>
        <w:rPr>
          <w:spacing w:val="-2"/>
        </w:rPr>
        <w:t xml:space="preserve"> </w:t>
      </w:r>
      <w:r>
        <w:t>50%</w:t>
      </w:r>
      <w:r>
        <w:rPr>
          <w:spacing w:val="-2"/>
        </w:rPr>
        <w:t xml:space="preserve"> </w:t>
      </w:r>
      <w:r>
        <w:t>termina</w:t>
      </w:r>
      <w:r>
        <w:rPr>
          <w:spacing w:val="-2"/>
        </w:rPr>
        <w:t xml:space="preserve"> </w:t>
      </w:r>
      <w:r>
        <w:t>la</w:t>
      </w:r>
      <w:r>
        <w:rPr>
          <w:spacing w:val="-2"/>
        </w:rPr>
        <w:t xml:space="preserve"> </w:t>
      </w:r>
      <w:r>
        <w:t>primaria, un</w:t>
      </w:r>
      <w:r>
        <w:rPr>
          <w:spacing w:val="-2"/>
        </w:rPr>
        <w:t xml:space="preserve"> </w:t>
      </w:r>
      <w:r>
        <w:t>porcentaje</w:t>
      </w:r>
      <w:r>
        <w:rPr>
          <w:spacing w:val="-2"/>
        </w:rPr>
        <w:t xml:space="preserve"> </w:t>
      </w:r>
      <w:r>
        <w:t>muy reducido termina la básica y media.</w:t>
      </w:r>
    </w:p>
    <w:p w:rsidR="00097C43" w:rsidRDefault="0016037D">
      <w:pPr>
        <w:pStyle w:val="Ttulo2"/>
        <w:spacing w:before="221"/>
        <w:ind w:left="688" w:firstLine="0"/>
      </w:pPr>
      <w:r>
        <w:rPr>
          <w:spacing w:val="-2"/>
        </w:rPr>
        <w:t>Factores:</w:t>
      </w:r>
    </w:p>
    <w:p w:rsidR="00097C43" w:rsidRDefault="0016037D">
      <w:pPr>
        <w:pStyle w:val="Prrafodelista"/>
        <w:numPr>
          <w:ilvl w:val="3"/>
          <w:numId w:val="17"/>
        </w:numPr>
        <w:tabs>
          <w:tab w:val="left" w:pos="1340"/>
        </w:tabs>
        <w:spacing w:before="238" w:line="314" w:lineRule="exact"/>
        <w:ind w:left="1340" w:hanging="360"/>
        <w:rPr>
          <w:sz w:val="24"/>
          <w:szCs w:val="24"/>
        </w:rPr>
      </w:pPr>
      <w:r>
        <w:rPr>
          <w:sz w:val="24"/>
          <w:szCs w:val="24"/>
        </w:rPr>
        <w:t>Bajo</w:t>
      </w:r>
      <w:r>
        <w:rPr>
          <w:spacing w:val="-7"/>
          <w:sz w:val="24"/>
          <w:szCs w:val="24"/>
        </w:rPr>
        <w:t xml:space="preserve"> </w:t>
      </w:r>
      <w:r>
        <w:rPr>
          <w:sz w:val="24"/>
          <w:szCs w:val="24"/>
        </w:rPr>
        <w:t>interés</w:t>
      </w:r>
      <w:r>
        <w:rPr>
          <w:spacing w:val="-2"/>
          <w:sz w:val="24"/>
          <w:szCs w:val="24"/>
        </w:rPr>
        <w:t xml:space="preserve"> </w:t>
      </w:r>
      <w:r>
        <w:rPr>
          <w:sz w:val="24"/>
          <w:szCs w:val="24"/>
        </w:rPr>
        <w:t>en</w:t>
      </w:r>
      <w:r>
        <w:rPr>
          <w:spacing w:val="-4"/>
          <w:sz w:val="24"/>
          <w:szCs w:val="24"/>
        </w:rPr>
        <w:t xml:space="preserve"> </w:t>
      </w:r>
      <w:r>
        <w:rPr>
          <w:sz w:val="24"/>
          <w:szCs w:val="24"/>
        </w:rPr>
        <w:t>el</w:t>
      </w:r>
      <w:r>
        <w:rPr>
          <w:spacing w:val="-4"/>
          <w:sz w:val="24"/>
          <w:szCs w:val="24"/>
        </w:rPr>
        <w:t xml:space="preserve"> </w:t>
      </w:r>
      <w:r>
        <w:rPr>
          <w:sz w:val="24"/>
          <w:szCs w:val="24"/>
        </w:rPr>
        <w:t>desarrollo</w:t>
      </w:r>
      <w:r>
        <w:rPr>
          <w:spacing w:val="-5"/>
          <w:sz w:val="24"/>
          <w:szCs w:val="24"/>
        </w:rPr>
        <w:t xml:space="preserve"> </w:t>
      </w:r>
      <w:r>
        <w:rPr>
          <w:sz w:val="24"/>
          <w:szCs w:val="24"/>
        </w:rPr>
        <w:t>de</w:t>
      </w:r>
      <w:r>
        <w:rPr>
          <w:spacing w:val="-4"/>
          <w:sz w:val="24"/>
          <w:szCs w:val="24"/>
        </w:rPr>
        <w:t xml:space="preserve"> </w:t>
      </w:r>
      <w:r>
        <w:rPr>
          <w:sz w:val="24"/>
          <w:szCs w:val="24"/>
        </w:rPr>
        <w:t>sus</w:t>
      </w:r>
      <w:r>
        <w:rPr>
          <w:spacing w:val="-2"/>
          <w:sz w:val="24"/>
          <w:szCs w:val="24"/>
        </w:rPr>
        <w:t xml:space="preserve"> </w:t>
      </w:r>
      <w:r>
        <w:rPr>
          <w:sz w:val="24"/>
          <w:szCs w:val="24"/>
        </w:rPr>
        <w:t>capacidades</w:t>
      </w:r>
      <w:r>
        <w:rPr>
          <w:spacing w:val="-2"/>
          <w:sz w:val="24"/>
          <w:szCs w:val="24"/>
        </w:rPr>
        <w:t xml:space="preserve"> intelectuales.</w:t>
      </w:r>
    </w:p>
    <w:p w:rsidR="00097C43" w:rsidRDefault="0016037D">
      <w:pPr>
        <w:pStyle w:val="Prrafodelista"/>
        <w:numPr>
          <w:ilvl w:val="3"/>
          <w:numId w:val="17"/>
        </w:numPr>
        <w:tabs>
          <w:tab w:val="left" w:pos="1340"/>
        </w:tabs>
        <w:spacing w:line="310" w:lineRule="exact"/>
        <w:ind w:left="1340" w:hanging="360"/>
        <w:rPr>
          <w:sz w:val="24"/>
          <w:szCs w:val="24"/>
        </w:rPr>
      </w:pPr>
      <w:r>
        <w:rPr>
          <w:sz w:val="24"/>
          <w:szCs w:val="24"/>
        </w:rPr>
        <w:t>Falta</w:t>
      </w:r>
      <w:r>
        <w:rPr>
          <w:spacing w:val="-5"/>
          <w:sz w:val="24"/>
          <w:szCs w:val="24"/>
        </w:rPr>
        <w:t xml:space="preserve"> </w:t>
      </w:r>
      <w:r>
        <w:rPr>
          <w:sz w:val="24"/>
          <w:szCs w:val="24"/>
        </w:rPr>
        <w:t>de</w:t>
      </w:r>
      <w:r>
        <w:rPr>
          <w:spacing w:val="-5"/>
          <w:sz w:val="24"/>
          <w:szCs w:val="24"/>
        </w:rPr>
        <w:t xml:space="preserve"> </w:t>
      </w:r>
      <w:r>
        <w:rPr>
          <w:sz w:val="24"/>
          <w:szCs w:val="24"/>
        </w:rPr>
        <w:t>recursos</w:t>
      </w:r>
      <w:r>
        <w:rPr>
          <w:spacing w:val="-2"/>
          <w:sz w:val="24"/>
          <w:szCs w:val="24"/>
        </w:rPr>
        <w:t xml:space="preserve"> </w:t>
      </w:r>
      <w:r>
        <w:rPr>
          <w:sz w:val="24"/>
          <w:szCs w:val="24"/>
        </w:rPr>
        <w:t>económicos</w:t>
      </w:r>
      <w:r>
        <w:rPr>
          <w:spacing w:val="-3"/>
          <w:sz w:val="24"/>
          <w:szCs w:val="24"/>
        </w:rPr>
        <w:t xml:space="preserve"> </w:t>
      </w:r>
      <w:r>
        <w:rPr>
          <w:sz w:val="24"/>
          <w:szCs w:val="24"/>
        </w:rPr>
        <w:t>de</w:t>
      </w:r>
      <w:r>
        <w:rPr>
          <w:spacing w:val="-5"/>
          <w:sz w:val="24"/>
          <w:szCs w:val="24"/>
        </w:rPr>
        <w:t xml:space="preserve"> </w:t>
      </w:r>
      <w:r>
        <w:rPr>
          <w:sz w:val="24"/>
          <w:szCs w:val="24"/>
        </w:rPr>
        <w:t>las</w:t>
      </w:r>
      <w:r>
        <w:rPr>
          <w:spacing w:val="-2"/>
          <w:sz w:val="24"/>
          <w:szCs w:val="24"/>
        </w:rPr>
        <w:t xml:space="preserve"> familias.</w:t>
      </w:r>
    </w:p>
    <w:p w:rsidR="00097C43" w:rsidRDefault="0016037D">
      <w:pPr>
        <w:pStyle w:val="Prrafodelista"/>
        <w:numPr>
          <w:ilvl w:val="3"/>
          <w:numId w:val="17"/>
        </w:numPr>
        <w:tabs>
          <w:tab w:val="left" w:pos="1340"/>
        </w:tabs>
        <w:spacing w:line="310" w:lineRule="exact"/>
        <w:ind w:left="1340" w:hanging="360"/>
        <w:rPr>
          <w:sz w:val="24"/>
          <w:szCs w:val="24"/>
        </w:rPr>
      </w:pPr>
      <w:r>
        <w:rPr>
          <w:sz w:val="24"/>
          <w:szCs w:val="24"/>
        </w:rPr>
        <w:t>Niños</w:t>
      </w:r>
      <w:r>
        <w:rPr>
          <w:spacing w:val="-3"/>
          <w:sz w:val="24"/>
          <w:szCs w:val="24"/>
        </w:rPr>
        <w:t xml:space="preserve"> </w:t>
      </w:r>
      <w:r>
        <w:rPr>
          <w:sz w:val="24"/>
          <w:szCs w:val="24"/>
        </w:rPr>
        <w:t>como</w:t>
      </w:r>
      <w:r>
        <w:rPr>
          <w:spacing w:val="-3"/>
          <w:sz w:val="24"/>
          <w:szCs w:val="24"/>
        </w:rPr>
        <w:t xml:space="preserve"> </w:t>
      </w:r>
      <w:r>
        <w:rPr>
          <w:sz w:val="24"/>
          <w:szCs w:val="24"/>
        </w:rPr>
        <w:t>fuente</w:t>
      </w:r>
      <w:r>
        <w:rPr>
          <w:spacing w:val="-4"/>
          <w:sz w:val="24"/>
          <w:szCs w:val="24"/>
        </w:rPr>
        <w:t xml:space="preserve"> </w:t>
      </w:r>
      <w:r>
        <w:rPr>
          <w:sz w:val="24"/>
          <w:szCs w:val="24"/>
        </w:rPr>
        <w:t>de</w:t>
      </w:r>
      <w:r>
        <w:rPr>
          <w:spacing w:val="-4"/>
          <w:sz w:val="24"/>
          <w:szCs w:val="24"/>
        </w:rPr>
        <w:t xml:space="preserve"> </w:t>
      </w:r>
      <w:r>
        <w:rPr>
          <w:sz w:val="24"/>
          <w:szCs w:val="24"/>
        </w:rPr>
        <w:t>trabajo</w:t>
      </w:r>
      <w:r>
        <w:rPr>
          <w:spacing w:val="-4"/>
          <w:sz w:val="24"/>
          <w:szCs w:val="24"/>
        </w:rPr>
        <w:t xml:space="preserve"> </w:t>
      </w:r>
      <w:r>
        <w:rPr>
          <w:sz w:val="24"/>
          <w:szCs w:val="24"/>
        </w:rPr>
        <w:t>al</w:t>
      </w:r>
      <w:r>
        <w:rPr>
          <w:spacing w:val="-4"/>
          <w:sz w:val="24"/>
          <w:szCs w:val="24"/>
        </w:rPr>
        <w:t xml:space="preserve"> </w:t>
      </w:r>
      <w:r>
        <w:rPr>
          <w:sz w:val="24"/>
          <w:szCs w:val="24"/>
        </w:rPr>
        <w:t>culminar</w:t>
      </w:r>
      <w:r>
        <w:rPr>
          <w:spacing w:val="-2"/>
          <w:sz w:val="24"/>
          <w:szCs w:val="24"/>
        </w:rPr>
        <w:t xml:space="preserve"> </w:t>
      </w:r>
      <w:r>
        <w:rPr>
          <w:sz w:val="24"/>
          <w:szCs w:val="24"/>
        </w:rPr>
        <w:t>la</w:t>
      </w:r>
      <w:r>
        <w:rPr>
          <w:spacing w:val="-4"/>
          <w:sz w:val="24"/>
          <w:szCs w:val="24"/>
        </w:rPr>
        <w:t xml:space="preserve"> </w:t>
      </w:r>
      <w:r>
        <w:rPr>
          <w:spacing w:val="-2"/>
          <w:sz w:val="24"/>
          <w:szCs w:val="24"/>
        </w:rPr>
        <w:t>primaria.</w:t>
      </w:r>
    </w:p>
    <w:p w:rsidR="00097C43" w:rsidRDefault="0016037D">
      <w:pPr>
        <w:pStyle w:val="Prrafodelista"/>
        <w:numPr>
          <w:ilvl w:val="3"/>
          <w:numId w:val="17"/>
        </w:numPr>
        <w:tabs>
          <w:tab w:val="left" w:pos="1341"/>
        </w:tabs>
        <w:spacing w:line="235" w:lineRule="auto"/>
        <w:ind w:right="752"/>
        <w:jc w:val="both"/>
        <w:rPr>
          <w:sz w:val="24"/>
          <w:szCs w:val="24"/>
        </w:rPr>
      </w:pPr>
      <w:r>
        <w:rPr>
          <w:sz w:val="24"/>
          <w:szCs w:val="24"/>
        </w:rPr>
        <w:t>Los padres carecen de un lugar para dejar a sus hijos para que sigan estudiando después de terminar la primaria, ya que las diferentes sedes educativas se encuentran ubicadas en zonas de difícil acceso.</w:t>
      </w:r>
    </w:p>
    <w:p w:rsidR="00097C43" w:rsidRDefault="0016037D">
      <w:pPr>
        <w:pStyle w:val="Prrafodelista"/>
        <w:numPr>
          <w:ilvl w:val="3"/>
          <w:numId w:val="17"/>
        </w:numPr>
        <w:tabs>
          <w:tab w:val="left" w:pos="1340"/>
        </w:tabs>
        <w:spacing w:before="1"/>
        <w:ind w:left="1340" w:hanging="360"/>
        <w:jc w:val="both"/>
        <w:rPr>
          <w:sz w:val="24"/>
          <w:szCs w:val="24"/>
        </w:rPr>
      </w:pPr>
      <w:r>
        <w:rPr>
          <w:sz w:val="24"/>
          <w:szCs w:val="24"/>
        </w:rPr>
        <w:t>Madres</w:t>
      </w:r>
      <w:r>
        <w:rPr>
          <w:spacing w:val="-3"/>
          <w:sz w:val="24"/>
          <w:szCs w:val="24"/>
        </w:rPr>
        <w:t xml:space="preserve"> </w:t>
      </w:r>
      <w:r>
        <w:rPr>
          <w:sz w:val="24"/>
          <w:szCs w:val="24"/>
        </w:rPr>
        <w:t>cabeza</w:t>
      </w:r>
      <w:r>
        <w:rPr>
          <w:spacing w:val="-5"/>
          <w:sz w:val="24"/>
          <w:szCs w:val="24"/>
        </w:rPr>
        <w:t xml:space="preserve"> </w:t>
      </w:r>
      <w:r>
        <w:rPr>
          <w:sz w:val="24"/>
          <w:szCs w:val="24"/>
        </w:rPr>
        <w:t>de</w:t>
      </w:r>
      <w:r>
        <w:rPr>
          <w:spacing w:val="-4"/>
          <w:sz w:val="24"/>
          <w:szCs w:val="24"/>
        </w:rPr>
        <w:t xml:space="preserve"> </w:t>
      </w:r>
      <w:r>
        <w:rPr>
          <w:sz w:val="24"/>
          <w:szCs w:val="24"/>
        </w:rPr>
        <w:t>familia,</w:t>
      </w:r>
      <w:r>
        <w:rPr>
          <w:spacing w:val="-3"/>
          <w:sz w:val="24"/>
          <w:szCs w:val="24"/>
        </w:rPr>
        <w:t xml:space="preserve"> </w:t>
      </w:r>
      <w:r>
        <w:rPr>
          <w:sz w:val="24"/>
          <w:szCs w:val="24"/>
        </w:rPr>
        <w:t>sin</w:t>
      </w:r>
      <w:r>
        <w:rPr>
          <w:spacing w:val="-4"/>
          <w:sz w:val="24"/>
          <w:szCs w:val="24"/>
        </w:rPr>
        <w:t xml:space="preserve"> </w:t>
      </w:r>
      <w:r>
        <w:rPr>
          <w:sz w:val="24"/>
          <w:szCs w:val="24"/>
        </w:rPr>
        <w:t>fuente</w:t>
      </w:r>
      <w:r>
        <w:rPr>
          <w:spacing w:val="-1"/>
          <w:sz w:val="24"/>
          <w:szCs w:val="24"/>
        </w:rPr>
        <w:t xml:space="preserve"> </w:t>
      </w:r>
      <w:r>
        <w:rPr>
          <w:sz w:val="24"/>
          <w:szCs w:val="24"/>
        </w:rPr>
        <w:t>de</w:t>
      </w:r>
      <w:r>
        <w:rPr>
          <w:spacing w:val="-4"/>
          <w:sz w:val="24"/>
          <w:szCs w:val="24"/>
        </w:rPr>
        <w:t xml:space="preserve"> </w:t>
      </w:r>
      <w:r>
        <w:rPr>
          <w:spacing w:val="-2"/>
          <w:sz w:val="24"/>
          <w:szCs w:val="24"/>
        </w:rPr>
        <w:t>trabajo.</w:t>
      </w:r>
    </w:p>
    <w:p w:rsidR="00097C43" w:rsidRDefault="00097C43">
      <w:pPr>
        <w:pStyle w:val="Textoindependiente"/>
        <w:spacing w:before="259"/>
      </w:pPr>
    </w:p>
    <w:p w:rsidR="00097C43" w:rsidRDefault="0016037D">
      <w:pPr>
        <w:pStyle w:val="Ttulo1"/>
        <w:numPr>
          <w:ilvl w:val="2"/>
          <w:numId w:val="17"/>
        </w:numPr>
        <w:tabs>
          <w:tab w:val="left" w:pos="1336"/>
        </w:tabs>
        <w:ind w:left="1336" w:hanging="716"/>
      </w:pPr>
      <w:r>
        <w:t>DESCRIPCIÓN</w:t>
      </w:r>
      <w:r>
        <w:rPr>
          <w:spacing w:val="-11"/>
        </w:rPr>
        <w:t xml:space="preserve"> </w:t>
      </w:r>
      <w:r>
        <w:t>DE</w:t>
      </w:r>
      <w:r>
        <w:rPr>
          <w:spacing w:val="-9"/>
        </w:rPr>
        <w:t xml:space="preserve"> </w:t>
      </w:r>
      <w:r>
        <w:t>PLANTA</w:t>
      </w:r>
      <w:r>
        <w:rPr>
          <w:spacing w:val="-11"/>
        </w:rPr>
        <w:t xml:space="preserve"> </w:t>
      </w:r>
      <w:r>
        <w:rPr>
          <w:spacing w:val="-2"/>
        </w:rPr>
        <w:t>FÍSICA</w:t>
      </w:r>
    </w:p>
    <w:p w:rsidR="00097C43" w:rsidRDefault="00097C43">
      <w:pPr>
        <w:pStyle w:val="Textoindependiente"/>
        <w:rPr>
          <w:rFonts w:ascii="Arial"/>
          <w:b/>
        </w:rPr>
      </w:pPr>
    </w:p>
    <w:p w:rsidR="00097C43" w:rsidRDefault="0016037D">
      <w:pPr>
        <w:pStyle w:val="Textoindependiente"/>
        <w:ind w:left="620" w:right="754"/>
        <w:jc w:val="both"/>
      </w:pPr>
      <w:r>
        <w:t>El centro educativo funciona en el municipio de Toledo, corregimiento de Samoré, región</w:t>
      </w:r>
      <w:r>
        <w:rPr>
          <w:spacing w:val="40"/>
        </w:rPr>
        <w:t xml:space="preserve"> </w:t>
      </w:r>
      <w:r>
        <w:t>del</w:t>
      </w:r>
      <w:r>
        <w:rPr>
          <w:spacing w:val="40"/>
        </w:rPr>
        <w:t xml:space="preserve"> </w:t>
      </w:r>
      <w:r>
        <w:t>Sarare:</w:t>
      </w:r>
      <w:r>
        <w:rPr>
          <w:spacing w:val="40"/>
        </w:rPr>
        <w:t xml:space="preserve"> </w:t>
      </w:r>
      <w:r>
        <w:t>desde</w:t>
      </w:r>
      <w:r>
        <w:rPr>
          <w:spacing w:val="40"/>
        </w:rPr>
        <w:t xml:space="preserve"> </w:t>
      </w:r>
      <w:r>
        <w:t>la</w:t>
      </w:r>
      <w:r>
        <w:rPr>
          <w:spacing w:val="40"/>
        </w:rPr>
        <w:t xml:space="preserve"> </w:t>
      </w:r>
      <w:r>
        <w:t>vereda</w:t>
      </w:r>
      <w:r>
        <w:rPr>
          <w:spacing w:val="40"/>
        </w:rPr>
        <w:t xml:space="preserve"> </w:t>
      </w:r>
      <w:r>
        <w:t>Miralindo</w:t>
      </w:r>
      <w:r>
        <w:rPr>
          <w:spacing w:val="40"/>
        </w:rPr>
        <w:t xml:space="preserve"> </w:t>
      </w:r>
      <w:r>
        <w:t>hasta</w:t>
      </w:r>
      <w:r>
        <w:rPr>
          <w:spacing w:val="40"/>
        </w:rPr>
        <w:t xml:space="preserve"> </w:t>
      </w:r>
      <w:r>
        <w:t>la</w:t>
      </w:r>
      <w:r>
        <w:rPr>
          <w:spacing w:val="40"/>
        </w:rPr>
        <w:t xml:space="preserve"> </w:t>
      </w:r>
      <w:r>
        <w:t>vereda</w:t>
      </w:r>
      <w:r>
        <w:rPr>
          <w:spacing w:val="40"/>
        </w:rPr>
        <w:t xml:space="preserve"> </w:t>
      </w:r>
      <w:r>
        <w:t>Limoncito.</w:t>
      </w:r>
      <w:r>
        <w:rPr>
          <w:spacing w:val="40"/>
        </w:rPr>
        <w:t xml:space="preserve"> </w:t>
      </w:r>
      <w:r>
        <w:t>La</w:t>
      </w:r>
      <w:r>
        <w:rPr>
          <w:spacing w:val="40"/>
        </w:rPr>
        <w:t xml:space="preserve"> </w:t>
      </w:r>
      <w:r>
        <w:t>sede</w:t>
      </w:r>
    </w:p>
    <w:p w:rsidR="00097C43" w:rsidRDefault="00097C43">
      <w:pPr>
        <w:pStyle w:val="Textoindependiente"/>
        <w:jc w:val="both"/>
        <w:sectPr w:rsidR="00097C43">
          <w:headerReference w:type="even" r:id="rId28"/>
          <w:headerReference w:type="default" r:id="rId29"/>
          <w:footerReference w:type="default" r:id="rId30"/>
          <w:headerReference w:type="first" r:id="rId31"/>
          <w:pgSz w:w="12240" w:h="15840"/>
          <w:pgMar w:top="2800" w:right="720" w:bottom="1580" w:left="1080" w:header="748" w:footer="1386" w:gutter="0"/>
          <w:cols w:space="720"/>
        </w:sectPr>
      </w:pPr>
    </w:p>
    <w:p w:rsidR="00097C43" w:rsidRDefault="00097C43">
      <w:pPr>
        <w:pStyle w:val="Textoindependiente"/>
        <w:spacing w:before="19"/>
      </w:pPr>
    </w:p>
    <w:p w:rsidR="00A44D16" w:rsidRDefault="0016037D" w:rsidP="00A44D16">
      <w:pPr>
        <w:pStyle w:val="Textoindependiente"/>
        <w:ind w:left="620" w:right="754"/>
        <w:jc w:val="both"/>
        <w:rPr>
          <w:spacing w:val="-2"/>
        </w:rPr>
      </w:pPr>
      <w:r>
        <w:t xml:space="preserve">principal se encuentra en la vereda la mesa ubicada en el km 82 sobre la Vía de la </w:t>
      </w:r>
      <w:r>
        <w:rPr>
          <w:spacing w:val="-2"/>
        </w:rPr>
        <w:t>Soberanía.</w:t>
      </w:r>
    </w:p>
    <w:p w:rsidR="00097C43" w:rsidRDefault="0016037D" w:rsidP="00A44D16">
      <w:pPr>
        <w:pStyle w:val="Textoindependiente"/>
        <w:ind w:left="620" w:right="754"/>
        <w:jc w:val="both"/>
      </w:pPr>
      <w:r>
        <w:rPr>
          <w:noProof/>
        </w:rPr>
        <w:drawing>
          <wp:anchor distT="0" distB="0" distL="0" distR="0" simplePos="0" relativeHeight="485762560" behindDoc="1" locked="0" layoutInCell="1" allowOverlap="1">
            <wp:simplePos x="0" y="0"/>
            <wp:positionH relativeFrom="page">
              <wp:posOffset>1235220</wp:posOffset>
            </wp:positionH>
            <wp:positionV relativeFrom="paragraph">
              <wp:posOffset>224123</wp:posOffset>
            </wp:positionV>
            <wp:extent cx="5530704" cy="545054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5" cstate="print"/>
                    <a:stretch>
                      <a:fillRect/>
                    </a:stretch>
                  </pic:blipFill>
                  <pic:spPr>
                    <a:xfrm>
                      <a:off x="0" y="0"/>
                      <a:ext cx="5530704" cy="5450549"/>
                    </a:xfrm>
                    <a:prstGeom prst="rect">
                      <a:avLst/>
                    </a:prstGeom>
                  </pic:spPr>
                </pic:pic>
              </a:graphicData>
            </a:graphic>
          </wp:anchor>
        </w:drawing>
      </w:r>
      <w:r>
        <w:t>La sede principal La Mesa cuenta con cuatro aulas en buen estado, espacio de restaurante</w:t>
      </w:r>
      <w:r>
        <w:rPr>
          <w:spacing w:val="-5"/>
        </w:rPr>
        <w:t xml:space="preserve"> </w:t>
      </w:r>
      <w:r>
        <w:t>escolar,</w:t>
      </w:r>
      <w:r>
        <w:rPr>
          <w:spacing w:val="-2"/>
        </w:rPr>
        <w:t xml:space="preserve"> </w:t>
      </w:r>
      <w:r>
        <w:t>Tiene</w:t>
      </w:r>
      <w:r>
        <w:rPr>
          <w:spacing w:val="-5"/>
        </w:rPr>
        <w:t xml:space="preserve"> </w:t>
      </w:r>
      <w:r>
        <w:t>un</w:t>
      </w:r>
      <w:r>
        <w:rPr>
          <w:spacing w:val="-5"/>
        </w:rPr>
        <w:t xml:space="preserve"> </w:t>
      </w:r>
      <w:r>
        <w:t>cuarto</w:t>
      </w:r>
      <w:r>
        <w:rPr>
          <w:spacing w:val="-5"/>
        </w:rPr>
        <w:t xml:space="preserve"> </w:t>
      </w:r>
      <w:r>
        <w:t>pequeño</w:t>
      </w:r>
      <w:r>
        <w:rPr>
          <w:spacing w:val="-5"/>
        </w:rPr>
        <w:t xml:space="preserve"> </w:t>
      </w:r>
      <w:r>
        <w:t>para</w:t>
      </w:r>
      <w:r>
        <w:rPr>
          <w:spacing w:val="-5"/>
        </w:rPr>
        <w:t xml:space="preserve"> </w:t>
      </w:r>
      <w:r>
        <w:t>la</w:t>
      </w:r>
      <w:r>
        <w:rPr>
          <w:spacing w:val="-5"/>
        </w:rPr>
        <w:t xml:space="preserve"> </w:t>
      </w:r>
      <w:r>
        <w:t>dirección</w:t>
      </w:r>
      <w:r>
        <w:rPr>
          <w:spacing w:val="-5"/>
        </w:rPr>
        <w:t xml:space="preserve"> </w:t>
      </w:r>
      <w:r>
        <w:t>y</w:t>
      </w:r>
      <w:r>
        <w:rPr>
          <w:spacing w:val="-3"/>
        </w:rPr>
        <w:t xml:space="preserve"> </w:t>
      </w:r>
      <w:r>
        <w:t>manejo</w:t>
      </w:r>
      <w:r>
        <w:rPr>
          <w:spacing w:val="-5"/>
        </w:rPr>
        <w:t xml:space="preserve"> </w:t>
      </w:r>
      <w:r>
        <w:t>de</w:t>
      </w:r>
      <w:r>
        <w:rPr>
          <w:spacing w:val="-5"/>
        </w:rPr>
        <w:t xml:space="preserve"> </w:t>
      </w:r>
      <w:r>
        <w:t>archivos, en</w:t>
      </w:r>
      <w:r>
        <w:rPr>
          <w:spacing w:val="-3"/>
        </w:rPr>
        <w:t xml:space="preserve"> </w:t>
      </w:r>
      <w:r>
        <w:t>el</w:t>
      </w:r>
      <w:r>
        <w:rPr>
          <w:spacing w:val="-3"/>
        </w:rPr>
        <w:t xml:space="preserve"> </w:t>
      </w:r>
      <w:r>
        <w:t>año</w:t>
      </w:r>
      <w:r>
        <w:rPr>
          <w:spacing w:val="-3"/>
        </w:rPr>
        <w:t xml:space="preserve"> </w:t>
      </w:r>
      <w:r>
        <w:t>2018</w:t>
      </w:r>
      <w:r>
        <w:rPr>
          <w:spacing w:val="-3"/>
        </w:rPr>
        <w:t xml:space="preserve"> </w:t>
      </w:r>
      <w:r>
        <w:t>el</w:t>
      </w:r>
      <w:r>
        <w:rPr>
          <w:spacing w:val="-3"/>
        </w:rPr>
        <w:t xml:space="preserve"> </w:t>
      </w:r>
      <w:r>
        <w:t>espacio</w:t>
      </w:r>
      <w:r>
        <w:rPr>
          <w:spacing w:val="-3"/>
        </w:rPr>
        <w:t xml:space="preserve"> </w:t>
      </w:r>
      <w:r>
        <w:t>deportivo</w:t>
      </w:r>
      <w:r>
        <w:rPr>
          <w:spacing w:val="-3"/>
        </w:rPr>
        <w:t xml:space="preserve"> </w:t>
      </w:r>
      <w:r>
        <w:t>fue</w:t>
      </w:r>
      <w:r>
        <w:rPr>
          <w:spacing w:val="-3"/>
        </w:rPr>
        <w:t xml:space="preserve"> </w:t>
      </w:r>
      <w:r>
        <w:t>remodelado</w:t>
      </w:r>
      <w:r>
        <w:rPr>
          <w:spacing w:val="-3"/>
        </w:rPr>
        <w:t xml:space="preserve"> </w:t>
      </w:r>
      <w:r>
        <w:t>por</w:t>
      </w:r>
      <w:r>
        <w:rPr>
          <w:spacing w:val="-1"/>
        </w:rPr>
        <w:t xml:space="preserve"> </w:t>
      </w:r>
      <w:r>
        <w:t>la</w:t>
      </w:r>
      <w:r>
        <w:rPr>
          <w:spacing w:val="-3"/>
        </w:rPr>
        <w:t xml:space="preserve"> </w:t>
      </w:r>
      <w:r>
        <w:t>administración</w:t>
      </w:r>
      <w:r>
        <w:rPr>
          <w:spacing w:val="-3"/>
        </w:rPr>
        <w:t xml:space="preserve"> </w:t>
      </w:r>
      <w:r>
        <w:t>municipal</w:t>
      </w:r>
      <w:r>
        <w:rPr>
          <w:spacing w:val="-3"/>
        </w:rPr>
        <w:t xml:space="preserve"> </w:t>
      </w:r>
      <w:r>
        <w:t>y ahora es una cancha multifuncional con cubierta, necesita el encerramiento del Establecimiento</w:t>
      </w:r>
      <w:r>
        <w:rPr>
          <w:spacing w:val="-17"/>
        </w:rPr>
        <w:t xml:space="preserve"> </w:t>
      </w:r>
      <w:r>
        <w:t>para</w:t>
      </w:r>
      <w:r>
        <w:rPr>
          <w:spacing w:val="-17"/>
        </w:rPr>
        <w:t xml:space="preserve"> </w:t>
      </w:r>
      <w:r>
        <w:t>evitar</w:t>
      </w:r>
      <w:r>
        <w:rPr>
          <w:spacing w:val="-14"/>
        </w:rPr>
        <w:t xml:space="preserve"> </w:t>
      </w:r>
      <w:r>
        <w:t>problemas</w:t>
      </w:r>
      <w:r>
        <w:rPr>
          <w:spacing w:val="-11"/>
        </w:rPr>
        <w:t xml:space="preserve"> </w:t>
      </w:r>
      <w:r>
        <w:t>ya</w:t>
      </w:r>
      <w:r>
        <w:rPr>
          <w:spacing w:val="-17"/>
        </w:rPr>
        <w:t xml:space="preserve"> </w:t>
      </w:r>
      <w:r>
        <w:t>detectados</w:t>
      </w:r>
      <w:r>
        <w:rPr>
          <w:spacing w:val="-15"/>
        </w:rPr>
        <w:t xml:space="preserve"> </w:t>
      </w:r>
      <w:r>
        <w:t>como</w:t>
      </w:r>
      <w:r>
        <w:rPr>
          <w:spacing w:val="-17"/>
        </w:rPr>
        <w:t xml:space="preserve"> </w:t>
      </w:r>
      <w:r>
        <w:t>robos</w:t>
      </w:r>
      <w:r>
        <w:rPr>
          <w:spacing w:val="-15"/>
        </w:rPr>
        <w:t xml:space="preserve"> </w:t>
      </w:r>
      <w:r>
        <w:t>y</w:t>
      </w:r>
      <w:r>
        <w:rPr>
          <w:spacing w:val="-15"/>
        </w:rPr>
        <w:t xml:space="preserve"> </w:t>
      </w:r>
      <w:r>
        <w:t>falta</w:t>
      </w:r>
      <w:r>
        <w:rPr>
          <w:spacing w:val="-17"/>
        </w:rPr>
        <w:t xml:space="preserve"> </w:t>
      </w:r>
      <w:r>
        <w:t>de</w:t>
      </w:r>
      <w:r>
        <w:rPr>
          <w:spacing w:val="-17"/>
        </w:rPr>
        <w:t xml:space="preserve"> </w:t>
      </w:r>
      <w:r>
        <w:t>conciencia en el cuidado de las instalaciones por parte de personas que ingresan los fines de semana o en horas nocturnas durante la semana y dejan suciedad, hace falta la construcción de un espacio para Biblioteca.</w:t>
      </w:r>
    </w:p>
    <w:p w:rsidR="00097C43" w:rsidRDefault="00097C43">
      <w:pPr>
        <w:pStyle w:val="Textoindependiente"/>
      </w:pPr>
    </w:p>
    <w:p w:rsidR="00097C43" w:rsidRDefault="0016037D">
      <w:pPr>
        <w:pStyle w:val="Textoindependiente"/>
        <w:spacing w:before="1"/>
        <w:ind w:left="620" w:right="754"/>
        <w:jc w:val="both"/>
      </w:pPr>
      <w:r>
        <w:t>La infraestructura de la sede principal se encuentra ubicada en una zona de falla geológica, puesto que en los últimos 3 años los pisos y las paredes presentan agrietamiento y notable deterioro.</w:t>
      </w:r>
    </w:p>
    <w:p w:rsidR="00097C43" w:rsidRDefault="00097C43">
      <w:pPr>
        <w:pStyle w:val="Textoindependiente"/>
      </w:pPr>
    </w:p>
    <w:p w:rsidR="00097C43" w:rsidRDefault="0016037D">
      <w:pPr>
        <w:pStyle w:val="Textoindependiente"/>
        <w:ind w:left="620" w:right="751"/>
        <w:jc w:val="both"/>
      </w:pPr>
      <w:r>
        <w:t xml:space="preserve">La Sede </w:t>
      </w:r>
      <w:r>
        <w:rPr>
          <w:rFonts w:ascii="Arial" w:hAnsi="Arial"/>
          <w:b/>
        </w:rPr>
        <w:t xml:space="preserve">San Antonio </w:t>
      </w:r>
      <w:r>
        <w:t>a la fecha ya tiene construida la escuela con batería sanitaria para los estudiantes, un apartamento para el docente con baño y no cuenta con energía eléctrica de ninguna clase. Se hace necesaria la construcción del espacio deportivo, aula para tecnología y restaurante escolar.</w:t>
      </w:r>
    </w:p>
    <w:p w:rsidR="00097C43" w:rsidRDefault="00097C43">
      <w:pPr>
        <w:pStyle w:val="Textoindependiente"/>
      </w:pPr>
    </w:p>
    <w:p w:rsidR="00097C43" w:rsidRDefault="0016037D">
      <w:pPr>
        <w:pStyle w:val="Textoindependiente"/>
        <w:ind w:left="620" w:right="750"/>
        <w:jc w:val="both"/>
      </w:pPr>
      <w:r>
        <w:t xml:space="preserve">La Sede </w:t>
      </w:r>
      <w:r>
        <w:rPr>
          <w:rFonts w:ascii="Arial" w:hAnsi="Arial"/>
          <w:b/>
        </w:rPr>
        <w:t xml:space="preserve">Rio Negro </w:t>
      </w:r>
      <w:r>
        <w:t>cuenta con 2 aulas, la cancha deportiva, baños, cocina y el apartamento para el docente, parque infantil. Su infraestructura es muy antigua y presenta</w:t>
      </w:r>
      <w:r>
        <w:rPr>
          <w:spacing w:val="-6"/>
        </w:rPr>
        <w:t xml:space="preserve"> </w:t>
      </w:r>
      <w:r>
        <w:t>grietas</w:t>
      </w:r>
      <w:r>
        <w:rPr>
          <w:spacing w:val="-4"/>
        </w:rPr>
        <w:t xml:space="preserve"> </w:t>
      </w:r>
      <w:r>
        <w:t>en</w:t>
      </w:r>
      <w:r>
        <w:rPr>
          <w:spacing w:val="-6"/>
        </w:rPr>
        <w:t xml:space="preserve"> </w:t>
      </w:r>
      <w:r>
        <w:t>paredes</w:t>
      </w:r>
      <w:r>
        <w:rPr>
          <w:spacing w:val="-4"/>
        </w:rPr>
        <w:t xml:space="preserve"> </w:t>
      </w:r>
      <w:r>
        <w:t>y</w:t>
      </w:r>
      <w:r>
        <w:rPr>
          <w:spacing w:val="-4"/>
        </w:rPr>
        <w:t xml:space="preserve"> </w:t>
      </w:r>
      <w:r>
        <w:t>pisos;</w:t>
      </w:r>
      <w:r>
        <w:rPr>
          <w:spacing w:val="-4"/>
        </w:rPr>
        <w:t xml:space="preserve"> </w:t>
      </w:r>
      <w:r>
        <w:t>el</w:t>
      </w:r>
      <w:r>
        <w:rPr>
          <w:spacing w:val="-6"/>
        </w:rPr>
        <w:t xml:space="preserve"> </w:t>
      </w:r>
      <w:r>
        <w:t>techo</w:t>
      </w:r>
      <w:r>
        <w:rPr>
          <w:spacing w:val="-6"/>
        </w:rPr>
        <w:t xml:space="preserve"> </w:t>
      </w:r>
      <w:r>
        <w:t>está</w:t>
      </w:r>
      <w:r>
        <w:rPr>
          <w:spacing w:val="-6"/>
        </w:rPr>
        <w:t xml:space="preserve"> </w:t>
      </w:r>
      <w:r>
        <w:t>obsoleto</w:t>
      </w:r>
      <w:r>
        <w:rPr>
          <w:spacing w:val="-6"/>
        </w:rPr>
        <w:t xml:space="preserve"> </w:t>
      </w:r>
      <w:r>
        <w:t>y</w:t>
      </w:r>
      <w:r>
        <w:rPr>
          <w:spacing w:val="-4"/>
        </w:rPr>
        <w:t xml:space="preserve"> </w:t>
      </w:r>
      <w:r>
        <w:t>requiere</w:t>
      </w:r>
      <w:r>
        <w:rPr>
          <w:spacing w:val="-6"/>
        </w:rPr>
        <w:t xml:space="preserve"> </w:t>
      </w:r>
      <w:r>
        <w:t>cambio</w:t>
      </w:r>
      <w:r>
        <w:rPr>
          <w:spacing w:val="-6"/>
        </w:rPr>
        <w:t xml:space="preserve"> </w:t>
      </w:r>
      <w:r>
        <w:t>total</w:t>
      </w:r>
      <w:r>
        <w:rPr>
          <w:spacing w:val="-6"/>
        </w:rPr>
        <w:t xml:space="preserve"> </w:t>
      </w:r>
      <w:r>
        <w:t>de la sede educativa.</w:t>
      </w:r>
    </w:p>
    <w:p w:rsidR="00097C43" w:rsidRDefault="00097C43">
      <w:pPr>
        <w:pStyle w:val="Textoindependiente"/>
        <w:spacing w:before="1"/>
      </w:pPr>
    </w:p>
    <w:p w:rsidR="00097C43" w:rsidRDefault="0016037D">
      <w:pPr>
        <w:pStyle w:val="Textoindependiente"/>
        <w:ind w:left="620" w:right="752"/>
        <w:jc w:val="both"/>
      </w:pPr>
      <w:r>
        <w:rPr>
          <w:rFonts w:ascii="Arial" w:hAnsi="Arial"/>
          <w:b/>
        </w:rPr>
        <w:t xml:space="preserve">Alto Herrera </w:t>
      </w:r>
      <w:r>
        <w:t>cuenta con 2 aulas, espacio para baterías sanitarias, apartamento para docente, pero se encuentran en mal estado y en riesgo de colapso por movimientos</w:t>
      </w:r>
      <w:r>
        <w:rPr>
          <w:spacing w:val="-7"/>
        </w:rPr>
        <w:t xml:space="preserve"> </w:t>
      </w:r>
      <w:r>
        <w:t>del</w:t>
      </w:r>
      <w:r>
        <w:rPr>
          <w:spacing w:val="-8"/>
        </w:rPr>
        <w:t xml:space="preserve"> </w:t>
      </w:r>
      <w:r>
        <w:t>terreno.</w:t>
      </w:r>
      <w:r>
        <w:rPr>
          <w:spacing w:val="-6"/>
        </w:rPr>
        <w:t xml:space="preserve"> </w:t>
      </w:r>
      <w:r>
        <w:t>Es</w:t>
      </w:r>
      <w:r>
        <w:rPr>
          <w:spacing w:val="-7"/>
        </w:rPr>
        <w:t xml:space="preserve"> </w:t>
      </w:r>
      <w:r>
        <w:t>necesario</w:t>
      </w:r>
      <w:r>
        <w:rPr>
          <w:spacing w:val="-5"/>
        </w:rPr>
        <w:t xml:space="preserve"> </w:t>
      </w:r>
      <w:r>
        <w:t>hacer</w:t>
      </w:r>
      <w:r>
        <w:rPr>
          <w:spacing w:val="-7"/>
        </w:rPr>
        <w:t xml:space="preserve"> </w:t>
      </w:r>
      <w:r>
        <w:t>el</w:t>
      </w:r>
      <w:r>
        <w:rPr>
          <w:spacing w:val="-8"/>
        </w:rPr>
        <w:t xml:space="preserve"> </w:t>
      </w:r>
      <w:r>
        <w:t>traslado</w:t>
      </w:r>
      <w:r>
        <w:rPr>
          <w:spacing w:val="-9"/>
        </w:rPr>
        <w:t xml:space="preserve"> </w:t>
      </w:r>
      <w:r>
        <w:t>total</w:t>
      </w:r>
      <w:r>
        <w:rPr>
          <w:spacing w:val="-8"/>
        </w:rPr>
        <w:t xml:space="preserve"> </w:t>
      </w:r>
      <w:r>
        <w:t>de</w:t>
      </w:r>
      <w:r>
        <w:rPr>
          <w:spacing w:val="-9"/>
        </w:rPr>
        <w:t xml:space="preserve"> </w:t>
      </w:r>
      <w:r>
        <w:t>la</w:t>
      </w:r>
      <w:r>
        <w:rPr>
          <w:spacing w:val="-9"/>
        </w:rPr>
        <w:t xml:space="preserve"> </w:t>
      </w:r>
      <w:r>
        <w:t>sede</w:t>
      </w:r>
      <w:r>
        <w:rPr>
          <w:spacing w:val="-9"/>
        </w:rPr>
        <w:t xml:space="preserve"> </w:t>
      </w:r>
      <w:r>
        <w:t>educativa</w:t>
      </w:r>
      <w:r>
        <w:rPr>
          <w:spacing w:val="-9"/>
        </w:rPr>
        <w:t xml:space="preserve"> </w:t>
      </w:r>
      <w:r>
        <w:t>por encontrarse en alto riesgo de deslizamiento; en la actualidad ya se cuenta con la donación de un lote por parte de la comunidad para este fin.</w:t>
      </w:r>
    </w:p>
    <w:p w:rsidR="00097C43" w:rsidRDefault="00097C43">
      <w:pPr>
        <w:pStyle w:val="Textoindependiente"/>
        <w:spacing w:before="1"/>
      </w:pPr>
    </w:p>
    <w:p w:rsidR="00097C43" w:rsidRDefault="0016037D">
      <w:pPr>
        <w:pStyle w:val="Textoindependiente"/>
        <w:ind w:left="620" w:right="753"/>
        <w:jc w:val="both"/>
      </w:pPr>
      <w:r>
        <w:rPr>
          <w:rFonts w:ascii="Arial" w:hAnsi="Arial"/>
          <w:b/>
        </w:rPr>
        <w:t xml:space="preserve">El Encanto </w:t>
      </w:r>
      <w:r>
        <w:t>cuenta con un apartamento para docente, espacio para restaurante escolar, un aula, espacio deportivo y parque infantil. Hay un salón perteneciente a la junta de acción comunal y allí funciona la sala de informática. En la vigencia 2019 se remodela la unidad sanitaria quedando totalmente nueva, esto por parte de la comunidad y la administración municipal.</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1"/>
        <w:jc w:val="both"/>
      </w:pPr>
      <w:r>
        <w:t xml:space="preserve">La Sede </w:t>
      </w:r>
      <w:r>
        <w:rPr>
          <w:rFonts w:ascii="Arial" w:hAnsi="Arial"/>
          <w:b/>
        </w:rPr>
        <w:t xml:space="preserve">Junín </w:t>
      </w:r>
      <w:r>
        <w:t>presenta riesgo de hundimiento por falla geológica, no cuenta con infraestructura adecuada para restaurante escolar. Esta sede esta inactiva por no tener matrícula estudiantil.</w:t>
      </w:r>
    </w:p>
    <w:p w:rsidR="00097C43" w:rsidRDefault="00097C43">
      <w:pPr>
        <w:pStyle w:val="Textoindependiente"/>
        <w:spacing w:before="228"/>
      </w:pPr>
    </w:p>
    <w:p w:rsidR="00097C43" w:rsidRDefault="0016037D">
      <w:pPr>
        <w:pStyle w:val="Textoindependiente"/>
        <w:ind w:left="620" w:right="750"/>
        <w:jc w:val="both"/>
      </w:pPr>
      <w:r>
        <w:rPr>
          <w:noProof/>
        </w:rPr>
        <w:drawing>
          <wp:anchor distT="0" distB="0" distL="0" distR="0" simplePos="0" relativeHeight="485763072" behindDoc="1" locked="0" layoutInCell="1" allowOverlap="1">
            <wp:simplePos x="0" y="0"/>
            <wp:positionH relativeFrom="page">
              <wp:posOffset>1235220</wp:posOffset>
            </wp:positionH>
            <wp:positionV relativeFrom="paragraph">
              <wp:posOffset>-17161</wp:posOffset>
            </wp:positionV>
            <wp:extent cx="5530704" cy="545054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cstate="print"/>
                    <a:stretch>
                      <a:fillRect/>
                    </a:stretch>
                  </pic:blipFill>
                  <pic:spPr>
                    <a:xfrm>
                      <a:off x="0" y="0"/>
                      <a:ext cx="5530704" cy="5450549"/>
                    </a:xfrm>
                    <a:prstGeom prst="rect">
                      <a:avLst/>
                    </a:prstGeom>
                  </pic:spPr>
                </pic:pic>
              </a:graphicData>
            </a:graphic>
          </wp:anchor>
        </w:drawing>
      </w:r>
      <w:r>
        <w:t xml:space="preserve">La sede </w:t>
      </w:r>
      <w:r>
        <w:rPr>
          <w:rFonts w:ascii="Arial" w:hAnsi="Arial"/>
          <w:b/>
        </w:rPr>
        <w:t xml:space="preserve">Santa María </w:t>
      </w:r>
      <w:r>
        <w:t xml:space="preserve">cuenta con 3 aulas de clase, espacio para restaurante escolar, </w:t>
      </w:r>
      <w:r>
        <w:rPr>
          <w:spacing w:val="-2"/>
        </w:rPr>
        <w:t>apartamento</w:t>
      </w:r>
      <w:r>
        <w:rPr>
          <w:spacing w:val="-7"/>
        </w:rPr>
        <w:t xml:space="preserve"> </w:t>
      </w:r>
      <w:r>
        <w:rPr>
          <w:spacing w:val="-2"/>
        </w:rPr>
        <w:t>para</w:t>
      </w:r>
      <w:r>
        <w:rPr>
          <w:spacing w:val="-7"/>
        </w:rPr>
        <w:t xml:space="preserve"> </w:t>
      </w:r>
      <w:r>
        <w:rPr>
          <w:spacing w:val="-2"/>
        </w:rPr>
        <w:t>docente,</w:t>
      </w:r>
      <w:r>
        <w:rPr>
          <w:spacing w:val="-4"/>
        </w:rPr>
        <w:t xml:space="preserve"> </w:t>
      </w:r>
      <w:r>
        <w:rPr>
          <w:spacing w:val="-2"/>
        </w:rPr>
        <w:t>espacio</w:t>
      </w:r>
      <w:r>
        <w:rPr>
          <w:spacing w:val="-7"/>
        </w:rPr>
        <w:t xml:space="preserve"> </w:t>
      </w:r>
      <w:r>
        <w:rPr>
          <w:spacing w:val="-2"/>
        </w:rPr>
        <w:t>deportivo,</w:t>
      </w:r>
      <w:r>
        <w:rPr>
          <w:spacing w:val="-4"/>
        </w:rPr>
        <w:t xml:space="preserve"> </w:t>
      </w:r>
      <w:r>
        <w:rPr>
          <w:spacing w:val="-2"/>
        </w:rPr>
        <w:t>baterías</w:t>
      </w:r>
      <w:r>
        <w:rPr>
          <w:spacing w:val="-5"/>
        </w:rPr>
        <w:t xml:space="preserve"> </w:t>
      </w:r>
      <w:r>
        <w:rPr>
          <w:spacing w:val="-2"/>
        </w:rPr>
        <w:t>sanitarias</w:t>
      </w:r>
      <w:r>
        <w:rPr>
          <w:spacing w:val="-5"/>
        </w:rPr>
        <w:t xml:space="preserve"> </w:t>
      </w:r>
      <w:r>
        <w:rPr>
          <w:spacing w:val="-2"/>
        </w:rPr>
        <w:t>en</w:t>
      </w:r>
      <w:r>
        <w:rPr>
          <w:spacing w:val="-7"/>
        </w:rPr>
        <w:t xml:space="preserve"> </w:t>
      </w:r>
      <w:r>
        <w:rPr>
          <w:spacing w:val="-2"/>
        </w:rPr>
        <w:t>mal</w:t>
      </w:r>
      <w:r>
        <w:rPr>
          <w:spacing w:val="-6"/>
        </w:rPr>
        <w:t xml:space="preserve"> </w:t>
      </w:r>
      <w:r>
        <w:rPr>
          <w:spacing w:val="-2"/>
        </w:rPr>
        <w:t>estado.</w:t>
      </w:r>
      <w:r>
        <w:rPr>
          <w:spacing w:val="-4"/>
        </w:rPr>
        <w:t xml:space="preserve"> </w:t>
      </w:r>
      <w:r>
        <w:rPr>
          <w:spacing w:val="-2"/>
        </w:rPr>
        <w:t xml:space="preserve">Tiene </w:t>
      </w:r>
      <w:r>
        <w:t>un cuarto pequeño para la dirección y archivos, la sede esta en estado avanzado de deterioro</w:t>
      </w:r>
      <w:r>
        <w:rPr>
          <w:spacing w:val="-12"/>
        </w:rPr>
        <w:t xml:space="preserve"> </w:t>
      </w:r>
      <w:r>
        <w:t>por</w:t>
      </w:r>
      <w:r>
        <w:rPr>
          <w:spacing w:val="-6"/>
        </w:rPr>
        <w:t xml:space="preserve"> </w:t>
      </w:r>
      <w:r>
        <w:t>lo</w:t>
      </w:r>
      <w:r>
        <w:rPr>
          <w:spacing w:val="-12"/>
        </w:rPr>
        <w:t xml:space="preserve"> </w:t>
      </w:r>
      <w:r>
        <w:t>que</w:t>
      </w:r>
      <w:r>
        <w:rPr>
          <w:spacing w:val="-12"/>
        </w:rPr>
        <w:t xml:space="preserve"> </w:t>
      </w:r>
      <w:r>
        <w:t>se</w:t>
      </w:r>
      <w:r>
        <w:rPr>
          <w:spacing w:val="-10"/>
        </w:rPr>
        <w:t xml:space="preserve"> </w:t>
      </w:r>
      <w:r>
        <w:t>urge</w:t>
      </w:r>
      <w:r>
        <w:rPr>
          <w:spacing w:val="-12"/>
        </w:rPr>
        <w:t xml:space="preserve"> </w:t>
      </w:r>
      <w:r>
        <w:t>una</w:t>
      </w:r>
      <w:r>
        <w:rPr>
          <w:spacing w:val="-12"/>
        </w:rPr>
        <w:t xml:space="preserve"> </w:t>
      </w:r>
      <w:r>
        <w:t>reconstrucción</w:t>
      </w:r>
      <w:r>
        <w:rPr>
          <w:spacing w:val="-12"/>
        </w:rPr>
        <w:t xml:space="preserve"> </w:t>
      </w:r>
      <w:r>
        <w:t>completa.</w:t>
      </w:r>
      <w:r>
        <w:rPr>
          <w:spacing w:val="40"/>
        </w:rPr>
        <w:t xml:space="preserve"> </w:t>
      </w:r>
      <w:r>
        <w:t>Requiere</w:t>
      </w:r>
      <w:r>
        <w:rPr>
          <w:spacing w:val="-8"/>
        </w:rPr>
        <w:t xml:space="preserve"> </w:t>
      </w:r>
      <w:r>
        <w:t>de</w:t>
      </w:r>
      <w:r>
        <w:rPr>
          <w:spacing w:val="-12"/>
        </w:rPr>
        <w:t xml:space="preserve"> </w:t>
      </w:r>
      <w:r>
        <w:t>parque</w:t>
      </w:r>
      <w:r>
        <w:rPr>
          <w:spacing w:val="-12"/>
        </w:rPr>
        <w:t xml:space="preserve"> </w:t>
      </w:r>
      <w:r>
        <w:t>infantil o bio-saludable.</w:t>
      </w:r>
    </w:p>
    <w:p w:rsidR="00097C43" w:rsidRDefault="00097C43">
      <w:pPr>
        <w:pStyle w:val="Textoindependiente"/>
      </w:pPr>
    </w:p>
    <w:p w:rsidR="00097C43" w:rsidRDefault="0016037D">
      <w:pPr>
        <w:pStyle w:val="Textoindependiente"/>
        <w:spacing w:before="1"/>
        <w:ind w:left="620" w:right="749"/>
        <w:jc w:val="both"/>
      </w:pPr>
      <w:r>
        <w:t xml:space="preserve">La sede </w:t>
      </w:r>
      <w:r>
        <w:rPr>
          <w:rFonts w:ascii="Arial" w:hAnsi="Arial"/>
          <w:b/>
        </w:rPr>
        <w:t xml:space="preserve">Miralindo </w:t>
      </w:r>
      <w:r>
        <w:t>cuenta con unidades sanitarias en mal estado, su infraestructura es</w:t>
      </w:r>
      <w:r>
        <w:rPr>
          <w:spacing w:val="-3"/>
        </w:rPr>
        <w:t xml:space="preserve"> </w:t>
      </w:r>
      <w:r>
        <w:t>antigua,</w:t>
      </w:r>
      <w:r>
        <w:rPr>
          <w:spacing w:val="-3"/>
        </w:rPr>
        <w:t xml:space="preserve"> </w:t>
      </w:r>
      <w:r>
        <w:t>por</w:t>
      </w:r>
      <w:r>
        <w:rPr>
          <w:spacing w:val="-3"/>
        </w:rPr>
        <w:t xml:space="preserve"> </w:t>
      </w:r>
      <w:r>
        <w:t>la</w:t>
      </w:r>
      <w:r>
        <w:rPr>
          <w:spacing w:val="-5"/>
        </w:rPr>
        <w:t xml:space="preserve"> </w:t>
      </w:r>
      <w:r>
        <w:t>humedad</w:t>
      </w:r>
      <w:r>
        <w:rPr>
          <w:spacing w:val="-5"/>
        </w:rPr>
        <w:t xml:space="preserve"> </w:t>
      </w:r>
      <w:r>
        <w:t>del</w:t>
      </w:r>
      <w:r>
        <w:rPr>
          <w:spacing w:val="-5"/>
        </w:rPr>
        <w:t xml:space="preserve"> </w:t>
      </w:r>
      <w:r>
        <w:t>ambiente</w:t>
      </w:r>
      <w:r>
        <w:rPr>
          <w:spacing w:val="-5"/>
        </w:rPr>
        <w:t xml:space="preserve"> </w:t>
      </w:r>
      <w:r>
        <w:t>hay</w:t>
      </w:r>
      <w:r>
        <w:rPr>
          <w:spacing w:val="-3"/>
        </w:rPr>
        <w:t xml:space="preserve"> </w:t>
      </w:r>
      <w:r>
        <w:t>proliferación</w:t>
      </w:r>
      <w:r>
        <w:rPr>
          <w:spacing w:val="-5"/>
        </w:rPr>
        <w:t xml:space="preserve"> </w:t>
      </w:r>
      <w:r>
        <w:t>de</w:t>
      </w:r>
      <w:r>
        <w:rPr>
          <w:spacing w:val="-5"/>
        </w:rPr>
        <w:t xml:space="preserve"> </w:t>
      </w:r>
      <w:r>
        <w:t>hongo</w:t>
      </w:r>
      <w:r>
        <w:rPr>
          <w:spacing w:val="-5"/>
        </w:rPr>
        <w:t xml:space="preserve"> </w:t>
      </w:r>
      <w:r>
        <w:t>en</w:t>
      </w:r>
      <w:r>
        <w:rPr>
          <w:spacing w:val="-5"/>
        </w:rPr>
        <w:t xml:space="preserve"> </w:t>
      </w:r>
      <w:r>
        <w:t>las paredes</w:t>
      </w:r>
      <w:r>
        <w:rPr>
          <w:spacing w:val="-3"/>
        </w:rPr>
        <w:t xml:space="preserve"> </w:t>
      </w:r>
      <w:r>
        <w:t>y la pintura se deteriora rápido. Cuenta con espacio para hospedaje del docente, espacio para restaurante escolar y carece de comedor escolar, no cuenta con escenario deportivo.</w:t>
      </w:r>
    </w:p>
    <w:p w:rsidR="00097C43" w:rsidRDefault="00097C43">
      <w:pPr>
        <w:pStyle w:val="Textoindependiente"/>
      </w:pPr>
    </w:p>
    <w:p w:rsidR="00097C43" w:rsidRDefault="0016037D">
      <w:pPr>
        <w:pStyle w:val="Textoindependiente"/>
        <w:ind w:left="620" w:right="752"/>
        <w:jc w:val="both"/>
      </w:pPr>
      <w:r>
        <w:t>Las</w:t>
      </w:r>
      <w:r>
        <w:rPr>
          <w:spacing w:val="-11"/>
        </w:rPr>
        <w:t xml:space="preserve"> </w:t>
      </w:r>
      <w:r>
        <w:t>sedes</w:t>
      </w:r>
      <w:r>
        <w:rPr>
          <w:spacing w:val="-11"/>
        </w:rPr>
        <w:t xml:space="preserve"> </w:t>
      </w:r>
      <w:r>
        <w:t>San</w:t>
      </w:r>
      <w:r>
        <w:rPr>
          <w:spacing w:val="-13"/>
        </w:rPr>
        <w:t xml:space="preserve"> </w:t>
      </w:r>
      <w:r>
        <w:t>Antonio,</w:t>
      </w:r>
      <w:r>
        <w:rPr>
          <w:spacing w:val="-10"/>
        </w:rPr>
        <w:t xml:space="preserve"> </w:t>
      </w:r>
      <w:r>
        <w:t>Alto</w:t>
      </w:r>
      <w:r>
        <w:rPr>
          <w:spacing w:val="-13"/>
        </w:rPr>
        <w:t xml:space="preserve"> </w:t>
      </w:r>
      <w:r>
        <w:t>de</w:t>
      </w:r>
      <w:r>
        <w:rPr>
          <w:spacing w:val="-9"/>
        </w:rPr>
        <w:t xml:space="preserve"> </w:t>
      </w:r>
      <w:r>
        <w:t>Herrera,</w:t>
      </w:r>
      <w:r>
        <w:rPr>
          <w:spacing w:val="-10"/>
        </w:rPr>
        <w:t xml:space="preserve"> </w:t>
      </w:r>
      <w:r>
        <w:t>Santa</w:t>
      </w:r>
      <w:r>
        <w:rPr>
          <w:spacing w:val="-13"/>
        </w:rPr>
        <w:t xml:space="preserve"> </w:t>
      </w:r>
      <w:r>
        <w:t>Anita,</w:t>
      </w:r>
      <w:r>
        <w:rPr>
          <w:spacing w:val="-10"/>
        </w:rPr>
        <w:t xml:space="preserve"> </w:t>
      </w:r>
      <w:r>
        <w:t>El</w:t>
      </w:r>
      <w:r>
        <w:rPr>
          <w:spacing w:val="-13"/>
        </w:rPr>
        <w:t xml:space="preserve"> </w:t>
      </w:r>
      <w:r>
        <w:t>Diamante,</w:t>
      </w:r>
      <w:r>
        <w:rPr>
          <w:spacing w:val="-10"/>
        </w:rPr>
        <w:t xml:space="preserve"> </w:t>
      </w:r>
      <w:r>
        <w:t>Murillo</w:t>
      </w:r>
      <w:r>
        <w:rPr>
          <w:spacing w:val="-13"/>
        </w:rPr>
        <w:t xml:space="preserve"> </w:t>
      </w:r>
      <w:r>
        <w:t>y</w:t>
      </w:r>
      <w:r>
        <w:rPr>
          <w:spacing w:val="-7"/>
        </w:rPr>
        <w:t xml:space="preserve"> </w:t>
      </w:r>
      <w:r>
        <w:t>Limoncito no tienen cancha Multifuncional, ni espacios para la adecuación de una sala de informática, a excepción de Limoncito que cuenta con dos infraestructuras.</w:t>
      </w:r>
    </w:p>
    <w:p w:rsidR="00097C43" w:rsidRDefault="00097C43">
      <w:pPr>
        <w:pStyle w:val="Textoindependiente"/>
      </w:pPr>
    </w:p>
    <w:p w:rsidR="00097C43" w:rsidRDefault="0016037D">
      <w:pPr>
        <w:pStyle w:val="Ttulo1"/>
        <w:numPr>
          <w:ilvl w:val="2"/>
          <w:numId w:val="17"/>
        </w:numPr>
        <w:tabs>
          <w:tab w:val="left" w:pos="1336"/>
        </w:tabs>
        <w:ind w:left="1336" w:hanging="716"/>
      </w:pPr>
      <w:r>
        <w:t>ESTRUCTURA</w:t>
      </w:r>
      <w:r>
        <w:rPr>
          <w:spacing w:val="-11"/>
        </w:rPr>
        <w:t xml:space="preserve"> </w:t>
      </w:r>
      <w:r>
        <w:t>Y</w:t>
      </w:r>
      <w:r>
        <w:rPr>
          <w:spacing w:val="-10"/>
        </w:rPr>
        <w:t xml:space="preserve"> </w:t>
      </w:r>
      <w:r>
        <w:t>DINÁMICA</w:t>
      </w:r>
      <w:r>
        <w:rPr>
          <w:spacing w:val="-11"/>
        </w:rPr>
        <w:t xml:space="preserve"> </w:t>
      </w:r>
      <w:r>
        <w:rPr>
          <w:spacing w:val="-2"/>
        </w:rPr>
        <w:t>POBLACIONAL</w:t>
      </w:r>
    </w:p>
    <w:p w:rsidR="00097C43" w:rsidRDefault="00097C43">
      <w:pPr>
        <w:pStyle w:val="Textoindependiente"/>
        <w:spacing w:before="1"/>
        <w:rPr>
          <w:rFonts w:ascii="Arial"/>
          <w:b/>
        </w:rPr>
      </w:pPr>
    </w:p>
    <w:p w:rsidR="00097C43" w:rsidRDefault="0016037D">
      <w:pPr>
        <w:pStyle w:val="Textoindependiente"/>
        <w:ind w:left="620" w:right="754"/>
        <w:jc w:val="both"/>
      </w:pPr>
      <w:r>
        <w:t>El centro Educativo en su totalidad cuenta con una matrícula de 11</w:t>
      </w:r>
      <w:r w:rsidR="00A44D16">
        <w:t>5</w:t>
      </w:r>
      <w:r>
        <w:t xml:space="preserve"> estudiantes en edad escolar, distribuidos en las 12 sedes de la siguiente manera:</w:t>
      </w:r>
    </w:p>
    <w:p w:rsidR="00097C43" w:rsidRDefault="00097C43">
      <w:pPr>
        <w:pStyle w:val="Textoindependiente"/>
        <w:spacing w:before="43"/>
        <w:rPr>
          <w:sz w:val="20"/>
        </w:rPr>
      </w:pPr>
    </w:p>
    <w:tbl>
      <w:tblPr>
        <w:tblStyle w:val="TableNormal"/>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7"/>
        <w:gridCol w:w="2869"/>
      </w:tblGrid>
      <w:tr w:rsidR="00097C43" w:rsidTr="003770C5">
        <w:trPr>
          <w:trHeight w:val="278"/>
        </w:trPr>
        <w:tc>
          <w:tcPr>
            <w:tcW w:w="7476" w:type="dxa"/>
            <w:gridSpan w:val="2"/>
            <w:shd w:val="clear" w:color="auto" w:fill="FFFFFF"/>
          </w:tcPr>
          <w:p w:rsidR="00097C43" w:rsidRDefault="0016037D">
            <w:pPr>
              <w:pStyle w:val="TableParagraph"/>
              <w:spacing w:line="251" w:lineRule="exact"/>
              <w:ind w:left="1184"/>
              <w:rPr>
                <w:rFonts w:ascii="Arial"/>
                <w:b/>
                <w:i/>
              </w:rPr>
            </w:pPr>
            <w:r>
              <w:rPr>
                <w:rFonts w:ascii="Arial"/>
                <w:b/>
                <w:i/>
              </w:rPr>
              <w:t>Centro</w:t>
            </w:r>
            <w:r>
              <w:rPr>
                <w:rFonts w:ascii="Arial"/>
                <w:b/>
                <w:i/>
                <w:spacing w:val="-3"/>
              </w:rPr>
              <w:t xml:space="preserve"> </w:t>
            </w:r>
            <w:r>
              <w:rPr>
                <w:rFonts w:ascii="Arial"/>
                <w:b/>
                <w:i/>
              </w:rPr>
              <w:t>Educativo</w:t>
            </w:r>
            <w:r>
              <w:rPr>
                <w:rFonts w:ascii="Arial"/>
                <w:b/>
                <w:i/>
                <w:spacing w:val="-3"/>
              </w:rPr>
              <w:t xml:space="preserve"> </w:t>
            </w:r>
            <w:r>
              <w:rPr>
                <w:rFonts w:ascii="Arial"/>
                <w:b/>
                <w:i/>
              </w:rPr>
              <w:t>Rural</w:t>
            </w:r>
            <w:r>
              <w:rPr>
                <w:rFonts w:ascii="Arial"/>
                <w:b/>
                <w:i/>
                <w:spacing w:val="-5"/>
              </w:rPr>
              <w:t xml:space="preserve"> </w:t>
            </w:r>
            <w:r>
              <w:rPr>
                <w:rFonts w:ascii="Arial"/>
                <w:b/>
                <w:i/>
              </w:rPr>
              <w:t>La</w:t>
            </w:r>
            <w:r>
              <w:rPr>
                <w:rFonts w:ascii="Arial"/>
                <w:b/>
                <w:i/>
                <w:spacing w:val="-3"/>
              </w:rPr>
              <w:t xml:space="preserve"> </w:t>
            </w:r>
            <w:r>
              <w:rPr>
                <w:rFonts w:ascii="Arial"/>
                <w:b/>
                <w:i/>
                <w:spacing w:val="-4"/>
              </w:rPr>
              <w:t>Mesa</w:t>
            </w:r>
          </w:p>
        </w:tc>
      </w:tr>
      <w:tr w:rsidR="00097C43" w:rsidTr="003770C5">
        <w:trPr>
          <w:trHeight w:val="277"/>
        </w:trPr>
        <w:tc>
          <w:tcPr>
            <w:tcW w:w="4607" w:type="dxa"/>
            <w:shd w:val="clear" w:color="auto" w:fill="FFFFFF"/>
          </w:tcPr>
          <w:p w:rsidR="00097C43" w:rsidRDefault="0016037D">
            <w:pPr>
              <w:pStyle w:val="TableParagraph"/>
              <w:spacing w:line="249" w:lineRule="exact"/>
              <w:ind w:left="111"/>
              <w:rPr>
                <w:rFonts w:ascii="Arial"/>
                <w:b/>
                <w:i/>
              </w:rPr>
            </w:pPr>
            <w:r>
              <w:rPr>
                <w:rFonts w:ascii="Arial"/>
                <w:b/>
                <w:i/>
              </w:rPr>
              <w:t>Sede</w:t>
            </w:r>
            <w:r>
              <w:rPr>
                <w:rFonts w:ascii="Arial"/>
                <w:b/>
                <w:i/>
                <w:spacing w:val="-1"/>
              </w:rPr>
              <w:t xml:space="preserve"> </w:t>
            </w:r>
            <w:r>
              <w:rPr>
                <w:rFonts w:ascii="Arial"/>
                <w:b/>
                <w:i/>
                <w:spacing w:val="-2"/>
              </w:rPr>
              <w:t>educativa</w:t>
            </w:r>
          </w:p>
        </w:tc>
        <w:tc>
          <w:tcPr>
            <w:tcW w:w="2869" w:type="dxa"/>
            <w:shd w:val="clear" w:color="auto" w:fill="EBF0DD"/>
          </w:tcPr>
          <w:p w:rsidR="00097C43" w:rsidRDefault="0016037D">
            <w:pPr>
              <w:pStyle w:val="TableParagraph"/>
              <w:spacing w:line="249" w:lineRule="exact"/>
              <w:ind w:left="102"/>
              <w:rPr>
                <w:rFonts w:ascii="Arial" w:hAnsi="Arial"/>
                <w:b/>
              </w:rPr>
            </w:pPr>
            <w:r>
              <w:rPr>
                <w:rFonts w:ascii="Arial" w:hAnsi="Arial"/>
                <w:b/>
              </w:rPr>
              <w:t>Número</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spacing w:val="-2"/>
              </w:rPr>
              <w:t>estudiantes</w:t>
            </w:r>
          </w:p>
        </w:tc>
      </w:tr>
      <w:tr w:rsidR="00097C43" w:rsidTr="003770C5">
        <w:trPr>
          <w:trHeight w:val="298"/>
        </w:trPr>
        <w:tc>
          <w:tcPr>
            <w:tcW w:w="4607" w:type="dxa"/>
            <w:shd w:val="clear" w:color="auto" w:fill="FFFFFF"/>
          </w:tcPr>
          <w:p w:rsidR="00097C43" w:rsidRDefault="0016037D">
            <w:pPr>
              <w:pStyle w:val="TableParagraph"/>
              <w:spacing w:before="1"/>
              <w:ind w:left="111"/>
              <w:rPr>
                <w:rFonts w:ascii="Arial"/>
                <w:i/>
              </w:rPr>
            </w:pPr>
            <w:r>
              <w:rPr>
                <w:rFonts w:ascii="Arial"/>
                <w:i/>
              </w:rPr>
              <w:t>La</w:t>
            </w:r>
            <w:r>
              <w:rPr>
                <w:rFonts w:ascii="Arial"/>
                <w:i/>
                <w:spacing w:val="-1"/>
              </w:rPr>
              <w:t xml:space="preserve"> </w:t>
            </w:r>
            <w:r>
              <w:rPr>
                <w:rFonts w:ascii="Arial"/>
                <w:i/>
                <w:spacing w:val="-4"/>
              </w:rPr>
              <w:t>Mesa</w:t>
            </w:r>
          </w:p>
        </w:tc>
        <w:tc>
          <w:tcPr>
            <w:tcW w:w="2869" w:type="dxa"/>
          </w:tcPr>
          <w:p w:rsidR="00097C43" w:rsidRDefault="00A44D16">
            <w:pPr>
              <w:pStyle w:val="TableParagraph"/>
              <w:spacing w:before="1"/>
              <w:ind w:left="5" w:right="1"/>
              <w:jc w:val="center"/>
            </w:pPr>
            <w:r>
              <w:rPr>
                <w:spacing w:val="-5"/>
              </w:rPr>
              <w:t>28</w:t>
            </w:r>
          </w:p>
        </w:tc>
      </w:tr>
      <w:tr w:rsidR="00097C43" w:rsidTr="003770C5">
        <w:trPr>
          <w:trHeight w:val="277"/>
        </w:trPr>
        <w:tc>
          <w:tcPr>
            <w:tcW w:w="4607" w:type="dxa"/>
            <w:shd w:val="clear" w:color="auto" w:fill="FFFFFF"/>
          </w:tcPr>
          <w:p w:rsidR="00097C43" w:rsidRDefault="0016037D">
            <w:pPr>
              <w:pStyle w:val="TableParagraph"/>
              <w:spacing w:line="249" w:lineRule="exact"/>
              <w:ind w:left="111"/>
              <w:rPr>
                <w:rFonts w:ascii="Arial"/>
                <w:i/>
              </w:rPr>
            </w:pPr>
            <w:r>
              <w:rPr>
                <w:rFonts w:ascii="Arial"/>
                <w:i/>
              </w:rPr>
              <w:t>Alto</w:t>
            </w:r>
            <w:r>
              <w:rPr>
                <w:rFonts w:ascii="Arial"/>
                <w:i/>
                <w:spacing w:val="-1"/>
              </w:rPr>
              <w:t xml:space="preserve"> </w:t>
            </w:r>
            <w:r>
              <w:rPr>
                <w:rFonts w:ascii="Arial"/>
                <w:i/>
              </w:rPr>
              <w:t xml:space="preserve">de </w:t>
            </w:r>
            <w:r>
              <w:rPr>
                <w:rFonts w:ascii="Arial"/>
                <w:i/>
                <w:spacing w:val="-2"/>
              </w:rPr>
              <w:t>Herrera</w:t>
            </w:r>
          </w:p>
        </w:tc>
        <w:tc>
          <w:tcPr>
            <w:tcW w:w="2869" w:type="dxa"/>
            <w:shd w:val="clear" w:color="auto" w:fill="EBF0DD"/>
          </w:tcPr>
          <w:p w:rsidR="00097C43" w:rsidRDefault="0016037D">
            <w:pPr>
              <w:pStyle w:val="TableParagraph"/>
              <w:spacing w:line="249" w:lineRule="exact"/>
              <w:ind w:left="4" w:right="5"/>
              <w:jc w:val="center"/>
            </w:pPr>
            <w:r>
              <w:rPr>
                <w:spacing w:val="-10"/>
              </w:rPr>
              <w:t>2</w:t>
            </w:r>
          </w:p>
        </w:tc>
      </w:tr>
      <w:tr w:rsidR="00097C43" w:rsidTr="003770C5">
        <w:trPr>
          <w:trHeight w:val="282"/>
        </w:trPr>
        <w:tc>
          <w:tcPr>
            <w:tcW w:w="4607" w:type="dxa"/>
            <w:shd w:val="clear" w:color="auto" w:fill="FFFFFF"/>
          </w:tcPr>
          <w:p w:rsidR="00097C43" w:rsidRDefault="0016037D">
            <w:pPr>
              <w:pStyle w:val="TableParagraph"/>
              <w:spacing w:before="1"/>
              <w:ind w:left="111"/>
              <w:rPr>
                <w:rFonts w:ascii="Arial"/>
                <w:i/>
              </w:rPr>
            </w:pPr>
            <w:r>
              <w:rPr>
                <w:rFonts w:ascii="Arial"/>
                <w:i/>
              </w:rPr>
              <w:t>El</w:t>
            </w:r>
            <w:r>
              <w:rPr>
                <w:rFonts w:ascii="Arial"/>
                <w:i/>
                <w:spacing w:val="-3"/>
              </w:rPr>
              <w:t xml:space="preserve"> </w:t>
            </w:r>
            <w:r>
              <w:rPr>
                <w:rFonts w:ascii="Arial"/>
                <w:i/>
                <w:spacing w:val="-2"/>
              </w:rPr>
              <w:t>Diamante</w:t>
            </w:r>
          </w:p>
        </w:tc>
        <w:tc>
          <w:tcPr>
            <w:tcW w:w="2869" w:type="dxa"/>
          </w:tcPr>
          <w:p w:rsidR="00097C43" w:rsidRDefault="0016037D">
            <w:pPr>
              <w:pStyle w:val="TableParagraph"/>
              <w:spacing w:before="1"/>
              <w:ind w:left="5" w:right="1"/>
              <w:jc w:val="center"/>
            </w:pPr>
            <w:r>
              <w:rPr>
                <w:spacing w:val="-5"/>
              </w:rPr>
              <w:t>15</w:t>
            </w:r>
          </w:p>
        </w:tc>
      </w:tr>
      <w:tr w:rsidR="00097C43" w:rsidTr="003770C5">
        <w:trPr>
          <w:trHeight w:val="277"/>
        </w:trPr>
        <w:tc>
          <w:tcPr>
            <w:tcW w:w="4607" w:type="dxa"/>
            <w:shd w:val="clear" w:color="auto" w:fill="FFFFFF"/>
          </w:tcPr>
          <w:p w:rsidR="00097C43" w:rsidRDefault="0016037D">
            <w:pPr>
              <w:pStyle w:val="TableParagraph"/>
              <w:spacing w:line="250" w:lineRule="exact"/>
              <w:ind w:left="111"/>
              <w:rPr>
                <w:rFonts w:ascii="Arial"/>
                <w:i/>
              </w:rPr>
            </w:pPr>
            <w:r>
              <w:rPr>
                <w:rFonts w:ascii="Arial"/>
                <w:i/>
              </w:rPr>
              <w:t>El</w:t>
            </w:r>
            <w:r>
              <w:rPr>
                <w:rFonts w:ascii="Arial"/>
                <w:i/>
                <w:spacing w:val="-1"/>
              </w:rPr>
              <w:t xml:space="preserve"> </w:t>
            </w:r>
            <w:r>
              <w:rPr>
                <w:rFonts w:ascii="Arial"/>
                <w:i/>
                <w:spacing w:val="-2"/>
              </w:rPr>
              <w:t>Encanto</w:t>
            </w:r>
          </w:p>
        </w:tc>
        <w:tc>
          <w:tcPr>
            <w:tcW w:w="2869" w:type="dxa"/>
            <w:shd w:val="clear" w:color="auto" w:fill="EBF0DD"/>
          </w:tcPr>
          <w:p w:rsidR="00097C43" w:rsidRDefault="00A44D16">
            <w:pPr>
              <w:pStyle w:val="TableParagraph"/>
              <w:spacing w:line="250" w:lineRule="exact"/>
              <w:ind w:left="4" w:right="5"/>
              <w:jc w:val="center"/>
            </w:pPr>
            <w:r>
              <w:rPr>
                <w:spacing w:val="-10"/>
              </w:rPr>
              <w:t>8</w:t>
            </w:r>
          </w:p>
        </w:tc>
      </w:tr>
      <w:tr w:rsidR="00097C43" w:rsidTr="003770C5">
        <w:trPr>
          <w:trHeight w:val="282"/>
        </w:trPr>
        <w:tc>
          <w:tcPr>
            <w:tcW w:w="4607" w:type="dxa"/>
            <w:shd w:val="clear" w:color="auto" w:fill="FFFFFF"/>
          </w:tcPr>
          <w:p w:rsidR="00097C43" w:rsidRDefault="0016037D">
            <w:pPr>
              <w:pStyle w:val="TableParagraph"/>
              <w:ind w:left="111"/>
              <w:rPr>
                <w:rFonts w:ascii="Arial"/>
                <w:i/>
              </w:rPr>
            </w:pPr>
            <w:r>
              <w:rPr>
                <w:rFonts w:ascii="Arial"/>
                <w:i/>
              </w:rPr>
              <w:t>El</w:t>
            </w:r>
            <w:r>
              <w:rPr>
                <w:rFonts w:ascii="Arial"/>
                <w:i/>
                <w:spacing w:val="-3"/>
              </w:rPr>
              <w:t xml:space="preserve"> </w:t>
            </w:r>
            <w:r>
              <w:rPr>
                <w:rFonts w:ascii="Arial"/>
                <w:i/>
                <w:spacing w:val="-2"/>
              </w:rPr>
              <w:t>Limoncito</w:t>
            </w:r>
          </w:p>
        </w:tc>
        <w:tc>
          <w:tcPr>
            <w:tcW w:w="2869" w:type="dxa"/>
          </w:tcPr>
          <w:p w:rsidR="00097C43" w:rsidRDefault="00A44D16">
            <w:pPr>
              <w:pStyle w:val="TableParagraph"/>
              <w:ind w:left="5" w:right="1"/>
              <w:jc w:val="center"/>
            </w:pPr>
            <w:r>
              <w:rPr>
                <w:spacing w:val="-5"/>
              </w:rPr>
              <w:t>9</w:t>
            </w:r>
          </w:p>
        </w:tc>
      </w:tr>
      <w:tr w:rsidR="00097C43" w:rsidTr="003770C5">
        <w:trPr>
          <w:trHeight w:val="277"/>
        </w:trPr>
        <w:tc>
          <w:tcPr>
            <w:tcW w:w="4607" w:type="dxa"/>
            <w:shd w:val="clear" w:color="auto" w:fill="FFFFFF"/>
          </w:tcPr>
          <w:p w:rsidR="00097C43" w:rsidRDefault="0016037D">
            <w:pPr>
              <w:pStyle w:val="TableParagraph"/>
              <w:spacing w:line="250" w:lineRule="exact"/>
              <w:ind w:left="111"/>
              <w:rPr>
                <w:rFonts w:ascii="Arial"/>
                <w:i/>
              </w:rPr>
            </w:pPr>
            <w:r>
              <w:rPr>
                <w:rFonts w:ascii="Arial"/>
                <w:i/>
                <w:spacing w:val="-2"/>
              </w:rPr>
              <w:t>Murillo</w:t>
            </w:r>
          </w:p>
        </w:tc>
        <w:tc>
          <w:tcPr>
            <w:tcW w:w="2869" w:type="dxa"/>
            <w:shd w:val="clear" w:color="auto" w:fill="EBF0DD"/>
          </w:tcPr>
          <w:p w:rsidR="00097C43" w:rsidRDefault="00A44D16">
            <w:pPr>
              <w:pStyle w:val="TableParagraph"/>
              <w:spacing w:line="250" w:lineRule="exact"/>
              <w:ind w:left="4" w:right="5"/>
              <w:jc w:val="center"/>
            </w:pPr>
            <w:r>
              <w:rPr>
                <w:spacing w:val="-10"/>
              </w:rPr>
              <w:t>5</w:t>
            </w:r>
          </w:p>
        </w:tc>
      </w:tr>
      <w:tr w:rsidR="00097C43" w:rsidTr="003770C5">
        <w:trPr>
          <w:trHeight w:val="281"/>
        </w:trPr>
        <w:tc>
          <w:tcPr>
            <w:tcW w:w="4607" w:type="dxa"/>
          </w:tcPr>
          <w:p w:rsidR="00097C43" w:rsidRDefault="0016037D">
            <w:pPr>
              <w:pStyle w:val="TableParagraph"/>
              <w:ind w:left="111"/>
              <w:rPr>
                <w:rFonts w:ascii="Arial" w:hAnsi="Arial"/>
                <w:i/>
              </w:rPr>
            </w:pPr>
            <w:r>
              <w:rPr>
                <w:rFonts w:ascii="Arial" w:hAnsi="Arial"/>
                <w:i/>
              </w:rPr>
              <w:t>Río</w:t>
            </w:r>
            <w:r>
              <w:rPr>
                <w:rFonts w:ascii="Arial" w:hAnsi="Arial"/>
                <w:i/>
                <w:spacing w:val="-4"/>
              </w:rPr>
              <w:t xml:space="preserve"> </w:t>
            </w:r>
            <w:r>
              <w:rPr>
                <w:rFonts w:ascii="Arial" w:hAnsi="Arial"/>
                <w:i/>
                <w:spacing w:val="-2"/>
              </w:rPr>
              <w:t>Negro</w:t>
            </w:r>
          </w:p>
        </w:tc>
        <w:tc>
          <w:tcPr>
            <w:tcW w:w="2869" w:type="dxa"/>
          </w:tcPr>
          <w:p w:rsidR="00097C43" w:rsidRDefault="0016037D">
            <w:pPr>
              <w:pStyle w:val="TableParagraph"/>
              <w:ind w:left="5" w:right="1"/>
              <w:jc w:val="center"/>
            </w:pPr>
            <w:r>
              <w:rPr>
                <w:spacing w:val="-5"/>
              </w:rPr>
              <w:t>1</w:t>
            </w:r>
            <w:r w:rsidR="00A44D16">
              <w:rPr>
                <w:spacing w:val="-5"/>
              </w:rPr>
              <w:t>8</w:t>
            </w:r>
          </w:p>
        </w:tc>
      </w:tr>
      <w:tr w:rsidR="00097C43" w:rsidTr="003770C5">
        <w:trPr>
          <w:trHeight w:val="273"/>
        </w:trPr>
        <w:tc>
          <w:tcPr>
            <w:tcW w:w="4607" w:type="dxa"/>
          </w:tcPr>
          <w:p w:rsidR="00097C43" w:rsidRDefault="0016037D">
            <w:pPr>
              <w:pStyle w:val="TableParagraph"/>
              <w:spacing w:line="245" w:lineRule="exact"/>
              <w:ind w:left="111"/>
              <w:rPr>
                <w:rFonts w:ascii="Arial"/>
                <w:i/>
              </w:rPr>
            </w:pPr>
            <w:r>
              <w:rPr>
                <w:rFonts w:ascii="Arial"/>
                <w:i/>
              </w:rPr>
              <w:t>San</w:t>
            </w:r>
            <w:r>
              <w:rPr>
                <w:rFonts w:ascii="Arial"/>
                <w:i/>
                <w:spacing w:val="2"/>
              </w:rPr>
              <w:t xml:space="preserve"> </w:t>
            </w:r>
            <w:r>
              <w:rPr>
                <w:rFonts w:ascii="Arial"/>
                <w:i/>
                <w:spacing w:val="-2"/>
              </w:rPr>
              <w:t>Antonio</w:t>
            </w:r>
          </w:p>
        </w:tc>
        <w:tc>
          <w:tcPr>
            <w:tcW w:w="2869" w:type="dxa"/>
            <w:shd w:val="clear" w:color="auto" w:fill="EBF0DD"/>
          </w:tcPr>
          <w:p w:rsidR="00097C43" w:rsidRDefault="00A44D16">
            <w:pPr>
              <w:pStyle w:val="TableParagraph"/>
              <w:spacing w:line="245" w:lineRule="exact"/>
              <w:ind w:left="4" w:right="5"/>
              <w:jc w:val="center"/>
            </w:pPr>
            <w:r>
              <w:rPr>
                <w:spacing w:val="-10"/>
              </w:rPr>
              <w:t>5</w:t>
            </w:r>
          </w:p>
        </w:tc>
      </w:tr>
      <w:tr w:rsidR="00097C43" w:rsidTr="003770C5">
        <w:trPr>
          <w:trHeight w:val="282"/>
        </w:trPr>
        <w:tc>
          <w:tcPr>
            <w:tcW w:w="4607" w:type="dxa"/>
          </w:tcPr>
          <w:p w:rsidR="00097C43" w:rsidRDefault="0016037D">
            <w:pPr>
              <w:pStyle w:val="TableParagraph"/>
              <w:ind w:left="111"/>
              <w:rPr>
                <w:rFonts w:ascii="Arial"/>
                <w:i/>
              </w:rPr>
            </w:pPr>
            <w:r>
              <w:rPr>
                <w:rFonts w:ascii="Arial"/>
                <w:i/>
              </w:rPr>
              <w:t>Santa</w:t>
            </w:r>
            <w:r>
              <w:rPr>
                <w:rFonts w:ascii="Arial"/>
                <w:i/>
                <w:spacing w:val="-1"/>
              </w:rPr>
              <w:t xml:space="preserve"> </w:t>
            </w:r>
            <w:r>
              <w:rPr>
                <w:rFonts w:ascii="Arial"/>
                <w:i/>
                <w:spacing w:val="-2"/>
              </w:rPr>
              <w:t>Anita</w:t>
            </w:r>
          </w:p>
        </w:tc>
        <w:tc>
          <w:tcPr>
            <w:tcW w:w="2869" w:type="dxa"/>
          </w:tcPr>
          <w:p w:rsidR="00097C43" w:rsidRDefault="00A44D16">
            <w:pPr>
              <w:pStyle w:val="TableParagraph"/>
              <w:ind w:left="4" w:right="5"/>
              <w:jc w:val="center"/>
            </w:pPr>
            <w:r>
              <w:rPr>
                <w:spacing w:val="-10"/>
              </w:rPr>
              <w:t>4</w:t>
            </w:r>
          </w:p>
        </w:tc>
      </w:tr>
      <w:tr w:rsidR="00097C43" w:rsidTr="003770C5">
        <w:trPr>
          <w:trHeight w:val="278"/>
        </w:trPr>
        <w:tc>
          <w:tcPr>
            <w:tcW w:w="4607" w:type="dxa"/>
          </w:tcPr>
          <w:p w:rsidR="00097C43" w:rsidRDefault="0016037D">
            <w:pPr>
              <w:pStyle w:val="TableParagraph"/>
              <w:spacing w:line="250" w:lineRule="exact"/>
              <w:ind w:left="111"/>
              <w:rPr>
                <w:rFonts w:ascii="Arial" w:hAnsi="Arial"/>
                <w:i/>
              </w:rPr>
            </w:pPr>
            <w:r>
              <w:rPr>
                <w:rFonts w:ascii="Arial" w:hAnsi="Arial"/>
                <w:i/>
              </w:rPr>
              <w:t>Santa</w:t>
            </w:r>
            <w:r>
              <w:rPr>
                <w:rFonts w:ascii="Arial" w:hAnsi="Arial"/>
                <w:i/>
                <w:spacing w:val="-1"/>
              </w:rPr>
              <w:t xml:space="preserve"> </w:t>
            </w:r>
            <w:r>
              <w:rPr>
                <w:rFonts w:ascii="Arial" w:hAnsi="Arial"/>
                <w:i/>
                <w:spacing w:val="-2"/>
              </w:rPr>
              <w:t>María</w:t>
            </w:r>
          </w:p>
        </w:tc>
        <w:tc>
          <w:tcPr>
            <w:tcW w:w="2869" w:type="dxa"/>
            <w:shd w:val="clear" w:color="auto" w:fill="EBF0DD"/>
          </w:tcPr>
          <w:p w:rsidR="00097C43" w:rsidRDefault="0016037D">
            <w:pPr>
              <w:pStyle w:val="TableParagraph"/>
              <w:spacing w:line="250" w:lineRule="exact"/>
              <w:ind w:left="5" w:right="1"/>
              <w:jc w:val="center"/>
            </w:pPr>
            <w:r>
              <w:rPr>
                <w:spacing w:val="-5"/>
              </w:rPr>
              <w:t>16</w:t>
            </w:r>
          </w:p>
        </w:tc>
      </w:tr>
      <w:tr w:rsidR="00097C43" w:rsidTr="003770C5">
        <w:trPr>
          <w:trHeight w:val="281"/>
        </w:trPr>
        <w:tc>
          <w:tcPr>
            <w:tcW w:w="4607" w:type="dxa"/>
          </w:tcPr>
          <w:p w:rsidR="00097C43" w:rsidRDefault="0016037D">
            <w:pPr>
              <w:pStyle w:val="TableParagraph"/>
              <w:ind w:left="111"/>
              <w:rPr>
                <w:rFonts w:ascii="Arial"/>
                <w:i/>
              </w:rPr>
            </w:pPr>
            <w:r>
              <w:rPr>
                <w:rFonts w:ascii="Arial"/>
                <w:i/>
                <w:spacing w:val="-2"/>
              </w:rPr>
              <w:t>Miralindo</w:t>
            </w:r>
          </w:p>
        </w:tc>
        <w:tc>
          <w:tcPr>
            <w:tcW w:w="2869" w:type="dxa"/>
          </w:tcPr>
          <w:p w:rsidR="00097C43" w:rsidRDefault="00A44D16">
            <w:pPr>
              <w:pStyle w:val="TableParagraph"/>
              <w:ind w:left="4" w:right="5"/>
              <w:jc w:val="center"/>
            </w:pPr>
            <w:r>
              <w:rPr>
                <w:spacing w:val="-10"/>
              </w:rPr>
              <w:t>5</w:t>
            </w:r>
          </w:p>
        </w:tc>
      </w:tr>
    </w:tbl>
    <w:p w:rsidR="00097C43" w:rsidRDefault="00097C43">
      <w:pPr>
        <w:pStyle w:val="TableParagraph"/>
        <w:jc w:val="center"/>
        <w:sectPr w:rsidR="00097C43">
          <w:pgSz w:w="12240" w:h="15840"/>
          <w:pgMar w:top="2800" w:right="720" w:bottom="1580" w:left="1080" w:header="748" w:footer="1386" w:gutter="0"/>
          <w:cols w:space="720"/>
        </w:sectPr>
      </w:pPr>
    </w:p>
    <w:p w:rsidR="00097C43" w:rsidRDefault="00097C43">
      <w:pPr>
        <w:pStyle w:val="Textoindependiente"/>
        <w:spacing w:before="68"/>
        <w:rPr>
          <w:sz w:val="20"/>
        </w:rPr>
      </w:pPr>
    </w:p>
    <w:tbl>
      <w:tblPr>
        <w:tblStyle w:val="TableNormal"/>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7"/>
        <w:gridCol w:w="2873"/>
      </w:tblGrid>
      <w:tr w:rsidR="00097C43" w:rsidTr="003770C5">
        <w:trPr>
          <w:trHeight w:val="279"/>
        </w:trPr>
        <w:tc>
          <w:tcPr>
            <w:tcW w:w="4177" w:type="dxa"/>
          </w:tcPr>
          <w:p w:rsidR="00097C43" w:rsidRDefault="0016037D">
            <w:pPr>
              <w:pStyle w:val="TableParagraph"/>
              <w:spacing w:line="252" w:lineRule="exact"/>
              <w:ind w:left="53"/>
              <w:rPr>
                <w:rFonts w:ascii="Arial" w:hAnsi="Arial"/>
                <w:i/>
              </w:rPr>
            </w:pPr>
            <w:r>
              <w:rPr>
                <w:rFonts w:ascii="Arial" w:hAnsi="Arial"/>
                <w:i/>
                <w:spacing w:val="-2"/>
              </w:rPr>
              <w:t>Junín</w:t>
            </w:r>
          </w:p>
        </w:tc>
        <w:tc>
          <w:tcPr>
            <w:tcW w:w="2873" w:type="dxa"/>
            <w:shd w:val="clear" w:color="auto" w:fill="EBF0DD"/>
          </w:tcPr>
          <w:p w:rsidR="00097C43" w:rsidRDefault="0016037D">
            <w:pPr>
              <w:pStyle w:val="TableParagraph"/>
              <w:spacing w:line="252" w:lineRule="exact"/>
              <w:ind w:left="12" w:right="7"/>
              <w:jc w:val="center"/>
            </w:pPr>
            <w:r>
              <w:rPr>
                <w:spacing w:val="-2"/>
              </w:rPr>
              <w:t>Cerrada</w:t>
            </w:r>
          </w:p>
        </w:tc>
      </w:tr>
      <w:tr w:rsidR="00097C43" w:rsidTr="003770C5">
        <w:trPr>
          <w:trHeight w:val="282"/>
        </w:trPr>
        <w:tc>
          <w:tcPr>
            <w:tcW w:w="4177" w:type="dxa"/>
          </w:tcPr>
          <w:p w:rsidR="00097C43" w:rsidRDefault="0016037D">
            <w:pPr>
              <w:pStyle w:val="TableParagraph"/>
              <w:spacing w:line="250" w:lineRule="exact"/>
              <w:ind w:left="53"/>
              <w:rPr>
                <w:rFonts w:ascii="Arial"/>
                <w:i/>
              </w:rPr>
            </w:pPr>
            <w:r>
              <w:rPr>
                <w:rFonts w:ascii="Arial"/>
                <w:i/>
                <w:spacing w:val="-2"/>
              </w:rPr>
              <w:t>Total</w:t>
            </w:r>
          </w:p>
        </w:tc>
        <w:tc>
          <w:tcPr>
            <w:tcW w:w="2873" w:type="dxa"/>
          </w:tcPr>
          <w:p w:rsidR="00097C43" w:rsidRDefault="0016037D">
            <w:pPr>
              <w:pStyle w:val="TableParagraph"/>
              <w:spacing w:line="250" w:lineRule="exact"/>
              <w:ind w:left="12"/>
              <w:jc w:val="center"/>
            </w:pPr>
            <w:r>
              <w:rPr>
                <w:spacing w:val="-5"/>
              </w:rPr>
              <w:t>11</w:t>
            </w:r>
            <w:r w:rsidR="00581CC3">
              <w:rPr>
                <w:spacing w:val="-5"/>
              </w:rPr>
              <w:t>5</w:t>
            </w:r>
          </w:p>
        </w:tc>
      </w:tr>
    </w:tbl>
    <w:p w:rsidR="00097C43" w:rsidRDefault="00097C43">
      <w:pPr>
        <w:pStyle w:val="Textoindependiente"/>
      </w:pPr>
    </w:p>
    <w:p w:rsidR="00097C43" w:rsidRDefault="00097C43">
      <w:pPr>
        <w:pStyle w:val="Textoindependiente"/>
        <w:spacing w:before="173"/>
      </w:pPr>
    </w:p>
    <w:p w:rsidR="00097C43" w:rsidRDefault="0016037D">
      <w:pPr>
        <w:pStyle w:val="Ttulo1"/>
        <w:numPr>
          <w:ilvl w:val="1"/>
          <w:numId w:val="18"/>
        </w:numPr>
        <w:tabs>
          <w:tab w:val="left" w:pos="1141"/>
        </w:tabs>
        <w:spacing w:before="1"/>
        <w:ind w:left="1141" w:hanging="521"/>
      </w:pPr>
      <w:r>
        <w:rPr>
          <w:noProof/>
        </w:rPr>
        <w:drawing>
          <wp:anchor distT="0" distB="0" distL="0" distR="0" simplePos="0" relativeHeight="485763584" behindDoc="1" locked="0" layoutInCell="1" allowOverlap="1">
            <wp:simplePos x="0" y="0"/>
            <wp:positionH relativeFrom="page">
              <wp:posOffset>1235220</wp:posOffset>
            </wp:positionH>
            <wp:positionV relativeFrom="paragraph">
              <wp:posOffset>-9205</wp:posOffset>
            </wp:positionV>
            <wp:extent cx="5530704" cy="545054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5" cstate="print"/>
                    <a:stretch>
                      <a:fillRect/>
                    </a:stretch>
                  </pic:blipFill>
                  <pic:spPr>
                    <a:xfrm>
                      <a:off x="0" y="0"/>
                      <a:ext cx="5530704" cy="5450549"/>
                    </a:xfrm>
                    <a:prstGeom prst="rect">
                      <a:avLst/>
                    </a:prstGeom>
                  </pic:spPr>
                </pic:pic>
              </a:graphicData>
            </a:graphic>
          </wp:anchor>
        </w:drawing>
      </w:r>
      <w:r>
        <w:t>OFERTA</w:t>
      </w:r>
      <w:r>
        <w:rPr>
          <w:spacing w:val="-10"/>
        </w:rPr>
        <w:t xml:space="preserve"> </w:t>
      </w:r>
      <w:r>
        <w:t>EDUCATIVA,</w:t>
      </w:r>
      <w:r>
        <w:rPr>
          <w:spacing w:val="-7"/>
        </w:rPr>
        <w:t xml:space="preserve"> </w:t>
      </w:r>
      <w:r>
        <w:t>POLÍTICAS</w:t>
      </w:r>
      <w:r>
        <w:rPr>
          <w:spacing w:val="-11"/>
        </w:rPr>
        <w:t xml:space="preserve"> </w:t>
      </w:r>
      <w:r>
        <w:t>DE</w:t>
      </w:r>
      <w:r>
        <w:rPr>
          <w:spacing w:val="-8"/>
        </w:rPr>
        <w:t xml:space="preserve"> </w:t>
      </w:r>
      <w:r>
        <w:t>ACCESO</w:t>
      </w:r>
      <w:r>
        <w:rPr>
          <w:spacing w:val="-7"/>
        </w:rPr>
        <w:t xml:space="preserve"> </w:t>
      </w:r>
      <w:r>
        <w:t>Y</w:t>
      </w:r>
      <w:r>
        <w:rPr>
          <w:spacing w:val="-8"/>
        </w:rPr>
        <w:t xml:space="preserve"> </w:t>
      </w:r>
      <w:r>
        <w:rPr>
          <w:spacing w:val="-2"/>
        </w:rPr>
        <w:t>PERMANENCIA</w:t>
      </w:r>
    </w:p>
    <w:p w:rsidR="00097C43" w:rsidRDefault="00097C43">
      <w:pPr>
        <w:pStyle w:val="Textoindependiente"/>
        <w:rPr>
          <w:rFonts w:ascii="Arial"/>
          <w:b/>
        </w:rPr>
      </w:pPr>
    </w:p>
    <w:p w:rsidR="00097C43" w:rsidRDefault="0016037D">
      <w:pPr>
        <w:pStyle w:val="Textoindependiente"/>
        <w:ind w:left="620" w:right="746"/>
        <w:jc w:val="both"/>
      </w:pPr>
      <w:r>
        <w:t>La</w:t>
      </w:r>
      <w:r>
        <w:rPr>
          <w:spacing w:val="-15"/>
        </w:rPr>
        <w:t xml:space="preserve"> </w:t>
      </w:r>
      <w:r>
        <w:t>Ley</w:t>
      </w:r>
      <w:r>
        <w:rPr>
          <w:spacing w:val="-13"/>
        </w:rPr>
        <w:t xml:space="preserve"> </w:t>
      </w:r>
      <w:r>
        <w:t>general</w:t>
      </w:r>
      <w:r>
        <w:rPr>
          <w:spacing w:val="-14"/>
        </w:rPr>
        <w:t xml:space="preserve"> </w:t>
      </w:r>
      <w:r>
        <w:t>de</w:t>
      </w:r>
      <w:r>
        <w:rPr>
          <w:spacing w:val="-15"/>
        </w:rPr>
        <w:t xml:space="preserve"> </w:t>
      </w:r>
      <w:r>
        <w:t>la</w:t>
      </w:r>
      <w:r>
        <w:rPr>
          <w:spacing w:val="-11"/>
        </w:rPr>
        <w:t xml:space="preserve"> </w:t>
      </w:r>
      <w:r>
        <w:t>educación</w:t>
      </w:r>
      <w:r>
        <w:rPr>
          <w:spacing w:val="-11"/>
        </w:rPr>
        <w:t xml:space="preserve"> </w:t>
      </w:r>
      <w:r>
        <w:t>promueve</w:t>
      </w:r>
      <w:r>
        <w:rPr>
          <w:spacing w:val="-15"/>
        </w:rPr>
        <w:t xml:space="preserve"> </w:t>
      </w:r>
      <w:r>
        <w:t>un</w:t>
      </w:r>
      <w:r>
        <w:rPr>
          <w:spacing w:val="-15"/>
        </w:rPr>
        <w:t xml:space="preserve"> </w:t>
      </w:r>
      <w:r>
        <w:t>servicio</w:t>
      </w:r>
      <w:r>
        <w:rPr>
          <w:spacing w:val="-11"/>
        </w:rPr>
        <w:t xml:space="preserve"> </w:t>
      </w:r>
      <w:r>
        <w:t>de</w:t>
      </w:r>
      <w:r>
        <w:rPr>
          <w:spacing w:val="-15"/>
        </w:rPr>
        <w:t xml:space="preserve"> </w:t>
      </w:r>
      <w:r>
        <w:t>educación</w:t>
      </w:r>
      <w:r>
        <w:rPr>
          <w:spacing w:val="-15"/>
        </w:rPr>
        <w:t xml:space="preserve"> </w:t>
      </w:r>
      <w:r>
        <w:t>campesina</w:t>
      </w:r>
      <w:r>
        <w:rPr>
          <w:spacing w:val="-15"/>
        </w:rPr>
        <w:t xml:space="preserve"> </w:t>
      </w:r>
      <w:r>
        <w:t>y</w:t>
      </w:r>
      <w:r>
        <w:rPr>
          <w:spacing w:val="-13"/>
        </w:rPr>
        <w:t xml:space="preserve"> </w:t>
      </w:r>
      <w:r>
        <w:t>rural, no formal e informal, sujeta a planes de desarrollo institucional, en el que se tiene en cuenta la educación como un proceso de formación permanente, personal, cultural y social, fundamentado en una concepción integral de la persona humana, de su dignidad, de sus derechos y de sus deberes” (Ley General de Educación: Art. 10). A su</w:t>
      </w:r>
      <w:r>
        <w:rPr>
          <w:spacing w:val="-2"/>
        </w:rPr>
        <w:t xml:space="preserve"> </w:t>
      </w:r>
      <w:r>
        <w:t>vez, el</w:t>
      </w:r>
      <w:r>
        <w:rPr>
          <w:spacing w:val="-2"/>
        </w:rPr>
        <w:t xml:space="preserve"> </w:t>
      </w:r>
      <w:r>
        <w:t>educando</w:t>
      </w:r>
      <w:r>
        <w:rPr>
          <w:spacing w:val="-2"/>
        </w:rPr>
        <w:t xml:space="preserve"> </w:t>
      </w:r>
      <w:r>
        <w:t>es el</w:t>
      </w:r>
      <w:r>
        <w:rPr>
          <w:spacing w:val="-2"/>
        </w:rPr>
        <w:t xml:space="preserve"> </w:t>
      </w:r>
      <w:r>
        <w:t>centro</w:t>
      </w:r>
      <w:r>
        <w:rPr>
          <w:spacing w:val="-2"/>
        </w:rPr>
        <w:t xml:space="preserve"> </w:t>
      </w:r>
      <w:r>
        <w:t>del</w:t>
      </w:r>
      <w:r>
        <w:rPr>
          <w:spacing w:val="-2"/>
        </w:rPr>
        <w:t xml:space="preserve"> </w:t>
      </w:r>
      <w:r>
        <w:t>proceso</w:t>
      </w:r>
      <w:r>
        <w:rPr>
          <w:spacing w:val="-2"/>
        </w:rPr>
        <w:t xml:space="preserve"> </w:t>
      </w:r>
      <w:r>
        <w:t>educativo</w:t>
      </w:r>
      <w:r>
        <w:rPr>
          <w:spacing w:val="-2"/>
        </w:rPr>
        <w:t xml:space="preserve"> </w:t>
      </w:r>
      <w:r>
        <w:t>y debe</w:t>
      </w:r>
      <w:r>
        <w:rPr>
          <w:spacing w:val="-2"/>
        </w:rPr>
        <w:t xml:space="preserve"> </w:t>
      </w:r>
      <w:r>
        <w:t>participar activamente en su propia formación integral (Art. 91).</w:t>
      </w:r>
    </w:p>
    <w:p w:rsidR="00097C43" w:rsidRDefault="00097C43">
      <w:pPr>
        <w:pStyle w:val="Textoindependiente"/>
        <w:spacing w:before="29"/>
      </w:pPr>
    </w:p>
    <w:p w:rsidR="00097C43" w:rsidRDefault="0016037D">
      <w:pPr>
        <w:pStyle w:val="Textoindependiente"/>
        <w:ind w:left="620" w:right="746"/>
        <w:jc w:val="both"/>
      </w:pPr>
      <w:r>
        <w:t>El centro Educativo Rural La Mesa, ofrece el servicio educativo desde el grado preescolar hasta</w:t>
      </w:r>
      <w:r>
        <w:rPr>
          <w:spacing w:val="-2"/>
        </w:rPr>
        <w:t xml:space="preserve"> </w:t>
      </w:r>
      <w:r>
        <w:t>el</w:t>
      </w:r>
      <w:r>
        <w:rPr>
          <w:spacing w:val="-2"/>
        </w:rPr>
        <w:t xml:space="preserve"> </w:t>
      </w:r>
      <w:r>
        <w:t>grado</w:t>
      </w:r>
      <w:r>
        <w:rPr>
          <w:spacing w:val="-2"/>
        </w:rPr>
        <w:t xml:space="preserve"> </w:t>
      </w:r>
      <w:r>
        <w:t>noveno</w:t>
      </w:r>
      <w:r>
        <w:rPr>
          <w:spacing w:val="-2"/>
        </w:rPr>
        <w:t xml:space="preserve"> </w:t>
      </w:r>
      <w:r>
        <w:t>de</w:t>
      </w:r>
      <w:r>
        <w:rPr>
          <w:spacing w:val="-2"/>
        </w:rPr>
        <w:t xml:space="preserve"> </w:t>
      </w:r>
      <w:r>
        <w:t>la</w:t>
      </w:r>
      <w:r>
        <w:rPr>
          <w:spacing w:val="-2"/>
        </w:rPr>
        <w:t xml:space="preserve"> </w:t>
      </w:r>
      <w:r>
        <w:t>básica</w:t>
      </w:r>
      <w:r>
        <w:rPr>
          <w:spacing w:val="-2"/>
        </w:rPr>
        <w:t xml:space="preserve"> </w:t>
      </w:r>
      <w:r>
        <w:t>secundaria, cumpliendo</w:t>
      </w:r>
      <w:r>
        <w:rPr>
          <w:spacing w:val="-2"/>
        </w:rPr>
        <w:t xml:space="preserve"> </w:t>
      </w:r>
      <w:r>
        <w:t xml:space="preserve">sus funciones acordes a la normatividad vigente, bajo la modalidad de Escuela Nueva y Post- </w:t>
      </w:r>
      <w:r>
        <w:rPr>
          <w:spacing w:val="-2"/>
        </w:rPr>
        <w:t>primaria.</w:t>
      </w:r>
    </w:p>
    <w:p w:rsidR="00097C43" w:rsidRDefault="0016037D">
      <w:pPr>
        <w:pStyle w:val="Textoindependiente"/>
        <w:ind w:left="620" w:right="750"/>
        <w:jc w:val="both"/>
      </w:pPr>
      <w:r>
        <w:t>En</w:t>
      </w:r>
      <w:r>
        <w:rPr>
          <w:spacing w:val="-8"/>
        </w:rPr>
        <w:t xml:space="preserve"> </w:t>
      </w:r>
      <w:r>
        <w:t>cada</w:t>
      </w:r>
      <w:r>
        <w:rPr>
          <w:spacing w:val="-8"/>
        </w:rPr>
        <w:t xml:space="preserve"> </w:t>
      </w:r>
      <w:r>
        <w:t>vereda</w:t>
      </w:r>
      <w:r>
        <w:rPr>
          <w:spacing w:val="-8"/>
        </w:rPr>
        <w:t xml:space="preserve"> </w:t>
      </w:r>
      <w:r>
        <w:t>aledaña</w:t>
      </w:r>
      <w:r>
        <w:rPr>
          <w:spacing w:val="-8"/>
        </w:rPr>
        <w:t xml:space="preserve"> </w:t>
      </w:r>
      <w:r>
        <w:t>al</w:t>
      </w:r>
      <w:r>
        <w:rPr>
          <w:spacing w:val="-7"/>
        </w:rPr>
        <w:t xml:space="preserve"> </w:t>
      </w:r>
      <w:r>
        <w:t>CER</w:t>
      </w:r>
      <w:r>
        <w:rPr>
          <w:spacing w:val="-4"/>
        </w:rPr>
        <w:t xml:space="preserve"> </w:t>
      </w:r>
      <w:r>
        <w:t>LA</w:t>
      </w:r>
      <w:r>
        <w:rPr>
          <w:spacing w:val="-6"/>
        </w:rPr>
        <w:t xml:space="preserve"> </w:t>
      </w:r>
      <w:r>
        <w:t>MESA,</w:t>
      </w:r>
      <w:r>
        <w:rPr>
          <w:spacing w:val="-5"/>
        </w:rPr>
        <w:t xml:space="preserve"> </w:t>
      </w:r>
      <w:r>
        <w:t>se</w:t>
      </w:r>
      <w:r>
        <w:rPr>
          <w:spacing w:val="-8"/>
        </w:rPr>
        <w:t xml:space="preserve"> </w:t>
      </w:r>
      <w:r>
        <w:t>encuentra</w:t>
      </w:r>
      <w:r>
        <w:rPr>
          <w:spacing w:val="-8"/>
        </w:rPr>
        <w:t xml:space="preserve"> </w:t>
      </w:r>
      <w:r>
        <w:t>ubicada</w:t>
      </w:r>
      <w:r>
        <w:rPr>
          <w:spacing w:val="-8"/>
        </w:rPr>
        <w:t xml:space="preserve"> </w:t>
      </w:r>
      <w:r>
        <w:t>una</w:t>
      </w:r>
      <w:r>
        <w:rPr>
          <w:spacing w:val="-8"/>
        </w:rPr>
        <w:t xml:space="preserve"> </w:t>
      </w:r>
      <w:r>
        <w:t>sede</w:t>
      </w:r>
      <w:r>
        <w:rPr>
          <w:spacing w:val="-4"/>
        </w:rPr>
        <w:t xml:space="preserve"> </w:t>
      </w:r>
      <w:r>
        <w:t>educativa en la cual se atiende la población infantil desde preescolar hasta quinto grado de Educación</w:t>
      </w:r>
      <w:r>
        <w:rPr>
          <w:spacing w:val="-13"/>
        </w:rPr>
        <w:t xml:space="preserve"> </w:t>
      </w:r>
      <w:r>
        <w:t>Básica</w:t>
      </w:r>
      <w:r>
        <w:rPr>
          <w:spacing w:val="-13"/>
        </w:rPr>
        <w:t xml:space="preserve"> </w:t>
      </w:r>
      <w:r>
        <w:t>Primaria</w:t>
      </w:r>
      <w:r>
        <w:rPr>
          <w:spacing w:val="-13"/>
        </w:rPr>
        <w:t xml:space="preserve"> </w:t>
      </w:r>
      <w:r>
        <w:t>y</w:t>
      </w:r>
      <w:r>
        <w:rPr>
          <w:spacing w:val="-11"/>
        </w:rPr>
        <w:t xml:space="preserve"> </w:t>
      </w:r>
      <w:r>
        <w:t>en</w:t>
      </w:r>
      <w:r>
        <w:rPr>
          <w:spacing w:val="-13"/>
        </w:rPr>
        <w:t xml:space="preserve"> </w:t>
      </w:r>
      <w:r>
        <w:t>la</w:t>
      </w:r>
      <w:r>
        <w:rPr>
          <w:spacing w:val="-13"/>
        </w:rPr>
        <w:t xml:space="preserve"> </w:t>
      </w:r>
      <w:r>
        <w:t>sede</w:t>
      </w:r>
      <w:r>
        <w:rPr>
          <w:spacing w:val="-13"/>
        </w:rPr>
        <w:t xml:space="preserve"> </w:t>
      </w:r>
      <w:r>
        <w:t>principal</w:t>
      </w:r>
      <w:r>
        <w:rPr>
          <w:spacing w:val="-12"/>
        </w:rPr>
        <w:t xml:space="preserve"> </w:t>
      </w:r>
      <w:r>
        <w:t>se</w:t>
      </w:r>
      <w:r>
        <w:rPr>
          <w:spacing w:val="-13"/>
        </w:rPr>
        <w:t xml:space="preserve"> </w:t>
      </w:r>
      <w:r>
        <w:t>presta</w:t>
      </w:r>
      <w:r>
        <w:rPr>
          <w:spacing w:val="-13"/>
        </w:rPr>
        <w:t xml:space="preserve"> </w:t>
      </w:r>
      <w:r>
        <w:t>el</w:t>
      </w:r>
      <w:r>
        <w:rPr>
          <w:spacing w:val="-12"/>
        </w:rPr>
        <w:t xml:space="preserve"> </w:t>
      </w:r>
      <w:r>
        <w:t>servicio</w:t>
      </w:r>
      <w:r>
        <w:rPr>
          <w:spacing w:val="-13"/>
        </w:rPr>
        <w:t xml:space="preserve"> </w:t>
      </w:r>
      <w:r>
        <w:t>educativo</w:t>
      </w:r>
      <w:r>
        <w:rPr>
          <w:spacing w:val="-13"/>
        </w:rPr>
        <w:t xml:space="preserve"> </w:t>
      </w:r>
      <w:r>
        <w:t>desde el grado preescolar hasta el grado Noveno de la Educación Básica Secundaria.</w:t>
      </w:r>
    </w:p>
    <w:p w:rsidR="00097C43" w:rsidRDefault="00097C43">
      <w:pPr>
        <w:pStyle w:val="Textoindependiente"/>
        <w:spacing w:before="132"/>
      </w:pPr>
    </w:p>
    <w:p w:rsidR="00097C43" w:rsidRDefault="0016037D">
      <w:pPr>
        <w:pStyle w:val="Textoindependiente"/>
        <w:spacing w:before="1"/>
        <w:ind w:left="620" w:right="746"/>
        <w:jc w:val="both"/>
      </w:pPr>
      <w:r>
        <w:t>La</w:t>
      </w:r>
      <w:r>
        <w:rPr>
          <w:spacing w:val="-13"/>
        </w:rPr>
        <w:t xml:space="preserve"> </w:t>
      </w:r>
      <w:r>
        <w:t>educación</w:t>
      </w:r>
      <w:r>
        <w:rPr>
          <w:spacing w:val="-13"/>
        </w:rPr>
        <w:t xml:space="preserve"> </w:t>
      </w:r>
      <w:r>
        <w:t>preescolar</w:t>
      </w:r>
      <w:r>
        <w:rPr>
          <w:spacing w:val="-11"/>
        </w:rPr>
        <w:t xml:space="preserve"> </w:t>
      </w:r>
      <w:r>
        <w:t>es</w:t>
      </w:r>
      <w:r>
        <w:rPr>
          <w:spacing w:val="-11"/>
        </w:rPr>
        <w:t xml:space="preserve"> </w:t>
      </w:r>
      <w:r>
        <w:t>un</w:t>
      </w:r>
      <w:r>
        <w:rPr>
          <w:spacing w:val="-13"/>
        </w:rPr>
        <w:t xml:space="preserve"> </w:t>
      </w:r>
      <w:r>
        <w:t>nivel</w:t>
      </w:r>
      <w:r>
        <w:rPr>
          <w:spacing w:val="-12"/>
        </w:rPr>
        <w:t xml:space="preserve"> </w:t>
      </w:r>
      <w:r>
        <w:t>de</w:t>
      </w:r>
      <w:r>
        <w:rPr>
          <w:spacing w:val="-13"/>
        </w:rPr>
        <w:t xml:space="preserve"> </w:t>
      </w:r>
      <w:r>
        <w:t>la</w:t>
      </w:r>
      <w:r>
        <w:rPr>
          <w:spacing w:val="-13"/>
        </w:rPr>
        <w:t xml:space="preserve"> </w:t>
      </w:r>
      <w:r>
        <w:t>educación</w:t>
      </w:r>
      <w:r>
        <w:rPr>
          <w:spacing w:val="-13"/>
        </w:rPr>
        <w:t xml:space="preserve"> </w:t>
      </w:r>
      <w:r>
        <w:t>formal,</w:t>
      </w:r>
      <w:r>
        <w:rPr>
          <w:spacing w:val="-10"/>
        </w:rPr>
        <w:t xml:space="preserve"> </w:t>
      </w:r>
      <w:r>
        <w:t>que</w:t>
      </w:r>
      <w:r>
        <w:rPr>
          <w:spacing w:val="-13"/>
        </w:rPr>
        <w:t xml:space="preserve"> </w:t>
      </w:r>
      <w:r>
        <w:t>comprenderá</w:t>
      </w:r>
      <w:r>
        <w:rPr>
          <w:spacing w:val="-13"/>
        </w:rPr>
        <w:t xml:space="preserve"> </w:t>
      </w:r>
      <w:r>
        <w:t>mínimo un grado obligatorio (art 11 de Ley 115 de 1994). La prestación del servicio público educativo</w:t>
      </w:r>
      <w:r>
        <w:rPr>
          <w:spacing w:val="-13"/>
        </w:rPr>
        <w:t xml:space="preserve"> </w:t>
      </w:r>
      <w:r>
        <w:t>del</w:t>
      </w:r>
      <w:r>
        <w:rPr>
          <w:spacing w:val="-12"/>
        </w:rPr>
        <w:t xml:space="preserve"> </w:t>
      </w:r>
      <w:r>
        <w:t>nivel</w:t>
      </w:r>
      <w:r>
        <w:rPr>
          <w:spacing w:val="-12"/>
        </w:rPr>
        <w:t xml:space="preserve"> </w:t>
      </w:r>
      <w:r>
        <w:t>comprenderá</w:t>
      </w:r>
      <w:r>
        <w:rPr>
          <w:spacing w:val="-13"/>
        </w:rPr>
        <w:t xml:space="preserve"> </w:t>
      </w:r>
      <w:r>
        <w:t>el</w:t>
      </w:r>
      <w:r>
        <w:rPr>
          <w:spacing w:val="-12"/>
        </w:rPr>
        <w:t xml:space="preserve"> </w:t>
      </w:r>
      <w:r>
        <w:t>grado</w:t>
      </w:r>
      <w:r>
        <w:rPr>
          <w:spacing w:val="-13"/>
        </w:rPr>
        <w:t xml:space="preserve"> </w:t>
      </w:r>
      <w:r>
        <w:t>Transición,</w:t>
      </w:r>
      <w:r>
        <w:rPr>
          <w:spacing w:val="-10"/>
        </w:rPr>
        <w:t xml:space="preserve"> </w:t>
      </w:r>
      <w:r>
        <w:t>que</w:t>
      </w:r>
      <w:r>
        <w:rPr>
          <w:spacing w:val="-13"/>
        </w:rPr>
        <w:t xml:space="preserve"> </w:t>
      </w:r>
      <w:r>
        <w:t>se</w:t>
      </w:r>
      <w:r>
        <w:rPr>
          <w:spacing w:val="-13"/>
        </w:rPr>
        <w:t xml:space="preserve"> </w:t>
      </w:r>
      <w:r>
        <w:t>ofrecerá</w:t>
      </w:r>
      <w:r>
        <w:rPr>
          <w:spacing w:val="-13"/>
        </w:rPr>
        <w:t xml:space="preserve"> </w:t>
      </w:r>
      <w:r>
        <w:t>a</w:t>
      </w:r>
      <w:r>
        <w:rPr>
          <w:spacing w:val="-13"/>
        </w:rPr>
        <w:t xml:space="preserve"> </w:t>
      </w:r>
      <w:r>
        <w:t>los</w:t>
      </w:r>
      <w:r>
        <w:rPr>
          <w:spacing w:val="-11"/>
        </w:rPr>
        <w:t xml:space="preserve"> </w:t>
      </w:r>
      <w:r>
        <w:t>educandos de cinco (5) años de edad cumplidos o que los cumplas hasta 31 de mayo de la vigencia a matricular pues esto corresponde al grado obligatorio constitucional. El CER LA MESA le denomina grado cero y esto viene siendo utilizado en documentos técnicos</w:t>
      </w:r>
      <w:r>
        <w:rPr>
          <w:spacing w:val="-13"/>
        </w:rPr>
        <w:t xml:space="preserve"> </w:t>
      </w:r>
      <w:r>
        <w:t>oficiales,</w:t>
      </w:r>
      <w:r>
        <w:rPr>
          <w:spacing w:val="-12"/>
        </w:rPr>
        <w:t xml:space="preserve"> </w:t>
      </w:r>
      <w:r>
        <w:t>lo</w:t>
      </w:r>
      <w:r>
        <w:rPr>
          <w:spacing w:val="-12"/>
        </w:rPr>
        <w:t xml:space="preserve"> </w:t>
      </w:r>
      <w:r>
        <w:t>que</w:t>
      </w:r>
      <w:r>
        <w:rPr>
          <w:spacing w:val="-12"/>
        </w:rPr>
        <w:t xml:space="preserve"> </w:t>
      </w:r>
      <w:r>
        <w:t>es</w:t>
      </w:r>
      <w:r>
        <w:rPr>
          <w:spacing w:val="-13"/>
        </w:rPr>
        <w:t xml:space="preserve"> </w:t>
      </w:r>
      <w:r>
        <w:t>equivalente</w:t>
      </w:r>
      <w:r>
        <w:rPr>
          <w:spacing w:val="-15"/>
        </w:rPr>
        <w:t xml:space="preserve"> </w:t>
      </w:r>
      <w:r>
        <w:t>a</w:t>
      </w:r>
      <w:r>
        <w:rPr>
          <w:spacing w:val="-15"/>
        </w:rPr>
        <w:t xml:space="preserve"> </w:t>
      </w:r>
      <w:r>
        <w:t>la</w:t>
      </w:r>
      <w:r>
        <w:rPr>
          <w:spacing w:val="-12"/>
        </w:rPr>
        <w:t xml:space="preserve"> </w:t>
      </w:r>
      <w:r>
        <w:t>de</w:t>
      </w:r>
      <w:r>
        <w:rPr>
          <w:spacing w:val="-15"/>
        </w:rPr>
        <w:t xml:space="preserve"> </w:t>
      </w:r>
      <w:r>
        <w:t>Grado</w:t>
      </w:r>
      <w:r>
        <w:rPr>
          <w:spacing w:val="-15"/>
        </w:rPr>
        <w:t xml:space="preserve"> </w:t>
      </w:r>
      <w:r>
        <w:t>de</w:t>
      </w:r>
      <w:r>
        <w:rPr>
          <w:spacing w:val="-15"/>
        </w:rPr>
        <w:t xml:space="preserve"> </w:t>
      </w:r>
      <w:r>
        <w:t>Transición.</w:t>
      </w:r>
      <w:r>
        <w:rPr>
          <w:spacing w:val="-13"/>
        </w:rPr>
        <w:t xml:space="preserve"> </w:t>
      </w:r>
      <w:r>
        <w:t>(art</w:t>
      </w:r>
      <w:r>
        <w:rPr>
          <w:spacing w:val="-13"/>
        </w:rPr>
        <w:t xml:space="preserve"> </w:t>
      </w:r>
      <w:r>
        <w:t>2</w:t>
      </w:r>
      <w:r>
        <w:rPr>
          <w:spacing w:val="-15"/>
        </w:rPr>
        <w:t xml:space="preserve"> </w:t>
      </w:r>
      <w:r>
        <w:t>del</w:t>
      </w:r>
      <w:r>
        <w:rPr>
          <w:spacing w:val="-14"/>
        </w:rPr>
        <w:t xml:space="preserve"> </w:t>
      </w:r>
      <w:r>
        <w:t>Decreto 2247 de 1997).</w:t>
      </w:r>
    </w:p>
    <w:p w:rsidR="00097C43" w:rsidRDefault="00097C43">
      <w:pPr>
        <w:pStyle w:val="Textoindependiente"/>
      </w:pPr>
    </w:p>
    <w:p w:rsidR="00097C43" w:rsidRDefault="0016037D">
      <w:pPr>
        <w:pStyle w:val="Textoindependiente"/>
        <w:ind w:left="620" w:right="751"/>
        <w:jc w:val="both"/>
      </w:pPr>
      <w:r>
        <w:t>La</w:t>
      </w:r>
      <w:r>
        <w:rPr>
          <w:spacing w:val="-13"/>
        </w:rPr>
        <w:t xml:space="preserve"> </w:t>
      </w:r>
      <w:r>
        <w:t>educación</w:t>
      </w:r>
      <w:r>
        <w:rPr>
          <w:spacing w:val="-13"/>
        </w:rPr>
        <w:t xml:space="preserve"> </w:t>
      </w:r>
      <w:r>
        <w:t>Básica</w:t>
      </w:r>
      <w:r>
        <w:rPr>
          <w:spacing w:val="-13"/>
        </w:rPr>
        <w:t xml:space="preserve"> </w:t>
      </w:r>
      <w:r>
        <w:t>es</w:t>
      </w:r>
      <w:r>
        <w:rPr>
          <w:spacing w:val="-11"/>
        </w:rPr>
        <w:t xml:space="preserve"> </w:t>
      </w:r>
      <w:r>
        <w:t>definida</w:t>
      </w:r>
      <w:r>
        <w:rPr>
          <w:spacing w:val="-13"/>
        </w:rPr>
        <w:t xml:space="preserve"> </w:t>
      </w:r>
      <w:r>
        <w:t>por</w:t>
      </w:r>
      <w:r>
        <w:rPr>
          <w:spacing w:val="-11"/>
        </w:rPr>
        <w:t xml:space="preserve"> </w:t>
      </w:r>
      <w:r>
        <w:t>la</w:t>
      </w:r>
      <w:r>
        <w:rPr>
          <w:spacing w:val="-9"/>
        </w:rPr>
        <w:t xml:space="preserve"> </w:t>
      </w:r>
      <w:r>
        <w:t>Ley</w:t>
      </w:r>
      <w:r>
        <w:rPr>
          <w:spacing w:val="-11"/>
        </w:rPr>
        <w:t xml:space="preserve"> </w:t>
      </w:r>
      <w:r>
        <w:t>General</w:t>
      </w:r>
      <w:r>
        <w:rPr>
          <w:spacing w:val="-12"/>
        </w:rPr>
        <w:t xml:space="preserve"> </w:t>
      </w:r>
      <w:r>
        <w:t>de</w:t>
      </w:r>
      <w:r>
        <w:rPr>
          <w:spacing w:val="-13"/>
        </w:rPr>
        <w:t xml:space="preserve"> </w:t>
      </w:r>
      <w:r>
        <w:t>educación</w:t>
      </w:r>
      <w:r>
        <w:rPr>
          <w:spacing w:val="-13"/>
        </w:rPr>
        <w:t xml:space="preserve"> </w:t>
      </w:r>
      <w:r>
        <w:t>“Como</w:t>
      </w:r>
      <w:r>
        <w:rPr>
          <w:spacing w:val="-13"/>
        </w:rPr>
        <w:t xml:space="preserve"> </w:t>
      </w:r>
      <w:r>
        <w:t>la</w:t>
      </w:r>
      <w:r>
        <w:rPr>
          <w:spacing w:val="-13"/>
        </w:rPr>
        <w:t xml:space="preserve"> </w:t>
      </w:r>
      <w:r>
        <w:t>educación primaria</w:t>
      </w:r>
      <w:r>
        <w:rPr>
          <w:spacing w:val="-17"/>
        </w:rPr>
        <w:t xml:space="preserve"> </w:t>
      </w:r>
      <w:r>
        <w:t>y</w:t>
      </w:r>
      <w:r>
        <w:rPr>
          <w:spacing w:val="-17"/>
        </w:rPr>
        <w:t xml:space="preserve"> </w:t>
      </w:r>
      <w:r>
        <w:t>secundaria”,</w:t>
      </w:r>
      <w:r>
        <w:rPr>
          <w:spacing w:val="-16"/>
        </w:rPr>
        <w:t xml:space="preserve"> </w:t>
      </w:r>
      <w:r>
        <w:t>comprende</w:t>
      </w:r>
      <w:r>
        <w:rPr>
          <w:spacing w:val="-17"/>
        </w:rPr>
        <w:t xml:space="preserve"> </w:t>
      </w:r>
      <w:r>
        <w:t>nueve</w:t>
      </w:r>
      <w:r>
        <w:rPr>
          <w:spacing w:val="-17"/>
        </w:rPr>
        <w:t xml:space="preserve"> </w:t>
      </w:r>
      <w:r>
        <w:t>grados</w:t>
      </w:r>
      <w:r>
        <w:rPr>
          <w:spacing w:val="-17"/>
        </w:rPr>
        <w:t xml:space="preserve"> </w:t>
      </w:r>
      <w:r>
        <w:t>y</w:t>
      </w:r>
      <w:r>
        <w:rPr>
          <w:spacing w:val="-16"/>
        </w:rPr>
        <w:t xml:space="preserve"> </w:t>
      </w:r>
      <w:r>
        <w:t>se</w:t>
      </w:r>
      <w:r>
        <w:rPr>
          <w:spacing w:val="-17"/>
        </w:rPr>
        <w:t xml:space="preserve"> </w:t>
      </w:r>
      <w:r>
        <w:t>estructura</w:t>
      </w:r>
      <w:r>
        <w:rPr>
          <w:spacing w:val="-17"/>
        </w:rPr>
        <w:t xml:space="preserve"> </w:t>
      </w:r>
      <w:r>
        <w:t>a</w:t>
      </w:r>
      <w:r>
        <w:rPr>
          <w:spacing w:val="-16"/>
        </w:rPr>
        <w:t xml:space="preserve"> </w:t>
      </w:r>
      <w:r>
        <w:t>un</w:t>
      </w:r>
      <w:r>
        <w:rPr>
          <w:spacing w:val="-17"/>
        </w:rPr>
        <w:t xml:space="preserve"> </w:t>
      </w:r>
      <w:r>
        <w:t>currículo</w:t>
      </w:r>
      <w:r>
        <w:rPr>
          <w:spacing w:val="-17"/>
        </w:rPr>
        <w:t xml:space="preserve"> </w:t>
      </w:r>
      <w:r>
        <w:t>común, conformado</w:t>
      </w:r>
      <w:r>
        <w:rPr>
          <w:spacing w:val="-1"/>
        </w:rPr>
        <w:t xml:space="preserve"> </w:t>
      </w:r>
      <w:r>
        <w:t>por las áreas fundamentales del</w:t>
      </w:r>
      <w:r>
        <w:rPr>
          <w:spacing w:val="-1"/>
        </w:rPr>
        <w:t xml:space="preserve"> </w:t>
      </w:r>
      <w:r>
        <w:t>conocimiento</w:t>
      </w:r>
      <w:r>
        <w:rPr>
          <w:spacing w:val="-1"/>
        </w:rPr>
        <w:t xml:space="preserve"> </w:t>
      </w:r>
      <w:r>
        <w:t>y de</w:t>
      </w:r>
      <w:r>
        <w:rPr>
          <w:spacing w:val="-1"/>
        </w:rPr>
        <w:t xml:space="preserve"> </w:t>
      </w:r>
      <w:r>
        <w:t>la</w:t>
      </w:r>
      <w:r>
        <w:rPr>
          <w:spacing w:val="-1"/>
        </w:rPr>
        <w:t xml:space="preserve"> </w:t>
      </w:r>
      <w:r>
        <w:t>actividad humana, igualmente la Ley General de Educación define como áreas fundamentales y obligatorias que deben comprender como mínimo el 80% del plan de estudios, las siguientes:</w:t>
      </w:r>
      <w:r>
        <w:rPr>
          <w:spacing w:val="31"/>
        </w:rPr>
        <w:t xml:space="preserve"> </w:t>
      </w:r>
      <w:r>
        <w:t>Ciencias</w:t>
      </w:r>
      <w:r>
        <w:rPr>
          <w:spacing w:val="30"/>
        </w:rPr>
        <w:t xml:space="preserve"> </w:t>
      </w:r>
      <w:r>
        <w:t>Naturales</w:t>
      </w:r>
      <w:r>
        <w:rPr>
          <w:spacing w:val="30"/>
        </w:rPr>
        <w:t xml:space="preserve"> </w:t>
      </w:r>
      <w:r>
        <w:t>y</w:t>
      </w:r>
      <w:r>
        <w:rPr>
          <w:spacing w:val="30"/>
        </w:rPr>
        <w:t xml:space="preserve"> </w:t>
      </w:r>
      <w:r>
        <w:t>Educación</w:t>
      </w:r>
      <w:r>
        <w:rPr>
          <w:spacing w:val="28"/>
        </w:rPr>
        <w:t xml:space="preserve"> </w:t>
      </w:r>
      <w:r>
        <w:t>Ambiental,</w:t>
      </w:r>
      <w:r>
        <w:rPr>
          <w:spacing w:val="31"/>
        </w:rPr>
        <w:t xml:space="preserve"> </w:t>
      </w:r>
      <w:r>
        <w:t>Ciencias</w:t>
      </w:r>
      <w:r>
        <w:rPr>
          <w:spacing w:val="30"/>
        </w:rPr>
        <w:t xml:space="preserve"> </w:t>
      </w:r>
      <w:r>
        <w:t>Sociales:</w:t>
      </w:r>
      <w:r>
        <w:rPr>
          <w:spacing w:val="35"/>
        </w:rPr>
        <w:t xml:space="preserve"> </w:t>
      </w:r>
      <w:r>
        <w:t>Historia,</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49"/>
        <w:jc w:val="both"/>
      </w:pPr>
      <w:r>
        <w:rPr>
          <w:noProof/>
        </w:rPr>
        <w:drawing>
          <wp:anchor distT="0" distB="0" distL="0" distR="0" simplePos="0" relativeHeight="485764608"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5" cstate="print"/>
                    <a:stretch>
                      <a:fillRect/>
                    </a:stretch>
                  </pic:blipFill>
                  <pic:spPr>
                    <a:xfrm>
                      <a:off x="0" y="0"/>
                      <a:ext cx="5530704" cy="5450549"/>
                    </a:xfrm>
                    <a:prstGeom prst="rect">
                      <a:avLst/>
                    </a:prstGeom>
                  </pic:spPr>
                </pic:pic>
              </a:graphicData>
            </a:graphic>
          </wp:anchor>
        </w:drawing>
      </w:r>
      <w:r>
        <w:t>Geografía,</w:t>
      </w:r>
      <w:r>
        <w:rPr>
          <w:spacing w:val="-11"/>
        </w:rPr>
        <w:t xml:space="preserve"> </w:t>
      </w:r>
      <w:r>
        <w:t>Constitución</w:t>
      </w:r>
      <w:r>
        <w:rPr>
          <w:spacing w:val="-13"/>
        </w:rPr>
        <w:t xml:space="preserve"> </w:t>
      </w:r>
      <w:r>
        <w:t>Política</w:t>
      </w:r>
      <w:r>
        <w:rPr>
          <w:spacing w:val="-13"/>
        </w:rPr>
        <w:t xml:space="preserve"> </w:t>
      </w:r>
      <w:r>
        <w:t>y</w:t>
      </w:r>
      <w:r>
        <w:rPr>
          <w:spacing w:val="-12"/>
        </w:rPr>
        <w:t xml:space="preserve"> </w:t>
      </w:r>
      <w:r>
        <w:t>Democracia,</w:t>
      </w:r>
      <w:r>
        <w:rPr>
          <w:spacing w:val="-11"/>
        </w:rPr>
        <w:t xml:space="preserve"> </w:t>
      </w:r>
      <w:r>
        <w:t>Educación</w:t>
      </w:r>
      <w:r>
        <w:rPr>
          <w:spacing w:val="-13"/>
        </w:rPr>
        <w:t xml:space="preserve"> </w:t>
      </w:r>
      <w:r>
        <w:t>Artística,</w:t>
      </w:r>
      <w:r>
        <w:rPr>
          <w:spacing w:val="-11"/>
        </w:rPr>
        <w:t xml:space="preserve"> </w:t>
      </w:r>
      <w:r>
        <w:t>Educación</w:t>
      </w:r>
      <w:r>
        <w:rPr>
          <w:spacing w:val="-13"/>
        </w:rPr>
        <w:t xml:space="preserve"> </w:t>
      </w:r>
      <w:r>
        <w:t>Ética</w:t>
      </w:r>
      <w:r>
        <w:rPr>
          <w:spacing w:val="-13"/>
        </w:rPr>
        <w:t xml:space="preserve"> </w:t>
      </w:r>
      <w:r>
        <w:t>y en valores humanos, Educación Física Recreación y deportes, Educación Religiosa, Humanidades, Lengua Castellana e Idioma Extranjero, matemáticas y Tecnología e Informática.</w:t>
      </w:r>
      <w:r>
        <w:rPr>
          <w:spacing w:val="-6"/>
        </w:rPr>
        <w:t xml:space="preserve"> </w:t>
      </w:r>
      <w:r>
        <w:t>La</w:t>
      </w:r>
      <w:r>
        <w:rPr>
          <w:spacing w:val="-9"/>
        </w:rPr>
        <w:t xml:space="preserve"> </w:t>
      </w:r>
      <w:r>
        <w:t>Educación</w:t>
      </w:r>
      <w:r>
        <w:rPr>
          <w:spacing w:val="-9"/>
        </w:rPr>
        <w:t xml:space="preserve"> </w:t>
      </w:r>
      <w:r>
        <w:t>Básica</w:t>
      </w:r>
      <w:r>
        <w:rPr>
          <w:spacing w:val="-9"/>
        </w:rPr>
        <w:t xml:space="preserve"> </w:t>
      </w:r>
      <w:r>
        <w:t>Secundaria</w:t>
      </w:r>
      <w:r>
        <w:rPr>
          <w:spacing w:val="-5"/>
        </w:rPr>
        <w:t xml:space="preserve"> </w:t>
      </w:r>
      <w:r>
        <w:t>para</w:t>
      </w:r>
      <w:r>
        <w:rPr>
          <w:spacing w:val="-5"/>
        </w:rPr>
        <w:t xml:space="preserve"> </w:t>
      </w:r>
      <w:r>
        <w:t>las</w:t>
      </w:r>
      <w:r>
        <w:rPr>
          <w:spacing w:val="-3"/>
        </w:rPr>
        <w:t xml:space="preserve"> </w:t>
      </w:r>
      <w:r>
        <w:t>áreas</w:t>
      </w:r>
      <w:r>
        <w:rPr>
          <w:spacing w:val="-7"/>
        </w:rPr>
        <w:t xml:space="preserve"> </w:t>
      </w:r>
      <w:r>
        <w:t>rurales</w:t>
      </w:r>
      <w:r>
        <w:rPr>
          <w:spacing w:val="-7"/>
        </w:rPr>
        <w:t xml:space="preserve"> </w:t>
      </w:r>
      <w:r>
        <w:t>y</w:t>
      </w:r>
      <w:r>
        <w:rPr>
          <w:spacing w:val="-7"/>
        </w:rPr>
        <w:t xml:space="preserve"> </w:t>
      </w:r>
      <w:r>
        <w:t>campesinas</w:t>
      </w:r>
      <w:r>
        <w:rPr>
          <w:spacing w:val="-3"/>
        </w:rPr>
        <w:t xml:space="preserve"> </w:t>
      </w:r>
      <w:r>
        <w:t>de este</w:t>
      </w:r>
      <w:r>
        <w:rPr>
          <w:spacing w:val="-17"/>
        </w:rPr>
        <w:t xml:space="preserve"> </w:t>
      </w:r>
      <w:r>
        <w:t>establecimiento</w:t>
      </w:r>
      <w:r>
        <w:rPr>
          <w:spacing w:val="-17"/>
        </w:rPr>
        <w:t xml:space="preserve"> </w:t>
      </w:r>
      <w:r>
        <w:t>educativo</w:t>
      </w:r>
      <w:r>
        <w:rPr>
          <w:spacing w:val="-16"/>
        </w:rPr>
        <w:t xml:space="preserve"> </w:t>
      </w:r>
      <w:r>
        <w:t>tal</w:t>
      </w:r>
      <w:r>
        <w:rPr>
          <w:spacing w:val="-17"/>
        </w:rPr>
        <w:t xml:space="preserve"> </w:t>
      </w:r>
      <w:r>
        <w:t>como</w:t>
      </w:r>
      <w:r>
        <w:rPr>
          <w:spacing w:val="-17"/>
        </w:rPr>
        <w:t xml:space="preserve"> </w:t>
      </w:r>
      <w:r>
        <w:t>lo</w:t>
      </w:r>
      <w:r>
        <w:rPr>
          <w:spacing w:val="-17"/>
        </w:rPr>
        <w:t xml:space="preserve"> </w:t>
      </w:r>
      <w:r>
        <w:t>propone</w:t>
      </w:r>
      <w:r>
        <w:rPr>
          <w:spacing w:val="-16"/>
        </w:rPr>
        <w:t xml:space="preserve"> </w:t>
      </w:r>
      <w:r>
        <w:t>la</w:t>
      </w:r>
      <w:r>
        <w:rPr>
          <w:spacing w:val="-17"/>
        </w:rPr>
        <w:t xml:space="preserve"> </w:t>
      </w:r>
      <w:r>
        <w:t>Ley</w:t>
      </w:r>
      <w:r>
        <w:rPr>
          <w:spacing w:val="-17"/>
        </w:rPr>
        <w:t xml:space="preserve"> </w:t>
      </w:r>
      <w:r>
        <w:t>de</w:t>
      </w:r>
      <w:r>
        <w:rPr>
          <w:spacing w:val="-16"/>
        </w:rPr>
        <w:t xml:space="preserve"> </w:t>
      </w:r>
      <w:r>
        <w:t>Educación,</w:t>
      </w:r>
      <w:r>
        <w:rPr>
          <w:spacing w:val="-17"/>
        </w:rPr>
        <w:t xml:space="preserve"> </w:t>
      </w:r>
      <w:r>
        <w:t>comprenderá la formación en actividades agrícolas que contribuyan a mejorar las condiciones humanas de trabajo y de calidad de vida de los campesinos.</w:t>
      </w:r>
    </w:p>
    <w:p w:rsidR="00097C43" w:rsidRDefault="00097C43">
      <w:pPr>
        <w:pStyle w:val="Textoindependiente"/>
        <w:spacing w:before="133"/>
      </w:pPr>
    </w:p>
    <w:p w:rsidR="00097C43" w:rsidRDefault="0016037D">
      <w:pPr>
        <w:pStyle w:val="Textoindependiente"/>
        <w:ind w:left="620" w:right="751"/>
        <w:jc w:val="both"/>
      </w:pPr>
      <w:r>
        <w:t xml:space="preserve">EL CENTRO EDUCATIVO RURAL LA MESA presta el servicio educativo de conformidad a la normatividad vigente velando por la calidad de la educación compartiendo la responsabilidad con la familia, el estado y la sociedad. Por lo </w:t>
      </w:r>
      <w:r w:rsidR="00E63A8F">
        <w:t>tanto,</w:t>
      </w:r>
      <w:r>
        <w:t xml:space="preserve"> promueve el acceso y la permanencia en conformidad con el Artículo 44 de la Constitución</w:t>
      </w:r>
      <w:r>
        <w:rPr>
          <w:spacing w:val="-10"/>
        </w:rPr>
        <w:t xml:space="preserve"> </w:t>
      </w:r>
      <w:r>
        <w:t>Política,</w:t>
      </w:r>
      <w:r>
        <w:rPr>
          <w:spacing w:val="-7"/>
        </w:rPr>
        <w:t xml:space="preserve"> </w:t>
      </w:r>
      <w:r>
        <w:t>el</w:t>
      </w:r>
      <w:r>
        <w:rPr>
          <w:spacing w:val="-9"/>
        </w:rPr>
        <w:t xml:space="preserve"> </w:t>
      </w:r>
      <w:r>
        <w:t>cual</w:t>
      </w:r>
      <w:r>
        <w:rPr>
          <w:spacing w:val="-9"/>
        </w:rPr>
        <w:t xml:space="preserve"> </w:t>
      </w:r>
      <w:r>
        <w:t>reglamenta</w:t>
      </w:r>
      <w:r>
        <w:rPr>
          <w:spacing w:val="-10"/>
        </w:rPr>
        <w:t xml:space="preserve"> </w:t>
      </w:r>
      <w:r>
        <w:t>que</w:t>
      </w:r>
      <w:r>
        <w:rPr>
          <w:spacing w:val="-10"/>
        </w:rPr>
        <w:t xml:space="preserve"> </w:t>
      </w:r>
      <w:r>
        <w:t>la</w:t>
      </w:r>
      <w:r>
        <w:rPr>
          <w:spacing w:val="-10"/>
        </w:rPr>
        <w:t xml:space="preserve"> </w:t>
      </w:r>
      <w:r>
        <w:t>educación</w:t>
      </w:r>
      <w:r>
        <w:rPr>
          <w:spacing w:val="-10"/>
        </w:rPr>
        <w:t xml:space="preserve"> </w:t>
      </w:r>
      <w:r>
        <w:t>es</w:t>
      </w:r>
      <w:r>
        <w:rPr>
          <w:spacing w:val="-8"/>
        </w:rPr>
        <w:t xml:space="preserve"> </w:t>
      </w:r>
      <w:r>
        <w:t>un</w:t>
      </w:r>
      <w:r>
        <w:rPr>
          <w:spacing w:val="-10"/>
        </w:rPr>
        <w:t xml:space="preserve"> </w:t>
      </w:r>
      <w:r>
        <w:t>derecho</w:t>
      </w:r>
      <w:r>
        <w:rPr>
          <w:spacing w:val="-10"/>
        </w:rPr>
        <w:t xml:space="preserve"> </w:t>
      </w:r>
      <w:r>
        <w:t>fundamental para los niños y las niñas del Estado Colombiano.</w:t>
      </w:r>
    </w:p>
    <w:p w:rsidR="00097C43" w:rsidRDefault="0016037D">
      <w:pPr>
        <w:pStyle w:val="Textoindependiente"/>
        <w:ind w:left="620"/>
        <w:jc w:val="both"/>
      </w:pPr>
      <w:r>
        <w:rPr>
          <w:spacing w:val="-2"/>
        </w:rPr>
        <w:t>Partiendo</w:t>
      </w:r>
      <w:r>
        <w:rPr>
          <w:spacing w:val="-12"/>
        </w:rPr>
        <w:t xml:space="preserve"> </w:t>
      </w:r>
      <w:r>
        <w:rPr>
          <w:spacing w:val="-2"/>
        </w:rPr>
        <w:t>de</w:t>
      </w:r>
      <w:r>
        <w:rPr>
          <w:spacing w:val="-4"/>
        </w:rPr>
        <w:t xml:space="preserve"> </w:t>
      </w:r>
      <w:r>
        <w:rPr>
          <w:spacing w:val="-2"/>
        </w:rPr>
        <w:t>este</w:t>
      </w:r>
      <w:r>
        <w:rPr>
          <w:spacing w:val="-9"/>
        </w:rPr>
        <w:t xml:space="preserve"> </w:t>
      </w:r>
      <w:r>
        <w:rPr>
          <w:spacing w:val="-2"/>
        </w:rPr>
        <w:t>fundamento,</w:t>
      </w:r>
      <w:r>
        <w:rPr>
          <w:spacing w:val="-6"/>
        </w:rPr>
        <w:t xml:space="preserve"> </w:t>
      </w:r>
      <w:r>
        <w:rPr>
          <w:spacing w:val="-2"/>
        </w:rPr>
        <w:t>los</w:t>
      </w:r>
      <w:r>
        <w:rPr>
          <w:spacing w:val="-7"/>
        </w:rPr>
        <w:t xml:space="preserve"> </w:t>
      </w:r>
      <w:r>
        <w:rPr>
          <w:spacing w:val="-2"/>
        </w:rPr>
        <w:t>criterios</w:t>
      </w:r>
      <w:r>
        <w:rPr>
          <w:spacing w:val="-7"/>
        </w:rPr>
        <w:t xml:space="preserve"> </w:t>
      </w:r>
      <w:r>
        <w:rPr>
          <w:spacing w:val="-2"/>
        </w:rPr>
        <w:t>contemplados en</w:t>
      </w:r>
      <w:r>
        <w:rPr>
          <w:spacing w:val="-9"/>
        </w:rPr>
        <w:t xml:space="preserve"> </w:t>
      </w:r>
      <w:r>
        <w:rPr>
          <w:spacing w:val="-2"/>
        </w:rPr>
        <w:t>el</w:t>
      </w:r>
      <w:r>
        <w:rPr>
          <w:spacing w:val="-8"/>
        </w:rPr>
        <w:t xml:space="preserve"> </w:t>
      </w:r>
      <w:r>
        <w:rPr>
          <w:spacing w:val="-2"/>
        </w:rPr>
        <w:t>Artículo</w:t>
      </w:r>
      <w:r>
        <w:rPr>
          <w:spacing w:val="-9"/>
        </w:rPr>
        <w:t xml:space="preserve"> </w:t>
      </w:r>
      <w:r>
        <w:rPr>
          <w:spacing w:val="-2"/>
        </w:rPr>
        <w:t>sesenta</w:t>
      </w:r>
      <w:r>
        <w:rPr>
          <w:spacing w:val="-10"/>
        </w:rPr>
        <w:t xml:space="preserve"> </w:t>
      </w:r>
      <w:r>
        <w:rPr>
          <w:spacing w:val="-2"/>
        </w:rPr>
        <w:t>y</w:t>
      </w:r>
      <w:r>
        <w:rPr>
          <w:spacing w:val="-6"/>
        </w:rPr>
        <w:t xml:space="preserve"> </w:t>
      </w:r>
      <w:r>
        <w:rPr>
          <w:spacing w:val="-2"/>
        </w:rPr>
        <w:t>siete</w:t>
      </w:r>
    </w:p>
    <w:p w:rsidR="00097C43" w:rsidRDefault="0016037D">
      <w:pPr>
        <w:pStyle w:val="Textoindependiente"/>
        <w:ind w:left="620" w:right="754"/>
        <w:jc w:val="both"/>
      </w:pPr>
      <w:r>
        <w:t>(67) de</w:t>
      </w:r>
      <w:r>
        <w:rPr>
          <w:spacing w:val="-2"/>
        </w:rPr>
        <w:t xml:space="preserve"> </w:t>
      </w:r>
      <w:r>
        <w:t>la</w:t>
      </w:r>
      <w:r>
        <w:rPr>
          <w:spacing w:val="-2"/>
        </w:rPr>
        <w:t xml:space="preserve"> </w:t>
      </w:r>
      <w:r>
        <w:t>Constitución</w:t>
      </w:r>
      <w:r>
        <w:rPr>
          <w:spacing w:val="-2"/>
        </w:rPr>
        <w:t xml:space="preserve"> </w:t>
      </w:r>
      <w:r>
        <w:t>Política</w:t>
      </w:r>
      <w:r>
        <w:rPr>
          <w:spacing w:val="-2"/>
        </w:rPr>
        <w:t xml:space="preserve"> </w:t>
      </w:r>
      <w:r>
        <w:t>permite</w:t>
      </w:r>
      <w:r>
        <w:rPr>
          <w:spacing w:val="-2"/>
        </w:rPr>
        <w:t xml:space="preserve"> </w:t>
      </w:r>
      <w:r>
        <w:t>a</w:t>
      </w:r>
      <w:r>
        <w:rPr>
          <w:spacing w:val="-2"/>
        </w:rPr>
        <w:t xml:space="preserve"> </w:t>
      </w:r>
      <w:r>
        <w:t>los estudiantes acceder y permanecer en</w:t>
      </w:r>
      <w:r>
        <w:rPr>
          <w:spacing w:val="-2"/>
        </w:rPr>
        <w:t xml:space="preserve"> </w:t>
      </w:r>
      <w:r>
        <w:t>el sistema educativo, dando cumplimiento a los fines del derecho a la educación.</w:t>
      </w:r>
    </w:p>
    <w:p w:rsidR="00097C43" w:rsidRDefault="00097C43">
      <w:pPr>
        <w:pStyle w:val="Textoindependiente"/>
      </w:pPr>
    </w:p>
    <w:p w:rsidR="00097C43" w:rsidRDefault="0016037D">
      <w:pPr>
        <w:pStyle w:val="Textoindependiente"/>
        <w:ind w:left="620" w:right="752"/>
        <w:jc w:val="both"/>
      </w:pPr>
      <w:r>
        <w:t>De igual forma el Decreto 1075 de 2015 el cual es el Único reglamentario del sector educativo, legisla sobre el derecho a la educación, así:</w:t>
      </w:r>
    </w:p>
    <w:p w:rsidR="00097C43" w:rsidRDefault="00097C43">
      <w:pPr>
        <w:pStyle w:val="Textoindependiente"/>
        <w:spacing w:before="2"/>
      </w:pPr>
    </w:p>
    <w:p w:rsidR="00097C43" w:rsidRDefault="0016037D">
      <w:pPr>
        <w:pStyle w:val="Prrafodelista"/>
        <w:numPr>
          <w:ilvl w:val="0"/>
          <w:numId w:val="16"/>
        </w:numPr>
        <w:tabs>
          <w:tab w:val="left" w:pos="1047"/>
        </w:tabs>
        <w:spacing w:before="1" w:line="313" w:lineRule="exact"/>
        <w:ind w:left="1047" w:hanging="359"/>
        <w:jc w:val="both"/>
        <w:rPr>
          <w:sz w:val="24"/>
          <w:szCs w:val="24"/>
        </w:rPr>
      </w:pPr>
      <w:r w:rsidRPr="00E63A8F">
        <w:rPr>
          <w:b/>
          <w:bCs/>
          <w:sz w:val="24"/>
          <w:szCs w:val="24"/>
        </w:rPr>
        <w:t>Decreto</w:t>
      </w:r>
      <w:r w:rsidRPr="00E63A8F">
        <w:rPr>
          <w:b/>
          <w:bCs/>
          <w:spacing w:val="74"/>
          <w:sz w:val="24"/>
          <w:szCs w:val="24"/>
        </w:rPr>
        <w:t xml:space="preserve"> </w:t>
      </w:r>
      <w:r w:rsidRPr="00E63A8F">
        <w:rPr>
          <w:b/>
          <w:bCs/>
          <w:sz w:val="24"/>
          <w:szCs w:val="24"/>
        </w:rPr>
        <w:t>1075</w:t>
      </w:r>
      <w:r w:rsidRPr="00E63A8F">
        <w:rPr>
          <w:b/>
          <w:bCs/>
          <w:spacing w:val="74"/>
          <w:sz w:val="24"/>
          <w:szCs w:val="24"/>
        </w:rPr>
        <w:t xml:space="preserve"> </w:t>
      </w:r>
      <w:r w:rsidRPr="00E63A8F">
        <w:rPr>
          <w:b/>
          <w:bCs/>
          <w:sz w:val="24"/>
          <w:szCs w:val="24"/>
        </w:rPr>
        <w:t>de</w:t>
      </w:r>
      <w:r w:rsidRPr="00E63A8F">
        <w:rPr>
          <w:b/>
          <w:bCs/>
          <w:spacing w:val="3"/>
          <w:sz w:val="24"/>
          <w:szCs w:val="24"/>
        </w:rPr>
        <w:t xml:space="preserve"> </w:t>
      </w:r>
      <w:r w:rsidRPr="00E63A8F">
        <w:rPr>
          <w:b/>
          <w:bCs/>
          <w:sz w:val="24"/>
          <w:szCs w:val="24"/>
        </w:rPr>
        <w:t>2015,</w:t>
      </w:r>
      <w:r w:rsidR="00E63A8F">
        <w:rPr>
          <w:b/>
          <w:bCs/>
          <w:sz w:val="24"/>
          <w:szCs w:val="24"/>
        </w:rPr>
        <w:t xml:space="preserve"> </w:t>
      </w:r>
      <w:r w:rsidRPr="00E63A8F">
        <w:rPr>
          <w:b/>
          <w:bCs/>
          <w:sz w:val="24"/>
          <w:szCs w:val="24"/>
        </w:rPr>
        <w:t>t</w:t>
      </w:r>
      <w:r w:rsidR="00E63A8F" w:rsidRPr="00E63A8F">
        <w:rPr>
          <w:b/>
          <w:bCs/>
          <w:sz w:val="24"/>
          <w:szCs w:val="24"/>
        </w:rPr>
        <w:t>í</w:t>
      </w:r>
      <w:r w:rsidRPr="00E63A8F">
        <w:rPr>
          <w:b/>
          <w:bCs/>
          <w:sz w:val="24"/>
          <w:szCs w:val="24"/>
        </w:rPr>
        <w:t>tulo</w:t>
      </w:r>
      <w:r w:rsidRPr="00E63A8F">
        <w:rPr>
          <w:b/>
          <w:bCs/>
          <w:spacing w:val="78"/>
          <w:sz w:val="24"/>
          <w:szCs w:val="24"/>
        </w:rPr>
        <w:t xml:space="preserve"> </w:t>
      </w:r>
      <w:r w:rsidRPr="00E63A8F">
        <w:rPr>
          <w:b/>
          <w:bCs/>
          <w:sz w:val="24"/>
          <w:szCs w:val="24"/>
        </w:rPr>
        <w:t>3:</w:t>
      </w:r>
      <w:r w:rsidRPr="00E63A8F">
        <w:rPr>
          <w:b/>
          <w:bCs/>
          <w:spacing w:val="77"/>
          <w:sz w:val="24"/>
          <w:szCs w:val="24"/>
        </w:rPr>
        <w:t xml:space="preserve"> </w:t>
      </w:r>
      <w:r w:rsidRPr="00E63A8F">
        <w:rPr>
          <w:b/>
          <w:bCs/>
          <w:sz w:val="24"/>
          <w:szCs w:val="24"/>
        </w:rPr>
        <w:t>PRESTACIÓN</w:t>
      </w:r>
      <w:r w:rsidRPr="00E63A8F">
        <w:rPr>
          <w:b/>
          <w:bCs/>
          <w:spacing w:val="75"/>
          <w:sz w:val="24"/>
          <w:szCs w:val="24"/>
        </w:rPr>
        <w:t xml:space="preserve"> </w:t>
      </w:r>
      <w:r w:rsidRPr="00E63A8F">
        <w:rPr>
          <w:b/>
          <w:bCs/>
          <w:sz w:val="24"/>
          <w:szCs w:val="24"/>
        </w:rPr>
        <w:t>DEL</w:t>
      </w:r>
      <w:r w:rsidRPr="00E63A8F">
        <w:rPr>
          <w:b/>
          <w:bCs/>
          <w:spacing w:val="74"/>
          <w:sz w:val="24"/>
          <w:szCs w:val="24"/>
        </w:rPr>
        <w:t xml:space="preserve"> </w:t>
      </w:r>
      <w:r w:rsidRPr="00E63A8F">
        <w:rPr>
          <w:b/>
          <w:bCs/>
          <w:sz w:val="24"/>
          <w:szCs w:val="24"/>
        </w:rPr>
        <w:t>SERVICIO</w:t>
      </w:r>
      <w:r w:rsidRPr="00E63A8F">
        <w:rPr>
          <w:b/>
          <w:bCs/>
          <w:spacing w:val="6"/>
          <w:sz w:val="24"/>
          <w:szCs w:val="24"/>
        </w:rPr>
        <w:t xml:space="preserve"> </w:t>
      </w:r>
      <w:r w:rsidRPr="00E63A8F">
        <w:rPr>
          <w:b/>
          <w:bCs/>
          <w:spacing w:val="-2"/>
          <w:sz w:val="24"/>
          <w:szCs w:val="24"/>
        </w:rPr>
        <w:t>EDUCATIVO</w:t>
      </w:r>
      <w:r>
        <w:rPr>
          <w:spacing w:val="-2"/>
          <w:sz w:val="24"/>
          <w:szCs w:val="24"/>
        </w:rPr>
        <w:t>,</w:t>
      </w:r>
    </w:p>
    <w:p w:rsidR="00097C43" w:rsidRDefault="0016037D">
      <w:pPr>
        <w:pStyle w:val="Textoindependiente"/>
        <w:ind w:left="1048" w:right="745"/>
        <w:jc w:val="both"/>
      </w:pPr>
      <w:r>
        <w:t>capítulo 1: aspectos pedagógicos y organizacionales generales, sección 2: garantía</w:t>
      </w:r>
      <w:r>
        <w:rPr>
          <w:spacing w:val="-7"/>
        </w:rPr>
        <w:t xml:space="preserve"> </w:t>
      </w:r>
      <w:r>
        <w:t>del</w:t>
      </w:r>
      <w:r>
        <w:rPr>
          <w:spacing w:val="-7"/>
        </w:rPr>
        <w:t xml:space="preserve"> </w:t>
      </w:r>
      <w:r>
        <w:t>servicio</w:t>
      </w:r>
      <w:r>
        <w:rPr>
          <w:spacing w:val="-7"/>
        </w:rPr>
        <w:t xml:space="preserve"> </w:t>
      </w:r>
      <w:r>
        <w:t>educativo,</w:t>
      </w:r>
      <w:r>
        <w:rPr>
          <w:spacing w:val="-5"/>
        </w:rPr>
        <w:t xml:space="preserve"> </w:t>
      </w:r>
      <w:r>
        <w:t>Artículo</w:t>
      </w:r>
      <w:r>
        <w:rPr>
          <w:spacing w:val="-7"/>
        </w:rPr>
        <w:t xml:space="preserve"> </w:t>
      </w:r>
      <w:r>
        <w:t>2.3.3.1.2.3:</w:t>
      </w:r>
      <w:r>
        <w:rPr>
          <w:spacing w:val="-5"/>
        </w:rPr>
        <w:t xml:space="preserve"> </w:t>
      </w:r>
      <w:r>
        <w:t>servicio</w:t>
      </w:r>
      <w:r>
        <w:rPr>
          <w:spacing w:val="-7"/>
        </w:rPr>
        <w:t xml:space="preserve"> </w:t>
      </w:r>
      <w:r>
        <w:t>de</w:t>
      </w:r>
      <w:r>
        <w:rPr>
          <w:spacing w:val="-7"/>
        </w:rPr>
        <w:t xml:space="preserve"> </w:t>
      </w:r>
      <w:r>
        <w:t>educación</w:t>
      </w:r>
      <w:r>
        <w:rPr>
          <w:spacing w:val="-7"/>
        </w:rPr>
        <w:t xml:space="preserve"> </w:t>
      </w:r>
      <w:r>
        <w:t>básica: el país sin discriminación alguna, recibirán como mínimo un año de educación preescolar</w:t>
      </w:r>
      <w:r>
        <w:rPr>
          <w:spacing w:val="-4"/>
        </w:rPr>
        <w:t xml:space="preserve"> </w:t>
      </w:r>
      <w:r>
        <w:t>y</w:t>
      </w:r>
      <w:r>
        <w:rPr>
          <w:spacing w:val="-4"/>
        </w:rPr>
        <w:t xml:space="preserve"> </w:t>
      </w:r>
      <w:r>
        <w:t>nueve</w:t>
      </w:r>
      <w:r>
        <w:rPr>
          <w:spacing w:val="-6"/>
        </w:rPr>
        <w:t xml:space="preserve"> </w:t>
      </w:r>
      <w:r>
        <w:t>años</w:t>
      </w:r>
      <w:r>
        <w:rPr>
          <w:spacing w:val="-4"/>
        </w:rPr>
        <w:t xml:space="preserve"> </w:t>
      </w:r>
      <w:r>
        <w:t>de</w:t>
      </w:r>
      <w:r>
        <w:rPr>
          <w:spacing w:val="-6"/>
        </w:rPr>
        <w:t xml:space="preserve"> </w:t>
      </w:r>
      <w:r>
        <w:t>educación</w:t>
      </w:r>
      <w:r>
        <w:rPr>
          <w:spacing w:val="-6"/>
        </w:rPr>
        <w:t xml:space="preserve"> </w:t>
      </w:r>
      <w:r>
        <w:t>básica</w:t>
      </w:r>
      <w:r>
        <w:rPr>
          <w:spacing w:val="-6"/>
        </w:rPr>
        <w:t xml:space="preserve"> </w:t>
      </w:r>
      <w:r>
        <w:t>que</w:t>
      </w:r>
      <w:r>
        <w:rPr>
          <w:spacing w:val="-6"/>
        </w:rPr>
        <w:t xml:space="preserve"> </w:t>
      </w:r>
      <w:r>
        <w:t>se</w:t>
      </w:r>
      <w:r>
        <w:rPr>
          <w:spacing w:val="-6"/>
        </w:rPr>
        <w:t xml:space="preserve"> </w:t>
      </w:r>
      <w:r>
        <w:t>podrán</w:t>
      </w:r>
      <w:r>
        <w:rPr>
          <w:spacing w:val="-6"/>
        </w:rPr>
        <w:t xml:space="preserve"> </w:t>
      </w:r>
      <w:r>
        <w:t>cursar</w:t>
      </w:r>
      <w:r>
        <w:rPr>
          <w:spacing w:val="-4"/>
        </w:rPr>
        <w:t xml:space="preserve"> </w:t>
      </w:r>
      <w:r>
        <w:t>directamente en establecimientos educativos de carácter estatal, privado, comunitario, cooperativo solidario o sin ánimo de lucro.</w:t>
      </w:r>
    </w:p>
    <w:p w:rsidR="00097C43" w:rsidRDefault="0016037D">
      <w:pPr>
        <w:pStyle w:val="Prrafodelista"/>
        <w:numPr>
          <w:ilvl w:val="0"/>
          <w:numId w:val="16"/>
        </w:numPr>
        <w:tabs>
          <w:tab w:val="left" w:pos="1048"/>
        </w:tabs>
        <w:spacing w:before="275" w:line="237" w:lineRule="auto"/>
        <w:ind w:right="745"/>
        <w:jc w:val="both"/>
        <w:rPr>
          <w:sz w:val="24"/>
          <w:szCs w:val="24"/>
        </w:rPr>
      </w:pPr>
      <w:r w:rsidRPr="00E63A8F">
        <w:rPr>
          <w:b/>
          <w:bCs/>
          <w:sz w:val="24"/>
          <w:szCs w:val="24"/>
        </w:rPr>
        <w:t>Decreto</w:t>
      </w:r>
      <w:r w:rsidRPr="00E63A8F">
        <w:rPr>
          <w:b/>
          <w:bCs/>
          <w:spacing w:val="-11"/>
          <w:sz w:val="24"/>
          <w:szCs w:val="24"/>
        </w:rPr>
        <w:t xml:space="preserve"> </w:t>
      </w:r>
      <w:r w:rsidRPr="00E63A8F">
        <w:rPr>
          <w:b/>
          <w:bCs/>
          <w:sz w:val="24"/>
          <w:szCs w:val="24"/>
        </w:rPr>
        <w:t>1075</w:t>
      </w:r>
      <w:r w:rsidRPr="00E63A8F">
        <w:rPr>
          <w:b/>
          <w:bCs/>
          <w:spacing w:val="-11"/>
          <w:sz w:val="24"/>
          <w:szCs w:val="24"/>
        </w:rPr>
        <w:t xml:space="preserve"> </w:t>
      </w:r>
      <w:r w:rsidRPr="00E63A8F">
        <w:rPr>
          <w:b/>
          <w:bCs/>
          <w:sz w:val="24"/>
          <w:szCs w:val="24"/>
        </w:rPr>
        <w:t>de</w:t>
      </w:r>
      <w:r w:rsidRPr="00E63A8F">
        <w:rPr>
          <w:b/>
          <w:bCs/>
          <w:spacing w:val="-11"/>
          <w:sz w:val="24"/>
          <w:szCs w:val="24"/>
        </w:rPr>
        <w:t xml:space="preserve"> </w:t>
      </w:r>
      <w:r w:rsidRPr="00E63A8F">
        <w:rPr>
          <w:b/>
          <w:bCs/>
          <w:sz w:val="24"/>
          <w:szCs w:val="24"/>
        </w:rPr>
        <w:t>2015,</w:t>
      </w:r>
      <w:r w:rsidRPr="00E63A8F">
        <w:rPr>
          <w:b/>
          <w:bCs/>
          <w:spacing w:val="-8"/>
          <w:sz w:val="24"/>
          <w:szCs w:val="24"/>
        </w:rPr>
        <w:t xml:space="preserve"> </w:t>
      </w:r>
      <w:r w:rsidRPr="00E63A8F">
        <w:rPr>
          <w:b/>
          <w:bCs/>
          <w:sz w:val="24"/>
          <w:szCs w:val="24"/>
        </w:rPr>
        <w:t>SECCIÓN</w:t>
      </w:r>
      <w:r w:rsidRPr="00E63A8F">
        <w:rPr>
          <w:b/>
          <w:bCs/>
          <w:spacing w:val="-10"/>
          <w:sz w:val="24"/>
          <w:szCs w:val="24"/>
        </w:rPr>
        <w:t xml:space="preserve"> </w:t>
      </w:r>
      <w:r w:rsidRPr="00E63A8F">
        <w:rPr>
          <w:b/>
          <w:bCs/>
          <w:sz w:val="24"/>
          <w:szCs w:val="24"/>
        </w:rPr>
        <w:t>3</w:t>
      </w:r>
      <w:r>
        <w:rPr>
          <w:spacing w:val="-11"/>
          <w:sz w:val="24"/>
          <w:szCs w:val="24"/>
        </w:rPr>
        <w:t xml:space="preserve"> </w:t>
      </w:r>
      <w:r>
        <w:rPr>
          <w:sz w:val="24"/>
          <w:szCs w:val="24"/>
        </w:rPr>
        <w:t>Organización</w:t>
      </w:r>
      <w:r>
        <w:rPr>
          <w:spacing w:val="-11"/>
          <w:sz w:val="24"/>
          <w:szCs w:val="24"/>
        </w:rPr>
        <w:t xml:space="preserve"> </w:t>
      </w:r>
      <w:r>
        <w:rPr>
          <w:sz w:val="24"/>
          <w:szCs w:val="24"/>
        </w:rPr>
        <w:t>de</w:t>
      </w:r>
      <w:r>
        <w:rPr>
          <w:spacing w:val="-11"/>
          <w:sz w:val="24"/>
          <w:szCs w:val="24"/>
        </w:rPr>
        <w:t xml:space="preserve"> </w:t>
      </w:r>
      <w:r>
        <w:rPr>
          <w:sz w:val="24"/>
          <w:szCs w:val="24"/>
        </w:rPr>
        <w:t>la</w:t>
      </w:r>
      <w:r>
        <w:rPr>
          <w:spacing w:val="-11"/>
          <w:sz w:val="24"/>
          <w:szCs w:val="24"/>
        </w:rPr>
        <w:t xml:space="preserve"> </w:t>
      </w:r>
      <w:r>
        <w:rPr>
          <w:sz w:val="24"/>
          <w:szCs w:val="24"/>
        </w:rPr>
        <w:t>educación</w:t>
      </w:r>
      <w:r>
        <w:rPr>
          <w:spacing w:val="-11"/>
          <w:sz w:val="24"/>
          <w:szCs w:val="24"/>
        </w:rPr>
        <w:t xml:space="preserve"> </w:t>
      </w:r>
      <w:r>
        <w:rPr>
          <w:sz w:val="24"/>
          <w:szCs w:val="24"/>
        </w:rPr>
        <w:t>formal,</w:t>
      </w:r>
      <w:r>
        <w:rPr>
          <w:spacing w:val="-8"/>
          <w:sz w:val="24"/>
          <w:szCs w:val="24"/>
        </w:rPr>
        <w:t xml:space="preserve"> </w:t>
      </w:r>
      <w:r>
        <w:rPr>
          <w:sz w:val="24"/>
          <w:szCs w:val="24"/>
        </w:rPr>
        <w:t>Artículo 2.3.3.1.3.1. Niveles, ciclos y grados educación básica formal se organiza por niveles,</w:t>
      </w:r>
      <w:r>
        <w:rPr>
          <w:spacing w:val="-17"/>
          <w:sz w:val="24"/>
          <w:szCs w:val="24"/>
        </w:rPr>
        <w:t xml:space="preserve"> </w:t>
      </w:r>
      <w:r>
        <w:rPr>
          <w:sz w:val="24"/>
          <w:szCs w:val="24"/>
        </w:rPr>
        <w:t>ciclos</w:t>
      </w:r>
      <w:r>
        <w:rPr>
          <w:spacing w:val="-17"/>
          <w:sz w:val="24"/>
          <w:szCs w:val="24"/>
        </w:rPr>
        <w:t xml:space="preserve"> </w:t>
      </w:r>
      <w:r>
        <w:rPr>
          <w:sz w:val="24"/>
          <w:szCs w:val="24"/>
        </w:rPr>
        <w:t>y</w:t>
      </w:r>
      <w:r>
        <w:rPr>
          <w:spacing w:val="-16"/>
          <w:sz w:val="24"/>
          <w:szCs w:val="24"/>
        </w:rPr>
        <w:t xml:space="preserve"> </w:t>
      </w:r>
      <w:r>
        <w:rPr>
          <w:sz w:val="24"/>
          <w:szCs w:val="24"/>
        </w:rPr>
        <w:t>grados</w:t>
      </w:r>
      <w:r>
        <w:rPr>
          <w:spacing w:val="-17"/>
          <w:sz w:val="24"/>
          <w:szCs w:val="24"/>
        </w:rPr>
        <w:t xml:space="preserve"> </w:t>
      </w:r>
      <w:r>
        <w:rPr>
          <w:sz w:val="24"/>
          <w:szCs w:val="24"/>
        </w:rPr>
        <w:t>según</w:t>
      </w:r>
      <w:r>
        <w:rPr>
          <w:spacing w:val="-17"/>
          <w:sz w:val="24"/>
          <w:szCs w:val="24"/>
        </w:rPr>
        <w:t xml:space="preserve"> </w:t>
      </w:r>
      <w:r>
        <w:rPr>
          <w:sz w:val="24"/>
          <w:szCs w:val="24"/>
        </w:rPr>
        <w:t>la</w:t>
      </w:r>
      <w:r>
        <w:rPr>
          <w:spacing w:val="-17"/>
          <w:sz w:val="24"/>
          <w:szCs w:val="24"/>
        </w:rPr>
        <w:t xml:space="preserve"> </w:t>
      </w:r>
      <w:r>
        <w:rPr>
          <w:sz w:val="24"/>
          <w:szCs w:val="24"/>
        </w:rPr>
        <w:t>siguiente</w:t>
      </w:r>
      <w:r>
        <w:rPr>
          <w:spacing w:val="-16"/>
          <w:sz w:val="24"/>
          <w:szCs w:val="24"/>
        </w:rPr>
        <w:t xml:space="preserve"> </w:t>
      </w:r>
      <w:r>
        <w:rPr>
          <w:sz w:val="24"/>
          <w:szCs w:val="24"/>
        </w:rPr>
        <w:t>definición:</w:t>
      </w:r>
      <w:r>
        <w:rPr>
          <w:spacing w:val="-17"/>
          <w:sz w:val="24"/>
          <w:szCs w:val="24"/>
        </w:rPr>
        <w:t xml:space="preserve"> </w:t>
      </w:r>
      <w:r>
        <w:rPr>
          <w:sz w:val="24"/>
          <w:szCs w:val="24"/>
        </w:rPr>
        <w:t>ciclo</w:t>
      </w:r>
      <w:r>
        <w:rPr>
          <w:spacing w:val="-17"/>
          <w:sz w:val="24"/>
          <w:szCs w:val="24"/>
        </w:rPr>
        <w:t xml:space="preserve"> </w:t>
      </w:r>
      <w:r>
        <w:rPr>
          <w:sz w:val="24"/>
          <w:szCs w:val="24"/>
        </w:rPr>
        <w:t>es</w:t>
      </w:r>
      <w:r>
        <w:rPr>
          <w:spacing w:val="-16"/>
          <w:sz w:val="24"/>
          <w:szCs w:val="24"/>
        </w:rPr>
        <w:t xml:space="preserve"> </w:t>
      </w:r>
      <w:r>
        <w:rPr>
          <w:sz w:val="24"/>
          <w:szCs w:val="24"/>
        </w:rPr>
        <w:t>el</w:t>
      </w:r>
      <w:r>
        <w:rPr>
          <w:spacing w:val="-17"/>
          <w:sz w:val="24"/>
          <w:szCs w:val="24"/>
        </w:rPr>
        <w:t xml:space="preserve"> </w:t>
      </w:r>
      <w:r>
        <w:rPr>
          <w:sz w:val="24"/>
          <w:szCs w:val="24"/>
        </w:rPr>
        <w:t>conjunto</w:t>
      </w:r>
      <w:r>
        <w:rPr>
          <w:spacing w:val="-17"/>
          <w:sz w:val="24"/>
          <w:szCs w:val="24"/>
        </w:rPr>
        <w:t xml:space="preserve"> </w:t>
      </w:r>
      <w:r>
        <w:rPr>
          <w:sz w:val="24"/>
          <w:szCs w:val="24"/>
        </w:rPr>
        <w:t>de</w:t>
      </w:r>
      <w:r>
        <w:rPr>
          <w:spacing w:val="-16"/>
          <w:sz w:val="24"/>
          <w:szCs w:val="24"/>
        </w:rPr>
        <w:t xml:space="preserve"> </w:t>
      </w:r>
      <w:r>
        <w:rPr>
          <w:sz w:val="24"/>
          <w:szCs w:val="24"/>
        </w:rPr>
        <w:t>grados que en la educación básica satisfacen los objetivos específicos definidos en el artículo</w:t>
      </w:r>
      <w:r>
        <w:rPr>
          <w:spacing w:val="-3"/>
          <w:sz w:val="24"/>
          <w:szCs w:val="24"/>
        </w:rPr>
        <w:t xml:space="preserve"> </w:t>
      </w:r>
      <w:r>
        <w:rPr>
          <w:sz w:val="24"/>
          <w:szCs w:val="24"/>
        </w:rPr>
        <w:t>21</w:t>
      </w:r>
      <w:r>
        <w:rPr>
          <w:spacing w:val="-3"/>
          <w:sz w:val="24"/>
          <w:szCs w:val="24"/>
        </w:rPr>
        <w:t xml:space="preserve"> </w:t>
      </w:r>
      <w:r>
        <w:rPr>
          <w:sz w:val="24"/>
          <w:szCs w:val="24"/>
        </w:rPr>
        <w:t>la</w:t>
      </w:r>
      <w:r>
        <w:rPr>
          <w:spacing w:val="-3"/>
          <w:sz w:val="24"/>
          <w:szCs w:val="24"/>
        </w:rPr>
        <w:t xml:space="preserve"> </w:t>
      </w:r>
      <w:r>
        <w:rPr>
          <w:sz w:val="24"/>
          <w:szCs w:val="24"/>
        </w:rPr>
        <w:t>115</w:t>
      </w:r>
      <w:r>
        <w:rPr>
          <w:spacing w:val="-3"/>
          <w:sz w:val="24"/>
          <w:szCs w:val="24"/>
        </w:rPr>
        <w:t xml:space="preserve"> </w:t>
      </w:r>
      <w:r>
        <w:rPr>
          <w:sz w:val="24"/>
          <w:szCs w:val="24"/>
        </w:rPr>
        <w:t>de</w:t>
      </w:r>
      <w:r>
        <w:rPr>
          <w:spacing w:val="-3"/>
          <w:sz w:val="24"/>
          <w:szCs w:val="24"/>
        </w:rPr>
        <w:t xml:space="preserve"> </w:t>
      </w:r>
      <w:r>
        <w:rPr>
          <w:sz w:val="24"/>
          <w:szCs w:val="24"/>
        </w:rPr>
        <w:t>1994,</w:t>
      </w:r>
      <w:r>
        <w:rPr>
          <w:spacing w:val="-1"/>
          <w:sz w:val="24"/>
          <w:szCs w:val="24"/>
        </w:rPr>
        <w:t xml:space="preserve"> </w:t>
      </w:r>
      <w:r>
        <w:rPr>
          <w:sz w:val="24"/>
          <w:szCs w:val="24"/>
        </w:rPr>
        <w:t>para</w:t>
      </w:r>
      <w:r>
        <w:rPr>
          <w:spacing w:val="-3"/>
          <w:sz w:val="24"/>
          <w:szCs w:val="24"/>
        </w:rPr>
        <w:t xml:space="preserve"> </w:t>
      </w:r>
      <w:r>
        <w:rPr>
          <w:sz w:val="24"/>
          <w:szCs w:val="24"/>
        </w:rPr>
        <w:t>denominado</w:t>
      </w:r>
      <w:r>
        <w:rPr>
          <w:spacing w:val="-3"/>
          <w:sz w:val="24"/>
          <w:szCs w:val="24"/>
        </w:rPr>
        <w:t xml:space="preserve"> </w:t>
      </w:r>
      <w:r>
        <w:rPr>
          <w:sz w:val="24"/>
          <w:szCs w:val="24"/>
        </w:rPr>
        <w:t>Ciclo</w:t>
      </w:r>
      <w:r>
        <w:rPr>
          <w:spacing w:val="-3"/>
          <w:sz w:val="24"/>
          <w:szCs w:val="24"/>
        </w:rPr>
        <w:t xml:space="preserve"> </w:t>
      </w:r>
      <w:r>
        <w:rPr>
          <w:sz w:val="24"/>
          <w:szCs w:val="24"/>
        </w:rPr>
        <w:t>de</w:t>
      </w:r>
      <w:r>
        <w:rPr>
          <w:spacing w:val="-3"/>
          <w:sz w:val="24"/>
          <w:szCs w:val="24"/>
        </w:rPr>
        <w:t xml:space="preserve"> </w:t>
      </w:r>
      <w:r>
        <w:rPr>
          <w:sz w:val="24"/>
          <w:szCs w:val="24"/>
        </w:rPr>
        <w:t>Primaria</w:t>
      </w:r>
      <w:r>
        <w:rPr>
          <w:spacing w:val="-3"/>
          <w:sz w:val="24"/>
          <w:szCs w:val="24"/>
        </w:rPr>
        <w:t xml:space="preserve"> </w:t>
      </w:r>
      <w:r>
        <w:rPr>
          <w:sz w:val="24"/>
          <w:szCs w:val="24"/>
        </w:rPr>
        <w:t>o</w:t>
      </w:r>
      <w:r>
        <w:rPr>
          <w:spacing w:val="-3"/>
          <w:sz w:val="24"/>
          <w:szCs w:val="24"/>
        </w:rPr>
        <w:t xml:space="preserve"> </w:t>
      </w:r>
      <w:r>
        <w:rPr>
          <w:sz w:val="24"/>
          <w:szCs w:val="24"/>
        </w:rPr>
        <w:t>en</w:t>
      </w:r>
      <w:r>
        <w:rPr>
          <w:spacing w:val="-3"/>
          <w:sz w:val="24"/>
          <w:szCs w:val="24"/>
        </w:rPr>
        <w:t xml:space="preserve"> </w:t>
      </w:r>
      <w:r>
        <w:rPr>
          <w:sz w:val="24"/>
          <w:szCs w:val="24"/>
        </w:rPr>
        <w:t>el</w:t>
      </w:r>
      <w:r>
        <w:rPr>
          <w:spacing w:val="-3"/>
          <w:sz w:val="24"/>
          <w:szCs w:val="24"/>
        </w:rPr>
        <w:t xml:space="preserve"> </w:t>
      </w:r>
      <w:r>
        <w:rPr>
          <w:sz w:val="24"/>
          <w:szCs w:val="24"/>
        </w:rPr>
        <w:t>artículo</w:t>
      </w:r>
      <w:r>
        <w:rPr>
          <w:spacing w:val="-3"/>
          <w:sz w:val="24"/>
          <w:szCs w:val="24"/>
        </w:rPr>
        <w:t xml:space="preserve"> </w:t>
      </w:r>
      <w:r>
        <w:rPr>
          <w:sz w:val="24"/>
          <w:szCs w:val="24"/>
        </w:rPr>
        <w:t>22 de la misma Ley 115 de 1994, para el denominado Ciclo de Secundaria.</w:t>
      </w:r>
    </w:p>
    <w:p w:rsidR="00097C43" w:rsidRDefault="00097C43">
      <w:pPr>
        <w:pStyle w:val="Textoindependiente"/>
        <w:spacing w:before="5"/>
      </w:pPr>
    </w:p>
    <w:p w:rsidR="00097C43" w:rsidRDefault="0016037D">
      <w:pPr>
        <w:pStyle w:val="Textoindependiente"/>
        <w:ind w:left="620" w:right="755"/>
        <w:jc w:val="both"/>
      </w:pPr>
      <w:r>
        <w:t>Se</w:t>
      </w:r>
      <w:r>
        <w:rPr>
          <w:spacing w:val="-5"/>
        </w:rPr>
        <w:t xml:space="preserve"> </w:t>
      </w:r>
      <w:r>
        <w:t>presenta</w:t>
      </w:r>
      <w:r>
        <w:rPr>
          <w:spacing w:val="-5"/>
        </w:rPr>
        <w:t xml:space="preserve"> </w:t>
      </w:r>
      <w:r>
        <w:t>a</w:t>
      </w:r>
      <w:r>
        <w:rPr>
          <w:spacing w:val="-5"/>
        </w:rPr>
        <w:t xml:space="preserve"> </w:t>
      </w:r>
      <w:r>
        <w:t>continuación</w:t>
      </w:r>
      <w:r>
        <w:rPr>
          <w:spacing w:val="-5"/>
        </w:rPr>
        <w:t xml:space="preserve"> </w:t>
      </w:r>
      <w:r>
        <w:t>los</w:t>
      </w:r>
      <w:r>
        <w:rPr>
          <w:spacing w:val="-3"/>
        </w:rPr>
        <w:t xml:space="preserve"> </w:t>
      </w:r>
      <w:r>
        <w:t>objetivos</w:t>
      </w:r>
      <w:r>
        <w:rPr>
          <w:spacing w:val="-3"/>
        </w:rPr>
        <w:t xml:space="preserve"> </w:t>
      </w:r>
      <w:r>
        <w:t>específicos de</w:t>
      </w:r>
      <w:r>
        <w:rPr>
          <w:spacing w:val="-5"/>
        </w:rPr>
        <w:t xml:space="preserve"> </w:t>
      </w:r>
      <w:r>
        <w:t>la</w:t>
      </w:r>
      <w:r>
        <w:rPr>
          <w:spacing w:val="-5"/>
        </w:rPr>
        <w:t xml:space="preserve"> </w:t>
      </w:r>
      <w:r>
        <w:t>educación</w:t>
      </w:r>
      <w:r>
        <w:rPr>
          <w:spacing w:val="-1"/>
        </w:rPr>
        <w:t xml:space="preserve"> </w:t>
      </w:r>
      <w:r>
        <w:t>básica</w:t>
      </w:r>
      <w:r>
        <w:rPr>
          <w:spacing w:val="-1"/>
        </w:rPr>
        <w:t xml:space="preserve"> </w:t>
      </w:r>
      <w:r>
        <w:t>teniendo en cuenta los siguientes artículos de la ley 115 de 1994:</w:t>
      </w:r>
    </w:p>
    <w:p w:rsidR="00097C43" w:rsidRDefault="0016037D">
      <w:pPr>
        <w:spacing w:before="252"/>
        <w:ind w:right="1805"/>
        <w:jc w:val="right"/>
        <w:rPr>
          <w:rFonts w:ascii="Times New Roman"/>
          <w:b/>
        </w:rPr>
      </w:pPr>
      <w:r>
        <w:rPr>
          <w:rFonts w:ascii="Times New Roman"/>
          <w:b/>
          <w:noProof/>
        </w:rPr>
        <mc:AlternateContent>
          <mc:Choice Requires="wps">
            <w:drawing>
              <wp:anchor distT="0" distB="0" distL="0" distR="0" simplePos="0" relativeHeight="485765120" behindDoc="1" locked="0" layoutInCell="1" allowOverlap="1">
                <wp:simplePos x="0" y="0"/>
                <wp:positionH relativeFrom="page">
                  <wp:posOffset>941069</wp:posOffset>
                </wp:positionH>
                <wp:positionV relativeFrom="paragraph">
                  <wp:posOffset>260967</wp:posOffset>
                </wp:positionV>
                <wp:extent cx="6076950" cy="5715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7CD41C" id="Graphic 63" o:spid="_x0000_s1026" style="position:absolute;margin-left:74.1pt;margin-top:20.55pt;width:478.5pt;height:4.5pt;z-index:-17551360;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headerReference w:type="even" r:id="rId32"/>
          <w:headerReference w:type="default" r:id="rId33"/>
          <w:footerReference w:type="default" r:id="rId34"/>
          <w:headerReference w:type="first" r:id="rId35"/>
          <w:pgSz w:w="12240" w:h="15840"/>
          <w:pgMar w:top="2800" w:right="720" w:bottom="1460" w:left="1080" w:header="748" w:footer="1269" w:gutter="0"/>
          <w:cols w:space="720"/>
        </w:sectPr>
      </w:pPr>
    </w:p>
    <w:p w:rsidR="00097C43" w:rsidRDefault="00097C43">
      <w:pPr>
        <w:pStyle w:val="Textoindependiente"/>
        <w:rPr>
          <w:rFonts w:ascii="Times New Roman"/>
          <w:b/>
        </w:rPr>
      </w:pPr>
    </w:p>
    <w:p w:rsidR="00097C43" w:rsidRDefault="00097C43">
      <w:pPr>
        <w:pStyle w:val="Textoindependiente"/>
        <w:spacing w:before="34"/>
        <w:rPr>
          <w:rFonts w:ascii="Times New Roman"/>
          <w:b/>
        </w:rPr>
      </w:pPr>
    </w:p>
    <w:p w:rsidR="00097C43" w:rsidRDefault="0016037D">
      <w:pPr>
        <w:pStyle w:val="Prrafodelista"/>
        <w:numPr>
          <w:ilvl w:val="1"/>
          <w:numId w:val="16"/>
        </w:numPr>
        <w:tabs>
          <w:tab w:val="left" w:pos="1341"/>
        </w:tabs>
        <w:spacing w:line="228" w:lineRule="auto"/>
        <w:ind w:right="752"/>
        <w:jc w:val="both"/>
        <w:rPr>
          <w:sz w:val="24"/>
          <w:szCs w:val="24"/>
        </w:rPr>
      </w:pPr>
      <w:r>
        <w:rPr>
          <w:sz w:val="24"/>
          <w:szCs w:val="24"/>
        </w:rPr>
        <w:t>ARTÍCULO</w:t>
      </w:r>
      <w:r>
        <w:rPr>
          <w:spacing w:val="-1"/>
          <w:sz w:val="24"/>
          <w:szCs w:val="24"/>
        </w:rPr>
        <w:t xml:space="preserve"> </w:t>
      </w:r>
      <w:r>
        <w:rPr>
          <w:sz w:val="24"/>
          <w:szCs w:val="24"/>
        </w:rPr>
        <w:t>21.</w:t>
      </w:r>
      <w:r>
        <w:rPr>
          <w:spacing w:val="-1"/>
          <w:sz w:val="24"/>
          <w:szCs w:val="24"/>
        </w:rPr>
        <w:t xml:space="preserve"> </w:t>
      </w:r>
      <w:r>
        <w:rPr>
          <w:sz w:val="24"/>
          <w:szCs w:val="24"/>
        </w:rPr>
        <w:t>OBJETIVOS</w:t>
      </w:r>
      <w:r>
        <w:rPr>
          <w:spacing w:val="-5"/>
          <w:sz w:val="24"/>
          <w:szCs w:val="24"/>
        </w:rPr>
        <w:t xml:space="preserve"> </w:t>
      </w:r>
      <w:r>
        <w:rPr>
          <w:sz w:val="24"/>
          <w:szCs w:val="24"/>
        </w:rPr>
        <w:t>ESPECÍFICOS</w:t>
      </w:r>
      <w:r>
        <w:rPr>
          <w:spacing w:val="-1"/>
          <w:sz w:val="24"/>
          <w:szCs w:val="24"/>
        </w:rPr>
        <w:t xml:space="preserve"> </w:t>
      </w:r>
      <w:r>
        <w:rPr>
          <w:sz w:val="24"/>
          <w:szCs w:val="24"/>
        </w:rPr>
        <w:t>DE</w:t>
      </w:r>
      <w:r>
        <w:rPr>
          <w:spacing w:val="-1"/>
          <w:sz w:val="24"/>
          <w:szCs w:val="24"/>
        </w:rPr>
        <w:t xml:space="preserve"> </w:t>
      </w:r>
      <w:r>
        <w:rPr>
          <w:sz w:val="24"/>
          <w:szCs w:val="24"/>
        </w:rPr>
        <w:t>LA</w:t>
      </w:r>
      <w:r>
        <w:rPr>
          <w:spacing w:val="-1"/>
          <w:sz w:val="24"/>
          <w:szCs w:val="24"/>
        </w:rPr>
        <w:t xml:space="preserve"> </w:t>
      </w:r>
      <w:r>
        <w:rPr>
          <w:sz w:val="24"/>
          <w:szCs w:val="24"/>
        </w:rPr>
        <w:t>EDUCACIÓN</w:t>
      </w:r>
      <w:r>
        <w:rPr>
          <w:spacing w:val="-3"/>
          <w:sz w:val="24"/>
          <w:szCs w:val="24"/>
        </w:rPr>
        <w:t xml:space="preserve"> </w:t>
      </w:r>
      <w:r>
        <w:rPr>
          <w:sz w:val="24"/>
          <w:szCs w:val="24"/>
        </w:rPr>
        <w:t>BÁSICA</w:t>
      </w:r>
      <w:r>
        <w:rPr>
          <w:spacing w:val="-5"/>
          <w:sz w:val="24"/>
          <w:szCs w:val="24"/>
        </w:rPr>
        <w:t xml:space="preserve"> </w:t>
      </w:r>
      <w:r>
        <w:rPr>
          <w:sz w:val="24"/>
          <w:szCs w:val="24"/>
        </w:rPr>
        <w:t>EN EL CICLO DE PRIMARIA.</w:t>
      </w:r>
    </w:p>
    <w:p w:rsidR="00097C43" w:rsidRDefault="00097C43">
      <w:pPr>
        <w:pStyle w:val="Textoindependiente"/>
        <w:spacing w:before="13"/>
      </w:pPr>
    </w:p>
    <w:p w:rsidR="00097C43" w:rsidRDefault="0016037D">
      <w:pPr>
        <w:pStyle w:val="Prrafodelista"/>
        <w:numPr>
          <w:ilvl w:val="1"/>
          <w:numId w:val="16"/>
        </w:numPr>
        <w:tabs>
          <w:tab w:val="left" w:pos="1341"/>
        </w:tabs>
        <w:spacing w:before="1" w:line="232" w:lineRule="auto"/>
        <w:ind w:right="752"/>
        <w:jc w:val="both"/>
        <w:rPr>
          <w:sz w:val="24"/>
          <w:szCs w:val="24"/>
        </w:rPr>
      </w:pPr>
      <w:r>
        <w:rPr>
          <w:noProof/>
          <w:sz w:val="24"/>
          <w:szCs w:val="24"/>
        </w:rPr>
        <w:drawing>
          <wp:anchor distT="0" distB="0" distL="0" distR="0" simplePos="0" relativeHeight="485765632" behindDoc="1" locked="0" layoutInCell="1" allowOverlap="1">
            <wp:simplePos x="0" y="0"/>
            <wp:positionH relativeFrom="page">
              <wp:posOffset>1235220</wp:posOffset>
            </wp:positionH>
            <wp:positionV relativeFrom="paragraph">
              <wp:posOffset>101277</wp:posOffset>
            </wp:positionV>
            <wp:extent cx="5530704" cy="545054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5" cstate="print"/>
                    <a:stretch>
                      <a:fillRect/>
                    </a:stretch>
                  </pic:blipFill>
                  <pic:spPr>
                    <a:xfrm>
                      <a:off x="0" y="0"/>
                      <a:ext cx="5530704" cy="5450549"/>
                    </a:xfrm>
                    <a:prstGeom prst="rect">
                      <a:avLst/>
                    </a:prstGeom>
                  </pic:spPr>
                </pic:pic>
              </a:graphicData>
            </a:graphic>
          </wp:anchor>
        </w:drawing>
      </w:r>
      <w:r>
        <w:rPr>
          <w:sz w:val="24"/>
          <w:szCs w:val="24"/>
        </w:rPr>
        <w:t>ARTÍCULO</w:t>
      </w:r>
      <w:r>
        <w:rPr>
          <w:spacing w:val="-1"/>
          <w:sz w:val="24"/>
          <w:szCs w:val="24"/>
        </w:rPr>
        <w:t xml:space="preserve"> </w:t>
      </w:r>
      <w:r>
        <w:rPr>
          <w:sz w:val="24"/>
          <w:szCs w:val="24"/>
        </w:rPr>
        <w:t>22.</w:t>
      </w:r>
      <w:r>
        <w:rPr>
          <w:spacing w:val="-1"/>
          <w:sz w:val="24"/>
          <w:szCs w:val="24"/>
        </w:rPr>
        <w:t xml:space="preserve"> </w:t>
      </w:r>
      <w:r>
        <w:rPr>
          <w:sz w:val="24"/>
          <w:szCs w:val="24"/>
        </w:rPr>
        <w:t>OBJETIVOS</w:t>
      </w:r>
      <w:r>
        <w:rPr>
          <w:spacing w:val="-5"/>
          <w:sz w:val="24"/>
          <w:szCs w:val="24"/>
        </w:rPr>
        <w:t xml:space="preserve"> </w:t>
      </w:r>
      <w:r>
        <w:rPr>
          <w:sz w:val="24"/>
          <w:szCs w:val="24"/>
        </w:rPr>
        <w:t>ESPECÍFICOS</w:t>
      </w:r>
      <w:r>
        <w:rPr>
          <w:spacing w:val="-1"/>
          <w:sz w:val="24"/>
          <w:szCs w:val="24"/>
        </w:rPr>
        <w:t xml:space="preserve"> </w:t>
      </w:r>
      <w:r>
        <w:rPr>
          <w:sz w:val="24"/>
          <w:szCs w:val="24"/>
        </w:rPr>
        <w:t>DE</w:t>
      </w:r>
      <w:r>
        <w:rPr>
          <w:spacing w:val="-1"/>
          <w:sz w:val="24"/>
          <w:szCs w:val="24"/>
        </w:rPr>
        <w:t xml:space="preserve"> </w:t>
      </w:r>
      <w:r>
        <w:rPr>
          <w:sz w:val="24"/>
          <w:szCs w:val="24"/>
        </w:rPr>
        <w:t>LA</w:t>
      </w:r>
      <w:r>
        <w:rPr>
          <w:spacing w:val="-1"/>
          <w:sz w:val="24"/>
          <w:szCs w:val="24"/>
        </w:rPr>
        <w:t xml:space="preserve"> </w:t>
      </w:r>
      <w:r>
        <w:rPr>
          <w:sz w:val="24"/>
          <w:szCs w:val="24"/>
        </w:rPr>
        <w:t>EDUCACIÓN</w:t>
      </w:r>
      <w:r>
        <w:rPr>
          <w:spacing w:val="-3"/>
          <w:sz w:val="24"/>
          <w:szCs w:val="24"/>
        </w:rPr>
        <w:t xml:space="preserve"> </w:t>
      </w:r>
      <w:r>
        <w:rPr>
          <w:sz w:val="24"/>
          <w:szCs w:val="24"/>
        </w:rPr>
        <w:t>BASICA</w:t>
      </w:r>
      <w:r>
        <w:rPr>
          <w:spacing w:val="-5"/>
          <w:sz w:val="24"/>
          <w:szCs w:val="24"/>
        </w:rPr>
        <w:t xml:space="preserve"> </w:t>
      </w:r>
      <w:r>
        <w:rPr>
          <w:sz w:val="24"/>
          <w:szCs w:val="24"/>
        </w:rPr>
        <w:t>EN EL CICLO DE SECUNDARIA.</w:t>
      </w:r>
    </w:p>
    <w:p w:rsidR="00097C43" w:rsidRDefault="00097C43">
      <w:pPr>
        <w:pStyle w:val="Textoindependiente"/>
      </w:pPr>
    </w:p>
    <w:p w:rsidR="00097C43" w:rsidRDefault="00097C43">
      <w:pPr>
        <w:pStyle w:val="Textoindependiente"/>
        <w:spacing w:before="1"/>
      </w:pPr>
    </w:p>
    <w:p w:rsidR="00097C43" w:rsidRDefault="0016037D">
      <w:pPr>
        <w:pStyle w:val="Ttulo1"/>
        <w:numPr>
          <w:ilvl w:val="1"/>
          <w:numId w:val="18"/>
        </w:numPr>
        <w:tabs>
          <w:tab w:val="left" w:pos="1141"/>
        </w:tabs>
        <w:ind w:left="1141" w:hanging="521"/>
      </w:pPr>
      <w:r>
        <w:t>POLÍTICAS</w:t>
      </w:r>
      <w:r>
        <w:rPr>
          <w:spacing w:val="-10"/>
        </w:rPr>
        <w:t xml:space="preserve"> </w:t>
      </w:r>
      <w:r>
        <w:t>DE</w:t>
      </w:r>
      <w:r>
        <w:rPr>
          <w:spacing w:val="-10"/>
        </w:rPr>
        <w:t xml:space="preserve"> </w:t>
      </w:r>
      <w:r>
        <w:t>INCLUSIÓN,</w:t>
      </w:r>
      <w:r>
        <w:rPr>
          <w:spacing w:val="-10"/>
        </w:rPr>
        <w:t xml:space="preserve"> </w:t>
      </w:r>
      <w:r>
        <w:t>PRIMERA</w:t>
      </w:r>
      <w:r>
        <w:rPr>
          <w:spacing w:val="-12"/>
        </w:rPr>
        <w:t xml:space="preserve"> </w:t>
      </w:r>
      <w:r>
        <w:t>INFANCIA</w:t>
      </w:r>
      <w:r>
        <w:rPr>
          <w:spacing w:val="-12"/>
        </w:rPr>
        <w:t xml:space="preserve"> </w:t>
      </w:r>
      <w:r>
        <w:t>Y</w:t>
      </w:r>
      <w:r>
        <w:rPr>
          <w:spacing w:val="-9"/>
        </w:rPr>
        <w:t xml:space="preserve"> </w:t>
      </w:r>
      <w:r>
        <w:t>EDUCACIÓN</w:t>
      </w:r>
      <w:r>
        <w:rPr>
          <w:spacing w:val="-12"/>
        </w:rPr>
        <w:t xml:space="preserve"> </w:t>
      </w:r>
      <w:r>
        <w:rPr>
          <w:spacing w:val="-2"/>
        </w:rPr>
        <w:t>INICIAL</w:t>
      </w:r>
    </w:p>
    <w:p w:rsidR="00097C43" w:rsidRDefault="00097C43">
      <w:pPr>
        <w:pStyle w:val="Textoindependiente"/>
        <w:rPr>
          <w:rFonts w:ascii="Arial"/>
          <w:b/>
        </w:rPr>
      </w:pPr>
    </w:p>
    <w:p w:rsidR="00097C43" w:rsidRDefault="0016037D">
      <w:pPr>
        <w:pStyle w:val="Textoindependiente"/>
        <w:ind w:left="620" w:right="752"/>
        <w:jc w:val="both"/>
      </w:pPr>
      <w:r>
        <w:t>El</w:t>
      </w:r>
      <w:r>
        <w:rPr>
          <w:spacing w:val="-13"/>
        </w:rPr>
        <w:t xml:space="preserve"> </w:t>
      </w:r>
      <w:r>
        <w:t>centro</w:t>
      </w:r>
      <w:r>
        <w:rPr>
          <w:spacing w:val="-13"/>
        </w:rPr>
        <w:t xml:space="preserve"> </w:t>
      </w:r>
      <w:r>
        <w:t>Educativo</w:t>
      </w:r>
      <w:r>
        <w:rPr>
          <w:spacing w:val="-13"/>
        </w:rPr>
        <w:t xml:space="preserve"> </w:t>
      </w:r>
      <w:r>
        <w:t>Rural</w:t>
      </w:r>
      <w:r>
        <w:rPr>
          <w:spacing w:val="-12"/>
        </w:rPr>
        <w:t xml:space="preserve"> </w:t>
      </w:r>
      <w:r>
        <w:t>La</w:t>
      </w:r>
      <w:r>
        <w:rPr>
          <w:spacing w:val="-13"/>
        </w:rPr>
        <w:t xml:space="preserve"> </w:t>
      </w:r>
      <w:r>
        <w:t>Mesa,</w:t>
      </w:r>
      <w:r>
        <w:rPr>
          <w:spacing w:val="-11"/>
        </w:rPr>
        <w:t xml:space="preserve"> </w:t>
      </w:r>
      <w:r>
        <w:t>regula</w:t>
      </w:r>
      <w:r>
        <w:rPr>
          <w:spacing w:val="-13"/>
        </w:rPr>
        <w:t xml:space="preserve"> </w:t>
      </w:r>
      <w:r>
        <w:t>su</w:t>
      </w:r>
      <w:r>
        <w:rPr>
          <w:spacing w:val="-13"/>
        </w:rPr>
        <w:t xml:space="preserve"> </w:t>
      </w:r>
      <w:r>
        <w:t>práctica</w:t>
      </w:r>
      <w:r>
        <w:rPr>
          <w:spacing w:val="-13"/>
        </w:rPr>
        <w:t xml:space="preserve"> </w:t>
      </w:r>
      <w:r>
        <w:t>pedagógica</w:t>
      </w:r>
      <w:r>
        <w:rPr>
          <w:spacing w:val="-13"/>
        </w:rPr>
        <w:t xml:space="preserve"> </w:t>
      </w:r>
      <w:r>
        <w:t>desde</w:t>
      </w:r>
      <w:r>
        <w:rPr>
          <w:spacing w:val="-13"/>
        </w:rPr>
        <w:t xml:space="preserve"> </w:t>
      </w:r>
      <w:r>
        <w:t>lineamientos normativos, por eso, se estipulan las políticas que regulan la educación inicial en procura de generar experiencias dirigidas a promover el desarrollo de la primera infancia que comprende el ciclo vital de cero a seis años. Esta etapa de educación inicial comprende el grado transición, del nivel educativo Preescolar en el CER LA MESA. Para lo cual, se tiene en cuenta la siguiente normatividad:</w:t>
      </w:r>
    </w:p>
    <w:p w:rsidR="00097C43" w:rsidRDefault="00097C43">
      <w:pPr>
        <w:pStyle w:val="Textoindependiente"/>
        <w:spacing w:before="137"/>
      </w:pPr>
    </w:p>
    <w:p w:rsidR="00097C43" w:rsidRDefault="0016037D">
      <w:pPr>
        <w:pStyle w:val="Prrafodelista"/>
        <w:numPr>
          <w:ilvl w:val="0"/>
          <w:numId w:val="15"/>
        </w:numPr>
        <w:tabs>
          <w:tab w:val="left" w:pos="1341"/>
        </w:tabs>
        <w:spacing w:line="237" w:lineRule="auto"/>
        <w:ind w:right="748"/>
        <w:jc w:val="both"/>
        <w:rPr>
          <w:sz w:val="24"/>
          <w:szCs w:val="24"/>
        </w:rPr>
      </w:pPr>
      <w:r w:rsidRPr="00F57F6C">
        <w:rPr>
          <w:b/>
          <w:bCs/>
          <w:sz w:val="24"/>
          <w:szCs w:val="24"/>
        </w:rPr>
        <w:t>DECRETO 1075 de 2015, CAPITULO 2: educación preescolar, sección 1:</w:t>
      </w:r>
      <w:r>
        <w:rPr>
          <w:sz w:val="24"/>
          <w:szCs w:val="24"/>
        </w:rPr>
        <w:t xml:space="preserve"> aspectos pedagógicos y organizacionales generales, Artículo 2.3.3.2.1.1: Organización</w:t>
      </w:r>
      <w:r>
        <w:rPr>
          <w:spacing w:val="-14"/>
          <w:sz w:val="24"/>
          <w:szCs w:val="24"/>
        </w:rPr>
        <w:t xml:space="preserve"> </w:t>
      </w:r>
      <w:r>
        <w:rPr>
          <w:sz w:val="24"/>
          <w:szCs w:val="24"/>
        </w:rPr>
        <w:t>de</w:t>
      </w:r>
      <w:r>
        <w:rPr>
          <w:spacing w:val="-14"/>
          <w:sz w:val="24"/>
          <w:szCs w:val="24"/>
        </w:rPr>
        <w:t xml:space="preserve"> </w:t>
      </w:r>
      <w:r>
        <w:rPr>
          <w:sz w:val="24"/>
          <w:szCs w:val="24"/>
        </w:rPr>
        <w:t>la</w:t>
      </w:r>
      <w:r>
        <w:rPr>
          <w:spacing w:val="-14"/>
          <w:sz w:val="24"/>
          <w:szCs w:val="24"/>
        </w:rPr>
        <w:t xml:space="preserve"> </w:t>
      </w:r>
      <w:r>
        <w:rPr>
          <w:sz w:val="24"/>
          <w:szCs w:val="24"/>
        </w:rPr>
        <w:t>educación</w:t>
      </w:r>
      <w:r>
        <w:rPr>
          <w:spacing w:val="-14"/>
          <w:sz w:val="24"/>
          <w:szCs w:val="24"/>
        </w:rPr>
        <w:t xml:space="preserve"> </w:t>
      </w:r>
      <w:r>
        <w:rPr>
          <w:sz w:val="24"/>
          <w:szCs w:val="24"/>
        </w:rPr>
        <w:t>preescolar:</w:t>
      </w:r>
      <w:r>
        <w:rPr>
          <w:spacing w:val="-12"/>
          <w:sz w:val="24"/>
          <w:szCs w:val="24"/>
        </w:rPr>
        <w:t xml:space="preserve"> </w:t>
      </w:r>
      <w:r>
        <w:rPr>
          <w:sz w:val="24"/>
          <w:szCs w:val="24"/>
        </w:rPr>
        <w:t>La</w:t>
      </w:r>
      <w:r>
        <w:rPr>
          <w:spacing w:val="-14"/>
          <w:sz w:val="24"/>
          <w:szCs w:val="24"/>
        </w:rPr>
        <w:t xml:space="preserve"> </w:t>
      </w:r>
      <w:r>
        <w:rPr>
          <w:sz w:val="24"/>
          <w:szCs w:val="24"/>
        </w:rPr>
        <w:t>educación</w:t>
      </w:r>
      <w:r>
        <w:rPr>
          <w:spacing w:val="-14"/>
          <w:sz w:val="24"/>
          <w:szCs w:val="24"/>
        </w:rPr>
        <w:t xml:space="preserve"> </w:t>
      </w:r>
      <w:r>
        <w:rPr>
          <w:sz w:val="24"/>
          <w:szCs w:val="24"/>
        </w:rPr>
        <w:t>preescolar</w:t>
      </w:r>
      <w:r>
        <w:rPr>
          <w:spacing w:val="-13"/>
          <w:sz w:val="24"/>
          <w:szCs w:val="24"/>
        </w:rPr>
        <w:t xml:space="preserve"> </w:t>
      </w:r>
      <w:r>
        <w:rPr>
          <w:sz w:val="24"/>
          <w:szCs w:val="24"/>
        </w:rPr>
        <w:t>de</w:t>
      </w:r>
      <w:r>
        <w:rPr>
          <w:spacing w:val="-14"/>
          <w:sz w:val="24"/>
          <w:szCs w:val="24"/>
        </w:rPr>
        <w:t xml:space="preserve"> </w:t>
      </w:r>
      <w:r>
        <w:rPr>
          <w:sz w:val="24"/>
          <w:szCs w:val="24"/>
        </w:rPr>
        <w:t>que</w:t>
      </w:r>
      <w:r>
        <w:rPr>
          <w:spacing w:val="-14"/>
          <w:sz w:val="24"/>
          <w:szCs w:val="24"/>
        </w:rPr>
        <w:t xml:space="preserve"> </w:t>
      </w:r>
      <w:r>
        <w:rPr>
          <w:sz w:val="24"/>
          <w:szCs w:val="24"/>
        </w:rPr>
        <w:t>trata el</w:t>
      </w:r>
      <w:r>
        <w:rPr>
          <w:spacing w:val="-17"/>
          <w:sz w:val="24"/>
          <w:szCs w:val="24"/>
        </w:rPr>
        <w:t xml:space="preserve"> </w:t>
      </w:r>
      <w:r>
        <w:rPr>
          <w:sz w:val="24"/>
          <w:szCs w:val="24"/>
        </w:rPr>
        <w:t>artículo</w:t>
      </w:r>
      <w:r>
        <w:rPr>
          <w:spacing w:val="-17"/>
          <w:sz w:val="24"/>
          <w:szCs w:val="24"/>
        </w:rPr>
        <w:t xml:space="preserve"> </w:t>
      </w:r>
      <w:r>
        <w:rPr>
          <w:sz w:val="24"/>
          <w:szCs w:val="24"/>
        </w:rPr>
        <w:t>15</w:t>
      </w:r>
      <w:r>
        <w:rPr>
          <w:spacing w:val="-16"/>
          <w:sz w:val="24"/>
          <w:szCs w:val="24"/>
        </w:rPr>
        <w:t xml:space="preserve"> </w:t>
      </w:r>
      <w:r>
        <w:rPr>
          <w:sz w:val="24"/>
          <w:szCs w:val="24"/>
        </w:rPr>
        <w:t>de</w:t>
      </w:r>
      <w:r>
        <w:rPr>
          <w:spacing w:val="-17"/>
          <w:sz w:val="24"/>
          <w:szCs w:val="24"/>
        </w:rPr>
        <w:t xml:space="preserve"> </w:t>
      </w:r>
      <w:r>
        <w:rPr>
          <w:sz w:val="24"/>
          <w:szCs w:val="24"/>
        </w:rPr>
        <w:t>la</w:t>
      </w:r>
      <w:r>
        <w:rPr>
          <w:spacing w:val="-17"/>
          <w:sz w:val="24"/>
          <w:szCs w:val="24"/>
        </w:rPr>
        <w:t xml:space="preserve"> </w:t>
      </w:r>
      <w:r>
        <w:rPr>
          <w:sz w:val="24"/>
          <w:szCs w:val="24"/>
        </w:rPr>
        <w:t>Ley</w:t>
      </w:r>
      <w:r>
        <w:rPr>
          <w:spacing w:val="-17"/>
          <w:sz w:val="24"/>
          <w:szCs w:val="24"/>
        </w:rPr>
        <w:t xml:space="preserve"> </w:t>
      </w:r>
      <w:r>
        <w:rPr>
          <w:sz w:val="24"/>
          <w:szCs w:val="24"/>
        </w:rPr>
        <w:t>115</w:t>
      </w:r>
      <w:r>
        <w:rPr>
          <w:spacing w:val="-16"/>
          <w:sz w:val="24"/>
          <w:szCs w:val="24"/>
        </w:rPr>
        <w:t xml:space="preserve"> </w:t>
      </w:r>
      <w:r>
        <w:rPr>
          <w:sz w:val="24"/>
          <w:szCs w:val="24"/>
        </w:rPr>
        <w:t>de</w:t>
      </w:r>
      <w:r>
        <w:rPr>
          <w:spacing w:val="-17"/>
          <w:sz w:val="24"/>
          <w:szCs w:val="24"/>
        </w:rPr>
        <w:t xml:space="preserve"> </w:t>
      </w:r>
      <w:r>
        <w:rPr>
          <w:sz w:val="24"/>
          <w:szCs w:val="24"/>
        </w:rPr>
        <w:t>1994,</w:t>
      </w:r>
      <w:r>
        <w:rPr>
          <w:spacing w:val="-17"/>
          <w:sz w:val="24"/>
          <w:szCs w:val="24"/>
        </w:rPr>
        <w:t xml:space="preserve"> </w:t>
      </w:r>
      <w:r>
        <w:rPr>
          <w:sz w:val="24"/>
          <w:szCs w:val="24"/>
        </w:rPr>
        <w:t>se</w:t>
      </w:r>
      <w:r>
        <w:rPr>
          <w:spacing w:val="-16"/>
          <w:sz w:val="24"/>
          <w:szCs w:val="24"/>
        </w:rPr>
        <w:t xml:space="preserve"> </w:t>
      </w:r>
      <w:r>
        <w:rPr>
          <w:sz w:val="24"/>
          <w:szCs w:val="24"/>
        </w:rPr>
        <w:t>ofrece</w:t>
      </w:r>
      <w:r>
        <w:rPr>
          <w:spacing w:val="-17"/>
          <w:sz w:val="24"/>
          <w:szCs w:val="24"/>
        </w:rPr>
        <w:t xml:space="preserve"> </w:t>
      </w:r>
      <w:r>
        <w:rPr>
          <w:sz w:val="24"/>
          <w:szCs w:val="24"/>
        </w:rPr>
        <w:t>a</w:t>
      </w:r>
      <w:r>
        <w:rPr>
          <w:spacing w:val="-17"/>
          <w:sz w:val="24"/>
          <w:szCs w:val="24"/>
        </w:rPr>
        <w:t xml:space="preserve"> </w:t>
      </w:r>
      <w:r>
        <w:rPr>
          <w:sz w:val="24"/>
          <w:szCs w:val="24"/>
        </w:rPr>
        <w:t>los</w:t>
      </w:r>
      <w:r>
        <w:rPr>
          <w:spacing w:val="-15"/>
          <w:sz w:val="24"/>
          <w:szCs w:val="24"/>
        </w:rPr>
        <w:t xml:space="preserve"> </w:t>
      </w:r>
      <w:r>
        <w:rPr>
          <w:sz w:val="24"/>
          <w:szCs w:val="24"/>
        </w:rPr>
        <w:t>niños</w:t>
      </w:r>
      <w:r>
        <w:rPr>
          <w:spacing w:val="-17"/>
          <w:sz w:val="24"/>
          <w:szCs w:val="24"/>
        </w:rPr>
        <w:t xml:space="preserve"> </w:t>
      </w:r>
      <w:r>
        <w:rPr>
          <w:sz w:val="24"/>
          <w:szCs w:val="24"/>
        </w:rPr>
        <w:t>de</w:t>
      </w:r>
      <w:r>
        <w:rPr>
          <w:spacing w:val="-17"/>
          <w:sz w:val="24"/>
          <w:szCs w:val="24"/>
        </w:rPr>
        <w:t xml:space="preserve"> </w:t>
      </w:r>
      <w:r>
        <w:rPr>
          <w:sz w:val="24"/>
          <w:szCs w:val="24"/>
        </w:rPr>
        <w:t>iniciar</w:t>
      </w:r>
      <w:r>
        <w:rPr>
          <w:spacing w:val="-16"/>
          <w:sz w:val="24"/>
          <w:szCs w:val="24"/>
        </w:rPr>
        <w:t xml:space="preserve"> </w:t>
      </w:r>
      <w:r>
        <w:rPr>
          <w:sz w:val="24"/>
          <w:szCs w:val="24"/>
        </w:rPr>
        <w:t>la</w:t>
      </w:r>
      <w:r>
        <w:rPr>
          <w:spacing w:val="-16"/>
          <w:sz w:val="24"/>
          <w:szCs w:val="24"/>
        </w:rPr>
        <w:t xml:space="preserve"> </w:t>
      </w:r>
      <w:r>
        <w:rPr>
          <w:sz w:val="24"/>
          <w:szCs w:val="24"/>
        </w:rPr>
        <w:t>educación básica</w:t>
      </w:r>
      <w:r>
        <w:rPr>
          <w:spacing w:val="-13"/>
          <w:sz w:val="24"/>
          <w:szCs w:val="24"/>
        </w:rPr>
        <w:t xml:space="preserve"> </w:t>
      </w:r>
      <w:r>
        <w:rPr>
          <w:sz w:val="24"/>
          <w:szCs w:val="24"/>
        </w:rPr>
        <w:t>y</w:t>
      </w:r>
      <w:r>
        <w:rPr>
          <w:spacing w:val="-14"/>
          <w:sz w:val="24"/>
          <w:szCs w:val="24"/>
        </w:rPr>
        <w:t xml:space="preserve"> </w:t>
      </w:r>
      <w:r>
        <w:rPr>
          <w:sz w:val="24"/>
          <w:szCs w:val="24"/>
        </w:rPr>
        <w:t>está</w:t>
      </w:r>
      <w:r>
        <w:rPr>
          <w:spacing w:val="-16"/>
          <w:sz w:val="24"/>
          <w:szCs w:val="24"/>
        </w:rPr>
        <w:t xml:space="preserve"> </w:t>
      </w:r>
      <w:r>
        <w:rPr>
          <w:sz w:val="24"/>
          <w:szCs w:val="24"/>
        </w:rPr>
        <w:t>compuesta</w:t>
      </w:r>
      <w:r>
        <w:rPr>
          <w:spacing w:val="-16"/>
          <w:sz w:val="24"/>
          <w:szCs w:val="24"/>
        </w:rPr>
        <w:t xml:space="preserve"> </w:t>
      </w:r>
      <w:r>
        <w:rPr>
          <w:sz w:val="24"/>
          <w:szCs w:val="24"/>
        </w:rPr>
        <w:t>por</w:t>
      </w:r>
      <w:r>
        <w:rPr>
          <w:spacing w:val="-14"/>
          <w:sz w:val="24"/>
          <w:szCs w:val="24"/>
        </w:rPr>
        <w:t xml:space="preserve"> </w:t>
      </w:r>
      <w:r>
        <w:rPr>
          <w:sz w:val="24"/>
          <w:szCs w:val="24"/>
        </w:rPr>
        <w:t>tres</w:t>
      </w:r>
      <w:r>
        <w:rPr>
          <w:spacing w:val="-14"/>
          <w:sz w:val="24"/>
          <w:szCs w:val="24"/>
        </w:rPr>
        <w:t xml:space="preserve"> </w:t>
      </w:r>
      <w:r>
        <w:rPr>
          <w:sz w:val="24"/>
          <w:szCs w:val="24"/>
        </w:rPr>
        <w:t>grados,</w:t>
      </w:r>
      <w:r>
        <w:rPr>
          <w:spacing w:val="-14"/>
          <w:sz w:val="24"/>
          <w:szCs w:val="24"/>
        </w:rPr>
        <w:t xml:space="preserve"> </w:t>
      </w:r>
      <w:r>
        <w:rPr>
          <w:sz w:val="24"/>
          <w:szCs w:val="24"/>
        </w:rPr>
        <w:t>de</w:t>
      </w:r>
      <w:r>
        <w:rPr>
          <w:spacing w:val="-16"/>
          <w:sz w:val="24"/>
          <w:szCs w:val="24"/>
        </w:rPr>
        <w:t xml:space="preserve"> </w:t>
      </w:r>
      <w:r>
        <w:rPr>
          <w:sz w:val="24"/>
          <w:szCs w:val="24"/>
        </w:rPr>
        <w:t>los</w:t>
      </w:r>
      <w:r>
        <w:rPr>
          <w:spacing w:val="-14"/>
          <w:sz w:val="24"/>
          <w:szCs w:val="24"/>
        </w:rPr>
        <w:t xml:space="preserve"> </w:t>
      </w:r>
      <w:r>
        <w:rPr>
          <w:sz w:val="24"/>
          <w:szCs w:val="24"/>
        </w:rPr>
        <w:t>cuales</w:t>
      </w:r>
      <w:r>
        <w:rPr>
          <w:spacing w:val="-11"/>
          <w:sz w:val="24"/>
          <w:szCs w:val="24"/>
        </w:rPr>
        <w:t xml:space="preserve"> </w:t>
      </w:r>
      <w:r>
        <w:rPr>
          <w:sz w:val="24"/>
          <w:szCs w:val="24"/>
        </w:rPr>
        <w:t>los</w:t>
      </w:r>
      <w:r>
        <w:rPr>
          <w:spacing w:val="-11"/>
          <w:sz w:val="24"/>
          <w:szCs w:val="24"/>
        </w:rPr>
        <w:t xml:space="preserve"> </w:t>
      </w:r>
      <w:r>
        <w:rPr>
          <w:sz w:val="24"/>
          <w:szCs w:val="24"/>
        </w:rPr>
        <w:t>dos</w:t>
      </w:r>
      <w:r>
        <w:rPr>
          <w:spacing w:val="-14"/>
          <w:sz w:val="24"/>
          <w:szCs w:val="24"/>
        </w:rPr>
        <w:t xml:space="preserve"> </w:t>
      </w:r>
      <w:r>
        <w:rPr>
          <w:sz w:val="24"/>
          <w:szCs w:val="24"/>
        </w:rPr>
        <w:t>primeros</w:t>
      </w:r>
      <w:r>
        <w:rPr>
          <w:spacing w:val="-11"/>
          <w:sz w:val="24"/>
          <w:szCs w:val="24"/>
        </w:rPr>
        <w:t xml:space="preserve"> </w:t>
      </w:r>
      <w:r>
        <w:rPr>
          <w:sz w:val="24"/>
          <w:szCs w:val="24"/>
        </w:rPr>
        <w:t>grados constituyen una etapa previa a la escolarización obligatoria y el tercero es el grado obligatorio.</w:t>
      </w:r>
    </w:p>
    <w:p w:rsidR="00097C43" w:rsidRDefault="00097C43">
      <w:pPr>
        <w:pStyle w:val="Textoindependiente"/>
        <w:spacing w:before="141"/>
      </w:pPr>
    </w:p>
    <w:p w:rsidR="00097C43" w:rsidRDefault="0016037D">
      <w:pPr>
        <w:pStyle w:val="Prrafodelista"/>
        <w:numPr>
          <w:ilvl w:val="0"/>
          <w:numId w:val="15"/>
        </w:numPr>
        <w:tabs>
          <w:tab w:val="left" w:pos="1341"/>
        </w:tabs>
        <w:spacing w:line="237" w:lineRule="auto"/>
        <w:ind w:right="746"/>
        <w:jc w:val="both"/>
        <w:rPr>
          <w:sz w:val="24"/>
          <w:szCs w:val="24"/>
        </w:rPr>
      </w:pPr>
      <w:r w:rsidRPr="00F57F6C">
        <w:rPr>
          <w:b/>
          <w:bCs/>
          <w:sz w:val="24"/>
          <w:szCs w:val="24"/>
        </w:rPr>
        <w:t>DECRETO 1075 de 2015, CAPITULO 2: educación preescolar, sección 2</w:t>
      </w:r>
      <w:r>
        <w:rPr>
          <w:sz w:val="24"/>
          <w:szCs w:val="24"/>
        </w:rPr>
        <w:t>: prestación</w:t>
      </w:r>
      <w:r>
        <w:rPr>
          <w:spacing w:val="-2"/>
          <w:sz w:val="24"/>
          <w:szCs w:val="24"/>
        </w:rPr>
        <w:t xml:space="preserve"> </w:t>
      </w:r>
      <w:r>
        <w:rPr>
          <w:sz w:val="24"/>
          <w:szCs w:val="24"/>
        </w:rPr>
        <w:t>del</w:t>
      </w:r>
      <w:r>
        <w:rPr>
          <w:spacing w:val="-2"/>
          <w:sz w:val="24"/>
          <w:szCs w:val="24"/>
        </w:rPr>
        <w:t xml:space="preserve"> </w:t>
      </w:r>
      <w:r>
        <w:rPr>
          <w:sz w:val="24"/>
          <w:szCs w:val="24"/>
        </w:rPr>
        <w:t>servicio</w:t>
      </w:r>
      <w:r>
        <w:rPr>
          <w:spacing w:val="-2"/>
          <w:sz w:val="24"/>
          <w:szCs w:val="24"/>
        </w:rPr>
        <w:t xml:space="preserve"> </w:t>
      </w:r>
      <w:r>
        <w:rPr>
          <w:sz w:val="24"/>
          <w:szCs w:val="24"/>
        </w:rPr>
        <w:t>educativo, subsección 1: organización</w:t>
      </w:r>
      <w:r>
        <w:rPr>
          <w:spacing w:val="-2"/>
          <w:sz w:val="24"/>
          <w:szCs w:val="24"/>
        </w:rPr>
        <w:t xml:space="preserve"> </w:t>
      </w:r>
      <w:r>
        <w:rPr>
          <w:sz w:val="24"/>
          <w:szCs w:val="24"/>
        </w:rPr>
        <w:t xml:space="preserve">general, Artículo 2.3.3.2.2.1.1: Marco Normativo: </w:t>
      </w:r>
      <w:r>
        <w:rPr>
          <w:rFonts w:ascii="Arial" w:eastAsia="Arial" w:hAnsi="Arial" w:cs="Arial"/>
          <w:b/>
          <w:bCs/>
          <w:i/>
          <w:iCs/>
          <w:sz w:val="24"/>
          <w:szCs w:val="24"/>
        </w:rPr>
        <w:t xml:space="preserve">La educación preescolar </w:t>
      </w:r>
      <w:r>
        <w:rPr>
          <w:sz w:val="24"/>
          <w:szCs w:val="24"/>
        </w:rPr>
        <w:t>hace parte del servicio</w:t>
      </w:r>
      <w:r>
        <w:rPr>
          <w:spacing w:val="-4"/>
          <w:sz w:val="24"/>
          <w:szCs w:val="24"/>
        </w:rPr>
        <w:t xml:space="preserve"> </w:t>
      </w:r>
      <w:r>
        <w:rPr>
          <w:sz w:val="24"/>
          <w:szCs w:val="24"/>
        </w:rPr>
        <w:t>Público</w:t>
      </w:r>
      <w:r>
        <w:rPr>
          <w:spacing w:val="-4"/>
          <w:sz w:val="24"/>
          <w:szCs w:val="24"/>
        </w:rPr>
        <w:t xml:space="preserve"> </w:t>
      </w:r>
      <w:r>
        <w:rPr>
          <w:sz w:val="24"/>
          <w:szCs w:val="24"/>
        </w:rPr>
        <w:t>educativo</w:t>
      </w:r>
      <w:r>
        <w:rPr>
          <w:spacing w:val="-4"/>
          <w:sz w:val="24"/>
          <w:szCs w:val="24"/>
        </w:rPr>
        <w:t xml:space="preserve"> </w:t>
      </w:r>
      <w:r>
        <w:rPr>
          <w:sz w:val="24"/>
          <w:szCs w:val="24"/>
        </w:rPr>
        <w:t>formal</w:t>
      </w:r>
      <w:r>
        <w:rPr>
          <w:spacing w:val="-4"/>
          <w:sz w:val="24"/>
          <w:szCs w:val="24"/>
        </w:rPr>
        <w:t xml:space="preserve"> </w:t>
      </w:r>
      <w:r>
        <w:rPr>
          <w:sz w:val="24"/>
          <w:szCs w:val="24"/>
        </w:rPr>
        <w:t>y</w:t>
      </w:r>
      <w:r>
        <w:rPr>
          <w:spacing w:val="-2"/>
          <w:sz w:val="24"/>
          <w:szCs w:val="24"/>
        </w:rPr>
        <w:t xml:space="preserve"> </w:t>
      </w:r>
      <w:r>
        <w:rPr>
          <w:sz w:val="24"/>
          <w:szCs w:val="24"/>
        </w:rPr>
        <w:t>está</w:t>
      </w:r>
      <w:r>
        <w:rPr>
          <w:spacing w:val="-4"/>
          <w:sz w:val="24"/>
          <w:szCs w:val="24"/>
        </w:rPr>
        <w:t xml:space="preserve"> </w:t>
      </w:r>
      <w:r>
        <w:rPr>
          <w:sz w:val="24"/>
          <w:szCs w:val="24"/>
        </w:rPr>
        <w:t>regulada</w:t>
      </w:r>
      <w:r>
        <w:rPr>
          <w:spacing w:val="-4"/>
          <w:sz w:val="24"/>
          <w:szCs w:val="24"/>
        </w:rPr>
        <w:t xml:space="preserve"> </w:t>
      </w:r>
      <w:r>
        <w:rPr>
          <w:sz w:val="24"/>
          <w:szCs w:val="24"/>
        </w:rPr>
        <w:t>por</w:t>
      </w:r>
      <w:r>
        <w:rPr>
          <w:spacing w:val="-2"/>
          <w:sz w:val="24"/>
          <w:szCs w:val="24"/>
        </w:rPr>
        <w:t xml:space="preserve"> </w:t>
      </w:r>
      <w:r>
        <w:rPr>
          <w:sz w:val="24"/>
          <w:szCs w:val="24"/>
        </w:rPr>
        <w:t>la</w:t>
      </w:r>
      <w:r>
        <w:rPr>
          <w:spacing w:val="-4"/>
          <w:sz w:val="24"/>
          <w:szCs w:val="24"/>
        </w:rPr>
        <w:t xml:space="preserve"> </w:t>
      </w:r>
      <w:r>
        <w:rPr>
          <w:sz w:val="24"/>
          <w:szCs w:val="24"/>
        </w:rPr>
        <w:t>Ley</w:t>
      </w:r>
      <w:r>
        <w:rPr>
          <w:spacing w:val="-2"/>
          <w:sz w:val="24"/>
          <w:szCs w:val="24"/>
        </w:rPr>
        <w:t xml:space="preserve"> </w:t>
      </w:r>
      <w:r>
        <w:rPr>
          <w:sz w:val="24"/>
          <w:szCs w:val="24"/>
        </w:rPr>
        <w:t>115</w:t>
      </w:r>
      <w:r>
        <w:rPr>
          <w:spacing w:val="-4"/>
          <w:sz w:val="24"/>
          <w:szCs w:val="24"/>
        </w:rPr>
        <w:t xml:space="preserve"> </w:t>
      </w:r>
      <w:r>
        <w:rPr>
          <w:sz w:val="24"/>
          <w:szCs w:val="24"/>
        </w:rPr>
        <w:t>de</w:t>
      </w:r>
      <w:r>
        <w:rPr>
          <w:spacing w:val="-4"/>
          <w:sz w:val="24"/>
          <w:szCs w:val="24"/>
        </w:rPr>
        <w:t xml:space="preserve"> </w:t>
      </w:r>
      <w:r>
        <w:rPr>
          <w:sz w:val="24"/>
          <w:szCs w:val="24"/>
        </w:rPr>
        <w:t>1994</w:t>
      </w:r>
      <w:r>
        <w:rPr>
          <w:spacing w:val="-4"/>
          <w:sz w:val="24"/>
          <w:szCs w:val="24"/>
        </w:rPr>
        <w:t xml:space="preserve"> </w:t>
      </w:r>
      <w:r>
        <w:rPr>
          <w:sz w:val="24"/>
          <w:szCs w:val="24"/>
        </w:rPr>
        <w:t>y</w:t>
      </w:r>
      <w:r>
        <w:rPr>
          <w:spacing w:val="-2"/>
          <w:sz w:val="24"/>
          <w:szCs w:val="24"/>
        </w:rPr>
        <w:t xml:space="preserve"> </w:t>
      </w:r>
      <w:r>
        <w:rPr>
          <w:sz w:val="24"/>
          <w:szCs w:val="24"/>
        </w:rPr>
        <w:t>sus normas reglamentarias, especialmente el decreto 1860 de 1994 en la manera en que queda compilado en el presente decreto, como por lo dispuesto en el presente capítulo. (Decreto 2247 de 1997, artículo 1)</w:t>
      </w:r>
    </w:p>
    <w:p w:rsidR="00097C43" w:rsidRDefault="00097C43">
      <w:pPr>
        <w:pStyle w:val="Textoindependiente"/>
        <w:spacing w:before="148"/>
      </w:pPr>
    </w:p>
    <w:p w:rsidR="00097C43" w:rsidRDefault="0016037D">
      <w:pPr>
        <w:pStyle w:val="Prrafodelista"/>
        <w:numPr>
          <w:ilvl w:val="0"/>
          <w:numId w:val="15"/>
        </w:numPr>
        <w:tabs>
          <w:tab w:val="left" w:pos="1341"/>
        </w:tabs>
        <w:spacing w:line="235" w:lineRule="auto"/>
        <w:ind w:right="748"/>
        <w:jc w:val="both"/>
        <w:rPr>
          <w:sz w:val="24"/>
          <w:szCs w:val="24"/>
        </w:rPr>
      </w:pPr>
      <w:r w:rsidRPr="00F57F6C">
        <w:rPr>
          <w:b/>
          <w:bCs/>
          <w:sz w:val="24"/>
          <w:szCs w:val="24"/>
        </w:rPr>
        <w:t>DECRETO</w:t>
      </w:r>
      <w:r w:rsidRPr="00F57F6C">
        <w:rPr>
          <w:b/>
          <w:bCs/>
          <w:spacing w:val="40"/>
          <w:sz w:val="24"/>
          <w:szCs w:val="24"/>
        </w:rPr>
        <w:t xml:space="preserve"> </w:t>
      </w:r>
      <w:r w:rsidRPr="00F57F6C">
        <w:rPr>
          <w:b/>
          <w:bCs/>
          <w:sz w:val="24"/>
          <w:szCs w:val="24"/>
        </w:rPr>
        <w:t>1075 de 2015, CAPITULO</w:t>
      </w:r>
      <w:r w:rsidRPr="00F57F6C">
        <w:rPr>
          <w:b/>
          <w:bCs/>
          <w:spacing w:val="40"/>
          <w:sz w:val="24"/>
          <w:szCs w:val="24"/>
        </w:rPr>
        <w:t xml:space="preserve"> </w:t>
      </w:r>
      <w:r w:rsidRPr="00F57F6C">
        <w:rPr>
          <w:b/>
          <w:bCs/>
          <w:sz w:val="24"/>
          <w:szCs w:val="24"/>
        </w:rPr>
        <w:t>2:</w:t>
      </w:r>
      <w:r w:rsidRPr="00F57F6C">
        <w:rPr>
          <w:b/>
          <w:bCs/>
          <w:spacing w:val="40"/>
          <w:sz w:val="24"/>
          <w:szCs w:val="24"/>
        </w:rPr>
        <w:t xml:space="preserve"> </w:t>
      </w:r>
      <w:r w:rsidRPr="00F57F6C">
        <w:rPr>
          <w:b/>
          <w:bCs/>
          <w:sz w:val="24"/>
          <w:szCs w:val="24"/>
        </w:rPr>
        <w:t>educación preescolar, sección 2</w:t>
      </w:r>
      <w:r>
        <w:rPr>
          <w:sz w:val="24"/>
          <w:szCs w:val="24"/>
        </w:rPr>
        <w:t>: prestación</w:t>
      </w:r>
      <w:r>
        <w:rPr>
          <w:spacing w:val="-10"/>
          <w:sz w:val="24"/>
          <w:szCs w:val="24"/>
        </w:rPr>
        <w:t xml:space="preserve"> </w:t>
      </w:r>
      <w:r>
        <w:rPr>
          <w:sz w:val="24"/>
          <w:szCs w:val="24"/>
        </w:rPr>
        <w:t>del</w:t>
      </w:r>
      <w:r>
        <w:rPr>
          <w:spacing w:val="-9"/>
          <w:sz w:val="24"/>
          <w:szCs w:val="24"/>
        </w:rPr>
        <w:t xml:space="preserve"> </w:t>
      </w:r>
      <w:r>
        <w:rPr>
          <w:sz w:val="24"/>
          <w:szCs w:val="24"/>
        </w:rPr>
        <w:t>servicio</w:t>
      </w:r>
      <w:r>
        <w:rPr>
          <w:spacing w:val="-10"/>
          <w:sz w:val="24"/>
          <w:szCs w:val="24"/>
        </w:rPr>
        <w:t xml:space="preserve"> </w:t>
      </w:r>
      <w:r>
        <w:rPr>
          <w:sz w:val="24"/>
          <w:szCs w:val="24"/>
        </w:rPr>
        <w:t>educativo,</w:t>
      </w:r>
      <w:r>
        <w:rPr>
          <w:spacing w:val="-7"/>
          <w:sz w:val="24"/>
          <w:szCs w:val="24"/>
        </w:rPr>
        <w:t xml:space="preserve"> </w:t>
      </w:r>
      <w:r>
        <w:rPr>
          <w:sz w:val="24"/>
          <w:szCs w:val="24"/>
        </w:rPr>
        <w:t>subsección</w:t>
      </w:r>
      <w:r>
        <w:rPr>
          <w:spacing w:val="-6"/>
          <w:sz w:val="24"/>
          <w:szCs w:val="24"/>
        </w:rPr>
        <w:t xml:space="preserve"> </w:t>
      </w:r>
      <w:r>
        <w:rPr>
          <w:sz w:val="24"/>
          <w:szCs w:val="24"/>
        </w:rPr>
        <w:t>1:</w:t>
      </w:r>
      <w:r>
        <w:rPr>
          <w:spacing w:val="40"/>
          <w:sz w:val="24"/>
          <w:szCs w:val="24"/>
        </w:rPr>
        <w:t xml:space="preserve"> </w:t>
      </w:r>
      <w:r>
        <w:rPr>
          <w:sz w:val="24"/>
          <w:szCs w:val="24"/>
        </w:rPr>
        <w:t>organización</w:t>
      </w:r>
      <w:r>
        <w:rPr>
          <w:spacing w:val="-10"/>
          <w:sz w:val="24"/>
          <w:szCs w:val="24"/>
        </w:rPr>
        <w:t xml:space="preserve"> </w:t>
      </w:r>
      <w:r>
        <w:rPr>
          <w:sz w:val="24"/>
          <w:szCs w:val="24"/>
        </w:rPr>
        <w:t>general,</w:t>
      </w:r>
      <w:r>
        <w:rPr>
          <w:spacing w:val="-7"/>
          <w:sz w:val="24"/>
          <w:szCs w:val="24"/>
        </w:rPr>
        <w:t xml:space="preserve"> </w:t>
      </w:r>
      <w:r>
        <w:rPr>
          <w:sz w:val="24"/>
          <w:szCs w:val="24"/>
        </w:rPr>
        <w:t>Artículo 2.3.3.2.2.1.2: Grados: La prestación del servicio público educativo del nivel preescolar se ofrecerá a los educandos de cinco (5) años de edad, así:</w:t>
      </w:r>
    </w:p>
    <w:p w:rsidR="00097C43" w:rsidRDefault="0016037D">
      <w:pPr>
        <w:spacing w:before="169"/>
        <w:ind w:right="1805"/>
        <w:jc w:val="right"/>
        <w:rPr>
          <w:rFonts w:ascii="Times New Roman"/>
          <w:b/>
        </w:rPr>
      </w:pPr>
      <w:r>
        <w:rPr>
          <w:rFonts w:ascii="Times New Roman"/>
          <w:b/>
          <w:noProof/>
        </w:rPr>
        <mc:AlternateContent>
          <mc:Choice Requires="wps">
            <w:drawing>
              <wp:anchor distT="0" distB="0" distL="0" distR="0" simplePos="0" relativeHeight="485766144" behindDoc="1" locked="0" layoutInCell="1" allowOverlap="1">
                <wp:simplePos x="0" y="0"/>
                <wp:positionH relativeFrom="page">
                  <wp:posOffset>941069</wp:posOffset>
                </wp:positionH>
                <wp:positionV relativeFrom="paragraph">
                  <wp:posOffset>208241</wp:posOffset>
                </wp:positionV>
                <wp:extent cx="6076950" cy="571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6F0D6A" id="Graphic 65" o:spid="_x0000_s1026" style="position:absolute;margin-left:74.1pt;margin-top:16.4pt;width:478.5pt;height:4.5pt;z-index:-17550336;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rPr>
          <w:rFonts w:ascii="Times New Roman"/>
          <w:b/>
        </w:rPr>
      </w:pPr>
    </w:p>
    <w:p w:rsidR="00097C43" w:rsidRDefault="00097C43">
      <w:pPr>
        <w:pStyle w:val="Textoindependiente"/>
        <w:spacing w:before="19"/>
        <w:rPr>
          <w:rFonts w:ascii="Times New Roman"/>
          <w:b/>
        </w:rPr>
      </w:pPr>
    </w:p>
    <w:p w:rsidR="00097C43" w:rsidRDefault="0016037D">
      <w:pPr>
        <w:pStyle w:val="Textoindependiente"/>
        <w:ind w:left="1341"/>
      </w:pPr>
      <w:r>
        <w:rPr>
          <w:rFonts w:ascii="Arial" w:hAnsi="Arial"/>
          <w:b/>
          <w:i/>
        </w:rPr>
        <w:t>Transición:</w:t>
      </w:r>
      <w:r>
        <w:rPr>
          <w:rFonts w:ascii="Arial" w:hAnsi="Arial"/>
          <w:b/>
          <w:i/>
          <w:spacing w:val="40"/>
        </w:rPr>
        <w:t xml:space="preserve"> </w:t>
      </w:r>
      <w:r>
        <w:t>Dirigido</w:t>
      </w:r>
      <w:r>
        <w:rPr>
          <w:spacing w:val="40"/>
        </w:rPr>
        <w:t xml:space="preserve"> </w:t>
      </w:r>
      <w:r>
        <w:t>a</w:t>
      </w:r>
      <w:r>
        <w:rPr>
          <w:spacing w:val="40"/>
        </w:rPr>
        <w:t xml:space="preserve"> </w:t>
      </w:r>
      <w:r>
        <w:t>educandos</w:t>
      </w:r>
      <w:r>
        <w:rPr>
          <w:spacing w:val="40"/>
        </w:rPr>
        <w:t xml:space="preserve"> </w:t>
      </w:r>
      <w:r>
        <w:t>de</w:t>
      </w:r>
      <w:r>
        <w:rPr>
          <w:spacing w:val="40"/>
        </w:rPr>
        <w:t xml:space="preserve"> </w:t>
      </w:r>
      <w:r>
        <w:t>cinco</w:t>
      </w:r>
      <w:r>
        <w:rPr>
          <w:spacing w:val="40"/>
        </w:rPr>
        <w:t xml:space="preserve"> </w:t>
      </w:r>
      <w:r>
        <w:t>(5)</w:t>
      </w:r>
      <w:r>
        <w:rPr>
          <w:spacing w:val="40"/>
        </w:rPr>
        <w:t xml:space="preserve"> </w:t>
      </w:r>
      <w:r>
        <w:t>años</w:t>
      </w:r>
      <w:r>
        <w:rPr>
          <w:spacing w:val="40"/>
        </w:rPr>
        <w:t xml:space="preserve"> </w:t>
      </w:r>
      <w:r>
        <w:t>cumplidos</w:t>
      </w:r>
      <w:r>
        <w:rPr>
          <w:spacing w:val="40"/>
        </w:rPr>
        <w:t xml:space="preserve"> </w:t>
      </w:r>
      <w:r>
        <w:t>y/o</w:t>
      </w:r>
      <w:r>
        <w:rPr>
          <w:spacing w:val="40"/>
        </w:rPr>
        <w:t xml:space="preserve"> </w:t>
      </w:r>
      <w:r>
        <w:t>hasta cumplirlos a 30 de mayo del año lectivo en el cual se matricule.</w:t>
      </w:r>
    </w:p>
    <w:p w:rsidR="00097C43" w:rsidRDefault="00097C43">
      <w:pPr>
        <w:pStyle w:val="Textoindependiente"/>
      </w:pPr>
    </w:p>
    <w:p w:rsidR="00097C43" w:rsidRDefault="0016037D">
      <w:pPr>
        <w:pStyle w:val="Textoindependiente"/>
        <w:ind w:left="620" w:right="752"/>
        <w:jc w:val="both"/>
      </w:pPr>
      <w:r>
        <w:rPr>
          <w:noProof/>
        </w:rPr>
        <w:drawing>
          <wp:anchor distT="0" distB="0" distL="0" distR="0" simplePos="0" relativeHeight="485766656"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5" cstate="print"/>
                    <a:stretch>
                      <a:fillRect/>
                    </a:stretch>
                  </pic:blipFill>
                  <pic:spPr>
                    <a:xfrm>
                      <a:off x="0" y="0"/>
                      <a:ext cx="5530704" cy="5450549"/>
                    </a:xfrm>
                    <a:prstGeom prst="rect">
                      <a:avLst/>
                    </a:prstGeom>
                  </pic:spPr>
                </pic:pic>
              </a:graphicData>
            </a:graphic>
          </wp:anchor>
        </w:drawing>
      </w:r>
      <w:r>
        <w:rPr>
          <w:spacing w:val="-2"/>
        </w:rPr>
        <w:t>Parágrafo:</w:t>
      </w:r>
      <w:r>
        <w:rPr>
          <w:spacing w:val="-5"/>
        </w:rPr>
        <w:t xml:space="preserve"> </w:t>
      </w:r>
      <w:r>
        <w:rPr>
          <w:spacing w:val="-2"/>
        </w:rPr>
        <w:t>La</w:t>
      </w:r>
      <w:r>
        <w:rPr>
          <w:spacing w:val="-8"/>
        </w:rPr>
        <w:t xml:space="preserve"> </w:t>
      </w:r>
      <w:r>
        <w:rPr>
          <w:spacing w:val="-2"/>
        </w:rPr>
        <w:t>denominación</w:t>
      </w:r>
      <w:r>
        <w:rPr>
          <w:spacing w:val="-8"/>
        </w:rPr>
        <w:t xml:space="preserve"> </w:t>
      </w:r>
      <w:r>
        <w:rPr>
          <w:spacing w:val="-2"/>
        </w:rPr>
        <w:t>grado</w:t>
      </w:r>
      <w:r>
        <w:rPr>
          <w:spacing w:val="-8"/>
        </w:rPr>
        <w:t xml:space="preserve"> </w:t>
      </w:r>
      <w:r>
        <w:rPr>
          <w:spacing w:val="-2"/>
        </w:rPr>
        <w:t>Cero</w:t>
      </w:r>
      <w:r>
        <w:rPr>
          <w:spacing w:val="-8"/>
        </w:rPr>
        <w:t xml:space="preserve"> </w:t>
      </w:r>
      <w:r>
        <w:rPr>
          <w:spacing w:val="-2"/>
        </w:rPr>
        <w:t>(0),</w:t>
      </w:r>
      <w:r>
        <w:rPr>
          <w:spacing w:val="-5"/>
        </w:rPr>
        <w:t xml:space="preserve"> </w:t>
      </w:r>
      <w:r>
        <w:rPr>
          <w:spacing w:val="-2"/>
        </w:rPr>
        <w:t>que</w:t>
      </w:r>
      <w:r>
        <w:rPr>
          <w:spacing w:val="-8"/>
        </w:rPr>
        <w:t xml:space="preserve"> </w:t>
      </w:r>
      <w:r>
        <w:rPr>
          <w:spacing w:val="-2"/>
        </w:rPr>
        <w:t>viene</w:t>
      </w:r>
      <w:r>
        <w:rPr>
          <w:spacing w:val="-8"/>
        </w:rPr>
        <w:t xml:space="preserve"> </w:t>
      </w:r>
      <w:r>
        <w:rPr>
          <w:spacing w:val="-2"/>
        </w:rPr>
        <w:t>siendo</w:t>
      </w:r>
      <w:r>
        <w:rPr>
          <w:spacing w:val="-8"/>
        </w:rPr>
        <w:t xml:space="preserve"> </w:t>
      </w:r>
      <w:r>
        <w:rPr>
          <w:spacing w:val="-2"/>
        </w:rPr>
        <w:t>utilizada</w:t>
      </w:r>
      <w:r>
        <w:rPr>
          <w:spacing w:val="-4"/>
        </w:rPr>
        <w:t xml:space="preserve"> </w:t>
      </w:r>
      <w:r>
        <w:rPr>
          <w:spacing w:val="-2"/>
        </w:rPr>
        <w:t>en</w:t>
      </w:r>
      <w:r>
        <w:rPr>
          <w:spacing w:val="-8"/>
        </w:rPr>
        <w:t xml:space="preserve"> </w:t>
      </w:r>
      <w:r>
        <w:rPr>
          <w:spacing w:val="-2"/>
        </w:rPr>
        <w:t xml:space="preserve">documentos </w:t>
      </w:r>
      <w:r>
        <w:t>oficiales, es equivalente al grado de Transición al que se refiere este artículo.</w:t>
      </w:r>
    </w:p>
    <w:p w:rsidR="00097C43" w:rsidRDefault="00097C43">
      <w:pPr>
        <w:pStyle w:val="Textoindependiente"/>
        <w:spacing w:before="5"/>
      </w:pPr>
    </w:p>
    <w:p w:rsidR="00097C43" w:rsidRDefault="0016037D">
      <w:pPr>
        <w:pStyle w:val="Prrafodelista"/>
        <w:numPr>
          <w:ilvl w:val="0"/>
          <w:numId w:val="15"/>
        </w:numPr>
        <w:tabs>
          <w:tab w:val="left" w:pos="1341"/>
        </w:tabs>
        <w:spacing w:line="237" w:lineRule="auto"/>
        <w:ind w:right="743"/>
        <w:jc w:val="both"/>
        <w:rPr>
          <w:sz w:val="24"/>
          <w:szCs w:val="24"/>
        </w:rPr>
      </w:pPr>
      <w:r w:rsidRPr="00F57F6C">
        <w:rPr>
          <w:b/>
          <w:bCs/>
          <w:sz w:val="24"/>
          <w:szCs w:val="24"/>
        </w:rPr>
        <w:t>DECRETO 1075 de 2015, CAPITULO 2: educación preescolar, sección 2</w:t>
      </w:r>
      <w:r>
        <w:rPr>
          <w:sz w:val="24"/>
          <w:szCs w:val="24"/>
        </w:rPr>
        <w:t>: prestación</w:t>
      </w:r>
      <w:r>
        <w:rPr>
          <w:spacing w:val="-1"/>
          <w:sz w:val="24"/>
          <w:szCs w:val="24"/>
        </w:rPr>
        <w:t xml:space="preserve"> </w:t>
      </w:r>
      <w:r>
        <w:rPr>
          <w:sz w:val="24"/>
          <w:szCs w:val="24"/>
        </w:rPr>
        <w:t>del</w:t>
      </w:r>
      <w:r>
        <w:rPr>
          <w:spacing w:val="-1"/>
          <w:sz w:val="24"/>
          <w:szCs w:val="24"/>
        </w:rPr>
        <w:t xml:space="preserve"> </w:t>
      </w:r>
      <w:r>
        <w:rPr>
          <w:sz w:val="24"/>
          <w:szCs w:val="24"/>
        </w:rPr>
        <w:t>servicio</w:t>
      </w:r>
      <w:r>
        <w:rPr>
          <w:spacing w:val="-1"/>
          <w:sz w:val="24"/>
          <w:szCs w:val="24"/>
        </w:rPr>
        <w:t xml:space="preserve"> </w:t>
      </w:r>
      <w:r>
        <w:rPr>
          <w:sz w:val="24"/>
          <w:szCs w:val="24"/>
        </w:rPr>
        <w:t>educativo, subsección 1: organización</w:t>
      </w:r>
      <w:r>
        <w:rPr>
          <w:spacing w:val="-1"/>
          <w:sz w:val="24"/>
          <w:szCs w:val="24"/>
        </w:rPr>
        <w:t xml:space="preserve"> </w:t>
      </w:r>
      <w:r>
        <w:rPr>
          <w:sz w:val="24"/>
          <w:szCs w:val="24"/>
        </w:rPr>
        <w:t xml:space="preserve">general, Artículo 2.3.3.2.2.1.3. </w:t>
      </w:r>
      <w:r>
        <w:rPr>
          <w:rFonts w:ascii="Arial" w:eastAsia="Arial" w:hAnsi="Arial" w:cs="Arial"/>
          <w:b/>
          <w:bCs/>
          <w:i/>
          <w:iCs/>
          <w:sz w:val="24"/>
          <w:szCs w:val="24"/>
        </w:rPr>
        <w:t>Implementación de los grados de preescolar</w:t>
      </w:r>
      <w:r>
        <w:rPr>
          <w:sz w:val="24"/>
          <w:szCs w:val="24"/>
        </w:rPr>
        <w:t>. Los establecimientos educativos, estatales y privados, que presten el servicio público</w:t>
      </w:r>
      <w:r>
        <w:rPr>
          <w:spacing w:val="-17"/>
          <w:sz w:val="24"/>
          <w:szCs w:val="24"/>
        </w:rPr>
        <w:t xml:space="preserve"> </w:t>
      </w:r>
      <w:r>
        <w:rPr>
          <w:sz w:val="24"/>
          <w:szCs w:val="24"/>
        </w:rPr>
        <w:t>de</w:t>
      </w:r>
      <w:r>
        <w:rPr>
          <w:spacing w:val="-17"/>
          <w:sz w:val="24"/>
          <w:szCs w:val="24"/>
        </w:rPr>
        <w:t xml:space="preserve"> </w:t>
      </w:r>
      <w:r>
        <w:rPr>
          <w:sz w:val="24"/>
          <w:szCs w:val="24"/>
        </w:rPr>
        <w:t>educación</w:t>
      </w:r>
      <w:r>
        <w:rPr>
          <w:spacing w:val="-16"/>
          <w:sz w:val="24"/>
          <w:szCs w:val="24"/>
        </w:rPr>
        <w:t xml:space="preserve"> </w:t>
      </w:r>
      <w:r>
        <w:rPr>
          <w:sz w:val="24"/>
          <w:szCs w:val="24"/>
        </w:rPr>
        <w:t>preescolar,</w:t>
      </w:r>
      <w:r>
        <w:rPr>
          <w:spacing w:val="-17"/>
          <w:sz w:val="24"/>
          <w:szCs w:val="24"/>
        </w:rPr>
        <w:t xml:space="preserve"> </w:t>
      </w:r>
      <w:r>
        <w:rPr>
          <w:sz w:val="24"/>
          <w:szCs w:val="24"/>
        </w:rPr>
        <w:t>deberán</w:t>
      </w:r>
      <w:r>
        <w:rPr>
          <w:spacing w:val="-17"/>
          <w:sz w:val="24"/>
          <w:szCs w:val="24"/>
        </w:rPr>
        <w:t xml:space="preserve"> </w:t>
      </w:r>
      <w:r>
        <w:rPr>
          <w:sz w:val="24"/>
          <w:szCs w:val="24"/>
        </w:rPr>
        <w:t>hacerlo,</w:t>
      </w:r>
      <w:r>
        <w:rPr>
          <w:spacing w:val="-17"/>
          <w:sz w:val="24"/>
          <w:szCs w:val="24"/>
        </w:rPr>
        <w:t xml:space="preserve"> </w:t>
      </w:r>
      <w:r>
        <w:rPr>
          <w:sz w:val="24"/>
          <w:szCs w:val="24"/>
        </w:rPr>
        <w:t>progresivamente,</w:t>
      </w:r>
      <w:r>
        <w:rPr>
          <w:spacing w:val="-16"/>
          <w:sz w:val="24"/>
          <w:szCs w:val="24"/>
        </w:rPr>
        <w:t xml:space="preserve"> </w:t>
      </w:r>
      <w:r>
        <w:rPr>
          <w:sz w:val="24"/>
          <w:szCs w:val="24"/>
        </w:rPr>
        <w:t>en</w:t>
      </w:r>
      <w:r>
        <w:rPr>
          <w:spacing w:val="-17"/>
          <w:sz w:val="24"/>
          <w:szCs w:val="24"/>
        </w:rPr>
        <w:t xml:space="preserve"> </w:t>
      </w:r>
      <w:r>
        <w:rPr>
          <w:sz w:val="24"/>
          <w:szCs w:val="24"/>
        </w:rPr>
        <w:t>los</w:t>
      </w:r>
      <w:r>
        <w:rPr>
          <w:spacing w:val="-17"/>
          <w:sz w:val="24"/>
          <w:szCs w:val="24"/>
        </w:rPr>
        <w:t xml:space="preserve"> </w:t>
      </w:r>
      <w:r>
        <w:rPr>
          <w:sz w:val="24"/>
          <w:szCs w:val="24"/>
        </w:rPr>
        <w:t>tres grados establecidos en el artículo anterior, y en el caso de los estatales, lo harán, atendiendo a lo dispuesto en los artículos 2.3.3.2.2.3.2: Oferta obligatoria del grado de transición. y 2.3.3.2.2.3.4: Atención integral, de esta misma norma.</w:t>
      </w:r>
    </w:p>
    <w:p w:rsidR="00097C43" w:rsidRDefault="00097C43">
      <w:pPr>
        <w:pStyle w:val="Textoindependiente"/>
        <w:spacing w:before="10"/>
      </w:pPr>
    </w:p>
    <w:p w:rsidR="00097C43" w:rsidRDefault="0016037D">
      <w:pPr>
        <w:pStyle w:val="Textoindependiente"/>
        <w:ind w:left="620" w:right="754"/>
        <w:jc w:val="both"/>
      </w:pPr>
      <w:r>
        <w:t>Las instituciones que ofrezcan educación básica deberán facilitar condiciones administrativas y pedagógicas para</w:t>
      </w:r>
      <w:r>
        <w:rPr>
          <w:spacing w:val="-2"/>
        </w:rPr>
        <w:t xml:space="preserve"> </w:t>
      </w:r>
      <w:r>
        <w:t>garantizar la</w:t>
      </w:r>
      <w:r>
        <w:rPr>
          <w:spacing w:val="-2"/>
        </w:rPr>
        <w:t xml:space="preserve"> </w:t>
      </w:r>
      <w:r>
        <w:t>continuidad</w:t>
      </w:r>
      <w:r>
        <w:rPr>
          <w:spacing w:val="-2"/>
        </w:rPr>
        <w:t xml:space="preserve"> </w:t>
      </w:r>
      <w:r>
        <w:t>y la</w:t>
      </w:r>
      <w:r>
        <w:rPr>
          <w:spacing w:val="-2"/>
        </w:rPr>
        <w:t xml:space="preserve"> </w:t>
      </w:r>
      <w:r>
        <w:t>articulación</w:t>
      </w:r>
      <w:r>
        <w:rPr>
          <w:spacing w:val="-2"/>
        </w:rPr>
        <w:t xml:space="preserve"> </w:t>
      </w:r>
      <w:r>
        <w:t>entre</w:t>
      </w:r>
      <w:r>
        <w:rPr>
          <w:spacing w:val="-2"/>
        </w:rPr>
        <w:t xml:space="preserve"> </w:t>
      </w:r>
      <w:r>
        <w:t>el preescolar y la básica primaria (Decreto 2247 de 1997, artículo 3).</w:t>
      </w:r>
    </w:p>
    <w:p w:rsidR="00097C43" w:rsidRDefault="00097C43">
      <w:pPr>
        <w:pStyle w:val="Textoindependiente"/>
        <w:spacing w:before="2"/>
      </w:pPr>
    </w:p>
    <w:p w:rsidR="00097C43" w:rsidRDefault="0016037D">
      <w:pPr>
        <w:pStyle w:val="Prrafodelista"/>
        <w:numPr>
          <w:ilvl w:val="0"/>
          <w:numId w:val="15"/>
        </w:numPr>
        <w:tabs>
          <w:tab w:val="left" w:pos="1341"/>
        </w:tabs>
        <w:spacing w:before="1"/>
        <w:ind w:right="742"/>
        <w:jc w:val="both"/>
        <w:rPr>
          <w:sz w:val="24"/>
          <w:szCs w:val="24"/>
        </w:rPr>
      </w:pPr>
      <w:r w:rsidRPr="00F57F6C">
        <w:rPr>
          <w:b/>
          <w:bCs/>
          <w:sz w:val="24"/>
          <w:szCs w:val="24"/>
        </w:rPr>
        <w:t>DECRETO 1075 de 2015, CAPITULO 2: educación preescolar, sección 2:</w:t>
      </w:r>
      <w:r>
        <w:rPr>
          <w:sz w:val="24"/>
          <w:szCs w:val="24"/>
        </w:rPr>
        <w:t xml:space="preserve"> prestación</w:t>
      </w:r>
      <w:r>
        <w:rPr>
          <w:spacing w:val="-3"/>
          <w:sz w:val="24"/>
          <w:szCs w:val="24"/>
        </w:rPr>
        <w:t xml:space="preserve"> </w:t>
      </w:r>
      <w:r>
        <w:rPr>
          <w:sz w:val="24"/>
          <w:szCs w:val="24"/>
        </w:rPr>
        <w:t>del</w:t>
      </w:r>
      <w:r>
        <w:rPr>
          <w:spacing w:val="-3"/>
          <w:sz w:val="24"/>
          <w:szCs w:val="24"/>
        </w:rPr>
        <w:t xml:space="preserve"> </w:t>
      </w:r>
      <w:r>
        <w:rPr>
          <w:sz w:val="24"/>
          <w:szCs w:val="24"/>
        </w:rPr>
        <w:t>servicio</w:t>
      </w:r>
      <w:r>
        <w:rPr>
          <w:spacing w:val="-3"/>
          <w:sz w:val="24"/>
          <w:szCs w:val="24"/>
        </w:rPr>
        <w:t xml:space="preserve"> </w:t>
      </w:r>
      <w:r>
        <w:rPr>
          <w:sz w:val="24"/>
          <w:szCs w:val="24"/>
        </w:rPr>
        <w:t>educativo, subsección</w:t>
      </w:r>
      <w:r>
        <w:rPr>
          <w:spacing w:val="-3"/>
          <w:sz w:val="24"/>
          <w:szCs w:val="24"/>
        </w:rPr>
        <w:t xml:space="preserve"> </w:t>
      </w:r>
      <w:r>
        <w:rPr>
          <w:sz w:val="24"/>
          <w:szCs w:val="24"/>
        </w:rPr>
        <w:t>3: Disposiciones</w:t>
      </w:r>
      <w:r>
        <w:rPr>
          <w:spacing w:val="-1"/>
          <w:sz w:val="24"/>
          <w:szCs w:val="24"/>
        </w:rPr>
        <w:t xml:space="preserve"> </w:t>
      </w:r>
      <w:r>
        <w:rPr>
          <w:sz w:val="24"/>
          <w:szCs w:val="24"/>
        </w:rPr>
        <w:t>finales: Artículo 2.3.3.2.2.3.2.</w:t>
      </w:r>
      <w:r>
        <w:rPr>
          <w:spacing w:val="-13"/>
          <w:sz w:val="24"/>
          <w:szCs w:val="24"/>
        </w:rPr>
        <w:t xml:space="preserve"> </w:t>
      </w:r>
      <w:r>
        <w:rPr>
          <w:rFonts w:ascii="Arial" w:eastAsia="Arial" w:hAnsi="Arial" w:cs="Arial"/>
          <w:b/>
          <w:bCs/>
          <w:i/>
          <w:iCs/>
          <w:sz w:val="24"/>
          <w:szCs w:val="24"/>
        </w:rPr>
        <w:t>Oferta</w:t>
      </w:r>
      <w:r>
        <w:rPr>
          <w:rFonts w:ascii="Arial" w:eastAsia="Arial" w:hAnsi="Arial" w:cs="Arial"/>
          <w:b/>
          <w:bCs/>
          <w:i/>
          <w:iCs/>
          <w:spacing w:val="-17"/>
          <w:sz w:val="24"/>
          <w:szCs w:val="24"/>
        </w:rPr>
        <w:t xml:space="preserve"> </w:t>
      </w:r>
      <w:r>
        <w:rPr>
          <w:rFonts w:ascii="Arial" w:eastAsia="Arial" w:hAnsi="Arial" w:cs="Arial"/>
          <w:b/>
          <w:bCs/>
          <w:i/>
          <w:iCs/>
          <w:sz w:val="24"/>
          <w:szCs w:val="24"/>
        </w:rPr>
        <w:t>obligatoria</w:t>
      </w:r>
      <w:r>
        <w:rPr>
          <w:rFonts w:ascii="Arial" w:eastAsia="Arial" w:hAnsi="Arial" w:cs="Arial"/>
          <w:b/>
          <w:bCs/>
          <w:i/>
          <w:iCs/>
          <w:spacing w:val="-17"/>
          <w:sz w:val="24"/>
          <w:szCs w:val="24"/>
        </w:rPr>
        <w:t xml:space="preserve"> </w:t>
      </w:r>
      <w:r>
        <w:rPr>
          <w:rFonts w:ascii="Arial" w:eastAsia="Arial" w:hAnsi="Arial" w:cs="Arial"/>
          <w:b/>
          <w:bCs/>
          <w:i/>
          <w:iCs/>
          <w:sz w:val="24"/>
          <w:szCs w:val="24"/>
        </w:rPr>
        <w:t>del</w:t>
      </w:r>
      <w:r>
        <w:rPr>
          <w:rFonts w:ascii="Arial" w:eastAsia="Arial" w:hAnsi="Arial" w:cs="Arial"/>
          <w:b/>
          <w:bCs/>
          <w:i/>
          <w:iCs/>
          <w:spacing w:val="-16"/>
          <w:sz w:val="24"/>
          <w:szCs w:val="24"/>
        </w:rPr>
        <w:t xml:space="preserve"> </w:t>
      </w:r>
      <w:r>
        <w:rPr>
          <w:rFonts w:ascii="Arial" w:eastAsia="Arial" w:hAnsi="Arial" w:cs="Arial"/>
          <w:b/>
          <w:bCs/>
          <w:i/>
          <w:iCs/>
          <w:sz w:val="24"/>
          <w:szCs w:val="24"/>
        </w:rPr>
        <w:t>grado</w:t>
      </w:r>
      <w:r>
        <w:rPr>
          <w:rFonts w:ascii="Arial" w:eastAsia="Arial" w:hAnsi="Arial" w:cs="Arial"/>
          <w:b/>
          <w:bCs/>
          <w:i/>
          <w:iCs/>
          <w:spacing w:val="-14"/>
          <w:sz w:val="24"/>
          <w:szCs w:val="24"/>
        </w:rPr>
        <w:t xml:space="preserve"> </w:t>
      </w:r>
      <w:r>
        <w:rPr>
          <w:rFonts w:ascii="Arial" w:eastAsia="Arial" w:hAnsi="Arial" w:cs="Arial"/>
          <w:b/>
          <w:bCs/>
          <w:i/>
          <w:iCs/>
          <w:sz w:val="24"/>
          <w:szCs w:val="24"/>
        </w:rPr>
        <w:t>de</w:t>
      </w:r>
      <w:r>
        <w:rPr>
          <w:rFonts w:ascii="Arial" w:eastAsia="Arial" w:hAnsi="Arial" w:cs="Arial"/>
          <w:b/>
          <w:bCs/>
          <w:i/>
          <w:iCs/>
          <w:spacing w:val="-17"/>
          <w:sz w:val="24"/>
          <w:szCs w:val="24"/>
        </w:rPr>
        <w:t xml:space="preserve"> </w:t>
      </w:r>
      <w:r>
        <w:rPr>
          <w:rFonts w:ascii="Arial" w:eastAsia="Arial" w:hAnsi="Arial" w:cs="Arial"/>
          <w:b/>
          <w:bCs/>
          <w:i/>
          <w:iCs/>
          <w:sz w:val="24"/>
          <w:szCs w:val="24"/>
        </w:rPr>
        <w:t>transición</w:t>
      </w:r>
      <w:r>
        <w:rPr>
          <w:rFonts w:ascii="Arial" w:eastAsia="Arial" w:hAnsi="Arial" w:cs="Arial"/>
          <w:i/>
          <w:iCs/>
          <w:sz w:val="24"/>
          <w:szCs w:val="24"/>
        </w:rPr>
        <w:t>.</w:t>
      </w:r>
      <w:r>
        <w:rPr>
          <w:rFonts w:ascii="Arial" w:eastAsia="Arial" w:hAnsi="Arial" w:cs="Arial"/>
          <w:i/>
          <w:iCs/>
          <w:spacing w:val="-14"/>
          <w:sz w:val="24"/>
          <w:szCs w:val="24"/>
        </w:rPr>
        <w:t xml:space="preserve"> </w:t>
      </w:r>
      <w:r>
        <w:rPr>
          <w:sz w:val="24"/>
          <w:szCs w:val="24"/>
        </w:rPr>
        <w:t>De</w:t>
      </w:r>
      <w:r>
        <w:rPr>
          <w:spacing w:val="-17"/>
          <w:sz w:val="24"/>
          <w:szCs w:val="24"/>
        </w:rPr>
        <w:t xml:space="preserve"> </w:t>
      </w:r>
      <w:r>
        <w:rPr>
          <w:sz w:val="24"/>
          <w:szCs w:val="24"/>
        </w:rPr>
        <w:t>conformidad</w:t>
      </w:r>
      <w:r>
        <w:rPr>
          <w:spacing w:val="-17"/>
          <w:sz w:val="24"/>
          <w:szCs w:val="24"/>
        </w:rPr>
        <w:t xml:space="preserve"> </w:t>
      </w:r>
      <w:r>
        <w:rPr>
          <w:sz w:val="24"/>
          <w:szCs w:val="24"/>
        </w:rPr>
        <w:t>con lo</w:t>
      </w:r>
      <w:r>
        <w:rPr>
          <w:spacing w:val="-5"/>
          <w:sz w:val="24"/>
          <w:szCs w:val="24"/>
        </w:rPr>
        <w:t xml:space="preserve"> </w:t>
      </w:r>
      <w:r>
        <w:rPr>
          <w:sz w:val="24"/>
          <w:szCs w:val="24"/>
        </w:rPr>
        <w:t>ordenado</w:t>
      </w:r>
      <w:r>
        <w:rPr>
          <w:spacing w:val="-5"/>
          <w:sz w:val="24"/>
          <w:szCs w:val="24"/>
        </w:rPr>
        <w:t xml:space="preserve"> </w:t>
      </w:r>
      <w:r>
        <w:rPr>
          <w:sz w:val="24"/>
          <w:szCs w:val="24"/>
        </w:rPr>
        <w:t>por</w:t>
      </w:r>
      <w:r>
        <w:rPr>
          <w:spacing w:val="-3"/>
          <w:sz w:val="24"/>
          <w:szCs w:val="24"/>
        </w:rPr>
        <w:t xml:space="preserve"> </w:t>
      </w:r>
      <w:r>
        <w:rPr>
          <w:sz w:val="24"/>
          <w:szCs w:val="24"/>
        </w:rPr>
        <w:t>el</w:t>
      </w:r>
      <w:r>
        <w:rPr>
          <w:spacing w:val="-5"/>
          <w:sz w:val="24"/>
          <w:szCs w:val="24"/>
        </w:rPr>
        <w:t xml:space="preserve"> </w:t>
      </w:r>
      <w:r>
        <w:rPr>
          <w:sz w:val="24"/>
          <w:szCs w:val="24"/>
        </w:rPr>
        <w:t>inciso</w:t>
      </w:r>
      <w:r>
        <w:rPr>
          <w:spacing w:val="-5"/>
          <w:sz w:val="24"/>
          <w:szCs w:val="24"/>
        </w:rPr>
        <w:t xml:space="preserve"> </w:t>
      </w:r>
      <w:r>
        <w:rPr>
          <w:sz w:val="24"/>
          <w:szCs w:val="24"/>
        </w:rPr>
        <w:t>2</w:t>
      </w:r>
      <w:r>
        <w:rPr>
          <w:spacing w:val="-5"/>
          <w:sz w:val="24"/>
          <w:szCs w:val="24"/>
        </w:rPr>
        <w:t xml:space="preserve"> </w:t>
      </w:r>
      <w:r>
        <w:rPr>
          <w:sz w:val="24"/>
          <w:szCs w:val="24"/>
        </w:rPr>
        <w:t>del</w:t>
      </w:r>
      <w:r>
        <w:rPr>
          <w:spacing w:val="-5"/>
          <w:sz w:val="24"/>
          <w:szCs w:val="24"/>
        </w:rPr>
        <w:t xml:space="preserve"> </w:t>
      </w:r>
      <w:r>
        <w:rPr>
          <w:sz w:val="24"/>
          <w:szCs w:val="24"/>
        </w:rPr>
        <w:t>artículo</w:t>
      </w:r>
      <w:r>
        <w:rPr>
          <w:spacing w:val="-1"/>
          <w:sz w:val="24"/>
          <w:szCs w:val="24"/>
        </w:rPr>
        <w:t xml:space="preserve"> </w:t>
      </w:r>
      <w:r>
        <w:rPr>
          <w:sz w:val="24"/>
          <w:szCs w:val="24"/>
        </w:rPr>
        <w:t>17</w:t>
      </w:r>
      <w:r>
        <w:rPr>
          <w:spacing w:val="-5"/>
          <w:sz w:val="24"/>
          <w:szCs w:val="24"/>
        </w:rPr>
        <w:t xml:space="preserve"> </w:t>
      </w:r>
      <w:r>
        <w:rPr>
          <w:sz w:val="24"/>
          <w:szCs w:val="24"/>
        </w:rPr>
        <w:t>de</w:t>
      </w:r>
      <w:r>
        <w:rPr>
          <w:spacing w:val="-5"/>
          <w:sz w:val="24"/>
          <w:szCs w:val="24"/>
        </w:rPr>
        <w:t xml:space="preserve"> </w:t>
      </w:r>
      <w:r>
        <w:rPr>
          <w:sz w:val="24"/>
          <w:szCs w:val="24"/>
        </w:rPr>
        <w:t>la</w:t>
      </w:r>
      <w:r>
        <w:rPr>
          <w:spacing w:val="-5"/>
          <w:sz w:val="24"/>
          <w:szCs w:val="24"/>
        </w:rPr>
        <w:t xml:space="preserve"> </w:t>
      </w:r>
      <w:r>
        <w:rPr>
          <w:sz w:val="24"/>
          <w:szCs w:val="24"/>
        </w:rPr>
        <w:t>Ley</w:t>
      </w:r>
      <w:r>
        <w:rPr>
          <w:spacing w:val="-3"/>
          <w:sz w:val="24"/>
          <w:szCs w:val="24"/>
        </w:rPr>
        <w:t xml:space="preserve"> </w:t>
      </w:r>
      <w:r>
        <w:rPr>
          <w:sz w:val="24"/>
          <w:szCs w:val="24"/>
        </w:rPr>
        <w:t>115</w:t>
      </w:r>
      <w:r>
        <w:rPr>
          <w:spacing w:val="-5"/>
          <w:sz w:val="24"/>
          <w:szCs w:val="24"/>
        </w:rPr>
        <w:t xml:space="preserve"> </w:t>
      </w:r>
      <w:r>
        <w:rPr>
          <w:sz w:val="24"/>
          <w:szCs w:val="24"/>
        </w:rPr>
        <w:t>de</w:t>
      </w:r>
      <w:r>
        <w:rPr>
          <w:spacing w:val="-5"/>
          <w:sz w:val="24"/>
          <w:szCs w:val="24"/>
        </w:rPr>
        <w:t xml:space="preserve"> </w:t>
      </w:r>
      <w:r>
        <w:rPr>
          <w:sz w:val="24"/>
          <w:szCs w:val="24"/>
        </w:rPr>
        <w:t>1994,</w:t>
      </w:r>
      <w:r>
        <w:rPr>
          <w:spacing w:val="-3"/>
          <w:sz w:val="24"/>
          <w:szCs w:val="24"/>
        </w:rPr>
        <w:t xml:space="preserve"> </w:t>
      </w:r>
      <w:r>
        <w:rPr>
          <w:sz w:val="24"/>
          <w:szCs w:val="24"/>
        </w:rPr>
        <w:t>las</w:t>
      </w:r>
      <w:r>
        <w:rPr>
          <w:spacing w:val="-3"/>
          <w:sz w:val="24"/>
          <w:szCs w:val="24"/>
        </w:rPr>
        <w:t xml:space="preserve"> </w:t>
      </w:r>
      <w:r>
        <w:rPr>
          <w:sz w:val="24"/>
          <w:szCs w:val="24"/>
        </w:rPr>
        <w:t>entidades territoriales</w:t>
      </w:r>
      <w:r>
        <w:rPr>
          <w:spacing w:val="-8"/>
          <w:sz w:val="24"/>
          <w:szCs w:val="24"/>
        </w:rPr>
        <w:t xml:space="preserve"> </w:t>
      </w:r>
      <w:r>
        <w:rPr>
          <w:sz w:val="24"/>
          <w:szCs w:val="24"/>
        </w:rPr>
        <w:t>certificadas</w:t>
      </w:r>
      <w:r>
        <w:rPr>
          <w:spacing w:val="-8"/>
          <w:sz w:val="24"/>
          <w:szCs w:val="24"/>
        </w:rPr>
        <w:t xml:space="preserve"> </w:t>
      </w:r>
      <w:r>
        <w:rPr>
          <w:sz w:val="24"/>
          <w:szCs w:val="24"/>
        </w:rPr>
        <w:t>en</w:t>
      </w:r>
      <w:r>
        <w:rPr>
          <w:spacing w:val="-10"/>
          <w:sz w:val="24"/>
          <w:szCs w:val="24"/>
        </w:rPr>
        <w:t xml:space="preserve"> </w:t>
      </w:r>
      <w:r>
        <w:rPr>
          <w:sz w:val="24"/>
          <w:szCs w:val="24"/>
        </w:rPr>
        <w:t>educación,</w:t>
      </w:r>
      <w:r>
        <w:rPr>
          <w:spacing w:val="-7"/>
          <w:sz w:val="24"/>
          <w:szCs w:val="24"/>
        </w:rPr>
        <w:t xml:space="preserve"> </w:t>
      </w:r>
      <w:r>
        <w:rPr>
          <w:sz w:val="24"/>
          <w:szCs w:val="24"/>
        </w:rPr>
        <w:t>que</w:t>
      </w:r>
      <w:r>
        <w:rPr>
          <w:spacing w:val="-10"/>
          <w:sz w:val="24"/>
          <w:szCs w:val="24"/>
        </w:rPr>
        <w:t xml:space="preserve"> </w:t>
      </w:r>
      <w:r>
        <w:rPr>
          <w:sz w:val="24"/>
          <w:szCs w:val="24"/>
        </w:rPr>
        <w:t>no</w:t>
      </w:r>
      <w:r>
        <w:rPr>
          <w:spacing w:val="-10"/>
          <w:sz w:val="24"/>
          <w:szCs w:val="24"/>
        </w:rPr>
        <w:t xml:space="preserve"> </w:t>
      </w:r>
      <w:r>
        <w:rPr>
          <w:sz w:val="24"/>
          <w:szCs w:val="24"/>
        </w:rPr>
        <w:t>hubieren</w:t>
      </w:r>
      <w:r>
        <w:rPr>
          <w:spacing w:val="-10"/>
          <w:sz w:val="24"/>
          <w:szCs w:val="24"/>
        </w:rPr>
        <w:t xml:space="preserve"> </w:t>
      </w:r>
      <w:r>
        <w:rPr>
          <w:sz w:val="24"/>
          <w:szCs w:val="24"/>
        </w:rPr>
        <w:t>elaborado</w:t>
      </w:r>
      <w:r>
        <w:rPr>
          <w:spacing w:val="-10"/>
          <w:sz w:val="24"/>
          <w:szCs w:val="24"/>
        </w:rPr>
        <w:t xml:space="preserve"> </w:t>
      </w:r>
      <w:r>
        <w:rPr>
          <w:sz w:val="24"/>
          <w:szCs w:val="24"/>
        </w:rPr>
        <w:t>un</w:t>
      </w:r>
      <w:r>
        <w:rPr>
          <w:spacing w:val="-10"/>
          <w:sz w:val="24"/>
          <w:szCs w:val="24"/>
        </w:rPr>
        <w:t xml:space="preserve"> </w:t>
      </w:r>
      <w:r>
        <w:rPr>
          <w:sz w:val="24"/>
          <w:szCs w:val="24"/>
        </w:rPr>
        <w:t>programa de generalización del grado obligatorio en todas las instituciones educativas estatales de su jurisdicción, que tengan primer grado de educación básica, deberán proceder a elaborarlo ya incluirlo en respectivo plan de desarrollo educativo. (Decreto 2247 de 1997, artículo 19)</w:t>
      </w:r>
    </w:p>
    <w:p w:rsidR="00097C43" w:rsidRDefault="0016037D">
      <w:pPr>
        <w:pStyle w:val="Prrafodelista"/>
        <w:numPr>
          <w:ilvl w:val="0"/>
          <w:numId w:val="15"/>
        </w:numPr>
        <w:tabs>
          <w:tab w:val="left" w:pos="1341"/>
        </w:tabs>
        <w:spacing w:before="272" w:line="237" w:lineRule="auto"/>
        <w:ind w:right="739"/>
        <w:jc w:val="both"/>
        <w:rPr>
          <w:sz w:val="24"/>
          <w:szCs w:val="24"/>
        </w:rPr>
      </w:pPr>
      <w:r w:rsidRPr="00F57F6C">
        <w:rPr>
          <w:b/>
          <w:bCs/>
          <w:sz w:val="24"/>
          <w:szCs w:val="24"/>
        </w:rPr>
        <w:t>DECRETO 1075 de 2015, CAPITULO 2: educación preescolar, sección 2:</w:t>
      </w:r>
      <w:r>
        <w:rPr>
          <w:sz w:val="24"/>
          <w:szCs w:val="24"/>
        </w:rPr>
        <w:t xml:space="preserve"> prestación</w:t>
      </w:r>
      <w:r>
        <w:rPr>
          <w:spacing w:val="-7"/>
          <w:sz w:val="24"/>
          <w:szCs w:val="24"/>
        </w:rPr>
        <w:t xml:space="preserve"> </w:t>
      </w:r>
      <w:r>
        <w:rPr>
          <w:sz w:val="24"/>
          <w:szCs w:val="24"/>
        </w:rPr>
        <w:t>del</w:t>
      </w:r>
      <w:r>
        <w:rPr>
          <w:spacing w:val="-7"/>
          <w:sz w:val="24"/>
          <w:szCs w:val="24"/>
        </w:rPr>
        <w:t xml:space="preserve"> </w:t>
      </w:r>
      <w:r>
        <w:rPr>
          <w:sz w:val="24"/>
          <w:szCs w:val="24"/>
        </w:rPr>
        <w:t>servicio</w:t>
      </w:r>
      <w:r>
        <w:rPr>
          <w:spacing w:val="-7"/>
          <w:sz w:val="24"/>
          <w:szCs w:val="24"/>
        </w:rPr>
        <w:t xml:space="preserve"> </w:t>
      </w:r>
      <w:r>
        <w:rPr>
          <w:sz w:val="24"/>
          <w:szCs w:val="24"/>
        </w:rPr>
        <w:t>educativo,</w:t>
      </w:r>
      <w:r>
        <w:rPr>
          <w:spacing w:val="-5"/>
          <w:sz w:val="24"/>
          <w:szCs w:val="24"/>
        </w:rPr>
        <w:t xml:space="preserve"> </w:t>
      </w:r>
      <w:r>
        <w:rPr>
          <w:sz w:val="24"/>
          <w:szCs w:val="24"/>
        </w:rPr>
        <w:t>subsección</w:t>
      </w:r>
      <w:r>
        <w:rPr>
          <w:spacing w:val="-7"/>
          <w:sz w:val="24"/>
          <w:szCs w:val="24"/>
        </w:rPr>
        <w:t xml:space="preserve"> </w:t>
      </w:r>
      <w:r>
        <w:rPr>
          <w:sz w:val="24"/>
          <w:szCs w:val="24"/>
        </w:rPr>
        <w:t>1:</w:t>
      </w:r>
      <w:r>
        <w:rPr>
          <w:spacing w:val="-5"/>
          <w:sz w:val="24"/>
          <w:szCs w:val="24"/>
        </w:rPr>
        <w:t xml:space="preserve"> </w:t>
      </w:r>
      <w:r>
        <w:rPr>
          <w:sz w:val="24"/>
          <w:szCs w:val="24"/>
        </w:rPr>
        <w:t>Organización</w:t>
      </w:r>
      <w:r>
        <w:rPr>
          <w:spacing w:val="-7"/>
          <w:sz w:val="24"/>
          <w:szCs w:val="24"/>
        </w:rPr>
        <w:t xml:space="preserve"> </w:t>
      </w:r>
      <w:r>
        <w:rPr>
          <w:sz w:val="24"/>
          <w:szCs w:val="24"/>
        </w:rPr>
        <w:t>general,</w:t>
      </w:r>
      <w:r>
        <w:rPr>
          <w:spacing w:val="-5"/>
          <w:sz w:val="24"/>
          <w:szCs w:val="24"/>
        </w:rPr>
        <w:t xml:space="preserve"> </w:t>
      </w:r>
      <w:r>
        <w:rPr>
          <w:sz w:val="24"/>
          <w:szCs w:val="24"/>
        </w:rPr>
        <w:t xml:space="preserve">Artículo 2.3.3.2.2.1.5. </w:t>
      </w:r>
      <w:r>
        <w:rPr>
          <w:rFonts w:ascii="Arial" w:eastAsia="Arial" w:hAnsi="Arial" w:cs="Arial"/>
          <w:b/>
          <w:bCs/>
          <w:i/>
          <w:iCs/>
          <w:sz w:val="24"/>
          <w:szCs w:val="24"/>
        </w:rPr>
        <w:t>Adecuación del proyecto educativo institucional</w:t>
      </w:r>
      <w:r>
        <w:rPr>
          <w:sz w:val="24"/>
          <w:szCs w:val="24"/>
        </w:rPr>
        <w:t>: incorporarán</w:t>
      </w:r>
      <w:r>
        <w:rPr>
          <w:spacing w:val="-1"/>
          <w:sz w:val="24"/>
          <w:szCs w:val="24"/>
        </w:rPr>
        <w:t xml:space="preserve"> </w:t>
      </w:r>
      <w:r>
        <w:rPr>
          <w:sz w:val="24"/>
          <w:szCs w:val="24"/>
        </w:rPr>
        <w:t>en</w:t>
      </w:r>
      <w:r>
        <w:rPr>
          <w:spacing w:val="-1"/>
          <w:sz w:val="24"/>
          <w:szCs w:val="24"/>
        </w:rPr>
        <w:t xml:space="preserve"> </w:t>
      </w:r>
      <w:r>
        <w:rPr>
          <w:sz w:val="24"/>
          <w:szCs w:val="24"/>
        </w:rPr>
        <w:t>su</w:t>
      </w:r>
      <w:r>
        <w:rPr>
          <w:spacing w:val="-1"/>
          <w:sz w:val="24"/>
          <w:szCs w:val="24"/>
        </w:rPr>
        <w:t xml:space="preserve"> </w:t>
      </w:r>
      <w:r>
        <w:rPr>
          <w:sz w:val="24"/>
          <w:szCs w:val="24"/>
        </w:rPr>
        <w:t>respectivo</w:t>
      </w:r>
      <w:r>
        <w:rPr>
          <w:spacing w:val="-1"/>
          <w:sz w:val="24"/>
          <w:szCs w:val="24"/>
        </w:rPr>
        <w:t xml:space="preserve"> </w:t>
      </w:r>
      <w:r>
        <w:rPr>
          <w:sz w:val="24"/>
          <w:szCs w:val="24"/>
        </w:rPr>
        <w:t>proyecto</w:t>
      </w:r>
      <w:r>
        <w:rPr>
          <w:spacing w:val="-1"/>
          <w:sz w:val="24"/>
          <w:szCs w:val="24"/>
        </w:rPr>
        <w:t xml:space="preserve"> </w:t>
      </w:r>
      <w:r>
        <w:rPr>
          <w:sz w:val="24"/>
          <w:szCs w:val="24"/>
        </w:rPr>
        <w:t>educativo</w:t>
      </w:r>
      <w:r>
        <w:rPr>
          <w:spacing w:val="-1"/>
          <w:sz w:val="24"/>
          <w:szCs w:val="24"/>
        </w:rPr>
        <w:t xml:space="preserve"> </w:t>
      </w:r>
      <w:r>
        <w:rPr>
          <w:sz w:val="24"/>
          <w:szCs w:val="24"/>
        </w:rPr>
        <w:t>institucional, lo</w:t>
      </w:r>
      <w:r>
        <w:rPr>
          <w:spacing w:val="-1"/>
          <w:sz w:val="24"/>
          <w:szCs w:val="24"/>
        </w:rPr>
        <w:t xml:space="preserve"> </w:t>
      </w:r>
      <w:r>
        <w:rPr>
          <w:sz w:val="24"/>
          <w:szCs w:val="24"/>
        </w:rPr>
        <w:t>concerniente a</w:t>
      </w:r>
      <w:r>
        <w:rPr>
          <w:spacing w:val="-4"/>
          <w:sz w:val="24"/>
          <w:szCs w:val="24"/>
        </w:rPr>
        <w:t xml:space="preserve"> </w:t>
      </w:r>
      <w:r>
        <w:rPr>
          <w:sz w:val="24"/>
          <w:szCs w:val="24"/>
        </w:rPr>
        <w:t>la</w:t>
      </w:r>
      <w:r>
        <w:rPr>
          <w:spacing w:val="-4"/>
          <w:sz w:val="24"/>
          <w:szCs w:val="24"/>
        </w:rPr>
        <w:t xml:space="preserve"> </w:t>
      </w:r>
      <w:r>
        <w:rPr>
          <w:sz w:val="24"/>
          <w:szCs w:val="24"/>
        </w:rPr>
        <w:t>determinación</w:t>
      </w:r>
      <w:r>
        <w:rPr>
          <w:spacing w:val="-4"/>
          <w:sz w:val="24"/>
          <w:szCs w:val="24"/>
        </w:rPr>
        <w:t xml:space="preserve"> </w:t>
      </w:r>
      <w:r>
        <w:rPr>
          <w:sz w:val="24"/>
          <w:szCs w:val="24"/>
        </w:rPr>
        <w:t>de</w:t>
      </w:r>
      <w:r>
        <w:rPr>
          <w:spacing w:val="-4"/>
          <w:sz w:val="24"/>
          <w:szCs w:val="24"/>
        </w:rPr>
        <w:t xml:space="preserve"> </w:t>
      </w:r>
      <w:r>
        <w:rPr>
          <w:sz w:val="24"/>
          <w:szCs w:val="24"/>
        </w:rPr>
        <w:t>horarios</w:t>
      </w:r>
      <w:r>
        <w:rPr>
          <w:spacing w:val="-2"/>
          <w:sz w:val="24"/>
          <w:szCs w:val="24"/>
        </w:rPr>
        <w:t xml:space="preserve"> </w:t>
      </w:r>
      <w:r>
        <w:rPr>
          <w:sz w:val="24"/>
          <w:szCs w:val="24"/>
        </w:rPr>
        <w:t>y</w:t>
      </w:r>
      <w:r>
        <w:rPr>
          <w:spacing w:val="-2"/>
          <w:sz w:val="24"/>
          <w:szCs w:val="24"/>
        </w:rPr>
        <w:t xml:space="preserve"> </w:t>
      </w:r>
      <w:r>
        <w:rPr>
          <w:sz w:val="24"/>
          <w:szCs w:val="24"/>
        </w:rPr>
        <w:t>jornada</w:t>
      </w:r>
      <w:r>
        <w:rPr>
          <w:spacing w:val="-4"/>
          <w:sz w:val="24"/>
          <w:szCs w:val="24"/>
        </w:rPr>
        <w:t xml:space="preserve"> </w:t>
      </w:r>
      <w:r>
        <w:rPr>
          <w:sz w:val="24"/>
          <w:szCs w:val="24"/>
        </w:rPr>
        <w:t>escolar</w:t>
      </w:r>
      <w:r>
        <w:rPr>
          <w:spacing w:val="-2"/>
          <w:sz w:val="24"/>
          <w:szCs w:val="24"/>
        </w:rPr>
        <w:t xml:space="preserve"> </w:t>
      </w:r>
      <w:r>
        <w:rPr>
          <w:sz w:val="24"/>
          <w:szCs w:val="24"/>
        </w:rPr>
        <w:t>de</w:t>
      </w:r>
      <w:r>
        <w:rPr>
          <w:spacing w:val="-4"/>
          <w:sz w:val="24"/>
          <w:szCs w:val="24"/>
        </w:rPr>
        <w:t xml:space="preserve"> </w:t>
      </w:r>
      <w:r>
        <w:rPr>
          <w:sz w:val="24"/>
          <w:szCs w:val="24"/>
        </w:rPr>
        <w:t>los</w:t>
      </w:r>
      <w:r>
        <w:rPr>
          <w:spacing w:val="-2"/>
          <w:sz w:val="24"/>
          <w:szCs w:val="24"/>
        </w:rPr>
        <w:t xml:space="preserve"> </w:t>
      </w:r>
      <w:r>
        <w:rPr>
          <w:sz w:val="24"/>
          <w:szCs w:val="24"/>
        </w:rPr>
        <w:t>educandos,</w:t>
      </w:r>
      <w:r>
        <w:rPr>
          <w:spacing w:val="-2"/>
          <w:sz w:val="24"/>
          <w:szCs w:val="24"/>
        </w:rPr>
        <w:t xml:space="preserve"> </w:t>
      </w:r>
      <w:r>
        <w:rPr>
          <w:sz w:val="24"/>
          <w:szCs w:val="24"/>
        </w:rPr>
        <w:t>número</w:t>
      </w:r>
      <w:r>
        <w:rPr>
          <w:spacing w:val="-4"/>
          <w:sz w:val="24"/>
          <w:szCs w:val="24"/>
        </w:rPr>
        <w:t xml:space="preserve"> </w:t>
      </w:r>
      <w:r>
        <w:rPr>
          <w:sz w:val="24"/>
          <w:szCs w:val="24"/>
        </w:rPr>
        <w:t>de alumnos por curso y calendario académico, atendiendo a las características y necesidades</w:t>
      </w:r>
      <w:r>
        <w:rPr>
          <w:spacing w:val="40"/>
          <w:sz w:val="24"/>
          <w:szCs w:val="24"/>
        </w:rPr>
        <w:t xml:space="preserve"> </w:t>
      </w:r>
      <w:r>
        <w:rPr>
          <w:sz w:val="24"/>
          <w:szCs w:val="24"/>
        </w:rPr>
        <w:t>de</w:t>
      </w:r>
      <w:r>
        <w:rPr>
          <w:spacing w:val="40"/>
          <w:sz w:val="24"/>
          <w:szCs w:val="24"/>
        </w:rPr>
        <w:t xml:space="preserve"> </w:t>
      </w:r>
      <w:r>
        <w:rPr>
          <w:sz w:val="24"/>
          <w:szCs w:val="24"/>
        </w:rPr>
        <w:t>los</w:t>
      </w:r>
      <w:r>
        <w:rPr>
          <w:spacing w:val="40"/>
          <w:sz w:val="24"/>
          <w:szCs w:val="24"/>
        </w:rPr>
        <w:t xml:space="preserve"> </w:t>
      </w:r>
      <w:r>
        <w:rPr>
          <w:sz w:val="24"/>
          <w:szCs w:val="24"/>
        </w:rPr>
        <w:t>mismos.</w:t>
      </w:r>
      <w:r>
        <w:rPr>
          <w:spacing w:val="40"/>
          <w:sz w:val="24"/>
          <w:szCs w:val="24"/>
        </w:rPr>
        <w:t xml:space="preserve"> </w:t>
      </w:r>
      <w:r>
        <w:rPr>
          <w:sz w:val="24"/>
          <w:szCs w:val="24"/>
        </w:rPr>
        <w:t>Parágrafo</w:t>
      </w:r>
      <w:r>
        <w:rPr>
          <w:spacing w:val="40"/>
          <w:sz w:val="24"/>
          <w:szCs w:val="24"/>
        </w:rPr>
        <w:t xml:space="preserve"> </w:t>
      </w:r>
      <w:r>
        <w:rPr>
          <w:sz w:val="24"/>
          <w:szCs w:val="24"/>
        </w:rPr>
        <w:t>2.</w:t>
      </w:r>
      <w:r>
        <w:rPr>
          <w:spacing w:val="40"/>
          <w:sz w:val="24"/>
          <w:szCs w:val="24"/>
        </w:rPr>
        <w:t xml:space="preserve"> </w:t>
      </w:r>
      <w:r>
        <w:rPr>
          <w:sz w:val="24"/>
          <w:szCs w:val="24"/>
        </w:rPr>
        <w:t>la</w:t>
      </w:r>
      <w:r>
        <w:rPr>
          <w:spacing w:val="40"/>
          <w:sz w:val="24"/>
          <w:szCs w:val="24"/>
        </w:rPr>
        <w:t xml:space="preserve"> </w:t>
      </w:r>
      <w:r>
        <w:rPr>
          <w:sz w:val="24"/>
          <w:szCs w:val="24"/>
        </w:rPr>
        <w:t>determinación</w:t>
      </w:r>
      <w:r>
        <w:rPr>
          <w:spacing w:val="40"/>
          <w:sz w:val="24"/>
          <w:szCs w:val="24"/>
        </w:rPr>
        <w:t xml:space="preserve"> </w:t>
      </w:r>
      <w:r>
        <w:rPr>
          <w:sz w:val="24"/>
          <w:szCs w:val="24"/>
        </w:rPr>
        <w:t>del</w:t>
      </w:r>
      <w:r>
        <w:rPr>
          <w:spacing w:val="40"/>
          <w:sz w:val="24"/>
          <w:szCs w:val="24"/>
        </w:rPr>
        <w:t xml:space="preserve"> </w:t>
      </w:r>
      <w:r>
        <w:rPr>
          <w:sz w:val="24"/>
          <w:szCs w:val="24"/>
        </w:rPr>
        <w:t>número</w:t>
      </w:r>
      <w:r>
        <w:rPr>
          <w:spacing w:val="40"/>
          <w:sz w:val="24"/>
          <w:szCs w:val="24"/>
        </w:rPr>
        <w:t xml:space="preserve"> </w:t>
      </w:r>
      <w:r>
        <w:rPr>
          <w:sz w:val="24"/>
          <w:szCs w:val="24"/>
        </w:rPr>
        <w:t>de</w:t>
      </w:r>
    </w:p>
    <w:p w:rsidR="00097C43" w:rsidRDefault="00097C43">
      <w:pPr>
        <w:pStyle w:val="Textoindependiente"/>
        <w:spacing w:before="103"/>
        <w:rPr>
          <w:sz w:val="22"/>
        </w:rPr>
      </w:pPr>
    </w:p>
    <w:p w:rsidR="00097C43" w:rsidRDefault="0016037D">
      <w:pPr>
        <w:ind w:right="1805"/>
        <w:jc w:val="right"/>
        <w:rPr>
          <w:rFonts w:ascii="Times New Roman"/>
          <w:b/>
        </w:rPr>
      </w:pPr>
      <w:r>
        <w:rPr>
          <w:rFonts w:ascii="Times New Roman"/>
          <w:b/>
          <w:noProof/>
        </w:rPr>
        <mc:AlternateContent>
          <mc:Choice Requires="wps">
            <w:drawing>
              <wp:anchor distT="0" distB="0" distL="0" distR="0" simplePos="0" relativeHeight="485767168" behindDoc="1" locked="0" layoutInCell="1" allowOverlap="1">
                <wp:simplePos x="0" y="0"/>
                <wp:positionH relativeFrom="page">
                  <wp:posOffset>941069</wp:posOffset>
                </wp:positionH>
                <wp:positionV relativeFrom="paragraph">
                  <wp:posOffset>101223</wp:posOffset>
                </wp:positionV>
                <wp:extent cx="6076950" cy="571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6F3BA" id="Graphic 67" o:spid="_x0000_s1026" style="position:absolute;margin-left:74.1pt;margin-top:7.95pt;width:478.5pt;height:4.5pt;z-index:-17549312;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vCJwIAAJE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1341"/>
      </w:pPr>
      <w:r>
        <w:t>educandos</w:t>
      </w:r>
      <w:r>
        <w:rPr>
          <w:spacing w:val="34"/>
        </w:rPr>
        <w:t xml:space="preserve"> </w:t>
      </w:r>
      <w:r>
        <w:t>por</w:t>
      </w:r>
      <w:r>
        <w:rPr>
          <w:spacing w:val="34"/>
        </w:rPr>
        <w:t xml:space="preserve"> </w:t>
      </w:r>
      <w:r>
        <w:t>curso,</w:t>
      </w:r>
      <w:r>
        <w:rPr>
          <w:spacing w:val="35"/>
        </w:rPr>
        <w:t xml:space="preserve"> </w:t>
      </w:r>
      <w:r>
        <w:t>deberá</w:t>
      </w:r>
      <w:r>
        <w:rPr>
          <w:spacing w:val="32"/>
        </w:rPr>
        <w:t xml:space="preserve"> </w:t>
      </w:r>
      <w:r>
        <w:t>garantizarse</w:t>
      </w:r>
      <w:r>
        <w:rPr>
          <w:spacing w:val="32"/>
        </w:rPr>
        <w:t xml:space="preserve"> </w:t>
      </w:r>
      <w:r>
        <w:t>la</w:t>
      </w:r>
      <w:r>
        <w:rPr>
          <w:spacing w:val="32"/>
        </w:rPr>
        <w:t xml:space="preserve"> </w:t>
      </w:r>
      <w:r>
        <w:t>atención</w:t>
      </w:r>
      <w:r>
        <w:rPr>
          <w:spacing w:val="32"/>
        </w:rPr>
        <w:t xml:space="preserve"> </w:t>
      </w:r>
      <w:r>
        <w:t>personalizada</w:t>
      </w:r>
      <w:r>
        <w:rPr>
          <w:spacing w:val="32"/>
        </w:rPr>
        <w:t xml:space="preserve"> </w:t>
      </w:r>
      <w:r>
        <w:t>de</w:t>
      </w:r>
      <w:r>
        <w:rPr>
          <w:spacing w:val="32"/>
        </w:rPr>
        <w:t xml:space="preserve"> </w:t>
      </w:r>
      <w:r>
        <w:t>los mismos. (Decreto 2247 de 1997, artículo 5).</w:t>
      </w:r>
    </w:p>
    <w:p w:rsidR="00097C43" w:rsidRDefault="00097C43">
      <w:pPr>
        <w:pStyle w:val="Textoindependiente"/>
        <w:spacing w:before="5"/>
      </w:pPr>
    </w:p>
    <w:p w:rsidR="00097C43" w:rsidRDefault="0016037D">
      <w:pPr>
        <w:pStyle w:val="Prrafodelista"/>
        <w:numPr>
          <w:ilvl w:val="0"/>
          <w:numId w:val="15"/>
        </w:numPr>
        <w:tabs>
          <w:tab w:val="left" w:pos="1341"/>
        </w:tabs>
        <w:spacing w:line="237" w:lineRule="auto"/>
        <w:ind w:right="747"/>
        <w:jc w:val="both"/>
        <w:rPr>
          <w:sz w:val="24"/>
          <w:szCs w:val="24"/>
        </w:rPr>
      </w:pPr>
      <w:r>
        <w:rPr>
          <w:noProof/>
          <w:sz w:val="24"/>
          <w:szCs w:val="24"/>
        </w:rPr>
        <w:drawing>
          <wp:anchor distT="0" distB="0" distL="0" distR="0" simplePos="0" relativeHeight="485767680" behindDoc="1" locked="0" layoutInCell="1" allowOverlap="1">
            <wp:simplePos x="0" y="0"/>
            <wp:positionH relativeFrom="page">
              <wp:posOffset>1235220</wp:posOffset>
            </wp:positionH>
            <wp:positionV relativeFrom="paragraph">
              <wp:posOffset>299688</wp:posOffset>
            </wp:positionV>
            <wp:extent cx="5530704" cy="545054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5" cstate="print"/>
                    <a:stretch>
                      <a:fillRect/>
                    </a:stretch>
                  </pic:blipFill>
                  <pic:spPr>
                    <a:xfrm>
                      <a:off x="0" y="0"/>
                      <a:ext cx="5530704" cy="5450549"/>
                    </a:xfrm>
                    <a:prstGeom prst="rect">
                      <a:avLst/>
                    </a:prstGeom>
                  </pic:spPr>
                </pic:pic>
              </a:graphicData>
            </a:graphic>
          </wp:anchor>
        </w:drawing>
      </w:r>
      <w:r>
        <w:rPr>
          <w:sz w:val="24"/>
          <w:szCs w:val="24"/>
        </w:rPr>
        <w:t>Y</w:t>
      </w:r>
      <w:r>
        <w:rPr>
          <w:spacing w:val="-12"/>
          <w:sz w:val="24"/>
          <w:szCs w:val="24"/>
        </w:rPr>
        <w:t xml:space="preserve"> </w:t>
      </w:r>
      <w:r>
        <w:rPr>
          <w:sz w:val="24"/>
          <w:szCs w:val="24"/>
        </w:rPr>
        <w:t>demás</w:t>
      </w:r>
      <w:r>
        <w:rPr>
          <w:spacing w:val="-12"/>
          <w:sz w:val="24"/>
          <w:szCs w:val="24"/>
        </w:rPr>
        <w:t xml:space="preserve"> </w:t>
      </w:r>
      <w:r>
        <w:rPr>
          <w:sz w:val="24"/>
          <w:szCs w:val="24"/>
        </w:rPr>
        <w:t>disposiciones</w:t>
      </w:r>
      <w:r>
        <w:rPr>
          <w:spacing w:val="-12"/>
          <w:sz w:val="24"/>
          <w:szCs w:val="24"/>
        </w:rPr>
        <w:t xml:space="preserve"> </w:t>
      </w:r>
      <w:r>
        <w:rPr>
          <w:sz w:val="24"/>
          <w:szCs w:val="24"/>
        </w:rPr>
        <w:t>estipuladas</w:t>
      </w:r>
      <w:r>
        <w:rPr>
          <w:spacing w:val="-12"/>
          <w:sz w:val="24"/>
          <w:szCs w:val="24"/>
        </w:rPr>
        <w:t xml:space="preserve"> </w:t>
      </w:r>
      <w:r>
        <w:rPr>
          <w:sz w:val="24"/>
          <w:szCs w:val="24"/>
        </w:rPr>
        <w:t>en</w:t>
      </w:r>
      <w:r>
        <w:rPr>
          <w:spacing w:val="-11"/>
          <w:sz w:val="24"/>
          <w:szCs w:val="24"/>
        </w:rPr>
        <w:t xml:space="preserve"> </w:t>
      </w:r>
      <w:r>
        <w:rPr>
          <w:sz w:val="24"/>
          <w:szCs w:val="24"/>
        </w:rPr>
        <w:t>los</w:t>
      </w:r>
      <w:r>
        <w:rPr>
          <w:spacing w:val="-12"/>
          <w:sz w:val="24"/>
          <w:szCs w:val="24"/>
        </w:rPr>
        <w:t xml:space="preserve"> </w:t>
      </w:r>
      <w:r>
        <w:rPr>
          <w:sz w:val="24"/>
          <w:szCs w:val="24"/>
        </w:rPr>
        <w:t>siguientes</w:t>
      </w:r>
      <w:r>
        <w:rPr>
          <w:spacing w:val="-12"/>
          <w:sz w:val="24"/>
          <w:szCs w:val="24"/>
        </w:rPr>
        <w:t xml:space="preserve"> </w:t>
      </w:r>
      <w:r>
        <w:rPr>
          <w:sz w:val="24"/>
          <w:szCs w:val="24"/>
        </w:rPr>
        <w:t>artículos</w:t>
      </w:r>
      <w:r>
        <w:rPr>
          <w:spacing w:val="-12"/>
          <w:sz w:val="24"/>
          <w:szCs w:val="24"/>
        </w:rPr>
        <w:t xml:space="preserve"> </w:t>
      </w:r>
      <w:r>
        <w:rPr>
          <w:sz w:val="24"/>
          <w:szCs w:val="24"/>
        </w:rPr>
        <w:t>de</w:t>
      </w:r>
      <w:r>
        <w:rPr>
          <w:spacing w:val="-14"/>
          <w:sz w:val="24"/>
          <w:szCs w:val="24"/>
        </w:rPr>
        <w:t xml:space="preserve"> </w:t>
      </w:r>
      <w:r>
        <w:rPr>
          <w:sz w:val="24"/>
          <w:szCs w:val="24"/>
        </w:rPr>
        <w:t>la</w:t>
      </w:r>
      <w:r>
        <w:rPr>
          <w:spacing w:val="-14"/>
          <w:sz w:val="24"/>
          <w:szCs w:val="24"/>
        </w:rPr>
        <w:t xml:space="preserve"> </w:t>
      </w:r>
      <w:r>
        <w:rPr>
          <w:sz w:val="24"/>
          <w:szCs w:val="24"/>
        </w:rPr>
        <w:t>ley</w:t>
      </w:r>
      <w:r>
        <w:rPr>
          <w:spacing w:val="-12"/>
          <w:sz w:val="24"/>
          <w:szCs w:val="24"/>
        </w:rPr>
        <w:t xml:space="preserve"> </w:t>
      </w:r>
      <w:r>
        <w:rPr>
          <w:sz w:val="24"/>
          <w:szCs w:val="24"/>
        </w:rPr>
        <w:t>1075</w:t>
      </w:r>
      <w:r>
        <w:rPr>
          <w:spacing w:val="-14"/>
          <w:sz w:val="24"/>
          <w:szCs w:val="24"/>
        </w:rPr>
        <w:t xml:space="preserve"> </w:t>
      </w:r>
      <w:r>
        <w:rPr>
          <w:sz w:val="24"/>
          <w:szCs w:val="24"/>
        </w:rPr>
        <w:t>de 2015 del decreto único de educación en el capítulo 2, subsección 1: Artículo 2.3.3.2.2.1.6: Admisión en los grados de la educación básica, Artículo 2.3.3.2.2.1.7: Ingreso al grado obligatorio de transición, Artículo 2.3.3.2.2.1.8: Ingreso</w:t>
      </w:r>
      <w:r>
        <w:rPr>
          <w:spacing w:val="-10"/>
          <w:sz w:val="24"/>
          <w:szCs w:val="24"/>
        </w:rPr>
        <w:t xml:space="preserve"> </w:t>
      </w:r>
      <w:r>
        <w:rPr>
          <w:sz w:val="24"/>
          <w:szCs w:val="24"/>
        </w:rPr>
        <w:t>al</w:t>
      </w:r>
      <w:r>
        <w:rPr>
          <w:spacing w:val="-9"/>
          <w:sz w:val="24"/>
          <w:szCs w:val="24"/>
        </w:rPr>
        <w:t xml:space="preserve"> </w:t>
      </w:r>
      <w:r>
        <w:rPr>
          <w:sz w:val="24"/>
          <w:szCs w:val="24"/>
        </w:rPr>
        <w:t>nivel</w:t>
      </w:r>
      <w:r>
        <w:rPr>
          <w:spacing w:val="-9"/>
          <w:sz w:val="24"/>
          <w:szCs w:val="24"/>
        </w:rPr>
        <w:t xml:space="preserve"> </w:t>
      </w:r>
      <w:r>
        <w:rPr>
          <w:sz w:val="24"/>
          <w:szCs w:val="24"/>
        </w:rPr>
        <w:t>de</w:t>
      </w:r>
      <w:r>
        <w:rPr>
          <w:spacing w:val="-10"/>
          <w:sz w:val="24"/>
          <w:szCs w:val="24"/>
        </w:rPr>
        <w:t xml:space="preserve"> </w:t>
      </w:r>
      <w:r>
        <w:rPr>
          <w:sz w:val="24"/>
          <w:szCs w:val="24"/>
        </w:rPr>
        <w:t>preescolar,</w:t>
      </w:r>
      <w:r>
        <w:rPr>
          <w:spacing w:val="-7"/>
          <w:sz w:val="24"/>
          <w:szCs w:val="24"/>
        </w:rPr>
        <w:t xml:space="preserve"> </w:t>
      </w:r>
      <w:r>
        <w:rPr>
          <w:sz w:val="24"/>
          <w:szCs w:val="24"/>
        </w:rPr>
        <w:t>Artículo</w:t>
      </w:r>
      <w:r>
        <w:rPr>
          <w:spacing w:val="-6"/>
          <w:sz w:val="24"/>
          <w:szCs w:val="24"/>
        </w:rPr>
        <w:t xml:space="preserve"> </w:t>
      </w:r>
      <w:r>
        <w:rPr>
          <w:sz w:val="24"/>
          <w:szCs w:val="24"/>
        </w:rPr>
        <w:t>2.3.3.2.2.1.9:</w:t>
      </w:r>
      <w:r>
        <w:rPr>
          <w:spacing w:val="-7"/>
          <w:sz w:val="24"/>
          <w:szCs w:val="24"/>
        </w:rPr>
        <w:t xml:space="preserve"> </w:t>
      </w:r>
      <w:r>
        <w:rPr>
          <w:sz w:val="24"/>
          <w:szCs w:val="24"/>
        </w:rPr>
        <w:t>Requisitos</w:t>
      </w:r>
      <w:r>
        <w:rPr>
          <w:spacing w:val="-8"/>
          <w:sz w:val="24"/>
          <w:szCs w:val="24"/>
        </w:rPr>
        <w:t xml:space="preserve"> </w:t>
      </w:r>
      <w:r>
        <w:rPr>
          <w:sz w:val="24"/>
          <w:szCs w:val="24"/>
        </w:rPr>
        <w:t>para</w:t>
      </w:r>
      <w:r>
        <w:rPr>
          <w:spacing w:val="-10"/>
          <w:sz w:val="24"/>
          <w:szCs w:val="24"/>
        </w:rPr>
        <w:t xml:space="preserve"> </w:t>
      </w:r>
      <w:r>
        <w:rPr>
          <w:sz w:val="24"/>
          <w:szCs w:val="24"/>
        </w:rPr>
        <w:t>el</w:t>
      </w:r>
      <w:r>
        <w:rPr>
          <w:spacing w:val="-9"/>
          <w:sz w:val="24"/>
          <w:szCs w:val="24"/>
        </w:rPr>
        <w:t xml:space="preserve"> </w:t>
      </w:r>
      <w:r>
        <w:rPr>
          <w:sz w:val="24"/>
          <w:szCs w:val="24"/>
        </w:rPr>
        <w:t>ingreso nivel de preescolar, Artículo 2.3.3.2.2.1.10: Desarrollo del nivel de preescolar.</w:t>
      </w:r>
    </w:p>
    <w:p w:rsidR="00097C43" w:rsidRDefault="00097C43">
      <w:pPr>
        <w:pStyle w:val="Textoindependiente"/>
        <w:spacing w:before="3"/>
      </w:pPr>
    </w:p>
    <w:p w:rsidR="00097C43" w:rsidRDefault="0016037D">
      <w:pPr>
        <w:pStyle w:val="Prrafodelista"/>
        <w:numPr>
          <w:ilvl w:val="0"/>
          <w:numId w:val="15"/>
        </w:numPr>
        <w:tabs>
          <w:tab w:val="left" w:pos="1341"/>
        </w:tabs>
        <w:spacing w:before="1"/>
        <w:ind w:right="743"/>
        <w:jc w:val="both"/>
        <w:rPr>
          <w:sz w:val="24"/>
          <w:szCs w:val="24"/>
        </w:rPr>
      </w:pPr>
      <w:r>
        <w:rPr>
          <w:sz w:val="24"/>
          <w:szCs w:val="24"/>
        </w:rPr>
        <w:t>El gobierno Nacional junto con el ICBF desarrolla el programa de Cero a Siempre</w:t>
      </w:r>
      <w:r>
        <w:rPr>
          <w:spacing w:val="-9"/>
          <w:sz w:val="24"/>
          <w:szCs w:val="24"/>
        </w:rPr>
        <w:t xml:space="preserve"> </w:t>
      </w:r>
      <w:r>
        <w:rPr>
          <w:sz w:val="24"/>
          <w:szCs w:val="24"/>
        </w:rPr>
        <w:t>con</w:t>
      </w:r>
      <w:r>
        <w:rPr>
          <w:spacing w:val="-9"/>
          <w:sz w:val="24"/>
          <w:szCs w:val="24"/>
        </w:rPr>
        <w:t xml:space="preserve"> </w:t>
      </w:r>
      <w:r>
        <w:rPr>
          <w:sz w:val="24"/>
          <w:szCs w:val="24"/>
        </w:rPr>
        <w:t>niños</w:t>
      </w:r>
      <w:r>
        <w:rPr>
          <w:spacing w:val="-11"/>
          <w:sz w:val="24"/>
          <w:szCs w:val="24"/>
        </w:rPr>
        <w:t xml:space="preserve"> </w:t>
      </w:r>
      <w:r>
        <w:rPr>
          <w:sz w:val="24"/>
          <w:szCs w:val="24"/>
        </w:rPr>
        <w:t>y</w:t>
      </w:r>
      <w:r>
        <w:rPr>
          <w:spacing w:val="-7"/>
          <w:sz w:val="24"/>
          <w:szCs w:val="24"/>
        </w:rPr>
        <w:t xml:space="preserve"> </w:t>
      </w:r>
      <w:r>
        <w:rPr>
          <w:sz w:val="24"/>
          <w:szCs w:val="24"/>
        </w:rPr>
        <w:t>niñas</w:t>
      </w:r>
      <w:r>
        <w:rPr>
          <w:spacing w:val="-11"/>
          <w:sz w:val="24"/>
          <w:szCs w:val="24"/>
        </w:rPr>
        <w:t xml:space="preserve"> </w:t>
      </w:r>
      <w:r>
        <w:rPr>
          <w:sz w:val="24"/>
          <w:szCs w:val="24"/>
        </w:rPr>
        <w:t>en</w:t>
      </w:r>
      <w:r>
        <w:rPr>
          <w:spacing w:val="-9"/>
          <w:sz w:val="24"/>
          <w:szCs w:val="24"/>
        </w:rPr>
        <w:t xml:space="preserve"> </w:t>
      </w:r>
      <w:r>
        <w:rPr>
          <w:sz w:val="24"/>
          <w:szCs w:val="24"/>
        </w:rPr>
        <w:t>su</w:t>
      </w:r>
      <w:r>
        <w:rPr>
          <w:spacing w:val="-9"/>
          <w:sz w:val="24"/>
          <w:szCs w:val="24"/>
        </w:rPr>
        <w:t xml:space="preserve"> </w:t>
      </w:r>
      <w:r>
        <w:rPr>
          <w:sz w:val="24"/>
          <w:szCs w:val="24"/>
        </w:rPr>
        <w:t>primera</w:t>
      </w:r>
      <w:r>
        <w:rPr>
          <w:spacing w:val="-13"/>
          <w:sz w:val="24"/>
          <w:szCs w:val="24"/>
        </w:rPr>
        <w:t xml:space="preserve"> </w:t>
      </w:r>
      <w:r>
        <w:rPr>
          <w:sz w:val="24"/>
          <w:szCs w:val="24"/>
        </w:rPr>
        <w:t>infancia</w:t>
      </w:r>
      <w:r>
        <w:rPr>
          <w:spacing w:val="-9"/>
          <w:sz w:val="24"/>
          <w:szCs w:val="24"/>
        </w:rPr>
        <w:t xml:space="preserve"> </w:t>
      </w:r>
      <w:r>
        <w:rPr>
          <w:sz w:val="24"/>
          <w:szCs w:val="24"/>
        </w:rPr>
        <w:t>en</w:t>
      </w:r>
      <w:r>
        <w:rPr>
          <w:spacing w:val="-13"/>
          <w:sz w:val="24"/>
          <w:szCs w:val="24"/>
        </w:rPr>
        <w:t xml:space="preserve"> </w:t>
      </w:r>
      <w:r>
        <w:rPr>
          <w:sz w:val="24"/>
          <w:szCs w:val="24"/>
        </w:rPr>
        <w:t>veredas</w:t>
      </w:r>
      <w:r>
        <w:rPr>
          <w:spacing w:val="-11"/>
          <w:sz w:val="24"/>
          <w:szCs w:val="24"/>
        </w:rPr>
        <w:t xml:space="preserve"> </w:t>
      </w:r>
      <w:r>
        <w:rPr>
          <w:sz w:val="24"/>
          <w:szCs w:val="24"/>
        </w:rPr>
        <w:t>aledañas</w:t>
      </w:r>
      <w:r>
        <w:rPr>
          <w:spacing w:val="-7"/>
          <w:sz w:val="24"/>
          <w:szCs w:val="24"/>
        </w:rPr>
        <w:t xml:space="preserve"> </w:t>
      </w:r>
      <w:r>
        <w:rPr>
          <w:sz w:val="24"/>
          <w:szCs w:val="24"/>
        </w:rPr>
        <w:t>al</w:t>
      </w:r>
      <w:r>
        <w:rPr>
          <w:spacing w:val="-8"/>
          <w:sz w:val="24"/>
          <w:szCs w:val="24"/>
        </w:rPr>
        <w:t xml:space="preserve"> </w:t>
      </w:r>
      <w:r>
        <w:rPr>
          <w:sz w:val="24"/>
          <w:szCs w:val="24"/>
        </w:rPr>
        <w:t>CER. Esto ha facilitado la continuidad educativa, en sentido que desarrolla las dimensiones del estudiante y se convierte en los presaberes del estudiante para ingresar al grado preescolar en las diferentes sedes educativas. Visualizando una atención pertinente, oportuna y de calidad que contribuye a su</w:t>
      </w:r>
      <w:r>
        <w:rPr>
          <w:spacing w:val="-12"/>
          <w:sz w:val="24"/>
          <w:szCs w:val="24"/>
        </w:rPr>
        <w:t xml:space="preserve"> </w:t>
      </w:r>
      <w:r>
        <w:rPr>
          <w:sz w:val="24"/>
          <w:szCs w:val="24"/>
        </w:rPr>
        <w:t>desarrollo</w:t>
      </w:r>
      <w:r>
        <w:rPr>
          <w:spacing w:val="-12"/>
          <w:sz w:val="24"/>
          <w:szCs w:val="24"/>
        </w:rPr>
        <w:t xml:space="preserve"> </w:t>
      </w:r>
      <w:r>
        <w:rPr>
          <w:sz w:val="24"/>
          <w:szCs w:val="24"/>
        </w:rPr>
        <w:t>integral,</w:t>
      </w:r>
      <w:r>
        <w:rPr>
          <w:spacing w:val="-9"/>
          <w:sz w:val="24"/>
          <w:szCs w:val="24"/>
        </w:rPr>
        <w:t xml:space="preserve"> </w:t>
      </w:r>
      <w:r>
        <w:rPr>
          <w:sz w:val="24"/>
          <w:szCs w:val="24"/>
        </w:rPr>
        <w:t>mediante</w:t>
      </w:r>
      <w:r>
        <w:rPr>
          <w:spacing w:val="-12"/>
          <w:sz w:val="24"/>
          <w:szCs w:val="24"/>
        </w:rPr>
        <w:t xml:space="preserve"> </w:t>
      </w:r>
      <w:r>
        <w:rPr>
          <w:sz w:val="24"/>
          <w:szCs w:val="24"/>
        </w:rPr>
        <w:t>procesos</w:t>
      </w:r>
      <w:r>
        <w:rPr>
          <w:spacing w:val="-10"/>
          <w:sz w:val="24"/>
          <w:szCs w:val="24"/>
        </w:rPr>
        <w:t xml:space="preserve"> </w:t>
      </w:r>
      <w:r>
        <w:rPr>
          <w:sz w:val="24"/>
          <w:szCs w:val="24"/>
        </w:rPr>
        <w:t>de</w:t>
      </w:r>
      <w:r>
        <w:rPr>
          <w:spacing w:val="-12"/>
          <w:sz w:val="24"/>
          <w:szCs w:val="24"/>
        </w:rPr>
        <w:t xml:space="preserve"> </w:t>
      </w:r>
      <w:r>
        <w:rPr>
          <w:sz w:val="24"/>
          <w:szCs w:val="24"/>
        </w:rPr>
        <w:t>tránsito</w:t>
      </w:r>
      <w:r>
        <w:rPr>
          <w:spacing w:val="-12"/>
          <w:sz w:val="24"/>
          <w:szCs w:val="24"/>
        </w:rPr>
        <w:t xml:space="preserve"> </w:t>
      </w:r>
      <w:r>
        <w:rPr>
          <w:sz w:val="24"/>
          <w:szCs w:val="24"/>
        </w:rPr>
        <w:t>armónico</w:t>
      </w:r>
      <w:r>
        <w:rPr>
          <w:spacing w:val="-12"/>
          <w:sz w:val="24"/>
          <w:szCs w:val="24"/>
        </w:rPr>
        <w:t xml:space="preserve"> </w:t>
      </w:r>
      <w:r>
        <w:rPr>
          <w:sz w:val="24"/>
          <w:szCs w:val="24"/>
        </w:rPr>
        <w:t>de</w:t>
      </w:r>
      <w:r>
        <w:rPr>
          <w:spacing w:val="-7"/>
          <w:sz w:val="24"/>
          <w:szCs w:val="24"/>
        </w:rPr>
        <w:t xml:space="preserve"> </w:t>
      </w:r>
      <w:r>
        <w:rPr>
          <w:sz w:val="24"/>
          <w:szCs w:val="24"/>
        </w:rPr>
        <w:t>niños</w:t>
      </w:r>
      <w:r>
        <w:rPr>
          <w:spacing w:val="-10"/>
          <w:sz w:val="24"/>
          <w:szCs w:val="24"/>
        </w:rPr>
        <w:t xml:space="preserve"> </w:t>
      </w:r>
      <w:r>
        <w:rPr>
          <w:sz w:val="24"/>
          <w:szCs w:val="24"/>
        </w:rPr>
        <w:t>y</w:t>
      </w:r>
      <w:r>
        <w:rPr>
          <w:spacing w:val="-10"/>
          <w:sz w:val="24"/>
          <w:szCs w:val="24"/>
        </w:rPr>
        <w:t xml:space="preserve"> </w:t>
      </w:r>
      <w:r>
        <w:rPr>
          <w:sz w:val="24"/>
          <w:szCs w:val="24"/>
        </w:rPr>
        <w:t>niñas que provienen de este programa para el ingreso al grado Cero (0) en el CER LA MESA.</w:t>
      </w:r>
      <w:r>
        <w:rPr>
          <w:spacing w:val="40"/>
          <w:sz w:val="24"/>
          <w:szCs w:val="24"/>
        </w:rPr>
        <w:t xml:space="preserve"> </w:t>
      </w:r>
      <w:r>
        <w:rPr>
          <w:sz w:val="24"/>
          <w:szCs w:val="24"/>
        </w:rPr>
        <w:t>Además, los niños y niñas que egresan del programa Cero a Siempre recorren la infraestructura del espacio educativo y hacen reconocimiento del docente con el cual va a cursar su grado preescolar.</w:t>
      </w:r>
    </w:p>
    <w:p w:rsidR="00097C43" w:rsidRDefault="0016037D">
      <w:pPr>
        <w:pStyle w:val="Prrafodelista"/>
        <w:numPr>
          <w:ilvl w:val="0"/>
          <w:numId w:val="15"/>
        </w:numPr>
        <w:tabs>
          <w:tab w:val="left" w:pos="1341"/>
        </w:tabs>
        <w:spacing w:before="272" w:line="237" w:lineRule="auto"/>
        <w:ind w:right="744"/>
        <w:jc w:val="both"/>
        <w:rPr>
          <w:sz w:val="24"/>
          <w:szCs w:val="24"/>
        </w:rPr>
      </w:pPr>
      <w:r>
        <w:rPr>
          <w:sz w:val="24"/>
          <w:szCs w:val="24"/>
        </w:rPr>
        <w:t>Decreto</w:t>
      </w:r>
      <w:r>
        <w:rPr>
          <w:spacing w:val="-11"/>
          <w:sz w:val="24"/>
          <w:szCs w:val="24"/>
        </w:rPr>
        <w:t xml:space="preserve"> </w:t>
      </w:r>
      <w:r>
        <w:rPr>
          <w:sz w:val="24"/>
          <w:szCs w:val="24"/>
        </w:rPr>
        <w:t>1075</w:t>
      </w:r>
      <w:r>
        <w:rPr>
          <w:spacing w:val="-11"/>
          <w:sz w:val="24"/>
          <w:szCs w:val="24"/>
        </w:rPr>
        <w:t xml:space="preserve"> </w:t>
      </w:r>
      <w:r>
        <w:rPr>
          <w:sz w:val="24"/>
          <w:szCs w:val="24"/>
        </w:rPr>
        <w:t>de</w:t>
      </w:r>
      <w:r>
        <w:rPr>
          <w:spacing w:val="-11"/>
          <w:sz w:val="24"/>
          <w:szCs w:val="24"/>
        </w:rPr>
        <w:t xml:space="preserve"> </w:t>
      </w:r>
      <w:r>
        <w:rPr>
          <w:sz w:val="24"/>
          <w:szCs w:val="24"/>
        </w:rPr>
        <w:t>2015,</w:t>
      </w:r>
      <w:r>
        <w:rPr>
          <w:spacing w:val="-8"/>
          <w:sz w:val="24"/>
          <w:szCs w:val="24"/>
        </w:rPr>
        <w:t xml:space="preserve"> </w:t>
      </w:r>
      <w:r>
        <w:rPr>
          <w:sz w:val="24"/>
          <w:szCs w:val="24"/>
        </w:rPr>
        <w:t>CAPÍTULO</w:t>
      </w:r>
      <w:r>
        <w:rPr>
          <w:spacing w:val="-8"/>
          <w:sz w:val="24"/>
          <w:szCs w:val="24"/>
        </w:rPr>
        <w:t xml:space="preserve"> </w:t>
      </w:r>
      <w:r>
        <w:rPr>
          <w:sz w:val="24"/>
          <w:szCs w:val="24"/>
        </w:rPr>
        <w:t>3,</w:t>
      </w:r>
      <w:r>
        <w:rPr>
          <w:spacing w:val="-11"/>
          <w:sz w:val="24"/>
          <w:szCs w:val="24"/>
        </w:rPr>
        <w:t xml:space="preserve"> </w:t>
      </w:r>
      <w:r>
        <w:rPr>
          <w:sz w:val="24"/>
          <w:szCs w:val="24"/>
        </w:rPr>
        <w:t>Educación</w:t>
      </w:r>
      <w:r>
        <w:rPr>
          <w:spacing w:val="-11"/>
          <w:sz w:val="24"/>
          <w:szCs w:val="24"/>
        </w:rPr>
        <w:t xml:space="preserve"> </w:t>
      </w:r>
      <w:r>
        <w:rPr>
          <w:sz w:val="24"/>
          <w:szCs w:val="24"/>
        </w:rPr>
        <w:t>BÁSICA</w:t>
      </w:r>
      <w:r>
        <w:rPr>
          <w:spacing w:val="-9"/>
          <w:sz w:val="24"/>
          <w:szCs w:val="24"/>
        </w:rPr>
        <w:t xml:space="preserve"> </w:t>
      </w:r>
      <w:r>
        <w:rPr>
          <w:sz w:val="24"/>
          <w:szCs w:val="24"/>
        </w:rPr>
        <w:t>Y</w:t>
      </w:r>
      <w:r>
        <w:rPr>
          <w:spacing w:val="-9"/>
          <w:sz w:val="24"/>
          <w:szCs w:val="24"/>
        </w:rPr>
        <w:t xml:space="preserve"> </w:t>
      </w:r>
      <w:r>
        <w:rPr>
          <w:sz w:val="24"/>
          <w:szCs w:val="24"/>
        </w:rPr>
        <w:t>MEDIA,</w:t>
      </w:r>
      <w:r>
        <w:rPr>
          <w:spacing w:val="-11"/>
          <w:sz w:val="24"/>
          <w:szCs w:val="24"/>
        </w:rPr>
        <w:t xml:space="preserve"> </w:t>
      </w:r>
      <w:r>
        <w:rPr>
          <w:sz w:val="24"/>
          <w:szCs w:val="24"/>
        </w:rPr>
        <w:t>Sección</w:t>
      </w:r>
      <w:r>
        <w:rPr>
          <w:spacing w:val="-11"/>
          <w:sz w:val="24"/>
          <w:szCs w:val="24"/>
        </w:rPr>
        <w:t xml:space="preserve"> </w:t>
      </w:r>
      <w:r>
        <w:rPr>
          <w:sz w:val="24"/>
          <w:szCs w:val="24"/>
        </w:rPr>
        <w:t>1: Aspectos pedagógicos y organizacionales generales: Artículo 2.3.3.3.1.1. Organización de la educación básica. El proceso pedagógico de la educación básica comprende nueve grados que se deben organizar en forma continua y articulada que permita el desarrollo de actividades pedagógicas de formación integral,</w:t>
      </w:r>
      <w:r>
        <w:rPr>
          <w:spacing w:val="-14"/>
          <w:sz w:val="24"/>
          <w:szCs w:val="24"/>
        </w:rPr>
        <w:t xml:space="preserve"> </w:t>
      </w:r>
      <w:r>
        <w:rPr>
          <w:sz w:val="24"/>
          <w:szCs w:val="24"/>
        </w:rPr>
        <w:t>facilite</w:t>
      </w:r>
      <w:r>
        <w:rPr>
          <w:spacing w:val="-13"/>
          <w:sz w:val="24"/>
          <w:szCs w:val="24"/>
        </w:rPr>
        <w:t xml:space="preserve"> </w:t>
      </w:r>
      <w:r>
        <w:rPr>
          <w:sz w:val="24"/>
          <w:szCs w:val="24"/>
        </w:rPr>
        <w:t>la</w:t>
      </w:r>
      <w:r>
        <w:rPr>
          <w:spacing w:val="-17"/>
          <w:sz w:val="24"/>
          <w:szCs w:val="24"/>
        </w:rPr>
        <w:t xml:space="preserve"> </w:t>
      </w:r>
      <w:r>
        <w:rPr>
          <w:sz w:val="24"/>
          <w:szCs w:val="24"/>
        </w:rPr>
        <w:t>evaluación</w:t>
      </w:r>
      <w:r>
        <w:rPr>
          <w:spacing w:val="-16"/>
          <w:sz w:val="24"/>
          <w:szCs w:val="24"/>
        </w:rPr>
        <w:t xml:space="preserve"> </w:t>
      </w:r>
      <w:r>
        <w:rPr>
          <w:sz w:val="24"/>
          <w:szCs w:val="24"/>
        </w:rPr>
        <w:t>por</w:t>
      </w:r>
      <w:r>
        <w:rPr>
          <w:spacing w:val="-11"/>
          <w:sz w:val="24"/>
          <w:szCs w:val="24"/>
        </w:rPr>
        <w:t xml:space="preserve"> </w:t>
      </w:r>
      <w:r>
        <w:rPr>
          <w:sz w:val="24"/>
          <w:szCs w:val="24"/>
        </w:rPr>
        <w:t>logros</w:t>
      </w:r>
      <w:r>
        <w:rPr>
          <w:spacing w:val="-15"/>
          <w:sz w:val="24"/>
          <w:szCs w:val="24"/>
        </w:rPr>
        <w:t xml:space="preserve"> </w:t>
      </w:r>
      <w:r>
        <w:rPr>
          <w:sz w:val="24"/>
          <w:szCs w:val="24"/>
        </w:rPr>
        <w:t>y</w:t>
      </w:r>
      <w:r>
        <w:rPr>
          <w:spacing w:val="-15"/>
          <w:sz w:val="24"/>
          <w:szCs w:val="24"/>
        </w:rPr>
        <w:t xml:space="preserve"> </w:t>
      </w:r>
      <w:r>
        <w:rPr>
          <w:sz w:val="24"/>
          <w:szCs w:val="24"/>
        </w:rPr>
        <w:t>favorezca</w:t>
      </w:r>
      <w:r>
        <w:rPr>
          <w:spacing w:val="-17"/>
          <w:sz w:val="24"/>
          <w:szCs w:val="24"/>
        </w:rPr>
        <w:t xml:space="preserve"> </w:t>
      </w:r>
      <w:r>
        <w:rPr>
          <w:sz w:val="24"/>
          <w:szCs w:val="24"/>
        </w:rPr>
        <w:t>el</w:t>
      </w:r>
      <w:r>
        <w:rPr>
          <w:spacing w:val="-15"/>
          <w:sz w:val="24"/>
          <w:szCs w:val="24"/>
        </w:rPr>
        <w:t xml:space="preserve"> </w:t>
      </w:r>
      <w:r>
        <w:rPr>
          <w:sz w:val="24"/>
          <w:szCs w:val="24"/>
        </w:rPr>
        <w:t>avance</w:t>
      </w:r>
      <w:r>
        <w:rPr>
          <w:spacing w:val="-17"/>
          <w:sz w:val="24"/>
          <w:szCs w:val="24"/>
        </w:rPr>
        <w:t xml:space="preserve"> </w:t>
      </w:r>
      <w:r>
        <w:rPr>
          <w:sz w:val="24"/>
          <w:szCs w:val="24"/>
        </w:rPr>
        <w:t>y</w:t>
      </w:r>
      <w:r>
        <w:rPr>
          <w:spacing w:val="-14"/>
          <w:sz w:val="24"/>
          <w:szCs w:val="24"/>
        </w:rPr>
        <w:t xml:space="preserve"> </w:t>
      </w:r>
      <w:r>
        <w:rPr>
          <w:sz w:val="24"/>
          <w:szCs w:val="24"/>
        </w:rPr>
        <w:t>la</w:t>
      </w:r>
      <w:r>
        <w:rPr>
          <w:spacing w:val="-13"/>
          <w:sz w:val="24"/>
          <w:szCs w:val="24"/>
        </w:rPr>
        <w:t xml:space="preserve"> </w:t>
      </w:r>
      <w:r>
        <w:rPr>
          <w:sz w:val="24"/>
          <w:szCs w:val="24"/>
        </w:rPr>
        <w:t>permanencia del educando dentro del servicio educativo.</w:t>
      </w:r>
    </w:p>
    <w:p w:rsidR="00097C43" w:rsidRDefault="00097C43">
      <w:pPr>
        <w:pStyle w:val="Textoindependiente"/>
        <w:spacing w:before="5"/>
      </w:pPr>
    </w:p>
    <w:p w:rsidR="00097C43" w:rsidRDefault="0016037D">
      <w:pPr>
        <w:pStyle w:val="Textoindependiente"/>
        <w:ind w:left="620" w:right="750"/>
      </w:pPr>
      <w:r>
        <w:t>La educación básica constituye prerrequisito para ingresar a la educación media o</w:t>
      </w:r>
      <w:r>
        <w:rPr>
          <w:spacing w:val="80"/>
        </w:rPr>
        <w:t xml:space="preserve"> </w:t>
      </w:r>
      <w:r>
        <w:t>acceder al servicio especial de educación laboral. (Decreto 1860 de 1994, articulo 7)</w:t>
      </w:r>
    </w:p>
    <w:p w:rsidR="00097C43" w:rsidRDefault="00097C43">
      <w:pPr>
        <w:pStyle w:val="Textoindependiente"/>
        <w:spacing w:before="4"/>
      </w:pPr>
    </w:p>
    <w:p w:rsidR="00097C43" w:rsidRDefault="0016037D">
      <w:pPr>
        <w:pStyle w:val="Prrafodelista"/>
        <w:numPr>
          <w:ilvl w:val="0"/>
          <w:numId w:val="15"/>
        </w:numPr>
        <w:tabs>
          <w:tab w:val="left" w:pos="1341"/>
        </w:tabs>
        <w:spacing w:line="237" w:lineRule="auto"/>
        <w:ind w:right="745"/>
        <w:jc w:val="both"/>
        <w:rPr>
          <w:sz w:val="24"/>
          <w:szCs w:val="24"/>
        </w:rPr>
      </w:pPr>
      <w:r>
        <w:rPr>
          <w:sz w:val="24"/>
          <w:szCs w:val="24"/>
        </w:rPr>
        <w:t>Decreto único de educación 1075 de 2015,</w:t>
      </w:r>
      <w:r>
        <w:rPr>
          <w:spacing w:val="40"/>
          <w:sz w:val="24"/>
          <w:szCs w:val="24"/>
        </w:rPr>
        <w:t xml:space="preserve"> </w:t>
      </w:r>
      <w:r>
        <w:rPr>
          <w:sz w:val="24"/>
          <w:szCs w:val="24"/>
        </w:rPr>
        <w:t xml:space="preserve">Capítulo 5: SERVICIOS EDUCATIVOS ESPECIALES, Sección 1: </w:t>
      </w:r>
      <w:r>
        <w:rPr>
          <w:rFonts w:ascii="Arial" w:eastAsia="Arial" w:hAnsi="Arial" w:cs="Arial"/>
          <w:b/>
          <w:bCs/>
          <w:i/>
          <w:iCs/>
          <w:sz w:val="24"/>
          <w:szCs w:val="24"/>
        </w:rPr>
        <w:t>Personas con limitaciones o con capacidades o talentos excepcionales</w:t>
      </w:r>
      <w:r>
        <w:rPr>
          <w:sz w:val="24"/>
          <w:szCs w:val="24"/>
        </w:rPr>
        <w:t>, Subsección 1: Disposiciones generales, Artículo 2.3.3.5.1.1.2. Definiciones. Se entiende por estudiante con discapacidad</w:t>
      </w:r>
      <w:r>
        <w:rPr>
          <w:spacing w:val="-10"/>
          <w:sz w:val="24"/>
          <w:szCs w:val="24"/>
        </w:rPr>
        <w:t xml:space="preserve"> </w:t>
      </w:r>
      <w:r>
        <w:rPr>
          <w:sz w:val="24"/>
          <w:szCs w:val="24"/>
        </w:rPr>
        <w:t>aquel</w:t>
      </w:r>
      <w:r>
        <w:rPr>
          <w:spacing w:val="-9"/>
          <w:sz w:val="24"/>
          <w:szCs w:val="24"/>
        </w:rPr>
        <w:t xml:space="preserve"> </w:t>
      </w:r>
      <w:r>
        <w:rPr>
          <w:sz w:val="24"/>
          <w:szCs w:val="24"/>
        </w:rPr>
        <w:t>que</w:t>
      </w:r>
      <w:r>
        <w:rPr>
          <w:spacing w:val="-10"/>
          <w:sz w:val="24"/>
          <w:szCs w:val="24"/>
        </w:rPr>
        <w:t xml:space="preserve"> </w:t>
      </w:r>
      <w:r>
        <w:rPr>
          <w:sz w:val="24"/>
          <w:szCs w:val="24"/>
        </w:rPr>
        <w:t>presenta</w:t>
      </w:r>
      <w:r>
        <w:rPr>
          <w:spacing w:val="-10"/>
          <w:sz w:val="24"/>
          <w:szCs w:val="24"/>
        </w:rPr>
        <w:t xml:space="preserve"> </w:t>
      </w:r>
      <w:r>
        <w:rPr>
          <w:sz w:val="24"/>
          <w:szCs w:val="24"/>
        </w:rPr>
        <w:t>un</w:t>
      </w:r>
      <w:r>
        <w:rPr>
          <w:spacing w:val="-10"/>
          <w:sz w:val="24"/>
          <w:szCs w:val="24"/>
        </w:rPr>
        <w:t xml:space="preserve"> </w:t>
      </w:r>
      <w:r>
        <w:rPr>
          <w:sz w:val="24"/>
          <w:szCs w:val="24"/>
        </w:rPr>
        <w:t>déficit</w:t>
      </w:r>
      <w:r>
        <w:rPr>
          <w:spacing w:val="-7"/>
          <w:sz w:val="24"/>
          <w:szCs w:val="24"/>
        </w:rPr>
        <w:t xml:space="preserve"> </w:t>
      </w:r>
      <w:r>
        <w:rPr>
          <w:sz w:val="24"/>
          <w:szCs w:val="24"/>
        </w:rPr>
        <w:t>que</w:t>
      </w:r>
      <w:r>
        <w:rPr>
          <w:spacing w:val="-10"/>
          <w:sz w:val="24"/>
          <w:szCs w:val="24"/>
        </w:rPr>
        <w:t xml:space="preserve"> </w:t>
      </w:r>
      <w:r>
        <w:rPr>
          <w:sz w:val="24"/>
          <w:szCs w:val="24"/>
        </w:rPr>
        <w:t>se</w:t>
      </w:r>
      <w:r>
        <w:rPr>
          <w:spacing w:val="-10"/>
          <w:sz w:val="24"/>
          <w:szCs w:val="24"/>
        </w:rPr>
        <w:t xml:space="preserve"> </w:t>
      </w:r>
      <w:r>
        <w:rPr>
          <w:sz w:val="24"/>
          <w:szCs w:val="24"/>
        </w:rPr>
        <w:t>refleja</w:t>
      </w:r>
      <w:r>
        <w:rPr>
          <w:spacing w:val="-10"/>
          <w:sz w:val="24"/>
          <w:szCs w:val="24"/>
        </w:rPr>
        <w:t xml:space="preserve"> </w:t>
      </w:r>
      <w:r>
        <w:rPr>
          <w:sz w:val="24"/>
          <w:szCs w:val="24"/>
        </w:rPr>
        <w:t>en</w:t>
      </w:r>
      <w:r>
        <w:rPr>
          <w:spacing w:val="-10"/>
          <w:sz w:val="24"/>
          <w:szCs w:val="24"/>
        </w:rPr>
        <w:t xml:space="preserve"> </w:t>
      </w:r>
      <w:r>
        <w:rPr>
          <w:sz w:val="24"/>
          <w:szCs w:val="24"/>
        </w:rPr>
        <w:t>las</w:t>
      </w:r>
      <w:r>
        <w:rPr>
          <w:spacing w:val="-8"/>
          <w:sz w:val="24"/>
          <w:szCs w:val="24"/>
        </w:rPr>
        <w:t xml:space="preserve"> </w:t>
      </w:r>
      <w:r>
        <w:rPr>
          <w:sz w:val="24"/>
          <w:szCs w:val="24"/>
        </w:rPr>
        <w:t>limitaciones</w:t>
      </w:r>
      <w:r>
        <w:rPr>
          <w:spacing w:val="-8"/>
          <w:sz w:val="24"/>
          <w:szCs w:val="24"/>
        </w:rPr>
        <w:t xml:space="preserve"> </w:t>
      </w:r>
      <w:r>
        <w:rPr>
          <w:sz w:val="24"/>
          <w:szCs w:val="24"/>
        </w:rPr>
        <w:t>de su</w:t>
      </w:r>
      <w:r>
        <w:rPr>
          <w:spacing w:val="39"/>
          <w:sz w:val="24"/>
          <w:szCs w:val="24"/>
        </w:rPr>
        <w:t xml:space="preserve"> </w:t>
      </w:r>
      <w:r>
        <w:rPr>
          <w:sz w:val="24"/>
          <w:szCs w:val="24"/>
        </w:rPr>
        <w:t>desempeño</w:t>
      </w:r>
      <w:r>
        <w:rPr>
          <w:spacing w:val="39"/>
          <w:sz w:val="24"/>
          <w:szCs w:val="24"/>
        </w:rPr>
        <w:t xml:space="preserve"> </w:t>
      </w:r>
      <w:r>
        <w:rPr>
          <w:sz w:val="24"/>
          <w:szCs w:val="24"/>
        </w:rPr>
        <w:t>dentro</w:t>
      </w:r>
      <w:r>
        <w:rPr>
          <w:spacing w:val="39"/>
          <w:sz w:val="24"/>
          <w:szCs w:val="24"/>
        </w:rPr>
        <w:t xml:space="preserve"> </w:t>
      </w:r>
      <w:r>
        <w:rPr>
          <w:sz w:val="24"/>
          <w:szCs w:val="24"/>
        </w:rPr>
        <w:t>del</w:t>
      </w:r>
      <w:r>
        <w:rPr>
          <w:spacing w:val="39"/>
          <w:sz w:val="24"/>
          <w:szCs w:val="24"/>
        </w:rPr>
        <w:t xml:space="preserve"> </w:t>
      </w:r>
      <w:r>
        <w:rPr>
          <w:sz w:val="24"/>
          <w:szCs w:val="24"/>
        </w:rPr>
        <w:t>contexto</w:t>
      </w:r>
      <w:r>
        <w:rPr>
          <w:spacing w:val="40"/>
          <w:sz w:val="24"/>
          <w:szCs w:val="24"/>
        </w:rPr>
        <w:t xml:space="preserve"> </w:t>
      </w:r>
      <w:r>
        <w:rPr>
          <w:sz w:val="24"/>
          <w:szCs w:val="24"/>
        </w:rPr>
        <w:t>escolar,</w:t>
      </w:r>
      <w:r>
        <w:rPr>
          <w:spacing w:val="40"/>
          <w:sz w:val="24"/>
          <w:szCs w:val="24"/>
        </w:rPr>
        <w:t xml:space="preserve"> </w:t>
      </w:r>
      <w:r>
        <w:rPr>
          <w:sz w:val="24"/>
          <w:szCs w:val="24"/>
        </w:rPr>
        <w:t>lo</w:t>
      </w:r>
      <w:r>
        <w:rPr>
          <w:spacing w:val="39"/>
          <w:sz w:val="24"/>
          <w:szCs w:val="24"/>
        </w:rPr>
        <w:t xml:space="preserve"> </w:t>
      </w:r>
      <w:r>
        <w:rPr>
          <w:sz w:val="24"/>
          <w:szCs w:val="24"/>
        </w:rPr>
        <w:t>cual</w:t>
      </w:r>
      <w:r>
        <w:rPr>
          <w:spacing w:val="39"/>
          <w:sz w:val="24"/>
          <w:szCs w:val="24"/>
        </w:rPr>
        <w:t xml:space="preserve"> </w:t>
      </w:r>
      <w:r>
        <w:rPr>
          <w:sz w:val="24"/>
          <w:szCs w:val="24"/>
        </w:rPr>
        <w:t>le</w:t>
      </w:r>
      <w:r>
        <w:rPr>
          <w:spacing w:val="39"/>
          <w:sz w:val="24"/>
          <w:szCs w:val="24"/>
        </w:rPr>
        <w:t xml:space="preserve"> </w:t>
      </w:r>
      <w:r>
        <w:rPr>
          <w:sz w:val="24"/>
          <w:szCs w:val="24"/>
        </w:rPr>
        <w:t>representa</w:t>
      </w:r>
      <w:r>
        <w:rPr>
          <w:spacing w:val="39"/>
          <w:sz w:val="24"/>
          <w:szCs w:val="24"/>
        </w:rPr>
        <w:t xml:space="preserve"> </w:t>
      </w:r>
      <w:r>
        <w:rPr>
          <w:sz w:val="24"/>
          <w:szCs w:val="24"/>
        </w:rPr>
        <w:t>una</w:t>
      </w:r>
      <w:r>
        <w:rPr>
          <w:spacing w:val="39"/>
          <w:sz w:val="24"/>
          <w:szCs w:val="24"/>
        </w:rPr>
        <w:t xml:space="preserve"> </w:t>
      </w:r>
      <w:r>
        <w:rPr>
          <w:sz w:val="24"/>
          <w:szCs w:val="24"/>
        </w:rPr>
        <w:t>clara</w:t>
      </w:r>
    </w:p>
    <w:p w:rsidR="00097C43" w:rsidRDefault="0016037D">
      <w:pPr>
        <w:spacing w:before="46"/>
        <w:ind w:right="1805"/>
        <w:jc w:val="right"/>
        <w:rPr>
          <w:rFonts w:ascii="Times New Roman"/>
          <w:b/>
        </w:rPr>
      </w:pPr>
      <w:r>
        <w:rPr>
          <w:rFonts w:ascii="Times New Roman"/>
          <w:b/>
          <w:noProof/>
        </w:rPr>
        <mc:AlternateContent>
          <mc:Choice Requires="wps">
            <w:drawing>
              <wp:anchor distT="0" distB="0" distL="0" distR="0" simplePos="0" relativeHeight="485768192" behindDoc="1" locked="0" layoutInCell="1" allowOverlap="1">
                <wp:simplePos x="0" y="0"/>
                <wp:positionH relativeFrom="page">
                  <wp:posOffset>941069</wp:posOffset>
                </wp:positionH>
                <wp:positionV relativeFrom="paragraph">
                  <wp:posOffset>130097</wp:posOffset>
                </wp:positionV>
                <wp:extent cx="6076950" cy="571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F5F2DE" id="Graphic 69" o:spid="_x0000_s1026" style="position:absolute;margin-left:74.1pt;margin-top:10.25pt;width:478.5pt;height:4.5pt;z-index:-17548288;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1341" w:right="745"/>
        <w:jc w:val="both"/>
      </w:pPr>
      <w:r>
        <w:rPr>
          <w:noProof/>
        </w:rPr>
        <w:drawing>
          <wp:anchor distT="0" distB="0" distL="0" distR="0" simplePos="0" relativeHeight="485768704"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5" cstate="print"/>
                    <a:stretch>
                      <a:fillRect/>
                    </a:stretch>
                  </pic:blipFill>
                  <pic:spPr>
                    <a:xfrm>
                      <a:off x="0" y="0"/>
                      <a:ext cx="5530704" cy="5450549"/>
                    </a:xfrm>
                    <a:prstGeom prst="rect">
                      <a:avLst/>
                    </a:prstGeom>
                  </pic:spPr>
                </pic:pic>
              </a:graphicData>
            </a:graphic>
          </wp:anchor>
        </w:drawing>
      </w:r>
      <w:r>
        <w:t xml:space="preserve">desventaja frente a los demás, debido a las barreras físicas, ambientales, culturales, comunicativas, lingüísticas y sociales que se encuentran en dicho </w:t>
      </w:r>
      <w:r>
        <w:rPr>
          <w:spacing w:val="-2"/>
        </w:rPr>
        <w:t>entorno.</w:t>
      </w:r>
      <w:r>
        <w:rPr>
          <w:spacing w:val="-5"/>
        </w:rPr>
        <w:t xml:space="preserve"> </w:t>
      </w:r>
      <w:r>
        <w:rPr>
          <w:spacing w:val="-2"/>
        </w:rPr>
        <w:t>La</w:t>
      </w:r>
      <w:r>
        <w:rPr>
          <w:spacing w:val="-9"/>
        </w:rPr>
        <w:t xml:space="preserve"> </w:t>
      </w:r>
      <w:r>
        <w:rPr>
          <w:spacing w:val="-2"/>
        </w:rPr>
        <w:t>discapacidad</w:t>
      </w:r>
      <w:r>
        <w:rPr>
          <w:spacing w:val="-4"/>
        </w:rPr>
        <w:t xml:space="preserve"> </w:t>
      </w:r>
      <w:r>
        <w:rPr>
          <w:spacing w:val="-2"/>
        </w:rPr>
        <w:t>puede</w:t>
      </w:r>
      <w:r>
        <w:rPr>
          <w:spacing w:val="-9"/>
        </w:rPr>
        <w:t xml:space="preserve"> </w:t>
      </w:r>
      <w:r>
        <w:rPr>
          <w:spacing w:val="-2"/>
        </w:rPr>
        <w:t>ser</w:t>
      </w:r>
      <w:r>
        <w:rPr>
          <w:spacing w:val="-6"/>
        </w:rPr>
        <w:t xml:space="preserve"> </w:t>
      </w:r>
      <w:r>
        <w:rPr>
          <w:spacing w:val="-2"/>
        </w:rPr>
        <w:t>de</w:t>
      </w:r>
      <w:r>
        <w:rPr>
          <w:spacing w:val="-4"/>
        </w:rPr>
        <w:t xml:space="preserve"> </w:t>
      </w:r>
      <w:r>
        <w:rPr>
          <w:spacing w:val="-2"/>
        </w:rPr>
        <w:t>tipo</w:t>
      </w:r>
      <w:r>
        <w:rPr>
          <w:spacing w:val="-9"/>
        </w:rPr>
        <w:t xml:space="preserve"> </w:t>
      </w:r>
      <w:r>
        <w:rPr>
          <w:spacing w:val="-2"/>
        </w:rPr>
        <w:t>sensorial</w:t>
      </w:r>
      <w:r>
        <w:rPr>
          <w:spacing w:val="-8"/>
        </w:rPr>
        <w:t xml:space="preserve"> </w:t>
      </w:r>
      <w:r>
        <w:rPr>
          <w:spacing w:val="-2"/>
        </w:rPr>
        <w:t>como</w:t>
      </w:r>
      <w:r>
        <w:rPr>
          <w:spacing w:val="-9"/>
        </w:rPr>
        <w:t xml:space="preserve"> </w:t>
      </w:r>
      <w:r>
        <w:rPr>
          <w:spacing w:val="-2"/>
        </w:rPr>
        <w:t>sordera,</w:t>
      </w:r>
      <w:r>
        <w:rPr>
          <w:spacing w:val="-5"/>
        </w:rPr>
        <w:t xml:space="preserve"> </w:t>
      </w:r>
      <w:r>
        <w:rPr>
          <w:spacing w:val="-2"/>
        </w:rPr>
        <w:t xml:space="preserve">hipoacusia, </w:t>
      </w:r>
      <w:r>
        <w:t>ceguera, baja visión y sordoceguera, de tipo motor o físico, de tipo cognitivo como Síndrome de Down u otras discapacidades caracterizadas por limitaciones significativas en el desarrollo intelectual y en la conducta adaptativa, o por presentar características que afectan su capacidad de comunicarse y de relacionarse como Síndrome Asperger, el autismo y la discapacidad múltiple. Se entiende por estudiante con capacidades o con talentos</w:t>
      </w:r>
      <w:r>
        <w:rPr>
          <w:spacing w:val="-15"/>
        </w:rPr>
        <w:t xml:space="preserve"> </w:t>
      </w:r>
      <w:r>
        <w:t>excepcionales</w:t>
      </w:r>
      <w:r>
        <w:rPr>
          <w:spacing w:val="-15"/>
        </w:rPr>
        <w:t xml:space="preserve"> </w:t>
      </w:r>
      <w:r>
        <w:t>aquel</w:t>
      </w:r>
      <w:r>
        <w:rPr>
          <w:spacing w:val="-16"/>
        </w:rPr>
        <w:t xml:space="preserve"> </w:t>
      </w:r>
      <w:r>
        <w:t>que</w:t>
      </w:r>
      <w:r>
        <w:rPr>
          <w:spacing w:val="-17"/>
        </w:rPr>
        <w:t xml:space="preserve"> </w:t>
      </w:r>
      <w:r>
        <w:t>presenta</w:t>
      </w:r>
      <w:r>
        <w:rPr>
          <w:spacing w:val="-17"/>
        </w:rPr>
        <w:t xml:space="preserve"> </w:t>
      </w:r>
      <w:r>
        <w:t>una</w:t>
      </w:r>
      <w:r>
        <w:rPr>
          <w:spacing w:val="-16"/>
        </w:rPr>
        <w:t xml:space="preserve"> </w:t>
      </w:r>
      <w:r>
        <w:t>capacidad</w:t>
      </w:r>
      <w:r>
        <w:rPr>
          <w:spacing w:val="-17"/>
        </w:rPr>
        <w:t xml:space="preserve"> </w:t>
      </w:r>
      <w:r>
        <w:t>global</w:t>
      </w:r>
      <w:r>
        <w:rPr>
          <w:spacing w:val="-16"/>
        </w:rPr>
        <w:t xml:space="preserve"> </w:t>
      </w:r>
      <w:r>
        <w:t>que</w:t>
      </w:r>
      <w:r>
        <w:rPr>
          <w:spacing w:val="-17"/>
        </w:rPr>
        <w:t xml:space="preserve"> </w:t>
      </w:r>
      <w:r>
        <w:t>le</w:t>
      </w:r>
      <w:r>
        <w:rPr>
          <w:spacing w:val="-17"/>
        </w:rPr>
        <w:t xml:space="preserve"> </w:t>
      </w:r>
      <w:r>
        <w:t>permite obtener sobresalientes resultados en pruebas que miden la capacidad intelectual y los conocimientos generales, o un desempeño superior y precoz en un área específica.</w:t>
      </w:r>
    </w:p>
    <w:p w:rsidR="00097C43" w:rsidRDefault="0016037D">
      <w:pPr>
        <w:pStyle w:val="Textoindependiente"/>
        <w:spacing w:before="1"/>
        <w:ind w:left="1341" w:right="749"/>
        <w:jc w:val="both"/>
      </w:pPr>
      <w:r>
        <w:t>Se</w:t>
      </w:r>
      <w:r>
        <w:rPr>
          <w:spacing w:val="-12"/>
        </w:rPr>
        <w:t xml:space="preserve"> </w:t>
      </w:r>
      <w:r>
        <w:t>entiende</w:t>
      </w:r>
      <w:r>
        <w:rPr>
          <w:spacing w:val="-12"/>
        </w:rPr>
        <w:t xml:space="preserve"> </w:t>
      </w:r>
      <w:r>
        <w:t>por</w:t>
      </w:r>
      <w:r>
        <w:rPr>
          <w:spacing w:val="-10"/>
        </w:rPr>
        <w:t xml:space="preserve"> </w:t>
      </w:r>
      <w:r>
        <w:t>apoyos</w:t>
      </w:r>
      <w:r>
        <w:rPr>
          <w:spacing w:val="-10"/>
        </w:rPr>
        <w:t xml:space="preserve"> </w:t>
      </w:r>
      <w:r>
        <w:t>particulares</w:t>
      </w:r>
      <w:r>
        <w:rPr>
          <w:spacing w:val="-10"/>
        </w:rPr>
        <w:t xml:space="preserve"> </w:t>
      </w:r>
      <w:r>
        <w:t>los</w:t>
      </w:r>
      <w:r>
        <w:rPr>
          <w:spacing w:val="-10"/>
        </w:rPr>
        <w:t xml:space="preserve"> </w:t>
      </w:r>
      <w:r>
        <w:t>procesos,</w:t>
      </w:r>
      <w:r>
        <w:rPr>
          <w:spacing w:val="-10"/>
        </w:rPr>
        <w:t xml:space="preserve"> </w:t>
      </w:r>
      <w:r>
        <w:t>procedimientos,</w:t>
      </w:r>
      <w:r>
        <w:rPr>
          <w:spacing w:val="-10"/>
        </w:rPr>
        <w:t xml:space="preserve"> </w:t>
      </w:r>
      <w:r>
        <w:t>estrategias, materiales, infraestructura, metodologías y personal que los establecimientos educativos educación formal ofrecen a los estudiantes con discapacidad y aquellos</w:t>
      </w:r>
      <w:r>
        <w:rPr>
          <w:spacing w:val="-12"/>
        </w:rPr>
        <w:t xml:space="preserve"> </w:t>
      </w:r>
      <w:r>
        <w:t>con</w:t>
      </w:r>
      <w:r>
        <w:rPr>
          <w:spacing w:val="-14"/>
        </w:rPr>
        <w:t xml:space="preserve"> </w:t>
      </w:r>
      <w:r>
        <w:t>capacidades</w:t>
      </w:r>
      <w:r>
        <w:rPr>
          <w:spacing w:val="-9"/>
        </w:rPr>
        <w:t xml:space="preserve"> </w:t>
      </w:r>
      <w:r>
        <w:t>o</w:t>
      </w:r>
      <w:r>
        <w:rPr>
          <w:spacing w:val="-12"/>
        </w:rPr>
        <w:t xml:space="preserve"> </w:t>
      </w:r>
      <w:r>
        <w:t>con</w:t>
      </w:r>
      <w:r>
        <w:rPr>
          <w:spacing w:val="-14"/>
        </w:rPr>
        <w:t xml:space="preserve"> </w:t>
      </w:r>
      <w:r>
        <w:t>talentos</w:t>
      </w:r>
      <w:r>
        <w:rPr>
          <w:spacing w:val="-12"/>
        </w:rPr>
        <w:t xml:space="preserve"> </w:t>
      </w:r>
      <w:r>
        <w:t>excepcionales.</w:t>
      </w:r>
      <w:r>
        <w:rPr>
          <w:spacing w:val="-11"/>
        </w:rPr>
        <w:t xml:space="preserve"> </w:t>
      </w:r>
      <w:r>
        <w:t>(Decreto</w:t>
      </w:r>
      <w:r>
        <w:rPr>
          <w:spacing w:val="-14"/>
        </w:rPr>
        <w:t xml:space="preserve"> </w:t>
      </w:r>
      <w:r>
        <w:t>366</w:t>
      </w:r>
      <w:r>
        <w:rPr>
          <w:spacing w:val="-14"/>
        </w:rPr>
        <w:t xml:space="preserve"> </w:t>
      </w:r>
      <w:r>
        <w:t>de</w:t>
      </w:r>
      <w:r>
        <w:rPr>
          <w:spacing w:val="-14"/>
        </w:rPr>
        <w:t xml:space="preserve"> </w:t>
      </w:r>
      <w:r>
        <w:t>2009, articulo 2)</w:t>
      </w:r>
    </w:p>
    <w:p w:rsidR="00097C43" w:rsidRDefault="00097C43">
      <w:pPr>
        <w:pStyle w:val="Textoindependiente"/>
        <w:spacing w:before="5"/>
      </w:pPr>
    </w:p>
    <w:p w:rsidR="00097C43" w:rsidRDefault="0016037D">
      <w:pPr>
        <w:pStyle w:val="Prrafodelista"/>
        <w:numPr>
          <w:ilvl w:val="0"/>
          <w:numId w:val="15"/>
        </w:numPr>
        <w:tabs>
          <w:tab w:val="left" w:pos="1341"/>
        </w:tabs>
        <w:spacing w:line="237" w:lineRule="auto"/>
        <w:ind w:right="744"/>
        <w:jc w:val="both"/>
        <w:rPr>
          <w:sz w:val="24"/>
          <w:szCs w:val="24"/>
        </w:rPr>
      </w:pPr>
      <w:r>
        <w:rPr>
          <w:sz w:val="24"/>
          <w:szCs w:val="24"/>
        </w:rPr>
        <w:t>Decreto único de educación 1075 de 2015, Capítulo 5: SERVICIOS EDUCATIVOS ESPECIALES, Sección 1: Personas con limitaciones o con capacidades</w:t>
      </w:r>
      <w:r>
        <w:rPr>
          <w:spacing w:val="-15"/>
          <w:sz w:val="24"/>
          <w:szCs w:val="24"/>
        </w:rPr>
        <w:t xml:space="preserve"> </w:t>
      </w:r>
      <w:r>
        <w:rPr>
          <w:sz w:val="24"/>
          <w:szCs w:val="24"/>
        </w:rPr>
        <w:t>o</w:t>
      </w:r>
      <w:r>
        <w:rPr>
          <w:spacing w:val="-17"/>
          <w:sz w:val="24"/>
          <w:szCs w:val="24"/>
        </w:rPr>
        <w:t xml:space="preserve"> </w:t>
      </w:r>
      <w:r>
        <w:rPr>
          <w:sz w:val="24"/>
          <w:szCs w:val="24"/>
        </w:rPr>
        <w:t>talentos</w:t>
      </w:r>
      <w:r>
        <w:rPr>
          <w:spacing w:val="-15"/>
          <w:sz w:val="24"/>
          <w:szCs w:val="24"/>
        </w:rPr>
        <w:t xml:space="preserve"> </w:t>
      </w:r>
      <w:r>
        <w:rPr>
          <w:sz w:val="24"/>
          <w:szCs w:val="24"/>
        </w:rPr>
        <w:t>excepcionales,</w:t>
      </w:r>
      <w:r>
        <w:rPr>
          <w:spacing w:val="-14"/>
          <w:sz w:val="24"/>
          <w:szCs w:val="24"/>
        </w:rPr>
        <w:t xml:space="preserve"> </w:t>
      </w:r>
      <w:r>
        <w:rPr>
          <w:sz w:val="24"/>
          <w:szCs w:val="24"/>
        </w:rPr>
        <w:t>Subsección</w:t>
      </w:r>
      <w:r>
        <w:rPr>
          <w:spacing w:val="-17"/>
          <w:sz w:val="24"/>
          <w:szCs w:val="24"/>
        </w:rPr>
        <w:t xml:space="preserve"> </w:t>
      </w:r>
      <w:r>
        <w:rPr>
          <w:sz w:val="24"/>
          <w:szCs w:val="24"/>
        </w:rPr>
        <w:t>1:</w:t>
      </w:r>
      <w:r>
        <w:rPr>
          <w:spacing w:val="-14"/>
          <w:sz w:val="24"/>
          <w:szCs w:val="24"/>
        </w:rPr>
        <w:t xml:space="preserve"> </w:t>
      </w:r>
      <w:r>
        <w:rPr>
          <w:sz w:val="24"/>
          <w:szCs w:val="24"/>
        </w:rPr>
        <w:t>Disposiciones</w:t>
      </w:r>
      <w:r>
        <w:rPr>
          <w:spacing w:val="-15"/>
          <w:sz w:val="24"/>
          <w:szCs w:val="24"/>
        </w:rPr>
        <w:t xml:space="preserve"> </w:t>
      </w:r>
      <w:r>
        <w:rPr>
          <w:sz w:val="24"/>
          <w:szCs w:val="24"/>
        </w:rPr>
        <w:t>generales, Artículo 2.3.3.5.1.1.3. Principios generales: En el marco de los derechos fundamentales, la población que presenta barreras para el aprendizaje y la participación por su condición de discapacidad y la que posee capacidad o talento excepcional tiene derecho a recibir una educación, que atienda los siguientes principios: Pertinencia, integración social y educativa, desarrollo humano, oportunidad y equilibrio, soporte específico.</w:t>
      </w:r>
    </w:p>
    <w:p w:rsidR="00097C43" w:rsidRDefault="00097C43">
      <w:pPr>
        <w:pStyle w:val="Textoindependiente"/>
        <w:spacing w:before="12"/>
      </w:pPr>
    </w:p>
    <w:p w:rsidR="00097C43" w:rsidRDefault="0016037D">
      <w:pPr>
        <w:pStyle w:val="Prrafodelista"/>
        <w:numPr>
          <w:ilvl w:val="0"/>
          <w:numId w:val="15"/>
        </w:numPr>
        <w:tabs>
          <w:tab w:val="left" w:pos="1341"/>
        </w:tabs>
        <w:ind w:right="745"/>
        <w:jc w:val="both"/>
        <w:rPr>
          <w:sz w:val="24"/>
          <w:szCs w:val="24"/>
        </w:rPr>
      </w:pPr>
      <w:r>
        <w:rPr>
          <w:sz w:val="24"/>
          <w:szCs w:val="24"/>
        </w:rPr>
        <w:t>Decreto único de educación 1075 de 2015, Capítulo 5: SERVICIOS EDUCATIVOS ESPECIALES, Sección 1: Personas con limitaciones o con capacidades</w:t>
      </w:r>
      <w:r>
        <w:rPr>
          <w:spacing w:val="-15"/>
          <w:sz w:val="24"/>
          <w:szCs w:val="24"/>
        </w:rPr>
        <w:t xml:space="preserve"> </w:t>
      </w:r>
      <w:r>
        <w:rPr>
          <w:sz w:val="24"/>
          <w:szCs w:val="24"/>
        </w:rPr>
        <w:t>o</w:t>
      </w:r>
      <w:r>
        <w:rPr>
          <w:spacing w:val="-17"/>
          <w:sz w:val="24"/>
          <w:szCs w:val="24"/>
        </w:rPr>
        <w:t xml:space="preserve"> </w:t>
      </w:r>
      <w:r>
        <w:rPr>
          <w:sz w:val="24"/>
          <w:szCs w:val="24"/>
        </w:rPr>
        <w:t>talentos</w:t>
      </w:r>
      <w:r>
        <w:rPr>
          <w:spacing w:val="-15"/>
          <w:sz w:val="24"/>
          <w:szCs w:val="24"/>
        </w:rPr>
        <w:t xml:space="preserve"> </w:t>
      </w:r>
      <w:r>
        <w:rPr>
          <w:sz w:val="24"/>
          <w:szCs w:val="24"/>
        </w:rPr>
        <w:t>excepcionales,</w:t>
      </w:r>
      <w:r>
        <w:rPr>
          <w:spacing w:val="-14"/>
          <w:sz w:val="24"/>
          <w:szCs w:val="24"/>
        </w:rPr>
        <w:t xml:space="preserve"> </w:t>
      </w:r>
      <w:r>
        <w:rPr>
          <w:sz w:val="24"/>
          <w:szCs w:val="24"/>
        </w:rPr>
        <w:t>Subsección</w:t>
      </w:r>
      <w:r>
        <w:rPr>
          <w:spacing w:val="-17"/>
          <w:sz w:val="24"/>
          <w:szCs w:val="24"/>
        </w:rPr>
        <w:t xml:space="preserve"> </w:t>
      </w:r>
      <w:r>
        <w:rPr>
          <w:sz w:val="24"/>
          <w:szCs w:val="24"/>
        </w:rPr>
        <w:t>1:</w:t>
      </w:r>
      <w:r>
        <w:rPr>
          <w:spacing w:val="-14"/>
          <w:sz w:val="24"/>
          <w:szCs w:val="24"/>
        </w:rPr>
        <w:t xml:space="preserve"> </w:t>
      </w:r>
      <w:r>
        <w:rPr>
          <w:sz w:val="24"/>
          <w:szCs w:val="24"/>
        </w:rPr>
        <w:t>Disposiciones</w:t>
      </w:r>
      <w:r>
        <w:rPr>
          <w:spacing w:val="-15"/>
          <w:sz w:val="24"/>
          <w:szCs w:val="24"/>
        </w:rPr>
        <w:t xml:space="preserve"> </w:t>
      </w:r>
      <w:r>
        <w:rPr>
          <w:sz w:val="24"/>
          <w:szCs w:val="24"/>
        </w:rPr>
        <w:t>generales, Artículo 2.3.3.5.1.1.5. Integración al servicio educativo. La educación de las personas</w:t>
      </w:r>
      <w:r>
        <w:rPr>
          <w:spacing w:val="-12"/>
          <w:sz w:val="24"/>
          <w:szCs w:val="24"/>
        </w:rPr>
        <w:t xml:space="preserve"> </w:t>
      </w:r>
      <w:r>
        <w:rPr>
          <w:sz w:val="24"/>
          <w:szCs w:val="24"/>
        </w:rPr>
        <w:t>con</w:t>
      </w:r>
      <w:r>
        <w:rPr>
          <w:spacing w:val="-10"/>
          <w:sz w:val="24"/>
          <w:szCs w:val="24"/>
        </w:rPr>
        <w:t xml:space="preserve"> </w:t>
      </w:r>
      <w:r>
        <w:rPr>
          <w:sz w:val="24"/>
          <w:szCs w:val="24"/>
        </w:rPr>
        <w:t>limitaciones</w:t>
      </w:r>
      <w:r>
        <w:rPr>
          <w:spacing w:val="-12"/>
          <w:sz w:val="24"/>
          <w:szCs w:val="24"/>
        </w:rPr>
        <w:t xml:space="preserve"> </w:t>
      </w:r>
      <w:r>
        <w:rPr>
          <w:sz w:val="24"/>
          <w:szCs w:val="24"/>
        </w:rPr>
        <w:t>ya</w:t>
      </w:r>
      <w:r>
        <w:rPr>
          <w:spacing w:val="-14"/>
          <w:sz w:val="24"/>
          <w:szCs w:val="24"/>
        </w:rPr>
        <w:t xml:space="preserve"> </w:t>
      </w:r>
      <w:r>
        <w:rPr>
          <w:sz w:val="24"/>
          <w:szCs w:val="24"/>
        </w:rPr>
        <w:t>sea</w:t>
      </w:r>
      <w:r>
        <w:rPr>
          <w:spacing w:val="-14"/>
          <w:sz w:val="24"/>
          <w:szCs w:val="24"/>
        </w:rPr>
        <w:t xml:space="preserve"> </w:t>
      </w:r>
      <w:r>
        <w:rPr>
          <w:sz w:val="24"/>
          <w:szCs w:val="24"/>
        </w:rPr>
        <w:t>orden</w:t>
      </w:r>
      <w:r>
        <w:rPr>
          <w:spacing w:val="-14"/>
          <w:sz w:val="24"/>
          <w:szCs w:val="24"/>
        </w:rPr>
        <w:t xml:space="preserve"> </w:t>
      </w:r>
      <w:r>
        <w:rPr>
          <w:sz w:val="24"/>
          <w:szCs w:val="24"/>
        </w:rPr>
        <w:t>físico,</w:t>
      </w:r>
      <w:r>
        <w:rPr>
          <w:spacing w:val="-11"/>
          <w:sz w:val="24"/>
          <w:szCs w:val="24"/>
        </w:rPr>
        <w:t xml:space="preserve"> </w:t>
      </w:r>
      <w:r>
        <w:rPr>
          <w:sz w:val="24"/>
          <w:szCs w:val="24"/>
        </w:rPr>
        <w:t>sensorial,</w:t>
      </w:r>
      <w:r>
        <w:rPr>
          <w:spacing w:val="-11"/>
          <w:sz w:val="24"/>
          <w:szCs w:val="24"/>
        </w:rPr>
        <w:t xml:space="preserve"> </w:t>
      </w:r>
      <w:r>
        <w:rPr>
          <w:sz w:val="24"/>
          <w:szCs w:val="24"/>
        </w:rPr>
        <w:t>psíquico,</w:t>
      </w:r>
      <w:r>
        <w:rPr>
          <w:spacing w:val="-11"/>
          <w:sz w:val="24"/>
          <w:szCs w:val="24"/>
        </w:rPr>
        <w:t xml:space="preserve"> </w:t>
      </w:r>
      <w:r>
        <w:rPr>
          <w:sz w:val="24"/>
          <w:szCs w:val="24"/>
        </w:rPr>
        <w:t>cognoscitivo o emocional y para las personas con capacidades o talentos excepcionales, hace parte del servicio público educativo y se atenderá de acuerdo con la 115 1994, las normas que la reglamenten, las reglas establecidas en el presente Capítulo y las disposiciones que para el efecto dicten entidades territoriales. (Decreto 2082 de 1996, artículo 1). Y demás disposiciones que se presentan</w:t>
      </w:r>
    </w:p>
    <w:p w:rsidR="00097C43" w:rsidRDefault="0016037D">
      <w:pPr>
        <w:spacing w:before="100"/>
        <w:ind w:right="1805"/>
        <w:jc w:val="right"/>
        <w:rPr>
          <w:rFonts w:ascii="Times New Roman"/>
          <w:b/>
        </w:rPr>
      </w:pPr>
      <w:r>
        <w:rPr>
          <w:rFonts w:ascii="Times New Roman"/>
          <w:b/>
          <w:noProof/>
        </w:rPr>
        <mc:AlternateContent>
          <mc:Choice Requires="wps">
            <w:drawing>
              <wp:anchor distT="0" distB="0" distL="0" distR="0" simplePos="0" relativeHeight="485769216" behindDoc="1" locked="0" layoutInCell="1" allowOverlap="1">
                <wp:simplePos x="0" y="0"/>
                <wp:positionH relativeFrom="page">
                  <wp:posOffset>941069</wp:posOffset>
                </wp:positionH>
                <wp:positionV relativeFrom="paragraph">
                  <wp:posOffset>164416</wp:posOffset>
                </wp:positionV>
                <wp:extent cx="6076950" cy="571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6970DF" id="Graphic 71" o:spid="_x0000_s1026" style="position:absolute;margin-left:74.1pt;margin-top:12.95pt;width:478.5pt;height:4.5pt;z-index:-17547264;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nWJwIAAJE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1341"/>
      </w:pPr>
      <w:r>
        <w:t>en</w:t>
      </w:r>
      <w:r>
        <w:rPr>
          <w:spacing w:val="80"/>
        </w:rPr>
        <w:t xml:space="preserve"> </w:t>
      </w:r>
      <w:r>
        <w:t>el</w:t>
      </w:r>
      <w:r>
        <w:rPr>
          <w:spacing w:val="80"/>
        </w:rPr>
        <w:t xml:space="preserve"> </w:t>
      </w:r>
      <w:r>
        <w:t>Artículo</w:t>
      </w:r>
      <w:r>
        <w:rPr>
          <w:spacing w:val="80"/>
        </w:rPr>
        <w:t xml:space="preserve"> </w:t>
      </w:r>
      <w:r>
        <w:t>2.3.3.5.1.1.6.</w:t>
      </w:r>
      <w:r>
        <w:rPr>
          <w:spacing w:val="80"/>
        </w:rPr>
        <w:t xml:space="preserve"> </w:t>
      </w:r>
      <w:r>
        <w:t>Niveles</w:t>
      </w:r>
      <w:r>
        <w:rPr>
          <w:spacing w:val="80"/>
        </w:rPr>
        <w:t xml:space="preserve"> </w:t>
      </w:r>
      <w:r>
        <w:t>de</w:t>
      </w:r>
      <w:r>
        <w:rPr>
          <w:spacing w:val="80"/>
        </w:rPr>
        <w:t xml:space="preserve"> </w:t>
      </w:r>
      <w:r>
        <w:t>atención</w:t>
      </w:r>
      <w:r>
        <w:rPr>
          <w:spacing w:val="80"/>
        </w:rPr>
        <w:t xml:space="preserve"> </w:t>
      </w:r>
      <w:r>
        <w:t>educativa</w:t>
      </w:r>
      <w:r>
        <w:rPr>
          <w:spacing w:val="80"/>
        </w:rPr>
        <w:t xml:space="preserve"> </w:t>
      </w:r>
      <w:r>
        <w:t>y</w:t>
      </w:r>
      <w:r>
        <w:rPr>
          <w:spacing w:val="80"/>
        </w:rPr>
        <w:t xml:space="preserve"> </w:t>
      </w:r>
      <w:r>
        <w:t>el</w:t>
      </w:r>
      <w:r>
        <w:rPr>
          <w:spacing w:val="80"/>
        </w:rPr>
        <w:t xml:space="preserve"> </w:t>
      </w:r>
      <w:r>
        <w:t>Artículo 2.3.3.5.1.1.7 Complementariedad.</w:t>
      </w:r>
    </w:p>
    <w:p w:rsidR="00097C43" w:rsidRDefault="00097C43">
      <w:pPr>
        <w:pStyle w:val="Textoindependiente"/>
        <w:spacing w:before="5"/>
      </w:pPr>
    </w:p>
    <w:p w:rsidR="00097C43" w:rsidRDefault="0016037D">
      <w:pPr>
        <w:pStyle w:val="Prrafodelista"/>
        <w:numPr>
          <w:ilvl w:val="0"/>
          <w:numId w:val="15"/>
        </w:numPr>
        <w:tabs>
          <w:tab w:val="left" w:pos="1341"/>
        </w:tabs>
        <w:spacing w:line="237" w:lineRule="auto"/>
        <w:ind w:right="742"/>
        <w:jc w:val="both"/>
        <w:rPr>
          <w:sz w:val="24"/>
          <w:szCs w:val="24"/>
        </w:rPr>
      </w:pPr>
      <w:r>
        <w:rPr>
          <w:noProof/>
          <w:sz w:val="24"/>
          <w:szCs w:val="24"/>
        </w:rPr>
        <w:drawing>
          <wp:anchor distT="0" distB="0" distL="0" distR="0" simplePos="0" relativeHeight="485769728" behindDoc="1" locked="0" layoutInCell="1" allowOverlap="1">
            <wp:simplePos x="0" y="0"/>
            <wp:positionH relativeFrom="page">
              <wp:posOffset>1235220</wp:posOffset>
            </wp:positionH>
            <wp:positionV relativeFrom="paragraph">
              <wp:posOffset>299688</wp:posOffset>
            </wp:positionV>
            <wp:extent cx="5530704" cy="545054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5" cstate="print"/>
                    <a:stretch>
                      <a:fillRect/>
                    </a:stretch>
                  </pic:blipFill>
                  <pic:spPr>
                    <a:xfrm>
                      <a:off x="0" y="0"/>
                      <a:ext cx="5530704" cy="5450549"/>
                    </a:xfrm>
                    <a:prstGeom prst="rect">
                      <a:avLst/>
                    </a:prstGeom>
                  </pic:spPr>
                </pic:pic>
              </a:graphicData>
            </a:graphic>
          </wp:anchor>
        </w:drawing>
      </w:r>
      <w:r>
        <w:rPr>
          <w:sz w:val="24"/>
          <w:szCs w:val="24"/>
        </w:rPr>
        <w:t>Decreto 1075 de 2015, Capítulo 5, Sección 1, SUBSECCIÓN 3, Organización para la prestación del servicio educativo, Artículo 2.3.3.5.1.3.10. Atención a estudiantes con capacidades y talentos excepcionales. Los establecimientos educativos que reporten matrícula de estudiantes con capacidades o con talentos excepcionales deben organizar, flexibilizar, adaptar y enriquecer currículo y el plan de estudios, conforme a las condiciones y estrategias establecidas en las orientaciones pedagógicas producidas por el</w:t>
      </w:r>
      <w:r>
        <w:rPr>
          <w:spacing w:val="-2"/>
          <w:sz w:val="24"/>
          <w:szCs w:val="24"/>
        </w:rPr>
        <w:t xml:space="preserve"> </w:t>
      </w:r>
      <w:r>
        <w:rPr>
          <w:sz w:val="24"/>
          <w:szCs w:val="24"/>
        </w:rPr>
        <w:t>Ministerio de Educación Nacional (Decreto 366 de 2009, artículo 8).</w:t>
      </w:r>
    </w:p>
    <w:p w:rsidR="00097C43" w:rsidRDefault="00097C43">
      <w:pPr>
        <w:pStyle w:val="Textoindependiente"/>
        <w:spacing w:before="139"/>
      </w:pPr>
    </w:p>
    <w:p w:rsidR="00097C43" w:rsidRDefault="0016037D">
      <w:pPr>
        <w:pStyle w:val="Ttulo1"/>
        <w:numPr>
          <w:ilvl w:val="1"/>
          <w:numId w:val="18"/>
        </w:numPr>
        <w:tabs>
          <w:tab w:val="left" w:pos="1141"/>
        </w:tabs>
        <w:ind w:left="1141" w:hanging="521"/>
      </w:pPr>
      <w:r>
        <w:t>CULTURA</w:t>
      </w:r>
      <w:r>
        <w:rPr>
          <w:spacing w:val="-12"/>
        </w:rPr>
        <w:t xml:space="preserve"> </w:t>
      </w:r>
      <w:r>
        <w:rPr>
          <w:spacing w:val="-2"/>
        </w:rPr>
        <w:t>INSTITUCIONAL</w:t>
      </w:r>
    </w:p>
    <w:p w:rsidR="00097C43" w:rsidRDefault="00097C43">
      <w:pPr>
        <w:pStyle w:val="Textoindependiente"/>
        <w:rPr>
          <w:rFonts w:ascii="Arial"/>
          <w:b/>
        </w:rPr>
      </w:pPr>
    </w:p>
    <w:p w:rsidR="00097C43" w:rsidRDefault="0016037D">
      <w:pPr>
        <w:pStyle w:val="Prrafodelista"/>
        <w:numPr>
          <w:ilvl w:val="2"/>
          <w:numId w:val="14"/>
        </w:numPr>
        <w:tabs>
          <w:tab w:val="left" w:pos="1336"/>
        </w:tabs>
        <w:spacing w:before="1"/>
        <w:ind w:left="1336" w:hanging="716"/>
        <w:rPr>
          <w:rFonts w:ascii="Arial"/>
          <w:b/>
          <w:sz w:val="24"/>
        </w:rPr>
      </w:pPr>
      <w:r>
        <w:rPr>
          <w:rFonts w:ascii="Arial"/>
          <w:b/>
          <w:sz w:val="24"/>
        </w:rPr>
        <w:t>CALIDAD</w:t>
      </w:r>
      <w:r>
        <w:rPr>
          <w:rFonts w:ascii="Arial"/>
          <w:b/>
          <w:spacing w:val="-17"/>
          <w:sz w:val="24"/>
        </w:rPr>
        <w:t xml:space="preserve"> </w:t>
      </w:r>
      <w:r>
        <w:rPr>
          <w:rFonts w:ascii="Arial"/>
          <w:b/>
          <w:spacing w:val="-2"/>
          <w:sz w:val="24"/>
        </w:rPr>
        <w:t>EDUCATIVA</w:t>
      </w:r>
    </w:p>
    <w:p w:rsidR="00097C43" w:rsidRDefault="0016037D">
      <w:pPr>
        <w:pStyle w:val="Textoindependiente"/>
        <w:spacing w:before="276"/>
        <w:ind w:left="620" w:right="752"/>
        <w:jc w:val="both"/>
      </w:pPr>
      <w:r>
        <w:t>El Centro Educativo Rural La Mesa obedeciendo a las metas que nuestro país contempla para ser Colombia Potencia Mundial de la Vida, se centra en el desarrollo de una metodología integral, potenciando el desarrollo estudiantil en todas sus dimensiones y enriquecimiento cognitivo, para lo cual se innova con el desarrollo de procesos investigativos mediante el Proyecto Enjambre, actualmente inmerso en el proyecto pedagógico “SOMOS IGUALES, SOMOS DIFERENTES”, aportando a la calidad educativa departamental y nacional.</w:t>
      </w:r>
    </w:p>
    <w:p w:rsidR="00097C43" w:rsidRDefault="0016037D">
      <w:pPr>
        <w:pStyle w:val="Textoindependiente"/>
        <w:ind w:left="620" w:right="746"/>
        <w:jc w:val="both"/>
      </w:pPr>
      <w:r>
        <w:t>De igual forma la calidad de la educación ofertada por el CER LA MESA, propende por el desarrollo integro, armónico y cognitivo con el fin de aumentar la calidad educativa</w:t>
      </w:r>
      <w:r>
        <w:rPr>
          <w:spacing w:val="-12"/>
        </w:rPr>
        <w:t xml:space="preserve"> </w:t>
      </w:r>
      <w:r>
        <w:t>para</w:t>
      </w:r>
      <w:r>
        <w:rPr>
          <w:spacing w:val="-12"/>
        </w:rPr>
        <w:t xml:space="preserve"> </w:t>
      </w:r>
      <w:r>
        <w:t>los</w:t>
      </w:r>
      <w:r>
        <w:rPr>
          <w:spacing w:val="-6"/>
        </w:rPr>
        <w:t xml:space="preserve"> </w:t>
      </w:r>
      <w:r>
        <w:t>próximos</w:t>
      </w:r>
      <w:r>
        <w:rPr>
          <w:spacing w:val="-10"/>
        </w:rPr>
        <w:t xml:space="preserve"> </w:t>
      </w:r>
      <w:r>
        <w:t>años</w:t>
      </w:r>
      <w:r>
        <w:rPr>
          <w:spacing w:val="-10"/>
        </w:rPr>
        <w:t xml:space="preserve"> </w:t>
      </w:r>
      <w:r>
        <w:t>en</w:t>
      </w:r>
      <w:r>
        <w:rPr>
          <w:spacing w:val="-8"/>
        </w:rPr>
        <w:t xml:space="preserve"> </w:t>
      </w:r>
      <w:r>
        <w:t>la</w:t>
      </w:r>
      <w:r>
        <w:rPr>
          <w:spacing w:val="-12"/>
        </w:rPr>
        <w:t xml:space="preserve"> </w:t>
      </w:r>
      <w:r>
        <w:t>Básica</w:t>
      </w:r>
      <w:r>
        <w:rPr>
          <w:spacing w:val="-12"/>
        </w:rPr>
        <w:t xml:space="preserve"> </w:t>
      </w:r>
      <w:r>
        <w:t>Primaria</w:t>
      </w:r>
      <w:r>
        <w:rPr>
          <w:spacing w:val="-12"/>
        </w:rPr>
        <w:t xml:space="preserve"> </w:t>
      </w:r>
      <w:r>
        <w:t>y</w:t>
      </w:r>
      <w:r>
        <w:rPr>
          <w:spacing w:val="-10"/>
        </w:rPr>
        <w:t xml:space="preserve"> </w:t>
      </w:r>
      <w:r>
        <w:t>Básica</w:t>
      </w:r>
      <w:r>
        <w:rPr>
          <w:spacing w:val="-12"/>
        </w:rPr>
        <w:t xml:space="preserve"> </w:t>
      </w:r>
      <w:r>
        <w:t>secundaria,</w:t>
      </w:r>
      <w:r>
        <w:rPr>
          <w:spacing w:val="-9"/>
        </w:rPr>
        <w:t xml:space="preserve"> </w:t>
      </w:r>
      <w:r>
        <w:t>esto</w:t>
      </w:r>
      <w:r>
        <w:rPr>
          <w:spacing w:val="-12"/>
        </w:rPr>
        <w:t xml:space="preserve"> </w:t>
      </w:r>
      <w:r>
        <w:t>con el</w:t>
      </w:r>
      <w:r>
        <w:rPr>
          <w:spacing w:val="-7"/>
        </w:rPr>
        <w:t xml:space="preserve"> </w:t>
      </w:r>
      <w:r>
        <w:t>apoyo</w:t>
      </w:r>
      <w:r>
        <w:rPr>
          <w:spacing w:val="-7"/>
        </w:rPr>
        <w:t xml:space="preserve"> </w:t>
      </w:r>
      <w:r>
        <w:t>del</w:t>
      </w:r>
      <w:r>
        <w:rPr>
          <w:spacing w:val="-7"/>
        </w:rPr>
        <w:t xml:space="preserve"> </w:t>
      </w:r>
      <w:r>
        <w:t>Programa</w:t>
      </w:r>
      <w:r>
        <w:rPr>
          <w:spacing w:val="-8"/>
        </w:rPr>
        <w:t xml:space="preserve"> </w:t>
      </w:r>
      <w:r>
        <w:t>Todos</w:t>
      </w:r>
      <w:r>
        <w:rPr>
          <w:spacing w:val="-2"/>
        </w:rPr>
        <w:t xml:space="preserve"> </w:t>
      </w:r>
      <w:r>
        <w:t>a</w:t>
      </w:r>
      <w:r>
        <w:rPr>
          <w:spacing w:val="-8"/>
        </w:rPr>
        <w:t xml:space="preserve"> </w:t>
      </w:r>
      <w:r>
        <w:t>Aprender</w:t>
      </w:r>
      <w:r>
        <w:rPr>
          <w:spacing w:val="-6"/>
        </w:rPr>
        <w:t xml:space="preserve"> </w:t>
      </w:r>
      <w:r>
        <w:t>para</w:t>
      </w:r>
      <w:r>
        <w:rPr>
          <w:spacing w:val="-8"/>
        </w:rPr>
        <w:t xml:space="preserve"> </w:t>
      </w:r>
      <w:r>
        <w:t>dar</w:t>
      </w:r>
      <w:r>
        <w:rPr>
          <w:spacing w:val="-6"/>
        </w:rPr>
        <w:t xml:space="preserve"> </w:t>
      </w:r>
      <w:r>
        <w:t>cumpliendo</w:t>
      </w:r>
      <w:r>
        <w:rPr>
          <w:spacing w:val="-4"/>
        </w:rPr>
        <w:t xml:space="preserve"> </w:t>
      </w:r>
      <w:r>
        <w:t>a</w:t>
      </w:r>
      <w:r>
        <w:rPr>
          <w:spacing w:val="-8"/>
        </w:rPr>
        <w:t xml:space="preserve"> </w:t>
      </w:r>
      <w:r>
        <w:t>las</w:t>
      </w:r>
      <w:r>
        <w:rPr>
          <w:spacing w:val="-2"/>
        </w:rPr>
        <w:t xml:space="preserve"> </w:t>
      </w:r>
      <w:r>
        <w:t>directrices</w:t>
      </w:r>
      <w:r>
        <w:rPr>
          <w:spacing w:val="-6"/>
        </w:rPr>
        <w:t xml:space="preserve"> </w:t>
      </w:r>
      <w:r>
        <w:t>que</w:t>
      </w:r>
      <w:r>
        <w:rPr>
          <w:spacing w:val="-4"/>
        </w:rPr>
        <w:t xml:space="preserve"> </w:t>
      </w:r>
      <w:r>
        <w:t>el Ministerio</w:t>
      </w:r>
      <w:r>
        <w:rPr>
          <w:spacing w:val="-14"/>
        </w:rPr>
        <w:t xml:space="preserve"> </w:t>
      </w:r>
      <w:r>
        <w:t>de</w:t>
      </w:r>
      <w:r>
        <w:rPr>
          <w:spacing w:val="-14"/>
        </w:rPr>
        <w:t xml:space="preserve"> </w:t>
      </w:r>
      <w:r>
        <w:t>Educación</w:t>
      </w:r>
      <w:r>
        <w:rPr>
          <w:spacing w:val="-14"/>
        </w:rPr>
        <w:t xml:space="preserve"> </w:t>
      </w:r>
      <w:r>
        <w:t>Nacional</w:t>
      </w:r>
      <w:r>
        <w:rPr>
          <w:spacing w:val="-14"/>
        </w:rPr>
        <w:t xml:space="preserve"> </w:t>
      </w:r>
      <w:r>
        <w:t>establece,</w:t>
      </w:r>
      <w:r>
        <w:rPr>
          <w:spacing w:val="-12"/>
        </w:rPr>
        <w:t xml:space="preserve"> </w:t>
      </w:r>
      <w:r>
        <w:t>bajo</w:t>
      </w:r>
      <w:r>
        <w:rPr>
          <w:spacing w:val="-14"/>
        </w:rPr>
        <w:t xml:space="preserve"> </w:t>
      </w:r>
      <w:r>
        <w:t>la</w:t>
      </w:r>
      <w:r>
        <w:rPr>
          <w:spacing w:val="-14"/>
        </w:rPr>
        <w:t xml:space="preserve"> </w:t>
      </w:r>
      <w:r>
        <w:t>normatividad,</w:t>
      </w:r>
      <w:r>
        <w:rPr>
          <w:spacing w:val="-12"/>
        </w:rPr>
        <w:t xml:space="preserve"> </w:t>
      </w:r>
      <w:r>
        <w:t>modelo</w:t>
      </w:r>
      <w:r>
        <w:rPr>
          <w:spacing w:val="-14"/>
        </w:rPr>
        <w:t xml:space="preserve"> </w:t>
      </w:r>
      <w:r>
        <w:t>pedagógico establecido y demás asuntos curriculares adoptados por el CER.</w:t>
      </w:r>
    </w:p>
    <w:p w:rsidR="00097C43" w:rsidRDefault="00097C43">
      <w:pPr>
        <w:pStyle w:val="Textoindependiente"/>
        <w:spacing w:before="1"/>
      </w:pPr>
    </w:p>
    <w:p w:rsidR="00097C43" w:rsidRPr="002A1F2D" w:rsidRDefault="0016037D">
      <w:pPr>
        <w:pStyle w:val="Textoindependiente"/>
        <w:ind w:left="620" w:right="747"/>
        <w:jc w:val="both"/>
        <w:rPr>
          <w:color w:val="FF0000"/>
        </w:rPr>
      </w:pPr>
      <w:r w:rsidRPr="002A1F2D">
        <w:rPr>
          <w:color w:val="FF0000"/>
        </w:rPr>
        <w:t>El Programa de Tutorías para el Aprendizaje y la Formación Integral PTA/FI 3.0: estrategia</w:t>
      </w:r>
      <w:r w:rsidRPr="002A1F2D">
        <w:rPr>
          <w:color w:val="FF0000"/>
          <w:spacing w:val="-17"/>
        </w:rPr>
        <w:t xml:space="preserve"> </w:t>
      </w:r>
      <w:r w:rsidRPr="002A1F2D">
        <w:rPr>
          <w:color w:val="FF0000"/>
        </w:rPr>
        <w:t>de</w:t>
      </w:r>
      <w:r w:rsidRPr="002A1F2D">
        <w:rPr>
          <w:color w:val="FF0000"/>
          <w:spacing w:val="-17"/>
        </w:rPr>
        <w:t xml:space="preserve"> </w:t>
      </w:r>
      <w:r w:rsidRPr="002A1F2D">
        <w:rPr>
          <w:color w:val="FF0000"/>
        </w:rPr>
        <w:t>formación,</w:t>
      </w:r>
      <w:r w:rsidRPr="002A1F2D">
        <w:rPr>
          <w:color w:val="FF0000"/>
          <w:spacing w:val="-16"/>
        </w:rPr>
        <w:t xml:space="preserve"> </w:t>
      </w:r>
      <w:r w:rsidRPr="002A1F2D">
        <w:rPr>
          <w:color w:val="FF0000"/>
        </w:rPr>
        <w:t>acompañamiento</w:t>
      </w:r>
      <w:r w:rsidRPr="002A1F2D">
        <w:rPr>
          <w:color w:val="FF0000"/>
          <w:spacing w:val="-17"/>
        </w:rPr>
        <w:t xml:space="preserve"> </w:t>
      </w:r>
      <w:r w:rsidRPr="002A1F2D">
        <w:rPr>
          <w:color w:val="FF0000"/>
        </w:rPr>
        <w:t>y</w:t>
      </w:r>
      <w:r w:rsidRPr="002A1F2D">
        <w:rPr>
          <w:color w:val="FF0000"/>
          <w:spacing w:val="-17"/>
        </w:rPr>
        <w:t xml:space="preserve"> </w:t>
      </w:r>
      <w:r w:rsidRPr="002A1F2D">
        <w:rPr>
          <w:color w:val="FF0000"/>
        </w:rPr>
        <w:t>formación</w:t>
      </w:r>
      <w:r w:rsidRPr="002A1F2D">
        <w:rPr>
          <w:color w:val="FF0000"/>
          <w:spacing w:val="-17"/>
        </w:rPr>
        <w:t xml:space="preserve"> </w:t>
      </w:r>
      <w:r w:rsidRPr="002A1F2D">
        <w:rPr>
          <w:color w:val="FF0000"/>
        </w:rPr>
        <w:t>integral</w:t>
      </w:r>
      <w:r w:rsidRPr="002A1F2D">
        <w:rPr>
          <w:color w:val="FF0000"/>
          <w:spacing w:val="-16"/>
        </w:rPr>
        <w:t xml:space="preserve"> </w:t>
      </w:r>
      <w:r w:rsidRPr="002A1F2D">
        <w:rPr>
          <w:color w:val="FF0000"/>
        </w:rPr>
        <w:t>en</w:t>
      </w:r>
      <w:r w:rsidRPr="002A1F2D">
        <w:rPr>
          <w:color w:val="FF0000"/>
          <w:spacing w:val="-17"/>
        </w:rPr>
        <w:t xml:space="preserve"> </w:t>
      </w:r>
      <w:r w:rsidRPr="002A1F2D">
        <w:rPr>
          <w:color w:val="FF0000"/>
        </w:rPr>
        <w:t>los</w:t>
      </w:r>
      <w:r w:rsidRPr="002A1F2D">
        <w:rPr>
          <w:color w:val="FF0000"/>
          <w:spacing w:val="-17"/>
        </w:rPr>
        <w:t xml:space="preserve"> </w:t>
      </w:r>
      <w:r w:rsidRPr="002A1F2D">
        <w:rPr>
          <w:color w:val="FF0000"/>
        </w:rPr>
        <w:t>establecimientos educativos oficiales en Colombia. Tiene como propósito aumentar y desarrollar las oportunidades</w:t>
      </w:r>
      <w:r w:rsidRPr="002A1F2D">
        <w:rPr>
          <w:color w:val="FF0000"/>
          <w:spacing w:val="-14"/>
        </w:rPr>
        <w:t xml:space="preserve"> </w:t>
      </w:r>
      <w:r w:rsidRPr="002A1F2D">
        <w:rPr>
          <w:color w:val="FF0000"/>
        </w:rPr>
        <w:t>de</w:t>
      </w:r>
      <w:r w:rsidRPr="002A1F2D">
        <w:rPr>
          <w:color w:val="FF0000"/>
          <w:spacing w:val="-15"/>
        </w:rPr>
        <w:t xml:space="preserve"> </w:t>
      </w:r>
      <w:r w:rsidRPr="002A1F2D">
        <w:rPr>
          <w:color w:val="FF0000"/>
        </w:rPr>
        <w:t>aprendizaje</w:t>
      </w:r>
      <w:r w:rsidRPr="002A1F2D">
        <w:rPr>
          <w:color w:val="FF0000"/>
          <w:spacing w:val="-15"/>
        </w:rPr>
        <w:t xml:space="preserve"> </w:t>
      </w:r>
      <w:r w:rsidRPr="002A1F2D">
        <w:rPr>
          <w:color w:val="FF0000"/>
        </w:rPr>
        <w:t>de</w:t>
      </w:r>
      <w:r w:rsidRPr="002A1F2D">
        <w:rPr>
          <w:color w:val="FF0000"/>
          <w:spacing w:val="-15"/>
        </w:rPr>
        <w:t xml:space="preserve"> </w:t>
      </w:r>
      <w:r w:rsidRPr="002A1F2D">
        <w:rPr>
          <w:color w:val="FF0000"/>
        </w:rPr>
        <w:t>las</w:t>
      </w:r>
      <w:r w:rsidRPr="002A1F2D">
        <w:rPr>
          <w:color w:val="FF0000"/>
          <w:spacing w:val="-14"/>
        </w:rPr>
        <w:t xml:space="preserve"> </w:t>
      </w:r>
      <w:r w:rsidRPr="002A1F2D">
        <w:rPr>
          <w:color w:val="FF0000"/>
        </w:rPr>
        <w:t>niñas,</w:t>
      </w:r>
      <w:r w:rsidRPr="002A1F2D">
        <w:rPr>
          <w:color w:val="FF0000"/>
          <w:spacing w:val="-13"/>
        </w:rPr>
        <w:t xml:space="preserve"> </w:t>
      </w:r>
      <w:r w:rsidRPr="002A1F2D">
        <w:rPr>
          <w:color w:val="FF0000"/>
        </w:rPr>
        <w:t>niños,</w:t>
      </w:r>
      <w:r w:rsidRPr="002A1F2D">
        <w:rPr>
          <w:color w:val="FF0000"/>
          <w:spacing w:val="-13"/>
        </w:rPr>
        <w:t xml:space="preserve"> </w:t>
      </w:r>
      <w:r w:rsidRPr="002A1F2D">
        <w:rPr>
          <w:color w:val="FF0000"/>
        </w:rPr>
        <w:t>adolescentes</w:t>
      </w:r>
      <w:r w:rsidRPr="002A1F2D">
        <w:rPr>
          <w:color w:val="FF0000"/>
          <w:spacing w:val="-14"/>
        </w:rPr>
        <w:t xml:space="preserve"> </w:t>
      </w:r>
      <w:r w:rsidRPr="002A1F2D">
        <w:rPr>
          <w:color w:val="FF0000"/>
        </w:rPr>
        <w:t>y</w:t>
      </w:r>
      <w:r w:rsidRPr="002A1F2D">
        <w:rPr>
          <w:color w:val="FF0000"/>
          <w:spacing w:val="-14"/>
        </w:rPr>
        <w:t xml:space="preserve"> </w:t>
      </w:r>
      <w:r w:rsidRPr="002A1F2D">
        <w:rPr>
          <w:color w:val="FF0000"/>
        </w:rPr>
        <w:t>jóvenes</w:t>
      </w:r>
      <w:r w:rsidRPr="002A1F2D">
        <w:rPr>
          <w:color w:val="FF0000"/>
          <w:spacing w:val="-14"/>
        </w:rPr>
        <w:t xml:space="preserve"> </w:t>
      </w:r>
      <w:r w:rsidRPr="002A1F2D">
        <w:rPr>
          <w:color w:val="FF0000"/>
        </w:rPr>
        <w:t>(NNAJ),</w:t>
      </w:r>
      <w:r w:rsidRPr="002A1F2D">
        <w:rPr>
          <w:color w:val="FF0000"/>
          <w:spacing w:val="-13"/>
        </w:rPr>
        <w:t xml:space="preserve"> </w:t>
      </w:r>
      <w:r w:rsidRPr="002A1F2D">
        <w:rPr>
          <w:color w:val="FF0000"/>
        </w:rPr>
        <w:t>por medio de una transformación curricular y de un fortalecimiento pedagógico que incorpore el arte, la cultura, el deporte, la actividad física, la ciencia, el pensamiento histórico,</w:t>
      </w:r>
      <w:r w:rsidRPr="002A1F2D">
        <w:rPr>
          <w:color w:val="FF0000"/>
          <w:spacing w:val="-5"/>
        </w:rPr>
        <w:t xml:space="preserve"> </w:t>
      </w:r>
      <w:r w:rsidRPr="002A1F2D">
        <w:rPr>
          <w:color w:val="FF0000"/>
        </w:rPr>
        <w:t>la</w:t>
      </w:r>
      <w:r w:rsidRPr="002A1F2D">
        <w:rPr>
          <w:color w:val="FF0000"/>
          <w:spacing w:val="-9"/>
        </w:rPr>
        <w:t xml:space="preserve"> </w:t>
      </w:r>
      <w:r w:rsidRPr="002A1F2D">
        <w:rPr>
          <w:color w:val="FF0000"/>
        </w:rPr>
        <w:t>tecnología,</w:t>
      </w:r>
      <w:r w:rsidRPr="002A1F2D">
        <w:rPr>
          <w:color w:val="FF0000"/>
          <w:spacing w:val="-6"/>
        </w:rPr>
        <w:t xml:space="preserve"> </w:t>
      </w:r>
      <w:r w:rsidRPr="002A1F2D">
        <w:rPr>
          <w:color w:val="FF0000"/>
        </w:rPr>
        <w:t>la</w:t>
      </w:r>
      <w:r w:rsidRPr="002A1F2D">
        <w:rPr>
          <w:color w:val="FF0000"/>
          <w:spacing w:val="-9"/>
        </w:rPr>
        <w:t xml:space="preserve"> </w:t>
      </w:r>
      <w:r w:rsidRPr="002A1F2D">
        <w:rPr>
          <w:color w:val="FF0000"/>
        </w:rPr>
        <w:t>innovación</w:t>
      </w:r>
      <w:r w:rsidRPr="002A1F2D">
        <w:rPr>
          <w:color w:val="FF0000"/>
          <w:spacing w:val="-9"/>
        </w:rPr>
        <w:t xml:space="preserve"> </w:t>
      </w:r>
      <w:r w:rsidRPr="002A1F2D">
        <w:rPr>
          <w:color w:val="FF0000"/>
        </w:rPr>
        <w:t>y</w:t>
      </w:r>
      <w:r w:rsidRPr="002A1F2D">
        <w:rPr>
          <w:color w:val="FF0000"/>
          <w:spacing w:val="-3"/>
        </w:rPr>
        <w:t xml:space="preserve"> </w:t>
      </w:r>
      <w:r w:rsidRPr="002A1F2D">
        <w:rPr>
          <w:color w:val="FF0000"/>
        </w:rPr>
        <w:t>la</w:t>
      </w:r>
      <w:r w:rsidRPr="002A1F2D">
        <w:rPr>
          <w:color w:val="FF0000"/>
          <w:spacing w:val="-9"/>
        </w:rPr>
        <w:t xml:space="preserve"> </w:t>
      </w:r>
      <w:r w:rsidRPr="002A1F2D">
        <w:rPr>
          <w:color w:val="FF0000"/>
        </w:rPr>
        <w:t>estrategia</w:t>
      </w:r>
      <w:r w:rsidRPr="002A1F2D">
        <w:rPr>
          <w:color w:val="FF0000"/>
          <w:spacing w:val="-5"/>
        </w:rPr>
        <w:t xml:space="preserve"> </w:t>
      </w:r>
      <w:r w:rsidRPr="002A1F2D">
        <w:rPr>
          <w:color w:val="FF0000"/>
        </w:rPr>
        <w:t>de</w:t>
      </w:r>
      <w:r w:rsidRPr="002A1F2D">
        <w:rPr>
          <w:color w:val="FF0000"/>
          <w:spacing w:val="-9"/>
        </w:rPr>
        <w:t xml:space="preserve"> </w:t>
      </w:r>
      <w:r w:rsidRPr="002A1F2D">
        <w:rPr>
          <w:color w:val="FF0000"/>
        </w:rPr>
        <w:t>educación</w:t>
      </w:r>
      <w:r w:rsidRPr="002A1F2D">
        <w:rPr>
          <w:color w:val="FF0000"/>
          <w:spacing w:val="-9"/>
        </w:rPr>
        <w:t xml:space="preserve"> </w:t>
      </w:r>
      <w:r w:rsidRPr="002A1F2D">
        <w:rPr>
          <w:color w:val="FF0000"/>
        </w:rPr>
        <w:t>CRESE</w:t>
      </w:r>
      <w:r w:rsidRPr="002A1F2D">
        <w:rPr>
          <w:color w:val="FF0000"/>
          <w:spacing w:val="-7"/>
        </w:rPr>
        <w:t xml:space="preserve"> </w:t>
      </w:r>
      <w:r w:rsidRPr="002A1F2D">
        <w:rPr>
          <w:color w:val="FF0000"/>
        </w:rPr>
        <w:t>a</w:t>
      </w:r>
      <w:r w:rsidRPr="002A1F2D">
        <w:rPr>
          <w:color w:val="FF0000"/>
          <w:spacing w:val="-9"/>
        </w:rPr>
        <w:t xml:space="preserve"> </w:t>
      </w:r>
      <w:r w:rsidRPr="002A1F2D">
        <w:rPr>
          <w:color w:val="FF0000"/>
        </w:rPr>
        <w:t>través</w:t>
      </w:r>
      <w:r w:rsidRPr="002A1F2D">
        <w:rPr>
          <w:color w:val="FF0000"/>
          <w:spacing w:val="-7"/>
        </w:rPr>
        <w:t xml:space="preserve"> </w:t>
      </w:r>
      <w:r w:rsidRPr="002A1F2D">
        <w:rPr>
          <w:color w:val="FF0000"/>
        </w:rPr>
        <w:t>de sus cinco principios los cuales se describen a continuación:</w:t>
      </w:r>
    </w:p>
    <w:p w:rsidR="00097C43" w:rsidRPr="002A1F2D" w:rsidRDefault="0016037D">
      <w:pPr>
        <w:pStyle w:val="Prrafodelista"/>
        <w:numPr>
          <w:ilvl w:val="3"/>
          <w:numId w:val="14"/>
        </w:numPr>
        <w:tabs>
          <w:tab w:val="left" w:pos="1339"/>
        </w:tabs>
        <w:spacing w:before="1"/>
        <w:ind w:left="1339" w:hanging="359"/>
        <w:jc w:val="both"/>
        <w:rPr>
          <w:color w:val="FF0000"/>
          <w:sz w:val="24"/>
        </w:rPr>
      </w:pPr>
      <w:r w:rsidRPr="002A1F2D">
        <w:rPr>
          <w:color w:val="FF0000"/>
          <w:sz w:val="24"/>
        </w:rPr>
        <w:t>Educación</w:t>
      </w:r>
      <w:r w:rsidRPr="002A1F2D">
        <w:rPr>
          <w:color w:val="FF0000"/>
          <w:spacing w:val="-10"/>
          <w:sz w:val="24"/>
        </w:rPr>
        <w:t xml:space="preserve"> </w:t>
      </w:r>
      <w:r w:rsidRPr="002A1F2D">
        <w:rPr>
          <w:color w:val="FF0000"/>
          <w:spacing w:val="-2"/>
          <w:sz w:val="24"/>
        </w:rPr>
        <w:t>Ciudadana</w:t>
      </w:r>
    </w:p>
    <w:p w:rsidR="00097C43" w:rsidRPr="002A1F2D" w:rsidRDefault="0016037D">
      <w:pPr>
        <w:spacing w:before="10"/>
        <w:ind w:right="1805"/>
        <w:jc w:val="right"/>
        <w:rPr>
          <w:rFonts w:ascii="Times New Roman"/>
          <w:b/>
          <w:color w:val="FF0000"/>
        </w:rPr>
      </w:pPr>
      <w:r w:rsidRPr="002A1F2D">
        <w:rPr>
          <w:rFonts w:ascii="Times New Roman"/>
          <w:b/>
          <w:noProof/>
          <w:color w:val="FF0000"/>
        </w:rPr>
        <mc:AlternateContent>
          <mc:Choice Requires="wps">
            <w:drawing>
              <wp:anchor distT="0" distB="0" distL="0" distR="0" simplePos="0" relativeHeight="485770240" behindDoc="1" locked="0" layoutInCell="1" allowOverlap="1">
                <wp:simplePos x="0" y="0"/>
                <wp:positionH relativeFrom="page">
                  <wp:posOffset>941069</wp:posOffset>
                </wp:positionH>
                <wp:positionV relativeFrom="paragraph">
                  <wp:posOffset>107523</wp:posOffset>
                </wp:positionV>
                <wp:extent cx="6076950" cy="571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A9F803" id="Graphic 73" o:spid="_x0000_s1026" style="position:absolute;margin-left:74.1pt;margin-top:8.45pt;width:478.5pt;height:4.5pt;z-index:-17546240;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" path="m,l6076950,57149e" filled="f" strokeweight="2.25pt">
                <v:path arrowok="t"/>
                <w10:wrap anchorx="page"/>
              </v:shape>
            </w:pict>
          </mc:Fallback>
        </mc:AlternateContent>
      </w:r>
      <w:r w:rsidRPr="002A1F2D">
        <w:rPr>
          <w:rFonts w:ascii="Times New Roman"/>
          <w:b/>
          <w:color w:val="FF0000"/>
          <w:spacing w:val="-10"/>
        </w:rPr>
        <w:t>.</w:t>
      </w:r>
    </w:p>
    <w:p w:rsidR="00097C43" w:rsidRPr="002A1F2D" w:rsidRDefault="00097C43">
      <w:pPr>
        <w:jc w:val="right"/>
        <w:rPr>
          <w:rFonts w:ascii="Times New Roman"/>
          <w:b/>
          <w:color w:val="FF0000"/>
        </w:rPr>
        <w:sectPr w:rsidR="00097C43" w:rsidRPr="002A1F2D">
          <w:pgSz w:w="12240" w:h="15840"/>
          <w:pgMar w:top="2800" w:right="720" w:bottom="1460" w:left="1080" w:header="748" w:footer="1269" w:gutter="0"/>
          <w:cols w:space="720"/>
        </w:sectPr>
      </w:pPr>
    </w:p>
    <w:p w:rsidR="00097C43" w:rsidRPr="002A1F2D" w:rsidRDefault="00097C43">
      <w:pPr>
        <w:pStyle w:val="Textoindependiente"/>
        <w:spacing w:before="19"/>
        <w:rPr>
          <w:rFonts w:ascii="Times New Roman"/>
          <w:b/>
          <w:color w:val="FF0000"/>
        </w:rPr>
      </w:pPr>
    </w:p>
    <w:p w:rsidR="00097C43" w:rsidRPr="002A1F2D" w:rsidRDefault="0016037D">
      <w:pPr>
        <w:pStyle w:val="Prrafodelista"/>
        <w:numPr>
          <w:ilvl w:val="3"/>
          <w:numId w:val="14"/>
        </w:numPr>
        <w:tabs>
          <w:tab w:val="left" w:pos="1340"/>
        </w:tabs>
        <w:spacing w:line="277" w:lineRule="exact"/>
        <w:ind w:left="1340" w:hanging="360"/>
        <w:rPr>
          <w:color w:val="FF0000"/>
          <w:sz w:val="24"/>
        </w:rPr>
      </w:pPr>
      <w:r w:rsidRPr="002A1F2D">
        <w:rPr>
          <w:color w:val="FF0000"/>
          <w:spacing w:val="-2"/>
          <w:sz w:val="24"/>
        </w:rPr>
        <w:t>Reconciliación</w:t>
      </w:r>
    </w:p>
    <w:p w:rsidR="00097C43" w:rsidRPr="002A1F2D" w:rsidRDefault="0016037D">
      <w:pPr>
        <w:pStyle w:val="Prrafodelista"/>
        <w:numPr>
          <w:ilvl w:val="3"/>
          <w:numId w:val="14"/>
        </w:numPr>
        <w:tabs>
          <w:tab w:val="left" w:pos="1340"/>
        </w:tabs>
        <w:spacing w:line="276" w:lineRule="exact"/>
        <w:ind w:left="1340" w:hanging="360"/>
        <w:rPr>
          <w:color w:val="FF0000"/>
          <w:sz w:val="24"/>
        </w:rPr>
      </w:pPr>
      <w:r w:rsidRPr="002A1F2D">
        <w:rPr>
          <w:color w:val="FF0000"/>
          <w:spacing w:val="-2"/>
          <w:sz w:val="24"/>
        </w:rPr>
        <w:t>Socioemocional</w:t>
      </w:r>
    </w:p>
    <w:p w:rsidR="00097C43" w:rsidRPr="002A1F2D" w:rsidRDefault="0016037D">
      <w:pPr>
        <w:pStyle w:val="Prrafodelista"/>
        <w:numPr>
          <w:ilvl w:val="3"/>
          <w:numId w:val="14"/>
        </w:numPr>
        <w:tabs>
          <w:tab w:val="left" w:pos="1340"/>
        </w:tabs>
        <w:spacing w:line="276" w:lineRule="exact"/>
        <w:ind w:left="1340" w:hanging="360"/>
        <w:rPr>
          <w:color w:val="FF0000"/>
          <w:sz w:val="24"/>
        </w:rPr>
      </w:pPr>
      <w:r w:rsidRPr="002A1F2D">
        <w:rPr>
          <w:color w:val="FF0000"/>
          <w:spacing w:val="-2"/>
          <w:sz w:val="24"/>
        </w:rPr>
        <w:t>Antirracista</w:t>
      </w:r>
    </w:p>
    <w:p w:rsidR="00097C43" w:rsidRPr="002A1F2D" w:rsidRDefault="0016037D">
      <w:pPr>
        <w:pStyle w:val="Prrafodelista"/>
        <w:numPr>
          <w:ilvl w:val="3"/>
          <w:numId w:val="14"/>
        </w:numPr>
        <w:tabs>
          <w:tab w:val="left" w:pos="1340"/>
        </w:tabs>
        <w:spacing w:line="277" w:lineRule="exact"/>
        <w:ind w:left="1340" w:hanging="360"/>
        <w:rPr>
          <w:color w:val="FF0000"/>
          <w:sz w:val="24"/>
        </w:rPr>
      </w:pPr>
      <w:r w:rsidRPr="002A1F2D">
        <w:rPr>
          <w:color w:val="FF0000"/>
          <w:sz w:val="24"/>
        </w:rPr>
        <w:t>Cambio</w:t>
      </w:r>
      <w:r w:rsidRPr="002A1F2D">
        <w:rPr>
          <w:color w:val="FF0000"/>
          <w:spacing w:val="-8"/>
          <w:sz w:val="24"/>
        </w:rPr>
        <w:t xml:space="preserve"> </w:t>
      </w:r>
      <w:r w:rsidRPr="002A1F2D">
        <w:rPr>
          <w:color w:val="FF0000"/>
          <w:spacing w:val="-2"/>
          <w:sz w:val="24"/>
        </w:rPr>
        <w:t>climático</w:t>
      </w:r>
    </w:p>
    <w:p w:rsidR="00097C43" w:rsidRPr="002A1F2D" w:rsidRDefault="0016037D">
      <w:pPr>
        <w:pStyle w:val="Textoindependiente"/>
        <w:spacing w:before="275"/>
        <w:ind w:left="620" w:right="742"/>
        <w:jc w:val="both"/>
        <w:rPr>
          <w:color w:val="FF0000"/>
        </w:rPr>
      </w:pPr>
      <w:r w:rsidRPr="002A1F2D">
        <w:rPr>
          <w:noProof/>
          <w:color w:val="FF0000"/>
        </w:rPr>
        <w:drawing>
          <wp:anchor distT="0" distB="0" distL="0" distR="0" simplePos="0" relativeHeight="485771264" behindDoc="1" locked="0" layoutInCell="1" allowOverlap="1">
            <wp:simplePos x="0" y="0"/>
            <wp:positionH relativeFrom="page">
              <wp:posOffset>1235220</wp:posOffset>
            </wp:positionH>
            <wp:positionV relativeFrom="paragraph">
              <wp:posOffset>126904</wp:posOffset>
            </wp:positionV>
            <wp:extent cx="5530704" cy="545054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5" cstate="print"/>
                    <a:stretch>
                      <a:fillRect/>
                    </a:stretch>
                  </pic:blipFill>
                  <pic:spPr>
                    <a:xfrm>
                      <a:off x="0" y="0"/>
                      <a:ext cx="5530704" cy="5450549"/>
                    </a:xfrm>
                    <a:prstGeom prst="rect">
                      <a:avLst/>
                    </a:prstGeom>
                  </pic:spPr>
                </pic:pic>
              </a:graphicData>
            </a:graphic>
          </wp:anchor>
        </w:drawing>
      </w:r>
      <w:r w:rsidRPr="002A1F2D">
        <w:rPr>
          <w:color w:val="FF0000"/>
        </w:rPr>
        <w:t>Estos 5 principios se han integrado dentro de las prácticas pedagógicas a través de los</w:t>
      </w:r>
      <w:r w:rsidRPr="002A1F2D">
        <w:rPr>
          <w:color w:val="FF0000"/>
          <w:spacing w:val="-10"/>
        </w:rPr>
        <w:t xml:space="preserve"> </w:t>
      </w:r>
      <w:r w:rsidRPr="002A1F2D">
        <w:rPr>
          <w:color w:val="FF0000"/>
        </w:rPr>
        <w:t>centros</w:t>
      </w:r>
      <w:r w:rsidRPr="002A1F2D">
        <w:rPr>
          <w:color w:val="FF0000"/>
          <w:spacing w:val="-10"/>
        </w:rPr>
        <w:t xml:space="preserve"> </w:t>
      </w:r>
      <w:r w:rsidRPr="002A1F2D">
        <w:rPr>
          <w:color w:val="FF0000"/>
        </w:rPr>
        <w:t>de</w:t>
      </w:r>
      <w:r w:rsidRPr="002A1F2D">
        <w:rPr>
          <w:color w:val="FF0000"/>
          <w:spacing w:val="-12"/>
        </w:rPr>
        <w:t xml:space="preserve"> </w:t>
      </w:r>
      <w:r w:rsidRPr="002A1F2D">
        <w:rPr>
          <w:color w:val="FF0000"/>
        </w:rPr>
        <w:t>interés.</w:t>
      </w:r>
      <w:r w:rsidRPr="002A1F2D">
        <w:rPr>
          <w:color w:val="FF0000"/>
          <w:spacing w:val="-9"/>
        </w:rPr>
        <w:t xml:space="preserve"> </w:t>
      </w:r>
      <w:r w:rsidRPr="002A1F2D">
        <w:rPr>
          <w:color w:val="FF0000"/>
        </w:rPr>
        <w:t>Para</w:t>
      </w:r>
      <w:r w:rsidRPr="002A1F2D">
        <w:rPr>
          <w:color w:val="FF0000"/>
          <w:spacing w:val="-12"/>
        </w:rPr>
        <w:t xml:space="preserve"> </w:t>
      </w:r>
      <w:r w:rsidRPr="002A1F2D">
        <w:rPr>
          <w:color w:val="FF0000"/>
        </w:rPr>
        <w:t>esto,</w:t>
      </w:r>
      <w:r w:rsidRPr="002A1F2D">
        <w:rPr>
          <w:color w:val="FF0000"/>
          <w:spacing w:val="-9"/>
        </w:rPr>
        <w:t xml:space="preserve"> </w:t>
      </w:r>
      <w:r w:rsidRPr="002A1F2D">
        <w:rPr>
          <w:color w:val="FF0000"/>
        </w:rPr>
        <w:t>el</w:t>
      </w:r>
      <w:r w:rsidRPr="002A1F2D">
        <w:rPr>
          <w:color w:val="FF0000"/>
          <w:spacing w:val="-11"/>
        </w:rPr>
        <w:t xml:space="preserve"> </w:t>
      </w:r>
      <w:r w:rsidRPr="002A1F2D">
        <w:rPr>
          <w:color w:val="FF0000"/>
        </w:rPr>
        <w:t>programa</w:t>
      </w:r>
      <w:r w:rsidRPr="002A1F2D">
        <w:rPr>
          <w:color w:val="FF0000"/>
          <w:spacing w:val="-12"/>
        </w:rPr>
        <w:t xml:space="preserve"> </w:t>
      </w:r>
      <w:r w:rsidRPr="002A1F2D">
        <w:rPr>
          <w:color w:val="FF0000"/>
        </w:rPr>
        <w:t>será</w:t>
      </w:r>
      <w:r w:rsidRPr="002A1F2D">
        <w:rPr>
          <w:color w:val="FF0000"/>
          <w:spacing w:val="-12"/>
        </w:rPr>
        <w:t xml:space="preserve"> </w:t>
      </w:r>
      <w:r w:rsidRPr="002A1F2D">
        <w:rPr>
          <w:color w:val="FF0000"/>
        </w:rPr>
        <w:t>puesto</w:t>
      </w:r>
      <w:r w:rsidRPr="002A1F2D">
        <w:rPr>
          <w:color w:val="FF0000"/>
          <w:spacing w:val="-12"/>
        </w:rPr>
        <w:t xml:space="preserve"> </w:t>
      </w:r>
      <w:r w:rsidRPr="002A1F2D">
        <w:rPr>
          <w:color w:val="FF0000"/>
        </w:rPr>
        <w:t>en</w:t>
      </w:r>
      <w:r w:rsidRPr="002A1F2D">
        <w:rPr>
          <w:color w:val="FF0000"/>
          <w:spacing w:val="-8"/>
        </w:rPr>
        <w:t xml:space="preserve"> </w:t>
      </w:r>
      <w:r w:rsidRPr="002A1F2D">
        <w:rPr>
          <w:color w:val="FF0000"/>
        </w:rPr>
        <w:t>práctica</w:t>
      </w:r>
      <w:r w:rsidRPr="002A1F2D">
        <w:rPr>
          <w:color w:val="FF0000"/>
          <w:spacing w:val="-12"/>
        </w:rPr>
        <w:t xml:space="preserve"> </w:t>
      </w:r>
      <w:r w:rsidRPr="002A1F2D">
        <w:rPr>
          <w:color w:val="FF0000"/>
        </w:rPr>
        <w:t>por</w:t>
      </w:r>
      <w:r w:rsidRPr="002A1F2D">
        <w:rPr>
          <w:color w:val="FF0000"/>
          <w:spacing w:val="-10"/>
        </w:rPr>
        <w:t xml:space="preserve"> </w:t>
      </w:r>
      <w:r w:rsidRPr="002A1F2D">
        <w:rPr>
          <w:color w:val="FF0000"/>
        </w:rPr>
        <w:t>el</w:t>
      </w:r>
      <w:r w:rsidRPr="002A1F2D">
        <w:rPr>
          <w:color w:val="FF0000"/>
          <w:spacing w:val="-7"/>
        </w:rPr>
        <w:t xml:space="preserve"> </w:t>
      </w:r>
      <w:r w:rsidRPr="002A1F2D">
        <w:rPr>
          <w:color w:val="FF0000"/>
        </w:rPr>
        <w:t>Ministerio de</w:t>
      </w:r>
      <w:r w:rsidRPr="002A1F2D">
        <w:rPr>
          <w:color w:val="FF0000"/>
          <w:spacing w:val="-17"/>
        </w:rPr>
        <w:t xml:space="preserve"> </w:t>
      </w:r>
      <w:r w:rsidRPr="002A1F2D">
        <w:rPr>
          <w:color w:val="FF0000"/>
        </w:rPr>
        <w:t>Educación</w:t>
      </w:r>
      <w:r w:rsidRPr="002A1F2D">
        <w:rPr>
          <w:color w:val="FF0000"/>
          <w:spacing w:val="-17"/>
        </w:rPr>
        <w:t xml:space="preserve"> </w:t>
      </w:r>
      <w:r w:rsidRPr="002A1F2D">
        <w:rPr>
          <w:color w:val="FF0000"/>
        </w:rPr>
        <w:t>Nacional</w:t>
      </w:r>
      <w:r w:rsidRPr="002A1F2D">
        <w:rPr>
          <w:color w:val="FF0000"/>
          <w:spacing w:val="-12"/>
        </w:rPr>
        <w:t xml:space="preserve"> </w:t>
      </w:r>
      <w:r w:rsidRPr="002A1F2D">
        <w:rPr>
          <w:color w:val="FF0000"/>
        </w:rPr>
        <w:t>en</w:t>
      </w:r>
      <w:r w:rsidRPr="002A1F2D">
        <w:rPr>
          <w:color w:val="FF0000"/>
          <w:spacing w:val="-17"/>
        </w:rPr>
        <w:t xml:space="preserve"> </w:t>
      </w:r>
      <w:r w:rsidRPr="002A1F2D">
        <w:rPr>
          <w:color w:val="FF0000"/>
        </w:rPr>
        <w:t>coordinación</w:t>
      </w:r>
      <w:r w:rsidRPr="002A1F2D">
        <w:rPr>
          <w:color w:val="FF0000"/>
          <w:spacing w:val="-17"/>
        </w:rPr>
        <w:t xml:space="preserve"> </w:t>
      </w:r>
      <w:r w:rsidRPr="002A1F2D">
        <w:rPr>
          <w:color w:val="FF0000"/>
        </w:rPr>
        <w:t>con</w:t>
      </w:r>
      <w:r w:rsidRPr="002A1F2D">
        <w:rPr>
          <w:color w:val="FF0000"/>
          <w:spacing w:val="-16"/>
        </w:rPr>
        <w:t xml:space="preserve"> </w:t>
      </w:r>
      <w:r w:rsidRPr="002A1F2D">
        <w:rPr>
          <w:color w:val="FF0000"/>
        </w:rPr>
        <w:t>las</w:t>
      </w:r>
      <w:r w:rsidRPr="002A1F2D">
        <w:rPr>
          <w:color w:val="FF0000"/>
          <w:spacing w:val="-15"/>
        </w:rPr>
        <w:t xml:space="preserve"> </w:t>
      </w:r>
      <w:r w:rsidRPr="002A1F2D">
        <w:rPr>
          <w:color w:val="FF0000"/>
        </w:rPr>
        <w:t>Entidades</w:t>
      </w:r>
      <w:r w:rsidRPr="002A1F2D">
        <w:rPr>
          <w:color w:val="FF0000"/>
          <w:spacing w:val="-15"/>
        </w:rPr>
        <w:t xml:space="preserve"> </w:t>
      </w:r>
      <w:r w:rsidRPr="002A1F2D">
        <w:rPr>
          <w:color w:val="FF0000"/>
        </w:rPr>
        <w:t>Territoriales</w:t>
      </w:r>
      <w:r w:rsidRPr="002A1F2D">
        <w:rPr>
          <w:color w:val="FF0000"/>
          <w:spacing w:val="-11"/>
        </w:rPr>
        <w:t xml:space="preserve"> </w:t>
      </w:r>
      <w:r w:rsidRPr="002A1F2D">
        <w:rPr>
          <w:color w:val="FF0000"/>
        </w:rPr>
        <w:t>Certificadas</w:t>
      </w:r>
      <w:r w:rsidRPr="002A1F2D">
        <w:rPr>
          <w:color w:val="FF0000"/>
          <w:spacing w:val="-8"/>
        </w:rPr>
        <w:t xml:space="preserve"> </w:t>
      </w:r>
      <w:r w:rsidRPr="002A1F2D">
        <w:rPr>
          <w:color w:val="FF0000"/>
        </w:rPr>
        <w:t>en Educación, y realizará un trabajo intral e intersectorial con entidades públicas y privadas</w:t>
      </w:r>
      <w:r w:rsidRPr="002A1F2D">
        <w:rPr>
          <w:color w:val="FF0000"/>
          <w:spacing w:val="-8"/>
        </w:rPr>
        <w:t xml:space="preserve"> </w:t>
      </w:r>
      <w:r w:rsidRPr="002A1F2D">
        <w:rPr>
          <w:color w:val="FF0000"/>
        </w:rPr>
        <w:t>comprometidas</w:t>
      </w:r>
      <w:r w:rsidRPr="002A1F2D">
        <w:rPr>
          <w:color w:val="FF0000"/>
          <w:spacing w:val="-8"/>
        </w:rPr>
        <w:t xml:space="preserve"> </w:t>
      </w:r>
      <w:r w:rsidRPr="002A1F2D">
        <w:rPr>
          <w:color w:val="FF0000"/>
        </w:rPr>
        <w:t>con</w:t>
      </w:r>
      <w:r w:rsidRPr="002A1F2D">
        <w:rPr>
          <w:color w:val="FF0000"/>
          <w:spacing w:val="-9"/>
        </w:rPr>
        <w:t xml:space="preserve"> </w:t>
      </w:r>
      <w:r w:rsidRPr="002A1F2D">
        <w:rPr>
          <w:color w:val="FF0000"/>
        </w:rPr>
        <w:t>el</w:t>
      </w:r>
      <w:r w:rsidRPr="002A1F2D">
        <w:rPr>
          <w:color w:val="FF0000"/>
          <w:spacing w:val="-8"/>
        </w:rPr>
        <w:t xml:space="preserve"> </w:t>
      </w:r>
      <w:r w:rsidRPr="002A1F2D">
        <w:rPr>
          <w:color w:val="FF0000"/>
        </w:rPr>
        <w:t>desarrollo</w:t>
      </w:r>
      <w:r w:rsidRPr="002A1F2D">
        <w:rPr>
          <w:color w:val="FF0000"/>
          <w:spacing w:val="-9"/>
        </w:rPr>
        <w:t xml:space="preserve"> </w:t>
      </w:r>
      <w:r w:rsidRPr="002A1F2D">
        <w:rPr>
          <w:color w:val="FF0000"/>
        </w:rPr>
        <w:t>integral,</w:t>
      </w:r>
      <w:r w:rsidRPr="002A1F2D">
        <w:rPr>
          <w:color w:val="FF0000"/>
          <w:spacing w:val="-7"/>
        </w:rPr>
        <w:t xml:space="preserve"> </w:t>
      </w:r>
      <w:r w:rsidRPr="002A1F2D">
        <w:rPr>
          <w:color w:val="FF0000"/>
        </w:rPr>
        <w:t>el</w:t>
      </w:r>
      <w:r w:rsidRPr="002A1F2D">
        <w:rPr>
          <w:color w:val="FF0000"/>
          <w:spacing w:val="-8"/>
        </w:rPr>
        <w:t xml:space="preserve"> </w:t>
      </w:r>
      <w:r w:rsidRPr="002A1F2D">
        <w:rPr>
          <w:color w:val="FF0000"/>
        </w:rPr>
        <w:t>aprendizaje,</w:t>
      </w:r>
      <w:r w:rsidRPr="002A1F2D">
        <w:rPr>
          <w:color w:val="FF0000"/>
          <w:spacing w:val="-7"/>
        </w:rPr>
        <w:t xml:space="preserve"> </w:t>
      </w:r>
      <w:r w:rsidRPr="002A1F2D">
        <w:rPr>
          <w:color w:val="FF0000"/>
        </w:rPr>
        <w:t>la</w:t>
      </w:r>
      <w:r w:rsidRPr="002A1F2D">
        <w:rPr>
          <w:color w:val="FF0000"/>
          <w:spacing w:val="-9"/>
        </w:rPr>
        <w:t xml:space="preserve"> </w:t>
      </w:r>
      <w:r w:rsidRPr="002A1F2D">
        <w:rPr>
          <w:color w:val="FF0000"/>
        </w:rPr>
        <w:t>protección</w:t>
      </w:r>
      <w:r w:rsidRPr="002A1F2D">
        <w:rPr>
          <w:color w:val="FF0000"/>
          <w:spacing w:val="-9"/>
        </w:rPr>
        <w:t xml:space="preserve"> </w:t>
      </w:r>
      <w:r w:rsidRPr="002A1F2D">
        <w:rPr>
          <w:color w:val="FF0000"/>
        </w:rPr>
        <w:t>de</w:t>
      </w:r>
      <w:r w:rsidRPr="002A1F2D">
        <w:rPr>
          <w:color w:val="FF0000"/>
          <w:spacing w:val="-9"/>
        </w:rPr>
        <w:t xml:space="preserve"> </w:t>
      </w:r>
      <w:r w:rsidRPr="002A1F2D">
        <w:rPr>
          <w:color w:val="FF0000"/>
        </w:rPr>
        <w:t>las trayectorias de vida y la garantía de los derechos de los NNAJ.</w:t>
      </w:r>
    </w:p>
    <w:p w:rsidR="001557EC" w:rsidRPr="002A1F2D" w:rsidRDefault="001557EC">
      <w:pPr>
        <w:pStyle w:val="Textoindependiente"/>
        <w:spacing w:before="275"/>
        <w:ind w:left="620" w:right="742"/>
        <w:jc w:val="both"/>
        <w:rPr>
          <w:color w:val="FF0000"/>
        </w:rPr>
      </w:pPr>
    </w:p>
    <w:p w:rsidR="001557EC" w:rsidRPr="002A1F2D" w:rsidRDefault="001557EC" w:rsidP="001557EC">
      <w:pPr>
        <w:pStyle w:val="Textoindependiente"/>
        <w:jc w:val="both"/>
        <w:rPr>
          <w:color w:val="FF0000"/>
          <w:lang w:val="es-CO"/>
        </w:rPr>
      </w:pPr>
      <w:r w:rsidRPr="002A1F2D">
        <w:rPr>
          <w:color w:val="FF0000"/>
          <w:lang w:val="es-CO"/>
        </w:rPr>
        <w:t>El marco legal del Programa de Tutorías para el Aprendizaje y la Formación Integral (PTA/FI 3.0) en Colombia se sustenta en directivas y resoluciones del </w:t>
      </w:r>
      <w:hyperlink r:id="rId36" w:tgtFrame="_blank" w:history="1">
        <w:r w:rsidRPr="002A1F2D">
          <w:rPr>
            <w:rStyle w:val="Hipervnculo"/>
            <w:b/>
            <w:bCs/>
            <w:color w:val="FF0000"/>
            <w:u w:val="none"/>
            <w:lang w:val="es-CO"/>
          </w:rPr>
          <w:t>Ministerio de Educación Nacional (MEN)</w:t>
        </w:r>
      </w:hyperlink>
      <w:r w:rsidRPr="002A1F2D">
        <w:rPr>
          <w:color w:val="FF0000"/>
          <w:lang w:val="es-CO"/>
        </w:rPr>
        <w:t> y las Secretarías de Educación, siendo la </w:t>
      </w:r>
      <w:hyperlink r:id="rId37" w:history="1">
        <w:r w:rsidRPr="002A1F2D">
          <w:rPr>
            <w:rStyle w:val="Hipervnculo"/>
            <w:b/>
            <w:bCs/>
            <w:color w:val="FF0000"/>
            <w:u w:val="none"/>
            <w:lang w:val="es-CO"/>
          </w:rPr>
          <w:t>Directiva 03 de 2023</w:t>
        </w:r>
      </w:hyperlink>
      <w:r w:rsidRPr="002A1F2D">
        <w:rPr>
          <w:color w:val="FF0000"/>
          <w:lang w:val="es-CO"/>
        </w:rPr>
        <w:t> clave para sus lineamientos, buscando fortalecer la calidad educativa mediante el acompañamiento a docentes y estudiantes en zonas rurales y urbanas, con un enfoque en la formación integral (arte, cultura, deporte, tecnología, etc.) y la estrategia </w:t>
      </w:r>
      <w:hyperlink r:id="rId38" w:history="1">
        <w:r w:rsidRPr="002A1F2D">
          <w:rPr>
            <w:rStyle w:val="Hipervnculo"/>
            <w:b/>
            <w:bCs/>
            <w:color w:val="FF0000"/>
            <w:u w:val="none"/>
            <w:lang w:val="es-CO"/>
          </w:rPr>
          <w:t>Educación Crese</w:t>
        </w:r>
      </w:hyperlink>
      <w:r w:rsidRPr="002A1F2D">
        <w:rPr>
          <w:color w:val="FF0000"/>
          <w:lang w:val="es-CO"/>
        </w:rPr>
        <w:t>, que promueve la reconciliación y la ciudadanía. </w:t>
      </w:r>
    </w:p>
    <w:p w:rsidR="001557EC" w:rsidRPr="002A1F2D" w:rsidRDefault="001557EC" w:rsidP="001557EC">
      <w:pPr>
        <w:pStyle w:val="Textoindependiente"/>
        <w:jc w:val="both"/>
        <w:rPr>
          <w:b/>
          <w:bCs/>
          <w:color w:val="FF0000"/>
          <w:lang w:val="es-CO"/>
        </w:rPr>
      </w:pPr>
    </w:p>
    <w:p w:rsidR="00B04E0E" w:rsidRPr="002A1F2D" w:rsidRDefault="00B04E0E" w:rsidP="001557EC">
      <w:pPr>
        <w:pStyle w:val="Textoindependiente"/>
        <w:rPr>
          <w:color w:val="FF0000"/>
          <w:lang w:val="es-CO"/>
        </w:rPr>
      </w:pPr>
    </w:p>
    <w:p w:rsidR="001557EC" w:rsidRPr="002A1F2D" w:rsidRDefault="001557EC" w:rsidP="001557EC">
      <w:pPr>
        <w:pStyle w:val="Textoindependiente"/>
        <w:rPr>
          <w:color w:val="FF0000"/>
          <w:lang w:val="es-CO"/>
        </w:rPr>
      </w:pPr>
      <w:r w:rsidRPr="002A1F2D">
        <w:rPr>
          <w:color w:val="FF0000"/>
          <w:lang w:val="es-CO"/>
        </w:rPr>
        <w:t>El PTA/FI 3.0 es una estrategia nacional con soporte en normativas recientes para transformar la educación colombiana, haciendo de la tutoría y la formación integral un eje central. </w:t>
      </w:r>
    </w:p>
    <w:p w:rsidR="00097C43" w:rsidRPr="002A1F2D" w:rsidRDefault="00097C43">
      <w:pPr>
        <w:pStyle w:val="Textoindependiente"/>
        <w:rPr>
          <w:color w:val="FF0000"/>
          <w:lang w:val="es-CO"/>
        </w:rPr>
      </w:pPr>
    </w:p>
    <w:p w:rsidR="00202643" w:rsidRPr="001068EE" w:rsidRDefault="00202643" w:rsidP="00202643">
      <w:pPr>
        <w:pStyle w:val="Textoindependiente"/>
        <w:spacing w:before="1"/>
        <w:rPr>
          <w:b/>
          <w:bCs/>
          <w:color w:val="FF0000"/>
          <w:lang w:val="es-CO"/>
        </w:rPr>
      </w:pPr>
      <w:r w:rsidRPr="00202643">
        <w:rPr>
          <w:b/>
          <w:bCs/>
          <w:color w:val="FF0000"/>
          <w:lang w:val="es-CO"/>
        </w:rPr>
        <w:t>1.</w:t>
      </w:r>
      <w:r w:rsidR="00901031" w:rsidRPr="001068EE">
        <w:rPr>
          <w:b/>
          <w:bCs/>
          <w:color w:val="FF0000"/>
          <w:lang w:val="es-CO"/>
        </w:rPr>
        <w:t xml:space="preserve">8.1.1. </w:t>
      </w:r>
      <w:r w:rsidRPr="00202643">
        <w:rPr>
          <w:b/>
          <w:bCs/>
          <w:color w:val="FF0000"/>
          <w:lang w:val="es-CO"/>
        </w:rPr>
        <w:t xml:space="preserve"> Marco Normativo</w:t>
      </w:r>
    </w:p>
    <w:p w:rsidR="00901031" w:rsidRPr="00202643" w:rsidRDefault="00901031" w:rsidP="00202643">
      <w:pPr>
        <w:pStyle w:val="Textoindependiente"/>
        <w:spacing w:before="1"/>
        <w:rPr>
          <w:b/>
          <w:bCs/>
          <w:color w:val="FF0000"/>
          <w:lang w:val="es-CO"/>
        </w:rPr>
      </w:pPr>
    </w:p>
    <w:p w:rsidR="00202643" w:rsidRPr="00202643" w:rsidRDefault="00202643" w:rsidP="00794FE4">
      <w:pPr>
        <w:pStyle w:val="Textoindependiente"/>
        <w:spacing w:before="1"/>
        <w:jc w:val="both"/>
        <w:rPr>
          <w:color w:val="FF0000"/>
          <w:lang w:val="es-CO"/>
        </w:rPr>
      </w:pPr>
      <w:r w:rsidRPr="00202643">
        <w:rPr>
          <w:color w:val="FF0000"/>
          <w:lang w:val="es-CO"/>
        </w:rPr>
        <w:t xml:space="preserve">Los Centros de Interés: </w:t>
      </w:r>
      <w:r w:rsidRPr="00202643">
        <w:rPr>
          <w:b/>
          <w:bCs/>
          <w:color w:val="FF0000"/>
          <w:lang w:val="es-CO"/>
        </w:rPr>
        <w:t>Medio Ambiente</w:t>
      </w:r>
      <w:r w:rsidRPr="00202643">
        <w:rPr>
          <w:color w:val="FF0000"/>
          <w:lang w:val="es-CO"/>
        </w:rPr>
        <w:t xml:space="preserve">, </w:t>
      </w:r>
      <w:r w:rsidRPr="00202643">
        <w:rPr>
          <w:b/>
          <w:bCs/>
          <w:color w:val="FF0000"/>
          <w:lang w:val="es-CO"/>
        </w:rPr>
        <w:t>Deporte y Salud</w:t>
      </w:r>
      <w:r w:rsidRPr="00202643">
        <w:rPr>
          <w:color w:val="FF0000"/>
          <w:lang w:val="es-CO"/>
        </w:rPr>
        <w:t xml:space="preserve">, </w:t>
      </w:r>
      <w:r w:rsidRPr="00202643">
        <w:rPr>
          <w:b/>
          <w:bCs/>
          <w:color w:val="FF0000"/>
          <w:lang w:val="es-CO"/>
        </w:rPr>
        <w:t>LEOBE</w:t>
      </w:r>
      <w:r w:rsidRPr="00202643">
        <w:rPr>
          <w:color w:val="FF0000"/>
          <w:lang w:val="es-CO"/>
        </w:rPr>
        <w:t xml:space="preserve"> y el </w:t>
      </w:r>
      <w:r w:rsidRPr="00202643">
        <w:rPr>
          <w:b/>
          <w:bCs/>
          <w:color w:val="FF0000"/>
          <w:lang w:val="es-CO"/>
        </w:rPr>
        <w:t>Proyecto CRESE</w:t>
      </w:r>
      <w:r w:rsidRPr="00202643">
        <w:rPr>
          <w:color w:val="FF0000"/>
          <w:lang w:val="es-CO"/>
        </w:rPr>
        <w:t xml:space="preserve"> se fundamentan en la normatividad vigente del sistema educativo colombiano, especialmente en:</w:t>
      </w:r>
    </w:p>
    <w:p w:rsidR="00794FE4" w:rsidRPr="001068EE" w:rsidRDefault="00202643" w:rsidP="00794FE4">
      <w:pPr>
        <w:pStyle w:val="Textoindependiente"/>
        <w:numPr>
          <w:ilvl w:val="0"/>
          <w:numId w:val="22"/>
        </w:numPr>
        <w:spacing w:before="1"/>
        <w:jc w:val="both"/>
        <w:rPr>
          <w:color w:val="FF0000"/>
          <w:lang w:val="es-CO"/>
        </w:rPr>
      </w:pPr>
      <w:r w:rsidRPr="00202643">
        <w:rPr>
          <w:b/>
          <w:bCs/>
          <w:color w:val="FF0000"/>
          <w:lang w:val="es-CO"/>
        </w:rPr>
        <w:t>Constitución Política de Colombia (1991)</w:t>
      </w:r>
    </w:p>
    <w:p w:rsidR="00202643" w:rsidRPr="00202643" w:rsidRDefault="00202643" w:rsidP="00794FE4">
      <w:pPr>
        <w:pStyle w:val="Textoindependiente"/>
        <w:spacing w:before="1"/>
        <w:jc w:val="both"/>
        <w:rPr>
          <w:color w:val="FF0000"/>
          <w:lang w:val="es-CO"/>
        </w:rPr>
      </w:pPr>
      <w:r w:rsidRPr="00202643">
        <w:rPr>
          <w:color w:val="FF0000"/>
          <w:lang w:val="es-CO"/>
        </w:rPr>
        <w:t>Artículos 44, 67 y 79: derecho a la educación, desarrollo integral, salud, recreación y protección del medio ambiente.</w:t>
      </w:r>
    </w:p>
    <w:p w:rsidR="00202643" w:rsidRPr="00202643" w:rsidRDefault="00202643" w:rsidP="00794FE4">
      <w:pPr>
        <w:pStyle w:val="Textoindependiente"/>
        <w:numPr>
          <w:ilvl w:val="0"/>
          <w:numId w:val="22"/>
        </w:numPr>
        <w:spacing w:before="1"/>
        <w:rPr>
          <w:color w:val="FF0000"/>
          <w:lang w:val="es-CO"/>
        </w:rPr>
      </w:pPr>
      <w:r w:rsidRPr="00202643">
        <w:rPr>
          <w:b/>
          <w:bCs/>
          <w:color w:val="FF0000"/>
          <w:lang w:val="es-CO"/>
        </w:rPr>
        <w:t>Ley 115 de 1994 – Ley General de Educación</w:t>
      </w:r>
    </w:p>
    <w:p w:rsidR="00202643" w:rsidRPr="00202643" w:rsidRDefault="00794FE4" w:rsidP="00794FE4">
      <w:pPr>
        <w:pStyle w:val="Textoindependiente"/>
        <w:spacing w:before="1"/>
        <w:jc w:val="both"/>
        <w:rPr>
          <w:color w:val="FF0000"/>
          <w:lang w:val="es-CO"/>
        </w:rPr>
      </w:pPr>
      <w:r w:rsidRPr="001068EE">
        <w:rPr>
          <w:color w:val="FF0000"/>
          <w:lang w:val="es-CO"/>
        </w:rPr>
        <w:t>-</w:t>
      </w:r>
      <w:r w:rsidR="00202643" w:rsidRPr="00202643">
        <w:rPr>
          <w:color w:val="FF0000"/>
          <w:lang w:val="es-CO"/>
        </w:rPr>
        <w:t>Art. 5: Fines de la educación.</w:t>
      </w:r>
    </w:p>
    <w:p w:rsidR="00202643" w:rsidRPr="00202643" w:rsidRDefault="00794FE4" w:rsidP="00794FE4">
      <w:pPr>
        <w:pStyle w:val="Textoindependiente"/>
        <w:spacing w:before="1"/>
        <w:jc w:val="both"/>
        <w:rPr>
          <w:color w:val="FF0000"/>
          <w:lang w:val="es-CO"/>
        </w:rPr>
      </w:pPr>
      <w:r w:rsidRPr="001068EE">
        <w:rPr>
          <w:color w:val="FF0000"/>
          <w:lang w:val="es-CO"/>
        </w:rPr>
        <w:t>-</w:t>
      </w:r>
      <w:r w:rsidR="00202643" w:rsidRPr="00202643">
        <w:rPr>
          <w:color w:val="FF0000"/>
          <w:lang w:val="es-CO"/>
        </w:rPr>
        <w:t>Art. 13 y 14: Formación ética, valores, convivencia, educación ambiental, educación para la salud, aprovechamiento del tiempo libre.</w:t>
      </w:r>
    </w:p>
    <w:p w:rsidR="00202643" w:rsidRPr="001068EE" w:rsidRDefault="00794FE4" w:rsidP="00794FE4">
      <w:pPr>
        <w:pStyle w:val="Textoindependiente"/>
        <w:spacing w:before="1"/>
        <w:jc w:val="both"/>
        <w:rPr>
          <w:color w:val="FF0000"/>
          <w:lang w:val="es-CO"/>
        </w:rPr>
      </w:pPr>
      <w:r w:rsidRPr="001068EE">
        <w:rPr>
          <w:color w:val="FF0000"/>
          <w:lang w:val="es-CO"/>
        </w:rPr>
        <w:t>-</w:t>
      </w:r>
      <w:r w:rsidR="00202643" w:rsidRPr="00202643">
        <w:rPr>
          <w:color w:val="FF0000"/>
          <w:lang w:val="es-CO"/>
        </w:rPr>
        <w:t>Art. 76 y 77: Autonomía escolar y organización curricular.</w:t>
      </w:r>
    </w:p>
    <w:p w:rsidR="00794FE4" w:rsidRPr="00202643" w:rsidRDefault="00794FE4" w:rsidP="00794FE4">
      <w:pPr>
        <w:pStyle w:val="Textoindependiente"/>
        <w:spacing w:before="1"/>
        <w:jc w:val="both"/>
        <w:rPr>
          <w:color w:val="FF0000"/>
          <w:lang w:val="es-CO"/>
        </w:rPr>
      </w:pPr>
    </w:p>
    <w:p w:rsidR="00CD39E0" w:rsidRPr="001068EE" w:rsidRDefault="00202643" w:rsidP="00794FE4">
      <w:pPr>
        <w:pStyle w:val="Textoindependiente"/>
        <w:numPr>
          <w:ilvl w:val="0"/>
          <w:numId w:val="22"/>
        </w:numPr>
        <w:spacing w:before="1"/>
        <w:rPr>
          <w:color w:val="FF0000"/>
          <w:lang w:val="es-CO"/>
        </w:rPr>
      </w:pPr>
      <w:r w:rsidRPr="00202643">
        <w:rPr>
          <w:b/>
          <w:bCs/>
          <w:color w:val="FF0000"/>
          <w:lang w:val="es-CO"/>
        </w:rPr>
        <w:t>Decreto 1860 de 1994</w:t>
      </w:r>
      <w:r w:rsidRPr="00202643">
        <w:rPr>
          <w:color w:val="FF0000"/>
          <w:lang w:val="es-CO"/>
        </w:rPr>
        <w:br/>
      </w:r>
      <w:r w:rsidRPr="00202643">
        <w:rPr>
          <w:color w:val="FF0000"/>
          <w:lang w:val="es-CO"/>
        </w:rPr>
        <w:lastRenderedPageBreak/>
        <w:t>Reglamenta el PEI y permite la implementación de proyectos pedagógicos</w:t>
      </w:r>
    </w:p>
    <w:p w:rsidR="00202643" w:rsidRPr="00202643" w:rsidRDefault="00202643" w:rsidP="00794FE4">
      <w:pPr>
        <w:pStyle w:val="Textoindependiente"/>
        <w:numPr>
          <w:ilvl w:val="0"/>
          <w:numId w:val="22"/>
        </w:numPr>
        <w:spacing w:before="1"/>
        <w:rPr>
          <w:color w:val="FF0000"/>
          <w:lang w:val="es-CO"/>
        </w:rPr>
      </w:pPr>
      <w:r w:rsidRPr="00202643">
        <w:rPr>
          <w:color w:val="FF0000"/>
          <w:lang w:val="es-CO"/>
        </w:rPr>
        <w:t>transversales y estrategias flexibles como los Centros de Interés.</w:t>
      </w:r>
    </w:p>
    <w:p w:rsidR="00202643" w:rsidRPr="00202643" w:rsidRDefault="00202643" w:rsidP="00202643">
      <w:pPr>
        <w:pStyle w:val="Textoindependiente"/>
        <w:numPr>
          <w:ilvl w:val="0"/>
          <w:numId w:val="22"/>
        </w:numPr>
        <w:spacing w:before="1"/>
        <w:rPr>
          <w:color w:val="FF0000"/>
          <w:lang w:val="es-CO"/>
        </w:rPr>
      </w:pPr>
      <w:r w:rsidRPr="00202643">
        <w:rPr>
          <w:b/>
          <w:bCs/>
          <w:color w:val="FF0000"/>
          <w:lang w:val="es-CO"/>
        </w:rPr>
        <w:t>Decreto 1290 de 2009</w:t>
      </w:r>
      <w:r w:rsidRPr="00202643">
        <w:rPr>
          <w:color w:val="FF0000"/>
          <w:lang w:val="es-CO"/>
        </w:rPr>
        <w:br/>
        <w:t>Evaluación con enfoque formativo, integral y por competencias.</w:t>
      </w:r>
    </w:p>
    <w:p w:rsidR="00CD39E0" w:rsidRPr="001068EE" w:rsidRDefault="00202643" w:rsidP="00CD39E0">
      <w:pPr>
        <w:pStyle w:val="Textoindependiente"/>
        <w:numPr>
          <w:ilvl w:val="0"/>
          <w:numId w:val="22"/>
        </w:numPr>
        <w:spacing w:before="1"/>
        <w:jc w:val="both"/>
        <w:rPr>
          <w:color w:val="FF0000"/>
          <w:lang w:val="es-CO"/>
        </w:rPr>
      </w:pPr>
      <w:r w:rsidRPr="00202643">
        <w:rPr>
          <w:b/>
          <w:bCs/>
          <w:color w:val="FF0000"/>
          <w:lang w:val="es-CO"/>
        </w:rPr>
        <w:t>Ley 1620 de 2013</w:t>
      </w:r>
      <w:r w:rsidRPr="00202643">
        <w:rPr>
          <w:color w:val="FF0000"/>
          <w:lang w:val="es-CO"/>
        </w:rPr>
        <w:t xml:space="preserve"> y </w:t>
      </w:r>
      <w:r w:rsidRPr="00202643">
        <w:rPr>
          <w:b/>
          <w:bCs/>
          <w:color w:val="FF0000"/>
          <w:lang w:val="es-CO"/>
        </w:rPr>
        <w:t>Decreto 1965 de 2013</w:t>
      </w:r>
    </w:p>
    <w:p w:rsidR="00202643" w:rsidRPr="00202643" w:rsidRDefault="00202643" w:rsidP="00CD39E0">
      <w:pPr>
        <w:pStyle w:val="Textoindependiente"/>
        <w:spacing w:before="1"/>
        <w:jc w:val="both"/>
        <w:rPr>
          <w:color w:val="FF0000"/>
          <w:lang w:val="es-CO"/>
        </w:rPr>
      </w:pPr>
      <w:r w:rsidRPr="00202643">
        <w:rPr>
          <w:color w:val="FF0000"/>
          <w:lang w:val="es-CO"/>
        </w:rPr>
        <w:t>Sistema Nacional de Convivencia Escolar, educación para la ciudadanía, la paz y la prevención de la violencia escolar (soporte del Proyecto CRESE).</w:t>
      </w:r>
    </w:p>
    <w:p w:rsidR="00202643" w:rsidRPr="00202643" w:rsidRDefault="00202643" w:rsidP="00202643">
      <w:pPr>
        <w:pStyle w:val="Textoindependiente"/>
        <w:numPr>
          <w:ilvl w:val="0"/>
          <w:numId w:val="22"/>
        </w:numPr>
        <w:spacing w:before="1"/>
        <w:rPr>
          <w:color w:val="FF0000"/>
          <w:lang w:val="es-CO"/>
        </w:rPr>
      </w:pPr>
      <w:r w:rsidRPr="00202643">
        <w:rPr>
          <w:b/>
          <w:bCs/>
          <w:color w:val="FF0000"/>
          <w:lang w:val="es-CO"/>
        </w:rPr>
        <w:t>Lineamientos de Educación Ambiental (MEN)</w:t>
      </w:r>
      <w:r w:rsidRPr="00202643">
        <w:rPr>
          <w:color w:val="FF0000"/>
          <w:lang w:val="es-CO"/>
        </w:rPr>
        <w:br/>
        <w:t>Implementación de PRAE y cultura ambiental escolar.</w:t>
      </w:r>
    </w:p>
    <w:p w:rsidR="00202643" w:rsidRPr="00202643" w:rsidRDefault="00202643" w:rsidP="00202643">
      <w:pPr>
        <w:pStyle w:val="Textoindependiente"/>
        <w:numPr>
          <w:ilvl w:val="0"/>
          <w:numId w:val="22"/>
        </w:numPr>
        <w:spacing w:before="1"/>
        <w:rPr>
          <w:color w:val="FF0000"/>
          <w:lang w:val="es-CO"/>
        </w:rPr>
      </w:pPr>
      <w:r w:rsidRPr="00202643">
        <w:rPr>
          <w:b/>
          <w:bCs/>
          <w:color w:val="FF0000"/>
          <w:lang w:val="es-CO"/>
        </w:rPr>
        <w:t>Lineamientos de Educación Física, Recreación y Deporte (MEN)</w:t>
      </w:r>
      <w:r w:rsidRPr="00202643">
        <w:rPr>
          <w:color w:val="FF0000"/>
          <w:lang w:val="es-CO"/>
        </w:rPr>
        <w:br/>
        <w:t>Promoción de hábitos de vida saludable.</w:t>
      </w:r>
    </w:p>
    <w:p w:rsidR="00202643" w:rsidRPr="00202643" w:rsidRDefault="00202643" w:rsidP="00202643">
      <w:pPr>
        <w:pStyle w:val="Textoindependiente"/>
        <w:numPr>
          <w:ilvl w:val="0"/>
          <w:numId w:val="22"/>
        </w:numPr>
        <w:spacing w:before="1"/>
        <w:rPr>
          <w:color w:val="FF0000"/>
          <w:lang w:val="es-CO"/>
        </w:rPr>
      </w:pPr>
      <w:r w:rsidRPr="00202643">
        <w:rPr>
          <w:b/>
          <w:bCs/>
          <w:color w:val="FF0000"/>
          <w:lang w:val="es-CO"/>
        </w:rPr>
        <w:t>Plan Nacional de Lectura y Escritura</w:t>
      </w:r>
      <w:r w:rsidRPr="00202643">
        <w:rPr>
          <w:color w:val="FF0000"/>
          <w:lang w:val="es-CO"/>
        </w:rPr>
        <w:br/>
        <w:t>Fortalecimiento de competencias comunicativas (soporte del Centro LEOBE).</w:t>
      </w:r>
    </w:p>
    <w:p w:rsidR="00202643" w:rsidRPr="00202643" w:rsidRDefault="00202643" w:rsidP="00202643">
      <w:pPr>
        <w:pStyle w:val="Textoindependiente"/>
        <w:spacing w:before="1"/>
        <w:rPr>
          <w:color w:val="FF0000"/>
          <w:lang w:val="es-CO"/>
        </w:rPr>
      </w:pPr>
    </w:p>
    <w:p w:rsidR="00202643" w:rsidRPr="001068EE" w:rsidRDefault="005C412B" w:rsidP="00202643">
      <w:pPr>
        <w:pStyle w:val="Textoindependiente"/>
        <w:spacing w:before="1"/>
        <w:rPr>
          <w:b/>
          <w:bCs/>
          <w:color w:val="FF0000"/>
          <w:lang w:val="es-CO"/>
        </w:rPr>
      </w:pPr>
      <w:r w:rsidRPr="001068EE">
        <w:rPr>
          <w:b/>
          <w:bCs/>
          <w:color w:val="FF0000"/>
          <w:lang w:val="es-CO"/>
        </w:rPr>
        <w:t>1.8.1.</w:t>
      </w:r>
      <w:r w:rsidR="00202643" w:rsidRPr="00202643">
        <w:rPr>
          <w:b/>
          <w:bCs/>
          <w:color w:val="FF0000"/>
          <w:lang w:val="es-CO"/>
        </w:rPr>
        <w:t>2. Fundamentación Pedagógica</w:t>
      </w:r>
    </w:p>
    <w:p w:rsidR="005C412B" w:rsidRPr="00202643" w:rsidRDefault="005C412B" w:rsidP="00202643">
      <w:pPr>
        <w:pStyle w:val="Textoindependiente"/>
        <w:spacing w:before="1"/>
        <w:rPr>
          <w:b/>
          <w:bCs/>
          <w:color w:val="FF0000"/>
          <w:lang w:val="es-CO"/>
        </w:rPr>
      </w:pPr>
    </w:p>
    <w:p w:rsidR="00202643" w:rsidRPr="00202643" w:rsidRDefault="00202643" w:rsidP="00CD39E0">
      <w:pPr>
        <w:pStyle w:val="Textoindependiente"/>
        <w:spacing w:before="1"/>
        <w:jc w:val="both"/>
        <w:rPr>
          <w:color w:val="FF0000"/>
          <w:lang w:val="es-CO"/>
        </w:rPr>
      </w:pPr>
      <w:r w:rsidRPr="00202643">
        <w:rPr>
          <w:color w:val="FF0000"/>
          <w:lang w:val="es-CO"/>
        </w:rPr>
        <w:t xml:space="preserve">Los Centros de Interés se conciben como una </w:t>
      </w:r>
      <w:r w:rsidRPr="00202643">
        <w:rPr>
          <w:b/>
          <w:bCs/>
          <w:color w:val="FF0000"/>
          <w:lang w:val="es-CO"/>
        </w:rPr>
        <w:t>estrategia pedagógica transversal</w:t>
      </w:r>
      <w:r w:rsidRPr="00202643">
        <w:rPr>
          <w:color w:val="FF0000"/>
          <w:lang w:val="es-CO"/>
        </w:rPr>
        <w:t xml:space="preserve">, flexible e inclusiva, que responde a la autonomía institucional contemplada en la Ley 115 de 1994. Su finalidad es contribuir al </w:t>
      </w:r>
      <w:r w:rsidRPr="00202643">
        <w:rPr>
          <w:b/>
          <w:bCs/>
          <w:color w:val="FF0000"/>
          <w:lang w:val="es-CO"/>
        </w:rPr>
        <w:t>desarrollo integral del estudiante</w:t>
      </w:r>
      <w:r w:rsidRPr="00202643">
        <w:rPr>
          <w:color w:val="FF0000"/>
          <w:lang w:val="es-CO"/>
        </w:rPr>
        <w:t xml:space="preserve"> en dimensiones cognitivas, físicas, sociales, emocionales, comunicativas y ciudadanas.</w:t>
      </w:r>
    </w:p>
    <w:p w:rsidR="00202643" w:rsidRPr="00202643" w:rsidRDefault="00202643" w:rsidP="00CD39E0">
      <w:pPr>
        <w:pStyle w:val="Textoindependiente"/>
        <w:spacing w:before="1"/>
        <w:jc w:val="both"/>
        <w:rPr>
          <w:color w:val="FF0000"/>
          <w:lang w:val="es-CO"/>
        </w:rPr>
      </w:pPr>
      <w:r w:rsidRPr="00202643">
        <w:rPr>
          <w:color w:val="FF0000"/>
          <w:lang w:val="es-CO"/>
        </w:rPr>
        <w:t>Estas estrategias permiten articular el currículo, los proyectos pedagógicos obligatorios y las competencias socioemocionales, fortaleciendo la formación en valores y la convivencia escolar.</w:t>
      </w:r>
    </w:p>
    <w:p w:rsidR="00202643" w:rsidRPr="00202643" w:rsidRDefault="00202643" w:rsidP="00202643">
      <w:pPr>
        <w:pStyle w:val="Textoindependiente"/>
        <w:spacing w:before="1"/>
        <w:rPr>
          <w:color w:val="FF0000"/>
          <w:lang w:val="es-CO"/>
        </w:rPr>
      </w:pPr>
    </w:p>
    <w:p w:rsidR="00202643" w:rsidRPr="001068EE" w:rsidRDefault="005C412B" w:rsidP="00202643">
      <w:pPr>
        <w:pStyle w:val="Textoindependiente"/>
        <w:spacing w:before="1"/>
        <w:rPr>
          <w:b/>
          <w:bCs/>
          <w:color w:val="FF0000"/>
          <w:lang w:val="es-CO"/>
        </w:rPr>
      </w:pPr>
      <w:r w:rsidRPr="001068EE">
        <w:rPr>
          <w:b/>
          <w:bCs/>
          <w:color w:val="FF0000"/>
          <w:lang w:val="es-CO"/>
        </w:rPr>
        <w:t>1.8.1.</w:t>
      </w:r>
      <w:r w:rsidR="00202643" w:rsidRPr="00202643">
        <w:rPr>
          <w:b/>
          <w:bCs/>
          <w:color w:val="FF0000"/>
          <w:lang w:val="es-CO"/>
        </w:rPr>
        <w:t>3. Objetivos Generales</w:t>
      </w:r>
    </w:p>
    <w:p w:rsidR="005C412B" w:rsidRPr="00202643" w:rsidRDefault="005C412B" w:rsidP="00202643">
      <w:pPr>
        <w:pStyle w:val="Textoindependiente"/>
        <w:spacing w:before="1"/>
        <w:rPr>
          <w:b/>
          <w:bCs/>
          <w:color w:val="FF0000"/>
          <w:lang w:val="es-CO"/>
        </w:rPr>
      </w:pPr>
    </w:p>
    <w:p w:rsidR="00202643" w:rsidRPr="00202643" w:rsidRDefault="00202643" w:rsidP="00901031">
      <w:pPr>
        <w:pStyle w:val="Textoindependiente"/>
        <w:numPr>
          <w:ilvl w:val="0"/>
          <w:numId w:val="23"/>
        </w:numPr>
        <w:spacing w:before="1"/>
        <w:jc w:val="both"/>
        <w:rPr>
          <w:color w:val="FF0000"/>
          <w:lang w:val="es-CO"/>
        </w:rPr>
      </w:pPr>
      <w:r w:rsidRPr="00202643">
        <w:rPr>
          <w:color w:val="FF0000"/>
          <w:lang w:val="es-CO"/>
        </w:rPr>
        <w:t>Contribuir al desarrollo integral de los estudiantes, conforme a los fines de la educación establecidos en la Ley 115 de 1994.</w:t>
      </w:r>
    </w:p>
    <w:p w:rsidR="00202643" w:rsidRPr="00202643" w:rsidRDefault="00202643" w:rsidP="00901031">
      <w:pPr>
        <w:pStyle w:val="Textoindependiente"/>
        <w:numPr>
          <w:ilvl w:val="0"/>
          <w:numId w:val="23"/>
        </w:numPr>
        <w:spacing w:before="1"/>
        <w:jc w:val="both"/>
        <w:rPr>
          <w:color w:val="FF0000"/>
          <w:lang w:val="es-CO"/>
        </w:rPr>
      </w:pPr>
      <w:r w:rsidRPr="00202643">
        <w:rPr>
          <w:color w:val="FF0000"/>
          <w:lang w:val="es-CO"/>
        </w:rPr>
        <w:t>Fortalecer competencias básicas, ciudadanas y socioemocionales.</w:t>
      </w:r>
    </w:p>
    <w:p w:rsidR="00202643" w:rsidRPr="00202643" w:rsidRDefault="00202643" w:rsidP="00901031">
      <w:pPr>
        <w:pStyle w:val="Textoindependiente"/>
        <w:numPr>
          <w:ilvl w:val="0"/>
          <w:numId w:val="23"/>
        </w:numPr>
        <w:spacing w:before="1"/>
        <w:jc w:val="both"/>
        <w:rPr>
          <w:color w:val="FF0000"/>
          <w:lang w:val="es-CO"/>
        </w:rPr>
      </w:pPr>
      <w:r w:rsidRPr="00202643">
        <w:rPr>
          <w:color w:val="FF0000"/>
          <w:lang w:val="es-CO"/>
        </w:rPr>
        <w:t>Promover la educación ambiental, la salud, la actividad física y el bienestar emocional.</w:t>
      </w:r>
    </w:p>
    <w:p w:rsidR="00202643" w:rsidRPr="00202643" w:rsidRDefault="00202643" w:rsidP="00901031">
      <w:pPr>
        <w:pStyle w:val="Textoindependiente"/>
        <w:numPr>
          <w:ilvl w:val="0"/>
          <w:numId w:val="23"/>
        </w:numPr>
        <w:spacing w:before="1"/>
        <w:jc w:val="both"/>
        <w:rPr>
          <w:color w:val="FF0000"/>
          <w:lang w:val="es-CO"/>
        </w:rPr>
      </w:pPr>
      <w:r w:rsidRPr="00202643">
        <w:rPr>
          <w:color w:val="FF0000"/>
          <w:lang w:val="es-CO"/>
        </w:rPr>
        <w:t>Fomentar prácticas pedagógicas activas, participativas y contextualizadas.</w:t>
      </w:r>
    </w:p>
    <w:p w:rsidR="00202643" w:rsidRPr="00202643" w:rsidRDefault="00202643" w:rsidP="00901031">
      <w:pPr>
        <w:pStyle w:val="Textoindependiente"/>
        <w:numPr>
          <w:ilvl w:val="0"/>
          <w:numId w:val="23"/>
        </w:numPr>
        <w:spacing w:before="1"/>
        <w:jc w:val="both"/>
        <w:rPr>
          <w:color w:val="FF0000"/>
          <w:lang w:val="es-CO"/>
        </w:rPr>
      </w:pPr>
      <w:r w:rsidRPr="00202643">
        <w:rPr>
          <w:color w:val="FF0000"/>
          <w:lang w:val="es-CO"/>
        </w:rPr>
        <w:t>Prevenir situaciones de riesgo psicosocial y fortalecer la convivencia escolar.</w:t>
      </w:r>
    </w:p>
    <w:p w:rsidR="00202643" w:rsidRPr="00202643" w:rsidRDefault="00202643" w:rsidP="00901031">
      <w:pPr>
        <w:pStyle w:val="Textoindependiente"/>
        <w:spacing w:before="1"/>
        <w:jc w:val="both"/>
        <w:rPr>
          <w:color w:val="FF0000"/>
          <w:lang w:val="es-CO"/>
        </w:rPr>
      </w:pPr>
    </w:p>
    <w:p w:rsidR="00202643" w:rsidRPr="001068EE" w:rsidRDefault="001F6454" w:rsidP="00202643">
      <w:pPr>
        <w:pStyle w:val="Textoindependiente"/>
        <w:spacing w:before="1"/>
        <w:rPr>
          <w:b/>
          <w:bCs/>
          <w:color w:val="FF0000"/>
          <w:lang w:val="es-CO"/>
        </w:rPr>
      </w:pPr>
      <w:r w:rsidRPr="001068EE">
        <w:rPr>
          <w:b/>
          <w:bCs/>
          <w:color w:val="FF0000"/>
          <w:lang w:val="es-CO"/>
        </w:rPr>
        <w:t>1.8.1.</w:t>
      </w:r>
      <w:r w:rsidR="00202643" w:rsidRPr="00202643">
        <w:rPr>
          <w:b/>
          <w:bCs/>
          <w:color w:val="FF0000"/>
          <w:lang w:val="es-CO"/>
        </w:rPr>
        <w:t>4. Centros de Interés Institucionales</w:t>
      </w:r>
    </w:p>
    <w:p w:rsidR="00F30FB9" w:rsidRPr="001068EE" w:rsidRDefault="00F30FB9" w:rsidP="00202643">
      <w:pPr>
        <w:pStyle w:val="Textoindependiente"/>
        <w:spacing w:before="1"/>
        <w:rPr>
          <w:b/>
          <w:bCs/>
          <w:color w:val="FF0000"/>
          <w:lang w:val="es-CO"/>
        </w:rPr>
      </w:pPr>
    </w:p>
    <w:p w:rsidR="00202643" w:rsidRPr="00202643" w:rsidRDefault="00202643" w:rsidP="00F30FB9">
      <w:pPr>
        <w:pStyle w:val="Textoindependiente"/>
        <w:numPr>
          <w:ilvl w:val="0"/>
          <w:numId w:val="30"/>
        </w:numPr>
        <w:spacing w:before="1"/>
        <w:rPr>
          <w:b/>
          <w:bCs/>
          <w:color w:val="FF0000"/>
          <w:lang w:val="es-CO"/>
        </w:rPr>
      </w:pPr>
      <w:r w:rsidRPr="00202643">
        <w:rPr>
          <w:b/>
          <w:bCs/>
          <w:color w:val="FF0000"/>
          <w:lang w:val="es-CO"/>
        </w:rPr>
        <w:t>Centro de Interés: Medio Ambiente</w:t>
      </w:r>
    </w:p>
    <w:p w:rsidR="00202643" w:rsidRPr="00202643" w:rsidRDefault="00202643" w:rsidP="00202643">
      <w:pPr>
        <w:pStyle w:val="Textoindependiente"/>
        <w:spacing w:before="1"/>
        <w:rPr>
          <w:color w:val="FF0000"/>
          <w:lang w:val="es-CO"/>
        </w:rPr>
      </w:pPr>
      <w:r w:rsidRPr="00202643">
        <w:rPr>
          <w:b/>
          <w:bCs/>
          <w:color w:val="FF0000"/>
          <w:lang w:val="es-CO"/>
        </w:rPr>
        <w:t>Fundamento Normativo</w:t>
      </w:r>
      <w:r w:rsidRPr="00202643">
        <w:rPr>
          <w:color w:val="FF0000"/>
          <w:lang w:val="es-CO"/>
        </w:rPr>
        <w:br/>
        <w:t>Ley 115 de 1994 (Art. 5 y 14), Lineamientos de Educación Ambiental MEN, PRAE.</w:t>
      </w:r>
    </w:p>
    <w:p w:rsidR="00F30FB9" w:rsidRPr="001068EE" w:rsidRDefault="00F30FB9" w:rsidP="00202643">
      <w:pPr>
        <w:pStyle w:val="Textoindependiente"/>
        <w:spacing w:before="1"/>
        <w:rPr>
          <w:b/>
          <w:bCs/>
          <w:color w:val="FF0000"/>
          <w:lang w:val="es-CO"/>
        </w:rPr>
      </w:pPr>
    </w:p>
    <w:p w:rsidR="00202643" w:rsidRPr="00202643" w:rsidRDefault="00202643" w:rsidP="00F30FB9">
      <w:pPr>
        <w:pStyle w:val="Textoindependiente"/>
        <w:spacing w:before="1"/>
        <w:jc w:val="both"/>
        <w:rPr>
          <w:color w:val="FF0000"/>
          <w:lang w:val="es-CO"/>
        </w:rPr>
      </w:pPr>
      <w:r w:rsidRPr="00202643">
        <w:rPr>
          <w:b/>
          <w:bCs/>
          <w:color w:val="FF0000"/>
          <w:lang w:val="es-CO"/>
        </w:rPr>
        <w:t>Objetivo</w:t>
      </w:r>
      <w:r w:rsidRPr="00202643">
        <w:rPr>
          <w:color w:val="FF0000"/>
          <w:lang w:val="es-CO"/>
        </w:rPr>
        <w:br/>
        <w:t>Formar estudiantes con conciencia ambiental, comprometidos con la protección y conservación del entorno natural.</w:t>
      </w:r>
    </w:p>
    <w:p w:rsidR="00202643" w:rsidRPr="00202643" w:rsidRDefault="00202643" w:rsidP="00202643">
      <w:pPr>
        <w:pStyle w:val="Textoindependiente"/>
        <w:spacing w:before="1"/>
        <w:rPr>
          <w:color w:val="FF0000"/>
          <w:lang w:val="es-CO"/>
        </w:rPr>
      </w:pPr>
      <w:r w:rsidRPr="00202643">
        <w:rPr>
          <w:b/>
          <w:bCs/>
          <w:color w:val="FF0000"/>
          <w:lang w:val="es-CO"/>
        </w:rPr>
        <w:lastRenderedPageBreak/>
        <w:t>Acciones Pedagógicas</w:t>
      </w:r>
    </w:p>
    <w:p w:rsidR="00202643" w:rsidRPr="00202643" w:rsidRDefault="00202643" w:rsidP="00202643">
      <w:pPr>
        <w:pStyle w:val="Textoindependiente"/>
        <w:numPr>
          <w:ilvl w:val="0"/>
          <w:numId w:val="24"/>
        </w:numPr>
        <w:spacing w:before="1"/>
        <w:rPr>
          <w:color w:val="FF0000"/>
          <w:lang w:val="es-CO"/>
        </w:rPr>
      </w:pPr>
      <w:r w:rsidRPr="00202643">
        <w:rPr>
          <w:color w:val="FF0000"/>
          <w:lang w:val="es-CO"/>
        </w:rPr>
        <w:t>Desarrollo del Proyecto Ambiental Escolar (PRAE).</w:t>
      </w:r>
    </w:p>
    <w:p w:rsidR="00202643" w:rsidRPr="00202643" w:rsidRDefault="00202643" w:rsidP="00202643">
      <w:pPr>
        <w:pStyle w:val="Textoindependiente"/>
        <w:numPr>
          <w:ilvl w:val="0"/>
          <w:numId w:val="24"/>
        </w:numPr>
        <w:spacing w:before="1"/>
        <w:rPr>
          <w:color w:val="FF0000"/>
          <w:lang w:val="es-CO"/>
        </w:rPr>
      </w:pPr>
      <w:r w:rsidRPr="00202643">
        <w:rPr>
          <w:color w:val="FF0000"/>
          <w:lang w:val="es-CO"/>
        </w:rPr>
        <w:t>Manejo adecuado de residuos sólidos y reciclaje.</w:t>
      </w:r>
    </w:p>
    <w:p w:rsidR="00202643" w:rsidRPr="00202643" w:rsidRDefault="00202643" w:rsidP="00202643">
      <w:pPr>
        <w:pStyle w:val="Textoindependiente"/>
        <w:numPr>
          <w:ilvl w:val="0"/>
          <w:numId w:val="24"/>
        </w:numPr>
        <w:spacing w:before="1"/>
        <w:rPr>
          <w:color w:val="FF0000"/>
          <w:lang w:val="es-CO"/>
        </w:rPr>
      </w:pPr>
      <w:r w:rsidRPr="00202643">
        <w:rPr>
          <w:color w:val="FF0000"/>
          <w:lang w:val="es-CO"/>
        </w:rPr>
        <w:t>Huertas escolares y cuidado de zonas verdes.</w:t>
      </w:r>
    </w:p>
    <w:p w:rsidR="00202643" w:rsidRPr="00202643" w:rsidRDefault="00202643" w:rsidP="00202643">
      <w:pPr>
        <w:pStyle w:val="Textoindependiente"/>
        <w:numPr>
          <w:ilvl w:val="0"/>
          <w:numId w:val="24"/>
        </w:numPr>
        <w:spacing w:before="1"/>
        <w:rPr>
          <w:color w:val="FF0000"/>
          <w:lang w:val="es-CO"/>
        </w:rPr>
      </w:pPr>
      <w:r w:rsidRPr="00202643">
        <w:rPr>
          <w:color w:val="FF0000"/>
          <w:lang w:val="es-CO"/>
        </w:rPr>
        <w:t>Campañas de ahorro de agua y energía.</w:t>
      </w:r>
    </w:p>
    <w:p w:rsidR="00202643" w:rsidRPr="00202643" w:rsidRDefault="00202643" w:rsidP="00202643">
      <w:pPr>
        <w:pStyle w:val="Textoindependiente"/>
        <w:numPr>
          <w:ilvl w:val="0"/>
          <w:numId w:val="24"/>
        </w:numPr>
        <w:spacing w:before="1"/>
        <w:rPr>
          <w:color w:val="FF0000"/>
          <w:lang w:val="es-CO"/>
        </w:rPr>
      </w:pPr>
      <w:r w:rsidRPr="00202643">
        <w:rPr>
          <w:color w:val="FF0000"/>
          <w:lang w:val="es-CO"/>
        </w:rPr>
        <w:t>Conmemoración de fechas ambientales.</w:t>
      </w:r>
    </w:p>
    <w:p w:rsidR="00F30FB9" w:rsidRPr="001068EE" w:rsidRDefault="00F30FB9"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Resultados Esperados</w:t>
      </w:r>
      <w:r w:rsidRPr="00202643">
        <w:rPr>
          <w:color w:val="FF0000"/>
          <w:lang w:val="es-CO"/>
        </w:rPr>
        <w:br/>
        <w:t>Estudiantes responsables con el medio ambiente y promotores de prácticas sostenibles en su comunidad.</w:t>
      </w:r>
    </w:p>
    <w:p w:rsidR="00202643" w:rsidRPr="00202643" w:rsidRDefault="00202643" w:rsidP="00202643">
      <w:pPr>
        <w:pStyle w:val="Textoindependiente"/>
        <w:spacing w:before="1"/>
        <w:rPr>
          <w:color w:val="FF0000"/>
          <w:lang w:val="es-CO"/>
        </w:rPr>
      </w:pPr>
    </w:p>
    <w:p w:rsidR="00202643" w:rsidRPr="00202643" w:rsidRDefault="00202643" w:rsidP="00F30FB9">
      <w:pPr>
        <w:pStyle w:val="Textoindependiente"/>
        <w:numPr>
          <w:ilvl w:val="0"/>
          <w:numId w:val="30"/>
        </w:numPr>
        <w:spacing w:before="1"/>
        <w:rPr>
          <w:b/>
          <w:bCs/>
          <w:color w:val="FF0000"/>
          <w:lang w:val="es-CO"/>
        </w:rPr>
      </w:pPr>
      <w:r w:rsidRPr="00202643">
        <w:rPr>
          <w:b/>
          <w:bCs/>
          <w:color w:val="FF0000"/>
          <w:lang w:val="es-CO"/>
        </w:rPr>
        <w:t>Centro de Interés: Deporte y Salud</w:t>
      </w:r>
    </w:p>
    <w:p w:rsidR="00F30FB9" w:rsidRPr="001068EE" w:rsidRDefault="00F30FB9"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Fundamento Normativo</w:t>
      </w:r>
      <w:r w:rsidRPr="00202643">
        <w:rPr>
          <w:color w:val="FF0000"/>
          <w:lang w:val="es-CO"/>
        </w:rPr>
        <w:br/>
        <w:t>Ley 115 de 1994 (Art. 5 y 14), Lineamientos de Educación Física MEN, Constitución Política (Art. 44).</w:t>
      </w:r>
    </w:p>
    <w:p w:rsidR="00F30FB9" w:rsidRPr="001068EE" w:rsidRDefault="00F30FB9"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Objetivo</w:t>
      </w:r>
      <w:r w:rsidRPr="00202643">
        <w:rPr>
          <w:color w:val="FF0000"/>
          <w:lang w:val="es-CO"/>
        </w:rPr>
        <w:br/>
        <w:t>Promover hábitos de vida saludable, la actividad física y el adecuado uso del tiempo libre.</w:t>
      </w:r>
    </w:p>
    <w:p w:rsidR="00F30FB9" w:rsidRPr="001068EE" w:rsidRDefault="00F30FB9"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Acciones Pedagógicas</w:t>
      </w:r>
    </w:p>
    <w:p w:rsidR="00202643" w:rsidRPr="00202643" w:rsidRDefault="00202643" w:rsidP="00202643">
      <w:pPr>
        <w:pStyle w:val="Textoindependiente"/>
        <w:numPr>
          <w:ilvl w:val="0"/>
          <w:numId w:val="25"/>
        </w:numPr>
        <w:spacing w:before="1"/>
        <w:rPr>
          <w:color w:val="FF0000"/>
          <w:lang w:val="es-CO"/>
        </w:rPr>
      </w:pPr>
      <w:r w:rsidRPr="00202643">
        <w:rPr>
          <w:color w:val="FF0000"/>
          <w:lang w:val="es-CO"/>
        </w:rPr>
        <w:t>Práctica de actividades deportivas y recreativas.</w:t>
      </w:r>
    </w:p>
    <w:p w:rsidR="00202643" w:rsidRPr="00202643" w:rsidRDefault="00202643" w:rsidP="00202643">
      <w:pPr>
        <w:pStyle w:val="Textoindependiente"/>
        <w:numPr>
          <w:ilvl w:val="0"/>
          <w:numId w:val="25"/>
        </w:numPr>
        <w:spacing w:before="1"/>
        <w:rPr>
          <w:color w:val="FF0000"/>
          <w:lang w:val="es-CO"/>
        </w:rPr>
      </w:pPr>
      <w:r w:rsidRPr="00202643">
        <w:rPr>
          <w:color w:val="FF0000"/>
          <w:lang w:val="es-CO"/>
        </w:rPr>
        <w:t>Jornadas institucionales de deporte y recreación.</w:t>
      </w:r>
    </w:p>
    <w:p w:rsidR="00202643" w:rsidRPr="00202643" w:rsidRDefault="00202643" w:rsidP="00202643">
      <w:pPr>
        <w:pStyle w:val="Textoindependiente"/>
        <w:numPr>
          <w:ilvl w:val="0"/>
          <w:numId w:val="25"/>
        </w:numPr>
        <w:spacing w:before="1"/>
        <w:rPr>
          <w:color w:val="FF0000"/>
          <w:lang w:val="es-CO"/>
        </w:rPr>
      </w:pPr>
      <w:r w:rsidRPr="00202643">
        <w:rPr>
          <w:color w:val="FF0000"/>
          <w:lang w:val="es-CO"/>
        </w:rPr>
        <w:t>Educación para la salud y la prevención de enfermedades.</w:t>
      </w:r>
    </w:p>
    <w:p w:rsidR="00202643" w:rsidRPr="00202643" w:rsidRDefault="00202643" w:rsidP="00202643">
      <w:pPr>
        <w:pStyle w:val="Textoindependiente"/>
        <w:numPr>
          <w:ilvl w:val="0"/>
          <w:numId w:val="25"/>
        </w:numPr>
        <w:spacing w:before="1"/>
        <w:rPr>
          <w:color w:val="FF0000"/>
          <w:lang w:val="es-CO"/>
        </w:rPr>
      </w:pPr>
      <w:r w:rsidRPr="00202643">
        <w:rPr>
          <w:color w:val="FF0000"/>
          <w:lang w:val="es-CO"/>
        </w:rPr>
        <w:t>Promoción de la salud mental y el autocuidado.</w:t>
      </w:r>
    </w:p>
    <w:p w:rsidR="00F30FB9" w:rsidRPr="001068EE" w:rsidRDefault="00F30FB9"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Resultados Esperados</w:t>
      </w:r>
      <w:r w:rsidRPr="00202643">
        <w:rPr>
          <w:color w:val="FF0000"/>
          <w:lang w:val="es-CO"/>
        </w:rPr>
        <w:br/>
        <w:t>Mejoramiento del bienestar físico y emocional y fortalecimiento de valores como la disciplina y el trabajo en equipo.</w:t>
      </w:r>
    </w:p>
    <w:p w:rsidR="00202643" w:rsidRPr="00202643" w:rsidRDefault="00202643" w:rsidP="00202643">
      <w:pPr>
        <w:pStyle w:val="Textoindependiente"/>
        <w:spacing w:before="1"/>
        <w:rPr>
          <w:color w:val="FF0000"/>
          <w:lang w:val="es-CO"/>
        </w:rPr>
      </w:pPr>
    </w:p>
    <w:p w:rsidR="00202643" w:rsidRPr="00202643" w:rsidRDefault="00202643" w:rsidP="00202643">
      <w:pPr>
        <w:pStyle w:val="Textoindependiente"/>
        <w:numPr>
          <w:ilvl w:val="0"/>
          <w:numId w:val="30"/>
        </w:numPr>
        <w:spacing w:before="1"/>
        <w:rPr>
          <w:b/>
          <w:bCs/>
          <w:color w:val="FF0000"/>
          <w:lang w:val="es-CO"/>
        </w:rPr>
      </w:pPr>
      <w:r w:rsidRPr="00202643">
        <w:rPr>
          <w:b/>
          <w:bCs/>
          <w:color w:val="FF0000"/>
          <w:lang w:val="es-CO"/>
        </w:rPr>
        <w:t>Centro de Interés: LEOBE</w:t>
      </w:r>
      <w:r w:rsidR="00F30FB9" w:rsidRPr="001068EE">
        <w:rPr>
          <w:b/>
          <w:bCs/>
          <w:color w:val="FF0000"/>
          <w:lang w:val="es-CO"/>
        </w:rPr>
        <w:t xml:space="preserve"> </w:t>
      </w:r>
      <w:r w:rsidRPr="00202643">
        <w:rPr>
          <w:i/>
          <w:iCs/>
          <w:color w:val="FF0000"/>
          <w:lang w:val="es-CO"/>
        </w:rPr>
        <w:t>(Lectura, Escritura y Oralidad para el Bienestar Escolar)</w:t>
      </w:r>
    </w:p>
    <w:p w:rsidR="00F30FB9" w:rsidRPr="001068EE" w:rsidRDefault="00F30FB9"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Fundamento Normativo</w:t>
      </w:r>
      <w:r w:rsidRPr="00202643">
        <w:rPr>
          <w:color w:val="FF0000"/>
          <w:lang w:val="es-CO"/>
        </w:rPr>
        <w:br/>
        <w:t>Ley 115 de 1994, Lineamientos de Lenguaje MEN, Plan Nacional de Lectura y Escritura.</w:t>
      </w:r>
    </w:p>
    <w:p w:rsidR="00F30FB9" w:rsidRPr="001068EE" w:rsidRDefault="00F30FB9"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Objetivo</w:t>
      </w:r>
      <w:r w:rsidRPr="00202643">
        <w:rPr>
          <w:color w:val="FF0000"/>
          <w:lang w:val="es-CO"/>
        </w:rPr>
        <w:br/>
        <w:t>Fortalecer las competencias comunicativas como base del aprendizaje, la convivencia y la expresión emocional.</w:t>
      </w:r>
    </w:p>
    <w:p w:rsidR="00F30FB9" w:rsidRPr="001068EE" w:rsidRDefault="00F30FB9"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Acciones Pedagógicas</w:t>
      </w:r>
    </w:p>
    <w:p w:rsidR="00202643" w:rsidRPr="00202643" w:rsidRDefault="00202643" w:rsidP="00202643">
      <w:pPr>
        <w:pStyle w:val="Textoindependiente"/>
        <w:numPr>
          <w:ilvl w:val="0"/>
          <w:numId w:val="26"/>
        </w:numPr>
        <w:spacing w:before="1"/>
        <w:rPr>
          <w:color w:val="FF0000"/>
          <w:lang w:val="es-CO"/>
        </w:rPr>
      </w:pPr>
      <w:r w:rsidRPr="00202643">
        <w:rPr>
          <w:color w:val="FF0000"/>
          <w:lang w:val="es-CO"/>
        </w:rPr>
        <w:t>Espacios permanentes de lectura.</w:t>
      </w:r>
    </w:p>
    <w:p w:rsidR="00202643" w:rsidRPr="00202643" w:rsidRDefault="00202643" w:rsidP="00202643">
      <w:pPr>
        <w:pStyle w:val="Textoindependiente"/>
        <w:numPr>
          <w:ilvl w:val="0"/>
          <w:numId w:val="26"/>
        </w:numPr>
        <w:spacing w:before="1"/>
        <w:rPr>
          <w:color w:val="FF0000"/>
          <w:lang w:val="es-CO"/>
        </w:rPr>
      </w:pPr>
      <w:r w:rsidRPr="00202643">
        <w:rPr>
          <w:color w:val="FF0000"/>
          <w:lang w:val="es-CO"/>
        </w:rPr>
        <w:lastRenderedPageBreak/>
        <w:t>Producción escrita de diferentes tipos de texto.</w:t>
      </w:r>
    </w:p>
    <w:p w:rsidR="00202643" w:rsidRPr="00202643" w:rsidRDefault="00202643" w:rsidP="00202643">
      <w:pPr>
        <w:pStyle w:val="Textoindependiente"/>
        <w:numPr>
          <w:ilvl w:val="0"/>
          <w:numId w:val="26"/>
        </w:numPr>
        <w:spacing w:before="1"/>
        <w:rPr>
          <w:color w:val="FF0000"/>
          <w:lang w:val="es-CO"/>
        </w:rPr>
      </w:pPr>
      <w:r w:rsidRPr="00202643">
        <w:rPr>
          <w:color w:val="FF0000"/>
          <w:lang w:val="es-CO"/>
        </w:rPr>
        <w:t>Actividades de oralidad, narración y debate.</w:t>
      </w:r>
    </w:p>
    <w:p w:rsidR="00202643" w:rsidRPr="00202643" w:rsidRDefault="00202643" w:rsidP="00202643">
      <w:pPr>
        <w:pStyle w:val="Textoindependiente"/>
        <w:numPr>
          <w:ilvl w:val="0"/>
          <w:numId w:val="26"/>
        </w:numPr>
        <w:spacing w:before="1"/>
        <w:rPr>
          <w:color w:val="FF0000"/>
          <w:lang w:val="es-CO"/>
        </w:rPr>
      </w:pPr>
      <w:r w:rsidRPr="00202643">
        <w:rPr>
          <w:color w:val="FF0000"/>
          <w:lang w:val="es-CO"/>
        </w:rPr>
        <w:t>Estrategias de lectura para el bienestar emocional.</w:t>
      </w:r>
    </w:p>
    <w:p w:rsidR="00D403FD" w:rsidRPr="001068EE" w:rsidRDefault="00D403FD"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Resultados Esperados</w:t>
      </w:r>
      <w:r w:rsidRPr="00202643">
        <w:rPr>
          <w:color w:val="FF0000"/>
          <w:lang w:val="es-CO"/>
        </w:rPr>
        <w:br/>
        <w:t>Estudiantes con mejores niveles de comprensión lectora, expresión oral y producción escrita.</w:t>
      </w:r>
    </w:p>
    <w:p w:rsidR="00202643" w:rsidRPr="00202643" w:rsidRDefault="00202643" w:rsidP="00202643">
      <w:pPr>
        <w:pStyle w:val="Textoindependiente"/>
        <w:spacing w:before="1"/>
        <w:rPr>
          <w:color w:val="FF0000"/>
          <w:lang w:val="es-CO"/>
        </w:rPr>
      </w:pPr>
    </w:p>
    <w:p w:rsidR="00202643" w:rsidRPr="00202643" w:rsidRDefault="00202643" w:rsidP="00D403FD">
      <w:pPr>
        <w:pStyle w:val="Textoindependiente"/>
        <w:numPr>
          <w:ilvl w:val="0"/>
          <w:numId w:val="30"/>
        </w:numPr>
        <w:spacing w:before="1"/>
        <w:rPr>
          <w:b/>
          <w:bCs/>
          <w:color w:val="FF0000"/>
          <w:lang w:val="es-CO"/>
        </w:rPr>
      </w:pPr>
      <w:r w:rsidRPr="00202643">
        <w:rPr>
          <w:b/>
          <w:bCs/>
          <w:color w:val="FF0000"/>
          <w:lang w:val="es-CO"/>
        </w:rPr>
        <w:t>Proyecto CRESE</w:t>
      </w:r>
    </w:p>
    <w:p w:rsidR="00202643" w:rsidRPr="00202643" w:rsidRDefault="00202643" w:rsidP="00202643">
      <w:pPr>
        <w:pStyle w:val="Textoindependiente"/>
        <w:spacing w:before="1"/>
        <w:rPr>
          <w:color w:val="FF0000"/>
          <w:lang w:val="es-CO"/>
        </w:rPr>
      </w:pPr>
      <w:r w:rsidRPr="00202643">
        <w:rPr>
          <w:i/>
          <w:iCs/>
          <w:color w:val="FF0000"/>
          <w:lang w:val="es-CO"/>
        </w:rPr>
        <w:t>(Competencias para la Regulación Emocional y Social Escolar)</w:t>
      </w:r>
    </w:p>
    <w:p w:rsidR="00D403FD" w:rsidRPr="001068EE" w:rsidRDefault="00D403FD"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Fundamento Normativo</w:t>
      </w:r>
      <w:r w:rsidRPr="00202643">
        <w:rPr>
          <w:color w:val="FF0000"/>
          <w:lang w:val="es-CO"/>
        </w:rPr>
        <w:br/>
        <w:t>Ley 1620 de 2013, Decreto 1965 de 2013, Manual de Convivencia Escolar.</w:t>
      </w:r>
    </w:p>
    <w:p w:rsidR="00D403FD" w:rsidRPr="001068EE" w:rsidRDefault="00D403FD"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Objetivo</w:t>
      </w:r>
      <w:r w:rsidRPr="00202643">
        <w:rPr>
          <w:color w:val="FF0000"/>
          <w:lang w:val="es-CO"/>
        </w:rPr>
        <w:br/>
        <w:t>Fortalecer las competencias socioemocionales y la convivencia escolar, promoviendo la resolución pacífica de conflictos.</w:t>
      </w:r>
    </w:p>
    <w:p w:rsidR="00D403FD" w:rsidRPr="001068EE" w:rsidRDefault="00D403FD"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Acciones Pedagógicas</w:t>
      </w:r>
    </w:p>
    <w:p w:rsidR="00202643" w:rsidRPr="00202643" w:rsidRDefault="00202643" w:rsidP="00202643">
      <w:pPr>
        <w:pStyle w:val="Textoindependiente"/>
        <w:numPr>
          <w:ilvl w:val="0"/>
          <w:numId w:val="27"/>
        </w:numPr>
        <w:spacing w:before="1"/>
        <w:rPr>
          <w:color w:val="FF0000"/>
          <w:lang w:val="es-CO"/>
        </w:rPr>
      </w:pPr>
      <w:r w:rsidRPr="00202643">
        <w:rPr>
          <w:color w:val="FF0000"/>
          <w:lang w:val="es-CO"/>
        </w:rPr>
        <w:t>Talleres de educación emocional.</w:t>
      </w:r>
    </w:p>
    <w:p w:rsidR="00202643" w:rsidRPr="00202643" w:rsidRDefault="00202643" w:rsidP="00202643">
      <w:pPr>
        <w:pStyle w:val="Textoindependiente"/>
        <w:numPr>
          <w:ilvl w:val="0"/>
          <w:numId w:val="27"/>
        </w:numPr>
        <w:spacing w:before="1"/>
        <w:rPr>
          <w:color w:val="FF0000"/>
          <w:lang w:val="es-CO"/>
        </w:rPr>
      </w:pPr>
      <w:r w:rsidRPr="00202643">
        <w:rPr>
          <w:color w:val="FF0000"/>
          <w:lang w:val="es-CO"/>
        </w:rPr>
        <w:t>Estrategias de mediación escolar.</w:t>
      </w:r>
    </w:p>
    <w:p w:rsidR="00202643" w:rsidRPr="00202643" w:rsidRDefault="00202643" w:rsidP="00202643">
      <w:pPr>
        <w:pStyle w:val="Textoindependiente"/>
        <w:numPr>
          <w:ilvl w:val="0"/>
          <w:numId w:val="27"/>
        </w:numPr>
        <w:spacing w:before="1"/>
        <w:rPr>
          <w:color w:val="FF0000"/>
          <w:lang w:val="es-CO"/>
        </w:rPr>
      </w:pPr>
      <w:r w:rsidRPr="00202643">
        <w:rPr>
          <w:color w:val="FF0000"/>
          <w:lang w:val="es-CO"/>
        </w:rPr>
        <w:t>Espacios de escucha y orientación.</w:t>
      </w:r>
    </w:p>
    <w:p w:rsidR="00202643" w:rsidRPr="00202643" w:rsidRDefault="00202643" w:rsidP="00202643">
      <w:pPr>
        <w:pStyle w:val="Textoindependiente"/>
        <w:numPr>
          <w:ilvl w:val="0"/>
          <w:numId w:val="27"/>
        </w:numPr>
        <w:spacing w:before="1"/>
        <w:rPr>
          <w:color w:val="FF0000"/>
          <w:lang w:val="es-CO"/>
        </w:rPr>
      </w:pPr>
      <w:r w:rsidRPr="00202643">
        <w:rPr>
          <w:color w:val="FF0000"/>
          <w:lang w:val="es-CO"/>
        </w:rPr>
        <w:t>Prevención del acoso escolar y otras conductas de riesgo.</w:t>
      </w:r>
    </w:p>
    <w:p w:rsidR="00202643" w:rsidRPr="00202643" w:rsidRDefault="00202643" w:rsidP="00202643">
      <w:pPr>
        <w:pStyle w:val="Textoindependiente"/>
        <w:numPr>
          <w:ilvl w:val="0"/>
          <w:numId w:val="27"/>
        </w:numPr>
        <w:spacing w:before="1"/>
        <w:rPr>
          <w:color w:val="FF0000"/>
          <w:lang w:val="es-CO"/>
        </w:rPr>
      </w:pPr>
      <w:r w:rsidRPr="00202643">
        <w:rPr>
          <w:color w:val="FF0000"/>
          <w:lang w:val="es-CO"/>
        </w:rPr>
        <w:t>Articulación con el Comité de Convivencia Escolar.</w:t>
      </w:r>
    </w:p>
    <w:p w:rsidR="00D403FD" w:rsidRPr="001068EE" w:rsidRDefault="00D403FD" w:rsidP="00202643">
      <w:pPr>
        <w:pStyle w:val="Textoindependiente"/>
        <w:spacing w:before="1"/>
        <w:rPr>
          <w:b/>
          <w:bCs/>
          <w:color w:val="FF0000"/>
          <w:lang w:val="es-CO"/>
        </w:rPr>
      </w:pPr>
    </w:p>
    <w:p w:rsidR="00202643" w:rsidRPr="00202643" w:rsidRDefault="00202643" w:rsidP="00202643">
      <w:pPr>
        <w:pStyle w:val="Textoindependiente"/>
        <w:spacing w:before="1"/>
        <w:rPr>
          <w:color w:val="FF0000"/>
          <w:lang w:val="es-CO"/>
        </w:rPr>
      </w:pPr>
      <w:r w:rsidRPr="00202643">
        <w:rPr>
          <w:b/>
          <w:bCs/>
          <w:color w:val="FF0000"/>
          <w:lang w:val="es-CO"/>
        </w:rPr>
        <w:t>Resultados Esperados</w:t>
      </w:r>
      <w:r w:rsidRPr="00202643">
        <w:rPr>
          <w:color w:val="FF0000"/>
          <w:lang w:val="es-CO"/>
        </w:rPr>
        <w:br/>
        <w:t>Disminución de conflictos escolares y fortalecimiento del clima institucional.</w:t>
      </w:r>
    </w:p>
    <w:p w:rsidR="00202643" w:rsidRPr="00202643" w:rsidRDefault="00202643" w:rsidP="00202643">
      <w:pPr>
        <w:pStyle w:val="Textoindependiente"/>
        <w:spacing w:before="1"/>
        <w:rPr>
          <w:color w:val="FF0000"/>
          <w:lang w:val="es-CO"/>
        </w:rPr>
      </w:pPr>
    </w:p>
    <w:p w:rsidR="00202643" w:rsidRPr="00202643" w:rsidRDefault="00202643" w:rsidP="00D403FD">
      <w:pPr>
        <w:pStyle w:val="Textoindependiente"/>
        <w:numPr>
          <w:ilvl w:val="0"/>
          <w:numId w:val="30"/>
        </w:numPr>
        <w:spacing w:before="1"/>
        <w:rPr>
          <w:b/>
          <w:bCs/>
          <w:color w:val="FF0000"/>
          <w:lang w:val="es-CO"/>
        </w:rPr>
      </w:pPr>
      <w:r w:rsidRPr="00202643">
        <w:rPr>
          <w:b/>
          <w:bCs/>
          <w:color w:val="FF0000"/>
          <w:lang w:val="es-CO"/>
        </w:rPr>
        <w:t>Articulación Institucional</w:t>
      </w:r>
    </w:p>
    <w:p w:rsidR="00202643" w:rsidRPr="00202643" w:rsidRDefault="00202643" w:rsidP="00202643">
      <w:pPr>
        <w:pStyle w:val="Textoindependiente"/>
        <w:spacing w:before="1"/>
        <w:rPr>
          <w:color w:val="FF0000"/>
          <w:lang w:val="es-CO"/>
        </w:rPr>
      </w:pPr>
      <w:r w:rsidRPr="00202643">
        <w:rPr>
          <w:color w:val="FF0000"/>
          <w:lang w:val="es-CO"/>
        </w:rPr>
        <w:t>Los Centros de Interés y el Proyecto CRESE se articulan con:</w:t>
      </w:r>
    </w:p>
    <w:p w:rsidR="00202643" w:rsidRPr="00202643" w:rsidRDefault="00202643" w:rsidP="00202643">
      <w:pPr>
        <w:pStyle w:val="Textoindependiente"/>
        <w:numPr>
          <w:ilvl w:val="0"/>
          <w:numId w:val="28"/>
        </w:numPr>
        <w:spacing w:before="1"/>
        <w:rPr>
          <w:color w:val="FF0000"/>
          <w:lang w:val="es-CO"/>
        </w:rPr>
      </w:pPr>
      <w:r w:rsidRPr="00202643">
        <w:rPr>
          <w:color w:val="FF0000"/>
          <w:lang w:val="es-CO"/>
        </w:rPr>
        <w:t>El currículo y los planes de área.</w:t>
      </w:r>
    </w:p>
    <w:p w:rsidR="00202643" w:rsidRPr="00202643" w:rsidRDefault="00202643" w:rsidP="00202643">
      <w:pPr>
        <w:pStyle w:val="Textoindependiente"/>
        <w:numPr>
          <w:ilvl w:val="0"/>
          <w:numId w:val="28"/>
        </w:numPr>
        <w:spacing w:before="1"/>
        <w:rPr>
          <w:color w:val="FF0000"/>
          <w:lang w:val="es-CO"/>
        </w:rPr>
      </w:pPr>
      <w:r w:rsidRPr="00202643">
        <w:rPr>
          <w:color w:val="FF0000"/>
          <w:lang w:val="es-CO"/>
        </w:rPr>
        <w:t>Los proyectos pedagógicos obligatorios.</w:t>
      </w:r>
    </w:p>
    <w:p w:rsidR="00202643" w:rsidRPr="00202643" w:rsidRDefault="00202643" w:rsidP="00202643">
      <w:pPr>
        <w:pStyle w:val="Textoindependiente"/>
        <w:numPr>
          <w:ilvl w:val="0"/>
          <w:numId w:val="28"/>
        </w:numPr>
        <w:spacing w:before="1"/>
        <w:rPr>
          <w:color w:val="FF0000"/>
          <w:lang w:val="es-CO"/>
        </w:rPr>
      </w:pPr>
      <w:r w:rsidRPr="00202643">
        <w:rPr>
          <w:color w:val="FF0000"/>
          <w:lang w:val="es-CO"/>
        </w:rPr>
        <w:t>El Manual de Convivencia.</w:t>
      </w:r>
    </w:p>
    <w:p w:rsidR="00202643" w:rsidRPr="00202643" w:rsidRDefault="00202643" w:rsidP="00202643">
      <w:pPr>
        <w:pStyle w:val="Textoindependiente"/>
        <w:numPr>
          <w:ilvl w:val="0"/>
          <w:numId w:val="28"/>
        </w:numPr>
        <w:spacing w:before="1"/>
        <w:rPr>
          <w:color w:val="FF0000"/>
          <w:lang w:val="es-CO"/>
        </w:rPr>
      </w:pPr>
      <w:r w:rsidRPr="00202643">
        <w:rPr>
          <w:color w:val="FF0000"/>
          <w:lang w:val="es-CO"/>
        </w:rPr>
        <w:t>El Sistema Institucional de Evaluación (Decreto 1290 de 2009).</w:t>
      </w:r>
    </w:p>
    <w:p w:rsidR="00202643" w:rsidRPr="00202643" w:rsidRDefault="00202643" w:rsidP="00202643">
      <w:pPr>
        <w:pStyle w:val="Textoindependiente"/>
        <w:numPr>
          <w:ilvl w:val="0"/>
          <w:numId w:val="28"/>
        </w:numPr>
        <w:spacing w:before="1"/>
        <w:rPr>
          <w:color w:val="FF0000"/>
          <w:lang w:val="es-CO"/>
        </w:rPr>
      </w:pPr>
      <w:r w:rsidRPr="00202643">
        <w:rPr>
          <w:color w:val="FF0000"/>
          <w:lang w:val="es-CO"/>
        </w:rPr>
        <w:t>El Plan de Mejoramiento Institucional.</w:t>
      </w:r>
    </w:p>
    <w:p w:rsidR="00202643" w:rsidRPr="00202643" w:rsidRDefault="00202643" w:rsidP="00202643">
      <w:pPr>
        <w:pStyle w:val="Textoindependiente"/>
        <w:spacing w:before="1"/>
        <w:rPr>
          <w:color w:val="FF0000"/>
          <w:lang w:val="es-CO"/>
        </w:rPr>
      </w:pPr>
    </w:p>
    <w:p w:rsidR="00202643" w:rsidRPr="00202643" w:rsidRDefault="00202643" w:rsidP="00D403FD">
      <w:pPr>
        <w:pStyle w:val="Textoindependiente"/>
        <w:numPr>
          <w:ilvl w:val="0"/>
          <w:numId w:val="30"/>
        </w:numPr>
        <w:spacing w:before="1"/>
        <w:rPr>
          <w:b/>
          <w:bCs/>
          <w:color w:val="FF0000"/>
          <w:lang w:val="es-CO"/>
        </w:rPr>
      </w:pPr>
      <w:r w:rsidRPr="00202643">
        <w:rPr>
          <w:b/>
          <w:bCs/>
          <w:color w:val="FF0000"/>
          <w:lang w:val="es-CO"/>
        </w:rPr>
        <w:t>Evaluación y Seguimiento</w:t>
      </w:r>
    </w:p>
    <w:p w:rsidR="00202643" w:rsidRPr="00202643" w:rsidRDefault="00202643" w:rsidP="00202643">
      <w:pPr>
        <w:pStyle w:val="Textoindependiente"/>
        <w:spacing w:before="1"/>
        <w:rPr>
          <w:color w:val="FF0000"/>
          <w:lang w:val="es-CO"/>
        </w:rPr>
      </w:pPr>
      <w:r w:rsidRPr="00202643">
        <w:rPr>
          <w:color w:val="FF0000"/>
          <w:lang w:val="es-CO"/>
        </w:rPr>
        <w:t xml:space="preserve">La evaluación se realizará de manera </w:t>
      </w:r>
      <w:r w:rsidRPr="00202643">
        <w:rPr>
          <w:b/>
          <w:bCs/>
          <w:color w:val="FF0000"/>
          <w:lang w:val="es-CO"/>
        </w:rPr>
        <w:t>formativa e integral</w:t>
      </w:r>
      <w:r w:rsidRPr="00202643">
        <w:rPr>
          <w:color w:val="FF0000"/>
          <w:lang w:val="es-CO"/>
        </w:rPr>
        <w:t>, teniendo en cuenta:</w:t>
      </w:r>
    </w:p>
    <w:p w:rsidR="00202643" w:rsidRPr="00202643" w:rsidRDefault="00202643" w:rsidP="00202643">
      <w:pPr>
        <w:pStyle w:val="Textoindependiente"/>
        <w:numPr>
          <w:ilvl w:val="0"/>
          <w:numId w:val="29"/>
        </w:numPr>
        <w:spacing w:before="1"/>
        <w:rPr>
          <w:color w:val="FF0000"/>
          <w:lang w:val="es-CO"/>
        </w:rPr>
      </w:pPr>
      <w:r w:rsidRPr="00202643">
        <w:rPr>
          <w:color w:val="FF0000"/>
          <w:lang w:val="es-CO"/>
        </w:rPr>
        <w:t>Participación y compromiso estudiantil.</w:t>
      </w:r>
    </w:p>
    <w:p w:rsidR="00202643" w:rsidRPr="00202643" w:rsidRDefault="00202643" w:rsidP="00202643">
      <w:pPr>
        <w:pStyle w:val="Textoindependiente"/>
        <w:numPr>
          <w:ilvl w:val="0"/>
          <w:numId w:val="29"/>
        </w:numPr>
        <w:spacing w:before="1"/>
        <w:rPr>
          <w:color w:val="FF0000"/>
          <w:lang w:val="es-CO"/>
        </w:rPr>
      </w:pPr>
      <w:r w:rsidRPr="00202643">
        <w:rPr>
          <w:color w:val="FF0000"/>
          <w:lang w:val="es-CO"/>
        </w:rPr>
        <w:t>Desarrollo de competencias.</w:t>
      </w:r>
    </w:p>
    <w:p w:rsidR="00202643" w:rsidRPr="00202643" w:rsidRDefault="00202643" w:rsidP="00202643">
      <w:pPr>
        <w:pStyle w:val="Textoindependiente"/>
        <w:numPr>
          <w:ilvl w:val="0"/>
          <w:numId w:val="29"/>
        </w:numPr>
        <w:spacing w:before="1"/>
        <w:rPr>
          <w:color w:val="FF0000"/>
          <w:lang w:val="es-CO"/>
        </w:rPr>
      </w:pPr>
      <w:r w:rsidRPr="00202643">
        <w:rPr>
          <w:color w:val="FF0000"/>
          <w:lang w:val="es-CO"/>
        </w:rPr>
        <w:t>Impacto en la convivencia y el bienestar escolar.</w:t>
      </w:r>
    </w:p>
    <w:p w:rsidR="00202643" w:rsidRPr="00202643" w:rsidRDefault="00202643" w:rsidP="00202643">
      <w:pPr>
        <w:pStyle w:val="Textoindependiente"/>
        <w:numPr>
          <w:ilvl w:val="0"/>
          <w:numId w:val="29"/>
        </w:numPr>
        <w:spacing w:before="1"/>
        <w:rPr>
          <w:color w:val="FF0000"/>
          <w:lang w:val="es-CO"/>
        </w:rPr>
      </w:pPr>
      <w:r w:rsidRPr="00202643">
        <w:rPr>
          <w:color w:val="FF0000"/>
          <w:lang w:val="es-CO"/>
        </w:rPr>
        <w:t>Informes periódicos al Consejo Académico y Directivo.</w:t>
      </w:r>
    </w:p>
    <w:p w:rsidR="00202643" w:rsidRPr="00202643" w:rsidRDefault="00202643" w:rsidP="00202643">
      <w:pPr>
        <w:pStyle w:val="Textoindependiente"/>
        <w:spacing w:before="1"/>
        <w:rPr>
          <w:color w:val="FF0000"/>
          <w:lang w:val="es-CO"/>
        </w:rPr>
      </w:pPr>
    </w:p>
    <w:p w:rsidR="00097C43" w:rsidRPr="002A1F2D" w:rsidRDefault="00097C43">
      <w:pPr>
        <w:pStyle w:val="Textoindependiente"/>
        <w:spacing w:before="1"/>
        <w:rPr>
          <w:color w:val="FF0000"/>
        </w:rPr>
      </w:pPr>
    </w:p>
    <w:p w:rsidR="00097C43" w:rsidRDefault="0016037D">
      <w:pPr>
        <w:pStyle w:val="Ttulo1"/>
        <w:numPr>
          <w:ilvl w:val="2"/>
          <w:numId w:val="14"/>
        </w:numPr>
        <w:tabs>
          <w:tab w:val="left" w:pos="1336"/>
        </w:tabs>
        <w:ind w:left="1336" w:hanging="716"/>
      </w:pPr>
      <w:r>
        <w:t>INNOVACIÓN</w:t>
      </w:r>
      <w:r>
        <w:rPr>
          <w:spacing w:val="-12"/>
        </w:rPr>
        <w:t xml:space="preserve"> </w:t>
      </w:r>
      <w:r>
        <w:t>E</w:t>
      </w:r>
      <w:r>
        <w:rPr>
          <w:spacing w:val="-9"/>
        </w:rPr>
        <w:t xml:space="preserve"> </w:t>
      </w:r>
      <w:r>
        <w:t>INVESTIGACIÓN</w:t>
      </w:r>
      <w:r>
        <w:rPr>
          <w:spacing w:val="-12"/>
        </w:rPr>
        <w:t xml:space="preserve"> </w:t>
      </w:r>
      <w:r>
        <w:rPr>
          <w:spacing w:val="-2"/>
        </w:rPr>
        <w:t>EDUCATIVA</w:t>
      </w:r>
    </w:p>
    <w:p w:rsidR="00097C43" w:rsidRDefault="00097C43">
      <w:pPr>
        <w:pStyle w:val="Textoindependiente"/>
        <w:rPr>
          <w:rFonts w:ascii="Arial"/>
          <w:b/>
        </w:rPr>
      </w:pPr>
    </w:p>
    <w:p w:rsidR="00097C43" w:rsidRDefault="0016037D">
      <w:pPr>
        <w:pStyle w:val="Textoindependiente"/>
        <w:ind w:left="620" w:right="751"/>
        <w:jc w:val="both"/>
      </w:pPr>
      <w:r>
        <w:t>La</w:t>
      </w:r>
      <w:r>
        <w:rPr>
          <w:spacing w:val="-5"/>
        </w:rPr>
        <w:t xml:space="preserve"> </w:t>
      </w:r>
      <w:r>
        <w:t>investigación</w:t>
      </w:r>
      <w:r>
        <w:rPr>
          <w:spacing w:val="-5"/>
        </w:rPr>
        <w:t xml:space="preserve"> </w:t>
      </w:r>
      <w:r>
        <w:t>y</w:t>
      </w:r>
      <w:r>
        <w:rPr>
          <w:spacing w:val="-3"/>
        </w:rPr>
        <w:t xml:space="preserve"> </w:t>
      </w:r>
      <w:r>
        <w:t>la</w:t>
      </w:r>
      <w:r>
        <w:rPr>
          <w:spacing w:val="-5"/>
        </w:rPr>
        <w:t xml:space="preserve"> </w:t>
      </w:r>
      <w:r>
        <w:t>innovación</w:t>
      </w:r>
      <w:r>
        <w:rPr>
          <w:spacing w:val="-5"/>
        </w:rPr>
        <w:t xml:space="preserve"> </w:t>
      </w:r>
      <w:r>
        <w:t>desde</w:t>
      </w:r>
      <w:r>
        <w:rPr>
          <w:spacing w:val="-1"/>
        </w:rPr>
        <w:t xml:space="preserve"> </w:t>
      </w:r>
      <w:r>
        <w:t>el</w:t>
      </w:r>
      <w:r>
        <w:rPr>
          <w:spacing w:val="-5"/>
        </w:rPr>
        <w:t xml:space="preserve"> </w:t>
      </w:r>
      <w:r>
        <w:t>punto</w:t>
      </w:r>
      <w:r>
        <w:rPr>
          <w:spacing w:val="-5"/>
        </w:rPr>
        <w:t xml:space="preserve"> </w:t>
      </w:r>
      <w:r>
        <w:t>de</w:t>
      </w:r>
      <w:r>
        <w:rPr>
          <w:spacing w:val="-5"/>
        </w:rPr>
        <w:t xml:space="preserve"> </w:t>
      </w:r>
      <w:r>
        <w:t>vista</w:t>
      </w:r>
      <w:r>
        <w:rPr>
          <w:spacing w:val="-5"/>
        </w:rPr>
        <w:t xml:space="preserve"> </w:t>
      </w:r>
      <w:r>
        <w:t>ya</w:t>
      </w:r>
      <w:r>
        <w:rPr>
          <w:spacing w:val="-5"/>
        </w:rPr>
        <w:t xml:space="preserve"> </w:t>
      </w:r>
      <w:r>
        <w:t>sea</w:t>
      </w:r>
      <w:r>
        <w:rPr>
          <w:spacing w:val="-5"/>
        </w:rPr>
        <w:t xml:space="preserve"> </w:t>
      </w:r>
      <w:r>
        <w:t>conceptual</w:t>
      </w:r>
      <w:r>
        <w:rPr>
          <w:spacing w:val="-5"/>
        </w:rPr>
        <w:t xml:space="preserve"> </w:t>
      </w:r>
      <w:r>
        <w:t>o</w:t>
      </w:r>
      <w:r>
        <w:rPr>
          <w:spacing w:val="-5"/>
        </w:rPr>
        <w:t xml:space="preserve"> </w:t>
      </w:r>
      <w:r>
        <w:t>práctico, son hechos reales que no pueden permanecer aislados y se presentan unidos en la práctica cotidiana.</w:t>
      </w:r>
    </w:p>
    <w:p w:rsidR="00097C43" w:rsidRDefault="00097C43">
      <w:pPr>
        <w:pStyle w:val="Textoindependiente"/>
      </w:pPr>
    </w:p>
    <w:p w:rsidR="00097C43" w:rsidRPr="006C79C2" w:rsidRDefault="006C79C2" w:rsidP="006C79C2">
      <w:pPr>
        <w:tabs>
          <w:tab w:val="left" w:pos="953"/>
        </w:tabs>
        <w:jc w:val="both"/>
        <w:rPr>
          <w:sz w:val="24"/>
        </w:rPr>
      </w:pPr>
      <w:r>
        <w:rPr>
          <w:sz w:val="24"/>
        </w:rPr>
        <w:t xml:space="preserve">         </w:t>
      </w:r>
      <w:r w:rsidR="0016037D" w:rsidRPr="006C79C2">
        <w:rPr>
          <w:sz w:val="24"/>
        </w:rPr>
        <w:t>LA</w:t>
      </w:r>
      <w:r w:rsidR="0016037D" w:rsidRPr="006C79C2">
        <w:rPr>
          <w:spacing w:val="-12"/>
          <w:sz w:val="24"/>
        </w:rPr>
        <w:t xml:space="preserve"> </w:t>
      </w:r>
      <w:r w:rsidR="0016037D" w:rsidRPr="006C79C2">
        <w:rPr>
          <w:sz w:val="24"/>
        </w:rPr>
        <w:t>POSTPRIMARIA</w:t>
      </w:r>
      <w:r w:rsidR="0016037D" w:rsidRPr="006C79C2">
        <w:rPr>
          <w:spacing w:val="-9"/>
          <w:sz w:val="24"/>
        </w:rPr>
        <w:t xml:space="preserve"> </w:t>
      </w:r>
      <w:r w:rsidR="0016037D" w:rsidRPr="006C79C2">
        <w:rPr>
          <w:sz w:val="24"/>
        </w:rPr>
        <w:t>RURAL</w:t>
      </w:r>
      <w:r w:rsidR="0016037D" w:rsidRPr="006C79C2">
        <w:rPr>
          <w:spacing w:val="-10"/>
          <w:sz w:val="24"/>
        </w:rPr>
        <w:t xml:space="preserve"> </w:t>
      </w:r>
      <w:r w:rsidR="0016037D" w:rsidRPr="006C79C2">
        <w:rPr>
          <w:sz w:val="24"/>
        </w:rPr>
        <w:t>COMO</w:t>
      </w:r>
      <w:r w:rsidR="0016037D" w:rsidRPr="006C79C2">
        <w:rPr>
          <w:spacing w:val="-9"/>
          <w:sz w:val="24"/>
        </w:rPr>
        <w:t xml:space="preserve"> </w:t>
      </w:r>
      <w:r w:rsidR="0016037D" w:rsidRPr="006C79C2">
        <w:rPr>
          <w:sz w:val="24"/>
        </w:rPr>
        <w:t>INNOVACIÓN</w:t>
      </w:r>
      <w:r w:rsidR="0016037D" w:rsidRPr="006C79C2">
        <w:rPr>
          <w:spacing w:val="-10"/>
          <w:sz w:val="24"/>
        </w:rPr>
        <w:t xml:space="preserve"> </w:t>
      </w:r>
      <w:r w:rsidR="0016037D" w:rsidRPr="006C79C2">
        <w:rPr>
          <w:spacing w:val="-2"/>
          <w:sz w:val="24"/>
        </w:rPr>
        <w:t>EDUCATIVA</w:t>
      </w:r>
    </w:p>
    <w:p w:rsidR="00097C43" w:rsidRDefault="0016037D">
      <w:pPr>
        <w:pStyle w:val="Textoindependiente"/>
        <w:ind w:left="620" w:right="750"/>
        <w:jc w:val="both"/>
      </w:pPr>
      <w:r>
        <w:t>La post primaria es un modelo que permite que los niños, niñas y jóvenes del sector rural puedan acceder al ciclo de educación básica secundaria con programas pertinentes a su contexto, permite que los niños, niñas y jóvenes del sector rural puedan</w:t>
      </w:r>
      <w:r>
        <w:rPr>
          <w:spacing w:val="-9"/>
        </w:rPr>
        <w:t xml:space="preserve"> </w:t>
      </w:r>
      <w:r>
        <w:t>acceder</w:t>
      </w:r>
      <w:r>
        <w:rPr>
          <w:spacing w:val="-10"/>
        </w:rPr>
        <w:t xml:space="preserve"> </w:t>
      </w:r>
      <w:r>
        <w:t>al</w:t>
      </w:r>
      <w:r>
        <w:rPr>
          <w:spacing w:val="-12"/>
        </w:rPr>
        <w:t xml:space="preserve"> </w:t>
      </w:r>
      <w:r>
        <w:t>ciclo</w:t>
      </w:r>
      <w:r>
        <w:rPr>
          <w:spacing w:val="-13"/>
        </w:rPr>
        <w:t xml:space="preserve"> </w:t>
      </w:r>
      <w:r>
        <w:t>de</w:t>
      </w:r>
      <w:r>
        <w:rPr>
          <w:spacing w:val="-13"/>
        </w:rPr>
        <w:t xml:space="preserve"> </w:t>
      </w:r>
      <w:r>
        <w:t>educación</w:t>
      </w:r>
      <w:r>
        <w:rPr>
          <w:spacing w:val="-6"/>
        </w:rPr>
        <w:t xml:space="preserve"> </w:t>
      </w:r>
      <w:r>
        <w:t>básica</w:t>
      </w:r>
      <w:r>
        <w:rPr>
          <w:spacing w:val="-9"/>
        </w:rPr>
        <w:t xml:space="preserve"> </w:t>
      </w:r>
      <w:r>
        <w:t>secundaria</w:t>
      </w:r>
      <w:r>
        <w:rPr>
          <w:spacing w:val="-13"/>
        </w:rPr>
        <w:t xml:space="preserve"> </w:t>
      </w:r>
      <w:r>
        <w:t>con</w:t>
      </w:r>
      <w:r>
        <w:rPr>
          <w:spacing w:val="-9"/>
        </w:rPr>
        <w:t xml:space="preserve"> </w:t>
      </w:r>
      <w:r>
        <w:t>programas</w:t>
      </w:r>
      <w:r>
        <w:rPr>
          <w:spacing w:val="-11"/>
        </w:rPr>
        <w:t xml:space="preserve"> </w:t>
      </w:r>
      <w:r>
        <w:t>pertinentes</w:t>
      </w:r>
      <w:r>
        <w:rPr>
          <w:spacing w:val="-8"/>
        </w:rPr>
        <w:t xml:space="preserve"> </w:t>
      </w:r>
      <w:r>
        <w:t>a su contexto.</w:t>
      </w:r>
    </w:p>
    <w:p w:rsidR="00097C43" w:rsidRDefault="00097C43">
      <w:pPr>
        <w:pStyle w:val="Textoindependiente"/>
        <w:spacing w:before="1"/>
      </w:pPr>
    </w:p>
    <w:p w:rsidR="00097C43" w:rsidRDefault="0016037D">
      <w:pPr>
        <w:pStyle w:val="Textoindependiente"/>
        <w:ind w:left="620" w:right="750"/>
        <w:jc w:val="both"/>
      </w:pPr>
      <w:r>
        <w:t>La</w:t>
      </w:r>
      <w:r>
        <w:rPr>
          <w:spacing w:val="-3"/>
        </w:rPr>
        <w:t xml:space="preserve"> </w:t>
      </w:r>
      <w:r>
        <w:t>post primaria</w:t>
      </w:r>
      <w:r>
        <w:rPr>
          <w:spacing w:val="-3"/>
        </w:rPr>
        <w:t xml:space="preserve"> </w:t>
      </w:r>
      <w:r>
        <w:t>es</w:t>
      </w:r>
      <w:r>
        <w:rPr>
          <w:spacing w:val="-1"/>
        </w:rPr>
        <w:t xml:space="preserve"> </w:t>
      </w:r>
      <w:r>
        <w:t>una</w:t>
      </w:r>
      <w:r>
        <w:rPr>
          <w:spacing w:val="-3"/>
        </w:rPr>
        <w:t xml:space="preserve"> </w:t>
      </w:r>
      <w:r>
        <w:t>alternativa</w:t>
      </w:r>
      <w:r>
        <w:rPr>
          <w:spacing w:val="-3"/>
        </w:rPr>
        <w:t xml:space="preserve"> </w:t>
      </w:r>
      <w:r>
        <w:t>de solución</w:t>
      </w:r>
      <w:r>
        <w:rPr>
          <w:spacing w:val="-3"/>
        </w:rPr>
        <w:t xml:space="preserve"> </w:t>
      </w:r>
      <w:r>
        <w:t>real</w:t>
      </w:r>
      <w:r>
        <w:rPr>
          <w:spacing w:val="-3"/>
        </w:rPr>
        <w:t xml:space="preserve"> </w:t>
      </w:r>
      <w:r>
        <w:t>para</w:t>
      </w:r>
      <w:r>
        <w:rPr>
          <w:spacing w:val="-3"/>
        </w:rPr>
        <w:t xml:space="preserve"> </w:t>
      </w:r>
      <w:r>
        <w:t>ofrecer</w:t>
      </w:r>
      <w:r>
        <w:rPr>
          <w:spacing w:val="-1"/>
        </w:rPr>
        <w:t xml:space="preserve"> </w:t>
      </w:r>
      <w:r>
        <w:t>educación básica</w:t>
      </w:r>
      <w:r>
        <w:rPr>
          <w:spacing w:val="-3"/>
        </w:rPr>
        <w:t xml:space="preserve"> </w:t>
      </w:r>
      <w:r>
        <w:t>en el área rural y atender a los jóvenes que no han tenido la oportunidad de continuar estudios después de 5° de primaria, pues es una oferta educativa que busca ampliar la cobertura con calidad en educación básica rural, brindando a los jóvenes la posibilidad de acceder a la básica secundaria, fortaleciendo la organización del servicio educativo</w:t>
      </w:r>
      <w:r>
        <w:rPr>
          <w:spacing w:val="-1"/>
        </w:rPr>
        <w:t xml:space="preserve"> </w:t>
      </w:r>
      <w:r>
        <w:t>del</w:t>
      </w:r>
      <w:r>
        <w:rPr>
          <w:spacing w:val="-1"/>
        </w:rPr>
        <w:t xml:space="preserve"> </w:t>
      </w:r>
      <w:r>
        <w:t>municipio, optimizando</w:t>
      </w:r>
      <w:r>
        <w:rPr>
          <w:spacing w:val="-1"/>
        </w:rPr>
        <w:t xml:space="preserve"> </w:t>
      </w:r>
      <w:r>
        <w:t>el</w:t>
      </w:r>
      <w:r>
        <w:rPr>
          <w:spacing w:val="-1"/>
        </w:rPr>
        <w:t xml:space="preserve"> </w:t>
      </w:r>
      <w:r>
        <w:t>uso</w:t>
      </w:r>
      <w:r>
        <w:rPr>
          <w:spacing w:val="-1"/>
        </w:rPr>
        <w:t xml:space="preserve"> </w:t>
      </w:r>
      <w:r>
        <w:t>de</w:t>
      </w:r>
      <w:r>
        <w:rPr>
          <w:spacing w:val="-1"/>
        </w:rPr>
        <w:t xml:space="preserve"> </w:t>
      </w:r>
      <w:r>
        <w:t>los recursos y educación que responda a las condiciones y necesidades de la vida rural.</w:t>
      </w:r>
    </w:p>
    <w:p w:rsidR="00097C43" w:rsidRDefault="00097C43">
      <w:pPr>
        <w:pStyle w:val="Textoindependiente"/>
      </w:pPr>
    </w:p>
    <w:p w:rsidR="00097C43" w:rsidRDefault="0016037D">
      <w:pPr>
        <w:pStyle w:val="Ttulo1"/>
        <w:numPr>
          <w:ilvl w:val="2"/>
          <w:numId w:val="14"/>
        </w:numPr>
        <w:tabs>
          <w:tab w:val="left" w:pos="1336"/>
        </w:tabs>
        <w:spacing w:before="1"/>
        <w:ind w:left="1336" w:hanging="716"/>
      </w:pPr>
      <w:r>
        <w:t>FLEXIBILIZACIÓN</w:t>
      </w:r>
      <w:r>
        <w:rPr>
          <w:spacing w:val="-14"/>
        </w:rPr>
        <w:t xml:space="preserve"> </w:t>
      </w:r>
      <w:r>
        <w:rPr>
          <w:spacing w:val="-2"/>
        </w:rPr>
        <w:t>CURRICULAR</w:t>
      </w:r>
    </w:p>
    <w:p w:rsidR="00097C43" w:rsidRDefault="00097C43">
      <w:pPr>
        <w:pStyle w:val="Textoindependiente"/>
        <w:rPr>
          <w:rFonts w:ascii="Arial"/>
          <w:b/>
        </w:rPr>
      </w:pPr>
    </w:p>
    <w:p w:rsidR="00097C43" w:rsidRDefault="0016037D">
      <w:pPr>
        <w:pStyle w:val="Textoindependiente"/>
        <w:ind w:left="620" w:right="748"/>
        <w:jc w:val="both"/>
      </w:pPr>
      <w:r>
        <w:t>El Centro Educativo Rural La Mesa desarrolla procesos educativos flexibles que responden</w:t>
      </w:r>
      <w:r>
        <w:rPr>
          <w:spacing w:val="-17"/>
        </w:rPr>
        <w:t xml:space="preserve"> </w:t>
      </w:r>
      <w:r>
        <w:t>y</w:t>
      </w:r>
      <w:r>
        <w:rPr>
          <w:spacing w:val="-17"/>
        </w:rPr>
        <w:t xml:space="preserve"> </w:t>
      </w:r>
      <w:r>
        <w:t>se</w:t>
      </w:r>
      <w:r>
        <w:rPr>
          <w:spacing w:val="-16"/>
        </w:rPr>
        <w:t xml:space="preserve"> </w:t>
      </w:r>
      <w:r>
        <w:t>adaptan</w:t>
      </w:r>
      <w:r>
        <w:rPr>
          <w:spacing w:val="-17"/>
        </w:rPr>
        <w:t xml:space="preserve"> </w:t>
      </w:r>
      <w:r>
        <w:t>a</w:t>
      </w:r>
      <w:r>
        <w:rPr>
          <w:spacing w:val="-17"/>
        </w:rPr>
        <w:t xml:space="preserve"> </w:t>
      </w:r>
      <w:r>
        <w:t>las</w:t>
      </w:r>
      <w:r>
        <w:rPr>
          <w:spacing w:val="-17"/>
        </w:rPr>
        <w:t xml:space="preserve"> </w:t>
      </w:r>
      <w:r>
        <w:t>necesidades</w:t>
      </w:r>
      <w:r>
        <w:rPr>
          <w:spacing w:val="-16"/>
        </w:rPr>
        <w:t xml:space="preserve"> </w:t>
      </w:r>
      <w:r>
        <w:t>del</w:t>
      </w:r>
      <w:r>
        <w:rPr>
          <w:spacing w:val="-17"/>
        </w:rPr>
        <w:t xml:space="preserve"> </w:t>
      </w:r>
      <w:r>
        <w:t>contexto</w:t>
      </w:r>
      <w:r>
        <w:rPr>
          <w:spacing w:val="-17"/>
        </w:rPr>
        <w:t xml:space="preserve"> </w:t>
      </w:r>
      <w:r>
        <w:t>a</w:t>
      </w:r>
      <w:r>
        <w:rPr>
          <w:spacing w:val="-16"/>
        </w:rPr>
        <w:t xml:space="preserve"> </w:t>
      </w:r>
      <w:r>
        <w:t>nivel</w:t>
      </w:r>
      <w:r>
        <w:rPr>
          <w:spacing w:val="-17"/>
        </w:rPr>
        <w:t xml:space="preserve"> </w:t>
      </w:r>
      <w:r>
        <w:t>local,</w:t>
      </w:r>
      <w:r>
        <w:rPr>
          <w:spacing w:val="-17"/>
        </w:rPr>
        <w:t xml:space="preserve"> </w:t>
      </w:r>
      <w:r>
        <w:t>regional,</w:t>
      </w:r>
      <w:r>
        <w:rPr>
          <w:spacing w:val="-16"/>
        </w:rPr>
        <w:t xml:space="preserve"> </w:t>
      </w:r>
      <w:r>
        <w:t>nacional y de orden mundial cuando se requiera.</w:t>
      </w:r>
    </w:p>
    <w:p w:rsidR="00097C43" w:rsidRDefault="00097C43">
      <w:pPr>
        <w:pStyle w:val="Textoindependiente"/>
        <w:jc w:val="both"/>
        <w:sectPr w:rsidR="00097C43" w:rsidSect="001557EC">
          <w:headerReference w:type="even" r:id="rId39"/>
          <w:headerReference w:type="default" r:id="rId40"/>
          <w:footerReference w:type="default" r:id="rId41"/>
          <w:headerReference w:type="first" r:id="rId42"/>
          <w:pgSz w:w="12240" w:h="15840"/>
          <w:pgMar w:top="1440" w:right="1080" w:bottom="1440" w:left="1080" w:header="748" w:footer="1386" w:gutter="0"/>
          <w:cols w:space="720"/>
          <w:docGrid w:linePitch="299"/>
        </w:sectPr>
      </w:pPr>
    </w:p>
    <w:p w:rsidR="00097C43" w:rsidRDefault="00097C43">
      <w:pPr>
        <w:pStyle w:val="Textoindependiente"/>
      </w:pPr>
    </w:p>
    <w:p w:rsidR="00097C43" w:rsidRDefault="00097C43">
      <w:pPr>
        <w:pStyle w:val="Textoindependiente"/>
        <w:spacing w:before="19"/>
      </w:pPr>
    </w:p>
    <w:p w:rsidR="00097C43" w:rsidRDefault="0016037D">
      <w:pPr>
        <w:pStyle w:val="Textoindependiente"/>
        <w:ind w:left="620" w:right="751"/>
        <w:jc w:val="both"/>
      </w:pPr>
      <w:r>
        <w:rPr>
          <w:noProof/>
        </w:rPr>
        <w:drawing>
          <wp:anchor distT="0" distB="0" distL="0" distR="0" simplePos="0" relativeHeight="485771776" behindDoc="1" locked="0" layoutInCell="1" allowOverlap="1">
            <wp:simplePos x="0" y="0"/>
            <wp:positionH relativeFrom="page">
              <wp:posOffset>1235220</wp:posOffset>
            </wp:positionH>
            <wp:positionV relativeFrom="paragraph">
              <wp:posOffset>653354</wp:posOffset>
            </wp:positionV>
            <wp:extent cx="5530704" cy="545054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5" cstate="print"/>
                    <a:stretch>
                      <a:fillRect/>
                    </a:stretch>
                  </pic:blipFill>
                  <pic:spPr>
                    <a:xfrm>
                      <a:off x="0" y="0"/>
                      <a:ext cx="5530704" cy="5450549"/>
                    </a:xfrm>
                    <a:prstGeom prst="rect">
                      <a:avLst/>
                    </a:prstGeom>
                  </pic:spPr>
                </pic:pic>
              </a:graphicData>
            </a:graphic>
          </wp:anchor>
        </w:drawing>
      </w:r>
      <w:r>
        <w:t>La</w:t>
      </w:r>
      <w:r>
        <w:rPr>
          <w:spacing w:val="-9"/>
        </w:rPr>
        <w:t xml:space="preserve"> </w:t>
      </w:r>
      <w:r>
        <w:t>flexibilidad</w:t>
      </w:r>
      <w:r>
        <w:rPr>
          <w:spacing w:val="-9"/>
        </w:rPr>
        <w:t xml:space="preserve"> </w:t>
      </w:r>
      <w:r>
        <w:t>curricular</w:t>
      </w:r>
      <w:r>
        <w:rPr>
          <w:spacing w:val="40"/>
        </w:rPr>
        <w:t xml:space="preserve"> </w:t>
      </w:r>
      <w:r>
        <w:t>es</w:t>
      </w:r>
      <w:r>
        <w:rPr>
          <w:spacing w:val="-7"/>
        </w:rPr>
        <w:t xml:space="preserve"> </w:t>
      </w:r>
      <w:r>
        <w:t>aquella</w:t>
      </w:r>
      <w:r>
        <w:rPr>
          <w:spacing w:val="-9"/>
        </w:rPr>
        <w:t xml:space="preserve"> </w:t>
      </w:r>
      <w:r>
        <w:t>que</w:t>
      </w:r>
      <w:r>
        <w:rPr>
          <w:spacing w:val="-9"/>
        </w:rPr>
        <w:t xml:space="preserve"> </w:t>
      </w:r>
      <w:r>
        <w:t>mantiene</w:t>
      </w:r>
      <w:r>
        <w:rPr>
          <w:spacing w:val="-9"/>
        </w:rPr>
        <w:t xml:space="preserve"> </w:t>
      </w:r>
      <w:r>
        <w:t>los</w:t>
      </w:r>
      <w:r>
        <w:rPr>
          <w:spacing w:val="-7"/>
        </w:rPr>
        <w:t xml:space="preserve"> </w:t>
      </w:r>
      <w:r>
        <w:t>mismos</w:t>
      </w:r>
      <w:r>
        <w:rPr>
          <w:spacing w:val="-3"/>
        </w:rPr>
        <w:t xml:space="preserve"> </w:t>
      </w:r>
      <w:r>
        <w:t>objetivos</w:t>
      </w:r>
      <w:r>
        <w:rPr>
          <w:spacing w:val="-7"/>
        </w:rPr>
        <w:t xml:space="preserve"> </w:t>
      </w:r>
      <w:r>
        <w:t>para</w:t>
      </w:r>
      <w:r>
        <w:rPr>
          <w:spacing w:val="-5"/>
        </w:rPr>
        <w:t xml:space="preserve"> </w:t>
      </w:r>
      <w:r>
        <w:t>todos</w:t>
      </w:r>
      <w:r>
        <w:rPr>
          <w:spacing w:val="-7"/>
        </w:rPr>
        <w:t xml:space="preserve"> </w:t>
      </w:r>
      <w:r>
        <w:t>los estudiantes, pero da diferentes oportunidades de acceder a ellos: es decir, organiza su enseñanza desde la diversidad social, cultural, de estilo de aprendizaje de sus estudiantes, tratando de dar a todos la oportunidad de aprender, todo esto, regulado por</w:t>
      </w:r>
      <w:r>
        <w:rPr>
          <w:spacing w:val="-3"/>
        </w:rPr>
        <w:t xml:space="preserve"> </w:t>
      </w:r>
      <w:r>
        <w:t>el</w:t>
      </w:r>
      <w:r>
        <w:rPr>
          <w:spacing w:val="-5"/>
        </w:rPr>
        <w:t xml:space="preserve"> </w:t>
      </w:r>
      <w:r>
        <w:t>Artículo</w:t>
      </w:r>
      <w:r>
        <w:rPr>
          <w:spacing w:val="-5"/>
        </w:rPr>
        <w:t xml:space="preserve"> </w:t>
      </w:r>
      <w:r>
        <w:t>77</w:t>
      </w:r>
      <w:r>
        <w:rPr>
          <w:spacing w:val="-5"/>
        </w:rPr>
        <w:t xml:space="preserve"> </w:t>
      </w:r>
      <w:r>
        <w:t>de</w:t>
      </w:r>
      <w:r>
        <w:rPr>
          <w:spacing w:val="-5"/>
        </w:rPr>
        <w:t xml:space="preserve"> </w:t>
      </w:r>
      <w:r>
        <w:t>la</w:t>
      </w:r>
      <w:r>
        <w:rPr>
          <w:spacing w:val="-5"/>
        </w:rPr>
        <w:t xml:space="preserve"> </w:t>
      </w:r>
      <w:r>
        <w:t>Ley</w:t>
      </w:r>
      <w:r>
        <w:rPr>
          <w:spacing w:val="-3"/>
        </w:rPr>
        <w:t xml:space="preserve"> </w:t>
      </w:r>
      <w:r>
        <w:t>General</w:t>
      </w:r>
      <w:r>
        <w:rPr>
          <w:spacing w:val="-5"/>
        </w:rPr>
        <w:t xml:space="preserve"> </w:t>
      </w:r>
      <w:r>
        <w:t>de</w:t>
      </w:r>
      <w:r>
        <w:rPr>
          <w:spacing w:val="-5"/>
        </w:rPr>
        <w:t xml:space="preserve"> </w:t>
      </w:r>
      <w:r>
        <w:t>Educación</w:t>
      </w:r>
      <w:r>
        <w:rPr>
          <w:spacing w:val="-5"/>
        </w:rPr>
        <w:t xml:space="preserve"> </w:t>
      </w:r>
      <w:r>
        <w:t>sobre</w:t>
      </w:r>
      <w:r>
        <w:rPr>
          <w:spacing w:val="-5"/>
        </w:rPr>
        <w:t xml:space="preserve"> </w:t>
      </w:r>
      <w:r>
        <w:t>la</w:t>
      </w:r>
      <w:r>
        <w:rPr>
          <w:spacing w:val="40"/>
        </w:rPr>
        <w:t xml:space="preserve"> </w:t>
      </w:r>
      <w:r>
        <w:t>AUTONOMÍA</w:t>
      </w:r>
      <w:r>
        <w:rPr>
          <w:spacing w:val="-8"/>
        </w:rPr>
        <w:t xml:space="preserve"> </w:t>
      </w:r>
      <w:r>
        <w:t>ESCOLAR, la cual confiere a las instituciones de educación formal el gozo de autonomía para organizar las áreas fundamentales de conocimientos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w:t>
      </w:r>
    </w:p>
    <w:p w:rsidR="00097C43" w:rsidRDefault="00097C43">
      <w:pPr>
        <w:pStyle w:val="Textoindependiente"/>
        <w:spacing w:before="1"/>
      </w:pPr>
    </w:p>
    <w:p w:rsidR="00097C43" w:rsidRDefault="0016037D">
      <w:pPr>
        <w:pStyle w:val="Textoindependiente"/>
        <w:ind w:left="620" w:right="750"/>
        <w:jc w:val="both"/>
      </w:pPr>
      <w:r>
        <w:t>Por lo anterior, cuando se presenten emergencias de índole local y nacional que impidan al estudiante realizar un proceso educativo de manera presencial, el centro educativo desarrolla planes emergentes para atender estas situaciones con el fin de garantizar la prestación del servicio educativo.</w:t>
      </w:r>
    </w:p>
    <w:p w:rsidR="00097C43" w:rsidRDefault="00097C43">
      <w:pPr>
        <w:pStyle w:val="Textoindependiente"/>
      </w:pPr>
    </w:p>
    <w:p w:rsidR="00097C43" w:rsidRDefault="0016037D">
      <w:pPr>
        <w:pStyle w:val="Ttulo1"/>
        <w:numPr>
          <w:ilvl w:val="1"/>
          <w:numId w:val="18"/>
        </w:numPr>
        <w:tabs>
          <w:tab w:val="left" w:pos="1141"/>
        </w:tabs>
        <w:ind w:left="1141" w:hanging="521"/>
      </w:pPr>
      <w:r>
        <w:t>SISTEMA</w:t>
      </w:r>
      <w:r>
        <w:rPr>
          <w:spacing w:val="-7"/>
        </w:rPr>
        <w:t xml:space="preserve"> </w:t>
      </w:r>
      <w:r>
        <w:t>DE</w:t>
      </w:r>
      <w:r>
        <w:rPr>
          <w:spacing w:val="-3"/>
        </w:rPr>
        <w:t xml:space="preserve"> </w:t>
      </w:r>
      <w:r>
        <w:rPr>
          <w:spacing w:val="-2"/>
        </w:rPr>
        <w:t>GESTIÓN</w:t>
      </w:r>
    </w:p>
    <w:p w:rsidR="00097C43" w:rsidRDefault="00097C43">
      <w:pPr>
        <w:pStyle w:val="Textoindependiente"/>
        <w:rPr>
          <w:rFonts w:ascii="Arial"/>
          <w:b/>
        </w:rPr>
      </w:pPr>
    </w:p>
    <w:p w:rsidR="00097C43" w:rsidRDefault="0016037D">
      <w:pPr>
        <w:pStyle w:val="Textoindependiente"/>
        <w:ind w:left="620" w:right="755"/>
        <w:jc w:val="both"/>
      </w:pPr>
      <w:r>
        <w:t>La</w:t>
      </w:r>
      <w:r>
        <w:rPr>
          <w:spacing w:val="-5"/>
        </w:rPr>
        <w:t xml:space="preserve"> </w:t>
      </w:r>
      <w:r>
        <w:t>gestión</w:t>
      </w:r>
      <w:r>
        <w:rPr>
          <w:spacing w:val="-1"/>
        </w:rPr>
        <w:t xml:space="preserve"> </w:t>
      </w:r>
      <w:r>
        <w:t>de</w:t>
      </w:r>
      <w:r>
        <w:rPr>
          <w:spacing w:val="-5"/>
        </w:rPr>
        <w:t xml:space="preserve"> </w:t>
      </w:r>
      <w:r>
        <w:t>bienes/servicios</w:t>
      </w:r>
      <w:r>
        <w:rPr>
          <w:spacing w:val="-3"/>
        </w:rPr>
        <w:t xml:space="preserve"> </w:t>
      </w:r>
      <w:r>
        <w:t>y/o</w:t>
      </w:r>
      <w:r>
        <w:rPr>
          <w:spacing w:val="-5"/>
        </w:rPr>
        <w:t xml:space="preserve"> </w:t>
      </w:r>
      <w:r>
        <w:t>materiales</w:t>
      </w:r>
      <w:r>
        <w:rPr>
          <w:spacing w:val="-3"/>
        </w:rPr>
        <w:t xml:space="preserve"> </w:t>
      </w:r>
      <w:r>
        <w:t>para</w:t>
      </w:r>
      <w:r>
        <w:rPr>
          <w:spacing w:val="-5"/>
        </w:rPr>
        <w:t xml:space="preserve"> </w:t>
      </w:r>
      <w:r>
        <w:t>las diferentes</w:t>
      </w:r>
      <w:r>
        <w:rPr>
          <w:spacing w:val="-3"/>
        </w:rPr>
        <w:t xml:space="preserve"> </w:t>
      </w:r>
      <w:r>
        <w:t>sedes</w:t>
      </w:r>
      <w:r>
        <w:rPr>
          <w:spacing w:val="-3"/>
        </w:rPr>
        <w:t xml:space="preserve"> </w:t>
      </w:r>
      <w:r>
        <w:t>educativas</w:t>
      </w:r>
      <w:r>
        <w:rPr>
          <w:spacing w:val="-3"/>
        </w:rPr>
        <w:t xml:space="preserve"> </w:t>
      </w:r>
      <w:r>
        <w:t>se utiliza el siguiente protocolo:</w:t>
      </w:r>
    </w:p>
    <w:p w:rsidR="00097C43" w:rsidRDefault="00097C43">
      <w:pPr>
        <w:pStyle w:val="Textoindependiente"/>
        <w:spacing w:before="3"/>
      </w:pPr>
    </w:p>
    <w:p w:rsidR="00097C43" w:rsidRDefault="0016037D">
      <w:pPr>
        <w:pStyle w:val="Textoindependiente"/>
        <w:spacing w:line="314" w:lineRule="exact"/>
        <w:ind w:left="980"/>
      </w:pPr>
      <w:r>
        <w:rPr>
          <w:rFonts w:ascii="Segoe UI Symbol" w:hAnsi="Segoe UI Symbol"/>
        </w:rPr>
        <w:t>✔</w:t>
      </w:r>
      <w:r>
        <w:rPr>
          <w:rFonts w:ascii="Segoe UI Symbol" w:hAnsi="Segoe UI Symbol"/>
          <w:spacing w:val="62"/>
          <w:w w:val="150"/>
        </w:rPr>
        <w:t xml:space="preserve"> </w:t>
      </w:r>
      <w:r>
        <w:t>Solicitar</w:t>
      </w:r>
      <w:r>
        <w:rPr>
          <w:spacing w:val="-2"/>
        </w:rPr>
        <w:t xml:space="preserve"> </w:t>
      </w:r>
      <w:r>
        <w:t>las</w:t>
      </w:r>
      <w:r>
        <w:rPr>
          <w:spacing w:val="-2"/>
        </w:rPr>
        <w:t xml:space="preserve"> </w:t>
      </w:r>
      <w:r>
        <w:t>necesidades</w:t>
      </w:r>
      <w:r>
        <w:rPr>
          <w:spacing w:val="-1"/>
        </w:rPr>
        <w:t xml:space="preserve"> </w:t>
      </w:r>
      <w:r>
        <w:t>a</w:t>
      </w:r>
      <w:r>
        <w:rPr>
          <w:spacing w:val="-4"/>
        </w:rPr>
        <w:t xml:space="preserve"> </w:t>
      </w:r>
      <w:r>
        <w:t>cada</w:t>
      </w:r>
      <w:r>
        <w:rPr>
          <w:spacing w:val="-4"/>
        </w:rPr>
        <w:t xml:space="preserve"> </w:t>
      </w:r>
      <w:r>
        <w:t>sede</w:t>
      </w:r>
      <w:r>
        <w:rPr>
          <w:spacing w:val="1"/>
        </w:rPr>
        <w:t xml:space="preserve"> </w:t>
      </w:r>
      <w:r>
        <w:rPr>
          <w:spacing w:val="-2"/>
        </w:rPr>
        <w:t>educativa</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61"/>
          <w:w w:val="150"/>
        </w:rPr>
        <w:t xml:space="preserve"> </w:t>
      </w:r>
      <w:r>
        <w:t>Se</w:t>
      </w:r>
      <w:r>
        <w:rPr>
          <w:spacing w:val="-4"/>
        </w:rPr>
        <w:t xml:space="preserve"> </w:t>
      </w:r>
      <w:r>
        <w:t>priorizan</w:t>
      </w:r>
      <w:r>
        <w:rPr>
          <w:spacing w:val="-4"/>
        </w:rPr>
        <w:t xml:space="preserve"> </w:t>
      </w:r>
      <w:r>
        <w:t>las</w:t>
      </w:r>
      <w:r>
        <w:rPr>
          <w:spacing w:val="-2"/>
        </w:rPr>
        <w:t xml:space="preserve"> </w:t>
      </w:r>
      <w:r>
        <w:t>necesidades</w:t>
      </w:r>
      <w:r>
        <w:rPr>
          <w:spacing w:val="-2"/>
        </w:rPr>
        <w:t xml:space="preserve"> recibidas</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66"/>
          <w:w w:val="150"/>
        </w:rPr>
        <w:t xml:space="preserve"> </w:t>
      </w:r>
      <w:r>
        <w:t>Se</w:t>
      </w:r>
      <w:r>
        <w:rPr>
          <w:spacing w:val="-3"/>
        </w:rPr>
        <w:t xml:space="preserve"> </w:t>
      </w:r>
      <w:r>
        <w:t>realiza</w:t>
      </w:r>
      <w:r>
        <w:rPr>
          <w:spacing w:val="-2"/>
        </w:rPr>
        <w:t xml:space="preserve"> </w:t>
      </w:r>
      <w:r>
        <w:t>un</w:t>
      </w:r>
      <w:r>
        <w:rPr>
          <w:spacing w:val="-2"/>
        </w:rPr>
        <w:t xml:space="preserve"> </w:t>
      </w:r>
      <w:r>
        <w:t>plan</w:t>
      </w:r>
      <w:r>
        <w:rPr>
          <w:spacing w:val="-2"/>
        </w:rPr>
        <w:t xml:space="preserve"> </w:t>
      </w:r>
      <w:r>
        <w:t>de</w:t>
      </w:r>
      <w:r>
        <w:rPr>
          <w:spacing w:val="-2"/>
        </w:rPr>
        <w:t xml:space="preserve"> compras</w:t>
      </w:r>
    </w:p>
    <w:p w:rsidR="00097C43" w:rsidRDefault="0016037D">
      <w:pPr>
        <w:pStyle w:val="Textoindependiente"/>
        <w:spacing w:before="2" w:line="232" w:lineRule="auto"/>
        <w:ind w:left="1341" w:hanging="361"/>
      </w:pPr>
      <w:r>
        <w:rPr>
          <w:rFonts w:ascii="Segoe UI Symbol" w:hAnsi="Segoe UI Symbol"/>
        </w:rPr>
        <w:t>✔</w:t>
      </w:r>
      <w:r>
        <w:rPr>
          <w:rFonts w:ascii="Segoe UI Symbol" w:hAnsi="Segoe UI Symbol"/>
          <w:spacing w:val="80"/>
        </w:rPr>
        <w:t xml:space="preserve"> </w:t>
      </w:r>
      <w:r>
        <w:t>Presentación</w:t>
      </w:r>
      <w:r>
        <w:rPr>
          <w:spacing w:val="40"/>
        </w:rPr>
        <w:t xml:space="preserve"> </w:t>
      </w:r>
      <w:r>
        <w:t>de</w:t>
      </w:r>
      <w:r>
        <w:rPr>
          <w:spacing w:val="40"/>
        </w:rPr>
        <w:t xml:space="preserve"> </w:t>
      </w:r>
      <w:r>
        <w:t>cotizaciones</w:t>
      </w:r>
      <w:r>
        <w:rPr>
          <w:spacing w:val="40"/>
        </w:rPr>
        <w:t xml:space="preserve"> </w:t>
      </w:r>
      <w:r>
        <w:t>de</w:t>
      </w:r>
      <w:r>
        <w:rPr>
          <w:spacing w:val="40"/>
        </w:rPr>
        <w:t xml:space="preserve"> </w:t>
      </w:r>
      <w:r>
        <w:t>compra,</w:t>
      </w:r>
      <w:r>
        <w:rPr>
          <w:spacing w:val="40"/>
        </w:rPr>
        <w:t xml:space="preserve"> </w:t>
      </w:r>
      <w:r>
        <w:t>obedeciendo</w:t>
      </w:r>
      <w:r>
        <w:rPr>
          <w:spacing w:val="40"/>
        </w:rPr>
        <w:t xml:space="preserve"> </w:t>
      </w:r>
      <w:r>
        <w:t>a</w:t>
      </w:r>
      <w:r>
        <w:rPr>
          <w:spacing w:val="40"/>
        </w:rPr>
        <w:t xml:space="preserve"> </w:t>
      </w:r>
      <w:r>
        <w:t>la</w:t>
      </w:r>
      <w:r>
        <w:rPr>
          <w:spacing w:val="40"/>
        </w:rPr>
        <w:t xml:space="preserve"> </w:t>
      </w:r>
      <w:r>
        <w:t xml:space="preserve">disponibilidad </w:t>
      </w:r>
      <w:r>
        <w:rPr>
          <w:spacing w:val="-2"/>
        </w:rPr>
        <w:t>presupuestal.</w:t>
      </w:r>
    </w:p>
    <w:p w:rsidR="00097C43" w:rsidRDefault="0016037D">
      <w:pPr>
        <w:pStyle w:val="Textoindependiente"/>
        <w:spacing w:before="3" w:line="314" w:lineRule="exact"/>
        <w:ind w:left="980"/>
      </w:pPr>
      <w:r>
        <w:rPr>
          <w:rFonts w:ascii="Segoe UI Symbol" w:hAnsi="Segoe UI Symbol"/>
        </w:rPr>
        <w:t>✔</w:t>
      </w:r>
      <w:r>
        <w:rPr>
          <w:rFonts w:ascii="Segoe UI Symbol" w:hAnsi="Segoe UI Symbol"/>
          <w:spacing w:val="63"/>
          <w:w w:val="150"/>
        </w:rPr>
        <w:t xml:space="preserve"> </w:t>
      </w:r>
      <w:r>
        <w:t>Aprobación</w:t>
      </w:r>
      <w:r>
        <w:rPr>
          <w:spacing w:val="-3"/>
        </w:rPr>
        <w:t xml:space="preserve"> </w:t>
      </w:r>
      <w:r>
        <w:t>por</w:t>
      </w:r>
      <w:r>
        <w:rPr>
          <w:spacing w:val="-1"/>
        </w:rPr>
        <w:t xml:space="preserve"> </w:t>
      </w:r>
      <w:r>
        <w:t>parte</w:t>
      </w:r>
      <w:r>
        <w:rPr>
          <w:spacing w:val="-3"/>
        </w:rPr>
        <w:t xml:space="preserve"> </w:t>
      </w:r>
      <w:r>
        <w:t>del</w:t>
      </w:r>
      <w:r>
        <w:rPr>
          <w:spacing w:val="-3"/>
        </w:rPr>
        <w:t xml:space="preserve"> </w:t>
      </w:r>
      <w:r>
        <w:t>consejo</w:t>
      </w:r>
      <w:r>
        <w:rPr>
          <w:spacing w:val="-3"/>
        </w:rPr>
        <w:t xml:space="preserve"> </w:t>
      </w:r>
      <w:r>
        <w:rPr>
          <w:spacing w:val="-2"/>
        </w:rPr>
        <w:t>directivo.</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63"/>
          <w:w w:val="150"/>
        </w:rPr>
        <w:t xml:space="preserve"> </w:t>
      </w:r>
      <w:r>
        <w:t>Realización</w:t>
      </w:r>
      <w:r>
        <w:rPr>
          <w:spacing w:val="-3"/>
        </w:rPr>
        <w:t xml:space="preserve"> </w:t>
      </w:r>
      <w:r>
        <w:t>de</w:t>
      </w:r>
      <w:r>
        <w:rPr>
          <w:spacing w:val="-3"/>
        </w:rPr>
        <w:t xml:space="preserve"> </w:t>
      </w:r>
      <w:r>
        <w:t>la</w:t>
      </w:r>
      <w:r>
        <w:rPr>
          <w:spacing w:val="-3"/>
        </w:rPr>
        <w:t xml:space="preserve"> </w:t>
      </w:r>
      <w:r>
        <w:rPr>
          <w:spacing w:val="-2"/>
        </w:rPr>
        <w:t>compra</w:t>
      </w:r>
    </w:p>
    <w:p w:rsidR="00097C43" w:rsidRDefault="0016037D">
      <w:pPr>
        <w:pStyle w:val="Textoindependiente"/>
        <w:spacing w:line="316" w:lineRule="exact"/>
        <w:ind w:left="980"/>
      </w:pPr>
      <w:r>
        <w:rPr>
          <w:rFonts w:ascii="Segoe UI Symbol" w:hAnsi="Segoe UI Symbol"/>
        </w:rPr>
        <w:t>✔</w:t>
      </w:r>
      <w:r>
        <w:rPr>
          <w:rFonts w:ascii="Segoe UI Symbol" w:hAnsi="Segoe UI Symbol"/>
          <w:spacing w:val="61"/>
          <w:w w:val="150"/>
        </w:rPr>
        <w:t xml:space="preserve"> </w:t>
      </w:r>
      <w:r>
        <w:t>Distribución</w:t>
      </w:r>
      <w:r>
        <w:rPr>
          <w:spacing w:val="-4"/>
        </w:rPr>
        <w:t xml:space="preserve"> </w:t>
      </w:r>
      <w:r>
        <w:t>de</w:t>
      </w:r>
      <w:r>
        <w:rPr>
          <w:spacing w:val="-4"/>
        </w:rPr>
        <w:t xml:space="preserve"> </w:t>
      </w:r>
      <w:r>
        <w:t>materiales</w:t>
      </w:r>
      <w:r>
        <w:rPr>
          <w:spacing w:val="-3"/>
        </w:rPr>
        <w:t xml:space="preserve"> </w:t>
      </w:r>
      <w:r>
        <w:t>a</w:t>
      </w:r>
      <w:r>
        <w:rPr>
          <w:spacing w:val="-4"/>
        </w:rPr>
        <w:t xml:space="preserve"> </w:t>
      </w:r>
      <w:r>
        <w:t>las</w:t>
      </w:r>
      <w:r>
        <w:rPr>
          <w:spacing w:val="-2"/>
        </w:rPr>
        <w:t xml:space="preserve"> </w:t>
      </w:r>
      <w:r>
        <w:t>diferentes</w:t>
      </w:r>
      <w:r>
        <w:rPr>
          <w:spacing w:val="-2"/>
        </w:rPr>
        <w:t xml:space="preserve"> sedes.</w:t>
      </w:r>
    </w:p>
    <w:p w:rsidR="00097C43" w:rsidRDefault="00097C43">
      <w:pPr>
        <w:pStyle w:val="Textoindependiente"/>
        <w:spacing w:before="119"/>
      </w:pPr>
    </w:p>
    <w:p w:rsidR="00097C43" w:rsidRDefault="0016037D">
      <w:pPr>
        <w:pStyle w:val="Prrafodelista"/>
        <w:numPr>
          <w:ilvl w:val="1"/>
          <w:numId w:val="18"/>
        </w:numPr>
        <w:tabs>
          <w:tab w:val="left" w:pos="1141"/>
        </w:tabs>
        <w:ind w:left="1141" w:hanging="521"/>
        <w:rPr>
          <w:rFonts w:ascii="Arial"/>
          <w:b/>
          <w:sz w:val="24"/>
        </w:rPr>
      </w:pPr>
      <w:r>
        <w:rPr>
          <w:rFonts w:ascii="Arial"/>
          <w:b/>
          <w:sz w:val="24"/>
        </w:rPr>
        <w:t>ORGANIGRAMA</w:t>
      </w:r>
      <w:r>
        <w:rPr>
          <w:rFonts w:ascii="Arial"/>
          <w:b/>
          <w:spacing w:val="-10"/>
          <w:sz w:val="24"/>
        </w:rPr>
        <w:t xml:space="preserve"> </w:t>
      </w:r>
      <w:r>
        <w:rPr>
          <w:rFonts w:ascii="Arial"/>
          <w:b/>
          <w:sz w:val="24"/>
        </w:rPr>
        <w:t>DEL</w:t>
      </w:r>
      <w:r>
        <w:rPr>
          <w:rFonts w:ascii="Arial"/>
          <w:b/>
          <w:spacing w:val="-8"/>
          <w:sz w:val="24"/>
        </w:rPr>
        <w:t xml:space="preserve"> </w:t>
      </w:r>
      <w:r>
        <w:rPr>
          <w:rFonts w:ascii="Arial"/>
          <w:b/>
          <w:sz w:val="24"/>
        </w:rPr>
        <w:t>CER</w:t>
      </w:r>
      <w:r>
        <w:rPr>
          <w:rFonts w:ascii="Arial"/>
          <w:b/>
          <w:spacing w:val="-9"/>
          <w:sz w:val="24"/>
        </w:rPr>
        <w:t xml:space="preserve"> </w:t>
      </w:r>
      <w:r>
        <w:rPr>
          <w:rFonts w:ascii="Arial"/>
          <w:b/>
          <w:sz w:val="24"/>
        </w:rPr>
        <w:t>LA</w:t>
      </w:r>
      <w:r>
        <w:rPr>
          <w:rFonts w:ascii="Arial"/>
          <w:b/>
          <w:spacing w:val="-9"/>
          <w:sz w:val="24"/>
        </w:rPr>
        <w:t xml:space="preserve"> </w:t>
      </w:r>
      <w:r>
        <w:rPr>
          <w:rFonts w:ascii="Arial"/>
          <w:b/>
          <w:spacing w:val="-4"/>
          <w:sz w:val="24"/>
        </w:rPr>
        <w:t>MESA</w:t>
      </w:r>
    </w:p>
    <w:p w:rsidR="00097C43" w:rsidRDefault="00097C43">
      <w:pPr>
        <w:pStyle w:val="Prrafodelista"/>
        <w:rPr>
          <w:rFonts w:ascii="Arial"/>
          <w:b/>
          <w:sz w:val="24"/>
        </w:rPr>
        <w:sectPr w:rsidR="00097C43">
          <w:pgSz w:w="12240" w:h="15840"/>
          <w:pgMar w:top="2800" w:right="720" w:bottom="1580" w:left="1080" w:header="748" w:footer="1386" w:gutter="0"/>
          <w:cols w:space="720"/>
        </w:sect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spacing w:before="1"/>
        <w:rPr>
          <w:rFonts w:ascii="Arial"/>
          <w:b/>
          <w:sz w:val="20"/>
        </w:rPr>
      </w:pPr>
    </w:p>
    <w:p w:rsidR="00097C43" w:rsidRDefault="00097C43">
      <w:pPr>
        <w:pStyle w:val="Textoindependiente"/>
        <w:rPr>
          <w:rFonts w:ascii="Arial"/>
          <w:b/>
          <w:sz w:val="20"/>
        </w:rPr>
        <w:sectPr w:rsidR="00097C43">
          <w:pgSz w:w="12240" w:h="15840"/>
          <w:pgMar w:top="2800" w:right="720" w:bottom="1580" w:left="1080" w:header="748" w:footer="1386" w:gutter="0"/>
          <w:cols w:space="720"/>
        </w:sectPr>
      </w:pPr>
    </w:p>
    <w:p w:rsidR="00097C43" w:rsidRDefault="0016037D">
      <w:pPr>
        <w:spacing w:before="157" w:line="213" w:lineRule="auto"/>
        <w:ind w:left="1325" w:right="38" w:hanging="121"/>
        <w:rPr>
          <w:rFonts w:ascii="Calibri"/>
          <w:b/>
          <w:sz w:val="32"/>
        </w:rPr>
      </w:pPr>
      <w:r>
        <w:rPr>
          <w:rFonts w:ascii="Calibri"/>
          <w:b/>
          <w:spacing w:val="-2"/>
          <w:sz w:val="32"/>
        </w:rPr>
        <w:t>GOBIERNO ESCOLAR</w:t>
      </w:r>
    </w:p>
    <w:p w:rsidR="00097C43" w:rsidRDefault="0016037D">
      <w:pPr>
        <w:spacing w:before="63" w:line="218" w:lineRule="auto"/>
        <w:ind w:left="1288" w:right="1608" w:hanging="84"/>
        <w:rPr>
          <w:rFonts w:ascii="Calibri"/>
          <w:b/>
          <w:sz w:val="32"/>
        </w:rPr>
      </w:pPr>
      <w:r>
        <w:br w:type="column"/>
      </w:r>
      <w:r>
        <w:rPr>
          <w:rFonts w:ascii="Calibri"/>
          <w:b/>
          <w:spacing w:val="-2"/>
          <w:sz w:val="32"/>
        </w:rPr>
        <w:t>DIRECTIVO DOCENTE</w:t>
      </w:r>
    </w:p>
    <w:p w:rsidR="00097C43" w:rsidRDefault="00097C43">
      <w:pPr>
        <w:spacing w:line="218" w:lineRule="auto"/>
        <w:rPr>
          <w:rFonts w:ascii="Calibri"/>
          <w:b/>
          <w:sz w:val="32"/>
        </w:rPr>
        <w:sectPr w:rsidR="00097C43">
          <w:type w:val="continuous"/>
          <w:pgSz w:w="12240" w:h="15840"/>
          <w:pgMar w:top="1820" w:right="720" w:bottom="280" w:left="1080" w:header="748" w:footer="1386" w:gutter="0"/>
          <w:cols w:num="2" w:space="720" w:equalWidth="0">
            <w:col w:w="2697" w:space="3489"/>
            <w:col w:w="4254"/>
          </w:cols>
        </w:sectPr>
      </w:pPr>
    </w:p>
    <w:p w:rsidR="00097C43" w:rsidRDefault="00097C43">
      <w:pPr>
        <w:pStyle w:val="Textoindependiente"/>
        <w:rPr>
          <w:rFonts w:ascii="Calibri"/>
          <w:b/>
          <w:sz w:val="20"/>
        </w:rPr>
      </w:pPr>
    </w:p>
    <w:p w:rsidR="00097C43" w:rsidRDefault="00097C43">
      <w:pPr>
        <w:pStyle w:val="Textoindependiente"/>
        <w:rPr>
          <w:rFonts w:ascii="Calibri"/>
          <w:b/>
          <w:sz w:val="20"/>
        </w:rPr>
      </w:pPr>
    </w:p>
    <w:p w:rsidR="00097C43" w:rsidRDefault="00097C43">
      <w:pPr>
        <w:pStyle w:val="Textoindependiente"/>
        <w:rPr>
          <w:rFonts w:ascii="Calibri"/>
          <w:b/>
          <w:sz w:val="20"/>
        </w:rPr>
      </w:pPr>
    </w:p>
    <w:p w:rsidR="00097C43" w:rsidRDefault="00097C43">
      <w:pPr>
        <w:pStyle w:val="Textoindependiente"/>
        <w:spacing w:before="119"/>
        <w:rPr>
          <w:rFonts w:ascii="Calibri"/>
          <w:b/>
          <w:sz w:val="20"/>
        </w:rPr>
      </w:pPr>
    </w:p>
    <w:p w:rsidR="00097C43" w:rsidRDefault="00097C43">
      <w:pPr>
        <w:pStyle w:val="Textoindependiente"/>
        <w:rPr>
          <w:rFonts w:ascii="Calibri"/>
          <w:b/>
          <w:sz w:val="20"/>
        </w:rPr>
        <w:sectPr w:rsidR="00097C43">
          <w:type w:val="continuous"/>
          <w:pgSz w:w="12240" w:h="15840"/>
          <w:pgMar w:top="1820" w:right="720" w:bottom="280" w:left="1080" w:header="748" w:footer="1386" w:gutter="0"/>
          <w:cols w:space="720"/>
        </w:sectPr>
      </w:pPr>
    </w:p>
    <w:p w:rsidR="00097C43" w:rsidRDefault="0016037D">
      <w:pPr>
        <w:spacing w:before="314" w:line="216" w:lineRule="auto"/>
        <w:ind w:left="952" w:firstLine="260"/>
        <w:rPr>
          <w:rFonts w:ascii="Calibri"/>
          <w:b/>
          <w:sz w:val="32"/>
        </w:rPr>
      </w:pPr>
      <w:r>
        <w:rPr>
          <w:rFonts w:ascii="Calibri"/>
          <w:b/>
          <w:spacing w:val="-2"/>
          <w:sz w:val="32"/>
        </w:rPr>
        <w:t>CONSEJO ESTUDIANTIL</w:t>
      </w:r>
    </w:p>
    <w:p w:rsidR="00097C43" w:rsidRDefault="0016037D">
      <w:pPr>
        <w:spacing w:before="66"/>
        <w:rPr>
          <w:rFonts w:ascii="Calibri"/>
          <w:b/>
          <w:sz w:val="32"/>
        </w:rPr>
      </w:pPr>
      <w:r>
        <w:br w:type="column"/>
      </w:r>
    </w:p>
    <w:p w:rsidR="00097C43" w:rsidRDefault="0016037D">
      <w:pPr>
        <w:spacing w:before="1" w:line="213" w:lineRule="auto"/>
        <w:ind w:left="635" w:firstLine="216"/>
        <w:rPr>
          <w:rFonts w:ascii="Calibri"/>
          <w:b/>
          <w:sz w:val="32"/>
        </w:rPr>
      </w:pPr>
      <w:r>
        <w:rPr>
          <w:rFonts w:ascii="Calibri"/>
          <w:b/>
          <w:spacing w:val="-2"/>
          <w:sz w:val="32"/>
        </w:rPr>
        <w:t>CONSEJO ACADEMICO</w:t>
      </w:r>
    </w:p>
    <w:p w:rsidR="00097C43" w:rsidRDefault="0016037D">
      <w:pPr>
        <w:tabs>
          <w:tab w:val="left" w:pos="3997"/>
        </w:tabs>
        <w:spacing w:before="34" w:line="437" w:lineRule="exact"/>
        <w:ind w:left="676"/>
        <w:rPr>
          <w:rFonts w:ascii="Calibri"/>
          <w:b/>
          <w:position w:val="13"/>
          <w:sz w:val="32"/>
        </w:rPr>
      </w:pPr>
      <w:r>
        <w:br w:type="column"/>
      </w:r>
      <w:r>
        <w:rPr>
          <w:rFonts w:ascii="Calibri"/>
          <w:b/>
          <w:spacing w:val="-2"/>
          <w:sz w:val="32"/>
        </w:rPr>
        <w:t>ADMINISTRACION</w:t>
      </w:r>
      <w:r>
        <w:rPr>
          <w:rFonts w:ascii="Calibri"/>
          <w:b/>
          <w:sz w:val="32"/>
        </w:rPr>
        <w:tab/>
      </w:r>
      <w:r>
        <w:rPr>
          <w:rFonts w:ascii="Calibri"/>
          <w:b/>
          <w:spacing w:val="-2"/>
          <w:position w:val="13"/>
          <w:sz w:val="32"/>
        </w:rPr>
        <w:t>CONSEJO</w:t>
      </w:r>
    </w:p>
    <w:p w:rsidR="00097C43" w:rsidRDefault="0016037D">
      <w:pPr>
        <w:spacing w:line="307" w:lineRule="exact"/>
        <w:ind w:right="31"/>
        <w:jc w:val="right"/>
        <w:rPr>
          <w:rFonts w:ascii="Calibri"/>
          <w:b/>
          <w:sz w:val="32"/>
        </w:rPr>
      </w:pPr>
      <w:r>
        <w:rPr>
          <w:rFonts w:ascii="Calibri"/>
          <w:b/>
          <w:spacing w:val="-2"/>
          <w:sz w:val="32"/>
        </w:rPr>
        <w:t>DIRECTIVO</w:t>
      </w:r>
    </w:p>
    <w:p w:rsidR="00097C43" w:rsidRDefault="00097C43">
      <w:pPr>
        <w:spacing w:line="307" w:lineRule="exact"/>
        <w:jc w:val="right"/>
        <w:rPr>
          <w:rFonts w:ascii="Calibri"/>
          <w:b/>
          <w:sz w:val="32"/>
        </w:rPr>
        <w:sectPr w:rsidR="00097C43">
          <w:type w:val="continuous"/>
          <w:pgSz w:w="12240" w:h="15840"/>
          <w:pgMar w:top="1820" w:right="720" w:bottom="280" w:left="1080" w:header="748" w:footer="1386" w:gutter="0"/>
          <w:cols w:num="3" w:space="720" w:equalWidth="0">
            <w:col w:w="2699" w:space="40"/>
            <w:col w:w="2300" w:space="39"/>
            <w:col w:w="5362"/>
          </w:cols>
        </w:sectPr>
      </w:pPr>
    </w:p>
    <w:p w:rsidR="00097C43" w:rsidRDefault="0016037D">
      <w:pPr>
        <w:pStyle w:val="Textoindependiente"/>
        <w:rPr>
          <w:rFonts w:ascii="Calibri"/>
          <w:b/>
        </w:rPr>
      </w:pPr>
      <w:r>
        <w:rPr>
          <w:rFonts w:ascii="Calibri"/>
          <w:b/>
          <w:noProof/>
        </w:rPr>
        <w:drawing>
          <wp:anchor distT="0" distB="0" distL="0" distR="0" simplePos="0" relativeHeight="485772288" behindDoc="1" locked="0" layoutInCell="1" allowOverlap="1">
            <wp:simplePos x="0" y="0"/>
            <wp:positionH relativeFrom="page">
              <wp:posOffset>1235220</wp:posOffset>
            </wp:positionH>
            <wp:positionV relativeFrom="page">
              <wp:posOffset>2794290</wp:posOffset>
            </wp:positionV>
            <wp:extent cx="5530704" cy="545054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5" cstate="print"/>
                    <a:stretch>
                      <a:fillRect/>
                    </a:stretch>
                  </pic:blipFill>
                  <pic:spPr>
                    <a:xfrm>
                      <a:off x="0" y="0"/>
                      <a:ext cx="5530704" cy="5450549"/>
                    </a:xfrm>
                    <a:prstGeom prst="rect">
                      <a:avLst/>
                    </a:prstGeom>
                  </pic:spPr>
                </pic:pic>
              </a:graphicData>
            </a:graphic>
          </wp:anchor>
        </w:drawing>
      </w:r>
      <w:r>
        <w:rPr>
          <w:rFonts w:ascii="Calibri"/>
          <w:b/>
          <w:noProof/>
        </w:rPr>
        <mc:AlternateContent>
          <mc:Choice Requires="wpg">
            <w:drawing>
              <wp:anchor distT="0" distB="0" distL="0" distR="0" simplePos="0" relativeHeight="485772800" behindDoc="1" locked="0" layoutInCell="1" allowOverlap="1">
                <wp:simplePos x="0" y="0"/>
                <wp:positionH relativeFrom="page">
                  <wp:posOffset>1070394</wp:posOffset>
                </wp:positionH>
                <wp:positionV relativeFrom="page">
                  <wp:posOffset>2851911</wp:posOffset>
                </wp:positionV>
                <wp:extent cx="6388100" cy="262128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0" cy="2621280"/>
                          <a:chOff x="0" y="0"/>
                          <a:chExt cx="6388100" cy="2621280"/>
                        </a:xfrm>
                      </wpg:grpSpPr>
                      <wps:wsp>
                        <wps:cNvPr id="83" name="Graphic 83"/>
                        <wps:cNvSpPr/>
                        <wps:spPr>
                          <a:xfrm>
                            <a:off x="655789" y="1005966"/>
                            <a:ext cx="4992370" cy="542925"/>
                          </a:xfrm>
                          <a:custGeom>
                            <a:avLst/>
                            <a:gdLst/>
                            <a:ahLst/>
                            <a:cxnLst/>
                            <a:rect l="l" t="t" r="r" b="b"/>
                            <a:pathLst>
                              <a:path w="4992370" h="542925">
                                <a:moveTo>
                                  <a:pt x="3989197" y="0"/>
                                </a:moveTo>
                                <a:lnTo>
                                  <a:pt x="3989197" y="212979"/>
                                </a:lnTo>
                                <a:lnTo>
                                  <a:pt x="4992243" y="212979"/>
                                </a:lnTo>
                                <a:lnTo>
                                  <a:pt x="4992243" y="312547"/>
                                </a:lnTo>
                              </a:path>
                              <a:path w="4992370" h="542925">
                                <a:moveTo>
                                  <a:pt x="3989197" y="0"/>
                                </a:moveTo>
                                <a:lnTo>
                                  <a:pt x="3989197" y="212979"/>
                                </a:lnTo>
                                <a:lnTo>
                                  <a:pt x="3262249" y="212979"/>
                                </a:lnTo>
                                <a:lnTo>
                                  <a:pt x="3262249" y="312547"/>
                                </a:lnTo>
                              </a:path>
                              <a:path w="4992370" h="542925">
                                <a:moveTo>
                                  <a:pt x="64770" y="170561"/>
                                </a:moveTo>
                                <a:lnTo>
                                  <a:pt x="64770" y="443103"/>
                                </a:lnTo>
                                <a:lnTo>
                                  <a:pt x="1510792" y="443103"/>
                                </a:lnTo>
                                <a:lnTo>
                                  <a:pt x="1510792" y="542671"/>
                                </a:lnTo>
                              </a:path>
                              <a:path w="4992370" h="542925">
                                <a:moveTo>
                                  <a:pt x="64770" y="170561"/>
                                </a:moveTo>
                                <a:lnTo>
                                  <a:pt x="64770" y="443103"/>
                                </a:lnTo>
                                <a:lnTo>
                                  <a:pt x="0" y="443103"/>
                                </a:lnTo>
                                <a:lnTo>
                                  <a:pt x="0" y="542671"/>
                                </a:lnTo>
                              </a:path>
                            </a:pathLst>
                          </a:custGeom>
                          <a:ln w="25400">
                            <a:solidFill>
                              <a:srgbClr val="3A6394"/>
                            </a:solidFill>
                            <a:prstDash val="solid"/>
                          </a:ln>
                        </wps:spPr>
                        <wps:bodyPr wrap="square" lIns="0" tIns="0" rIns="0" bIns="0" rtlCol="0">
                          <a:prstTxWarp prst="textNoShape">
                            <a:avLst/>
                          </a:prstTxWarp>
                          <a:noAutofit/>
                        </wps:bodyPr>
                      </wps:wsp>
                      <wps:wsp>
                        <wps:cNvPr id="84" name="Graphic 84"/>
                        <wps:cNvSpPr/>
                        <wps:spPr>
                          <a:xfrm>
                            <a:off x="140588" y="12700"/>
                            <a:ext cx="1160145" cy="1163955"/>
                          </a:xfrm>
                          <a:custGeom>
                            <a:avLst/>
                            <a:gdLst/>
                            <a:ahLst/>
                            <a:cxnLst/>
                            <a:rect l="l" t="t" r="r" b="b"/>
                            <a:pathLst>
                              <a:path w="1160145" h="1163955">
                                <a:moveTo>
                                  <a:pt x="1043901" y="0"/>
                                </a:moveTo>
                                <a:lnTo>
                                  <a:pt x="116039" y="0"/>
                                </a:lnTo>
                                <a:lnTo>
                                  <a:pt x="70862" y="9116"/>
                                </a:lnTo>
                                <a:lnTo>
                                  <a:pt x="33978" y="33972"/>
                                </a:lnTo>
                                <a:lnTo>
                                  <a:pt x="9115" y="70830"/>
                                </a:lnTo>
                                <a:lnTo>
                                  <a:pt x="0" y="115951"/>
                                </a:lnTo>
                                <a:lnTo>
                                  <a:pt x="0" y="1047750"/>
                                </a:lnTo>
                                <a:lnTo>
                                  <a:pt x="9115" y="1092944"/>
                                </a:lnTo>
                                <a:lnTo>
                                  <a:pt x="33978" y="1129839"/>
                                </a:lnTo>
                                <a:lnTo>
                                  <a:pt x="70862" y="1154709"/>
                                </a:lnTo>
                                <a:lnTo>
                                  <a:pt x="116039" y="1163828"/>
                                </a:lnTo>
                                <a:lnTo>
                                  <a:pt x="1043901" y="1163828"/>
                                </a:lnTo>
                                <a:lnTo>
                                  <a:pt x="1089022" y="1154709"/>
                                </a:lnTo>
                                <a:lnTo>
                                  <a:pt x="1125880" y="1129839"/>
                                </a:lnTo>
                                <a:lnTo>
                                  <a:pt x="1150736" y="1092944"/>
                                </a:lnTo>
                                <a:lnTo>
                                  <a:pt x="1159852" y="1047750"/>
                                </a:lnTo>
                                <a:lnTo>
                                  <a:pt x="1159852" y="115951"/>
                                </a:lnTo>
                                <a:lnTo>
                                  <a:pt x="1150736" y="70830"/>
                                </a:lnTo>
                                <a:lnTo>
                                  <a:pt x="1125880" y="33972"/>
                                </a:lnTo>
                                <a:lnTo>
                                  <a:pt x="1089022" y="9116"/>
                                </a:lnTo>
                                <a:lnTo>
                                  <a:pt x="1043901" y="0"/>
                                </a:lnTo>
                                <a:close/>
                              </a:path>
                            </a:pathLst>
                          </a:custGeom>
                          <a:solidFill>
                            <a:srgbClr val="4F81BC"/>
                          </a:solidFill>
                        </wps:spPr>
                        <wps:bodyPr wrap="square" lIns="0" tIns="0" rIns="0" bIns="0" rtlCol="0">
                          <a:prstTxWarp prst="textNoShape">
                            <a:avLst/>
                          </a:prstTxWarp>
                          <a:noAutofit/>
                        </wps:bodyPr>
                      </wps:wsp>
                      <wps:wsp>
                        <wps:cNvPr id="85" name="Graphic 85"/>
                        <wps:cNvSpPr/>
                        <wps:spPr>
                          <a:xfrm>
                            <a:off x="140588" y="12700"/>
                            <a:ext cx="1160145" cy="1163955"/>
                          </a:xfrm>
                          <a:custGeom>
                            <a:avLst/>
                            <a:gdLst/>
                            <a:ahLst/>
                            <a:cxnLst/>
                            <a:rect l="l" t="t" r="r" b="b"/>
                            <a:pathLst>
                              <a:path w="1160145" h="1163955">
                                <a:moveTo>
                                  <a:pt x="0" y="115951"/>
                                </a:moveTo>
                                <a:lnTo>
                                  <a:pt x="9115" y="70830"/>
                                </a:lnTo>
                                <a:lnTo>
                                  <a:pt x="33978" y="33972"/>
                                </a:lnTo>
                                <a:lnTo>
                                  <a:pt x="70862" y="9116"/>
                                </a:lnTo>
                                <a:lnTo>
                                  <a:pt x="116039" y="0"/>
                                </a:lnTo>
                                <a:lnTo>
                                  <a:pt x="1043901" y="0"/>
                                </a:lnTo>
                                <a:lnTo>
                                  <a:pt x="1089022" y="9116"/>
                                </a:lnTo>
                                <a:lnTo>
                                  <a:pt x="1125880" y="33972"/>
                                </a:lnTo>
                                <a:lnTo>
                                  <a:pt x="1150736" y="70830"/>
                                </a:lnTo>
                                <a:lnTo>
                                  <a:pt x="1159852" y="115951"/>
                                </a:lnTo>
                                <a:lnTo>
                                  <a:pt x="1159852" y="1047750"/>
                                </a:lnTo>
                                <a:lnTo>
                                  <a:pt x="1150736" y="1092944"/>
                                </a:lnTo>
                                <a:lnTo>
                                  <a:pt x="1125880" y="1129839"/>
                                </a:lnTo>
                                <a:lnTo>
                                  <a:pt x="1089022" y="1154709"/>
                                </a:lnTo>
                                <a:lnTo>
                                  <a:pt x="1043901" y="1163828"/>
                                </a:lnTo>
                                <a:lnTo>
                                  <a:pt x="116039" y="1163828"/>
                                </a:lnTo>
                                <a:lnTo>
                                  <a:pt x="70862" y="1154709"/>
                                </a:lnTo>
                                <a:lnTo>
                                  <a:pt x="33978" y="1129839"/>
                                </a:lnTo>
                                <a:lnTo>
                                  <a:pt x="9115" y="1092944"/>
                                </a:lnTo>
                                <a:lnTo>
                                  <a:pt x="0" y="1047750"/>
                                </a:lnTo>
                                <a:lnTo>
                                  <a:pt x="0" y="115951"/>
                                </a:lnTo>
                                <a:close/>
                              </a:path>
                            </a:pathLst>
                          </a:custGeom>
                          <a:ln w="25400">
                            <a:solidFill>
                              <a:srgbClr val="FFFFFF"/>
                            </a:solidFill>
                            <a:prstDash val="solid"/>
                          </a:ln>
                        </wps:spPr>
                        <wps:bodyPr wrap="square" lIns="0" tIns="0" rIns="0" bIns="0" rtlCol="0">
                          <a:prstTxWarp prst="textNoShape">
                            <a:avLst/>
                          </a:prstTxWarp>
                          <a:noAutofit/>
                        </wps:bodyPr>
                      </wps:wsp>
                      <wps:wsp>
                        <wps:cNvPr id="86" name="Graphic 86"/>
                        <wps:cNvSpPr/>
                        <wps:spPr>
                          <a:xfrm>
                            <a:off x="259803" y="126111"/>
                            <a:ext cx="1160145" cy="1163955"/>
                          </a:xfrm>
                          <a:custGeom>
                            <a:avLst/>
                            <a:gdLst/>
                            <a:ahLst/>
                            <a:cxnLst/>
                            <a:rect l="l" t="t" r="r" b="b"/>
                            <a:pathLst>
                              <a:path w="1160145" h="1163955">
                                <a:moveTo>
                                  <a:pt x="1043940" y="0"/>
                                </a:moveTo>
                                <a:lnTo>
                                  <a:pt x="116078" y="0"/>
                                </a:lnTo>
                                <a:lnTo>
                                  <a:pt x="70883" y="9116"/>
                                </a:lnTo>
                                <a:lnTo>
                                  <a:pt x="33988" y="33972"/>
                                </a:lnTo>
                                <a:lnTo>
                                  <a:pt x="9118" y="70830"/>
                                </a:lnTo>
                                <a:lnTo>
                                  <a:pt x="0" y="115950"/>
                                </a:lnTo>
                                <a:lnTo>
                                  <a:pt x="0" y="1047876"/>
                                </a:lnTo>
                                <a:lnTo>
                                  <a:pt x="9118" y="1092997"/>
                                </a:lnTo>
                                <a:lnTo>
                                  <a:pt x="33988" y="1129855"/>
                                </a:lnTo>
                                <a:lnTo>
                                  <a:pt x="70883" y="1154711"/>
                                </a:lnTo>
                                <a:lnTo>
                                  <a:pt x="116078" y="1163827"/>
                                </a:lnTo>
                                <a:lnTo>
                                  <a:pt x="1043940" y="1163827"/>
                                </a:lnTo>
                                <a:lnTo>
                                  <a:pt x="1089060" y="1154711"/>
                                </a:lnTo>
                                <a:lnTo>
                                  <a:pt x="1125918" y="1129855"/>
                                </a:lnTo>
                                <a:lnTo>
                                  <a:pt x="1150774" y="1092997"/>
                                </a:lnTo>
                                <a:lnTo>
                                  <a:pt x="1159891" y="1047876"/>
                                </a:lnTo>
                                <a:lnTo>
                                  <a:pt x="1159891" y="115950"/>
                                </a:lnTo>
                                <a:lnTo>
                                  <a:pt x="1150774" y="70830"/>
                                </a:lnTo>
                                <a:lnTo>
                                  <a:pt x="1125918" y="33972"/>
                                </a:lnTo>
                                <a:lnTo>
                                  <a:pt x="1089060" y="9116"/>
                                </a:lnTo>
                                <a:lnTo>
                                  <a:pt x="1043940" y="0"/>
                                </a:lnTo>
                                <a:close/>
                              </a:path>
                            </a:pathLst>
                          </a:custGeom>
                          <a:solidFill>
                            <a:srgbClr val="FFFFFF">
                              <a:alpha val="89802"/>
                            </a:srgbClr>
                          </a:solidFill>
                        </wps:spPr>
                        <wps:bodyPr wrap="square" lIns="0" tIns="0" rIns="0" bIns="0" rtlCol="0">
                          <a:prstTxWarp prst="textNoShape">
                            <a:avLst/>
                          </a:prstTxWarp>
                          <a:noAutofit/>
                        </wps:bodyPr>
                      </wps:wsp>
                      <wps:wsp>
                        <wps:cNvPr id="87" name="Graphic 87"/>
                        <wps:cNvSpPr/>
                        <wps:spPr>
                          <a:xfrm>
                            <a:off x="259803" y="126111"/>
                            <a:ext cx="1160145" cy="1163955"/>
                          </a:xfrm>
                          <a:custGeom>
                            <a:avLst/>
                            <a:gdLst/>
                            <a:ahLst/>
                            <a:cxnLst/>
                            <a:rect l="l" t="t" r="r" b="b"/>
                            <a:pathLst>
                              <a:path w="1160145" h="1163955">
                                <a:moveTo>
                                  <a:pt x="0" y="115950"/>
                                </a:moveTo>
                                <a:lnTo>
                                  <a:pt x="9118" y="70830"/>
                                </a:lnTo>
                                <a:lnTo>
                                  <a:pt x="33988" y="33972"/>
                                </a:lnTo>
                                <a:lnTo>
                                  <a:pt x="70883" y="9116"/>
                                </a:lnTo>
                                <a:lnTo>
                                  <a:pt x="116078" y="0"/>
                                </a:lnTo>
                                <a:lnTo>
                                  <a:pt x="1043940" y="0"/>
                                </a:lnTo>
                                <a:lnTo>
                                  <a:pt x="1089060" y="9116"/>
                                </a:lnTo>
                                <a:lnTo>
                                  <a:pt x="1125918" y="33972"/>
                                </a:lnTo>
                                <a:lnTo>
                                  <a:pt x="1150774" y="70830"/>
                                </a:lnTo>
                                <a:lnTo>
                                  <a:pt x="1159891" y="115950"/>
                                </a:lnTo>
                                <a:lnTo>
                                  <a:pt x="1159891" y="1047876"/>
                                </a:lnTo>
                                <a:lnTo>
                                  <a:pt x="1150774" y="1092997"/>
                                </a:lnTo>
                                <a:lnTo>
                                  <a:pt x="1125918" y="1129855"/>
                                </a:lnTo>
                                <a:lnTo>
                                  <a:pt x="1089060" y="1154711"/>
                                </a:lnTo>
                                <a:lnTo>
                                  <a:pt x="1043940" y="1163827"/>
                                </a:lnTo>
                                <a:lnTo>
                                  <a:pt x="116078" y="1163827"/>
                                </a:lnTo>
                                <a:lnTo>
                                  <a:pt x="70883" y="1154711"/>
                                </a:lnTo>
                                <a:lnTo>
                                  <a:pt x="33988" y="1129855"/>
                                </a:lnTo>
                                <a:lnTo>
                                  <a:pt x="9118" y="1092997"/>
                                </a:lnTo>
                                <a:lnTo>
                                  <a:pt x="0" y="1047876"/>
                                </a:lnTo>
                                <a:lnTo>
                                  <a:pt x="0" y="115950"/>
                                </a:lnTo>
                                <a:close/>
                              </a:path>
                            </a:pathLst>
                          </a:custGeom>
                          <a:ln w="25399">
                            <a:solidFill>
                              <a:srgbClr val="4F81BC"/>
                            </a:solidFill>
                            <a:prstDash val="solid"/>
                          </a:ln>
                        </wps:spPr>
                        <wps:bodyPr wrap="square" lIns="0" tIns="0" rIns="0" bIns="0" rtlCol="0">
                          <a:prstTxWarp prst="textNoShape">
                            <a:avLst/>
                          </a:prstTxWarp>
                          <a:noAutofit/>
                        </wps:bodyPr>
                      </wps:wsp>
                      <wps:wsp>
                        <wps:cNvPr id="88" name="Graphic 88"/>
                        <wps:cNvSpPr/>
                        <wps:spPr>
                          <a:xfrm>
                            <a:off x="12700" y="1548638"/>
                            <a:ext cx="1286510" cy="770890"/>
                          </a:xfrm>
                          <a:custGeom>
                            <a:avLst/>
                            <a:gdLst/>
                            <a:ahLst/>
                            <a:cxnLst/>
                            <a:rect l="l" t="t" r="r" b="b"/>
                            <a:pathLst>
                              <a:path w="1286510" h="770890">
                                <a:moveTo>
                                  <a:pt x="1209128" y="0"/>
                                </a:moveTo>
                                <a:lnTo>
                                  <a:pt x="77063" y="0"/>
                                </a:lnTo>
                                <a:lnTo>
                                  <a:pt x="47068" y="6062"/>
                                </a:lnTo>
                                <a:lnTo>
                                  <a:pt x="22572" y="22590"/>
                                </a:lnTo>
                                <a:lnTo>
                                  <a:pt x="6056" y="47095"/>
                                </a:lnTo>
                                <a:lnTo>
                                  <a:pt x="0" y="77088"/>
                                </a:lnTo>
                                <a:lnTo>
                                  <a:pt x="0" y="693674"/>
                                </a:lnTo>
                                <a:lnTo>
                                  <a:pt x="6056" y="723647"/>
                                </a:lnTo>
                                <a:lnTo>
                                  <a:pt x="22572" y="748109"/>
                                </a:lnTo>
                                <a:lnTo>
                                  <a:pt x="47068" y="764593"/>
                                </a:lnTo>
                                <a:lnTo>
                                  <a:pt x="77063" y="770636"/>
                                </a:lnTo>
                                <a:lnTo>
                                  <a:pt x="1209128" y="770636"/>
                                </a:lnTo>
                                <a:lnTo>
                                  <a:pt x="1239122" y="764593"/>
                                </a:lnTo>
                                <a:lnTo>
                                  <a:pt x="1263627" y="748109"/>
                                </a:lnTo>
                                <a:lnTo>
                                  <a:pt x="1280155" y="723647"/>
                                </a:lnTo>
                                <a:lnTo>
                                  <a:pt x="1286217" y="693674"/>
                                </a:lnTo>
                                <a:lnTo>
                                  <a:pt x="1286217" y="77088"/>
                                </a:lnTo>
                                <a:lnTo>
                                  <a:pt x="1280155" y="47095"/>
                                </a:lnTo>
                                <a:lnTo>
                                  <a:pt x="1263627" y="22590"/>
                                </a:lnTo>
                                <a:lnTo>
                                  <a:pt x="1239122" y="6062"/>
                                </a:lnTo>
                                <a:lnTo>
                                  <a:pt x="1209128" y="0"/>
                                </a:lnTo>
                                <a:close/>
                              </a:path>
                            </a:pathLst>
                          </a:custGeom>
                          <a:solidFill>
                            <a:srgbClr val="4F81BC"/>
                          </a:solidFill>
                        </wps:spPr>
                        <wps:bodyPr wrap="square" lIns="0" tIns="0" rIns="0" bIns="0" rtlCol="0">
                          <a:prstTxWarp prst="textNoShape">
                            <a:avLst/>
                          </a:prstTxWarp>
                          <a:noAutofit/>
                        </wps:bodyPr>
                      </wps:wsp>
                      <wps:wsp>
                        <wps:cNvPr id="89" name="Graphic 89"/>
                        <wps:cNvSpPr/>
                        <wps:spPr>
                          <a:xfrm>
                            <a:off x="12700" y="1548638"/>
                            <a:ext cx="1286510" cy="770890"/>
                          </a:xfrm>
                          <a:custGeom>
                            <a:avLst/>
                            <a:gdLst/>
                            <a:ahLst/>
                            <a:cxnLst/>
                            <a:rect l="l" t="t" r="r" b="b"/>
                            <a:pathLst>
                              <a:path w="1286510" h="770890">
                                <a:moveTo>
                                  <a:pt x="0" y="77088"/>
                                </a:moveTo>
                                <a:lnTo>
                                  <a:pt x="6056" y="47095"/>
                                </a:lnTo>
                                <a:lnTo>
                                  <a:pt x="22572" y="22590"/>
                                </a:lnTo>
                                <a:lnTo>
                                  <a:pt x="47068" y="6062"/>
                                </a:lnTo>
                                <a:lnTo>
                                  <a:pt x="77063" y="0"/>
                                </a:lnTo>
                                <a:lnTo>
                                  <a:pt x="1209128" y="0"/>
                                </a:lnTo>
                                <a:lnTo>
                                  <a:pt x="1239122" y="6062"/>
                                </a:lnTo>
                                <a:lnTo>
                                  <a:pt x="1263627" y="22590"/>
                                </a:lnTo>
                                <a:lnTo>
                                  <a:pt x="1280155" y="47095"/>
                                </a:lnTo>
                                <a:lnTo>
                                  <a:pt x="1286217" y="77088"/>
                                </a:lnTo>
                                <a:lnTo>
                                  <a:pt x="1286217" y="693674"/>
                                </a:lnTo>
                                <a:lnTo>
                                  <a:pt x="1280155" y="723647"/>
                                </a:lnTo>
                                <a:lnTo>
                                  <a:pt x="1263627" y="748109"/>
                                </a:lnTo>
                                <a:lnTo>
                                  <a:pt x="1239122" y="764593"/>
                                </a:lnTo>
                                <a:lnTo>
                                  <a:pt x="1209128" y="770636"/>
                                </a:lnTo>
                                <a:lnTo>
                                  <a:pt x="77063" y="770636"/>
                                </a:lnTo>
                                <a:lnTo>
                                  <a:pt x="47068" y="764593"/>
                                </a:lnTo>
                                <a:lnTo>
                                  <a:pt x="22572" y="748109"/>
                                </a:lnTo>
                                <a:lnTo>
                                  <a:pt x="6056" y="723647"/>
                                </a:lnTo>
                                <a:lnTo>
                                  <a:pt x="0" y="693674"/>
                                </a:lnTo>
                                <a:lnTo>
                                  <a:pt x="0" y="77088"/>
                                </a:lnTo>
                                <a:close/>
                              </a:path>
                            </a:pathLst>
                          </a:custGeom>
                          <a:ln w="25400">
                            <a:solidFill>
                              <a:srgbClr val="FFFFFF"/>
                            </a:solidFill>
                            <a:prstDash val="solid"/>
                          </a:ln>
                        </wps:spPr>
                        <wps:bodyPr wrap="square" lIns="0" tIns="0" rIns="0" bIns="0" rtlCol="0">
                          <a:prstTxWarp prst="textNoShape">
                            <a:avLst/>
                          </a:prstTxWarp>
                          <a:noAutofit/>
                        </wps:bodyPr>
                      </wps:wsp>
                      <wps:wsp>
                        <wps:cNvPr id="90" name="Graphic 90"/>
                        <wps:cNvSpPr/>
                        <wps:spPr>
                          <a:xfrm>
                            <a:off x="131940" y="1662048"/>
                            <a:ext cx="1286510" cy="770890"/>
                          </a:xfrm>
                          <a:custGeom>
                            <a:avLst/>
                            <a:gdLst/>
                            <a:ahLst/>
                            <a:cxnLst/>
                            <a:rect l="l" t="t" r="r" b="b"/>
                            <a:pathLst>
                              <a:path w="1286510" h="770890">
                                <a:moveTo>
                                  <a:pt x="1209141" y="0"/>
                                </a:moveTo>
                                <a:lnTo>
                                  <a:pt x="77063" y="0"/>
                                </a:lnTo>
                                <a:lnTo>
                                  <a:pt x="47068" y="6062"/>
                                </a:lnTo>
                                <a:lnTo>
                                  <a:pt x="22572" y="22590"/>
                                </a:lnTo>
                                <a:lnTo>
                                  <a:pt x="6056" y="47095"/>
                                </a:lnTo>
                                <a:lnTo>
                                  <a:pt x="0" y="77088"/>
                                </a:lnTo>
                                <a:lnTo>
                                  <a:pt x="0" y="693674"/>
                                </a:lnTo>
                                <a:lnTo>
                                  <a:pt x="6056" y="723667"/>
                                </a:lnTo>
                                <a:lnTo>
                                  <a:pt x="22572" y="748172"/>
                                </a:lnTo>
                                <a:lnTo>
                                  <a:pt x="47068" y="764700"/>
                                </a:lnTo>
                                <a:lnTo>
                                  <a:pt x="77063" y="770763"/>
                                </a:lnTo>
                                <a:lnTo>
                                  <a:pt x="1209141" y="770763"/>
                                </a:lnTo>
                                <a:lnTo>
                                  <a:pt x="1239115" y="764700"/>
                                </a:lnTo>
                                <a:lnTo>
                                  <a:pt x="1263576" y="748172"/>
                                </a:lnTo>
                                <a:lnTo>
                                  <a:pt x="1280061" y="723667"/>
                                </a:lnTo>
                                <a:lnTo>
                                  <a:pt x="1286103" y="693674"/>
                                </a:lnTo>
                                <a:lnTo>
                                  <a:pt x="1286103" y="77088"/>
                                </a:lnTo>
                                <a:lnTo>
                                  <a:pt x="1280061" y="47095"/>
                                </a:lnTo>
                                <a:lnTo>
                                  <a:pt x="1263576" y="22590"/>
                                </a:lnTo>
                                <a:lnTo>
                                  <a:pt x="1239115" y="6062"/>
                                </a:lnTo>
                                <a:lnTo>
                                  <a:pt x="1209141" y="0"/>
                                </a:lnTo>
                                <a:close/>
                              </a:path>
                            </a:pathLst>
                          </a:custGeom>
                          <a:solidFill>
                            <a:srgbClr val="FFFFFF">
                              <a:alpha val="89802"/>
                            </a:srgbClr>
                          </a:solidFill>
                        </wps:spPr>
                        <wps:bodyPr wrap="square" lIns="0" tIns="0" rIns="0" bIns="0" rtlCol="0">
                          <a:prstTxWarp prst="textNoShape">
                            <a:avLst/>
                          </a:prstTxWarp>
                          <a:noAutofit/>
                        </wps:bodyPr>
                      </wps:wsp>
                      <wps:wsp>
                        <wps:cNvPr id="91" name="Graphic 91"/>
                        <wps:cNvSpPr/>
                        <wps:spPr>
                          <a:xfrm>
                            <a:off x="131940" y="1662048"/>
                            <a:ext cx="1286510" cy="770890"/>
                          </a:xfrm>
                          <a:custGeom>
                            <a:avLst/>
                            <a:gdLst/>
                            <a:ahLst/>
                            <a:cxnLst/>
                            <a:rect l="l" t="t" r="r" b="b"/>
                            <a:pathLst>
                              <a:path w="1286510" h="770890">
                                <a:moveTo>
                                  <a:pt x="0" y="77088"/>
                                </a:moveTo>
                                <a:lnTo>
                                  <a:pt x="6056" y="47095"/>
                                </a:lnTo>
                                <a:lnTo>
                                  <a:pt x="22572" y="22590"/>
                                </a:lnTo>
                                <a:lnTo>
                                  <a:pt x="47068" y="6062"/>
                                </a:lnTo>
                                <a:lnTo>
                                  <a:pt x="77063" y="0"/>
                                </a:lnTo>
                                <a:lnTo>
                                  <a:pt x="1209141" y="0"/>
                                </a:lnTo>
                                <a:lnTo>
                                  <a:pt x="1239115" y="6062"/>
                                </a:lnTo>
                                <a:lnTo>
                                  <a:pt x="1263576" y="22590"/>
                                </a:lnTo>
                                <a:lnTo>
                                  <a:pt x="1280061" y="47095"/>
                                </a:lnTo>
                                <a:lnTo>
                                  <a:pt x="1286103" y="77088"/>
                                </a:lnTo>
                                <a:lnTo>
                                  <a:pt x="1286103" y="693674"/>
                                </a:lnTo>
                                <a:lnTo>
                                  <a:pt x="1280061" y="723667"/>
                                </a:lnTo>
                                <a:lnTo>
                                  <a:pt x="1263576" y="748172"/>
                                </a:lnTo>
                                <a:lnTo>
                                  <a:pt x="1239115" y="764700"/>
                                </a:lnTo>
                                <a:lnTo>
                                  <a:pt x="1209141" y="770763"/>
                                </a:lnTo>
                                <a:lnTo>
                                  <a:pt x="77063" y="770763"/>
                                </a:lnTo>
                                <a:lnTo>
                                  <a:pt x="47068" y="764700"/>
                                </a:lnTo>
                                <a:lnTo>
                                  <a:pt x="22572" y="748172"/>
                                </a:lnTo>
                                <a:lnTo>
                                  <a:pt x="6056" y="723667"/>
                                </a:lnTo>
                                <a:lnTo>
                                  <a:pt x="0" y="693674"/>
                                </a:lnTo>
                                <a:lnTo>
                                  <a:pt x="0" y="77088"/>
                                </a:lnTo>
                                <a:close/>
                              </a:path>
                            </a:pathLst>
                          </a:custGeom>
                          <a:ln w="25400">
                            <a:solidFill>
                              <a:srgbClr val="4F81BC"/>
                            </a:solidFill>
                            <a:prstDash val="solid"/>
                          </a:ln>
                        </wps:spPr>
                        <wps:bodyPr wrap="square" lIns="0" tIns="0" rIns="0" bIns="0" rtlCol="0">
                          <a:prstTxWarp prst="textNoShape">
                            <a:avLst/>
                          </a:prstTxWarp>
                          <a:noAutofit/>
                        </wps:bodyPr>
                      </wps:wsp>
                      <wps:wsp>
                        <wps:cNvPr id="92" name="Graphic 92"/>
                        <wps:cNvSpPr/>
                        <wps:spPr>
                          <a:xfrm>
                            <a:off x="1537296" y="1548638"/>
                            <a:ext cx="1258570" cy="946150"/>
                          </a:xfrm>
                          <a:custGeom>
                            <a:avLst/>
                            <a:gdLst/>
                            <a:ahLst/>
                            <a:cxnLst/>
                            <a:rect l="l" t="t" r="r" b="b"/>
                            <a:pathLst>
                              <a:path w="1258570" h="946150">
                                <a:moveTo>
                                  <a:pt x="1163955" y="0"/>
                                </a:moveTo>
                                <a:lnTo>
                                  <a:pt x="94614" y="0"/>
                                </a:lnTo>
                                <a:lnTo>
                                  <a:pt x="57810" y="7425"/>
                                </a:lnTo>
                                <a:lnTo>
                                  <a:pt x="27733" y="27685"/>
                                </a:lnTo>
                                <a:lnTo>
                                  <a:pt x="7443" y="57757"/>
                                </a:lnTo>
                                <a:lnTo>
                                  <a:pt x="0" y="94614"/>
                                </a:lnTo>
                                <a:lnTo>
                                  <a:pt x="0" y="851408"/>
                                </a:lnTo>
                                <a:lnTo>
                                  <a:pt x="7443" y="888212"/>
                                </a:lnTo>
                                <a:lnTo>
                                  <a:pt x="27733" y="918289"/>
                                </a:lnTo>
                                <a:lnTo>
                                  <a:pt x="57810" y="938579"/>
                                </a:lnTo>
                                <a:lnTo>
                                  <a:pt x="94614" y="946023"/>
                                </a:lnTo>
                                <a:lnTo>
                                  <a:pt x="1163955" y="946023"/>
                                </a:lnTo>
                                <a:lnTo>
                                  <a:pt x="1200759" y="938579"/>
                                </a:lnTo>
                                <a:lnTo>
                                  <a:pt x="1230836" y="918289"/>
                                </a:lnTo>
                                <a:lnTo>
                                  <a:pt x="1251126" y="888212"/>
                                </a:lnTo>
                                <a:lnTo>
                                  <a:pt x="1258570" y="851408"/>
                                </a:lnTo>
                                <a:lnTo>
                                  <a:pt x="1258570" y="94614"/>
                                </a:lnTo>
                                <a:lnTo>
                                  <a:pt x="1251126" y="57757"/>
                                </a:lnTo>
                                <a:lnTo>
                                  <a:pt x="1230836" y="27685"/>
                                </a:lnTo>
                                <a:lnTo>
                                  <a:pt x="1200759" y="7425"/>
                                </a:lnTo>
                                <a:lnTo>
                                  <a:pt x="1163955" y="0"/>
                                </a:lnTo>
                                <a:close/>
                              </a:path>
                            </a:pathLst>
                          </a:custGeom>
                          <a:solidFill>
                            <a:srgbClr val="4F81BC"/>
                          </a:solidFill>
                        </wps:spPr>
                        <wps:bodyPr wrap="square" lIns="0" tIns="0" rIns="0" bIns="0" rtlCol="0">
                          <a:prstTxWarp prst="textNoShape">
                            <a:avLst/>
                          </a:prstTxWarp>
                          <a:noAutofit/>
                        </wps:bodyPr>
                      </wps:wsp>
                      <wps:wsp>
                        <wps:cNvPr id="93" name="Graphic 93"/>
                        <wps:cNvSpPr/>
                        <wps:spPr>
                          <a:xfrm>
                            <a:off x="1537296" y="1548638"/>
                            <a:ext cx="1258570" cy="946150"/>
                          </a:xfrm>
                          <a:custGeom>
                            <a:avLst/>
                            <a:gdLst/>
                            <a:ahLst/>
                            <a:cxnLst/>
                            <a:rect l="l" t="t" r="r" b="b"/>
                            <a:pathLst>
                              <a:path w="1258570" h="946150">
                                <a:moveTo>
                                  <a:pt x="0" y="94614"/>
                                </a:moveTo>
                                <a:lnTo>
                                  <a:pt x="7443" y="57757"/>
                                </a:lnTo>
                                <a:lnTo>
                                  <a:pt x="27733" y="27685"/>
                                </a:lnTo>
                                <a:lnTo>
                                  <a:pt x="57810" y="7425"/>
                                </a:lnTo>
                                <a:lnTo>
                                  <a:pt x="94614" y="0"/>
                                </a:lnTo>
                                <a:lnTo>
                                  <a:pt x="1163955" y="0"/>
                                </a:lnTo>
                                <a:lnTo>
                                  <a:pt x="1200759" y="7425"/>
                                </a:lnTo>
                                <a:lnTo>
                                  <a:pt x="1230836" y="27685"/>
                                </a:lnTo>
                                <a:lnTo>
                                  <a:pt x="1251126" y="57757"/>
                                </a:lnTo>
                                <a:lnTo>
                                  <a:pt x="1258570" y="94614"/>
                                </a:lnTo>
                                <a:lnTo>
                                  <a:pt x="1258570" y="851408"/>
                                </a:lnTo>
                                <a:lnTo>
                                  <a:pt x="1251126" y="888212"/>
                                </a:lnTo>
                                <a:lnTo>
                                  <a:pt x="1230836" y="918289"/>
                                </a:lnTo>
                                <a:lnTo>
                                  <a:pt x="1200759" y="938579"/>
                                </a:lnTo>
                                <a:lnTo>
                                  <a:pt x="1163955" y="946023"/>
                                </a:lnTo>
                                <a:lnTo>
                                  <a:pt x="94614" y="946023"/>
                                </a:lnTo>
                                <a:lnTo>
                                  <a:pt x="57810" y="938579"/>
                                </a:lnTo>
                                <a:lnTo>
                                  <a:pt x="27733" y="918289"/>
                                </a:lnTo>
                                <a:lnTo>
                                  <a:pt x="7443" y="888212"/>
                                </a:lnTo>
                                <a:lnTo>
                                  <a:pt x="0" y="851408"/>
                                </a:lnTo>
                                <a:lnTo>
                                  <a:pt x="0" y="94614"/>
                                </a:lnTo>
                                <a:close/>
                              </a:path>
                            </a:pathLst>
                          </a:custGeom>
                          <a:ln w="25400">
                            <a:solidFill>
                              <a:srgbClr val="FFFFFF"/>
                            </a:solidFill>
                            <a:prstDash val="solid"/>
                          </a:ln>
                        </wps:spPr>
                        <wps:bodyPr wrap="square" lIns="0" tIns="0" rIns="0" bIns="0" rtlCol="0">
                          <a:prstTxWarp prst="textNoShape">
                            <a:avLst/>
                          </a:prstTxWarp>
                          <a:noAutofit/>
                        </wps:bodyPr>
                      </wps:wsp>
                      <wps:wsp>
                        <wps:cNvPr id="94" name="Graphic 94"/>
                        <wps:cNvSpPr/>
                        <wps:spPr>
                          <a:xfrm>
                            <a:off x="1656549" y="1662048"/>
                            <a:ext cx="1258570" cy="946150"/>
                          </a:xfrm>
                          <a:custGeom>
                            <a:avLst/>
                            <a:gdLst/>
                            <a:ahLst/>
                            <a:cxnLst/>
                            <a:rect l="l" t="t" r="r" b="b"/>
                            <a:pathLst>
                              <a:path w="1258570" h="946150">
                                <a:moveTo>
                                  <a:pt x="1163955" y="0"/>
                                </a:moveTo>
                                <a:lnTo>
                                  <a:pt x="94614" y="0"/>
                                </a:lnTo>
                                <a:lnTo>
                                  <a:pt x="57810" y="7443"/>
                                </a:lnTo>
                                <a:lnTo>
                                  <a:pt x="27733" y="27733"/>
                                </a:lnTo>
                                <a:lnTo>
                                  <a:pt x="7443" y="57810"/>
                                </a:lnTo>
                                <a:lnTo>
                                  <a:pt x="0" y="94614"/>
                                </a:lnTo>
                                <a:lnTo>
                                  <a:pt x="0" y="851408"/>
                                </a:lnTo>
                                <a:lnTo>
                                  <a:pt x="7443" y="888265"/>
                                </a:lnTo>
                                <a:lnTo>
                                  <a:pt x="27733" y="918336"/>
                                </a:lnTo>
                                <a:lnTo>
                                  <a:pt x="57810" y="938597"/>
                                </a:lnTo>
                                <a:lnTo>
                                  <a:pt x="94614" y="946023"/>
                                </a:lnTo>
                                <a:lnTo>
                                  <a:pt x="1163955" y="946023"/>
                                </a:lnTo>
                                <a:lnTo>
                                  <a:pt x="1200759" y="938597"/>
                                </a:lnTo>
                                <a:lnTo>
                                  <a:pt x="1230836" y="918337"/>
                                </a:lnTo>
                                <a:lnTo>
                                  <a:pt x="1251126" y="888265"/>
                                </a:lnTo>
                                <a:lnTo>
                                  <a:pt x="1258570" y="851408"/>
                                </a:lnTo>
                                <a:lnTo>
                                  <a:pt x="1258570" y="94614"/>
                                </a:lnTo>
                                <a:lnTo>
                                  <a:pt x="1251126" y="57810"/>
                                </a:lnTo>
                                <a:lnTo>
                                  <a:pt x="1230836" y="27733"/>
                                </a:lnTo>
                                <a:lnTo>
                                  <a:pt x="1200759" y="7443"/>
                                </a:lnTo>
                                <a:lnTo>
                                  <a:pt x="1163955" y="0"/>
                                </a:lnTo>
                                <a:close/>
                              </a:path>
                            </a:pathLst>
                          </a:custGeom>
                          <a:solidFill>
                            <a:srgbClr val="FFFFFF">
                              <a:alpha val="89802"/>
                            </a:srgbClr>
                          </a:solidFill>
                        </wps:spPr>
                        <wps:bodyPr wrap="square" lIns="0" tIns="0" rIns="0" bIns="0" rtlCol="0">
                          <a:prstTxWarp prst="textNoShape">
                            <a:avLst/>
                          </a:prstTxWarp>
                          <a:noAutofit/>
                        </wps:bodyPr>
                      </wps:wsp>
                      <wps:wsp>
                        <wps:cNvPr id="95" name="Graphic 95"/>
                        <wps:cNvSpPr/>
                        <wps:spPr>
                          <a:xfrm>
                            <a:off x="1656549" y="1662048"/>
                            <a:ext cx="1258570" cy="946150"/>
                          </a:xfrm>
                          <a:custGeom>
                            <a:avLst/>
                            <a:gdLst/>
                            <a:ahLst/>
                            <a:cxnLst/>
                            <a:rect l="l" t="t" r="r" b="b"/>
                            <a:pathLst>
                              <a:path w="1258570" h="946150">
                                <a:moveTo>
                                  <a:pt x="0" y="94614"/>
                                </a:moveTo>
                                <a:lnTo>
                                  <a:pt x="7443" y="57810"/>
                                </a:lnTo>
                                <a:lnTo>
                                  <a:pt x="27733" y="27733"/>
                                </a:lnTo>
                                <a:lnTo>
                                  <a:pt x="57810" y="7443"/>
                                </a:lnTo>
                                <a:lnTo>
                                  <a:pt x="94614" y="0"/>
                                </a:lnTo>
                                <a:lnTo>
                                  <a:pt x="1163955" y="0"/>
                                </a:lnTo>
                                <a:lnTo>
                                  <a:pt x="1200759" y="7443"/>
                                </a:lnTo>
                                <a:lnTo>
                                  <a:pt x="1230836" y="27733"/>
                                </a:lnTo>
                                <a:lnTo>
                                  <a:pt x="1251126" y="57810"/>
                                </a:lnTo>
                                <a:lnTo>
                                  <a:pt x="1258570" y="94614"/>
                                </a:lnTo>
                                <a:lnTo>
                                  <a:pt x="1258570" y="851408"/>
                                </a:lnTo>
                                <a:lnTo>
                                  <a:pt x="1251126" y="888265"/>
                                </a:lnTo>
                                <a:lnTo>
                                  <a:pt x="1230836" y="918337"/>
                                </a:lnTo>
                                <a:lnTo>
                                  <a:pt x="1200759" y="938597"/>
                                </a:lnTo>
                                <a:lnTo>
                                  <a:pt x="1163955" y="946023"/>
                                </a:lnTo>
                                <a:lnTo>
                                  <a:pt x="94614" y="946023"/>
                                </a:lnTo>
                                <a:lnTo>
                                  <a:pt x="57810" y="938597"/>
                                </a:lnTo>
                                <a:lnTo>
                                  <a:pt x="27733" y="918336"/>
                                </a:lnTo>
                                <a:lnTo>
                                  <a:pt x="7443" y="888265"/>
                                </a:lnTo>
                                <a:lnTo>
                                  <a:pt x="0" y="851408"/>
                                </a:lnTo>
                                <a:lnTo>
                                  <a:pt x="0" y="94614"/>
                                </a:lnTo>
                                <a:close/>
                              </a:path>
                            </a:pathLst>
                          </a:custGeom>
                          <a:ln w="25400">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3" cstate="print"/>
                          <a:stretch>
                            <a:fillRect/>
                          </a:stretch>
                        </pic:blipFill>
                        <pic:spPr>
                          <a:xfrm>
                            <a:off x="3917150" y="72263"/>
                            <a:ext cx="1455801" cy="933703"/>
                          </a:xfrm>
                          <a:prstGeom prst="rect">
                            <a:avLst/>
                          </a:prstGeom>
                        </pic:spPr>
                      </pic:pic>
                      <wps:wsp>
                        <wps:cNvPr id="97" name="Graphic 97"/>
                        <wps:cNvSpPr/>
                        <wps:spPr>
                          <a:xfrm>
                            <a:off x="3917150" y="72263"/>
                            <a:ext cx="1456055" cy="934085"/>
                          </a:xfrm>
                          <a:custGeom>
                            <a:avLst/>
                            <a:gdLst/>
                            <a:ahLst/>
                            <a:cxnLst/>
                            <a:rect l="l" t="t" r="r" b="b"/>
                            <a:pathLst>
                              <a:path w="1456055" h="934085">
                                <a:moveTo>
                                  <a:pt x="0" y="93345"/>
                                </a:moveTo>
                                <a:lnTo>
                                  <a:pt x="7334" y="57007"/>
                                </a:lnTo>
                                <a:lnTo>
                                  <a:pt x="27336" y="27336"/>
                                </a:lnTo>
                                <a:lnTo>
                                  <a:pt x="57007" y="7334"/>
                                </a:lnTo>
                                <a:lnTo>
                                  <a:pt x="93344" y="0"/>
                                </a:lnTo>
                                <a:lnTo>
                                  <a:pt x="1362455" y="0"/>
                                </a:lnTo>
                                <a:lnTo>
                                  <a:pt x="1398793" y="7334"/>
                                </a:lnTo>
                                <a:lnTo>
                                  <a:pt x="1428464" y="27336"/>
                                </a:lnTo>
                                <a:lnTo>
                                  <a:pt x="1448466" y="57007"/>
                                </a:lnTo>
                                <a:lnTo>
                                  <a:pt x="1455801" y="93345"/>
                                </a:lnTo>
                                <a:lnTo>
                                  <a:pt x="1455801" y="840232"/>
                                </a:lnTo>
                                <a:lnTo>
                                  <a:pt x="1448466" y="876589"/>
                                </a:lnTo>
                                <a:lnTo>
                                  <a:pt x="1428464" y="906303"/>
                                </a:lnTo>
                                <a:lnTo>
                                  <a:pt x="1398793" y="926349"/>
                                </a:lnTo>
                                <a:lnTo>
                                  <a:pt x="1362455" y="933703"/>
                                </a:lnTo>
                                <a:lnTo>
                                  <a:pt x="93344" y="933703"/>
                                </a:lnTo>
                                <a:lnTo>
                                  <a:pt x="57007" y="926349"/>
                                </a:lnTo>
                                <a:lnTo>
                                  <a:pt x="27336" y="906303"/>
                                </a:lnTo>
                                <a:lnTo>
                                  <a:pt x="7334" y="876589"/>
                                </a:lnTo>
                                <a:lnTo>
                                  <a:pt x="0" y="840232"/>
                                </a:lnTo>
                                <a:lnTo>
                                  <a:pt x="0" y="93345"/>
                                </a:lnTo>
                                <a:close/>
                              </a:path>
                            </a:pathLst>
                          </a:custGeom>
                          <a:ln w="25399">
                            <a:solidFill>
                              <a:srgbClr val="FFFFFF"/>
                            </a:solidFill>
                            <a:prstDash val="solid"/>
                          </a:ln>
                        </wps:spPr>
                        <wps:bodyPr wrap="square" lIns="0" tIns="0" rIns="0" bIns="0" rtlCol="0">
                          <a:prstTxWarp prst="textNoShape">
                            <a:avLst/>
                          </a:prstTxWarp>
                          <a:noAutofit/>
                        </wps:bodyPr>
                      </wps:wsp>
                      <wps:wsp>
                        <wps:cNvPr id="98" name="Graphic 98"/>
                        <wps:cNvSpPr/>
                        <wps:spPr>
                          <a:xfrm>
                            <a:off x="4036402" y="185673"/>
                            <a:ext cx="1456055" cy="934085"/>
                          </a:xfrm>
                          <a:custGeom>
                            <a:avLst/>
                            <a:gdLst/>
                            <a:ahLst/>
                            <a:cxnLst/>
                            <a:rect l="l" t="t" r="r" b="b"/>
                            <a:pathLst>
                              <a:path w="1456055" h="934085">
                                <a:moveTo>
                                  <a:pt x="1362455" y="0"/>
                                </a:moveTo>
                                <a:lnTo>
                                  <a:pt x="93344" y="0"/>
                                </a:lnTo>
                                <a:lnTo>
                                  <a:pt x="57007" y="7334"/>
                                </a:lnTo>
                                <a:lnTo>
                                  <a:pt x="27336" y="27336"/>
                                </a:lnTo>
                                <a:lnTo>
                                  <a:pt x="7334" y="57007"/>
                                </a:lnTo>
                                <a:lnTo>
                                  <a:pt x="0" y="93345"/>
                                </a:lnTo>
                                <a:lnTo>
                                  <a:pt x="0" y="840359"/>
                                </a:lnTo>
                                <a:lnTo>
                                  <a:pt x="7334" y="876696"/>
                                </a:lnTo>
                                <a:lnTo>
                                  <a:pt x="27336" y="906367"/>
                                </a:lnTo>
                                <a:lnTo>
                                  <a:pt x="57007" y="926369"/>
                                </a:lnTo>
                                <a:lnTo>
                                  <a:pt x="93344" y="933704"/>
                                </a:lnTo>
                                <a:lnTo>
                                  <a:pt x="1362455" y="933704"/>
                                </a:lnTo>
                                <a:lnTo>
                                  <a:pt x="1398793" y="926369"/>
                                </a:lnTo>
                                <a:lnTo>
                                  <a:pt x="1428464" y="906367"/>
                                </a:lnTo>
                                <a:lnTo>
                                  <a:pt x="1448466" y="876696"/>
                                </a:lnTo>
                                <a:lnTo>
                                  <a:pt x="1455801" y="840359"/>
                                </a:lnTo>
                                <a:lnTo>
                                  <a:pt x="1455801" y="93345"/>
                                </a:lnTo>
                                <a:lnTo>
                                  <a:pt x="1448466" y="57007"/>
                                </a:lnTo>
                                <a:lnTo>
                                  <a:pt x="1428464" y="27336"/>
                                </a:lnTo>
                                <a:lnTo>
                                  <a:pt x="1398793" y="7334"/>
                                </a:lnTo>
                                <a:lnTo>
                                  <a:pt x="1362455" y="0"/>
                                </a:lnTo>
                                <a:close/>
                              </a:path>
                            </a:pathLst>
                          </a:custGeom>
                          <a:solidFill>
                            <a:srgbClr val="FFFFFF">
                              <a:alpha val="89802"/>
                            </a:srgbClr>
                          </a:solidFill>
                        </wps:spPr>
                        <wps:bodyPr wrap="square" lIns="0" tIns="0" rIns="0" bIns="0" rtlCol="0">
                          <a:prstTxWarp prst="textNoShape">
                            <a:avLst/>
                          </a:prstTxWarp>
                          <a:noAutofit/>
                        </wps:bodyPr>
                      </wps:wsp>
                      <wps:wsp>
                        <wps:cNvPr id="99" name="Graphic 99"/>
                        <wps:cNvSpPr/>
                        <wps:spPr>
                          <a:xfrm>
                            <a:off x="4036402" y="185673"/>
                            <a:ext cx="1456055" cy="934085"/>
                          </a:xfrm>
                          <a:custGeom>
                            <a:avLst/>
                            <a:gdLst/>
                            <a:ahLst/>
                            <a:cxnLst/>
                            <a:rect l="l" t="t" r="r" b="b"/>
                            <a:pathLst>
                              <a:path w="1456055" h="934085">
                                <a:moveTo>
                                  <a:pt x="0" y="93345"/>
                                </a:moveTo>
                                <a:lnTo>
                                  <a:pt x="7334" y="57007"/>
                                </a:lnTo>
                                <a:lnTo>
                                  <a:pt x="27336" y="27336"/>
                                </a:lnTo>
                                <a:lnTo>
                                  <a:pt x="57007" y="7334"/>
                                </a:lnTo>
                                <a:lnTo>
                                  <a:pt x="93344" y="0"/>
                                </a:lnTo>
                                <a:lnTo>
                                  <a:pt x="1362455" y="0"/>
                                </a:lnTo>
                                <a:lnTo>
                                  <a:pt x="1398793" y="7334"/>
                                </a:lnTo>
                                <a:lnTo>
                                  <a:pt x="1428464" y="27336"/>
                                </a:lnTo>
                                <a:lnTo>
                                  <a:pt x="1448466" y="57007"/>
                                </a:lnTo>
                                <a:lnTo>
                                  <a:pt x="1455801" y="93345"/>
                                </a:lnTo>
                                <a:lnTo>
                                  <a:pt x="1455801" y="840359"/>
                                </a:lnTo>
                                <a:lnTo>
                                  <a:pt x="1448466" y="876696"/>
                                </a:lnTo>
                                <a:lnTo>
                                  <a:pt x="1428464" y="906367"/>
                                </a:lnTo>
                                <a:lnTo>
                                  <a:pt x="1398793" y="926369"/>
                                </a:lnTo>
                                <a:lnTo>
                                  <a:pt x="1362455" y="933704"/>
                                </a:lnTo>
                                <a:lnTo>
                                  <a:pt x="93344" y="933704"/>
                                </a:lnTo>
                                <a:lnTo>
                                  <a:pt x="57007" y="926369"/>
                                </a:lnTo>
                                <a:lnTo>
                                  <a:pt x="27336" y="906367"/>
                                </a:lnTo>
                                <a:lnTo>
                                  <a:pt x="7334" y="876696"/>
                                </a:lnTo>
                                <a:lnTo>
                                  <a:pt x="0" y="840359"/>
                                </a:lnTo>
                                <a:lnTo>
                                  <a:pt x="0" y="93345"/>
                                </a:lnTo>
                                <a:close/>
                              </a:path>
                            </a:pathLst>
                          </a:custGeom>
                          <a:ln w="25399">
                            <a:solidFill>
                              <a:srgbClr val="4F81BC"/>
                            </a:solidFill>
                            <a:prstDash val="solid"/>
                          </a:ln>
                        </wps:spPr>
                        <wps:bodyPr wrap="square" lIns="0" tIns="0" rIns="0" bIns="0" rtlCol="0">
                          <a:prstTxWarp prst="textNoShape">
                            <a:avLst/>
                          </a:prstTxWarp>
                          <a:noAutofit/>
                        </wps:bodyPr>
                      </wps:wsp>
                      <wps:wsp>
                        <wps:cNvPr id="100" name="Graphic 100"/>
                        <wps:cNvSpPr/>
                        <wps:spPr>
                          <a:xfrm>
                            <a:off x="3034372" y="1318513"/>
                            <a:ext cx="1767839" cy="854075"/>
                          </a:xfrm>
                          <a:custGeom>
                            <a:avLst/>
                            <a:gdLst/>
                            <a:ahLst/>
                            <a:cxnLst/>
                            <a:rect l="l" t="t" r="r" b="b"/>
                            <a:pathLst>
                              <a:path w="1767839" h="854075">
                                <a:moveTo>
                                  <a:pt x="1681988" y="0"/>
                                </a:moveTo>
                                <a:lnTo>
                                  <a:pt x="85344" y="0"/>
                                </a:lnTo>
                                <a:lnTo>
                                  <a:pt x="52131" y="6709"/>
                                </a:lnTo>
                                <a:lnTo>
                                  <a:pt x="25003" y="25003"/>
                                </a:lnTo>
                                <a:lnTo>
                                  <a:pt x="6709" y="52131"/>
                                </a:lnTo>
                                <a:lnTo>
                                  <a:pt x="0" y="85344"/>
                                </a:lnTo>
                                <a:lnTo>
                                  <a:pt x="0" y="768476"/>
                                </a:lnTo>
                                <a:lnTo>
                                  <a:pt x="6709" y="801689"/>
                                </a:lnTo>
                                <a:lnTo>
                                  <a:pt x="25003" y="828817"/>
                                </a:lnTo>
                                <a:lnTo>
                                  <a:pt x="52131" y="847111"/>
                                </a:lnTo>
                                <a:lnTo>
                                  <a:pt x="85344" y="853821"/>
                                </a:lnTo>
                                <a:lnTo>
                                  <a:pt x="1681988" y="853821"/>
                                </a:lnTo>
                                <a:lnTo>
                                  <a:pt x="1715200" y="847111"/>
                                </a:lnTo>
                                <a:lnTo>
                                  <a:pt x="1742328" y="828817"/>
                                </a:lnTo>
                                <a:lnTo>
                                  <a:pt x="1760622" y="801689"/>
                                </a:lnTo>
                                <a:lnTo>
                                  <a:pt x="1767332" y="768476"/>
                                </a:lnTo>
                                <a:lnTo>
                                  <a:pt x="1767332" y="85344"/>
                                </a:lnTo>
                                <a:lnTo>
                                  <a:pt x="1760622" y="52131"/>
                                </a:lnTo>
                                <a:lnTo>
                                  <a:pt x="1742328" y="25003"/>
                                </a:lnTo>
                                <a:lnTo>
                                  <a:pt x="1715200" y="6709"/>
                                </a:lnTo>
                                <a:lnTo>
                                  <a:pt x="1681988" y="0"/>
                                </a:lnTo>
                                <a:close/>
                              </a:path>
                            </a:pathLst>
                          </a:custGeom>
                          <a:solidFill>
                            <a:srgbClr val="4F81BC"/>
                          </a:solidFill>
                        </wps:spPr>
                        <wps:bodyPr wrap="square" lIns="0" tIns="0" rIns="0" bIns="0" rtlCol="0">
                          <a:prstTxWarp prst="textNoShape">
                            <a:avLst/>
                          </a:prstTxWarp>
                          <a:noAutofit/>
                        </wps:bodyPr>
                      </wps:wsp>
                      <wps:wsp>
                        <wps:cNvPr id="101" name="Graphic 101"/>
                        <wps:cNvSpPr/>
                        <wps:spPr>
                          <a:xfrm>
                            <a:off x="3034372" y="1318513"/>
                            <a:ext cx="1767839" cy="854075"/>
                          </a:xfrm>
                          <a:custGeom>
                            <a:avLst/>
                            <a:gdLst/>
                            <a:ahLst/>
                            <a:cxnLst/>
                            <a:rect l="l" t="t" r="r" b="b"/>
                            <a:pathLst>
                              <a:path w="1767839" h="854075">
                                <a:moveTo>
                                  <a:pt x="0" y="85344"/>
                                </a:moveTo>
                                <a:lnTo>
                                  <a:pt x="6709" y="52131"/>
                                </a:lnTo>
                                <a:lnTo>
                                  <a:pt x="25003" y="25003"/>
                                </a:lnTo>
                                <a:lnTo>
                                  <a:pt x="52131" y="6709"/>
                                </a:lnTo>
                                <a:lnTo>
                                  <a:pt x="85344" y="0"/>
                                </a:lnTo>
                                <a:lnTo>
                                  <a:pt x="1681988" y="0"/>
                                </a:lnTo>
                                <a:lnTo>
                                  <a:pt x="1715200" y="6709"/>
                                </a:lnTo>
                                <a:lnTo>
                                  <a:pt x="1742328" y="25003"/>
                                </a:lnTo>
                                <a:lnTo>
                                  <a:pt x="1760622" y="52131"/>
                                </a:lnTo>
                                <a:lnTo>
                                  <a:pt x="1767332" y="85344"/>
                                </a:lnTo>
                                <a:lnTo>
                                  <a:pt x="1767332" y="768476"/>
                                </a:lnTo>
                                <a:lnTo>
                                  <a:pt x="1760622" y="801689"/>
                                </a:lnTo>
                                <a:lnTo>
                                  <a:pt x="1742328" y="828817"/>
                                </a:lnTo>
                                <a:lnTo>
                                  <a:pt x="1715200" y="847111"/>
                                </a:lnTo>
                                <a:lnTo>
                                  <a:pt x="1681988" y="853821"/>
                                </a:lnTo>
                                <a:lnTo>
                                  <a:pt x="85344" y="853821"/>
                                </a:lnTo>
                                <a:lnTo>
                                  <a:pt x="52131" y="847111"/>
                                </a:lnTo>
                                <a:lnTo>
                                  <a:pt x="25003" y="828817"/>
                                </a:lnTo>
                                <a:lnTo>
                                  <a:pt x="6709" y="801689"/>
                                </a:lnTo>
                                <a:lnTo>
                                  <a:pt x="0" y="768476"/>
                                </a:lnTo>
                                <a:lnTo>
                                  <a:pt x="0" y="85344"/>
                                </a:lnTo>
                                <a:close/>
                              </a:path>
                            </a:pathLst>
                          </a:custGeom>
                          <a:ln w="25400">
                            <a:solidFill>
                              <a:srgbClr val="FFFFFF"/>
                            </a:solidFill>
                            <a:prstDash val="solid"/>
                          </a:ln>
                        </wps:spPr>
                        <wps:bodyPr wrap="square" lIns="0" tIns="0" rIns="0" bIns="0" rtlCol="0">
                          <a:prstTxWarp prst="textNoShape">
                            <a:avLst/>
                          </a:prstTxWarp>
                          <a:noAutofit/>
                        </wps:bodyPr>
                      </wps:wsp>
                      <wps:wsp>
                        <wps:cNvPr id="102" name="Graphic 102"/>
                        <wps:cNvSpPr/>
                        <wps:spPr>
                          <a:xfrm>
                            <a:off x="3153625" y="1431925"/>
                            <a:ext cx="1767839" cy="854075"/>
                          </a:xfrm>
                          <a:custGeom>
                            <a:avLst/>
                            <a:gdLst/>
                            <a:ahLst/>
                            <a:cxnLst/>
                            <a:rect l="l" t="t" r="r" b="b"/>
                            <a:pathLst>
                              <a:path w="1767839" h="854075">
                                <a:moveTo>
                                  <a:pt x="1681988" y="0"/>
                                </a:moveTo>
                                <a:lnTo>
                                  <a:pt x="85343" y="0"/>
                                </a:lnTo>
                                <a:lnTo>
                                  <a:pt x="52131" y="6711"/>
                                </a:lnTo>
                                <a:lnTo>
                                  <a:pt x="25003" y="25018"/>
                                </a:lnTo>
                                <a:lnTo>
                                  <a:pt x="6709" y="52185"/>
                                </a:lnTo>
                                <a:lnTo>
                                  <a:pt x="0" y="85471"/>
                                </a:lnTo>
                                <a:lnTo>
                                  <a:pt x="0" y="768476"/>
                                </a:lnTo>
                                <a:lnTo>
                                  <a:pt x="6709" y="801689"/>
                                </a:lnTo>
                                <a:lnTo>
                                  <a:pt x="25003" y="828817"/>
                                </a:lnTo>
                                <a:lnTo>
                                  <a:pt x="52131" y="847111"/>
                                </a:lnTo>
                                <a:lnTo>
                                  <a:pt x="85343" y="853821"/>
                                </a:lnTo>
                                <a:lnTo>
                                  <a:pt x="1681988" y="853821"/>
                                </a:lnTo>
                                <a:lnTo>
                                  <a:pt x="1715200" y="847111"/>
                                </a:lnTo>
                                <a:lnTo>
                                  <a:pt x="1742328" y="828817"/>
                                </a:lnTo>
                                <a:lnTo>
                                  <a:pt x="1760622" y="801689"/>
                                </a:lnTo>
                                <a:lnTo>
                                  <a:pt x="1767331" y="768476"/>
                                </a:lnTo>
                                <a:lnTo>
                                  <a:pt x="1767331" y="85471"/>
                                </a:lnTo>
                                <a:lnTo>
                                  <a:pt x="1760622" y="52185"/>
                                </a:lnTo>
                                <a:lnTo>
                                  <a:pt x="1742328" y="25018"/>
                                </a:lnTo>
                                <a:lnTo>
                                  <a:pt x="1715200" y="6711"/>
                                </a:lnTo>
                                <a:lnTo>
                                  <a:pt x="1681988" y="0"/>
                                </a:lnTo>
                                <a:close/>
                              </a:path>
                            </a:pathLst>
                          </a:custGeom>
                          <a:solidFill>
                            <a:srgbClr val="FFFFFF">
                              <a:alpha val="89802"/>
                            </a:srgbClr>
                          </a:solidFill>
                        </wps:spPr>
                        <wps:bodyPr wrap="square" lIns="0" tIns="0" rIns="0" bIns="0" rtlCol="0">
                          <a:prstTxWarp prst="textNoShape">
                            <a:avLst/>
                          </a:prstTxWarp>
                          <a:noAutofit/>
                        </wps:bodyPr>
                      </wps:wsp>
                      <wps:wsp>
                        <wps:cNvPr id="103" name="Graphic 103"/>
                        <wps:cNvSpPr/>
                        <wps:spPr>
                          <a:xfrm>
                            <a:off x="3153625" y="1431925"/>
                            <a:ext cx="1767839" cy="854075"/>
                          </a:xfrm>
                          <a:custGeom>
                            <a:avLst/>
                            <a:gdLst/>
                            <a:ahLst/>
                            <a:cxnLst/>
                            <a:rect l="l" t="t" r="r" b="b"/>
                            <a:pathLst>
                              <a:path w="1767839" h="854075">
                                <a:moveTo>
                                  <a:pt x="0" y="85471"/>
                                </a:moveTo>
                                <a:lnTo>
                                  <a:pt x="6709" y="52185"/>
                                </a:lnTo>
                                <a:lnTo>
                                  <a:pt x="25003" y="25018"/>
                                </a:lnTo>
                                <a:lnTo>
                                  <a:pt x="52131" y="6711"/>
                                </a:lnTo>
                                <a:lnTo>
                                  <a:pt x="85343" y="0"/>
                                </a:lnTo>
                                <a:lnTo>
                                  <a:pt x="1681988" y="0"/>
                                </a:lnTo>
                                <a:lnTo>
                                  <a:pt x="1715200" y="6711"/>
                                </a:lnTo>
                                <a:lnTo>
                                  <a:pt x="1742328" y="25018"/>
                                </a:lnTo>
                                <a:lnTo>
                                  <a:pt x="1760622" y="52185"/>
                                </a:lnTo>
                                <a:lnTo>
                                  <a:pt x="1767331" y="85471"/>
                                </a:lnTo>
                                <a:lnTo>
                                  <a:pt x="1767331" y="768476"/>
                                </a:lnTo>
                                <a:lnTo>
                                  <a:pt x="1760622" y="801689"/>
                                </a:lnTo>
                                <a:lnTo>
                                  <a:pt x="1742328" y="828817"/>
                                </a:lnTo>
                                <a:lnTo>
                                  <a:pt x="1715200" y="847111"/>
                                </a:lnTo>
                                <a:lnTo>
                                  <a:pt x="1681988" y="853821"/>
                                </a:lnTo>
                                <a:lnTo>
                                  <a:pt x="85343" y="853821"/>
                                </a:lnTo>
                                <a:lnTo>
                                  <a:pt x="52131" y="847111"/>
                                </a:lnTo>
                                <a:lnTo>
                                  <a:pt x="25003" y="828817"/>
                                </a:lnTo>
                                <a:lnTo>
                                  <a:pt x="6709" y="801689"/>
                                </a:lnTo>
                                <a:lnTo>
                                  <a:pt x="0" y="768476"/>
                                </a:lnTo>
                                <a:lnTo>
                                  <a:pt x="0" y="85471"/>
                                </a:lnTo>
                                <a:close/>
                              </a:path>
                            </a:pathLst>
                          </a:custGeom>
                          <a:ln w="25400">
                            <a:solidFill>
                              <a:srgbClr val="4F81BC"/>
                            </a:solidFill>
                            <a:prstDash val="solid"/>
                          </a:ln>
                        </wps:spPr>
                        <wps:bodyPr wrap="square" lIns="0" tIns="0" rIns="0" bIns="0" rtlCol="0">
                          <a:prstTxWarp prst="textNoShape">
                            <a:avLst/>
                          </a:prstTxWarp>
                          <a:noAutofit/>
                        </wps:bodyPr>
                      </wps:wsp>
                      <wps:wsp>
                        <wps:cNvPr id="104" name="Graphic 104"/>
                        <wps:cNvSpPr/>
                        <wps:spPr>
                          <a:xfrm>
                            <a:off x="5040210" y="1318513"/>
                            <a:ext cx="1216025" cy="911860"/>
                          </a:xfrm>
                          <a:custGeom>
                            <a:avLst/>
                            <a:gdLst/>
                            <a:ahLst/>
                            <a:cxnLst/>
                            <a:rect l="l" t="t" r="r" b="b"/>
                            <a:pathLst>
                              <a:path w="1216025" h="911860">
                                <a:moveTo>
                                  <a:pt x="1124330" y="0"/>
                                </a:moveTo>
                                <a:lnTo>
                                  <a:pt x="91186" y="0"/>
                                </a:lnTo>
                                <a:lnTo>
                                  <a:pt x="55721" y="7175"/>
                                </a:lnTo>
                                <a:lnTo>
                                  <a:pt x="26733" y="26733"/>
                                </a:lnTo>
                                <a:lnTo>
                                  <a:pt x="7175" y="55721"/>
                                </a:lnTo>
                                <a:lnTo>
                                  <a:pt x="0" y="91186"/>
                                </a:lnTo>
                                <a:lnTo>
                                  <a:pt x="0" y="820547"/>
                                </a:lnTo>
                                <a:lnTo>
                                  <a:pt x="7175" y="856065"/>
                                </a:lnTo>
                                <a:lnTo>
                                  <a:pt x="26733" y="885047"/>
                                </a:lnTo>
                                <a:lnTo>
                                  <a:pt x="55721" y="904575"/>
                                </a:lnTo>
                                <a:lnTo>
                                  <a:pt x="91186" y="911733"/>
                                </a:lnTo>
                                <a:lnTo>
                                  <a:pt x="1124330" y="911733"/>
                                </a:lnTo>
                                <a:lnTo>
                                  <a:pt x="1159849" y="904575"/>
                                </a:lnTo>
                                <a:lnTo>
                                  <a:pt x="1188831" y="885047"/>
                                </a:lnTo>
                                <a:lnTo>
                                  <a:pt x="1208359" y="856065"/>
                                </a:lnTo>
                                <a:lnTo>
                                  <a:pt x="1215517" y="820547"/>
                                </a:lnTo>
                                <a:lnTo>
                                  <a:pt x="1215517" y="91186"/>
                                </a:lnTo>
                                <a:lnTo>
                                  <a:pt x="1208359" y="55721"/>
                                </a:lnTo>
                                <a:lnTo>
                                  <a:pt x="1188831" y="26733"/>
                                </a:lnTo>
                                <a:lnTo>
                                  <a:pt x="1159849" y="7175"/>
                                </a:lnTo>
                                <a:lnTo>
                                  <a:pt x="1124330" y="0"/>
                                </a:lnTo>
                                <a:close/>
                              </a:path>
                            </a:pathLst>
                          </a:custGeom>
                          <a:solidFill>
                            <a:srgbClr val="4F81BC"/>
                          </a:solidFill>
                        </wps:spPr>
                        <wps:bodyPr wrap="square" lIns="0" tIns="0" rIns="0" bIns="0" rtlCol="0">
                          <a:prstTxWarp prst="textNoShape">
                            <a:avLst/>
                          </a:prstTxWarp>
                          <a:noAutofit/>
                        </wps:bodyPr>
                      </wps:wsp>
                      <wps:wsp>
                        <wps:cNvPr id="105" name="Graphic 105"/>
                        <wps:cNvSpPr/>
                        <wps:spPr>
                          <a:xfrm>
                            <a:off x="5040210" y="1318513"/>
                            <a:ext cx="1216025" cy="911860"/>
                          </a:xfrm>
                          <a:custGeom>
                            <a:avLst/>
                            <a:gdLst/>
                            <a:ahLst/>
                            <a:cxnLst/>
                            <a:rect l="l" t="t" r="r" b="b"/>
                            <a:pathLst>
                              <a:path w="1216025" h="911860">
                                <a:moveTo>
                                  <a:pt x="0" y="91186"/>
                                </a:moveTo>
                                <a:lnTo>
                                  <a:pt x="7175" y="55721"/>
                                </a:lnTo>
                                <a:lnTo>
                                  <a:pt x="26733" y="26733"/>
                                </a:lnTo>
                                <a:lnTo>
                                  <a:pt x="55721" y="7175"/>
                                </a:lnTo>
                                <a:lnTo>
                                  <a:pt x="91186" y="0"/>
                                </a:lnTo>
                                <a:lnTo>
                                  <a:pt x="1124330" y="0"/>
                                </a:lnTo>
                                <a:lnTo>
                                  <a:pt x="1159849" y="7175"/>
                                </a:lnTo>
                                <a:lnTo>
                                  <a:pt x="1188831" y="26733"/>
                                </a:lnTo>
                                <a:lnTo>
                                  <a:pt x="1208359" y="55721"/>
                                </a:lnTo>
                                <a:lnTo>
                                  <a:pt x="1215517" y="91186"/>
                                </a:lnTo>
                                <a:lnTo>
                                  <a:pt x="1215517" y="820547"/>
                                </a:lnTo>
                                <a:lnTo>
                                  <a:pt x="1208359" y="856065"/>
                                </a:lnTo>
                                <a:lnTo>
                                  <a:pt x="1188831" y="885047"/>
                                </a:lnTo>
                                <a:lnTo>
                                  <a:pt x="1159849" y="904575"/>
                                </a:lnTo>
                                <a:lnTo>
                                  <a:pt x="1124330" y="911733"/>
                                </a:lnTo>
                                <a:lnTo>
                                  <a:pt x="91186" y="911733"/>
                                </a:lnTo>
                                <a:lnTo>
                                  <a:pt x="55721" y="904575"/>
                                </a:lnTo>
                                <a:lnTo>
                                  <a:pt x="26733" y="885047"/>
                                </a:lnTo>
                                <a:lnTo>
                                  <a:pt x="7175" y="856065"/>
                                </a:lnTo>
                                <a:lnTo>
                                  <a:pt x="0" y="820547"/>
                                </a:lnTo>
                                <a:lnTo>
                                  <a:pt x="0" y="91186"/>
                                </a:lnTo>
                                <a:close/>
                              </a:path>
                            </a:pathLst>
                          </a:custGeom>
                          <a:ln w="25400">
                            <a:solidFill>
                              <a:srgbClr val="FFFFFF"/>
                            </a:solidFill>
                            <a:prstDash val="solid"/>
                          </a:ln>
                        </wps:spPr>
                        <wps:bodyPr wrap="square" lIns="0" tIns="0" rIns="0" bIns="0" rtlCol="0">
                          <a:prstTxWarp prst="textNoShape">
                            <a:avLst/>
                          </a:prstTxWarp>
                          <a:noAutofit/>
                        </wps:bodyPr>
                      </wps:wsp>
                      <wps:wsp>
                        <wps:cNvPr id="106" name="Graphic 106"/>
                        <wps:cNvSpPr/>
                        <wps:spPr>
                          <a:xfrm>
                            <a:off x="5159463" y="1431925"/>
                            <a:ext cx="1216025" cy="911860"/>
                          </a:xfrm>
                          <a:custGeom>
                            <a:avLst/>
                            <a:gdLst/>
                            <a:ahLst/>
                            <a:cxnLst/>
                            <a:rect l="l" t="t" r="r" b="b"/>
                            <a:pathLst>
                              <a:path w="1216025" h="911860">
                                <a:moveTo>
                                  <a:pt x="1124331" y="0"/>
                                </a:moveTo>
                                <a:lnTo>
                                  <a:pt x="91186" y="0"/>
                                </a:lnTo>
                                <a:lnTo>
                                  <a:pt x="55721" y="7175"/>
                                </a:lnTo>
                                <a:lnTo>
                                  <a:pt x="26733" y="26733"/>
                                </a:lnTo>
                                <a:lnTo>
                                  <a:pt x="7175" y="55721"/>
                                </a:lnTo>
                                <a:lnTo>
                                  <a:pt x="0" y="91186"/>
                                </a:lnTo>
                                <a:lnTo>
                                  <a:pt x="0" y="820674"/>
                                </a:lnTo>
                                <a:lnTo>
                                  <a:pt x="7175" y="856138"/>
                                </a:lnTo>
                                <a:lnTo>
                                  <a:pt x="26733" y="885126"/>
                                </a:lnTo>
                                <a:lnTo>
                                  <a:pt x="55721" y="904684"/>
                                </a:lnTo>
                                <a:lnTo>
                                  <a:pt x="91186" y="911860"/>
                                </a:lnTo>
                                <a:lnTo>
                                  <a:pt x="1124331" y="911860"/>
                                </a:lnTo>
                                <a:lnTo>
                                  <a:pt x="1159849" y="904684"/>
                                </a:lnTo>
                                <a:lnTo>
                                  <a:pt x="1188831" y="885126"/>
                                </a:lnTo>
                                <a:lnTo>
                                  <a:pt x="1208359" y="856138"/>
                                </a:lnTo>
                                <a:lnTo>
                                  <a:pt x="1215516" y="820674"/>
                                </a:lnTo>
                                <a:lnTo>
                                  <a:pt x="1215516" y="91186"/>
                                </a:lnTo>
                                <a:lnTo>
                                  <a:pt x="1208359" y="55721"/>
                                </a:lnTo>
                                <a:lnTo>
                                  <a:pt x="1188831" y="26733"/>
                                </a:lnTo>
                                <a:lnTo>
                                  <a:pt x="1159849" y="7175"/>
                                </a:lnTo>
                                <a:lnTo>
                                  <a:pt x="1124331" y="0"/>
                                </a:lnTo>
                                <a:close/>
                              </a:path>
                            </a:pathLst>
                          </a:custGeom>
                          <a:solidFill>
                            <a:srgbClr val="FFFFFF">
                              <a:alpha val="89802"/>
                            </a:srgbClr>
                          </a:solidFill>
                        </wps:spPr>
                        <wps:bodyPr wrap="square" lIns="0" tIns="0" rIns="0" bIns="0" rtlCol="0">
                          <a:prstTxWarp prst="textNoShape">
                            <a:avLst/>
                          </a:prstTxWarp>
                          <a:noAutofit/>
                        </wps:bodyPr>
                      </wps:wsp>
                      <wps:wsp>
                        <wps:cNvPr id="107" name="Graphic 107"/>
                        <wps:cNvSpPr/>
                        <wps:spPr>
                          <a:xfrm>
                            <a:off x="5159463" y="1431925"/>
                            <a:ext cx="1216025" cy="911860"/>
                          </a:xfrm>
                          <a:custGeom>
                            <a:avLst/>
                            <a:gdLst/>
                            <a:ahLst/>
                            <a:cxnLst/>
                            <a:rect l="l" t="t" r="r" b="b"/>
                            <a:pathLst>
                              <a:path w="1216025" h="911860">
                                <a:moveTo>
                                  <a:pt x="0" y="91186"/>
                                </a:moveTo>
                                <a:lnTo>
                                  <a:pt x="7175" y="55721"/>
                                </a:lnTo>
                                <a:lnTo>
                                  <a:pt x="26733" y="26733"/>
                                </a:lnTo>
                                <a:lnTo>
                                  <a:pt x="55721" y="7175"/>
                                </a:lnTo>
                                <a:lnTo>
                                  <a:pt x="91186" y="0"/>
                                </a:lnTo>
                                <a:lnTo>
                                  <a:pt x="1124331" y="0"/>
                                </a:lnTo>
                                <a:lnTo>
                                  <a:pt x="1159849" y="7175"/>
                                </a:lnTo>
                                <a:lnTo>
                                  <a:pt x="1188831" y="26733"/>
                                </a:lnTo>
                                <a:lnTo>
                                  <a:pt x="1208359" y="55721"/>
                                </a:lnTo>
                                <a:lnTo>
                                  <a:pt x="1215516" y="91186"/>
                                </a:lnTo>
                                <a:lnTo>
                                  <a:pt x="1215516" y="820674"/>
                                </a:lnTo>
                                <a:lnTo>
                                  <a:pt x="1208359" y="856138"/>
                                </a:lnTo>
                                <a:lnTo>
                                  <a:pt x="1188831" y="885126"/>
                                </a:lnTo>
                                <a:lnTo>
                                  <a:pt x="1159849" y="904684"/>
                                </a:lnTo>
                                <a:lnTo>
                                  <a:pt x="1124331" y="911860"/>
                                </a:lnTo>
                                <a:lnTo>
                                  <a:pt x="91186" y="911860"/>
                                </a:lnTo>
                                <a:lnTo>
                                  <a:pt x="55721" y="904684"/>
                                </a:lnTo>
                                <a:lnTo>
                                  <a:pt x="26733" y="885126"/>
                                </a:lnTo>
                                <a:lnTo>
                                  <a:pt x="7175" y="856138"/>
                                </a:lnTo>
                                <a:lnTo>
                                  <a:pt x="0" y="820674"/>
                                </a:lnTo>
                                <a:lnTo>
                                  <a:pt x="0" y="91186"/>
                                </a:lnTo>
                                <a:close/>
                              </a:path>
                            </a:pathLst>
                          </a:custGeom>
                          <a:ln w="25400">
                            <a:solidFill>
                              <a:srgbClr val="4F81BC"/>
                            </a:solidFill>
                            <a:prstDash val="solid"/>
                          </a:ln>
                        </wps:spPr>
                        <wps:bodyPr wrap="square" lIns="0" tIns="0" rIns="0" bIns="0" rtlCol="0">
                          <a:prstTxWarp prst="textNoShape">
                            <a:avLst/>
                          </a:prstTxWarp>
                          <a:noAutofit/>
                        </wps:bodyPr>
                      </wps:wsp>
                      <wps:wsp>
                        <wps:cNvPr id="108" name="Graphic 108"/>
                        <wps:cNvSpPr/>
                        <wps:spPr>
                          <a:xfrm>
                            <a:off x="1432140" y="561975"/>
                            <a:ext cx="2602230" cy="24130"/>
                          </a:xfrm>
                          <a:custGeom>
                            <a:avLst/>
                            <a:gdLst/>
                            <a:ahLst/>
                            <a:cxnLst/>
                            <a:rect l="l" t="t" r="r" b="b"/>
                            <a:pathLst>
                              <a:path w="2602230" h="24130">
                                <a:moveTo>
                                  <a:pt x="2602229" y="0"/>
                                </a:moveTo>
                                <a:lnTo>
                                  <a:pt x="0" y="24130"/>
                                </a:lnTo>
                              </a:path>
                            </a:pathLst>
                          </a:custGeom>
                          <a:ln w="9525">
                            <a:solidFill>
                              <a:srgbClr val="497CB9"/>
                            </a:solidFill>
                            <a:prstDash val="solid"/>
                          </a:ln>
                        </wps:spPr>
                        <wps:bodyPr wrap="square" lIns="0" tIns="0" rIns="0" bIns="0" rtlCol="0">
                          <a:prstTxWarp prst="textNoShape">
                            <a:avLst/>
                          </a:prstTxWarp>
                          <a:noAutofit/>
                        </wps:bodyPr>
                      </wps:wsp>
                    </wpg:wgp>
                  </a:graphicData>
                </a:graphic>
              </wp:anchor>
            </w:drawing>
          </mc:Choice>
          <mc:Fallback>
            <w:pict>
              <v:group w14:anchorId="71DBC6E1" id="Group 82" o:spid="_x0000_s1026" style="position:absolute;margin-left:84.3pt;margin-top:224.55pt;width:503pt;height:206.4pt;z-index:-17543680;mso-wrap-distance-left:0;mso-wrap-distance-right:0;mso-position-horizontal-relative:page;mso-position-vertical-relative:page" coordsize="63881,2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">
                <v:shape id="Graphic 83" o:spid="_x0000_s1027" style="position:absolute;left:6557;top:10059;width:49924;height:5429;visibility:visible;mso-wrap-style:square;v-text-anchor:top" coordsize="499237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" path="m3989197,r,212979l4992243,212979r,99568em3989197,r,212979l3262249,212979r,99568em64770,170561r,272542l1510792,443103r,99568em64770,170561r,272542l,443103r,99568e" filled="f" strokecolor="#3a6394" strokeweight="2pt">
                  <v:path arrowok="t"/>
                </v:shape>
                <v:shape id="Graphic 84" o:spid="_x0000_s1028" style="position:absolute;left:1405;top:127;width:11602;height:11639;visibility:visible;mso-wrap-style:square;v-text-anchor:top" coordsize="116014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" path="m1043901,l116039,,70862,9116,33978,33972,9115,70830,,115951r,931799l9115,1092944r24863,36895l70862,1154709r45177,9119l1043901,1163828r45121,-9119l1125880,1129839r24856,-36895l1159852,1047750r,-931799l1150736,70830,1125880,33972,1089022,9116,1043901,xe" fillcolor="#4f81bc" stroked="f">
                  <v:path arrowok="t"/>
                </v:shape>
                <v:shape id="Graphic 85" o:spid="_x0000_s1029" style="position:absolute;left:1405;top:127;width:11602;height:11639;visibility:visible;mso-wrap-style:square;v-text-anchor:top" coordsize="116014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" path="m,115951l9115,70830,33978,33972,70862,9116,116039,r927862,l1089022,9116r36858,24856l1150736,70830r9116,45121l1159852,1047750r-9116,45194l1125880,1129839r-36858,24870l1043901,1163828r-927862,l70862,1154709,33978,1129839,9115,1092944,,1047750,,115951xe" filled="f" strokecolor="white" strokeweight="2pt">
                  <v:path arrowok="t"/>
                </v:shape>
                <v:shape id="Graphic 86" o:spid="_x0000_s1030" style="position:absolute;left:2598;top:1261;width:11601;height:11639;visibility:visible;mso-wrap-style:square;v-text-anchor:top" coordsize="116014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" path="m1043940,l116078,,70883,9116,33988,33972,9118,70830,,115950r,931926l9118,1092997r24870,36858l70883,1154711r45195,9116l1043940,1163827r45120,-9116l1125918,1129855r24856,-36858l1159891,1047876r,-931926l1150774,70830,1125918,33972,1089060,9116,1043940,xe" stroked="f">
                  <v:fill opacity="58853f"/>
                  <v:path arrowok="t"/>
                </v:shape>
                <v:shape id="Graphic 87" o:spid="_x0000_s1031" style="position:absolute;left:2598;top:1261;width:11601;height:11639;visibility:visible;mso-wrap-style:square;v-text-anchor:top" coordsize="116014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" path="m,115950l9118,70830,33988,33972,70883,9116,116078,r927862,l1089060,9116r36858,24856l1150774,70830r9117,45120l1159891,1047876r-9117,45121l1125918,1129855r-36858,24856l1043940,1163827r-927862,l70883,1154711,33988,1129855,9118,1092997,,1047876,,115950xe" filled="f" strokecolor="#4f81bc" strokeweight=".70553mm">
                  <v:path arrowok="t"/>
                </v:shape>
                <v:shape id="Graphic 88" o:spid="_x0000_s1032" style="position:absolute;left:127;top:15486;width:12865;height:7709;visibility:visible;mso-wrap-style:square;v-text-anchor:top" coordsize="128651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" path="m1209128,l77063,,47068,6062,22572,22590,6056,47095,,77088,,693674r6056,29973l22572,748109r24496,16484l77063,770636r1132065,l1239122,764593r24505,-16484l1280155,723647r6062,-29973l1286217,77088r-6062,-29993l1263627,22590,1239122,6062,1209128,xe" fillcolor="#4f81bc" stroked="f">
                  <v:path arrowok="t"/>
                </v:shape>
                <v:shape id="Graphic 89" o:spid="_x0000_s1033" style="position:absolute;left:127;top:15486;width:12865;height:7709;visibility:visible;mso-wrap-style:square;v-text-anchor:top" coordsize="128651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" path="m,77088l6056,47095,22572,22590,47068,6062,77063,,1209128,r29994,6062l1263627,22590r16528,24505l1286217,77088r,616586l1280155,723647r-16528,24462l1239122,764593r-29994,6043l77063,770636,47068,764593,22572,748109,6056,723647,,693674,,77088xe" filled="f" strokecolor="white" strokeweight="2pt">
                  <v:path arrowok="t"/>
                </v:shape>
                <v:shape id="Graphic 90" o:spid="_x0000_s1034" style="position:absolute;left:1319;top:16620;width:12865;height:7709;visibility:visible;mso-wrap-style:square;v-text-anchor:top" coordsize="128651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" path="m1209141,l77063,,47068,6062,22572,22590,6056,47095,,77088,,693674r6056,29993l22572,748172r24496,16528l77063,770763r1132078,l1239115,764700r24461,-16528l1280061,723667r6042,-29993l1286103,77088r-6042,-29993l1263576,22590,1239115,6062,1209141,xe" stroked="f">
                  <v:fill opacity="58853f"/>
                  <v:path arrowok="t"/>
                </v:shape>
                <v:shape id="Graphic 91" o:spid="_x0000_s1035" style="position:absolute;left:1319;top:16620;width:12865;height:7709;visibility:visible;mso-wrap-style:square;v-text-anchor:top" coordsize="128651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" path="m,77088l6056,47095,22572,22590,47068,6062,77063,,1209141,r29974,6062l1263576,22590r16485,24505l1286103,77088r,616586l1280061,723667r-16485,24505l1239115,764700r-29974,6063l77063,770763,47068,764700,22572,748172,6056,723667,,693674,,77088xe" filled="f" strokecolor="#4f81bc" strokeweight="2pt">
                  <v:path arrowok="t"/>
                </v:shape>
                <v:shape id="Graphic 92" o:spid="_x0000_s1036" style="position:absolute;left:15372;top:15486;width:12586;height:9461;visibility:visible;mso-wrap-style:square;v-text-anchor:top" coordsize="125857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" path="m1163955,l94614,,57810,7425,27733,27685,7443,57757,,94614,,851408r7443,36804l27733,918289r30077,20290l94614,946023r1069341,l1200759,938579r30077,-20290l1251126,888212r7444,-36804l1258570,94614r-7444,-36857l1230836,27685,1200759,7425,1163955,xe" fillcolor="#4f81bc" stroked="f">
                  <v:path arrowok="t"/>
                </v:shape>
                <v:shape id="Graphic 93" o:spid="_x0000_s1037" style="position:absolute;left:15372;top:15486;width:12586;height:9461;visibility:visible;mso-wrap-style:square;v-text-anchor:top" coordsize="125857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" path="m,94614l7443,57757,27733,27685,57810,7425,94614,,1163955,r36804,7425l1230836,27685r20290,30072l1258570,94614r,756794l1251126,888212r-20290,30077l1200759,938579r-36804,7444l94614,946023,57810,938579,27733,918289,7443,888212,,851408,,94614xe" filled="f" strokecolor="white" strokeweight="2pt">
                  <v:path arrowok="t"/>
                </v:shape>
                <v:shape id="Graphic 94" o:spid="_x0000_s1038" style="position:absolute;left:16565;top:16620;width:12586;height:9461;visibility:visible;mso-wrap-style:square;v-text-anchor:top" coordsize="125857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" path="m1163955,l94614,,57810,7443,27733,27733,7443,57810,,94614,,851408r7443,36857l27733,918336r30077,20261l94614,946023r1069341,l1200759,938597r30077,-20260l1251126,888265r7444,-36857l1258570,94614r-7444,-36804l1230836,27733,1200759,7443,1163955,xe" stroked="f">
                  <v:fill opacity="58853f"/>
                  <v:path arrowok="t"/>
                </v:shape>
                <v:shape id="Graphic 95" o:spid="_x0000_s1039" style="position:absolute;left:16565;top:16620;width:12586;height:9461;visibility:visible;mso-wrap-style:square;v-text-anchor:top" coordsize="125857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" path="m,94614l7443,57810,27733,27733,57810,7443,94614,,1163955,r36804,7443l1230836,27733r20290,30077l1258570,94614r,756794l1251126,888265r-20290,30072l1200759,938597r-36804,7426l94614,946023,57810,938597,27733,918336,7443,888265,,851408,,94614xe" filled="f" strokecolor="#4f81bc" strokeweight="2pt">
                  <v:path arrowok="t"/>
                </v:shape>
                <v:shape id="Image 96" o:spid="_x0000_s1040" type="#_x0000_t75" style="position:absolute;left:39171;top:722;width:14558;height: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">
                  <v:imagedata r:id="rId44" o:title=""/>
                </v:shape>
                <v:shape id="Graphic 97" o:spid="_x0000_s1041" style="position:absolute;left:39171;top:722;width:14561;height:9341;visibility:visible;mso-wrap-style:square;v-text-anchor:top" coordsize="145605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" path="m,93345l7334,57007,27336,27336,57007,7334,93344,,1362455,r36338,7334l1428464,27336r20002,29671l1455801,93345r,746887l1448466,876589r-20002,29714l1398793,926349r-36338,7354l93344,933703,57007,926349,27336,906303,7334,876589,,840232,,93345xe" filled="f" strokecolor="white" strokeweight=".70553mm">
                  <v:path arrowok="t"/>
                </v:shape>
                <v:shape id="Graphic 98" o:spid="_x0000_s1042" style="position:absolute;left:40364;top:1856;width:14560;height:9341;visibility:visible;mso-wrap-style:square;v-text-anchor:top" coordsize="145605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" path="m1362455,l93344,,57007,7334,27336,27336,7334,57007,,93345,,840359r7334,36337l27336,906367r29671,20002l93344,933704r1269111,l1398793,926369r29671,-20002l1448466,876696r7335,-36337l1455801,93345r-7335,-36338l1428464,27336,1398793,7334,1362455,xe" stroked="f">
                  <v:fill opacity="58853f"/>
                  <v:path arrowok="t"/>
                </v:shape>
                <v:shape id="Graphic 99" o:spid="_x0000_s1043" style="position:absolute;left:40364;top:1856;width:14560;height:9341;visibility:visible;mso-wrap-style:square;v-text-anchor:top" coordsize="145605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" path="m,93345l7334,57007,27336,27336,57007,7334,93344,,1362455,r36338,7334l1428464,27336r20002,29671l1455801,93345r,747014l1448466,876696r-20002,29671l1398793,926369r-36338,7335l93344,933704,57007,926369,27336,906367,7334,876696,,840359,,93345xe" filled="f" strokecolor="#4f81bc" strokeweight=".70553mm">
                  <v:path arrowok="t"/>
                </v:shape>
                <v:shape id="Graphic 100" o:spid="_x0000_s1044" style="position:absolute;left:30343;top:13185;width:17679;height:8540;visibility:visible;mso-wrap-style:square;v-text-anchor:top" coordsize="1767839,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" path="m1681988,l85344,,52131,6709,25003,25003,6709,52131,,85344,,768476r6709,33213l25003,828817r27128,18294l85344,853821r1596644,l1715200,847111r27128,-18294l1760622,801689r6710,-33213l1767332,85344r-6710,-33213l1742328,25003,1715200,6709,1681988,xe" fillcolor="#4f81bc" stroked="f">
                  <v:path arrowok="t"/>
                </v:shape>
                <v:shape id="Graphic 101" o:spid="_x0000_s1045" style="position:absolute;left:30343;top:13185;width:17679;height:8540;visibility:visible;mso-wrap-style:square;v-text-anchor:top" coordsize="1767839,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" path="m,85344l6709,52131,25003,25003,52131,6709,85344,,1681988,r33212,6709l1742328,25003r18294,27128l1767332,85344r,683132l1760622,801689r-18294,27128l1715200,847111r-33212,6710l85344,853821,52131,847111,25003,828817,6709,801689,,768476,,85344xe" filled="f" strokecolor="white" strokeweight="2pt">
                  <v:path arrowok="t"/>
                </v:shape>
                <v:shape id="Graphic 102" o:spid="_x0000_s1046" style="position:absolute;left:31536;top:14319;width:17678;height:8541;visibility:visible;mso-wrap-style:square;v-text-anchor:top" coordsize="1767839,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" path="m1681988,l85343,,52131,6711,25003,25018,6709,52185,,85471,,768476r6709,33213l25003,828817r27128,18294l85343,853821r1596645,l1715200,847111r27128,-18294l1760622,801689r6709,-33213l1767331,85471r-6709,-33286l1742328,25018,1715200,6711,1681988,xe" stroked="f">
                  <v:fill opacity="58853f"/>
                  <v:path arrowok="t"/>
                </v:shape>
                <v:shape id="Graphic 103" o:spid="_x0000_s1047" style="position:absolute;left:31536;top:14319;width:17678;height:8541;visibility:visible;mso-wrap-style:square;v-text-anchor:top" coordsize="1767839,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" path="m,85471l6709,52185,25003,25018,52131,6711,85343,,1681988,r33212,6711l1742328,25018r18294,27167l1767331,85471r,683005l1760622,801689r-18294,27128l1715200,847111r-33212,6710l85343,853821,52131,847111,25003,828817,6709,801689,,768476,,85471xe" filled="f" strokecolor="#4f81bc" strokeweight="2pt">
                  <v:path arrowok="t"/>
                </v:shape>
                <v:shape id="Graphic 104" o:spid="_x0000_s1048" style="position:absolute;left:50402;top:13185;width:12160;height:9118;visibility:visible;mso-wrap-style:square;v-text-anchor:top" coordsize="121602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" path="m1124330,l91186,,55721,7175,26733,26733,7175,55721,,91186,,820547r7175,35518l26733,885047r28988,19528l91186,911733r1033144,l1159849,904575r28982,-19528l1208359,856065r7158,-35518l1215517,91186r-7158,-35465l1188831,26733,1159849,7175,1124330,xe" fillcolor="#4f81bc" stroked="f">
                  <v:path arrowok="t"/>
                </v:shape>
                <v:shape id="Graphic 105" o:spid="_x0000_s1049" style="position:absolute;left:50402;top:13185;width:12160;height:9118;visibility:visible;mso-wrap-style:square;v-text-anchor:top" coordsize="121602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" path="m,91186l7175,55721,26733,26733,55721,7175,91186,,1124330,r35519,7175l1188831,26733r19528,28988l1215517,91186r,729361l1208359,856065r-19528,28982l1159849,904575r-35519,7158l91186,911733,55721,904575,26733,885047,7175,856065,,820547,,91186xe" filled="f" strokecolor="white" strokeweight="2pt">
                  <v:path arrowok="t"/>
                </v:shape>
                <v:shape id="Graphic 106" o:spid="_x0000_s1050" style="position:absolute;left:51594;top:14319;width:12160;height:9118;visibility:visible;mso-wrap-style:square;v-text-anchor:top" coordsize="121602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" path="m1124331,l91186,,55721,7175,26733,26733,7175,55721,,91186,,820674r7175,35464l26733,885126r28988,19558l91186,911860r1033145,l1159849,904684r28982,-19558l1208359,856138r7157,-35464l1215516,91186r-7157,-35465l1188831,26733,1159849,7175,1124331,xe" stroked="f">
                  <v:fill opacity="58853f"/>
                  <v:path arrowok="t"/>
                </v:shape>
                <v:shape id="Graphic 107" o:spid="_x0000_s1051" style="position:absolute;left:51594;top:14319;width:12160;height:9118;visibility:visible;mso-wrap-style:square;v-text-anchor:top" coordsize="121602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" path="m,91186l7175,55721,26733,26733,55721,7175,91186,,1124331,r35518,7175l1188831,26733r19528,28988l1215516,91186r,729488l1208359,856138r-19528,28988l1159849,904684r-35518,7176l91186,911860,55721,904684,26733,885126,7175,856138,,820674,,91186xe" filled="f" strokecolor="#4f81bc" strokeweight="2pt">
                  <v:path arrowok="t"/>
                </v:shape>
                <v:shape id="Graphic 108" o:spid="_x0000_s1052" style="position:absolute;left:14321;top:5619;width:26022;height:242;visibility:visible;mso-wrap-style:square;v-text-anchor:top" coordsize="26022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" path="m2602229,l,24130e" filled="f" strokecolor="#497cb9">
                  <v:path arrowok="t"/>
                </v:shape>
                <w10:wrap anchorx="page" anchory="page"/>
              </v:group>
            </w:pict>
          </mc:Fallback>
        </mc:AlternateContent>
      </w:r>
    </w:p>
    <w:p w:rsidR="00097C43" w:rsidRDefault="00097C43">
      <w:pPr>
        <w:pStyle w:val="Textoindependiente"/>
        <w:rPr>
          <w:rFonts w:ascii="Calibri"/>
          <w:b/>
        </w:rPr>
      </w:pPr>
    </w:p>
    <w:p w:rsidR="00097C43" w:rsidRDefault="00097C43">
      <w:pPr>
        <w:pStyle w:val="Textoindependiente"/>
        <w:rPr>
          <w:rFonts w:ascii="Calibri"/>
          <w:b/>
        </w:rPr>
      </w:pPr>
    </w:p>
    <w:p w:rsidR="00097C43" w:rsidRDefault="00097C43">
      <w:pPr>
        <w:pStyle w:val="Textoindependiente"/>
        <w:rPr>
          <w:rFonts w:ascii="Calibri"/>
          <w:b/>
        </w:rPr>
      </w:pPr>
    </w:p>
    <w:p w:rsidR="00097C43" w:rsidRDefault="00097C43">
      <w:pPr>
        <w:pStyle w:val="Textoindependiente"/>
        <w:rPr>
          <w:rFonts w:ascii="Calibri"/>
          <w:b/>
        </w:rPr>
      </w:pPr>
    </w:p>
    <w:p w:rsidR="00097C43" w:rsidRDefault="00097C43">
      <w:pPr>
        <w:pStyle w:val="Textoindependiente"/>
        <w:spacing w:before="149"/>
        <w:rPr>
          <w:rFonts w:ascii="Calibri"/>
          <w:b/>
        </w:rPr>
      </w:pPr>
    </w:p>
    <w:p w:rsidR="00097C43" w:rsidRDefault="0016037D">
      <w:pPr>
        <w:pStyle w:val="Ttulo1"/>
        <w:ind w:left="3441" w:right="3009" w:firstLine="1008"/>
      </w:pPr>
      <w:r>
        <w:t xml:space="preserve">CAPÍTULO II </w:t>
      </w:r>
      <w:r>
        <w:rPr>
          <w:spacing w:val="-2"/>
        </w:rPr>
        <w:t>COMPONENTE</w:t>
      </w:r>
      <w:r>
        <w:rPr>
          <w:spacing w:val="-8"/>
        </w:rPr>
        <w:t xml:space="preserve"> </w:t>
      </w:r>
      <w:r>
        <w:rPr>
          <w:spacing w:val="-2"/>
        </w:rPr>
        <w:t>PEDAGÓGICO</w:t>
      </w:r>
    </w:p>
    <w:p w:rsidR="00097C43" w:rsidRDefault="00097C43">
      <w:pPr>
        <w:pStyle w:val="Textoindependiente"/>
        <w:rPr>
          <w:rFonts w:ascii="Arial"/>
          <w:b/>
        </w:rPr>
      </w:pPr>
    </w:p>
    <w:p w:rsidR="00097C43" w:rsidRDefault="0016037D">
      <w:pPr>
        <w:pStyle w:val="Prrafodelista"/>
        <w:numPr>
          <w:ilvl w:val="1"/>
          <w:numId w:val="12"/>
        </w:numPr>
        <w:tabs>
          <w:tab w:val="left" w:pos="978"/>
        </w:tabs>
        <w:ind w:left="978" w:hanging="358"/>
        <w:rPr>
          <w:rFonts w:ascii="Arial"/>
          <w:b/>
          <w:sz w:val="24"/>
        </w:rPr>
      </w:pPr>
      <w:r>
        <w:rPr>
          <w:rFonts w:ascii="Arial"/>
          <w:b/>
          <w:sz w:val="24"/>
        </w:rPr>
        <w:t>MARCO</w:t>
      </w:r>
      <w:r>
        <w:rPr>
          <w:rFonts w:ascii="Arial"/>
          <w:b/>
          <w:spacing w:val="-13"/>
          <w:sz w:val="24"/>
        </w:rPr>
        <w:t xml:space="preserve"> </w:t>
      </w:r>
      <w:r>
        <w:rPr>
          <w:rFonts w:ascii="Arial"/>
          <w:b/>
          <w:spacing w:val="-4"/>
          <w:sz w:val="24"/>
        </w:rPr>
        <w:t>LEGAL</w:t>
      </w:r>
    </w:p>
    <w:p w:rsidR="00097C43" w:rsidRDefault="00097C43">
      <w:pPr>
        <w:pStyle w:val="Textoindependiente"/>
        <w:rPr>
          <w:rFonts w:ascii="Arial"/>
          <w:b/>
        </w:rPr>
      </w:pPr>
    </w:p>
    <w:p w:rsidR="00097C43" w:rsidRDefault="00097C43">
      <w:pPr>
        <w:pStyle w:val="Textoindependiente"/>
        <w:spacing w:before="117"/>
        <w:rPr>
          <w:rFonts w:ascii="Arial"/>
          <w:b/>
        </w:rPr>
      </w:pPr>
    </w:p>
    <w:p w:rsidR="00097C43" w:rsidRDefault="0016037D">
      <w:pPr>
        <w:pStyle w:val="Textoindependiente"/>
        <w:ind w:left="620" w:right="745"/>
        <w:jc w:val="both"/>
      </w:pPr>
      <w:r>
        <w:t>En</w:t>
      </w:r>
      <w:r>
        <w:rPr>
          <w:spacing w:val="-8"/>
        </w:rPr>
        <w:t xml:space="preserve"> </w:t>
      </w:r>
      <w:r>
        <w:t>el</w:t>
      </w:r>
      <w:r>
        <w:rPr>
          <w:spacing w:val="-7"/>
        </w:rPr>
        <w:t xml:space="preserve"> </w:t>
      </w:r>
      <w:r>
        <w:t>artículo</w:t>
      </w:r>
      <w:r>
        <w:rPr>
          <w:spacing w:val="-4"/>
        </w:rPr>
        <w:t xml:space="preserve"> </w:t>
      </w:r>
      <w:r>
        <w:t>76</w:t>
      </w:r>
      <w:r>
        <w:rPr>
          <w:spacing w:val="-8"/>
        </w:rPr>
        <w:t xml:space="preserve"> </w:t>
      </w:r>
      <w:r>
        <w:t>de</w:t>
      </w:r>
      <w:r>
        <w:rPr>
          <w:spacing w:val="-8"/>
        </w:rPr>
        <w:t xml:space="preserve"> </w:t>
      </w:r>
      <w:r>
        <w:t>la</w:t>
      </w:r>
      <w:r>
        <w:rPr>
          <w:spacing w:val="-8"/>
        </w:rPr>
        <w:t xml:space="preserve"> </w:t>
      </w:r>
      <w:r>
        <w:t>ley</w:t>
      </w:r>
      <w:r>
        <w:rPr>
          <w:spacing w:val="-6"/>
        </w:rPr>
        <w:t xml:space="preserve"> </w:t>
      </w:r>
      <w:r>
        <w:t>general</w:t>
      </w:r>
      <w:r>
        <w:rPr>
          <w:spacing w:val="-7"/>
        </w:rPr>
        <w:t xml:space="preserve"> </w:t>
      </w:r>
      <w:r>
        <w:t>de</w:t>
      </w:r>
      <w:r>
        <w:rPr>
          <w:spacing w:val="-8"/>
        </w:rPr>
        <w:t xml:space="preserve"> </w:t>
      </w:r>
      <w:r>
        <w:t>educación,</w:t>
      </w:r>
      <w:r>
        <w:rPr>
          <w:spacing w:val="-5"/>
        </w:rPr>
        <w:t xml:space="preserve"> </w:t>
      </w:r>
      <w:r>
        <w:t>Ley</w:t>
      </w:r>
      <w:r>
        <w:rPr>
          <w:spacing w:val="-2"/>
        </w:rPr>
        <w:t xml:space="preserve"> </w:t>
      </w:r>
      <w:r>
        <w:t>115</w:t>
      </w:r>
      <w:r>
        <w:rPr>
          <w:spacing w:val="-4"/>
        </w:rPr>
        <w:t xml:space="preserve"> </w:t>
      </w:r>
      <w:r>
        <w:t>de</w:t>
      </w:r>
      <w:r>
        <w:rPr>
          <w:spacing w:val="-8"/>
        </w:rPr>
        <w:t xml:space="preserve"> </w:t>
      </w:r>
      <w:r>
        <w:t>1.994,</w:t>
      </w:r>
      <w:r>
        <w:rPr>
          <w:spacing w:val="-5"/>
        </w:rPr>
        <w:t xml:space="preserve"> </w:t>
      </w:r>
      <w:r>
        <w:t>define</w:t>
      </w:r>
      <w:r>
        <w:rPr>
          <w:spacing w:val="-8"/>
        </w:rPr>
        <w:t xml:space="preserve"> </w:t>
      </w:r>
      <w:r>
        <w:t>el</w:t>
      </w:r>
      <w:r>
        <w:rPr>
          <w:spacing w:val="-4"/>
        </w:rPr>
        <w:t xml:space="preserve"> </w:t>
      </w:r>
      <w:r>
        <w:t>Currículo como</w:t>
      </w:r>
      <w:r>
        <w:rPr>
          <w:spacing w:val="-17"/>
        </w:rPr>
        <w:t xml:space="preserve"> </w:t>
      </w:r>
      <w:r>
        <w:t>un</w:t>
      </w:r>
      <w:r>
        <w:rPr>
          <w:spacing w:val="-17"/>
        </w:rPr>
        <w:t xml:space="preserve"> </w:t>
      </w:r>
      <w:r>
        <w:t>conjunto</w:t>
      </w:r>
      <w:r>
        <w:rPr>
          <w:spacing w:val="-16"/>
        </w:rPr>
        <w:t xml:space="preserve"> </w:t>
      </w:r>
      <w:r>
        <w:t>de</w:t>
      </w:r>
      <w:r>
        <w:rPr>
          <w:spacing w:val="-17"/>
        </w:rPr>
        <w:t xml:space="preserve"> </w:t>
      </w:r>
      <w:r>
        <w:t>criterios,</w:t>
      </w:r>
      <w:r>
        <w:rPr>
          <w:spacing w:val="-17"/>
        </w:rPr>
        <w:t xml:space="preserve"> </w:t>
      </w:r>
      <w:r>
        <w:t>planes</w:t>
      </w:r>
      <w:r>
        <w:rPr>
          <w:spacing w:val="-17"/>
        </w:rPr>
        <w:t xml:space="preserve"> </w:t>
      </w:r>
      <w:r>
        <w:t>de</w:t>
      </w:r>
      <w:r>
        <w:rPr>
          <w:spacing w:val="-16"/>
        </w:rPr>
        <w:t xml:space="preserve"> </w:t>
      </w:r>
      <w:r>
        <w:t>estudio,</w:t>
      </w:r>
      <w:r>
        <w:rPr>
          <w:spacing w:val="-17"/>
        </w:rPr>
        <w:t xml:space="preserve"> </w:t>
      </w:r>
      <w:r>
        <w:t>programas,</w:t>
      </w:r>
      <w:r>
        <w:rPr>
          <w:spacing w:val="-17"/>
        </w:rPr>
        <w:t xml:space="preserve"> </w:t>
      </w:r>
      <w:r>
        <w:t>metodologías</w:t>
      </w:r>
      <w:r>
        <w:rPr>
          <w:spacing w:val="-16"/>
        </w:rPr>
        <w:t xml:space="preserve"> </w:t>
      </w:r>
      <w:r>
        <w:t>y</w:t>
      </w:r>
      <w:r>
        <w:rPr>
          <w:spacing w:val="-17"/>
        </w:rPr>
        <w:t xml:space="preserve"> </w:t>
      </w:r>
      <w:r>
        <w:t>procesos que contribuyen a la formación integral y a la construcción de la identidad cultural nacional, regional y local, incluyendo también los recursos humanos, académicos y físicos para poner en práctica las políticas y llevar a cabo el PEI.</w:t>
      </w:r>
    </w:p>
    <w:p w:rsidR="00097C43" w:rsidRDefault="00097C43">
      <w:pPr>
        <w:pStyle w:val="Textoindependiente"/>
        <w:jc w:val="both"/>
        <w:sectPr w:rsidR="00097C43">
          <w:type w:val="continuous"/>
          <w:pgSz w:w="12240" w:h="15840"/>
          <w:pgMar w:top="1820" w:right="720" w:bottom="280" w:left="1080" w:header="748" w:footer="1386" w:gutter="0"/>
          <w:cols w:space="720"/>
        </w:sectPr>
      </w:pPr>
    </w:p>
    <w:p w:rsidR="00097C43" w:rsidRDefault="00097C43">
      <w:pPr>
        <w:pStyle w:val="Textoindependiente"/>
        <w:spacing w:before="19"/>
      </w:pPr>
    </w:p>
    <w:p w:rsidR="00097C43" w:rsidRDefault="0016037D">
      <w:pPr>
        <w:pStyle w:val="Textoindependiente"/>
        <w:ind w:left="620" w:right="747"/>
        <w:jc w:val="both"/>
      </w:pPr>
      <w:r>
        <w:rPr>
          <w:noProof/>
        </w:rPr>
        <w:drawing>
          <wp:anchor distT="0" distB="0" distL="0" distR="0" simplePos="0" relativeHeight="485773312"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5" cstate="print"/>
                    <a:stretch>
                      <a:fillRect/>
                    </a:stretch>
                  </pic:blipFill>
                  <pic:spPr>
                    <a:xfrm>
                      <a:off x="0" y="0"/>
                      <a:ext cx="5530704" cy="5450549"/>
                    </a:xfrm>
                    <a:prstGeom prst="rect">
                      <a:avLst/>
                    </a:prstGeom>
                  </pic:spPr>
                </pic:pic>
              </a:graphicData>
            </a:graphic>
          </wp:anchor>
        </w:drawing>
      </w:r>
      <w:r>
        <w:t>En el artículo 77 de la Ley general de educación determina LA AUTONOMIA ESCOLAR dentro de los límites fijados por la presente ley y el PEI, las instituciones de</w:t>
      </w:r>
      <w:r>
        <w:rPr>
          <w:spacing w:val="-2"/>
        </w:rPr>
        <w:t xml:space="preserve"> </w:t>
      </w:r>
      <w:r>
        <w:t>educación</w:t>
      </w:r>
      <w:r>
        <w:rPr>
          <w:spacing w:val="-2"/>
        </w:rPr>
        <w:t xml:space="preserve"> </w:t>
      </w:r>
      <w:r>
        <w:t>formal</w:t>
      </w:r>
      <w:r>
        <w:rPr>
          <w:spacing w:val="-2"/>
        </w:rPr>
        <w:t xml:space="preserve"> </w:t>
      </w:r>
      <w:r>
        <w:t>gozan</w:t>
      </w:r>
      <w:r>
        <w:rPr>
          <w:spacing w:val="-2"/>
        </w:rPr>
        <w:t xml:space="preserve"> </w:t>
      </w:r>
      <w:r>
        <w:t>de</w:t>
      </w:r>
      <w:r>
        <w:rPr>
          <w:spacing w:val="-2"/>
        </w:rPr>
        <w:t xml:space="preserve"> </w:t>
      </w:r>
      <w:r>
        <w:t>autonomía</w:t>
      </w:r>
      <w:r>
        <w:rPr>
          <w:spacing w:val="-2"/>
        </w:rPr>
        <w:t xml:space="preserve"> </w:t>
      </w:r>
      <w:r>
        <w:t>para</w:t>
      </w:r>
      <w:r>
        <w:rPr>
          <w:spacing w:val="-2"/>
        </w:rPr>
        <w:t xml:space="preserve"> </w:t>
      </w:r>
      <w:r>
        <w:t>organizar las áreas fundamentales de conocimiento</w:t>
      </w:r>
      <w:r>
        <w:rPr>
          <w:spacing w:val="-3"/>
        </w:rPr>
        <w:t xml:space="preserve"> </w:t>
      </w:r>
      <w:r>
        <w:t>definidas</w:t>
      </w:r>
      <w:r>
        <w:rPr>
          <w:spacing w:val="-1"/>
        </w:rPr>
        <w:t xml:space="preserve"> </w:t>
      </w:r>
      <w:r>
        <w:t>para</w:t>
      </w:r>
      <w:r>
        <w:rPr>
          <w:spacing w:val="-3"/>
        </w:rPr>
        <w:t xml:space="preserve"> </w:t>
      </w:r>
      <w:r>
        <w:t>cada</w:t>
      </w:r>
      <w:r>
        <w:rPr>
          <w:spacing w:val="-3"/>
        </w:rPr>
        <w:t xml:space="preserve"> </w:t>
      </w:r>
      <w:r>
        <w:t>nivel, introducir</w:t>
      </w:r>
      <w:r>
        <w:rPr>
          <w:spacing w:val="-1"/>
        </w:rPr>
        <w:t xml:space="preserve"> </w:t>
      </w:r>
      <w:r>
        <w:t>asignaturas</w:t>
      </w:r>
      <w:r>
        <w:rPr>
          <w:spacing w:val="-1"/>
        </w:rPr>
        <w:t xml:space="preserve"> </w:t>
      </w:r>
      <w:r>
        <w:t>optativas</w:t>
      </w:r>
      <w:r>
        <w:rPr>
          <w:spacing w:val="-1"/>
        </w:rPr>
        <w:t xml:space="preserve"> </w:t>
      </w:r>
      <w:r>
        <w:t>dentro</w:t>
      </w:r>
      <w:r>
        <w:rPr>
          <w:spacing w:val="-3"/>
        </w:rPr>
        <w:t xml:space="preserve"> </w:t>
      </w:r>
      <w:r>
        <w:t>de</w:t>
      </w:r>
      <w:r>
        <w:rPr>
          <w:spacing w:val="-3"/>
        </w:rPr>
        <w:t xml:space="preserve"> </w:t>
      </w:r>
      <w:r>
        <w:t>las áreas</w:t>
      </w:r>
      <w:r>
        <w:rPr>
          <w:spacing w:val="-17"/>
        </w:rPr>
        <w:t xml:space="preserve"> </w:t>
      </w:r>
      <w:r>
        <w:t>establecidas</w:t>
      </w:r>
      <w:r>
        <w:rPr>
          <w:spacing w:val="-17"/>
        </w:rPr>
        <w:t xml:space="preserve"> </w:t>
      </w:r>
      <w:r>
        <w:t>en</w:t>
      </w:r>
      <w:r>
        <w:rPr>
          <w:spacing w:val="-16"/>
        </w:rPr>
        <w:t xml:space="preserve"> </w:t>
      </w:r>
      <w:r>
        <w:t>la</w:t>
      </w:r>
      <w:r>
        <w:rPr>
          <w:spacing w:val="-17"/>
        </w:rPr>
        <w:t xml:space="preserve"> </w:t>
      </w:r>
      <w:r>
        <w:t>ley,</w:t>
      </w:r>
      <w:r>
        <w:rPr>
          <w:spacing w:val="-17"/>
        </w:rPr>
        <w:t xml:space="preserve"> </w:t>
      </w:r>
      <w:r>
        <w:t>adaptar</w:t>
      </w:r>
      <w:r>
        <w:rPr>
          <w:spacing w:val="-17"/>
        </w:rPr>
        <w:t xml:space="preserve"> </w:t>
      </w:r>
      <w:r>
        <w:t>algunas</w:t>
      </w:r>
      <w:r>
        <w:rPr>
          <w:spacing w:val="-16"/>
        </w:rPr>
        <w:t xml:space="preserve"> </w:t>
      </w:r>
      <w:r>
        <w:t>áreas</w:t>
      </w:r>
      <w:r>
        <w:rPr>
          <w:spacing w:val="-17"/>
        </w:rPr>
        <w:t xml:space="preserve"> </w:t>
      </w:r>
      <w:r>
        <w:t>y</w:t>
      </w:r>
      <w:r>
        <w:rPr>
          <w:spacing w:val="-17"/>
        </w:rPr>
        <w:t xml:space="preserve"> </w:t>
      </w:r>
      <w:r>
        <w:t>las</w:t>
      </w:r>
      <w:r>
        <w:rPr>
          <w:spacing w:val="-16"/>
        </w:rPr>
        <w:t xml:space="preserve"> </w:t>
      </w:r>
      <w:r>
        <w:t>necesidades</w:t>
      </w:r>
      <w:r>
        <w:rPr>
          <w:spacing w:val="-17"/>
        </w:rPr>
        <w:t xml:space="preserve"> </w:t>
      </w:r>
      <w:r>
        <w:t>y</w:t>
      </w:r>
      <w:r>
        <w:rPr>
          <w:spacing w:val="-17"/>
        </w:rPr>
        <w:t xml:space="preserve"> </w:t>
      </w:r>
      <w:r>
        <w:t>características regionales, adoptar métodos de enseñanza y organizar actividades formativas, culturales y deportivas, dentro de los lineamientos que establezca el MEN.</w:t>
      </w:r>
    </w:p>
    <w:p w:rsidR="00097C43" w:rsidRDefault="00097C43">
      <w:pPr>
        <w:pStyle w:val="Textoindependiente"/>
        <w:spacing w:before="228"/>
      </w:pPr>
    </w:p>
    <w:p w:rsidR="00097C43" w:rsidRDefault="0016037D">
      <w:pPr>
        <w:pStyle w:val="Textoindependiente"/>
        <w:spacing w:before="1"/>
        <w:ind w:left="620" w:right="749"/>
        <w:jc w:val="both"/>
      </w:pPr>
      <w:r>
        <w:t>En el artículo 78 de la Ley 115 de 1.994, denominado regulación del currículo, se indica que cada establecimiento educativo debe establecer su plan de estudios particular como un proceso de componente pedagógico dentro del currículo del proyecto Educativo Institucional.</w:t>
      </w:r>
    </w:p>
    <w:p w:rsidR="00097C43" w:rsidRDefault="00097C43">
      <w:pPr>
        <w:pStyle w:val="Textoindependiente"/>
        <w:spacing w:before="224"/>
      </w:pPr>
    </w:p>
    <w:p w:rsidR="00097C43" w:rsidRDefault="0016037D">
      <w:pPr>
        <w:pStyle w:val="Textoindependiente"/>
        <w:ind w:left="620" w:right="751"/>
        <w:jc w:val="both"/>
      </w:pPr>
      <w:r>
        <w:t>En el artículo 79 de la Ley 115 de 1994, aparece la definición del Plan de estudios como</w:t>
      </w:r>
      <w:r>
        <w:rPr>
          <w:spacing w:val="-6"/>
        </w:rPr>
        <w:t xml:space="preserve"> </w:t>
      </w:r>
      <w:r>
        <w:t>“El</w:t>
      </w:r>
      <w:r>
        <w:rPr>
          <w:spacing w:val="-6"/>
        </w:rPr>
        <w:t xml:space="preserve"> </w:t>
      </w:r>
      <w:r>
        <w:t>esquema</w:t>
      </w:r>
      <w:r>
        <w:rPr>
          <w:spacing w:val="-6"/>
        </w:rPr>
        <w:t xml:space="preserve"> </w:t>
      </w:r>
      <w:r>
        <w:t>estructurado</w:t>
      </w:r>
      <w:r>
        <w:rPr>
          <w:spacing w:val="-6"/>
        </w:rPr>
        <w:t xml:space="preserve"> </w:t>
      </w:r>
      <w:r>
        <w:t>de</w:t>
      </w:r>
      <w:r>
        <w:rPr>
          <w:spacing w:val="-6"/>
        </w:rPr>
        <w:t xml:space="preserve"> </w:t>
      </w:r>
      <w:r>
        <w:t>las</w:t>
      </w:r>
      <w:r>
        <w:rPr>
          <w:spacing w:val="-4"/>
        </w:rPr>
        <w:t xml:space="preserve"> </w:t>
      </w:r>
      <w:r>
        <w:t>áreas</w:t>
      </w:r>
      <w:r>
        <w:rPr>
          <w:spacing w:val="-4"/>
        </w:rPr>
        <w:t xml:space="preserve"> </w:t>
      </w:r>
      <w:r>
        <w:t>obligatorias</w:t>
      </w:r>
      <w:r>
        <w:rPr>
          <w:spacing w:val="-4"/>
        </w:rPr>
        <w:t xml:space="preserve"> </w:t>
      </w:r>
      <w:r>
        <w:t>y</w:t>
      </w:r>
      <w:r>
        <w:rPr>
          <w:spacing w:val="-4"/>
        </w:rPr>
        <w:t xml:space="preserve"> </w:t>
      </w:r>
      <w:r>
        <w:t>fundamentales</w:t>
      </w:r>
      <w:r>
        <w:rPr>
          <w:spacing w:val="-4"/>
        </w:rPr>
        <w:t xml:space="preserve"> </w:t>
      </w:r>
      <w:r>
        <w:t>y</w:t>
      </w:r>
      <w:r>
        <w:rPr>
          <w:spacing w:val="-2"/>
        </w:rPr>
        <w:t xml:space="preserve"> </w:t>
      </w:r>
      <w:r>
        <w:t>de</w:t>
      </w:r>
      <w:r>
        <w:rPr>
          <w:spacing w:val="-6"/>
        </w:rPr>
        <w:t xml:space="preserve"> </w:t>
      </w:r>
      <w:r>
        <w:t>áreas optativas con sus respectivas asignaturas, que forman parte del currículo de los establecimientos educativos.</w:t>
      </w:r>
    </w:p>
    <w:p w:rsidR="00097C43" w:rsidRDefault="0016037D">
      <w:pPr>
        <w:pStyle w:val="Textoindependiente"/>
        <w:ind w:left="620" w:right="752"/>
        <w:jc w:val="both"/>
      </w:pPr>
      <w:r>
        <w:t>En</w:t>
      </w:r>
      <w:r>
        <w:rPr>
          <w:spacing w:val="-9"/>
        </w:rPr>
        <w:t xml:space="preserve"> </w:t>
      </w:r>
      <w:r>
        <w:t>la</w:t>
      </w:r>
      <w:r>
        <w:rPr>
          <w:spacing w:val="-9"/>
        </w:rPr>
        <w:t xml:space="preserve"> </w:t>
      </w:r>
      <w:r>
        <w:t>educación</w:t>
      </w:r>
      <w:r>
        <w:rPr>
          <w:spacing w:val="-9"/>
        </w:rPr>
        <w:t xml:space="preserve"> </w:t>
      </w:r>
      <w:r>
        <w:t>formal,</w:t>
      </w:r>
      <w:r>
        <w:rPr>
          <w:spacing w:val="-6"/>
        </w:rPr>
        <w:t xml:space="preserve"> </w:t>
      </w:r>
      <w:r>
        <w:t>dicho</w:t>
      </w:r>
      <w:r>
        <w:rPr>
          <w:spacing w:val="-9"/>
        </w:rPr>
        <w:t xml:space="preserve"> </w:t>
      </w:r>
      <w:r>
        <w:t>plan</w:t>
      </w:r>
      <w:r>
        <w:rPr>
          <w:spacing w:val="-5"/>
        </w:rPr>
        <w:t xml:space="preserve"> </w:t>
      </w:r>
      <w:r>
        <w:t>debe</w:t>
      </w:r>
      <w:r>
        <w:rPr>
          <w:spacing w:val="-9"/>
        </w:rPr>
        <w:t xml:space="preserve"> </w:t>
      </w:r>
      <w:r>
        <w:t>establecer</w:t>
      </w:r>
      <w:r>
        <w:rPr>
          <w:spacing w:val="-3"/>
        </w:rPr>
        <w:t xml:space="preserve"> </w:t>
      </w:r>
      <w:r>
        <w:t>los</w:t>
      </w:r>
      <w:r>
        <w:rPr>
          <w:spacing w:val="-7"/>
        </w:rPr>
        <w:t xml:space="preserve"> </w:t>
      </w:r>
      <w:r>
        <w:t>objetivos</w:t>
      </w:r>
      <w:r>
        <w:rPr>
          <w:spacing w:val="-7"/>
        </w:rPr>
        <w:t xml:space="preserve"> </w:t>
      </w:r>
      <w:r>
        <w:t>por</w:t>
      </w:r>
      <w:r>
        <w:rPr>
          <w:spacing w:val="-3"/>
        </w:rPr>
        <w:t xml:space="preserve"> </w:t>
      </w:r>
      <w:r>
        <w:t>niveles,</w:t>
      </w:r>
      <w:r>
        <w:rPr>
          <w:spacing w:val="-6"/>
        </w:rPr>
        <w:t xml:space="preserve"> </w:t>
      </w:r>
      <w:r>
        <w:t>grados</w:t>
      </w:r>
      <w:r>
        <w:rPr>
          <w:spacing w:val="-7"/>
        </w:rPr>
        <w:t xml:space="preserve"> </w:t>
      </w:r>
      <w:r>
        <w:t>y áreas, la metodología, la distribución del tiempo y los criterios de evaluación y administración, de acuerdo con el P.E.I., y las disposiciones legales vigentes.</w:t>
      </w:r>
    </w:p>
    <w:p w:rsidR="00097C43" w:rsidRDefault="00097C43">
      <w:pPr>
        <w:pStyle w:val="Textoindependiente"/>
        <w:spacing w:before="1"/>
      </w:pPr>
    </w:p>
    <w:p w:rsidR="00097C43" w:rsidRDefault="0016037D">
      <w:pPr>
        <w:pStyle w:val="Textoindependiente"/>
        <w:ind w:left="620" w:right="755"/>
        <w:jc w:val="both"/>
      </w:pPr>
      <w:r>
        <w:t>Conceptualmente el plan de estudios se define como una estrategia para desarrollar intencionalmente el currículo de la educación formal.</w:t>
      </w:r>
    </w:p>
    <w:p w:rsidR="00097C43" w:rsidRDefault="00097C43">
      <w:pPr>
        <w:pStyle w:val="Textoindependiente"/>
      </w:pPr>
    </w:p>
    <w:p w:rsidR="00097C43" w:rsidRDefault="0016037D">
      <w:pPr>
        <w:pStyle w:val="Textoindependiente"/>
        <w:ind w:left="620" w:right="751"/>
        <w:jc w:val="both"/>
      </w:pPr>
      <w:r>
        <w:t xml:space="preserve">El plan de estudios del CENTRO EDUCATIVO RURAL LA MESA es un esquema </w:t>
      </w:r>
      <w:r>
        <w:rPr>
          <w:spacing w:val="-2"/>
        </w:rPr>
        <w:t>estructurado</w:t>
      </w:r>
      <w:r>
        <w:rPr>
          <w:spacing w:val="-7"/>
        </w:rPr>
        <w:t xml:space="preserve"> </w:t>
      </w:r>
      <w:r>
        <w:rPr>
          <w:spacing w:val="-2"/>
        </w:rPr>
        <w:t>de</w:t>
      </w:r>
      <w:r>
        <w:rPr>
          <w:spacing w:val="-7"/>
        </w:rPr>
        <w:t xml:space="preserve"> </w:t>
      </w:r>
      <w:r>
        <w:rPr>
          <w:spacing w:val="-2"/>
        </w:rPr>
        <w:t>áreas</w:t>
      </w:r>
      <w:r>
        <w:rPr>
          <w:spacing w:val="-4"/>
        </w:rPr>
        <w:t xml:space="preserve"> </w:t>
      </w:r>
      <w:r>
        <w:rPr>
          <w:spacing w:val="-2"/>
        </w:rPr>
        <w:t>obligatorias</w:t>
      </w:r>
      <w:r>
        <w:rPr>
          <w:spacing w:val="-4"/>
        </w:rPr>
        <w:t xml:space="preserve"> </w:t>
      </w:r>
      <w:r>
        <w:rPr>
          <w:spacing w:val="-2"/>
        </w:rPr>
        <w:t>fundamentales</w:t>
      </w:r>
      <w:r>
        <w:rPr>
          <w:spacing w:val="-4"/>
        </w:rPr>
        <w:t xml:space="preserve"> </w:t>
      </w:r>
      <w:r>
        <w:rPr>
          <w:spacing w:val="-2"/>
        </w:rPr>
        <w:t>con</w:t>
      </w:r>
      <w:r>
        <w:rPr>
          <w:spacing w:val="-7"/>
        </w:rPr>
        <w:t xml:space="preserve"> </w:t>
      </w:r>
      <w:r>
        <w:rPr>
          <w:spacing w:val="-2"/>
        </w:rPr>
        <w:t>sus</w:t>
      </w:r>
      <w:r>
        <w:rPr>
          <w:spacing w:val="-4"/>
        </w:rPr>
        <w:t xml:space="preserve"> </w:t>
      </w:r>
      <w:r>
        <w:rPr>
          <w:spacing w:val="-2"/>
        </w:rPr>
        <w:t>respectivas</w:t>
      </w:r>
      <w:r>
        <w:rPr>
          <w:spacing w:val="-4"/>
        </w:rPr>
        <w:t xml:space="preserve"> </w:t>
      </w:r>
      <w:r>
        <w:rPr>
          <w:spacing w:val="-2"/>
        </w:rPr>
        <w:t>asignaturas</w:t>
      </w:r>
      <w:r>
        <w:rPr>
          <w:spacing w:val="-4"/>
        </w:rPr>
        <w:t xml:space="preserve"> </w:t>
      </w:r>
      <w:r>
        <w:rPr>
          <w:spacing w:val="-2"/>
        </w:rPr>
        <w:t xml:space="preserve">que </w:t>
      </w:r>
      <w:r>
        <w:t>forman parte del currículo de los establecimientos educativos. El plan de estudios contiene al menos los siguientes aspectos:</w:t>
      </w:r>
    </w:p>
    <w:p w:rsidR="00097C43" w:rsidRDefault="00097C43">
      <w:pPr>
        <w:pStyle w:val="Textoindependiente"/>
      </w:pPr>
    </w:p>
    <w:p w:rsidR="00097C43" w:rsidRDefault="0016037D">
      <w:pPr>
        <w:pStyle w:val="Prrafodelista"/>
        <w:numPr>
          <w:ilvl w:val="0"/>
          <w:numId w:val="11"/>
        </w:numPr>
        <w:tabs>
          <w:tab w:val="left" w:pos="1341"/>
        </w:tabs>
        <w:spacing w:before="1"/>
        <w:ind w:right="756"/>
        <w:jc w:val="left"/>
        <w:rPr>
          <w:sz w:val="24"/>
        </w:rPr>
      </w:pPr>
      <w:r>
        <w:rPr>
          <w:sz w:val="24"/>
        </w:rPr>
        <w:t>La</w:t>
      </w:r>
      <w:r>
        <w:rPr>
          <w:spacing w:val="-5"/>
          <w:sz w:val="24"/>
        </w:rPr>
        <w:t xml:space="preserve"> </w:t>
      </w:r>
      <w:r>
        <w:rPr>
          <w:sz w:val="24"/>
        </w:rPr>
        <w:t>intención</w:t>
      </w:r>
      <w:r>
        <w:rPr>
          <w:spacing w:val="-5"/>
          <w:sz w:val="24"/>
        </w:rPr>
        <w:t xml:space="preserve"> </w:t>
      </w:r>
      <w:r>
        <w:rPr>
          <w:sz w:val="24"/>
        </w:rPr>
        <w:t>e</w:t>
      </w:r>
      <w:r>
        <w:rPr>
          <w:spacing w:val="-5"/>
          <w:sz w:val="24"/>
        </w:rPr>
        <w:t xml:space="preserve"> </w:t>
      </w:r>
      <w:r>
        <w:rPr>
          <w:sz w:val="24"/>
        </w:rPr>
        <w:t>identificación</w:t>
      </w:r>
      <w:r>
        <w:rPr>
          <w:spacing w:val="-5"/>
          <w:sz w:val="24"/>
        </w:rPr>
        <w:t xml:space="preserve"> </w:t>
      </w:r>
      <w:r>
        <w:rPr>
          <w:sz w:val="24"/>
        </w:rPr>
        <w:t>de</w:t>
      </w:r>
      <w:r>
        <w:rPr>
          <w:spacing w:val="-5"/>
          <w:sz w:val="24"/>
        </w:rPr>
        <w:t xml:space="preserve"> </w:t>
      </w:r>
      <w:r>
        <w:rPr>
          <w:sz w:val="24"/>
        </w:rPr>
        <w:t>los ejes</w:t>
      </w:r>
      <w:r>
        <w:rPr>
          <w:spacing w:val="-3"/>
          <w:sz w:val="24"/>
        </w:rPr>
        <w:t xml:space="preserve"> </w:t>
      </w:r>
      <w:r>
        <w:rPr>
          <w:sz w:val="24"/>
        </w:rPr>
        <w:t>temáticos</w:t>
      </w:r>
      <w:r>
        <w:rPr>
          <w:spacing w:val="-3"/>
          <w:sz w:val="24"/>
        </w:rPr>
        <w:t xml:space="preserve"> </w:t>
      </w:r>
      <w:r>
        <w:rPr>
          <w:sz w:val="24"/>
        </w:rPr>
        <w:t>de</w:t>
      </w:r>
      <w:r>
        <w:rPr>
          <w:spacing w:val="-5"/>
          <w:sz w:val="24"/>
        </w:rPr>
        <w:t xml:space="preserve"> </w:t>
      </w:r>
      <w:r>
        <w:rPr>
          <w:sz w:val="24"/>
        </w:rPr>
        <w:t>cada</w:t>
      </w:r>
      <w:r>
        <w:rPr>
          <w:spacing w:val="-1"/>
          <w:sz w:val="24"/>
        </w:rPr>
        <w:t xml:space="preserve"> </w:t>
      </w:r>
      <w:r>
        <w:rPr>
          <w:sz w:val="24"/>
        </w:rPr>
        <w:t>área,</w:t>
      </w:r>
      <w:r>
        <w:rPr>
          <w:spacing w:val="-3"/>
          <w:sz w:val="24"/>
        </w:rPr>
        <w:t xml:space="preserve"> </w:t>
      </w:r>
      <w:r>
        <w:rPr>
          <w:sz w:val="24"/>
        </w:rPr>
        <w:t>señalando</w:t>
      </w:r>
      <w:r>
        <w:rPr>
          <w:spacing w:val="-5"/>
          <w:sz w:val="24"/>
        </w:rPr>
        <w:t xml:space="preserve"> </w:t>
      </w:r>
      <w:r>
        <w:rPr>
          <w:sz w:val="24"/>
        </w:rPr>
        <w:t>las correspondientes actividades pedagógicas.</w:t>
      </w:r>
    </w:p>
    <w:p w:rsidR="00097C43" w:rsidRDefault="00097C43">
      <w:pPr>
        <w:pStyle w:val="Textoindependiente"/>
      </w:pPr>
    </w:p>
    <w:p w:rsidR="00097C43" w:rsidRDefault="0016037D">
      <w:pPr>
        <w:pStyle w:val="Prrafodelista"/>
        <w:numPr>
          <w:ilvl w:val="0"/>
          <w:numId w:val="11"/>
        </w:numPr>
        <w:tabs>
          <w:tab w:val="left" w:pos="1341"/>
        </w:tabs>
        <w:ind w:right="754" w:hanging="533"/>
        <w:jc w:val="left"/>
        <w:rPr>
          <w:sz w:val="24"/>
        </w:rPr>
      </w:pPr>
      <w:r>
        <w:rPr>
          <w:sz w:val="24"/>
        </w:rPr>
        <w:t>La</w:t>
      </w:r>
      <w:r>
        <w:rPr>
          <w:spacing w:val="-6"/>
          <w:sz w:val="24"/>
        </w:rPr>
        <w:t xml:space="preserve"> </w:t>
      </w:r>
      <w:r>
        <w:rPr>
          <w:sz w:val="24"/>
        </w:rPr>
        <w:t>distribución</w:t>
      </w:r>
      <w:r>
        <w:rPr>
          <w:spacing w:val="-6"/>
          <w:sz w:val="24"/>
        </w:rPr>
        <w:t xml:space="preserve"> </w:t>
      </w:r>
      <w:r>
        <w:rPr>
          <w:sz w:val="24"/>
        </w:rPr>
        <w:t>del</w:t>
      </w:r>
      <w:r>
        <w:rPr>
          <w:spacing w:val="-6"/>
          <w:sz w:val="24"/>
        </w:rPr>
        <w:t xml:space="preserve"> </w:t>
      </w:r>
      <w:r>
        <w:rPr>
          <w:sz w:val="24"/>
        </w:rPr>
        <w:t>tiempo,</w:t>
      </w:r>
      <w:r>
        <w:rPr>
          <w:spacing w:val="-4"/>
          <w:sz w:val="24"/>
        </w:rPr>
        <w:t xml:space="preserve"> </w:t>
      </w:r>
      <w:r>
        <w:rPr>
          <w:sz w:val="24"/>
        </w:rPr>
        <w:t>y</w:t>
      </w:r>
      <w:r>
        <w:rPr>
          <w:spacing w:val="-4"/>
          <w:sz w:val="24"/>
        </w:rPr>
        <w:t xml:space="preserve"> </w:t>
      </w:r>
      <w:r>
        <w:rPr>
          <w:sz w:val="24"/>
        </w:rPr>
        <w:t>la</w:t>
      </w:r>
      <w:r>
        <w:rPr>
          <w:spacing w:val="-6"/>
          <w:sz w:val="24"/>
        </w:rPr>
        <w:t xml:space="preserve"> </w:t>
      </w:r>
      <w:r>
        <w:rPr>
          <w:sz w:val="24"/>
        </w:rPr>
        <w:t>secuencia</w:t>
      </w:r>
      <w:r>
        <w:rPr>
          <w:spacing w:val="-6"/>
          <w:sz w:val="24"/>
        </w:rPr>
        <w:t xml:space="preserve"> </w:t>
      </w:r>
      <w:r>
        <w:rPr>
          <w:sz w:val="24"/>
        </w:rPr>
        <w:t>del</w:t>
      </w:r>
      <w:r>
        <w:rPr>
          <w:spacing w:val="-6"/>
          <w:sz w:val="24"/>
        </w:rPr>
        <w:t xml:space="preserve"> </w:t>
      </w:r>
      <w:r>
        <w:rPr>
          <w:sz w:val="24"/>
        </w:rPr>
        <w:t>proceso</w:t>
      </w:r>
      <w:r>
        <w:rPr>
          <w:spacing w:val="-6"/>
          <w:sz w:val="24"/>
        </w:rPr>
        <w:t xml:space="preserve"> </w:t>
      </w:r>
      <w:r>
        <w:rPr>
          <w:sz w:val="24"/>
        </w:rPr>
        <w:t>educativo,</w:t>
      </w:r>
      <w:r>
        <w:rPr>
          <w:spacing w:val="-4"/>
          <w:sz w:val="24"/>
        </w:rPr>
        <w:t xml:space="preserve"> </w:t>
      </w:r>
      <w:r>
        <w:rPr>
          <w:sz w:val="24"/>
        </w:rPr>
        <w:t>señalando</w:t>
      </w:r>
      <w:r>
        <w:rPr>
          <w:spacing w:val="-2"/>
          <w:sz w:val="24"/>
        </w:rPr>
        <w:t xml:space="preserve"> </w:t>
      </w:r>
      <w:r>
        <w:rPr>
          <w:sz w:val="24"/>
        </w:rPr>
        <w:t>en qué grado y periodo lectivo se ejecutan las diferentes actividades.</w:t>
      </w:r>
    </w:p>
    <w:p w:rsidR="00097C43" w:rsidRDefault="00097C43">
      <w:pPr>
        <w:pStyle w:val="Textoindependiente"/>
      </w:pPr>
    </w:p>
    <w:p w:rsidR="00097C43" w:rsidRDefault="0016037D">
      <w:pPr>
        <w:pStyle w:val="Prrafodelista"/>
        <w:numPr>
          <w:ilvl w:val="0"/>
          <w:numId w:val="11"/>
        </w:numPr>
        <w:tabs>
          <w:tab w:val="left" w:pos="1341"/>
        </w:tabs>
        <w:ind w:right="750" w:hanging="589"/>
        <w:jc w:val="left"/>
        <w:rPr>
          <w:sz w:val="24"/>
        </w:rPr>
      </w:pPr>
      <w:r>
        <w:rPr>
          <w:sz w:val="24"/>
        </w:rPr>
        <w:t>Los Derechos Básicos de aprendizaje, competencias y conocimientos de los educandos deben alcanzar y adquirir al finalizar cada uno de los períodos del</w:t>
      </w:r>
    </w:p>
    <w:p w:rsidR="00097C43" w:rsidRDefault="00097C43">
      <w:pPr>
        <w:pStyle w:val="Prrafodelista"/>
        <w:rPr>
          <w:sz w:val="24"/>
        </w:rPr>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1341" w:right="743"/>
        <w:jc w:val="both"/>
      </w:pPr>
      <w:r>
        <w:rPr>
          <w:noProof/>
        </w:rPr>
        <w:drawing>
          <wp:anchor distT="0" distB="0" distL="0" distR="0" simplePos="0" relativeHeight="485773824"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5" cstate="print"/>
                    <a:stretch>
                      <a:fillRect/>
                    </a:stretch>
                  </pic:blipFill>
                  <pic:spPr>
                    <a:xfrm>
                      <a:off x="0" y="0"/>
                      <a:ext cx="5530704" cy="5450549"/>
                    </a:xfrm>
                    <a:prstGeom prst="rect">
                      <a:avLst/>
                    </a:prstGeom>
                  </pic:spPr>
                </pic:pic>
              </a:graphicData>
            </a:graphic>
          </wp:anchor>
        </w:drawing>
      </w:r>
      <w:r>
        <w:t xml:space="preserve">año escolar, en cada área y grado, según hayan sido definidos en el proyecto educativo institucional, en el marco de las normas técnicas curriculares que expida el Ministerio de Educación Nacional. Igualmente incluirá los criterios y procedimientos para evaluar el aprendizaje, el rendimiento y desarrollo de capacidad para los educandos. Se tienen en cuenta también las mallas de aprendizaje aportadas por el Programa Todos a Aprender y las matrices de referencia aportadas por el ICFES a raíz de los resultados de las pruebas </w:t>
      </w:r>
      <w:r>
        <w:rPr>
          <w:spacing w:val="-2"/>
        </w:rPr>
        <w:t>externas.</w:t>
      </w:r>
    </w:p>
    <w:p w:rsidR="00097C43" w:rsidRDefault="00097C43">
      <w:pPr>
        <w:pStyle w:val="Textoindependiente"/>
      </w:pPr>
    </w:p>
    <w:p w:rsidR="00097C43" w:rsidRDefault="0016037D">
      <w:pPr>
        <w:pStyle w:val="Prrafodelista"/>
        <w:numPr>
          <w:ilvl w:val="0"/>
          <w:numId w:val="11"/>
        </w:numPr>
        <w:tabs>
          <w:tab w:val="left" w:pos="1339"/>
          <w:tab w:val="left" w:pos="1341"/>
        </w:tabs>
        <w:spacing w:before="1"/>
        <w:ind w:right="750" w:hanging="601"/>
        <w:jc w:val="both"/>
        <w:rPr>
          <w:sz w:val="24"/>
        </w:rPr>
      </w:pPr>
      <w:r>
        <w:rPr>
          <w:sz w:val="24"/>
        </w:rPr>
        <w:t>La</w:t>
      </w:r>
      <w:r>
        <w:rPr>
          <w:spacing w:val="-12"/>
          <w:sz w:val="24"/>
        </w:rPr>
        <w:t xml:space="preserve"> </w:t>
      </w:r>
      <w:r>
        <w:rPr>
          <w:sz w:val="24"/>
        </w:rPr>
        <w:t>metodología</w:t>
      </w:r>
      <w:r>
        <w:rPr>
          <w:spacing w:val="-8"/>
          <w:sz w:val="24"/>
        </w:rPr>
        <w:t xml:space="preserve"> </w:t>
      </w:r>
      <w:r>
        <w:rPr>
          <w:sz w:val="24"/>
        </w:rPr>
        <w:t>aplicable</w:t>
      </w:r>
      <w:r>
        <w:rPr>
          <w:spacing w:val="-8"/>
          <w:sz w:val="24"/>
        </w:rPr>
        <w:t xml:space="preserve"> </w:t>
      </w:r>
      <w:r>
        <w:rPr>
          <w:sz w:val="24"/>
        </w:rPr>
        <w:t>a</w:t>
      </w:r>
      <w:r>
        <w:rPr>
          <w:spacing w:val="-12"/>
          <w:sz w:val="24"/>
        </w:rPr>
        <w:t xml:space="preserve"> </w:t>
      </w:r>
      <w:r>
        <w:rPr>
          <w:sz w:val="24"/>
        </w:rPr>
        <w:t>cada</w:t>
      </w:r>
      <w:r>
        <w:rPr>
          <w:spacing w:val="-12"/>
          <w:sz w:val="24"/>
        </w:rPr>
        <w:t xml:space="preserve"> </w:t>
      </w:r>
      <w:r>
        <w:rPr>
          <w:sz w:val="24"/>
        </w:rPr>
        <w:t>una</w:t>
      </w:r>
      <w:r>
        <w:rPr>
          <w:spacing w:val="-12"/>
          <w:sz w:val="24"/>
        </w:rPr>
        <w:t xml:space="preserve"> </w:t>
      </w:r>
      <w:r>
        <w:rPr>
          <w:sz w:val="24"/>
        </w:rPr>
        <w:t>de</w:t>
      </w:r>
      <w:r>
        <w:rPr>
          <w:spacing w:val="-12"/>
          <w:sz w:val="24"/>
        </w:rPr>
        <w:t xml:space="preserve"> </w:t>
      </w:r>
      <w:r>
        <w:rPr>
          <w:sz w:val="24"/>
        </w:rPr>
        <w:t>las</w:t>
      </w:r>
      <w:r>
        <w:rPr>
          <w:spacing w:val="-7"/>
          <w:sz w:val="24"/>
        </w:rPr>
        <w:t xml:space="preserve"> </w:t>
      </w:r>
      <w:r>
        <w:rPr>
          <w:sz w:val="24"/>
        </w:rPr>
        <w:t>áreas</w:t>
      </w:r>
      <w:r>
        <w:rPr>
          <w:spacing w:val="-7"/>
          <w:sz w:val="24"/>
        </w:rPr>
        <w:t xml:space="preserve"> </w:t>
      </w:r>
      <w:r>
        <w:rPr>
          <w:sz w:val="24"/>
        </w:rPr>
        <w:t>señalando</w:t>
      </w:r>
      <w:r>
        <w:rPr>
          <w:spacing w:val="-8"/>
          <w:sz w:val="24"/>
        </w:rPr>
        <w:t xml:space="preserve"> </w:t>
      </w:r>
      <w:r>
        <w:rPr>
          <w:sz w:val="24"/>
        </w:rPr>
        <w:t>el</w:t>
      </w:r>
      <w:r>
        <w:rPr>
          <w:spacing w:val="-8"/>
          <w:sz w:val="24"/>
        </w:rPr>
        <w:t xml:space="preserve"> </w:t>
      </w:r>
      <w:r>
        <w:rPr>
          <w:sz w:val="24"/>
        </w:rPr>
        <w:t>uso</w:t>
      </w:r>
      <w:r>
        <w:rPr>
          <w:spacing w:val="-8"/>
          <w:sz w:val="24"/>
        </w:rPr>
        <w:t xml:space="preserve"> </w:t>
      </w:r>
      <w:r>
        <w:rPr>
          <w:sz w:val="24"/>
        </w:rPr>
        <w:t>de</w:t>
      </w:r>
      <w:r>
        <w:rPr>
          <w:spacing w:val="-12"/>
          <w:sz w:val="24"/>
        </w:rPr>
        <w:t xml:space="preserve"> </w:t>
      </w:r>
      <w:r>
        <w:rPr>
          <w:sz w:val="24"/>
        </w:rPr>
        <w:t>material didáctico, textos escolares, laboratorios, ayudas audiovisuales, informática educativa</w:t>
      </w:r>
      <w:r>
        <w:rPr>
          <w:spacing w:val="-17"/>
          <w:sz w:val="24"/>
        </w:rPr>
        <w:t xml:space="preserve"> </w:t>
      </w:r>
      <w:r>
        <w:rPr>
          <w:sz w:val="24"/>
        </w:rPr>
        <w:t>o</w:t>
      </w:r>
      <w:r>
        <w:rPr>
          <w:spacing w:val="-17"/>
          <w:sz w:val="24"/>
        </w:rPr>
        <w:t xml:space="preserve"> </w:t>
      </w:r>
      <w:r>
        <w:rPr>
          <w:sz w:val="24"/>
        </w:rPr>
        <w:t>cualquier</w:t>
      </w:r>
      <w:r>
        <w:rPr>
          <w:spacing w:val="-17"/>
          <w:sz w:val="24"/>
        </w:rPr>
        <w:t xml:space="preserve"> </w:t>
      </w:r>
      <w:r>
        <w:rPr>
          <w:sz w:val="24"/>
        </w:rPr>
        <w:t>otro</w:t>
      </w:r>
      <w:r>
        <w:rPr>
          <w:spacing w:val="-17"/>
          <w:sz w:val="24"/>
        </w:rPr>
        <w:t xml:space="preserve"> </w:t>
      </w:r>
      <w:r>
        <w:rPr>
          <w:sz w:val="24"/>
        </w:rPr>
        <w:t>medio,</w:t>
      </w:r>
      <w:r>
        <w:rPr>
          <w:spacing w:val="-17"/>
          <w:sz w:val="24"/>
        </w:rPr>
        <w:t xml:space="preserve"> </w:t>
      </w:r>
      <w:r>
        <w:rPr>
          <w:sz w:val="24"/>
        </w:rPr>
        <w:t>que</w:t>
      </w:r>
      <w:r>
        <w:rPr>
          <w:spacing w:val="-16"/>
          <w:sz w:val="24"/>
        </w:rPr>
        <w:t xml:space="preserve"> </w:t>
      </w:r>
      <w:r>
        <w:rPr>
          <w:sz w:val="24"/>
        </w:rPr>
        <w:t>orienten</w:t>
      </w:r>
      <w:r>
        <w:rPr>
          <w:spacing w:val="-17"/>
          <w:sz w:val="24"/>
        </w:rPr>
        <w:t xml:space="preserve"> </w:t>
      </w:r>
      <w:r>
        <w:rPr>
          <w:sz w:val="24"/>
        </w:rPr>
        <w:t>y</w:t>
      </w:r>
      <w:r>
        <w:rPr>
          <w:spacing w:val="-17"/>
          <w:sz w:val="24"/>
        </w:rPr>
        <w:t xml:space="preserve"> </w:t>
      </w:r>
      <w:r>
        <w:rPr>
          <w:sz w:val="24"/>
        </w:rPr>
        <w:t>soporten</w:t>
      </w:r>
      <w:r>
        <w:rPr>
          <w:spacing w:val="-17"/>
          <w:sz w:val="24"/>
        </w:rPr>
        <w:t xml:space="preserve"> </w:t>
      </w:r>
      <w:r>
        <w:rPr>
          <w:sz w:val="24"/>
        </w:rPr>
        <w:t>la</w:t>
      </w:r>
      <w:r>
        <w:rPr>
          <w:spacing w:val="-17"/>
          <w:sz w:val="24"/>
        </w:rPr>
        <w:t xml:space="preserve"> </w:t>
      </w:r>
      <w:r>
        <w:rPr>
          <w:sz w:val="24"/>
        </w:rPr>
        <w:t>acción</w:t>
      </w:r>
      <w:r>
        <w:rPr>
          <w:spacing w:val="-17"/>
          <w:sz w:val="24"/>
        </w:rPr>
        <w:t xml:space="preserve"> </w:t>
      </w:r>
      <w:r>
        <w:rPr>
          <w:sz w:val="24"/>
        </w:rPr>
        <w:t>pedagógica.</w:t>
      </w:r>
    </w:p>
    <w:p w:rsidR="00097C43" w:rsidRDefault="00097C43">
      <w:pPr>
        <w:pStyle w:val="Textoindependiente"/>
      </w:pPr>
    </w:p>
    <w:p w:rsidR="00097C43" w:rsidRDefault="0016037D">
      <w:pPr>
        <w:pStyle w:val="Ttulo1"/>
        <w:numPr>
          <w:ilvl w:val="1"/>
          <w:numId w:val="12"/>
        </w:numPr>
        <w:tabs>
          <w:tab w:val="left" w:pos="978"/>
        </w:tabs>
        <w:ind w:left="978" w:hanging="358"/>
      </w:pPr>
      <w:r>
        <w:t>ENFOQUE</w:t>
      </w:r>
      <w:r>
        <w:rPr>
          <w:spacing w:val="-10"/>
        </w:rPr>
        <w:t xml:space="preserve"> </w:t>
      </w:r>
      <w:r>
        <w:t>EDUCATIVO</w:t>
      </w:r>
      <w:r>
        <w:rPr>
          <w:spacing w:val="-11"/>
        </w:rPr>
        <w:t xml:space="preserve"> </w:t>
      </w:r>
      <w:r>
        <w:rPr>
          <w:spacing w:val="-2"/>
        </w:rPr>
        <w:t>INSTITUCIONAL</w:t>
      </w:r>
    </w:p>
    <w:p w:rsidR="00097C43" w:rsidRDefault="00097C43">
      <w:pPr>
        <w:pStyle w:val="Textoindependiente"/>
        <w:rPr>
          <w:rFonts w:ascii="Arial"/>
          <w:b/>
        </w:rPr>
      </w:pPr>
    </w:p>
    <w:p w:rsidR="00097C43" w:rsidRDefault="0016037D">
      <w:pPr>
        <w:pStyle w:val="Textoindependiente"/>
        <w:ind w:left="620" w:right="751"/>
        <w:jc w:val="both"/>
      </w:pPr>
      <w:r>
        <w:t>Decreto</w:t>
      </w:r>
      <w:r>
        <w:rPr>
          <w:spacing w:val="-9"/>
        </w:rPr>
        <w:t xml:space="preserve"> </w:t>
      </w:r>
      <w:r>
        <w:t>1075</w:t>
      </w:r>
      <w:r>
        <w:rPr>
          <w:spacing w:val="-9"/>
        </w:rPr>
        <w:t xml:space="preserve"> </w:t>
      </w:r>
      <w:r>
        <w:t>de</w:t>
      </w:r>
      <w:r>
        <w:rPr>
          <w:spacing w:val="-9"/>
        </w:rPr>
        <w:t xml:space="preserve"> </w:t>
      </w:r>
      <w:r>
        <w:t>2015,</w:t>
      </w:r>
      <w:r>
        <w:rPr>
          <w:spacing w:val="-6"/>
        </w:rPr>
        <w:t xml:space="preserve"> </w:t>
      </w:r>
      <w:r>
        <w:t>Capitulo</w:t>
      </w:r>
      <w:r>
        <w:rPr>
          <w:spacing w:val="-9"/>
        </w:rPr>
        <w:t xml:space="preserve"> </w:t>
      </w:r>
      <w:r>
        <w:t>5,</w:t>
      </w:r>
      <w:r>
        <w:rPr>
          <w:spacing w:val="-6"/>
        </w:rPr>
        <w:t xml:space="preserve"> </w:t>
      </w:r>
      <w:r>
        <w:t>Sección</w:t>
      </w:r>
      <w:r>
        <w:rPr>
          <w:spacing w:val="-9"/>
        </w:rPr>
        <w:t xml:space="preserve"> </w:t>
      </w:r>
      <w:r>
        <w:t>7:</w:t>
      </w:r>
      <w:r>
        <w:rPr>
          <w:spacing w:val="-6"/>
        </w:rPr>
        <w:t xml:space="preserve"> </w:t>
      </w:r>
      <w:r>
        <w:t>Metodología</w:t>
      </w:r>
      <w:r>
        <w:rPr>
          <w:spacing w:val="-9"/>
        </w:rPr>
        <w:t xml:space="preserve"> </w:t>
      </w:r>
      <w:r>
        <w:t>Escuela</w:t>
      </w:r>
      <w:r>
        <w:rPr>
          <w:spacing w:val="-9"/>
        </w:rPr>
        <w:t xml:space="preserve"> </w:t>
      </w:r>
      <w:r>
        <w:t>Nueva</w:t>
      </w:r>
      <w:r>
        <w:rPr>
          <w:spacing w:val="-9"/>
        </w:rPr>
        <w:t xml:space="preserve"> </w:t>
      </w:r>
      <w:r>
        <w:t>para</w:t>
      </w:r>
      <w:r>
        <w:rPr>
          <w:spacing w:val="-9"/>
        </w:rPr>
        <w:t xml:space="preserve"> </w:t>
      </w:r>
      <w:r>
        <w:t>áreas rurales, Articulo 2.3.3.5.7.1. Ámbito de aplicación: La Metodología Escuela Nueva se aplicará prioritariamente en la educación básica en todas las áreas rurales del país con el fin de mejorarla cualitativa y cuantitativamente.</w:t>
      </w:r>
    </w:p>
    <w:p w:rsidR="00097C43" w:rsidRDefault="00097C43">
      <w:pPr>
        <w:pStyle w:val="Textoindependiente"/>
      </w:pPr>
    </w:p>
    <w:p w:rsidR="00097C43" w:rsidRDefault="0016037D">
      <w:pPr>
        <w:pStyle w:val="Textoindependiente"/>
        <w:ind w:left="620" w:right="746"/>
        <w:jc w:val="both"/>
      </w:pPr>
      <w:r>
        <w:t>Decreto</w:t>
      </w:r>
      <w:r>
        <w:rPr>
          <w:spacing w:val="-9"/>
        </w:rPr>
        <w:t xml:space="preserve"> </w:t>
      </w:r>
      <w:r>
        <w:t>1075</w:t>
      </w:r>
      <w:r>
        <w:rPr>
          <w:spacing w:val="-9"/>
        </w:rPr>
        <w:t xml:space="preserve"> </w:t>
      </w:r>
      <w:r>
        <w:t>de</w:t>
      </w:r>
      <w:r>
        <w:rPr>
          <w:spacing w:val="-9"/>
        </w:rPr>
        <w:t xml:space="preserve"> </w:t>
      </w:r>
      <w:r>
        <w:t>2015,</w:t>
      </w:r>
      <w:r>
        <w:rPr>
          <w:spacing w:val="-6"/>
        </w:rPr>
        <w:t xml:space="preserve"> </w:t>
      </w:r>
      <w:r>
        <w:t>Capitulo</w:t>
      </w:r>
      <w:r>
        <w:rPr>
          <w:spacing w:val="-9"/>
        </w:rPr>
        <w:t xml:space="preserve"> </w:t>
      </w:r>
      <w:r>
        <w:t>5,</w:t>
      </w:r>
      <w:r>
        <w:rPr>
          <w:spacing w:val="-6"/>
        </w:rPr>
        <w:t xml:space="preserve"> </w:t>
      </w:r>
      <w:r>
        <w:t>Sección</w:t>
      </w:r>
      <w:r>
        <w:rPr>
          <w:spacing w:val="-9"/>
        </w:rPr>
        <w:t xml:space="preserve"> </w:t>
      </w:r>
      <w:r>
        <w:t>7:</w:t>
      </w:r>
      <w:r>
        <w:rPr>
          <w:spacing w:val="-6"/>
        </w:rPr>
        <w:t xml:space="preserve"> </w:t>
      </w:r>
      <w:r>
        <w:t>Metodología</w:t>
      </w:r>
      <w:r>
        <w:rPr>
          <w:spacing w:val="-9"/>
        </w:rPr>
        <w:t xml:space="preserve"> </w:t>
      </w:r>
      <w:r>
        <w:t>Escuela</w:t>
      </w:r>
      <w:r>
        <w:rPr>
          <w:spacing w:val="-9"/>
        </w:rPr>
        <w:t xml:space="preserve"> </w:t>
      </w:r>
      <w:r>
        <w:t>Nueva</w:t>
      </w:r>
      <w:r>
        <w:rPr>
          <w:spacing w:val="-9"/>
        </w:rPr>
        <w:t xml:space="preserve"> </w:t>
      </w:r>
      <w:r>
        <w:t>para</w:t>
      </w:r>
      <w:r>
        <w:rPr>
          <w:spacing w:val="-9"/>
        </w:rPr>
        <w:t xml:space="preserve"> </w:t>
      </w:r>
      <w:r>
        <w:t>áreas rurales, Artículo 2.3.3.5.7.2. Aplicación de la Metodología Escuela Nueva. Los establecimientos que adopten la Metodología Escuela Nueva utilizarán en coordinación con las entidades territoriales certificadas en educación, los servicios y componentes de capacitación, dotación de bibliotecas, organización comunitaria, desarrollo de guías para niños y niñas con la adecuación del currículo a las características de cada región, necesidades e intereses de los niños y padres de familia de conformidad con los criterios básicos que para su aplicación establece el Ministerio de Educación Nacional.</w:t>
      </w:r>
    </w:p>
    <w:p w:rsidR="00097C43" w:rsidRDefault="00097C43">
      <w:pPr>
        <w:pStyle w:val="Textoindependiente"/>
        <w:spacing w:before="2"/>
      </w:pPr>
    </w:p>
    <w:p w:rsidR="00097C43" w:rsidRDefault="0016037D">
      <w:pPr>
        <w:pStyle w:val="Textoindependiente"/>
        <w:ind w:left="620" w:right="749"/>
        <w:jc w:val="both"/>
      </w:pPr>
      <w:r>
        <w:t>En</w:t>
      </w:r>
      <w:r>
        <w:rPr>
          <w:spacing w:val="-10"/>
        </w:rPr>
        <w:t xml:space="preserve"> </w:t>
      </w:r>
      <w:r>
        <w:t>el</w:t>
      </w:r>
      <w:r>
        <w:rPr>
          <w:spacing w:val="-9"/>
        </w:rPr>
        <w:t xml:space="preserve"> </w:t>
      </w:r>
      <w:r>
        <w:t>Portafolio</w:t>
      </w:r>
      <w:r>
        <w:rPr>
          <w:spacing w:val="-10"/>
        </w:rPr>
        <w:t xml:space="preserve"> </w:t>
      </w:r>
      <w:r>
        <w:t>de</w:t>
      </w:r>
      <w:r>
        <w:rPr>
          <w:spacing w:val="-10"/>
        </w:rPr>
        <w:t xml:space="preserve"> </w:t>
      </w:r>
      <w:r>
        <w:t>modelos</w:t>
      </w:r>
      <w:r>
        <w:rPr>
          <w:spacing w:val="-8"/>
        </w:rPr>
        <w:t xml:space="preserve"> </w:t>
      </w:r>
      <w:r>
        <w:t>educativos</w:t>
      </w:r>
      <w:r>
        <w:rPr>
          <w:spacing w:val="-8"/>
        </w:rPr>
        <w:t xml:space="preserve"> </w:t>
      </w:r>
      <w:r>
        <w:t>flexibles</w:t>
      </w:r>
      <w:r>
        <w:rPr>
          <w:spacing w:val="-8"/>
        </w:rPr>
        <w:t xml:space="preserve"> </w:t>
      </w:r>
      <w:r>
        <w:t>del</w:t>
      </w:r>
      <w:r>
        <w:rPr>
          <w:spacing w:val="-9"/>
        </w:rPr>
        <w:t xml:space="preserve"> </w:t>
      </w:r>
      <w:r>
        <w:t>Ministerio</w:t>
      </w:r>
      <w:r>
        <w:rPr>
          <w:spacing w:val="-10"/>
        </w:rPr>
        <w:t xml:space="preserve"> </w:t>
      </w:r>
      <w:r>
        <w:t>de</w:t>
      </w:r>
      <w:r>
        <w:rPr>
          <w:spacing w:val="-10"/>
        </w:rPr>
        <w:t xml:space="preserve"> </w:t>
      </w:r>
      <w:r>
        <w:t>educación</w:t>
      </w:r>
      <w:r>
        <w:rPr>
          <w:spacing w:val="-6"/>
        </w:rPr>
        <w:t xml:space="preserve"> </w:t>
      </w:r>
      <w:r>
        <w:t>Nacional, de mayo de 2015, nos presenta los modelos educativos en el cual describe la postprimaria –PP. Como un modelo escolarizado de educación formal, en el cual se desarrolla las áreas obligatorias del currículo y proyectos pedagógicos.</w:t>
      </w:r>
    </w:p>
    <w:p w:rsidR="00097C43" w:rsidRDefault="00097C43">
      <w:pPr>
        <w:pStyle w:val="Textoindependiente"/>
      </w:pPr>
    </w:p>
    <w:p w:rsidR="00097C43" w:rsidRDefault="00097C43">
      <w:pPr>
        <w:pStyle w:val="Textoindependiente"/>
      </w:pPr>
    </w:p>
    <w:p w:rsidR="00097C43" w:rsidRDefault="0016037D">
      <w:pPr>
        <w:pStyle w:val="Ttulo1"/>
        <w:numPr>
          <w:ilvl w:val="1"/>
          <w:numId w:val="12"/>
        </w:numPr>
        <w:tabs>
          <w:tab w:val="left" w:pos="978"/>
        </w:tabs>
        <w:ind w:left="978" w:hanging="358"/>
      </w:pPr>
      <w:r>
        <w:t>FILOSOFIA</w:t>
      </w:r>
      <w:r>
        <w:rPr>
          <w:spacing w:val="-4"/>
        </w:rPr>
        <w:t xml:space="preserve"> </w:t>
      </w:r>
      <w:r>
        <w:t>DE</w:t>
      </w:r>
      <w:r>
        <w:rPr>
          <w:spacing w:val="-6"/>
        </w:rPr>
        <w:t xml:space="preserve"> </w:t>
      </w:r>
      <w:r>
        <w:t>LA</w:t>
      </w:r>
      <w:r>
        <w:rPr>
          <w:spacing w:val="-4"/>
        </w:rPr>
        <w:t xml:space="preserve"> </w:t>
      </w:r>
      <w:r>
        <w:rPr>
          <w:spacing w:val="-2"/>
        </w:rPr>
        <w:t>INSTITUCION</w:t>
      </w:r>
    </w:p>
    <w:p w:rsidR="00097C43" w:rsidRDefault="00097C43">
      <w:pPr>
        <w:pStyle w:val="Ttulo1"/>
        <w:sectPr w:rsidR="00097C43">
          <w:pgSz w:w="12240" w:h="15840"/>
          <w:pgMar w:top="2800" w:right="720" w:bottom="1580" w:left="1080" w:header="748" w:footer="1386" w:gutter="0"/>
          <w:cols w:space="720"/>
        </w:sectPr>
      </w:pPr>
    </w:p>
    <w:p w:rsidR="00097C43" w:rsidRDefault="00097C43">
      <w:pPr>
        <w:pStyle w:val="Textoindependiente"/>
        <w:spacing w:before="19"/>
        <w:rPr>
          <w:rFonts w:ascii="Arial"/>
          <w:b/>
        </w:rPr>
      </w:pPr>
    </w:p>
    <w:p w:rsidR="00097C43" w:rsidRDefault="0016037D">
      <w:pPr>
        <w:pStyle w:val="Textoindependiente"/>
        <w:ind w:left="620" w:right="745"/>
        <w:jc w:val="both"/>
      </w:pPr>
      <w:r>
        <w:rPr>
          <w:noProof/>
        </w:rPr>
        <w:drawing>
          <wp:anchor distT="0" distB="0" distL="0" distR="0" simplePos="0" relativeHeight="485774336"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5" cstate="print"/>
                    <a:stretch>
                      <a:fillRect/>
                    </a:stretch>
                  </pic:blipFill>
                  <pic:spPr>
                    <a:xfrm>
                      <a:off x="0" y="0"/>
                      <a:ext cx="5530704" cy="5450549"/>
                    </a:xfrm>
                    <a:prstGeom prst="rect">
                      <a:avLst/>
                    </a:prstGeom>
                  </pic:spPr>
                </pic:pic>
              </a:graphicData>
            </a:graphic>
          </wp:anchor>
        </w:drawing>
      </w:r>
      <w:r>
        <w:t>El</w:t>
      </w:r>
      <w:r>
        <w:rPr>
          <w:spacing w:val="-11"/>
        </w:rPr>
        <w:t xml:space="preserve"> </w:t>
      </w:r>
      <w:r>
        <w:t>Centro</w:t>
      </w:r>
      <w:r>
        <w:rPr>
          <w:spacing w:val="-11"/>
        </w:rPr>
        <w:t xml:space="preserve"> </w:t>
      </w:r>
      <w:r>
        <w:t>Educativo</w:t>
      </w:r>
      <w:r>
        <w:rPr>
          <w:spacing w:val="-11"/>
        </w:rPr>
        <w:t xml:space="preserve"> </w:t>
      </w:r>
      <w:r>
        <w:t>Rural</w:t>
      </w:r>
      <w:r>
        <w:rPr>
          <w:spacing w:val="-10"/>
        </w:rPr>
        <w:t xml:space="preserve"> </w:t>
      </w:r>
      <w:r>
        <w:t>la</w:t>
      </w:r>
      <w:r>
        <w:rPr>
          <w:spacing w:val="-11"/>
        </w:rPr>
        <w:t xml:space="preserve"> </w:t>
      </w:r>
      <w:r>
        <w:t>Mesa</w:t>
      </w:r>
      <w:r>
        <w:rPr>
          <w:spacing w:val="-11"/>
        </w:rPr>
        <w:t xml:space="preserve"> </w:t>
      </w:r>
      <w:r>
        <w:t>busca</w:t>
      </w:r>
      <w:r>
        <w:rPr>
          <w:spacing w:val="-11"/>
        </w:rPr>
        <w:t xml:space="preserve"> </w:t>
      </w:r>
      <w:r>
        <w:t>dar</w:t>
      </w:r>
      <w:r>
        <w:rPr>
          <w:spacing w:val="-9"/>
        </w:rPr>
        <w:t xml:space="preserve"> </w:t>
      </w:r>
      <w:r>
        <w:t>una</w:t>
      </w:r>
      <w:r>
        <w:rPr>
          <w:spacing w:val="-11"/>
        </w:rPr>
        <w:t xml:space="preserve"> </w:t>
      </w:r>
      <w:r>
        <w:t>formación</w:t>
      </w:r>
      <w:r>
        <w:rPr>
          <w:spacing w:val="-11"/>
        </w:rPr>
        <w:t xml:space="preserve"> </w:t>
      </w:r>
      <w:r>
        <w:t>integral,</w:t>
      </w:r>
      <w:r>
        <w:rPr>
          <w:spacing w:val="-8"/>
        </w:rPr>
        <w:t xml:space="preserve"> </w:t>
      </w:r>
      <w:r>
        <w:t>donde</w:t>
      </w:r>
      <w:r>
        <w:rPr>
          <w:spacing w:val="-11"/>
        </w:rPr>
        <w:t xml:space="preserve"> </w:t>
      </w:r>
      <w:r>
        <w:t>se</w:t>
      </w:r>
      <w:r>
        <w:rPr>
          <w:spacing w:val="-11"/>
        </w:rPr>
        <w:t xml:space="preserve"> </w:t>
      </w:r>
      <w:r>
        <w:t>formen personas capaces de afrontar los retos de la vida, en valores políticos, económicos, religiosos, morales, sociales, culturales, intelectuales y éticos; que le permita ser un miembro activo de la región y la comunidad. El Centro Educativo se caracteriza por formar</w:t>
      </w:r>
      <w:r>
        <w:rPr>
          <w:spacing w:val="-7"/>
        </w:rPr>
        <w:t xml:space="preserve"> </w:t>
      </w:r>
      <w:r>
        <w:t>individuos</w:t>
      </w:r>
      <w:r>
        <w:rPr>
          <w:spacing w:val="-7"/>
        </w:rPr>
        <w:t xml:space="preserve"> </w:t>
      </w:r>
      <w:r>
        <w:t>competentes</w:t>
      </w:r>
      <w:r>
        <w:rPr>
          <w:spacing w:val="-7"/>
        </w:rPr>
        <w:t xml:space="preserve"> </w:t>
      </w:r>
      <w:r>
        <w:t>integralmente,</w:t>
      </w:r>
      <w:r>
        <w:rPr>
          <w:spacing w:val="-7"/>
        </w:rPr>
        <w:t xml:space="preserve"> </w:t>
      </w:r>
      <w:r>
        <w:t>capaces</w:t>
      </w:r>
      <w:r>
        <w:rPr>
          <w:spacing w:val="-7"/>
        </w:rPr>
        <w:t xml:space="preserve"> </w:t>
      </w:r>
      <w:r>
        <w:t>de</w:t>
      </w:r>
      <w:r>
        <w:rPr>
          <w:spacing w:val="-8"/>
        </w:rPr>
        <w:t xml:space="preserve"> </w:t>
      </w:r>
      <w:r>
        <w:t>solucionar</w:t>
      </w:r>
      <w:r>
        <w:rPr>
          <w:spacing w:val="-7"/>
        </w:rPr>
        <w:t xml:space="preserve"> </w:t>
      </w:r>
      <w:r>
        <w:t>sus</w:t>
      </w:r>
      <w:r>
        <w:rPr>
          <w:spacing w:val="-7"/>
        </w:rPr>
        <w:t xml:space="preserve"> </w:t>
      </w:r>
      <w:r>
        <w:t>dificultades, siguiendo la línea vertical de los valores, religiosos, políticos, culturales, económicos y sociales.</w:t>
      </w:r>
    </w:p>
    <w:p w:rsidR="00097C43" w:rsidRDefault="00097C43">
      <w:pPr>
        <w:pStyle w:val="Textoindependiente"/>
      </w:pPr>
    </w:p>
    <w:p w:rsidR="00097C43" w:rsidRDefault="00097C43">
      <w:pPr>
        <w:pStyle w:val="Textoindependiente"/>
      </w:pPr>
    </w:p>
    <w:p w:rsidR="00097C43" w:rsidRDefault="0016037D">
      <w:pPr>
        <w:pStyle w:val="Ttulo1"/>
        <w:numPr>
          <w:ilvl w:val="1"/>
          <w:numId w:val="12"/>
        </w:numPr>
        <w:tabs>
          <w:tab w:val="left" w:pos="978"/>
        </w:tabs>
        <w:spacing w:before="1"/>
        <w:ind w:left="978" w:hanging="358"/>
      </w:pPr>
      <w:r>
        <w:t>FUNDAMENTOS</w:t>
      </w:r>
      <w:r>
        <w:rPr>
          <w:spacing w:val="-9"/>
        </w:rPr>
        <w:t xml:space="preserve"> </w:t>
      </w:r>
      <w:r>
        <w:t>DEL</w:t>
      </w:r>
      <w:r>
        <w:rPr>
          <w:spacing w:val="-9"/>
        </w:rPr>
        <w:t xml:space="preserve"> </w:t>
      </w:r>
      <w:r>
        <w:rPr>
          <w:spacing w:val="-2"/>
        </w:rPr>
        <w:t>CURRICULO</w:t>
      </w:r>
    </w:p>
    <w:p w:rsidR="00097C43" w:rsidRDefault="0016037D">
      <w:pPr>
        <w:pStyle w:val="Textoindependiente"/>
        <w:spacing w:before="276"/>
        <w:ind w:left="620"/>
        <w:jc w:val="both"/>
      </w:pPr>
      <w:r>
        <w:t>El</w:t>
      </w:r>
      <w:r>
        <w:rPr>
          <w:spacing w:val="-7"/>
        </w:rPr>
        <w:t xml:space="preserve"> </w:t>
      </w:r>
      <w:r>
        <w:t>currículo</w:t>
      </w:r>
      <w:r>
        <w:rPr>
          <w:spacing w:val="-4"/>
        </w:rPr>
        <w:t xml:space="preserve"> </w:t>
      </w:r>
      <w:r>
        <w:t>se</w:t>
      </w:r>
      <w:r>
        <w:rPr>
          <w:spacing w:val="-4"/>
        </w:rPr>
        <w:t xml:space="preserve"> </w:t>
      </w:r>
      <w:r>
        <w:t>fundamenta</w:t>
      </w:r>
      <w:r>
        <w:rPr>
          <w:spacing w:val="-4"/>
        </w:rPr>
        <w:t xml:space="preserve"> </w:t>
      </w:r>
      <w:r>
        <w:t>en</w:t>
      </w:r>
      <w:r>
        <w:rPr>
          <w:spacing w:val="-5"/>
        </w:rPr>
        <w:t xml:space="preserve"> </w:t>
      </w:r>
      <w:r>
        <w:t>los</w:t>
      </w:r>
      <w:r>
        <w:rPr>
          <w:spacing w:val="2"/>
        </w:rPr>
        <w:t xml:space="preserve"> </w:t>
      </w:r>
      <w:r>
        <w:t>principios</w:t>
      </w:r>
      <w:r>
        <w:rPr>
          <w:spacing w:val="-2"/>
        </w:rPr>
        <w:t xml:space="preserve"> </w:t>
      </w:r>
      <w:r>
        <w:t>de</w:t>
      </w:r>
      <w:r>
        <w:rPr>
          <w:spacing w:val="-5"/>
        </w:rPr>
        <w:t xml:space="preserve"> </w:t>
      </w:r>
      <w:r>
        <w:t>Escuela</w:t>
      </w:r>
      <w:r>
        <w:rPr>
          <w:spacing w:val="-4"/>
        </w:rPr>
        <w:t xml:space="preserve"> </w:t>
      </w:r>
      <w:r>
        <w:t>nueva</w:t>
      </w:r>
      <w:r>
        <w:rPr>
          <w:spacing w:val="-4"/>
        </w:rPr>
        <w:t xml:space="preserve"> </w:t>
      </w:r>
      <w:r>
        <w:t>y</w:t>
      </w:r>
      <w:r>
        <w:rPr>
          <w:spacing w:val="-2"/>
        </w:rPr>
        <w:t xml:space="preserve"> Postprimaria.</w:t>
      </w:r>
    </w:p>
    <w:p w:rsidR="00097C43" w:rsidRDefault="00097C43">
      <w:pPr>
        <w:pStyle w:val="Textoindependiente"/>
      </w:pPr>
    </w:p>
    <w:p w:rsidR="00097C43" w:rsidRDefault="00097C43">
      <w:pPr>
        <w:pStyle w:val="Textoindependiente"/>
      </w:pPr>
    </w:p>
    <w:p w:rsidR="00097C43" w:rsidRDefault="0016037D">
      <w:pPr>
        <w:pStyle w:val="Ttulo2"/>
        <w:numPr>
          <w:ilvl w:val="2"/>
          <w:numId w:val="12"/>
        </w:numPr>
        <w:tabs>
          <w:tab w:val="left" w:pos="1336"/>
        </w:tabs>
        <w:ind w:left="1336" w:hanging="716"/>
      </w:pPr>
      <w:r>
        <w:t>LOS</w:t>
      </w:r>
      <w:r>
        <w:rPr>
          <w:spacing w:val="-7"/>
        </w:rPr>
        <w:t xml:space="preserve"> </w:t>
      </w:r>
      <w:r>
        <w:t>PRINCIPIOS</w:t>
      </w:r>
      <w:r>
        <w:rPr>
          <w:spacing w:val="-11"/>
        </w:rPr>
        <w:t xml:space="preserve"> </w:t>
      </w:r>
      <w:r>
        <w:t>DE</w:t>
      </w:r>
      <w:r>
        <w:rPr>
          <w:spacing w:val="-6"/>
        </w:rPr>
        <w:t xml:space="preserve"> </w:t>
      </w:r>
      <w:r>
        <w:t>ESCUELA</w:t>
      </w:r>
      <w:r>
        <w:rPr>
          <w:spacing w:val="-8"/>
        </w:rPr>
        <w:t xml:space="preserve"> </w:t>
      </w:r>
      <w:r>
        <w:t>NUEVA</w:t>
      </w:r>
      <w:r>
        <w:rPr>
          <w:spacing w:val="-9"/>
        </w:rPr>
        <w:t xml:space="preserve"> </w:t>
      </w:r>
      <w:r>
        <w:rPr>
          <w:spacing w:val="-4"/>
        </w:rPr>
        <w:t>son:</w:t>
      </w:r>
    </w:p>
    <w:p w:rsidR="00097C43" w:rsidRDefault="00097C43">
      <w:pPr>
        <w:pStyle w:val="Textoindependiente"/>
        <w:rPr>
          <w:rFonts w:ascii="Arial"/>
          <w:b/>
        </w:rPr>
      </w:pPr>
    </w:p>
    <w:p w:rsidR="00097C43" w:rsidRDefault="0016037D">
      <w:pPr>
        <w:pStyle w:val="Prrafodelista"/>
        <w:numPr>
          <w:ilvl w:val="0"/>
          <w:numId w:val="10"/>
        </w:numPr>
        <w:tabs>
          <w:tab w:val="left" w:pos="885"/>
        </w:tabs>
        <w:ind w:left="885" w:hanging="265"/>
        <w:jc w:val="left"/>
        <w:rPr>
          <w:rFonts w:ascii="Arial"/>
          <w:b/>
          <w:sz w:val="24"/>
        </w:rPr>
      </w:pPr>
      <w:r>
        <w:rPr>
          <w:rFonts w:ascii="Arial"/>
          <w:b/>
          <w:sz w:val="24"/>
        </w:rPr>
        <w:t>La</w:t>
      </w:r>
      <w:r>
        <w:rPr>
          <w:rFonts w:ascii="Arial"/>
          <w:b/>
          <w:spacing w:val="-5"/>
          <w:sz w:val="24"/>
        </w:rPr>
        <w:t xml:space="preserve"> </w:t>
      </w:r>
      <w:r>
        <w:rPr>
          <w:rFonts w:ascii="Arial"/>
          <w:b/>
          <w:sz w:val="24"/>
        </w:rPr>
        <w:t>experiencia</w:t>
      </w:r>
      <w:r>
        <w:rPr>
          <w:rFonts w:ascii="Arial"/>
          <w:b/>
          <w:spacing w:val="-4"/>
          <w:sz w:val="24"/>
        </w:rPr>
        <w:t xml:space="preserve"> </w:t>
      </w:r>
      <w:r>
        <w:rPr>
          <w:rFonts w:ascii="Arial"/>
          <w:b/>
          <w:spacing w:val="-2"/>
          <w:sz w:val="24"/>
        </w:rPr>
        <w:t>natural</w:t>
      </w:r>
    </w:p>
    <w:p w:rsidR="00097C43" w:rsidRDefault="0016037D">
      <w:pPr>
        <w:spacing w:before="275"/>
        <w:ind w:left="620" w:right="752"/>
        <w:jc w:val="both"/>
      </w:pPr>
      <w:r>
        <w:t>Se refiere a la conveniencia de tener en cuenta la naturaleza espontánea del niño y no oponerse a las necesidades, intereses y talentos que se manifiestan y despliegan espontáneamente desde su propia situación sociocultural, pero no como mero discurso o aceptación</w:t>
      </w:r>
      <w:r>
        <w:rPr>
          <w:spacing w:val="-3"/>
        </w:rPr>
        <w:t xml:space="preserve"> </w:t>
      </w:r>
      <w:r>
        <w:t>de</w:t>
      </w:r>
      <w:r>
        <w:rPr>
          <w:spacing w:val="-3"/>
        </w:rPr>
        <w:t xml:space="preserve"> </w:t>
      </w:r>
      <w:r>
        <w:t>su</w:t>
      </w:r>
      <w:r>
        <w:rPr>
          <w:spacing w:val="-3"/>
        </w:rPr>
        <w:t xml:space="preserve"> </w:t>
      </w:r>
      <w:r>
        <w:t>experiencia</w:t>
      </w:r>
      <w:r>
        <w:rPr>
          <w:spacing w:val="-3"/>
        </w:rPr>
        <w:t xml:space="preserve"> </w:t>
      </w:r>
      <w:r>
        <w:t>vital</w:t>
      </w:r>
      <w:r>
        <w:rPr>
          <w:spacing w:val="-5"/>
        </w:rPr>
        <w:t xml:space="preserve"> </w:t>
      </w:r>
      <w:r>
        <w:t>como</w:t>
      </w:r>
      <w:r>
        <w:rPr>
          <w:spacing w:val="-3"/>
        </w:rPr>
        <w:t xml:space="preserve"> </w:t>
      </w:r>
      <w:r>
        <w:t>punto</w:t>
      </w:r>
      <w:r>
        <w:rPr>
          <w:spacing w:val="-3"/>
        </w:rPr>
        <w:t xml:space="preserve"> </w:t>
      </w:r>
      <w:r>
        <w:t>de</w:t>
      </w:r>
      <w:r>
        <w:rPr>
          <w:spacing w:val="-3"/>
        </w:rPr>
        <w:t xml:space="preserve"> </w:t>
      </w:r>
      <w:r>
        <w:t>partida,</w:t>
      </w:r>
      <w:r>
        <w:rPr>
          <w:spacing w:val="-6"/>
        </w:rPr>
        <w:t xml:space="preserve"> </w:t>
      </w:r>
      <w:r>
        <w:t>sino</w:t>
      </w:r>
      <w:r>
        <w:rPr>
          <w:spacing w:val="-3"/>
        </w:rPr>
        <w:t xml:space="preserve"> </w:t>
      </w:r>
      <w:r>
        <w:t>para</w:t>
      </w:r>
      <w:r>
        <w:rPr>
          <w:spacing w:val="-3"/>
        </w:rPr>
        <w:t xml:space="preserve"> </w:t>
      </w:r>
      <w:r>
        <w:t>enriquecerla,</w:t>
      </w:r>
      <w:r>
        <w:rPr>
          <w:spacing w:val="-6"/>
        </w:rPr>
        <w:t xml:space="preserve"> </w:t>
      </w:r>
      <w:r>
        <w:t>compartirla y auto proyectarla de manera inteligente (Florez, 2000: 36).</w:t>
      </w:r>
    </w:p>
    <w:p w:rsidR="00097C43" w:rsidRDefault="00097C43">
      <w:pPr>
        <w:pStyle w:val="Textoindependiente"/>
        <w:rPr>
          <w:sz w:val="22"/>
        </w:rPr>
      </w:pPr>
    </w:p>
    <w:p w:rsidR="00097C43" w:rsidRDefault="00097C43">
      <w:pPr>
        <w:pStyle w:val="Textoindependiente"/>
        <w:spacing w:before="23"/>
        <w:rPr>
          <w:sz w:val="22"/>
        </w:rPr>
      </w:pPr>
    </w:p>
    <w:p w:rsidR="00097C43" w:rsidRDefault="0016037D">
      <w:pPr>
        <w:pStyle w:val="Ttulo2"/>
        <w:numPr>
          <w:ilvl w:val="0"/>
          <w:numId w:val="10"/>
        </w:numPr>
        <w:tabs>
          <w:tab w:val="left" w:pos="902"/>
        </w:tabs>
        <w:ind w:left="902" w:hanging="282"/>
        <w:jc w:val="left"/>
      </w:pPr>
      <w:r>
        <w:t xml:space="preserve">La </w:t>
      </w:r>
      <w:r>
        <w:rPr>
          <w:spacing w:val="-2"/>
        </w:rPr>
        <w:t>actividad</w:t>
      </w:r>
    </w:p>
    <w:p w:rsidR="00097C43" w:rsidRDefault="0016037D">
      <w:pPr>
        <w:pStyle w:val="Textoindependiente"/>
        <w:spacing w:before="268"/>
        <w:ind w:left="620" w:right="745"/>
        <w:jc w:val="both"/>
      </w:pPr>
      <w:r>
        <w:t>El principio pedagógico de la actividad se refiere a que los niños: Activen su mente, reflexionen sobre lo que hacen, movilicen sus conceptos y su estructura mental respecto</w:t>
      </w:r>
      <w:r>
        <w:rPr>
          <w:spacing w:val="-12"/>
        </w:rPr>
        <w:t xml:space="preserve"> </w:t>
      </w:r>
      <w:r>
        <w:t>de</w:t>
      </w:r>
      <w:r>
        <w:rPr>
          <w:spacing w:val="-12"/>
        </w:rPr>
        <w:t xml:space="preserve"> </w:t>
      </w:r>
      <w:r>
        <w:t>cada</w:t>
      </w:r>
      <w:r>
        <w:rPr>
          <w:spacing w:val="-12"/>
        </w:rPr>
        <w:t xml:space="preserve"> </w:t>
      </w:r>
      <w:r>
        <w:t>tema,</w:t>
      </w:r>
      <w:r>
        <w:rPr>
          <w:spacing w:val="-10"/>
        </w:rPr>
        <w:t xml:space="preserve"> </w:t>
      </w:r>
      <w:r>
        <w:t>habilidad</w:t>
      </w:r>
      <w:r>
        <w:rPr>
          <w:spacing w:val="-12"/>
        </w:rPr>
        <w:t xml:space="preserve"> </w:t>
      </w:r>
      <w:r>
        <w:t>o</w:t>
      </w:r>
      <w:r>
        <w:rPr>
          <w:spacing w:val="-12"/>
        </w:rPr>
        <w:t xml:space="preserve"> </w:t>
      </w:r>
      <w:r>
        <w:t>competencia</w:t>
      </w:r>
      <w:r>
        <w:rPr>
          <w:spacing w:val="-12"/>
        </w:rPr>
        <w:t xml:space="preserve"> </w:t>
      </w:r>
      <w:r>
        <w:t>definida</w:t>
      </w:r>
      <w:r>
        <w:rPr>
          <w:spacing w:val="-12"/>
        </w:rPr>
        <w:t xml:space="preserve"> </w:t>
      </w:r>
      <w:r>
        <w:t>en</w:t>
      </w:r>
      <w:r>
        <w:rPr>
          <w:spacing w:val="-12"/>
        </w:rPr>
        <w:t xml:space="preserve"> </w:t>
      </w:r>
      <w:r>
        <w:t>el</w:t>
      </w:r>
      <w:r>
        <w:rPr>
          <w:spacing w:val="-11"/>
        </w:rPr>
        <w:t xml:space="preserve"> </w:t>
      </w:r>
      <w:r>
        <w:t>currículo,</w:t>
      </w:r>
      <w:r>
        <w:rPr>
          <w:spacing w:val="-10"/>
        </w:rPr>
        <w:t xml:space="preserve"> </w:t>
      </w:r>
      <w:r>
        <w:t>de</w:t>
      </w:r>
      <w:r>
        <w:rPr>
          <w:spacing w:val="-9"/>
        </w:rPr>
        <w:t xml:space="preserve"> </w:t>
      </w:r>
      <w:r>
        <w:t>modo</w:t>
      </w:r>
      <w:r>
        <w:rPr>
          <w:spacing w:val="-12"/>
        </w:rPr>
        <w:t xml:space="preserve"> </w:t>
      </w:r>
      <w:r>
        <w:t>que las</w:t>
      </w:r>
      <w:r>
        <w:rPr>
          <w:spacing w:val="-17"/>
        </w:rPr>
        <w:t xml:space="preserve"> </w:t>
      </w:r>
      <w:r>
        <w:t>cosas</w:t>
      </w:r>
      <w:r>
        <w:rPr>
          <w:spacing w:val="-17"/>
        </w:rPr>
        <w:t xml:space="preserve"> </w:t>
      </w:r>
      <w:r>
        <w:t>o</w:t>
      </w:r>
      <w:r>
        <w:rPr>
          <w:spacing w:val="-16"/>
        </w:rPr>
        <w:t xml:space="preserve"> </w:t>
      </w:r>
      <w:r>
        <w:t>acciones</w:t>
      </w:r>
      <w:r>
        <w:rPr>
          <w:spacing w:val="-17"/>
        </w:rPr>
        <w:t xml:space="preserve"> </w:t>
      </w:r>
      <w:r>
        <w:t>produzcan</w:t>
      </w:r>
      <w:r>
        <w:rPr>
          <w:spacing w:val="-17"/>
        </w:rPr>
        <w:t xml:space="preserve"> </w:t>
      </w:r>
      <w:r>
        <w:t>en</w:t>
      </w:r>
      <w:r>
        <w:rPr>
          <w:spacing w:val="-17"/>
        </w:rPr>
        <w:t xml:space="preserve"> </w:t>
      </w:r>
      <w:r>
        <w:t>su</w:t>
      </w:r>
      <w:r>
        <w:rPr>
          <w:spacing w:val="-16"/>
        </w:rPr>
        <w:t xml:space="preserve"> </w:t>
      </w:r>
      <w:r>
        <w:t>interior</w:t>
      </w:r>
      <w:r>
        <w:rPr>
          <w:spacing w:val="-17"/>
        </w:rPr>
        <w:t xml:space="preserve"> </w:t>
      </w:r>
      <w:r>
        <w:t>nuevo</w:t>
      </w:r>
      <w:r>
        <w:rPr>
          <w:spacing w:val="-17"/>
        </w:rPr>
        <w:t xml:space="preserve"> </w:t>
      </w:r>
      <w:r>
        <w:t>conocimiento,</w:t>
      </w:r>
      <w:r>
        <w:rPr>
          <w:spacing w:val="-16"/>
        </w:rPr>
        <w:t xml:space="preserve"> </w:t>
      </w:r>
      <w:r>
        <w:t>nuevo</w:t>
      </w:r>
      <w:r>
        <w:rPr>
          <w:spacing w:val="-17"/>
        </w:rPr>
        <w:t xml:space="preserve"> </w:t>
      </w:r>
      <w:r>
        <w:t>aprendizaje, nuevas</w:t>
      </w:r>
      <w:r>
        <w:rPr>
          <w:spacing w:val="-13"/>
        </w:rPr>
        <w:t xml:space="preserve"> </w:t>
      </w:r>
      <w:r>
        <w:t>herramientas</w:t>
      </w:r>
      <w:r>
        <w:rPr>
          <w:spacing w:val="-13"/>
        </w:rPr>
        <w:t xml:space="preserve"> </w:t>
      </w:r>
      <w:r>
        <w:t>conceptuales</w:t>
      </w:r>
      <w:r>
        <w:rPr>
          <w:spacing w:val="-13"/>
        </w:rPr>
        <w:t xml:space="preserve"> </w:t>
      </w:r>
      <w:r>
        <w:t>para</w:t>
      </w:r>
      <w:r>
        <w:rPr>
          <w:spacing w:val="-15"/>
        </w:rPr>
        <w:t xml:space="preserve"> </w:t>
      </w:r>
      <w:r>
        <w:t>pensar</w:t>
      </w:r>
      <w:r>
        <w:rPr>
          <w:spacing w:val="-13"/>
        </w:rPr>
        <w:t xml:space="preserve"> </w:t>
      </w:r>
      <w:r>
        <w:t>la</w:t>
      </w:r>
      <w:r>
        <w:rPr>
          <w:spacing w:val="-15"/>
        </w:rPr>
        <w:t xml:space="preserve"> </w:t>
      </w:r>
      <w:r>
        <w:t>vida,</w:t>
      </w:r>
      <w:r>
        <w:rPr>
          <w:spacing w:val="-12"/>
        </w:rPr>
        <w:t xml:space="preserve"> </w:t>
      </w:r>
      <w:r>
        <w:t>nuevas</w:t>
      </w:r>
      <w:r>
        <w:rPr>
          <w:spacing w:val="-13"/>
        </w:rPr>
        <w:t xml:space="preserve"> </w:t>
      </w:r>
      <w:r>
        <w:t>formas</w:t>
      </w:r>
      <w:r>
        <w:rPr>
          <w:spacing w:val="-13"/>
        </w:rPr>
        <w:t xml:space="preserve"> </w:t>
      </w:r>
      <w:r>
        <w:t>de</w:t>
      </w:r>
      <w:r>
        <w:rPr>
          <w:spacing w:val="-15"/>
        </w:rPr>
        <w:t xml:space="preserve"> </w:t>
      </w:r>
      <w:r>
        <w:t>interacción. El diálogo, la confrontación de opiniones y la coordinación interior de puntos de vista diferentes va activando la mente hacia nuevos niveles de desarrollo y saber; la planeación y ejecución discutida y concertada de acciones para solucionar algún problema</w:t>
      </w:r>
      <w:r>
        <w:rPr>
          <w:spacing w:val="-17"/>
        </w:rPr>
        <w:t xml:space="preserve"> </w:t>
      </w:r>
      <w:r>
        <w:t>real</w:t>
      </w:r>
      <w:r>
        <w:rPr>
          <w:spacing w:val="-17"/>
        </w:rPr>
        <w:t xml:space="preserve"> </w:t>
      </w:r>
      <w:r>
        <w:t>logra</w:t>
      </w:r>
      <w:r>
        <w:rPr>
          <w:spacing w:val="-16"/>
        </w:rPr>
        <w:t xml:space="preserve"> </w:t>
      </w:r>
      <w:r>
        <w:t>también</w:t>
      </w:r>
      <w:r>
        <w:rPr>
          <w:spacing w:val="-17"/>
        </w:rPr>
        <w:t xml:space="preserve"> </w:t>
      </w:r>
      <w:r>
        <w:t>el</w:t>
      </w:r>
      <w:r>
        <w:rPr>
          <w:spacing w:val="-17"/>
        </w:rPr>
        <w:t xml:space="preserve"> </w:t>
      </w:r>
      <w:r>
        <w:t>mismo</w:t>
      </w:r>
      <w:r>
        <w:rPr>
          <w:spacing w:val="-17"/>
        </w:rPr>
        <w:t xml:space="preserve"> </w:t>
      </w:r>
      <w:r>
        <w:t>efecto…</w:t>
      </w:r>
      <w:r>
        <w:rPr>
          <w:spacing w:val="-16"/>
        </w:rPr>
        <w:t xml:space="preserve"> </w:t>
      </w:r>
      <w:r>
        <w:t>Es</w:t>
      </w:r>
      <w:r>
        <w:rPr>
          <w:spacing w:val="-17"/>
        </w:rPr>
        <w:t xml:space="preserve"> </w:t>
      </w:r>
      <w:r>
        <w:t>desde</w:t>
      </w:r>
      <w:r>
        <w:rPr>
          <w:spacing w:val="-17"/>
        </w:rPr>
        <w:t xml:space="preserve"> </w:t>
      </w:r>
      <w:r>
        <w:t>la</w:t>
      </w:r>
      <w:r>
        <w:rPr>
          <w:spacing w:val="-16"/>
        </w:rPr>
        <w:t xml:space="preserve"> </w:t>
      </w:r>
      <w:r>
        <w:t>propia</w:t>
      </w:r>
      <w:r>
        <w:rPr>
          <w:spacing w:val="-17"/>
        </w:rPr>
        <w:t xml:space="preserve"> </w:t>
      </w:r>
      <w:r>
        <w:t>actividad</w:t>
      </w:r>
      <w:r>
        <w:rPr>
          <w:spacing w:val="-17"/>
        </w:rPr>
        <w:t xml:space="preserve"> </w:t>
      </w:r>
      <w:r>
        <w:t>consciente como el educando construye sus propias herramientas conceptuales y morales, contribuyendo activamente a la construcción de sus esquemas de coordinación y reelaboración interior (Flórez, 2000: 37).</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tulo2"/>
        <w:numPr>
          <w:ilvl w:val="0"/>
          <w:numId w:val="10"/>
        </w:numPr>
        <w:tabs>
          <w:tab w:val="left" w:pos="885"/>
        </w:tabs>
        <w:ind w:left="885" w:hanging="265"/>
        <w:jc w:val="left"/>
      </w:pPr>
      <w:r>
        <w:t>El</w:t>
      </w:r>
      <w:r>
        <w:rPr>
          <w:spacing w:val="-1"/>
        </w:rPr>
        <w:t xml:space="preserve"> </w:t>
      </w:r>
      <w:r>
        <w:t>diseño</w:t>
      </w:r>
      <w:r>
        <w:rPr>
          <w:spacing w:val="-1"/>
        </w:rPr>
        <w:t xml:space="preserve"> </w:t>
      </w:r>
      <w:r>
        <w:t>del</w:t>
      </w:r>
      <w:r>
        <w:rPr>
          <w:spacing w:val="-4"/>
        </w:rPr>
        <w:t xml:space="preserve"> </w:t>
      </w:r>
      <w:r>
        <w:t>ambiente</w:t>
      </w:r>
      <w:r>
        <w:rPr>
          <w:spacing w:val="-3"/>
        </w:rPr>
        <w:t xml:space="preserve"> </w:t>
      </w:r>
      <w:r>
        <w:rPr>
          <w:spacing w:val="-2"/>
        </w:rPr>
        <w:t>escolar</w:t>
      </w:r>
    </w:p>
    <w:p w:rsidR="00097C43" w:rsidRDefault="00097C43">
      <w:pPr>
        <w:pStyle w:val="Textoindependiente"/>
        <w:rPr>
          <w:rFonts w:ascii="Arial"/>
          <w:b/>
        </w:rPr>
      </w:pPr>
    </w:p>
    <w:p w:rsidR="00097C43" w:rsidRDefault="0016037D">
      <w:pPr>
        <w:pStyle w:val="Textoindependiente"/>
        <w:ind w:left="620" w:right="748"/>
        <w:jc w:val="both"/>
      </w:pPr>
      <w:r>
        <w:rPr>
          <w:noProof/>
        </w:rPr>
        <w:drawing>
          <wp:anchor distT="0" distB="0" distL="0" distR="0" simplePos="0" relativeHeight="485775360" behindDoc="1" locked="0" layoutInCell="1" allowOverlap="1">
            <wp:simplePos x="0" y="0"/>
            <wp:positionH relativeFrom="page">
              <wp:posOffset>1235220</wp:posOffset>
            </wp:positionH>
            <wp:positionV relativeFrom="paragraph">
              <wp:posOffset>478108</wp:posOffset>
            </wp:positionV>
            <wp:extent cx="5530704" cy="5450549"/>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 cstate="print"/>
                    <a:stretch>
                      <a:fillRect/>
                    </a:stretch>
                  </pic:blipFill>
                  <pic:spPr>
                    <a:xfrm>
                      <a:off x="0" y="0"/>
                      <a:ext cx="5530704" cy="5450549"/>
                    </a:xfrm>
                    <a:prstGeom prst="rect">
                      <a:avLst/>
                    </a:prstGeom>
                  </pic:spPr>
                </pic:pic>
              </a:graphicData>
            </a:graphic>
          </wp:anchor>
        </w:drawing>
      </w:r>
      <w:r>
        <w:t>De</w:t>
      </w:r>
      <w:r>
        <w:rPr>
          <w:spacing w:val="-4"/>
        </w:rPr>
        <w:t xml:space="preserve"> </w:t>
      </w:r>
      <w:r>
        <w:t>acuerdo</w:t>
      </w:r>
      <w:r>
        <w:rPr>
          <w:spacing w:val="-4"/>
        </w:rPr>
        <w:t xml:space="preserve"> </w:t>
      </w:r>
      <w:r>
        <w:t>con</w:t>
      </w:r>
      <w:r>
        <w:rPr>
          <w:spacing w:val="-4"/>
        </w:rPr>
        <w:t xml:space="preserve"> </w:t>
      </w:r>
      <w:r>
        <w:t>los</w:t>
      </w:r>
      <w:r>
        <w:rPr>
          <w:spacing w:val="-2"/>
        </w:rPr>
        <w:t xml:space="preserve"> </w:t>
      </w:r>
      <w:r>
        <w:t>planteamientos</w:t>
      </w:r>
      <w:r>
        <w:rPr>
          <w:spacing w:val="-2"/>
        </w:rPr>
        <w:t xml:space="preserve"> </w:t>
      </w:r>
      <w:r>
        <w:t>del</w:t>
      </w:r>
      <w:r>
        <w:rPr>
          <w:spacing w:val="-4"/>
        </w:rPr>
        <w:t xml:space="preserve"> </w:t>
      </w:r>
      <w:r>
        <w:t>modelo,</w:t>
      </w:r>
      <w:r>
        <w:rPr>
          <w:spacing w:val="-2"/>
        </w:rPr>
        <w:t xml:space="preserve"> </w:t>
      </w:r>
      <w:r>
        <w:t>el</w:t>
      </w:r>
      <w:r>
        <w:rPr>
          <w:spacing w:val="-4"/>
        </w:rPr>
        <w:t xml:space="preserve"> </w:t>
      </w:r>
      <w:r>
        <w:t>ambiente</w:t>
      </w:r>
      <w:r>
        <w:rPr>
          <w:spacing w:val="-4"/>
        </w:rPr>
        <w:t xml:space="preserve"> </w:t>
      </w:r>
      <w:r>
        <w:t>que</w:t>
      </w:r>
      <w:r>
        <w:rPr>
          <w:spacing w:val="-4"/>
        </w:rPr>
        <w:t xml:space="preserve"> </w:t>
      </w:r>
      <w:r>
        <w:t>rodea</w:t>
      </w:r>
      <w:r>
        <w:rPr>
          <w:spacing w:val="-4"/>
        </w:rPr>
        <w:t xml:space="preserve"> </w:t>
      </w:r>
      <w:r>
        <w:t>a</w:t>
      </w:r>
      <w:r>
        <w:rPr>
          <w:spacing w:val="-4"/>
        </w:rPr>
        <w:t xml:space="preserve"> </w:t>
      </w:r>
      <w:r>
        <w:t>los</w:t>
      </w:r>
      <w:r>
        <w:rPr>
          <w:spacing w:val="-2"/>
        </w:rPr>
        <w:t xml:space="preserve"> </w:t>
      </w:r>
      <w:r>
        <w:t>alumnos debe prepararse, “diseñarse como entorno de aprendizaje para influenciar su estructura cognitiva y valorativa en la perspectiva de su formación”. Pero, según Flórez, en la escuela del futuro el ambiente del aprendizaje no lo va a diseñar el maestro para influenciar la mente y conducta del alumno, sino que será el mismo alumno quien, aprovechando tecnologías como Internet, tendrá abiertas tantas posibilidades de aprender y profundizar en lo que más le interese, es decir, que de algún</w:t>
      </w:r>
      <w:r>
        <w:rPr>
          <w:spacing w:val="-4"/>
        </w:rPr>
        <w:t xml:space="preserve"> </w:t>
      </w:r>
      <w:r>
        <w:t>modo</w:t>
      </w:r>
      <w:r>
        <w:rPr>
          <w:spacing w:val="-4"/>
        </w:rPr>
        <w:t xml:space="preserve"> </w:t>
      </w:r>
      <w:r>
        <w:t>terminará</w:t>
      </w:r>
      <w:r>
        <w:rPr>
          <w:spacing w:val="-4"/>
        </w:rPr>
        <w:t xml:space="preserve"> </w:t>
      </w:r>
      <w:r>
        <w:t>diseñando</w:t>
      </w:r>
      <w:r>
        <w:rPr>
          <w:spacing w:val="-4"/>
        </w:rPr>
        <w:t xml:space="preserve"> </w:t>
      </w:r>
      <w:r>
        <w:t>el</w:t>
      </w:r>
      <w:r>
        <w:rPr>
          <w:spacing w:val="-4"/>
        </w:rPr>
        <w:t xml:space="preserve"> </w:t>
      </w:r>
      <w:r>
        <w:t>entorno</w:t>
      </w:r>
      <w:r>
        <w:rPr>
          <w:spacing w:val="-4"/>
        </w:rPr>
        <w:t xml:space="preserve"> </w:t>
      </w:r>
      <w:r>
        <w:t>para</w:t>
      </w:r>
      <w:r>
        <w:rPr>
          <w:spacing w:val="-4"/>
        </w:rPr>
        <w:t xml:space="preserve"> </w:t>
      </w:r>
      <w:r>
        <w:t>diseñarse</w:t>
      </w:r>
      <w:r>
        <w:rPr>
          <w:spacing w:val="-4"/>
        </w:rPr>
        <w:t xml:space="preserve"> </w:t>
      </w:r>
      <w:r>
        <w:t>a</w:t>
      </w:r>
      <w:r>
        <w:rPr>
          <w:spacing w:val="-4"/>
        </w:rPr>
        <w:t xml:space="preserve"> </w:t>
      </w:r>
      <w:r>
        <w:t>sí</w:t>
      </w:r>
      <w:r>
        <w:rPr>
          <w:spacing w:val="-1"/>
        </w:rPr>
        <w:t xml:space="preserve"> </w:t>
      </w:r>
      <w:r>
        <w:t>mismo</w:t>
      </w:r>
      <w:r>
        <w:rPr>
          <w:spacing w:val="-4"/>
        </w:rPr>
        <w:t xml:space="preserve"> </w:t>
      </w:r>
      <w:r>
        <w:t>(Flórez,</w:t>
      </w:r>
      <w:r>
        <w:rPr>
          <w:spacing w:val="-2"/>
        </w:rPr>
        <w:t xml:space="preserve"> </w:t>
      </w:r>
      <w:r>
        <w:t xml:space="preserve">2000: </w:t>
      </w:r>
      <w:r>
        <w:rPr>
          <w:spacing w:val="-4"/>
        </w:rPr>
        <w:t>36).</w:t>
      </w:r>
    </w:p>
    <w:p w:rsidR="00097C43" w:rsidRDefault="00097C43">
      <w:pPr>
        <w:pStyle w:val="Textoindependiente"/>
        <w:spacing w:before="1"/>
      </w:pPr>
    </w:p>
    <w:p w:rsidR="00097C43" w:rsidRDefault="0016037D">
      <w:pPr>
        <w:pStyle w:val="Ttulo2"/>
        <w:numPr>
          <w:ilvl w:val="0"/>
          <w:numId w:val="10"/>
        </w:numPr>
        <w:tabs>
          <w:tab w:val="left" w:pos="902"/>
        </w:tabs>
        <w:ind w:left="902" w:hanging="282"/>
        <w:jc w:val="left"/>
      </w:pPr>
      <w:r>
        <w:rPr>
          <w:spacing w:val="-2"/>
        </w:rPr>
        <w:t>Individualización</w:t>
      </w:r>
    </w:p>
    <w:p w:rsidR="00097C43" w:rsidRDefault="00097C43">
      <w:pPr>
        <w:pStyle w:val="Textoindependiente"/>
        <w:rPr>
          <w:rFonts w:ascii="Arial"/>
          <w:b/>
        </w:rPr>
      </w:pPr>
    </w:p>
    <w:p w:rsidR="00097C43" w:rsidRDefault="0016037D">
      <w:pPr>
        <w:pStyle w:val="Textoindependiente"/>
        <w:ind w:left="620" w:right="750"/>
        <w:jc w:val="both"/>
      </w:pPr>
      <w:r>
        <w:t>Este</w:t>
      </w:r>
      <w:r>
        <w:rPr>
          <w:spacing w:val="-17"/>
        </w:rPr>
        <w:t xml:space="preserve"> </w:t>
      </w:r>
      <w:r>
        <w:t>principio</w:t>
      </w:r>
      <w:r>
        <w:rPr>
          <w:spacing w:val="-17"/>
        </w:rPr>
        <w:t xml:space="preserve"> </w:t>
      </w:r>
      <w:r>
        <w:t>pedagógico</w:t>
      </w:r>
      <w:r>
        <w:rPr>
          <w:spacing w:val="-16"/>
        </w:rPr>
        <w:t xml:space="preserve"> </w:t>
      </w:r>
      <w:r>
        <w:t>se</w:t>
      </w:r>
      <w:r>
        <w:rPr>
          <w:spacing w:val="-17"/>
        </w:rPr>
        <w:t xml:space="preserve"> </w:t>
      </w:r>
      <w:r>
        <w:t>basa</w:t>
      </w:r>
      <w:r>
        <w:rPr>
          <w:spacing w:val="-17"/>
        </w:rPr>
        <w:t xml:space="preserve"> </w:t>
      </w:r>
      <w:r>
        <w:t>en</w:t>
      </w:r>
      <w:r>
        <w:rPr>
          <w:spacing w:val="-17"/>
        </w:rPr>
        <w:t xml:space="preserve"> </w:t>
      </w:r>
      <w:r>
        <w:t>el</w:t>
      </w:r>
      <w:r>
        <w:rPr>
          <w:spacing w:val="-16"/>
        </w:rPr>
        <w:t xml:space="preserve"> </w:t>
      </w:r>
      <w:r>
        <w:t>concepto</w:t>
      </w:r>
      <w:r>
        <w:rPr>
          <w:spacing w:val="-17"/>
        </w:rPr>
        <w:t xml:space="preserve"> </w:t>
      </w:r>
      <w:r>
        <w:t>de</w:t>
      </w:r>
      <w:r>
        <w:rPr>
          <w:spacing w:val="-17"/>
        </w:rPr>
        <w:t xml:space="preserve"> </w:t>
      </w:r>
      <w:r>
        <w:t>que</w:t>
      </w:r>
      <w:r>
        <w:rPr>
          <w:spacing w:val="-16"/>
        </w:rPr>
        <w:t xml:space="preserve"> </w:t>
      </w:r>
      <w:r>
        <w:t>quien</w:t>
      </w:r>
      <w:r>
        <w:rPr>
          <w:spacing w:val="-17"/>
        </w:rPr>
        <w:t xml:space="preserve"> </w:t>
      </w:r>
      <w:r>
        <w:t>aprende</w:t>
      </w:r>
      <w:r>
        <w:rPr>
          <w:spacing w:val="-17"/>
        </w:rPr>
        <w:t xml:space="preserve"> </w:t>
      </w:r>
      <w:r>
        <w:t>es</w:t>
      </w:r>
      <w:r>
        <w:rPr>
          <w:spacing w:val="-16"/>
        </w:rPr>
        <w:t xml:space="preserve"> </w:t>
      </w:r>
      <w:r>
        <w:t>el</w:t>
      </w:r>
      <w:r>
        <w:rPr>
          <w:spacing w:val="-17"/>
        </w:rPr>
        <w:t xml:space="preserve"> </w:t>
      </w:r>
      <w:r>
        <w:t>individuo y no el promedio del grupo; es decir, el aprendizaje se produce al interior de cada sujeto</w:t>
      </w:r>
      <w:r>
        <w:rPr>
          <w:spacing w:val="-3"/>
        </w:rPr>
        <w:t xml:space="preserve"> </w:t>
      </w:r>
      <w:r>
        <w:t>con</w:t>
      </w:r>
      <w:r>
        <w:rPr>
          <w:spacing w:val="-3"/>
        </w:rPr>
        <w:t xml:space="preserve"> </w:t>
      </w:r>
      <w:r>
        <w:t>nombre</w:t>
      </w:r>
      <w:r>
        <w:rPr>
          <w:spacing w:val="-3"/>
        </w:rPr>
        <w:t xml:space="preserve"> </w:t>
      </w:r>
      <w:r>
        <w:t>propio</w:t>
      </w:r>
      <w:r>
        <w:rPr>
          <w:spacing w:val="-3"/>
        </w:rPr>
        <w:t xml:space="preserve"> </w:t>
      </w:r>
      <w:r>
        <w:t>y</w:t>
      </w:r>
      <w:r>
        <w:rPr>
          <w:spacing w:val="-1"/>
        </w:rPr>
        <w:t xml:space="preserve"> </w:t>
      </w:r>
      <w:r>
        <w:t>características</w:t>
      </w:r>
      <w:r>
        <w:rPr>
          <w:spacing w:val="-1"/>
        </w:rPr>
        <w:t xml:space="preserve"> </w:t>
      </w:r>
      <w:r>
        <w:t>individuales. El</w:t>
      </w:r>
      <w:r>
        <w:rPr>
          <w:spacing w:val="-3"/>
        </w:rPr>
        <w:t xml:space="preserve"> </w:t>
      </w:r>
      <w:r>
        <w:t>maestro</w:t>
      </w:r>
      <w:r>
        <w:rPr>
          <w:spacing w:val="-3"/>
        </w:rPr>
        <w:t xml:space="preserve"> </w:t>
      </w:r>
      <w:r>
        <w:t>debe</w:t>
      </w:r>
      <w:r>
        <w:rPr>
          <w:spacing w:val="-3"/>
        </w:rPr>
        <w:t xml:space="preserve"> </w:t>
      </w:r>
      <w:r>
        <w:t>estar</w:t>
      </w:r>
      <w:r>
        <w:rPr>
          <w:spacing w:val="-1"/>
        </w:rPr>
        <w:t xml:space="preserve"> </w:t>
      </w:r>
      <w:r>
        <w:t>atento a las inquietudes, actitudes y puntos de vista de los niños sobre cada tema de la enseñanza y tomar esto como punto de partida para su trabajo personalizado en medio</w:t>
      </w:r>
      <w:r>
        <w:rPr>
          <w:spacing w:val="-12"/>
        </w:rPr>
        <w:t xml:space="preserve"> </w:t>
      </w:r>
      <w:r>
        <w:t>del</w:t>
      </w:r>
      <w:r>
        <w:rPr>
          <w:spacing w:val="-15"/>
        </w:rPr>
        <w:t xml:space="preserve"> </w:t>
      </w:r>
      <w:r>
        <w:t>grupo.</w:t>
      </w:r>
      <w:r>
        <w:rPr>
          <w:spacing w:val="-13"/>
        </w:rPr>
        <w:t xml:space="preserve"> </w:t>
      </w:r>
      <w:r>
        <w:t>En</w:t>
      </w:r>
      <w:r>
        <w:rPr>
          <w:spacing w:val="-12"/>
        </w:rPr>
        <w:t xml:space="preserve"> </w:t>
      </w:r>
      <w:r>
        <w:t>este</w:t>
      </w:r>
      <w:r>
        <w:rPr>
          <w:spacing w:val="-16"/>
        </w:rPr>
        <w:t xml:space="preserve"> </w:t>
      </w:r>
      <w:r>
        <w:t>sentido,</w:t>
      </w:r>
      <w:r>
        <w:rPr>
          <w:spacing w:val="-13"/>
        </w:rPr>
        <w:t xml:space="preserve"> </w:t>
      </w:r>
      <w:r>
        <w:t>la</w:t>
      </w:r>
      <w:r>
        <w:rPr>
          <w:spacing w:val="-12"/>
        </w:rPr>
        <w:t xml:space="preserve"> </w:t>
      </w:r>
      <w:r>
        <w:t>Escuela</w:t>
      </w:r>
      <w:r>
        <w:rPr>
          <w:spacing w:val="-12"/>
        </w:rPr>
        <w:t xml:space="preserve"> </w:t>
      </w:r>
      <w:r>
        <w:t>Nueva</w:t>
      </w:r>
      <w:r>
        <w:rPr>
          <w:spacing w:val="-16"/>
        </w:rPr>
        <w:t xml:space="preserve"> </w:t>
      </w:r>
      <w:r>
        <w:t>tiene</w:t>
      </w:r>
      <w:r>
        <w:rPr>
          <w:spacing w:val="-16"/>
        </w:rPr>
        <w:t xml:space="preserve"> </w:t>
      </w:r>
      <w:r>
        <w:t>una</w:t>
      </w:r>
      <w:r>
        <w:rPr>
          <w:spacing w:val="-16"/>
        </w:rPr>
        <w:t xml:space="preserve"> </w:t>
      </w:r>
      <w:r>
        <w:t>ventaja</w:t>
      </w:r>
      <w:r>
        <w:rPr>
          <w:spacing w:val="-16"/>
        </w:rPr>
        <w:t xml:space="preserve"> </w:t>
      </w:r>
      <w:r>
        <w:t>sobre</w:t>
      </w:r>
      <w:r>
        <w:rPr>
          <w:spacing w:val="-16"/>
        </w:rPr>
        <w:t xml:space="preserve"> </w:t>
      </w:r>
      <w:r>
        <w:t>la</w:t>
      </w:r>
      <w:r>
        <w:rPr>
          <w:spacing w:val="-16"/>
        </w:rPr>
        <w:t xml:space="preserve"> </w:t>
      </w:r>
      <w:r>
        <w:t>escuela ordinaria, pues el trabajo en grupos pequeños permite que cada alumno trabaje por cuenta propia según su ritmo, sus intereses y las rutas que va diseñando para auto procesarse</w:t>
      </w:r>
      <w:r>
        <w:rPr>
          <w:spacing w:val="-8"/>
        </w:rPr>
        <w:t xml:space="preserve"> </w:t>
      </w:r>
      <w:r>
        <w:t>ante</w:t>
      </w:r>
      <w:r>
        <w:rPr>
          <w:spacing w:val="-8"/>
        </w:rPr>
        <w:t xml:space="preserve"> </w:t>
      </w:r>
      <w:r>
        <w:t>cada</w:t>
      </w:r>
      <w:r>
        <w:rPr>
          <w:spacing w:val="-8"/>
        </w:rPr>
        <w:t xml:space="preserve"> </w:t>
      </w:r>
      <w:r>
        <w:t>reto</w:t>
      </w:r>
      <w:r>
        <w:rPr>
          <w:spacing w:val="-8"/>
        </w:rPr>
        <w:t xml:space="preserve"> </w:t>
      </w:r>
      <w:r>
        <w:t>educativo</w:t>
      </w:r>
      <w:r>
        <w:rPr>
          <w:spacing w:val="-8"/>
        </w:rPr>
        <w:t xml:space="preserve"> </w:t>
      </w:r>
      <w:r>
        <w:t>que</w:t>
      </w:r>
      <w:r>
        <w:rPr>
          <w:spacing w:val="-8"/>
        </w:rPr>
        <w:t xml:space="preserve"> </w:t>
      </w:r>
      <w:r>
        <w:t>asume.</w:t>
      </w:r>
      <w:r>
        <w:rPr>
          <w:spacing w:val="-5"/>
        </w:rPr>
        <w:t xml:space="preserve"> </w:t>
      </w:r>
      <w:r>
        <w:t>Cada</w:t>
      </w:r>
      <w:r>
        <w:rPr>
          <w:spacing w:val="-8"/>
        </w:rPr>
        <w:t xml:space="preserve"> </w:t>
      </w:r>
      <w:r>
        <w:t>auto</w:t>
      </w:r>
      <w:r>
        <w:rPr>
          <w:spacing w:val="-8"/>
        </w:rPr>
        <w:t xml:space="preserve"> </w:t>
      </w:r>
      <w:r>
        <w:t>diseño</w:t>
      </w:r>
      <w:r>
        <w:rPr>
          <w:spacing w:val="-8"/>
        </w:rPr>
        <w:t xml:space="preserve"> </w:t>
      </w:r>
      <w:r>
        <w:t>es</w:t>
      </w:r>
      <w:r>
        <w:rPr>
          <w:spacing w:val="-6"/>
        </w:rPr>
        <w:t xml:space="preserve"> </w:t>
      </w:r>
      <w:r>
        <w:t>individual</w:t>
      </w:r>
      <w:r>
        <w:rPr>
          <w:spacing w:val="-7"/>
        </w:rPr>
        <w:t xml:space="preserve"> </w:t>
      </w:r>
      <w:r>
        <w:t>en</w:t>
      </w:r>
      <w:r>
        <w:rPr>
          <w:spacing w:val="-8"/>
        </w:rPr>
        <w:t xml:space="preserve"> </w:t>
      </w:r>
      <w:r>
        <w:t>la medida</w:t>
      </w:r>
      <w:r>
        <w:rPr>
          <w:spacing w:val="-8"/>
        </w:rPr>
        <w:t xml:space="preserve"> </w:t>
      </w:r>
      <w:r>
        <w:t>en</w:t>
      </w:r>
      <w:r>
        <w:rPr>
          <w:spacing w:val="-8"/>
        </w:rPr>
        <w:t xml:space="preserve"> </w:t>
      </w:r>
      <w:r>
        <w:t>que</w:t>
      </w:r>
      <w:r>
        <w:rPr>
          <w:spacing w:val="-8"/>
        </w:rPr>
        <w:t xml:space="preserve"> </w:t>
      </w:r>
      <w:r>
        <w:t>cada</w:t>
      </w:r>
      <w:r>
        <w:rPr>
          <w:spacing w:val="-8"/>
        </w:rPr>
        <w:t xml:space="preserve"> </w:t>
      </w:r>
      <w:r>
        <w:t>alumno</w:t>
      </w:r>
      <w:r>
        <w:rPr>
          <w:spacing w:val="-8"/>
        </w:rPr>
        <w:t xml:space="preserve"> </w:t>
      </w:r>
      <w:r>
        <w:t>entiende</w:t>
      </w:r>
      <w:r>
        <w:rPr>
          <w:spacing w:val="-5"/>
        </w:rPr>
        <w:t xml:space="preserve"> </w:t>
      </w:r>
      <w:r>
        <w:t>su</w:t>
      </w:r>
      <w:r>
        <w:rPr>
          <w:spacing w:val="-8"/>
        </w:rPr>
        <w:t xml:space="preserve"> </w:t>
      </w:r>
      <w:r>
        <w:t>proyecto</w:t>
      </w:r>
      <w:r>
        <w:rPr>
          <w:spacing w:val="-8"/>
        </w:rPr>
        <w:t xml:space="preserve"> </w:t>
      </w:r>
      <w:r>
        <w:t>o</w:t>
      </w:r>
      <w:r>
        <w:rPr>
          <w:spacing w:val="-8"/>
        </w:rPr>
        <w:t xml:space="preserve"> </w:t>
      </w:r>
      <w:r>
        <w:t>problema</w:t>
      </w:r>
      <w:r>
        <w:rPr>
          <w:spacing w:val="-8"/>
        </w:rPr>
        <w:t xml:space="preserve"> </w:t>
      </w:r>
      <w:r>
        <w:t>de</w:t>
      </w:r>
      <w:r>
        <w:rPr>
          <w:spacing w:val="-8"/>
        </w:rPr>
        <w:t xml:space="preserve"> </w:t>
      </w:r>
      <w:r>
        <w:t>manera</w:t>
      </w:r>
      <w:r>
        <w:rPr>
          <w:spacing w:val="-8"/>
        </w:rPr>
        <w:t xml:space="preserve"> </w:t>
      </w:r>
      <w:r>
        <w:t>diferente,</w:t>
      </w:r>
      <w:r>
        <w:rPr>
          <w:spacing w:val="-6"/>
        </w:rPr>
        <w:t xml:space="preserve"> </w:t>
      </w:r>
      <w:r>
        <w:t>lo aborda y busca su solución por caminos diferentes, y los encuentros colectivos no anulan</w:t>
      </w:r>
      <w:r>
        <w:rPr>
          <w:spacing w:val="-17"/>
        </w:rPr>
        <w:t xml:space="preserve"> </w:t>
      </w:r>
      <w:r>
        <w:t>los</w:t>
      </w:r>
      <w:r>
        <w:rPr>
          <w:spacing w:val="-15"/>
        </w:rPr>
        <w:t xml:space="preserve"> </w:t>
      </w:r>
      <w:r>
        <w:t>retos</w:t>
      </w:r>
      <w:r>
        <w:rPr>
          <w:spacing w:val="-15"/>
        </w:rPr>
        <w:t xml:space="preserve"> </w:t>
      </w:r>
      <w:r>
        <w:t>individuales,</w:t>
      </w:r>
      <w:r>
        <w:rPr>
          <w:spacing w:val="-14"/>
        </w:rPr>
        <w:t xml:space="preserve"> </w:t>
      </w:r>
      <w:r>
        <w:t>aunque</w:t>
      </w:r>
      <w:r>
        <w:rPr>
          <w:spacing w:val="-13"/>
        </w:rPr>
        <w:t xml:space="preserve"> </w:t>
      </w:r>
      <w:r>
        <w:t>haya</w:t>
      </w:r>
      <w:r>
        <w:rPr>
          <w:spacing w:val="-17"/>
        </w:rPr>
        <w:t xml:space="preserve"> </w:t>
      </w:r>
      <w:r>
        <w:t>aproximaciones</w:t>
      </w:r>
      <w:r>
        <w:rPr>
          <w:spacing w:val="-15"/>
        </w:rPr>
        <w:t xml:space="preserve"> </w:t>
      </w:r>
      <w:r>
        <w:t>y</w:t>
      </w:r>
      <w:r>
        <w:rPr>
          <w:spacing w:val="-15"/>
        </w:rPr>
        <w:t xml:space="preserve"> </w:t>
      </w:r>
      <w:r>
        <w:t>acuerdos</w:t>
      </w:r>
      <w:r>
        <w:rPr>
          <w:spacing w:val="-15"/>
        </w:rPr>
        <w:t xml:space="preserve"> </w:t>
      </w:r>
      <w:r>
        <w:t>en</w:t>
      </w:r>
      <w:r>
        <w:rPr>
          <w:spacing w:val="-17"/>
        </w:rPr>
        <w:t xml:space="preserve"> </w:t>
      </w:r>
      <w:r>
        <w:t>los</w:t>
      </w:r>
      <w:r>
        <w:rPr>
          <w:spacing w:val="-15"/>
        </w:rPr>
        <w:t xml:space="preserve"> </w:t>
      </w:r>
      <w:r>
        <w:t>diálogos y sesiones de grupo precedidos por el maestro (Flórez, 2000: 38).</w:t>
      </w:r>
    </w:p>
    <w:p w:rsidR="00097C43" w:rsidRDefault="00097C43">
      <w:pPr>
        <w:pStyle w:val="Textoindependiente"/>
        <w:spacing w:before="1"/>
      </w:pPr>
    </w:p>
    <w:p w:rsidR="00097C43" w:rsidRDefault="0016037D">
      <w:pPr>
        <w:pStyle w:val="Ttulo2"/>
        <w:numPr>
          <w:ilvl w:val="0"/>
          <w:numId w:val="10"/>
        </w:numPr>
        <w:tabs>
          <w:tab w:val="left" w:pos="885"/>
        </w:tabs>
        <w:ind w:left="885" w:hanging="265"/>
        <w:jc w:val="left"/>
      </w:pPr>
      <w:r>
        <w:t>El</w:t>
      </w:r>
      <w:r>
        <w:rPr>
          <w:spacing w:val="-2"/>
        </w:rPr>
        <w:t xml:space="preserve"> </w:t>
      </w:r>
      <w:r>
        <w:t>desarrollo</w:t>
      </w:r>
      <w:r>
        <w:rPr>
          <w:spacing w:val="-4"/>
        </w:rPr>
        <w:t xml:space="preserve"> </w:t>
      </w:r>
      <w:r>
        <w:rPr>
          <w:spacing w:val="-2"/>
        </w:rPr>
        <w:t>progresivo</w:t>
      </w:r>
    </w:p>
    <w:p w:rsidR="00097C43" w:rsidRDefault="00097C43">
      <w:pPr>
        <w:pStyle w:val="Textoindependiente"/>
        <w:spacing w:before="1"/>
        <w:rPr>
          <w:rFonts w:ascii="Arial"/>
          <w:b/>
        </w:rPr>
      </w:pPr>
    </w:p>
    <w:p w:rsidR="00097C43" w:rsidRDefault="0016037D">
      <w:pPr>
        <w:pStyle w:val="Textoindependiente"/>
        <w:ind w:left="620" w:right="752"/>
        <w:jc w:val="both"/>
      </w:pPr>
      <w:r>
        <w:t>El desarrollo del sujeto hacia su mayoría de edad se da mediante un proceso constructivo</w:t>
      </w:r>
      <w:r>
        <w:rPr>
          <w:spacing w:val="-6"/>
        </w:rPr>
        <w:t xml:space="preserve"> </w:t>
      </w:r>
      <w:r>
        <w:t>interior,</w:t>
      </w:r>
      <w:r>
        <w:rPr>
          <w:spacing w:val="-7"/>
        </w:rPr>
        <w:t xml:space="preserve"> </w:t>
      </w:r>
      <w:r>
        <w:t>progresivo</w:t>
      </w:r>
      <w:r>
        <w:rPr>
          <w:spacing w:val="-6"/>
        </w:rPr>
        <w:t xml:space="preserve"> </w:t>
      </w:r>
      <w:r>
        <w:t>y</w:t>
      </w:r>
      <w:r>
        <w:rPr>
          <w:spacing w:val="-8"/>
        </w:rPr>
        <w:t xml:space="preserve"> </w:t>
      </w:r>
      <w:r>
        <w:t>diferenciado</w:t>
      </w:r>
      <w:r>
        <w:rPr>
          <w:spacing w:val="-6"/>
        </w:rPr>
        <w:t xml:space="preserve"> </w:t>
      </w:r>
      <w:r>
        <w:t>que</w:t>
      </w:r>
      <w:r>
        <w:rPr>
          <w:spacing w:val="-6"/>
        </w:rPr>
        <w:t xml:space="preserve"> </w:t>
      </w:r>
      <w:r>
        <w:t>debe</w:t>
      </w:r>
      <w:r>
        <w:rPr>
          <w:spacing w:val="-10"/>
        </w:rPr>
        <w:t xml:space="preserve"> </w:t>
      </w:r>
      <w:r>
        <w:t>ser</w:t>
      </w:r>
      <w:r>
        <w:rPr>
          <w:spacing w:val="-8"/>
        </w:rPr>
        <w:t xml:space="preserve"> </w:t>
      </w:r>
      <w:r>
        <w:t>respetado</w:t>
      </w:r>
      <w:r>
        <w:rPr>
          <w:spacing w:val="-6"/>
        </w:rPr>
        <w:t xml:space="preserve"> </w:t>
      </w:r>
      <w:r>
        <w:t>en</w:t>
      </w:r>
      <w:r>
        <w:rPr>
          <w:spacing w:val="-10"/>
        </w:rPr>
        <w:t xml:space="preserve"> </w:t>
      </w:r>
      <w:r>
        <w:t>la</w:t>
      </w:r>
      <w:r>
        <w:rPr>
          <w:spacing w:val="-6"/>
        </w:rPr>
        <w:t xml:space="preserve"> </w:t>
      </w:r>
      <w:r>
        <w:t>actividad educativa. Para incrementar este proceso, el maestro necesita identificar y proponer niveles y esquemas superiores de procesamiento de los datos que el alumno será capaz</w:t>
      </w:r>
      <w:r>
        <w:rPr>
          <w:spacing w:val="-3"/>
        </w:rPr>
        <w:t xml:space="preserve"> </w:t>
      </w:r>
      <w:r>
        <w:t>de</w:t>
      </w:r>
      <w:r>
        <w:rPr>
          <w:spacing w:val="-5"/>
        </w:rPr>
        <w:t xml:space="preserve"> </w:t>
      </w:r>
      <w:r>
        <w:t>enfrentar</w:t>
      </w:r>
      <w:r>
        <w:rPr>
          <w:spacing w:val="-3"/>
        </w:rPr>
        <w:t xml:space="preserve"> </w:t>
      </w:r>
      <w:r>
        <w:t>antes</w:t>
      </w:r>
      <w:r>
        <w:rPr>
          <w:spacing w:val="-3"/>
        </w:rPr>
        <w:t xml:space="preserve"> </w:t>
      </w:r>
      <w:r>
        <w:t>de</w:t>
      </w:r>
      <w:r>
        <w:rPr>
          <w:spacing w:val="-5"/>
        </w:rPr>
        <w:t xml:space="preserve"> </w:t>
      </w:r>
      <w:r>
        <w:t>caer</w:t>
      </w:r>
      <w:r>
        <w:rPr>
          <w:spacing w:val="-3"/>
        </w:rPr>
        <w:t xml:space="preserve"> </w:t>
      </w:r>
      <w:r>
        <w:t>en</w:t>
      </w:r>
      <w:r>
        <w:rPr>
          <w:spacing w:val="-5"/>
        </w:rPr>
        <w:t xml:space="preserve"> </w:t>
      </w:r>
      <w:r>
        <w:t>la</w:t>
      </w:r>
      <w:r>
        <w:rPr>
          <w:spacing w:val="-5"/>
        </w:rPr>
        <w:t xml:space="preserve"> </w:t>
      </w:r>
      <w:r>
        <w:t>monotonía,</w:t>
      </w:r>
      <w:r>
        <w:rPr>
          <w:spacing w:val="-3"/>
        </w:rPr>
        <w:t xml:space="preserve"> </w:t>
      </w:r>
      <w:r>
        <w:t>en</w:t>
      </w:r>
      <w:r>
        <w:rPr>
          <w:spacing w:val="-5"/>
        </w:rPr>
        <w:t xml:space="preserve"> </w:t>
      </w:r>
      <w:r>
        <w:t>la</w:t>
      </w:r>
      <w:r>
        <w:rPr>
          <w:spacing w:val="-5"/>
        </w:rPr>
        <w:t xml:space="preserve"> </w:t>
      </w:r>
      <w:r>
        <w:t>repetición</w:t>
      </w:r>
      <w:r>
        <w:rPr>
          <w:spacing w:val="-5"/>
        </w:rPr>
        <w:t xml:space="preserve"> </w:t>
      </w:r>
      <w:r>
        <w:t>y</w:t>
      </w:r>
      <w:r>
        <w:rPr>
          <w:spacing w:val="-3"/>
        </w:rPr>
        <w:t xml:space="preserve"> </w:t>
      </w:r>
      <w:r>
        <w:t>en</w:t>
      </w:r>
      <w:r>
        <w:rPr>
          <w:spacing w:val="-5"/>
        </w:rPr>
        <w:t xml:space="preserve"> </w:t>
      </w:r>
      <w:r>
        <w:t>el</w:t>
      </w:r>
      <w:r>
        <w:rPr>
          <w:spacing w:val="-5"/>
        </w:rPr>
        <w:t xml:space="preserve"> </w:t>
      </w:r>
      <w:r>
        <w:t>desinterés. El avance, la motivación, el esfuerzo y la dedicación lo genera el buen maestro con las</w:t>
      </w:r>
      <w:r>
        <w:rPr>
          <w:spacing w:val="-3"/>
        </w:rPr>
        <w:t xml:space="preserve"> </w:t>
      </w:r>
      <w:r>
        <w:t>nuevas</w:t>
      </w:r>
      <w:r>
        <w:rPr>
          <w:spacing w:val="-3"/>
        </w:rPr>
        <w:t xml:space="preserve"> </w:t>
      </w:r>
      <w:r>
        <w:t>preguntas,</w:t>
      </w:r>
      <w:r>
        <w:rPr>
          <w:spacing w:val="-3"/>
        </w:rPr>
        <w:t xml:space="preserve"> </w:t>
      </w:r>
      <w:r>
        <w:t>retos</w:t>
      </w:r>
      <w:r>
        <w:rPr>
          <w:spacing w:val="-3"/>
        </w:rPr>
        <w:t xml:space="preserve"> </w:t>
      </w:r>
      <w:r>
        <w:t>y</w:t>
      </w:r>
      <w:r>
        <w:rPr>
          <w:spacing w:val="-3"/>
        </w:rPr>
        <w:t xml:space="preserve"> </w:t>
      </w:r>
      <w:r>
        <w:t>desafíos</w:t>
      </w:r>
      <w:r>
        <w:rPr>
          <w:spacing w:val="-3"/>
        </w:rPr>
        <w:t xml:space="preserve"> </w:t>
      </w:r>
      <w:r>
        <w:t>que</w:t>
      </w:r>
      <w:r>
        <w:rPr>
          <w:spacing w:val="-5"/>
        </w:rPr>
        <w:t xml:space="preserve"> </w:t>
      </w:r>
      <w:r>
        <w:t>propone.</w:t>
      </w:r>
      <w:r>
        <w:rPr>
          <w:spacing w:val="-3"/>
        </w:rPr>
        <w:t xml:space="preserve"> </w:t>
      </w:r>
      <w:r>
        <w:t>La</w:t>
      </w:r>
      <w:r>
        <w:rPr>
          <w:spacing w:val="-5"/>
        </w:rPr>
        <w:t xml:space="preserve"> </w:t>
      </w:r>
      <w:r>
        <w:t>asunción</w:t>
      </w:r>
      <w:r>
        <w:rPr>
          <w:spacing w:val="-5"/>
        </w:rPr>
        <w:t xml:space="preserve"> </w:t>
      </w:r>
      <w:r>
        <w:t>de</w:t>
      </w:r>
      <w:r>
        <w:rPr>
          <w:spacing w:val="-5"/>
        </w:rPr>
        <w:t xml:space="preserve"> </w:t>
      </w:r>
      <w:r>
        <w:t>los</w:t>
      </w:r>
      <w:r>
        <w:rPr>
          <w:spacing w:val="-3"/>
        </w:rPr>
        <w:t xml:space="preserve"> </w:t>
      </w:r>
      <w:r>
        <w:t>retos</w:t>
      </w:r>
      <w:r>
        <w:rPr>
          <w:spacing w:val="-3"/>
        </w:rPr>
        <w:t xml:space="preserve"> </w:t>
      </w:r>
      <w:r>
        <w:t>genera las oportunidades de progreso de los alumnos (Flórez, 2000: 37).</w:t>
      </w:r>
    </w:p>
    <w:p w:rsidR="00097C43" w:rsidRDefault="00097C43">
      <w:pPr>
        <w:pStyle w:val="Textoindependiente"/>
        <w:jc w:val="both"/>
        <w:sectPr w:rsidR="00097C43">
          <w:headerReference w:type="even" r:id="rId45"/>
          <w:headerReference w:type="default" r:id="rId46"/>
          <w:footerReference w:type="default" r:id="rId47"/>
          <w:headerReference w:type="first" r:id="rId48"/>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tulo2"/>
        <w:numPr>
          <w:ilvl w:val="0"/>
          <w:numId w:val="10"/>
        </w:numPr>
        <w:tabs>
          <w:tab w:val="left" w:pos="835"/>
        </w:tabs>
        <w:ind w:left="835" w:hanging="215"/>
        <w:jc w:val="left"/>
      </w:pPr>
      <w:r>
        <w:t>El</w:t>
      </w:r>
      <w:r>
        <w:rPr>
          <w:spacing w:val="-2"/>
        </w:rPr>
        <w:t xml:space="preserve"> </w:t>
      </w:r>
      <w:r>
        <w:t>antiautoritarismo</w:t>
      </w:r>
      <w:r>
        <w:rPr>
          <w:spacing w:val="-2"/>
        </w:rPr>
        <w:t xml:space="preserve"> </w:t>
      </w:r>
      <w:r>
        <w:t>y</w:t>
      </w:r>
      <w:r>
        <w:rPr>
          <w:spacing w:val="-5"/>
        </w:rPr>
        <w:t xml:space="preserve"> </w:t>
      </w:r>
      <w:r>
        <w:t>el</w:t>
      </w:r>
      <w:r>
        <w:rPr>
          <w:spacing w:val="-1"/>
        </w:rPr>
        <w:t xml:space="preserve"> </w:t>
      </w:r>
      <w:r>
        <w:rPr>
          <w:spacing w:val="-2"/>
        </w:rPr>
        <w:t>gobierno</w:t>
      </w:r>
    </w:p>
    <w:p w:rsidR="00097C43" w:rsidRDefault="00097C43">
      <w:pPr>
        <w:pStyle w:val="Textoindependiente"/>
        <w:rPr>
          <w:rFonts w:ascii="Arial"/>
          <w:b/>
        </w:rPr>
      </w:pPr>
    </w:p>
    <w:p w:rsidR="00097C43" w:rsidRDefault="0016037D">
      <w:pPr>
        <w:pStyle w:val="Textoindependiente"/>
        <w:ind w:left="620" w:right="745"/>
        <w:jc w:val="both"/>
      </w:pPr>
      <w:r>
        <w:rPr>
          <w:noProof/>
        </w:rPr>
        <w:drawing>
          <wp:anchor distT="0" distB="0" distL="0" distR="0" simplePos="0" relativeHeight="485775872" behindDoc="1" locked="0" layoutInCell="1" allowOverlap="1">
            <wp:simplePos x="0" y="0"/>
            <wp:positionH relativeFrom="page">
              <wp:posOffset>1235220</wp:posOffset>
            </wp:positionH>
            <wp:positionV relativeFrom="paragraph">
              <wp:posOffset>478108</wp:posOffset>
            </wp:positionV>
            <wp:extent cx="5530704" cy="545054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5" cstate="print"/>
                    <a:stretch>
                      <a:fillRect/>
                    </a:stretch>
                  </pic:blipFill>
                  <pic:spPr>
                    <a:xfrm>
                      <a:off x="0" y="0"/>
                      <a:ext cx="5530704" cy="5450549"/>
                    </a:xfrm>
                    <a:prstGeom prst="rect">
                      <a:avLst/>
                    </a:prstGeom>
                  </pic:spPr>
                </pic:pic>
              </a:graphicData>
            </a:graphic>
          </wp:anchor>
        </w:drawing>
      </w:r>
      <w:r>
        <w:t>El</w:t>
      </w:r>
      <w:r>
        <w:rPr>
          <w:spacing w:val="-3"/>
        </w:rPr>
        <w:t xml:space="preserve"> </w:t>
      </w:r>
      <w:r>
        <w:t>ser</w:t>
      </w:r>
      <w:r>
        <w:rPr>
          <w:spacing w:val="-1"/>
        </w:rPr>
        <w:t xml:space="preserve"> </w:t>
      </w:r>
      <w:r>
        <w:t>humano</w:t>
      </w:r>
      <w:r>
        <w:rPr>
          <w:spacing w:val="-3"/>
        </w:rPr>
        <w:t xml:space="preserve"> </w:t>
      </w:r>
      <w:r>
        <w:t>no</w:t>
      </w:r>
      <w:r>
        <w:rPr>
          <w:spacing w:val="-3"/>
        </w:rPr>
        <w:t xml:space="preserve"> </w:t>
      </w:r>
      <w:r>
        <w:t>se</w:t>
      </w:r>
      <w:r>
        <w:rPr>
          <w:spacing w:val="-3"/>
        </w:rPr>
        <w:t xml:space="preserve"> </w:t>
      </w:r>
      <w:r>
        <w:t>forma</w:t>
      </w:r>
      <w:r>
        <w:rPr>
          <w:spacing w:val="-3"/>
        </w:rPr>
        <w:t xml:space="preserve"> </w:t>
      </w:r>
      <w:r>
        <w:t>pasivamente,</w:t>
      </w:r>
      <w:r>
        <w:rPr>
          <w:spacing w:val="-1"/>
        </w:rPr>
        <w:t xml:space="preserve"> </w:t>
      </w:r>
      <w:r>
        <w:t>obedeciendo</w:t>
      </w:r>
      <w:r>
        <w:rPr>
          <w:spacing w:val="-3"/>
        </w:rPr>
        <w:t xml:space="preserve"> </w:t>
      </w:r>
      <w:r>
        <w:t>a la autoridad</w:t>
      </w:r>
      <w:r>
        <w:rPr>
          <w:spacing w:val="-3"/>
        </w:rPr>
        <w:t xml:space="preserve"> </w:t>
      </w:r>
      <w:r>
        <w:t>de los padres</w:t>
      </w:r>
      <w:r>
        <w:rPr>
          <w:spacing w:val="-1"/>
        </w:rPr>
        <w:t xml:space="preserve"> </w:t>
      </w:r>
      <w:r>
        <w:t>o profesores, o en clase copiando lo que el maestro le dicta o escribe en el tablero. El desarrollo de su inteligencia y de su autonomía desde su propia actividad abarca también su participación activa y deliberante en la definición de reglas de juego y de convivencia de la comunidad escolar a través de experiencias de cogobierno y cogestión… La fatuidad del maestro sabelotodo en que fundaba su autoridad se derrumba y ahora su prestancia tiene que ganársela todos los días exhibiendo mayores aptitudes de aprendiz flexible, cooperador y previsivo de nuevas posibilidades y retos de aprendizajes desconocidos que alcanza a prever, gracias a su formación previa en los procesos cognitivos superiores y a su experiencia para representar</w:t>
      </w:r>
      <w:r>
        <w:rPr>
          <w:spacing w:val="-2"/>
        </w:rPr>
        <w:t xml:space="preserve"> </w:t>
      </w:r>
      <w:r>
        <w:t>anticipadamente</w:t>
      </w:r>
      <w:r>
        <w:rPr>
          <w:spacing w:val="-4"/>
        </w:rPr>
        <w:t xml:space="preserve"> </w:t>
      </w:r>
      <w:r>
        <w:t>lo</w:t>
      </w:r>
      <w:r>
        <w:rPr>
          <w:spacing w:val="-4"/>
        </w:rPr>
        <w:t xml:space="preserve"> </w:t>
      </w:r>
      <w:r>
        <w:t>que</w:t>
      </w:r>
      <w:r>
        <w:rPr>
          <w:spacing w:val="-4"/>
        </w:rPr>
        <w:t xml:space="preserve"> </w:t>
      </w:r>
      <w:r>
        <w:t>no</w:t>
      </w:r>
      <w:r>
        <w:rPr>
          <w:spacing w:val="-4"/>
        </w:rPr>
        <w:t xml:space="preserve"> </w:t>
      </w:r>
      <w:r>
        <w:t>sabe</w:t>
      </w:r>
      <w:r>
        <w:rPr>
          <w:spacing w:val="-4"/>
        </w:rPr>
        <w:t xml:space="preserve"> </w:t>
      </w:r>
      <w:r>
        <w:t>sobre algún</w:t>
      </w:r>
      <w:r>
        <w:rPr>
          <w:spacing w:val="-4"/>
        </w:rPr>
        <w:t xml:space="preserve"> </w:t>
      </w:r>
      <w:r>
        <w:t>asunto o</w:t>
      </w:r>
      <w:r>
        <w:rPr>
          <w:spacing w:val="-4"/>
        </w:rPr>
        <w:t xml:space="preserve"> </w:t>
      </w:r>
      <w:r>
        <w:t>problema,</w:t>
      </w:r>
      <w:r>
        <w:rPr>
          <w:spacing w:val="-2"/>
        </w:rPr>
        <w:t xml:space="preserve"> </w:t>
      </w:r>
      <w:r>
        <w:t>pues</w:t>
      </w:r>
      <w:r>
        <w:rPr>
          <w:spacing w:val="-2"/>
        </w:rPr>
        <w:t xml:space="preserve"> </w:t>
      </w:r>
      <w:r>
        <w:t>en la habilidad para representarse lo que sabe está en igualdad de condiciones que los educandos… por eso la cogestión y cogobierno en la escuela de estudiantes y profesores no es una decisión política, sino una opción pedagógica natural entre las personas que se encuentran con las mismas oportunidades de acceso a los conocimientos</w:t>
      </w:r>
      <w:r>
        <w:rPr>
          <w:spacing w:val="-17"/>
        </w:rPr>
        <w:t xml:space="preserve"> </w:t>
      </w:r>
      <w:r>
        <w:t>y</w:t>
      </w:r>
      <w:r>
        <w:rPr>
          <w:spacing w:val="-17"/>
        </w:rPr>
        <w:t xml:space="preserve"> </w:t>
      </w:r>
      <w:r>
        <w:t>a</w:t>
      </w:r>
      <w:r>
        <w:rPr>
          <w:spacing w:val="-16"/>
        </w:rPr>
        <w:t xml:space="preserve"> </w:t>
      </w:r>
      <w:r>
        <w:t>la</w:t>
      </w:r>
      <w:r>
        <w:rPr>
          <w:spacing w:val="-17"/>
        </w:rPr>
        <w:t xml:space="preserve"> </w:t>
      </w:r>
      <w:r>
        <w:t>información,</w:t>
      </w:r>
      <w:r>
        <w:rPr>
          <w:spacing w:val="-17"/>
        </w:rPr>
        <w:t xml:space="preserve"> </w:t>
      </w:r>
      <w:r>
        <w:t>base</w:t>
      </w:r>
      <w:r>
        <w:rPr>
          <w:spacing w:val="-17"/>
        </w:rPr>
        <w:t xml:space="preserve"> </w:t>
      </w:r>
      <w:r>
        <w:t>real</w:t>
      </w:r>
      <w:r>
        <w:rPr>
          <w:spacing w:val="-16"/>
        </w:rPr>
        <w:t xml:space="preserve"> </w:t>
      </w:r>
      <w:r>
        <w:t>para</w:t>
      </w:r>
      <w:r>
        <w:rPr>
          <w:spacing w:val="-17"/>
        </w:rPr>
        <w:t xml:space="preserve"> </w:t>
      </w:r>
      <w:r>
        <w:t>la</w:t>
      </w:r>
      <w:r>
        <w:rPr>
          <w:spacing w:val="-17"/>
        </w:rPr>
        <w:t xml:space="preserve"> </w:t>
      </w:r>
      <w:r>
        <w:t>toma</w:t>
      </w:r>
      <w:r>
        <w:rPr>
          <w:spacing w:val="-16"/>
        </w:rPr>
        <w:t xml:space="preserve"> </w:t>
      </w:r>
      <w:r>
        <w:t>de</w:t>
      </w:r>
      <w:r>
        <w:rPr>
          <w:spacing w:val="-17"/>
        </w:rPr>
        <w:t xml:space="preserve"> </w:t>
      </w:r>
      <w:r>
        <w:t>decisiones</w:t>
      </w:r>
      <w:r>
        <w:rPr>
          <w:spacing w:val="-17"/>
        </w:rPr>
        <w:t xml:space="preserve"> </w:t>
      </w:r>
      <w:r>
        <w:t>y</w:t>
      </w:r>
      <w:r>
        <w:rPr>
          <w:spacing w:val="-16"/>
        </w:rPr>
        <w:t xml:space="preserve"> </w:t>
      </w:r>
      <w:r>
        <w:t>la</w:t>
      </w:r>
      <w:r>
        <w:rPr>
          <w:spacing w:val="-17"/>
        </w:rPr>
        <w:t xml:space="preserve"> </w:t>
      </w:r>
      <w:r>
        <w:t>democracia en la vida de la escuela y de la sociedad (Flórez, 2000: 39).</w:t>
      </w:r>
    </w:p>
    <w:p w:rsidR="00097C43" w:rsidRDefault="00097C43">
      <w:pPr>
        <w:pStyle w:val="Textoindependiente"/>
        <w:spacing w:before="1"/>
      </w:pPr>
    </w:p>
    <w:p w:rsidR="00097C43" w:rsidRDefault="0016037D">
      <w:pPr>
        <w:pStyle w:val="Ttulo2"/>
        <w:numPr>
          <w:ilvl w:val="0"/>
          <w:numId w:val="10"/>
        </w:numPr>
        <w:tabs>
          <w:tab w:val="left" w:pos="902"/>
        </w:tabs>
        <w:ind w:left="902" w:hanging="282"/>
        <w:jc w:val="left"/>
      </w:pPr>
      <w:r>
        <w:t>La</w:t>
      </w:r>
      <w:r>
        <w:rPr>
          <w:spacing w:val="-4"/>
        </w:rPr>
        <w:t xml:space="preserve"> </w:t>
      </w:r>
      <w:r>
        <w:t>actividad</w:t>
      </w:r>
      <w:r>
        <w:rPr>
          <w:spacing w:val="-3"/>
        </w:rPr>
        <w:t xml:space="preserve"> </w:t>
      </w:r>
      <w:r>
        <w:rPr>
          <w:spacing w:val="-2"/>
        </w:rPr>
        <w:t>grupal</w:t>
      </w:r>
    </w:p>
    <w:p w:rsidR="00097C43" w:rsidRDefault="00097C43">
      <w:pPr>
        <w:pStyle w:val="Textoindependiente"/>
        <w:spacing w:before="1"/>
        <w:rPr>
          <w:rFonts w:ascii="Arial"/>
          <w:b/>
        </w:rPr>
      </w:pPr>
    </w:p>
    <w:p w:rsidR="00097C43" w:rsidRDefault="0016037D">
      <w:pPr>
        <w:pStyle w:val="Textoindependiente"/>
        <w:ind w:left="620" w:right="751"/>
        <w:jc w:val="both"/>
      </w:pPr>
      <w:r>
        <w:t>Se</w:t>
      </w:r>
      <w:r>
        <w:rPr>
          <w:spacing w:val="-1"/>
        </w:rPr>
        <w:t xml:space="preserve"> </w:t>
      </w:r>
      <w:r>
        <w:t>ha</w:t>
      </w:r>
      <w:r>
        <w:rPr>
          <w:spacing w:val="-1"/>
        </w:rPr>
        <w:t xml:space="preserve"> </w:t>
      </w:r>
      <w:r>
        <w:t>comprobado</w:t>
      </w:r>
      <w:r>
        <w:rPr>
          <w:spacing w:val="-1"/>
        </w:rPr>
        <w:t xml:space="preserve"> </w:t>
      </w:r>
      <w:r>
        <w:t>que</w:t>
      </w:r>
      <w:r>
        <w:rPr>
          <w:spacing w:val="-1"/>
        </w:rPr>
        <w:t xml:space="preserve"> </w:t>
      </w:r>
      <w:r>
        <w:t>el</w:t>
      </w:r>
      <w:r>
        <w:rPr>
          <w:spacing w:val="-1"/>
        </w:rPr>
        <w:t xml:space="preserve"> </w:t>
      </w:r>
      <w:r>
        <w:t>desarrollo de</w:t>
      </w:r>
      <w:r>
        <w:rPr>
          <w:spacing w:val="-1"/>
        </w:rPr>
        <w:t xml:space="preserve"> </w:t>
      </w:r>
      <w:r>
        <w:t>proyectos y actividades en</w:t>
      </w:r>
      <w:r>
        <w:rPr>
          <w:spacing w:val="-1"/>
        </w:rPr>
        <w:t xml:space="preserve"> </w:t>
      </w:r>
      <w:r>
        <w:t>grupos pequeños favorece la socialización y el desarrollo intelectual y moral de los niños en la medida en que “la interacción, la comunicación y el diálogo entre puntos de vista diferentes propician el avance hacia etapas superiores de desarrollo. En los pequeños grupos los derechos y las responsabilidades de los alumnos son más apremiantes. Este principio pedagógico</w:t>
      </w:r>
      <w:r>
        <w:rPr>
          <w:spacing w:val="-4"/>
        </w:rPr>
        <w:t xml:space="preserve"> </w:t>
      </w:r>
      <w:r>
        <w:t>que</w:t>
      </w:r>
      <w:r>
        <w:rPr>
          <w:spacing w:val="-4"/>
        </w:rPr>
        <w:t xml:space="preserve"> </w:t>
      </w:r>
      <w:r>
        <w:t>reconoce en el</w:t>
      </w:r>
      <w:r>
        <w:rPr>
          <w:spacing w:val="-4"/>
        </w:rPr>
        <w:t xml:space="preserve"> </w:t>
      </w:r>
      <w:r>
        <w:t>trabajo</w:t>
      </w:r>
      <w:r>
        <w:rPr>
          <w:spacing w:val="-4"/>
        </w:rPr>
        <w:t xml:space="preserve"> </w:t>
      </w:r>
      <w:r>
        <w:t>en</w:t>
      </w:r>
      <w:r>
        <w:rPr>
          <w:spacing w:val="-4"/>
        </w:rPr>
        <w:t xml:space="preserve"> </w:t>
      </w:r>
      <w:r>
        <w:t>grupo</w:t>
      </w:r>
      <w:r>
        <w:rPr>
          <w:spacing w:val="-4"/>
        </w:rPr>
        <w:t xml:space="preserve"> </w:t>
      </w:r>
      <w:r>
        <w:t>un</w:t>
      </w:r>
      <w:r>
        <w:rPr>
          <w:spacing w:val="-4"/>
        </w:rPr>
        <w:t xml:space="preserve"> </w:t>
      </w:r>
      <w:r>
        <w:t>potenciador</w:t>
      </w:r>
      <w:r>
        <w:rPr>
          <w:spacing w:val="-2"/>
        </w:rPr>
        <w:t xml:space="preserve"> </w:t>
      </w:r>
      <w:r>
        <w:t>eficaz</w:t>
      </w:r>
      <w:r>
        <w:rPr>
          <w:spacing w:val="-2"/>
        </w:rPr>
        <w:t xml:space="preserve"> </w:t>
      </w:r>
      <w:r>
        <w:t>de</w:t>
      </w:r>
      <w:r>
        <w:rPr>
          <w:spacing w:val="-4"/>
        </w:rPr>
        <w:t xml:space="preserve"> </w:t>
      </w:r>
      <w:r>
        <w:t>la socialización</w:t>
      </w:r>
      <w:r>
        <w:rPr>
          <w:spacing w:val="-17"/>
        </w:rPr>
        <w:t xml:space="preserve"> </w:t>
      </w:r>
      <w:r>
        <w:t>personal</w:t>
      </w:r>
      <w:r>
        <w:rPr>
          <w:spacing w:val="-17"/>
        </w:rPr>
        <w:t xml:space="preserve"> </w:t>
      </w:r>
      <w:r>
        <w:t>y</w:t>
      </w:r>
      <w:r>
        <w:rPr>
          <w:spacing w:val="-16"/>
        </w:rPr>
        <w:t xml:space="preserve"> </w:t>
      </w:r>
      <w:r>
        <w:t>del</w:t>
      </w:r>
      <w:r>
        <w:rPr>
          <w:spacing w:val="-17"/>
        </w:rPr>
        <w:t xml:space="preserve"> </w:t>
      </w:r>
      <w:r>
        <w:t>desarrollo</w:t>
      </w:r>
      <w:r>
        <w:rPr>
          <w:spacing w:val="-17"/>
        </w:rPr>
        <w:t xml:space="preserve"> </w:t>
      </w:r>
      <w:r>
        <w:t>intelectual</w:t>
      </w:r>
      <w:r>
        <w:rPr>
          <w:spacing w:val="-17"/>
        </w:rPr>
        <w:t xml:space="preserve"> </w:t>
      </w:r>
      <w:r>
        <w:t>de</w:t>
      </w:r>
      <w:r>
        <w:rPr>
          <w:spacing w:val="-16"/>
        </w:rPr>
        <w:t xml:space="preserve"> </w:t>
      </w:r>
      <w:r>
        <w:t>los</w:t>
      </w:r>
      <w:r>
        <w:rPr>
          <w:spacing w:val="-17"/>
        </w:rPr>
        <w:t xml:space="preserve"> </w:t>
      </w:r>
      <w:r>
        <w:t>alumnos,</w:t>
      </w:r>
      <w:r>
        <w:rPr>
          <w:spacing w:val="-17"/>
        </w:rPr>
        <w:t xml:space="preserve"> </w:t>
      </w:r>
      <w:r>
        <w:t>cifraba</w:t>
      </w:r>
      <w:r>
        <w:rPr>
          <w:spacing w:val="-16"/>
        </w:rPr>
        <w:t xml:space="preserve"> </w:t>
      </w:r>
      <w:r>
        <w:t>en</w:t>
      </w:r>
      <w:r>
        <w:rPr>
          <w:spacing w:val="-17"/>
        </w:rPr>
        <w:t xml:space="preserve"> </w:t>
      </w:r>
      <w:r>
        <w:t>los</w:t>
      </w:r>
      <w:r>
        <w:rPr>
          <w:spacing w:val="-17"/>
        </w:rPr>
        <w:t xml:space="preserve"> </w:t>
      </w:r>
      <w:r>
        <w:t>grupos de</w:t>
      </w:r>
      <w:r>
        <w:rPr>
          <w:spacing w:val="-12"/>
        </w:rPr>
        <w:t xml:space="preserve"> </w:t>
      </w:r>
      <w:r>
        <w:t>clase</w:t>
      </w:r>
      <w:r>
        <w:rPr>
          <w:spacing w:val="-12"/>
        </w:rPr>
        <w:t xml:space="preserve"> </w:t>
      </w:r>
      <w:r>
        <w:t>convencionales</w:t>
      </w:r>
      <w:r>
        <w:rPr>
          <w:spacing w:val="-10"/>
        </w:rPr>
        <w:t xml:space="preserve"> </w:t>
      </w:r>
      <w:r>
        <w:t>esta</w:t>
      </w:r>
      <w:r>
        <w:rPr>
          <w:spacing w:val="-12"/>
        </w:rPr>
        <w:t xml:space="preserve"> </w:t>
      </w:r>
      <w:r>
        <w:t>posibilidad</w:t>
      </w:r>
      <w:r>
        <w:rPr>
          <w:spacing w:val="-12"/>
        </w:rPr>
        <w:t xml:space="preserve"> </w:t>
      </w:r>
      <w:r>
        <w:t>de</w:t>
      </w:r>
      <w:r>
        <w:rPr>
          <w:spacing w:val="-12"/>
        </w:rPr>
        <w:t xml:space="preserve"> </w:t>
      </w:r>
      <w:r>
        <w:t>diálogo</w:t>
      </w:r>
      <w:r>
        <w:rPr>
          <w:spacing w:val="-12"/>
        </w:rPr>
        <w:t xml:space="preserve"> </w:t>
      </w:r>
      <w:r>
        <w:t>que</w:t>
      </w:r>
      <w:r>
        <w:rPr>
          <w:spacing w:val="-12"/>
        </w:rPr>
        <w:t xml:space="preserve"> </w:t>
      </w:r>
      <w:r>
        <w:t>solo</w:t>
      </w:r>
      <w:r>
        <w:rPr>
          <w:spacing w:val="-12"/>
        </w:rPr>
        <w:t xml:space="preserve"> </w:t>
      </w:r>
      <w:r>
        <w:t>se</w:t>
      </w:r>
      <w:r>
        <w:rPr>
          <w:spacing w:val="-12"/>
        </w:rPr>
        <w:t xml:space="preserve"> </w:t>
      </w:r>
      <w:r>
        <w:t>lograba</w:t>
      </w:r>
      <w:r>
        <w:rPr>
          <w:spacing w:val="-12"/>
        </w:rPr>
        <w:t xml:space="preserve"> </w:t>
      </w:r>
      <w:r>
        <w:t>en</w:t>
      </w:r>
      <w:r>
        <w:rPr>
          <w:spacing w:val="-12"/>
        </w:rPr>
        <w:t xml:space="preserve"> </w:t>
      </w:r>
      <w:r>
        <w:t>la</w:t>
      </w:r>
      <w:r>
        <w:rPr>
          <w:spacing w:val="-12"/>
        </w:rPr>
        <w:t xml:space="preserve"> </w:t>
      </w:r>
      <w:r>
        <w:t>realidad cuando las clases terminaban, pues la clase era para el maestro. (Flórez, 2000: 39).</w:t>
      </w:r>
    </w:p>
    <w:p w:rsidR="00097C43" w:rsidRDefault="00097C43">
      <w:pPr>
        <w:pStyle w:val="Textoindependiente"/>
        <w:spacing w:before="1"/>
      </w:pPr>
    </w:p>
    <w:p w:rsidR="00097C43" w:rsidRDefault="0016037D">
      <w:pPr>
        <w:pStyle w:val="Ttulo2"/>
        <w:numPr>
          <w:ilvl w:val="0"/>
          <w:numId w:val="10"/>
        </w:numPr>
        <w:tabs>
          <w:tab w:val="left" w:pos="967"/>
        </w:tabs>
        <w:ind w:left="967" w:hanging="279"/>
        <w:jc w:val="left"/>
      </w:pPr>
      <w:r>
        <w:t>La</w:t>
      </w:r>
      <w:r>
        <w:rPr>
          <w:spacing w:val="-3"/>
        </w:rPr>
        <w:t xml:space="preserve"> </w:t>
      </w:r>
      <w:r>
        <w:t xml:space="preserve">actividad </w:t>
      </w:r>
      <w:r>
        <w:rPr>
          <w:spacing w:val="-2"/>
        </w:rPr>
        <w:t>lúdica</w:t>
      </w:r>
    </w:p>
    <w:p w:rsidR="00097C43" w:rsidRDefault="00097C43">
      <w:pPr>
        <w:pStyle w:val="Textoindependiente"/>
        <w:rPr>
          <w:rFonts w:ascii="Arial"/>
          <w:b/>
        </w:rPr>
      </w:pPr>
    </w:p>
    <w:p w:rsidR="00097C43" w:rsidRDefault="0016037D">
      <w:pPr>
        <w:pStyle w:val="Textoindependiente"/>
        <w:ind w:left="620" w:right="753"/>
        <w:jc w:val="both"/>
      </w:pPr>
      <w:r>
        <w:t>Como</w:t>
      </w:r>
      <w:r>
        <w:rPr>
          <w:spacing w:val="-4"/>
        </w:rPr>
        <w:t xml:space="preserve"> </w:t>
      </w:r>
      <w:r>
        <w:t>lo</w:t>
      </w:r>
      <w:r>
        <w:rPr>
          <w:spacing w:val="-4"/>
        </w:rPr>
        <w:t xml:space="preserve"> </w:t>
      </w:r>
      <w:r>
        <w:t>menciona</w:t>
      </w:r>
      <w:r>
        <w:rPr>
          <w:spacing w:val="-4"/>
        </w:rPr>
        <w:t xml:space="preserve"> </w:t>
      </w:r>
      <w:r>
        <w:t>Flórez,</w:t>
      </w:r>
      <w:r>
        <w:rPr>
          <w:spacing w:val="-3"/>
        </w:rPr>
        <w:t xml:space="preserve"> </w:t>
      </w:r>
      <w:r>
        <w:t>los</w:t>
      </w:r>
      <w:r>
        <w:rPr>
          <w:spacing w:val="-3"/>
        </w:rPr>
        <w:t xml:space="preserve"> </w:t>
      </w:r>
      <w:r>
        <w:t>jóvenes aprenden</w:t>
      </w:r>
      <w:r>
        <w:rPr>
          <w:spacing w:val="-4"/>
        </w:rPr>
        <w:t xml:space="preserve"> </w:t>
      </w:r>
      <w:r>
        <w:t>y</w:t>
      </w:r>
      <w:r>
        <w:rPr>
          <w:spacing w:val="-3"/>
        </w:rPr>
        <w:t xml:space="preserve"> </w:t>
      </w:r>
      <w:r>
        <w:t>se</w:t>
      </w:r>
      <w:r>
        <w:rPr>
          <w:spacing w:val="-4"/>
        </w:rPr>
        <w:t xml:space="preserve"> </w:t>
      </w:r>
      <w:r>
        <w:t>forman</w:t>
      </w:r>
      <w:r>
        <w:rPr>
          <w:spacing w:val="-4"/>
        </w:rPr>
        <w:t xml:space="preserve"> </w:t>
      </w:r>
      <w:r>
        <w:t>mejor</w:t>
      </w:r>
      <w:r>
        <w:rPr>
          <w:spacing w:val="-3"/>
        </w:rPr>
        <w:t xml:space="preserve"> </w:t>
      </w:r>
      <w:r>
        <w:t>cuando</w:t>
      </w:r>
      <w:r>
        <w:rPr>
          <w:spacing w:val="-1"/>
        </w:rPr>
        <w:t xml:space="preserve"> </w:t>
      </w:r>
      <w:r>
        <w:t>producen por</w:t>
      </w:r>
      <w:r>
        <w:rPr>
          <w:spacing w:val="-3"/>
        </w:rPr>
        <w:t xml:space="preserve"> </w:t>
      </w:r>
      <w:r>
        <w:t>medio</w:t>
      </w:r>
      <w:r>
        <w:rPr>
          <w:spacing w:val="-5"/>
        </w:rPr>
        <w:t xml:space="preserve"> </w:t>
      </w:r>
      <w:r>
        <w:t>de</w:t>
      </w:r>
      <w:r>
        <w:rPr>
          <w:spacing w:val="-5"/>
        </w:rPr>
        <w:t xml:space="preserve"> </w:t>
      </w:r>
      <w:r>
        <w:t>una</w:t>
      </w:r>
      <w:r>
        <w:rPr>
          <w:spacing w:val="-5"/>
        </w:rPr>
        <w:t xml:space="preserve"> </w:t>
      </w:r>
      <w:r>
        <w:t>actividad</w:t>
      </w:r>
      <w:r>
        <w:rPr>
          <w:spacing w:val="-5"/>
        </w:rPr>
        <w:t xml:space="preserve"> </w:t>
      </w:r>
      <w:r>
        <w:t>lúdica,</w:t>
      </w:r>
      <w:r>
        <w:rPr>
          <w:spacing w:val="-2"/>
        </w:rPr>
        <w:t xml:space="preserve"> </w:t>
      </w:r>
      <w:r>
        <w:t>con</w:t>
      </w:r>
      <w:r>
        <w:rPr>
          <w:spacing w:val="-5"/>
        </w:rPr>
        <w:t xml:space="preserve"> </w:t>
      </w:r>
      <w:r>
        <w:t>sentimiento,</w:t>
      </w:r>
      <w:r>
        <w:rPr>
          <w:spacing w:val="-2"/>
        </w:rPr>
        <w:t xml:space="preserve"> </w:t>
      </w:r>
      <w:r>
        <w:t>creatividad</w:t>
      </w:r>
      <w:r>
        <w:rPr>
          <w:spacing w:val="-5"/>
        </w:rPr>
        <w:t xml:space="preserve"> </w:t>
      </w:r>
      <w:r>
        <w:t>y</w:t>
      </w:r>
      <w:r>
        <w:rPr>
          <w:spacing w:val="-3"/>
        </w:rPr>
        <w:t xml:space="preserve"> </w:t>
      </w:r>
      <w:r>
        <w:t>alegría.</w:t>
      </w:r>
      <w:r>
        <w:rPr>
          <w:spacing w:val="-2"/>
        </w:rPr>
        <w:t xml:space="preserve"> </w:t>
      </w:r>
      <w:r>
        <w:t>“El</w:t>
      </w:r>
      <w:r>
        <w:rPr>
          <w:spacing w:val="-5"/>
        </w:rPr>
        <w:t xml:space="preserve"> </w:t>
      </w:r>
      <w:r>
        <w:t>juego</w:t>
      </w:r>
      <w:r>
        <w:rPr>
          <w:spacing w:val="-5"/>
        </w:rPr>
        <w:t xml:space="preserve"> </w:t>
      </w:r>
      <w:r>
        <w:t>es una actividad clave para la formación del género humano en relación con los demás, con la naturaleza y consigo mismo en la medida en que le propicia un equilibrio estético y moral entre su interioridad y el medio con el que interactúa” (Flórez, 2000:</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0"/>
        <w:jc w:val="both"/>
      </w:pPr>
      <w:r>
        <w:t>39).</w:t>
      </w:r>
      <w:r>
        <w:rPr>
          <w:spacing w:val="-16"/>
        </w:rPr>
        <w:t xml:space="preserve"> </w:t>
      </w:r>
      <w:r>
        <w:t>Las</w:t>
      </w:r>
      <w:r>
        <w:rPr>
          <w:spacing w:val="-15"/>
        </w:rPr>
        <w:t xml:space="preserve"> </w:t>
      </w:r>
      <w:r>
        <w:t>nuevas</w:t>
      </w:r>
      <w:r>
        <w:rPr>
          <w:spacing w:val="-15"/>
        </w:rPr>
        <w:t xml:space="preserve"> </w:t>
      </w:r>
      <w:r>
        <w:t>cartillas</w:t>
      </w:r>
      <w:r>
        <w:rPr>
          <w:spacing w:val="-15"/>
        </w:rPr>
        <w:t xml:space="preserve"> </w:t>
      </w:r>
      <w:r>
        <w:t>tienen</w:t>
      </w:r>
      <w:r>
        <w:rPr>
          <w:spacing w:val="-17"/>
        </w:rPr>
        <w:t xml:space="preserve"> </w:t>
      </w:r>
      <w:r>
        <w:t>en</w:t>
      </w:r>
      <w:r>
        <w:rPr>
          <w:spacing w:val="-17"/>
        </w:rPr>
        <w:t xml:space="preserve"> </w:t>
      </w:r>
      <w:r>
        <w:t>cuenta</w:t>
      </w:r>
      <w:r>
        <w:rPr>
          <w:spacing w:val="-16"/>
        </w:rPr>
        <w:t xml:space="preserve"> </w:t>
      </w:r>
      <w:r>
        <w:t>este</w:t>
      </w:r>
      <w:r>
        <w:rPr>
          <w:spacing w:val="-17"/>
        </w:rPr>
        <w:t xml:space="preserve"> </w:t>
      </w:r>
      <w:r>
        <w:t>principio,</w:t>
      </w:r>
      <w:r>
        <w:rPr>
          <w:spacing w:val="-14"/>
        </w:rPr>
        <w:t xml:space="preserve"> </w:t>
      </w:r>
      <w:r>
        <w:t>vinculándolo</w:t>
      </w:r>
      <w:r>
        <w:rPr>
          <w:spacing w:val="-17"/>
        </w:rPr>
        <w:t xml:space="preserve"> </w:t>
      </w:r>
      <w:r>
        <w:t>a</w:t>
      </w:r>
      <w:r>
        <w:rPr>
          <w:spacing w:val="-17"/>
        </w:rPr>
        <w:t xml:space="preserve"> </w:t>
      </w:r>
      <w:r>
        <w:t>las</w:t>
      </w:r>
      <w:r>
        <w:rPr>
          <w:spacing w:val="-15"/>
        </w:rPr>
        <w:t xml:space="preserve"> </w:t>
      </w:r>
      <w:r>
        <w:t>actividades que deben desarrollar los niños en las diferentes áreas.</w:t>
      </w:r>
    </w:p>
    <w:p w:rsidR="00097C43" w:rsidRDefault="00097C43">
      <w:pPr>
        <w:pStyle w:val="Textoindependiente"/>
      </w:pPr>
    </w:p>
    <w:p w:rsidR="00097C43" w:rsidRDefault="0016037D">
      <w:pPr>
        <w:pStyle w:val="Ttulo2"/>
        <w:numPr>
          <w:ilvl w:val="0"/>
          <w:numId w:val="9"/>
        </w:numPr>
        <w:tabs>
          <w:tab w:val="left" w:pos="822"/>
        </w:tabs>
        <w:ind w:left="822" w:hanging="202"/>
      </w:pPr>
      <w:r>
        <w:t>El</w:t>
      </w:r>
      <w:r>
        <w:rPr>
          <w:spacing w:val="-4"/>
        </w:rPr>
        <w:t xml:space="preserve"> </w:t>
      </w:r>
      <w:r>
        <w:rPr>
          <w:spacing w:val="-2"/>
        </w:rPr>
        <w:t>afecto</w:t>
      </w:r>
    </w:p>
    <w:p w:rsidR="00097C43" w:rsidRDefault="00097C43">
      <w:pPr>
        <w:pStyle w:val="Textoindependiente"/>
        <w:rPr>
          <w:rFonts w:ascii="Arial"/>
          <w:b/>
        </w:rPr>
      </w:pPr>
    </w:p>
    <w:p w:rsidR="00097C43" w:rsidRDefault="0016037D">
      <w:pPr>
        <w:pStyle w:val="Textoindependiente"/>
        <w:ind w:left="620" w:right="751"/>
        <w:jc w:val="both"/>
      </w:pPr>
      <w:r>
        <w:rPr>
          <w:noProof/>
        </w:rPr>
        <w:drawing>
          <wp:anchor distT="0" distB="0" distL="0" distR="0" simplePos="0" relativeHeight="485776896" behindDoc="1" locked="0" layoutInCell="1" allowOverlap="1">
            <wp:simplePos x="0" y="0"/>
            <wp:positionH relativeFrom="page">
              <wp:posOffset>1235220</wp:posOffset>
            </wp:positionH>
            <wp:positionV relativeFrom="paragraph">
              <wp:posOffset>-47626</wp:posOffset>
            </wp:positionV>
            <wp:extent cx="5530704" cy="545054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5" cstate="print"/>
                    <a:stretch>
                      <a:fillRect/>
                    </a:stretch>
                  </pic:blipFill>
                  <pic:spPr>
                    <a:xfrm>
                      <a:off x="0" y="0"/>
                      <a:ext cx="5530704" cy="5450549"/>
                    </a:xfrm>
                    <a:prstGeom prst="rect">
                      <a:avLst/>
                    </a:prstGeom>
                  </pic:spPr>
                </pic:pic>
              </a:graphicData>
            </a:graphic>
          </wp:anchor>
        </w:drawing>
      </w:r>
      <w:r>
        <w:t>El afecto dentro de esta perspectiva no es entendido como una emoción, sino como algo que va más allá. Es considerado una forma de interacción social de carácter primordial,</w:t>
      </w:r>
      <w:r>
        <w:rPr>
          <w:spacing w:val="-3"/>
        </w:rPr>
        <w:t xml:space="preserve"> </w:t>
      </w:r>
      <w:r>
        <w:t>sin</w:t>
      </w:r>
      <w:r>
        <w:rPr>
          <w:spacing w:val="-4"/>
        </w:rPr>
        <w:t xml:space="preserve"> </w:t>
      </w:r>
      <w:r>
        <w:t>la</w:t>
      </w:r>
      <w:r>
        <w:rPr>
          <w:spacing w:val="-4"/>
        </w:rPr>
        <w:t xml:space="preserve"> </w:t>
      </w:r>
      <w:r>
        <w:t>cual</w:t>
      </w:r>
      <w:r>
        <w:rPr>
          <w:spacing w:val="-4"/>
        </w:rPr>
        <w:t xml:space="preserve"> </w:t>
      </w:r>
      <w:r>
        <w:t>resultan</w:t>
      </w:r>
      <w:r>
        <w:rPr>
          <w:spacing w:val="-4"/>
        </w:rPr>
        <w:t xml:space="preserve"> </w:t>
      </w:r>
      <w:r>
        <w:t>muy</w:t>
      </w:r>
      <w:r>
        <w:rPr>
          <w:spacing w:val="-3"/>
        </w:rPr>
        <w:t xml:space="preserve"> </w:t>
      </w:r>
      <w:r>
        <w:t>difíciles</w:t>
      </w:r>
      <w:r>
        <w:rPr>
          <w:spacing w:val="-3"/>
        </w:rPr>
        <w:t xml:space="preserve"> </w:t>
      </w:r>
      <w:r>
        <w:t>los</w:t>
      </w:r>
      <w:r>
        <w:rPr>
          <w:spacing w:val="-3"/>
        </w:rPr>
        <w:t xml:space="preserve"> </w:t>
      </w:r>
      <w:r>
        <w:t>procesos</w:t>
      </w:r>
      <w:r>
        <w:rPr>
          <w:spacing w:val="-3"/>
        </w:rPr>
        <w:t xml:space="preserve"> </w:t>
      </w:r>
      <w:r>
        <w:t>de</w:t>
      </w:r>
      <w:r>
        <w:rPr>
          <w:spacing w:val="-4"/>
        </w:rPr>
        <w:t xml:space="preserve"> </w:t>
      </w:r>
      <w:r>
        <w:t>formación.</w:t>
      </w:r>
      <w:r>
        <w:rPr>
          <w:spacing w:val="-3"/>
        </w:rPr>
        <w:t xml:space="preserve"> </w:t>
      </w:r>
      <w:r>
        <w:t>El</w:t>
      </w:r>
      <w:r>
        <w:rPr>
          <w:spacing w:val="-4"/>
        </w:rPr>
        <w:t xml:space="preserve"> </w:t>
      </w:r>
      <w:r>
        <w:t>afecto</w:t>
      </w:r>
      <w:r>
        <w:rPr>
          <w:spacing w:val="-4"/>
        </w:rPr>
        <w:t xml:space="preserve"> </w:t>
      </w:r>
      <w:r>
        <w:t>es</w:t>
      </w:r>
      <w:r>
        <w:rPr>
          <w:spacing w:val="-3"/>
        </w:rPr>
        <w:t xml:space="preserve"> </w:t>
      </w:r>
      <w:r>
        <w:t>el principio articulador de la razón y las emociones, lo que puede ser manifestado a través</w:t>
      </w:r>
      <w:r>
        <w:rPr>
          <w:spacing w:val="-7"/>
        </w:rPr>
        <w:t xml:space="preserve"> </w:t>
      </w:r>
      <w:r>
        <w:t>de</w:t>
      </w:r>
      <w:r>
        <w:rPr>
          <w:spacing w:val="-9"/>
        </w:rPr>
        <w:t xml:space="preserve"> </w:t>
      </w:r>
      <w:r>
        <w:t>la</w:t>
      </w:r>
      <w:r>
        <w:rPr>
          <w:spacing w:val="-9"/>
        </w:rPr>
        <w:t xml:space="preserve"> </w:t>
      </w:r>
      <w:r>
        <w:t>buena</w:t>
      </w:r>
      <w:r>
        <w:rPr>
          <w:spacing w:val="-9"/>
        </w:rPr>
        <w:t xml:space="preserve"> </w:t>
      </w:r>
      <w:r>
        <w:t>disposición,</w:t>
      </w:r>
      <w:r>
        <w:rPr>
          <w:spacing w:val="-6"/>
        </w:rPr>
        <w:t xml:space="preserve"> </w:t>
      </w:r>
      <w:r>
        <w:t>la</w:t>
      </w:r>
      <w:r>
        <w:rPr>
          <w:spacing w:val="-9"/>
        </w:rPr>
        <w:t xml:space="preserve"> </w:t>
      </w:r>
      <w:r>
        <w:t>motivación</w:t>
      </w:r>
      <w:r>
        <w:rPr>
          <w:spacing w:val="-9"/>
        </w:rPr>
        <w:t xml:space="preserve"> </w:t>
      </w:r>
      <w:r>
        <w:t>y</w:t>
      </w:r>
      <w:r>
        <w:rPr>
          <w:spacing w:val="-7"/>
        </w:rPr>
        <w:t xml:space="preserve"> </w:t>
      </w:r>
      <w:r>
        <w:t>el</w:t>
      </w:r>
      <w:r>
        <w:rPr>
          <w:spacing w:val="-8"/>
        </w:rPr>
        <w:t xml:space="preserve"> </w:t>
      </w:r>
      <w:r>
        <w:t>interés.</w:t>
      </w:r>
      <w:r>
        <w:rPr>
          <w:spacing w:val="-6"/>
        </w:rPr>
        <w:t xml:space="preserve"> </w:t>
      </w:r>
      <w:r>
        <w:t>Por</w:t>
      </w:r>
      <w:r>
        <w:rPr>
          <w:spacing w:val="-7"/>
        </w:rPr>
        <w:t xml:space="preserve"> </w:t>
      </w:r>
      <w:r>
        <w:t>esto,</w:t>
      </w:r>
      <w:r>
        <w:rPr>
          <w:spacing w:val="-6"/>
        </w:rPr>
        <w:t xml:space="preserve"> </w:t>
      </w:r>
      <w:r>
        <w:t>es</w:t>
      </w:r>
      <w:r>
        <w:rPr>
          <w:spacing w:val="-7"/>
        </w:rPr>
        <w:t xml:space="preserve"> </w:t>
      </w:r>
      <w:r>
        <w:t>muy</w:t>
      </w:r>
      <w:r>
        <w:rPr>
          <w:spacing w:val="-7"/>
        </w:rPr>
        <w:t xml:space="preserve"> </w:t>
      </w:r>
      <w:r>
        <w:t>importante que dentro y fuera del aula todas las relaciones, entre estudiantes, docentes y directivos, se</w:t>
      </w:r>
      <w:r>
        <w:rPr>
          <w:spacing w:val="-1"/>
        </w:rPr>
        <w:t xml:space="preserve"> </w:t>
      </w:r>
      <w:r>
        <w:t>den</w:t>
      </w:r>
      <w:r>
        <w:rPr>
          <w:spacing w:val="-1"/>
        </w:rPr>
        <w:t xml:space="preserve"> </w:t>
      </w:r>
      <w:r>
        <w:t>de</w:t>
      </w:r>
      <w:r>
        <w:rPr>
          <w:spacing w:val="-1"/>
        </w:rPr>
        <w:t xml:space="preserve"> </w:t>
      </w:r>
      <w:r>
        <w:t>manera</w:t>
      </w:r>
      <w:r>
        <w:rPr>
          <w:spacing w:val="-1"/>
        </w:rPr>
        <w:t xml:space="preserve"> </w:t>
      </w:r>
      <w:r>
        <w:t>afectuosa. Así es más fácil</w:t>
      </w:r>
      <w:r>
        <w:rPr>
          <w:spacing w:val="-1"/>
        </w:rPr>
        <w:t xml:space="preserve"> </w:t>
      </w:r>
      <w:r>
        <w:t>garantizar que</w:t>
      </w:r>
      <w:r>
        <w:rPr>
          <w:spacing w:val="-1"/>
        </w:rPr>
        <w:t xml:space="preserve"> </w:t>
      </w:r>
      <w:r>
        <w:t>los procesos cognitivos se desarrollen de una manera más eficiente y efectiva.</w:t>
      </w:r>
    </w:p>
    <w:p w:rsidR="00097C43" w:rsidRDefault="00097C43">
      <w:pPr>
        <w:pStyle w:val="Textoindependiente"/>
        <w:spacing w:before="1"/>
      </w:pPr>
    </w:p>
    <w:p w:rsidR="00097C43" w:rsidRDefault="0016037D">
      <w:pPr>
        <w:pStyle w:val="Ttulo2"/>
        <w:numPr>
          <w:ilvl w:val="0"/>
          <w:numId w:val="9"/>
        </w:numPr>
        <w:tabs>
          <w:tab w:val="left" w:pos="822"/>
        </w:tabs>
        <w:ind w:left="822" w:hanging="202"/>
      </w:pPr>
      <w:r>
        <w:t>El</w:t>
      </w:r>
      <w:r>
        <w:rPr>
          <w:spacing w:val="-2"/>
        </w:rPr>
        <w:t xml:space="preserve"> </w:t>
      </w:r>
      <w:r>
        <w:t>buen</w:t>
      </w:r>
      <w:r>
        <w:rPr>
          <w:spacing w:val="-2"/>
        </w:rPr>
        <w:t xml:space="preserve"> maestro</w:t>
      </w:r>
    </w:p>
    <w:p w:rsidR="00097C43" w:rsidRDefault="00097C43">
      <w:pPr>
        <w:pStyle w:val="Textoindependiente"/>
        <w:rPr>
          <w:rFonts w:ascii="Arial"/>
          <w:b/>
        </w:rPr>
      </w:pPr>
    </w:p>
    <w:p w:rsidR="00097C43" w:rsidRDefault="0016037D">
      <w:pPr>
        <w:pStyle w:val="Textoindependiente"/>
        <w:ind w:left="620" w:right="748"/>
        <w:jc w:val="both"/>
      </w:pPr>
      <w:r>
        <w:t>El</w:t>
      </w:r>
      <w:r>
        <w:rPr>
          <w:spacing w:val="-9"/>
        </w:rPr>
        <w:t xml:space="preserve"> </w:t>
      </w:r>
      <w:r>
        <w:t>docente</w:t>
      </w:r>
      <w:r>
        <w:rPr>
          <w:spacing w:val="-9"/>
        </w:rPr>
        <w:t xml:space="preserve"> </w:t>
      </w:r>
      <w:r>
        <w:t>en</w:t>
      </w:r>
      <w:r>
        <w:rPr>
          <w:spacing w:val="-9"/>
        </w:rPr>
        <w:t xml:space="preserve"> </w:t>
      </w:r>
      <w:r>
        <w:t>Escuela</w:t>
      </w:r>
      <w:r>
        <w:rPr>
          <w:spacing w:val="-9"/>
        </w:rPr>
        <w:t xml:space="preserve"> </w:t>
      </w:r>
      <w:r>
        <w:t>Nueva</w:t>
      </w:r>
      <w:r>
        <w:rPr>
          <w:spacing w:val="-9"/>
        </w:rPr>
        <w:t xml:space="preserve"> </w:t>
      </w:r>
      <w:r>
        <w:t>cumple</w:t>
      </w:r>
      <w:r>
        <w:rPr>
          <w:spacing w:val="-9"/>
        </w:rPr>
        <w:t xml:space="preserve"> </w:t>
      </w:r>
      <w:r>
        <w:t>un</w:t>
      </w:r>
      <w:r>
        <w:rPr>
          <w:spacing w:val="-9"/>
        </w:rPr>
        <w:t xml:space="preserve"> </w:t>
      </w:r>
      <w:r>
        <w:t>papel</w:t>
      </w:r>
      <w:r>
        <w:rPr>
          <w:spacing w:val="-8"/>
        </w:rPr>
        <w:t xml:space="preserve"> </w:t>
      </w:r>
      <w:r>
        <w:t>vital</w:t>
      </w:r>
      <w:r>
        <w:rPr>
          <w:spacing w:val="-8"/>
        </w:rPr>
        <w:t xml:space="preserve"> </w:t>
      </w:r>
      <w:r>
        <w:t>para</w:t>
      </w:r>
      <w:r>
        <w:rPr>
          <w:spacing w:val="-9"/>
        </w:rPr>
        <w:t xml:space="preserve"> </w:t>
      </w:r>
      <w:r>
        <w:t>el</w:t>
      </w:r>
      <w:r>
        <w:rPr>
          <w:spacing w:val="-8"/>
        </w:rPr>
        <w:t xml:space="preserve"> </w:t>
      </w:r>
      <w:r>
        <w:t>óptimo</w:t>
      </w:r>
      <w:r>
        <w:rPr>
          <w:spacing w:val="-9"/>
        </w:rPr>
        <w:t xml:space="preserve"> </w:t>
      </w:r>
      <w:r>
        <w:t>funcionamiento</w:t>
      </w:r>
      <w:r>
        <w:rPr>
          <w:spacing w:val="-9"/>
        </w:rPr>
        <w:t xml:space="preserve"> </w:t>
      </w:r>
      <w:r>
        <w:t>del modelo y debe estar en capacidad de asumir con flexibilidad diferentes situaciones que se puedan presentar tanto dentro como fuera del aula. Así mismo, su principal labor es el desarrollo integral tanto cognitivo, como afectivo y social de sus estudiantes.</w:t>
      </w:r>
      <w:r>
        <w:rPr>
          <w:spacing w:val="-2"/>
        </w:rPr>
        <w:t xml:space="preserve"> </w:t>
      </w:r>
      <w:r>
        <w:t>Debe</w:t>
      </w:r>
      <w:r>
        <w:rPr>
          <w:spacing w:val="-4"/>
        </w:rPr>
        <w:t xml:space="preserve"> </w:t>
      </w:r>
      <w:r>
        <w:t>actuar</w:t>
      </w:r>
      <w:r>
        <w:rPr>
          <w:spacing w:val="-2"/>
        </w:rPr>
        <w:t xml:space="preserve"> </w:t>
      </w:r>
      <w:r>
        <w:t>como un</w:t>
      </w:r>
      <w:r>
        <w:rPr>
          <w:spacing w:val="-4"/>
        </w:rPr>
        <w:t xml:space="preserve"> </w:t>
      </w:r>
      <w:r>
        <w:t>mediador</w:t>
      </w:r>
      <w:r>
        <w:rPr>
          <w:spacing w:val="-2"/>
        </w:rPr>
        <w:t xml:space="preserve"> </w:t>
      </w:r>
      <w:r>
        <w:t>del</w:t>
      </w:r>
      <w:r>
        <w:rPr>
          <w:spacing w:val="-4"/>
        </w:rPr>
        <w:t xml:space="preserve"> </w:t>
      </w:r>
      <w:r>
        <w:t>proceso de</w:t>
      </w:r>
      <w:r>
        <w:rPr>
          <w:spacing w:val="-4"/>
        </w:rPr>
        <w:t xml:space="preserve"> </w:t>
      </w:r>
      <w:r>
        <w:t>aprendizaje</w:t>
      </w:r>
      <w:r>
        <w:rPr>
          <w:spacing w:val="-4"/>
        </w:rPr>
        <w:t xml:space="preserve"> </w:t>
      </w:r>
      <w:r>
        <w:t>y</w:t>
      </w:r>
      <w:r>
        <w:rPr>
          <w:spacing w:val="-2"/>
        </w:rPr>
        <w:t xml:space="preserve"> </w:t>
      </w:r>
      <w:r>
        <w:t>facilitar</w:t>
      </w:r>
      <w:r>
        <w:rPr>
          <w:spacing w:val="-2"/>
        </w:rPr>
        <w:t xml:space="preserve"> </w:t>
      </w:r>
      <w:r>
        <w:t>las relaciones activas no solo con los alumnos, sino también con los padres de familia y el</w:t>
      </w:r>
      <w:r>
        <w:rPr>
          <w:spacing w:val="-13"/>
        </w:rPr>
        <w:t xml:space="preserve"> </w:t>
      </w:r>
      <w:r>
        <w:t>resto</w:t>
      </w:r>
      <w:r>
        <w:rPr>
          <w:spacing w:val="-13"/>
        </w:rPr>
        <w:t xml:space="preserve"> </w:t>
      </w:r>
      <w:r>
        <w:t>de</w:t>
      </w:r>
      <w:r>
        <w:rPr>
          <w:spacing w:val="-13"/>
        </w:rPr>
        <w:t xml:space="preserve"> </w:t>
      </w:r>
      <w:r>
        <w:t>la</w:t>
      </w:r>
      <w:r>
        <w:rPr>
          <w:spacing w:val="-13"/>
        </w:rPr>
        <w:t xml:space="preserve"> </w:t>
      </w:r>
      <w:r>
        <w:t>comunidad.</w:t>
      </w:r>
      <w:r>
        <w:rPr>
          <w:spacing w:val="-11"/>
        </w:rPr>
        <w:t xml:space="preserve"> </w:t>
      </w:r>
      <w:r>
        <w:t>Como</w:t>
      </w:r>
      <w:r>
        <w:rPr>
          <w:spacing w:val="-13"/>
        </w:rPr>
        <w:t xml:space="preserve"> </w:t>
      </w:r>
      <w:r>
        <w:t>parte</w:t>
      </w:r>
      <w:r>
        <w:rPr>
          <w:spacing w:val="-13"/>
        </w:rPr>
        <w:t xml:space="preserve"> </w:t>
      </w:r>
      <w:r>
        <w:t>del</w:t>
      </w:r>
      <w:r>
        <w:rPr>
          <w:spacing w:val="-13"/>
        </w:rPr>
        <w:t xml:space="preserve"> </w:t>
      </w:r>
      <w:r>
        <w:t>trabajo</w:t>
      </w:r>
      <w:r>
        <w:rPr>
          <w:spacing w:val="-13"/>
        </w:rPr>
        <w:t xml:space="preserve"> </w:t>
      </w:r>
      <w:r>
        <w:t>dentro</w:t>
      </w:r>
      <w:r>
        <w:rPr>
          <w:spacing w:val="-13"/>
        </w:rPr>
        <w:t xml:space="preserve"> </w:t>
      </w:r>
      <w:r>
        <w:t>del</w:t>
      </w:r>
      <w:r>
        <w:rPr>
          <w:spacing w:val="-13"/>
        </w:rPr>
        <w:t xml:space="preserve"> </w:t>
      </w:r>
      <w:r>
        <w:t>aula</w:t>
      </w:r>
      <w:r>
        <w:rPr>
          <w:spacing w:val="-13"/>
        </w:rPr>
        <w:t xml:space="preserve"> </w:t>
      </w:r>
      <w:r>
        <w:t>el</w:t>
      </w:r>
      <w:r>
        <w:rPr>
          <w:spacing w:val="-13"/>
        </w:rPr>
        <w:t xml:space="preserve"> </w:t>
      </w:r>
      <w:r>
        <w:t>docente</w:t>
      </w:r>
      <w:r>
        <w:rPr>
          <w:spacing w:val="-13"/>
        </w:rPr>
        <w:t xml:space="preserve"> </w:t>
      </w:r>
      <w:r>
        <w:t>debe</w:t>
      </w:r>
      <w:r>
        <w:rPr>
          <w:spacing w:val="-13"/>
        </w:rPr>
        <w:t xml:space="preserve"> </w:t>
      </w:r>
      <w:r>
        <w:t>estar en capacidad de atender aulas con múltiples grados, lo que resulta posible gracias a las herramientas brindadas por el modelo. Igualmente, debe mantener una relación activa</w:t>
      </w:r>
      <w:r>
        <w:rPr>
          <w:spacing w:val="-1"/>
        </w:rPr>
        <w:t xml:space="preserve"> </w:t>
      </w:r>
      <w:r>
        <w:t>y productiva</w:t>
      </w:r>
      <w:r>
        <w:rPr>
          <w:spacing w:val="-1"/>
        </w:rPr>
        <w:t xml:space="preserve"> </w:t>
      </w:r>
      <w:r>
        <w:t>con</w:t>
      </w:r>
      <w:r>
        <w:rPr>
          <w:spacing w:val="-1"/>
        </w:rPr>
        <w:t xml:space="preserve"> </w:t>
      </w:r>
      <w:r>
        <w:t>los organismos que</w:t>
      </w:r>
      <w:r>
        <w:rPr>
          <w:spacing w:val="-1"/>
        </w:rPr>
        <w:t xml:space="preserve"> </w:t>
      </w:r>
      <w:r>
        <w:t>integran</w:t>
      </w:r>
      <w:r>
        <w:rPr>
          <w:spacing w:val="-1"/>
        </w:rPr>
        <w:t xml:space="preserve"> </w:t>
      </w:r>
      <w:r>
        <w:t>a</w:t>
      </w:r>
      <w:r>
        <w:rPr>
          <w:spacing w:val="-1"/>
        </w:rPr>
        <w:t xml:space="preserve"> </w:t>
      </w:r>
      <w:r>
        <w:t>la</w:t>
      </w:r>
      <w:r>
        <w:rPr>
          <w:spacing w:val="-1"/>
        </w:rPr>
        <w:t xml:space="preserve"> </w:t>
      </w:r>
      <w:r>
        <w:t>comunidad</w:t>
      </w:r>
      <w:r>
        <w:rPr>
          <w:spacing w:val="-1"/>
        </w:rPr>
        <w:t xml:space="preserve"> </w:t>
      </w:r>
      <w:r>
        <w:t>educativa, como el Gobierno Estudiantil y los Proyectos Pedagógicos Productivos.</w:t>
      </w:r>
    </w:p>
    <w:p w:rsidR="00097C43" w:rsidRDefault="00097C43">
      <w:pPr>
        <w:pStyle w:val="Textoindependiente"/>
        <w:spacing w:before="1"/>
      </w:pPr>
    </w:p>
    <w:p w:rsidR="00097C43" w:rsidRDefault="0016037D">
      <w:pPr>
        <w:pStyle w:val="Ttulo2"/>
        <w:numPr>
          <w:ilvl w:val="0"/>
          <w:numId w:val="9"/>
        </w:numPr>
        <w:tabs>
          <w:tab w:val="left" w:pos="885"/>
        </w:tabs>
        <w:ind w:left="885" w:hanging="265"/>
      </w:pPr>
      <w:r>
        <w:rPr>
          <w:spacing w:val="-2"/>
        </w:rPr>
        <w:t>Adaptabilidad</w:t>
      </w:r>
    </w:p>
    <w:p w:rsidR="00097C43" w:rsidRDefault="00097C43">
      <w:pPr>
        <w:pStyle w:val="Textoindependiente"/>
        <w:spacing w:before="1"/>
        <w:rPr>
          <w:rFonts w:ascii="Arial"/>
          <w:b/>
        </w:rPr>
      </w:pPr>
    </w:p>
    <w:p w:rsidR="00097C43" w:rsidRDefault="0016037D">
      <w:pPr>
        <w:pStyle w:val="Textoindependiente"/>
        <w:ind w:left="620" w:right="749"/>
        <w:jc w:val="both"/>
      </w:pPr>
      <w:r>
        <w:t>El</w:t>
      </w:r>
      <w:r>
        <w:rPr>
          <w:spacing w:val="-7"/>
        </w:rPr>
        <w:t xml:space="preserve"> </w:t>
      </w:r>
      <w:r>
        <w:t>concepto</w:t>
      </w:r>
      <w:r>
        <w:rPr>
          <w:spacing w:val="-7"/>
        </w:rPr>
        <w:t xml:space="preserve"> </w:t>
      </w:r>
      <w:r>
        <w:t>de</w:t>
      </w:r>
      <w:r>
        <w:rPr>
          <w:spacing w:val="-7"/>
        </w:rPr>
        <w:t xml:space="preserve"> </w:t>
      </w:r>
      <w:r>
        <w:t>adaptabilidad</w:t>
      </w:r>
      <w:r>
        <w:rPr>
          <w:spacing w:val="-3"/>
        </w:rPr>
        <w:t xml:space="preserve"> </w:t>
      </w:r>
      <w:r>
        <w:t>en</w:t>
      </w:r>
      <w:r>
        <w:rPr>
          <w:spacing w:val="-7"/>
        </w:rPr>
        <w:t xml:space="preserve"> </w:t>
      </w:r>
      <w:r>
        <w:t>Escuela</w:t>
      </w:r>
      <w:r>
        <w:rPr>
          <w:spacing w:val="-7"/>
        </w:rPr>
        <w:t xml:space="preserve"> </w:t>
      </w:r>
      <w:r>
        <w:t>Nueva</w:t>
      </w:r>
      <w:r>
        <w:rPr>
          <w:spacing w:val="-3"/>
        </w:rPr>
        <w:t xml:space="preserve"> </w:t>
      </w:r>
      <w:r>
        <w:t>es</w:t>
      </w:r>
      <w:r>
        <w:rPr>
          <w:spacing w:val="-5"/>
        </w:rPr>
        <w:t xml:space="preserve"> </w:t>
      </w:r>
      <w:r>
        <w:t>parte</w:t>
      </w:r>
      <w:r>
        <w:rPr>
          <w:spacing w:val="-3"/>
        </w:rPr>
        <w:t xml:space="preserve"> </w:t>
      </w:r>
      <w:r>
        <w:t>de</w:t>
      </w:r>
      <w:r>
        <w:rPr>
          <w:spacing w:val="-7"/>
        </w:rPr>
        <w:t xml:space="preserve"> </w:t>
      </w:r>
      <w:r>
        <w:t>la</w:t>
      </w:r>
      <w:r>
        <w:rPr>
          <w:spacing w:val="-7"/>
        </w:rPr>
        <w:t xml:space="preserve"> </w:t>
      </w:r>
      <w:r>
        <w:t>estructura</w:t>
      </w:r>
      <w:r>
        <w:rPr>
          <w:spacing w:val="-7"/>
        </w:rPr>
        <w:t xml:space="preserve"> </w:t>
      </w:r>
      <w:r>
        <w:t>misma</w:t>
      </w:r>
      <w:r>
        <w:rPr>
          <w:spacing w:val="-7"/>
        </w:rPr>
        <w:t xml:space="preserve"> </w:t>
      </w:r>
      <w:r>
        <w:t>de</w:t>
      </w:r>
      <w:r>
        <w:rPr>
          <w:spacing w:val="-7"/>
        </w:rPr>
        <w:t xml:space="preserve"> </w:t>
      </w:r>
      <w:r>
        <w:t>la metodología, siendo incluso anterior al modelo como tal. Los modelos flexibles se caracterizan por su capacidad de adaptarse a su entorno y a las condiciones específicas</w:t>
      </w:r>
      <w:r>
        <w:rPr>
          <w:spacing w:val="-4"/>
        </w:rPr>
        <w:t xml:space="preserve"> </w:t>
      </w:r>
      <w:r>
        <w:t>de</w:t>
      </w:r>
      <w:r>
        <w:rPr>
          <w:spacing w:val="-4"/>
        </w:rPr>
        <w:t xml:space="preserve"> </w:t>
      </w:r>
      <w:r>
        <w:t>la</w:t>
      </w:r>
      <w:r>
        <w:rPr>
          <w:spacing w:val="-6"/>
        </w:rPr>
        <w:t xml:space="preserve"> </w:t>
      </w:r>
      <w:r>
        <w:t>población</w:t>
      </w:r>
      <w:r>
        <w:rPr>
          <w:spacing w:val="-6"/>
        </w:rPr>
        <w:t xml:space="preserve"> </w:t>
      </w:r>
      <w:r>
        <w:t>que</w:t>
      </w:r>
      <w:r>
        <w:rPr>
          <w:spacing w:val="-6"/>
        </w:rPr>
        <w:t xml:space="preserve"> </w:t>
      </w:r>
      <w:r>
        <w:t>atienden.</w:t>
      </w:r>
      <w:r>
        <w:rPr>
          <w:spacing w:val="-4"/>
        </w:rPr>
        <w:t xml:space="preserve"> </w:t>
      </w:r>
      <w:r>
        <w:t>Están</w:t>
      </w:r>
      <w:r>
        <w:rPr>
          <w:spacing w:val="-6"/>
        </w:rPr>
        <w:t xml:space="preserve"> </w:t>
      </w:r>
      <w:r>
        <w:t>diseñados</w:t>
      </w:r>
      <w:r>
        <w:rPr>
          <w:spacing w:val="-4"/>
        </w:rPr>
        <w:t xml:space="preserve"> </w:t>
      </w:r>
      <w:r>
        <w:t>para</w:t>
      </w:r>
      <w:r>
        <w:rPr>
          <w:spacing w:val="-6"/>
        </w:rPr>
        <w:t xml:space="preserve"> </w:t>
      </w:r>
      <w:r>
        <w:t>cambiar</w:t>
      </w:r>
      <w:r>
        <w:rPr>
          <w:spacing w:val="-4"/>
        </w:rPr>
        <w:t xml:space="preserve"> </w:t>
      </w:r>
      <w:r>
        <w:t>y</w:t>
      </w:r>
      <w:r>
        <w:rPr>
          <w:spacing w:val="-4"/>
        </w:rPr>
        <w:t xml:space="preserve"> </w:t>
      </w:r>
      <w:r>
        <w:t>ofrecer</w:t>
      </w:r>
      <w:r>
        <w:rPr>
          <w:spacing w:val="-4"/>
        </w:rPr>
        <w:t xml:space="preserve"> </w:t>
      </w:r>
      <w:r>
        <w:t>las mejores</w:t>
      </w:r>
      <w:r>
        <w:rPr>
          <w:spacing w:val="-15"/>
        </w:rPr>
        <w:t xml:space="preserve"> </w:t>
      </w:r>
      <w:r>
        <w:t>posibilidades</w:t>
      </w:r>
      <w:r>
        <w:rPr>
          <w:spacing w:val="-15"/>
        </w:rPr>
        <w:t xml:space="preserve"> </w:t>
      </w:r>
      <w:r>
        <w:t>de</w:t>
      </w:r>
      <w:r>
        <w:rPr>
          <w:spacing w:val="-17"/>
        </w:rPr>
        <w:t xml:space="preserve"> </w:t>
      </w:r>
      <w:r>
        <w:t>acuerdo</w:t>
      </w:r>
      <w:r>
        <w:rPr>
          <w:spacing w:val="-17"/>
        </w:rPr>
        <w:t xml:space="preserve"> </w:t>
      </w:r>
      <w:r>
        <w:t>con</w:t>
      </w:r>
      <w:r>
        <w:rPr>
          <w:spacing w:val="-13"/>
        </w:rPr>
        <w:t xml:space="preserve"> </w:t>
      </w:r>
      <w:r>
        <w:t>su</w:t>
      </w:r>
      <w:r>
        <w:rPr>
          <w:spacing w:val="-17"/>
        </w:rPr>
        <w:t xml:space="preserve"> </w:t>
      </w:r>
      <w:r>
        <w:t>contexto.</w:t>
      </w:r>
      <w:r>
        <w:rPr>
          <w:spacing w:val="-14"/>
        </w:rPr>
        <w:t xml:space="preserve"> </w:t>
      </w:r>
      <w:r>
        <w:t>Si</w:t>
      </w:r>
      <w:r>
        <w:rPr>
          <w:spacing w:val="-17"/>
        </w:rPr>
        <w:t xml:space="preserve"> </w:t>
      </w:r>
      <w:r>
        <w:t>bien</w:t>
      </w:r>
      <w:r>
        <w:rPr>
          <w:spacing w:val="-17"/>
        </w:rPr>
        <w:t xml:space="preserve"> </w:t>
      </w:r>
      <w:r>
        <w:t>las</w:t>
      </w:r>
      <w:r>
        <w:rPr>
          <w:spacing w:val="-15"/>
        </w:rPr>
        <w:t xml:space="preserve"> </w:t>
      </w:r>
      <w:r>
        <w:t>guías</w:t>
      </w:r>
      <w:r>
        <w:rPr>
          <w:spacing w:val="-15"/>
        </w:rPr>
        <w:t xml:space="preserve"> </w:t>
      </w:r>
      <w:r>
        <w:t>de</w:t>
      </w:r>
      <w:r>
        <w:rPr>
          <w:spacing w:val="-17"/>
        </w:rPr>
        <w:t xml:space="preserve"> </w:t>
      </w:r>
      <w:r>
        <w:t>Escuela</w:t>
      </w:r>
      <w:r>
        <w:rPr>
          <w:spacing w:val="-17"/>
        </w:rPr>
        <w:t xml:space="preserve"> </w:t>
      </w:r>
      <w:r>
        <w:t>Nueva son</w:t>
      </w:r>
      <w:r>
        <w:rPr>
          <w:spacing w:val="-11"/>
        </w:rPr>
        <w:t xml:space="preserve"> </w:t>
      </w:r>
      <w:r>
        <w:t>un</w:t>
      </w:r>
      <w:r>
        <w:rPr>
          <w:spacing w:val="-11"/>
        </w:rPr>
        <w:t xml:space="preserve"> </w:t>
      </w:r>
      <w:r>
        <w:t>referente</w:t>
      </w:r>
      <w:r>
        <w:rPr>
          <w:spacing w:val="-11"/>
        </w:rPr>
        <w:t xml:space="preserve"> </w:t>
      </w:r>
      <w:r>
        <w:t>importante</w:t>
      </w:r>
      <w:r>
        <w:rPr>
          <w:spacing w:val="-11"/>
        </w:rPr>
        <w:t xml:space="preserve"> </w:t>
      </w:r>
      <w:r>
        <w:t>de</w:t>
      </w:r>
      <w:r>
        <w:rPr>
          <w:spacing w:val="-11"/>
        </w:rPr>
        <w:t xml:space="preserve"> </w:t>
      </w:r>
      <w:r>
        <w:t>trabajo,</w:t>
      </w:r>
      <w:r>
        <w:rPr>
          <w:spacing w:val="-9"/>
        </w:rPr>
        <w:t xml:space="preserve"> </w:t>
      </w:r>
      <w:r>
        <w:t>debe</w:t>
      </w:r>
      <w:r>
        <w:rPr>
          <w:spacing w:val="-11"/>
        </w:rPr>
        <w:t xml:space="preserve"> </w:t>
      </w:r>
      <w:r>
        <w:t>quedar</w:t>
      </w:r>
      <w:r>
        <w:rPr>
          <w:spacing w:val="-10"/>
        </w:rPr>
        <w:t xml:space="preserve"> </w:t>
      </w:r>
      <w:r>
        <w:t>claro</w:t>
      </w:r>
      <w:r>
        <w:rPr>
          <w:spacing w:val="-11"/>
        </w:rPr>
        <w:t xml:space="preserve"> </w:t>
      </w:r>
      <w:r>
        <w:t>que</w:t>
      </w:r>
      <w:r>
        <w:rPr>
          <w:spacing w:val="-11"/>
        </w:rPr>
        <w:t xml:space="preserve"> </w:t>
      </w:r>
      <w:r>
        <w:t>no</w:t>
      </w:r>
      <w:r>
        <w:rPr>
          <w:spacing w:val="-11"/>
        </w:rPr>
        <w:t xml:space="preserve"> </w:t>
      </w:r>
      <w:r>
        <w:t>son</w:t>
      </w:r>
      <w:r>
        <w:rPr>
          <w:spacing w:val="-11"/>
        </w:rPr>
        <w:t xml:space="preserve"> </w:t>
      </w:r>
      <w:r>
        <w:t>la</w:t>
      </w:r>
      <w:r>
        <w:rPr>
          <w:spacing w:val="-11"/>
        </w:rPr>
        <w:t xml:space="preserve"> </w:t>
      </w:r>
      <w:r>
        <w:t>única</w:t>
      </w:r>
      <w:r>
        <w:rPr>
          <w:spacing w:val="-11"/>
        </w:rPr>
        <w:t xml:space="preserve"> </w:t>
      </w:r>
      <w:r>
        <w:t>manera y</w:t>
      </w:r>
      <w:r>
        <w:rPr>
          <w:spacing w:val="-4"/>
        </w:rPr>
        <w:t xml:space="preserve"> </w:t>
      </w:r>
      <w:r>
        <w:t>que</w:t>
      </w:r>
      <w:r>
        <w:rPr>
          <w:spacing w:val="-6"/>
        </w:rPr>
        <w:t xml:space="preserve"> </w:t>
      </w:r>
      <w:r>
        <w:t>su</w:t>
      </w:r>
      <w:r>
        <w:rPr>
          <w:spacing w:val="-6"/>
        </w:rPr>
        <w:t xml:space="preserve"> </w:t>
      </w:r>
      <w:r>
        <w:t>contenido</w:t>
      </w:r>
      <w:r>
        <w:rPr>
          <w:spacing w:val="-6"/>
        </w:rPr>
        <w:t xml:space="preserve"> </w:t>
      </w:r>
      <w:r>
        <w:t>puede</w:t>
      </w:r>
      <w:r>
        <w:rPr>
          <w:spacing w:val="-6"/>
        </w:rPr>
        <w:t xml:space="preserve"> </w:t>
      </w:r>
      <w:r>
        <w:t>ser</w:t>
      </w:r>
      <w:r>
        <w:rPr>
          <w:spacing w:val="-4"/>
        </w:rPr>
        <w:t xml:space="preserve"> </w:t>
      </w:r>
      <w:r>
        <w:t>adaptado,</w:t>
      </w:r>
      <w:r>
        <w:rPr>
          <w:spacing w:val="-4"/>
        </w:rPr>
        <w:t xml:space="preserve"> </w:t>
      </w:r>
      <w:r>
        <w:t>si</w:t>
      </w:r>
      <w:r>
        <w:rPr>
          <w:spacing w:val="-6"/>
        </w:rPr>
        <w:t xml:space="preserve"> </w:t>
      </w:r>
      <w:r>
        <w:t>se</w:t>
      </w:r>
      <w:r>
        <w:rPr>
          <w:spacing w:val="-9"/>
        </w:rPr>
        <w:t xml:space="preserve"> </w:t>
      </w:r>
      <w:r>
        <w:t>considera</w:t>
      </w:r>
      <w:r>
        <w:rPr>
          <w:spacing w:val="-6"/>
        </w:rPr>
        <w:t xml:space="preserve"> </w:t>
      </w:r>
      <w:r>
        <w:t>necesario.</w:t>
      </w:r>
      <w:r>
        <w:rPr>
          <w:spacing w:val="-4"/>
        </w:rPr>
        <w:t xml:space="preserve"> </w:t>
      </w:r>
      <w:r>
        <w:t>El</w:t>
      </w:r>
      <w:r>
        <w:rPr>
          <w:spacing w:val="-6"/>
        </w:rPr>
        <w:t xml:space="preserve"> </w:t>
      </w:r>
      <w:r>
        <w:t>currículo</w:t>
      </w:r>
      <w:r>
        <w:rPr>
          <w:spacing w:val="-6"/>
        </w:rPr>
        <w:t xml:space="preserve"> </w:t>
      </w:r>
      <w:r>
        <w:t>de</w:t>
      </w:r>
      <w:r>
        <w:rPr>
          <w:spacing w:val="-6"/>
        </w:rPr>
        <w:t xml:space="preserve"> </w:t>
      </w:r>
      <w:r>
        <w:t>las instituciones</w:t>
      </w:r>
      <w:r>
        <w:rPr>
          <w:spacing w:val="-10"/>
        </w:rPr>
        <w:t xml:space="preserve"> </w:t>
      </w:r>
      <w:r>
        <w:t>está</w:t>
      </w:r>
      <w:r>
        <w:rPr>
          <w:spacing w:val="-16"/>
        </w:rPr>
        <w:t xml:space="preserve"> </w:t>
      </w:r>
      <w:r>
        <w:t>definido</w:t>
      </w:r>
      <w:r>
        <w:rPr>
          <w:spacing w:val="-16"/>
        </w:rPr>
        <w:t xml:space="preserve"> </w:t>
      </w:r>
      <w:r>
        <w:t>de</w:t>
      </w:r>
      <w:r>
        <w:rPr>
          <w:spacing w:val="-16"/>
        </w:rPr>
        <w:t xml:space="preserve"> </w:t>
      </w:r>
      <w:r>
        <w:t>manera</w:t>
      </w:r>
      <w:r>
        <w:rPr>
          <w:spacing w:val="-12"/>
        </w:rPr>
        <w:t xml:space="preserve"> </w:t>
      </w:r>
      <w:r>
        <w:t>concreta</w:t>
      </w:r>
      <w:r>
        <w:rPr>
          <w:spacing w:val="-12"/>
        </w:rPr>
        <w:t xml:space="preserve"> </w:t>
      </w:r>
      <w:r>
        <w:t>en</w:t>
      </w:r>
      <w:r>
        <w:rPr>
          <w:spacing w:val="-16"/>
        </w:rPr>
        <w:t xml:space="preserve"> </w:t>
      </w:r>
      <w:r>
        <w:t>el</w:t>
      </w:r>
      <w:r>
        <w:rPr>
          <w:spacing w:val="-15"/>
        </w:rPr>
        <w:t xml:space="preserve"> </w:t>
      </w:r>
      <w:r>
        <w:t>PEI</w:t>
      </w:r>
      <w:r>
        <w:rPr>
          <w:spacing w:val="-13"/>
        </w:rPr>
        <w:t xml:space="preserve"> </w:t>
      </w:r>
      <w:r>
        <w:t>y</w:t>
      </w:r>
      <w:r>
        <w:rPr>
          <w:spacing w:val="-14"/>
        </w:rPr>
        <w:t xml:space="preserve"> </w:t>
      </w:r>
      <w:r>
        <w:t>las</w:t>
      </w:r>
      <w:r>
        <w:rPr>
          <w:spacing w:val="-10"/>
        </w:rPr>
        <w:t xml:space="preserve"> </w:t>
      </w:r>
      <w:r>
        <w:t>guías</w:t>
      </w:r>
      <w:r>
        <w:rPr>
          <w:spacing w:val="-14"/>
        </w:rPr>
        <w:t xml:space="preserve"> </w:t>
      </w:r>
      <w:r>
        <w:t>de</w:t>
      </w:r>
      <w:r>
        <w:rPr>
          <w:spacing w:val="-16"/>
        </w:rPr>
        <w:t xml:space="preserve"> </w:t>
      </w:r>
      <w:r>
        <w:t>Escuela</w:t>
      </w:r>
      <w:r>
        <w:rPr>
          <w:spacing w:val="-16"/>
        </w:rPr>
        <w:t xml:space="preserve"> </w:t>
      </w:r>
      <w:r>
        <w:t>Nueva son</w:t>
      </w:r>
      <w:r>
        <w:rPr>
          <w:spacing w:val="58"/>
        </w:rPr>
        <w:t xml:space="preserve"> </w:t>
      </w:r>
      <w:r>
        <w:t>una</w:t>
      </w:r>
      <w:r>
        <w:rPr>
          <w:spacing w:val="58"/>
        </w:rPr>
        <w:t xml:space="preserve"> </w:t>
      </w:r>
      <w:r>
        <w:t>herramienta</w:t>
      </w:r>
      <w:r>
        <w:rPr>
          <w:spacing w:val="58"/>
        </w:rPr>
        <w:t xml:space="preserve"> </w:t>
      </w:r>
      <w:r>
        <w:t>para</w:t>
      </w:r>
      <w:r>
        <w:rPr>
          <w:spacing w:val="58"/>
        </w:rPr>
        <w:t xml:space="preserve"> </w:t>
      </w:r>
      <w:r>
        <w:t>cumplir</w:t>
      </w:r>
      <w:r>
        <w:rPr>
          <w:spacing w:val="64"/>
        </w:rPr>
        <w:t xml:space="preserve"> </w:t>
      </w:r>
      <w:r>
        <w:t>ese</w:t>
      </w:r>
      <w:r>
        <w:rPr>
          <w:spacing w:val="58"/>
        </w:rPr>
        <w:t xml:space="preserve"> </w:t>
      </w:r>
      <w:r>
        <w:t>PEI,</w:t>
      </w:r>
      <w:r>
        <w:rPr>
          <w:spacing w:val="61"/>
        </w:rPr>
        <w:t xml:space="preserve"> </w:t>
      </w:r>
      <w:r>
        <w:t>están</w:t>
      </w:r>
      <w:r>
        <w:rPr>
          <w:spacing w:val="58"/>
        </w:rPr>
        <w:t xml:space="preserve"> </w:t>
      </w:r>
      <w:r>
        <w:t>diseñadas</w:t>
      </w:r>
      <w:r>
        <w:rPr>
          <w:spacing w:val="60"/>
        </w:rPr>
        <w:t xml:space="preserve"> </w:t>
      </w:r>
      <w:r>
        <w:t>para</w:t>
      </w:r>
      <w:r>
        <w:rPr>
          <w:spacing w:val="58"/>
        </w:rPr>
        <w:t xml:space="preserve"> </w:t>
      </w:r>
      <w:r>
        <w:t>enriquecer</w:t>
      </w:r>
      <w:r>
        <w:rPr>
          <w:spacing w:val="60"/>
        </w:rPr>
        <w:t xml:space="preserve"> </w:t>
      </w:r>
      <w:r>
        <w:t>la</w:t>
      </w:r>
    </w:p>
    <w:p w:rsidR="00097C43" w:rsidRDefault="0016037D">
      <w:pPr>
        <w:spacing w:before="176"/>
        <w:ind w:right="1805"/>
        <w:jc w:val="right"/>
        <w:rPr>
          <w:rFonts w:ascii="Times New Roman"/>
          <w:b/>
        </w:rPr>
      </w:pPr>
      <w:r>
        <w:rPr>
          <w:rFonts w:ascii="Times New Roman"/>
          <w:b/>
          <w:noProof/>
        </w:rPr>
        <mc:AlternateContent>
          <mc:Choice Requires="wps">
            <w:drawing>
              <wp:anchor distT="0" distB="0" distL="0" distR="0" simplePos="0" relativeHeight="485777408" behindDoc="1" locked="0" layoutInCell="1" allowOverlap="1">
                <wp:simplePos x="0" y="0"/>
                <wp:positionH relativeFrom="page">
                  <wp:posOffset>941069</wp:posOffset>
                </wp:positionH>
                <wp:positionV relativeFrom="paragraph">
                  <wp:posOffset>212812</wp:posOffset>
                </wp:positionV>
                <wp:extent cx="6076950" cy="5715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6DBF02" id="Graphic 124" o:spid="_x0000_s1026" style="position:absolute;margin-left:74.1pt;margin-top:16.75pt;width:478.5pt;height:4.5pt;z-index:-17539072;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headerReference w:type="even" r:id="rId49"/>
          <w:headerReference w:type="default" r:id="rId50"/>
          <w:footerReference w:type="default" r:id="rId51"/>
          <w:headerReference w:type="first" r:id="rId52"/>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620" w:right="752"/>
        <w:jc w:val="both"/>
      </w:pPr>
      <w:r>
        <w:t>experiencia</w:t>
      </w:r>
      <w:r>
        <w:rPr>
          <w:spacing w:val="-17"/>
        </w:rPr>
        <w:t xml:space="preserve"> </w:t>
      </w:r>
      <w:r>
        <w:t>educativa,</w:t>
      </w:r>
      <w:r>
        <w:rPr>
          <w:spacing w:val="-17"/>
        </w:rPr>
        <w:t xml:space="preserve"> </w:t>
      </w:r>
      <w:r>
        <w:t>pero</w:t>
      </w:r>
      <w:r>
        <w:rPr>
          <w:spacing w:val="-16"/>
        </w:rPr>
        <w:t xml:space="preserve"> </w:t>
      </w:r>
      <w:r>
        <w:t>no</w:t>
      </w:r>
      <w:r>
        <w:rPr>
          <w:spacing w:val="-17"/>
        </w:rPr>
        <w:t xml:space="preserve"> </w:t>
      </w:r>
      <w:r>
        <w:t>son</w:t>
      </w:r>
      <w:r>
        <w:rPr>
          <w:spacing w:val="-17"/>
        </w:rPr>
        <w:t xml:space="preserve"> </w:t>
      </w:r>
      <w:r>
        <w:t>una</w:t>
      </w:r>
      <w:r>
        <w:rPr>
          <w:spacing w:val="-17"/>
        </w:rPr>
        <w:t xml:space="preserve"> </w:t>
      </w:r>
      <w:r>
        <w:t>camisa</w:t>
      </w:r>
      <w:r>
        <w:rPr>
          <w:spacing w:val="-16"/>
        </w:rPr>
        <w:t xml:space="preserve"> </w:t>
      </w:r>
      <w:r>
        <w:t>de</w:t>
      </w:r>
      <w:r>
        <w:rPr>
          <w:spacing w:val="-17"/>
        </w:rPr>
        <w:t xml:space="preserve"> </w:t>
      </w:r>
      <w:r>
        <w:t>fuerza</w:t>
      </w:r>
      <w:r>
        <w:rPr>
          <w:spacing w:val="-17"/>
        </w:rPr>
        <w:t xml:space="preserve"> </w:t>
      </w:r>
      <w:r>
        <w:t>a</w:t>
      </w:r>
      <w:r>
        <w:rPr>
          <w:spacing w:val="-16"/>
        </w:rPr>
        <w:t xml:space="preserve"> </w:t>
      </w:r>
      <w:r>
        <w:t>la</w:t>
      </w:r>
      <w:r>
        <w:rPr>
          <w:spacing w:val="-17"/>
        </w:rPr>
        <w:t xml:space="preserve"> </w:t>
      </w:r>
      <w:r>
        <w:t>que</w:t>
      </w:r>
      <w:r>
        <w:rPr>
          <w:spacing w:val="-17"/>
        </w:rPr>
        <w:t xml:space="preserve"> </w:t>
      </w:r>
      <w:r>
        <w:t>se</w:t>
      </w:r>
      <w:r>
        <w:rPr>
          <w:spacing w:val="-16"/>
        </w:rPr>
        <w:t xml:space="preserve"> </w:t>
      </w:r>
      <w:r>
        <w:t>deban</w:t>
      </w:r>
      <w:r>
        <w:rPr>
          <w:spacing w:val="-17"/>
        </w:rPr>
        <w:t xml:space="preserve"> </w:t>
      </w:r>
      <w:r>
        <w:t>ceñir</w:t>
      </w:r>
      <w:r>
        <w:rPr>
          <w:spacing w:val="-17"/>
        </w:rPr>
        <w:t xml:space="preserve"> </w:t>
      </w:r>
      <w:r>
        <w:t>todos los procesos pedagógicos.</w:t>
      </w:r>
    </w:p>
    <w:p w:rsidR="00097C43" w:rsidRDefault="00097C43">
      <w:pPr>
        <w:pStyle w:val="Textoindependiente"/>
      </w:pPr>
    </w:p>
    <w:p w:rsidR="00097C43" w:rsidRDefault="0016037D">
      <w:pPr>
        <w:pStyle w:val="Ttulo2"/>
        <w:numPr>
          <w:ilvl w:val="0"/>
          <w:numId w:val="9"/>
        </w:numPr>
        <w:tabs>
          <w:tab w:val="left" w:pos="822"/>
        </w:tabs>
        <w:ind w:left="822" w:hanging="202"/>
      </w:pPr>
      <w:r>
        <w:rPr>
          <w:spacing w:val="-2"/>
        </w:rPr>
        <w:t>Aprovechabilidad</w:t>
      </w:r>
    </w:p>
    <w:p w:rsidR="00097C43" w:rsidRDefault="0016037D">
      <w:pPr>
        <w:pStyle w:val="Textoindependiente"/>
        <w:spacing w:before="240"/>
        <w:ind w:left="620" w:right="752"/>
        <w:jc w:val="both"/>
      </w:pPr>
      <w:r>
        <w:rPr>
          <w:noProof/>
        </w:rPr>
        <w:drawing>
          <wp:anchor distT="0" distB="0" distL="0" distR="0" simplePos="0" relativeHeight="485777920"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5" cstate="print"/>
                    <a:stretch>
                      <a:fillRect/>
                    </a:stretch>
                  </pic:blipFill>
                  <pic:spPr>
                    <a:xfrm>
                      <a:off x="0" y="0"/>
                      <a:ext cx="5530704" cy="5450549"/>
                    </a:xfrm>
                    <a:prstGeom prst="rect">
                      <a:avLst/>
                    </a:prstGeom>
                  </pic:spPr>
                </pic:pic>
              </a:graphicData>
            </a:graphic>
          </wp:anchor>
        </w:drawing>
      </w:r>
      <w:r>
        <w:t xml:space="preserve">Aprovechar al máximo los recursos sin destruirlos, generando fuentes de trabajo y desarrollo regional y local. Aprovechamiento máximo de los espacios para el aprendizaje, acompañando a los estudiantes en la práctica y ser competentes con </w:t>
      </w:r>
      <w:r>
        <w:rPr>
          <w:spacing w:val="-2"/>
        </w:rPr>
        <w:t>calidad.</w:t>
      </w:r>
    </w:p>
    <w:p w:rsidR="00097C43" w:rsidRDefault="00097C43">
      <w:pPr>
        <w:pStyle w:val="Textoindependiente"/>
      </w:pPr>
    </w:p>
    <w:p w:rsidR="00097C43" w:rsidRDefault="00097C43">
      <w:pPr>
        <w:pStyle w:val="Textoindependiente"/>
        <w:spacing w:before="1"/>
      </w:pPr>
    </w:p>
    <w:p w:rsidR="00097C43" w:rsidRDefault="0016037D">
      <w:pPr>
        <w:pStyle w:val="Ttulo1"/>
        <w:numPr>
          <w:ilvl w:val="2"/>
          <w:numId w:val="12"/>
        </w:numPr>
        <w:tabs>
          <w:tab w:val="left" w:pos="1336"/>
        </w:tabs>
        <w:ind w:left="1336" w:hanging="716"/>
      </w:pPr>
      <w:r>
        <w:t>LOS</w:t>
      </w:r>
      <w:r>
        <w:rPr>
          <w:spacing w:val="-8"/>
        </w:rPr>
        <w:t xml:space="preserve"> </w:t>
      </w:r>
      <w:r>
        <w:t>PRINCIPIOS</w:t>
      </w:r>
      <w:r>
        <w:rPr>
          <w:spacing w:val="-12"/>
        </w:rPr>
        <w:t xml:space="preserve"> </w:t>
      </w:r>
      <w:r>
        <w:t>DE</w:t>
      </w:r>
      <w:r>
        <w:rPr>
          <w:spacing w:val="-7"/>
        </w:rPr>
        <w:t xml:space="preserve"> </w:t>
      </w:r>
      <w:r>
        <w:t>LA</w:t>
      </w:r>
      <w:r>
        <w:rPr>
          <w:spacing w:val="-9"/>
        </w:rPr>
        <w:t xml:space="preserve"> </w:t>
      </w:r>
      <w:r>
        <w:t>POSTPRIMARIA</w:t>
      </w:r>
      <w:r>
        <w:rPr>
          <w:spacing w:val="-9"/>
        </w:rPr>
        <w:t xml:space="preserve"> </w:t>
      </w:r>
      <w:r>
        <w:rPr>
          <w:spacing w:val="-4"/>
        </w:rPr>
        <w:t>SON:</w:t>
      </w:r>
    </w:p>
    <w:p w:rsidR="00097C43" w:rsidRDefault="0016037D">
      <w:pPr>
        <w:pStyle w:val="Prrafodelista"/>
        <w:numPr>
          <w:ilvl w:val="3"/>
          <w:numId w:val="12"/>
        </w:numPr>
        <w:tabs>
          <w:tab w:val="left" w:pos="1339"/>
        </w:tabs>
        <w:spacing w:before="276"/>
        <w:ind w:left="1339" w:hanging="359"/>
        <w:rPr>
          <w:sz w:val="24"/>
        </w:rPr>
      </w:pPr>
      <w:r>
        <w:rPr>
          <w:sz w:val="24"/>
        </w:rPr>
        <w:t>Promover</w:t>
      </w:r>
      <w:r>
        <w:rPr>
          <w:spacing w:val="-6"/>
          <w:sz w:val="24"/>
        </w:rPr>
        <w:t xml:space="preserve"> </w:t>
      </w:r>
      <w:r>
        <w:rPr>
          <w:sz w:val="24"/>
        </w:rPr>
        <w:t>ampliar</w:t>
      </w:r>
      <w:r>
        <w:rPr>
          <w:spacing w:val="-3"/>
          <w:sz w:val="24"/>
        </w:rPr>
        <w:t xml:space="preserve"> </w:t>
      </w:r>
      <w:r>
        <w:rPr>
          <w:sz w:val="24"/>
        </w:rPr>
        <w:t>la</w:t>
      </w:r>
      <w:r>
        <w:rPr>
          <w:spacing w:val="-5"/>
          <w:sz w:val="24"/>
        </w:rPr>
        <w:t xml:space="preserve"> </w:t>
      </w:r>
      <w:r>
        <w:rPr>
          <w:sz w:val="24"/>
        </w:rPr>
        <w:t>cobertura</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educación</w:t>
      </w:r>
      <w:r>
        <w:rPr>
          <w:spacing w:val="-5"/>
          <w:sz w:val="24"/>
        </w:rPr>
        <w:t xml:space="preserve"> </w:t>
      </w:r>
      <w:r>
        <w:rPr>
          <w:sz w:val="24"/>
        </w:rPr>
        <w:t>básica</w:t>
      </w:r>
      <w:r>
        <w:rPr>
          <w:spacing w:val="-5"/>
          <w:sz w:val="24"/>
        </w:rPr>
        <w:t xml:space="preserve"> </w:t>
      </w:r>
      <w:r>
        <w:rPr>
          <w:sz w:val="24"/>
        </w:rPr>
        <w:t>secundaria</w:t>
      </w:r>
      <w:r>
        <w:rPr>
          <w:spacing w:val="-5"/>
          <w:sz w:val="24"/>
        </w:rPr>
        <w:t xml:space="preserve"> </w:t>
      </w:r>
      <w:r>
        <w:rPr>
          <w:spacing w:val="-2"/>
          <w:sz w:val="24"/>
        </w:rPr>
        <w:t>rural.</w:t>
      </w:r>
    </w:p>
    <w:p w:rsidR="00097C43" w:rsidRDefault="00097C43">
      <w:pPr>
        <w:pStyle w:val="Textoindependiente"/>
        <w:spacing w:before="216"/>
      </w:pPr>
    </w:p>
    <w:p w:rsidR="00097C43" w:rsidRDefault="0016037D">
      <w:pPr>
        <w:pStyle w:val="Prrafodelista"/>
        <w:numPr>
          <w:ilvl w:val="3"/>
          <w:numId w:val="12"/>
        </w:numPr>
        <w:tabs>
          <w:tab w:val="left" w:pos="1339"/>
        </w:tabs>
        <w:ind w:left="1339" w:hanging="359"/>
        <w:rPr>
          <w:sz w:val="24"/>
        </w:rPr>
      </w:pPr>
      <w:r>
        <w:rPr>
          <w:sz w:val="24"/>
        </w:rPr>
        <w:t>Promover</w:t>
      </w:r>
      <w:r>
        <w:rPr>
          <w:spacing w:val="-4"/>
          <w:sz w:val="24"/>
        </w:rPr>
        <w:t xml:space="preserve"> </w:t>
      </w:r>
      <w:r>
        <w:rPr>
          <w:sz w:val="24"/>
        </w:rPr>
        <w:t>la</w:t>
      </w:r>
      <w:r>
        <w:rPr>
          <w:spacing w:val="-5"/>
          <w:sz w:val="24"/>
        </w:rPr>
        <w:t xml:space="preserve"> </w:t>
      </w:r>
      <w:r>
        <w:rPr>
          <w:sz w:val="24"/>
        </w:rPr>
        <w:t>equidad</w:t>
      </w:r>
      <w:r>
        <w:rPr>
          <w:spacing w:val="-4"/>
          <w:sz w:val="24"/>
        </w:rPr>
        <w:t xml:space="preserve"> </w:t>
      </w:r>
      <w:r>
        <w:rPr>
          <w:spacing w:val="-2"/>
          <w:sz w:val="24"/>
        </w:rPr>
        <w:t>social.</w:t>
      </w:r>
    </w:p>
    <w:p w:rsidR="00097C43" w:rsidRDefault="00097C43">
      <w:pPr>
        <w:pStyle w:val="Textoindependiente"/>
      </w:pPr>
    </w:p>
    <w:p w:rsidR="00097C43" w:rsidRDefault="0016037D">
      <w:pPr>
        <w:pStyle w:val="Prrafodelista"/>
        <w:numPr>
          <w:ilvl w:val="3"/>
          <w:numId w:val="12"/>
        </w:numPr>
        <w:tabs>
          <w:tab w:val="left" w:pos="1339"/>
          <w:tab w:val="left" w:pos="1341"/>
        </w:tabs>
        <w:ind w:right="752"/>
        <w:jc w:val="both"/>
        <w:rPr>
          <w:sz w:val="24"/>
        </w:rPr>
      </w:pPr>
      <w:r>
        <w:rPr>
          <w:sz w:val="24"/>
        </w:rPr>
        <w:t>Permitir a los alumnos de 12 a 17 años y a quienes están fuera del sistema educativo continuar con los grados de sexto a noveno, con un modelo contextualizado a lo rural y que permita frenar la migración a la ciudad.</w:t>
      </w:r>
    </w:p>
    <w:p w:rsidR="00097C43" w:rsidRDefault="00097C43">
      <w:pPr>
        <w:pStyle w:val="Textoindependiente"/>
      </w:pPr>
    </w:p>
    <w:p w:rsidR="00097C43" w:rsidRDefault="0016037D">
      <w:pPr>
        <w:pStyle w:val="Prrafodelista"/>
        <w:numPr>
          <w:ilvl w:val="3"/>
          <w:numId w:val="12"/>
        </w:numPr>
        <w:tabs>
          <w:tab w:val="left" w:pos="1339"/>
          <w:tab w:val="left" w:pos="1341"/>
        </w:tabs>
        <w:ind w:right="752"/>
        <w:jc w:val="both"/>
        <w:rPr>
          <w:sz w:val="24"/>
        </w:rPr>
      </w:pPr>
      <w:r>
        <w:rPr>
          <w:sz w:val="24"/>
        </w:rPr>
        <w:t>Insertar alternativas de calidad con actividades de educación formal con acciones educativas no formales e informales.</w:t>
      </w:r>
    </w:p>
    <w:p w:rsidR="00097C43" w:rsidRDefault="00097C43">
      <w:pPr>
        <w:pStyle w:val="Textoindependiente"/>
        <w:spacing w:before="1"/>
      </w:pPr>
    </w:p>
    <w:p w:rsidR="00097C43" w:rsidRDefault="0016037D">
      <w:pPr>
        <w:pStyle w:val="Prrafodelista"/>
        <w:numPr>
          <w:ilvl w:val="3"/>
          <w:numId w:val="12"/>
        </w:numPr>
        <w:tabs>
          <w:tab w:val="left" w:pos="1339"/>
          <w:tab w:val="left" w:pos="1341"/>
        </w:tabs>
        <w:ind w:right="750"/>
        <w:jc w:val="both"/>
        <w:rPr>
          <w:sz w:val="24"/>
        </w:rPr>
      </w:pPr>
      <w:r>
        <w:rPr>
          <w:sz w:val="24"/>
        </w:rPr>
        <w:t>Fortalecer los aprendizajes activos, flexibles, cooperativos, significativos y productivos que facilitan la contextualización, la producción de conocimientos e investigación a partir de áreas curriculares, básicas y fundamentales.</w:t>
      </w:r>
    </w:p>
    <w:p w:rsidR="00097C43" w:rsidRDefault="00097C43">
      <w:pPr>
        <w:pStyle w:val="Textoindependiente"/>
      </w:pPr>
    </w:p>
    <w:p w:rsidR="00097C43" w:rsidRDefault="0016037D">
      <w:pPr>
        <w:pStyle w:val="Prrafodelista"/>
        <w:numPr>
          <w:ilvl w:val="3"/>
          <w:numId w:val="12"/>
        </w:numPr>
        <w:tabs>
          <w:tab w:val="left" w:pos="1339"/>
          <w:tab w:val="left" w:pos="1341"/>
        </w:tabs>
        <w:ind w:right="753"/>
        <w:jc w:val="both"/>
        <w:rPr>
          <w:sz w:val="24"/>
        </w:rPr>
      </w:pPr>
      <w:r>
        <w:rPr>
          <w:sz w:val="24"/>
        </w:rPr>
        <w:t>Metodología abierta, participativa y flexible, con material facilitador del aprendizaje a partir de las áreas curriculares básicas y fundamentales.</w:t>
      </w:r>
    </w:p>
    <w:p w:rsidR="00097C43" w:rsidRDefault="00097C43">
      <w:pPr>
        <w:pStyle w:val="Textoindependiente"/>
      </w:pPr>
    </w:p>
    <w:p w:rsidR="00097C43" w:rsidRDefault="0016037D">
      <w:pPr>
        <w:pStyle w:val="Prrafodelista"/>
        <w:numPr>
          <w:ilvl w:val="3"/>
          <w:numId w:val="12"/>
        </w:numPr>
        <w:tabs>
          <w:tab w:val="left" w:pos="1339"/>
          <w:tab w:val="left" w:pos="1341"/>
        </w:tabs>
        <w:spacing w:before="1"/>
        <w:ind w:right="749"/>
        <w:jc w:val="both"/>
        <w:rPr>
          <w:sz w:val="24"/>
        </w:rPr>
      </w:pPr>
      <w:r>
        <w:rPr>
          <w:sz w:val="24"/>
        </w:rPr>
        <w:t xml:space="preserve">Promover la construcción de redes entre alumnos de diferentes veredas, incluyendo alumnos provenientes de diferentes grados e instituciones </w:t>
      </w:r>
      <w:r>
        <w:rPr>
          <w:spacing w:val="-2"/>
          <w:sz w:val="24"/>
        </w:rPr>
        <w:t>educativas.</w:t>
      </w:r>
    </w:p>
    <w:p w:rsidR="00097C43" w:rsidRDefault="0016037D">
      <w:pPr>
        <w:pStyle w:val="Ttulo1"/>
        <w:numPr>
          <w:ilvl w:val="1"/>
          <w:numId w:val="12"/>
        </w:numPr>
        <w:tabs>
          <w:tab w:val="left" w:pos="1113"/>
        </w:tabs>
        <w:spacing w:before="244"/>
        <w:ind w:left="1113" w:hanging="493"/>
      </w:pPr>
      <w:r>
        <w:t>MODELOS</w:t>
      </w:r>
      <w:r>
        <w:rPr>
          <w:spacing w:val="-10"/>
        </w:rPr>
        <w:t xml:space="preserve"> </w:t>
      </w:r>
      <w:r>
        <w:t>PEDAGOGICOS</w:t>
      </w:r>
      <w:r>
        <w:rPr>
          <w:spacing w:val="-9"/>
        </w:rPr>
        <w:t xml:space="preserve"> </w:t>
      </w:r>
      <w:r>
        <w:t>DEL</w:t>
      </w:r>
      <w:r>
        <w:rPr>
          <w:spacing w:val="-5"/>
        </w:rPr>
        <w:t xml:space="preserve"> </w:t>
      </w:r>
      <w:r>
        <w:t>CER</w:t>
      </w:r>
      <w:r>
        <w:rPr>
          <w:spacing w:val="-7"/>
        </w:rPr>
        <w:t xml:space="preserve"> </w:t>
      </w:r>
      <w:r>
        <w:t>LA</w:t>
      </w:r>
      <w:r>
        <w:rPr>
          <w:spacing w:val="-6"/>
        </w:rPr>
        <w:t xml:space="preserve"> </w:t>
      </w:r>
      <w:r>
        <w:rPr>
          <w:spacing w:val="-4"/>
        </w:rPr>
        <w:t>MESA</w:t>
      </w:r>
    </w:p>
    <w:p w:rsidR="00097C43" w:rsidRDefault="00097C43">
      <w:pPr>
        <w:pStyle w:val="Textoindependiente"/>
        <w:spacing w:before="232"/>
        <w:rPr>
          <w:rFonts w:ascii="Arial"/>
          <w:b/>
        </w:rPr>
      </w:pPr>
    </w:p>
    <w:p w:rsidR="00097C43" w:rsidRDefault="0016037D">
      <w:pPr>
        <w:pStyle w:val="Textoindependiente"/>
        <w:ind w:left="620"/>
      </w:pPr>
      <w:r>
        <w:t>Preescolar:</w:t>
      </w:r>
      <w:r>
        <w:rPr>
          <w:spacing w:val="-3"/>
        </w:rPr>
        <w:t xml:space="preserve"> </w:t>
      </w:r>
      <w:r>
        <w:t>escolarizado</w:t>
      </w:r>
      <w:r>
        <w:rPr>
          <w:spacing w:val="-5"/>
        </w:rPr>
        <w:t xml:space="preserve"> </w:t>
      </w:r>
      <w:r>
        <w:t>por</w:t>
      </w:r>
      <w:r>
        <w:rPr>
          <w:spacing w:val="-3"/>
        </w:rPr>
        <w:t xml:space="preserve"> </w:t>
      </w:r>
      <w:r>
        <w:t>estudio</w:t>
      </w:r>
      <w:r>
        <w:rPr>
          <w:spacing w:val="-5"/>
        </w:rPr>
        <w:t xml:space="preserve"> </w:t>
      </w:r>
      <w:r>
        <w:t>de</w:t>
      </w:r>
      <w:r>
        <w:rPr>
          <w:spacing w:val="-5"/>
        </w:rPr>
        <w:t xml:space="preserve"> </w:t>
      </w:r>
      <w:r>
        <w:rPr>
          <w:spacing w:val="-2"/>
        </w:rPr>
        <w:t>dimensiones.</w:t>
      </w:r>
    </w:p>
    <w:p w:rsidR="00097C43" w:rsidRDefault="0016037D">
      <w:pPr>
        <w:spacing w:before="72"/>
        <w:ind w:right="1805"/>
        <w:jc w:val="right"/>
        <w:rPr>
          <w:rFonts w:ascii="Times New Roman"/>
          <w:b/>
        </w:rPr>
      </w:pPr>
      <w:r>
        <w:rPr>
          <w:rFonts w:ascii="Times New Roman"/>
          <w:b/>
          <w:noProof/>
        </w:rPr>
        <mc:AlternateContent>
          <mc:Choice Requires="wps">
            <w:drawing>
              <wp:anchor distT="0" distB="0" distL="0" distR="0" simplePos="0" relativeHeight="485778432" behindDoc="1" locked="0" layoutInCell="1" allowOverlap="1">
                <wp:simplePos x="0" y="0"/>
                <wp:positionH relativeFrom="page">
                  <wp:posOffset>941069</wp:posOffset>
                </wp:positionH>
                <wp:positionV relativeFrom="paragraph">
                  <wp:posOffset>146712</wp:posOffset>
                </wp:positionV>
                <wp:extent cx="6076950" cy="5715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8639EB" id="Graphic 126" o:spid="_x0000_s1026" style="position:absolute;margin-left:74.1pt;margin-top:11.55pt;width:478.5pt;height:4.5pt;z-index:-17538048;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6kJwIAAJM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rPr>
          <w:rFonts w:ascii="Times New Roman"/>
          <w:b/>
        </w:rPr>
      </w:pPr>
    </w:p>
    <w:p w:rsidR="00097C43" w:rsidRDefault="00097C43">
      <w:pPr>
        <w:pStyle w:val="Textoindependiente"/>
        <w:spacing w:before="19"/>
        <w:rPr>
          <w:rFonts w:ascii="Times New Roman"/>
          <w:b/>
        </w:rPr>
      </w:pPr>
    </w:p>
    <w:p w:rsidR="00097C43" w:rsidRDefault="0016037D">
      <w:pPr>
        <w:pStyle w:val="Textoindependiente"/>
        <w:spacing w:line="480" w:lineRule="auto"/>
        <w:ind w:left="620" w:right="6091"/>
      </w:pPr>
      <w:r>
        <w:rPr>
          <w:noProof/>
        </w:rPr>
        <w:drawing>
          <wp:anchor distT="0" distB="0" distL="0" distR="0" simplePos="0" relativeHeight="485778944" behindDoc="1" locked="0" layoutInCell="1" allowOverlap="1">
            <wp:simplePos x="0" y="0"/>
            <wp:positionH relativeFrom="page">
              <wp:posOffset>1235220</wp:posOffset>
            </wp:positionH>
            <wp:positionV relativeFrom="paragraph">
              <wp:posOffset>653354</wp:posOffset>
            </wp:positionV>
            <wp:extent cx="5530704" cy="545054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5" cstate="print"/>
                    <a:stretch>
                      <a:fillRect/>
                    </a:stretch>
                  </pic:blipFill>
                  <pic:spPr>
                    <a:xfrm>
                      <a:off x="0" y="0"/>
                      <a:ext cx="5530704" cy="5450549"/>
                    </a:xfrm>
                    <a:prstGeom prst="rect">
                      <a:avLst/>
                    </a:prstGeom>
                  </pic:spPr>
                </pic:pic>
              </a:graphicData>
            </a:graphic>
          </wp:anchor>
        </w:drawing>
      </w:r>
      <w:r>
        <w:t>Básica primaria: Escuela nueva Básica</w:t>
      </w:r>
      <w:r>
        <w:rPr>
          <w:spacing w:val="-17"/>
        </w:rPr>
        <w:t xml:space="preserve"> </w:t>
      </w:r>
      <w:r>
        <w:t>secundaria:</w:t>
      </w:r>
      <w:r>
        <w:rPr>
          <w:spacing w:val="-15"/>
        </w:rPr>
        <w:t xml:space="preserve"> </w:t>
      </w:r>
      <w:r>
        <w:t>post</w:t>
      </w:r>
      <w:r>
        <w:rPr>
          <w:spacing w:val="-15"/>
        </w:rPr>
        <w:t xml:space="preserve"> </w:t>
      </w:r>
      <w:r>
        <w:t>primaria.</w:t>
      </w:r>
    </w:p>
    <w:p w:rsidR="00097C43" w:rsidRDefault="0016037D">
      <w:pPr>
        <w:pStyle w:val="Textoindependiente"/>
        <w:ind w:left="620"/>
      </w:pPr>
      <w:r>
        <w:t>Proyecto</w:t>
      </w:r>
      <w:r>
        <w:rPr>
          <w:spacing w:val="-7"/>
        </w:rPr>
        <w:t xml:space="preserve"> </w:t>
      </w:r>
      <w:r>
        <w:t>FASED</w:t>
      </w:r>
      <w:r>
        <w:rPr>
          <w:spacing w:val="-7"/>
        </w:rPr>
        <w:t xml:space="preserve"> </w:t>
      </w:r>
      <w:r>
        <w:t>Comprender</w:t>
      </w:r>
      <w:r>
        <w:rPr>
          <w:spacing w:val="-4"/>
        </w:rPr>
        <w:t xml:space="preserve"> </w:t>
      </w:r>
    </w:p>
    <w:p w:rsidR="00097C43" w:rsidRDefault="00097C43">
      <w:pPr>
        <w:pStyle w:val="Textoindependiente"/>
        <w:spacing w:before="129"/>
      </w:pPr>
    </w:p>
    <w:p w:rsidR="00097C43" w:rsidRDefault="0016037D">
      <w:pPr>
        <w:pStyle w:val="Ttulo1"/>
        <w:numPr>
          <w:ilvl w:val="2"/>
          <w:numId w:val="12"/>
        </w:numPr>
        <w:tabs>
          <w:tab w:val="left" w:pos="1336"/>
        </w:tabs>
        <w:ind w:left="1336" w:hanging="716"/>
      </w:pPr>
      <w:r>
        <w:t>METODOS</w:t>
      </w:r>
      <w:r>
        <w:rPr>
          <w:spacing w:val="-3"/>
        </w:rPr>
        <w:t xml:space="preserve"> </w:t>
      </w:r>
      <w:r>
        <w:t>DE</w:t>
      </w:r>
      <w:r>
        <w:rPr>
          <w:spacing w:val="-2"/>
        </w:rPr>
        <w:t xml:space="preserve"> ENSEÑANZA</w:t>
      </w:r>
    </w:p>
    <w:p w:rsidR="00097C43" w:rsidRDefault="0016037D">
      <w:pPr>
        <w:pStyle w:val="Textoindependiente"/>
        <w:spacing w:before="232"/>
        <w:ind w:left="620" w:right="749"/>
        <w:jc w:val="both"/>
      </w:pPr>
      <w:r>
        <w:rPr>
          <w:rFonts w:ascii="Arial" w:hAnsi="Arial"/>
          <w:b/>
        </w:rPr>
        <w:t>La</w:t>
      </w:r>
      <w:r>
        <w:rPr>
          <w:rFonts w:ascii="Arial" w:hAnsi="Arial"/>
          <w:b/>
          <w:spacing w:val="-1"/>
        </w:rPr>
        <w:t xml:space="preserve"> </w:t>
      </w:r>
      <w:r>
        <w:rPr>
          <w:rFonts w:ascii="Arial" w:hAnsi="Arial"/>
          <w:b/>
        </w:rPr>
        <w:t>Escuela</w:t>
      </w:r>
      <w:r>
        <w:rPr>
          <w:rFonts w:ascii="Arial" w:hAnsi="Arial"/>
          <w:b/>
          <w:spacing w:val="-1"/>
        </w:rPr>
        <w:t xml:space="preserve"> </w:t>
      </w:r>
      <w:r>
        <w:rPr>
          <w:rFonts w:ascii="Arial" w:hAnsi="Arial"/>
          <w:b/>
        </w:rPr>
        <w:t>nueva y</w:t>
      </w:r>
      <w:r>
        <w:rPr>
          <w:rFonts w:ascii="Arial" w:hAnsi="Arial"/>
          <w:b/>
          <w:spacing w:val="-1"/>
        </w:rPr>
        <w:t xml:space="preserve"> </w:t>
      </w:r>
      <w:r>
        <w:rPr>
          <w:rFonts w:ascii="Arial" w:hAnsi="Arial"/>
          <w:b/>
        </w:rPr>
        <w:t>la</w:t>
      </w:r>
      <w:r>
        <w:rPr>
          <w:rFonts w:ascii="Arial" w:hAnsi="Arial"/>
          <w:b/>
          <w:spacing w:val="-1"/>
        </w:rPr>
        <w:t xml:space="preserve"> </w:t>
      </w:r>
      <w:r>
        <w:rPr>
          <w:rFonts w:ascii="Arial" w:hAnsi="Arial"/>
          <w:b/>
        </w:rPr>
        <w:t xml:space="preserve">Postprimaria </w:t>
      </w:r>
      <w:r>
        <w:t>son</w:t>
      </w:r>
      <w:r>
        <w:rPr>
          <w:spacing w:val="-1"/>
        </w:rPr>
        <w:t xml:space="preserve"> </w:t>
      </w:r>
      <w:r>
        <w:t>los métodos que</w:t>
      </w:r>
      <w:r>
        <w:rPr>
          <w:spacing w:val="-1"/>
        </w:rPr>
        <w:t xml:space="preserve"> </w:t>
      </w:r>
      <w:r>
        <w:t>se</w:t>
      </w:r>
      <w:r>
        <w:rPr>
          <w:spacing w:val="-1"/>
        </w:rPr>
        <w:t xml:space="preserve"> </w:t>
      </w:r>
      <w:r>
        <w:t>desarrollan</w:t>
      </w:r>
      <w:r>
        <w:rPr>
          <w:spacing w:val="-1"/>
        </w:rPr>
        <w:t xml:space="preserve"> </w:t>
      </w:r>
      <w:r>
        <w:t>en</w:t>
      </w:r>
      <w:r>
        <w:rPr>
          <w:spacing w:val="-1"/>
        </w:rPr>
        <w:t xml:space="preserve"> </w:t>
      </w:r>
      <w:r>
        <w:t>el</w:t>
      </w:r>
      <w:r>
        <w:rPr>
          <w:spacing w:val="-1"/>
        </w:rPr>
        <w:t xml:space="preserve"> </w:t>
      </w:r>
      <w:r>
        <w:t>CER LA MESA, teniendo en cuenta el “hacer”, el “saber hacer” y el “ser”, en las distintas tareas y conceptos del proceso Enseñanza Aprendizaje que llevan a los estudiantes a la búsqueda de la formación, el desarrollo de habilidades y destrezas.</w:t>
      </w:r>
    </w:p>
    <w:p w:rsidR="00097C43" w:rsidRDefault="0016037D">
      <w:pPr>
        <w:pStyle w:val="Textoindependiente"/>
        <w:spacing w:before="20"/>
        <w:ind w:left="620" w:right="750"/>
        <w:jc w:val="both"/>
      </w:pPr>
      <w:r>
        <w:t>En</w:t>
      </w:r>
      <w:r>
        <w:rPr>
          <w:spacing w:val="-3"/>
        </w:rPr>
        <w:t xml:space="preserve"> </w:t>
      </w:r>
      <w:r>
        <w:t>la</w:t>
      </w:r>
      <w:r>
        <w:rPr>
          <w:spacing w:val="-3"/>
        </w:rPr>
        <w:t xml:space="preserve"> </w:t>
      </w:r>
      <w:r>
        <w:t>metodología</w:t>
      </w:r>
      <w:r>
        <w:rPr>
          <w:spacing w:val="-3"/>
        </w:rPr>
        <w:t xml:space="preserve"> </w:t>
      </w:r>
      <w:r>
        <w:t>de Escuela Nueva se</w:t>
      </w:r>
      <w:r>
        <w:rPr>
          <w:spacing w:val="-3"/>
        </w:rPr>
        <w:t xml:space="preserve"> </w:t>
      </w:r>
      <w:r>
        <w:t>concibe la enseñanza</w:t>
      </w:r>
      <w:r>
        <w:rPr>
          <w:spacing w:val="-3"/>
        </w:rPr>
        <w:t xml:space="preserve"> </w:t>
      </w:r>
      <w:r>
        <w:t>como</w:t>
      </w:r>
      <w:r>
        <w:rPr>
          <w:spacing w:val="-3"/>
        </w:rPr>
        <w:t xml:space="preserve"> </w:t>
      </w:r>
      <w:r>
        <w:t>el</w:t>
      </w:r>
      <w:r>
        <w:rPr>
          <w:spacing w:val="-3"/>
        </w:rPr>
        <w:t xml:space="preserve"> </w:t>
      </w:r>
      <w:r>
        <w:t>espacio en</w:t>
      </w:r>
      <w:r>
        <w:rPr>
          <w:spacing w:val="-3"/>
        </w:rPr>
        <w:t xml:space="preserve"> </w:t>
      </w:r>
      <w:r>
        <w:t>el que el profesor dirige y orienta a los niños, apoyándolos para que construyan y complejicen</w:t>
      </w:r>
      <w:r>
        <w:rPr>
          <w:spacing w:val="-16"/>
        </w:rPr>
        <w:t xml:space="preserve"> </w:t>
      </w:r>
      <w:r>
        <w:t>su</w:t>
      </w:r>
      <w:r>
        <w:rPr>
          <w:spacing w:val="-12"/>
        </w:rPr>
        <w:t xml:space="preserve"> </w:t>
      </w:r>
      <w:r>
        <w:t>pensamiento.</w:t>
      </w:r>
      <w:r>
        <w:rPr>
          <w:spacing w:val="-13"/>
        </w:rPr>
        <w:t xml:space="preserve"> </w:t>
      </w:r>
      <w:r>
        <w:t>El</w:t>
      </w:r>
      <w:r>
        <w:rPr>
          <w:spacing w:val="-16"/>
        </w:rPr>
        <w:t xml:space="preserve"> </w:t>
      </w:r>
      <w:r>
        <w:t>camino</w:t>
      </w:r>
      <w:r>
        <w:rPr>
          <w:spacing w:val="-16"/>
        </w:rPr>
        <w:t xml:space="preserve"> </w:t>
      </w:r>
      <w:r>
        <w:t>para</w:t>
      </w:r>
      <w:r>
        <w:rPr>
          <w:spacing w:val="-12"/>
        </w:rPr>
        <w:t xml:space="preserve"> </w:t>
      </w:r>
      <w:r>
        <w:t>lograr</w:t>
      </w:r>
      <w:r>
        <w:rPr>
          <w:spacing w:val="-14"/>
        </w:rPr>
        <w:t xml:space="preserve"> </w:t>
      </w:r>
      <w:r>
        <w:t>esto</w:t>
      </w:r>
      <w:r>
        <w:rPr>
          <w:spacing w:val="-12"/>
        </w:rPr>
        <w:t xml:space="preserve"> </w:t>
      </w:r>
      <w:r>
        <w:t>no</w:t>
      </w:r>
      <w:r>
        <w:rPr>
          <w:spacing w:val="-16"/>
        </w:rPr>
        <w:t xml:space="preserve"> </w:t>
      </w:r>
      <w:r>
        <w:t>es</w:t>
      </w:r>
      <w:r>
        <w:rPr>
          <w:spacing w:val="-10"/>
        </w:rPr>
        <w:t xml:space="preserve"> </w:t>
      </w:r>
      <w:r>
        <w:t>el</w:t>
      </w:r>
      <w:r>
        <w:rPr>
          <w:spacing w:val="-15"/>
        </w:rPr>
        <w:t xml:space="preserve"> </w:t>
      </w:r>
      <w:r>
        <w:t>de</w:t>
      </w:r>
      <w:r>
        <w:rPr>
          <w:spacing w:val="-16"/>
        </w:rPr>
        <w:t xml:space="preserve"> </w:t>
      </w:r>
      <w:r>
        <w:t>brindar</w:t>
      </w:r>
      <w:r>
        <w:rPr>
          <w:spacing w:val="-14"/>
        </w:rPr>
        <w:t xml:space="preserve"> </w:t>
      </w:r>
      <w:r>
        <w:t>a</w:t>
      </w:r>
      <w:r>
        <w:rPr>
          <w:spacing w:val="-12"/>
        </w:rPr>
        <w:t xml:space="preserve"> </w:t>
      </w:r>
      <w:r>
        <w:t>los</w:t>
      </w:r>
      <w:r>
        <w:rPr>
          <w:spacing w:val="-14"/>
        </w:rPr>
        <w:t xml:space="preserve"> </w:t>
      </w:r>
      <w:r>
        <w:t>niños definiciones y procedimientos para que los memoricen. Más bien, consiste en enfrentar a los niños a múltiples y variadas experiencias, llenas de significado y sentido, que</w:t>
      </w:r>
      <w:r>
        <w:rPr>
          <w:spacing w:val="-2"/>
        </w:rPr>
        <w:t xml:space="preserve"> </w:t>
      </w:r>
      <w:r>
        <w:t>los problematice, para</w:t>
      </w:r>
      <w:r>
        <w:rPr>
          <w:spacing w:val="-2"/>
        </w:rPr>
        <w:t xml:space="preserve"> </w:t>
      </w:r>
      <w:r>
        <w:t>que, apoyándose</w:t>
      </w:r>
      <w:r>
        <w:rPr>
          <w:spacing w:val="-2"/>
        </w:rPr>
        <w:t xml:space="preserve"> </w:t>
      </w:r>
      <w:r>
        <w:t>en</w:t>
      </w:r>
      <w:r>
        <w:rPr>
          <w:spacing w:val="-2"/>
        </w:rPr>
        <w:t xml:space="preserve"> </w:t>
      </w:r>
      <w:r>
        <w:t>sus propias comprensiones, creen</w:t>
      </w:r>
      <w:r>
        <w:rPr>
          <w:spacing w:val="-6"/>
        </w:rPr>
        <w:t xml:space="preserve"> </w:t>
      </w:r>
      <w:r>
        <w:t>y</w:t>
      </w:r>
      <w:r>
        <w:rPr>
          <w:spacing w:val="-4"/>
        </w:rPr>
        <w:t xml:space="preserve"> </w:t>
      </w:r>
      <w:r>
        <w:t>pongan</w:t>
      </w:r>
      <w:r>
        <w:rPr>
          <w:spacing w:val="-6"/>
        </w:rPr>
        <w:t xml:space="preserve"> </w:t>
      </w:r>
      <w:r>
        <w:t>a</w:t>
      </w:r>
      <w:r>
        <w:rPr>
          <w:spacing w:val="-6"/>
        </w:rPr>
        <w:t xml:space="preserve"> </w:t>
      </w:r>
      <w:r>
        <w:t>prueba</w:t>
      </w:r>
      <w:r>
        <w:rPr>
          <w:spacing w:val="-3"/>
        </w:rPr>
        <w:t xml:space="preserve"> </w:t>
      </w:r>
      <w:r>
        <w:t>ideas</w:t>
      </w:r>
      <w:r>
        <w:rPr>
          <w:spacing w:val="-4"/>
        </w:rPr>
        <w:t xml:space="preserve"> </w:t>
      </w:r>
      <w:r>
        <w:t>que</w:t>
      </w:r>
      <w:r>
        <w:rPr>
          <w:spacing w:val="-6"/>
        </w:rPr>
        <w:t xml:space="preserve"> </w:t>
      </w:r>
      <w:r>
        <w:t>los</w:t>
      </w:r>
      <w:r>
        <w:rPr>
          <w:spacing w:val="-4"/>
        </w:rPr>
        <w:t xml:space="preserve"> </w:t>
      </w:r>
      <w:r>
        <w:t>lleven</w:t>
      </w:r>
      <w:r>
        <w:rPr>
          <w:spacing w:val="-6"/>
        </w:rPr>
        <w:t xml:space="preserve"> </w:t>
      </w:r>
      <w:r>
        <w:t>progresivamente</w:t>
      </w:r>
      <w:r>
        <w:rPr>
          <w:spacing w:val="-6"/>
        </w:rPr>
        <w:t xml:space="preserve"> </w:t>
      </w:r>
      <w:r>
        <w:t>a</w:t>
      </w:r>
      <w:r>
        <w:rPr>
          <w:spacing w:val="-6"/>
        </w:rPr>
        <w:t xml:space="preserve"> </w:t>
      </w:r>
      <w:r>
        <w:t>mejores</w:t>
      </w:r>
      <w:r>
        <w:rPr>
          <w:spacing w:val="-4"/>
        </w:rPr>
        <w:t xml:space="preserve"> </w:t>
      </w:r>
      <w:r>
        <w:t>soluciones. En este proceso interviene el maestro, ofreciendo pequeñas sugerencias, haciendo nuevas</w:t>
      </w:r>
      <w:r>
        <w:rPr>
          <w:spacing w:val="-17"/>
        </w:rPr>
        <w:t xml:space="preserve"> </w:t>
      </w:r>
      <w:r>
        <w:t>preguntas,</w:t>
      </w:r>
      <w:r>
        <w:rPr>
          <w:spacing w:val="-12"/>
        </w:rPr>
        <w:t xml:space="preserve"> </w:t>
      </w:r>
      <w:r>
        <w:t>proponiendo</w:t>
      </w:r>
      <w:r>
        <w:rPr>
          <w:spacing w:val="-17"/>
        </w:rPr>
        <w:t xml:space="preserve"> </w:t>
      </w:r>
      <w:r>
        <w:t>nuevas</w:t>
      </w:r>
      <w:r>
        <w:rPr>
          <w:spacing w:val="-16"/>
        </w:rPr>
        <w:t xml:space="preserve"> </w:t>
      </w:r>
      <w:r>
        <w:t>experiencias</w:t>
      </w:r>
      <w:r>
        <w:rPr>
          <w:spacing w:val="-13"/>
        </w:rPr>
        <w:t xml:space="preserve"> </w:t>
      </w:r>
      <w:r>
        <w:t>que</w:t>
      </w:r>
      <w:r>
        <w:rPr>
          <w:spacing w:val="-17"/>
        </w:rPr>
        <w:t xml:space="preserve"> </w:t>
      </w:r>
      <w:r>
        <w:t>sugieran</w:t>
      </w:r>
      <w:r>
        <w:rPr>
          <w:spacing w:val="-17"/>
        </w:rPr>
        <w:t xml:space="preserve"> </w:t>
      </w:r>
      <w:r>
        <w:t>nuevas</w:t>
      </w:r>
      <w:r>
        <w:rPr>
          <w:spacing w:val="-16"/>
        </w:rPr>
        <w:t xml:space="preserve"> </w:t>
      </w:r>
      <w:r>
        <w:t>relaciones, orientando el intercambio de ideas, exigiendo explicaciones y razones, sugiriendo algunas consultas. En fin, estimulando y agudizando la curiosidad de los niños.</w:t>
      </w:r>
    </w:p>
    <w:p w:rsidR="00097C43" w:rsidRDefault="00097C43">
      <w:pPr>
        <w:pStyle w:val="Textoindependiente"/>
        <w:spacing w:before="273"/>
      </w:pPr>
    </w:p>
    <w:p w:rsidR="00097C43" w:rsidRDefault="0016037D">
      <w:pPr>
        <w:pStyle w:val="Textoindependiente"/>
        <w:ind w:left="620" w:right="750"/>
        <w:jc w:val="both"/>
      </w:pPr>
      <w:r>
        <w:t>La</w:t>
      </w:r>
      <w:r>
        <w:rPr>
          <w:spacing w:val="-17"/>
        </w:rPr>
        <w:t xml:space="preserve"> </w:t>
      </w:r>
      <w:r>
        <w:rPr>
          <w:rFonts w:ascii="Arial" w:hAnsi="Arial"/>
          <w:b/>
        </w:rPr>
        <w:t>Postprimaria</w:t>
      </w:r>
      <w:r>
        <w:rPr>
          <w:rFonts w:ascii="Arial" w:hAnsi="Arial"/>
          <w:b/>
          <w:spacing w:val="-17"/>
        </w:rPr>
        <w:t xml:space="preserve"> </w:t>
      </w:r>
      <w:r>
        <w:t>es</w:t>
      </w:r>
      <w:r>
        <w:rPr>
          <w:spacing w:val="-16"/>
        </w:rPr>
        <w:t xml:space="preserve"> </w:t>
      </w:r>
      <w:r>
        <w:t>un</w:t>
      </w:r>
      <w:r>
        <w:rPr>
          <w:spacing w:val="-17"/>
        </w:rPr>
        <w:t xml:space="preserve"> </w:t>
      </w:r>
      <w:r>
        <w:t>modelo</w:t>
      </w:r>
      <w:r>
        <w:rPr>
          <w:spacing w:val="-17"/>
        </w:rPr>
        <w:t xml:space="preserve"> </w:t>
      </w:r>
      <w:r>
        <w:t>educativo</w:t>
      </w:r>
      <w:r>
        <w:rPr>
          <w:spacing w:val="-17"/>
        </w:rPr>
        <w:t xml:space="preserve"> </w:t>
      </w:r>
      <w:r>
        <w:t>que</w:t>
      </w:r>
      <w:r>
        <w:rPr>
          <w:spacing w:val="-16"/>
        </w:rPr>
        <w:t xml:space="preserve"> </w:t>
      </w:r>
      <w:r>
        <w:t>busca</w:t>
      </w:r>
      <w:r>
        <w:rPr>
          <w:spacing w:val="-17"/>
        </w:rPr>
        <w:t xml:space="preserve"> </w:t>
      </w:r>
      <w:r>
        <w:t>ampliar</w:t>
      </w:r>
      <w:r>
        <w:rPr>
          <w:spacing w:val="-17"/>
        </w:rPr>
        <w:t xml:space="preserve"> </w:t>
      </w:r>
      <w:r>
        <w:t>la</w:t>
      </w:r>
      <w:r>
        <w:rPr>
          <w:spacing w:val="-16"/>
        </w:rPr>
        <w:t xml:space="preserve"> </w:t>
      </w:r>
      <w:r>
        <w:t>cobertura</w:t>
      </w:r>
      <w:r>
        <w:rPr>
          <w:spacing w:val="-17"/>
        </w:rPr>
        <w:t xml:space="preserve"> </w:t>
      </w:r>
      <w:r>
        <w:t>de</w:t>
      </w:r>
      <w:r>
        <w:rPr>
          <w:spacing w:val="-17"/>
        </w:rPr>
        <w:t xml:space="preserve"> </w:t>
      </w:r>
      <w:r>
        <w:t>educación con calidad en la población rural, brindando a los jóvenes la posibilidad de continuar sus</w:t>
      </w:r>
      <w:r>
        <w:rPr>
          <w:spacing w:val="-4"/>
        </w:rPr>
        <w:t xml:space="preserve"> </w:t>
      </w:r>
      <w:r>
        <w:t>estudios</w:t>
      </w:r>
      <w:r>
        <w:rPr>
          <w:spacing w:val="-4"/>
        </w:rPr>
        <w:t xml:space="preserve"> </w:t>
      </w:r>
      <w:r>
        <w:t>después</w:t>
      </w:r>
      <w:r>
        <w:rPr>
          <w:spacing w:val="-4"/>
        </w:rPr>
        <w:t xml:space="preserve"> </w:t>
      </w:r>
      <w:r>
        <w:t>de</w:t>
      </w:r>
      <w:r>
        <w:rPr>
          <w:spacing w:val="-6"/>
        </w:rPr>
        <w:t xml:space="preserve"> </w:t>
      </w:r>
      <w:r>
        <w:t>la</w:t>
      </w:r>
      <w:r>
        <w:rPr>
          <w:spacing w:val="-6"/>
        </w:rPr>
        <w:t xml:space="preserve"> </w:t>
      </w:r>
      <w:r>
        <w:t>primaria,</w:t>
      </w:r>
      <w:r>
        <w:rPr>
          <w:spacing w:val="-4"/>
        </w:rPr>
        <w:t xml:space="preserve"> </w:t>
      </w:r>
      <w:r>
        <w:t>aun</w:t>
      </w:r>
      <w:r>
        <w:rPr>
          <w:spacing w:val="-6"/>
        </w:rPr>
        <w:t xml:space="preserve"> </w:t>
      </w:r>
      <w:r>
        <w:t>cuando</w:t>
      </w:r>
      <w:r>
        <w:rPr>
          <w:spacing w:val="-6"/>
        </w:rPr>
        <w:t xml:space="preserve"> </w:t>
      </w:r>
      <w:r>
        <w:t>empiezan</w:t>
      </w:r>
      <w:r>
        <w:rPr>
          <w:spacing w:val="-6"/>
        </w:rPr>
        <w:t xml:space="preserve"> </w:t>
      </w:r>
      <w:r>
        <w:t>a</w:t>
      </w:r>
      <w:r>
        <w:rPr>
          <w:spacing w:val="-6"/>
        </w:rPr>
        <w:t xml:space="preserve"> </w:t>
      </w:r>
      <w:r>
        <w:t>trabajar</w:t>
      </w:r>
      <w:r>
        <w:rPr>
          <w:spacing w:val="-4"/>
        </w:rPr>
        <w:t xml:space="preserve"> </w:t>
      </w:r>
      <w:r>
        <w:t>o</w:t>
      </w:r>
      <w:r>
        <w:rPr>
          <w:spacing w:val="-6"/>
        </w:rPr>
        <w:t xml:space="preserve"> </w:t>
      </w:r>
      <w:r>
        <w:t>se</w:t>
      </w:r>
      <w:r>
        <w:rPr>
          <w:spacing w:val="-6"/>
        </w:rPr>
        <w:t xml:space="preserve"> </w:t>
      </w:r>
      <w:r>
        <w:t>desplazan a zonas alejadas del casco urbano.</w:t>
      </w:r>
    </w:p>
    <w:p w:rsidR="00097C43" w:rsidRDefault="0016037D">
      <w:pPr>
        <w:pStyle w:val="Textoindependiente"/>
        <w:spacing w:before="1"/>
        <w:ind w:left="620" w:right="756"/>
        <w:jc w:val="both"/>
      </w:pPr>
      <w:r>
        <w:t>Ofrece</w:t>
      </w:r>
      <w:r>
        <w:rPr>
          <w:spacing w:val="-4"/>
        </w:rPr>
        <w:t xml:space="preserve"> </w:t>
      </w:r>
      <w:r>
        <w:t>a</w:t>
      </w:r>
      <w:r>
        <w:rPr>
          <w:spacing w:val="-4"/>
        </w:rPr>
        <w:t xml:space="preserve"> </w:t>
      </w:r>
      <w:r>
        <w:t>quienes</w:t>
      </w:r>
      <w:r>
        <w:rPr>
          <w:spacing w:val="-2"/>
        </w:rPr>
        <w:t xml:space="preserve"> </w:t>
      </w:r>
      <w:r>
        <w:t>terminan</w:t>
      </w:r>
      <w:r>
        <w:rPr>
          <w:spacing w:val="-4"/>
        </w:rPr>
        <w:t xml:space="preserve"> </w:t>
      </w:r>
      <w:r>
        <w:t>el</w:t>
      </w:r>
      <w:r>
        <w:rPr>
          <w:spacing w:val="-1"/>
        </w:rPr>
        <w:t xml:space="preserve"> </w:t>
      </w:r>
      <w:r>
        <w:t>quinto</w:t>
      </w:r>
      <w:r>
        <w:rPr>
          <w:spacing w:val="-4"/>
        </w:rPr>
        <w:t xml:space="preserve"> </w:t>
      </w:r>
      <w:r>
        <w:t>grado</w:t>
      </w:r>
      <w:r>
        <w:rPr>
          <w:spacing w:val="-4"/>
        </w:rPr>
        <w:t xml:space="preserve"> </w:t>
      </w:r>
      <w:r>
        <w:t>la</w:t>
      </w:r>
      <w:r>
        <w:rPr>
          <w:spacing w:val="-4"/>
        </w:rPr>
        <w:t xml:space="preserve"> </w:t>
      </w:r>
      <w:r>
        <w:t>posibilidad</w:t>
      </w:r>
      <w:r>
        <w:rPr>
          <w:spacing w:val="-4"/>
        </w:rPr>
        <w:t xml:space="preserve"> </w:t>
      </w:r>
      <w:r>
        <w:t>de</w:t>
      </w:r>
      <w:r>
        <w:rPr>
          <w:spacing w:val="-4"/>
        </w:rPr>
        <w:t xml:space="preserve"> </w:t>
      </w:r>
      <w:r>
        <w:t>continuar</w:t>
      </w:r>
      <w:r>
        <w:rPr>
          <w:spacing w:val="-2"/>
        </w:rPr>
        <w:t xml:space="preserve"> </w:t>
      </w:r>
      <w:r>
        <w:t>sus</w:t>
      </w:r>
      <w:r>
        <w:rPr>
          <w:spacing w:val="-2"/>
        </w:rPr>
        <w:t xml:space="preserve"> </w:t>
      </w:r>
      <w:r>
        <w:t>estudios de sexto a noveno grado en un modelo contextualizado a la vida rural.</w:t>
      </w:r>
    </w:p>
    <w:p w:rsidR="00097C43" w:rsidRDefault="0016037D">
      <w:pPr>
        <w:pStyle w:val="Textoindependiente"/>
        <w:ind w:left="620" w:right="742"/>
        <w:jc w:val="both"/>
      </w:pPr>
      <w:r>
        <w:t>Fortalece el aprendizaje flexible, cooperativo, significativo y productivo que facilita la contextualización, la producción de conocimientos y el desarrollo de procesos de investigación</w:t>
      </w:r>
      <w:r>
        <w:rPr>
          <w:spacing w:val="-14"/>
        </w:rPr>
        <w:t xml:space="preserve"> </w:t>
      </w:r>
      <w:r>
        <w:t>a</w:t>
      </w:r>
      <w:r>
        <w:rPr>
          <w:spacing w:val="-14"/>
        </w:rPr>
        <w:t xml:space="preserve"> </w:t>
      </w:r>
      <w:r>
        <w:t>partir</w:t>
      </w:r>
      <w:r>
        <w:rPr>
          <w:spacing w:val="-12"/>
        </w:rPr>
        <w:t xml:space="preserve"> </w:t>
      </w:r>
      <w:r>
        <w:t>del</w:t>
      </w:r>
      <w:r>
        <w:rPr>
          <w:spacing w:val="-13"/>
        </w:rPr>
        <w:t xml:space="preserve"> </w:t>
      </w:r>
      <w:r>
        <w:t>desarrollo</w:t>
      </w:r>
      <w:r>
        <w:rPr>
          <w:spacing w:val="-14"/>
        </w:rPr>
        <w:t xml:space="preserve"> </w:t>
      </w:r>
      <w:r>
        <w:t>de</w:t>
      </w:r>
      <w:r>
        <w:rPr>
          <w:spacing w:val="-10"/>
        </w:rPr>
        <w:t xml:space="preserve"> </w:t>
      </w:r>
      <w:r>
        <w:t>áreas</w:t>
      </w:r>
      <w:r>
        <w:rPr>
          <w:spacing w:val="-12"/>
        </w:rPr>
        <w:t xml:space="preserve"> </w:t>
      </w:r>
      <w:r>
        <w:t>curriculares</w:t>
      </w:r>
      <w:r>
        <w:rPr>
          <w:spacing w:val="-12"/>
        </w:rPr>
        <w:t xml:space="preserve"> </w:t>
      </w:r>
      <w:r>
        <w:t>básicas</w:t>
      </w:r>
      <w:r>
        <w:rPr>
          <w:spacing w:val="-12"/>
        </w:rPr>
        <w:t xml:space="preserve"> </w:t>
      </w:r>
      <w:r>
        <w:t>y</w:t>
      </w:r>
      <w:r>
        <w:rPr>
          <w:spacing w:val="-12"/>
        </w:rPr>
        <w:t xml:space="preserve"> </w:t>
      </w:r>
      <w:r>
        <w:t>fundamentales,</w:t>
      </w:r>
      <w:r>
        <w:rPr>
          <w:spacing w:val="-6"/>
        </w:rPr>
        <w:t xml:space="preserve"> </w:t>
      </w:r>
      <w:r>
        <w:t>los contextos pedagógicos y los proyectos pedagógicos productivos adaptados a las necesidades y contextos locales.</w:t>
      </w:r>
    </w:p>
    <w:p w:rsidR="00097C43" w:rsidRDefault="0016037D">
      <w:pPr>
        <w:pStyle w:val="Textoindependiente"/>
        <w:ind w:left="620" w:right="751"/>
        <w:jc w:val="both"/>
      </w:pPr>
      <w:r>
        <w:t>La jornada académica es regular de lunes a viernes con metodologías abiertas, participativas y flexibles.</w:t>
      </w:r>
    </w:p>
    <w:p w:rsidR="00097C43" w:rsidRDefault="0016037D">
      <w:pPr>
        <w:spacing w:before="76"/>
        <w:ind w:right="1805"/>
        <w:jc w:val="right"/>
        <w:rPr>
          <w:rFonts w:ascii="Times New Roman"/>
          <w:b/>
        </w:rPr>
      </w:pPr>
      <w:r>
        <w:rPr>
          <w:rFonts w:ascii="Times New Roman"/>
          <w:b/>
          <w:noProof/>
        </w:rPr>
        <mc:AlternateContent>
          <mc:Choice Requires="wps">
            <w:drawing>
              <wp:anchor distT="0" distB="0" distL="0" distR="0" simplePos="0" relativeHeight="485779456" behindDoc="1" locked="0" layoutInCell="1" allowOverlap="1">
                <wp:simplePos x="0" y="0"/>
                <wp:positionH relativeFrom="page">
                  <wp:posOffset>941069</wp:posOffset>
                </wp:positionH>
                <wp:positionV relativeFrom="paragraph">
                  <wp:posOffset>149282</wp:posOffset>
                </wp:positionV>
                <wp:extent cx="6076950" cy="571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9EBCC1" id="Graphic 128" o:spid="_x0000_s1026" style="position:absolute;margin-left:74.1pt;margin-top:11.75pt;width:478.5pt;height:4.5pt;z-index:-17537024;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iUJwIAAJM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620" w:right="752"/>
        <w:jc w:val="both"/>
      </w:pPr>
      <w:r>
        <w:t>La</w:t>
      </w:r>
      <w:r>
        <w:rPr>
          <w:spacing w:val="-3"/>
        </w:rPr>
        <w:t xml:space="preserve"> </w:t>
      </w:r>
      <w:r>
        <w:t>educación</w:t>
      </w:r>
      <w:r>
        <w:rPr>
          <w:spacing w:val="-3"/>
        </w:rPr>
        <w:t xml:space="preserve"> </w:t>
      </w:r>
      <w:r>
        <w:t>se</w:t>
      </w:r>
      <w:r>
        <w:rPr>
          <w:spacing w:val="-3"/>
        </w:rPr>
        <w:t xml:space="preserve"> </w:t>
      </w:r>
      <w:r>
        <w:t>apoya</w:t>
      </w:r>
      <w:r>
        <w:rPr>
          <w:spacing w:val="-3"/>
        </w:rPr>
        <w:t xml:space="preserve"> </w:t>
      </w:r>
      <w:r>
        <w:t>en</w:t>
      </w:r>
      <w:r>
        <w:rPr>
          <w:spacing w:val="-3"/>
        </w:rPr>
        <w:t xml:space="preserve"> </w:t>
      </w:r>
      <w:r>
        <w:t>módulos</w:t>
      </w:r>
      <w:r>
        <w:rPr>
          <w:spacing w:val="-1"/>
        </w:rPr>
        <w:t xml:space="preserve"> </w:t>
      </w:r>
      <w:r>
        <w:t>y</w:t>
      </w:r>
      <w:r>
        <w:rPr>
          <w:spacing w:val="-1"/>
        </w:rPr>
        <w:t xml:space="preserve"> </w:t>
      </w:r>
      <w:r>
        <w:t>libros</w:t>
      </w:r>
      <w:r>
        <w:rPr>
          <w:spacing w:val="-1"/>
        </w:rPr>
        <w:t xml:space="preserve"> </w:t>
      </w:r>
      <w:r>
        <w:t>actualizados</w:t>
      </w:r>
      <w:r>
        <w:rPr>
          <w:spacing w:val="-1"/>
        </w:rPr>
        <w:t xml:space="preserve"> </w:t>
      </w:r>
      <w:r>
        <w:t>facilitadores</w:t>
      </w:r>
      <w:r>
        <w:rPr>
          <w:spacing w:val="-1"/>
        </w:rPr>
        <w:t xml:space="preserve"> </w:t>
      </w:r>
      <w:r>
        <w:t>del</w:t>
      </w:r>
      <w:r>
        <w:rPr>
          <w:spacing w:val="-3"/>
        </w:rPr>
        <w:t xml:space="preserve"> </w:t>
      </w:r>
      <w:r>
        <w:t>aprendizaje diseñados a partir de áreas curriculares básicas obligatorias, con contenidos ligados a procesos pertinentes del ámbito y los proyectos pedagógicos productivos.</w:t>
      </w:r>
    </w:p>
    <w:p w:rsidR="00097C43" w:rsidRDefault="0016037D">
      <w:pPr>
        <w:pStyle w:val="Textoindependiente"/>
        <w:ind w:left="620" w:right="752"/>
        <w:jc w:val="both"/>
      </w:pPr>
      <w:r>
        <w:rPr>
          <w:noProof/>
        </w:rPr>
        <w:drawing>
          <wp:anchor distT="0" distB="0" distL="0" distR="0" simplePos="0" relativeHeight="485779968"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5" cstate="print"/>
                    <a:stretch>
                      <a:fillRect/>
                    </a:stretch>
                  </pic:blipFill>
                  <pic:spPr>
                    <a:xfrm>
                      <a:off x="0" y="0"/>
                      <a:ext cx="5530704" cy="5450549"/>
                    </a:xfrm>
                    <a:prstGeom prst="rect">
                      <a:avLst/>
                    </a:prstGeom>
                  </pic:spPr>
                </pic:pic>
              </a:graphicData>
            </a:graphic>
          </wp:anchor>
        </w:drawing>
      </w:r>
      <w:r>
        <w:t>Los maestros de este modelo comparten las responsabilidades del desarrollo de las diferentes áreas y grados con otros personajes de la comunidad (abuelos, campesinos, líderes comunitarios, madres) para lograr el desarrollo de procesos educativos más acordes a su comunidad.</w:t>
      </w:r>
    </w:p>
    <w:p w:rsidR="00097C43" w:rsidRDefault="00097C43">
      <w:pPr>
        <w:pStyle w:val="Textoindependiente"/>
      </w:pPr>
    </w:p>
    <w:p w:rsidR="00097C43" w:rsidRDefault="0016037D">
      <w:pPr>
        <w:pStyle w:val="Textoindependiente"/>
        <w:spacing w:before="1"/>
        <w:ind w:left="620" w:right="752"/>
        <w:jc w:val="both"/>
      </w:pPr>
      <w:r>
        <w:t>Las</w:t>
      </w:r>
      <w:r>
        <w:rPr>
          <w:spacing w:val="-2"/>
        </w:rPr>
        <w:t xml:space="preserve"> </w:t>
      </w:r>
      <w:r>
        <w:t>claves</w:t>
      </w:r>
      <w:r>
        <w:rPr>
          <w:spacing w:val="-2"/>
        </w:rPr>
        <w:t xml:space="preserve"> </w:t>
      </w:r>
      <w:r>
        <w:t>de este</w:t>
      </w:r>
      <w:r>
        <w:rPr>
          <w:spacing w:val="-4"/>
        </w:rPr>
        <w:t xml:space="preserve"> </w:t>
      </w:r>
      <w:r>
        <w:t>modelo</w:t>
      </w:r>
      <w:r>
        <w:rPr>
          <w:spacing w:val="-4"/>
        </w:rPr>
        <w:t xml:space="preserve"> </w:t>
      </w:r>
      <w:r>
        <w:t>son</w:t>
      </w:r>
      <w:r>
        <w:rPr>
          <w:spacing w:val="-4"/>
        </w:rPr>
        <w:t xml:space="preserve"> </w:t>
      </w:r>
      <w:r>
        <w:t>la</w:t>
      </w:r>
      <w:r>
        <w:rPr>
          <w:spacing w:val="-4"/>
        </w:rPr>
        <w:t xml:space="preserve"> </w:t>
      </w:r>
      <w:r>
        <w:t>organización,</w:t>
      </w:r>
      <w:r>
        <w:rPr>
          <w:spacing w:val="-2"/>
        </w:rPr>
        <w:t xml:space="preserve"> </w:t>
      </w:r>
      <w:r>
        <w:t>administración</w:t>
      </w:r>
      <w:r>
        <w:rPr>
          <w:spacing w:val="-4"/>
        </w:rPr>
        <w:t xml:space="preserve"> </w:t>
      </w:r>
      <w:r>
        <w:t>y</w:t>
      </w:r>
      <w:r>
        <w:rPr>
          <w:spacing w:val="-2"/>
        </w:rPr>
        <w:t xml:space="preserve"> </w:t>
      </w:r>
      <w:r>
        <w:t>gestión que</w:t>
      </w:r>
      <w:r>
        <w:rPr>
          <w:spacing w:val="-4"/>
        </w:rPr>
        <w:t xml:space="preserve"> </w:t>
      </w:r>
      <w:r>
        <w:t>se</w:t>
      </w:r>
      <w:r>
        <w:rPr>
          <w:spacing w:val="-4"/>
        </w:rPr>
        <w:t xml:space="preserve"> </w:t>
      </w:r>
      <w:r>
        <w:t>basa en procesos participativos y auto gestionados, que le permitan a la comunidad educativa</w:t>
      </w:r>
      <w:r>
        <w:rPr>
          <w:spacing w:val="-9"/>
        </w:rPr>
        <w:t xml:space="preserve"> </w:t>
      </w:r>
      <w:r>
        <w:t>ser</w:t>
      </w:r>
      <w:r>
        <w:rPr>
          <w:spacing w:val="-7"/>
        </w:rPr>
        <w:t xml:space="preserve"> </w:t>
      </w:r>
      <w:r>
        <w:t>partícipe</w:t>
      </w:r>
      <w:r>
        <w:rPr>
          <w:spacing w:val="-9"/>
        </w:rPr>
        <w:t xml:space="preserve"> </w:t>
      </w:r>
      <w:r>
        <w:t>de</w:t>
      </w:r>
      <w:r>
        <w:rPr>
          <w:spacing w:val="-9"/>
        </w:rPr>
        <w:t xml:space="preserve"> </w:t>
      </w:r>
      <w:r>
        <w:t>todos</w:t>
      </w:r>
      <w:r>
        <w:rPr>
          <w:spacing w:val="-7"/>
        </w:rPr>
        <w:t xml:space="preserve"> </w:t>
      </w:r>
      <w:r>
        <w:t>los</w:t>
      </w:r>
      <w:r>
        <w:rPr>
          <w:spacing w:val="-7"/>
        </w:rPr>
        <w:t xml:space="preserve"> </w:t>
      </w:r>
      <w:r>
        <w:t>procesos</w:t>
      </w:r>
      <w:r>
        <w:rPr>
          <w:spacing w:val="-7"/>
        </w:rPr>
        <w:t xml:space="preserve"> </w:t>
      </w:r>
      <w:r>
        <w:t>que</w:t>
      </w:r>
      <w:r>
        <w:rPr>
          <w:spacing w:val="-9"/>
        </w:rPr>
        <w:t xml:space="preserve"> </w:t>
      </w:r>
      <w:r>
        <w:t>se</w:t>
      </w:r>
      <w:r>
        <w:rPr>
          <w:spacing w:val="-9"/>
        </w:rPr>
        <w:t xml:space="preserve"> </w:t>
      </w:r>
      <w:r>
        <w:t>llevan</w:t>
      </w:r>
      <w:r>
        <w:rPr>
          <w:spacing w:val="-9"/>
        </w:rPr>
        <w:t xml:space="preserve"> </w:t>
      </w:r>
      <w:r>
        <w:t>al</w:t>
      </w:r>
      <w:r>
        <w:rPr>
          <w:spacing w:val="-8"/>
        </w:rPr>
        <w:t xml:space="preserve"> </w:t>
      </w:r>
      <w:r>
        <w:t>interior</w:t>
      </w:r>
      <w:r>
        <w:rPr>
          <w:spacing w:val="-7"/>
        </w:rPr>
        <w:t xml:space="preserve"> </w:t>
      </w:r>
      <w:r>
        <w:t>de</w:t>
      </w:r>
      <w:r>
        <w:rPr>
          <w:spacing w:val="-9"/>
        </w:rPr>
        <w:t xml:space="preserve"> </w:t>
      </w:r>
      <w:r>
        <w:t>la</w:t>
      </w:r>
      <w:r>
        <w:rPr>
          <w:spacing w:val="-9"/>
        </w:rPr>
        <w:t xml:space="preserve"> </w:t>
      </w:r>
      <w:r>
        <w:t>institución.</w:t>
      </w:r>
    </w:p>
    <w:p w:rsidR="00097C43" w:rsidRDefault="00097C43">
      <w:pPr>
        <w:pStyle w:val="Textoindependiente"/>
      </w:pPr>
    </w:p>
    <w:p w:rsidR="00097C43" w:rsidRDefault="0016037D">
      <w:pPr>
        <w:pStyle w:val="Textoindependiente"/>
        <w:ind w:left="620" w:right="743"/>
        <w:jc w:val="both"/>
      </w:pPr>
      <w:r>
        <w:t>El</w:t>
      </w:r>
      <w:r>
        <w:rPr>
          <w:spacing w:val="-9"/>
        </w:rPr>
        <w:t xml:space="preserve"> </w:t>
      </w:r>
      <w:r>
        <w:t>modelo</w:t>
      </w:r>
      <w:r>
        <w:rPr>
          <w:spacing w:val="-8"/>
        </w:rPr>
        <w:t xml:space="preserve"> </w:t>
      </w:r>
      <w:r>
        <w:rPr>
          <w:rFonts w:ascii="Arial" w:hAnsi="Arial"/>
          <w:b/>
        </w:rPr>
        <w:t>COMPRENDER</w:t>
      </w:r>
      <w:r>
        <w:rPr>
          <w:rFonts w:ascii="Arial" w:hAnsi="Arial"/>
          <w:b/>
          <w:spacing w:val="-9"/>
        </w:rPr>
        <w:t xml:space="preserve"> </w:t>
      </w:r>
      <w:r>
        <w:rPr>
          <w:rFonts w:ascii="Arial" w:hAnsi="Arial"/>
          <w:b/>
        </w:rPr>
        <w:t>Y</w:t>
      </w:r>
      <w:r>
        <w:rPr>
          <w:rFonts w:ascii="Arial" w:hAnsi="Arial"/>
          <w:b/>
          <w:spacing w:val="-7"/>
        </w:rPr>
        <w:t xml:space="preserve"> </w:t>
      </w:r>
      <w:r>
        <w:rPr>
          <w:rFonts w:ascii="Arial" w:hAnsi="Arial"/>
          <w:b/>
        </w:rPr>
        <w:t>PROSPERAR</w:t>
      </w:r>
      <w:r>
        <w:rPr>
          <w:rFonts w:ascii="Arial" w:hAnsi="Arial"/>
          <w:b/>
          <w:spacing w:val="-7"/>
        </w:rPr>
        <w:t xml:space="preserve"> </w:t>
      </w:r>
      <w:r>
        <w:t>no</w:t>
      </w:r>
      <w:r>
        <w:rPr>
          <w:spacing w:val="-9"/>
        </w:rPr>
        <w:t xml:space="preserve"> </w:t>
      </w:r>
      <w:r>
        <w:t>es</w:t>
      </w:r>
      <w:r>
        <w:rPr>
          <w:spacing w:val="-7"/>
        </w:rPr>
        <w:t xml:space="preserve"> </w:t>
      </w:r>
      <w:r>
        <w:t>propio</w:t>
      </w:r>
      <w:r>
        <w:rPr>
          <w:spacing w:val="-9"/>
        </w:rPr>
        <w:t xml:space="preserve"> </w:t>
      </w:r>
      <w:r>
        <w:t>del</w:t>
      </w:r>
      <w:r>
        <w:rPr>
          <w:spacing w:val="-8"/>
        </w:rPr>
        <w:t xml:space="preserve"> </w:t>
      </w:r>
      <w:r>
        <w:t>CER</w:t>
      </w:r>
      <w:r>
        <w:rPr>
          <w:spacing w:val="-9"/>
        </w:rPr>
        <w:t xml:space="preserve"> </w:t>
      </w:r>
      <w:r>
        <w:t>LA</w:t>
      </w:r>
      <w:r>
        <w:rPr>
          <w:spacing w:val="-7"/>
        </w:rPr>
        <w:t xml:space="preserve"> </w:t>
      </w:r>
      <w:r>
        <w:t>Mesa</w:t>
      </w:r>
      <w:r>
        <w:rPr>
          <w:spacing w:val="-9"/>
        </w:rPr>
        <w:t xml:space="preserve"> </w:t>
      </w:r>
      <w:r>
        <w:t>ya</w:t>
      </w:r>
      <w:r>
        <w:rPr>
          <w:spacing w:val="-9"/>
        </w:rPr>
        <w:t xml:space="preserve"> </w:t>
      </w:r>
      <w:r>
        <w:t>que</w:t>
      </w:r>
      <w:r>
        <w:rPr>
          <w:spacing w:val="-9"/>
        </w:rPr>
        <w:t xml:space="preserve"> </w:t>
      </w:r>
      <w:r>
        <w:t>es operado por la FUNDACIÓN FASED mediante tutorías los fines de semana y en la modalidad por ciclos. Se proyectó esta modalidad para las sedes educativas San Antonio y La Mesa.</w:t>
      </w:r>
    </w:p>
    <w:p w:rsidR="00097C43" w:rsidRDefault="00097C43">
      <w:pPr>
        <w:pStyle w:val="Textoindependiente"/>
      </w:pPr>
    </w:p>
    <w:p w:rsidR="00097C43" w:rsidRDefault="0016037D">
      <w:pPr>
        <w:pStyle w:val="Textoindependiente"/>
        <w:ind w:left="620" w:right="751"/>
        <w:jc w:val="both"/>
      </w:pPr>
      <w:r>
        <w:t>Comprender</w:t>
      </w:r>
      <w:r>
        <w:rPr>
          <w:spacing w:val="-10"/>
        </w:rPr>
        <w:t xml:space="preserve"> </w:t>
      </w:r>
      <w:r>
        <w:t>y</w:t>
      </w:r>
      <w:r>
        <w:rPr>
          <w:spacing w:val="-10"/>
        </w:rPr>
        <w:t xml:space="preserve"> </w:t>
      </w:r>
      <w:r>
        <w:t>Prosperar</w:t>
      </w:r>
      <w:r>
        <w:rPr>
          <w:spacing w:val="-6"/>
        </w:rPr>
        <w:t xml:space="preserve"> </w:t>
      </w:r>
      <w:r>
        <w:t>es</w:t>
      </w:r>
      <w:r>
        <w:rPr>
          <w:spacing w:val="-10"/>
        </w:rPr>
        <w:t xml:space="preserve"> </w:t>
      </w:r>
      <w:r>
        <w:t>un</w:t>
      </w:r>
      <w:r>
        <w:rPr>
          <w:spacing w:val="-12"/>
        </w:rPr>
        <w:t xml:space="preserve"> </w:t>
      </w:r>
      <w:r>
        <w:t>producto</w:t>
      </w:r>
      <w:r>
        <w:rPr>
          <w:spacing w:val="-12"/>
        </w:rPr>
        <w:t xml:space="preserve"> </w:t>
      </w:r>
      <w:r>
        <w:t>de</w:t>
      </w:r>
      <w:r>
        <w:rPr>
          <w:spacing w:val="-12"/>
        </w:rPr>
        <w:t xml:space="preserve"> </w:t>
      </w:r>
      <w:r>
        <w:t>la</w:t>
      </w:r>
      <w:r>
        <w:rPr>
          <w:spacing w:val="-12"/>
        </w:rPr>
        <w:t xml:space="preserve"> </w:t>
      </w:r>
      <w:r>
        <w:t>Corporación</w:t>
      </w:r>
      <w:r>
        <w:rPr>
          <w:spacing w:val="-12"/>
        </w:rPr>
        <w:t xml:space="preserve"> </w:t>
      </w:r>
      <w:r>
        <w:t>Educativa</w:t>
      </w:r>
      <w:r>
        <w:rPr>
          <w:spacing w:val="-8"/>
        </w:rPr>
        <w:t xml:space="preserve"> </w:t>
      </w:r>
      <w:r>
        <w:t>ASED</w:t>
      </w:r>
      <w:r>
        <w:rPr>
          <w:spacing w:val="-8"/>
        </w:rPr>
        <w:t xml:space="preserve"> </w:t>
      </w:r>
      <w:r>
        <w:t>en</w:t>
      </w:r>
      <w:r>
        <w:rPr>
          <w:spacing w:val="-12"/>
        </w:rPr>
        <w:t xml:space="preserve"> </w:t>
      </w:r>
      <w:r>
        <w:t>el</w:t>
      </w:r>
      <w:r>
        <w:rPr>
          <w:spacing w:val="-11"/>
        </w:rPr>
        <w:t xml:space="preserve"> </w:t>
      </w:r>
      <w:r>
        <w:t>que puso en práctica las mejores y más actuales teorías sobre la enseñanza, el aprendizaje y el desarrollo del pensamiento humano con el fin de apoyar a personas adultas en</w:t>
      </w:r>
      <w:r>
        <w:rPr>
          <w:spacing w:val="-6"/>
        </w:rPr>
        <w:t xml:space="preserve"> </w:t>
      </w:r>
      <w:r>
        <w:t>estado de</w:t>
      </w:r>
      <w:r>
        <w:rPr>
          <w:spacing w:val="-6"/>
        </w:rPr>
        <w:t xml:space="preserve"> </w:t>
      </w:r>
      <w:r>
        <w:t>vulnerabilidad</w:t>
      </w:r>
      <w:r>
        <w:rPr>
          <w:spacing w:val="-6"/>
        </w:rPr>
        <w:t xml:space="preserve"> </w:t>
      </w:r>
      <w:r>
        <w:t>causado,</w:t>
      </w:r>
      <w:r>
        <w:rPr>
          <w:spacing w:val="-4"/>
        </w:rPr>
        <w:t xml:space="preserve"> </w:t>
      </w:r>
      <w:r>
        <w:t>entre</w:t>
      </w:r>
      <w:r>
        <w:rPr>
          <w:spacing w:val="-2"/>
        </w:rPr>
        <w:t xml:space="preserve"> </w:t>
      </w:r>
      <w:r>
        <w:t>otros</w:t>
      </w:r>
      <w:r>
        <w:rPr>
          <w:spacing w:val="-4"/>
        </w:rPr>
        <w:t xml:space="preserve"> </w:t>
      </w:r>
      <w:r>
        <w:t>factores,</w:t>
      </w:r>
      <w:r>
        <w:rPr>
          <w:spacing w:val="-4"/>
        </w:rPr>
        <w:t xml:space="preserve"> </w:t>
      </w:r>
      <w:r>
        <w:t>por una</w:t>
      </w:r>
      <w:r>
        <w:rPr>
          <w:spacing w:val="-2"/>
        </w:rPr>
        <w:t xml:space="preserve"> </w:t>
      </w:r>
      <w:r>
        <w:t>educación deficiente e incompleta.</w:t>
      </w:r>
    </w:p>
    <w:p w:rsidR="00097C43" w:rsidRDefault="00097C43">
      <w:pPr>
        <w:pStyle w:val="Textoindependiente"/>
        <w:spacing w:before="1"/>
      </w:pPr>
    </w:p>
    <w:p w:rsidR="00097C43" w:rsidRDefault="0016037D">
      <w:pPr>
        <w:pStyle w:val="Textoindependiente"/>
        <w:ind w:left="620" w:right="752"/>
        <w:jc w:val="both"/>
      </w:pPr>
      <w:r>
        <w:t>Este</w:t>
      </w:r>
      <w:r>
        <w:rPr>
          <w:spacing w:val="-9"/>
        </w:rPr>
        <w:t xml:space="preserve"> </w:t>
      </w:r>
      <w:r>
        <w:t>trabajo</w:t>
      </w:r>
      <w:r>
        <w:rPr>
          <w:spacing w:val="-9"/>
        </w:rPr>
        <w:t xml:space="preserve"> </w:t>
      </w:r>
      <w:r>
        <w:t>se</w:t>
      </w:r>
      <w:r>
        <w:rPr>
          <w:spacing w:val="-9"/>
        </w:rPr>
        <w:t xml:space="preserve"> </w:t>
      </w:r>
      <w:r>
        <w:t>realizó</w:t>
      </w:r>
      <w:r>
        <w:rPr>
          <w:spacing w:val="-9"/>
        </w:rPr>
        <w:t xml:space="preserve"> </w:t>
      </w:r>
      <w:r>
        <w:t>en</w:t>
      </w:r>
      <w:r>
        <w:rPr>
          <w:spacing w:val="-9"/>
        </w:rPr>
        <w:t xml:space="preserve"> </w:t>
      </w:r>
      <w:r>
        <w:t>el</w:t>
      </w:r>
      <w:r>
        <w:rPr>
          <w:spacing w:val="-8"/>
        </w:rPr>
        <w:t xml:space="preserve"> </w:t>
      </w:r>
      <w:r>
        <w:t>contexto</w:t>
      </w:r>
      <w:r>
        <w:rPr>
          <w:spacing w:val="-9"/>
        </w:rPr>
        <w:t xml:space="preserve"> </w:t>
      </w:r>
      <w:r>
        <w:t>de</w:t>
      </w:r>
      <w:r>
        <w:rPr>
          <w:spacing w:val="-9"/>
        </w:rPr>
        <w:t xml:space="preserve"> </w:t>
      </w:r>
      <w:r>
        <w:t>diversos</w:t>
      </w:r>
      <w:r>
        <w:rPr>
          <w:spacing w:val="-7"/>
        </w:rPr>
        <w:t xml:space="preserve"> </w:t>
      </w:r>
      <w:r>
        <w:t>proyectos</w:t>
      </w:r>
      <w:r>
        <w:rPr>
          <w:spacing w:val="-7"/>
        </w:rPr>
        <w:t xml:space="preserve"> </w:t>
      </w:r>
      <w:r>
        <w:t>de</w:t>
      </w:r>
      <w:r>
        <w:rPr>
          <w:spacing w:val="-9"/>
        </w:rPr>
        <w:t xml:space="preserve"> </w:t>
      </w:r>
      <w:r>
        <w:t>asistencia</w:t>
      </w:r>
      <w:r>
        <w:rPr>
          <w:spacing w:val="-9"/>
        </w:rPr>
        <w:t xml:space="preserve"> </w:t>
      </w:r>
      <w:r>
        <w:t>a</w:t>
      </w:r>
      <w:r>
        <w:rPr>
          <w:spacing w:val="-5"/>
        </w:rPr>
        <w:t xml:space="preserve"> </w:t>
      </w:r>
      <w:r>
        <w:t>diferentes poblaciones de jóvenes y adultos y de proyectos de investigación educativa encaminados a encontrar formas de enseñanza más eficaces y eficientes para desarrollar en ellos las competencias necesarias para obtener el título de bachiller y tener una vida próspera y feliz</w:t>
      </w:r>
    </w:p>
    <w:p w:rsidR="00097C43" w:rsidRDefault="00097C43">
      <w:pPr>
        <w:pStyle w:val="Textoindependiente"/>
      </w:pPr>
    </w:p>
    <w:p w:rsidR="00097C43" w:rsidRDefault="0016037D">
      <w:pPr>
        <w:pStyle w:val="Textoindependiente"/>
        <w:ind w:left="620" w:right="748"/>
        <w:jc w:val="both"/>
      </w:pPr>
      <w:r>
        <w:t>Es una de las estrategias de cobertura, calidad, pertinencia y equidad del servicio público</w:t>
      </w:r>
      <w:r>
        <w:rPr>
          <w:spacing w:val="-2"/>
        </w:rPr>
        <w:t xml:space="preserve"> </w:t>
      </w:r>
      <w:r>
        <w:t>educativo, así como</w:t>
      </w:r>
      <w:r>
        <w:rPr>
          <w:spacing w:val="-2"/>
        </w:rPr>
        <w:t xml:space="preserve"> </w:t>
      </w:r>
      <w:r>
        <w:t>de</w:t>
      </w:r>
      <w:r>
        <w:rPr>
          <w:spacing w:val="-2"/>
        </w:rPr>
        <w:t xml:space="preserve"> </w:t>
      </w:r>
      <w:r>
        <w:t>permanencia</w:t>
      </w:r>
      <w:r>
        <w:rPr>
          <w:spacing w:val="-2"/>
        </w:rPr>
        <w:t xml:space="preserve"> </w:t>
      </w:r>
      <w:r>
        <w:t>de</w:t>
      </w:r>
      <w:r>
        <w:rPr>
          <w:spacing w:val="-2"/>
        </w:rPr>
        <w:t xml:space="preserve"> </w:t>
      </w:r>
      <w:r>
        <w:t>la</w:t>
      </w:r>
      <w:r>
        <w:rPr>
          <w:spacing w:val="-2"/>
        </w:rPr>
        <w:t xml:space="preserve"> </w:t>
      </w:r>
      <w:r>
        <w:t>población</w:t>
      </w:r>
      <w:r>
        <w:rPr>
          <w:spacing w:val="-2"/>
        </w:rPr>
        <w:t xml:space="preserve"> </w:t>
      </w:r>
      <w:r>
        <w:t>estudiantil</w:t>
      </w:r>
      <w:r>
        <w:rPr>
          <w:spacing w:val="-2"/>
        </w:rPr>
        <w:t xml:space="preserve"> </w:t>
      </w:r>
      <w:r>
        <w:t>en</w:t>
      </w:r>
      <w:r>
        <w:rPr>
          <w:spacing w:val="-2"/>
        </w:rPr>
        <w:t xml:space="preserve"> </w:t>
      </w:r>
      <w:r>
        <w:t>el</w:t>
      </w:r>
      <w:r>
        <w:rPr>
          <w:spacing w:val="-2"/>
        </w:rPr>
        <w:t xml:space="preserve"> </w:t>
      </w:r>
      <w:r>
        <w:t>servicio educativo, los cuales asumen los procesos de enseñanza aprendizaje dentro de la educación</w:t>
      </w:r>
      <w:r>
        <w:rPr>
          <w:spacing w:val="-1"/>
        </w:rPr>
        <w:t xml:space="preserve"> </w:t>
      </w:r>
      <w:r>
        <w:t>formal</w:t>
      </w:r>
      <w:r>
        <w:rPr>
          <w:spacing w:val="-1"/>
        </w:rPr>
        <w:t xml:space="preserve"> </w:t>
      </w:r>
      <w:r>
        <w:t>con</w:t>
      </w:r>
      <w:r>
        <w:rPr>
          <w:spacing w:val="-1"/>
        </w:rPr>
        <w:t xml:space="preserve"> </w:t>
      </w:r>
      <w:r>
        <w:t>alternativas escolarizadas y semi</w:t>
      </w:r>
      <w:r>
        <w:rPr>
          <w:spacing w:val="-1"/>
        </w:rPr>
        <w:t xml:space="preserve"> </w:t>
      </w:r>
      <w:r>
        <w:t>escolarizadas que</w:t>
      </w:r>
      <w:r>
        <w:rPr>
          <w:spacing w:val="-1"/>
        </w:rPr>
        <w:t xml:space="preserve"> </w:t>
      </w:r>
      <w:r>
        <w:t>se</w:t>
      </w:r>
      <w:r>
        <w:rPr>
          <w:spacing w:val="-1"/>
        </w:rPr>
        <w:t xml:space="preserve"> </w:t>
      </w:r>
      <w:r>
        <w:t>ajustan a las necesidades de los estudiantes en términos de tiempo, ubicación geográfica y condiciones de vulnerabilidad.</w:t>
      </w:r>
    </w:p>
    <w:p w:rsidR="00097C43" w:rsidRDefault="0016037D">
      <w:pPr>
        <w:pStyle w:val="Textoindependiente"/>
        <w:spacing w:before="1"/>
        <w:ind w:left="620" w:right="749"/>
        <w:jc w:val="both"/>
      </w:pPr>
      <w:r>
        <w:t>Estas</w:t>
      </w:r>
      <w:r>
        <w:rPr>
          <w:spacing w:val="-10"/>
        </w:rPr>
        <w:t xml:space="preserve"> </w:t>
      </w:r>
      <w:r>
        <w:t>unidades</w:t>
      </w:r>
      <w:r>
        <w:rPr>
          <w:spacing w:val="-10"/>
        </w:rPr>
        <w:t xml:space="preserve"> </w:t>
      </w:r>
      <w:r>
        <w:t>están</w:t>
      </w:r>
      <w:r>
        <w:rPr>
          <w:spacing w:val="-12"/>
        </w:rPr>
        <w:t xml:space="preserve"> </w:t>
      </w:r>
      <w:r>
        <w:t>diseñadas</w:t>
      </w:r>
      <w:r>
        <w:rPr>
          <w:spacing w:val="-10"/>
        </w:rPr>
        <w:t xml:space="preserve"> </w:t>
      </w:r>
      <w:r>
        <w:t>para</w:t>
      </w:r>
      <w:r>
        <w:rPr>
          <w:spacing w:val="-8"/>
        </w:rPr>
        <w:t xml:space="preserve"> </w:t>
      </w:r>
      <w:r>
        <w:t>todos</w:t>
      </w:r>
      <w:r>
        <w:rPr>
          <w:spacing w:val="-10"/>
        </w:rPr>
        <w:t xml:space="preserve"> </w:t>
      </w:r>
      <w:r>
        <w:t>los</w:t>
      </w:r>
      <w:r>
        <w:rPr>
          <w:spacing w:val="-10"/>
        </w:rPr>
        <w:t xml:space="preserve"> </w:t>
      </w:r>
      <w:r>
        <w:t>Ciclos</w:t>
      </w:r>
      <w:r>
        <w:rPr>
          <w:spacing w:val="-10"/>
        </w:rPr>
        <w:t xml:space="preserve"> </w:t>
      </w:r>
      <w:r>
        <w:t>Lectivos</w:t>
      </w:r>
      <w:r>
        <w:rPr>
          <w:spacing w:val="-10"/>
        </w:rPr>
        <w:t xml:space="preserve"> </w:t>
      </w:r>
      <w:r>
        <w:t>Especiales</w:t>
      </w:r>
      <w:r>
        <w:rPr>
          <w:spacing w:val="-10"/>
        </w:rPr>
        <w:t xml:space="preserve"> </w:t>
      </w:r>
      <w:r>
        <w:t>Integrados (CLEI), siguiendo el Modelo de Educación Flexible "Comprender y Prosperar". Este modelo está orientado a estudiantes jóvenes y adultos que desean continuar sus estudios y obtener su título de bachiller.</w:t>
      </w:r>
    </w:p>
    <w:p w:rsidR="00097C43" w:rsidRDefault="0016037D">
      <w:pPr>
        <w:spacing w:before="176"/>
        <w:ind w:right="1805"/>
        <w:jc w:val="right"/>
        <w:rPr>
          <w:rFonts w:ascii="Times New Roman"/>
          <w:b/>
        </w:rPr>
      </w:pPr>
      <w:r>
        <w:rPr>
          <w:rFonts w:ascii="Times New Roman"/>
          <w:b/>
          <w:noProof/>
        </w:rPr>
        <mc:AlternateContent>
          <mc:Choice Requires="wps">
            <w:drawing>
              <wp:anchor distT="0" distB="0" distL="0" distR="0" simplePos="0" relativeHeight="485780480" behindDoc="1" locked="0" layoutInCell="1" allowOverlap="1">
                <wp:simplePos x="0" y="0"/>
                <wp:positionH relativeFrom="page">
                  <wp:posOffset>941069</wp:posOffset>
                </wp:positionH>
                <wp:positionV relativeFrom="paragraph">
                  <wp:posOffset>212812</wp:posOffset>
                </wp:positionV>
                <wp:extent cx="6076950" cy="571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448D6A" id="Graphic 130" o:spid="_x0000_s1026" style="position:absolute;margin-left:74.1pt;margin-top:16.75pt;width:478.5pt;height:4.5pt;z-index:-17536000;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rPr>
          <w:rFonts w:ascii="Times New Roman"/>
          <w:b/>
        </w:rPr>
      </w:pPr>
    </w:p>
    <w:p w:rsidR="00097C43" w:rsidRDefault="00097C43">
      <w:pPr>
        <w:pStyle w:val="Textoindependiente"/>
        <w:spacing w:before="19"/>
        <w:rPr>
          <w:rFonts w:ascii="Times New Roman"/>
          <w:b/>
        </w:rPr>
      </w:pPr>
    </w:p>
    <w:p w:rsidR="00097C43" w:rsidRDefault="0016037D">
      <w:pPr>
        <w:pStyle w:val="Textoindependiente"/>
        <w:ind w:left="620" w:right="754"/>
        <w:jc w:val="both"/>
      </w:pPr>
      <w:r>
        <w:t>Los</w:t>
      </w:r>
      <w:r>
        <w:rPr>
          <w:spacing w:val="-6"/>
        </w:rPr>
        <w:t xml:space="preserve"> </w:t>
      </w:r>
      <w:r>
        <w:t>elementos</w:t>
      </w:r>
      <w:r>
        <w:rPr>
          <w:spacing w:val="-6"/>
        </w:rPr>
        <w:t xml:space="preserve"> </w:t>
      </w:r>
      <w:r>
        <w:t>esenciales</w:t>
      </w:r>
      <w:r>
        <w:rPr>
          <w:spacing w:val="-6"/>
        </w:rPr>
        <w:t xml:space="preserve"> </w:t>
      </w:r>
      <w:r>
        <w:t>del</w:t>
      </w:r>
      <w:r>
        <w:rPr>
          <w:spacing w:val="-8"/>
        </w:rPr>
        <w:t xml:space="preserve"> </w:t>
      </w:r>
      <w:r>
        <w:t>modelo</w:t>
      </w:r>
      <w:r>
        <w:rPr>
          <w:spacing w:val="-4"/>
        </w:rPr>
        <w:t xml:space="preserve"> </w:t>
      </w:r>
      <w:r>
        <w:t>son</w:t>
      </w:r>
      <w:r>
        <w:rPr>
          <w:spacing w:val="-8"/>
        </w:rPr>
        <w:t xml:space="preserve"> </w:t>
      </w:r>
      <w:r>
        <w:t>la</w:t>
      </w:r>
      <w:r>
        <w:rPr>
          <w:spacing w:val="-8"/>
        </w:rPr>
        <w:t xml:space="preserve"> </w:t>
      </w:r>
      <w:r>
        <w:t>pertinencia,</w:t>
      </w:r>
      <w:r>
        <w:rPr>
          <w:spacing w:val="-6"/>
        </w:rPr>
        <w:t xml:space="preserve"> </w:t>
      </w:r>
      <w:r>
        <w:t>comprensión,</w:t>
      </w:r>
      <w:r>
        <w:rPr>
          <w:spacing w:val="-6"/>
        </w:rPr>
        <w:t xml:space="preserve"> </w:t>
      </w:r>
      <w:r>
        <w:t>integración,</w:t>
      </w:r>
      <w:r>
        <w:rPr>
          <w:spacing w:val="-6"/>
        </w:rPr>
        <w:t xml:space="preserve"> </w:t>
      </w:r>
      <w:r>
        <w:t>la enseñanza entorno a problemas, la adaptabilidad y la prosperidad.</w:t>
      </w:r>
    </w:p>
    <w:p w:rsidR="00097C43" w:rsidRDefault="00097C43">
      <w:pPr>
        <w:pStyle w:val="Textoindependiente"/>
      </w:pPr>
    </w:p>
    <w:p w:rsidR="00097C43" w:rsidRDefault="0016037D">
      <w:pPr>
        <w:pStyle w:val="Ttulo1"/>
        <w:numPr>
          <w:ilvl w:val="2"/>
          <w:numId w:val="12"/>
        </w:numPr>
        <w:tabs>
          <w:tab w:val="left" w:pos="1336"/>
        </w:tabs>
        <w:ind w:left="1336" w:hanging="716"/>
      </w:pPr>
      <w:r>
        <w:rPr>
          <w:noProof/>
        </w:rPr>
        <w:drawing>
          <wp:anchor distT="0" distB="0" distL="0" distR="0" simplePos="0" relativeHeight="485781504"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5" cstate="print"/>
                    <a:stretch>
                      <a:fillRect/>
                    </a:stretch>
                  </pic:blipFill>
                  <pic:spPr>
                    <a:xfrm>
                      <a:off x="0" y="0"/>
                      <a:ext cx="5530704" cy="5450549"/>
                    </a:xfrm>
                    <a:prstGeom prst="rect">
                      <a:avLst/>
                    </a:prstGeom>
                  </pic:spPr>
                </pic:pic>
              </a:graphicData>
            </a:graphic>
          </wp:anchor>
        </w:drawing>
      </w:r>
      <w:r>
        <w:t>ÉNFASIS</w:t>
      </w:r>
      <w:r>
        <w:rPr>
          <w:spacing w:val="-8"/>
        </w:rPr>
        <w:t xml:space="preserve"> </w:t>
      </w:r>
      <w:r>
        <w:rPr>
          <w:spacing w:val="-2"/>
        </w:rPr>
        <w:t>PEDAGÓGICO</w:t>
      </w:r>
    </w:p>
    <w:p w:rsidR="00097C43" w:rsidRDefault="00097C43">
      <w:pPr>
        <w:pStyle w:val="Textoindependiente"/>
        <w:rPr>
          <w:rFonts w:ascii="Arial"/>
          <w:b/>
        </w:rPr>
      </w:pPr>
    </w:p>
    <w:p w:rsidR="00097C43" w:rsidRDefault="0016037D">
      <w:pPr>
        <w:pStyle w:val="Textoindependiente"/>
        <w:ind w:left="620" w:right="751"/>
        <w:jc w:val="both"/>
      </w:pPr>
      <w:r>
        <w:t>Este modelo dinamiza propuestas educativas y metodologías flexibles acordes a las necesidades del medio rural a partir de procesos de auto aprendizaje analítico, autónomo y creativo. Además, da especial importancia a los saberes previos y promueve desarrollo de proyectos pedagógicos y productivos, con la ayuda de la Articulación comunitaria, mediante la participación, organización y vinculación de la escuela con la comunidad son fundamentales. Esto con el fin de convertir a los estudiantes en multiplicadores de sus conocimientos en la comunidad y viceversa.</w:t>
      </w:r>
    </w:p>
    <w:p w:rsidR="00097C43" w:rsidRDefault="00097C43">
      <w:pPr>
        <w:pStyle w:val="Textoindependiente"/>
        <w:spacing w:before="1"/>
      </w:pPr>
    </w:p>
    <w:p w:rsidR="00097C43" w:rsidRDefault="0016037D">
      <w:pPr>
        <w:pStyle w:val="Textoindependiente"/>
        <w:ind w:left="620" w:right="748"/>
        <w:jc w:val="both"/>
      </w:pPr>
      <w:r>
        <w:t>Los Proyectos pedagógicos productivos en la Postprimaria se basan en el desarrollo de competencias laborales contextualizadas al ambiente rural. De igual forma en el marco del Proyecto pedagógico “SOMOS IGUALES, SOMOS DIFERENTES” sobre Higiene, Sexualidad, Cuidado del medio Ambiente, Paz y Democracia, a su vez de acuerdo a los lineamientos nacionales se han incluido temáticas sobre Movilidad Segura,</w:t>
      </w:r>
      <w:r>
        <w:rPr>
          <w:spacing w:val="-11"/>
        </w:rPr>
        <w:t xml:space="preserve"> </w:t>
      </w:r>
      <w:r>
        <w:t>Cultura</w:t>
      </w:r>
      <w:r>
        <w:rPr>
          <w:spacing w:val="-14"/>
        </w:rPr>
        <w:t xml:space="preserve"> </w:t>
      </w:r>
      <w:r>
        <w:t>del</w:t>
      </w:r>
      <w:r>
        <w:rPr>
          <w:spacing w:val="-13"/>
        </w:rPr>
        <w:t xml:space="preserve"> </w:t>
      </w:r>
      <w:r>
        <w:t>Emprendimiento,</w:t>
      </w:r>
      <w:r>
        <w:rPr>
          <w:spacing w:val="-11"/>
        </w:rPr>
        <w:t xml:space="preserve"> </w:t>
      </w:r>
      <w:r>
        <w:t>Urbanidad,</w:t>
      </w:r>
      <w:r>
        <w:rPr>
          <w:spacing w:val="-11"/>
        </w:rPr>
        <w:t xml:space="preserve"> </w:t>
      </w:r>
      <w:r>
        <w:t>civismo</w:t>
      </w:r>
      <w:r>
        <w:rPr>
          <w:spacing w:val="-14"/>
        </w:rPr>
        <w:t xml:space="preserve"> </w:t>
      </w:r>
      <w:r>
        <w:t>y</w:t>
      </w:r>
      <w:r>
        <w:rPr>
          <w:spacing w:val="-12"/>
        </w:rPr>
        <w:t xml:space="preserve"> </w:t>
      </w:r>
      <w:r>
        <w:t>principio</w:t>
      </w:r>
      <w:r>
        <w:rPr>
          <w:spacing w:val="-14"/>
        </w:rPr>
        <w:t xml:space="preserve"> </w:t>
      </w:r>
      <w:r>
        <w:t>y</w:t>
      </w:r>
      <w:r>
        <w:rPr>
          <w:spacing w:val="-12"/>
        </w:rPr>
        <w:t xml:space="preserve"> </w:t>
      </w:r>
      <w:r>
        <w:t>la</w:t>
      </w:r>
      <w:r>
        <w:rPr>
          <w:spacing w:val="-14"/>
        </w:rPr>
        <w:t xml:space="preserve"> </w:t>
      </w:r>
      <w:r>
        <w:t>Educación</w:t>
      </w:r>
      <w:r>
        <w:rPr>
          <w:spacing w:val="-14"/>
        </w:rPr>
        <w:t xml:space="preserve"> </w:t>
      </w:r>
      <w:r>
        <w:t>de la Economía y las Finanzas.</w:t>
      </w:r>
    </w:p>
    <w:p w:rsidR="00097C43" w:rsidRDefault="0016037D">
      <w:pPr>
        <w:pStyle w:val="Textoindependiente"/>
        <w:ind w:left="620" w:right="750"/>
        <w:jc w:val="both"/>
      </w:pPr>
      <w:r>
        <w:t>Se</w:t>
      </w:r>
      <w:r>
        <w:rPr>
          <w:spacing w:val="-3"/>
        </w:rPr>
        <w:t xml:space="preserve"> </w:t>
      </w:r>
      <w:r>
        <w:t>desarrolla</w:t>
      </w:r>
      <w:r>
        <w:rPr>
          <w:spacing w:val="-3"/>
        </w:rPr>
        <w:t xml:space="preserve"> </w:t>
      </w:r>
      <w:r>
        <w:t>mediante</w:t>
      </w:r>
      <w:r>
        <w:rPr>
          <w:spacing w:val="-3"/>
        </w:rPr>
        <w:t xml:space="preserve"> </w:t>
      </w:r>
      <w:r>
        <w:t>una</w:t>
      </w:r>
      <w:r>
        <w:rPr>
          <w:spacing w:val="-3"/>
        </w:rPr>
        <w:t xml:space="preserve"> </w:t>
      </w:r>
      <w:r>
        <w:t>metodología</w:t>
      </w:r>
      <w:r>
        <w:rPr>
          <w:spacing w:val="-3"/>
        </w:rPr>
        <w:t xml:space="preserve"> </w:t>
      </w:r>
      <w:r>
        <w:t>de</w:t>
      </w:r>
      <w:r>
        <w:rPr>
          <w:spacing w:val="-3"/>
        </w:rPr>
        <w:t xml:space="preserve"> </w:t>
      </w:r>
      <w:r>
        <w:t>transversalidad</w:t>
      </w:r>
      <w:r>
        <w:rPr>
          <w:spacing w:val="-3"/>
        </w:rPr>
        <w:t xml:space="preserve"> </w:t>
      </w:r>
      <w:r>
        <w:t>pedagógica</w:t>
      </w:r>
      <w:r>
        <w:rPr>
          <w:spacing w:val="-3"/>
        </w:rPr>
        <w:t xml:space="preserve"> </w:t>
      </w:r>
      <w:r>
        <w:t>en donde</w:t>
      </w:r>
      <w:r>
        <w:rPr>
          <w:spacing w:val="-3"/>
        </w:rPr>
        <w:t xml:space="preserve"> </w:t>
      </w:r>
      <w:r>
        <w:t>se trabajan temáticas propias del proyecto en el área de ciencias naturales, ética, Ciencias Sociales, artística, entre otras.</w:t>
      </w:r>
    </w:p>
    <w:p w:rsidR="00097C43" w:rsidRDefault="00097C43">
      <w:pPr>
        <w:pStyle w:val="Textoindependiente"/>
        <w:spacing w:before="1"/>
      </w:pPr>
    </w:p>
    <w:p w:rsidR="00097C43" w:rsidRDefault="0016037D">
      <w:pPr>
        <w:pStyle w:val="Ttulo1"/>
        <w:numPr>
          <w:ilvl w:val="2"/>
          <w:numId w:val="12"/>
        </w:numPr>
        <w:tabs>
          <w:tab w:val="left" w:pos="1336"/>
        </w:tabs>
        <w:ind w:left="1336" w:hanging="716"/>
      </w:pPr>
      <w:r>
        <w:t>EL</w:t>
      </w:r>
      <w:r>
        <w:rPr>
          <w:spacing w:val="-4"/>
        </w:rPr>
        <w:t xml:space="preserve"> </w:t>
      </w:r>
      <w:r>
        <w:t>ÉNFASIS</w:t>
      </w:r>
      <w:r>
        <w:rPr>
          <w:spacing w:val="-4"/>
        </w:rPr>
        <w:t xml:space="preserve"> </w:t>
      </w:r>
      <w:r>
        <w:t>PEDAGÓGICO</w:t>
      </w:r>
      <w:r>
        <w:rPr>
          <w:spacing w:val="-4"/>
        </w:rPr>
        <w:t xml:space="preserve"> </w:t>
      </w:r>
      <w:r>
        <w:t>EN</w:t>
      </w:r>
      <w:r>
        <w:rPr>
          <w:spacing w:val="-5"/>
        </w:rPr>
        <w:t xml:space="preserve"> </w:t>
      </w:r>
      <w:r>
        <w:t>MOMENTOS</w:t>
      </w:r>
      <w:r>
        <w:rPr>
          <w:spacing w:val="-8"/>
        </w:rPr>
        <w:t xml:space="preserve"> </w:t>
      </w:r>
      <w:r>
        <w:t>DE</w:t>
      </w:r>
      <w:r>
        <w:rPr>
          <w:spacing w:val="-4"/>
        </w:rPr>
        <w:t xml:space="preserve"> </w:t>
      </w:r>
      <w:r>
        <w:rPr>
          <w:spacing w:val="-2"/>
        </w:rPr>
        <w:t>EMERGENCIA.</w:t>
      </w:r>
    </w:p>
    <w:p w:rsidR="00097C43" w:rsidRDefault="00097C43">
      <w:pPr>
        <w:pStyle w:val="Textoindependiente"/>
        <w:rPr>
          <w:rFonts w:ascii="Arial"/>
          <w:b/>
        </w:rPr>
      </w:pPr>
    </w:p>
    <w:p w:rsidR="00097C43" w:rsidRDefault="0016037D">
      <w:pPr>
        <w:pStyle w:val="Textoindependiente"/>
        <w:ind w:left="620" w:right="748"/>
        <w:jc w:val="both"/>
      </w:pPr>
      <w:r>
        <w:t>Cuando se presenten emergencias que le impida al estudiante realizar un proceso educativo</w:t>
      </w:r>
      <w:r>
        <w:rPr>
          <w:spacing w:val="-17"/>
        </w:rPr>
        <w:t xml:space="preserve"> </w:t>
      </w:r>
      <w:r>
        <w:t>de</w:t>
      </w:r>
      <w:r>
        <w:rPr>
          <w:spacing w:val="-17"/>
        </w:rPr>
        <w:t xml:space="preserve"> </w:t>
      </w:r>
      <w:r>
        <w:t>manera</w:t>
      </w:r>
      <w:r>
        <w:rPr>
          <w:spacing w:val="-16"/>
        </w:rPr>
        <w:t xml:space="preserve"> </w:t>
      </w:r>
      <w:r>
        <w:t>presencial,</w:t>
      </w:r>
      <w:r>
        <w:rPr>
          <w:spacing w:val="-17"/>
        </w:rPr>
        <w:t xml:space="preserve"> </w:t>
      </w:r>
      <w:r>
        <w:t>se</w:t>
      </w:r>
      <w:r>
        <w:rPr>
          <w:spacing w:val="-17"/>
        </w:rPr>
        <w:t xml:space="preserve"> </w:t>
      </w:r>
      <w:r>
        <w:t>realizaran</w:t>
      </w:r>
      <w:r>
        <w:rPr>
          <w:spacing w:val="-17"/>
        </w:rPr>
        <w:t xml:space="preserve"> </w:t>
      </w:r>
      <w:r>
        <w:t>planes</w:t>
      </w:r>
      <w:r>
        <w:rPr>
          <w:spacing w:val="-16"/>
        </w:rPr>
        <w:t xml:space="preserve"> </w:t>
      </w:r>
      <w:r>
        <w:t>de</w:t>
      </w:r>
      <w:r>
        <w:rPr>
          <w:spacing w:val="-17"/>
        </w:rPr>
        <w:t xml:space="preserve"> </w:t>
      </w:r>
      <w:r>
        <w:t>área</w:t>
      </w:r>
      <w:r>
        <w:rPr>
          <w:spacing w:val="-17"/>
        </w:rPr>
        <w:t xml:space="preserve"> </w:t>
      </w:r>
      <w:r>
        <w:t>(emergentes)</w:t>
      </w:r>
      <w:r>
        <w:rPr>
          <w:spacing w:val="-16"/>
        </w:rPr>
        <w:t xml:space="preserve"> </w:t>
      </w:r>
      <w:r>
        <w:t>de</w:t>
      </w:r>
      <w:r>
        <w:rPr>
          <w:spacing w:val="-17"/>
        </w:rPr>
        <w:t xml:space="preserve"> </w:t>
      </w:r>
      <w:r>
        <w:t>estudio en casa para las 4 áreas fundamentales: Matemática, lenguaje, ciencias naturales y ciencias sociales, realizando adaptaciones curriculares, teniendo como guías de aprendizaje</w:t>
      </w:r>
      <w:r>
        <w:rPr>
          <w:spacing w:val="-9"/>
        </w:rPr>
        <w:t xml:space="preserve"> </w:t>
      </w:r>
      <w:r>
        <w:t>las</w:t>
      </w:r>
      <w:r>
        <w:rPr>
          <w:spacing w:val="-11"/>
        </w:rPr>
        <w:t xml:space="preserve"> </w:t>
      </w:r>
      <w:r>
        <w:t>recomendadas</w:t>
      </w:r>
      <w:r>
        <w:rPr>
          <w:spacing w:val="-7"/>
        </w:rPr>
        <w:t xml:space="preserve"> </w:t>
      </w:r>
      <w:r>
        <w:t>por</w:t>
      </w:r>
      <w:r>
        <w:rPr>
          <w:spacing w:val="-7"/>
        </w:rPr>
        <w:t xml:space="preserve"> </w:t>
      </w:r>
      <w:r>
        <w:t>el</w:t>
      </w:r>
      <w:r>
        <w:rPr>
          <w:spacing w:val="-8"/>
        </w:rPr>
        <w:t xml:space="preserve"> </w:t>
      </w:r>
      <w:r>
        <w:t>ministerio</w:t>
      </w:r>
      <w:r>
        <w:rPr>
          <w:spacing w:val="-13"/>
        </w:rPr>
        <w:t xml:space="preserve"> </w:t>
      </w:r>
      <w:r>
        <w:t>de</w:t>
      </w:r>
      <w:r>
        <w:rPr>
          <w:spacing w:val="-13"/>
        </w:rPr>
        <w:t xml:space="preserve"> </w:t>
      </w:r>
      <w:r>
        <w:t>educación</w:t>
      </w:r>
      <w:r>
        <w:rPr>
          <w:spacing w:val="-9"/>
        </w:rPr>
        <w:t xml:space="preserve"> </w:t>
      </w:r>
      <w:r>
        <w:t>Nacional,</w:t>
      </w:r>
      <w:r>
        <w:rPr>
          <w:spacing w:val="-10"/>
        </w:rPr>
        <w:t xml:space="preserve"> </w:t>
      </w:r>
      <w:r>
        <w:t>ya</w:t>
      </w:r>
      <w:r>
        <w:rPr>
          <w:spacing w:val="-13"/>
        </w:rPr>
        <w:t xml:space="preserve"> </w:t>
      </w:r>
      <w:r>
        <w:t>sea</w:t>
      </w:r>
      <w:r>
        <w:rPr>
          <w:spacing w:val="-13"/>
        </w:rPr>
        <w:t xml:space="preserve"> </w:t>
      </w:r>
      <w:r>
        <w:t>“Retos para</w:t>
      </w:r>
      <w:r>
        <w:rPr>
          <w:spacing w:val="-1"/>
        </w:rPr>
        <w:t xml:space="preserve"> </w:t>
      </w:r>
      <w:r>
        <w:t>gigantes”, las “capsulas educativas” y cartillas de</w:t>
      </w:r>
      <w:r>
        <w:rPr>
          <w:spacing w:val="-1"/>
        </w:rPr>
        <w:t xml:space="preserve"> </w:t>
      </w:r>
      <w:r>
        <w:t>escuela Nueva</w:t>
      </w:r>
      <w:r>
        <w:rPr>
          <w:spacing w:val="-1"/>
        </w:rPr>
        <w:t xml:space="preserve"> </w:t>
      </w:r>
      <w:r>
        <w:t>para</w:t>
      </w:r>
      <w:r>
        <w:rPr>
          <w:spacing w:val="-1"/>
        </w:rPr>
        <w:t xml:space="preserve"> </w:t>
      </w:r>
      <w:r>
        <w:t>el</w:t>
      </w:r>
      <w:r>
        <w:rPr>
          <w:spacing w:val="-1"/>
        </w:rPr>
        <w:t xml:space="preserve"> </w:t>
      </w:r>
      <w:r>
        <w:t>trabajo pedagógico</w:t>
      </w:r>
      <w:r>
        <w:rPr>
          <w:spacing w:val="-17"/>
        </w:rPr>
        <w:t xml:space="preserve"> </w:t>
      </w:r>
      <w:r>
        <w:t>de</w:t>
      </w:r>
      <w:r>
        <w:rPr>
          <w:spacing w:val="37"/>
        </w:rPr>
        <w:t xml:space="preserve"> </w:t>
      </w:r>
      <w:r>
        <w:t>la</w:t>
      </w:r>
      <w:r>
        <w:rPr>
          <w:spacing w:val="-17"/>
        </w:rPr>
        <w:t xml:space="preserve"> </w:t>
      </w:r>
      <w:r>
        <w:t>básica</w:t>
      </w:r>
      <w:r>
        <w:rPr>
          <w:spacing w:val="-16"/>
        </w:rPr>
        <w:t xml:space="preserve"> </w:t>
      </w:r>
      <w:r>
        <w:t>primaria</w:t>
      </w:r>
      <w:r>
        <w:rPr>
          <w:spacing w:val="-17"/>
        </w:rPr>
        <w:t xml:space="preserve"> </w:t>
      </w:r>
      <w:r>
        <w:t>y</w:t>
      </w:r>
      <w:r>
        <w:rPr>
          <w:spacing w:val="-15"/>
        </w:rPr>
        <w:t xml:space="preserve"> </w:t>
      </w:r>
      <w:r>
        <w:t>para</w:t>
      </w:r>
      <w:r>
        <w:rPr>
          <w:spacing w:val="-17"/>
        </w:rPr>
        <w:t xml:space="preserve"> </w:t>
      </w:r>
      <w:r>
        <w:t>el</w:t>
      </w:r>
      <w:r>
        <w:rPr>
          <w:spacing w:val="-15"/>
        </w:rPr>
        <w:t xml:space="preserve"> </w:t>
      </w:r>
      <w:r>
        <w:t>caso</w:t>
      </w:r>
      <w:r>
        <w:rPr>
          <w:spacing w:val="-17"/>
        </w:rPr>
        <w:t xml:space="preserve"> </w:t>
      </w:r>
      <w:r>
        <w:t>de</w:t>
      </w:r>
      <w:r>
        <w:rPr>
          <w:spacing w:val="-16"/>
        </w:rPr>
        <w:t xml:space="preserve"> </w:t>
      </w:r>
      <w:r>
        <w:t>la</w:t>
      </w:r>
      <w:r>
        <w:rPr>
          <w:spacing w:val="-17"/>
        </w:rPr>
        <w:t xml:space="preserve"> </w:t>
      </w:r>
      <w:r>
        <w:t>postprimaria</w:t>
      </w:r>
      <w:r>
        <w:rPr>
          <w:spacing w:val="-16"/>
        </w:rPr>
        <w:t xml:space="preserve"> </w:t>
      </w:r>
      <w:r>
        <w:t>se</w:t>
      </w:r>
      <w:r>
        <w:rPr>
          <w:spacing w:val="-17"/>
        </w:rPr>
        <w:t xml:space="preserve"> </w:t>
      </w:r>
      <w:r>
        <w:t>tienen</w:t>
      </w:r>
      <w:r>
        <w:rPr>
          <w:spacing w:val="-16"/>
        </w:rPr>
        <w:t xml:space="preserve"> </w:t>
      </w:r>
      <w:r>
        <w:t>en</w:t>
      </w:r>
      <w:r>
        <w:rPr>
          <w:spacing w:val="-17"/>
        </w:rPr>
        <w:t xml:space="preserve"> </w:t>
      </w:r>
      <w:r>
        <w:t>cuenta otros libros con los que cuenta también el establecimiento educativo, en la sede principal los libros que más apoyan este proceso son “los caminos del saber” de Santillana, junto con las “capsulas educativas” del MEN,</w:t>
      </w:r>
      <w:r>
        <w:rPr>
          <w:spacing w:val="40"/>
        </w:rPr>
        <w:t xml:space="preserve"> </w:t>
      </w:r>
      <w:r>
        <w:t>de igual manera se tienen en</w:t>
      </w:r>
      <w:r>
        <w:rPr>
          <w:spacing w:val="-16"/>
        </w:rPr>
        <w:t xml:space="preserve"> </w:t>
      </w:r>
      <w:r>
        <w:t>cuenta</w:t>
      </w:r>
      <w:r>
        <w:rPr>
          <w:spacing w:val="-16"/>
        </w:rPr>
        <w:t xml:space="preserve"> </w:t>
      </w:r>
      <w:r>
        <w:t>las</w:t>
      </w:r>
      <w:r>
        <w:rPr>
          <w:spacing w:val="-14"/>
        </w:rPr>
        <w:t xml:space="preserve"> </w:t>
      </w:r>
      <w:r>
        <w:t>cartillas</w:t>
      </w:r>
      <w:r>
        <w:rPr>
          <w:spacing w:val="-14"/>
        </w:rPr>
        <w:t xml:space="preserve"> </w:t>
      </w:r>
      <w:r>
        <w:t>de</w:t>
      </w:r>
      <w:r>
        <w:rPr>
          <w:spacing w:val="-16"/>
        </w:rPr>
        <w:t xml:space="preserve"> </w:t>
      </w:r>
      <w:r>
        <w:t>postprimaria,</w:t>
      </w:r>
      <w:r>
        <w:rPr>
          <w:spacing w:val="-13"/>
        </w:rPr>
        <w:t xml:space="preserve"> </w:t>
      </w:r>
      <w:r>
        <w:t>tomando</w:t>
      </w:r>
      <w:r>
        <w:rPr>
          <w:spacing w:val="-16"/>
        </w:rPr>
        <w:t xml:space="preserve"> </w:t>
      </w:r>
      <w:r>
        <w:t>como</w:t>
      </w:r>
      <w:r>
        <w:rPr>
          <w:spacing w:val="-16"/>
        </w:rPr>
        <w:t xml:space="preserve"> </w:t>
      </w:r>
      <w:r>
        <w:t>referencia</w:t>
      </w:r>
      <w:r>
        <w:rPr>
          <w:spacing w:val="-16"/>
        </w:rPr>
        <w:t xml:space="preserve"> </w:t>
      </w:r>
      <w:r>
        <w:t>los</w:t>
      </w:r>
      <w:r>
        <w:rPr>
          <w:spacing w:val="-14"/>
        </w:rPr>
        <w:t xml:space="preserve"> </w:t>
      </w:r>
      <w:r>
        <w:t>derechos</w:t>
      </w:r>
      <w:r>
        <w:rPr>
          <w:spacing w:val="-14"/>
        </w:rPr>
        <w:t xml:space="preserve"> </w:t>
      </w:r>
      <w:r>
        <w:t>básicos de</w:t>
      </w:r>
      <w:r>
        <w:rPr>
          <w:spacing w:val="-2"/>
        </w:rPr>
        <w:t xml:space="preserve"> </w:t>
      </w:r>
      <w:r>
        <w:t>aprendizaje</w:t>
      </w:r>
      <w:r>
        <w:rPr>
          <w:spacing w:val="-2"/>
        </w:rPr>
        <w:t xml:space="preserve"> </w:t>
      </w:r>
      <w:r>
        <w:t>para</w:t>
      </w:r>
      <w:r>
        <w:rPr>
          <w:spacing w:val="-2"/>
        </w:rPr>
        <w:t xml:space="preserve"> </w:t>
      </w:r>
      <w:r>
        <w:t>cada</w:t>
      </w:r>
      <w:r>
        <w:rPr>
          <w:spacing w:val="-2"/>
        </w:rPr>
        <w:t xml:space="preserve"> </w:t>
      </w:r>
      <w:r>
        <w:t>área</w:t>
      </w:r>
      <w:r>
        <w:rPr>
          <w:spacing w:val="-2"/>
        </w:rPr>
        <w:t xml:space="preserve"> </w:t>
      </w:r>
      <w:r>
        <w:t>en</w:t>
      </w:r>
      <w:r>
        <w:rPr>
          <w:spacing w:val="-2"/>
        </w:rPr>
        <w:t xml:space="preserve"> </w:t>
      </w:r>
      <w:r>
        <w:t>cada</w:t>
      </w:r>
      <w:r>
        <w:rPr>
          <w:spacing w:val="-2"/>
        </w:rPr>
        <w:t xml:space="preserve"> </w:t>
      </w:r>
      <w:r>
        <w:t>grado. Estas</w:t>
      </w:r>
      <w:r>
        <w:rPr>
          <w:spacing w:val="-1"/>
        </w:rPr>
        <w:t xml:space="preserve"> </w:t>
      </w:r>
      <w:r>
        <w:t>planeaciones</w:t>
      </w:r>
      <w:r>
        <w:rPr>
          <w:spacing w:val="-1"/>
        </w:rPr>
        <w:t xml:space="preserve"> </w:t>
      </w:r>
      <w:r>
        <w:t>pueden</w:t>
      </w:r>
      <w:r>
        <w:rPr>
          <w:spacing w:val="-2"/>
        </w:rPr>
        <w:t xml:space="preserve"> </w:t>
      </w:r>
      <w:r>
        <w:t>realizarse</w:t>
      </w:r>
    </w:p>
    <w:p w:rsidR="00097C43" w:rsidRDefault="00097C43">
      <w:pPr>
        <w:pStyle w:val="Textoindependiente"/>
        <w:jc w:val="both"/>
        <w:sectPr w:rsidR="00097C43">
          <w:headerReference w:type="even" r:id="rId53"/>
          <w:headerReference w:type="default" r:id="rId54"/>
          <w:footerReference w:type="default" r:id="rId55"/>
          <w:headerReference w:type="first" r:id="rId56"/>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4"/>
        <w:jc w:val="both"/>
      </w:pPr>
      <w:r>
        <w:t>de manera mensual, esto con el fin de hacerles llegar a los estudiantes</w:t>
      </w:r>
      <w:r>
        <w:rPr>
          <w:spacing w:val="40"/>
        </w:rPr>
        <w:t xml:space="preserve"> </w:t>
      </w:r>
      <w:r>
        <w:t>de las diferentes</w:t>
      </w:r>
      <w:r>
        <w:rPr>
          <w:spacing w:val="-4"/>
        </w:rPr>
        <w:t xml:space="preserve"> </w:t>
      </w:r>
      <w:r>
        <w:t>sedes</w:t>
      </w:r>
      <w:r>
        <w:rPr>
          <w:spacing w:val="-4"/>
        </w:rPr>
        <w:t xml:space="preserve"> </w:t>
      </w:r>
      <w:r>
        <w:t>educativas un</w:t>
      </w:r>
      <w:r>
        <w:rPr>
          <w:spacing w:val="-6"/>
        </w:rPr>
        <w:t xml:space="preserve"> </w:t>
      </w:r>
      <w:r>
        <w:t>paquete</w:t>
      </w:r>
      <w:r>
        <w:rPr>
          <w:spacing w:val="-6"/>
        </w:rPr>
        <w:t xml:space="preserve"> </w:t>
      </w:r>
      <w:r>
        <w:t>pedagógico</w:t>
      </w:r>
      <w:r>
        <w:rPr>
          <w:spacing w:val="-2"/>
        </w:rPr>
        <w:t xml:space="preserve"> </w:t>
      </w:r>
      <w:r>
        <w:t>para</w:t>
      </w:r>
      <w:r>
        <w:rPr>
          <w:spacing w:val="-2"/>
        </w:rPr>
        <w:t xml:space="preserve"> </w:t>
      </w:r>
      <w:r>
        <w:t>que</w:t>
      </w:r>
      <w:r>
        <w:rPr>
          <w:spacing w:val="-6"/>
        </w:rPr>
        <w:t xml:space="preserve"> </w:t>
      </w:r>
      <w:r>
        <w:t>sea</w:t>
      </w:r>
      <w:r>
        <w:rPr>
          <w:spacing w:val="-2"/>
        </w:rPr>
        <w:t xml:space="preserve"> </w:t>
      </w:r>
      <w:r>
        <w:t>desarrollado</w:t>
      </w:r>
      <w:r>
        <w:rPr>
          <w:spacing w:val="-6"/>
        </w:rPr>
        <w:t xml:space="preserve"> </w:t>
      </w:r>
      <w:r>
        <w:t>como trabajo en casa en el transcurso del mes.</w:t>
      </w:r>
    </w:p>
    <w:p w:rsidR="00097C43" w:rsidRDefault="0016037D">
      <w:pPr>
        <w:pStyle w:val="Textoindependiente"/>
        <w:ind w:left="620" w:right="745"/>
        <w:jc w:val="both"/>
      </w:pPr>
      <w:r>
        <w:rPr>
          <w:noProof/>
        </w:rPr>
        <w:drawing>
          <wp:anchor distT="0" distB="0" distL="0" distR="0" simplePos="0" relativeHeight="485782016"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5" cstate="print"/>
                    <a:stretch>
                      <a:fillRect/>
                    </a:stretch>
                  </pic:blipFill>
                  <pic:spPr>
                    <a:xfrm>
                      <a:off x="0" y="0"/>
                      <a:ext cx="5530704" cy="5450549"/>
                    </a:xfrm>
                    <a:prstGeom prst="rect">
                      <a:avLst/>
                    </a:prstGeom>
                  </pic:spPr>
                </pic:pic>
              </a:graphicData>
            </a:graphic>
          </wp:anchor>
        </w:drawing>
      </w:r>
      <w:r>
        <w:t>Por</w:t>
      </w:r>
      <w:r>
        <w:rPr>
          <w:spacing w:val="40"/>
        </w:rPr>
        <w:t xml:space="preserve"> </w:t>
      </w:r>
      <w:r>
        <w:t>condiciones de distanciamiento, de aislamiento y/o nivel de riesgo que se presente durante el periodo que dure la emergencia, se hace pertinente realizar una entrega acordada ya sea de manera semanal, quincenal o mensual de los talleres o actividades asignadas a los estudiantes. (cada docente examina la capacidad de traslado del material y el tiempo que adopte para la distribución del mismo, pues se debe mitigar los riesgos de exposición generados</w:t>
      </w:r>
      <w:r>
        <w:rPr>
          <w:spacing w:val="40"/>
        </w:rPr>
        <w:t xml:space="preserve"> </w:t>
      </w:r>
      <w:r>
        <w:t>por la emergencia)</w:t>
      </w:r>
    </w:p>
    <w:p w:rsidR="00097C43" w:rsidRDefault="00097C43">
      <w:pPr>
        <w:pStyle w:val="Textoindependiente"/>
      </w:pPr>
    </w:p>
    <w:p w:rsidR="00097C43" w:rsidRDefault="0016037D">
      <w:pPr>
        <w:pStyle w:val="Ttulo1"/>
        <w:numPr>
          <w:ilvl w:val="1"/>
          <w:numId w:val="12"/>
        </w:numPr>
        <w:tabs>
          <w:tab w:val="left" w:pos="978"/>
        </w:tabs>
        <w:spacing w:before="1"/>
        <w:ind w:left="978" w:hanging="358"/>
      </w:pPr>
      <w:r>
        <w:t>PROPUESTA</w:t>
      </w:r>
      <w:r>
        <w:rPr>
          <w:spacing w:val="-7"/>
        </w:rPr>
        <w:t xml:space="preserve"> </w:t>
      </w:r>
      <w:r>
        <w:t>DE</w:t>
      </w:r>
      <w:r>
        <w:rPr>
          <w:spacing w:val="-5"/>
        </w:rPr>
        <w:t xml:space="preserve"> </w:t>
      </w:r>
      <w:r>
        <w:rPr>
          <w:spacing w:val="-2"/>
        </w:rPr>
        <w:t>EVALUACIÓN</w:t>
      </w:r>
    </w:p>
    <w:p w:rsidR="00097C43" w:rsidRDefault="00097C43">
      <w:pPr>
        <w:pStyle w:val="Textoindependiente"/>
        <w:spacing w:before="228"/>
        <w:rPr>
          <w:rFonts w:ascii="Arial"/>
          <w:b/>
        </w:rPr>
      </w:pPr>
    </w:p>
    <w:p w:rsidR="00097C43" w:rsidRDefault="0016037D">
      <w:pPr>
        <w:pStyle w:val="Textoindependiente"/>
        <w:ind w:left="620" w:right="750"/>
        <w:jc w:val="both"/>
      </w:pPr>
      <w:r>
        <w:t>La estructura pedagógica del Centro Educativo Rural La Mesa, se sustenta en fundamentos</w:t>
      </w:r>
      <w:r>
        <w:rPr>
          <w:spacing w:val="-3"/>
        </w:rPr>
        <w:t xml:space="preserve"> </w:t>
      </w:r>
      <w:r>
        <w:t>legales</w:t>
      </w:r>
      <w:r>
        <w:rPr>
          <w:spacing w:val="-3"/>
        </w:rPr>
        <w:t xml:space="preserve"> </w:t>
      </w:r>
      <w:r>
        <w:t>según</w:t>
      </w:r>
      <w:r>
        <w:rPr>
          <w:spacing w:val="-5"/>
        </w:rPr>
        <w:t xml:space="preserve"> </w:t>
      </w:r>
      <w:r>
        <w:t>la</w:t>
      </w:r>
      <w:r>
        <w:rPr>
          <w:spacing w:val="-5"/>
        </w:rPr>
        <w:t xml:space="preserve"> </w:t>
      </w:r>
      <w:r>
        <w:t>ley</w:t>
      </w:r>
      <w:r>
        <w:rPr>
          <w:spacing w:val="-3"/>
        </w:rPr>
        <w:t xml:space="preserve"> </w:t>
      </w:r>
      <w:r>
        <w:t>general</w:t>
      </w:r>
      <w:r>
        <w:rPr>
          <w:spacing w:val="-5"/>
        </w:rPr>
        <w:t xml:space="preserve"> </w:t>
      </w:r>
      <w:r>
        <w:t>de</w:t>
      </w:r>
      <w:r>
        <w:rPr>
          <w:spacing w:val="-5"/>
        </w:rPr>
        <w:t xml:space="preserve"> </w:t>
      </w:r>
      <w:r>
        <w:t>educación,</w:t>
      </w:r>
      <w:r>
        <w:rPr>
          <w:spacing w:val="-3"/>
        </w:rPr>
        <w:t xml:space="preserve"> </w:t>
      </w:r>
      <w:r>
        <w:t>ley</w:t>
      </w:r>
      <w:r>
        <w:rPr>
          <w:spacing w:val="-3"/>
        </w:rPr>
        <w:t xml:space="preserve"> </w:t>
      </w:r>
      <w:r>
        <w:t>115</w:t>
      </w:r>
      <w:r>
        <w:rPr>
          <w:spacing w:val="-5"/>
        </w:rPr>
        <w:t xml:space="preserve"> </w:t>
      </w:r>
      <w:r>
        <w:t>de</w:t>
      </w:r>
      <w:r>
        <w:rPr>
          <w:spacing w:val="-5"/>
        </w:rPr>
        <w:t xml:space="preserve"> </w:t>
      </w:r>
      <w:r>
        <w:t>1994,</w:t>
      </w:r>
      <w:r>
        <w:rPr>
          <w:spacing w:val="-3"/>
        </w:rPr>
        <w:t xml:space="preserve"> </w:t>
      </w:r>
      <w:r>
        <w:t>articulo</w:t>
      </w:r>
      <w:r>
        <w:rPr>
          <w:spacing w:val="-5"/>
        </w:rPr>
        <w:t xml:space="preserve"> </w:t>
      </w:r>
      <w:r>
        <w:t>73, 77, 79 ley 715 de 2001 artículo 5, decreto 1860 de 1994 y decreto 1290 del 2009 y conceptuales compilados en el decreto único de educación 1075 de 2015, teniendo en cuenta los fines de la educación en Colombia.</w:t>
      </w:r>
    </w:p>
    <w:p w:rsidR="00097C43" w:rsidRDefault="00097C43">
      <w:pPr>
        <w:pStyle w:val="Textoindependiente"/>
      </w:pPr>
    </w:p>
    <w:p w:rsidR="00097C43" w:rsidRDefault="0016037D">
      <w:pPr>
        <w:pStyle w:val="Textoindependiente"/>
        <w:ind w:left="620" w:right="754"/>
        <w:jc w:val="both"/>
      </w:pPr>
      <w:r>
        <w:t>La propuesta de evaluación es el producto de un análisis entre los resultados que se han venido dando a lo largo de los años y los nuevos enfoques del PEI, plan de gobierno y el esquema dado por el ministerio de educación Nacional.</w:t>
      </w:r>
    </w:p>
    <w:p w:rsidR="00097C43" w:rsidRDefault="00097C43">
      <w:pPr>
        <w:pStyle w:val="Textoindependiente"/>
        <w:spacing w:before="1"/>
      </w:pPr>
    </w:p>
    <w:p w:rsidR="00097C43" w:rsidRDefault="0016037D">
      <w:pPr>
        <w:pStyle w:val="Textoindependiente"/>
        <w:ind w:left="620" w:right="751"/>
        <w:jc w:val="both"/>
      </w:pPr>
      <w:r>
        <w:t>La</w:t>
      </w:r>
      <w:r>
        <w:rPr>
          <w:spacing w:val="-13"/>
        </w:rPr>
        <w:t xml:space="preserve"> </w:t>
      </w:r>
      <w:r>
        <w:t>evaluación</w:t>
      </w:r>
      <w:r>
        <w:rPr>
          <w:spacing w:val="-13"/>
        </w:rPr>
        <w:t xml:space="preserve"> </w:t>
      </w:r>
      <w:r>
        <w:t>es</w:t>
      </w:r>
      <w:r>
        <w:rPr>
          <w:spacing w:val="-7"/>
        </w:rPr>
        <w:t xml:space="preserve"> </w:t>
      </w:r>
      <w:r>
        <w:t>de</w:t>
      </w:r>
      <w:r>
        <w:rPr>
          <w:spacing w:val="-13"/>
        </w:rPr>
        <w:t xml:space="preserve"> </w:t>
      </w:r>
      <w:r>
        <w:t>carácter</w:t>
      </w:r>
      <w:r>
        <w:rPr>
          <w:spacing w:val="-11"/>
        </w:rPr>
        <w:t xml:space="preserve"> </w:t>
      </w:r>
      <w:r>
        <w:t>académico,</w:t>
      </w:r>
      <w:r>
        <w:rPr>
          <w:spacing w:val="-10"/>
        </w:rPr>
        <w:t xml:space="preserve"> </w:t>
      </w:r>
      <w:r>
        <w:t>formativa</w:t>
      </w:r>
      <w:r>
        <w:rPr>
          <w:spacing w:val="-13"/>
        </w:rPr>
        <w:t xml:space="preserve"> </w:t>
      </w:r>
      <w:r>
        <w:t>y</w:t>
      </w:r>
      <w:r>
        <w:rPr>
          <w:spacing w:val="-11"/>
        </w:rPr>
        <w:t xml:space="preserve"> </w:t>
      </w:r>
      <w:r>
        <w:t>flexible</w:t>
      </w:r>
      <w:r>
        <w:rPr>
          <w:spacing w:val="-13"/>
        </w:rPr>
        <w:t xml:space="preserve"> </w:t>
      </w:r>
      <w:r>
        <w:t>desde</w:t>
      </w:r>
      <w:r>
        <w:rPr>
          <w:spacing w:val="-13"/>
        </w:rPr>
        <w:t xml:space="preserve"> </w:t>
      </w:r>
      <w:r>
        <w:t>el</w:t>
      </w:r>
      <w:r>
        <w:rPr>
          <w:spacing w:val="-12"/>
        </w:rPr>
        <w:t xml:space="preserve"> </w:t>
      </w:r>
      <w:r>
        <w:t>grado</w:t>
      </w:r>
      <w:r>
        <w:rPr>
          <w:spacing w:val="-13"/>
        </w:rPr>
        <w:t xml:space="preserve"> </w:t>
      </w:r>
      <w:r>
        <w:t>transición (grado Cero) hasta noveno de básica secundaria cimentada en el desarrollo y fortalecimiento de las ciencias básicas, garantiza a los egresados un perfil necesario para continuar con la media técnica o para vincularse al sector productivo.</w:t>
      </w:r>
    </w:p>
    <w:p w:rsidR="00097C43" w:rsidRDefault="00097C43">
      <w:pPr>
        <w:pStyle w:val="Textoindependiente"/>
      </w:pPr>
    </w:p>
    <w:p w:rsidR="00097C43" w:rsidRDefault="0016037D">
      <w:pPr>
        <w:pStyle w:val="Textoindependiente"/>
        <w:ind w:left="620" w:right="752"/>
        <w:jc w:val="both"/>
        <w:rPr>
          <w:rFonts w:ascii="Arial" w:hAnsi="Arial"/>
          <w:b/>
        </w:rPr>
      </w:pPr>
      <w:r>
        <w:t>El</w:t>
      </w:r>
      <w:r>
        <w:rPr>
          <w:spacing w:val="-15"/>
        </w:rPr>
        <w:t xml:space="preserve"> </w:t>
      </w:r>
      <w:r>
        <w:t>proceso</w:t>
      </w:r>
      <w:r>
        <w:rPr>
          <w:spacing w:val="-15"/>
        </w:rPr>
        <w:t xml:space="preserve"> </w:t>
      </w:r>
      <w:r>
        <w:t>de</w:t>
      </w:r>
      <w:r>
        <w:rPr>
          <w:spacing w:val="-15"/>
        </w:rPr>
        <w:t xml:space="preserve"> </w:t>
      </w:r>
      <w:r>
        <w:t>evaluación</w:t>
      </w:r>
      <w:r>
        <w:rPr>
          <w:spacing w:val="-15"/>
        </w:rPr>
        <w:t xml:space="preserve"> </w:t>
      </w:r>
      <w:r>
        <w:t>del</w:t>
      </w:r>
      <w:r>
        <w:rPr>
          <w:spacing w:val="-14"/>
        </w:rPr>
        <w:t xml:space="preserve"> </w:t>
      </w:r>
      <w:r>
        <w:t>Centro</w:t>
      </w:r>
      <w:r>
        <w:rPr>
          <w:spacing w:val="-15"/>
        </w:rPr>
        <w:t xml:space="preserve"> </w:t>
      </w:r>
      <w:r>
        <w:t>Educativo</w:t>
      </w:r>
      <w:r>
        <w:rPr>
          <w:spacing w:val="-15"/>
        </w:rPr>
        <w:t xml:space="preserve"> </w:t>
      </w:r>
      <w:r>
        <w:t>se</w:t>
      </w:r>
      <w:r>
        <w:rPr>
          <w:spacing w:val="-15"/>
        </w:rPr>
        <w:t xml:space="preserve"> </w:t>
      </w:r>
      <w:r>
        <w:t>encuentra</w:t>
      </w:r>
      <w:r>
        <w:rPr>
          <w:spacing w:val="-15"/>
        </w:rPr>
        <w:t xml:space="preserve"> </w:t>
      </w:r>
      <w:r>
        <w:t>respaldado</w:t>
      </w:r>
      <w:r>
        <w:rPr>
          <w:spacing w:val="-15"/>
        </w:rPr>
        <w:t xml:space="preserve"> </w:t>
      </w:r>
      <w:r>
        <w:t>por</w:t>
      </w:r>
      <w:r>
        <w:rPr>
          <w:spacing w:val="-9"/>
        </w:rPr>
        <w:t xml:space="preserve"> </w:t>
      </w:r>
      <w:r>
        <w:t>principios de integralidad, continuidad, cientificidad, diferencialidad, objetividad, subjetividad, educatividad. Dan firmeza, referente y unidad a las prácticas, procedimientos y materiales diversos, es la teoría que justifica la práctica</w:t>
      </w:r>
      <w:r>
        <w:rPr>
          <w:rFonts w:ascii="Arial" w:hAnsi="Arial"/>
          <w:b/>
        </w:rPr>
        <w:t>.</w:t>
      </w:r>
    </w:p>
    <w:p w:rsidR="00097C43" w:rsidRDefault="00097C43">
      <w:pPr>
        <w:pStyle w:val="Textoindependiente"/>
        <w:spacing w:before="1"/>
        <w:rPr>
          <w:rFonts w:ascii="Arial"/>
          <w:b/>
        </w:rPr>
      </w:pPr>
    </w:p>
    <w:p w:rsidR="00097C43" w:rsidRDefault="0016037D">
      <w:pPr>
        <w:pStyle w:val="Textoindependiente"/>
        <w:ind w:left="620" w:right="755"/>
        <w:jc w:val="both"/>
      </w:pPr>
      <w:r>
        <w:t>Las estrategias de</w:t>
      </w:r>
      <w:r>
        <w:rPr>
          <w:spacing w:val="-1"/>
        </w:rPr>
        <w:t xml:space="preserve"> </w:t>
      </w:r>
      <w:r>
        <w:t>evaluación</w:t>
      </w:r>
      <w:r>
        <w:rPr>
          <w:spacing w:val="-1"/>
        </w:rPr>
        <w:t xml:space="preserve"> </w:t>
      </w:r>
      <w:r>
        <w:t>son</w:t>
      </w:r>
      <w:r>
        <w:rPr>
          <w:spacing w:val="-1"/>
        </w:rPr>
        <w:t xml:space="preserve"> </w:t>
      </w:r>
      <w:r>
        <w:t>flexibles y se</w:t>
      </w:r>
      <w:r>
        <w:rPr>
          <w:spacing w:val="-1"/>
        </w:rPr>
        <w:t xml:space="preserve"> </w:t>
      </w:r>
      <w:r>
        <w:t>valora</w:t>
      </w:r>
      <w:r>
        <w:rPr>
          <w:spacing w:val="-1"/>
        </w:rPr>
        <w:t xml:space="preserve"> </w:t>
      </w:r>
      <w:r>
        <w:t>todo</w:t>
      </w:r>
      <w:r>
        <w:rPr>
          <w:spacing w:val="-1"/>
        </w:rPr>
        <w:t xml:space="preserve"> </w:t>
      </w:r>
      <w:r>
        <w:t>esfuerzo</w:t>
      </w:r>
      <w:r>
        <w:rPr>
          <w:spacing w:val="-1"/>
        </w:rPr>
        <w:t xml:space="preserve"> </w:t>
      </w:r>
      <w:r>
        <w:t>realizado</w:t>
      </w:r>
      <w:r>
        <w:rPr>
          <w:spacing w:val="-1"/>
        </w:rPr>
        <w:t xml:space="preserve"> </w:t>
      </w:r>
      <w:r>
        <w:t>por el estudiante, evaluando el ser, el saber y el saber hacer.</w:t>
      </w:r>
    </w:p>
    <w:p w:rsidR="00097C43" w:rsidRDefault="00097C43">
      <w:pPr>
        <w:pStyle w:val="Textoindependiente"/>
      </w:pPr>
    </w:p>
    <w:p w:rsidR="00097C43" w:rsidRDefault="0016037D">
      <w:pPr>
        <w:pStyle w:val="Textoindependiente"/>
        <w:ind w:left="620" w:right="755"/>
        <w:jc w:val="both"/>
      </w:pPr>
      <w:r>
        <w:t>La propuesta de evaluación pretende que los niñas, niños y jóvenes, integren el conocimiento a la vida cotidiana e iniciando la exploración vocacional, reconociendo</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48"/>
        <w:jc w:val="both"/>
      </w:pPr>
      <w:r>
        <w:t>sus fortalezas y sus debilidades mediante la auto-evaluación, la coevaluación y la heteroevaluación. (ANEXO 1)</w:t>
      </w:r>
    </w:p>
    <w:p w:rsidR="00097C43" w:rsidRDefault="00097C43">
      <w:pPr>
        <w:pStyle w:val="Textoindependiente"/>
      </w:pPr>
    </w:p>
    <w:p w:rsidR="00097C43" w:rsidRDefault="0016037D">
      <w:pPr>
        <w:pStyle w:val="Ttulo1"/>
        <w:numPr>
          <w:ilvl w:val="2"/>
          <w:numId w:val="12"/>
        </w:numPr>
        <w:tabs>
          <w:tab w:val="left" w:pos="1336"/>
          <w:tab w:val="left" w:pos="1341"/>
          <w:tab w:val="left" w:pos="3164"/>
          <w:tab w:val="left" w:pos="3735"/>
          <w:tab w:val="left" w:pos="5242"/>
          <w:tab w:val="left" w:pos="5814"/>
          <w:tab w:val="left" w:pos="7762"/>
        </w:tabs>
        <w:ind w:right="743"/>
      </w:pPr>
      <w:r>
        <w:rPr>
          <w:noProof/>
        </w:rPr>
        <w:drawing>
          <wp:anchor distT="0" distB="0" distL="0" distR="0" simplePos="0" relativeHeight="485783040"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5" cstate="print"/>
                    <a:stretch>
                      <a:fillRect/>
                    </a:stretch>
                  </pic:blipFill>
                  <pic:spPr>
                    <a:xfrm>
                      <a:off x="0" y="0"/>
                      <a:ext cx="5530704" cy="5450549"/>
                    </a:xfrm>
                    <a:prstGeom prst="rect">
                      <a:avLst/>
                    </a:prstGeom>
                  </pic:spPr>
                </pic:pic>
              </a:graphicData>
            </a:graphic>
          </wp:anchor>
        </w:drawing>
      </w:r>
      <w:r>
        <w:rPr>
          <w:spacing w:val="-2"/>
        </w:rPr>
        <w:t>EVALUACION</w:t>
      </w:r>
      <w:r>
        <w:tab/>
      </w:r>
      <w:r>
        <w:rPr>
          <w:spacing w:val="-6"/>
        </w:rPr>
        <w:t>EN</w:t>
      </w:r>
      <w:r>
        <w:tab/>
      </w:r>
      <w:r>
        <w:rPr>
          <w:spacing w:val="-2"/>
        </w:rPr>
        <w:t>PERIODOS</w:t>
      </w:r>
      <w:r>
        <w:tab/>
      </w:r>
      <w:r>
        <w:rPr>
          <w:spacing w:val="-6"/>
        </w:rPr>
        <w:t>DE</w:t>
      </w:r>
      <w:r>
        <w:tab/>
      </w:r>
      <w:r>
        <w:rPr>
          <w:spacing w:val="-2"/>
        </w:rPr>
        <w:t>EMERGENCIA-</w:t>
      </w:r>
      <w:r>
        <w:tab/>
      </w:r>
      <w:r>
        <w:rPr>
          <w:spacing w:val="-2"/>
        </w:rPr>
        <w:t>VALORACIONES FLEXIBLES.</w:t>
      </w:r>
    </w:p>
    <w:p w:rsidR="00097C43" w:rsidRDefault="0016037D">
      <w:pPr>
        <w:pStyle w:val="Textoindependiente"/>
        <w:ind w:left="620" w:right="752"/>
        <w:jc w:val="both"/>
      </w:pPr>
      <w:r>
        <w:t>Cuando se presenten emergencias que le impida al estudiante realizar un proceso educativo de manera presencial, se desarrolla la valoración de los aprendizajes del estudiante teniendo en cuenta el sistema de evaluación del centro educativo rural la mesa bajo el principio de la flexibilidad, así:</w:t>
      </w:r>
    </w:p>
    <w:p w:rsidR="00097C43" w:rsidRDefault="00097C43">
      <w:pPr>
        <w:pStyle w:val="Textoindependiente"/>
      </w:pPr>
    </w:p>
    <w:p w:rsidR="00097C43" w:rsidRDefault="0016037D">
      <w:pPr>
        <w:pStyle w:val="Textoindependiente"/>
        <w:spacing w:before="1"/>
        <w:ind w:left="620" w:right="749"/>
        <w:jc w:val="both"/>
      </w:pPr>
      <w:r>
        <w:rPr>
          <w:rFonts w:ascii="Arial" w:hAnsi="Arial"/>
          <w:b/>
        </w:rPr>
        <w:t xml:space="preserve">40% SABER: </w:t>
      </w:r>
      <w:r>
        <w:t>Corresponde a la valoración que le daría el docente ante los alcances que el estudiante tenga en el desarrollo de las temáticas de las diferentes áreas de aprendizaje en el periodo académico.</w:t>
      </w:r>
    </w:p>
    <w:p w:rsidR="00097C43" w:rsidRDefault="0016037D">
      <w:pPr>
        <w:pStyle w:val="Textoindependiente"/>
        <w:ind w:left="620" w:right="750"/>
        <w:jc w:val="both"/>
      </w:pPr>
      <w:r>
        <w:rPr>
          <w:rFonts w:ascii="Arial" w:hAnsi="Arial"/>
          <w:b/>
        </w:rPr>
        <w:t>30% SABER HACER</w:t>
      </w:r>
      <w:r>
        <w:t>: El docente evalúa: los talleres y todas las actividades que le ofrece y le propone.</w:t>
      </w:r>
    </w:p>
    <w:p w:rsidR="00097C43" w:rsidRDefault="0016037D">
      <w:pPr>
        <w:pStyle w:val="Textoindependiente"/>
        <w:ind w:left="620" w:right="754"/>
        <w:jc w:val="both"/>
      </w:pPr>
      <w:r>
        <w:rPr>
          <w:rFonts w:ascii="Arial" w:hAnsi="Arial"/>
          <w:b/>
        </w:rPr>
        <w:t xml:space="preserve">20%. SER: </w:t>
      </w:r>
      <w:r>
        <w:t>EL docente también valora la presentación de trabajos (según los acuerdos flexibles con las familias), creación y apropiación del estudiante en el desarrollo de su trabajo, el interés por desarrollar las actividades expuestas, el compromiso por aprender, la pulcritud en la presentación de sus trabajos.</w:t>
      </w:r>
    </w:p>
    <w:p w:rsidR="00097C43" w:rsidRDefault="0016037D">
      <w:pPr>
        <w:pStyle w:val="Textoindependiente"/>
        <w:ind w:left="620" w:right="745"/>
        <w:jc w:val="both"/>
      </w:pPr>
      <w:r>
        <w:rPr>
          <w:rFonts w:ascii="Arial" w:hAnsi="Arial"/>
          <w:b/>
        </w:rPr>
        <w:t xml:space="preserve">10% AUTOEVALUACIÓN: </w:t>
      </w:r>
      <w:r>
        <w:t>el estudiante tiene la posibilidad de evaluar su propio desempeño el en área, en momentos de emergencia no se tendrá en cuenta la valoración de la asistencia presencial del estudiante a la clase, puesto que este aspecto se omite y se deben establecer y definir en común acuerdo con padres de familia, los mecanismos de comunicación y la estrategia más apropiada para la continuidad del servicio educativo desde el trabajo en casa, cada docente de las diferentes sedes educativas conoce el contexto de la comunidad en la que se desempeña, por lo tanto está en la capacidad de acordar la estrategia a utilizar con los padres de</w:t>
      </w:r>
      <w:r>
        <w:rPr>
          <w:spacing w:val="-2"/>
        </w:rPr>
        <w:t xml:space="preserve"> </w:t>
      </w:r>
      <w:r>
        <w:t>familia</w:t>
      </w:r>
      <w:r>
        <w:rPr>
          <w:spacing w:val="-2"/>
        </w:rPr>
        <w:t xml:space="preserve"> </w:t>
      </w:r>
      <w:r>
        <w:t>para</w:t>
      </w:r>
      <w:r>
        <w:rPr>
          <w:spacing w:val="-2"/>
        </w:rPr>
        <w:t xml:space="preserve"> </w:t>
      </w:r>
      <w:r>
        <w:t>enviar los paquetes pedagógicos y a</w:t>
      </w:r>
      <w:r>
        <w:rPr>
          <w:spacing w:val="-2"/>
        </w:rPr>
        <w:t xml:space="preserve"> </w:t>
      </w:r>
      <w:r>
        <w:t>su</w:t>
      </w:r>
      <w:r>
        <w:rPr>
          <w:spacing w:val="-2"/>
        </w:rPr>
        <w:t xml:space="preserve"> </w:t>
      </w:r>
      <w:r>
        <w:t>vez, recolectar las evidencias del trabajo elaborado en casa, por ello, estas valoraciones se darán bajo el marco de la flexibilidad.</w:t>
      </w:r>
    </w:p>
    <w:p w:rsidR="00097C43" w:rsidRDefault="00097C43">
      <w:pPr>
        <w:pStyle w:val="Textoindependiente"/>
        <w:spacing w:before="2"/>
      </w:pPr>
    </w:p>
    <w:p w:rsidR="00097C43" w:rsidRDefault="0016037D">
      <w:pPr>
        <w:pStyle w:val="Textoindependiente"/>
        <w:ind w:left="620" w:right="750"/>
        <w:jc w:val="both"/>
      </w:pPr>
      <w:r>
        <w:t>Los</w:t>
      </w:r>
      <w:r>
        <w:rPr>
          <w:spacing w:val="-9"/>
        </w:rPr>
        <w:t xml:space="preserve"> </w:t>
      </w:r>
      <w:r>
        <w:t>paquetes</w:t>
      </w:r>
      <w:r>
        <w:rPr>
          <w:spacing w:val="-9"/>
        </w:rPr>
        <w:t xml:space="preserve"> </w:t>
      </w:r>
      <w:r>
        <w:t>pedagógicos</w:t>
      </w:r>
      <w:r>
        <w:rPr>
          <w:spacing w:val="-9"/>
        </w:rPr>
        <w:t xml:space="preserve"> </w:t>
      </w:r>
      <w:r>
        <w:t>serán</w:t>
      </w:r>
      <w:r>
        <w:rPr>
          <w:spacing w:val="-10"/>
        </w:rPr>
        <w:t xml:space="preserve"> </w:t>
      </w:r>
      <w:r>
        <w:t>entregados</w:t>
      </w:r>
      <w:r>
        <w:rPr>
          <w:spacing w:val="-9"/>
        </w:rPr>
        <w:t xml:space="preserve"> </w:t>
      </w:r>
      <w:r>
        <w:t>de</w:t>
      </w:r>
      <w:r>
        <w:rPr>
          <w:spacing w:val="-10"/>
        </w:rPr>
        <w:t xml:space="preserve"> </w:t>
      </w:r>
      <w:r>
        <w:t>manera</w:t>
      </w:r>
      <w:r>
        <w:rPr>
          <w:spacing w:val="-10"/>
        </w:rPr>
        <w:t xml:space="preserve"> </w:t>
      </w:r>
      <w:r>
        <w:t>física,</w:t>
      </w:r>
      <w:r>
        <w:rPr>
          <w:spacing w:val="-8"/>
        </w:rPr>
        <w:t xml:space="preserve"> </w:t>
      </w:r>
      <w:r>
        <w:t>ya</w:t>
      </w:r>
      <w:r>
        <w:rPr>
          <w:spacing w:val="-14"/>
        </w:rPr>
        <w:t xml:space="preserve"> </w:t>
      </w:r>
      <w:r>
        <w:t>que</w:t>
      </w:r>
      <w:r>
        <w:rPr>
          <w:spacing w:val="-10"/>
        </w:rPr>
        <w:t xml:space="preserve"> </w:t>
      </w:r>
      <w:r>
        <w:t>por</w:t>
      </w:r>
      <w:r>
        <w:rPr>
          <w:spacing w:val="-9"/>
        </w:rPr>
        <w:t xml:space="preserve"> </w:t>
      </w:r>
      <w:r>
        <w:t>el</w:t>
      </w:r>
      <w:r>
        <w:rPr>
          <w:spacing w:val="-9"/>
        </w:rPr>
        <w:t xml:space="preserve"> </w:t>
      </w:r>
      <w:r>
        <w:t>contexto en el que se encuentra la población, se carece de recursos tecnológicos, de electrificado</w:t>
      </w:r>
      <w:r>
        <w:rPr>
          <w:spacing w:val="-1"/>
        </w:rPr>
        <w:t xml:space="preserve"> </w:t>
      </w:r>
      <w:r>
        <w:t>y de internet para</w:t>
      </w:r>
      <w:r>
        <w:rPr>
          <w:spacing w:val="-1"/>
        </w:rPr>
        <w:t xml:space="preserve"> </w:t>
      </w:r>
      <w:r>
        <w:t>desarrollar trabajos netamente</w:t>
      </w:r>
      <w:r>
        <w:rPr>
          <w:spacing w:val="-1"/>
        </w:rPr>
        <w:t xml:space="preserve"> </w:t>
      </w:r>
      <w:r>
        <w:t>virtuales, por lo</w:t>
      </w:r>
      <w:r>
        <w:rPr>
          <w:spacing w:val="-1"/>
        </w:rPr>
        <w:t xml:space="preserve"> </w:t>
      </w:r>
      <w:r>
        <w:t>que</w:t>
      </w:r>
      <w:r>
        <w:rPr>
          <w:spacing w:val="-1"/>
        </w:rPr>
        <w:t xml:space="preserve"> </w:t>
      </w:r>
      <w:r>
        <w:t>se debe buscar a personas o puntos estratégicos para la distribución de las guías de trabajo y de la misma manera de las evidencias pedagógicas estudiantiles.</w:t>
      </w:r>
    </w:p>
    <w:p w:rsidR="00097C43" w:rsidRDefault="0016037D">
      <w:pPr>
        <w:pStyle w:val="Textoindependiente"/>
        <w:ind w:left="620" w:right="752"/>
        <w:jc w:val="both"/>
      </w:pPr>
      <w:r>
        <w:t>Mientras dure</w:t>
      </w:r>
      <w:r>
        <w:rPr>
          <w:spacing w:val="-1"/>
        </w:rPr>
        <w:t xml:space="preserve"> </w:t>
      </w:r>
      <w:r>
        <w:t>la eventualidad de</w:t>
      </w:r>
      <w:r>
        <w:rPr>
          <w:spacing w:val="-1"/>
        </w:rPr>
        <w:t xml:space="preserve"> </w:t>
      </w:r>
      <w:r>
        <w:t>la</w:t>
      </w:r>
      <w:r>
        <w:rPr>
          <w:spacing w:val="-1"/>
        </w:rPr>
        <w:t xml:space="preserve"> </w:t>
      </w:r>
      <w:r>
        <w:t>emergencia, Se</w:t>
      </w:r>
      <w:r>
        <w:rPr>
          <w:spacing w:val="-1"/>
        </w:rPr>
        <w:t xml:space="preserve"> </w:t>
      </w:r>
      <w:r>
        <w:t>tomará</w:t>
      </w:r>
      <w:r>
        <w:rPr>
          <w:spacing w:val="-1"/>
        </w:rPr>
        <w:t xml:space="preserve"> </w:t>
      </w:r>
      <w:r>
        <w:t>registro evaluativo</w:t>
      </w:r>
      <w:r>
        <w:rPr>
          <w:spacing w:val="-1"/>
        </w:rPr>
        <w:t xml:space="preserve"> </w:t>
      </w:r>
      <w:r>
        <w:t>de</w:t>
      </w:r>
      <w:r>
        <w:rPr>
          <w:spacing w:val="-1"/>
        </w:rPr>
        <w:t xml:space="preserve"> </w:t>
      </w:r>
      <w:r>
        <w:t>las áreas</w:t>
      </w:r>
      <w:r>
        <w:rPr>
          <w:spacing w:val="80"/>
        </w:rPr>
        <w:t xml:space="preserve"> </w:t>
      </w:r>
      <w:r>
        <w:t>obligatorias</w:t>
      </w:r>
      <w:r>
        <w:rPr>
          <w:spacing w:val="80"/>
        </w:rPr>
        <w:t xml:space="preserve"> </w:t>
      </w:r>
      <w:r>
        <w:t>es</w:t>
      </w:r>
      <w:r>
        <w:rPr>
          <w:spacing w:val="80"/>
        </w:rPr>
        <w:t xml:space="preserve"> </w:t>
      </w:r>
      <w:r>
        <w:t>decir</w:t>
      </w:r>
      <w:r>
        <w:rPr>
          <w:spacing w:val="80"/>
        </w:rPr>
        <w:t xml:space="preserve"> </w:t>
      </w:r>
      <w:r>
        <w:t>las</w:t>
      </w:r>
      <w:r>
        <w:rPr>
          <w:spacing w:val="80"/>
        </w:rPr>
        <w:t xml:space="preserve"> </w:t>
      </w:r>
      <w:r>
        <w:t>fundamentales:</w:t>
      </w:r>
      <w:r>
        <w:rPr>
          <w:spacing w:val="80"/>
        </w:rPr>
        <w:t xml:space="preserve"> </w:t>
      </w:r>
      <w:r>
        <w:t>Matemática,</w:t>
      </w:r>
      <w:r>
        <w:rPr>
          <w:spacing w:val="80"/>
        </w:rPr>
        <w:t xml:space="preserve"> </w:t>
      </w:r>
      <w:r>
        <w:t>Lenguaje,</w:t>
      </w:r>
      <w:r>
        <w:rPr>
          <w:spacing w:val="80"/>
        </w:rPr>
        <w:t xml:space="preserve"> </w:t>
      </w:r>
      <w:r>
        <w:t>Ciencias</w:t>
      </w:r>
    </w:p>
    <w:p w:rsidR="00097C43" w:rsidRDefault="00097C43">
      <w:pPr>
        <w:pStyle w:val="Textoindependiente"/>
        <w:jc w:val="both"/>
        <w:sectPr w:rsidR="00097C43">
          <w:headerReference w:type="even" r:id="rId57"/>
          <w:headerReference w:type="default" r:id="rId58"/>
          <w:footerReference w:type="default" r:id="rId59"/>
          <w:headerReference w:type="first" r:id="rId60"/>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3"/>
        <w:jc w:val="both"/>
      </w:pPr>
      <w:r>
        <w:t>Naturales y Ciencias Sociales, además de la educación Artística para brindarle al estudiante espacio de expresión estética.</w:t>
      </w:r>
    </w:p>
    <w:p w:rsidR="00097C43" w:rsidRDefault="00097C43">
      <w:pPr>
        <w:pStyle w:val="Textoindependiente"/>
      </w:pPr>
    </w:p>
    <w:p w:rsidR="00097C43" w:rsidRDefault="0016037D">
      <w:pPr>
        <w:pStyle w:val="Textoindependiente"/>
        <w:ind w:left="620" w:right="750"/>
        <w:jc w:val="both"/>
      </w:pPr>
      <w:r>
        <w:rPr>
          <w:noProof/>
        </w:rPr>
        <w:drawing>
          <wp:anchor distT="0" distB="0" distL="0" distR="0" simplePos="0" relativeHeight="485783552"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5" cstate="print"/>
                    <a:stretch>
                      <a:fillRect/>
                    </a:stretch>
                  </pic:blipFill>
                  <pic:spPr>
                    <a:xfrm>
                      <a:off x="0" y="0"/>
                      <a:ext cx="5530704" cy="5450549"/>
                    </a:xfrm>
                    <a:prstGeom prst="rect">
                      <a:avLst/>
                    </a:prstGeom>
                  </pic:spPr>
                </pic:pic>
              </a:graphicData>
            </a:graphic>
          </wp:anchor>
        </w:drawing>
      </w:r>
      <w:r>
        <w:t>Los informes académicos, mientras dure la emergencia pueden ser enviados mediante correo electrónico a los padres de familia, ya que este establecimiento no maneja plataforma de notas o calificaciones, y quienes no cuenten con este medio, los docentes pueden enviar mediante fotografía o documento escaneado al teléfono móvil del padre de familia el reporte de calificaciones de los estudiantes, en caso de que</w:t>
      </w:r>
      <w:r>
        <w:rPr>
          <w:spacing w:val="-14"/>
        </w:rPr>
        <w:t xml:space="preserve"> </w:t>
      </w:r>
      <w:r>
        <w:t>no</w:t>
      </w:r>
      <w:r>
        <w:rPr>
          <w:spacing w:val="-14"/>
        </w:rPr>
        <w:t xml:space="preserve"> </w:t>
      </w:r>
      <w:r>
        <w:t>cuente</w:t>
      </w:r>
      <w:r>
        <w:rPr>
          <w:spacing w:val="-14"/>
        </w:rPr>
        <w:t xml:space="preserve"> </w:t>
      </w:r>
      <w:r>
        <w:t>con</w:t>
      </w:r>
      <w:r>
        <w:rPr>
          <w:spacing w:val="-14"/>
        </w:rPr>
        <w:t xml:space="preserve"> </w:t>
      </w:r>
      <w:r>
        <w:t>ninguna</w:t>
      </w:r>
      <w:r>
        <w:rPr>
          <w:spacing w:val="-14"/>
        </w:rPr>
        <w:t xml:space="preserve"> </w:t>
      </w:r>
      <w:r>
        <w:t>de</w:t>
      </w:r>
      <w:r>
        <w:rPr>
          <w:spacing w:val="-14"/>
        </w:rPr>
        <w:t xml:space="preserve"> </w:t>
      </w:r>
      <w:r>
        <w:t>las</w:t>
      </w:r>
      <w:r>
        <w:rPr>
          <w:spacing w:val="-12"/>
        </w:rPr>
        <w:t xml:space="preserve"> </w:t>
      </w:r>
      <w:r>
        <w:t>opciones</w:t>
      </w:r>
      <w:r>
        <w:rPr>
          <w:spacing w:val="-12"/>
        </w:rPr>
        <w:t xml:space="preserve"> </w:t>
      </w:r>
      <w:r>
        <w:t>anteriores,</w:t>
      </w:r>
      <w:r>
        <w:rPr>
          <w:spacing w:val="-11"/>
        </w:rPr>
        <w:t xml:space="preserve"> </w:t>
      </w:r>
      <w:r>
        <w:t>el</w:t>
      </w:r>
      <w:r>
        <w:rPr>
          <w:spacing w:val="-13"/>
        </w:rPr>
        <w:t xml:space="preserve"> </w:t>
      </w:r>
      <w:r>
        <w:t>docente</w:t>
      </w:r>
      <w:r>
        <w:rPr>
          <w:spacing w:val="-14"/>
        </w:rPr>
        <w:t xml:space="preserve"> </w:t>
      </w:r>
      <w:r>
        <w:t>y</w:t>
      </w:r>
      <w:r>
        <w:rPr>
          <w:spacing w:val="-12"/>
        </w:rPr>
        <w:t xml:space="preserve"> </w:t>
      </w:r>
      <w:r>
        <w:t>el</w:t>
      </w:r>
      <w:r>
        <w:rPr>
          <w:spacing w:val="-13"/>
        </w:rPr>
        <w:t xml:space="preserve"> </w:t>
      </w:r>
      <w:r>
        <w:t>padre</w:t>
      </w:r>
      <w:r>
        <w:rPr>
          <w:spacing w:val="-14"/>
        </w:rPr>
        <w:t xml:space="preserve"> </w:t>
      </w:r>
      <w:r>
        <w:t>de</w:t>
      </w:r>
      <w:r>
        <w:rPr>
          <w:spacing w:val="-14"/>
        </w:rPr>
        <w:t xml:space="preserve"> </w:t>
      </w:r>
      <w:r>
        <w:t>familia estarán en contacto para designar puntos estratégicos y puedan dejar la documentación</w:t>
      </w:r>
      <w:r>
        <w:rPr>
          <w:spacing w:val="-12"/>
        </w:rPr>
        <w:t xml:space="preserve"> </w:t>
      </w:r>
      <w:r>
        <w:t>allí</w:t>
      </w:r>
      <w:r>
        <w:rPr>
          <w:spacing w:val="-9"/>
        </w:rPr>
        <w:t xml:space="preserve"> </w:t>
      </w:r>
      <w:r>
        <w:t>para</w:t>
      </w:r>
      <w:r>
        <w:rPr>
          <w:spacing w:val="-12"/>
        </w:rPr>
        <w:t xml:space="preserve"> </w:t>
      </w:r>
      <w:r>
        <w:t>ser</w:t>
      </w:r>
      <w:r>
        <w:rPr>
          <w:spacing w:val="-6"/>
        </w:rPr>
        <w:t xml:space="preserve"> </w:t>
      </w:r>
      <w:r>
        <w:t>reclamada</w:t>
      </w:r>
      <w:r>
        <w:rPr>
          <w:spacing w:val="-12"/>
        </w:rPr>
        <w:t xml:space="preserve"> </w:t>
      </w:r>
      <w:r>
        <w:t>por</w:t>
      </w:r>
      <w:r>
        <w:rPr>
          <w:spacing w:val="-6"/>
        </w:rPr>
        <w:t xml:space="preserve"> </w:t>
      </w:r>
      <w:r>
        <w:t>los</w:t>
      </w:r>
      <w:r>
        <w:rPr>
          <w:spacing w:val="-6"/>
        </w:rPr>
        <w:t xml:space="preserve"> </w:t>
      </w:r>
      <w:r>
        <w:t>interesados,</w:t>
      </w:r>
      <w:r>
        <w:rPr>
          <w:spacing w:val="-9"/>
        </w:rPr>
        <w:t xml:space="preserve"> </w:t>
      </w:r>
      <w:r>
        <w:t>sin</w:t>
      </w:r>
      <w:r>
        <w:rPr>
          <w:spacing w:val="-12"/>
        </w:rPr>
        <w:t xml:space="preserve"> </w:t>
      </w:r>
      <w:r>
        <w:t>que</w:t>
      </w:r>
      <w:r>
        <w:rPr>
          <w:spacing w:val="-12"/>
        </w:rPr>
        <w:t xml:space="preserve"> </w:t>
      </w:r>
      <w:r>
        <w:t>se</w:t>
      </w:r>
      <w:r>
        <w:rPr>
          <w:spacing w:val="-12"/>
        </w:rPr>
        <w:t xml:space="preserve"> </w:t>
      </w:r>
      <w:r>
        <w:t>vea</w:t>
      </w:r>
      <w:r>
        <w:rPr>
          <w:spacing w:val="-8"/>
        </w:rPr>
        <w:t xml:space="preserve"> </w:t>
      </w:r>
      <w:r>
        <w:t>afectada</w:t>
      </w:r>
      <w:r>
        <w:rPr>
          <w:spacing w:val="-12"/>
        </w:rPr>
        <w:t xml:space="preserve"> </w:t>
      </w:r>
      <w:r>
        <w:t>la integridad de alguno de los miembros del a comunidad educativa.</w:t>
      </w:r>
    </w:p>
    <w:p w:rsidR="00097C43" w:rsidRDefault="00097C43">
      <w:pPr>
        <w:pStyle w:val="Textoindependiente"/>
        <w:spacing w:before="253"/>
      </w:pPr>
    </w:p>
    <w:p w:rsidR="00097C43" w:rsidRDefault="0016037D">
      <w:pPr>
        <w:pStyle w:val="Ttulo1"/>
        <w:numPr>
          <w:ilvl w:val="1"/>
          <w:numId w:val="12"/>
        </w:numPr>
        <w:tabs>
          <w:tab w:val="left" w:pos="978"/>
        </w:tabs>
        <w:ind w:left="978" w:hanging="358"/>
      </w:pPr>
      <w:r>
        <w:t>TENDENCIAS</w:t>
      </w:r>
      <w:r>
        <w:rPr>
          <w:spacing w:val="-16"/>
        </w:rPr>
        <w:t xml:space="preserve"> </w:t>
      </w:r>
      <w:r>
        <w:rPr>
          <w:spacing w:val="-2"/>
        </w:rPr>
        <w:t>PEDAGOGICAS</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Prrafodelista"/>
        <w:numPr>
          <w:ilvl w:val="2"/>
          <w:numId w:val="12"/>
        </w:numPr>
        <w:tabs>
          <w:tab w:val="left" w:pos="1336"/>
        </w:tabs>
        <w:ind w:left="1336" w:hanging="716"/>
        <w:rPr>
          <w:rFonts w:ascii="Arial"/>
          <w:b/>
          <w:sz w:val="24"/>
        </w:rPr>
      </w:pPr>
      <w:r>
        <w:rPr>
          <w:rFonts w:ascii="Arial"/>
          <w:b/>
          <w:sz w:val="24"/>
        </w:rPr>
        <w:t>TENDENCIA</w:t>
      </w:r>
      <w:r>
        <w:rPr>
          <w:rFonts w:ascii="Arial"/>
          <w:b/>
          <w:spacing w:val="-13"/>
          <w:sz w:val="24"/>
        </w:rPr>
        <w:t xml:space="preserve"> </w:t>
      </w:r>
      <w:r>
        <w:rPr>
          <w:rFonts w:ascii="Arial"/>
          <w:b/>
          <w:sz w:val="24"/>
        </w:rPr>
        <w:t>ESCUELA</w:t>
      </w:r>
      <w:r>
        <w:rPr>
          <w:rFonts w:ascii="Arial"/>
          <w:b/>
          <w:spacing w:val="-12"/>
          <w:sz w:val="24"/>
        </w:rPr>
        <w:t xml:space="preserve"> </w:t>
      </w:r>
      <w:r>
        <w:rPr>
          <w:rFonts w:ascii="Arial"/>
          <w:b/>
          <w:spacing w:val="-2"/>
          <w:sz w:val="24"/>
        </w:rPr>
        <w:t>NUEVA</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Textoindependiente"/>
        <w:ind w:left="620" w:right="747"/>
        <w:jc w:val="both"/>
      </w:pPr>
      <w:r>
        <w:t>Esta</w:t>
      </w:r>
      <w:r>
        <w:rPr>
          <w:spacing w:val="-17"/>
        </w:rPr>
        <w:t xml:space="preserve"> </w:t>
      </w:r>
      <w:r>
        <w:t>tendencia</w:t>
      </w:r>
      <w:r>
        <w:rPr>
          <w:spacing w:val="-17"/>
        </w:rPr>
        <w:t xml:space="preserve"> </w:t>
      </w:r>
      <w:r>
        <w:t>pedagógica</w:t>
      </w:r>
      <w:r>
        <w:rPr>
          <w:spacing w:val="-16"/>
        </w:rPr>
        <w:t xml:space="preserve"> </w:t>
      </w:r>
      <w:r>
        <w:t>conocidas</w:t>
      </w:r>
      <w:r>
        <w:rPr>
          <w:spacing w:val="-17"/>
        </w:rPr>
        <w:t xml:space="preserve"> </w:t>
      </w:r>
      <w:r>
        <w:t>con</w:t>
      </w:r>
      <w:r>
        <w:rPr>
          <w:spacing w:val="-17"/>
        </w:rPr>
        <w:t xml:space="preserve"> </w:t>
      </w:r>
      <w:r>
        <w:t>el</w:t>
      </w:r>
      <w:r>
        <w:rPr>
          <w:spacing w:val="-17"/>
        </w:rPr>
        <w:t xml:space="preserve"> </w:t>
      </w:r>
      <w:r>
        <w:t>nombre</w:t>
      </w:r>
      <w:r>
        <w:rPr>
          <w:spacing w:val="-16"/>
        </w:rPr>
        <w:t xml:space="preserve"> </w:t>
      </w:r>
      <w:r>
        <w:t>de</w:t>
      </w:r>
      <w:r>
        <w:rPr>
          <w:spacing w:val="-17"/>
        </w:rPr>
        <w:t xml:space="preserve"> </w:t>
      </w:r>
      <w:r>
        <w:t>Escuela</w:t>
      </w:r>
      <w:r>
        <w:rPr>
          <w:spacing w:val="-17"/>
        </w:rPr>
        <w:t xml:space="preserve"> </w:t>
      </w:r>
      <w:r>
        <w:t>Nueva</w:t>
      </w:r>
      <w:r>
        <w:rPr>
          <w:spacing w:val="-16"/>
        </w:rPr>
        <w:t xml:space="preserve"> </w:t>
      </w:r>
      <w:r>
        <w:t>puede</w:t>
      </w:r>
      <w:r>
        <w:rPr>
          <w:spacing w:val="-17"/>
        </w:rPr>
        <w:t xml:space="preserve"> </w:t>
      </w:r>
      <w:r>
        <w:t>decirse que</w:t>
      </w:r>
      <w:r>
        <w:rPr>
          <w:spacing w:val="-12"/>
        </w:rPr>
        <w:t xml:space="preserve"> </w:t>
      </w:r>
      <w:r>
        <w:t>surgió</w:t>
      </w:r>
      <w:r>
        <w:rPr>
          <w:spacing w:val="-12"/>
        </w:rPr>
        <w:t xml:space="preserve"> </w:t>
      </w:r>
      <w:r>
        <w:t>con</w:t>
      </w:r>
      <w:r>
        <w:rPr>
          <w:spacing w:val="-12"/>
        </w:rPr>
        <w:t xml:space="preserve"> </w:t>
      </w:r>
      <w:r>
        <w:t>el</w:t>
      </w:r>
      <w:r>
        <w:rPr>
          <w:spacing w:val="-11"/>
        </w:rPr>
        <w:t xml:space="preserve"> </w:t>
      </w:r>
      <w:r>
        <w:t>filósofo</w:t>
      </w:r>
      <w:r>
        <w:rPr>
          <w:spacing w:val="-12"/>
        </w:rPr>
        <w:t xml:space="preserve"> </w:t>
      </w:r>
      <w:r>
        <w:t>Norte</w:t>
      </w:r>
      <w:r>
        <w:rPr>
          <w:spacing w:val="-12"/>
        </w:rPr>
        <w:t xml:space="preserve"> </w:t>
      </w:r>
      <w:r>
        <w:t>Americano</w:t>
      </w:r>
      <w:r>
        <w:rPr>
          <w:spacing w:val="-12"/>
        </w:rPr>
        <w:t xml:space="preserve"> </w:t>
      </w:r>
      <w:r>
        <w:t>John</w:t>
      </w:r>
      <w:r>
        <w:rPr>
          <w:spacing w:val="-12"/>
        </w:rPr>
        <w:t xml:space="preserve"> </w:t>
      </w:r>
      <w:r>
        <w:t>Dewey</w:t>
      </w:r>
      <w:r>
        <w:rPr>
          <w:spacing w:val="-10"/>
        </w:rPr>
        <w:t xml:space="preserve"> </w:t>
      </w:r>
      <w:r>
        <w:t>quien</w:t>
      </w:r>
      <w:r>
        <w:rPr>
          <w:spacing w:val="-12"/>
        </w:rPr>
        <w:t xml:space="preserve"> </w:t>
      </w:r>
      <w:r>
        <w:t>planteó</w:t>
      </w:r>
      <w:r>
        <w:rPr>
          <w:spacing w:val="-12"/>
        </w:rPr>
        <w:t xml:space="preserve"> </w:t>
      </w:r>
      <w:r>
        <w:t>que</w:t>
      </w:r>
      <w:r>
        <w:rPr>
          <w:spacing w:val="-12"/>
        </w:rPr>
        <w:t xml:space="preserve"> </w:t>
      </w:r>
      <w:r>
        <w:t>en</w:t>
      </w:r>
      <w:r>
        <w:rPr>
          <w:spacing w:val="-8"/>
        </w:rPr>
        <w:t xml:space="preserve"> </w:t>
      </w:r>
      <w:r>
        <w:t>principio el</w:t>
      </w:r>
      <w:r>
        <w:rPr>
          <w:spacing w:val="-12"/>
        </w:rPr>
        <w:t xml:space="preserve"> </w:t>
      </w:r>
      <w:r>
        <w:t>propósito</w:t>
      </w:r>
      <w:r>
        <w:rPr>
          <w:spacing w:val="-13"/>
        </w:rPr>
        <w:t xml:space="preserve"> </w:t>
      </w:r>
      <w:r>
        <w:t>principal</w:t>
      </w:r>
      <w:r>
        <w:rPr>
          <w:spacing w:val="-12"/>
        </w:rPr>
        <w:t xml:space="preserve"> </w:t>
      </w:r>
      <w:r>
        <w:t>de</w:t>
      </w:r>
      <w:r>
        <w:rPr>
          <w:spacing w:val="-13"/>
        </w:rPr>
        <w:t xml:space="preserve"> </w:t>
      </w:r>
      <w:r>
        <w:t>la</w:t>
      </w:r>
      <w:r>
        <w:rPr>
          <w:spacing w:val="-13"/>
        </w:rPr>
        <w:t xml:space="preserve"> </w:t>
      </w:r>
      <w:r>
        <w:t>educación</w:t>
      </w:r>
      <w:r>
        <w:rPr>
          <w:spacing w:val="-13"/>
        </w:rPr>
        <w:t xml:space="preserve"> </w:t>
      </w:r>
      <w:r>
        <w:t>condicionada</w:t>
      </w:r>
      <w:r>
        <w:rPr>
          <w:spacing w:val="-13"/>
        </w:rPr>
        <w:t xml:space="preserve"> </w:t>
      </w:r>
      <w:r>
        <w:t>que</w:t>
      </w:r>
      <w:r>
        <w:rPr>
          <w:spacing w:val="-13"/>
        </w:rPr>
        <w:t xml:space="preserve"> </w:t>
      </w:r>
      <w:r>
        <w:t>las</w:t>
      </w:r>
      <w:r>
        <w:rPr>
          <w:spacing w:val="-11"/>
        </w:rPr>
        <w:t xml:space="preserve"> </w:t>
      </w:r>
      <w:r>
        <w:t>distintas</w:t>
      </w:r>
      <w:r>
        <w:rPr>
          <w:spacing w:val="-11"/>
        </w:rPr>
        <w:t xml:space="preserve"> </w:t>
      </w:r>
      <w:r>
        <w:t>tareas</w:t>
      </w:r>
      <w:r>
        <w:rPr>
          <w:spacing w:val="-11"/>
        </w:rPr>
        <w:t xml:space="preserve"> </w:t>
      </w:r>
      <w:r>
        <w:t>y</w:t>
      </w:r>
      <w:r>
        <w:rPr>
          <w:spacing w:val="-7"/>
        </w:rPr>
        <w:t xml:space="preserve"> </w:t>
      </w:r>
      <w:r>
        <w:t>aspectos del proceso de enseñanza – aprendizaje debían estar dados por los intereses de los propios alumnos, es decir por las fuerzas interiores que</w:t>
      </w:r>
      <w:r>
        <w:rPr>
          <w:spacing w:val="-1"/>
        </w:rPr>
        <w:t xml:space="preserve"> </w:t>
      </w:r>
      <w:r>
        <w:t>llevan</w:t>
      </w:r>
      <w:r>
        <w:rPr>
          <w:spacing w:val="-1"/>
        </w:rPr>
        <w:t xml:space="preserve"> </w:t>
      </w:r>
      <w:r>
        <w:t>a</w:t>
      </w:r>
      <w:r>
        <w:rPr>
          <w:spacing w:val="-1"/>
        </w:rPr>
        <w:t xml:space="preserve"> </w:t>
      </w:r>
      <w:r>
        <w:t>estos a la búsqueda de la información educativa y el desarrollo de habilidades.</w:t>
      </w:r>
    </w:p>
    <w:p w:rsidR="00097C43" w:rsidRDefault="0016037D">
      <w:pPr>
        <w:pStyle w:val="Textoindependiente"/>
        <w:spacing w:before="1"/>
        <w:ind w:left="620" w:right="754"/>
        <w:jc w:val="both"/>
      </w:pPr>
      <w:r>
        <w:t>En esta tendencia alcanza un mayor auge de los intentos por dirigir a los educandos más hacia las acciones y prácticas concretas.</w:t>
      </w:r>
    </w:p>
    <w:p w:rsidR="00097C43" w:rsidRDefault="00097C43">
      <w:pPr>
        <w:pStyle w:val="Textoindependiente"/>
      </w:pPr>
    </w:p>
    <w:p w:rsidR="00097C43" w:rsidRDefault="0016037D">
      <w:pPr>
        <w:pStyle w:val="Ttulo1"/>
        <w:numPr>
          <w:ilvl w:val="2"/>
          <w:numId w:val="12"/>
        </w:numPr>
        <w:tabs>
          <w:tab w:val="left" w:pos="1336"/>
        </w:tabs>
        <w:ind w:left="1336" w:hanging="716"/>
      </w:pPr>
      <w:r>
        <w:t>TENDENCIA</w:t>
      </w:r>
      <w:r>
        <w:rPr>
          <w:spacing w:val="-15"/>
        </w:rPr>
        <w:t xml:space="preserve"> </w:t>
      </w:r>
      <w:r>
        <w:t>PEDAGOGICA</w:t>
      </w:r>
      <w:r>
        <w:rPr>
          <w:spacing w:val="-14"/>
        </w:rPr>
        <w:t xml:space="preserve"> </w:t>
      </w:r>
      <w:r>
        <w:rPr>
          <w:spacing w:val="-2"/>
        </w:rPr>
        <w:t>AUTOGESTIONARIA</w:t>
      </w:r>
    </w:p>
    <w:p w:rsidR="00097C43" w:rsidRDefault="00097C43">
      <w:pPr>
        <w:pStyle w:val="Textoindependiente"/>
        <w:rPr>
          <w:rFonts w:ascii="Arial"/>
          <w:b/>
        </w:rPr>
      </w:pPr>
    </w:p>
    <w:p w:rsidR="00097C43" w:rsidRDefault="00097C43">
      <w:pPr>
        <w:pStyle w:val="Textoindependiente"/>
        <w:spacing w:before="1"/>
        <w:rPr>
          <w:rFonts w:ascii="Arial"/>
          <w:b/>
        </w:rPr>
      </w:pPr>
    </w:p>
    <w:p w:rsidR="00097C43" w:rsidRDefault="0016037D">
      <w:pPr>
        <w:pStyle w:val="Textoindependiente"/>
        <w:ind w:left="620" w:right="752"/>
        <w:jc w:val="both"/>
      </w:pPr>
      <w:r>
        <w:t>Esta</w:t>
      </w:r>
      <w:r>
        <w:rPr>
          <w:spacing w:val="-15"/>
        </w:rPr>
        <w:t xml:space="preserve"> </w:t>
      </w:r>
      <w:r>
        <w:t>tendencia</w:t>
      </w:r>
      <w:r>
        <w:rPr>
          <w:spacing w:val="-15"/>
        </w:rPr>
        <w:t xml:space="preserve"> </w:t>
      </w:r>
      <w:r>
        <w:t>sostiene</w:t>
      </w:r>
      <w:r>
        <w:rPr>
          <w:spacing w:val="-15"/>
        </w:rPr>
        <w:t xml:space="preserve"> </w:t>
      </w:r>
      <w:r>
        <w:t>que</w:t>
      </w:r>
      <w:r>
        <w:rPr>
          <w:spacing w:val="-15"/>
        </w:rPr>
        <w:t xml:space="preserve"> </w:t>
      </w:r>
      <w:r>
        <w:t>para</w:t>
      </w:r>
      <w:r>
        <w:rPr>
          <w:spacing w:val="-15"/>
        </w:rPr>
        <w:t xml:space="preserve"> </w:t>
      </w:r>
      <w:r>
        <w:t>enseñar</w:t>
      </w:r>
      <w:r>
        <w:rPr>
          <w:spacing w:val="-13"/>
        </w:rPr>
        <w:t xml:space="preserve"> </w:t>
      </w:r>
      <w:r>
        <w:t>hay</w:t>
      </w:r>
      <w:r>
        <w:rPr>
          <w:spacing w:val="-13"/>
        </w:rPr>
        <w:t xml:space="preserve"> </w:t>
      </w:r>
      <w:r>
        <w:t>que</w:t>
      </w:r>
      <w:r>
        <w:rPr>
          <w:spacing w:val="-15"/>
        </w:rPr>
        <w:t xml:space="preserve"> </w:t>
      </w:r>
      <w:r>
        <w:t>hacerlo</w:t>
      </w:r>
      <w:r>
        <w:rPr>
          <w:spacing w:val="-15"/>
        </w:rPr>
        <w:t xml:space="preserve"> </w:t>
      </w:r>
      <w:r>
        <w:t>con</w:t>
      </w:r>
      <w:r>
        <w:rPr>
          <w:spacing w:val="-15"/>
        </w:rPr>
        <w:t xml:space="preserve"> </w:t>
      </w:r>
      <w:r>
        <w:t>el</w:t>
      </w:r>
      <w:r>
        <w:rPr>
          <w:spacing w:val="-10"/>
        </w:rPr>
        <w:t xml:space="preserve"> </w:t>
      </w:r>
      <w:r>
        <w:t>arte</w:t>
      </w:r>
      <w:r>
        <w:rPr>
          <w:spacing w:val="-15"/>
        </w:rPr>
        <w:t xml:space="preserve"> </w:t>
      </w:r>
      <w:r>
        <w:t>que</w:t>
      </w:r>
      <w:r>
        <w:rPr>
          <w:spacing w:val="-15"/>
        </w:rPr>
        <w:t xml:space="preserve"> </w:t>
      </w:r>
      <w:r>
        <w:t>se</w:t>
      </w:r>
      <w:r>
        <w:rPr>
          <w:spacing w:val="-15"/>
        </w:rPr>
        <w:t xml:space="preserve"> </w:t>
      </w:r>
      <w:r>
        <w:t>sustenta sobre</w:t>
      </w:r>
      <w:r>
        <w:rPr>
          <w:spacing w:val="-17"/>
        </w:rPr>
        <w:t xml:space="preserve"> </w:t>
      </w:r>
      <w:r>
        <w:t>las</w:t>
      </w:r>
      <w:r>
        <w:rPr>
          <w:spacing w:val="-14"/>
        </w:rPr>
        <w:t xml:space="preserve"> </w:t>
      </w:r>
      <w:r>
        <w:t>bases</w:t>
      </w:r>
      <w:r>
        <w:rPr>
          <w:spacing w:val="-15"/>
        </w:rPr>
        <w:t xml:space="preserve"> </w:t>
      </w:r>
      <w:r>
        <w:t>científicas</w:t>
      </w:r>
      <w:r>
        <w:rPr>
          <w:spacing w:val="-15"/>
        </w:rPr>
        <w:t xml:space="preserve"> </w:t>
      </w:r>
      <w:r>
        <w:t>ateniendo</w:t>
      </w:r>
      <w:r>
        <w:rPr>
          <w:spacing w:val="-17"/>
        </w:rPr>
        <w:t xml:space="preserve"> </w:t>
      </w:r>
      <w:r>
        <w:t>a</w:t>
      </w:r>
      <w:r>
        <w:rPr>
          <w:spacing w:val="-13"/>
        </w:rPr>
        <w:t xml:space="preserve"> </w:t>
      </w:r>
      <w:r>
        <w:t>las</w:t>
      </w:r>
      <w:r>
        <w:rPr>
          <w:spacing w:val="-15"/>
        </w:rPr>
        <w:t xml:space="preserve"> </w:t>
      </w:r>
      <w:r>
        <w:t>leyes</w:t>
      </w:r>
      <w:r>
        <w:rPr>
          <w:spacing w:val="-11"/>
        </w:rPr>
        <w:t xml:space="preserve"> </w:t>
      </w:r>
      <w:r>
        <w:t>propias</w:t>
      </w:r>
      <w:r>
        <w:rPr>
          <w:spacing w:val="-15"/>
        </w:rPr>
        <w:t xml:space="preserve"> </w:t>
      </w:r>
      <w:r>
        <w:t>de</w:t>
      </w:r>
      <w:r>
        <w:rPr>
          <w:spacing w:val="-17"/>
        </w:rPr>
        <w:t xml:space="preserve"> </w:t>
      </w:r>
      <w:r>
        <w:t>una</w:t>
      </w:r>
      <w:r>
        <w:rPr>
          <w:spacing w:val="-16"/>
        </w:rPr>
        <w:t xml:space="preserve"> </w:t>
      </w:r>
      <w:r>
        <w:t>pedagógica</w:t>
      </w:r>
      <w:r>
        <w:rPr>
          <w:spacing w:val="-17"/>
        </w:rPr>
        <w:t xml:space="preserve"> </w:t>
      </w:r>
      <w:r>
        <w:t>que</w:t>
      </w:r>
      <w:r>
        <w:rPr>
          <w:spacing w:val="-16"/>
        </w:rPr>
        <w:t xml:space="preserve"> </w:t>
      </w:r>
      <w:r>
        <w:t>como ciencia, establece y aclara las concordancias que habrá de existir en lo que se pretende enseñar y lo que se necesita y desea realmente aprender.</w:t>
      </w:r>
    </w:p>
    <w:p w:rsidR="00097C43" w:rsidRDefault="00097C43">
      <w:pPr>
        <w:pStyle w:val="Textoindependiente"/>
      </w:pPr>
    </w:p>
    <w:p w:rsidR="00097C43" w:rsidRDefault="0016037D">
      <w:pPr>
        <w:pStyle w:val="Textoindependiente"/>
        <w:ind w:left="620" w:right="754"/>
        <w:jc w:val="both"/>
      </w:pPr>
      <w:r>
        <w:t>De aquí que la heterogénea corriente del pensamiento pedagógico autogestionario busque</w:t>
      </w:r>
      <w:r>
        <w:rPr>
          <w:spacing w:val="-1"/>
        </w:rPr>
        <w:t xml:space="preserve"> </w:t>
      </w:r>
      <w:r>
        <w:t>con</w:t>
      </w:r>
      <w:r>
        <w:rPr>
          <w:spacing w:val="-1"/>
        </w:rPr>
        <w:t xml:space="preserve"> </w:t>
      </w:r>
      <w:r>
        <w:t>afán</w:t>
      </w:r>
      <w:r>
        <w:rPr>
          <w:spacing w:val="-1"/>
        </w:rPr>
        <w:t xml:space="preserve"> </w:t>
      </w:r>
      <w:r>
        <w:t>la</w:t>
      </w:r>
      <w:r>
        <w:rPr>
          <w:spacing w:val="-1"/>
        </w:rPr>
        <w:t xml:space="preserve"> </w:t>
      </w:r>
      <w:r>
        <w:t>creación</w:t>
      </w:r>
      <w:r>
        <w:rPr>
          <w:spacing w:val="-1"/>
        </w:rPr>
        <w:t xml:space="preserve"> </w:t>
      </w:r>
      <w:r>
        <w:t>de una</w:t>
      </w:r>
      <w:r>
        <w:rPr>
          <w:spacing w:val="-1"/>
        </w:rPr>
        <w:t xml:space="preserve"> </w:t>
      </w:r>
      <w:r>
        <w:t>escuela</w:t>
      </w:r>
      <w:r>
        <w:rPr>
          <w:spacing w:val="-1"/>
        </w:rPr>
        <w:t xml:space="preserve"> </w:t>
      </w:r>
      <w:r>
        <w:t>completamente diferente</w:t>
      </w:r>
      <w:r>
        <w:rPr>
          <w:spacing w:val="-1"/>
        </w:rPr>
        <w:t xml:space="preserve"> </w:t>
      </w:r>
      <w:r>
        <w:t>a</w:t>
      </w:r>
      <w:r>
        <w:rPr>
          <w:spacing w:val="-1"/>
        </w:rPr>
        <w:t xml:space="preserve"> </w:t>
      </w:r>
      <w:r>
        <w:t>la</w:t>
      </w:r>
      <w:r>
        <w:rPr>
          <w:spacing w:val="-1"/>
        </w:rPr>
        <w:t xml:space="preserve"> </w:t>
      </w:r>
      <w:r>
        <w:t>tradicional</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2"/>
        <w:jc w:val="both"/>
      </w:pPr>
      <w:r>
        <w:t>novedosa y audaz apoyada en la autogestión promotora del desarrollo de la responsabilidad de los educandos con el aprendizaje de los mismos.</w:t>
      </w:r>
    </w:p>
    <w:p w:rsidR="00097C43" w:rsidRDefault="00097C43">
      <w:pPr>
        <w:pStyle w:val="Textoindependiente"/>
      </w:pPr>
    </w:p>
    <w:p w:rsidR="00097C43" w:rsidRDefault="0016037D">
      <w:pPr>
        <w:pStyle w:val="Textoindependiente"/>
        <w:ind w:left="620" w:right="748"/>
        <w:jc w:val="both"/>
      </w:pPr>
      <w:r>
        <w:rPr>
          <w:noProof/>
        </w:rPr>
        <w:drawing>
          <wp:anchor distT="0" distB="0" distL="0" distR="0" simplePos="0" relativeHeight="485784576"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5" cstate="print"/>
                    <a:stretch>
                      <a:fillRect/>
                    </a:stretch>
                  </pic:blipFill>
                  <pic:spPr>
                    <a:xfrm>
                      <a:off x="0" y="0"/>
                      <a:ext cx="5530704" cy="5450549"/>
                    </a:xfrm>
                    <a:prstGeom prst="rect">
                      <a:avLst/>
                    </a:prstGeom>
                  </pic:spPr>
                </pic:pic>
              </a:graphicData>
            </a:graphic>
          </wp:anchor>
        </w:drawing>
      </w:r>
      <w:r>
        <w:t>La tendencia pedagógica del CER LA MESA, tiene sus fundamentos normativos a partir</w:t>
      </w:r>
      <w:r>
        <w:rPr>
          <w:spacing w:val="-14"/>
        </w:rPr>
        <w:t xml:space="preserve"> </w:t>
      </w:r>
      <w:r>
        <w:t>de</w:t>
      </w:r>
      <w:r>
        <w:rPr>
          <w:spacing w:val="-16"/>
        </w:rPr>
        <w:t xml:space="preserve"> </w:t>
      </w:r>
      <w:r>
        <w:t>las</w:t>
      </w:r>
      <w:r>
        <w:rPr>
          <w:spacing w:val="-10"/>
        </w:rPr>
        <w:t xml:space="preserve"> </w:t>
      </w:r>
      <w:r>
        <w:t>disposiciones</w:t>
      </w:r>
      <w:r>
        <w:rPr>
          <w:spacing w:val="-14"/>
        </w:rPr>
        <w:t xml:space="preserve"> </w:t>
      </w:r>
      <w:r>
        <w:t>legales,</w:t>
      </w:r>
      <w:r>
        <w:rPr>
          <w:spacing w:val="-13"/>
        </w:rPr>
        <w:t xml:space="preserve"> </w:t>
      </w:r>
      <w:r>
        <w:t>en</w:t>
      </w:r>
      <w:r>
        <w:rPr>
          <w:spacing w:val="-16"/>
        </w:rPr>
        <w:t xml:space="preserve"> </w:t>
      </w:r>
      <w:r>
        <w:t>los</w:t>
      </w:r>
      <w:r>
        <w:rPr>
          <w:spacing w:val="-14"/>
        </w:rPr>
        <w:t xml:space="preserve"> </w:t>
      </w:r>
      <w:r>
        <w:t>cuales</w:t>
      </w:r>
      <w:r>
        <w:rPr>
          <w:spacing w:val="-14"/>
        </w:rPr>
        <w:t xml:space="preserve"> </w:t>
      </w:r>
      <w:r>
        <w:t>se</w:t>
      </w:r>
      <w:r>
        <w:rPr>
          <w:spacing w:val="-16"/>
        </w:rPr>
        <w:t xml:space="preserve"> </w:t>
      </w:r>
      <w:r>
        <w:t>encuentra</w:t>
      </w:r>
      <w:r>
        <w:rPr>
          <w:spacing w:val="-16"/>
        </w:rPr>
        <w:t xml:space="preserve"> </w:t>
      </w:r>
      <w:r>
        <w:t>sustentado</w:t>
      </w:r>
      <w:r>
        <w:rPr>
          <w:spacing w:val="-12"/>
        </w:rPr>
        <w:t xml:space="preserve"> </w:t>
      </w:r>
      <w:r>
        <w:t>el</w:t>
      </w:r>
      <w:r>
        <w:rPr>
          <w:spacing w:val="-11"/>
        </w:rPr>
        <w:t xml:space="preserve"> </w:t>
      </w:r>
      <w:r>
        <w:t>desarrollo de procesos investigativos en la práctica pedagógica, establecidos así:</w:t>
      </w:r>
    </w:p>
    <w:p w:rsidR="00097C43" w:rsidRDefault="00097C43">
      <w:pPr>
        <w:pStyle w:val="Textoindependiente"/>
      </w:pPr>
    </w:p>
    <w:p w:rsidR="00097C43" w:rsidRDefault="0016037D">
      <w:pPr>
        <w:pStyle w:val="Textoindependiente"/>
        <w:spacing w:before="1"/>
        <w:ind w:left="620" w:right="746"/>
        <w:jc w:val="both"/>
      </w:pPr>
      <w:r>
        <w:t>Se</w:t>
      </w:r>
      <w:r>
        <w:rPr>
          <w:spacing w:val="-16"/>
        </w:rPr>
        <w:t xml:space="preserve"> </w:t>
      </w:r>
      <w:r>
        <w:t>Tiene</w:t>
      </w:r>
      <w:r>
        <w:rPr>
          <w:spacing w:val="-16"/>
        </w:rPr>
        <w:t xml:space="preserve"> </w:t>
      </w:r>
      <w:r>
        <w:t>en</w:t>
      </w:r>
      <w:r>
        <w:rPr>
          <w:spacing w:val="-16"/>
        </w:rPr>
        <w:t xml:space="preserve"> </w:t>
      </w:r>
      <w:r>
        <w:t>cuenta</w:t>
      </w:r>
      <w:r>
        <w:rPr>
          <w:spacing w:val="-16"/>
        </w:rPr>
        <w:t xml:space="preserve"> </w:t>
      </w:r>
      <w:r>
        <w:t>el</w:t>
      </w:r>
      <w:r>
        <w:rPr>
          <w:spacing w:val="-15"/>
        </w:rPr>
        <w:t xml:space="preserve"> </w:t>
      </w:r>
      <w:r>
        <w:t>artículo</w:t>
      </w:r>
      <w:r>
        <w:rPr>
          <w:spacing w:val="-16"/>
        </w:rPr>
        <w:t xml:space="preserve"> </w:t>
      </w:r>
      <w:r>
        <w:t>27</w:t>
      </w:r>
      <w:r>
        <w:rPr>
          <w:spacing w:val="-12"/>
        </w:rPr>
        <w:t xml:space="preserve"> </w:t>
      </w:r>
      <w:r>
        <w:t>de</w:t>
      </w:r>
      <w:r>
        <w:rPr>
          <w:spacing w:val="-16"/>
        </w:rPr>
        <w:t xml:space="preserve"> </w:t>
      </w:r>
      <w:r>
        <w:t>la</w:t>
      </w:r>
      <w:r>
        <w:rPr>
          <w:spacing w:val="-12"/>
        </w:rPr>
        <w:t xml:space="preserve"> </w:t>
      </w:r>
      <w:r>
        <w:t>Constitución</w:t>
      </w:r>
      <w:r>
        <w:rPr>
          <w:spacing w:val="-16"/>
        </w:rPr>
        <w:t xml:space="preserve"> </w:t>
      </w:r>
      <w:r>
        <w:t>Política</w:t>
      </w:r>
      <w:r>
        <w:rPr>
          <w:spacing w:val="-16"/>
        </w:rPr>
        <w:t xml:space="preserve"> </w:t>
      </w:r>
      <w:r>
        <w:t>donde</w:t>
      </w:r>
      <w:r>
        <w:rPr>
          <w:spacing w:val="-16"/>
        </w:rPr>
        <w:t xml:space="preserve"> </w:t>
      </w:r>
      <w:r>
        <w:t>El</w:t>
      </w:r>
      <w:r>
        <w:rPr>
          <w:spacing w:val="-15"/>
        </w:rPr>
        <w:t xml:space="preserve"> </w:t>
      </w:r>
      <w:r>
        <w:t>Estado</w:t>
      </w:r>
      <w:r>
        <w:rPr>
          <w:spacing w:val="-12"/>
        </w:rPr>
        <w:t xml:space="preserve"> </w:t>
      </w:r>
      <w:r>
        <w:t>garantiza las libertades de enseñanza, aprendizaje, investigación y cátedra, debido a la necesidad</w:t>
      </w:r>
      <w:r>
        <w:rPr>
          <w:spacing w:val="-15"/>
        </w:rPr>
        <w:t xml:space="preserve"> </w:t>
      </w:r>
      <w:r>
        <w:t>de</w:t>
      </w:r>
      <w:r>
        <w:rPr>
          <w:spacing w:val="-15"/>
        </w:rPr>
        <w:t xml:space="preserve"> </w:t>
      </w:r>
      <w:r>
        <w:t>incluir</w:t>
      </w:r>
      <w:r>
        <w:rPr>
          <w:spacing w:val="-13"/>
        </w:rPr>
        <w:t xml:space="preserve"> </w:t>
      </w:r>
      <w:r>
        <w:t>procesos</w:t>
      </w:r>
      <w:r>
        <w:rPr>
          <w:spacing w:val="-13"/>
        </w:rPr>
        <w:t xml:space="preserve"> </w:t>
      </w:r>
      <w:r>
        <w:t>investigativos</w:t>
      </w:r>
      <w:r>
        <w:rPr>
          <w:spacing w:val="-13"/>
        </w:rPr>
        <w:t xml:space="preserve"> </w:t>
      </w:r>
      <w:r>
        <w:t>en</w:t>
      </w:r>
      <w:r>
        <w:rPr>
          <w:spacing w:val="-15"/>
        </w:rPr>
        <w:t xml:space="preserve"> </w:t>
      </w:r>
      <w:r>
        <w:t>el</w:t>
      </w:r>
      <w:r>
        <w:rPr>
          <w:spacing w:val="-14"/>
        </w:rPr>
        <w:t xml:space="preserve"> </w:t>
      </w:r>
      <w:r>
        <w:t>desarrollo</w:t>
      </w:r>
      <w:r>
        <w:rPr>
          <w:spacing w:val="-15"/>
        </w:rPr>
        <w:t xml:space="preserve"> </w:t>
      </w:r>
      <w:r>
        <w:t>de</w:t>
      </w:r>
      <w:r>
        <w:rPr>
          <w:spacing w:val="-15"/>
        </w:rPr>
        <w:t xml:space="preserve"> </w:t>
      </w:r>
      <w:r>
        <w:t>proyectos</w:t>
      </w:r>
      <w:r>
        <w:rPr>
          <w:spacing w:val="-13"/>
        </w:rPr>
        <w:t xml:space="preserve"> </w:t>
      </w:r>
      <w:r>
        <w:t>en</w:t>
      </w:r>
      <w:r>
        <w:rPr>
          <w:spacing w:val="-11"/>
        </w:rPr>
        <w:t xml:space="preserve"> </w:t>
      </w:r>
      <w:r>
        <w:t>el</w:t>
      </w:r>
      <w:r>
        <w:rPr>
          <w:spacing w:val="-14"/>
        </w:rPr>
        <w:t xml:space="preserve"> </w:t>
      </w:r>
      <w:r>
        <w:t>Centro Educativo Rural La Mesa; el Artículo 4 de la ley 115 de 1994 sobre la calidad y cubrimiento</w:t>
      </w:r>
      <w:r>
        <w:rPr>
          <w:spacing w:val="-3"/>
        </w:rPr>
        <w:t xml:space="preserve"> </w:t>
      </w:r>
      <w:r>
        <w:t>del</w:t>
      </w:r>
      <w:r>
        <w:rPr>
          <w:spacing w:val="-3"/>
        </w:rPr>
        <w:t xml:space="preserve"> </w:t>
      </w:r>
      <w:r>
        <w:t>servicio</w:t>
      </w:r>
      <w:r>
        <w:rPr>
          <w:spacing w:val="-7"/>
        </w:rPr>
        <w:t xml:space="preserve"> </w:t>
      </w:r>
      <w:r>
        <w:t>en</w:t>
      </w:r>
      <w:r>
        <w:rPr>
          <w:spacing w:val="-7"/>
        </w:rPr>
        <w:t xml:space="preserve"> </w:t>
      </w:r>
      <w:r>
        <w:t>el</w:t>
      </w:r>
      <w:r>
        <w:rPr>
          <w:spacing w:val="-6"/>
        </w:rPr>
        <w:t xml:space="preserve"> </w:t>
      </w:r>
      <w:r>
        <w:t>cual</w:t>
      </w:r>
      <w:r>
        <w:rPr>
          <w:spacing w:val="-6"/>
        </w:rPr>
        <w:t xml:space="preserve"> </w:t>
      </w:r>
      <w:r>
        <w:t>el</w:t>
      </w:r>
      <w:r>
        <w:rPr>
          <w:spacing w:val="-6"/>
        </w:rPr>
        <w:t xml:space="preserve"> </w:t>
      </w:r>
      <w:r>
        <w:t>Estado</w:t>
      </w:r>
      <w:r>
        <w:rPr>
          <w:spacing w:val="-7"/>
        </w:rPr>
        <w:t xml:space="preserve"> </w:t>
      </w:r>
      <w:r>
        <w:t>deberá</w:t>
      </w:r>
      <w:r>
        <w:rPr>
          <w:spacing w:val="-7"/>
        </w:rPr>
        <w:t xml:space="preserve"> </w:t>
      </w:r>
      <w:r>
        <w:t>atender</w:t>
      </w:r>
      <w:r>
        <w:rPr>
          <w:spacing w:val="-1"/>
        </w:rPr>
        <w:t xml:space="preserve"> </w:t>
      </w:r>
      <w:r>
        <w:t>en</w:t>
      </w:r>
      <w:r>
        <w:rPr>
          <w:spacing w:val="-7"/>
        </w:rPr>
        <w:t xml:space="preserve"> </w:t>
      </w:r>
      <w:r>
        <w:t>forma</w:t>
      </w:r>
      <w:r>
        <w:rPr>
          <w:spacing w:val="-6"/>
        </w:rPr>
        <w:t xml:space="preserve"> </w:t>
      </w:r>
      <w:r>
        <w:t>permanente</w:t>
      </w:r>
      <w:r>
        <w:rPr>
          <w:spacing w:val="-3"/>
        </w:rPr>
        <w:t xml:space="preserve"> </w:t>
      </w:r>
      <w:r>
        <w:t>los factores que favorecen la calidad y el mejoramiento de la educación; especialmente velará por la cualificación y formación de los educadores, la promoción docente, los recursos</w:t>
      </w:r>
      <w:r>
        <w:rPr>
          <w:spacing w:val="-12"/>
        </w:rPr>
        <w:t xml:space="preserve"> </w:t>
      </w:r>
      <w:r>
        <w:t>y</w:t>
      </w:r>
      <w:r>
        <w:rPr>
          <w:spacing w:val="-12"/>
        </w:rPr>
        <w:t xml:space="preserve"> </w:t>
      </w:r>
      <w:r>
        <w:t>métodos</w:t>
      </w:r>
      <w:r>
        <w:rPr>
          <w:spacing w:val="-12"/>
        </w:rPr>
        <w:t xml:space="preserve"> </w:t>
      </w:r>
      <w:r>
        <w:t>educativos,</w:t>
      </w:r>
      <w:r>
        <w:rPr>
          <w:spacing w:val="-11"/>
        </w:rPr>
        <w:t xml:space="preserve"> </w:t>
      </w:r>
      <w:r>
        <w:t>la</w:t>
      </w:r>
      <w:r>
        <w:rPr>
          <w:spacing w:val="-13"/>
        </w:rPr>
        <w:t xml:space="preserve"> </w:t>
      </w:r>
      <w:r>
        <w:t>innovación</w:t>
      </w:r>
      <w:r>
        <w:rPr>
          <w:spacing w:val="-13"/>
        </w:rPr>
        <w:t xml:space="preserve"> </w:t>
      </w:r>
      <w:r>
        <w:t>e</w:t>
      </w:r>
      <w:r>
        <w:rPr>
          <w:spacing w:val="-13"/>
        </w:rPr>
        <w:t xml:space="preserve"> </w:t>
      </w:r>
      <w:r>
        <w:t>investigación</w:t>
      </w:r>
      <w:r>
        <w:rPr>
          <w:spacing w:val="-13"/>
        </w:rPr>
        <w:t xml:space="preserve"> </w:t>
      </w:r>
      <w:r>
        <w:t>educativa,</w:t>
      </w:r>
      <w:r>
        <w:rPr>
          <w:spacing w:val="-11"/>
        </w:rPr>
        <w:t xml:space="preserve"> </w:t>
      </w:r>
      <w:r>
        <w:t>la</w:t>
      </w:r>
      <w:r>
        <w:rPr>
          <w:spacing w:val="-13"/>
        </w:rPr>
        <w:t xml:space="preserve"> </w:t>
      </w:r>
      <w:r>
        <w:t xml:space="preserve">orientación educativa y profesional, la inspección y evaluación del proceso educativo y en esta </w:t>
      </w:r>
      <w:r>
        <w:rPr>
          <w:spacing w:val="-2"/>
        </w:rPr>
        <w:t>misma</w:t>
      </w:r>
      <w:r>
        <w:rPr>
          <w:spacing w:val="-12"/>
        </w:rPr>
        <w:t xml:space="preserve"> </w:t>
      </w:r>
      <w:r>
        <w:rPr>
          <w:spacing w:val="-2"/>
        </w:rPr>
        <w:t>ley,</w:t>
      </w:r>
      <w:r>
        <w:rPr>
          <w:spacing w:val="-8"/>
        </w:rPr>
        <w:t xml:space="preserve"> </w:t>
      </w:r>
      <w:r>
        <w:rPr>
          <w:spacing w:val="-2"/>
        </w:rPr>
        <w:t>en</w:t>
      </w:r>
      <w:r>
        <w:rPr>
          <w:spacing w:val="-12"/>
        </w:rPr>
        <w:t xml:space="preserve"> </w:t>
      </w:r>
      <w:r>
        <w:rPr>
          <w:spacing w:val="-2"/>
        </w:rPr>
        <w:t>el</w:t>
      </w:r>
      <w:r>
        <w:rPr>
          <w:spacing w:val="-10"/>
        </w:rPr>
        <w:t xml:space="preserve"> </w:t>
      </w:r>
      <w:r>
        <w:rPr>
          <w:spacing w:val="-2"/>
        </w:rPr>
        <w:t>artículo</w:t>
      </w:r>
      <w:r>
        <w:rPr>
          <w:spacing w:val="-12"/>
        </w:rPr>
        <w:t xml:space="preserve"> </w:t>
      </w:r>
      <w:r>
        <w:rPr>
          <w:spacing w:val="-2"/>
        </w:rPr>
        <w:t>5</w:t>
      </w:r>
      <w:r>
        <w:rPr>
          <w:spacing w:val="-12"/>
        </w:rPr>
        <w:t xml:space="preserve"> </w:t>
      </w:r>
      <w:r>
        <w:rPr>
          <w:spacing w:val="-2"/>
        </w:rPr>
        <w:t>sobre</w:t>
      </w:r>
      <w:r>
        <w:rPr>
          <w:spacing w:val="-12"/>
        </w:rPr>
        <w:t xml:space="preserve"> </w:t>
      </w:r>
      <w:r>
        <w:rPr>
          <w:spacing w:val="-2"/>
        </w:rPr>
        <w:t>los</w:t>
      </w:r>
      <w:r>
        <w:rPr>
          <w:spacing w:val="-9"/>
        </w:rPr>
        <w:t xml:space="preserve"> </w:t>
      </w:r>
      <w:r>
        <w:rPr>
          <w:spacing w:val="-2"/>
        </w:rPr>
        <w:t>fines</w:t>
      </w:r>
      <w:r>
        <w:rPr>
          <w:spacing w:val="-9"/>
        </w:rPr>
        <w:t xml:space="preserve"> </w:t>
      </w:r>
      <w:r>
        <w:rPr>
          <w:spacing w:val="-2"/>
        </w:rPr>
        <w:t>de</w:t>
      </w:r>
      <w:r>
        <w:rPr>
          <w:spacing w:val="-12"/>
        </w:rPr>
        <w:t xml:space="preserve"> </w:t>
      </w:r>
      <w:r>
        <w:rPr>
          <w:spacing w:val="-2"/>
        </w:rPr>
        <w:t>la</w:t>
      </w:r>
      <w:r>
        <w:rPr>
          <w:spacing w:val="-12"/>
        </w:rPr>
        <w:t xml:space="preserve"> </w:t>
      </w:r>
      <w:r>
        <w:rPr>
          <w:spacing w:val="-2"/>
        </w:rPr>
        <w:t>educación,</w:t>
      </w:r>
      <w:r>
        <w:rPr>
          <w:spacing w:val="-8"/>
        </w:rPr>
        <w:t xml:space="preserve"> </w:t>
      </w:r>
      <w:r>
        <w:rPr>
          <w:spacing w:val="-2"/>
        </w:rPr>
        <w:t>en</w:t>
      </w:r>
      <w:r>
        <w:rPr>
          <w:spacing w:val="-12"/>
        </w:rPr>
        <w:t xml:space="preserve"> </w:t>
      </w:r>
      <w:r>
        <w:rPr>
          <w:spacing w:val="-2"/>
        </w:rPr>
        <w:t>el</w:t>
      </w:r>
      <w:r>
        <w:rPr>
          <w:spacing w:val="-10"/>
        </w:rPr>
        <w:t xml:space="preserve"> </w:t>
      </w:r>
      <w:r>
        <w:rPr>
          <w:spacing w:val="-2"/>
        </w:rPr>
        <w:t>numeral</w:t>
      </w:r>
      <w:r>
        <w:rPr>
          <w:spacing w:val="-10"/>
        </w:rPr>
        <w:t xml:space="preserve"> </w:t>
      </w:r>
      <w:r>
        <w:rPr>
          <w:spacing w:val="-2"/>
        </w:rPr>
        <w:t>7</w:t>
      </w:r>
      <w:r>
        <w:rPr>
          <w:spacing w:val="-12"/>
        </w:rPr>
        <w:t xml:space="preserve"> </w:t>
      </w:r>
      <w:r>
        <w:rPr>
          <w:spacing w:val="-2"/>
        </w:rPr>
        <w:t>se</w:t>
      </w:r>
      <w:r>
        <w:rPr>
          <w:spacing w:val="-12"/>
        </w:rPr>
        <w:t xml:space="preserve"> </w:t>
      </w:r>
      <w:r>
        <w:rPr>
          <w:spacing w:val="-2"/>
        </w:rPr>
        <w:t xml:space="preserve">establece </w:t>
      </w:r>
      <w:r>
        <w:t>que la educación se desarrollará atendiendo al acceso al conocimiento, la ciencia, la técnica y demás bienes y valores de la cultura, el fomento de la investigación y el estímulo a la creación artística en sus diferentes manifestaciones.</w:t>
      </w:r>
    </w:p>
    <w:p w:rsidR="00097C43" w:rsidRDefault="00097C43">
      <w:pPr>
        <w:pStyle w:val="Textoindependiente"/>
      </w:pPr>
    </w:p>
    <w:p w:rsidR="00097C43" w:rsidRDefault="00097C43">
      <w:pPr>
        <w:pStyle w:val="Textoindependiente"/>
        <w:spacing w:before="1"/>
      </w:pPr>
    </w:p>
    <w:p w:rsidR="00097C43" w:rsidRDefault="0016037D">
      <w:pPr>
        <w:pStyle w:val="Ttulo1"/>
        <w:numPr>
          <w:ilvl w:val="1"/>
          <w:numId w:val="12"/>
        </w:numPr>
        <w:tabs>
          <w:tab w:val="left" w:pos="978"/>
        </w:tabs>
        <w:ind w:left="978" w:hanging="358"/>
      </w:pPr>
      <w:r>
        <w:t>PERFIL</w:t>
      </w:r>
      <w:r>
        <w:rPr>
          <w:spacing w:val="-1"/>
        </w:rPr>
        <w:t xml:space="preserve"> </w:t>
      </w:r>
      <w:r>
        <w:t>DEL</w:t>
      </w:r>
      <w:r>
        <w:rPr>
          <w:spacing w:val="-1"/>
        </w:rPr>
        <w:t xml:space="preserve"> </w:t>
      </w:r>
      <w:r>
        <w:rPr>
          <w:spacing w:val="-2"/>
        </w:rPr>
        <w:t>ESTUDIANTE</w:t>
      </w:r>
    </w:p>
    <w:p w:rsidR="00097C43" w:rsidRDefault="00097C43">
      <w:pPr>
        <w:pStyle w:val="Textoindependiente"/>
        <w:rPr>
          <w:rFonts w:ascii="Arial"/>
          <w:b/>
        </w:rPr>
      </w:pPr>
    </w:p>
    <w:p w:rsidR="00097C43" w:rsidRDefault="0016037D">
      <w:pPr>
        <w:pStyle w:val="Textoindependiente"/>
        <w:ind w:left="620" w:right="753"/>
        <w:jc w:val="both"/>
      </w:pPr>
      <w:r>
        <w:t>El estudiante y egresado del CER LA Mesa será una persona competente en las dimensiones del desarrollo humano integral, en el conocimiento de las áreas fundamentales</w:t>
      </w:r>
      <w:r>
        <w:rPr>
          <w:spacing w:val="-4"/>
        </w:rPr>
        <w:t xml:space="preserve"> </w:t>
      </w:r>
      <w:r>
        <w:t>del</w:t>
      </w:r>
      <w:r>
        <w:rPr>
          <w:spacing w:val="-6"/>
        </w:rPr>
        <w:t xml:space="preserve"> </w:t>
      </w:r>
      <w:r>
        <w:t>saber</w:t>
      </w:r>
      <w:r>
        <w:rPr>
          <w:spacing w:val="-4"/>
        </w:rPr>
        <w:t xml:space="preserve"> </w:t>
      </w:r>
      <w:r>
        <w:t>y</w:t>
      </w:r>
      <w:r>
        <w:rPr>
          <w:spacing w:val="-4"/>
        </w:rPr>
        <w:t xml:space="preserve"> </w:t>
      </w:r>
      <w:r>
        <w:t>en</w:t>
      </w:r>
      <w:r>
        <w:rPr>
          <w:spacing w:val="-6"/>
        </w:rPr>
        <w:t xml:space="preserve"> </w:t>
      </w:r>
      <w:r>
        <w:t>competencias</w:t>
      </w:r>
      <w:r>
        <w:rPr>
          <w:spacing w:val="-4"/>
        </w:rPr>
        <w:t xml:space="preserve"> </w:t>
      </w:r>
      <w:r>
        <w:t>socioculturales</w:t>
      </w:r>
      <w:r>
        <w:rPr>
          <w:spacing w:val="-4"/>
        </w:rPr>
        <w:t xml:space="preserve"> </w:t>
      </w:r>
      <w:r>
        <w:t>que</w:t>
      </w:r>
      <w:r>
        <w:rPr>
          <w:spacing w:val="-6"/>
        </w:rPr>
        <w:t xml:space="preserve"> </w:t>
      </w:r>
      <w:r>
        <w:t>aporten</w:t>
      </w:r>
      <w:r>
        <w:rPr>
          <w:spacing w:val="-6"/>
        </w:rPr>
        <w:t xml:space="preserve"> </w:t>
      </w:r>
      <w:r>
        <w:t>al</w:t>
      </w:r>
      <w:r>
        <w:rPr>
          <w:spacing w:val="-3"/>
        </w:rPr>
        <w:t xml:space="preserve"> </w:t>
      </w:r>
      <w:r>
        <w:t>desarrollo de sus comunidades particularmente la del Sarare Nortesantandereano.</w:t>
      </w:r>
    </w:p>
    <w:p w:rsidR="00097C43" w:rsidRDefault="0016037D">
      <w:pPr>
        <w:pStyle w:val="Textoindependiente"/>
        <w:ind w:left="620" w:right="746"/>
        <w:jc w:val="both"/>
      </w:pPr>
      <w:r>
        <w:t>Así mismo como estudiante activo será responsable en el cumplimiento del Manual de Convivencia, con un alto sentido de pertenencia al Centro Educativo Rural La Mesa, mantendrá una excelente presentación personal reflejado en el diseño e impecable</w:t>
      </w:r>
      <w:r>
        <w:rPr>
          <w:spacing w:val="-4"/>
        </w:rPr>
        <w:t xml:space="preserve"> </w:t>
      </w:r>
      <w:r>
        <w:t>uso</w:t>
      </w:r>
      <w:r>
        <w:rPr>
          <w:spacing w:val="-4"/>
        </w:rPr>
        <w:t xml:space="preserve"> </w:t>
      </w:r>
      <w:r>
        <w:t>de</w:t>
      </w:r>
      <w:r>
        <w:rPr>
          <w:spacing w:val="-8"/>
        </w:rPr>
        <w:t xml:space="preserve"> </w:t>
      </w:r>
      <w:r>
        <w:t>sus</w:t>
      </w:r>
      <w:r>
        <w:rPr>
          <w:spacing w:val="-6"/>
        </w:rPr>
        <w:t xml:space="preserve"> </w:t>
      </w:r>
      <w:r>
        <w:t>uniformes;</w:t>
      </w:r>
      <w:r>
        <w:rPr>
          <w:spacing w:val="-5"/>
        </w:rPr>
        <w:t xml:space="preserve"> </w:t>
      </w:r>
      <w:r>
        <w:t>será</w:t>
      </w:r>
      <w:r>
        <w:rPr>
          <w:spacing w:val="-4"/>
        </w:rPr>
        <w:t xml:space="preserve"> </w:t>
      </w:r>
      <w:r>
        <w:t>una</w:t>
      </w:r>
      <w:r>
        <w:rPr>
          <w:spacing w:val="-4"/>
        </w:rPr>
        <w:t xml:space="preserve"> </w:t>
      </w:r>
      <w:r>
        <w:t>persona</w:t>
      </w:r>
      <w:r>
        <w:rPr>
          <w:spacing w:val="-8"/>
        </w:rPr>
        <w:t xml:space="preserve"> </w:t>
      </w:r>
      <w:r>
        <w:t>comprometida</w:t>
      </w:r>
      <w:r>
        <w:rPr>
          <w:spacing w:val="-8"/>
        </w:rPr>
        <w:t xml:space="preserve"> </w:t>
      </w:r>
      <w:r>
        <w:t>con</w:t>
      </w:r>
      <w:r>
        <w:rPr>
          <w:spacing w:val="-8"/>
        </w:rPr>
        <w:t xml:space="preserve"> </w:t>
      </w:r>
      <w:r>
        <w:t>su</w:t>
      </w:r>
      <w:r>
        <w:rPr>
          <w:spacing w:val="-8"/>
        </w:rPr>
        <w:t xml:space="preserve"> </w:t>
      </w:r>
      <w:r>
        <w:t>crecimiento personal y académico, conocedora y respetuosa de la filosofía, principios y objetivos institucionales, participando activamente en su cumplimiento.</w:t>
      </w:r>
    </w:p>
    <w:p w:rsidR="00097C43" w:rsidRDefault="0016037D">
      <w:pPr>
        <w:pStyle w:val="Textoindependiente"/>
        <w:spacing w:before="1"/>
        <w:ind w:left="620" w:right="751"/>
        <w:jc w:val="both"/>
      </w:pPr>
      <w:r>
        <w:t>Como egresado será un líder transformacional de su comunidad en lo político, social y</w:t>
      </w:r>
      <w:r>
        <w:rPr>
          <w:spacing w:val="-12"/>
        </w:rPr>
        <w:t xml:space="preserve"> </w:t>
      </w:r>
      <w:r>
        <w:t>cultural</w:t>
      </w:r>
      <w:r>
        <w:rPr>
          <w:spacing w:val="-13"/>
        </w:rPr>
        <w:t xml:space="preserve"> </w:t>
      </w:r>
      <w:r>
        <w:t>para</w:t>
      </w:r>
      <w:r>
        <w:rPr>
          <w:spacing w:val="-14"/>
        </w:rPr>
        <w:t xml:space="preserve"> </w:t>
      </w:r>
      <w:r>
        <w:t>un</w:t>
      </w:r>
      <w:r>
        <w:rPr>
          <w:spacing w:val="-14"/>
        </w:rPr>
        <w:t xml:space="preserve"> </w:t>
      </w:r>
      <w:r>
        <w:t>mejor</w:t>
      </w:r>
      <w:r>
        <w:rPr>
          <w:spacing w:val="-12"/>
        </w:rPr>
        <w:t xml:space="preserve"> </w:t>
      </w:r>
      <w:r>
        <w:t>bienestar</w:t>
      </w:r>
      <w:r>
        <w:rPr>
          <w:spacing w:val="-12"/>
        </w:rPr>
        <w:t xml:space="preserve"> </w:t>
      </w:r>
      <w:r>
        <w:t>local,</w:t>
      </w:r>
      <w:r>
        <w:rPr>
          <w:spacing w:val="-11"/>
        </w:rPr>
        <w:t xml:space="preserve"> </w:t>
      </w:r>
      <w:r>
        <w:t>regional</w:t>
      </w:r>
      <w:r>
        <w:rPr>
          <w:spacing w:val="-13"/>
        </w:rPr>
        <w:t xml:space="preserve"> </w:t>
      </w:r>
      <w:r>
        <w:t>y</w:t>
      </w:r>
      <w:r>
        <w:rPr>
          <w:spacing w:val="-12"/>
        </w:rPr>
        <w:t xml:space="preserve"> </w:t>
      </w:r>
      <w:r>
        <w:t>nacional;</w:t>
      </w:r>
      <w:r>
        <w:rPr>
          <w:spacing w:val="-11"/>
        </w:rPr>
        <w:t xml:space="preserve"> </w:t>
      </w:r>
      <w:r>
        <w:t>a</w:t>
      </w:r>
      <w:r>
        <w:rPr>
          <w:spacing w:val="-14"/>
        </w:rPr>
        <w:t xml:space="preserve"> </w:t>
      </w:r>
      <w:r>
        <w:t>su</w:t>
      </w:r>
      <w:r>
        <w:rPr>
          <w:spacing w:val="-14"/>
        </w:rPr>
        <w:t xml:space="preserve"> </w:t>
      </w:r>
      <w:r>
        <w:t>vez</w:t>
      </w:r>
      <w:r>
        <w:rPr>
          <w:spacing w:val="-16"/>
        </w:rPr>
        <w:t xml:space="preserve"> </w:t>
      </w:r>
      <w:r>
        <w:t>será</w:t>
      </w:r>
      <w:r>
        <w:rPr>
          <w:spacing w:val="-14"/>
        </w:rPr>
        <w:t xml:space="preserve"> </w:t>
      </w:r>
      <w:r>
        <w:t xml:space="preserve">protagonista principal de mantener el buen nombre del CER La Mesa </w:t>
      </w:r>
      <w:r w:rsidR="006D7567">
        <w:t>representándolo</w:t>
      </w:r>
      <w:r>
        <w:t xml:space="preserve"> con altura y honor en cualquier lugar donde se encuentre.</w:t>
      </w:r>
    </w:p>
    <w:p w:rsidR="00097C43" w:rsidRDefault="00097C43">
      <w:pPr>
        <w:pStyle w:val="Textoindependiente"/>
        <w:jc w:val="both"/>
        <w:sectPr w:rsidR="00097C43">
          <w:headerReference w:type="even" r:id="rId61"/>
          <w:headerReference w:type="default" r:id="rId62"/>
          <w:footerReference w:type="default" r:id="rId63"/>
          <w:headerReference w:type="first" r:id="rId64"/>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tulo2"/>
        <w:numPr>
          <w:ilvl w:val="1"/>
          <w:numId w:val="12"/>
        </w:numPr>
        <w:tabs>
          <w:tab w:val="left" w:pos="978"/>
        </w:tabs>
        <w:ind w:left="978" w:hanging="358"/>
      </w:pPr>
      <w:r>
        <w:rPr>
          <w:noProof/>
        </w:rPr>
        <w:drawing>
          <wp:anchor distT="0" distB="0" distL="0" distR="0" simplePos="0" relativeHeight="485785088" behindDoc="1" locked="0" layoutInCell="1" allowOverlap="1">
            <wp:simplePos x="0" y="0"/>
            <wp:positionH relativeFrom="page">
              <wp:posOffset>1235220</wp:posOffset>
            </wp:positionH>
            <wp:positionV relativeFrom="paragraph">
              <wp:posOffset>653354</wp:posOffset>
            </wp:positionV>
            <wp:extent cx="5530704" cy="545054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 cstate="print"/>
                    <a:stretch>
                      <a:fillRect/>
                    </a:stretch>
                  </pic:blipFill>
                  <pic:spPr>
                    <a:xfrm>
                      <a:off x="0" y="0"/>
                      <a:ext cx="5530704" cy="5450549"/>
                    </a:xfrm>
                    <a:prstGeom prst="rect">
                      <a:avLst/>
                    </a:prstGeom>
                  </pic:spPr>
                </pic:pic>
              </a:graphicData>
            </a:graphic>
          </wp:anchor>
        </w:drawing>
      </w:r>
      <w:r>
        <w:t>CRONOGRAMA</w:t>
      </w:r>
      <w:r>
        <w:rPr>
          <w:spacing w:val="-10"/>
        </w:rPr>
        <w:t xml:space="preserve"> </w:t>
      </w:r>
      <w:r>
        <w:t>ESCOLAR</w:t>
      </w:r>
      <w:r>
        <w:rPr>
          <w:spacing w:val="-9"/>
        </w:rPr>
        <w:t xml:space="preserve"> </w:t>
      </w:r>
      <w:r>
        <w:t>(Ver</w:t>
      </w:r>
      <w:r>
        <w:rPr>
          <w:spacing w:val="-10"/>
        </w:rPr>
        <w:t xml:space="preserve"> </w:t>
      </w:r>
      <w:r>
        <w:t>anexo</w:t>
      </w:r>
      <w:r>
        <w:rPr>
          <w:spacing w:val="-6"/>
        </w:rPr>
        <w:t xml:space="preserve"> </w:t>
      </w:r>
      <w:r>
        <w:rPr>
          <w:spacing w:val="-5"/>
        </w:rPr>
        <w:t>2)</w:t>
      </w:r>
    </w:p>
    <w:p w:rsidR="00097C43" w:rsidRDefault="00097C43">
      <w:pPr>
        <w:pStyle w:val="Textoindependiente"/>
        <w:spacing w:before="167"/>
        <w:rPr>
          <w:rFonts w:ascii="Arial"/>
          <w:b/>
        </w:rPr>
      </w:pPr>
    </w:p>
    <w:p w:rsidR="00097C43" w:rsidRDefault="0016037D">
      <w:pPr>
        <w:spacing w:before="1"/>
        <w:ind w:left="229" w:right="349"/>
        <w:jc w:val="center"/>
        <w:rPr>
          <w:rFonts w:ascii="Arial"/>
          <w:b/>
          <w:sz w:val="19"/>
        </w:rPr>
      </w:pPr>
      <w:r>
        <w:rPr>
          <w:rFonts w:ascii="Arial"/>
          <w:b/>
          <w:sz w:val="19"/>
        </w:rPr>
        <w:t>CAPITULO</w:t>
      </w:r>
      <w:r>
        <w:rPr>
          <w:rFonts w:ascii="Arial"/>
          <w:b/>
          <w:spacing w:val="-1"/>
          <w:sz w:val="19"/>
        </w:rPr>
        <w:t xml:space="preserve"> </w:t>
      </w:r>
      <w:r>
        <w:rPr>
          <w:rFonts w:ascii="Arial"/>
          <w:b/>
          <w:spacing w:val="-5"/>
          <w:sz w:val="19"/>
        </w:rPr>
        <w:t>III</w:t>
      </w:r>
    </w:p>
    <w:p w:rsidR="00097C43" w:rsidRDefault="0016037D">
      <w:pPr>
        <w:pStyle w:val="Ttulo1"/>
        <w:spacing w:before="11"/>
        <w:ind w:left="355" w:right="126"/>
        <w:jc w:val="center"/>
        <w:rPr>
          <w:sz w:val="19"/>
        </w:rPr>
      </w:pPr>
      <w:r>
        <w:rPr>
          <w:spacing w:val="-2"/>
        </w:rPr>
        <w:t>COMPONENTE</w:t>
      </w:r>
      <w:r>
        <w:rPr>
          <w:spacing w:val="-5"/>
        </w:rPr>
        <w:t xml:space="preserve"> </w:t>
      </w:r>
      <w:r>
        <w:rPr>
          <w:spacing w:val="-2"/>
        </w:rPr>
        <w:t>ADMINISTRATIV</w:t>
      </w:r>
      <w:r w:rsidR="006D7567">
        <w:rPr>
          <w:spacing w:val="-2"/>
          <w:sz w:val="22"/>
          <w:szCs w:val="32"/>
        </w:rPr>
        <w:t>O</w:t>
      </w:r>
      <w:r>
        <w:rPr>
          <w:spacing w:val="6"/>
          <w:sz w:val="19"/>
        </w:rPr>
        <w:t xml:space="preserve"> </w:t>
      </w:r>
      <w:r>
        <w:rPr>
          <w:spacing w:val="-2"/>
        </w:rPr>
        <w:t>Y</w:t>
      </w:r>
      <w:r>
        <w:rPr>
          <w:spacing w:val="-5"/>
        </w:rPr>
        <w:t xml:space="preserve"> </w:t>
      </w:r>
      <w:r>
        <w:rPr>
          <w:spacing w:val="-2"/>
        </w:rPr>
        <w:t>FINANCIER</w:t>
      </w:r>
      <w:r w:rsidR="006D7567" w:rsidRPr="006D7567">
        <w:rPr>
          <w:spacing w:val="-2"/>
          <w:sz w:val="22"/>
          <w:szCs w:val="32"/>
        </w:rPr>
        <w:t>O</w:t>
      </w:r>
    </w:p>
    <w:p w:rsidR="00097C43" w:rsidRDefault="00097C43">
      <w:pPr>
        <w:pStyle w:val="Textoindependiente"/>
        <w:rPr>
          <w:rFonts w:ascii="Arial"/>
          <w:b/>
        </w:rPr>
      </w:pPr>
    </w:p>
    <w:p w:rsidR="00097C43" w:rsidRDefault="0016037D">
      <w:pPr>
        <w:pStyle w:val="Prrafodelista"/>
        <w:numPr>
          <w:ilvl w:val="1"/>
          <w:numId w:val="8"/>
        </w:numPr>
        <w:tabs>
          <w:tab w:val="left" w:pos="978"/>
        </w:tabs>
        <w:ind w:left="978" w:hanging="358"/>
        <w:rPr>
          <w:rFonts w:ascii="Arial"/>
          <w:b/>
          <w:sz w:val="24"/>
        </w:rPr>
      </w:pPr>
      <w:r>
        <w:rPr>
          <w:rFonts w:ascii="Arial"/>
          <w:b/>
          <w:sz w:val="24"/>
        </w:rPr>
        <w:t>GOBIERNO</w:t>
      </w:r>
      <w:r>
        <w:rPr>
          <w:rFonts w:ascii="Arial"/>
          <w:b/>
          <w:spacing w:val="-12"/>
          <w:sz w:val="24"/>
        </w:rPr>
        <w:t xml:space="preserve"> </w:t>
      </w:r>
      <w:r>
        <w:rPr>
          <w:rFonts w:ascii="Arial"/>
          <w:b/>
          <w:spacing w:val="-2"/>
          <w:sz w:val="24"/>
        </w:rPr>
        <w:t>ESCOLAR.</w:t>
      </w:r>
    </w:p>
    <w:p w:rsidR="00097C43" w:rsidRDefault="00097C43">
      <w:pPr>
        <w:pStyle w:val="Textoindependiente"/>
        <w:rPr>
          <w:rFonts w:ascii="Arial"/>
          <w:b/>
        </w:rPr>
      </w:pPr>
    </w:p>
    <w:p w:rsidR="00097C43" w:rsidRDefault="0016037D">
      <w:pPr>
        <w:pStyle w:val="Textoindependiente"/>
        <w:ind w:left="620"/>
      </w:pPr>
      <w:r>
        <w:t>Según la ley general de educación y el decreto 1860, el gobierno escolar del Centro Educativo Rural La Mesa, está conformado por los siguientes órganos:</w:t>
      </w:r>
    </w:p>
    <w:p w:rsidR="00097C43" w:rsidRDefault="00097C43">
      <w:pPr>
        <w:pStyle w:val="Textoindependiente"/>
      </w:pPr>
    </w:p>
    <w:p w:rsidR="00097C43" w:rsidRDefault="0016037D">
      <w:pPr>
        <w:pStyle w:val="Textoindependiente"/>
        <w:ind w:left="620"/>
      </w:pPr>
      <w:r>
        <w:t>El</w:t>
      </w:r>
      <w:r>
        <w:rPr>
          <w:spacing w:val="-5"/>
        </w:rPr>
        <w:t xml:space="preserve"> </w:t>
      </w:r>
      <w:r>
        <w:t>consejo</w:t>
      </w:r>
      <w:r>
        <w:rPr>
          <w:spacing w:val="-4"/>
        </w:rPr>
        <w:t xml:space="preserve"> </w:t>
      </w:r>
      <w:r>
        <w:t>directivo</w:t>
      </w:r>
      <w:r>
        <w:rPr>
          <w:spacing w:val="-5"/>
        </w:rPr>
        <w:t xml:space="preserve"> </w:t>
      </w:r>
      <w:r>
        <w:t>lo</w:t>
      </w:r>
      <w:r>
        <w:rPr>
          <w:spacing w:val="-4"/>
        </w:rPr>
        <w:t xml:space="preserve"> </w:t>
      </w:r>
      <w:r>
        <w:rPr>
          <w:spacing w:val="-2"/>
        </w:rPr>
        <w:t>integran</w:t>
      </w:r>
    </w:p>
    <w:p w:rsidR="00097C43" w:rsidRDefault="00097C43">
      <w:pPr>
        <w:pStyle w:val="Textoindependiente"/>
        <w:spacing w:before="3"/>
      </w:pPr>
    </w:p>
    <w:p w:rsidR="00097C43" w:rsidRDefault="0016037D">
      <w:pPr>
        <w:pStyle w:val="Textoindependiente"/>
        <w:spacing w:line="316" w:lineRule="exact"/>
        <w:ind w:left="980"/>
      </w:pPr>
      <w:r>
        <w:rPr>
          <w:rFonts w:ascii="Segoe UI Symbol" w:hAnsi="Segoe UI Symbol"/>
        </w:rPr>
        <w:t>✔</w:t>
      </w:r>
      <w:r>
        <w:rPr>
          <w:rFonts w:ascii="Segoe UI Symbol" w:hAnsi="Segoe UI Symbol"/>
          <w:spacing w:val="63"/>
          <w:w w:val="150"/>
        </w:rPr>
        <w:t xml:space="preserve"> </w:t>
      </w:r>
      <w:r>
        <w:t>Director</w:t>
      </w:r>
      <w:r>
        <w:rPr>
          <w:spacing w:val="-1"/>
        </w:rPr>
        <w:t xml:space="preserve"> </w:t>
      </w:r>
      <w:r>
        <w:t>quien</w:t>
      </w:r>
      <w:r>
        <w:rPr>
          <w:spacing w:val="-3"/>
        </w:rPr>
        <w:t xml:space="preserve"> </w:t>
      </w:r>
      <w:r>
        <w:t>lo</w:t>
      </w:r>
      <w:r>
        <w:rPr>
          <w:spacing w:val="-3"/>
        </w:rPr>
        <w:t xml:space="preserve"> </w:t>
      </w:r>
      <w:r>
        <w:rPr>
          <w:spacing w:val="-2"/>
        </w:rPr>
        <w:t>preside</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53"/>
          <w:w w:val="150"/>
        </w:rPr>
        <w:t xml:space="preserve"> </w:t>
      </w:r>
      <w:r>
        <w:t>Dos</w:t>
      </w:r>
      <w:r>
        <w:rPr>
          <w:spacing w:val="-6"/>
        </w:rPr>
        <w:t xml:space="preserve"> </w:t>
      </w:r>
      <w:r>
        <w:t>(2)</w:t>
      </w:r>
      <w:r>
        <w:rPr>
          <w:spacing w:val="-6"/>
        </w:rPr>
        <w:t xml:space="preserve"> </w:t>
      </w:r>
      <w:r>
        <w:t>representantes</w:t>
      </w:r>
      <w:r>
        <w:rPr>
          <w:spacing w:val="-6"/>
        </w:rPr>
        <w:t xml:space="preserve"> </w:t>
      </w:r>
      <w:r>
        <w:t>de</w:t>
      </w:r>
      <w:r>
        <w:rPr>
          <w:spacing w:val="-7"/>
        </w:rPr>
        <w:t xml:space="preserve"> </w:t>
      </w:r>
      <w:r>
        <w:t>los</w:t>
      </w:r>
      <w:r>
        <w:rPr>
          <w:spacing w:val="-6"/>
        </w:rPr>
        <w:t xml:space="preserve"> </w:t>
      </w:r>
      <w:r>
        <w:rPr>
          <w:spacing w:val="-2"/>
        </w:rPr>
        <w:t>docentes</w:t>
      </w:r>
    </w:p>
    <w:p w:rsidR="00097C43" w:rsidRDefault="0016037D">
      <w:pPr>
        <w:pStyle w:val="Textoindependiente"/>
        <w:spacing w:line="308" w:lineRule="exact"/>
        <w:ind w:left="980"/>
      </w:pPr>
      <w:r>
        <w:rPr>
          <w:rFonts w:ascii="Segoe UI Symbol" w:hAnsi="Segoe UI Symbol"/>
        </w:rPr>
        <w:t>✔</w:t>
      </w:r>
      <w:r>
        <w:rPr>
          <w:rFonts w:ascii="Segoe UI Symbol" w:hAnsi="Segoe UI Symbol"/>
          <w:spacing w:val="53"/>
          <w:w w:val="150"/>
        </w:rPr>
        <w:t xml:space="preserve"> </w:t>
      </w:r>
      <w:r>
        <w:t>Dos</w:t>
      </w:r>
      <w:r>
        <w:rPr>
          <w:spacing w:val="-6"/>
        </w:rPr>
        <w:t xml:space="preserve"> </w:t>
      </w:r>
      <w:r>
        <w:t>(2)</w:t>
      </w:r>
      <w:r>
        <w:rPr>
          <w:spacing w:val="-6"/>
        </w:rPr>
        <w:t xml:space="preserve"> </w:t>
      </w:r>
      <w:r>
        <w:t>representantes</w:t>
      </w:r>
      <w:r>
        <w:rPr>
          <w:spacing w:val="-6"/>
        </w:rPr>
        <w:t xml:space="preserve"> </w:t>
      </w:r>
      <w:r>
        <w:t>de</w:t>
      </w:r>
      <w:r>
        <w:rPr>
          <w:spacing w:val="-8"/>
        </w:rPr>
        <w:t xml:space="preserve"> </w:t>
      </w:r>
      <w:r>
        <w:t>los</w:t>
      </w:r>
      <w:r>
        <w:rPr>
          <w:spacing w:val="-6"/>
        </w:rPr>
        <w:t xml:space="preserve"> </w:t>
      </w:r>
      <w:r>
        <w:t>padres</w:t>
      </w:r>
      <w:r>
        <w:rPr>
          <w:spacing w:val="-6"/>
        </w:rPr>
        <w:t xml:space="preserve"> </w:t>
      </w:r>
      <w:r>
        <w:t>de</w:t>
      </w:r>
      <w:r>
        <w:rPr>
          <w:spacing w:val="-8"/>
        </w:rPr>
        <w:t xml:space="preserve"> </w:t>
      </w:r>
      <w:r>
        <w:rPr>
          <w:spacing w:val="-2"/>
        </w:rPr>
        <w:t>familia</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50"/>
          <w:w w:val="150"/>
        </w:rPr>
        <w:t xml:space="preserve"> </w:t>
      </w:r>
      <w:r>
        <w:t>Dos</w:t>
      </w:r>
      <w:r>
        <w:rPr>
          <w:spacing w:val="-7"/>
        </w:rPr>
        <w:t xml:space="preserve"> </w:t>
      </w:r>
      <w:r>
        <w:t>(2)</w:t>
      </w:r>
      <w:r>
        <w:rPr>
          <w:spacing w:val="-7"/>
        </w:rPr>
        <w:t xml:space="preserve"> </w:t>
      </w:r>
      <w:r>
        <w:t>representante</w:t>
      </w:r>
      <w:r>
        <w:rPr>
          <w:spacing w:val="-9"/>
        </w:rPr>
        <w:t xml:space="preserve"> </w:t>
      </w:r>
      <w:r>
        <w:t>de</w:t>
      </w:r>
      <w:r>
        <w:rPr>
          <w:spacing w:val="-9"/>
        </w:rPr>
        <w:t xml:space="preserve"> </w:t>
      </w:r>
      <w:r>
        <w:t>los</w:t>
      </w:r>
      <w:r>
        <w:rPr>
          <w:spacing w:val="-7"/>
        </w:rPr>
        <w:t xml:space="preserve"> </w:t>
      </w:r>
      <w:r>
        <w:t>estudiantes</w:t>
      </w:r>
      <w:r>
        <w:rPr>
          <w:spacing w:val="-7"/>
        </w:rPr>
        <w:t xml:space="preserve"> </w:t>
      </w:r>
      <w:r>
        <w:t>(Personero</w:t>
      </w:r>
      <w:r>
        <w:rPr>
          <w:spacing w:val="-9"/>
        </w:rPr>
        <w:t xml:space="preserve"> </w:t>
      </w:r>
      <w:r>
        <w:t>y</w:t>
      </w:r>
      <w:r>
        <w:rPr>
          <w:spacing w:val="-8"/>
        </w:rPr>
        <w:t xml:space="preserve"> </w:t>
      </w:r>
      <w:r>
        <w:rPr>
          <w:spacing w:val="-2"/>
        </w:rPr>
        <w:t>contralor)</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55"/>
          <w:w w:val="150"/>
        </w:rPr>
        <w:t xml:space="preserve"> </w:t>
      </w:r>
      <w:r>
        <w:t>Un</w:t>
      </w:r>
      <w:r>
        <w:rPr>
          <w:spacing w:val="-7"/>
        </w:rPr>
        <w:t xml:space="preserve"> </w:t>
      </w:r>
      <w:r>
        <w:t>(1)</w:t>
      </w:r>
      <w:r>
        <w:rPr>
          <w:spacing w:val="-5"/>
        </w:rPr>
        <w:t xml:space="preserve"> </w:t>
      </w:r>
      <w:r>
        <w:t>representante</w:t>
      </w:r>
      <w:r>
        <w:rPr>
          <w:spacing w:val="-7"/>
        </w:rPr>
        <w:t xml:space="preserve"> </w:t>
      </w:r>
      <w:r>
        <w:t>de</w:t>
      </w:r>
      <w:r>
        <w:rPr>
          <w:spacing w:val="-7"/>
        </w:rPr>
        <w:t xml:space="preserve"> </w:t>
      </w:r>
      <w:r>
        <w:t>los</w:t>
      </w:r>
      <w:r>
        <w:rPr>
          <w:spacing w:val="-5"/>
        </w:rPr>
        <w:t xml:space="preserve"> </w:t>
      </w:r>
      <w:r>
        <w:t>ex</w:t>
      </w:r>
      <w:r>
        <w:rPr>
          <w:spacing w:val="-5"/>
        </w:rPr>
        <w:t xml:space="preserve"> </w:t>
      </w:r>
      <w:r>
        <w:rPr>
          <w:spacing w:val="-2"/>
        </w:rPr>
        <w:t>alumnos</w:t>
      </w:r>
    </w:p>
    <w:p w:rsidR="00097C43" w:rsidRDefault="0016037D">
      <w:pPr>
        <w:pStyle w:val="Textoindependiente"/>
        <w:spacing w:line="314" w:lineRule="exact"/>
        <w:ind w:left="980"/>
      </w:pPr>
      <w:r>
        <w:rPr>
          <w:rFonts w:ascii="Segoe UI Symbol" w:hAnsi="Segoe UI Symbol"/>
        </w:rPr>
        <w:t>✔</w:t>
      </w:r>
      <w:r>
        <w:rPr>
          <w:rFonts w:ascii="Segoe UI Symbol" w:hAnsi="Segoe UI Symbol"/>
          <w:spacing w:val="52"/>
          <w:w w:val="150"/>
        </w:rPr>
        <w:t xml:space="preserve"> </w:t>
      </w:r>
      <w:r>
        <w:t>Un</w:t>
      </w:r>
      <w:r>
        <w:rPr>
          <w:spacing w:val="-7"/>
        </w:rPr>
        <w:t xml:space="preserve"> </w:t>
      </w:r>
      <w:r>
        <w:t>(1)</w:t>
      </w:r>
      <w:r>
        <w:rPr>
          <w:spacing w:val="-6"/>
        </w:rPr>
        <w:t xml:space="preserve"> </w:t>
      </w:r>
      <w:r>
        <w:t>representante</w:t>
      </w:r>
      <w:r>
        <w:rPr>
          <w:spacing w:val="-8"/>
        </w:rPr>
        <w:t xml:space="preserve"> </w:t>
      </w:r>
      <w:r>
        <w:t>del</w:t>
      </w:r>
      <w:r>
        <w:rPr>
          <w:spacing w:val="-8"/>
        </w:rPr>
        <w:t xml:space="preserve"> </w:t>
      </w:r>
      <w:r>
        <w:t>sector</w:t>
      </w:r>
      <w:r>
        <w:rPr>
          <w:spacing w:val="-6"/>
        </w:rPr>
        <w:t xml:space="preserve"> </w:t>
      </w:r>
      <w:r>
        <w:rPr>
          <w:spacing w:val="-2"/>
        </w:rPr>
        <w:t>productivo</w:t>
      </w:r>
    </w:p>
    <w:p w:rsidR="00097C43" w:rsidRDefault="0016037D">
      <w:pPr>
        <w:pStyle w:val="Textoindependiente"/>
        <w:spacing w:before="267"/>
        <w:ind w:left="620"/>
      </w:pPr>
      <w:r>
        <w:t>El</w:t>
      </w:r>
      <w:r>
        <w:rPr>
          <w:spacing w:val="-5"/>
        </w:rPr>
        <w:t xml:space="preserve"> </w:t>
      </w:r>
      <w:r>
        <w:t>consejo</w:t>
      </w:r>
      <w:r>
        <w:rPr>
          <w:spacing w:val="-4"/>
        </w:rPr>
        <w:t xml:space="preserve"> </w:t>
      </w:r>
      <w:r>
        <w:t>académico</w:t>
      </w:r>
      <w:r>
        <w:rPr>
          <w:spacing w:val="-5"/>
        </w:rPr>
        <w:t xml:space="preserve"> </w:t>
      </w:r>
      <w:r>
        <w:t>lo</w:t>
      </w:r>
      <w:r>
        <w:rPr>
          <w:spacing w:val="-4"/>
        </w:rPr>
        <w:t xml:space="preserve"> </w:t>
      </w:r>
      <w:r>
        <w:rPr>
          <w:spacing w:val="-2"/>
        </w:rPr>
        <w:t>integral</w:t>
      </w:r>
    </w:p>
    <w:p w:rsidR="00097C43" w:rsidRDefault="0016037D">
      <w:pPr>
        <w:pStyle w:val="Textoindependiente"/>
        <w:spacing w:before="2" w:line="314" w:lineRule="exact"/>
        <w:ind w:left="980"/>
      </w:pPr>
      <w:r>
        <w:rPr>
          <w:rFonts w:ascii="Segoe UI Symbol" w:hAnsi="Segoe UI Symbol"/>
        </w:rPr>
        <w:t>✔</w:t>
      </w:r>
      <w:r>
        <w:rPr>
          <w:rFonts w:ascii="Segoe UI Symbol" w:hAnsi="Segoe UI Symbol"/>
          <w:spacing w:val="68"/>
          <w:w w:val="150"/>
        </w:rPr>
        <w:t xml:space="preserve"> </w:t>
      </w:r>
      <w:r>
        <w:t>El</w:t>
      </w:r>
      <w:r>
        <w:rPr>
          <w:spacing w:val="-1"/>
        </w:rPr>
        <w:t xml:space="preserve"> </w:t>
      </w:r>
      <w:r>
        <w:rPr>
          <w:spacing w:val="-2"/>
        </w:rPr>
        <w:t>director</w:t>
      </w:r>
    </w:p>
    <w:p w:rsidR="00097C43" w:rsidRDefault="0016037D">
      <w:pPr>
        <w:pStyle w:val="Textoindependiente"/>
        <w:spacing w:line="312" w:lineRule="exact"/>
        <w:ind w:left="980"/>
      </w:pPr>
      <w:r>
        <w:rPr>
          <w:rFonts w:ascii="Segoe UI Symbol" w:hAnsi="Segoe UI Symbol"/>
        </w:rPr>
        <w:t>✔</w:t>
      </w:r>
      <w:r>
        <w:rPr>
          <w:rFonts w:ascii="Segoe UI Symbol" w:hAnsi="Segoe UI Symbol"/>
          <w:spacing w:val="64"/>
          <w:w w:val="150"/>
        </w:rPr>
        <w:t xml:space="preserve"> </w:t>
      </w:r>
      <w:r>
        <w:t>Todos</w:t>
      </w:r>
      <w:r>
        <w:rPr>
          <w:spacing w:val="-1"/>
        </w:rPr>
        <w:t xml:space="preserve"> </w:t>
      </w:r>
      <w:r>
        <w:t>los</w:t>
      </w:r>
      <w:r>
        <w:rPr>
          <w:spacing w:val="-1"/>
        </w:rPr>
        <w:t xml:space="preserve"> </w:t>
      </w:r>
      <w:r>
        <w:rPr>
          <w:spacing w:val="-2"/>
        </w:rPr>
        <w:t>docentes.</w:t>
      </w:r>
    </w:p>
    <w:p w:rsidR="00097C43" w:rsidRDefault="0016037D">
      <w:pPr>
        <w:pStyle w:val="Ttulo1"/>
        <w:ind w:left="2885" w:right="3009" w:firstLine="996"/>
      </w:pPr>
      <w:r>
        <w:t>CONSEJO DIRECTIVO CENTRO</w:t>
      </w:r>
      <w:r>
        <w:rPr>
          <w:spacing w:val="-10"/>
        </w:rPr>
        <w:t xml:space="preserve"> </w:t>
      </w:r>
      <w:r>
        <w:t>EDUCATIVO</w:t>
      </w:r>
      <w:r>
        <w:rPr>
          <w:spacing w:val="-10"/>
        </w:rPr>
        <w:t xml:space="preserve"> </w:t>
      </w:r>
      <w:r>
        <w:t>RURAL</w:t>
      </w:r>
      <w:r>
        <w:rPr>
          <w:spacing w:val="-10"/>
        </w:rPr>
        <w:t xml:space="preserve"> </w:t>
      </w:r>
      <w:r>
        <w:t>LA</w:t>
      </w:r>
      <w:r>
        <w:rPr>
          <w:spacing w:val="-12"/>
        </w:rPr>
        <w:t xml:space="preserve"> </w:t>
      </w:r>
      <w:r>
        <w:t>MESA</w:t>
      </w:r>
    </w:p>
    <w:p w:rsidR="00097C43" w:rsidRDefault="0016037D">
      <w:pPr>
        <w:ind w:left="3201"/>
        <w:rPr>
          <w:rFonts w:ascii="Arial" w:hAnsi="Arial"/>
          <w:b/>
          <w:spacing w:val="-2"/>
          <w:sz w:val="24"/>
        </w:rPr>
      </w:pPr>
      <w:r>
        <w:rPr>
          <w:rFonts w:ascii="Arial" w:hAnsi="Arial"/>
          <w:b/>
          <w:sz w:val="24"/>
        </w:rPr>
        <w:t>AÑO</w:t>
      </w:r>
      <w:r>
        <w:rPr>
          <w:rFonts w:ascii="Arial" w:hAnsi="Arial"/>
          <w:b/>
          <w:spacing w:val="-10"/>
          <w:sz w:val="24"/>
        </w:rPr>
        <w:t xml:space="preserve"> </w:t>
      </w:r>
      <w:r>
        <w:rPr>
          <w:rFonts w:ascii="Arial" w:hAnsi="Arial"/>
          <w:b/>
          <w:sz w:val="24"/>
        </w:rPr>
        <w:t>202</w:t>
      </w:r>
      <w:r w:rsidR="00E477D0">
        <w:rPr>
          <w:rFonts w:ascii="Arial" w:hAnsi="Arial"/>
          <w:b/>
          <w:sz w:val="24"/>
        </w:rPr>
        <w:t>5</w:t>
      </w:r>
      <w:r>
        <w:rPr>
          <w:rFonts w:ascii="Arial" w:hAnsi="Arial"/>
          <w:b/>
          <w:spacing w:val="-11"/>
          <w:sz w:val="24"/>
        </w:rPr>
        <w:t xml:space="preserve"> </w:t>
      </w:r>
      <w:r>
        <w:rPr>
          <w:rFonts w:ascii="Arial" w:hAnsi="Arial"/>
          <w:b/>
          <w:sz w:val="24"/>
        </w:rPr>
        <w:t>(GOBIERNO</w:t>
      </w:r>
      <w:r>
        <w:rPr>
          <w:rFonts w:ascii="Arial" w:hAnsi="Arial"/>
          <w:b/>
          <w:spacing w:val="-9"/>
          <w:sz w:val="24"/>
        </w:rPr>
        <w:t xml:space="preserve"> </w:t>
      </w:r>
      <w:r>
        <w:rPr>
          <w:rFonts w:ascii="Arial" w:hAnsi="Arial"/>
          <w:b/>
          <w:spacing w:val="-2"/>
          <w:sz w:val="24"/>
        </w:rPr>
        <w:t>ESCOLAR)</w:t>
      </w:r>
    </w:p>
    <w:p w:rsidR="00482147" w:rsidRDefault="00482147">
      <w:pPr>
        <w:ind w:left="3201"/>
        <w:rPr>
          <w:rFonts w:ascii="Arial" w:hAnsi="Arial"/>
          <w:b/>
          <w:spacing w:val="-2"/>
          <w:sz w:val="24"/>
        </w:rPr>
      </w:pPr>
    </w:p>
    <w:tbl>
      <w:tblPr>
        <w:tblStyle w:val="TableNormal"/>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6"/>
        <w:gridCol w:w="2765"/>
      </w:tblGrid>
      <w:tr w:rsidR="00097C43" w:rsidTr="00705E91">
        <w:trPr>
          <w:trHeight w:val="308"/>
        </w:trPr>
        <w:tc>
          <w:tcPr>
            <w:tcW w:w="4686" w:type="dxa"/>
          </w:tcPr>
          <w:p w:rsidR="00097C43" w:rsidRDefault="0016037D">
            <w:pPr>
              <w:pStyle w:val="TableParagraph"/>
              <w:spacing w:line="223" w:lineRule="exact"/>
              <w:ind w:left="1140"/>
              <w:rPr>
                <w:rFonts w:ascii="Arial"/>
                <w:b/>
                <w:i/>
                <w:sz w:val="20"/>
              </w:rPr>
            </w:pPr>
            <w:r>
              <w:rPr>
                <w:rFonts w:ascii="Arial"/>
                <w:b/>
                <w:i/>
                <w:sz w:val="20"/>
              </w:rPr>
              <w:t>NOMBRES</w:t>
            </w:r>
            <w:r>
              <w:rPr>
                <w:rFonts w:ascii="Arial"/>
                <w:b/>
                <w:i/>
                <w:spacing w:val="-5"/>
                <w:sz w:val="20"/>
              </w:rPr>
              <w:t xml:space="preserve"> </w:t>
            </w:r>
            <w:r>
              <w:rPr>
                <w:rFonts w:ascii="Arial"/>
                <w:b/>
                <w:i/>
                <w:sz w:val="20"/>
              </w:rPr>
              <w:t>Y</w:t>
            </w:r>
            <w:r>
              <w:rPr>
                <w:rFonts w:ascii="Arial"/>
                <w:b/>
                <w:i/>
                <w:spacing w:val="-3"/>
                <w:sz w:val="20"/>
              </w:rPr>
              <w:t xml:space="preserve"> </w:t>
            </w:r>
            <w:r>
              <w:rPr>
                <w:rFonts w:ascii="Arial"/>
                <w:b/>
                <w:i/>
                <w:spacing w:val="-2"/>
                <w:sz w:val="20"/>
              </w:rPr>
              <w:t>APELLIDOS</w:t>
            </w:r>
          </w:p>
        </w:tc>
        <w:tc>
          <w:tcPr>
            <w:tcW w:w="2765" w:type="dxa"/>
          </w:tcPr>
          <w:p w:rsidR="00097C43" w:rsidRDefault="0016037D">
            <w:pPr>
              <w:pStyle w:val="TableParagraph"/>
              <w:spacing w:line="223" w:lineRule="exact"/>
              <w:ind w:left="1"/>
              <w:jc w:val="center"/>
              <w:rPr>
                <w:rFonts w:ascii="Arial"/>
                <w:b/>
                <w:i/>
                <w:sz w:val="20"/>
              </w:rPr>
            </w:pPr>
            <w:r>
              <w:rPr>
                <w:rFonts w:ascii="Arial"/>
                <w:b/>
                <w:i/>
                <w:spacing w:val="-2"/>
                <w:sz w:val="20"/>
              </w:rPr>
              <w:t>CARGO</w:t>
            </w:r>
          </w:p>
        </w:tc>
      </w:tr>
      <w:tr w:rsidR="00097C43" w:rsidTr="00705E91">
        <w:trPr>
          <w:trHeight w:val="254"/>
        </w:trPr>
        <w:tc>
          <w:tcPr>
            <w:tcW w:w="4686" w:type="dxa"/>
          </w:tcPr>
          <w:p w:rsidR="00097C43" w:rsidRDefault="008943DA">
            <w:pPr>
              <w:pStyle w:val="TableParagraph"/>
              <w:spacing w:line="233" w:lineRule="exact"/>
              <w:ind w:left="116"/>
              <w:rPr>
                <w:rFonts w:ascii="Arial"/>
                <w:i/>
              </w:rPr>
            </w:pPr>
            <w:r>
              <w:rPr>
                <w:rFonts w:ascii="Arial"/>
                <w:i/>
              </w:rPr>
              <w:t>RAMIRO ROMERO VILLAMIZAR</w:t>
            </w:r>
          </w:p>
        </w:tc>
        <w:tc>
          <w:tcPr>
            <w:tcW w:w="2765" w:type="dxa"/>
            <w:shd w:val="clear" w:color="auto" w:fill="EBF0DD"/>
          </w:tcPr>
          <w:p w:rsidR="00097C43" w:rsidRDefault="0016037D">
            <w:pPr>
              <w:pStyle w:val="TableParagraph"/>
              <w:spacing w:before="15" w:line="219" w:lineRule="exact"/>
              <w:ind w:left="102"/>
              <w:rPr>
                <w:sz w:val="20"/>
              </w:rPr>
            </w:pPr>
            <w:r>
              <w:rPr>
                <w:spacing w:val="-2"/>
                <w:sz w:val="20"/>
              </w:rPr>
              <w:t>Director</w:t>
            </w:r>
          </w:p>
        </w:tc>
      </w:tr>
      <w:tr w:rsidR="00097C43" w:rsidTr="00705E91">
        <w:trPr>
          <w:trHeight w:val="302"/>
        </w:trPr>
        <w:tc>
          <w:tcPr>
            <w:tcW w:w="4686" w:type="dxa"/>
          </w:tcPr>
          <w:p w:rsidR="00097C43" w:rsidRDefault="00E477D0">
            <w:pPr>
              <w:pStyle w:val="TableParagraph"/>
              <w:spacing w:before="20"/>
              <w:ind w:left="116"/>
              <w:rPr>
                <w:rFonts w:ascii="Arial"/>
                <w:i/>
              </w:rPr>
            </w:pPr>
            <w:r>
              <w:rPr>
                <w:rFonts w:ascii="Arial"/>
                <w:i/>
              </w:rPr>
              <w:t>JORGE ALBERTO MORA</w:t>
            </w:r>
          </w:p>
        </w:tc>
        <w:tc>
          <w:tcPr>
            <w:tcW w:w="2765" w:type="dxa"/>
          </w:tcPr>
          <w:p w:rsidR="00097C43" w:rsidRDefault="0016037D">
            <w:pPr>
              <w:pStyle w:val="TableParagraph"/>
              <w:spacing w:before="35"/>
              <w:ind w:left="102"/>
              <w:rPr>
                <w:sz w:val="20"/>
              </w:rPr>
            </w:pPr>
            <w:r>
              <w:rPr>
                <w:spacing w:val="-2"/>
                <w:sz w:val="20"/>
              </w:rPr>
              <w:t>Docente</w:t>
            </w:r>
          </w:p>
        </w:tc>
      </w:tr>
      <w:tr w:rsidR="00097C43" w:rsidTr="00705E91">
        <w:trPr>
          <w:trHeight w:val="297"/>
        </w:trPr>
        <w:tc>
          <w:tcPr>
            <w:tcW w:w="4686" w:type="dxa"/>
          </w:tcPr>
          <w:p w:rsidR="00097C43" w:rsidRDefault="0016037D">
            <w:pPr>
              <w:pStyle w:val="TableParagraph"/>
              <w:spacing w:before="20"/>
              <w:ind w:left="116"/>
              <w:rPr>
                <w:rFonts w:ascii="Arial"/>
                <w:i/>
              </w:rPr>
            </w:pPr>
            <w:r>
              <w:rPr>
                <w:rFonts w:ascii="Arial"/>
                <w:i/>
              </w:rPr>
              <w:t>MARIA</w:t>
            </w:r>
            <w:r>
              <w:rPr>
                <w:rFonts w:ascii="Arial"/>
                <w:i/>
                <w:spacing w:val="-7"/>
              </w:rPr>
              <w:t xml:space="preserve"> </w:t>
            </w:r>
            <w:r>
              <w:rPr>
                <w:rFonts w:ascii="Arial"/>
                <w:i/>
              </w:rPr>
              <w:t>FERNANDA</w:t>
            </w:r>
            <w:r>
              <w:rPr>
                <w:rFonts w:ascii="Arial"/>
                <w:i/>
                <w:spacing w:val="-6"/>
              </w:rPr>
              <w:t xml:space="preserve"> </w:t>
            </w:r>
            <w:r>
              <w:rPr>
                <w:rFonts w:ascii="Arial"/>
                <w:i/>
              </w:rPr>
              <w:t>LOPEZ</w:t>
            </w:r>
            <w:r>
              <w:rPr>
                <w:rFonts w:ascii="Arial"/>
                <w:i/>
                <w:spacing w:val="-6"/>
              </w:rPr>
              <w:t xml:space="preserve"> </w:t>
            </w:r>
            <w:r>
              <w:rPr>
                <w:rFonts w:ascii="Arial"/>
                <w:i/>
                <w:spacing w:val="-2"/>
              </w:rPr>
              <w:t>EUGENIO</w:t>
            </w:r>
          </w:p>
        </w:tc>
        <w:tc>
          <w:tcPr>
            <w:tcW w:w="2765" w:type="dxa"/>
            <w:shd w:val="clear" w:color="auto" w:fill="EBF0DD"/>
          </w:tcPr>
          <w:p w:rsidR="00097C43" w:rsidRDefault="0016037D">
            <w:pPr>
              <w:pStyle w:val="TableParagraph"/>
              <w:spacing w:before="35"/>
              <w:ind w:left="102"/>
              <w:rPr>
                <w:sz w:val="20"/>
              </w:rPr>
            </w:pPr>
            <w:r>
              <w:rPr>
                <w:spacing w:val="-2"/>
                <w:sz w:val="20"/>
              </w:rPr>
              <w:t>Docente</w:t>
            </w:r>
          </w:p>
        </w:tc>
      </w:tr>
      <w:tr w:rsidR="00097C43" w:rsidTr="00705E91">
        <w:trPr>
          <w:trHeight w:val="462"/>
        </w:trPr>
        <w:tc>
          <w:tcPr>
            <w:tcW w:w="4686" w:type="dxa"/>
            <w:shd w:val="clear" w:color="auto" w:fill="FFFFFF"/>
          </w:tcPr>
          <w:p w:rsidR="00097C43" w:rsidRDefault="003A01C8">
            <w:pPr>
              <w:pStyle w:val="TableParagraph"/>
              <w:spacing w:before="100"/>
              <w:ind w:left="116"/>
              <w:rPr>
                <w:rFonts w:ascii="Arial"/>
                <w:i/>
              </w:rPr>
            </w:pPr>
            <w:r>
              <w:rPr>
                <w:rFonts w:ascii="Arial"/>
                <w:i/>
              </w:rPr>
              <w:t>ESTEBAN SOLANO SOLANO</w:t>
            </w:r>
          </w:p>
        </w:tc>
        <w:tc>
          <w:tcPr>
            <w:tcW w:w="2765" w:type="dxa"/>
          </w:tcPr>
          <w:p w:rsidR="00097C43" w:rsidRDefault="00237C23">
            <w:pPr>
              <w:pStyle w:val="TableParagraph"/>
              <w:spacing w:line="228" w:lineRule="exact"/>
              <w:ind w:left="102"/>
              <w:rPr>
                <w:sz w:val="20"/>
              </w:rPr>
            </w:pPr>
            <w:r>
              <w:rPr>
                <w:sz w:val="20"/>
              </w:rPr>
              <w:t>Representante</w:t>
            </w:r>
            <w:r>
              <w:rPr>
                <w:spacing w:val="-14"/>
                <w:sz w:val="20"/>
              </w:rPr>
              <w:t>s padres</w:t>
            </w:r>
            <w:r w:rsidR="0016037D">
              <w:rPr>
                <w:spacing w:val="-14"/>
                <w:sz w:val="20"/>
              </w:rPr>
              <w:t xml:space="preserve"> </w:t>
            </w:r>
            <w:r w:rsidR="0016037D">
              <w:rPr>
                <w:sz w:val="20"/>
              </w:rPr>
              <w:t xml:space="preserve">de </w:t>
            </w:r>
            <w:r w:rsidR="0016037D">
              <w:rPr>
                <w:spacing w:val="-2"/>
                <w:sz w:val="20"/>
              </w:rPr>
              <w:t>Familia</w:t>
            </w:r>
          </w:p>
        </w:tc>
      </w:tr>
      <w:tr w:rsidR="00097C43" w:rsidTr="00705E91">
        <w:trPr>
          <w:trHeight w:val="296"/>
        </w:trPr>
        <w:tc>
          <w:tcPr>
            <w:tcW w:w="4686" w:type="dxa"/>
            <w:shd w:val="clear" w:color="auto" w:fill="FFFFFF"/>
          </w:tcPr>
          <w:p w:rsidR="00097C43" w:rsidRDefault="00DD2A81">
            <w:pPr>
              <w:pStyle w:val="TableParagraph"/>
              <w:spacing w:before="15"/>
              <w:ind w:left="116"/>
              <w:rPr>
                <w:rFonts w:ascii="Arial" w:hAnsi="Arial"/>
                <w:i/>
              </w:rPr>
            </w:pPr>
            <w:r>
              <w:rPr>
                <w:rFonts w:ascii="Arial"/>
                <w:i/>
              </w:rPr>
              <w:t>BLANCA STELLA LEAL</w:t>
            </w:r>
          </w:p>
        </w:tc>
        <w:tc>
          <w:tcPr>
            <w:tcW w:w="2765" w:type="dxa"/>
            <w:shd w:val="clear" w:color="auto" w:fill="E5E2D1"/>
          </w:tcPr>
          <w:p w:rsidR="00097C43" w:rsidRDefault="0016037D">
            <w:pPr>
              <w:pStyle w:val="TableParagraph"/>
              <w:spacing w:before="30"/>
              <w:ind w:left="102"/>
              <w:rPr>
                <w:sz w:val="20"/>
              </w:rPr>
            </w:pPr>
            <w:r>
              <w:rPr>
                <w:sz w:val="20"/>
              </w:rPr>
              <w:t>Ex</w:t>
            </w:r>
            <w:r>
              <w:rPr>
                <w:spacing w:val="-2"/>
                <w:sz w:val="20"/>
              </w:rPr>
              <w:t xml:space="preserve"> alumna</w:t>
            </w:r>
          </w:p>
        </w:tc>
      </w:tr>
      <w:tr w:rsidR="00097C43" w:rsidTr="00705E91">
        <w:trPr>
          <w:trHeight w:val="297"/>
        </w:trPr>
        <w:tc>
          <w:tcPr>
            <w:tcW w:w="4686" w:type="dxa"/>
            <w:shd w:val="clear" w:color="auto" w:fill="FFFFFF"/>
          </w:tcPr>
          <w:p w:rsidR="00097C43" w:rsidRDefault="0016037D">
            <w:pPr>
              <w:pStyle w:val="TableParagraph"/>
              <w:spacing w:before="20"/>
              <w:ind w:left="116"/>
              <w:rPr>
                <w:rFonts w:ascii="Arial"/>
                <w:i/>
              </w:rPr>
            </w:pPr>
            <w:r>
              <w:rPr>
                <w:rFonts w:ascii="Arial"/>
                <w:i/>
              </w:rPr>
              <w:t>IRENE</w:t>
            </w:r>
            <w:r>
              <w:rPr>
                <w:rFonts w:ascii="Arial"/>
                <w:i/>
                <w:spacing w:val="-9"/>
              </w:rPr>
              <w:t xml:space="preserve"> </w:t>
            </w:r>
            <w:r>
              <w:rPr>
                <w:rFonts w:ascii="Arial"/>
                <w:i/>
              </w:rPr>
              <w:t>RINCON</w:t>
            </w:r>
            <w:r>
              <w:rPr>
                <w:rFonts w:ascii="Arial"/>
                <w:i/>
                <w:spacing w:val="-9"/>
              </w:rPr>
              <w:t xml:space="preserve"> </w:t>
            </w:r>
            <w:r>
              <w:rPr>
                <w:rFonts w:ascii="Arial"/>
                <w:i/>
                <w:spacing w:val="-2"/>
              </w:rPr>
              <w:t>JAIMES</w:t>
            </w:r>
          </w:p>
        </w:tc>
        <w:tc>
          <w:tcPr>
            <w:tcW w:w="2765" w:type="dxa"/>
            <w:shd w:val="clear" w:color="auto" w:fill="auto"/>
          </w:tcPr>
          <w:p w:rsidR="00097C43" w:rsidRDefault="0016037D">
            <w:pPr>
              <w:pStyle w:val="TableParagraph"/>
              <w:spacing w:before="35"/>
              <w:ind w:left="102"/>
              <w:rPr>
                <w:sz w:val="20"/>
              </w:rPr>
            </w:pPr>
            <w:r>
              <w:rPr>
                <w:sz w:val="20"/>
              </w:rPr>
              <w:t>Sector</w:t>
            </w:r>
            <w:r>
              <w:rPr>
                <w:spacing w:val="-3"/>
                <w:sz w:val="20"/>
              </w:rPr>
              <w:t xml:space="preserve"> </w:t>
            </w:r>
            <w:r>
              <w:rPr>
                <w:spacing w:val="-2"/>
                <w:sz w:val="20"/>
              </w:rPr>
              <w:t>productivo</w:t>
            </w:r>
          </w:p>
        </w:tc>
      </w:tr>
      <w:tr w:rsidR="00097C43" w:rsidTr="00705E91">
        <w:trPr>
          <w:trHeight w:val="462"/>
        </w:trPr>
        <w:tc>
          <w:tcPr>
            <w:tcW w:w="4686" w:type="dxa"/>
            <w:shd w:val="clear" w:color="auto" w:fill="FFFFFF"/>
          </w:tcPr>
          <w:p w:rsidR="00097C43" w:rsidRDefault="0097155C">
            <w:pPr>
              <w:pStyle w:val="TableParagraph"/>
              <w:spacing w:before="100"/>
              <w:ind w:left="116"/>
              <w:rPr>
                <w:rFonts w:ascii="Arial"/>
                <w:i/>
              </w:rPr>
            </w:pPr>
            <w:r>
              <w:rPr>
                <w:rFonts w:ascii="Arial"/>
                <w:i/>
              </w:rPr>
              <w:t>JENEXI LEANDRA CACERES</w:t>
            </w:r>
          </w:p>
        </w:tc>
        <w:tc>
          <w:tcPr>
            <w:tcW w:w="2765" w:type="dxa"/>
          </w:tcPr>
          <w:p w:rsidR="00097C43" w:rsidRDefault="0016037D">
            <w:pPr>
              <w:pStyle w:val="TableParagraph"/>
              <w:spacing w:line="228" w:lineRule="exact"/>
              <w:ind w:left="102"/>
              <w:rPr>
                <w:sz w:val="20"/>
              </w:rPr>
            </w:pPr>
            <w:r>
              <w:rPr>
                <w:spacing w:val="-2"/>
                <w:sz w:val="20"/>
              </w:rPr>
              <w:t>Representante/personero estudiantil</w:t>
            </w:r>
          </w:p>
        </w:tc>
      </w:tr>
      <w:tr w:rsidR="00097C43" w:rsidTr="00705E91">
        <w:trPr>
          <w:trHeight w:val="301"/>
        </w:trPr>
        <w:tc>
          <w:tcPr>
            <w:tcW w:w="4686" w:type="dxa"/>
            <w:shd w:val="clear" w:color="auto" w:fill="FFFFFF"/>
          </w:tcPr>
          <w:p w:rsidR="00097C43" w:rsidRDefault="003A01C8">
            <w:pPr>
              <w:pStyle w:val="TableParagraph"/>
              <w:spacing w:before="20"/>
              <w:ind w:left="116"/>
              <w:rPr>
                <w:rFonts w:ascii="Arial"/>
                <w:i/>
              </w:rPr>
            </w:pPr>
            <w:r>
              <w:rPr>
                <w:rFonts w:ascii="Arial"/>
                <w:i/>
              </w:rPr>
              <w:t>JUAN JOS</w:t>
            </w:r>
            <w:r>
              <w:rPr>
                <w:rFonts w:ascii="Arial"/>
                <w:i/>
              </w:rPr>
              <w:t>É</w:t>
            </w:r>
            <w:r>
              <w:rPr>
                <w:rFonts w:ascii="Arial"/>
                <w:i/>
              </w:rPr>
              <w:t xml:space="preserve"> PARRA</w:t>
            </w:r>
          </w:p>
        </w:tc>
        <w:tc>
          <w:tcPr>
            <w:tcW w:w="2765" w:type="dxa"/>
            <w:shd w:val="clear" w:color="auto" w:fill="EBF0DD"/>
          </w:tcPr>
          <w:p w:rsidR="00097C43" w:rsidRDefault="0016037D">
            <w:pPr>
              <w:pStyle w:val="TableParagraph"/>
              <w:spacing w:before="35"/>
              <w:ind w:left="102"/>
              <w:rPr>
                <w:sz w:val="20"/>
              </w:rPr>
            </w:pPr>
            <w:r>
              <w:rPr>
                <w:sz w:val="20"/>
              </w:rPr>
              <w:t>Contralor</w:t>
            </w:r>
            <w:r>
              <w:rPr>
                <w:spacing w:val="-9"/>
                <w:sz w:val="20"/>
              </w:rPr>
              <w:t xml:space="preserve"> </w:t>
            </w:r>
            <w:r>
              <w:rPr>
                <w:spacing w:val="-2"/>
                <w:sz w:val="20"/>
              </w:rPr>
              <w:t>Estudiantil</w:t>
            </w:r>
          </w:p>
        </w:tc>
      </w:tr>
    </w:tbl>
    <w:p w:rsidR="00097C43" w:rsidRDefault="00482147">
      <w:pPr>
        <w:pStyle w:val="Textoindependiente"/>
        <w:spacing w:before="185"/>
        <w:rPr>
          <w:rFonts w:ascii="Arial"/>
          <w:b/>
        </w:rPr>
      </w:pPr>
      <w:r>
        <w:rPr>
          <w:noProof/>
        </w:rPr>
        <w:lastRenderedPageBreak/>
        <w:drawing>
          <wp:anchor distT="0" distB="0" distL="0" distR="0" simplePos="0" relativeHeight="485785600" behindDoc="1" locked="0" layoutInCell="1" allowOverlap="1">
            <wp:simplePos x="0" y="0"/>
            <wp:positionH relativeFrom="page">
              <wp:posOffset>1050249</wp:posOffset>
            </wp:positionH>
            <wp:positionV relativeFrom="paragraph">
              <wp:posOffset>262944</wp:posOffset>
            </wp:positionV>
            <wp:extent cx="5530704" cy="5450549"/>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5" cstate="print"/>
                    <a:stretch>
                      <a:fillRect/>
                    </a:stretch>
                  </pic:blipFill>
                  <pic:spPr>
                    <a:xfrm>
                      <a:off x="0" y="0"/>
                      <a:ext cx="5530704" cy="5450549"/>
                    </a:xfrm>
                    <a:prstGeom prst="rect">
                      <a:avLst/>
                    </a:prstGeom>
                  </pic:spPr>
                </pic:pic>
              </a:graphicData>
            </a:graphic>
          </wp:anchor>
        </w:drawing>
      </w:r>
    </w:p>
    <w:p w:rsidR="00097C43" w:rsidRDefault="0016037D">
      <w:pPr>
        <w:pStyle w:val="Textoindependiente"/>
        <w:spacing w:before="1"/>
        <w:ind w:left="620" w:right="749"/>
        <w:jc w:val="both"/>
      </w:pPr>
      <w:r>
        <w:t>El consejo directivo presenta iniciativas y sugerencias para asesorar al director en la toma</w:t>
      </w:r>
      <w:r>
        <w:rPr>
          <w:spacing w:val="-9"/>
        </w:rPr>
        <w:t xml:space="preserve"> </w:t>
      </w:r>
      <w:r>
        <w:t>de</w:t>
      </w:r>
      <w:r>
        <w:rPr>
          <w:spacing w:val="-9"/>
        </w:rPr>
        <w:t xml:space="preserve"> </w:t>
      </w:r>
      <w:r>
        <w:t>decisiones</w:t>
      </w:r>
      <w:r>
        <w:rPr>
          <w:spacing w:val="-7"/>
        </w:rPr>
        <w:t xml:space="preserve"> </w:t>
      </w:r>
      <w:r>
        <w:t>y</w:t>
      </w:r>
      <w:r>
        <w:rPr>
          <w:spacing w:val="-7"/>
        </w:rPr>
        <w:t xml:space="preserve"> </w:t>
      </w:r>
      <w:r>
        <w:t>para</w:t>
      </w:r>
      <w:r>
        <w:rPr>
          <w:spacing w:val="-9"/>
        </w:rPr>
        <w:t xml:space="preserve"> </w:t>
      </w:r>
      <w:r>
        <w:t>lograr</w:t>
      </w:r>
      <w:r>
        <w:rPr>
          <w:spacing w:val="-7"/>
        </w:rPr>
        <w:t xml:space="preserve"> </w:t>
      </w:r>
      <w:r>
        <w:t>en</w:t>
      </w:r>
      <w:r>
        <w:rPr>
          <w:spacing w:val="-9"/>
        </w:rPr>
        <w:t xml:space="preserve"> </w:t>
      </w:r>
      <w:r>
        <w:t>la</w:t>
      </w:r>
      <w:r>
        <w:rPr>
          <w:spacing w:val="-5"/>
        </w:rPr>
        <w:t xml:space="preserve"> </w:t>
      </w:r>
      <w:r>
        <w:t>práctica</w:t>
      </w:r>
      <w:r>
        <w:rPr>
          <w:spacing w:val="-9"/>
        </w:rPr>
        <w:t xml:space="preserve"> </w:t>
      </w:r>
      <w:r>
        <w:t>el</w:t>
      </w:r>
      <w:r>
        <w:rPr>
          <w:spacing w:val="-8"/>
        </w:rPr>
        <w:t xml:space="preserve"> </w:t>
      </w:r>
      <w:r>
        <w:t>correcto</w:t>
      </w:r>
      <w:r>
        <w:rPr>
          <w:spacing w:val="-9"/>
        </w:rPr>
        <w:t xml:space="preserve"> </w:t>
      </w:r>
      <w:r>
        <w:t>funcionamiento</w:t>
      </w:r>
      <w:r>
        <w:rPr>
          <w:spacing w:val="-9"/>
        </w:rPr>
        <w:t xml:space="preserve"> </w:t>
      </w:r>
      <w:r>
        <w:t>del</w:t>
      </w:r>
      <w:r>
        <w:rPr>
          <w:spacing w:val="-8"/>
        </w:rPr>
        <w:t xml:space="preserve"> </w:t>
      </w:r>
      <w:r>
        <w:t>servicio educativo pertinente y de calidad.</w:t>
      </w:r>
    </w:p>
    <w:p w:rsidR="00097C43" w:rsidRDefault="0016037D">
      <w:pPr>
        <w:pStyle w:val="Ttulo1"/>
        <w:spacing w:before="240"/>
        <w:ind w:left="229" w:right="355"/>
        <w:jc w:val="center"/>
      </w:pPr>
      <w:r>
        <w:t>CONSEJO</w:t>
      </w:r>
      <w:r>
        <w:rPr>
          <w:spacing w:val="-16"/>
        </w:rPr>
        <w:t xml:space="preserve"> </w:t>
      </w:r>
      <w:r>
        <w:t>ACADÉMICO</w:t>
      </w:r>
      <w:r>
        <w:rPr>
          <w:spacing w:val="-15"/>
        </w:rPr>
        <w:t xml:space="preserve"> </w:t>
      </w:r>
      <w:r>
        <w:rPr>
          <w:spacing w:val="-4"/>
        </w:rPr>
        <w:t>202</w:t>
      </w:r>
      <w:r w:rsidR="006D7567">
        <w:rPr>
          <w:spacing w:val="-4"/>
        </w:rPr>
        <w:t>5</w:t>
      </w:r>
    </w:p>
    <w:p w:rsidR="00097C43" w:rsidRDefault="00097C43">
      <w:pPr>
        <w:pStyle w:val="Textoindependiente"/>
        <w:spacing w:before="123"/>
        <w:rPr>
          <w:rFonts w:ascii="Arial"/>
          <w:b/>
          <w:sz w:val="20"/>
        </w:rPr>
      </w:pPr>
    </w:p>
    <w:tbl>
      <w:tblPr>
        <w:tblStyle w:val="TableNormal"/>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6"/>
        <w:gridCol w:w="2765"/>
      </w:tblGrid>
      <w:tr w:rsidR="00097C43" w:rsidTr="00F66C06">
        <w:trPr>
          <w:trHeight w:val="315"/>
        </w:trPr>
        <w:tc>
          <w:tcPr>
            <w:tcW w:w="4686" w:type="dxa"/>
            <w:shd w:val="clear" w:color="auto" w:fill="FFFFFF"/>
          </w:tcPr>
          <w:p w:rsidR="00097C43" w:rsidRDefault="0016037D">
            <w:pPr>
              <w:pStyle w:val="TableParagraph"/>
              <w:ind w:left="1140"/>
              <w:rPr>
                <w:rFonts w:ascii="Arial"/>
                <w:b/>
                <w:i/>
                <w:sz w:val="20"/>
              </w:rPr>
            </w:pPr>
            <w:r>
              <w:rPr>
                <w:rFonts w:ascii="Arial"/>
                <w:b/>
                <w:i/>
                <w:sz w:val="20"/>
              </w:rPr>
              <w:t>NOMBRES</w:t>
            </w:r>
            <w:r>
              <w:rPr>
                <w:rFonts w:ascii="Arial"/>
                <w:b/>
                <w:i/>
                <w:spacing w:val="-5"/>
                <w:sz w:val="20"/>
              </w:rPr>
              <w:t xml:space="preserve"> </w:t>
            </w:r>
            <w:r>
              <w:rPr>
                <w:rFonts w:ascii="Arial"/>
                <w:b/>
                <w:i/>
                <w:sz w:val="20"/>
              </w:rPr>
              <w:t>Y</w:t>
            </w:r>
            <w:r>
              <w:rPr>
                <w:rFonts w:ascii="Arial"/>
                <w:b/>
                <w:i/>
                <w:spacing w:val="-3"/>
                <w:sz w:val="20"/>
              </w:rPr>
              <w:t xml:space="preserve"> </w:t>
            </w:r>
            <w:r>
              <w:rPr>
                <w:rFonts w:ascii="Arial"/>
                <w:b/>
                <w:i/>
                <w:spacing w:val="-2"/>
                <w:sz w:val="20"/>
              </w:rPr>
              <w:t>APELLIDOS</w:t>
            </w:r>
          </w:p>
        </w:tc>
        <w:tc>
          <w:tcPr>
            <w:tcW w:w="2765" w:type="dxa"/>
            <w:shd w:val="clear" w:color="auto" w:fill="FFFFFF"/>
          </w:tcPr>
          <w:p w:rsidR="00097C43" w:rsidRDefault="0016037D">
            <w:pPr>
              <w:pStyle w:val="TableParagraph"/>
              <w:ind w:left="1"/>
              <w:jc w:val="center"/>
              <w:rPr>
                <w:rFonts w:ascii="Arial"/>
                <w:b/>
                <w:i/>
                <w:sz w:val="20"/>
              </w:rPr>
            </w:pPr>
            <w:r>
              <w:rPr>
                <w:rFonts w:ascii="Arial"/>
                <w:b/>
                <w:i/>
                <w:spacing w:val="-2"/>
                <w:sz w:val="20"/>
              </w:rPr>
              <w:t>CARGO</w:t>
            </w:r>
          </w:p>
        </w:tc>
      </w:tr>
      <w:tr w:rsidR="00097C43" w:rsidTr="00F66C06">
        <w:trPr>
          <w:trHeight w:val="254"/>
        </w:trPr>
        <w:tc>
          <w:tcPr>
            <w:tcW w:w="4686" w:type="dxa"/>
            <w:shd w:val="clear" w:color="auto" w:fill="FFFFFF"/>
          </w:tcPr>
          <w:p w:rsidR="00097C43" w:rsidRDefault="0052798B">
            <w:pPr>
              <w:pStyle w:val="TableParagraph"/>
              <w:spacing w:before="1" w:line="234" w:lineRule="exact"/>
              <w:ind w:left="116"/>
              <w:rPr>
                <w:rFonts w:ascii="Arial"/>
                <w:i/>
              </w:rPr>
            </w:pPr>
            <w:r>
              <w:rPr>
                <w:rFonts w:ascii="Arial"/>
                <w:i/>
              </w:rPr>
              <w:t>RAMIRO ROMERO VILLAMIZAR</w:t>
            </w:r>
          </w:p>
        </w:tc>
        <w:tc>
          <w:tcPr>
            <w:tcW w:w="2765" w:type="dxa"/>
            <w:shd w:val="clear" w:color="auto" w:fill="EBF0DD"/>
          </w:tcPr>
          <w:p w:rsidR="00097C43" w:rsidRDefault="0016037D">
            <w:pPr>
              <w:pStyle w:val="TableParagraph"/>
              <w:spacing w:before="16" w:line="219" w:lineRule="exact"/>
              <w:ind w:left="4" w:right="4"/>
              <w:jc w:val="center"/>
              <w:rPr>
                <w:sz w:val="20"/>
              </w:rPr>
            </w:pPr>
            <w:r>
              <w:rPr>
                <w:spacing w:val="-2"/>
                <w:sz w:val="20"/>
              </w:rPr>
              <w:t>Director</w:t>
            </w:r>
          </w:p>
        </w:tc>
      </w:tr>
      <w:tr w:rsidR="00097C43" w:rsidTr="00F66C06">
        <w:trPr>
          <w:trHeight w:val="301"/>
        </w:trPr>
        <w:tc>
          <w:tcPr>
            <w:tcW w:w="4686" w:type="dxa"/>
            <w:shd w:val="clear" w:color="auto" w:fill="FFFFFF"/>
          </w:tcPr>
          <w:p w:rsidR="00097C43" w:rsidRDefault="0016037D">
            <w:pPr>
              <w:pStyle w:val="TableParagraph"/>
              <w:spacing w:before="24"/>
              <w:ind w:left="116"/>
              <w:rPr>
                <w:rFonts w:ascii="Arial"/>
                <w:i/>
              </w:rPr>
            </w:pPr>
            <w:r>
              <w:rPr>
                <w:rFonts w:ascii="Arial"/>
                <w:i/>
              </w:rPr>
              <w:t>OLGA</w:t>
            </w:r>
            <w:r>
              <w:rPr>
                <w:rFonts w:ascii="Arial"/>
                <w:i/>
                <w:spacing w:val="-4"/>
              </w:rPr>
              <w:t xml:space="preserve"> </w:t>
            </w:r>
            <w:r>
              <w:rPr>
                <w:rFonts w:ascii="Arial"/>
                <w:i/>
              </w:rPr>
              <w:t>MIREYA</w:t>
            </w:r>
            <w:r>
              <w:rPr>
                <w:rFonts w:ascii="Arial"/>
                <w:i/>
                <w:spacing w:val="-4"/>
              </w:rPr>
              <w:t xml:space="preserve"> </w:t>
            </w:r>
            <w:r>
              <w:rPr>
                <w:rFonts w:ascii="Arial"/>
                <w:i/>
              </w:rPr>
              <w:t>ORTIZ</w:t>
            </w:r>
            <w:r>
              <w:rPr>
                <w:rFonts w:ascii="Arial"/>
                <w:i/>
                <w:spacing w:val="-4"/>
              </w:rPr>
              <w:t xml:space="preserve"> </w:t>
            </w:r>
            <w:r>
              <w:rPr>
                <w:rFonts w:ascii="Arial"/>
                <w:i/>
                <w:spacing w:val="-2"/>
              </w:rPr>
              <w:t>VILLAMIZAR</w:t>
            </w:r>
          </w:p>
        </w:tc>
        <w:tc>
          <w:tcPr>
            <w:tcW w:w="2765" w:type="dxa"/>
          </w:tcPr>
          <w:p w:rsidR="00097C43" w:rsidRDefault="0016037D">
            <w:pPr>
              <w:pStyle w:val="TableParagraph"/>
              <w:spacing w:before="35"/>
              <w:ind w:left="4"/>
              <w:jc w:val="center"/>
              <w:rPr>
                <w:sz w:val="20"/>
              </w:rPr>
            </w:pPr>
            <w:r>
              <w:rPr>
                <w:spacing w:val="-2"/>
                <w:sz w:val="20"/>
              </w:rPr>
              <w:t>Docente</w:t>
            </w:r>
          </w:p>
        </w:tc>
      </w:tr>
      <w:tr w:rsidR="00097C43" w:rsidTr="00F66C06">
        <w:trPr>
          <w:trHeight w:val="298"/>
        </w:trPr>
        <w:tc>
          <w:tcPr>
            <w:tcW w:w="4686" w:type="dxa"/>
            <w:shd w:val="clear" w:color="auto" w:fill="FFFFFF"/>
          </w:tcPr>
          <w:p w:rsidR="00097C43" w:rsidRDefault="0016037D">
            <w:pPr>
              <w:pStyle w:val="TableParagraph"/>
              <w:spacing w:before="20"/>
              <w:ind w:left="116"/>
              <w:rPr>
                <w:rFonts w:ascii="Arial"/>
                <w:i/>
              </w:rPr>
            </w:pPr>
            <w:r>
              <w:rPr>
                <w:rFonts w:ascii="Arial"/>
                <w:i/>
              </w:rPr>
              <w:t>INGRID</w:t>
            </w:r>
            <w:r>
              <w:rPr>
                <w:rFonts w:ascii="Arial"/>
                <w:i/>
                <w:spacing w:val="-9"/>
              </w:rPr>
              <w:t xml:space="preserve"> </w:t>
            </w:r>
            <w:r>
              <w:rPr>
                <w:rFonts w:ascii="Arial"/>
                <w:i/>
              </w:rPr>
              <w:t>YOLIMA</w:t>
            </w:r>
            <w:r>
              <w:rPr>
                <w:rFonts w:ascii="Arial"/>
                <w:i/>
                <w:spacing w:val="-8"/>
              </w:rPr>
              <w:t xml:space="preserve"> </w:t>
            </w:r>
            <w:r>
              <w:rPr>
                <w:rFonts w:ascii="Arial"/>
                <w:i/>
              </w:rPr>
              <w:t>PEREZ</w:t>
            </w:r>
            <w:r>
              <w:rPr>
                <w:rFonts w:ascii="Arial"/>
                <w:i/>
                <w:spacing w:val="-8"/>
              </w:rPr>
              <w:t xml:space="preserve"> </w:t>
            </w:r>
            <w:r>
              <w:rPr>
                <w:rFonts w:ascii="Arial"/>
                <w:i/>
                <w:spacing w:val="-2"/>
              </w:rPr>
              <w:t>JAIMES</w:t>
            </w:r>
          </w:p>
        </w:tc>
        <w:tc>
          <w:tcPr>
            <w:tcW w:w="2765" w:type="dxa"/>
            <w:shd w:val="clear" w:color="auto" w:fill="EBF0DD"/>
          </w:tcPr>
          <w:p w:rsidR="00097C43" w:rsidRDefault="0016037D">
            <w:pPr>
              <w:pStyle w:val="TableParagraph"/>
              <w:spacing w:before="35"/>
              <w:ind w:left="4"/>
              <w:jc w:val="center"/>
              <w:rPr>
                <w:sz w:val="20"/>
              </w:rPr>
            </w:pPr>
            <w:r>
              <w:rPr>
                <w:spacing w:val="-2"/>
                <w:sz w:val="20"/>
              </w:rPr>
              <w:t>Docente</w:t>
            </w:r>
          </w:p>
        </w:tc>
      </w:tr>
      <w:tr w:rsidR="00097C43" w:rsidTr="00F66C06">
        <w:trPr>
          <w:trHeight w:val="301"/>
        </w:trPr>
        <w:tc>
          <w:tcPr>
            <w:tcW w:w="4686" w:type="dxa"/>
            <w:shd w:val="clear" w:color="auto" w:fill="FFFFFF"/>
          </w:tcPr>
          <w:p w:rsidR="00097C43" w:rsidRDefault="0016037D">
            <w:pPr>
              <w:pStyle w:val="TableParagraph"/>
              <w:spacing w:before="24"/>
              <w:ind w:left="116"/>
              <w:rPr>
                <w:rFonts w:ascii="Arial"/>
                <w:i/>
              </w:rPr>
            </w:pPr>
            <w:r>
              <w:rPr>
                <w:rFonts w:ascii="Arial"/>
                <w:i/>
              </w:rPr>
              <w:t>LUZ</w:t>
            </w:r>
            <w:r>
              <w:rPr>
                <w:rFonts w:ascii="Arial"/>
                <w:i/>
                <w:spacing w:val="-6"/>
              </w:rPr>
              <w:t xml:space="preserve"> </w:t>
            </w:r>
            <w:r>
              <w:rPr>
                <w:rFonts w:ascii="Arial"/>
                <w:i/>
              </w:rPr>
              <w:t>MARINA</w:t>
            </w:r>
            <w:r>
              <w:rPr>
                <w:rFonts w:ascii="Arial"/>
                <w:i/>
                <w:spacing w:val="-5"/>
              </w:rPr>
              <w:t xml:space="preserve"> </w:t>
            </w:r>
            <w:r>
              <w:rPr>
                <w:rFonts w:ascii="Arial"/>
                <w:i/>
              </w:rPr>
              <w:t>TORRES</w:t>
            </w:r>
            <w:r>
              <w:rPr>
                <w:rFonts w:ascii="Arial"/>
                <w:i/>
                <w:spacing w:val="-9"/>
              </w:rPr>
              <w:t xml:space="preserve"> </w:t>
            </w:r>
            <w:r>
              <w:rPr>
                <w:rFonts w:ascii="Arial"/>
                <w:i/>
                <w:spacing w:val="-4"/>
              </w:rPr>
              <w:t>LEAL</w:t>
            </w:r>
          </w:p>
        </w:tc>
        <w:tc>
          <w:tcPr>
            <w:tcW w:w="2765" w:type="dxa"/>
          </w:tcPr>
          <w:p w:rsidR="00097C43" w:rsidRDefault="0016037D">
            <w:pPr>
              <w:pStyle w:val="TableParagraph"/>
              <w:spacing w:before="3"/>
              <w:ind w:left="4"/>
              <w:jc w:val="center"/>
              <w:rPr>
                <w:sz w:val="20"/>
              </w:rPr>
            </w:pPr>
            <w:r>
              <w:rPr>
                <w:spacing w:val="-2"/>
                <w:sz w:val="20"/>
              </w:rPr>
              <w:t>Docente</w:t>
            </w:r>
          </w:p>
        </w:tc>
      </w:tr>
      <w:tr w:rsidR="00097C43" w:rsidTr="00F66C06">
        <w:trPr>
          <w:trHeight w:val="298"/>
        </w:trPr>
        <w:tc>
          <w:tcPr>
            <w:tcW w:w="4686" w:type="dxa"/>
            <w:shd w:val="clear" w:color="auto" w:fill="FFFFFF"/>
          </w:tcPr>
          <w:p w:rsidR="00097C43" w:rsidRDefault="0016037D">
            <w:pPr>
              <w:pStyle w:val="TableParagraph"/>
              <w:spacing w:before="21"/>
              <w:ind w:left="116"/>
              <w:rPr>
                <w:rFonts w:ascii="Arial" w:hAnsi="Arial"/>
                <w:i/>
              </w:rPr>
            </w:pPr>
            <w:r>
              <w:rPr>
                <w:rFonts w:ascii="Arial" w:hAnsi="Arial"/>
                <w:i/>
              </w:rPr>
              <w:t>ZORAYDA</w:t>
            </w:r>
            <w:r>
              <w:rPr>
                <w:rFonts w:ascii="Arial" w:hAnsi="Arial"/>
                <w:i/>
                <w:spacing w:val="-5"/>
              </w:rPr>
              <w:t xml:space="preserve"> </w:t>
            </w:r>
            <w:r>
              <w:rPr>
                <w:rFonts w:ascii="Arial" w:hAnsi="Arial"/>
                <w:i/>
                <w:spacing w:val="-2"/>
              </w:rPr>
              <w:t>RAMÍREZ</w:t>
            </w:r>
          </w:p>
        </w:tc>
        <w:tc>
          <w:tcPr>
            <w:tcW w:w="2765" w:type="dxa"/>
            <w:shd w:val="clear" w:color="auto" w:fill="EBF0DD"/>
          </w:tcPr>
          <w:p w:rsidR="00097C43" w:rsidRDefault="0016037D">
            <w:pPr>
              <w:pStyle w:val="TableParagraph"/>
              <w:spacing w:line="230" w:lineRule="exact"/>
              <w:ind w:left="4"/>
              <w:jc w:val="center"/>
              <w:rPr>
                <w:sz w:val="20"/>
              </w:rPr>
            </w:pPr>
            <w:r>
              <w:rPr>
                <w:spacing w:val="-2"/>
                <w:sz w:val="20"/>
              </w:rPr>
              <w:t>Docente</w:t>
            </w:r>
          </w:p>
        </w:tc>
      </w:tr>
      <w:tr w:rsidR="00097C43" w:rsidTr="00F66C06">
        <w:trPr>
          <w:trHeight w:val="301"/>
        </w:trPr>
        <w:tc>
          <w:tcPr>
            <w:tcW w:w="4686" w:type="dxa"/>
            <w:shd w:val="clear" w:color="auto" w:fill="FFFFFF"/>
          </w:tcPr>
          <w:p w:rsidR="00097C43" w:rsidRDefault="0016037D">
            <w:pPr>
              <w:pStyle w:val="TableParagraph"/>
              <w:ind w:left="116"/>
              <w:rPr>
                <w:rFonts w:ascii="Arial"/>
                <w:i/>
              </w:rPr>
            </w:pPr>
            <w:r>
              <w:rPr>
                <w:rFonts w:ascii="Arial"/>
                <w:i/>
              </w:rPr>
              <w:t>MARIA</w:t>
            </w:r>
            <w:r>
              <w:rPr>
                <w:rFonts w:ascii="Arial"/>
                <w:i/>
                <w:spacing w:val="-7"/>
              </w:rPr>
              <w:t xml:space="preserve"> </w:t>
            </w:r>
            <w:r>
              <w:rPr>
                <w:rFonts w:ascii="Arial"/>
                <w:i/>
              </w:rPr>
              <w:t>FERNANDA</w:t>
            </w:r>
            <w:r>
              <w:rPr>
                <w:rFonts w:ascii="Arial"/>
                <w:i/>
                <w:spacing w:val="-6"/>
              </w:rPr>
              <w:t xml:space="preserve"> </w:t>
            </w:r>
            <w:r>
              <w:rPr>
                <w:rFonts w:ascii="Arial"/>
                <w:i/>
              </w:rPr>
              <w:t>LOPEZ</w:t>
            </w:r>
            <w:r>
              <w:rPr>
                <w:rFonts w:ascii="Arial"/>
                <w:i/>
                <w:spacing w:val="-6"/>
              </w:rPr>
              <w:t xml:space="preserve"> </w:t>
            </w:r>
            <w:r>
              <w:rPr>
                <w:rFonts w:ascii="Arial"/>
                <w:i/>
                <w:spacing w:val="-2"/>
              </w:rPr>
              <w:t>EUGENIO</w:t>
            </w:r>
          </w:p>
        </w:tc>
        <w:tc>
          <w:tcPr>
            <w:tcW w:w="2765" w:type="dxa"/>
          </w:tcPr>
          <w:p w:rsidR="00097C43" w:rsidRDefault="0016037D">
            <w:pPr>
              <w:pStyle w:val="TableParagraph"/>
              <w:spacing w:before="3"/>
              <w:ind w:left="4"/>
              <w:jc w:val="center"/>
              <w:rPr>
                <w:sz w:val="20"/>
              </w:rPr>
            </w:pPr>
            <w:r>
              <w:rPr>
                <w:spacing w:val="-2"/>
                <w:sz w:val="20"/>
              </w:rPr>
              <w:t>Docente</w:t>
            </w:r>
          </w:p>
        </w:tc>
      </w:tr>
      <w:tr w:rsidR="00097C43" w:rsidTr="00F66C06">
        <w:trPr>
          <w:trHeight w:val="298"/>
        </w:trPr>
        <w:tc>
          <w:tcPr>
            <w:tcW w:w="4686" w:type="dxa"/>
            <w:shd w:val="clear" w:color="auto" w:fill="FFFFFF"/>
          </w:tcPr>
          <w:p w:rsidR="00097C43" w:rsidRDefault="0016037D">
            <w:pPr>
              <w:pStyle w:val="TableParagraph"/>
              <w:spacing w:line="250" w:lineRule="exact"/>
              <w:ind w:left="116"/>
              <w:rPr>
                <w:rFonts w:ascii="Arial" w:hAnsi="Arial"/>
                <w:i/>
              </w:rPr>
            </w:pPr>
            <w:r>
              <w:rPr>
                <w:rFonts w:ascii="Arial" w:hAnsi="Arial"/>
                <w:i/>
                <w:spacing w:val="-2"/>
              </w:rPr>
              <w:t>XIMENA</w:t>
            </w:r>
            <w:r>
              <w:rPr>
                <w:rFonts w:ascii="Arial" w:hAnsi="Arial"/>
                <w:i/>
                <w:spacing w:val="-6"/>
              </w:rPr>
              <w:t xml:space="preserve"> </w:t>
            </w:r>
            <w:r>
              <w:rPr>
                <w:rFonts w:ascii="Arial" w:hAnsi="Arial"/>
                <w:i/>
                <w:spacing w:val="-2"/>
              </w:rPr>
              <w:t>ALEXANDRA</w:t>
            </w:r>
            <w:r>
              <w:rPr>
                <w:rFonts w:ascii="Arial" w:hAnsi="Arial"/>
                <w:i/>
                <w:spacing w:val="-5"/>
              </w:rPr>
              <w:t xml:space="preserve"> </w:t>
            </w:r>
            <w:r>
              <w:rPr>
                <w:rFonts w:ascii="Arial" w:hAnsi="Arial"/>
                <w:i/>
                <w:spacing w:val="-2"/>
              </w:rPr>
              <w:t>PÉREZ</w:t>
            </w:r>
            <w:r>
              <w:rPr>
                <w:rFonts w:ascii="Arial" w:hAnsi="Arial"/>
                <w:i/>
                <w:spacing w:val="-4"/>
              </w:rPr>
              <w:t xml:space="preserve"> </w:t>
            </w:r>
            <w:r>
              <w:rPr>
                <w:rFonts w:ascii="Arial" w:hAnsi="Arial"/>
                <w:i/>
                <w:spacing w:val="-2"/>
              </w:rPr>
              <w:t>JAIMES</w:t>
            </w:r>
          </w:p>
        </w:tc>
        <w:tc>
          <w:tcPr>
            <w:tcW w:w="2765" w:type="dxa"/>
            <w:shd w:val="clear" w:color="auto" w:fill="EBF0DD"/>
          </w:tcPr>
          <w:p w:rsidR="00097C43" w:rsidRDefault="0016037D">
            <w:pPr>
              <w:pStyle w:val="TableParagraph"/>
              <w:spacing w:line="230" w:lineRule="exact"/>
              <w:ind w:left="4"/>
              <w:jc w:val="center"/>
              <w:rPr>
                <w:sz w:val="20"/>
              </w:rPr>
            </w:pPr>
            <w:r>
              <w:rPr>
                <w:spacing w:val="-2"/>
                <w:sz w:val="20"/>
              </w:rPr>
              <w:t>Docente</w:t>
            </w:r>
          </w:p>
        </w:tc>
      </w:tr>
      <w:tr w:rsidR="00097C43" w:rsidTr="00F66C06">
        <w:trPr>
          <w:trHeight w:val="302"/>
        </w:trPr>
        <w:tc>
          <w:tcPr>
            <w:tcW w:w="4686" w:type="dxa"/>
            <w:shd w:val="clear" w:color="auto" w:fill="FFFFFF"/>
          </w:tcPr>
          <w:p w:rsidR="00097C43" w:rsidRDefault="0016037D">
            <w:pPr>
              <w:pStyle w:val="TableParagraph"/>
              <w:spacing w:before="1"/>
              <w:ind w:left="116"/>
              <w:rPr>
                <w:rFonts w:ascii="Arial" w:hAnsi="Arial"/>
                <w:i/>
              </w:rPr>
            </w:pPr>
            <w:r>
              <w:rPr>
                <w:rFonts w:ascii="Arial" w:hAnsi="Arial"/>
                <w:i/>
              </w:rPr>
              <w:t>MERY</w:t>
            </w:r>
            <w:r>
              <w:rPr>
                <w:rFonts w:ascii="Arial" w:hAnsi="Arial"/>
                <w:i/>
                <w:spacing w:val="-7"/>
              </w:rPr>
              <w:t xml:space="preserve"> </w:t>
            </w:r>
            <w:r>
              <w:rPr>
                <w:rFonts w:ascii="Arial" w:hAnsi="Arial"/>
                <w:i/>
              </w:rPr>
              <w:t>CHACÓN</w:t>
            </w:r>
            <w:r>
              <w:rPr>
                <w:rFonts w:ascii="Arial" w:hAnsi="Arial"/>
                <w:i/>
                <w:spacing w:val="-11"/>
              </w:rPr>
              <w:t xml:space="preserve"> </w:t>
            </w:r>
            <w:r>
              <w:rPr>
                <w:rFonts w:ascii="Arial" w:hAnsi="Arial"/>
                <w:i/>
                <w:spacing w:val="-2"/>
              </w:rPr>
              <w:t>SOLANO</w:t>
            </w:r>
          </w:p>
        </w:tc>
        <w:tc>
          <w:tcPr>
            <w:tcW w:w="2765" w:type="dxa"/>
          </w:tcPr>
          <w:p w:rsidR="00097C43" w:rsidRDefault="0016037D">
            <w:pPr>
              <w:pStyle w:val="TableParagraph"/>
              <w:spacing w:before="4"/>
              <w:ind w:left="4"/>
              <w:jc w:val="center"/>
              <w:rPr>
                <w:sz w:val="20"/>
              </w:rPr>
            </w:pPr>
            <w:r>
              <w:rPr>
                <w:spacing w:val="-2"/>
                <w:sz w:val="20"/>
              </w:rPr>
              <w:t>Docente</w:t>
            </w:r>
          </w:p>
        </w:tc>
      </w:tr>
      <w:tr w:rsidR="00097C43" w:rsidTr="00F66C06">
        <w:trPr>
          <w:trHeight w:val="298"/>
        </w:trPr>
        <w:tc>
          <w:tcPr>
            <w:tcW w:w="4686" w:type="dxa"/>
            <w:shd w:val="clear" w:color="auto" w:fill="FFFFFF"/>
          </w:tcPr>
          <w:p w:rsidR="00097C43" w:rsidRDefault="0016037D">
            <w:pPr>
              <w:pStyle w:val="TableParagraph"/>
              <w:spacing w:line="250" w:lineRule="exact"/>
              <w:ind w:left="116"/>
              <w:rPr>
                <w:rFonts w:ascii="Arial"/>
                <w:i/>
              </w:rPr>
            </w:pPr>
            <w:r>
              <w:rPr>
                <w:rFonts w:ascii="Arial"/>
                <w:i/>
              </w:rPr>
              <w:t>ERSON</w:t>
            </w:r>
            <w:r>
              <w:rPr>
                <w:rFonts w:ascii="Arial"/>
                <w:i/>
                <w:spacing w:val="-7"/>
              </w:rPr>
              <w:t xml:space="preserve"> </w:t>
            </w:r>
            <w:r>
              <w:rPr>
                <w:rFonts w:ascii="Arial"/>
                <w:i/>
              </w:rPr>
              <w:t>HERLEY</w:t>
            </w:r>
            <w:r>
              <w:rPr>
                <w:rFonts w:ascii="Arial"/>
                <w:i/>
                <w:spacing w:val="-6"/>
              </w:rPr>
              <w:t xml:space="preserve"> </w:t>
            </w:r>
            <w:r>
              <w:rPr>
                <w:rFonts w:ascii="Arial"/>
                <w:i/>
              </w:rPr>
              <w:t>RAMIREZ</w:t>
            </w:r>
            <w:r>
              <w:rPr>
                <w:rFonts w:ascii="Arial"/>
                <w:i/>
                <w:spacing w:val="-5"/>
              </w:rPr>
              <w:t xml:space="preserve"> </w:t>
            </w:r>
            <w:r>
              <w:rPr>
                <w:rFonts w:ascii="Arial"/>
                <w:i/>
                <w:spacing w:val="-4"/>
              </w:rPr>
              <w:t>SOCHA</w:t>
            </w:r>
          </w:p>
        </w:tc>
        <w:tc>
          <w:tcPr>
            <w:tcW w:w="2765" w:type="dxa"/>
            <w:shd w:val="clear" w:color="auto" w:fill="EBF0DD"/>
          </w:tcPr>
          <w:p w:rsidR="00097C43" w:rsidRDefault="0016037D">
            <w:pPr>
              <w:pStyle w:val="TableParagraph"/>
              <w:spacing w:line="229" w:lineRule="exact"/>
              <w:ind w:left="4"/>
              <w:jc w:val="center"/>
              <w:rPr>
                <w:sz w:val="20"/>
              </w:rPr>
            </w:pPr>
            <w:r>
              <w:rPr>
                <w:spacing w:val="-2"/>
                <w:sz w:val="20"/>
              </w:rPr>
              <w:t>Docente</w:t>
            </w:r>
          </w:p>
        </w:tc>
      </w:tr>
      <w:tr w:rsidR="00097C43" w:rsidTr="00F66C06">
        <w:trPr>
          <w:trHeight w:val="301"/>
        </w:trPr>
        <w:tc>
          <w:tcPr>
            <w:tcW w:w="4686" w:type="dxa"/>
            <w:shd w:val="clear" w:color="auto" w:fill="FFFFFF"/>
          </w:tcPr>
          <w:p w:rsidR="00097C43" w:rsidRDefault="0016037D">
            <w:pPr>
              <w:pStyle w:val="TableParagraph"/>
              <w:ind w:left="116"/>
              <w:rPr>
                <w:rFonts w:ascii="Arial"/>
                <w:i/>
              </w:rPr>
            </w:pPr>
            <w:r>
              <w:rPr>
                <w:rFonts w:ascii="Arial"/>
                <w:i/>
              </w:rPr>
              <w:t>MAIRA</w:t>
            </w:r>
            <w:r>
              <w:rPr>
                <w:rFonts w:ascii="Arial"/>
                <w:i/>
                <w:spacing w:val="-8"/>
              </w:rPr>
              <w:t xml:space="preserve"> </w:t>
            </w:r>
            <w:r>
              <w:rPr>
                <w:rFonts w:ascii="Arial"/>
                <w:i/>
              </w:rPr>
              <w:t>YANETH</w:t>
            </w:r>
            <w:r>
              <w:rPr>
                <w:rFonts w:ascii="Arial"/>
                <w:i/>
                <w:spacing w:val="-8"/>
              </w:rPr>
              <w:t xml:space="preserve"> </w:t>
            </w:r>
            <w:r>
              <w:rPr>
                <w:rFonts w:ascii="Arial"/>
                <w:i/>
              </w:rPr>
              <w:t>CONTRERAS</w:t>
            </w:r>
            <w:r>
              <w:rPr>
                <w:rFonts w:ascii="Arial"/>
                <w:i/>
                <w:spacing w:val="-7"/>
              </w:rPr>
              <w:t xml:space="preserve"> </w:t>
            </w:r>
            <w:r>
              <w:rPr>
                <w:rFonts w:ascii="Arial"/>
                <w:i/>
                <w:spacing w:val="-2"/>
              </w:rPr>
              <w:t>DUARTE</w:t>
            </w:r>
          </w:p>
        </w:tc>
        <w:tc>
          <w:tcPr>
            <w:tcW w:w="2765" w:type="dxa"/>
          </w:tcPr>
          <w:p w:rsidR="00097C43" w:rsidRDefault="0016037D">
            <w:pPr>
              <w:pStyle w:val="TableParagraph"/>
              <w:spacing w:before="3"/>
              <w:ind w:left="4"/>
              <w:jc w:val="center"/>
              <w:rPr>
                <w:sz w:val="20"/>
              </w:rPr>
            </w:pPr>
            <w:r>
              <w:rPr>
                <w:spacing w:val="-2"/>
                <w:sz w:val="20"/>
              </w:rPr>
              <w:t>Docente</w:t>
            </w:r>
          </w:p>
        </w:tc>
      </w:tr>
      <w:tr w:rsidR="00097C43" w:rsidTr="00F66C06">
        <w:trPr>
          <w:trHeight w:val="298"/>
        </w:trPr>
        <w:tc>
          <w:tcPr>
            <w:tcW w:w="4686" w:type="dxa"/>
            <w:shd w:val="clear" w:color="auto" w:fill="FFFFFF"/>
          </w:tcPr>
          <w:p w:rsidR="00097C43" w:rsidRDefault="0016037D">
            <w:pPr>
              <w:pStyle w:val="TableParagraph"/>
              <w:spacing w:line="250" w:lineRule="exact"/>
              <w:ind w:left="116"/>
              <w:rPr>
                <w:rFonts w:ascii="Arial" w:hAnsi="Arial"/>
                <w:i/>
              </w:rPr>
            </w:pPr>
            <w:r>
              <w:rPr>
                <w:rFonts w:ascii="Arial" w:hAnsi="Arial"/>
                <w:i/>
              </w:rPr>
              <w:t>JORGE</w:t>
            </w:r>
            <w:r>
              <w:rPr>
                <w:rFonts w:ascii="Arial" w:hAnsi="Arial"/>
                <w:i/>
                <w:spacing w:val="-5"/>
              </w:rPr>
              <w:t xml:space="preserve"> </w:t>
            </w:r>
            <w:r>
              <w:rPr>
                <w:rFonts w:ascii="Arial" w:hAnsi="Arial"/>
                <w:i/>
              </w:rPr>
              <w:t>ALBERTO</w:t>
            </w:r>
            <w:r>
              <w:rPr>
                <w:rFonts w:ascii="Arial" w:hAnsi="Arial"/>
                <w:i/>
                <w:spacing w:val="-4"/>
              </w:rPr>
              <w:t xml:space="preserve"> </w:t>
            </w:r>
            <w:r>
              <w:rPr>
                <w:rFonts w:ascii="Arial" w:hAnsi="Arial"/>
                <w:i/>
              </w:rPr>
              <w:t>MORA</w:t>
            </w:r>
            <w:r>
              <w:rPr>
                <w:rFonts w:ascii="Arial" w:hAnsi="Arial"/>
                <w:i/>
                <w:spacing w:val="-4"/>
              </w:rPr>
              <w:t xml:space="preserve"> PEÑA</w:t>
            </w:r>
          </w:p>
        </w:tc>
        <w:tc>
          <w:tcPr>
            <w:tcW w:w="2765" w:type="dxa"/>
            <w:shd w:val="clear" w:color="auto" w:fill="EBF0DD"/>
          </w:tcPr>
          <w:p w:rsidR="00097C43" w:rsidRDefault="0016037D">
            <w:pPr>
              <w:pStyle w:val="TableParagraph"/>
              <w:spacing w:line="229" w:lineRule="exact"/>
              <w:ind w:left="4"/>
              <w:jc w:val="center"/>
              <w:rPr>
                <w:sz w:val="20"/>
              </w:rPr>
            </w:pPr>
            <w:r>
              <w:rPr>
                <w:spacing w:val="-2"/>
                <w:sz w:val="20"/>
              </w:rPr>
              <w:t>Docente</w:t>
            </w:r>
          </w:p>
        </w:tc>
      </w:tr>
      <w:tr w:rsidR="00097C43" w:rsidTr="00F66C06">
        <w:trPr>
          <w:trHeight w:val="301"/>
        </w:trPr>
        <w:tc>
          <w:tcPr>
            <w:tcW w:w="4686" w:type="dxa"/>
          </w:tcPr>
          <w:p w:rsidR="00097C43" w:rsidRDefault="0016037D">
            <w:pPr>
              <w:pStyle w:val="TableParagraph"/>
              <w:ind w:left="116"/>
              <w:rPr>
                <w:rFonts w:ascii="Arial"/>
                <w:i/>
              </w:rPr>
            </w:pPr>
            <w:r>
              <w:rPr>
                <w:rFonts w:ascii="Arial"/>
                <w:i/>
              </w:rPr>
              <w:t>YAIR</w:t>
            </w:r>
            <w:r>
              <w:rPr>
                <w:rFonts w:ascii="Arial"/>
                <w:i/>
                <w:spacing w:val="-4"/>
              </w:rPr>
              <w:t xml:space="preserve"> </w:t>
            </w:r>
            <w:r>
              <w:rPr>
                <w:rFonts w:ascii="Arial"/>
                <w:i/>
              </w:rPr>
              <w:t>OSMAN</w:t>
            </w:r>
            <w:r>
              <w:rPr>
                <w:rFonts w:ascii="Arial"/>
                <w:i/>
                <w:spacing w:val="-4"/>
              </w:rPr>
              <w:t xml:space="preserve"> </w:t>
            </w:r>
            <w:r>
              <w:rPr>
                <w:rFonts w:ascii="Arial"/>
                <w:i/>
              </w:rPr>
              <w:t>PEDROZO</w:t>
            </w:r>
            <w:r>
              <w:rPr>
                <w:rFonts w:ascii="Arial"/>
                <w:i/>
                <w:spacing w:val="-4"/>
              </w:rPr>
              <w:t xml:space="preserve"> </w:t>
            </w:r>
            <w:r>
              <w:rPr>
                <w:rFonts w:ascii="Arial"/>
                <w:i/>
                <w:spacing w:val="-2"/>
              </w:rPr>
              <w:t>OSPINO</w:t>
            </w:r>
          </w:p>
        </w:tc>
        <w:tc>
          <w:tcPr>
            <w:tcW w:w="2765" w:type="dxa"/>
          </w:tcPr>
          <w:p w:rsidR="00097C43" w:rsidRDefault="0016037D">
            <w:pPr>
              <w:pStyle w:val="TableParagraph"/>
              <w:spacing w:before="3"/>
              <w:ind w:left="4"/>
              <w:jc w:val="center"/>
              <w:rPr>
                <w:sz w:val="20"/>
              </w:rPr>
            </w:pPr>
            <w:r>
              <w:rPr>
                <w:spacing w:val="-2"/>
                <w:sz w:val="20"/>
              </w:rPr>
              <w:t>Docente</w:t>
            </w:r>
          </w:p>
        </w:tc>
      </w:tr>
      <w:tr w:rsidR="00097C43" w:rsidTr="00F66C06">
        <w:trPr>
          <w:trHeight w:val="293"/>
        </w:trPr>
        <w:tc>
          <w:tcPr>
            <w:tcW w:w="4686" w:type="dxa"/>
          </w:tcPr>
          <w:p w:rsidR="00097C43" w:rsidRDefault="0016037D">
            <w:pPr>
              <w:pStyle w:val="TableParagraph"/>
              <w:spacing w:line="245" w:lineRule="exact"/>
              <w:ind w:left="116"/>
              <w:rPr>
                <w:rFonts w:ascii="Arial"/>
                <w:i/>
              </w:rPr>
            </w:pPr>
            <w:r>
              <w:rPr>
                <w:rFonts w:ascii="Arial"/>
                <w:i/>
              </w:rPr>
              <w:t>DORIAN</w:t>
            </w:r>
            <w:r>
              <w:rPr>
                <w:rFonts w:ascii="Arial"/>
                <w:i/>
                <w:spacing w:val="-9"/>
              </w:rPr>
              <w:t xml:space="preserve"> </w:t>
            </w:r>
            <w:r>
              <w:rPr>
                <w:rFonts w:ascii="Arial"/>
                <w:i/>
              </w:rPr>
              <w:t>BUITRAGO</w:t>
            </w:r>
            <w:r>
              <w:rPr>
                <w:rFonts w:ascii="Arial"/>
                <w:i/>
                <w:spacing w:val="-9"/>
              </w:rPr>
              <w:t xml:space="preserve"> </w:t>
            </w:r>
            <w:r>
              <w:rPr>
                <w:rFonts w:ascii="Arial"/>
                <w:i/>
                <w:spacing w:val="-2"/>
              </w:rPr>
              <w:t>PEREZ</w:t>
            </w:r>
          </w:p>
        </w:tc>
        <w:tc>
          <w:tcPr>
            <w:tcW w:w="2765" w:type="dxa"/>
            <w:shd w:val="clear" w:color="auto" w:fill="EBF0DD"/>
          </w:tcPr>
          <w:p w:rsidR="00097C43" w:rsidRDefault="0016037D">
            <w:pPr>
              <w:pStyle w:val="TableParagraph"/>
              <w:spacing w:line="225" w:lineRule="exact"/>
              <w:ind w:left="4"/>
              <w:jc w:val="center"/>
              <w:rPr>
                <w:sz w:val="20"/>
              </w:rPr>
            </w:pPr>
            <w:r>
              <w:rPr>
                <w:spacing w:val="-2"/>
                <w:sz w:val="20"/>
              </w:rPr>
              <w:t>Docente</w:t>
            </w:r>
          </w:p>
        </w:tc>
      </w:tr>
      <w:tr w:rsidR="00097C43" w:rsidTr="00F66C06">
        <w:trPr>
          <w:trHeight w:val="301"/>
        </w:trPr>
        <w:tc>
          <w:tcPr>
            <w:tcW w:w="4686" w:type="dxa"/>
          </w:tcPr>
          <w:p w:rsidR="00097C43" w:rsidRDefault="0016037D">
            <w:pPr>
              <w:pStyle w:val="TableParagraph"/>
              <w:ind w:left="116"/>
              <w:rPr>
                <w:rFonts w:ascii="Arial"/>
                <w:i/>
              </w:rPr>
            </w:pPr>
            <w:r>
              <w:rPr>
                <w:rFonts w:ascii="Arial"/>
                <w:i/>
              </w:rPr>
              <w:t>BRHANDON</w:t>
            </w:r>
            <w:r>
              <w:rPr>
                <w:rFonts w:ascii="Arial"/>
                <w:i/>
                <w:spacing w:val="-8"/>
              </w:rPr>
              <w:t xml:space="preserve"> </w:t>
            </w:r>
            <w:r>
              <w:rPr>
                <w:rFonts w:ascii="Arial"/>
                <w:i/>
              </w:rPr>
              <w:t>JAIR</w:t>
            </w:r>
            <w:r>
              <w:rPr>
                <w:rFonts w:ascii="Arial"/>
                <w:i/>
                <w:spacing w:val="-7"/>
              </w:rPr>
              <w:t xml:space="preserve"> </w:t>
            </w:r>
            <w:r>
              <w:rPr>
                <w:rFonts w:ascii="Arial"/>
                <w:i/>
              </w:rPr>
              <w:t>RUIZ</w:t>
            </w:r>
            <w:r>
              <w:rPr>
                <w:rFonts w:ascii="Arial"/>
                <w:i/>
                <w:spacing w:val="-6"/>
              </w:rPr>
              <w:t xml:space="preserve"> </w:t>
            </w:r>
            <w:r>
              <w:rPr>
                <w:rFonts w:ascii="Arial"/>
                <w:i/>
                <w:spacing w:val="-4"/>
              </w:rPr>
              <w:t>SOTO</w:t>
            </w:r>
          </w:p>
        </w:tc>
        <w:tc>
          <w:tcPr>
            <w:tcW w:w="2765" w:type="dxa"/>
          </w:tcPr>
          <w:p w:rsidR="00097C43" w:rsidRDefault="0016037D">
            <w:pPr>
              <w:pStyle w:val="TableParagraph"/>
              <w:spacing w:before="3"/>
              <w:ind w:left="4"/>
              <w:jc w:val="center"/>
              <w:rPr>
                <w:sz w:val="20"/>
              </w:rPr>
            </w:pPr>
            <w:r>
              <w:rPr>
                <w:spacing w:val="-2"/>
                <w:sz w:val="20"/>
              </w:rPr>
              <w:t>Docente</w:t>
            </w:r>
          </w:p>
        </w:tc>
      </w:tr>
      <w:tr w:rsidR="00097C43" w:rsidTr="00F66C06">
        <w:trPr>
          <w:trHeight w:val="302"/>
        </w:trPr>
        <w:tc>
          <w:tcPr>
            <w:tcW w:w="4686" w:type="dxa"/>
          </w:tcPr>
          <w:p w:rsidR="00097C43" w:rsidRDefault="006D7567" w:rsidP="007D6668">
            <w:pPr>
              <w:pStyle w:val="TableParagraph"/>
              <w:spacing w:line="250" w:lineRule="exact"/>
              <w:rPr>
                <w:rFonts w:ascii="Arial"/>
                <w:i/>
              </w:rPr>
            </w:pPr>
            <w:r>
              <w:rPr>
                <w:rFonts w:ascii="Arial"/>
                <w:i/>
              </w:rPr>
              <w:t xml:space="preserve"> </w:t>
            </w:r>
            <w:r w:rsidR="007D6668">
              <w:rPr>
                <w:rFonts w:ascii="Arial"/>
                <w:i/>
              </w:rPr>
              <w:t>KARINA YOVANA D</w:t>
            </w:r>
            <w:r w:rsidR="007D6668">
              <w:rPr>
                <w:rFonts w:ascii="Arial"/>
                <w:i/>
              </w:rPr>
              <w:t>Í</w:t>
            </w:r>
            <w:r w:rsidR="007D6668">
              <w:rPr>
                <w:rFonts w:ascii="Arial"/>
                <w:i/>
              </w:rPr>
              <w:t>AZ PACHECO</w:t>
            </w:r>
          </w:p>
        </w:tc>
        <w:tc>
          <w:tcPr>
            <w:tcW w:w="2765" w:type="dxa"/>
            <w:shd w:val="clear" w:color="auto" w:fill="EBF0DD"/>
          </w:tcPr>
          <w:p w:rsidR="00097C43" w:rsidRDefault="0016037D">
            <w:pPr>
              <w:pStyle w:val="TableParagraph"/>
              <w:ind w:left="4" w:right="4"/>
              <w:jc w:val="center"/>
              <w:rPr>
                <w:sz w:val="20"/>
              </w:rPr>
            </w:pPr>
            <w:r>
              <w:rPr>
                <w:sz w:val="20"/>
              </w:rPr>
              <w:t>Tutor</w:t>
            </w:r>
            <w:r>
              <w:rPr>
                <w:spacing w:val="-1"/>
                <w:sz w:val="20"/>
              </w:rPr>
              <w:t xml:space="preserve"> </w:t>
            </w:r>
            <w:r>
              <w:rPr>
                <w:spacing w:val="-2"/>
                <w:sz w:val="20"/>
              </w:rPr>
              <w:t>Docente</w:t>
            </w:r>
          </w:p>
        </w:tc>
      </w:tr>
    </w:tbl>
    <w:p w:rsidR="00097C43" w:rsidRDefault="00097C43">
      <w:pPr>
        <w:pStyle w:val="TableParagraph"/>
        <w:jc w:val="center"/>
        <w:rPr>
          <w:sz w:val="20"/>
        </w:rPr>
        <w:sectPr w:rsidR="00097C43">
          <w:pgSz w:w="12240" w:h="15840"/>
          <w:pgMar w:top="2800" w:right="720" w:bottom="1580" w:left="1080" w:header="748" w:footer="1386" w:gutter="0"/>
          <w:cols w:space="720"/>
        </w:sectPr>
      </w:pPr>
    </w:p>
    <w:p w:rsidR="00097C43" w:rsidRDefault="00097C43">
      <w:pPr>
        <w:pStyle w:val="Textoindependiente"/>
        <w:spacing w:before="19"/>
        <w:rPr>
          <w:rFonts w:ascii="Arial"/>
          <w:b/>
        </w:rPr>
      </w:pPr>
    </w:p>
    <w:p w:rsidR="00097C43" w:rsidRDefault="0016037D">
      <w:pPr>
        <w:pStyle w:val="Textoindependiente"/>
        <w:ind w:left="620" w:right="746"/>
        <w:jc w:val="both"/>
      </w:pPr>
      <w:r>
        <w:t>El</w:t>
      </w:r>
      <w:r>
        <w:rPr>
          <w:spacing w:val="-8"/>
        </w:rPr>
        <w:t xml:space="preserve"> </w:t>
      </w:r>
      <w:r>
        <w:t>consejo</w:t>
      </w:r>
      <w:r>
        <w:rPr>
          <w:spacing w:val="-8"/>
        </w:rPr>
        <w:t xml:space="preserve"> </w:t>
      </w:r>
      <w:r>
        <w:t>académico</w:t>
      </w:r>
      <w:r>
        <w:rPr>
          <w:spacing w:val="-8"/>
        </w:rPr>
        <w:t xml:space="preserve"> </w:t>
      </w:r>
      <w:r>
        <w:t>está</w:t>
      </w:r>
      <w:r>
        <w:rPr>
          <w:spacing w:val="-8"/>
        </w:rPr>
        <w:t xml:space="preserve"> </w:t>
      </w:r>
      <w:r>
        <w:t>conformado</w:t>
      </w:r>
      <w:r>
        <w:rPr>
          <w:spacing w:val="-8"/>
        </w:rPr>
        <w:t xml:space="preserve"> </w:t>
      </w:r>
      <w:r>
        <w:t>por</w:t>
      </w:r>
      <w:r>
        <w:rPr>
          <w:spacing w:val="-6"/>
        </w:rPr>
        <w:t xml:space="preserve"> </w:t>
      </w:r>
      <w:r>
        <w:t>todos</w:t>
      </w:r>
      <w:r>
        <w:rPr>
          <w:spacing w:val="-6"/>
        </w:rPr>
        <w:t xml:space="preserve"> </w:t>
      </w:r>
      <w:r>
        <w:t>los</w:t>
      </w:r>
      <w:r>
        <w:rPr>
          <w:spacing w:val="-2"/>
        </w:rPr>
        <w:t xml:space="preserve"> </w:t>
      </w:r>
      <w:r>
        <w:t>docentes</w:t>
      </w:r>
      <w:r>
        <w:rPr>
          <w:spacing w:val="-6"/>
        </w:rPr>
        <w:t xml:space="preserve"> </w:t>
      </w:r>
      <w:r>
        <w:t>y</w:t>
      </w:r>
      <w:r>
        <w:rPr>
          <w:spacing w:val="-6"/>
        </w:rPr>
        <w:t xml:space="preserve"> </w:t>
      </w:r>
      <w:r>
        <w:t>es</w:t>
      </w:r>
      <w:r>
        <w:rPr>
          <w:spacing w:val="-6"/>
        </w:rPr>
        <w:t xml:space="preserve"> </w:t>
      </w:r>
      <w:r>
        <w:t>el</w:t>
      </w:r>
      <w:r>
        <w:rPr>
          <w:spacing w:val="-7"/>
        </w:rPr>
        <w:t xml:space="preserve"> </w:t>
      </w:r>
      <w:r>
        <w:t>consejo</w:t>
      </w:r>
      <w:r>
        <w:rPr>
          <w:spacing w:val="-8"/>
        </w:rPr>
        <w:t xml:space="preserve"> </w:t>
      </w:r>
      <w:r>
        <w:t>asesor en</w:t>
      </w:r>
      <w:r>
        <w:rPr>
          <w:spacing w:val="-10"/>
        </w:rPr>
        <w:t xml:space="preserve"> </w:t>
      </w:r>
      <w:r>
        <w:t>temas</w:t>
      </w:r>
      <w:r>
        <w:rPr>
          <w:spacing w:val="-8"/>
        </w:rPr>
        <w:t xml:space="preserve"> </w:t>
      </w:r>
      <w:r>
        <w:t>académicos,</w:t>
      </w:r>
      <w:r>
        <w:rPr>
          <w:spacing w:val="-7"/>
        </w:rPr>
        <w:t xml:space="preserve"> </w:t>
      </w:r>
      <w:r>
        <w:t>disciplinarios</w:t>
      </w:r>
      <w:r>
        <w:rPr>
          <w:spacing w:val="-8"/>
        </w:rPr>
        <w:t xml:space="preserve"> </w:t>
      </w:r>
      <w:r>
        <w:t>y</w:t>
      </w:r>
      <w:r>
        <w:rPr>
          <w:spacing w:val="-8"/>
        </w:rPr>
        <w:t xml:space="preserve"> </w:t>
      </w:r>
      <w:r>
        <w:t>de</w:t>
      </w:r>
      <w:r>
        <w:rPr>
          <w:spacing w:val="-10"/>
        </w:rPr>
        <w:t xml:space="preserve"> </w:t>
      </w:r>
      <w:r>
        <w:t>estructura</w:t>
      </w:r>
      <w:r>
        <w:rPr>
          <w:spacing w:val="-10"/>
        </w:rPr>
        <w:t xml:space="preserve"> </w:t>
      </w:r>
      <w:r>
        <w:t>educativa</w:t>
      </w:r>
      <w:r>
        <w:rPr>
          <w:spacing w:val="-10"/>
        </w:rPr>
        <w:t xml:space="preserve"> </w:t>
      </w:r>
      <w:r>
        <w:t>al</w:t>
      </w:r>
      <w:r>
        <w:rPr>
          <w:spacing w:val="-9"/>
        </w:rPr>
        <w:t xml:space="preserve"> </w:t>
      </w:r>
      <w:r>
        <w:t>consejo</w:t>
      </w:r>
      <w:r>
        <w:rPr>
          <w:spacing w:val="-10"/>
        </w:rPr>
        <w:t xml:space="preserve"> </w:t>
      </w:r>
      <w:r>
        <w:t>directivo</w:t>
      </w:r>
      <w:r>
        <w:rPr>
          <w:spacing w:val="-10"/>
        </w:rPr>
        <w:t xml:space="preserve"> </w:t>
      </w:r>
      <w:r>
        <w:t>y</w:t>
      </w:r>
      <w:r>
        <w:rPr>
          <w:spacing w:val="-8"/>
        </w:rPr>
        <w:t xml:space="preserve"> </w:t>
      </w:r>
      <w:r>
        <w:t xml:space="preserve">al </w:t>
      </w:r>
      <w:r>
        <w:rPr>
          <w:spacing w:val="-2"/>
        </w:rPr>
        <w:t>directivo.</w:t>
      </w:r>
    </w:p>
    <w:p w:rsidR="00097C43" w:rsidRDefault="0016037D">
      <w:pPr>
        <w:pStyle w:val="Ttulo1"/>
        <w:spacing w:before="240"/>
        <w:ind w:left="229" w:right="353"/>
        <w:jc w:val="center"/>
      </w:pPr>
      <w:r>
        <w:rPr>
          <w:noProof/>
        </w:rPr>
        <w:drawing>
          <wp:anchor distT="0" distB="0" distL="0" distR="0" simplePos="0" relativeHeight="485786112"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5" cstate="print"/>
                    <a:stretch>
                      <a:fillRect/>
                    </a:stretch>
                  </pic:blipFill>
                  <pic:spPr>
                    <a:xfrm>
                      <a:off x="0" y="0"/>
                      <a:ext cx="5530704" cy="5450549"/>
                    </a:xfrm>
                    <a:prstGeom prst="rect">
                      <a:avLst/>
                    </a:prstGeom>
                  </pic:spPr>
                </pic:pic>
              </a:graphicData>
            </a:graphic>
          </wp:anchor>
        </w:drawing>
      </w:r>
      <w:r>
        <w:t>CONSEJO</w:t>
      </w:r>
      <w:r>
        <w:rPr>
          <w:spacing w:val="-8"/>
        </w:rPr>
        <w:t xml:space="preserve"> </w:t>
      </w:r>
      <w:r>
        <w:t>DE</w:t>
      </w:r>
      <w:r>
        <w:rPr>
          <w:spacing w:val="-8"/>
        </w:rPr>
        <w:t xml:space="preserve"> </w:t>
      </w:r>
      <w:r>
        <w:rPr>
          <w:spacing w:val="-2"/>
        </w:rPr>
        <w:t>ESTUDIANTES</w:t>
      </w:r>
    </w:p>
    <w:p w:rsidR="00097C43" w:rsidRDefault="00097C43">
      <w:pPr>
        <w:pStyle w:val="Textoindependiente"/>
        <w:spacing w:before="139"/>
        <w:rPr>
          <w:rFonts w:ascii="Arial"/>
          <w:b/>
          <w:sz w:val="20"/>
        </w:rPr>
      </w:pPr>
    </w:p>
    <w:tbl>
      <w:tblPr>
        <w:tblStyle w:val="TableNormal"/>
        <w:tblW w:w="0" w:type="auto"/>
        <w:tblInd w:w="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7"/>
        <w:gridCol w:w="2445"/>
        <w:gridCol w:w="68"/>
      </w:tblGrid>
      <w:tr w:rsidR="00097C43" w:rsidTr="00F66C06">
        <w:trPr>
          <w:trHeight w:val="323"/>
        </w:trPr>
        <w:tc>
          <w:tcPr>
            <w:tcW w:w="6702" w:type="dxa"/>
            <w:gridSpan w:val="2"/>
            <w:shd w:val="clear" w:color="auto" w:fill="FFFFFF"/>
          </w:tcPr>
          <w:p w:rsidR="00097C43" w:rsidRDefault="0016037D">
            <w:pPr>
              <w:pStyle w:val="TableParagraph"/>
              <w:jc w:val="center"/>
              <w:rPr>
                <w:rFonts w:ascii="Arial"/>
                <w:b/>
                <w:i/>
                <w:sz w:val="20"/>
              </w:rPr>
            </w:pPr>
            <w:r>
              <w:rPr>
                <w:rFonts w:ascii="Arial"/>
                <w:b/>
                <w:i/>
                <w:sz w:val="20"/>
              </w:rPr>
              <w:t>CONSEJO</w:t>
            </w:r>
            <w:r>
              <w:rPr>
                <w:rFonts w:ascii="Arial"/>
                <w:b/>
                <w:i/>
                <w:spacing w:val="-6"/>
                <w:sz w:val="20"/>
              </w:rPr>
              <w:t xml:space="preserve"> </w:t>
            </w:r>
            <w:r>
              <w:rPr>
                <w:rFonts w:ascii="Arial"/>
                <w:b/>
                <w:i/>
                <w:sz w:val="20"/>
              </w:rPr>
              <w:t>DIRECTIVO</w:t>
            </w:r>
            <w:r>
              <w:rPr>
                <w:rFonts w:ascii="Arial"/>
                <w:b/>
                <w:i/>
                <w:spacing w:val="-5"/>
                <w:sz w:val="20"/>
              </w:rPr>
              <w:t xml:space="preserve"> </w:t>
            </w:r>
            <w:r>
              <w:rPr>
                <w:rFonts w:ascii="Arial"/>
                <w:b/>
                <w:i/>
                <w:sz w:val="20"/>
              </w:rPr>
              <w:t>CER</w:t>
            </w:r>
            <w:r>
              <w:rPr>
                <w:rFonts w:ascii="Arial"/>
                <w:b/>
                <w:i/>
                <w:spacing w:val="-5"/>
                <w:sz w:val="20"/>
              </w:rPr>
              <w:t xml:space="preserve"> </w:t>
            </w:r>
            <w:r>
              <w:rPr>
                <w:rFonts w:ascii="Arial"/>
                <w:b/>
                <w:i/>
                <w:sz w:val="20"/>
              </w:rPr>
              <w:t>LA</w:t>
            </w:r>
            <w:r>
              <w:rPr>
                <w:rFonts w:ascii="Arial"/>
                <w:b/>
                <w:i/>
                <w:spacing w:val="-5"/>
                <w:sz w:val="20"/>
              </w:rPr>
              <w:t xml:space="preserve"> </w:t>
            </w:r>
            <w:r>
              <w:rPr>
                <w:rFonts w:ascii="Arial"/>
                <w:b/>
                <w:i/>
                <w:sz w:val="20"/>
              </w:rPr>
              <w:t>MESA</w:t>
            </w:r>
            <w:r>
              <w:rPr>
                <w:rFonts w:ascii="Arial"/>
                <w:b/>
                <w:i/>
                <w:spacing w:val="-5"/>
                <w:sz w:val="20"/>
              </w:rPr>
              <w:t xml:space="preserve"> </w:t>
            </w:r>
            <w:r>
              <w:rPr>
                <w:rFonts w:ascii="Arial"/>
                <w:b/>
                <w:i/>
                <w:spacing w:val="-4"/>
                <w:sz w:val="20"/>
              </w:rPr>
              <w:t>202</w:t>
            </w:r>
            <w:r w:rsidR="00E477D0">
              <w:rPr>
                <w:rFonts w:ascii="Arial"/>
                <w:b/>
                <w:i/>
                <w:spacing w:val="-4"/>
                <w:sz w:val="20"/>
              </w:rPr>
              <w:t>5</w:t>
            </w:r>
          </w:p>
        </w:tc>
        <w:tc>
          <w:tcPr>
            <w:tcW w:w="68" w:type="dxa"/>
            <w:shd w:val="clear" w:color="auto" w:fill="FFFFFF"/>
          </w:tcPr>
          <w:p w:rsidR="00097C43" w:rsidRDefault="00097C43">
            <w:pPr>
              <w:pStyle w:val="TableParagraph"/>
              <w:rPr>
                <w:rFonts w:ascii="Times New Roman"/>
              </w:rPr>
            </w:pPr>
          </w:p>
        </w:tc>
      </w:tr>
      <w:tr w:rsidR="00097C43" w:rsidTr="00F66C06">
        <w:trPr>
          <w:trHeight w:val="326"/>
        </w:trPr>
        <w:tc>
          <w:tcPr>
            <w:tcW w:w="4257" w:type="dxa"/>
            <w:shd w:val="clear" w:color="auto" w:fill="FFFFFF"/>
          </w:tcPr>
          <w:p w:rsidR="00097C43" w:rsidRDefault="0016037D">
            <w:pPr>
              <w:pStyle w:val="TableParagraph"/>
              <w:spacing w:before="4"/>
              <w:ind w:left="924"/>
              <w:rPr>
                <w:rFonts w:ascii="Arial"/>
                <w:b/>
                <w:i/>
                <w:sz w:val="20"/>
              </w:rPr>
            </w:pPr>
            <w:r>
              <w:rPr>
                <w:rFonts w:ascii="Arial"/>
                <w:b/>
                <w:i/>
                <w:sz w:val="20"/>
              </w:rPr>
              <w:t>NOMBRES</w:t>
            </w:r>
            <w:r>
              <w:rPr>
                <w:rFonts w:ascii="Arial"/>
                <w:b/>
                <w:i/>
                <w:spacing w:val="-5"/>
                <w:sz w:val="20"/>
              </w:rPr>
              <w:t xml:space="preserve"> </w:t>
            </w:r>
            <w:r>
              <w:rPr>
                <w:rFonts w:ascii="Arial"/>
                <w:b/>
                <w:i/>
                <w:sz w:val="20"/>
              </w:rPr>
              <w:t>Y</w:t>
            </w:r>
            <w:r>
              <w:rPr>
                <w:rFonts w:ascii="Arial"/>
                <w:b/>
                <w:i/>
                <w:spacing w:val="-3"/>
                <w:sz w:val="20"/>
              </w:rPr>
              <w:t xml:space="preserve"> </w:t>
            </w:r>
            <w:r>
              <w:rPr>
                <w:rFonts w:ascii="Arial"/>
                <w:b/>
                <w:i/>
                <w:spacing w:val="-2"/>
                <w:sz w:val="20"/>
              </w:rPr>
              <w:t>APELLIDOS</w:t>
            </w:r>
          </w:p>
        </w:tc>
        <w:tc>
          <w:tcPr>
            <w:tcW w:w="2513" w:type="dxa"/>
            <w:gridSpan w:val="2"/>
            <w:shd w:val="clear" w:color="auto" w:fill="EBF0DD"/>
          </w:tcPr>
          <w:p w:rsidR="00097C43" w:rsidRDefault="0016037D">
            <w:pPr>
              <w:pStyle w:val="TableParagraph"/>
              <w:spacing w:before="4"/>
              <w:ind w:left="7" w:right="7"/>
              <w:jc w:val="center"/>
              <w:rPr>
                <w:rFonts w:ascii="Arial"/>
                <w:b/>
                <w:i/>
                <w:sz w:val="20"/>
              </w:rPr>
            </w:pPr>
            <w:r>
              <w:rPr>
                <w:rFonts w:ascii="Arial"/>
                <w:b/>
                <w:i/>
                <w:spacing w:val="-2"/>
                <w:sz w:val="20"/>
              </w:rPr>
              <w:t>CARGO</w:t>
            </w:r>
          </w:p>
        </w:tc>
      </w:tr>
      <w:tr w:rsidR="00097C43" w:rsidTr="00F66C06">
        <w:trPr>
          <w:trHeight w:val="310"/>
        </w:trPr>
        <w:tc>
          <w:tcPr>
            <w:tcW w:w="4257" w:type="dxa"/>
            <w:shd w:val="clear" w:color="auto" w:fill="FFFFFF"/>
          </w:tcPr>
          <w:p w:rsidR="00097C43" w:rsidRPr="009C3AA8" w:rsidRDefault="009C3AA8" w:rsidP="009C3AA8">
            <w:pPr>
              <w:pStyle w:val="TableParagraph"/>
              <w:spacing w:line="249" w:lineRule="exact"/>
              <w:ind w:left="112"/>
              <w:rPr>
                <w:rFonts w:ascii="Arial" w:hAnsi="Arial"/>
                <w:i/>
                <w:spacing w:val="-2"/>
              </w:rPr>
            </w:pPr>
            <w:r>
              <w:rPr>
                <w:rFonts w:ascii="Arial" w:hAnsi="Arial"/>
                <w:i/>
              </w:rPr>
              <w:t>Jenexy</w:t>
            </w:r>
            <w:r>
              <w:rPr>
                <w:rFonts w:ascii="Arial" w:hAnsi="Arial"/>
                <w:i/>
                <w:spacing w:val="-6"/>
              </w:rPr>
              <w:t xml:space="preserve"> </w:t>
            </w:r>
            <w:r>
              <w:rPr>
                <w:rFonts w:ascii="Arial" w:hAnsi="Arial"/>
                <w:i/>
              </w:rPr>
              <w:t>Leandra</w:t>
            </w:r>
            <w:r>
              <w:rPr>
                <w:rFonts w:ascii="Arial" w:hAnsi="Arial"/>
                <w:i/>
                <w:spacing w:val="-5"/>
              </w:rPr>
              <w:t xml:space="preserve"> </w:t>
            </w:r>
            <w:r>
              <w:rPr>
                <w:rFonts w:ascii="Arial" w:hAnsi="Arial"/>
                <w:i/>
              </w:rPr>
              <w:t>Cáceres</w:t>
            </w:r>
            <w:r>
              <w:rPr>
                <w:rFonts w:ascii="Arial" w:hAnsi="Arial"/>
                <w:i/>
                <w:spacing w:val="-5"/>
              </w:rPr>
              <w:t xml:space="preserve"> </w:t>
            </w:r>
            <w:r>
              <w:rPr>
                <w:rFonts w:ascii="Arial" w:hAnsi="Arial"/>
                <w:i/>
                <w:spacing w:val="-2"/>
              </w:rPr>
              <w:t>Acevedo</w:t>
            </w:r>
          </w:p>
        </w:tc>
        <w:tc>
          <w:tcPr>
            <w:tcW w:w="2513" w:type="dxa"/>
            <w:gridSpan w:val="2"/>
          </w:tcPr>
          <w:p w:rsidR="00097C43" w:rsidRDefault="0016037D">
            <w:pPr>
              <w:pStyle w:val="TableParagraph"/>
              <w:spacing w:before="28"/>
              <w:ind w:left="7" w:right="2"/>
              <w:jc w:val="center"/>
            </w:pPr>
            <w:r>
              <w:rPr>
                <w:spacing w:val="-5"/>
              </w:rPr>
              <w:t>9°</w:t>
            </w:r>
          </w:p>
        </w:tc>
      </w:tr>
      <w:tr w:rsidR="00097C43" w:rsidTr="00F66C06">
        <w:trPr>
          <w:trHeight w:val="305"/>
        </w:trPr>
        <w:tc>
          <w:tcPr>
            <w:tcW w:w="4257" w:type="dxa"/>
            <w:shd w:val="clear" w:color="auto" w:fill="FFFFFF"/>
          </w:tcPr>
          <w:p w:rsidR="009C3AA8" w:rsidRDefault="009C3AA8">
            <w:pPr>
              <w:pStyle w:val="TableParagraph"/>
              <w:spacing w:line="249" w:lineRule="exact"/>
              <w:ind w:left="112"/>
              <w:rPr>
                <w:rFonts w:ascii="Arial" w:hAnsi="Arial"/>
                <w:i/>
              </w:rPr>
            </w:pPr>
            <w:r>
              <w:rPr>
                <w:rFonts w:ascii="Arial" w:hAnsi="Arial"/>
                <w:i/>
                <w:spacing w:val="-2"/>
              </w:rPr>
              <w:t>Juan José Parra</w:t>
            </w:r>
          </w:p>
        </w:tc>
        <w:tc>
          <w:tcPr>
            <w:tcW w:w="2513" w:type="dxa"/>
            <w:gridSpan w:val="2"/>
            <w:shd w:val="clear" w:color="auto" w:fill="EBF0DD"/>
          </w:tcPr>
          <w:p w:rsidR="00097C43" w:rsidRDefault="006D3CB5">
            <w:pPr>
              <w:pStyle w:val="TableParagraph"/>
              <w:spacing w:before="24"/>
              <w:ind w:left="7" w:right="2"/>
              <w:jc w:val="center"/>
            </w:pPr>
            <w:r>
              <w:rPr>
                <w:spacing w:val="-5"/>
              </w:rPr>
              <w:t>8</w:t>
            </w:r>
            <w:r w:rsidR="0016037D">
              <w:rPr>
                <w:spacing w:val="-5"/>
              </w:rPr>
              <w:t>°</w:t>
            </w:r>
          </w:p>
        </w:tc>
      </w:tr>
      <w:tr w:rsidR="00097C43" w:rsidTr="00F66C06">
        <w:trPr>
          <w:trHeight w:val="310"/>
        </w:trPr>
        <w:tc>
          <w:tcPr>
            <w:tcW w:w="4257" w:type="dxa"/>
            <w:shd w:val="clear" w:color="auto" w:fill="FFFFFF"/>
          </w:tcPr>
          <w:p w:rsidR="00097C43" w:rsidRDefault="0016037D">
            <w:pPr>
              <w:pStyle w:val="TableParagraph"/>
              <w:ind w:left="112"/>
              <w:rPr>
                <w:rFonts w:ascii="Arial"/>
                <w:i/>
              </w:rPr>
            </w:pPr>
            <w:r>
              <w:rPr>
                <w:rFonts w:ascii="Arial"/>
                <w:i/>
              </w:rPr>
              <w:t>Daniel</w:t>
            </w:r>
            <w:r>
              <w:rPr>
                <w:rFonts w:ascii="Arial"/>
                <w:i/>
                <w:spacing w:val="-5"/>
              </w:rPr>
              <w:t xml:space="preserve"> </w:t>
            </w:r>
            <w:r>
              <w:rPr>
                <w:rFonts w:ascii="Arial"/>
                <w:i/>
              </w:rPr>
              <w:t>David</w:t>
            </w:r>
            <w:r>
              <w:rPr>
                <w:rFonts w:ascii="Arial"/>
                <w:i/>
                <w:spacing w:val="-4"/>
              </w:rPr>
              <w:t xml:space="preserve"> </w:t>
            </w:r>
            <w:r>
              <w:rPr>
                <w:rFonts w:ascii="Arial"/>
                <w:i/>
              </w:rPr>
              <w:t>Gallardo</w:t>
            </w:r>
            <w:r>
              <w:rPr>
                <w:rFonts w:ascii="Arial"/>
                <w:i/>
                <w:spacing w:val="-3"/>
              </w:rPr>
              <w:t xml:space="preserve"> </w:t>
            </w:r>
            <w:r>
              <w:rPr>
                <w:rFonts w:ascii="Arial"/>
                <w:i/>
                <w:spacing w:val="-2"/>
              </w:rPr>
              <w:t>Gelvez</w:t>
            </w:r>
          </w:p>
        </w:tc>
        <w:tc>
          <w:tcPr>
            <w:tcW w:w="2513" w:type="dxa"/>
            <w:gridSpan w:val="2"/>
          </w:tcPr>
          <w:p w:rsidR="00097C43" w:rsidRDefault="006D3CB5">
            <w:pPr>
              <w:pStyle w:val="TableParagraph"/>
              <w:spacing w:before="28"/>
              <w:ind w:left="7" w:right="2"/>
              <w:jc w:val="center"/>
            </w:pPr>
            <w:r>
              <w:rPr>
                <w:spacing w:val="-5"/>
              </w:rPr>
              <w:t>7</w:t>
            </w:r>
            <w:r w:rsidR="0016037D">
              <w:rPr>
                <w:spacing w:val="-5"/>
              </w:rPr>
              <w:t>°</w:t>
            </w:r>
          </w:p>
        </w:tc>
      </w:tr>
      <w:tr w:rsidR="00097C43" w:rsidTr="00F66C06">
        <w:trPr>
          <w:trHeight w:val="306"/>
        </w:trPr>
        <w:tc>
          <w:tcPr>
            <w:tcW w:w="4257" w:type="dxa"/>
            <w:shd w:val="clear" w:color="auto" w:fill="FFFFFF"/>
          </w:tcPr>
          <w:p w:rsidR="00097C43" w:rsidRDefault="0016037D">
            <w:pPr>
              <w:pStyle w:val="TableParagraph"/>
              <w:spacing w:line="250" w:lineRule="exact"/>
              <w:ind w:left="112"/>
              <w:rPr>
                <w:rFonts w:ascii="Arial"/>
                <w:i/>
              </w:rPr>
            </w:pPr>
            <w:r>
              <w:rPr>
                <w:rFonts w:ascii="Arial"/>
                <w:i/>
              </w:rPr>
              <w:t>Angie</w:t>
            </w:r>
            <w:r>
              <w:rPr>
                <w:rFonts w:ascii="Arial"/>
                <w:i/>
                <w:spacing w:val="-3"/>
              </w:rPr>
              <w:t xml:space="preserve"> </w:t>
            </w:r>
            <w:r>
              <w:rPr>
                <w:rFonts w:ascii="Arial"/>
                <w:i/>
              </w:rPr>
              <w:t>Yizeth</w:t>
            </w:r>
            <w:r>
              <w:rPr>
                <w:rFonts w:ascii="Arial"/>
                <w:i/>
                <w:spacing w:val="-3"/>
              </w:rPr>
              <w:t xml:space="preserve"> </w:t>
            </w:r>
            <w:r>
              <w:rPr>
                <w:rFonts w:ascii="Arial"/>
                <w:i/>
              </w:rPr>
              <w:t>Parada</w:t>
            </w:r>
            <w:r>
              <w:rPr>
                <w:rFonts w:ascii="Arial"/>
                <w:i/>
                <w:spacing w:val="-2"/>
              </w:rPr>
              <w:t xml:space="preserve"> Cabarico</w:t>
            </w:r>
          </w:p>
        </w:tc>
        <w:tc>
          <w:tcPr>
            <w:tcW w:w="2513" w:type="dxa"/>
            <w:gridSpan w:val="2"/>
            <w:shd w:val="clear" w:color="auto" w:fill="EBF0DD"/>
          </w:tcPr>
          <w:p w:rsidR="00097C43" w:rsidRDefault="006D3CB5">
            <w:pPr>
              <w:pStyle w:val="TableParagraph"/>
              <w:spacing w:before="24"/>
              <w:ind w:left="7" w:right="2"/>
              <w:jc w:val="center"/>
            </w:pPr>
            <w:r>
              <w:rPr>
                <w:spacing w:val="-5"/>
              </w:rPr>
              <w:t>6</w:t>
            </w:r>
            <w:r w:rsidR="0016037D">
              <w:rPr>
                <w:spacing w:val="-5"/>
              </w:rPr>
              <w:t>º</w:t>
            </w:r>
          </w:p>
        </w:tc>
      </w:tr>
      <w:tr w:rsidR="00097C43" w:rsidTr="00F66C06">
        <w:trPr>
          <w:trHeight w:val="310"/>
        </w:trPr>
        <w:tc>
          <w:tcPr>
            <w:tcW w:w="4257" w:type="dxa"/>
            <w:shd w:val="clear" w:color="auto" w:fill="FFFFFF"/>
          </w:tcPr>
          <w:p w:rsidR="00097C43" w:rsidRDefault="0016037D">
            <w:pPr>
              <w:pStyle w:val="TableParagraph"/>
              <w:ind w:left="112"/>
              <w:rPr>
                <w:rFonts w:ascii="Arial"/>
                <w:i/>
              </w:rPr>
            </w:pPr>
            <w:r>
              <w:rPr>
                <w:rFonts w:ascii="Arial"/>
                <w:i/>
              </w:rPr>
              <w:t>Mariana</w:t>
            </w:r>
            <w:r>
              <w:rPr>
                <w:rFonts w:ascii="Arial"/>
                <w:i/>
                <w:spacing w:val="-6"/>
              </w:rPr>
              <w:t xml:space="preserve"> </w:t>
            </w:r>
            <w:r>
              <w:rPr>
                <w:rFonts w:ascii="Arial"/>
                <w:i/>
              </w:rPr>
              <w:t>Zaired</w:t>
            </w:r>
            <w:r>
              <w:rPr>
                <w:rFonts w:ascii="Arial"/>
                <w:i/>
                <w:spacing w:val="-6"/>
              </w:rPr>
              <w:t xml:space="preserve"> </w:t>
            </w:r>
            <w:r>
              <w:rPr>
                <w:rFonts w:ascii="Arial"/>
                <w:i/>
              </w:rPr>
              <w:t>Cuellar</w:t>
            </w:r>
            <w:r>
              <w:rPr>
                <w:rFonts w:ascii="Arial"/>
                <w:i/>
                <w:spacing w:val="-8"/>
              </w:rPr>
              <w:t xml:space="preserve"> </w:t>
            </w:r>
            <w:r>
              <w:rPr>
                <w:rFonts w:ascii="Arial"/>
                <w:i/>
                <w:spacing w:val="-2"/>
              </w:rPr>
              <w:t>Aguillon</w:t>
            </w:r>
          </w:p>
        </w:tc>
        <w:tc>
          <w:tcPr>
            <w:tcW w:w="2513" w:type="dxa"/>
            <w:gridSpan w:val="2"/>
          </w:tcPr>
          <w:p w:rsidR="00097C43" w:rsidRDefault="0016037D">
            <w:pPr>
              <w:pStyle w:val="TableParagraph"/>
              <w:spacing w:before="28"/>
              <w:ind w:left="7"/>
              <w:jc w:val="center"/>
            </w:pPr>
            <w:r>
              <w:t>4°</w:t>
            </w:r>
            <w:r>
              <w:rPr>
                <w:spacing w:val="-3"/>
              </w:rPr>
              <w:t xml:space="preserve"> </w:t>
            </w:r>
            <w:r>
              <w:t xml:space="preserve">y </w:t>
            </w:r>
            <w:r>
              <w:rPr>
                <w:spacing w:val="-5"/>
              </w:rPr>
              <w:t>5°</w:t>
            </w:r>
          </w:p>
        </w:tc>
      </w:tr>
      <w:tr w:rsidR="00097C43" w:rsidTr="00F66C06">
        <w:trPr>
          <w:trHeight w:val="310"/>
        </w:trPr>
        <w:tc>
          <w:tcPr>
            <w:tcW w:w="4257" w:type="dxa"/>
            <w:shd w:val="clear" w:color="auto" w:fill="FFFFFF"/>
          </w:tcPr>
          <w:p w:rsidR="00097C43" w:rsidRDefault="0016037D">
            <w:pPr>
              <w:pStyle w:val="TableParagraph"/>
              <w:spacing w:line="249" w:lineRule="exact"/>
              <w:ind w:left="112"/>
              <w:rPr>
                <w:rFonts w:ascii="Arial" w:hAnsi="Arial"/>
                <w:i/>
              </w:rPr>
            </w:pPr>
            <w:r>
              <w:rPr>
                <w:rFonts w:ascii="Arial" w:hAnsi="Arial"/>
                <w:i/>
              </w:rPr>
              <w:t>Eliana</w:t>
            </w:r>
            <w:r>
              <w:rPr>
                <w:rFonts w:ascii="Arial" w:hAnsi="Arial"/>
                <w:i/>
                <w:spacing w:val="-3"/>
              </w:rPr>
              <w:t xml:space="preserve"> </w:t>
            </w:r>
            <w:r>
              <w:rPr>
                <w:rFonts w:ascii="Arial" w:hAnsi="Arial"/>
                <w:i/>
              </w:rPr>
              <w:t>Salomé</w:t>
            </w:r>
            <w:r>
              <w:rPr>
                <w:rFonts w:ascii="Arial" w:hAnsi="Arial"/>
                <w:i/>
                <w:spacing w:val="-3"/>
              </w:rPr>
              <w:t xml:space="preserve"> </w:t>
            </w:r>
            <w:r>
              <w:rPr>
                <w:rFonts w:ascii="Arial" w:hAnsi="Arial"/>
                <w:i/>
              </w:rPr>
              <w:t>Rincon</w:t>
            </w:r>
            <w:r>
              <w:rPr>
                <w:rFonts w:ascii="Arial" w:hAnsi="Arial"/>
                <w:i/>
                <w:spacing w:val="-3"/>
              </w:rPr>
              <w:t xml:space="preserve"> </w:t>
            </w:r>
            <w:r>
              <w:rPr>
                <w:rFonts w:ascii="Arial" w:hAnsi="Arial"/>
                <w:i/>
                <w:spacing w:val="-2"/>
              </w:rPr>
              <w:t>Bolivar</w:t>
            </w:r>
          </w:p>
        </w:tc>
        <w:tc>
          <w:tcPr>
            <w:tcW w:w="2513" w:type="dxa"/>
            <w:gridSpan w:val="2"/>
            <w:shd w:val="clear" w:color="auto" w:fill="EBF0DD"/>
          </w:tcPr>
          <w:p w:rsidR="00097C43" w:rsidRDefault="0016037D">
            <w:pPr>
              <w:pStyle w:val="TableParagraph"/>
              <w:spacing w:before="25"/>
              <w:ind w:left="575"/>
            </w:pPr>
            <w:r>
              <w:t>0º,</w:t>
            </w:r>
            <w:r>
              <w:rPr>
                <w:spacing w:val="-4"/>
              </w:rPr>
              <w:t xml:space="preserve"> </w:t>
            </w:r>
            <w:r>
              <w:t>1º,</w:t>
            </w:r>
            <w:r>
              <w:rPr>
                <w:spacing w:val="55"/>
              </w:rPr>
              <w:t xml:space="preserve"> </w:t>
            </w:r>
            <w:r>
              <w:t>2º</w:t>
            </w:r>
            <w:r>
              <w:rPr>
                <w:spacing w:val="-3"/>
              </w:rPr>
              <w:t xml:space="preserve"> </w:t>
            </w:r>
            <w:r>
              <w:t>y</w:t>
            </w:r>
            <w:r>
              <w:rPr>
                <w:spacing w:val="-1"/>
              </w:rPr>
              <w:t xml:space="preserve"> </w:t>
            </w:r>
            <w:r>
              <w:rPr>
                <w:spacing w:val="-5"/>
              </w:rPr>
              <w:t>3°</w:t>
            </w:r>
          </w:p>
        </w:tc>
      </w:tr>
    </w:tbl>
    <w:p w:rsidR="00097C43" w:rsidRDefault="0016037D">
      <w:pPr>
        <w:pStyle w:val="Textoindependiente"/>
        <w:spacing w:before="112"/>
        <w:ind w:left="620" w:right="750"/>
      </w:pPr>
      <w:r>
        <w:t>Este</w:t>
      </w:r>
      <w:r>
        <w:rPr>
          <w:spacing w:val="-4"/>
        </w:rPr>
        <w:t xml:space="preserve"> </w:t>
      </w:r>
      <w:r>
        <w:t>órgano</w:t>
      </w:r>
      <w:r>
        <w:rPr>
          <w:spacing w:val="-4"/>
        </w:rPr>
        <w:t xml:space="preserve"> </w:t>
      </w:r>
      <w:r>
        <w:t>asesor</w:t>
      </w:r>
      <w:r>
        <w:rPr>
          <w:spacing w:val="-3"/>
        </w:rPr>
        <w:t xml:space="preserve"> </w:t>
      </w:r>
      <w:r>
        <w:t>del</w:t>
      </w:r>
      <w:r>
        <w:rPr>
          <w:spacing w:val="-4"/>
        </w:rPr>
        <w:t xml:space="preserve"> </w:t>
      </w:r>
      <w:r>
        <w:t>consejo</w:t>
      </w:r>
      <w:r>
        <w:rPr>
          <w:spacing w:val="-1"/>
        </w:rPr>
        <w:t xml:space="preserve"> </w:t>
      </w:r>
      <w:r>
        <w:t>directivo</w:t>
      </w:r>
      <w:r>
        <w:rPr>
          <w:spacing w:val="-4"/>
        </w:rPr>
        <w:t xml:space="preserve"> </w:t>
      </w:r>
      <w:r>
        <w:t>y</w:t>
      </w:r>
      <w:r>
        <w:rPr>
          <w:spacing w:val="-3"/>
        </w:rPr>
        <w:t xml:space="preserve"> </w:t>
      </w:r>
      <w:r>
        <w:t>funciona</w:t>
      </w:r>
      <w:r>
        <w:rPr>
          <w:spacing w:val="-4"/>
        </w:rPr>
        <w:t xml:space="preserve"> </w:t>
      </w:r>
      <w:r>
        <w:t>en</w:t>
      </w:r>
      <w:r>
        <w:rPr>
          <w:spacing w:val="-4"/>
        </w:rPr>
        <w:t xml:space="preserve"> </w:t>
      </w:r>
      <w:r>
        <w:t>la</w:t>
      </w:r>
      <w:r>
        <w:rPr>
          <w:spacing w:val="-4"/>
        </w:rPr>
        <w:t xml:space="preserve"> </w:t>
      </w:r>
      <w:r>
        <w:t>sede</w:t>
      </w:r>
      <w:r>
        <w:rPr>
          <w:spacing w:val="-4"/>
        </w:rPr>
        <w:t xml:space="preserve"> </w:t>
      </w:r>
      <w:r>
        <w:t>principal</w:t>
      </w:r>
      <w:r>
        <w:rPr>
          <w:spacing w:val="-4"/>
        </w:rPr>
        <w:t xml:space="preserve"> </w:t>
      </w:r>
      <w:r>
        <w:t>debido</w:t>
      </w:r>
      <w:r>
        <w:rPr>
          <w:spacing w:val="-4"/>
        </w:rPr>
        <w:t xml:space="preserve"> </w:t>
      </w:r>
      <w:r>
        <w:t>a</w:t>
      </w:r>
      <w:r>
        <w:rPr>
          <w:spacing w:val="-4"/>
        </w:rPr>
        <w:t xml:space="preserve"> </w:t>
      </w:r>
      <w:r>
        <w:t>que en las sedes rurales es muy pequeño el número de estudiantes.</w:t>
      </w:r>
    </w:p>
    <w:p w:rsidR="00097C43" w:rsidRDefault="0016037D">
      <w:pPr>
        <w:pStyle w:val="Ttulo1"/>
        <w:spacing w:before="240"/>
        <w:ind w:left="252" w:right="126"/>
        <w:jc w:val="center"/>
      </w:pPr>
      <w:r>
        <w:t>CONSEJO</w:t>
      </w:r>
      <w:r>
        <w:rPr>
          <w:spacing w:val="-8"/>
        </w:rPr>
        <w:t xml:space="preserve"> </w:t>
      </w:r>
      <w:r>
        <w:t>DE</w:t>
      </w:r>
      <w:r>
        <w:rPr>
          <w:spacing w:val="-8"/>
        </w:rPr>
        <w:t xml:space="preserve"> </w:t>
      </w:r>
      <w:r>
        <w:rPr>
          <w:spacing w:val="-2"/>
        </w:rPr>
        <w:t>PADRES</w:t>
      </w:r>
    </w:p>
    <w:p w:rsidR="00097C43" w:rsidRDefault="0016037D">
      <w:pPr>
        <w:pStyle w:val="Textoindependiente"/>
        <w:spacing w:before="240"/>
        <w:ind w:left="620"/>
      </w:pPr>
      <w:r>
        <w:t>La</w:t>
      </w:r>
      <w:r>
        <w:rPr>
          <w:spacing w:val="40"/>
        </w:rPr>
        <w:t xml:space="preserve"> </w:t>
      </w:r>
      <w:r>
        <w:t>directiva</w:t>
      </w:r>
      <w:r>
        <w:rPr>
          <w:spacing w:val="40"/>
        </w:rPr>
        <w:t xml:space="preserve"> </w:t>
      </w:r>
      <w:r>
        <w:t>de</w:t>
      </w:r>
      <w:r>
        <w:rPr>
          <w:spacing w:val="40"/>
        </w:rPr>
        <w:t xml:space="preserve"> </w:t>
      </w:r>
      <w:r>
        <w:t>padres</w:t>
      </w:r>
      <w:r>
        <w:rPr>
          <w:spacing w:val="40"/>
        </w:rPr>
        <w:t xml:space="preserve"> </w:t>
      </w:r>
      <w:r>
        <w:t>de</w:t>
      </w:r>
      <w:r>
        <w:rPr>
          <w:spacing w:val="40"/>
        </w:rPr>
        <w:t xml:space="preserve"> </w:t>
      </w:r>
      <w:r>
        <w:t>familia</w:t>
      </w:r>
      <w:r>
        <w:rPr>
          <w:spacing w:val="40"/>
        </w:rPr>
        <w:t xml:space="preserve"> </w:t>
      </w:r>
      <w:r>
        <w:t>para</w:t>
      </w:r>
      <w:r>
        <w:rPr>
          <w:spacing w:val="40"/>
        </w:rPr>
        <w:t xml:space="preserve"> </w:t>
      </w:r>
      <w:r>
        <w:t>la</w:t>
      </w:r>
      <w:r>
        <w:rPr>
          <w:spacing w:val="40"/>
        </w:rPr>
        <w:t xml:space="preserve"> </w:t>
      </w:r>
      <w:r>
        <w:t>vigencia</w:t>
      </w:r>
      <w:r>
        <w:rPr>
          <w:spacing w:val="40"/>
        </w:rPr>
        <w:t xml:space="preserve"> </w:t>
      </w:r>
      <w:r>
        <w:t>202</w:t>
      </w:r>
      <w:r w:rsidR="00934050">
        <w:t>5</w:t>
      </w:r>
      <w:r>
        <w:rPr>
          <w:spacing w:val="40"/>
        </w:rPr>
        <w:t xml:space="preserve"> </w:t>
      </w:r>
      <w:r>
        <w:t>queda</w:t>
      </w:r>
      <w:r>
        <w:rPr>
          <w:spacing w:val="40"/>
        </w:rPr>
        <w:t xml:space="preserve"> </w:t>
      </w:r>
      <w:r>
        <w:t>conformada</w:t>
      </w:r>
      <w:r>
        <w:rPr>
          <w:spacing w:val="40"/>
        </w:rPr>
        <w:t xml:space="preserve"> </w:t>
      </w:r>
      <w:r>
        <w:t>de</w:t>
      </w:r>
      <w:r>
        <w:rPr>
          <w:spacing w:val="40"/>
        </w:rPr>
        <w:t xml:space="preserve"> </w:t>
      </w:r>
      <w:r>
        <w:t>la siguiente manera:</w:t>
      </w:r>
    </w:p>
    <w:p w:rsidR="00097C43" w:rsidRDefault="00097C43">
      <w:pPr>
        <w:pStyle w:val="Textoindependiente"/>
      </w:pPr>
    </w:p>
    <w:p w:rsidR="00097C43" w:rsidRDefault="0016037D">
      <w:pPr>
        <w:pStyle w:val="Textoindependiente"/>
        <w:ind w:left="620" w:right="6091"/>
      </w:pPr>
      <w:r>
        <w:t>Presidente: Ludy Aguillón Tesorera: Kellys Milena Carrillo Secretaria:</w:t>
      </w:r>
      <w:r>
        <w:rPr>
          <w:spacing w:val="-15"/>
        </w:rPr>
        <w:t xml:space="preserve"> </w:t>
      </w:r>
      <w:r>
        <w:t>Sandra</w:t>
      </w:r>
      <w:r>
        <w:rPr>
          <w:spacing w:val="-16"/>
        </w:rPr>
        <w:t xml:space="preserve"> </w:t>
      </w:r>
      <w:r>
        <w:t>Patricia</w:t>
      </w:r>
      <w:r>
        <w:rPr>
          <w:spacing w:val="-16"/>
        </w:rPr>
        <w:t xml:space="preserve"> </w:t>
      </w:r>
      <w:r>
        <w:t xml:space="preserve">Bolívar Fiscal: </w:t>
      </w:r>
      <w:r w:rsidR="004652CB">
        <w:t>Esteban Solano</w:t>
      </w:r>
    </w:p>
    <w:p w:rsidR="00097C43" w:rsidRDefault="00097C43">
      <w:pPr>
        <w:pStyle w:val="Textoindependiente"/>
      </w:pPr>
    </w:p>
    <w:p w:rsidR="00097C43" w:rsidRDefault="00097C43">
      <w:pPr>
        <w:pStyle w:val="Textoindependiente"/>
        <w:spacing w:before="205"/>
      </w:pPr>
    </w:p>
    <w:p w:rsidR="00097C43" w:rsidRDefault="0016037D">
      <w:pPr>
        <w:pStyle w:val="Ttulo1"/>
        <w:ind w:left="258" w:right="126"/>
        <w:jc w:val="center"/>
      </w:pPr>
      <w:r>
        <w:t>EL</w:t>
      </w:r>
      <w:r>
        <w:rPr>
          <w:spacing w:val="-6"/>
        </w:rPr>
        <w:t xml:space="preserve"> </w:t>
      </w:r>
      <w:r>
        <w:t>PERSONERO</w:t>
      </w:r>
      <w:r>
        <w:rPr>
          <w:spacing w:val="-5"/>
        </w:rPr>
        <w:t xml:space="preserve"> </w:t>
      </w:r>
      <w:r>
        <w:t>Y</w:t>
      </w:r>
      <w:r>
        <w:rPr>
          <w:spacing w:val="-6"/>
        </w:rPr>
        <w:t xml:space="preserve"> </w:t>
      </w:r>
      <w:r>
        <w:t>CONTRALOR</w:t>
      </w:r>
      <w:r>
        <w:rPr>
          <w:spacing w:val="-7"/>
        </w:rPr>
        <w:t xml:space="preserve"> </w:t>
      </w:r>
      <w:r>
        <w:rPr>
          <w:spacing w:val="-2"/>
        </w:rPr>
        <w:t>ESTUDIANTIL</w:t>
      </w:r>
    </w:p>
    <w:p w:rsidR="00097C43" w:rsidRPr="000F4F08" w:rsidRDefault="0016037D" w:rsidP="000F4F08">
      <w:pPr>
        <w:pStyle w:val="Textoindependiente"/>
        <w:spacing w:before="240"/>
        <w:ind w:left="620" w:right="740"/>
        <w:jc w:val="both"/>
        <w:rPr>
          <w:sz w:val="22"/>
        </w:rPr>
      </w:pPr>
      <w:r>
        <w:t xml:space="preserve">Al iniciar el año lectivo se presentaron dos candidatos a la personería y dos estudiantes a la contraloría estudiantil del CER la Mesa con su respetivo plan de gobierno dándolo a conocer a los estudiantes de las sedes vinculadas, quedando elegidos democráticamente en todas las sedes educativas los estudiantes </w:t>
      </w:r>
      <w:r w:rsidR="000F4F08">
        <w:rPr>
          <w:sz w:val="22"/>
        </w:rPr>
        <w:t>JENEXY LEANDRA CÁCERES ACEVEDO</w:t>
      </w:r>
      <w:r>
        <w:rPr>
          <w:spacing w:val="45"/>
          <w:sz w:val="22"/>
        </w:rPr>
        <w:t xml:space="preserve"> </w:t>
      </w:r>
      <w:r>
        <w:t>como</w:t>
      </w:r>
      <w:r>
        <w:rPr>
          <w:spacing w:val="32"/>
        </w:rPr>
        <w:t xml:space="preserve"> </w:t>
      </w:r>
      <w:r>
        <w:t>personer</w:t>
      </w:r>
      <w:r w:rsidR="000F4F08">
        <w:t>a</w:t>
      </w:r>
      <w:r>
        <w:rPr>
          <w:spacing w:val="33"/>
        </w:rPr>
        <w:t xml:space="preserve"> </w:t>
      </w:r>
      <w:r>
        <w:t>y</w:t>
      </w:r>
      <w:r>
        <w:rPr>
          <w:spacing w:val="36"/>
        </w:rPr>
        <w:t xml:space="preserve"> </w:t>
      </w:r>
      <w:r w:rsidR="000F4F08">
        <w:rPr>
          <w:sz w:val="22"/>
        </w:rPr>
        <w:t xml:space="preserve">JUAN JOSÉ PARRA </w:t>
      </w:r>
      <w:r>
        <w:t>elegido</w:t>
      </w:r>
      <w:r>
        <w:rPr>
          <w:spacing w:val="-3"/>
        </w:rPr>
        <w:t xml:space="preserve"> </w:t>
      </w:r>
      <w:r>
        <w:t>como</w:t>
      </w:r>
      <w:r>
        <w:rPr>
          <w:spacing w:val="-3"/>
        </w:rPr>
        <w:t xml:space="preserve"> </w:t>
      </w:r>
      <w:r>
        <w:t>contralor, cuyos</w:t>
      </w:r>
      <w:r>
        <w:rPr>
          <w:spacing w:val="-1"/>
        </w:rPr>
        <w:t xml:space="preserve"> </w:t>
      </w:r>
      <w:r>
        <w:t>resultados</w:t>
      </w:r>
      <w:r>
        <w:rPr>
          <w:spacing w:val="-1"/>
        </w:rPr>
        <w:t xml:space="preserve"> </w:t>
      </w:r>
      <w:r>
        <w:t>se</w:t>
      </w:r>
      <w:r>
        <w:rPr>
          <w:spacing w:val="-3"/>
        </w:rPr>
        <w:t xml:space="preserve"> </w:t>
      </w:r>
      <w:r>
        <w:t>encuentran</w:t>
      </w:r>
      <w:r>
        <w:rPr>
          <w:spacing w:val="-3"/>
        </w:rPr>
        <w:t xml:space="preserve"> </w:t>
      </w:r>
      <w:r>
        <w:t>en</w:t>
      </w:r>
      <w:r>
        <w:rPr>
          <w:spacing w:val="-3"/>
        </w:rPr>
        <w:t xml:space="preserve"> </w:t>
      </w:r>
      <w:r>
        <w:t>las</w:t>
      </w:r>
      <w:r>
        <w:rPr>
          <w:spacing w:val="-1"/>
        </w:rPr>
        <w:t xml:space="preserve"> </w:t>
      </w:r>
      <w:r>
        <w:t>actas</w:t>
      </w:r>
      <w:r>
        <w:rPr>
          <w:spacing w:val="-1"/>
        </w:rPr>
        <w:t xml:space="preserve"> </w:t>
      </w:r>
      <w:r>
        <w:t>para</w:t>
      </w:r>
      <w:r>
        <w:rPr>
          <w:spacing w:val="-3"/>
        </w:rPr>
        <w:t xml:space="preserve"> </w:t>
      </w:r>
      <w:r>
        <w:t>la</w:t>
      </w:r>
      <w:r>
        <w:rPr>
          <w:spacing w:val="-3"/>
        </w:rPr>
        <w:t xml:space="preserve"> </w:t>
      </w:r>
      <w:r>
        <w:t xml:space="preserve">vigencia </w:t>
      </w:r>
      <w:r>
        <w:rPr>
          <w:spacing w:val="-2"/>
        </w:rPr>
        <w:t>202</w:t>
      </w:r>
      <w:r w:rsidR="000F4F08">
        <w:rPr>
          <w:spacing w:val="-2"/>
        </w:rPr>
        <w:t>5</w:t>
      </w:r>
      <w:r>
        <w:rPr>
          <w:spacing w:val="-2"/>
        </w:rPr>
        <w:t>.</w:t>
      </w:r>
    </w:p>
    <w:p w:rsidR="00097C43" w:rsidRDefault="00097C43">
      <w:pPr>
        <w:pStyle w:val="Textoindependiente"/>
        <w:sectPr w:rsidR="00097C43">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tulo1"/>
        <w:numPr>
          <w:ilvl w:val="1"/>
          <w:numId w:val="7"/>
        </w:numPr>
        <w:tabs>
          <w:tab w:val="left" w:pos="978"/>
        </w:tabs>
        <w:ind w:left="978" w:hanging="358"/>
      </w:pPr>
      <w:r>
        <w:t>MANUAL</w:t>
      </w:r>
      <w:r>
        <w:rPr>
          <w:spacing w:val="-9"/>
        </w:rPr>
        <w:t xml:space="preserve"> </w:t>
      </w:r>
      <w:r>
        <w:t>DE</w:t>
      </w:r>
      <w:r>
        <w:rPr>
          <w:spacing w:val="-9"/>
        </w:rPr>
        <w:t xml:space="preserve"> </w:t>
      </w:r>
      <w:r>
        <w:rPr>
          <w:spacing w:val="-2"/>
        </w:rPr>
        <w:t>CONVIVENCIA</w:t>
      </w:r>
    </w:p>
    <w:p w:rsidR="00097C43" w:rsidRDefault="0016037D">
      <w:pPr>
        <w:pStyle w:val="Textoindependiente"/>
        <w:ind w:left="620"/>
      </w:pPr>
      <w:r>
        <w:t>El</w:t>
      </w:r>
      <w:r>
        <w:rPr>
          <w:spacing w:val="40"/>
        </w:rPr>
        <w:t xml:space="preserve"> </w:t>
      </w:r>
      <w:r>
        <w:t>centro</w:t>
      </w:r>
      <w:r>
        <w:rPr>
          <w:spacing w:val="40"/>
        </w:rPr>
        <w:t xml:space="preserve"> </w:t>
      </w:r>
      <w:r>
        <w:t>Educativo</w:t>
      </w:r>
      <w:r>
        <w:rPr>
          <w:spacing w:val="40"/>
        </w:rPr>
        <w:t xml:space="preserve"> </w:t>
      </w:r>
      <w:r>
        <w:t>Rural</w:t>
      </w:r>
      <w:r>
        <w:rPr>
          <w:spacing w:val="40"/>
        </w:rPr>
        <w:t xml:space="preserve"> </w:t>
      </w:r>
      <w:r>
        <w:t>la</w:t>
      </w:r>
      <w:r>
        <w:rPr>
          <w:spacing w:val="40"/>
        </w:rPr>
        <w:t xml:space="preserve"> </w:t>
      </w:r>
      <w:r>
        <w:t>Mesa</w:t>
      </w:r>
      <w:r>
        <w:rPr>
          <w:spacing w:val="66"/>
        </w:rPr>
        <w:t xml:space="preserve"> </w:t>
      </w:r>
      <w:r>
        <w:t>cuenta</w:t>
      </w:r>
      <w:r>
        <w:rPr>
          <w:spacing w:val="40"/>
        </w:rPr>
        <w:t xml:space="preserve"> </w:t>
      </w:r>
      <w:r>
        <w:t>con</w:t>
      </w:r>
      <w:r>
        <w:rPr>
          <w:spacing w:val="40"/>
        </w:rPr>
        <w:t xml:space="preserve"> </w:t>
      </w:r>
      <w:r>
        <w:t>el</w:t>
      </w:r>
      <w:r>
        <w:rPr>
          <w:spacing w:val="40"/>
        </w:rPr>
        <w:t xml:space="preserve"> </w:t>
      </w:r>
      <w:r>
        <w:t>Manual</w:t>
      </w:r>
      <w:r>
        <w:rPr>
          <w:spacing w:val="40"/>
        </w:rPr>
        <w:t xml:space="preserve"> </w:t>
      </w:r>
      <w:r>
        <w:t>de</w:t>
      </w:r>
      <w:r>
        <w:rPr>
          <w:spacing w:val="40"/>
        </w:rPr>
        <w:t xml:space="preserve"> </w:t>
      </w:r>
      <w:r>
        <w:t>Convivencia</w:t>
      </w:r>
      <w:r>
        <w:rPr>
          <w:spacing w:val="40"/>
        </w:rPr>
        <w:t xml:space="preserve"> </w:t>
      </w:r>
      <w:r>
        <w:t>y</w:t>
      </w:r>
      <w:r>
        <w:rPr>
          <w:spacing w:val="65"/>
        </w:rPr>
        <w:t xml:space="preserve"> </w:t>
      </w:r>
      <w:r>
        <w:t>de</w:t>
      </w:r>
      <w:r>
        <w:rPr>
          <w:spacing w:val="80"/>
        </w:rPr>
        <w:t xml:space="preserve"> </w:t>
      </w:r>
      <w:r>
        <w:t>Procedimientos. (ANEXO 3)</w:t>
      </w:r>
    </w:p>
    <w:p w:rsidR="00097C43" w:rsidRDefault="00097C43">
      <w:pPr>
        <w:pStyle w:val="Textoindependiente"/>
      </w:pPr>
    </w:p>
    <w:p w:rsidR="00097C43" w:rsidRDefault="0016037D">
      <w:pPr>
        <w:pStyle w:val="Ttulo1"/>
        <w:numPr>
          <w:ilvl w:val="2"/>
          <w:numId w:val="7"/>
        </w:numPr>
        <w:tabs>
          <w:tab w:val="left" w:pos="1336"/>
        </w:tabs>
        <w:ind w:left="1336" w:hanging="716"/>
      </w:pPr>
      <w:r>
        <w:rPr>
          <w:noProof/>
        </w:rPr>
        <w:drawing>
          <wp:anchor distT="0" distB="0" distL="0" distR="0" simplePos="0" relativeHeight="485787136" behindDoc="1" locked="0" layoutInCell="1" allowOverlap="1">
            <wp:simplePos x="0" y="0"/>
            <wp:positionH relativeFrom="page">
              <wp:posOffset>1235220</wp:posOffset>
            </wp:positionH>
            <wp:positionV relativeFrom="paragraph">
              <wp:posOffset>-47626</wp:posOffset>
            </wp:positionV>
            <wp:extent cx="5530704" cy="5450549"/>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5" cstate="print"/>
                    <a:stretch>
                      <a:fillRect/>
                    </a:stretch>
                  </pic:blipFill>
                  <pic:spPr>
                    <a:xfrm>
                      <a:off x="0" y="0"/>
                      <a:ext cx="5530704" cy="5450549"/>
                    </a:xfrm>
                    <a:prstGeom prst="rect">
                      <a:avLst/>
                    </a:prstGeom>
                  </pic:spPr>
                </pic:pic>
              </a:graphicData>
            </a:graphic>
          </wp:anchor>
        </w:drawing>
      </w:r>
      <w:r>
        <w:t>PROCEDIMIENTO</w:t>
      </w:r>
      <w:r>
        <w:rPr>
          <w:spacing w:val="-12"/>
        </w:rPr>
        <w:t xml:space="preserve"> </w:t>
      </w:r>
      <w:r>
        <w:t>PARA</w:t>
      </w:r>
      <w:r>
        <w:rPr>
          <w:spacing w:val="-12"/>
        </w:rPr>
        <w:t xml:space="preserve"> </w:t>
      </w:r>
      <w:r>
        <w:t>ALUMNOS</w:t>
      </w:r>
      <w:r>
        <w:rPr>
          <w:spacing w:val="-9"/>
        </w:rPr>
        <w:t xml:space="preserve"> </w:t>
      </w:r>
      <w:r>
        <w:t>DE</w:t>
      </w:r>
      <w:r>
        <w:rPr>
          <w:spacing w:val="-9"/>
        </w:rPr>
        <w:t xml:space="preserve"> </w:t>
      </w:r>
      <w:r>
        <w:t>BAJO</w:t>
      </w:r>
      <w:r>
        <w:rPr>
          <w:spacing w:val="-10"/>
        </w:rPr>
        <w:t xml:space="preserve"> </w:t>
      </w:r>
      <w:r>
        <w:rPr>
          <w:spacing w:val="-2"/>
        </w:rPr>
        <w:t>RENDIMIENTO</w:t>
      </w:r>
    </w:p>
    <w:p w:rsidR="00097C43" w:rsidRDefault="00097C43">
      <w:pPr>
        <w:pStyle w:val="Textoindependiente"/>
        <w:rPr>
          <w:rFonts w:ascii="Arial"/>
          <w:b/>
        </w:rPr>
      </w:pPr>
    </w:p>
    <w:p w:rsidR="00097C43" w:rsidRDefault="0016037D">
      <w:pPr>
        <w:pStyle w:val="Prrafodelista"/>
        <w:numPr>
          <w:ilvl w:val="3"/>
          <w:numId w:val="7"/>
        </w:numPr>
        <w:tabs>
          <w:tab w:val="left" w:pos="1341"/>
        </w:tabs>
        <w:spacing w:before="1"/>
        <w:ind w:right="754"/>
        <w:rPr>
          <w:sz w:val="24"/>
        </w:rPr>
      </w:pPr>
      <w:r>
        <w:rPr>
          <w:sz w:val="24"/>
        </w:rPr>
        <w:t>Llamado</w:t>
      </w:r>
      <w:r>
        <w:rPr>
          <w:spacing w:val="32"/>
          <w:sz w:val="24"/>
        </w:rPr>
        <w:t xml:space="preserve"> </w:t>
      </w:r>
      <w:r>
        <w:rPr>
          <w:sz w:val="24"/>
        </w:rPr>
        <w:t>de</w:t>
      </w:r>
      <w:r>
        <w:rPr>
          <w:spacing w:val="32"/>
          <w:sz w:val="24"/>
        </w:rPr>
        <w:t xml:space="preserve"> </w:t>
      </w:r>
      <w:r>
        <w:rPr>
          <w:sz w:val="24"/>
        </w:rPr>
        <w:t>atención</w:t>
      </w:r>
      <w:r>
        <w:rPr>
          <w:spacing w:val="32"/>
          <w:sz w:val="24"/>
        </w:rPr>
        <w:t xml:space="preserve"> </w:t>
      </w:r>
      <w:r>
        <w:rPr>
          <w:sz w:val="24"/>
        </w:rPr>
        <w:t>verbal</w:t>
      </w:r>
      <w:r>
        <w:rPr>
          <w:spacing w:val="33"/>
          <w:sz w:val="24"/>
        </w:rPr>
        <w:t xml:space="preserve"> </w:t>
      </w:r>
      <w:r>
        <w:rPr>
          <w:sz w:val="24"/>
        </w:rPr>
        <w:t>y</w:t>
      </w:r>
      <w:r>
        <w:rPr>
          <w:spacing w:val="34"/>
          <w:sz w:val="24"/>
        </w:rPr>
        <w:t xml:space="preserve"> </w:t>
      </w:r>
      <w:r>
        <w:rPr>
          <w:sz w:val="24"/>
        </w:rPr>
        <w:t>personal</w:t>
      </w:r>
      <w:r>
        <w:rPr>
          <w:spacing w:val="33"/>
          <w:sz w:val="24"/>
        </w:rPr>
        <w:t xml:space="preserve"> </w:t>
      </w:r>
      <w:r>
        <w:rPr>
          <w:sz w:val="24"/>
        </w:rPr>
        <w:t>al</w:t>
      </w:r>
      <w:r>
        <w:rPr>
          <w:spacing w:val="33"/>
          <w:sz w:val="24"/>
        </w:rPr>
        <w:t xml:space="preserve"> </w:t>
      </w:r>
      <w:r>
        <w:rPr>
          <w:sz w:val="24"/>
        </w:rPr>
        <w:t>alumno</w:t>
      </w:r>
      <w:r>
        <w:rPr>
          <w:spacing w:val="32"/>
          <w:sz w:val="24"/>
        </w:rPr>
        <w:t xml:space="preserve"> </w:t>
      </w:r>
      <w:r>
        <w:rPr>
          <w:sz w:val="24"/>
        </w:rPr>
        <w:t>en</w:t>
      </w:r>
      <w:r>
        <w:rPr>
          <w:spacing w:val="32"/>
          <w:sz w:val="24"/>
        </w:rPr>
        <w:t xml:space="preserve"> </w:t>
      </w:r>
      <w:r>
        <w:rPr>
          <w:sz w:val="24"/>
        </w:rPr>
        <w:t>presencia</w:t>
      </w:r>
      <w:r>
        <w:rPr>
          <w:spacing w:val="32"/>
          <w:sz w:val="24"/>
        </w:rPr>
        <w:t xml:space="preserve"> </w:t>
      </w:r>
      <w:r>
        <w:rPr>
          <w:sz w:val="24"/>
        </w:rPr>
        <w:t>del</w:t>
      </w:r>
      <w:r>
        <w:rPr>
          <w:spacing w:val="33"/>
          <w:sz w:val="24"/>
        </w:rPr>
        <w:t xml:space="preserve"> </w:t>
      </w:r>
      <w:r>
        <w:rPr>
          <w:sz w:val="24"/>
        </w:rPr>
        <w:t>titular</w:t>
      </w:r>
      <w:r>
        <w:rPr>
          <w:spacing w:val="34"/>
          <w:sz w:val="24"/>
        </w:rPr>
        <w:t xml:space="preserve"> </w:t>
      </w:r>
      <w:r>
        <w:rPr>
          <w:sz w:val="24"/>
        </w:rPr>
        <w:t>o profesor de la materia (anotación en observador estudiantil)</w:t>
      </w:r>
    </w:p>
    <w:p w:rsidR="00097C43" w:rsidRDefault="0016037D">
      <w:pPr>
        <w:pStyle w:val="Prrafodelista"/>
        <w:numPr>
          <w:ilvl w:val="3"/>
          <w:numId w:val="7"/>
        </w:numPr>
        <w:tabs>
          <w:tab w:val="left" w:pos="1341"/>
        </w:tabs>
        <w:ind w:right="754"/>
        <w:rPr>
          <w:sz w:val="24"/>
        </w:rPr>
      </w:pPr>
      <w:r>
        <w:rPr>
          <w:sz w:val="24"/>
        </w:rPr>
        <w:t>Llamado</w:t>
      </w:r>
      <w:r>
        <w:rPr>
          <w:spacing w:val="-5"/>
          <w:sz w:val="24"/>
        </w:rPr>
        <w:t xml:space="preserve"> </w:t>
      </w:r>
      <w:r>
        <w:rPr>
          <w:sz w:val="24"/>
        </w:rPr>
        <w:t>de</w:t>
      </w:r>
      <w:r>
        <w:rPr>
          <w:spacing w:val="-5"/>
          <w:sz w:val="24"/>
        </w:rPr>
        <w:t xml:space="preserve"> </w:t>
      </w:r>
      <w:r>
        <w:rPr>
          <w:sz w:val="24"/>
        </w:rPr>
        <w:t>atención</w:t>
      </w:r>
      <w:r>
        <w:rPr>
          <w:spacing w:val="-9"/>
          <w:sz w:val="24"/>
        </w:rPr>
        <w:t xml:space="preserve"> </w:t>
      </w:r>
      <w:r>
        <w:rPr>
          <w:sz w:val="24"/>
        </w:rPr>
        <w:t>verbal</w:t>
      </w:r>
      <w:r>
        <w:rPr>
          <w:spacing w:val="-8"/>
          <w:sz w:val="24"/>
        </w:rPr>
        <w:t xml:space="preserve"> </w:t>
      </w:r>
      <w:r>
        <w:rPr>
          <w:sz w:val="24"/>
        </w:rPr>
        <w:t>al</w:t>
      </w:r>
      <w:r>
        <w:rPr>
          <w:spacing w:val="-5"/>
          <w:sz w:val="24"/>
        </w:rPr>
        <w:t xml:space="preserve"> </w:t>
      </w:r>
      <w:r>
        <w:rPr>
          <w:sz w:val="24"/>
        </w:rPr>
        <w:t>alumno</w:t>
      </w:r>
      <w:r>
        <w:rPr>
          <w:spacing w:val="-5"/>
          <w:sz w:val="24"/>
        </w:rPr>
        <w:t xml:space="preserve"> </w:t>
      </w:r>
      <w:r>
        <w:rPr>
          <w:sz w:val="24"/>
        </w:rPr>
        <w:t>en</w:t>
      </w:r>
      <w:r>
        <w:rPr>
          <w:spacing w:val="-9"/>
          <w:sz w:val="24"/>
        </w:rPr>
        <w:t xml:space="preserve"> </w:t>
      </w:r>
      <w:r>
        <w:rPr>
          <w:sz w:val="24"/>
        </w:rPr>
        <w:t>presencia</w:t>
      </w:r>
      <w:r>
        <w:rPr>
          <w:spacing w:val="-5"/>
          <w:sz w:val="24"/>
        </w:rPr>
        <w:t xml:space="preserve"> </w:t>
      </w:r>
      <w:r>
        <w:rPr>
          <w:sz w:val="24"/>
        </w:rPr>
        <w:t>del</w:t>
      </w:r>
      <w:r>
        <w:rPr>
          <w:spacing w:val="-5"/>
          <w:sz w:val="24"/>
        </w:rPr>
        <w:t xml:space="preserve"> </w:t>
      </w:r>
      <w:r>
        <w:rPr>
          <w:sz w:val="24"/>
        </w:rPr>
        <w:t>padre</w:t>
      </w:r>
      <w:r>
        <w:rPr>
          <w:spacing w:val="-9"/>
          <w:sz w:val="24"/>
        </w:rPr>
        <w:t xml:space="preserve"> </w:t>
      </w:r>
      <w:r>
        <w:rPr>
          <w:sz w:val="24"/>
        </w:rPr>
        <w:t>de</w:t>
      </w:r>
      <w:r>
        <w:rPr>
          <w:spacing w:val="-9"/>
          <w:sz w:val="24"/>
        </w:rPr>
        <w:t xml:space="preserve"> </w:t>
      </w:r>
      <w:r>
        <w:rPr>
          <w:sz w:val="24"/>
        </w:rPr>
        <w:t>familia,</w:t>
      </w:r>
      <w:r>
        <w:rPr>
          <w:spacing w:val="-6"/>
          <w:sz w:val="24"/>
        </w:rPr>
        <w:t xml:space="preserve"> </w:t>
      </w:r>
      <w:r>
        <w:rPr>
          <w:sz w:val="24"/>
        </w:rPr>
        <w:t>titular o profesor de la materia y profesor (acta)</w:t>
      </w:r>
    </w:p>
    <w:p w:rsidR="00097C43" w:rsidRDefault="0016037D">
      <w:pPr>
        <w:pStyle w:val="Prrafodelista"/>
        <w:numPr>
          <w:ilvl w:val="3"/>
          <w:numId w:val="7"/>
        </w:numPr>
        <w:tabs>
          <w:tab w:val="left" w:pos="1341"/>
        </w:tabs>
        <w:ind w:right="752"/>
        <w:rPr>
          <w:sz w:val="24"/>
        </w:rPr>
      </w:pPr>
      <w:r>
        <w:rPr>
          <w:sz w:val="24"/>
        </w:rPr>
        <w:t>Llamado de atención por escrito, firma</w:t>
      </w:r>
      <w:r w:rsidR="00677E48">
        <w:rPr>
          <w:sz w:val="24"/>
        </w:rPr>
        <w:t xml:space="preserve"> </w:t>
      </w:r>
      <w:r>
        <w:rPr>
          <w:sz w:val="24"/>
        </w:rPr>
        <w:t>de compromiso por el alumno y padre de familia (acta).</w:t>
      </w:r>
    </w:p>
    <w:p w:rsidR="00097C43" w:rsidRDefault="0016037D">
      <w:pPr>
        <w:pStyle w:val="Prrafodelista"/>
        <w:numPr>
          <w:ilvl w:val="3"/>
          <w:numId w:val="7"/>
        </w:numPr>
        <w:tabs>
          <w:tab w:val="left" w:pos="1341"/>
        </w:tabs>
        <w:ind w:right="749"/>
        <w:rPr>
          <w:sz w:val="24"/>
        </w:rPr>
      </w:pPr>
      <w:r>
        <w:rPr>
          <w:sz w:val="24"/>
        </w:rPr>
        <w:t>Evaluación</w:t>
      </w:r>
      <w:r>
        <w:rPr>
          <w:spacing w:val="40"/>
          <w:sz w:val="24"/>
        </w:rPr>
        <w:t xml:space="preserve"> </w:t>
      </w:r>
      <w:r>
        <w:rPr>
          <w:sz w:val="24"/>
        </w:rPr>
        <w:t>del</w:t>
      </w:r>
      <w:r>
        <w:rPr>
          <w:spacing w:val="40"/>
          <w:sz w:val="24"/>
        </w:rPr>
        <w:t xml:space="preserve"> </w:t>
      </w:r>
      <w:r>
        <w:rPr>
          <w:sz w:val="24"/>
        </w:rPr>
        <w:t>estudiante</w:t>
      </w:r>
      <w:r>
        <w:rPr>
          <w:spacing w:val="40"/>
          <w:sz w:val="24"/>
        </w:rPr>
        <w:t xml:space="preserve"> </w:t>
      </w:r>
      <w:r>
        <w:rPr>
          <w:sz w:val="24"/>
        </w:rPr>
        <w:t>por</w:t>
      </w:r>
      <w:r>
        <w:rPr>
          <w:spacing w:val="40"/>
          <w:sz w:val="24"/>
        </w:rPr>
        <w:t xml:space="preserve"> </w:t>
      </w:r>
      <w:r>
        <w:rPr>
          <w:sz w:val="24"/>
        </w:rPr>
        <w:t>el</w:t>
      </w:r>
      <w:r>
        <w:rPr>
          <w:spacing w:val="40"/>
          <w:sz w:val="24"/>
        </w:rPr>
        <w:t xml:space="preserve"> </w:t>
      </w:r>
      <w:r>
        <w:rPr>
          <w:sz w:val="24"/>
        </w:rPr>
        <w:t>comité</w:t>
      </w:r>
      <w:r>
        <w:rPr>
          <w:spacing w:val="40"/>
          <w:sz w:val="24"/>
        </w:rPr>
        <w:t xml:space="preserve"> </w:t>
      </w:r>
      <w:r>
        <w:rPr>
          <w:sz w:val="24"/>
        </w:rPr>
        <w:t>de</w:t>
      </w:r>
      <w:r>
        <w:rPr>
          <w:spacing w:val="40"/>
          <w:sz w:val="24"/>
        </w:rPr>
        <w:t xml:space="preserve"> </w:t>
      </w:r>
      <w:r>
        <w:rPr>
          <w:sz w:val="24"/>
        </w:rPr>
        <w:t>evaluación</w:t>
      </w:r>
      <w:r>
        <w:rPr>
          <w:spacing w:val="40"/>
          <w:sz w:val="24"/>
        </w:rPr>
        <w:t xml:space="preserve"> </w:t>
      </w:r>
      <w:r>
        <w:rPr>
          <w:sz w:val="24"/>
        </w:rPr>
        <w:t>y</w:t>
      </w:r>
      <w:r>
        <w:rPr>
          <w:spacing w:val="40"/>
          <w:sz w:val="24"/>
        </w:rPr>
        <w:t xml:space="preserve"> </w:t>
      </w:r>
      <w:r>
        <w:rPr>
          <w:sz w:val="24"/>
        </w:rPr>
        <w:t>promoción</w:t>
      </w:r>
      <w:r>
        <w:rPr>
          <w:spacing w:val="40"/>
          <w:sz w:val="24"/>
        </w:rPr>
        <w:t xml:space="preserve"> </w:t>
      </w:r>
      <w:r>
        <w:rPr>
          <w:sz w:val="24"/>
        </w:rPr>
        <w:t>quien presentará el resultado al consejo directivo para su veredicto final.</w:t>
      </w:r>
    </w:p>
    <w:p w:rsidR="00097C43" w:rsidRDefault="0016037D">
      <w:pPr>
        <w:pStyle w:val="Ttulo1"/>
        <w:numPr>
          <w:ilvl w:val="2"/>
          <w:numId w:val="7"/>
        </w:numPr>
        <w:tabs>
          <w:tab w:val="left" w:pos="1335"/>
        </w:tabs>
        <w:spacing w:before="272"/>
        <w:ind w:left="620" w:right="751" w:firstLine="0"/>
      </w:pPr>
      <w:r>
        <w:t>PROCEDIMIENTOS</w:t>
      </w:r>
      <w:r>
        <w:rPr>
          <w:spacing w:val="80"/>
        </w:rPr>
        <w:t xml:space="preserve"> </w:t>
      </w:r>
      <w:r>
        <w:t>PARA</w:t>
      </w:r>
      <w:r>
        <w:rPr>
          <w:spacing w:val="80"/>
        </w:rPr>
        <w:t xml:space="preserve"> </w:t>
      </w:r>
      <w:r>
        <w:t>EL</w:t>
      </w:r>
      <w:r>
        <w:rPr>
          <w:spacing w:val="80"/>
        </w:rPr>
        <w:t xml:space="preserve"> </w:t>
      </w:r>
      <w:r>
        <w:t>COMPORTAMIENTO</w:t>
      </w:r>
      <w:r>
        <w:rPr>
          <w:spacing w:val="80"/>
        </w:rPr>
        <w:t xml:space="preserve"> </w:t>
      </w:r>
      <w:r>
        <w:t>SOCIAL</w:t>
      </w:r>
      <w:r>
        <w:rPr>
          <w:spacing w:val="80"/>
        </w:rPr>
        <w:t xml:space="preserve"> </w:t>
      </w:r>
      <w:r>
        <w:t>DE</w:t>
      </w:r>
      <w:r>
        <w:rPr>
          <w:spacing w:val="80"/>
        </w:rPr>
        <w:t xml:space="preserve"> </w:t>
      </w:r>
      <w:r>
        <w:t xml:space="preserve">LOS </w:t>
      </w:r>
      <w:r>
        <w:rPr>
          <w:spacing w:val="-2"/>
        </w:rPr>
        <w:t>ESTUDIANTES.</w:t>
      </w:r>
    </w:p>
    <w:p w:rsidR="00097C43" w:rsidRDefault="0016037D">
      <w:pPr>
        <w:pStyle w:val="Prrafodelista"/>
        <w:numPr>
          <w:ilvl w:val="3"/>
          <w:numId w:val="7"/>
        </w:numPr>
        <w:tabs>
          <w:tab w:val="left" w:pos="1339"/>
          <w:tab w:val="left" w:pos="1341"/>
        </w:tabs>
        <w:ind w:right="750"/>
        <w:jc w:val="both"/>
        <w:rPr>
          <w:sz w:val="24"/>
        </w:rPr>
      </w:pPr>
      <w:r>
        <w:rPr>
          <w:sz w:val="24"/>
        </w:rPr>
        <w:t>Llamado de atención verbal y personal al alumno en presencia de los mediadores</w:t>
      </w:r>
      <w:r>
        <w:rPr>
          <w:spacing w:val="-17"/>
          <w:sz w:val="24"/>
        </w:rPr>
        <w:t xml:space="preserve"> </w:t>
      </w:r>
      <w:r>
        <w:rPr>
          <w:sz w:val="24"/>
        </w:rPr>
        <w:t>y</w:t>
      </w:r>
      <w:r>
        <w:rPr>
          <w:spacing w:val="-17"/>
          <w:sz w:val="24"/>
        </w:rPr>
        <w:t xml:space="preserve"> </w:t>
      </w:r>
      <w:r>
        <w:rPr>
          <w:sz w:val="24"/>
        </w:rPr>
        <w:t>titulares</w:t>
      </w:r>
      <w:r>
        <w:rPr>
          <w:spacing w:val="-16"/>
          <w:sz w:val="24"/>
        </w:rPr>
        <w:t xml:space="preserve"> </w:t>
      </w:r>
      <w:r>
        <w:rPr>
          <w:sz w:val="24"/>
        </w:rPr>
        <w:t>y</w:t>
      </w:r>
      <w:r>
        <w:rPr>
          <w:spacing w:val="-17"/>
          <w:sz w:val="24"/>
        </w:rPr>
        <w:t xml:space="preserve"> </w:t>
      </w:r>
      <w:r>
        <w:rPr>
          <w:sz w:val="24"/>
        </w:rPr>
        <w:t>persona</w:t>
      </w:r>
      <w:r>
        <w:rPr>
          <w:spacing w:val="-17"/>
          <w:sz w:val="24"/>
        </w:rPr>
        <w:t xml:space="preserve"> </w:t>
      </w:r>
      <w:r>
        <w:rPr>
          <w:sz w:val="24"/>
        </w:rPr>
        <w:t>ante</w:t>
      </w:r>
      <w:r>
        <w:rPr>
          <w:spacing w:val="-17"/>
          <w:sz w:val="24"/>
        </w:rPr>
        <w:t xml:space="preserve"> </w:t>
      </w:r>
      <w:r>
        <w:rPr>
          <w:sz w:val="24"/>
        </w:rPr>
        <w:t>quien</w:t>
      </w:r>
      <w:r>
        <w:rPr>
          <w:spacing w:val="-16"/>
          <w:sz w:val="24"/>
        </w:rPr>
        <w:t xml:space="preserve"> </w:t>
      </w:r>
      <w:r>
        <w:rPr>
          <w:sz w:val="24"/>
        </w:rPr>
        <w:t>se</w:t>
      </w:r>
      <w:r>
        <w:rPr>
          <w:spacing w:val="-17"/>
          <w:sz w:val="24"/>
        </w:rPr>
        <w:t xml:space="preserve"> </w:t>
      </w:r>
      <w:r>
        <w:rPr>
          <w:sz w:val="24"/>
        </w:rPr>
        <w:t>comprometa</w:t>
      </w:r>
      <w:r>
        <w:rPr>
          <w:spacing w:val="-17"/>
          <w:sz w:val="24"/>
        </w:rPr>
        <w:t xml:space="preserve"> </w:t>
      </w:r>
      <w:r>
        <w:rPr>
          <w:sz w:val="24"/>
        </w:rPr>
        <w:t>a</w:t>
      </w:r>
      <w:r>
        <w:rPr>
          <w:spacing w:val="-16"/>
          <w:sz w:val="24"/>
        </w:rPr>
        <w:t xml:space="preserve"> </w:t>
      </w:r>
      <w:r>
        <w:rPr>
          <w:sz w:val="24"/>
        </w:rPr>
        <w:t>la</w:t>
      </w:r>
      <w:r>
        <w:rPr>
          <w:spacing w:val="-17"/>
          <w:sz w:val="24"/>
        </w:rPr>
        <w:t xml:space="preserve"> </w:t>
      </w:r>
      <w:r>
        <w:rPr>
          <w:sz w:val="24"/>
        </w:rPr>
        <w:t>falta</w:t>
      </w:r>
      <w:r>
        <w:rPr>
          <w:spacing w:val="-17"/>
          <w:sz w:val="24"/>
        </w:rPr>
        <w:t xml:space="preserve"> </w:t>
      </w:r>
      <w:r>
        <w:rPr>
          <w:sz w:val="24"/>
        </w:rPr>
        <w:t>(anotación en observador estudiantil)</w:t>
      </w:r>
    </w:p>
    <w:p w:rsidR="00097C43" w:rsidRDefault="0016037D">
      <w:pPr>
        <w:pStyle w:val="Prrafodelista"/>
        <w:numPr>
          <w:ilvl w:val="3"/>
          <w:numId w:val="7"/>
        </w:numPr>
        <w:tabs>
          <w:tab w:val="left" w:pos="1339"/>
          <w:tab w:val="left" w:pos="1341"/>
        </w:tabs>
        <w:ind w:right="751"/>
        <w:jc w:val="both"/>
        <w:rPr>
          <w:sz w:val="24"/>
        </w:rPr>
      </w:pPr>
      <w:r>
        <w:rPr>
          <w:sz w:val="24"/>
        </w:rPr>
        <w:t>Llamado de atención verbal al estudiante y padre de familia, titular y director (acta respectiva)</w:t>
      </w:r>
    </w:p>
    <w:p w:rsidR="00097C43" w:rsidRDefault="0016037D">
      <w:pPr>
        <w:pStyle w:val="Prrafodelista"/>
        <w:numPr>
          <w:ilvl w:val="3"/>
          <w:numId w:val="7"/>
        </w:numPr>
        <w:tabs>
          <w:tab w:val="left" w:pos="1339"/>
          <w:tab w:val="left" w:pos="1341"/>
        </w:tabs>
        <w:ind w:right="752"/>
        <w:jc w:val="both"/>
        <w:rPr>
          <w:sz w:val="24"/>
        </w:rPr>
      </w:pPr>
      <w:r>
        <w:rPr>
          <w:sz w:val="24"/>
        </w:rPr>
        <w:t>En caso de no solucionar el conflicto, Llamado de atención por escrito al estudiante en presencia del padre de familia, titular y director con firma de compromiso por el estudiante y padre de familia. (acta respectiva)</w:t>
      </w:r>
    </w:p>
    <w:p w:rsidR="00097C43" w:rsidRDefault="0016037D">
      <w:pPr>
        <w:pStyle w:val="Prrafodelista"/>
        <w:numPr>
          <w:ilvl w:val="3"/>
          <w:numId w:val="7"/>
        </w:numPr>
        <w:tabs>
          <w:tab w:val="left" w:pos="1339"/>
          <w:tab w:val="left" w:pos="1341"/>
        </w:tabs>
        <w:ind w:right="752"/>
        <w:jc w:val="both"/>
        <w:rPr>
          <w:sz w:val="24"/>
        </w:rPr>
      </w:pPr>
      <w:r>
        <w:rPr>
          <w:sz w:val="24"/>
        </w:rPr>
        <w:t>Toma de decisiones en reunión conjunta entre estudiantes, padres de familia, consejo directivo y consejo académico.</w:t>
      </w:r>
    </w:p>
    <w:p w:rsidR="00097C43" w:rsidRDefault="0016037D">
      <w:pPr>
        <w:pStyle w:val="Prrafodelista"/>
        <w:numPr>
          <w:ilvl w:val="3"/>
          <w:numId w:val="7"/>
        </w:numPr>
        <w:tabs>
          <w:tab w:val="left" w:pos="1339"/>
          <w:tab w:val="left" w:pos="1341"/>
        </w:tabs>
        <w:ind w:right="746"/>
        <w:jc w:val="both"/>
        <w:rPr>
          <w:sz w:val="24"/>
        </w:rPr>
      </w:pPr>
      <w:r>
        <w:rPr>
          <w:sz w:val="24"/>
        </w:rPr>
        <w:t>Llamado</w:t>
      </w:r>
      <w:r>
        <w:rPr>
          <w:spacing w:val="-5"/>
          <w:sz w:val="24"/>
        </w:rPr>
        <w:t xml:space="preserve"> </w:t>
      </w:r>
      <w:r>
        <w:rPr>
          <w:sz w:val="24"/>
        </w:rPr>
        <w:t>de</w:t>
      </w:r>
      <w:r>
        <w:rPr>
          <w:spacing w:val="-9"/>
          <w:sz w:val="24"/>
        </w:rPr>
        <w:t xml:space="preserve"> </w:t>
      </w:r>
      <w:r>
        <w:rPr>
          <w:sz w:val="24"/>
        </w:rPr>
        <w:t>atención</w:t>
      </w:r>
      <w:r>
        <w:rPr>
          <w:spacing w:val="-9"/>
          <w:sz w:val="24"/>
        </w:rPr>
        <w:t xml:space="preserve"> </w:t>
      </w:r>
      <w:r>
        <w:rPr>
          <w:sz w:val="24"/>
        </w:rPr>
        <w:t>por</w:t>
      </w:r>
      <w:r>
        <w:rPr>
          <w:spacing w:val="-4"/>
          <w:sz w:val="24"/>
        </w:rPr>
        <w:t xml:space="preserve"> </w:t>
      </w:r>
      <w:r>
        <w:rPr>
          <w:sz w:val="24"/>
        </w:rPr>
        <w:t>no</w:t>
      </w:r>
      <w:r>
        <w:rPr>
          <w:spacing w:val="-5"/>
          <w:sz w:val="24"/>
        </w:rPr>
        <w:t xml:space="preserve"> </w:t>
      </w:r>
      <w:r>
        <w:rPr>
          <w:sz w:val="24"/>
        </w:rPr>
        <w:t>usar</w:t>
      </w:r>
      <w:r>
        <w:rPr>
          <w:spacing w:val="-7"/>
          <w:sz w:val="24"/>
        </w:rPr>
        <w:t xml:space="preserve"> </w:t>
      </w:r>
      <w:r>
        <w:rPr>
          <w:sz w:val="24"/>
        </w:rPr>
        <w:t>adecuadamente</w:t>
      </w:r>
      <w:r>
        <w:rPr>
          <w:spacing w:val="-5"/>
          <w:sz w:val="24"/>
        </w:rPr>
        <w:t xml:space="preserve"> </w:t>
      </w:r>
      <w:r>
        <w:rPr>
          <w:sz w:val="24"/>
        </w:rPr>
        <w:t>las</w:t>
      </w:r>
      <w:r>
        <w:rPr>
          <w:spacing w:val="-7"/>
          <w:sz w:val="24"/>
        </w:rPr>
        <w:t xml:space="preserve"> </w:t>
      </w:r>
      <w:r>
        <w:rPr>
          <w:sz w:val="24"/>
        </w:rPr>
        <w:t>normas</w:t>
      </w:r>
      <w:r>
        <w:rPr>
          <w:spacing w:val="-7"/>
          <w:sz w:val="24"/>
        </w:rPr>
        <w:t xml:space="preserve"> </w:t>
      </w:r>
      <w:r>
        <w:rPr>
          <w:sz w:val="24"/>
        </w:rPr>
        <w:t>de</w:t>
      </w:r>
      <w:r>
        <w:rPr>
          <w:spacing w:val="-9"/>
          <w:sz w:val="24"/>
        </w:rPr>
        <w:t xml:space="preserve"> </w:t>
      </w:r>
      <w:r>
        <w:rPr>
          <w:sz w:val="24"/>
        </w:rPr>
        <w:t>bioseguridad. (tapabocas, lavado de manos frecuentemente, distanciamiento social dentro y fuera del aula.)</w:t>
      </w:r>
    </w:p>
    <w:p w:rsidR="00097C43" w:rsidRDefault="0016037D">
      <w:pPr>
        <w:pStyle w:val="Prrafodelista"/>
        <w:numPr>
          <w:ilvl w:val="3"/>
          <w:numId w:val="7"/>
        </w:numPr>
        <w:tabs>
          <w:tab w:val="left" w:pos="1339"/>
          <w:tab w:val="left" w:pos="1341"/>
        </w:tabs>
        <w:ind w:right="751"/>
        <w:jc w:val="both"/>
        <w:rPr>
          <w:sz w:val="24"/>
        </w:rPr>
      </w:pPr>
      <w:r>
        <w:rPr>
          <w:sz w:val="24"/>
        </w:rPr>
        <w:t>En caso de presentar síntomas de gripa, no asistir a clase e informar oportunamente al docente por los medios disponibles.</w:t>
      </w:r>
    </w:p>
    <w:p w:rsidR="00097C43" w:rsidRDefault="00097C43">
      <w:pPr>
        <w:pStyle w:val="Textoindependiente"/>
        <w:spacing w:before="271"/>
      </w:pPr>
    </w:p>
    <w:p w:rsidR="00097C43" w:rsidRDefault="0016037D">
      <w:pPr>
        <w:pStyle w:val="Ttulo1"/>
        <w:numPr>
          <w:ilvl w:val="2"/>
          <w:numId w:val="7"/>
        </w:numPr>
        <w:tabs>
          <w:tab w:val="left" w:pos="1215"/>
        </w:tabs>
        <w:ind w:left="1215" w:hanging="595"/>
      </w:pPr>
      <w:r>
        <w:t>MANUAL</w:t>
      </w:r>
      <w:r>
        <w:rPr>
          <w:spacing w:val="-7"/>
        </w:rPr>
        <w:t xml:space="preserve"> </w:t>
      </w:r>
      <w:r>
        <w:t>DE</w:t>
      </w:r>
      <w:r>
        <w:rPr>
          <w:spacing w:val="-7"/>
        </w:rPr>
        <w:t xml:space="preserve"> </w:t>
      </w:r>
      <w:r>
        <w:t>FUNCIONES</w:t>
      </w:r>
      <w:r>
        <w:rPr>
          <w:spacing w:val="-7"/>
        </w:rPr>
        <w:t xml:space="preserve"> </w:t>
      </w:r>
      <w:r>
        <w:t>DEL</w:t>
      </w:r>
      <w:r>
        <w:rPr>
          <w:spacing w:val="-3"/>
        </w:rPr>
        <w:t xml:space="preserve"> </w:t>
      </w:r>
      <w:r>
        <w:t>DOCENTE</w:t>
      </w:r>
      <w:r>
        <w:rPr>
          <w:spacing w:val="-7"/>
        </w:rPr>
        <w:t xml:space="preserve"> </w:t>
      </w:r>
      <w:r>
        <w:t>DE</w:t>
      </w:r>
      <w:r>
        <w:rPr>
          <w:spacing w:val="-7"/>
        </w:rPr>
        <w:t xml:space="preserve"> </w:t>
      </w:r>
      <w:r>
        <w:rPr>
          <w:spacing w:val="-2"/>
        </w:rPr>
        <w:t>DISCIPLINA</w:t>
      </w:r>
    </w:p>
    <w:p w:rsidR="00097C43" w:rsidRDefault="0016037D">
      <w:pPr>
        <w:pStyle w:val="Prrafodelista"/>
        <w:numPr>
          <w:ilvl w:val="3"/>
          <w:numId w:val="7"/>
        </w:numPr>
        <w:tabs>
          <w:tab w:val="left" w:pos="1340"/>
        </w:tabs>
        <w:spacing w:line="277" w:lineRule="exact"/>
        <w:ind w:left="1340" w:hanging="360"/>
        <w:rPr>
          <w:sz w:val="24"/>
        </w:rPr>
      </w:pPr>
      <w:r>
        <w:rPr>
          <w:sz w:val="24"/>
        </w:rPr>
        <w:t>Llegar</w:t>
      </w:r>
      <w:r>
        <w:rPr>
          <w:spacing w:val="-5"/>
          <w:sz w:val="24"/>
        </w:rPr>
        <w:t xml:space="preserve"> </w:t>
      </w:r>
      <w:r>
        <w:rPr>
          <w:sz w:val="24"/>
        </w:rPr>
        <w:t>10</w:t>
      </w:r>
      <w:r>
        <w:rPr>
          <w:spacing w:val="-4"/>
          <w:sz w:val="24"/>
        </w:rPr>
        <w:t xml:space="preserve"> </w:t>
      </w:r>
      <w:r>
        <w:rPr>
          <w:sz w:val="24"/>
        </w:rPr>
        <w:t>minutos</w:t>
      </w:r>
      <w:r>
        <w:rPr>
          <w:spacing w:val="-2"/>
          <w:sz w:val="24"/>
        </w:rPr>
        <w:t xml:space="preserve"> </w:t>
      </w:r>
      <w:r>
        <w:rPr>
          <w:sz w:val="24"/>
        </w:rPr>
        <w:t>antes</w:t>
      </w:r>
      <w:r>
        <w:rPr>
          <w:spacing w:val="-2"/>
          <w:sz w:val="24"/>
        </w:rPr>
        <w:t xml:space="preserve"> </w:t>
      </w:r>
      <w:r>
        <w:rPr>
          <w:sz w:val="24"/>
        </w:rPr>
        <w:t>de</w:t>
      </w:r>
      <w:r>
        <w:rPr>
          <w:spacing w:val="-4"/>
          <w:sz w:val="24"/>
        </w:rPr>
        <w:t xml:space="preserve"> </w:t>
      </w:r>
      <w:r>
        <w:rPr>
          <w:sz w:val="24"/>
        </w:rPr>
        <w:t>la</w:t>
      </w:r>
      <w:r>
        <w:rPr>
          <w:spacing w:val="-4"/>
          <w:sz w:val="24"/>
        </w:rPr>
        <w:t xml:space="preserve"> </w:t>
      </w:r>
      <w:r>
        <w:rPr>
          <w:sz w:val="24"/>
        </w:rPr>
        <w:t>hora</w:t>
      </w:r>
      <w:r>
        <w:rPr>
          <w:spacing w:val="-4"/>
          <w:sz w:val="24"/>
        </w:rPr>
        <w:t xml:space="preserve"> </w:t>
      </w:r>
      <w:r>
        <w:rPr>
          <w:sz w:val="24"/>
        </w:rPr>
        <w:t>de inicio</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jornada</w:t>
      </w:r>
      <w:r>
        <w:rPr>
          <w:spacing w:val="-3"/>
          <w:sz w:val="24"/>
        </w:rPr>
        <w:t xml:space="preserve"> </w:t>
      </w:r>
      <w:r>
        <w:rPr>
          <w:spacing w:val="-2"/>
          <w:sz w:val="24"/>
        </w:rPr>
        <w:t>laboral.</w:t>
      </w:r>
    </w:p>
    <w:p w:rsidR="00097C43" w:rsidRDefault="0016037D">
      <w:pPr>
        <w:pStyle w:val="Prrafodelista"/>
        <w:numPr>
          <w:ilvl w:val="3"/>
          <w:numId w:val="7"/>
        </w:numPr>
        <w:tabs>
          <w:tab w:val="left" w:pos="1340"/>
        </w:tabs>
        <w:spacing w:line="276" w:lineRule="exact"/>
        <w:ind w:left="1340" w:hanging="360"/>
        <w:rPr>
          <w:sz w:val="24"/>
        </w:rPr>
      </w:pPr>
      <w:r>
        <w:rPr>
          <w:sz w:val="24"/>
        </w:rPr>
        <w:t>Tocar</w:t>
      </w:r>
      <w:r>
        <w:rPr>
          <w:spacing w:val="-3"/>
          <w:sz w:val="24"/>
        </w:rPr>
        <w:t xml:space="preserve"> </w:t>
      </w:r>
      <w:r>
        <w:rPr>
          <w:sz w:val="24"/>
        </w:rPr>
        <w:t>el</w:t>
      </w:r>
      <w:r>
        <w:rPr>
          <w:spacing w:val="-3"/>
          <w:sz w:val="24"/>
        </w:rPr>
        <w:t xml:space="preserve"> </w:t>
      </w:r>
      <w:r>
        <w:rPr>
          <w:spacing w:val="-2"/>
          <w:sz w:val="24"/>
        </w:rPr>
        <w:t>timbre.</w:t>
      </w:r>
    </w:p>
    <w:p w:rsidR="00097C43" w:rsidRDefault="0016037D">
      <w:pPr>
        <w:pStyle w:val="Prrafodelista"/>
        <w:numPr>
          <w:ilvl w:val="3"/>
          <w:numId w:val="7"/>
        </w:numPr>
        <w:tabs>
          <w:tab w:val="left" w:pos="1340"/>
        </w:tabs>
        <w:spacing w:line="277" w:lineRule="exact"/>
        <w:ind w:left="1340" w:hanging="360"/>
        <w:rPr>
          <w:sz w:val="24"/>
        </w:rPr>
      </w:pPr>
      <w:r>
        <w:rPr>
          <w:sz w:val="24"/>
        </w:rPr>
        <w:t>Realizar</w:t>
      </w:r>
      <w:r>
        <w:rPr>
          <w:spacing w:val="-6"/>
          <w:sz w:val="24"/>
        </w:rPr>
        <w:t xml:space="preserve"> </w:t>
      </w:r>
      <w:r>
        <w:rPr>
          <w:sz w:val="24"/>
        </w:rPr>
        <w:t>las</w:t>
      </w:r>
      <w:r>
        <w:rPr>
          <w:spacing w:val="-6"/>
          <w:sz w:val="24"/>
        </w:rPr>
        <w:t xml:space="preserve"> </w:t>
      </w:r>
      <w:r>
        <w:rPr>
          <w:sz w:val="24"/>
        </w:rPr>
        <w:t>jornadas</w:t>
      </w:r>
      <w:r>
        <w:rPr>
          <w:spacing w:val="-6"/>
          <w:sz w:val="24"/>
        </w:rPr>
        <w:t xml:space="preserve"> </w:t>
      </w:r>
      <w:r>
        <w:rPr>
          <w:sz w:val="24"/>
        </w:rPr>
        <w:t>de</w:t>
      </w:r>
      <w:r>
        <w:rPr>
          <w:spacing w:val="-7"/>
          <w:sz w:val="24"/>
        </w:rPr>
        <w:t xml:space="preserve"> </w:t>
      </w:r>
      <w:r>
        <w:rPr>
          <w:sz w:val="24"/>
        </w:rPr>
        <w:t>rutina:</w:t>
      </w:r>
      <w:r>
        <w:rPr>
          <w:spacing w:val="-6"/>
          <w:sz w:val="24"/>
        </w:rPr>
        <w:t xml:space="preserve"> </w:t>
      </w:r>
      <w:r>
        <w:rPr>
          <w:sz w:val="24"/>
        </w:rPr>
        <w:t>formación,</w:t>
      </w:r>
      <w:r>
        <w:rPr>
          <w:spacing w:val="-6"/>
          <w:sz w:val="24"/>
        </w:rPr>
        <w:t xml:space="preserve"> </w:t>
      </w:r>
      <w:r>
        <w:rPr>
          <w:sz w:val="24"/>
        </w:rPr>
        <w:t>oración,</w:t>
      </w:r>
      <w:r>
        <w:rPr>
          <w:spacing w:val="-5"/>
          <w:sz w:val="24"/>
        </w:rPr>
        <w:t xml:space="preserve"> </w:t>
      </w:r>
      <w:r>
        <w:rPr>
          <w:sz w:val="24"/>
        </w:rPr>
        <w:t>observaciones</w:t>
      </w:r>
      <w:r>
        <w:rPr>
          <w:spacing w:val="-6"/>
          <w:sz w:val="24"/>
        </w:rPr>
        <w:t xml:space="preserve"> </w:t>
      </w:r>
      <w:r>
        <w:rPr>
          <w:spacing w:val="-2"/>
          <w:sz w:val="24"/>
        </w:rPr>
        <w:t>generales</w:t>
      </w:r>
    </w:p>
    <w:p w:rsidR="00097C43" w:rsidRDefault="00097C43">
      <w:pPr>
        <w:pStyle w:val="Prrafodelista"/>
        <w:spacing w:line="277" w:lineRule="exact"/>
        <w:rPr>
          <w:sz w:val="24"/>
        </w:rPr>
        <w:sectPr w:rsidR="00097C43">
          <w:headerReference w:type="even" r:id="rId65"/>
          <w:headerReference w:type="default" r:id="rId66"/>
          <w:footerReference w:type="default" r:id="rId67"/>
          <w:headerReference w:type="first" r:id="rId68"/>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Prrafodelista"/>
        <w:numPr>
          <w:ilvl w:val="3"/>
          <w:numId w:val="7"/>
        </w:numPr>
        <w:tabs>
          <w:tab w:val="left" w:pos="1340"/>
        </w:tabs>
        <w:spacing w:line="277" w:lineRule="exact"/>
        <w:ind w:left="1340" w:hanging="360"/>
        <w:rPr>
          <w:sz w:val="24"/>
        </w:rPr>
      </w:pPr>
      <w:r>
        <w:rPr>
          <w:sz w:val="24"/>
        </w:rPr>
        <w:t>Mandar</w:t>
      </w:r>
      <w:r>
        <w:rPr>
          <w:spacing w:val="-3"/>
          <w:sz w:val="24"/>
        </w:rPr>
        <w:t xml:space="preserve"> </w:t>
      </w:r>
      <w:r>
        <w:rPr>
          <w:sz w:val="24"/>
        </w:rPr>
        <w:t>a</w:t>
      </w:r>
      <w:r>
        <w:rPr>
          <w:spacing w:val="-5"/>
          <w:sz w:val="24"/>
        </w:rPr>
        <w:t xml:space="preserve"> </w:t>
      </w:r>
      <w:r>
        <w:rPr>
          <w:sz w:val="24"/>
        </w:rPr>
        <w:t>seguir</w:t>
      </w:r>
      <w:r>
        <w:rPr>
          <w:spacing w:val="-2"/>
          <w:sz w:val="24"/>
        </w:rPr>
        <w:t xml:space="preserve"> </w:t>
      </w:r>
      <w:r>
        <w:rPr>
          <w:sz w:val="24"/>
        </w:rPr>
        <w:t>a</w:t>
      </w:r>
      <w:r>
        <w:rPr>
          <w:spacing w:val="-5"/>
          <w:sz w:val="24"/>
        </w:rPr>
        <w:t xml:space="preserve"> </w:t>
      </w:r>
      <w:r>
        <w:rPr>
          <w:sz w:val="24"/>
        </w:rPr>
        <w:t>los</w:t>
      </w:r>
      <w:r>
        <w:rPr>
          <w:spacing w:val="-2"/>
          <w:sz w:val="24"/>
        </w:rPr>
        <w:t xml:space="preserve"> </w:t>
      </w:r>
      <w:r>
        <w:rPr>
          <w:sz w:val="24"/>
        </w:rPr>
        <w:t>alumnos</w:t>
      </w:r>
      <w:r>
        <w:rPr>
          <w:spacing w:val="-3"/>
          <w:sz w:val="24"/>
        </w:rPr>
        <w:t xml:space="preserve"> </w:t>
      </w:r>
      <w:r>
        <w:rPr>
          <w:sz w:val="24"/>
        </w:rPr>
        <w:t>a</w:t>
      </w:r>
      <w:r>
        <w:rPr>
          <w:spacing w:val="-4"/>
          <w:sz w:val="24"/>
        </w:rPr>
        <w:t xml:space="preserve"> </w:t>
      </w:r>
      <w:r>
        <w:rPr>
          <w:sz w:val="24"/>
        </w:rPr>
        <w:t>sus</w:t>
      </w:r>
      <w:r>
        <w:rPr>
          <w:spacing w:val="-3"/>
          <w:sz w:val="24"/>
        </w:rPr>
        <w:t xml:space="preserve"> </w:t>
      </w:r>
      <w:r>
        <w:rPr>
          <w:sz w:val="24"/>
        </w:rPr>
        <w:t>respectivas</w:t>
      </w:r>
      <w:r>
        <w:rPr>
          <w:spacing w:val="2"/>
          <w:sz w:val="24"/>
        </w:rPr>
        <w:t xml:space="preserve"> </w:t>
      </w:r>
      <w:r>
        <w:rPr>
          <w:spacing w:val="-2"/>
          <w:sz w:val="24"/>
        </w:rPr>
        <w:t>aulas.</w:t>
      </w:r>
    </w:p>
    <w:p w:rsidR="00097C43" w:rsidRDefault="0016037D">
      <w:pPr>
        <w:pStyle w:val="Prrafodelista"/>
        <w:numPr>
          <w:ilvl w:val="3"/>
          <w:numId w:val="7"/>
        </w:numPr>
        <w:tabs>
          <w:tab w:val="left" w:pos="1341"/>
        </w:tabs>
        <w:ind w:right="747"/>
        <w:rPr>
          <w:sz w:val="24"/>
        </w:rPr>
      </w:pPr>
      <w:r>
        <w:rPr>
          <w:sz w:val="24"/>
        </w:rPr>
        <w:t>Timbrar</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tiempo</w:t>
      </w:r>
      <w:r>
        <w:rPr>
          <w:spacing w:val="40"/>
          <w:sz w:val="24"/>
        </w:rPr>
        <w:t xml:space="preserve"> </w:t>
      </w:r>
      <w:r>
        <w:rPr>
          <w:sz w:val="24"/>
        </w:rPr>
        <w:t>indicado</w:t>
      </w:r>
      <w:r>
        <w:rPr>
          <w:spacing w:val="40"/>
          <w:sz w:val="24"/>
        </w:rPr>
        <w:t xml:space="preserve"> </w:t>
      </w:r>
      <w:r>
        <w:rPr>
          <w:sz w:val="24"/>
        </w:rPr>
        <w:t>para</w:t>
      </w:r>
      <w:r>
        <w:rPr>
          <w:spacing w:val="40"/>
          <w:sz w:val="24"/>
        </w:rPr>
        <w:t xml:space="preserve"> </w:t>
      </w:r>
      <w:r>
        <w:rPr>
          <w:sz w:val="24"/>
        </w:rPr>
        <w:t>los</w:t>
      </w:r>
      <w:r>
        <w:rPr>
          <w:spacing w:val="40"/>
          <w:sz w:val="24"/>
        </w:rPr>
        <w:t xml:space="preserve"> </w:t>
      </w:r>
      <w:r>
        <w:rPr>
          <w:sz w:val="24"/>
        </w:rPr>
        <w:t>descansos,</w:t>
      </w:r>
      <w:r>
        <w:rPr>
          <w:spacing w:val="40"/>
          <w:sz w:val="24"/>
        </w:rPr>
        <w:t xml:space="preserve"> </w:t>
      </w:r>
      <w:r>
        <w:rPr>
          <w:sz w:val="24"/>
        </w:rPr>
        <w:t>almuerzo</w:t>
      </w:r>
      <w:r>
        <w:rPr>
          <w:spacing w:val="40"/>
          <w:sz w:val="24"/>
        </w:rPr>
        <w:t xml:space="preserve"> </w:t>
      </w:r>
      <w:r>
        <w:rPr>
          <w:sz w:val="24"/>
        </w:rPr>
        <w:t>y</w:t>
      </w:r>
      <w:r>
        <w:rPr>
          <w:spacing w:val="40"/>
          <w:sz w:val="24"/>
        </w:rPr>
        <w:t xml:space="preserve"> </w:t>
      </w:r>
      <w:r>
        <w:rPr>
          <w:sz w:val="24"/>
        </w:rPr>
        <w:t>final</w:t>
      </w:r>
      <w:r>
        <w:rPr>
          <w:spacing w:val="40"/>
          <w:sz w:val="24"/>
        </w:rPr>
        <w:t xml:space="preserve"> </w:t>
      </w:r>
      <w:r>
        <w:rPr>
          <w:sz w:val="24"/>
        </w:rPr>
        <w:t>de</w:t>
      </w:r>
      <w:r>
        <w:rPr>
          <w:spacing w:val="40"/>
          <w:sz w:val="24"/>
        </w:rPr>
        <w:t xml:space="preserve"> </w:t>
      </w:r>
      <w:r>
        <w:rPr>
          <w:sz w:val="24"/>
        </w:rPr>
        <w:t xml:space="preserve">la </w:t>
      </w:r>
      <w:r>
        <w:rPr>
          <w:spacing w:val="-2"/>
          <w:sz w:val="24"/>
        </w:rPr>
        <w:t>jornada.</w:t>
      </w:r>
    </w:p>
    <w:p w:rsidR="00097C43" w:rsidRDefault="0016037D">
      <w:pPr>
        <w:pStyle w:val="Prrafodelista"/>
        <w:numPr>
          <w:ilvl w:val="3"/>
          <w:numId w:val="7"/>
        </w:numPr>
        <w:tabs>
          <w:tab w:val="left" w:pos="1341"/>
        </w:tabs>
        <w:ind w:right="751"/>
        <w:rPr>
          <w:sz w:val="24"/>
        </w:rPr>
      </w:pPr>
      <w:r>
        <w:rPr>
          <w:noProof/>
          <w:sz w:val="24"/>
        </w:rPr>
        <w:drawing>
          <wp:anchor distT="0" distB="0" distL="0" distR="0" simplePos="0" relativeHeight="485787648" behindDoc="1" locked="0" layoutInCell="1" allowOverlap="1">
            <wp:simplePos x="0" y="0"/>
            <wp:positionH relativeFrom="page">
              <wp:posOffset>1235220</wp:posOffset>
            </wp:positionH>
            <wp:positionV relativeFrom="paragraph">
              <wp:posOffset>301851</wp:posOffset>
            </wp:positionV>
            <wp:extent cx="5530704" cy="545054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5" cstate="print"/>
                    <a:stretch>
                      <a:fillRect/>
                    </a:stretch>
                  </pic:blipFill>
                  <pic:spPr>
                    <a:xfrm>
                      <a:off x="0" y="0"/>
                      <a:ext cx="5530704" cy="5450549"/>
                    </a:xfrm>
                    <a:prstGeom prst="rect">
                      <a:avLst/>
                    </a:prstGeom>
                  </pic:spPr>
                </pic:pic>
              </a:graphicData>
            </a:graphic>
          </wp:anchor>
        </w:drawing>
      </w:r>
      <w:r>
        <w:rPr>
          <w:sz w:val="24"/>
        </w:rPr>
        <w:t>Fijar su atención en los estudiantes en los momentos de descansos, cambios de clase y el almuerzo.</w:t>
      </w:r>
    </w:p>
    <w:p w:rsidR="00097C43" w:rsidRDefault="0016037D">
      <w:pPr>
        <w:pStyle w:val="Prrafodelista"/>
        <w:numPr>
          <w:ilvl w:val="3"/>
          <w:numId w:val="7"/>
        </w:numPr>
        <w:tabs>
          <w:tab w:val="left" w:pos="1341"/>
        </w:tabs>
        <w:ind w:right="750"/>
        <w:rPr>
          <w:sz w:val="24"/>
        </w:rPr>
      </w:pPr>
      <w:r>
        <w:rPr>
          <w:sz w:val="24"/>
        </w:rPr>
        <w:t>Permanecer</w:t>
      </w:r>
      <w:r>
        <w:rPr>
          <w:spacing w:val="40"/>
          <w:sz w:val="24"/>
        </w:rPr>
        <w:t xml:space="preserve"> </w:t>
      </w:r>
      <w:r>
        <w:rPr>
          <w:sz w:val="24"/>
        </w:rPr>
        <w:t>atentos</w:t>
      </w:r>
      <w:r>
        <w:rPr>
          <w:spacing w:val="40"/>
          <w:sz w:val="24"/>
        </w:rPr>
        <w:t xml:space="preserve"> </w:t>
      </w:r>
      <w:r>
        <w:rPr>
          <w:sz w:val="24"/>
        </w:rPr>
        <w:t>para</w:t>
      </w:r>
      <w:r>
        <w:rPr>
          <w:spacing w:val="40"/>
          <w:sz w:val="24"/>
        </w:rPr>
        <w:t xml:space="preserve"> </w:t>
      </w:r>
      <w:r>
        <w:rPr>
          <w:sz w:val="24"/>
        </w:rPr>
        <w:t>solucionar</w:t>
      </w:r>
      <w:r>
        <w:rPr>
          <w:spacing w:val="40"/>
          <w:sz w:val="24"/>
        </w:rPr>
        <w:t xml:space="preserve"> </w:t>
      </w:r>
      <w:r>
        <w:rPr>
          <w:sz w:val="24"/>
        </w:rPr>
        <w:t>cualquier</w:t>
      </w:r>
      <w:r>
        <w:rPr>
          <w:spacing w:val="40"/>
          <w:sz w:val="24"/>
        </w:rPr>
        <w:t xml:space="preserve"> </w:t>
      </w:r>
      <w:r>
        <w:rPr>
          <w:sz w:val="24"/>
        </w:rPr>
        <w:t>dificultad</w:t>
      </w:r>
      <w:r>
        <w:rPr>
          <w:spacing w:val="40"/>
          <w:sz w:val="24"/>
        </w:rPr>
        <w:t xml:space="preserve"> </w:t>
      </w:r>
      <w:r>
        <w:rPr>
          <w:sz w:val="24"/>
        </w:rPr>
        <w:t>o</w:t>
      </w:r>
      <w:r>
        <w:rPr>
          <w:spacing w:val="40"/>
          <w:sz w:val="24"/>
        </w:rPr>
        <w:t xml:space="preserve"> </w:t>
      </w:r>
      <w:r>
        <w:rPr>
          <w:sz w:val="24"/>
        </w:rPr>
        <w:t>problema</w:t>
      </w:r>
      <w:r>
        <w:rPr>
          <w:spacing w:val="40"/>
          <w:sz w:val="24"/>
        </w:rPr>
        <w:t xml:space="preserve"> </w:t>
      </w:r>
      <w:r>
        <w:rPr>
          <w:sz w:val="24"/>
        </w:rPr>
        <w:t>de</w:t>
      </w:r>
      <w:r>
        <w:rPr>
          <w:spacing w:val="40"/>
          <w:sz w:val="24"/>
        </w:rPr>
        <w:t xml:space="preserve"> </w:t>
      </w:r>
      <w:r>
        <w:rPr>
          <w:sz w:val="24"/>
        </w:rPr>
        <w:t xml:space="preserve">los </w:t>
      </w:r>
      <w:r>
        <w:rPr>
          <w:spacing w:val="-2"/>
          <w:sz w:val="24"/>
        </w:rPr>
        <w:t>estudiantes.</w:t>
      </w:r>
    </w:p>
    <w:p w:rsidR="00097C43" w:rsidRDefault="0016037D">
      <w:pPr>
        <w:pStyle w:val="Prrafodelista"/>
        <w:numPr>
          <w:ilvl w:val="3"/>
          <w:numId w:val="7"/>
        </w:numPr>
        <w:tabs>
          <w:tab w:val="left" w:pos="1340"/>
        </w:tabs>
        <w:spacing w:line="276" w:lineRule="exact"/>
        <w:ind w:left="1340" w:hanging="360"/>
        <w:rPr>
          <w:sz w:val="24"/>
        </w:rPr>
      </w:pPr>
      <w:r>
        <w:rPr>
          <w:sz w:val="24"/>
        </w:rPr>
        <w:t>Mantener</w:t>
      </w:r>
      <w:r>
        <w:rPr>
          <w:spacing w:val="-1"/>
          <w:sz w:val="24"/>
        </w:rPr>
        <w:t xml:space="preserve"> </w:t>
      </w:r>
      <w:r>
        <w:rPr>
          <w:sz w:val="24"/>
        </w:rPr>
        <w:t>un</w:t>
      </w:r>
      <w:r>
        <w:rPr>
          <w:spacing w:val="-5"/>
          <w:sz w:val="24"/>
        </w:rPr>
        <w:t xml:space="preserve"> </w:t>
      </w:r>
      <w:r>
        <w:rPr>
          <w:sz w:val="24"/>
        </w:rPr>
        <w:t>ambiente</w:t>
      </w:r>
      <w:r>
        <w:rPr>
          <w:spacing w:val="-5"/>
          <w:sz w:val="24"/>
        </w:rPr>
        <w:t xml:space="preserve"> </w:t>
      </w:r>
      <w:r>
        <w:rPr>
          <w:sz w:val="24"/>
        </w:rPr>
        <w:t>agradable</w:t>
      </w:r>
      <w:r>
        <w:rPr>
          <w:spacing w:val="-4"/>
          <w:sz w:val="24"/>
        </w:rPr>
        <w:t xml:space="preserve"> </w:t>
      </w:r>
      <w:r>
        <w:rPr>
          <w:sz w:val="24"/>
        </w:rPr>
        <w:t>durante</w:t>
      </w:r>
      <w:r>
        <w:rPr>
          <w:spacing w:val="-5"/>
          <w:sz w:val="24"/>
        </w:rPr>
        <w:t xml:space="preserve"> </w:t>
      </w:r>
      <w:r>
        <w:rPr>
          <w:sz w:val="24"/>
        </w:rPr>
        <w:t>la</w:t>
      </w:r>
      <w:r>
        <w:rPr>
          <w:spacing w:val="-5"/>
          <w:sz w:val="24"/>
        </w:rPr>
        <w:t xml:space="preserve"> </w:t>
      </w:r>
      <w:r>
        <w:rPr>
          <w:sz w:val="24"/>
        </w:rPr>
        <w:t>jornada</w:t>
      </w:r>
      <w:r>
        <w:rPr>
          <w:spacing w:val="-4"/>
          <w:sz w:val="24"/>
        </w:rPr>
        <w:t xml:space="preserve"> </w:t>
      </w:r>
      <w:r>
        <w:rPr>
          <w:spacing w:val="-2"/>
          <w:sz w:val="24"/>
        </w:rPr>
        <w:t>laboral.</w:t>
      </w:r>
    </w:p>
    <w:p w:rsidR="00097C43" w:rsidRDefault="0016037D">
      <w:pPr>
        <w:pStyle w:val="Prrafodelista"/>
        <w:numPr>
          <w:ilvl w:val="3"/>
          <w:numId w:val="7"/>
        </w:numPr>
        <w:tabs>
          <w:tab w:val="left" w:pos="1339"/>
          <w:tab w:val="left" w:pos="1341"/>
        </w:tabs>
        <w:ind w:right="749"/>
        <w:jc w:val="both"/>
        <w:rPr>
          <w:sz w:val="24"/>
        </w:rPr>
      </w:pPr>
      <w:r>
        <w:rPr>
          <w:sz w:val="24"/>
        </w:rPr>
        <w:t>Saber interpretar las dificultades de algunos estudiantes como llegada de estudiantes enfermos, sin desayuno, problemas en el transporte, quehaceres en el hogar.</w:t>
      </w:r>
    </w:p>
    <w:p w:rsidR="00097C43" w:rsidRDefault="0016037D">
      <w:pPr>
        <w:pStyle w:val="Prrafodelista"/>
        <w:numPr>
          <w:ilvl w:val="3"/>
          <w:numId w:val="7"/>
        </w:numPr>
        <w:tabs>
          <w:tab w:val="left" w:pos="1339"/>
          <w:tab w:val="left" w:pos="1341"/>
        </w:tabs>
        <w:ind w:right="750"/>
        <w:jc w:val="both"/>
        <w:rPr>
          <w:sz w:val="24"/>
        </w:rPr>
      </w:pPr>
      <w:r>
        <w:rPr>
          <w:sz w:val="24"/>
        </w:rPr>
        <w:t>Enviar cumplidos a los estudiantes puntuales, comportamiento excelente y presentación personal.</w:t>
      </w:r>
    </w:p>
    <w:p w:rsidR="00097C43" w:rsidRDefault="0016037D">
      <w:pPr>
        <w:pStyle w:val="Prrafodelista"/>
        <w:numPr>
          <w:ilvl w:val="3"/>
          <w:numId w:val="7"/>
        </w:numPr>
        <w:tabs>
          <w:tab w:val="left" w:pos="1339"/>
          <w:tab w:val="left" w:pos="1341"/>
        </w:tabs>
        <w:ind w:right="753"/>
        <w:jc w:val="both"/>
        <w:rPr>
          <w:sz w:val="24"/>
        </w:rPr>
      </w:pPr>
      <w:r>
        <w:rPr>
          <w:sz w:val="24"/>
        </w:rPr>
        <w:t xml:space="preserve">Motivar a los estudiantes para conservar en buen estado los enseres del </w:t>
      </w:r>
      <w:r>
        <w:rPr>
          <w:spacing w:val="-2"/>
          <w:sz w:val="24"/>
        </w:rPr>
        <w:t>establecimiento.</w:t>
      </w:r>
    </w:p>
    <w:p w:rsidR="00097C43" w:rsidRDefault="0016037D">
      <w:pPr>
        <w:pStyle w:val="Prrafodelista"/>
        <w:numPr>
          <w:ilvl w:val="3"/>
          <w:numId w:val="7"/>
        </w:numPr>
        <w:tabs>
          <w:tab w:val="left" w:pos="1339"/>
          <w:tab w:val="left" w:pos="1341"/>
        </w:tabs>
        <w:ind w:right="753"/>
        <w:jc w:val="both"/>
        <w:rPr>
          <w:sz w:val="24"/>
        </w:rPr>
      </w:pPr>
      <w:r>
        <w:rPr>
          <w:sz w:val="24"/>
        </w:rPr>
        <w:t>Inculcar</w:t>
      </w:r>
      <w:r>
        <w:rPr>
          <w:spacing w:val="-17"/>
          <w:sz w:val="24"/>
        </w:rPr>
        <w:t xml:space="preserve"> </w:t>
      </w:r>
      <w:r>
        <w:rPr>
          <w:sz w:val="24"/>
        </w:rPr>
        <w:t>constantemente</w:t>
      </w:r>
      <w:r>
        <w:rPr>
          <w:spacing w:val="-17"/>
          <w:sz w:val="24"/>
        </w:rPr>
        <w:t xml:space="preserve"> </w:t>
      </w:r>
      <w:r>
        <w:rPr>
          <w:sz w:val="24"/>
        </w:rPr>
        <w:t>los</w:t>
      </w:r>
      <w:r>
        <w:rPr>
          <w:spacing w:val="-16"/>
          <w:sz w:val="24"/>
        </w:rPr>
        <w:t xml:space="preserve"> </w:t>
      </w:r>
      <w:r>
        <w:rPr>
          <w:sz w:val="24"/>
        </w:rPr>
        <w:t>buenos</w:t>
      </w:r>
      <w:r>
        <w:rPr>
          <w:spacing w:val="-17"/>
          <w:sz w:val="24"/>
        </w:rPr>
        <w:t xml:space="preserve"> </w:t>
      </w:r>
      <w:r>
        <w:rPr>
          <w:sz w:val="24"/>
        </w:rPr>
        <w:t>modales</w:t>
      </w:r>
      <w:r>
        <w:rPr>
          <w:spacing w:val="-17"/>
          <w:sz w:val="24"/>
        </w:rPr>
        <w:t xml:space="preserve"> </w:t>
      </w:r>
      <w:r>
        <w:rPr>
          <w:sz w:val="24"/>
        </w:rPr>
        <w:t>como</w:t>
      </w:r>
      <w:r>
        <w:rPr>
          <w:spacing w:val="-17"/>
          <w:sz w:val="24"/>
        </w:rPr>
        <w:t xml:space="preserve"> </w:t>
      </w:r>
      <w:r>
        <w:rPr>
          <w:sz w:val="24"/>
        </w:rPr>
        <w:t>saludar,</w:t>
      </w:r>
      <w:r>
        <w:rPr>
          <w:spacing w:val="-16"/>
          <w:sz w:val="24"/>
        </w:rPr>
        <w:t xml:space="preserve"> </w:t>
      </w:r>
      <w:r>
        <w:rPr>
          <w:sz w:val="24"/>
        </w:rPr>
        <w:t>despedirse,</w:t>
      </w:r>
      <w:r>
        <w:rPr>
          <w:spacing w:val="-17"/>
          <w:sz w:val="24"/>
        </w:rPr>
        <w:t xml:space="preserve"> </w:t>
      </w:r>
      <w:r>
        <w:rPr>
          <w:sz w:val="24"/>
        </w:rPr>
        <w:t>dar</w:t>
      </w:r>
      <w:r>
        <w:rPr>
          <w:spacing w:val="-17"/>
          <w:sz w:val="24"/>
        </w:rPr>
        <w:t xml:space="preserve"> </w:t>
      </w:r>
      <w:r>
        <w:rPr>
          <w:sz w:val="24"/>
        </w:rPr>
        <w:t>las gracias, pedir favores, pedir permiso, pedir disculpas/perdón.</w:t>
      </w:r>
    </w:p>
    <w:p w:rsidR="00097C43" w:rsidRDefault="0016037D">
      <w:pPr>
        <w:pStyle w:val="Prrafodelista"/>
        <w:numPr>
          <w:ilvl w:val="3"/>
          <w:numId w:val="7"/>
        </w:numPr>
        <w:tabs>
          <w:tab w:val="left" w:pos="1339"/>
        </w:tabs>
        <w:spacing w:line="276" w:lineRule="exact"/>
        <w:ind w:left="1339" w:hanging="359"/>
        <w:jc w:val="both"/>
        <w:rPr>
          <w:sz w:val="24"/>
        </w:rPr>
      </w:pPr>
      <w:r>
        <w:rPr>
          <w:sz w:val="24"/>
        </w:rPr>
        <w:t>Involucrar</w:t>
      </w:r>
      <w:r>
        <w:rPr>
          <w:spacing w:val="-5"/>
          <w:sz w:val="24"/>
        </w:rPr>
        <w:t xml:space="preserve"> </w:t>
      </w:r>
      <w:r>
        <w:rPr>
          <w:sz w:val="24"/>
        </w:rPr>
        <w:t>a</w:t>
      </w:r>
      <w:r>
        <w:rPr>
          <w:spacing w:val="-5"/>
          <w:sz w:val="24"/>
        </w:rPr>
        <w:t xml:space="preserve"> </w:t>
      </w:r>
      <w:r>
        <w:rPr>
          <w:sz w:val="24"/>
        </w:rPr>
        <w:t>los</w:t>
      </w:r>
      <w:r>
        <w:rPr>
          <w:spacing w:val="-3"/>
          <w:sz w:val="24"/>
        </w:rPr>
        <w:t xml:space="preserve"> </w:t>
      </w:r>
      <w:r>
        <w:rPr>
          <w:sz w:val="24"/>
        </w:rPr>
        <w:t>compañeros</w:t>
      </w:r>
      <w:r>
        <w:rPr>
          <w:spacing w:val="-3"/>
          <w:sz w:val="24"/>
        </w:rPr>
        <w:t xml:space="preserve"> </w:t>
      </w:r>
      <w:r>
        <w:rPr>
          <w:sz w:val="24"/>
        </w:rPr>
        <w:t>para</w:t>
      </w:r>
      <w:r>
        <w:rPr>
          <w:spacing w:val="-5"/>
          <w:sz w:val="24"/>
        </w:rPr>
        <w:t xml:space="preserve"> </w:t>
      </w:r>
      <w:r>
        <w:rPr>
          <w:sz w:val="24"/>
        </w:rPr>
        <w:t>que</w:t>
      </w:r>
      <w:r>
        <w:rPr>
          <w:spacing w:val="-1"/>
          <w:sz w:val="24"/>
        </w:rPr>
        <w:t xml:space="preserve"> </w:t>
      </w:r>
      <w:r>
        <w:rPr>
          <w:sz w:val="24"/>
        </w:rPr>
        <w:t>colaboren</w:t>
      </w:r>
      <w:r>
        <w:rPr>
          <w:spacing w:val="-5"/>
          <w:sz w:val="24"/>
        </w:rPr>
        <w:t xml:space="preserve"> </w:t>
      </w:r>
      <w:r>
        <w:rPr>
          <w:sz w:val="24"/>
        </w:rPr>
        <w:t>en</w:t>
      </w:r>
      <w:r>
        <w:rPr>
          <w:spacing w:val="-5"/>
          <w:sz w:val="24"/>
        </w:rPr>
        <w:t xml:space="preserve"> </w:t>
      </w:r>
      <w:r>
        <w:rPr>
          <w:sz w:val="24"/>
        </w:rPr>
        <w:t>la</w:t>
      </w:r>
      <w:r>
        <w:rPr>
          <w:spacing w:val="-4"/>
          <w:sz w:val="24"/>
        </w:rPr>
        <w:t xml:space="preserve"> </w:t>
      </w:r>
      <w:r>
        <w:rPr>
          <w:spacing w:val="-2"/>
          <w:sz w:val="24"/>
        </w:rPr>
        <w:t>disciplina.</w:t>
      </w:r>
    </w:p>
    <w:p w:rsidR="00097C43" w:rsidRDefault="0016037D">
      <w:pPr>
        <w:pStyle w:val="Prrafodelista"/>
        <w:numPr>
          <w:ilvl w:val="3"/>
          <w:numId w:val="7"/>
        </w:numPr>
        <w:tabs>
          <w:tab w:val="left" w:pos="1339"/>
        </w:tabs>
        <w:spacing w:line="276" w:lineRule="exact"/>
        <w:ind w:left="1339" w:hanging="359"/>
        <w:jc w:val="both"/>
        <w:rPr>
          <w:sz w:val="24"/>
        </w:rPr>
      </w:pPr>
      <w:r>
        <w:rPr>
          <w:sz w:val="24"/>
        </w:rPr>
        <w:t>Despedir</w:t>
      </w:r>
      <w:r>
        <w:rPr>
          <w:spacing w:val="-3"/>
          <w:sz w:val="24"/>
        </w:rPr>
        <w:t xml:space="preserve"> </w:t>
      </w:r>
      <w:r>
        <w:rPr>
          <w:sz w:val="24"/>
        </w:rPr>
        <w:t>amablemente</w:t>
      </w:r>
      <w:r>
        <w:rPr>
          <w:spacing w:val="-5"/>
          <w:sz w:val="24"/>
        </w:rPr>
        <w:t xml:space="preserve"> </w:t>
      </w:r>
      <w:r>
        <w:rPr>
          <w:sz w:val="24"/>
        </w:rPr>
        <w:t>a</w:t>
      </w:r>
      <w:r>
        <w:rPr>
          <w:spacing w:val="-4"/>
          <w:sz w:val="24"/>
        </w:rPr>
        <w:t xml:space="preserve"> </w:t>
      </w:r>
      <w:r>
        <w:rPr>
          <w:sz w:val="24"/>
        </w:rPr>
        <w:t>los</w:t>
      </w:r>
      <w:r>
        <w:rPr>
          <w:spacing w:val="-3"/>
          <w:sz w:val="24"/>
        </w:rPr>
        <w:t xml:space="preserve"> </w:t>
      </w:r>
      <w:r>
        <w:rPr>
          <w:sz w:val="24"/>
        </w:rPr>
        <w:t>estudiantes</w:t>
      </w:r>
      <w:r>
        <w:rPr>
          <w:spacing w:val="-3"/>
          <w:sz w:val="24"/>
        </w:rPr>
        <w:t xml:space="preserve"> </w:t>
      </w:r>
      <w:r>
        <w:rPr>
          <w:sz w:val="24"/>
        </w:rPr>
        <w:t>y</w:t>
      </w:r>
      <w:r>
        <w:rPr>
          <w:spacing w:val="-2"/>
          <w:sz w:val="24"/>
        </w:rPr>
        <w:t xml:space="preserve"> compañeros.</w:t>
      </w:r>
    </w:p>
    <w:p w:rsidR="00097C43" w:rsidRDefault="0016037D">
      <w:pPr>
        <w:pStyle w:val="Prrafodelista"/>
        <w:numPr>
          <w:ilvl w:val="3"/>
          <w:numId w:val="7"/>
        </w:numPr>
        <w:tabs>
          <w:tab w:val="left" w:pos="1339"/>
          <w:tab w:val="left" w:pos="1341"/>
        </w:tabs>
        <w:ind w:right="749"/>
        <w:jc w:val="both"/>
        <w:rPr>
          <w:sz w:val="24"/>
        </w:rPr>
      </w:pPr>
      <w:r>
        <w:rPr>
          <w:sz w:val="24"/>
        </w:rPr>
        <w:t>Velar por el cumplimiento de los protocolos de bioseguridad dentro de la sede educativa de acuerdo a la realidad que estamos viviendo.</w:t>
      </w:r>
    </w:p>
    <w:p w:rsidR="00097C43" w:rsidRDefault="00097C43">
      <w:pPr>
        <w:pStyle w:val="Textoindependiente"/>
      </w:pPr>
    </w:p>
    <w:p w:rsidR="00097C43" w:rsidRDefault="00097C43">
      <w:pPr>
        <w:pStyle w:val="Textoindependiente"/>
        <w:spacing w:before="269"/>
      </w:pPr>
    </w:p>
    <w:p w:rsidR="00097C43" w:rsidRDefault="0016037D">
      <w:pPr>
        <w:pStyle w:val="Ttulo1"/>
        <w:numPr>
          <w:ilvl w:val="2"/>
          <w:numId w:val="6"/>
        </w:numPr>
        <w:tabs>
          <w:tab w:val="left" w:pos="1282"/>
        </w:tabs>
        <w:spacing w:before="1"/>
        <w:ind w:left="1282" w:hanging="662"/>
      </w:pPr>
      <w:r>
        <w:t>MANUAL</w:t>
      </w:r>
      <w:r>
        <w:rPr>
          <w:spacing w:val="-7"/>
        </w:rPr>
        <w:t xml:space="preserve"> </w:t>
      </w:r>
      <w:r>
        <w:t>DE</w:t>
      </w:r>
      <w:r>
        <w:rPr>
          <w:spacing w:val="-8"/>
        </w:rPr>
        <w:t xml:space="preserve"> </w:t>
      </w:r>
      <w:r>
        <w:t>CONVIVENCIA</w:t>
      </w:r>
      <w:r>
        <w:rPr>
          <w:spacing w:val="-9"/>
        </w:rPr>
        <w:t xml:space="preserve"> </w:t>
      </w:r>
      <w:r>
        <w:t>DE</w:t>
      </w:r>
      <w:r>
        <w:rPr>
          <w:spacing w:val="-8"/>
        </w:rPr>
        <w:t xml:space="preserve"> </w:t>
      </w:r>
      <w:r>
        <w:t>LOS</w:t>
      </w:r>
      <w:r>
        <w:rPr>
          <w:spacing w:val="-7"/>
        </w:rPr>
        <w:t xml:space="preserve"> </w:t>
      </w:r>
      <w:r>
        <w:t>USUARIOS</w:t>
      </w:r>
      <w:r>
        <w:rPr>
          <w:spacing w:val="-8"/>
        </w:rPr>
        <w:t xml:space="preserve"> </w:t>
      </w:r>
      <w:r>
        <w:t>DEL</w:t>
      </w:r>
      <w:r>
        <w:rPr>
          <w:spacing w:val="-10"/>
        </w:rPr>
        <w:t xml:space="preserve"> </w:t>
      </w:r>
      <w:r>
        <w:rPr>
          <w:spacing w:val="-2"/>
        </w:rPr>
        <w:t>TRANSPORTE</w:t>
      </w:r>
    </w:p>
    <w:p w:rsidR="00097C43" w:rsidRDefault="0016037D">
      <w:pPr>
        <w:pStyle w:val="Textoindependiente"/>
        <w:spacing w:before="276"/>
        <w:ind w:left="620"/>
      </w:pPr>
      <w:r>
        <w:t>Prepararse</w:t>
      </w:r>
      <w:r>
        <w:rPr>
          <w:spacing w:val="-6"/>
        </w:rPr>
        <w:t xml:space="preserve"> </w:t>
      </w:r>
      <w:r>
        <w:t>para</w:t>
      </w:r>
      <w:r>
        <w:rPr>
          <w:spacing w:val="-4"/>
        </w:rPr>
        <w:t xml:space="preserve"> </w:t>
      </w:r>
      <w:r>
        <w:t>llegar</w:t>
      </w:r>
      <w:r>
        <w:rPr>
          <w:spacing w:val="-1"/>
        </w:rPr>
        <w:t xml:space="preserve"> </w:t>
      </w:r>
      <w:r>
        <w:t>a</w:t>
      </w:r>
      <w:r>
        <w:rPr>
          <w:spacing w:val="-4"/>
        </w:rPr>
        <w:t xml:space="preserve"> </w:t>
      </w:r>
      <w:r>
        <w:t>tiempo</w:t>
      </w:r>
      <w:r>
        <w:rPr>
          <w:spacing w:val="-3"/>
        </w:rPr>
        <w:t xml:space="preserve"> </w:t>
      </w:r>
      <w:r>
        <w:t>al</w:t>
      </w:r>
      <w:r>
        <w:rPr>
          <w:spacing w:val="-4"/>
        </w:rPr>
        <w:t xml:space="preserve"> </w:t>
      </w:r>
      <w:r>
        <w:t>sitio</w:t>
      </w:r>
      <w:r>
        <w:rPr>
          <w:spacing w:val="-4"/>
        </w:rPr>
        <w:t xml:space="preserve"> </w:t>
      </w:r>
      <w:r>
        <w:t>establecido</w:t>
      </w:r>
      <w:r>
        <w:rPr>
          <w:spacing w:val="-3"/>
        </w:rPr>
        <w:t xml:space="preserve"> </w:t>
      </w:r>
      <w:r>
        <w:t>de</w:t>
      </w:r>
      <w:r>
        <w:rPr>
          <w:spacing w:val="-4"/>
        </w:rPr>
        <w:t xml:space="preserve"> </w:t>
      </w:r>
      <w:r>
        <w:t>la</w:t>
      </w:r>
      <w:r>
        <w:rPr>
          <w:spacing w:val="-3"/>
        </w:rPr>
        <w:t xml:space="preserve"> </w:t>
      </w:r>
      <w:r>
        <w:t>ruta</w:t>
      </w:r>
      <w:r>
        <w:rPr>
          <w:spacing w:val="-4"/>
        </w:rPr>
        <w:t xml:space="preserve"> </w:t>
      </w:r>
      <w:r>
        <w:t>del</w:t>
      </w:r>
      <w:r>
        <w:rPr>
          <w:spacing w:val="-3"/>
        </w:rPr>
        <w:t xml:space="preserve"> </w:t>
      </w:r>
      <w:r>
        <w:rPr>
          <w:spacing w:val="-2"/>
        </w:rPr>
        <w:t>transporte.</w:t>
      </w:r>
    </w:p>
    <w:p w:rsidR="00097C43" w:rsidRDefault="00097C43">
      <w:pPr>
        <w:pStyle w:val="Textoindependiente"/>
      </w:pPr>
    </w:p>
    <w:p w:rsidR="00097C43" w:rsidRDefault="0016037D">
      <w:pPr>
        <w:pStyle w:val="Prrafodelista"/>
        <w:numPr>
          <w:ilvl w:val="3"/>
          <w:numId w:val="6"/>
        </w:numPr>
        <w:tabs>
          <w:tab w:val="left" w:pos="1048"/>
        </w:tabs>
        <w:rPr>
          <w:sz w:val="24"/>
        </w:rPr>
      </w:pPr>
      <w:r>
        <w:rPr>
          <w:sz w:val="24"/>
        </w:rPr>
        <w:t>Saludar</w:t>
      </w:r>
      <w:r>
        <w:rPr>
          <w:spacing w:val="-5"/>
          <w:sz w:val="24"/>
        </w:rPr>
        <w:t xml:space="preserve"> </w:t>
      </w:r>
      <w:r>
        <w:rPr>
          <w:sz w:val="24"/>
        </w:rPr>
        <w:t>al</w:t>
      </w:r>
      <w:r>
        <w:rPr>
          <w:spacing w:val="-5"/>
          <w:sz w:val="24"/>
        </w:rPr>
        <w:t xml:space="preserve"> </w:t>
      </w:r>
      <w:r>
        <w:rPr>
          <w:sz w:val="24"/>
        </w:rPr>
        <w:t>conductor</w:t>
      </w:r>
      <w:r>
        <w:rPr>
          <w:spacing w:val="-3"/>
          <w:sz w:val="24"/>
        </w:rPr>
        <w:t xml:space="preserve"> </w:t>
      </w:r>
      <w:r>
        <w:rPr>
          <w:sz w:val="24"/>
        </w:rPr>
        <w:t>y</w:t>
      </w:r>
      <w:r>
        <w:rPr>
          <w:spacing w:val="-3"/>
          <w:sz w:val="24"/>
        </w:rPr>
        <w:t xml:space="preserve"> </w:t>
      </w:r>
      <w:r>
        <w:rPr>
          <w:sz w:val="24"/>
        </w:rPr>
        <w:t>compañeros</w:t>
      </w:r>
      <w:r>
        <w:rPr>
          <w:spacing w:val="-3"/>
          <w:sz w:val="24"/>
        </w:rPr>
        <w:t xml:space="preserve"> </w:t>
      </w:r>
      <w:r>
        <w:rPr>
          <w:sz w:val="24"/>
        </w:rPr>
        <w:t>al momento</w:t>
      </w:r>
      <w:r>
        <w:rPr>
          <w:spacing w:val="-5"/>
          <w:sz w:val="24"/>
        </w:rPr>
        <w:t xml:space="preserve"> </w:t>
      </w:r>
      <w:r>
        <w:rPr>
          <w:sz w:val="24"/>
        </w:rPr>
        <w:t>de</w:t>
      </w:r>
      <w:r>
        <w:rPr>
          <w:spacing w:val="-5"/>
          <w:sz w:val="24"/>
        </w:rPr>
        <w:t xml:space="preserve"> </w:t>
      </w:r>
      <w:r>
        <w:rPr>
          <w:sz w:val="24"/>
        </w:rPr>
        <w:t>abordar</w:t>
      </w:r>
      <w:r>
        <w:rPr>
          <w:spacing w:val="-3"/>
          <w:sz w:val="24"/>
        </w:rPr>
        <w:t xml:space="preserve"> </w:t>
      </w:r>
      <w:r>
        <w:rPr>
          <w:sz w:val="24"/>
        </w:rPr>
        <w:t>el</w:t>
      </w:r>
      <w:r>
        <w:rPr>
          <w:spacing w:val="-4"/>
          <w:sz w:val="24"/>
        </w:rPr>
        <w:t xml:space="preserve"> </w:t>
      </w:r>
      <w:r>
        <w:rPr>
          <w:spacing w:val="-2"/>
          <w:sz w:val="24"/>
        </w:rPr>
        <w:t>vehículo.</w:t>
      </w:r>
    </w:p>
    <w:p w:rsidR="00097C43" w:rsidRDefault="0016037D">
      <w:pPr>
        <w:pStyle w:val="Prrafodelista"/>
        <w:numPr>
          <w:ilvl w:val="3"/>
          <w:numId w:val="6"/>
        </w:numPr>
        <w:tabs>
          <w:tab w:val="left" w:pos="1048"/>
        </w:tabs>
        <w:ind w:right="751"/>
        <w:rPr>
          <w:sz w:val="24"/>
        </w:rPr>
      </w:pPr>
      <w:r>
        <w:rPr>
          <w:sz w:val="24"/>
        </w:rPr>
        <w:t>Abordar</w:t>
      </w:r>
      <w:r>
        <w:rPr>
          <w:spacing w:val="36"/>
          <w:sz w:val="24"/>
        </w:rPr>
        <w:t xml:space="preserve"> </w:t>
      </w:r>
      <w:r>
        <w:rPr>
          <w:sz w:val="24"/>
        </w:rPr>
        <w:t>en</w:t>
      </w:r>
      <w:r>
        <w:rPr>
          <w:spacing w:val="31"/>
          <w:sz w:val="24"/>
        </w:rPr>
        <w:t xml:space="preserve"> </w:t>
      </w:r>
      <w:r>
        <w:rPr>
          <w:sz w:val="24"/>
        </w:rPr>
        <w:t>orden</w:t>
      </w:r>
      <w:r>
        <w:rPr>
          <w:spacing w:val="30"/>
          <w:sz w:val="24"/>
        </w:rPr>
        <w:t xml:space="preserve"> </w:t>
      </w:r>
      <w:r>
        <w:rPr>
          <w:sz w:val="24"/>
        </w:rPr>
        <w:t>y</w:t>
      </w:r>
      <w:r>
        <w:rPr>
          <w:spacing w:val="32"/>
          <w:sz w:val="24"/>
        </w:rPr>
        <w:t xml:space="preserve"> </w:t>
      </w:r>
      <w:r>
        <w:rPr>
          <w:sz w:val="24"/>
        </w:rPr>
        <w:t>con</w:t>
      </w:r>
      <w:r>
        <w:rPr>
          <w:spacing w:val="31"/>
          <w:sz w:val="24"/>
        </w:rPr>
        <w:t xml:space="preserve"> </w:t>
      </w:r>
      <w:r>
        <w:rPr>
          <w:sz w:val="24"/>
        </w:rPr>
        <w:t>mucho</w:t>
      </w:r>
      <w:r>
        <w:rPr>
          <w:spacing w:val="30"/>
          <w:sz w:val="24"/>
        </w:rPr>
        <w:t xml:space="preserve"> </w:t>
      </w:r>
      <w:r>
        <w:rPr>
          <w:sz w:val="24"/>
        </w:rPr>
        <w:t>cuidado</w:t>
      </w:r>
      <w:r>
        <w:rPr>
          <w:spacing w:val="31"/>
          <w:sz w:val="24"/>
        </w:rPr>
        <w:t xml:space="preserve"> </w:t>
      </w:r>
      <w:r>
        <w:rPr>
          <w:sz w:val="24"/>
        </w:rPr>
        <w:t>el</w:t>
      </w:r>
      <w:r>
        <w:rPr>
          <w:spacing w:val="31"/>
          <w:sz w:val="24"/>
        </w:rPr>
        <w:t xml:space="preserve"> </w:t>
      </w:r>
      <w:r>
        <w:rPr>
          <w:sz w:val="24"/>
        </w:rPr>
        <w:t>vehículo</w:t>
      </w:r>
      <w:r>
        <w:rPr>
          <w:spacing w:val="31"/>
          <w:sz w:val="24"/>
        </w:rPr>
        <w:t xml:space="preserve"> </w:t>
      </w:r>
      <w:r>
        <w:rPr>
          <w:sz w:val="24"/>
        </w:rPr>
        <w:t>evitando</w:t>
      </w:r>
      <w:r>
        <w:rPr>
          <w:spacing w:val="34"/>
          <w:sz w:val="24"/>
        </w:rPr>
        <w:t xml:space="preserve"> </w:t>
      </w:r>
      <w:r>
        <w:rPr>
          <w:sz w:val="24"/>
        </w:rPr>
        <w:t>inconvenientes</w:t>
      </w:r>
      <w:r>
        <w:rPr>
          <w:spacing w:val="32"/>
          <w:sz w:val="24"/>
        </w:rPr>
        <w:t xml:space="preserve"> </w:t>
      </w:r>
      <w:r>
        <w:rPr>
          <w:sz w:val="24"/>
        </w:rPr>
        <w:t>y posibles accidentes.</w:t>
      </w:r>
    </w:p>
    <w:p w:rsidR="00097C43" w:rsidRDefault="0016037D">
      <w:pPr>
        <w:pStyle w:val="Prrafodelista"/>
        <w:numPr>
          <w:ilvl w:val="3"/>
          <w:numId w:val="6"/>
        </w:numPr>
        <w:tabs>
          <w:tab w:val="left" w:pos="1048"/>
        </w:tabs>
        <w:ind w:right="750"/>
        <w:rPr>
          <w:sz w:val="24"/>
        </w:rPr>
      </w:pPr>
      <w:r>
        <w:rPr>
          <w:sz w:val="24"/>
        </w:rPr>
        <w:t>Ocupar</w:t>
      </w:r>
      <w:r>
        <w:rPr>
          <w:spacing w:val="76"/>
          <w:sz w:val="24"/>
        </w:rPr>
        <w:t xml:space="preserve"> </w:t>
      </w:r>
      <w:r>
        <w:rPr>
          <w:sz w:val="24"/>
        </w:rPr>
        <w:t>el</w:t>
      </w:r>
      <w:r>
        <w:rPr>
          <w:spacing w:val="79"/>
          <w:sz w:val="24"/>
        </w:rPr>
        <w:t xml:space="preserve"> </w:t>
      </w:r>
      <w:r>
        <w:rPr>
          <w:sz w:val="24"/>
        </w:rPr>
        <w:t>puesto</w:t>
      </w:r>
      <w:r>
        <w:rPr>
          <w:spacing w:val="75"/>
          <w:sz w:val="24"/>
        </w:rPr>
        <w:t xml:space="preserve"> </w:t>
      </w:r>
      <w:r>
        <w:rPr>
          <w:sz w:val="24"/>
        </w:rPr>
        <w:t>que</w:t>
      </w:r>
      <w:r>
        <w:rPr>
          <w:spacing w:val="75"/>
          <w:sz w:val="24"/>
        </w:rPr>
        <w:t xml:space="preserve"> </w:t>
      </w:r>
      <w:r>
        <w:rPr>
          <w:sz w:val="24"/>
        </w:rPr>
        <w:t>corresponde</w:t>
      </w:r>
      <w:r>
        <w:rPr>
          <w:spacing w:val="78"/>
          <w:sz w:val="24"/>
        </w:rPr>
        <w:t xml:space="preserve"> </w:t>
      </w:r>
      <w:r>
        <w:rPr>
          <w:sz w:val="24"/>
        </w:rPr>
        <w:t>sin</w:t>
      </w:r>
      <w:r>
        <w:rPr>
          <w:spacing w:val="75"/>
          <w:sz w:val="24"/>
        </w:rPr>
        <w:t xml:space="preserve"> </w:t>
      </w:r>
      <w:r>
        <w:rPr>
          <w:sz w:val="24"/>
        </w:rPr>
        <w:t>obstaculizar</w:t>
      </w:r>
      <w:r>
        <w:rPr>
          <w:spacing w:val="76"/>
          <w:sz w:val="24"/>
        </w:rPr>
        <w:t xml:space="preserve"> </w:t>
      </w:r>
      <w:r>
        <w:rPr>
          <w:sz w:val="24"/>
        </w:rPr>
        <w:t>el</w:t>
      </w:r>
      <w:r>
        <w:rPr>
          <w:spacing w:val="75"/>
          <w:sz w:val="24"/>
        </w:rPr>
        <w:t xml:space="preserve"> </w:t>
      </w:r>
      <w:r>
        <w:rPr>
          <w:sz w:val="24"/>
        </w:rPr>
        <w:t>paso</w:t>
      </w:r>
      <w:r>
        <w:rPr>
          <w:spacing w:val="75"/>
          <w:sz w:val="24"/>
        </w:rPr>
        <w:t xml:space="preserve"> </w:t>
      </w:r>
      <w:r>
        <w:rPr>
          <w:sz w:val="24"/>
        </w:rPr>
        <w:t>de</w:t>
      </w:r>
      <w:r>
        <w:rPr>
          <w:spacing w:val="78"/>
          <w:sz w:val="24"/>
        </w:rPr>
        <w:t xml:space="preserve"> </w:t>
      </w:r>
      <w:r>
        <w:rPr>
          <w:sz w:val="24"/>
        </w:rPr>
        <w:t>los</w:t>
      </w:r>
      <w:r>
        <w:rPr>
          <w:spacing w:val="80"/>
          <w:sz w:val="24"/>
        </w:rPr>
        <w:t xml:space="preserve"> </w:t>
      </w:r>
      <w:r>
        <w:rPr>
          <w:sz w:val="24"/>
        </w:rPr>
        <w:t xml:space="preserve">demás </w:t>
      </w:r>
      <w:r>
        <w:rPr>
          <w:spacing w:val="-2"/>
          <w:sz w:val="24"/>
        </w:rPr>
        <w:t>compañeros</w:t>
      </w:r>
    </w:p>
    <w:p w:rsidR="00097C43" w:rsidRDefault="0016037D">
      <w:pPr>
        <w:pStyle w:val="Prrafodelista"/>
        <w:numPr>
          <w:ilvl w:val="3"/>
          <w:numId w:val="6"/>
        </w:numPr>
        <w:tabs>
          <w:tab w:val="left" w:pos="1048"/>
        </w:tabs>
        <w:rPr>
          <w:sz w:val="24"/>
        </w:rPr>
      </w:pPr>
      <w:r>
        <w:rPr>
          <w:sz w:val="24"/>
        </w:rPr>
        <w:t>Colocar</w:t>
      </w:r>
      <w:r>
        <w:rPr>
          <w:spacing w:val="-5"/>
          <w:sz w:val="24"/>
        </w:rPr>
        <w:t xml:space="preserve"> </w:t>
      </w:r>
      <w:r>
        <w:rPr>
          <w:sz w:val="24"/>
        </w:rPr>
        <w:t>los</w:t>
      </w:r>
      <w:r>
        <w:rPr>
          <w:spacing w:val="-4"/>
          <w:sz w:val="24"/>
        </w:rPr>
        <w:t xml:space="preserve"> </w:t>
      </w:r>
      <w:r>
        <w:rPr>
          <w:sz w:val="24"/>
        </w:rPr>
        <w:t>útiles</w:t>
      </w:r>
      <w:r>
        <w:rPr>
          <w:spacing w:val="-4"/>
          <w:sz w:val="24"/>
        </w:rPr>
        <w:t xml:space="preserve"> </w:t>
      </w:r>
      <w:r>
        <w:rPr>
          <w:sz w:val="24"/>
        </w:rPr>
        <w:t>escolares</w:t>
      </w:r>
      <w:r>
        <w:rPr>
          <w:spacing w:val="-4"/>
          <w:sz w:val="24"/>
        </w:rPr>
        <w:t xml:space="preserve"> </w:t>
      </w:r>
      <w:r>
        <w:rPr>
          <w:sz w:val="24"/>
        </w:rPr>
        <w:t>sobre</w:t>
      </w:r>
      <w:r>
        <w:rPr>
          <w:spacing w:val="-6"/>
          <w:sz w:val="24"/>
        </w:rPr>
        <w:t xml:space="preserve"> </w:t>
      </w:r>
      <w:r>
        <w:rPr>
          <w:sz w:val="24"/>
        </w:rPr>
        <w:t xml:space="preserve">las </w:t>
      </w:r>
      <w:r>
        <w:rPr>
          <w:spacing w:val="-2"/>
          <w:sz w:val="24"/>
        </w:rPr>
        <w:t>rodillas</w:t>
      </w:r>
    </w:p>
    <w:p w:rsidR="00097C43" w:rsidRDefault="0016037D">
      <w:pPr>
        <w:pStyle w:val="Prrafodelista"/>
        <w:numPr>
          <w:ilvl w:val="3"/>
          <w:numId w:val="6"/>
        </w:numPr>
        <w:tabs>
          <w:tab w:val="left" w:pos="1048"/>
        </w:tabs>
        <w:ind w:right="749"/>
        <w:rPr>
          <w:sz w:val="24"/>
        </w:rPr>
      </w:pPr>
      <w:r>
        <w:rPr>
          <w:sz w:val="24"/>
        </w:rPr>
        <w:t>Ofrecer un adecuado comportamiento en acciones y vocabulario respetuoso con los compañeros (as) transeúntes y el conductor</w:t>
      </w:r>
    </w:p>
    <w:p w:rsidR="00097C43" w:rsidRDefault="0016037D">
      <w:pPr>
        <w:pStyle w:val="Prrafodelista"/>
        <w:numPr>
          <w:ilvl w:val="3"/>
          <w:numId w:val="6"/>
        </w:numPr>
        <w:tabs>
          <w:tab w:val="left" w:pos="1048"/>
        </w:tabs>
        <w:rPr>
          <w:sz w:val="24"/>
        </w:rPr>
      </w:pPr>
      <w:r>
        <w:rPr>
          <w:sz w:val="24"/>
        </w:rPr>
        <w:t>No</w:t>
      </w:r>
      <w:r>
        <w:rPr>
          <w:spacing w:val="-5"/>
          <w:sz w:val="24"/>
        </w:rPr>
        <w:t xml:space="preserve"> </w:t>
      </w:r>
      <w:r>
        <w:rPr>
          <w:sz w:val="24"/>
        </w:rPr>
        <w:t>arrojar</w:t>
      </w:r>
      <w:r>
        <w:rPr>
          <w:spacing w:val="-2"/>
          <w:sz w:val="24"/>
        </w:rPr>
        <w:t xml:space="preserve"> </w:t>
      </w:r>
      <w:r>
        <w:rPr>
          <w:sz w:val="24"/>
        </w:rPr>
        <w:t>papeles</w:t>
      </w:r>
      <w:r>
        <w:rPr>
          <w:spacing w:val="-3"/>
          <w:sz w:val="24"/>
        </w:rPr>
        <w:t xml:space="preserve"> </w:t>
      </w:r>
      <w:r>
        <w:rPr>
          <w:sz w:val="24"/>
        </w:rPr>
        <w:t>desechos</w:t>
      </w:r>
      <w:r>
        <w:rPr>
          <w:spacing w:val="-2"/>
          <w:sz w:val="24"/>
        </w:rPr>
        <w:t xml:space="preserve"> </w:t>
      </w:r>
      <w:r>
        <w:rPr>
          <w:sz w:val="24"/>
        </w:rPr>
        <w:t>bolsas</w:t>
      </w:r>
      <w:r>
        <w:rPr>
          <w:spacing w:val="-3"/>
          <w:sz w:val="24"/>
        </w:rPr>
        <w:t xml:space="preserve"> </w:t>
      </w:r>
      <w:r>
        <w:rPr>
          <w:sz w:val="24"/>
        </w:rPr>
        <w:t>etc.</w:t>
      </w:r>
      <w:r>
        <w:rPr>
          <w:spacing w:val="-2"/>
          <w:sz w:val="24"/>
        </w:rPr>
        <w:t xml:space="preserve"> </w:t>
      </w:r>
      <w:r>
        <w:rPr>
          <w:sz w:val="24"/>
        </w:rPr>
        <w:t>a</w:t>
      </w:r>
      <w:r>
        <w:rPr>
          <w:spacing w:val="-4"/>
          <w:sz w:val="24"/>
        </w:rPr>
        <w:t xml:space="preserve"> </w:t>
      </w:r>
      <w:r>
        <w:rPr>
          <w:sz w:val="24"/>
        </w:rPr>
        <w:t>la</w:t>
      </w:r>
      <w:r>
        <w:rPr>
          <w:spacing w:val="-5"/>
          <w:sz w:val="24"/>
        </w:rPr>
        <w:t xml:space="preserve"> </w:t>
      </w:r>
      <w:r>
        <w:rPr>
          <w:sz w:val="24"/>
        </w:rPr>
        <w:t>carretera</w:t>
      </w:r>
      <w:r>
        <w:rPr>
          <w:spacing w:val="-4"/>
          <w:sz w:val="24"/>
        </w:rPr>
        <w:t xml:space="preserve"> </w:t>
      </w:r>
      <w:r>
        <w:rPr>
          <w:sz w:val="24"/>
        </w:rPr>
        <w:t>y</w:t>
      </w:r>
      <w:r>
        <w:rPr>
          <w:spacing w:val="-3"/>
          <w:sz w:val="24"/>
        </w:rPr>
        <w:t xml:space="preserve"> </w:t>
      </w:r>
      <w:r>
        <w:rPr>
          <w:sz w:val="24"/>
        </w:rPr>
        <w:t>dentro</w:t>
      </w:r>
      <w:r>
        <w:rPr>
          <w:spacing w:val="-4"/>
          <w:sz w:val="24"/>
        </w:rPr>
        <w:t xml:space="preserve"> </w:t>
      </w:r>
      <w:r>
        <w:rPr>
          <w:sz w:val="24"/>
        </w:rPr>
        <w:t>del</w:t>
      </w:r>
      <w:r>
        <w:rPr>
          <w:spacing w:val="-4"/>
          <w:sz w:val="24"/>
        </w:rPr>
        <w:t xml:space="preserve"> </w:t>
      </w:r>
      <w:r>
        <w:rPr>
          <w:spacing w:val="-2"/>
          <w:sz w:val="24"/>
        </w:rPr>
        <w:t>vehículo</w:t>
      </w:r>
    </w:p>
    <w:p w:rsidR="00097C43" w:rsidRDefault="0016037D">
      <w:pPr>
        <w:pStyle w:val="Prrafodelista"/>
        <w:numPr>
          <w:ilvl w:val="3"/>
          <w:numId w:val="6"/>
        </w:numPr>
        <w:tabs>
          <w:tab w:val="left" w:pos="1048"/>
        </w:tabs>
        <w:rPr>
          <w:sz w:val="24"/>
        </w:rPr>
      </w:pPr>
      <w:r>
        <w:rPr>
          <w:sz w:val="24"/>
        </w:rPr>
        <w:t>Evitar</w:t>
      </w:r>
      <w:r>
        <w:rPr>
          <w:spacing w:val="-6"/>
          <w:sz w:val="24"/>
        </w:rPr>
        <w:t xml:space="preserve"> </w:t>
      </w:r>
      <w:r>
        <w:rPr>
          <w:sz w:val="24"/>
        </w:rPr>
        <w:t>pegar</w:t>
      </w:r>
      <w:r>
        <w:rPr>
          <w:spacing w:val="-3"/>
          <w:sz w:val="24"/>
        </w:rPr>
        <w:t xml:space="preserve"> </w:t>
      </w:r>
      <w:r>
        <w:rPr>
          <w:sz w:val="24"/>
        </w:rPr>
        <w:t>chicles</w:t>
      </w:r>
      <w:r>
        <w:rPr>
          <w:spacing w:val="-4"/>
          <w:sz w:val="24"/>
        </w:rPr>
        <w:t xml:space="preserve"> </w:t>
      </w:r>
      <w:r>
        <w:rPr>
          <w:sz w:val="24"/>
        </w:rPr>
        <w:t>entre</w:t>
      </w:r>
      <w:r>
        <w:rPr>
          <w:spacing w:val="-5"/>
          <w:sz w:val="24"/>
        </w:rPr>
        <w:t xml:space="preserve"> </w:t>
      </w:r>
      <w:r>
        <w:rPr>
          <w:sz w:val="24"/>
        </w:rPr>
        <w:t>compañeros</w:t>
      </w:r>
      <w:r>
        <w:rPr>
          <w:spacing w:val="-4"/>
          <w:sz w:val="24"/>
        </w:rPr>
        <w:t xml:space="preserve"> </w:t>
      </w:r>
      <w:r>
        <w:rPr>
          <w:sz w:val="24"/>
        </w:rPr>
        <w:t>en</w:t>
      </w:r>
      <w:r>
        <w:rPr>
          <w:spacing w:val="-5"/>
          <w:sz w:val="24"/>
        </w:rPr>
        <w:t xml:space="preserve"> </w:t>
      </w:r>
      <w:r>
        <w:rPr>
          <w:sz w:val="24"/>
        </w:rPr>
        <w:t>cualquier</w:t>
      </w:r>
      <w:r>
        <w:rPr>
          <w:spacing w:val="-3"/>
          <w:sz w:val="24"/>
        </w:rPr>
        <w:t xml:space="preserve"> </w:t>
      </w:r>
      <w:r>
        <w:rPr>
          <w:spacing w:val="-2"/>
          <w:sz w:val="24"/>
        </w:rPr>
        <w:t>superficie.</w:t>
      </w:r>
    </w:p>
    <w:p w:rsidR="00097C43" w:rsidRDefault="00097C43">
      <w:pPr>
        <w:pStyle w:val="Prrafodelista"/>
        <w:rPr>
          <w:sz w:val="24"/>
        </w:rPr>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Prrafodelista"/>
        <w:numPr>
          <w:ilvl w:val="3"/>
          <w:numId w:val="6"/>
        </w:numPr>
        <w:tabs>
          <w:tab w:val="left" w:pos="1048"/>
        </w:tabs>
        <w:ind w:right="749"/>
        <w:rPr>
          <w:sz w:val="24"/>
        </w:rPr>
      </w:pPr>
      <w:r>
        <w:rPr>
          <w:sz w:val="24"/>
        </w:rPr>
        <w:t>Esperar</w:t>
      </w:r>
      <w:r>
        <w:rPr>
          <w:spacing w:val="40"/>
          <w:sz w:val="24"/>
        </w:rPr>
        <w:t xml:space="preserve"> </w:t>
      </w:r>
      <w:r>
        <w:rPr>
          <w:sz w:val="24"/>
        </w:rPr>
        <w:t>que</w:t>
      </w:r>
      <w:r>
        <w:rPr>
          <w:spacing w:val="40"/>
          <w:sz w:val="24"/>
        </w:rPr>
        <w:t xml:space="preserve"> </w:t>
      </w:r>
      <w:r>
        <w:rPr>
          <w:sz w:val="24"/>
        </w:rPr>
        <w:t>el</w:t>
      </w:r>
      <w:r>
        <w:rPr>
          <w:spacing w:val="40"/>
          <w:sz w:val="24"/>
        </w:rPr>
        <w:t xml:space="preserve"> </w:t>
      </w:r>
      <w:r>
        <w:rPr>
          <w:sz w:val="24"/>
        </w:rPr>
        <w:t>carro</w:t>
      </w:r>
      <w:r>
        <w:rPr>
          <w:spacing w:val="40"/>
          <w:sz w:val="24"/>
        </w:rPr>
        <w:t xml:space="preserve"> </w:t>
      </w:r>
      <w:r>
        <w:rPr>
          <w:sz w:val="24"/>
        </w:rPr>
        <w:t>se</w:t>
      </w:r>
      <w:r>
        <w:rPr>
          <w:spacing w:val="40"/>
          <w:sz w:val="24"/>
        </w:rPr>
        <w:t xml:space="preserve"> </w:t>
      </w:r>
      <w:r>
        <w:rPr>
          <w:sz w:val="24"/>
        </w:rPr>
        <w:t>detenga</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lugar</w:t>
      </w:r>
      <w:r>
        <w:rPr>
          <w:spacing w:val="40"/>
          <w:sz w:val="24"/>
        </w:rPr>
        <w:t xml:space="preserve"> </w:t>
      </w:r>
      <w:r>
        <w:rPr>
          <w:sz w:val="24"/>
        </w:rPr>
        <w:t>adecuado</w:t>
      </w:r>
      <w:r>
        <w:rPr>
          <w:spacing w:val="40"/>
          <w:sz w:val="24"/>
        </w:rPr>
        <w:t xml:space="preserve"> </w:t>
      </w:r>
      <w:r>
        <w:rPr>
          <w:sz w:val="24"/>
        </w:rPr>
        <w:t>para</w:t>
      </w:r>
      <w:r>
        <w:rPr>
          <w:spacing w:val="40"/>
          <w:sz w:val="24"/>
        </w:rPr>
        <w:t xml:space="preserve"> </w:t>
      </w:r>
      <w:r>
        <w:rPr>
          <w:sz w:val="24"/>
        </w:rPr>
        <w:t>descender</w:t>
      </w:r>
      <w:r>
        <w:rPr>
          <w:spacing w:val="40"/>
          <w:sz w:val="24"/>
        </w:rPr>
        <w:t xml:space="preserve"> </w:t>
      </w:r>
      <w:r>
        <w:rPr>
          <w:sz w:val="24"/>
        </w:rPr>
        <w:t>del</w:t>
      </w:r>
      <w:r>
        <w:rPr>
          <w:spacing w:val="80"/>
          <w:sz w:val="24"/>
        </w:rPr>
        <w:t xml:space="preserve"> </w:t>
      </w:r>
      <w:r>
        <w:rPr>
          <w:sz w:val="24"/>
        </w:rPr>
        <w:t>vehículo, en orden y con cuidado evitando accidentes</w:t>
      </w:r>
    </w:p>
    <w:p w:rsidR="00097C43" w:rsidRDefault="0016037D">
      <w:pPr>
        <w:pStyle w:val="Prrafodelista"/>
        <w:numPr>
          <w:ilvl w:val="3"/>
          <w:numId w:val="6"/>
        </w:numPr>
        <w:tabs>
          <w:tab w:val="left" w:pos="1048"/>
        </w:tabs>
        <w:ind w:right="748"/>
        <w:rPr>
          <w:sz w:val="24"/>
        </w:rPr>
      </w:pPr>
      <w:r>
        <w:rPr>
          <w:sz w:val="24"/>
        </w:rPr>
        <w:t>Agradecer</w:t>
      </w:r>
      <w:r>
        <w:rPr>
          <w:spacing w:val="40"/>
          <w:sz w:val="24"/>
        </w:rPr>
        <w:t xml:space="preserve"> </w:t>
      </w:r>
      <w:r>
        <w:rPr>
          <w:sz w:val="24"/>
        </w:rPr>
        <w:t>amablemente</w:t>
      </w:r>
      <w:r>
        <w:rPr>
          <w:spacing w:val="40"/>
          <w:sz w:val="24"/>
        </w:rPr>
        <w:t xml:space="preserve"> </w:t>
      </w:r>
      <w:r>
        <w:rPr>
          <w:sz w:val="24"/>
        </w:rPr>
        <w:t>al</w:t>
      </w:r>
      <w:r>
        <w:rPr>
          <w:spacing w:val="40"/>
          <w:sz w:val="24"/>
        </w:rPr>
        <w:t xml:space="preserve"> </w:t>
      </w:r>
      <w:r>
        <w:rPr>
          <w:sz w:val="24"/>
        </w:rPr>
        <w:t>conductor</w:t>
      </w:r>
      <w:r>
        <w:rPr>
          <w:spacing w:val="40"/>
          <w:sz w:val="24"/>
        </w:rPr>
        <w:t xml:space="preserve"> </w:t>
      </w:r>
      <w:r>
        <w:rPr>
          <w:sz w:val="24"/>
        </w:rPr>
        <w:t>me</w:t>
      </w:r>
      <w:r>
        <w:rPr>
          <w:spacing w:val="40"/>
          <w:sz w:val="24"/>
        </w:rPr>
        <w:t xml:space="preserve"> </w:t>
      </w:r>
      <w:r>
        <w:rPr>
          <w:sz w:val="24"/>
        </w:rPr>
        <w:t>despido</w:t>
      </w:r>
      <w:r>
        <w:rPr>
          <w:spacing w:val="40"/>
          <w:sz w:val="24"/>
        </w:rPr>
        <w:t xml:space="preserve"> </w:t>
      </w:r>
      <w:r>
        <w:rPr>
          <w:sz w:val="24"/>
        </w:rPr>
        <w:t>demostrando</w:t>
      </w:r>
      <w:r>
        <w:rPr>
          <w:spacing w:val="40"/>
          <w:sz w:val="24"/>
        </w:rPr>
        <w:t xml:space="preserve"> </w:t>
      </w:r>
      <w:r>
        <w:rPr>
          <w:sz w:val="24"/>
        </w:rPr>
        <w:t>que</w:t>
      </w:r>
      <w:r>
        <w:rPr>
          <w:spacing w:val="40"/>
          <w:sz w:val="24"/>
        </w:rPr>
        <w:t xml:space="preserve"> </w:t>
      </w:r>
      <w:r>
        <w:rPr>
          <w:sz w:val="24"/>
        </w:rPr>
        <w:t>soy</w:t>
      </w:r>
      <w:r>
        <w:rPr>
          <w:spacing w:val="40"/>
          <w:sz w:val="24"/>
        </w:rPr>
        <w:t xml:space="preserve"> </w:t>
      </w:r>
      <w:r>
        <w:rPr>
          <w:sz w:val="24"/>
        </w:rPr>
        <w:t>una persona muy educada.</w:t>
      </w:r>
    </w:p>
    <w:p w:rsidR="00097C43" w:rsidRDefault="0016037D">
      <w:pPr>
        <w:pStyle w:val="Prrafodelista"/>
        <w:numPr>
          <w:ilvl w:val="3"/>
          <w:numId w:val="6"/>
        </w:numPr>
        <w:tabs>
          <w:tab w:val="left" w:pos="1048"/>
        </w:tabs>
        <w:rPr>
          <w:sz w:val="24"/>
        </w:rPr>
      </w:pPr>
      <w:r>
        <w:rPr>
          <w:noProof/>
          <w:sz w:val="24"/>
        </w:rPr>
        <w:drawing>
          <wp:anchor distT="0" distB="0" distL="0" distR="0" simplePos="0" relativeHeight="485788672"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5" cstate="print"/>
                    <a:stretch>
                      <a:fillRect/>
                    </a:stretch>
                  </pic:blipFill>
                  <pic:spPr>
                    <a:xfrm>
                      <a:off x="0" y="0"/>
                      <a:ext cx="5530704" cy="5450549"/>
                    </a:xfrm>
                    <a:prstGeom prst="rect">
                      <a:avLst/>
                    </a:prstGeom>
                  </pic:spPr>
                </pic:pic>
              </a:graphicData>
            </a:graphic>
          </wp:anchor>
        </w:drawing>
      </w:r>
      <w:r>
        <w:rPr>
          <w:sz w:val="24"/>
        </w:rPr>
        <w:t>Al</w:t>
      </w:r>
      <w:r>
        <w:rPr>
          <w:spacing w:val="-6"/>
          <w:sz w:val="24"/>
        </w:rPr>
        <w:t xml:space="preserve"> </w:t>
      </w:r>
      <w:r>
        <w:rPr>
          <w:sz w:val="24"/>
        </w:rPr>
        <w:t>regresar</w:t>
      </w:r>
      <w:r>
        <w:rPr>
          <w:spacing w:val="-1"/>
          <w:sz w:val="24"/>
        </w:rPr>
        <w:t xml:space="preserve"> </w:t>
      </w:r>
      <w:r>
        <w:rPr>
          <w:sz w:val="24"/>
        </w:rPr>
        <w:t>a</w:t>
      </w:r>
      <w:r>
        <w:rPr>
          <w:spacing w:val="-3"/>
          <w:sz w:val="24"/>
        </w:rPr>
        <w:t xml:space="preserve"> </w:t>
      </w:r>
      <w:r>
        <w:rPr>
          <w:sz w:val="24"/>
        </w:rPr>
        <w:t>casa</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medio</w:t>
      </w:r>
      <w:r>
        <w:rPr>
          <w:spacing w:val="-4"/>
          <w:sz w:val="24"/>
        </w:rPr>
        <w:t xml:space="preserve"> </w:t>
      </w:r>
      <w:r>
        <w:rPr>
          <w:sz w:val="24"/>
        </w:rPr>
        <w:t>de</w:t>
      </w:r>
      <w:r>
        <w:rPr>
          <w:spacing w:val="-3"/>
          <w:sz w:val="24"/>
        </w:rPr>
        <w:t xml:space="preserve"> </w:t>
      </w:r>
      <w:r>
        <w:rPr>
          <w:sz w:val="24"/>
        </w:rPr>
        <w:t>transporte</w:t>
      </w:r>
      <w:r>
        <w:rPr>
          <w:spacing w:val="-3"/>
          <w:sz w:val="24"/>
        </w:rPr>
        <w:t xml:space="preserve"> </w:t>
      </w:r>
      <w:r>
        <w:rPr>
          <w:sz w:val="24"/>
        </w:rPr>
        <w:t>sentarse</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sitio</w:t>
      </w:r>
      <w:r>
        <w:rPr>
          <w:spacing w:val="-3"/>
          <w:sz w:val="24"/>
        </w:rPr>
        <w:t xml:space="preserve"> </w:t>
      </w:r>
      <w:r>
        <w:rPr>
          <w:spacing w:val="-2"/>
          <w:sz w:val="24"/>
        </w:rPr>
        <w:t>asignado.</w:t>
      </w:r>
    </w:p>
    <w:p w:rsidR="00097C43" w:rsidRDefault="0016037D">
      <w:pPr>
        <w:pStyle w:val="Prrafodelista"/>
        <w:numPr>
          <w:ilvl w:val="3"/>
          <w:numId w:val="6"/>
        </w:numPr>
        <w:tabs>
          <w:tab w:val="left" w:pos="1048"/>
        </w:tabs>
        <w:rPr>
          <w:sz w:val="24"/>
        </w:rPr>
      </w:pPr>
      <w:r>
        <w:rPr>
          <w:sz w:val="24"/>
        </w:rPr>
        <w:t>Evitar</w:t>
      </w:r>
      <w:r>
        <w:rPr>
          <w:spacing w:val="-6"/>
          <w:sz w:val="24"/>
        </w:rPr>
        <w:t xml:space="preserve"> </w:t>
      </w:r>
      <w:r>
        <w:rPr>
          <w:sz w:val="24"/>
        </w:rPr>
        <w:t>empujones</w:t>
      </w:r>
      <w:r>
        <w:rPr>
          <w:spacing w:val="-3"/>
          <w:sz w:val="24"/>
        </w:rPr>
        <w:t xml:space="preserve"> </w:t>
      </w:r>
      <w:r>
        <w:rPr>
          <w:sz w:val="24"/>
        </w:rPr>
        <w:t>y</w:t>
      </w:r>
      <w:r>
        <w:rPr>
          <w:spacing w:val="-3"/>
          <w:sz w:val="24"/>
        </w:rPr>
        <w:t xml:space="preserve"> </w:t>
      </w:r>
      <w:r>
        <w:rPr>
          <w:sz w:val="24"/>
        </w:rPr>
        <w:t>aglomeraciones</w:t>
      </w:r>
      <w:r>
        <w:rPr>
          <w:spacing w:val="1"/>
          <w:sz w:val="24"/>
        </w:rPr>
        <w:t xml:space="preserve"> </w:t>
      </w:r>
      <w:r>
        <w:rPr>
          <w:sz w:val="24"/>
        </w:rPr>
        <w:t>en</w:t>
      </w:r>
      <w:r>
        <w:rPr>
          <w:spacing w:val="-5"/>
          <w:sz w:val="24"/>
        </w:rPr>
        <w:t xml:space="preserve"> </w:t>
      </w:r>
      <w:r>
        <w:rPr>
          <w:sz w:val="24"/>
        </w:rPr>
        <w:t>la</w:t>
      </w:r>
      <w:r>
        <w:rPr>
          <w:spacing w:val="-5"/>
          <w:sz w:val="24"/>
        </w:rPr>
        <w:t xml:space="preserve"> </w:t>
      </w:r>
      <w:r>
        <w:rPr>
          <w:sz w:val="24"/>
        </w:rPr>
        <w:t>puerta</w:t>
      </w:r>
      <w:r>
        <w:rPr>
          <w:spacing w:val="-5"/>
          <w:sz w:val="24"/>
        </w:rPr>
        <w:t xml:space="preserve"> </w:t>
      </w:r>
      <w:r>
        <w:rPr>
          <w:sz w:val="24"/>
        </w:rPr>
        <w:t>del</w:t>
      </w:r>
      <w:r>
        <w:rPr>
          <w:spacing w:val="-4"/>
          <w:sz w:val="24"/>
        </w:rPr>
        <w:t xml:space="preserve"> </w:t>
      </w:r>
      <w:r>
        <w:rPr>
          <w:spacing w:val="-2"/>
          <w:sz w:val="24"/>
        </w:rPr>
        <w:t>carro.</w:t>
      </w:r>
    </w:p>
    <w:p w:rsidR="00097C43" w:rsidRDefault="0016037D">
      <w:pPr>
        <w:pStyle w:val="Prrafodelista"/>
        <w:numPr>
          <w:ilvl w:val="3"/>
          <w:numId w:val="6"/>
        </w:numPr>
        <w:tabs>
          <w:tab w:val="left" w:pos="1048"/>
        </w:tabs>
        <w:rPr>
          <w:sz w:val="24"/>
        </w:rPr>
      </w:pPr>
      <w:r>
        <w:rPr>
          <w:sz w:val="24"/>
        </w:rPr>
        <w:t>El</w:t>
      </w:r>
      <w:r>
        <w:rPr>
          <w:spacing w:val="-5"/>
          <w:sz w:val="24"/>
        </w:rPr>
        <w:t xml:space="preserve"> </w:t>
      </w:r>
      <w:r>
        <w:rPr>
          <w:sz w:val="24"/>
        </w:rPr>
        <w:t>servicio</w:t>
      </w:r>
      <w:r>
        <w:rPr>
          <w:spacing w:val="-4"/>
          <w:sz w:val="24"/>
        </w:rPr>
        <w:t xml:space="preserve"> </w:t>
      </w:r>
      <w:r>
        <w:rPr>
          <w:sz w:val="24"/>
        </w:rPr>
        <w:t>es</w:t>
      </w:r>
      <w:r>
        <w:rPr>
          <w:spacing w:val="-3"/>
          <w:sz w:val="24"/>
        </w:rPr>
        <w:t xml:space="preserve"> </w:t>
      </w:r>
      <w:r>
        <w:rPr>
          <w:sz w:val="24"/>
        </w:rPr>
        <w:t>exclusivo</w:t>
      </w:r>
      <w:r>
        <w:rPr>
          <w:spacing w:val="-4"/>
          <w:sz w:val="24"/>
        </w:rPr>
        <w:t xml:space="preserve"> </w:t>
      </w:r>
      <w:r>
        <w:rPr>
          <w:sz w:val="24"/>
        </w:rPr>
        <w:t>para</w:t>
      </w:r>
      <w:r>
        <w:rPr>
          <w:spacing w:val="-5"/>
          <w:sz w:val="24"/>
        </w:rPr>
        <w:t xml:space="preserve"> </w:t>
      </w:r>
      <w:r>
        <w:rPr>
          <w:sz w:val="24"/>
        </w:rPr>
        <w:t>los</w:t>
      </w:r>
      <w:r>
        <w:rPr>
          <w:spacing w:val="-2"/>
          <w:sz w:val="24"/>
        </w:rPr>
        <w:t xml:space="preserve"> estudiantes.</w:t>
      </w:r>
    </w:p>
    <w:p w:rsidR="00097C43" w:rsidRDefault="0016037D">
      <w:pPr>
        <w:pStyle w:val="Prrafodelista"/>
        <w:numPr>
          <w:ilvl w:val="3"/>
          <w:numId w:val="6"/>
        </w:numPr>
        <w:tabs>
          <w:tab w:val="left" w:pos="1048"/>
        </w:tabs>
        <w:spacing w:before="1"/>
        <w:ind w:right="751"/>
        <w:jc w:val="both"/>
        <w:rPr>
          <w:sz w:val="24"/>
        </w:rPr>
      </w:pPr>
      <w:r>
        <w:rPr>
          <w:sz w:val="24"/>
        </w:rPr>
        <w:t>El estudiante que haga mal uso del transporte escolar, se le hace un llamado de atención dejando constancia en el observador del alumno, si reincide se le suspenderá</w:t>
      </w:r>
      <w:r>
        <w:rPr>
          <w:spacing w:val="-16"/>
          <w:sz w:val="24"/>
        </w:rPr>
        <w:t xml:space="preserve"> </w:t>
      </w:r>
      <w:r>
        <w:rPr>
          <w:sz w:val="24"/>
        </w:rPr>
        <w:t>el</w:t>
      </w:r>
      <w:r>
        <w:rPr>
          <w:spacing w:val="-15"/>
          <w:sz w:val="24"/>
        </w:rPr>
        <w:t xml:space="preserve"> </w:t>
      </w:r>
      <w:r>
        <w:rPr>
          <w:sz w:val="24"/>
        </w:rPr>
        <w:t>servicio</w:t>
      </w:r>
      <w:r>
        <w:rPr>
          <w:spacing w:val="-16"/>
          <w:sz w:val="24"/>
        </w:rPr>
        <w:t xml:space="preserve"> </w:t>
      </w:r>
      <w:r>
        <w:rPr>
          <w:sz w:val="24"/>
        </w:rPr>
        <w:t>por</w:t>
      </w:r>
      <w:r>
        <w:rPr>
          <w:spacing w:val="-11"/>
          <w:sz w:val="24"/>
        </w:rPr>
        <w:t xml:space="preserve"> </w:t>
      </w:r>
      <w:r>
        <w:rPr>
          <w:sz w:val="24"/>
        </w:rPr>
        <w:t>una</w:t>
      </w:r>
      <w:r>
        <w:rPr>
          <w:spacing w:val="-16"/>
          <w:sz w:val="24"/>
        </w:rPr>
        <w:t xml:space="preserve"> </w:t>
      </w:r>
      <w:r>
        <w:rPr>
          <w:sz w:val="24"/>
        </w:rPr>
        <w:t>semana</w:t>
      </w:r>
      <w:r>
        <w:rPr>
          <w:spacing w:val="-16"/>
          <w:sz w:val="24"/>
        </w:rPr>
        <w:t xml:space="preserve"> </w:t>
      </w:r>
      <w:r>
        <w:rPr>
          <w:sz w:val="24"/>
        </w:rPr>
        <w:t>y</w:t>
      </w:r>
      <w:r>
        <w:rPr>
          <w:spacing w:val="-14"/>
          <w:sz w:val="24"/>
        </w:rPr>
        <w:t xml:space="preserve"> </w:t>
      </w:r>
      <w:r>
        <w:rPr>
          <w:sz w:val="24"/>
        </w:rPr>
        <w:t>si</w:t>
      </w:r>
      <w:r>
        <w:rPr>
          <w:spacing w:val="-15"/>
          <w:sz w:val="24"/>
        </w:rPr>
        <w:t xml:space="preserve"> </w:t>
      </w:r>
      <w:r>
        <w:rPr>
          <w:sz w:val="24"/>
        </w:rPr>
        <w:t>continúa</w:t>
      </w:r>
      <w:r>
        <w:rPr>
          <w:spacing w:val="-16"/>
          <w:sz w:val="24"/>
        </w:rPr>
        <w:t xml:space="preserve"> </w:t>
      </w:r>
      <w:r>
        <w:rPr>
          <w:sz w:val="24"/>
        </w:rPr>
        <w:t>se</w:t>
      </w:r>
      <w:r>
        <w:rPr>
          <w:spacing w:val="-16"/>
          <w:sz w:val="24"/>
        </w:rPr>
        <w:t xml:space="preserve"> </w:t>
      </w:r>
      <w:r>
        <w:rPr>
          <w:sz w:val="24"/>
        </w:rPr>
        <w:t>suspende</w:t>
      </w:r>
      <w:r>
        <w:rPr>
          <w:spacing w:val="-16"/>
          <w:sz w:val="24"/>
        </w:rPr>
        <w:t xml:space="preserve"> </w:t>
      </w:r>
      <w:r>
        <w:rPr>
          <w:sz w:val="24"/>
        </w:rPr>
        <w:t>definitivamente.</w:t>
      </w:r>
    </w:p>
    <w:p w:rsidR="00097C43" w:rsidRDefault="0016037D">
      <w:pPr>
        <w:pStyle w:val="Ttulo1"/>
        <w:numPr>
          <w:ilvl w:val="2"/>
          <w:numId w:val="6"/>
        </w:numPr>
        <w:tabs>
          <w:tab w:val="left" w:pos="1431"/>
          <w:tab w:val="left" w:pos="2678"/>
          <w:tab w:val="left" w:pos="3222"/>
          <w:tab w:val="left" w:pos="5097"/>
          <w:tab w:val="left" w:pos="7188"/>
          <w:tab w:val="left" w:pos="7876"/>
        </w:tabs>
        <w:spacing w:before="276"/>
        <w:ind w:left="620" w:right="749" w:firstLine="0"/>
      </w:pPr>
      <w:r>
        <w:rPr>
          <w:spacing w:val="-2"/>
        </w:rPr>
        <w:t>MANUAL</w:t>
      </w:r>
      <w:r>
        <w:tab/>
      </w:r>
      <w:r>
        <w:rPr>
          <w:spacing w:val="-6"/>
        </w:rPr>
        <w:t>DE</w:t>
      </w:r>
      <w:r>
        <w:tab/>
      </w:r>
      <w:r>
        <w:rPr>
          <w:spacing w:val="-2"/>
        </w:rPr>
        <w:t>CONVIVENCIA</w:t>
      </w:r>
      <w:r>
        <w:tab/>
      </w:r>
      <w:r>
        <w:rPr>
          <w:spacing w:val="-2"/>
        </w:rPr>
        <w:t>BENEFICIARIOS</w:t>
      </w:r>
      <w:r>
        <w:tab/>
      </w:r>
      <w:r>
        <w:rPr>
          <w:spacing w:val="-4"/>
        </w:rPr>
        <w:t>DEL</w:t>
      </w:r>
      <w:r>
        <w:tab/>
      </w:r>
      <w:r>
        <w:rPr>
          <w:spacing w:val="-2"/>
        </w:rPr>
        <w:t>RESTAURANTE ESCOLAR</w:t>
      </w:r>
    </w:p>
    <w:p w:rsidR="00097C43" w:rsidRDefault="00097C43">
      <w:pPr>
        <w:pStyle w:val="Textoindependiente"/>
        <w:rPr>
          <w:rFonts w:ascii="Arial"/>
          <w:b/>
        </w:rPr>
      </w:pPr>
    </w:p>
    <w:p w:rsidR="00097C43" w:rsidRDefault="0016037D">
      <w:pPr>
        <w:pStyle w:val="Prrafodelista"/>
        <w:numPr>
          <w:ilvl w:val="3"/>
          <w:numId w:val="6"/>
        </w:numPr>
        <w:tabs>
          <w:tab w:val="left" w:pos="1340"/>
        </w:tabs>
        <w:ind w:left="1340" w:hanging="720"/>
        <w:rPr>
          <w:sz w:val="24"/>
        </w:rPr>
      </w:pPr>
      <w:r>
        <w:rPr>
          <w:sz w:val="24"/>
        </w:rPr>
        <w:t>Acudir</w:t>
      </w:r>
      <w:r>
        <w:rPr>
          <w:spacing w:val="-4"/>
          <w:sz w:val="24"/>
        </w:rPr>
        <w:t xml:space="preserve"> </w:t>
      </w:r>
      <w:r>
        <w:rPr>
          <w:sz w:val="24"/>
        </w:rPr>
        <w:t>ordenadamente</w:t>
      </w:r>
      <w:r>
        <w:rPr>
          <w:spacing w:val="-6"/>
          <w:sz w:val="24"/>
        </w:rPr>
        <w:t xml:space="preserve"> </w:t>
      </w:r>
      <w:r>
        <w:rPr>
          <w:sz w:val="24"/>
        </w:rPr>
        <w:t>a</w:t>
      </w:r>
      <w:r>
        <w:rPr>
          <w:spacing w:val="-6"/>
          <w:sz w:val="24"/>
        </w:rPr>
        <w:t xml:space="preserve"> </w:t>
      </w:r>
      <w:r>
        <w:rPr>
          <w:sz w:val="24"/>
        </w:rPr>
        <w:t>recibir</w:t>
      </w:r>
      <w:r>
        <w:rPr>
          <w:spacing w:val="-4"/>
          <w:sz w:val="24"/>
        </w:rPr>
        <w:t xml:space="preserve"> </w:t>
      </w:r>
      <w:r>
        <w:rPr>
          <w:sz w:val="24"/>
        </w:rPr>
        <w:t xml:space="preserve">los </w:t>
      </w:r>
      <w:r>
        <w:rPr>
          <w:spacing w:val="-2"/>
          <w:sz w:val="24"/>
        </w:rPr>
        <w:t>alimentos.</w:t>
      </w:r>
    </w:p>
    <w:p w:rsidR="00097C43" w:rsidRDefault="0016037D">
      <w:pPr>
        <w:pStyle w:val="Prrafodelista"/>
        <w:numPr>
          <w:ilvl w:val="3"/>
          <w:numId w:val="6"/>
        </w:numPr>
        <w:tabs>
          <w:tab w:val="left" w:pos="1340"/>
        </w:tabs>
        <w:ind w:left="1340" w:hanging="720"/>
        <w:rPr>
          <w:sz w:val="24"/>
        </w:rPr>
      </w:pPr>
      <w:r>
        <w:rPr>
          <w:sz w:val="24"/>
        </w:rPr>
        <w:t>Consumir</w:t>
      </w:r>
      <w:r>
        <w:rPr>
          <w:spacing w:val="-4"/>
          <w:sz w:val="24"/>
        </w:rPr>
        <w:t xml:space="preserve"> </w:t>
      </w:r>
      <w:r>
        <w:rPr>
          <w:sz w:val="24"/>
        </w:rPr>
        <w:t>agradable</w:t>
      </w:r>
      <w:r>
        <w:rPr>
          <w:spacing w:val="-6"/>
          <w:sz w:val="24"/>
        </w:rPr>
        <w:t xml:space="preserve"> </w:t>
      </w:r>
      <w:r>
        <w:rPr>
          <w:sz w:val="24"/>
        </w:rPr>
        <w:t>y</w:t>
      </w:r>
      <w:r>
        <w:rPr>
          <w:spacing w:val="-3"/>
          <w:sz w:val="24"/>
        </w:rPr>
        <w:t xml:space="preserve"> </w:t>
      </w:r>
      <w:r>
        <w:rPr>
          <w:sz w:val="24"/>
        </w:rPr>
        <w:t>pulcramente</w:t>
      </w:r>
      <w:r>
        <w:rPr>
          <w:spacing w:val="-6"/>
          <w:sz w:val="24"/>
        </w:rPr>
        <w:t xml:space="preserve"> </w:t>
      </w:r>
      <w:r>
        <w:rPr>
          <w:sz w:val="24"/>
        </w:rPr>
        <w:t>los</w:t>
      </w:r>
      <w:r>
        <w:rPr>
          <w:spacing w:val="-3"/>
          <w:sz w:val="24"/>
        </w:rPr>
        <w:t xml:space="preserve"> </w:t>
      </w:r>
      <w:r>
        <w:rPr>
          <w:spacing w:val="-2"/>
          <w:sz w:val="24"/>
        </w:rPr>
        <w:t>alimentos</w:t>
      </w:r>
    </w:p>
    <w:p w:rsidR="00097C43" w:rsidRDefault="0016037D">
      <w:pPr>
        <w:pStyle w:val="Prrafodelista"/>
        <w:numPr>
          <w:ilvl w:val="3"/>
          <w:numId w:val="6"/>
        </w:numPr>
        <w:tabs>
          <w:tab w:val="left" w:pos="1340"/>
        </w:tabs>
        <w:ind w:left="1340" w:hanging="720"/>
        <w:rPr>
          <w:sz w:val="24"/>
        </w:rPr>
      </w:pPr>
      <w:r>
        <w:rPr>
          <w:sz w:val="24"/>
        </w:rPr>
        <w:t>Colocar</w:t>
      </w:r>
      <w:r>
        <w:rPr>
          <w:spacing w:val="-3"/>
          <w:sz w:val="24"/>
        </w:rPr>
        <w:t xml:space="preserve"> </w:t>
      </w:r>
      <w:r>
        <w:rPr>
          <w:sz w:val="24"/>
        </w:rPr>
        <w:t>los</w:t>
      </w:r>
      <w:r>
        <w:rPr>
          <w:spacing w:val="-2"/>
          <w:sz w:val="24"/>
        </w:rPr>
        <w:t xml:space="preserve"> </w:t>
      </w:r>
      <w:r>
        <w:rPr>
          <w:sz w:val="24"/>
        </w:rPr>
        <w:t>utensilios</w:t>
      </w:r>
      <w:r>
        <w:rPr>
          <w:spacing w:val="-3"/>
          <w:sz w:val="24"/>
        </w:rPr>
        <w:t xml:space="preserve"> </w:t>
      </w:r>
      <w:r>
        <w:rPr>
          <w:sz w:val="24"/>
        </w:rPr>
        <w:t>en</w:t>
      </w:r>
      <w:r>
        <w:rPr>
          <w:spacing w:val="-4"/>
          <w:sz w:val="24"/>
        </w:rPr>
        <w:t xml:space="preserve"> </w:t>
      </w:r>
      <w:r>
        <w:rPr>
          <w:sz w:val="24"/>
        </w:rPr>
        <w:t>el</w:t>
      </w:r>
      <w:r>
        <w:rPr>
          <w:spacing w:val="-4"/>
          <w:sz w:val="24"/>
        </w:rPr>
        <w:t xml:space="preserve"> </w:t>
      </w:r>
      <w:r>
        <w:rPr>
          <w:sz w:val="24"/>
        </w:rPr>
        <w:t>lugar</w:t>
      </w:r>
      <w:r>
        <w:rPr>
          <w:spacing w:val="-3"/>
          <w:sz w:val="24"/>
        </w:rPr>
        <w:t xml:space="preserve"> </w:t>
      </w:r>
      <w:r>
        <w:rPr>
          <w:sz w:val="24"/>
        </w:rPr>
        <w:t>que</w:t>
      </w:r>
      <w:r>
        <w:rPr>
          <w:spacing w:val="-4"/>
          <w:sz w:val="24"/>
        </w:rPr>
        <w:t xml:space="preserve"> </w:t>
      </w:r>
      <w:r>
        <w:rPr>
          <w:sz w:val="24"/>
        </w:rPr>
        <w:t>corresponde</w:t>
      </w:r>
      <w:r>
        <w:rPr>
          <w:spacing w:val="-4"/>
          <w:sz w:val="24"/>
        </w:rPr>
        <w:t xml:space="preserve"> </w:t>
      </w:r>
      <w:r>
        <w:rPr>
          <w:sz w:val="24"/>
        </w:rPr>
        <w:t>de</w:t>
      </w:r>
      <w:r>
        <w:rPr>
          <w:spacing w:val="-5"/>
          <w:sz w:val="24"/>
        </w:rPr>
        <w:t xml:space="preserve"> </w:t>
      </w:r>
      <w:r>
        <w:rPr>
          <w:sz w:val="24"/>
        </w:rPr>
        <w:t>una</w:t>
      </w:r>
      <w:r>
        <w:rPr>
          <w:spacing w:val="-4"/>
          <w:sz w:val="24"/>
        </w:rPr>
        <w:t xml:space="preserve"> </w:t>
      </w:r>
      <w:r>
        <w:rPr>
          <w:sz w:val="24"/>
        </w:rPr>
        <w:t>manera</w:t>
      </w:r>
      <w:r>
        <w:rPr>
          <w:spacing w:val="-4"/>
          <w:sz w:val="24"/>
        </w:rPr>
        <w:t xml:space="preserve"> </w:t>
      </w:r>
      <w:r>
        <w:rPr>
          <w:spacing w:val="-2"/>
          <w:sz w:val="24"/>
        </w:rPr>
        <w:t>ordenada</w:t>
      </w:r>
    </w:p>
    <w:p w:rsidR="00097C43" w:rsidRDefault="0016037D">
      <w:pPr>
        <w:pStyle w:val="Prrafodelista"/>
        <w:numPr>
          <w:ilvl w:val="0"/>
          <w:numId w:val="5"/>
        </w:numPr>
        <w:tabs>
          <w:tab w:val="left" w:pos="619"/>
        </w:tabs>
        <w:ind w:left="619" w:hanging="283"/>
        <w:rPr>
          <w:sz w:val="24"/>
        </w:rPr>
      </w:pPr>
      <w:r>
        <w:rPr>
          <w:sz w:val="24"/>
        </w:rPr>
        <w:t>Demostrar</w:t>
      </w:r>
      <w:r>
        <w:rPr>
          <w:spacing w:val="-5"/>
          <w:sz w:val="24"/>
        </w:rPr>
        <w:t xml:space="preserve"> </w:t>
      </w:r>
      <w:r>
        <w:rPr>
          <w:sz w:val="24"/>
        </w:rPr>
        <w:t>buen</w:t>
      </w:r>
      <w:r>
        <w:rPr>
          <w:spacing w:val="-6"/>
          <w:sz w:val="24"/>
        </w:rPr>
        <w:t xml:space="preserve"> </w:t>
      </w:r>
      <w:r>
        <w:rPr>
          <w:sz w:val="24"/>
        </w:rPr>
        <w:t>comportamiento</w:t>
      </w:r>
      <w:r>
        <w:rPr>
          <w:spacing w:val="-7"/>
          <w:sz w:val="24"/>
        </w:rPr>
        <w:t xml:space="preserve"> </w:t>
      </w:r>
      <w:r>
        <w:rPr>
          <w:sz w:val="24"/>
        </w:rPr>
        <w:t>mientras</w:t>
      </w:r>
      <w:r>
        <w:rPr>
          <w:spacing w:val="-4"/>
          <w:sz w:val="24"/>
        </w:rPr>
        <w:t xml:space="preserve"> </w:t>
      </w:r>
      <w:r>
        <w:rPr>
          <w:sz w:val="24"/>
        </w:rPr>
        <w:t>consume</w:t>
      </w:r>
      <w:r>
        <w:rPr>
          <w:spacing w:val="-7"/>
          <w:sz w:val="24"/>
        </w:rPr>
        <w:t xml:space="preserve"> </w:t>
      </w:r>
      <w:r>
        <w:rPr>
          <w:sz w:val="24"/>
        </w:rPr>
        <w:t>sus</w:t>
      </w:r>
      <w:r>
        <w:rPr>
          <w:spacing w:val="-4"/>
          <w:sz w:val="24"/>
        </w:rPr>
        <w:t xml:space="preserve"> </w:t>
      </w:r>
      <w:r>
        <w:rPr>
          <w:spacing w:val="-2"/>
          <w:sz w:val="24"/>
        </w:rPr>
        <w:t>alimentos.</w:t>
      </w:r>
    </w:p>
    <w:p w:rsidR="00097C43" w:rsidRDefault="0016037D">
      <w:pPr>
        <w:pStyle w:val="Prrafodelista"/>
        <w:numPr>
          <w:ilvl w:val="0"/>
          <w:numId w:val="5"/>
        </w:numPr>
        <w:tabs>
          <w:tab w:val="left" w:pos="620"/>
        </w:tabs>
        <w:ind w:right="747"/>
        <w:rPr>
          <w:sz w:val="24"/>
        </w:rPr>
      </w:pPr>
      <w:r>
        <w:rPr>
          <w:sz w:val="24"/>
        </w:rPr>
        <w:t>Al</w:t>
      </w:r>
      <w:r>
        <w:rPr>
          <w:spacing w:val="-11"/>
          <w:sz w:val="24"/>
        </w:rPr>
        <w:t xml:space="preserve"> </w:t>
      </w:r>
      <w:r>
        <w:rPr>
          <w:sz w:val="24"/>
        </w:rPr>
        <w:t>sonar</w:t>
      </w:r>
      <w:r>
        <w:rPr>
          <w:spacing w:val="-9"/>
          <w:sz w:val="24"/>
        </w:rPr>
        <w:t xml:space="preserve"> </w:t>
      </w:r>
      <w:r>
        <w:rPr>
          <w:sz w:val="24"/>
        </w:rPr>
        <w:t>el</w:t>
      </w:r>
      <w:r>
        <w:rPr>
          <w:spacing w:val="-10"/>
          <w:sz w:val="24"/>
        </w:rPr>
        <w:t xml:space="preserve"> </w:t>
      </w:r>
      <w:r>
        <w:rPr>
          <w:sz w:val="24"/>
        </w:rPr>
        <w:t>timbre</w:t>
      </w:r>
      <w:r>
        <w:rPr>
          <w:spacing w:val="-11"/>
          <w:sz w:val="24"/>
        </w:rPr>
        <w:t xml:space="preserve"> </w:t>
      </w:r>
      <w:r>
        <w:rPr>
          <w:sz w:val="24"/>
        </w:rPr>
        <w:t>salir</w:t>
      </w:r>
      <w:r>
        <w:rPr>
          <w:spacing w:val="-9"/>
          <w:sz w:val="24"/>
        </w:rPr>
        <w:t xml:space="preserve"> </w:t>
      </w:r>
      <w:r>
        <w:rPr>
          <w:sz w:val="24"/>
        </w:rPr>
        <w:t>ordenadamente,</w:t>
      </w:r>
      <w:r>
        <w:rPr>
          <w:spacing w:val="-9"/>
          <w:sz w:val="24"/>
        </w:rPr>
        <w:t xml:space="preserve"> </w:t>
      </w:r>
      <w:r>
        <w:rPr>
          <w:sz w:val="24"/>
        </w:rPr>
        <w:t>evitar</w:t>
      </w:r>
      <w:r>
        <w:rPr>
          <w:spacing w:val="-9"/>
          <w:sz w:val="24"/>
        </w:rPr>
        <w:t xml:space="preserve"> </w:t>
      </w:r>
      <w:r>
        <w:rPr>
          <w:sz w:val="24"/>
        </w:rPr>
        <w:t>empujones,</w:t>
      </w:r>
      <w:r>
        <w:rPr>
          <w:spacing w:val="-9"/>
          <w:sz w:val="24"/>
        </w:rPr>
        <w:t xml:space="preserve"> </w:t>
      </w:r>
      <w:r>
        <w:rPr>
          <w:sz w:val="24"/>
        </w:rPr>
        <w:t>palabras</w:t>
      </w:r>
      <w:r>
        <w:rPr>
          <w:spacing w:val="-9"/>
          <w:sz w:val="24"/>
        </w:rPr>
        <w:t xml:space="preserve"> </w:t>
      </w:r>
      <w:r>
        <w:rPr>
          <w:sz w:val="24"/>
        </w:rPr>
        <w:t>ofensivas,</w:t>
      </w:r>
      <w:r>
        <w:rPr>
          <w:spacing w:val="-9"/>
          <w:sz w:val="24"/>
        </w:rPr>
        <w:t xml:space="preserve"> </w:t>
      </w:r>
      <w:r>
        <w:rPr>
          <w:sz w:val="24"/>
        </w:rPr>
        <w:t>lavarse las manos, no mojar a los compañeros y hacer la fila para ir a recibir el almuerzo.</w:t>
      </w:r>
    </w:p>
    <w:p w:rsidR="00097C43" w:rsidRDefault="0016037D">
      <w:pPr>
        <w:pStyle w:val="Prrafodelista"/>
        <w:numPr>
          <w:ilvl w:val="0"/>
          <w:numId w:val="5"/>
        </w:numPr>
        <w:tabs>
          <w:tab w:val="left" w:pos="620"/>
        </w:tabs>
        <w:ind w:right="753"/>
        <w:rPr>
          <w:sz w:val="24"/>
        </w:rPr>
      </w:pPr>
      <w:r>
        <w:rPr>
          <w:sz w:val="24"/>
        </w:rPr>
        <w:t>Al Recibir los alimentos y ubicarlos en el lugar apropiado agradecer gentilmente a la persona que preparó los alimentos.</w:t>
      </w:r>
    </w:p>
    <w:p w:rsidR="00097C43" w:rsidRDefault="0016037D">
      <w:pPr>
        <w:pStyle w:val="Prrafodelista"/>
        <w:numPr>
          <w:ilvl w:val="0"/>
          <w:numId w:val="5"/>
        </w:numPr>
        <w:tabs>
          <w:tab w:val="left" w:pos="619"/>
        </w:tabs>
        <w:spacing w:before="1"/>
        <w:ind w:left="619" w:hanging="283"/>
        <w:rPr>
          <w:sz w:val="24"/>
        </w:rPr>
      </w:pPr>
      <w:r>
        <w:rPr>
          <w:sz w:val="24"/>
        </w:rPr>
        <w:t>Uso</w:t>
      </w:r>
      <w:r>
        <w:rPr>
          <w:spacing w:val="-7"/>
          <w:sz w:val="24"/>
        </w:rPr>
        <w:t xml:space="preserve"> </w:t>
      </w:r>
      <w:r>
        <w:rPr>
          <w:sz w:val="24"/>
        </w:rPr>
        <w:t>correctamente</w:t>
      </w:r>
      <w:r>
        <w:rPr>
          <w:spacing w:val="-7"/>
          <w:sz w:val="24"/>
        </w:rPr>
        <w:t xml:space="preserve"> </w:t>
      </w:r>
      <w:r>
        <w:rPr>
          <w:sz w:val="24"/>
        </w:rPr>
        <w:t>los</w:t>
      </w:r>
      <w:r>
        <w:rPr>
          <w:spacing w:val="-4"/>
          <w:sz w:val="24"/>
        </w:rPr>
        <w:t xml:space="preserve"> </w:t>
      </w:r>
      <w:r>
        <w:rPr>
          <w:spacing w:val="-2"/>
          <w:sz w:val="24"/>
        </w:rPr>
        <w:t>cubiertos.</w:t>
      </w:r>
    </w:p>
    <w:p w:rsidR="00097C43" w:rsidRDefault="0016037D">
      <w:pPr>
        <w:pStyle w:val="Prrafodelista"/>
        <w:numPr>
          <w:ilvl w:val="0"/>
          <w:numId w:val="5"/>
        </w:numPr>
        <w:tabs>
          <w:tab w:val="left" w:pos="619"/>
        </w:tabs>
        <w:ind w:left="619" w:hanging="283"/>
        <w:rPr>
          <w:sz w:val="24"/>
        </w:rPr>
      </w:pPr>
      <w:r>
        <w:rPr>
          <w:sz w:val="24"/>
        </w:rPr>
        <w:t>Consumir</w:t>
      </w:r>
      <w:r>
        <w:rPr>
          <w:spacing w:val="-4"/>
          <w:sz w:val="24"/>
        </w:rPr>
        <w:t xml:space="preserve"> </w:t>
      </w:r>
      <w:r>
        <w:rPr>
          <w:sz w:val="24"/>
        </w:rPr>
        <w:t>los</w:t>
      </w:r>
      <w:r>
        <w:rPr>
          <w:spacing w:val="-3"/>
          <w:sz w:val="24"/>
        </w:rPr>
        <w:t xml:space="preserve"> </w:t>
      </w:r>
      <w:r>
        <w:rPr>
          <w:sz w:val="24"/>
        </w:rPr>
        <w:t>alimentos</w:t>
      </w:r>
      <w:r>
        <w:rPr>
          <w:spacing w:val="-4"/>
          <w:sz w:val="24"/>
        </w:rPr>
        <w:t xml:space="preserve"> </w:t>
      </w:r>
      <w:r>
        <w:rPr>
          <w:sz w:val="24"/>
        </w:rPr>
        <w:t>lentamente,</w:t>
      </w:r>
      <w:r>
        <w:rPr>
          <w:spacing w:val="-3"/>
          <w:sz w:val="24"/>
        </w:rPr>
        <w:t xml:space="preserve"> </w:t>
      </w:r>
      <w:r>
        <w:rPr>
          <w:sz w:val="24"/>
        </w:rPr>
        <w:t>sin</w:t>
      </w:r>
      <w:r>
        <w:rPr>
          <w:spacing w:val="-5"/>
          <w:sz w:val="24"/>
        </w:rPr>
        <w:t xml:space="preserve"> </w:t>
      </w:r>
      <w:r>
        <w:rPr>
          <w:sz w:val="24"/>
        </w:rPr>
        <w:t>botar</w:t>
      </w:r>
      <w:r>
        <w:rPr>
          <w:spacing w:val="-4"/>
          <w:sz w:val="24"/>
        </w:rPr>
        <w:t xml:space="preserve"> </w:t>
      </w:r>
      <w:r>
        <w:rPr>
          <w:sz w:val="24"/>
        </w:rPr>
        <w:t>fuera</w:t>
      </w:r>
      <w:r>
        <w:rPr>
          <w:spacing w:val="-5"/>
          <w:sz w:val="24"/>
        </w:rPr>
        <w:t xml:space="preserve"> </w:t>
      </w:r>
      <w:r>
        <w:rPr>
          <w:sz w:val="24"/>
        </w:rPr>
        <w:t>del</w:t>
      </w:r>
      <w:r>
        <w:rPr>
          <w:spacing w:val="-5"/>
          <w:sz w:val="24"/>
        </w:rPr>
        <w:t xml:space="preserve"> </w:t>
      </w:r>
      <w:r>
        <w:rPr>
          <w:spacing w:val="-2"/>
          <w:sz w:val="24"/>
        </w:rPr>
        <w:t>plato.</w:t>
      </w:r>
    </w:p>
    <w:p w:rsidR="00097C43" w:rsidRDefault="0016037D">
      <w:pPr>
        <w:pStyle w:val="Prrafodelista"/>
        <w:numPr>
          <w:ilvl w:val="0"/>
          <w:numId w:val="5"/>
        </w:numPr>
        <w:tabs>
          <w:tab w:val="left" w:pos="620"/>
        </w:tabs>
        <w:ind w:right="753"/>
        <w:rPr>
          <w:sz w:val="24"/>
        </w:rPr>
      </w:pPr>
      <w:r>
        <w:rPr>
          <w:sz w:val="24"/>
        </w:rPr>
        <w:t>Evitar hablar mientras consume alimentos, si es necesario hablar, no hacerlo con la boca llena.</w:t>
      </w:r>
    </w:p>
    <w:p w:rsidR="00097C43" w:rsidRDefault="0016037D">
      <w:pPr>
        <w:pStyle w:val="Prrafodelista"/>
        <w:numPr>
          <w:ilvl w:val="0"/>
          <w:numId w:val="5"/>
        </w:numPr>
        <w:tabs>
          <w:tab w:val="left" w:pos="619"/>
        </w:tabs>
        <w:ind w:left="619" w:hanging="283"/>
        <w:rPr>
          <w:sz w:val="24"/>
        </w:rPr>
      </w:pPr>
      <w:r>
        <w:rPr>
          <w:sz w:val="24"/>
        </w:rPr>
        <w:t>Masticar</w:t>
      </w:r>
      <w:r>
        <w:rPr>
          <w:spacing w:val="-5"/>
          <w:sz w:val="24"/>
        </w:rPr>
        <w:t xml:space="preserve"> </w:t>
      </w:r>
      <w:r>
        <w:rPr>
          <w:sz w:val="24"/>
        </w:rPr>
        <w:t>los</w:t>
      </w:r>
      <w:r>
        <w:rPr>
          <w:spacing w:val="-3"/>
          <w:sz w:val="24"/>
        </w:rPr>
        <w:t xml:space="preserve"> </w:t>
      </w:r>
      <w:r>
        <w:rPr>
          <w:sz w:val="24"/>
        </w:rPr>
        <w:t>alimentos</w:t>
      </w:r>
      <w:r>
        <w:rPr>
          <w:spacing w:val="-2"/>
          <w:sz w:val="24"/>
        </w:rPr>
        <w:t xml:space="preserve"> </w:t>
      </w:r>
      <w:r>
        <w:rPr>
          <w:sz w:val="24"/>
        </w:rPr>
        <w:t>con</w:t>
      </w:r>
      <w:r>
        <w:rPr>
          <w:spacing w:val="-5"/>
          <w:sz w:val="24"/>
        </w:rPr>
        <w:t xml:space="preserve"> </w:t>
      </w:r>
      <w:r>
        <w:rPr>
          <w:sz w:val="24"/>
        </w:rPr>
        <w:t>la</w:t>
      </w:r>
      <w:r>
        <w:rPr>
          <w:spacing w:val="-4"/>
          <w:sz w:val="24"/>
        </w:rPr>
        <w:t xml:space="preserve"> </w:t>
      </w:r>
      <w:r>
        <w:rPr>
          <w:sz w:val="24"/>
        </w:rPr>
        <w:t>boca</w:t>
      </w:r>
      <w:r>
        <w:rPr>
          <w:spacing w:val="-4"/>
          <w:sz w:val="24"/>
        </w:rPr>
        <w:t xml:space="preserve"> </w:t>
      </w:r>
      <w:r>
        <w:rPr>
          <w:spacing w:val="-2"/>
          <w:sz w:val="24"/>
        </w:rPr>
        <w:t>cerrada.</w:t>
      </w:r>
    </w:p>
    <w:p w:rsidR="00097C43" w:rsidRDefault="0016037D">
      <w:pPr>
        <w:pStyle w:val="Prrafodelista"/>
        <w:numPr>
          <w:ilvl w:val="0"/>
          <w:numId w:val="5"/>
        </w:numPr>
        <w:tabs>
          <w:tab w:val="left" w:pos="620"/>
        </w:tabs>
        <w:ind w:right="753"/>
        <w:rPr>
          <w:sz w:val="24"/>
        </w:rPr>
      </w:pPr>
      <w:r>
        <w:rPr>
          <w:sz w:val="24"/>
        </w:rPr>
        <w:t xml:space="preserve">Llevar el plato a la cocina y agradecer a la manipuladora de alimentos los servicios </w:t>
      </w:r>
      <w:r>
        <w:rPr>
          <w:spacing w:val="-2"/>
          <w:sz w:val="24"/>
        </w:rPr>
        <w:t>prestados.</w:t>
      </w:r>
    </w:p>
    <w:p w:rsidR="00097C43" w:rsidRDefault="0016037D">
      <w:pPr>
        <w:pStyle w:val="Prrafodelista"/>
        <w:numPr>
          <w:ilvl w:val="0"/>
          <w:numId w:val="5"/>
        </w:numPr>
        <w:tabs>
          <w:tab w:val="left" w:pos="620"/>
        </w:tabs>
        <w:ind w:right="749"/>
        <w:rPr>
          <w:sz w:val="24"/>
        </w:rPr>
      </w:pPr>
      <w:r>
        <w:rPr>
          <w:sz w:val="24"/>
        </w:rPr>
        <w:t>Buscar el</w:t>
      </w:r>
      <w:r>
        <w:rPr>
          <w:spacing w:val="-2"/>
          <w:sz w:val="24"/>
        </w:rPr>
        <w:t xml:space="preserve"> </w:t>
      </w:r>
      <w:r>
        <w:rPr>
          <w:sz w:val="24"/>
        </w:rPr>
        <w:t>lugar apropiado</w:t>
      </w:r>
      <w:r>
        <w:rPr>
          <w:spacing w:val="-2"/>
          <w:sz w:val="24"/>
        </w:rPr>
        <w:t xml:space="preserve"> </w:t>
      </w:r>
      <w:r>
        <w:rPr>
          <w:sz w:val="24"/>
        </w:rPr>
        <w:t>para</w:t>
      </w:r>
      <w:r>
        <w:rPr>
          <w:spacing w:val="-2"/>
          <w:sz w:val="24"/>
        </w:rPr>
        <w:t xml:space="preserve"> </w:t>
      </w:r>
      <w:r>
        <w:rPr>
          <w:sz w:val="24"/>
        </w:rPr>
        <w:t>reposar, evitando</w:t>
      </w:r>
      <w:r>
        <w:rPr>
          <w:spacing w:val="-2"/>
          <w:sz w:val="24"/>
        </w:rPr>
        <w:t xml:space="preserve"> </w:t>
      </w:r>
      <w:r>
        <w:rPr>
          <w:sz w:val="24"/>
        </w:rPr>
        <w:t>en</w:t>
      </w:r>
      <w:r>
        <w:rPr>
          <w:spacing w:val="-2"/>
          <w:sz w:val="24"/>
        </w:rPr>
        <w:t xml:space="preserve"> </w:t>
      </w:r>
      <w:r>
        <w:rPr>
          <w:sz w:val="24"/>
        </w:rPr>
        <w:t>lo</w:t>
      </w:r>
      <w:r>
        <w:rPr>
          <w:spacing w:val="-2"/>
          <w:sz w:val="24"/>
        </w:rPr>
        <w:t xml:space="preserve"> </w:t>
      </w:r>
      <w:r>
        <w:rPr>
          <w:sz w:val="24"/>
        </w:rPr>
        <w:t>posible</w:t>
      </w:r>
      <w:r>
        <w:rPr>
          <w:spacing w:val="-2"/>
          <w:sz w:val="24"/>
        </w:rPr>
        <w:t xml:space="preserve"> </w:t>
      </w:r>
      <w:r>
        <w:rPr>
          <w:sz w:val="24"/>
        </w:rPr>
        <w:t>correr, jugar, leer, etc. después de comer</w:t>
      </w:r>
    </w:p>
    <w:p w:rsidR="00097C43" w:rsidRDefault="00097C43">
      <w:pPr>
        <w:pStyle w:val="Textoindependiente"/>
      </w:pPr>
    </w:p>
    <w:p w:rsidR="00097C43" w:rsidRDefault="00097C43">
      <w:pPr>
        <w:pStyle w:val="Textoindependiente"/>
        <w:spacing w:before="1"/>
      </w:pPr>
    </w:p>
    <w:p w:rsidR="00097C43" w:rsidRDefault="0016037D">
      <w:pPr>
        <w:pStyle w:val="Ttulo1"/>
        <w:numPr>
          <w:ilvl w:val="1"/>
          <w:numId w:val="7"/>
        </w:numPr>
        <w:tabs>
          <w:tab w:val="left" w:pos="978"/>
        </w:tabs>
        <w:ind w:left="978" w:hanging="358"/>
      </w:pPr>
      <w:r>
        <w:t>CONVENIOS</w:t>
      </w:r>
      <w:r>
        <w:rPr>
          <w:spacing w:val="-14"/>
        </w:rPr>
        <w:t xml:space="preserve"> </w:t>
      </w:r>
      <w:r>
        <w:rPr>
          <w:spacing w:val="-2"/>
        </w:rPr>
        <w:t>INTERINSTITUCIONALES</w:t>
      </w:r>
    </w:p>
    <w:p w:rsidR="00097C43" w:rsidRDefault="00097C43">
      <w:pPr>
        <w:pStyle w:val="Textoindependiente"/>
        <w:rPr>
          <w:rFonts w:ascii="Arial"/>
          <w:b/>
        </w:rPr>
      </w:pPr>
    </w:p>
    <w:p w:rsidR="00097C43" w:rsidRDefault="0016037D">
      <w:pPr>
        <w:pStyle w:val="Textoindependiente"/>
        <w:ind w:left="620" w:right="754"/>
        <w:jc w:val="both"/>
      </w:pPr>
      <w:r>
        <w:t>En la actualidad existe un convenio con la UNAD para permitir realizar prácticas profesionales</w:t>
      </w:r>
      <w:r>
        <w:rPr>
          <w:spacing w:val="-10"/>
        </w:rPr>
        <w:t xml:space="preserve"> </w:t>
      </w:r>
      <w:r>
        <w:t>a</w:t>
      </w:r>
      <w:r>
        <w:rPr>
          <w:spacing w:val="-12"/>
        </w:rPr>
        <w:t xml:space="preserve"> </w:t>
      </w:r>
      <w:r>
        <w:t>los</w:t>
      </w:r>
      <w:r>
        <w:rPr>
          <w:spacing w:val="-10"/>
        </w:rPr>
        <w:t xml:space="preserve"> </w:t>
      </w:r>
      <w:r>
        <w:t>docentes</w:t>
      </w:r>
      <w:r>
        <w:rPr>
          <w:spacing w:val="-10"/>
        </w:rPr>
        <w:t xml:space="preserve"> </w:t>
      </w:r>
      <w:r>
        <w:t>en</w:t>
      </w:r>
      <w:r>
        <w:rPr>
          <w:spacing w:val="-12"/>
        </w:rPr>
        <w:t xml:space="preserve"> </w:t>
      </w:r>
      <w:r>
        <w:t>formación.</w:t>
      </w:r>
      <w:r>
        <w:rPr>
          <w:spacing w:val="-9"/>
        </w:rPr>
        <w:t xml:space="preserve"> </w:t>
      </w:r>
      <w:r>
        <w:t>Con</w:t>
      </w:r>
      <w:r>
        <w:rPr>
          <w:spacing w:val="-12"/>
        </w:rPr>
        <w:t xml:space="preserve"> </w:t>
      </w:r>
      <w:r>
        <w:t>institutos</w:t>
      </w:r>
      <w:r>
        <w:rPr>
          <w:spacing w:val="-10"/>
        </w:rPr>
        <w:t xml:space="preserve"> </w:t>
      </w:r>
      <w:r>
        <w:t>técnicos</w:t>
      </w:r>
      <w:r>
        <w:rPr>
          <w:spacing w:val="-10"/>
        </w:rPr>
        <w:t xml:space="preserve"> </w:t>
      </w:r>
      <w:r>
        <w:t>se</w:t>
      </w:r>
      <w:r>
        <w:rPr>
          <w:spacing w:val="-12"/>
        </w:rPr>
        <w:t xml:space="preserve"> </w:t>
      </w:r>
      <w:r>
        <w:t>les</w:t>
      </w:r>
      <w:r>
        <w:rPr>
          <w:spacing w:val="-10"/>
        </w:rPr>
        <w:t xml:space="preserve"> </w:t>
      </w:r>
      <w:r>
        <w:t>permite</w:t>
      </w:r>
      <w:r>
        <w:rPr>
          <w:spacing w:val="-12"/>
        </w:rPr>
        <w:t xml:space="preserve"> </w:t>
      </w:r>
      <w:r>
        <w:t>a</w:t>
      </w:r>
      <w:r>
        <w:rPr>
          <w:spacing w:val="-12"/>
        </w:rPr>
        <w:t xml:space="preserve"> </w:t>
      </w:r>
      <w:r>
        <w:t>los estudiantes</w:t>
      </w:r>
      <w:r>
        <w:rPr>
          <w:spacing w:val="39"/>
        </w:rPr>
        <w:t xml:space="preserve"> </w:t>
      </w:r>
      <w:r>
        <w:t>realizar</w:t>
      </w:r>
      <w:r>
        <w:rPr>
          <w:spacing w:val="39"/>
        </w:rPr>
        <w:t xml:space="preserve"> </w:t>
      </w:r>
      <w:r>
        <w:t>sus</w:t>
      </w:r>
      <w:r>
        <w:rPr>
          <w:spacing w:val="39"/>
        </w:rPr>
        <w:t xml:space="preserve"> </w:t>
      </w:r>
      <w:r>
        <w:t>prácticas</w:t>
      </w:r>
      <w:r>
        <w:rPr>
          <w:spacing w:val="39"/>
        </w:rPr>
        <w:t xml:space="preserve"> </w:t>
      </w:r>
      <w:r>
        <w:t>técnicas</w:t>
      </w:r>
      <w:r>
        <w:rPr>
          <w:spacing w:val="39"/>
        </w:rPr>
        <w:t xml:space="preserve"> </w:t>
      </w:r>
      <w:r>
        <w:t>como</w:t>
      </w:r>
      <w:r>
        <w:rPr>
          <w:spacing w:val="40"/>
        </w:rPr>
        <w:t xml:space="preserve"> </w:t>
      </w:r>
      <w:r>
        <w:t>auxiliares</w:t>
      </w:r>
      <w:r>
        <w:rPr>
          <w:spacing w:val="39"/>
        </w:rPr>
        <w:t xml:space="preserve"> </w:t>
      </w:r>
      <w:r>
        <w:t>docentes</w:t>
      </w:r>
      <w:r>
        <w:rPr>
          <w:spacing w:val="39"/>
        </w:rPr>
        <w:t xml:space="preserve"> </w:t>
      </w:r>
      <w:r>
        <w:t>en</w:t>
      </w:r>
      <w:r>
        <w:rPr>
          <w:spacing w:val="40"/>
        </w:rPr>
        <w:t xml:space="preserve"> </w:t>
      </w:r>
      <w:r>
        <w:t>todas</w:t>
      </w:r>
      <w:r>
        <w:rPr>
          <w:spacing w:val="39"/>
        </w:rPr>
        <w:t xml:space="preserve"> </w:t>
      </w:r>
      <w:r>
        <w:t>las</w:t>
      </w:r>
    </w:p>
    <w:p w:rsidR="00097C43" w:rsidRDefault="00097C43">
      <w:pPr>
        <w:pStyle w:val="Textoindependiente"/>
        <w:jc w:val="both"/>
        <w:sectPr w:rsidR="00097C43">
          <w:headerReference w:type="even" r:id="rId69"/>
          <w:headerReference w:type="default" r:id="rId70"/>
          <w:footerReference w:type="default" r:id="rId71"/>
          <w:headerReference w:type="first" r:id="rId72"/>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4"/>
        <w:jc w:val="both"/>
      </w:pPr>
      <w:r>
        <w:t>sedes educativas con la vigilancia y acompañamiento del docente titular del grado o la sede educativa</w:t>
      </w:r>
    </w:p>
    <w:p w:rsidR="00097C43" w:rsidRDefault="00097C43">
      <w:pPr>
        <w:pStyle w:val="Textoindependiente"/>
      </w:pPr>
    </w:p>
    <w:p w:rsidR="00097C43" w:rsidRDefault="0016037D">
      <w:pPr>
        <w:pStyle w:val="Ttulo1"/>
        <w:numPr>
          <w:ilvl w:val="1"/>
          <w:numId w:val="7"/>
        </w:numPr>
        <w:tabs>
          <w:tab w:val="left" w:pos="978"/>
        </w:tabs>
        <w:ind w:left="978" w:hanging="358"/>
      </w:pPr>
      <w:r>
        <w:t>FONDOS</w:t>
      </w:r>
      <w:r>
        <w:rPr>
          <w:spacing w:val="-5"/>
        </w:rPr>
        <w:t xml:space="preserve"> </w:t>
      </w:r>
      <w:r>
        <w:t>DE</w:t>
      </w:r>
      <w:r>
        <w:rPr>
          <w:spacing w:val="-4"/>
        </w:rPr>
        <w:t xml:space="preserve"> </w:t>
      </w:r>
      <w:r>
        <w:t>SERVICIOS</w:t>
      </w:r>
      <w:r>
        <w:rPr>
          <w:spacing w:val="-4"/>
        </w:rPr>
        <w:t xml:space="preserve"> </w:t>
      </w:r>
      <w:r>
        <w:rPr>
          <w:spacing w:val="-2"/>
        </w:rPr>
        <w:t>EDUCATIVOS</w:t>
      </w:r>
    </w:p>
    <w:p w:rsidR="00097C43" w:rsidRDefault="00097C43">
      <w:pPr>
        <w:pStyle w:val="Textoindependiente"/>
        <w:rPr>
          <w:rFonts w:ascii="Arial"/>
          <w:b/>
        </w:rPr>
      </w:pPr>
    </w:p>
    <w:p w:rsidR="00097C43" w:rsidRDefault="0016037D">
      <w:pPr>
        <w:pStyle w:val="Textoindependiente"/>
        <w:ind w:left="620" w:right="742"/>
        <w:jc w:val="both"/>
      </w:pPr>
      <w:r>
        <w:rPr>
          <w:noProof/>
        </w:rPr>
        <w:drawing>
          <wp:anchor distT="0" distB="0" distL="0" distR="0" simplePos="0" relativeHeight="485789184" behindDoc="1" locked="0" layoutInCell="1" allowOverlap="1">
            <wp:simplePos x="0" y="0"/>
            <wp:positionH relativeFrom="page">
              <wp:posOffset>1235220</wp:posOffset>
            </wp:positionH>
            <wp:positionV relativeFrom="paragraph">
              <wp:posOffset>-47626</wp:posOffset>
            </wp:positionV>
            <wp:extent cx="5530704" cy="5450549"/>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5" cstate="print"/>
                    <a:stretch>
                      <a:fillRect/>
                    </a:stretch>
                  </pic:blipFill>
                  <pic:spPr>
                    <a:xfrm>
                      <a:off x="0" y="0"/>
                      <a:ext cx="5530704" cy="5450549"/>
                    </a:xfrm>
                    <a:prstGeom prst="rect">
                      <a:avLst/>
                    </a:prstGeom>
                  </pic:spPr>
                </pic:pic>
              </a:graphicData>
            </a:graphic>
          </wp:anchor>
        </w:drawing>
      </w:r>
      <w:r>
        <w:t>Existe</w:t>
      </w:r>
      <w:r>
        <w:rPr>
          <w:spacing w:val="-4"/>
        </w:rPr>
        <w:t xml:space="preserve"> </w:t>
      </w:r>
      <w:r>
        <w:t>el</w:t>
      </w:r>
      <w:r>
        <w:rPr>
          <w:spacing w:val="-4"/>
        </w:rPr>
        <w:t xml:space="preserve"> </w:t>
      </w:r>
      <w:r>
        <w:t>fondo</w:t>
      </w:r>
      <w:r>
        <w:rPr>
          <w:spacing w:val="-4"/>
        </w:rPr>
        <w:t xml:space="preserve"> </w:t>
      </w:r>
      <w:r>
        <w:t>de</w:t>
      </w:r>
      <w:r>
        <w:rPr>
          <w:spacing w:val="-4"/>
        </w:rPr>
        <w:t xml:space="preserve"> </w:t>
      </w:r>
      <w:r>
        <w:t>servicios</w:t>
      </w:r>
      <w:r>
        <w:rPr>
          <w:spacing w:val="-2"/>
        </w:rPr>
        <w:t xml:space="preserve"> </w:t>
      </w:r>
      <w:r>
        <w:t>educativos</w:t>
      </w:r>
      <w:r>
        <w:rPr>
          <w:spacing w:val="-2"/>
        </w:rPr>
        <w:t xml:space="preserve"> </w:t>
      </w:r>
      <w:r>
        <w:t>según</w:t>
      </w:r>
      <w:r>
        <w:rPr>
          <w:spacing w:val="-4"/>
        </w:rPr>
        <w:t xml:space="preserve"> </w:t>
      </w:r>
      <w:r>
        <w:t>la</w:t>
      </w:r>
      <w:r>
        <w:rPr>
          <w:spacing w:val="-4"/>
        </w:rPr>
        <w:t xml:space="preserve"> </w:t>
      </w:r>
      <w:r>
        <w:t>ley</w:t>
      </w:r>
      <w:r>
        <w:rPr>
          <w:spacing w:val="-2"/>
        </w:rPr>
        <w:t xml:space="preserve"> </w:t>
      </w:r>
      <w:r>
        <w:t>715</w:t>
      </w:r>
      <w:r>
        <w:rPr>
          <w:spacing w:val="-4"/>
        </w:rPr>
        <w:t xml:space="preserve"> </w:t>
      </w:r>
      <w:r>
        <w:t>de</w:t>
      </w:r>
      <w:r>
        <w:rPr>
          <w:spacing w:val="-4"/>
        </w:rPr>
        <w:t xml:space="preserve"> </w:t>
      </w:r>
      <w:r>
        <w:t>2001</w:t>
      </w:r>
      <w:r>
        <w:rPr>
          <w:spacing w:val="-4"/>
        </w:rPr>
        <w:t xml:space="preserve"> </w:t>
      </w:r>
      <w:r>
        <w:t>en</w:t>
      </w:r>
      <w:r>
        <w:rPr>
          <w:spacing w:val="-4"/>
        </w:rPr>
        <w:t xml:space="preserve"> </w:t>
      </w:r>
      <w:r>
        <w:t>el</w:t>
      </w:r>
      <w:r>
        <w:rPr>
          <w:spacing w:val="-4"/>
        </w:rPr>
        <w:t xml:space="preserve"> </w:t>
      </w:r>
      <w:r>
        <w:t>título y</w:t>
      </w:r>
      <w:r>
        <w:rPr>
          <w:spacing w:val="-2"/>
        </w:rPr>
        <w:t xml:space="preserve"> </w:t>
      </w:r>
      <w:r>
        <w:t xml:space="preserve">artículo 12 que beneficia al Centro Educativo Rural La mesa con el Nit. N° 900055809-2 y cuenta corriente en el Banco Agrario Nº 351600000670 como cuenta maestra pagadora, Cuenta de Ahorros de Banco Agrario N° 451603010673 que es la Cuenta Maestra de gratuidad y Cuenta de Ahorros de Banco Agrario N° 451603010673 que es la Cuenta Maestra de gratuidad, manejadas por el representante legal </w:t>
      </w:r>
      <w:r w:rsidR="008574A8">
        <w:t>RAMIRO ROMERO VILLAMIZAR</w:t>
      </w:r>
      <w:r>
        <w:t xml:space="preserve"> Director rural encargado y la pagadora AURA CECILIA CACERES VILLAMIZAR, auxiliar administrativa.</w:t>
      </w:r>
    </w:p>
    <w:p w:rsidR="00097C43" w:rsidRDefault="00097C43">
      <w:pPr>
        <w:pStyle w:val="Textoindependiente"/>
        <w:spacing w:before="1"/>
      </w:pPr>
    </w:p>
    <w:p w:rsidR="00097C43" w:rsidRDefault="0016037D">
      <w:pPr>
        <w:pStyle w:val="Ttulo1"/>
        <w:numPr>
          <w:ilvl w:val="1"/>
          <w:numId w:val="7"/>
        </w:numPr>
        <w:tabs>
          <w:tab w:val="left" w:pos="978"/>
        </w:tabs>
        <w:ind w:left="978" w:hanging="358"/>
      </w:pPr>
      <w:r>
        <w:rPr>
          <w:spacing w:val="-2"/>
        </w:rPr>
        <w:t>JORNADA</w:t>
      </w:r>
      <w:r>
        <w:rPr>
          <w:spacing w:val="-5"/>
        </w:rPr>
        <w:t xml:space="preserve"> </w:t>
      </w:r>
      <w:r>
        <w:rPr>
          <w:spacing w:val="-2"/>
        </w:rPr>
        <w:t>ESCOLAR</w:t>
      </w:r>
    </w:p>
    <w:p w:rsidR="00097C43" w:rsidRDefault="00097C43">
      <w:pPr>
        <w:pStyle w:val="Textoindependiente"/>
        <w:rPr>
          <w:rFonts w:ascii="Arial"/>
          <w:b/>
        </w:rPr>
      </w:pPr>
    </w:p>
    <w:p w:rsidR="00097C43" w:rsidRDefault="0016037D">
      <w:pPr>
        <w:pStyle w:val="Textoindependiente"/>
        <w:ind w:left="620" w:right="755"/>
        <w:jc w:val="both"/>
      </w:pPr>
      <w:r>
        <w:t>De acuerdo a la ley 115 del artículo 94 Art.85 y art. 57 del Decreto 1860 de 1994 mediante concertación con la comunidad educativa, en una jornada completa.</w:t>
      </w:r>
    </w:p>
    <w:p w:rsidR="00097C43" w:rsidRDefault="0016037D">
      <w:pPr>
        <w:pStyle w:val="Textoindependiente"/>
        <w:ind w:left="620" w:right="752"/>
        <w:jc w:val="both"/>
      </w:pPr>
      <w:r>
        <w:t>La jornada escolar puede variar de acuerdo a las condiciones geográficas, condiciones climáticas y largas distancias entre las comunidades rurales dispersas con</w:t>
      </w:r>
      <w:r>
        <w:rPr>
          <w:spacing w:val="-8"/>
        </w:rPr>
        <w:t xml:space="preserve"> </w:t>
      </w:r>
      <w:r>
        <w:t>las</w:t>
      </w:r>
      <w:r>
        <w:rPr>
          <w:spacing w:val="-6"/>
        </w:rPr>
        <w:t xml:space="preserve"> </w:t>
      </w:r>
      <w:r>
        <w:t>diferentes</w:t>
      </w:r>
      <w:r>
        <w:rPr>
          <w:spacing w:val="-6"/>
        </w:rPr>
        <w:t xml:space="preserve"> </w:t>
      </w:r>
      <w:r>
        <w:t>sedes</w:t>
      </w:r>
      <w:r>
        <w:rPr>
          <w:spacing w:val="-6"/>
        </w:rPr>
        <w:t xml:space="preserve"> </w:t>
      </w:r>
      <w:r>
        <w:t>educativas</w:t>
      </w:r>
      <w:r>
        <w:rPr>
          <w:spacing w:val="-6"/>
        </w:rPr>
        <w:t xml:space="preserve"> </w:t>
      </w:r>
      <w:r>
        <w:t>del</w:t>
      </w:r>
      <w:r>
        <w:rPr>
          <w:spacing w:val="-7"/>
        </w:rPr>
        <w:t xml:space="preserve"> </w:t>
      </w:r>
      <w:r>
        <w:t>Centro</w:t>
      </w:r>
      <w:r>
        <w:rPr>
          <w:spacing w:val="-8"/>
        </w:rPr>
        <w:t xml:space="preserve"> </w:t>
      </w:r>
      <w:r>
        <w:t>Educativo</w:t>
      </w:r>
      <w:r>
        <w:rPr>
          <w:spacing w:val="-8"/>
        </w:rPr>
        <w:t xml:space="preserve"> </w:t>
      </w:r>
      <w:r>
        <w:t>Rural</w:t>
      </w:r>
      <w:r>
        <w:rPr>
          <w:spacing w:val="-4"/>
        </w:rPr>
        <w:t xml:space="preserve"> </w:t>
      </w:r>
      <w:r>
        <w:t>la</w:t>
      </w:r>
      <w:r>
        <w:rPr>
          <w:spacing w:val="-8"/>
        </w:rPr>
        <w:t xml:space="preserve"> </w:t>
      </w:r>
      <w:r>
        <w:t>Mesa</w:t>
      </w:r>
      <w:r>
        <w:rPr>
          <w:spacing w:val="-8"/>
        </w:rPr>
        <w:t xml:space="preserve"> </w:t>
      </w:r>
      <w:r>
        <w:t>las</w:t>
      </w:r>
      <w:r>
        <w:rPr>
          <w:spacing w:val="-2"/>
        </w:rPr>
        <w:t xml:space="preserve"> </w:t>
      </w:r>
      <w:r>
        <w:t>cuales</w:t>
      </w:r>
      <w:r>
        <w:rPr>
          <w:spacing w:val="-2"/>
        </w:rPr>
        <w:t xml:space="preserve"> </w:t>
      </w:r>
      <w:r>
        <w:t>se describen a continuación:</w:t>
      </w:r>
    </w:p>
    <w:p w:rsidR="00097C43" w:rsidRDefault="00097C43">
      <w:pPr>
        <w:pStyle w:val="Textoindependiente"/>
        <w:spacing w:before="1"/>
      </w:pPr>
    </w:p>
    <w:p w:rsidR="00097C43" w:rsidRDefault="0016037D">
      <w:pPr>
        <w:pStyle w:val="Prrafodelista"/>
        <w:numPr>
          <w:ilvl w:val="0"/>
          <w:numId w:val="4"/>
        </w:numPr>
        <w:tabs>
          <w:tab w:val="left" w:pos="1341"/>
        </w:tabs>
        <w:ind w:right="750"/>
        <w:rPr>
          <w:sz w:val="24"/>
        </w:rPr>
      </w:pPr>
      <w:r>
        <w:rPr>
          <w:sz w:val="24"/>
        </w:rPr>
        <w:t>La</w:t>
      </w:r>
      <w:r>
        <w:rPr>
          <w:spacing w:val="-7"/>
          <w:sz w:val="24"/>
        </w:rPr>
        <w:t xml:space="preserve"> </w:t>
      </w:r>
      <w:r>
        <w:rPr>
          <w:sz w:val="24"/>
        </w:rPr>
        <w:t>sede</w:t>
      </w:r>
      <w:r>
        <w:rPr>
          <w:spacing w:val="-7"/>
          <w:sz w:val="24"/>
        </w:rPr>
        <w:t xml:space="preserve"> </w:t>
      </w:r>
      <w:r>
        <w:rPr>
          <w:sz w:val="24"/>
        </w:rPr>
        <w:t>Principal</w:t>
      </w:r>
      <w:r>
        <w:rPr>
          <w:spacing w:val="-6"/>
          <w:sz w:val="24"/>
        </w:rPr>
        <w:t xml:space="preserve"> </w:t>
      </w:r>
      <w:r>
        <w:rPr>
          <w:sz w:val="24"/>
        </w:rPr>
        <w:t>de</w:t>
      </w:r>
      <w:r>
        <w:rPr>
          <w:spacing w:val="-7"/>
          <w:sz w:val="24"/>
        </w:rPr>
        <w:t xml:space="preserve"> </w:t>
      </w:r>
      <w:r>
        <w:rPr>
          <w:sz w:val="24"/>
        </w:rPr>
        <w:t>la</w:t>
      </w:r>
      <w:r>
        <w:rPr>
          <w:spacing w:val="-7"/>
          <w:sz w:val="24"/>
        </w:rPr>
        <w:t xml:space="preserve"> </w:t>
      </w:r>
      <w:r>
        <w:rPr>
          <w:sz w:val="24"/>
        </w:rPr>
        <w:t>Mesa</w:t>
      </w:r>
      <w:r>
        <w:rPr>
          <w:spacing w:val="-7"/>
          <w:sz w:val="24"/>
        </w:rPr>
        <w:t xml:space="preserve"> </w:t>
      </w:r>
      <w:r>
        <w:rPr>
          <w:sz w:val="24"/>
        </w:rPr>
        <w:t>PRIMARIA</w:t>
      </w:r>
      <w:r>
        <w:rPr>
          <w:spacing w:val="-5"/>
          <w:sz w:val="24"/>
        </w:rPr>
        <w:t xml:space="preserve"> </w:t>
      </w:r>
      <w:r>
        <w:rPr>
          <w:sz w:val="24"/>
        </w:rPr>
        <w:t>maneja</w:t>
      </w:r>
      <w:r>
        <w:rPr>
          <w:spacing w:val="-3"/>
          <w:sz w:val="24"/>
        </w:rPr>
        <w:t xml:space="preserve"> </w:t>
      </w:r>
      <w:r>
        <w:rPr>
          <w:sz w:val="24"/>
        </w:rPr>
        <w:t>el</w:t>
      </w:r>
      <w:r>
        <w:rPr>
          <w:spacing w:val="-6"/>
          <w:sz w:val="24"/>
        </w:rPr>
        <w:t xml:space="preserve"> </w:t>
      </w:r>
      <w:r>
        <w:rPr>
          <w:sz w:val="24"/>
        </w:rPr>
        <w:t>horario</w:t>
      </w:r>
      <w:r>
        <w:rPr>
          <w:spacing w:val="-7"/>
          <w:sz w:val="24"/>
        </w:rPr>
        <w:t xml:space="preserve"> </w:t>
      </w:r>
      <w:r>
        <w:rPr>
          <w:sz w:val="24"/>
        </w:rPr>
        <w:t>de</w:t>
      </w:r>
      <w:r>
        <w:rPr>
          <w:spacing w:val="-7"/>
          <w:sz w:val="24"/>
        </w:rPr>
        <w:t xml:space="preserve"> </w:t>
      </w:r>
      <w:r>
        <w:rPr>
          <w:sz w:val="24"/>
        </w:rPr>
        <w:t>7:00</w:t>
      </w:r>
      <w:r>
        <w:rPr>
          <w:spacing w:val="-7"/>
          <w:sz w:val="24"/>
        </w:rPr>
        <w:t xml:space="preserve"> </w:t>
      </w:r>
      <w:r>
        <w:rPr>
          <w:sz w:val="24"/>
        </w:rPr>
        <w:t>AM</w:t>
      </w:r>
      <w:r>
        <w:rPr>
          <w:spacing w:val="-2"/>
          <w:sz w:val="24"/>
        </w:rPr>
        <w:t xml:space="preserve"> </w:t>
      </w:r>
      <w:r>
        <w:rPr>
          <w:sz w:val="24"/>
        </w:rPr>
        <w:t>a</w:t>
      </w:r>
      <w:r>
        <w:rPr>
          <w:spacing w:val="-7"/>
          <w:sz w:val="24"/>
        </w:rPr>
        <w:t xml:space="preserve"> </w:t>
      </w:r>
      <w:r>
        <w:rPr>
          <w:sz w:val="24"/>
        </w:rPr>
        <w:t xml:space="preserve">12:30 </w:t>
      </w:r>
      <w:r>
        <w:rPr>
          <w:spacing w:val="-2"/>
          <w:sz w:val="24"/>
        </w:rPr>
        <w:t>Meridiano</w:t>
      </w:r>
    </w:p>
    <w:p w:rsidR="00097C43" w:rsidRDefault="0016037D">
      <w:pPr>
        <w:pStyle w:val="Prrafodelista"/>
        <w:numPr>
          <w:ilvl w:val="0"/>
          <w:numId w:val="4"/>
        </w:numPr>
        <w:tabs>
          <w:tab w:val="left" w:pos="1341"/>
        </w:tabs>
        <w:ind w:right="750"/>
        <w:rPr>
          <w:sz w:val="24"/>
        </w:rPr>
      </w:pPr>
      <w:r>
        <w:rPr>
          <w:sz w:val="24"/>
        </w:rPr>
        <w:t>La</w:t>
      </w:r>
      <w:r>
        <w:rPr>
          <w:spacing w:val="-5"/>
          <w:sz w:val="24"/>
        </w:rPr>
        <w:t xml:space="preserve"> </w:t>
      </w:r>
      <w:r>
        <w:rPr>
          <w:sz w:val="24"/>
        </w:rPr>
        <w:t>sede</w:t>
      </w:r>
      <w:r>
        <w:rPr>
          <w:spacing w:val="-5"/>
          <w:sz w:val="24"/>
        </w:rPr>
        <w:t xml:space="preserve"> </w:t>
      </w:r>
      <w:r>
        <w:rPr>
          <w:sz w:val="24"/>
        </w:rPr>
        <w:t>principal</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Mesa</w:t>
      </w:r>
      <w:r>
        <w:rPr>
          <w:spacing w:val="-5"/>
          <w:sz w:val="24"/>
        </w:rPr>
        <w:t xml:space="preserve"> </w:t>
      </w:r>
      <w:r>
        <w:rPr>
          <w:sz w:val="24"/>
        </w:rPr>
        <w:t>BACHILLERATO</w:t>
      </w:r>
      <w:r>
        <w:rPr>
          <w:spacing w:val="-3"/>
          <w:sz w:val="24"/>
        </w:rPr>
        <w:t xml:space="preserve"> </w:t>
      </w:r>
      <w:r>
        <w:rPr>
          <w:sz w:val="24"/>
        </w:rPr>
        <w:t>maneja</w:t>
      </w:r>
      <w:r>
        <w:rPr>
          <w:spacing w:val="-5"/>
          <w:sz w:val="24"/>
        </w:rPr>
        <w:t xml:space="preserve"> </w:t>
      </w:r>
      <w:r>
        <w:rPr>
          <w:sz w:val="24"/>
        </w:rPr>
        <w:t>el</w:t>
      </w:r>
      <w:r>
        <w:rPr>
          <w:spacing w:val="-5"/>
          <w:sz w:val="24"/>
        </w:rPr>
        <w:t xml:space="preserve"> </w:t>
      </w:r>
      <w:r>
        <w:rPr>
          <w:sz w:val="24"/>
        </w:rPr>
        <w:t>horario</w:t>
      </w:r>
      <w:r>
        <w:rPr>
          <w:spacing w:val="-5"/>
          <w:sz w:val="24"/>
        </w:rPr>
        <w:t xml:space="preserve"> </w:t>
      </w:r>
      <w:r>
        <w:rPr>
          <w:sz w:val="24"/>
        </w:rPr>
        <w:t>de</w:t>
      </w:r>
      <w:r>
        <w:rPr>
          <w:spacing w:val="-5"/>
          <w:sz w:val="24"/>
        </w:rPr>
        <w:t xml:space="preserve"> </w:t>
      </w:r>
      <w:r>
        <w:rPr>
          <w:sz w:val="24"/>
        </w:rPr>
        <w:t>7:00</w:t>
      </w:r>
      <w:r>
        <w:rPr>
          <w:spacing w:val="-5"/>
          <w:sz w:val="24"/>
        </w:rPr>
        <w:t xml:space="preserve"> </w:t>
      </w:r>
      <w:r>
        <w:rPr>
          <w:sz w:val="24"/>
        </w:rPr>
        <w:t>AM</w:t>
      </w:r>
      <w:r>
        <w:rPr>
          <w:spacing w:val="-3"/>
          <w:sz w:val="24"/>
        </w:rPr>
        <w:t xml:space="preserve"> </w:t>
      </w:r>
      <w:r>
        <w:rPr>
          <w:sz w:val="24"/>
        </w:rPr>
        <w:t>a 1:00 PM</w:t>
      </w:r>
    </w:p>
    <w:p w:rsidR="00097C43" w:rsidRDefault="0016037D">
      <w:pPr>
        <w:pStyle w:val="Prrafodelista"/>
        <w:numPr>
          <w:ilvl w:val="0"/>
          <w:numId w:val="4"/>
        </w:numPr>
        <w:tabs>
          <w:tab w:val="left" w:pos="1341"/>
        </w:tabs>
        <w:ind w:right="748"/>
        <w:rPr>
          <w:sz w:val="24"/>
        </w:rPr>
      </w:pPr>
      <w:r>
        <w:rPr>
          <w:sz w:val="24"/>
        </w:rPr>
        <w:t>Las Sedes de Santa María y Miralindo y Rionegro maneja el horario de 7:00</w:t>
      </w:r>
      <w:r>
        <w:rPr>
          <w:spacing w:val="40"/>
          <w:sz w:val="24"/>
        </w:rPr>
        <w:t xml:space="preserve"> </w:t>
      </w:r>
      <w:r>
        <w:rPr>
          <w:sz w:val="24"/>
        </w:rPr>
        <w:t>AM a 12:30 PM</w:t>
      </w:r>
    </w:p>
    <w:p w:rsidR="00097C43" w:rsidRDefault="0016037D">
      <w:pPr>
        <w:pStyle w:val="Prrafodelista"/>
        <w:numPr>
          <w:ilvl w:val="0"/>
          <w:numId w:val="4"/>
        </w:numPr>
        <w:tabs>
          <w:tab w:val="left" w:pos="1340"/>
        </w:tabs>
        <w:spacing w:line="276" w:lineRule="exact"/>
        <w:ind w:left="1340" w:hanging="360"/>
        <w:rPr>
          <w:sz w:val="24"/>
        </w:rPr>
      </w:pPr>
      <w:r>
        <w:rPr>
          <w:sz w:val="24"/>
        </w:rPr>
        <w:t>La</w:t>
      </w:r>
      <w:r>
        <w:rPr>
          <w:spacing w:val="-4"/>
          <w:sz w:val="24"/>
        </w:rPr>
        <w:t xml:space="preserve"> </w:t>
      </w:r>
      <w:r>
        <w:rPr>
          <w:sz w:val="24"/>
        </w:rPr>
        <w:t>Sede</w:t>
      </w:r>
      <w:r>
        <w:rPr>
          <w:spacing w:val="-4"/>
          <w:sz w:val="24"/>
        </w:rPr>
        <w:t xml:space="preserve"> </w:t>
      </w:r>
      <w:r>
        <w:rPr>
          <w:sz w:val="24"/>
        </w:rPr>
        <w:t>el</w:t>
      </w:r>
      <w:r>
        <w:rPr>
          <w:spacing w:val="-4"/>
          <w:sz w:val="24"/>
        </w:rPr>
        <w:t xml:space="preserve"> </w:t>
      </w:r>
      <w:r>
        <w:rPr>
          <w:sz w:val="24"/>
        </w:rPr>
        <w:t>Encanto</w:t>
      </w:r>
      <w:r>
        <w:rPr>
          <w:spacing w:val="-4"/>
          <w:sz w:val="24"/>
        </w:rPr>
        <w:t xml:space="preserve"> </w:t>
      </w:r>
      <w:r>
        <w:rPr>
          <w:sz w:val="24"/>
        </w:rPr>
        <w:t>maneja</w:t>
      </w:r>
      <w:r>
        <w:rPr>
          <w:spacing w:val="-4"/>
          <w:sz w:val="24"/>
        </w:rPr>
        <w:t xml:space="preserve"> </w:t>
      </w:r>
      <w:r>
        <w:rPr>
          <w:sz w:val="24"/>
        </w:rPr>
        <w:t>el</w:t>
      </w:r>
      <w:r>
        <w:rPr>
          <w:spacing w:val="-4"/>
          <w:sz w:val="24"/>
        </w:rPr>
        <w:t xml:space="preserve"> </w:t>
      </w:r>
      <w:r>
        <w:rPr>
          <w:sz w:val="24"/>
        </w:rPr>
        <w:t>horario de</w:t>
      </w:r>
      <w:r>
        <w:rPr>
          <w:spacing w:val="-4"/>
          <w:sz w:val="24"/>
        </w:rPr>
        <w:t xml:space="preserve"> </w:t>
      </w:r>
      <w:r>
        <w:rPr>
          <w:sz w:val="24"/>
        </w:rPr>
        <w:t>7:30</w:t>
      </w:r>
      <w:r>
        <w:rPr>
          <w:spacing w:val="-4"/>
          <w:sz w:val="24"/>
        </w:rPr>
        <w:t xml:space="preserve"> </w:t>
      </w:r>
      <w:r>
        <w:rPr>
          <w:sz w:val="24"/>
        </w:rPr>
        <w:t>AM</w:t>
      </w:r>
      <w:r>
        <w:rPr>
          <w:spacing w:val="-2"/>
          <w:sz w:val="24"/>
        </w:rPr>
        <w:t xml:space="preserve"> </w:t>
      </w:r>
      <w:r>
        <w:rPr>
          <w:sz w:val="24"/>
        </w:rPr>
        <w:t>a</w:t>
      </w:r>
      <w:r>
        <w:rPr>
          <w:spacing w:val="-4"/>
          <w:sz w:val="24"/>
        </w:rPr>
        <w:t xml:space="preserve"> </w:t>
      </w:r>
      <w:r>
        <w:rPr>
          <w:sz w:val="24"/>
        </w:rPr>
        <w:t>12:30</w:t>
      </w:r>
      <w:r>
        <w:rPr>
          <w:spacing w:val="-4"/>
          <w:sz w:val="24"/>
        </w:rPr>
        <w:t xml:space="preserve"> </w:t>
      </w:r>
      <w:r>
        <w:rPr>
          <w:spacing w:val="-5"/>
          <w:sz w:val="24"/>
        </w:rPr>
        <w:t>PM</w:t>
      </w:r>
    </w:p>
    <w:p w:rsidR="00097C43" w:rsidRDefault="0016037D">
      <w:pPr>
        <w:pStyle w:val="Prrafodelista"/>
        <w:numPr>
          <w:ilvl w:val="0"/>
          <w:numId w:val="4"/>
        </w:numPr>
        <w:tabs>
          <w:tab w:val="left" w:pos="1341"/>
        </w:tabs>
        <w:ind w:right="753"/>
        <w:rPr>
          <w:sz w:val="24"/>
        </w:rPr>
      </w:pPr>
      <w:r>
        <w:rPr>
          <w:sz w:val="24"/>
        </w:rPr>
        <w:t>Las Sedes de Santa Anita, San Antonio, Murillo, El Diamante y Alto Herrera</w:t>
      </w:r>
      <w:r>
        <w:rPr>
          <w:spacing w:val="40"/>
          <w:sz w:val="24"/>
        </w:rPr>
        <w:t xml:space="preserve"> </w:t>
      </w:r>
      <w:r>
        <w:rPr>
          <w:sz w:val="24"/>
        </w:rPr>
        <w:t>manejan el horario de 8:00 AM a 2:00 PM</w:t>
      </w:r>
    </w:p>
    <w:p w:rsidR="00097C43" w:rsidRDefault="0016037D">
      <w:pPr>
        <w:pStyle w:val="Textoindependiente"/>
        <w:spacing w:before="273"/>
        <w:ind w:left="620" w:right="750"/>
        <w:jc w:val="both"/>
      </w:pPr>
      <w:r>
        <w:t>en todas las sedes o de acuerdo a las comunidades, inicia a clase a las 7 am, se desarrolla</w:t>
      </w:r>
      <w:r>
        <w:rPr>
          <w:spacing w:val="-1"/>
        </w:rPr>
        <w:t xml:space="preserve"> </w:t>
      </w:r>
      <w:r>
        <w:t>con</w:t>
      </w:r>
      <w:r>
        <w:rPr>
          <w:spacing w:val="-1"/>
        </w:rPr>
        <w:t xml:space="preserve"> </w:t>
      </w:r>
      <w:r>
        <w:t>una</w:t>
      </w:r>
      <w:r>
        <w:rPr>
          <w:spacing w:val="-1"/>
        </w:rPr>
        <w:t xml:space="preserve"> </w:t>
      </w:r>
      <w:r>
        <w:t>intensidad</w:t>
      </w:r>
      <w:r>
        <w:rPr>
          <w:spacing w:val="-1"/>
        </w:rPr>
        <w:t xml:space="preserve"> </w:t>
      </w:r>
      <w:r>
        <w:t>horaria</w:t>
      </w:r>
      <w:r>
        <w:rPr>
          <w:spacing w:val="-1"/>
        </w:rPr>
        <w:t xml:space="preserve"> </w:t>
      </w:r>
      <w:r>
        <w:t>en</w:t>
      </w:r>
      <w:r>
        <w:rPr>
          <w:spacing w:val="-1"/>
        </w:rPr>
        <w:t xml:space="preserve"> </w:t>
      </w:r>
      <w:r>
        <w:t>el</w:t>
      </w:r>
      <w:r>
        <w:rPr>
          <w:spacing w:val="-1"/>
        </w:rPr>
        <w:t xml:space="preserve"> </w:t>
      </w:r>
      <w:r>
        <w:t>grado</w:t>
      </w:r>
      <w:r>
        <w:rPr>
          <w:spacing w:val="-1"/>
        </w:rPr>
        <w:t xml:space="preserve"> </w:t>
      </w:r>
      <w:r>
        <w:t>preescolar de</w:t>
      </w:r>
      <w:r>
        <w:rPr>
          <w:spacing w:val="-1"/>
        </w:rPr>
        <w:t xml:space="preserve"> </w:t>
      </w:r>
      <w:r>
        <w:t>20</w:t>
      </w:r>
      <w:r>
        <w:rPr>
          <w:spacing w:val="-1"/>
        </w:rPr>
        <w:t xml:space="preserve"> </w:t>
      </w:r>
      <w:r>
        <w:t xml:space="preserve">horas semanales, en la básica primaria de 25 horas semanales y en la básica secundaria de 30 horas </w:t>
      </w:r>
      <w:r>
        <w:rPr>
          <w:spacing w:val="-2"/>
        </w:rPr>
        <w:t>semanales.</w:t>
      </w:r>
    </w:p>
    <w:p w:rsidR="00097C43" w:rsidRDefault="0016037D">
      <w:pPr>
        <w:pStyle w:val="Textoindependiente"/>
        <w:ind w:left="620"/>
        <w:jc w:val="both"/>
      </w:pPr>
      <w:r>
        <w:t>Por</w:t>
      </w:r>
      <w:r>
        <w:rPr>
          <w:spacing w:val="-4"/>
        </w:rPr>
        <w:t xml:space="preserve"> </w:t>
      </w:r>
      <w:r>
        <w:t>la</w:t>
      </w:r>
      <w:r>
        <w:rPr>
          <w:spacing w:val="-4"/>
        </w:rPr>
        <w:t xml:space="preserve"> </w:t>
      </w:r>
      <w:r>
        <w:t>razón</w:t>
      </w:r>
      <w:r>
        <w:rPr>
          <w:spacing w:val="1"/>
        </w:rPr>
        <w:t xml:space="preserve"> </w:t>
      </w:r>
      <w:r>
        <w:t>que</w:t>
      </w:r>
      <w:r>
        <w:rPr>
          <w:spacing w:val="-4"/>
        </w:rPr>
        <w:t xml:space="preserve"> </w:t>
      </w:r>
      <w:r>
        <w:t>no</w:t>
      </w:r>
      <w:r>
        <w:rPr>
          <w:spacing w:val="-4"/>
        </w:rPr>
        <w:t xml:space="preserve"> </w:t>
      </w:r>
      <w:r>
        <w:t>se</w:t>
      </w:r>
      <w:r>
        <w:rPr>
          <w:spacing w:val="-3"/>
        </w:rPr>
        <w:t xml:space="preserve"> </w:t>
      </w:r>
      <w:r>
        <w:t>presta</w:t>
      </w:r>
      <w:r>
        <w:rPr>
          <w:spacing w:val="-4"/>
        </w:rPr>
        <w:t xml:space="preserve"> </w:t>
      </w:r>
      <w:r>
        <w:t>el</w:t>
      </w:r>
      <w:r>
        <w:rPr>
          <w:spacing w:val="-3"/>
        </w:rPr>
        <w:t xml:space="preserve"> </w:t>
      </w:r>
      <w:r>
        <w:t>servicio</w:t>
      </w:r>
      <w:r>
        <w:rPr>
          <w:spacing w:val="-4"/>
        </w:rPr>
        <w:t xml:space="preserve"> </w:t>
      </w:r>
      <w:r>
        <w:t>del</w:t>
      </w:r>
      <w:r>
        <w:rPr>
          <w:spacing w:val="-3"/>
        </w:rPr>
        <w:t xml:space="preserve"> </w:t>
      </w:r>
      <w:r>
        <w:rPr>
          <w:spacing w:val="-2"/>
        </w:rPr>
        <w:t>restaurante</w:t>
      </w:r>
    </w:p>
    <w:p w:rsidR="00097C43" w:rsidRDefault="0016037D">
      <w:pPr>
        <w:pStyle w:val="Textoindependiente"/>
        <w:ind w:left="620"/>
        <w:jc w:val="both"/>
      </w:pPr>
      <w:r>
        <w:t>las</w:t>
      </w:r>
      <w:r>
        <w:rPr>
          <w:spacing w:val="-6"/>
        </w:rPr>
        <w:t xml:space="preserve"> </w:t>
      </w:r>
      <w:r>
        <w:t>sedes adscritas,</w:t>
      </w:r>
      <w:r>
        <w:rPr>
          <w:spacing w:val="-4"/>
        </w:rPr>
        <w:t xml:space="preserve"> </w:t>
      </w:r>
      <w:r>
        <w:t>pero</w:t>
      </w:r>
      <w:r>
        <w:rPr>
          <w:spacing w:val="-6"/>
        </w:rPr>
        <w:t xml:space="preserve"> </w:t>
      </w:r>
      <w:r>
        <w:t>cumpliendo</w:t>
      </w:r>
      <w:r>
        <w:rPr>
          <w:spacing w:val="-2"/>
        </w:rPr>
        <w:t xml:space="preserve"> </w:t>
      </w:r>
      <w:r>
        <w:t>con</w:t>
      </w:r>
      <w:r>
        <w:rPr>
          <w:spacing w:val="-5"/>
        </w:rPr>
        <w:t xml:space="preserve"> </w:t>
      </w:r>
      <w:r>
        <w:t>la</w:t>
      </w:r>
      <w:r>
        <w:rPr>
          <w:spacing w:val="-6"/>
        </w:rPr>
        <w:t xml:space="preserve"> </w:t>
      </w:r>
      <w:r>
        <w:t>intensidad</w:t>
      </w:r>
      <w:r>
        <w:rPr>
          <w:spacing w:val="-6"/>
        </w:rPr>
        <w:t xml:space="preserve"> </w:t>
      </w:r>
      <w:r>
        <w:t>horaria</w:t>
      </w:r>
      <w:r>
        <w:rPr>
          <w:spacing w:val="-5"/>
        </w:rPr>
        <w:t xml:space="preserve"> </w:t>
      </w:r>
      <w:r>
        <w:rPr>
          <w:spacing w:val="-2"/>
        </w:rPr>
        <w:t>semanal.</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5604"/>
      </w:pPr>
      <w:r>
        <w:t>Preescolar: De 8:00 Am A 12:00</w:t>
      </w:r>
      <w:r>
        <w:rPr>
          <w:spacing w:val="40"/>
        </w:rPr>
        <w:t xml:space="preserve"> </w:t>
      </w:r>
      <w:r>
        <w:t>Básica</w:t>
      </w:r>
      <w:r>
        <w:rPr>
          <w:spacing w:val="-7"/>
        </w:rPr>
        <w:t xml:space="preserve"> </w:t>
      </w:r>
      <w:r>
        <w:t>Primaria:</w:t>
      </w:r>
      <w:r>
        <w:rPr>
          <w:spacing w:val="-6"/>
        </w:rPr>
        <w:t xml:space="preserve"> </w:t>
      </w:r>
      <w:r>
        <w:t>De</w:t>
      </w:r>
      <w:r>
        <w:rPr>
          <w:spacing w:val="-7"/>
        </w:rPr>
        <w:t xml:space="preserve"> </w:t>
      </w:r>
      <w:r>
        <w:t>7:00</w:t>
      </w:r>
      <w:r>
        <w:rPr>
          <w:spacing w:val="-7"/>
        </w:rPr>
        <w:t xml:space="preserve"> </w:t>
      </w:r>
      <w:r>
        <w:t>am</w:t>
      </w:r>
      <w:r>
        <w:rPr>
          <w:spacing w:val="-6"/>
        </w:rPr>
        <w:t xml:space="preserve"> </w:t>
      </w:r>
      <w:r>
        <w:t>A</w:t>
      </w:r>
      <w:r>
        <w:rPr>
          <w:spacing w:val="-6"/>
        </w:rPr>
        <w:t xml:space="preserve"> </w:t>
      </w:r>
      <w:r>
        <w:t>12:00</w:t>
      </w:r>
      <w:r>
        <w:rPr>
          <w:spacing w:val="-4"/>
        </w:rPr>
        <w:t xml:space="preserve"> </w:t>
      </w:r>
      <w:r>
        <w:t>M Básica</w:t>
      </w:r>
      <w:r>
        <w:rPr>
          <w:spacing w:val="-8"/>
        </w:rPr>
        <w:t xml:space="preserve"> </w:t>
      </w:r>
      <w:r>
        <w:t>Secundaria:</w:t>
      </w:r>
      <w:r>
        <w:rPr>
          <w:spacing w:val="-4"/>
        </w:rPr>
        <w:t xml:space="preserve"> </w:t>
      </w:r>
      <w:r>
        <w:t>7:00</w:t>
      </w:r>
      <w:r>
        <w:rPr>
          <w:spacing w:val="-6"/>
        </w:rPr>
        <w:t xml:space="preserve"> </w:t>
      </w:r>
      <w:r>
        <w:t>am</w:t>
      </w:r>
      <w:r>
        <w:rPr>
          <w:spacing w:val="-4"/>
        </w:rPr>
        <w:t xml:space="preserve"> </w:t>
      </w:r>
      <w:r>
        <w:t>A</w:t>
      </w:r>
      <w:r>
        <w:rPr>
          <w:spacing w:val="-5"/>
        </w:rPr>
        <w:t xml:space="preserve"> </w:t>
      </w:r>
      <w:r>
        <w:t>1:00</w:t>
      </w:r>
      <w:r>
        <w:rPr>
          <w:spacing w:val="-5"/>
        </w:rPr>
        <w:t xml:space="preserve"> PM</w:t>
      </w:r>
    </w:p>
    <w:p w:rsidR="00097C43" w:rsidRDefault="00097C43">
      <w:pPr>
        <w:pStyle w:val="Textoindependiente"/>
      </w:pPr>
    </w:p>
    <w:p w:rsidR="00097C43" w:rsidRDefault="0016037D">
      <w:pPr>
        <w:pStyle w:val="Textoindependiente"/>
        <w:ind w:left="620" w:right="748"/>
        <w:jc w:val="both"/>
      </w:pPr>
      <w:r>
        <w:rPr>
          <w:noProof/>
        </w:rPr>
        <w:drawing>
          <wp:anchor distT="0" distB="0" distL="0" distR="0" simplePos="0" relativeHeight="485789696"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5" cstate="print"/>
                    <a:stretch>
                      <a:fillRect/>
                    </a:stretch>
                  </pic:blipFill>
                  <pic:spPr>
                    <a:xfrm>
                      <a:off x="0" y="0"/>
                      <a:ext cx="5530704" cy="5450549"/>
                    </a:xfrm>
                    <a:prstGeom prst="rect">
                      <a:avLst/>
                    </a:prstGeom>
                  </pic:spPr>
                </pic:pic>
              </a:graphicData>
            </a:graphic>
          </wp:anchor>
        </w:drawing>
      </w:r>
      <w:r>
        <w:t>Las diferentes sedes funcionarán con cada uno de los docentes asignados como se describe en la tabla que aparecerá más adelante quienes cumplirán con el horario concertado con la comunidad atendiendo el decreto 1075 de 2015, Título 3, capítulo 1, artículo 2.4.3.1.2. Cada docente de las sedes educativas cumplirá con el diligenciamiento de los libros reglamentarios como evidencia de su trabajo, se debe dinamizar el</w:t>
      </w:r>
      <w:r>
        <w:rPr>
          <w:spacing w:val="-1"/>
        </w:rPr>
        <w:t xml:space="preserve"> </w:t>
      </w:r>
      <w:r>
        <w:t>gobierno</w:t>
      </w:r>
      <w:r>
        <w:rPr>
          <w:spacing w:val="-1"/>
        </w:rPr>
        <w:t xml:space="preserve"> </w:t>
      </w:r>
      <w:r>
        <w:t>escolar mediante</w:t>
      </w:r>
      <w:r>
        <w:rPr>
          <w:spacing w:val="-1"/>
        </w:rPr>
        <w:t xml:space="preserve"> </w:t>
      </w:r>
      <w:r>
        <w:t>la</w:t>
      </w:r>
      <w:r>
        <w:rPr>
          <w:spacing w:val="-1"/>
        </w:rPr>
        <w:t xml:space="preserve"> </w:t>
      </w:r>
      <w:r>
        <w:t>metodología</w:t>
      </w:r>
      <w:r>
        <w:rPr>
          <w:spacing w:val="-1"/>
        </w:rPr>
        <w:t xml:space="preserve"> </w:t>
      </w:r>
      <w:r>
        <w:t>escuela</w:t>
      </w:r>
      <w:r>
        <w:rPr>
          <w:spacing w:val="-1"/>
        </w:rPr>
        <w:t xml:space="preserve"> </w:t>
      </w:r>
      <w:r>
        <w:t>nueva</w:t>
      </w:r>
      <w:r>
        <w:rPr>
          <w:spacing w:val="-1"/>
        </w:rPr>
        <w:t xml:space="preserve"> </w:t>
      </w:r>
      <w:r>
        <w:t>que</w:t>
      </w:r>
      <w:r>
        <w:rPr>
          <w:spacing w:val="-1"/>
        </w:rPr>
        <w:t xml:space="preserve"> </w:t>
      </w:r>
      <w:r>
        <w:t>permite</w:t>
      </w:r>
      <w:r>
        <w:rPr>
          <w:spacing w:val="-1"/>
        </w:rPr>
        <w:t xml:space="preserve"> </w:t>
      </w:r>
      <w:r>
        <w:t>la flexibilidad a sus integrantes, facilitando a los miembros: padres de familia, maestros y estudiantes el traslado y la permanencia en la comunidad.</w:t>
      </w:r>
    </w:p>
    <w:p w:rsidR="00097C43" w:rsidRDefault="00097C43">
      <w:pPr>
        <w:pStyle w:val="Textoindependiente"/>
        <w:jc w:val="both"/>
      </w:pPr>
    </w:p>
    <w:p w:rsidR="00097C43" w:rsidRDefault="0016037D">
      <w:pPr>
        <w:pStyle w:val="Ttulo1"/>
        <w:tabs>
          <w:tab w:val="left" w:pos="1340"/>
        </w:tabs>
        <w:spacing w:before="75"/>
        <w:ind w:left="620"/>
      </w:pPr>
      <w:r>
        <w:rPr>
          <w:spacing w:val="-5"/>
        </w:rPr>
        <w:t>3.7</w:t>
      </w:r>
      <w:r>
        <w:tab/>
        <w:t>SISTEMA</w:t>
      </w:r>
      <w:r>
        <w:rPr>
          <w:spacing w:val="-9"/>
        </w:rPr>
        <w:t xml:space="preserve"> </w:t>
      </w:r>
      <w:r>
        <w:t>BÁSICO</w:t>
      </w:r>
      <w:r>
        <w:rPr>
          <w:spacing w:val="-6"/>
        </w:rPr>
        <w:t xml:space="preserve"> </w:t>
      </w:r>
      <w:r>
        <w:t>DE</w:t>
      </w:r>
      <w:r>
        <w:rPr>
          <w:spacing w:val="-5"/>
        </w:rPr>
        <w:t xml:space="preserve"> </w:t>
      </w:r>
      <w:r>
        <w:rPr>
          <w:spacing w:val="-2"/>
        </w:rPr>
        <w:t>INFORMACIÓN</w:t>
      </w:r>
    </w:p>
    <w:p w:rsidR="00097C43" w:rsidRDefault="0016037D">
      <w:pPr>
        <w:pStyle w:val="Textoindependiente"/>
        <w:ind w:left="620" w:right="752"/>
        <w:jc w:val="both"/>
      </w:pPr>
      <w:r>
        <w:t>En el Centro educativo reposan los documentos y archivos de todas las sedes en carpetas de estudiantes, carpetas docentes, reseña histórica sistematización: de informes académicos, datos docentes y matrículas.</w:t>
      </w:r>
    </w:p>
    <w:p w:rsidR="00097C43" w:rsidRDefault="00097C43">
      <w:pPr>
        <w:pStyle w:val="Textoindependiente"/>
      </w:pPr>
    </w:p>
    <w:p w:rsidR="00097C43" w:rsidRDefault="0016037D">
      <w:pPr>
        <w:pStyle w:val="Textoindependiente"/>
        <w:ind w:left="620"/>
      </w:pPr>
      <w:r>
        <w:t>La</w:t>
      </w:r>
      <w:r>
        <w:rPr>
          <w:spacing w:val="-4"/>
        </w:rPr>
        <w:t xml:space="preserve"> </w:t>
      </w:r>
      <w:r>
        <w:t>carpeta</w:t>
      </w:r>
      <w:r>
        <w:rPr>
          <w:spacing w:val="-4"/>
        </w:rPr>
        <w:t xml:space="preserve"> </w:t>
      </w:r>
      <w:r>
        <w:t>del</w:t>
      </w:r>
      <w:r>
        <w:rPr>
          <w:spacing w:val="-4"/>
        </w:rPr>
        <w:t xml:space="preserve"> </w:t>
      </w:r>
      <w:r>
        <w:t>estudiante</w:t>
      </w:r>
      <w:r>
        <w:rPr>
          <w:spacing w:val="-4"/>
        </w:rPr>
        <w:t xml:space="preserve"> </w:t>
      </w:r>
      <w:r>
        <w:t>debe</w:t>
      </w:r>
      <w:r>
        <w:rPr>
          <w:spacing w:val="-4"/>
        </w:rPr>
        <w:t xml:space="preserve"> </w:t>
      </w:r>
      <w:r>
        <w:rPr>
          <w:spacing w:val="-2"/>
        </w:rPr>
        <w:t>contener:</w:t>
      </w:r>
    </w:p>
    <w:p w:rsidR="00097C43" w:rsidRDefault="0016037D">
      <w:pPr>
        <w:pStyle w:val="Prrafodelista"/>
        <w:numPr>
          <w:ilvl w:val="0"/>
          <w:numId w:val="3"/>
        </w:numPr>
        <w:tabs>
          <w:tab w:val="left" w:pos="1340"/>
        </w:tabs>
        <w:spacing w:before="1"/>
        <w:ind w:left="1340" w:hanging="720"/>
        <w:rPr>
          <w:sz w:val="24"/>
        </w:rPr>
      </w:pPr>
      <w:r>
        <w:rPr>
          <w:sz w:val="24"/>
        </w:rPr>
        <w:t>Registro</w:t>
      </w:r>
      <w:r>
        <w:rPr>
          <w:spacing w:val="-6"/>
          <w:sz w:val="24"/>
        </w:rPr>
        <w:t xml:space="preserve"> </w:t>
      </w:r>
      <w:r>
        <w:rPr>
          <w:sz w:val="24"/>
        </w:rPr>
        <w:t>Civil</w:t>
      </w:r>
      <w:r>
        <w:rPr>
          <w:spacing w:val="-5"/>
          <w:sz w:val="24"/>
        </w:rPr>
        <w:t xml:space="preserve"> </w:t>
      </w:r>
      <w:r>
        <w:rPr>
          <w:sz w:val="24"/>
        </w:rPr>
        <w:t>de</w:t>
      </w:r>
      <w:r>
        <w:rPr>
          <w:spacing w:val="-5"/>
          <w:sz w:val="24"/>
        </w:rPr>
        <w:t xml:space="preserve"> </w:t>
      </w:r>
      <w:r>
        <w:rPr>
          <w:spacing w:val="-2"/>
          <w:sz w:val="24"/>
        </w:rPr>
        <w:t>nacimiento.</w:t>
      </w:r>
    </w:p>
    <w:p w:rsidR="00097C43" w:rsidRDefault="0016037D">
      <w:pPr>
        <w:pStyle w:val="Prrafodelista"/>
        <w:numPr>
          <w:ilvl w:val="0"/>
          <w:numId w:val="3"/>
        </w:numPr>
        <w:tabs>
          <w:tab w:val="left" w:pos="1340"/>
        </w:tabs>
        <w:ind w:left="1340" w:hanging="720"/>
        <w:rPr>
          <w:sz w:val="24"/>
        </w:rPr>
      </w:pPr>
      <w:r>
        <w:rPr>
          <w:sz w:val="24"/>
        </w:rPr>
        <w:t>Copia</w:t>
      </w:r>
      <w:r>
        <w:rPr>
          <w:spacing w:val="-5"/>
          <w:sz w:val="24"/>
        </w:rPr>
        <w:t xml:space="preserve"> </w:t>
      </w:r>
      <w:r>
        <w:rPr>
          <w:sz w:val="24"/>
        </w:rPr>
        <w:t>del</w:t>
      </w:r>
      <w:r>
        <w:rPr>
          <w:spacing w:val="-5"/>
          <w:sz w:val="24"/>
        </w:rPr>
        <w:t xml:space="preserve"> </w:t>
      </w:r>
      <w:r>
        <w:rPr>
          <w:sz w:val="24"/>
        </w:rPr>
        <w:t>documento</w:t>
      </w:r>
      <w:r>
        <w:rPr>
          <w:spacing w:val="-5"/>
          <w:sz w:val="24"/>
        </w:rPr>
        <w:t xml:space="preserve"> </w:t>
      </w:r>
      <w:r>
        <w:rPr>
          <w:sz w:val="24"/>
        </w:rPr>
        <w:t>de</w:t>
      </w:r>
      <w:r>
        <w:rPr>
          <w:spacing w:val="-4"/>
          <w:sz w:val="24"/>
        </w:rPr>
        <w:t xml:space="preserve"> </w:t>
      </w:r>
      <w:r>
        <w:rPr>
          <w:spacing w:val="-2"/>
          <w:sz w:val="24"/>
        </w:rPr>
        <w:t>identidad.</w:t>
      </w:r>
    </w:p>
    <w:p w:rsidR="00097C43" w:rsidRDefault="0016037D">
      <w:pPr>
        <w:pStyle w:val="Prrafodelista"/>
        <w:numPr>
          <w:ilvl w:val="0"/>
          <w:numId w:val="3"/>
        </w:numPr>
        <w:tabs>
          <w:tab w:val="left" w:pos="1340"/>
        </w:tabs>
        <w:ind w:left="1340" w:hanging="720"/>
        <w:rPr>
          <w:sz w:val="24"/>
        </w:rPr>
      </w:pPr>
      <w:r>
        <w:rPr>
          <w:sz w:val="24"/>
        </w:rPr>
        <w:t>Copia</w:t>
      </w:r>
      <w:r>
        <w:rPr>
          <w:spacing w:val="-5"/>
          <w:sz w:val="24"/>
        </w:rPr>
        <w:t xml:space="preserve"> </w:t>
      </w:r>
      <w:r>
        <w:rPr>
          <w:sz w:val="24"/>
        </w:rPr>
        <w:t>de</w:t>
      </w:r>
      <w:r>
        <w:rPr>
          <w:spacing w:val="-4"/>
          <w:sz w:val="24"/>
        </w:rPr>
        <w:t xml:space="preserve"> </w:t>
      </w:r>
      <w:r>
        <w:rPr>
          <w:sz w:val="24"/>
        </w:rPr>
        <w:t>los</w:t>
      </w:r>
      <w:r>
        <w:rPr>
          <w:spacing w:val="-3"/>
          <w:sz w:val="24"/>
        </w:rPr>
        <w:t xml:space="preserve"> </w:t>
      </w:r>
      <w:r>
        <w:rPr>
          <w:sz w:val="24"/>
        </w:rPr>
        <w:t>carnets</w:t>
      </w:r>
      <w:r>
        <w:rPr>
          <w:spacing w:val="-2"/>
          <w:sz w:val="24"/>
        </w:rPr>
        <w:t xml:space="preserve"> </w:t>
      </w:r>
      <w:r>
        <w:rPr>
          <w:sz w:val="24"/>
        </w:rPr>
        <w:t>de</w:t>
      </w:r>
      <w:r>
        <w:rPr>
          <w:spacing w:val="-4"/>
          <w:sz w:val="24"/>
        </w:rPr>
        <w:t xml:space="preserve"> </w:t>
      </w:r>
      <w:r>
        <w:rPr>
          <w:spacing w:val="-2"/>
          <w:sz w:val="24"/>
        </w:rPr>
        <w:t>vacunas.</w:t>
      </w:r>
    </w:p>
    <w:p w:rsidR="00097C43" w:rsidRDefault="0016037D">
      <w:pPr>
        <w:pStyle w:val="Prrafodelista"/>
        <w:numPr>
          <w:ilvl w:val="0"/>
          <w:numId w:val="3"/>
        </w:numPr>
        <w:tabs>
          <w:tab w:val="left" w:pos="1340"/>
        </w:tabs>
        <w:ind w:left="1340" w:hanging="720"/>
        <w:rPr>
          <w:sz w:val="24"/>
        </w:rPr>
      </w:pPr>
      <w:r>
        <w:rPr>
          <w:sz w:val="24"/>
        </w:rPr>
        <w:t>Formulario</w:t>
      </w:r>
      <w:r>
        <w:rPr>
          <w:spacing w:val="-6"/>
          <w:sz w:val="24"/>
        </w:rPr>
        <w:t xml:space="preserve"> </w:t>
      </w:r>
      <w:r>
        <w:rPr>
          <w:sz w:val="24"/>
        </w:rPr>
        <w:t>único</w:t>
      </w:r>
      <w:r>
        <w:rPr>
          <w:spacing w:val="-5"/>
          <w:sz w:val="24"/>
        </w:rPr>
        <w:t xml:space="preserve"> </w:t>
      </w:r>
      <w:r>
        <w:rPr>
          <w:sz w:val="24"/>
        </w:rPr>
        <w:t>de</w:t>
      </w:r>
      <w:r>
        <w:rPr>
          <w:spacing w:val="-5"/>
          <w:sz w:val="24"/>
        </w:rPr>
        <w:t xml:space="preserve"> </w:t>
      </w:r>
      <w:r>
        <w:rPr>
          <w:spacing w:val="-2"/>
          <w:sz w:val="24"/>
        </w:rPr>
        <w:t>matrícula</w:t>
      </w:r>
    </w:p>
    <w:p w:rsidR="00097C43" w:rsidRDefault="0016037D">
      <w:pPr>
        <w:pStyle w:val="Prrafodelista"/>
        <w:numPr>
          <w:ilvl w:val="0"/>
          <w:numId w:val="3"/>
        </w:numPr>
        <w:tabs>
          <w:tab w:val="left" w:pos="1340"/>
        </w:tabs>
        <w:ind w:left="1340" w:hanging="720"/>
        <w:rPr>
          <w:sz w:val="24"/>
        </w:rPr>
      </w:pPr>
      <w:r>
        <w:rPr>
          <w:sz w:val="24"/>
        </w:rPr>
        <w:t>Copia</w:t>
      </w:r>
      <w:r>
        <w:rPr>
          <w:spacing w:val="-4"/>
          <w:sz w:val="24"/>
        </w:rPr>
        <w:t xml:space="preserve"> </w:t>
      </w:r>
      <w:r>
        <w:rPr>
          <w:sz w:val="24"/>
        </w:rPr>
        <w:t>del</w:t>
      </w:r>
      <w:r>
        <w:rPr>
          <w:spacing w:val="-3"/>
          <w:sz w:val="24"/>
        </w:rPr>
        <w:t xml:space="preserve"> </w:t>
      </w:r>
      <w:r>
        <w:rPr>
          <w:sz w:val="24"/>
        </w:rPr>
        <w:t>Sisbén</w:t>
      </w:r>
      <w:r>
        <w:rPr>
          <w:spacing w:val="-4"/>
          <w:sz w:val="24"/>
        </w:rPr>
        <w:t xml:space="preserve"> </w:t>
      </w:r>
      <w:r>
        <w:rPr>
          <w:sz w:val="24"/>
        </w:rPr>
        <w:t>y</w:t>
      </w:r>
      <w:r>
        <w:rPr>
          <w:spacing w:val="-1"/>
          <w:sz w:val="24"/>
        </w:rPr>
        <w:t xml:space="preserve"> </w:t>
      </w:r>
      <w:r>
        <w:rPr>
          <w:spacing w:val="-2"/>
          <w:sz w:val="24"/>
        </w:rPr>
        <w:t>estrato.</w:t>
      </w:r>
    </w:p>
    <w:p w:rsidR="00097C43" w:rsidRDefault="0016037D">
      <w:pPr>
        <w:pStyle w:val="Prrafodelista"/>
        <w:numPr>
          <w:ilvl w:val="0"/>
          <w:numId w:val="3"/>
        </w:numPr>
        <w:tabs>
          <w:tab w:val="left" w:pos="1340"/>
        </w:tabs>
        <w:ind w:left="1340" w:hanging="720"/>
        <w:rPr>
          <w:sz w:val="24"/>
        </w:rPr>
      </w:pPr>
      <w:r>
        <w:rPr>
          <w:sz w:val="24"/>
        </w:rPr>
        <w:t>Información</w:t>
      </w:r>
      <w:r>
        <w:rPr>
          <w:spacing w:val="-9"/>
          <w:sz w:val="24"/>
        </w:rPr>
        <w:t xml:space="preserve"> </w:t>
      </w:r>
      <w:r>
        <w:rPr>
          <w:spacing w:val="-2"/>
          <w:sz w:val="24"/>
        </w:rPr>
        <w:t>académica.</w:t>
      </w:r>
    </w:p>
    <w:p w:rsidR="00097C43" w:rsidRDefault="0016037D">
      <w:pPr>
        <w:pStyle w:val="Prrafodelista"/>
        <w:numPr>
          <w:ilvl w:val="0"/>
          <w:numId w:val="3"/>
        </w:numPr>
        <w:tabs>
          <w:tab w:val="left" w:pos="1340"/>
        </w:tabs>
        <w:ind w:left="1340" w:hanging="720"/>
        <w:rPr>
          <w:sz w:val="24"/>
        </w:rPr>
      </w:pPr>
      <w:r>
        <w:rPr>
          <w:sz w:val="24"/>
        </w:rPr>
        <w:t>Dos</w:t>
      </w:r>
      <w:r>
        <w:rPr>
          <w:spacing w:val="-5"/>
          <w:sz w:val="24"/>
        </w:rPr>
        <w:t xml:space="preserve"> </w:t>
      </w:r>
      <w:r>
        <w:rPr>
          <w:sz w:val="24"/>
        </w:rPr>
        <w:t>fotos</w:t>
      </w:r>
      <w:r>
        <w:rPr>
          <w:spacing w:val="-4"/>
          <w:sz w:val="24"/>
        </w:rPr>
        <w:t xml:space="preserve"> </w:t>
      </w:r>
      <w:r>
        <w:rPr>
          <w:sz w:val="24"/>
        </w:rPr>
        <w:t>recientes</w:t>
      </w:r>
      <w:r>
        <w:rPr>
          <w:spacing w:val="-4"/>
          <w:sz w:val="24"/>
        </w:rPr>
        <w:t xml:space="preserve"> </w:t>
      </w:r>
      <w:r>
        <w:rPr>
          <w:sz w:val="24"/>
        </w:rPr>
        <w:t>tamaño</w:t>
      </w:r>
      <w:r>
        <w:rPr>
          <w:spacing w:val="-6"/>
          <w:sz w:val="24"/>
        </w:rPr>
        <w:t xml:space="preserve"> </w:t>
      </w:r>
      <w:r>
        <w:rPr>
          <w:spacing w:val="-2"/>
          <w:sz w:val="24"/>
        </w:rPr>
        <w:t>cédula.</w:t>
      </w:r>
    </w:p>
    <w:p w:rsidR="00097C43" w:rsidRDefault="0016037D">
      <w:pPr>
        <w:pStyle w:val="Prrafodelista"/>
        <w:numPr>
          <w:ilvl w:val="0"/>
          <w:numId w:val="3"/>
        </w:numPr>
        <w:tabs>
          <w:tab w:val="left" w:pos="1340"/>
        </w:tabs>
        <w:ind w:left="1340" w:hanging="720"/>
        <w:rPr>
          <w:sz w:val="24"/>
        </w:rPr>
      </w:pPr>
      <w:r>
        <w:rPr>
          <w:sz w:val="24"/>
        </w:rPr>
        <w:t>Carnet</w:t>
      </w:r>
      <w:r>
        <w:rPr>
          <w:spacing w:val="-2"/>
          <w:sz w:val="24"/>
        </w:rPr>
        <w:t xml:space="preserve"> </w:t>
      </w:r>
      <w:r>
        <w:rPr>
          <w:sz w:val="24"/>
        </w:rPr>
        <w:t>de</w:t>
      </w:r>
      <w:r>
        <w:rPr>
          <w:spacing w:val="-5"/>
          <w:sz w:val="24"/>
        </w:rPr>
        <w:t xml:space="preserve"> </w:t>
      </w:r>
      <w:r>
        <w:rPr>
          <w:sz w:val="24"/>
        </w:rPr>
        <w:t>familias</w:t>
      </w:r>
      <w:r>
        <w:rPr>
          <w:spacing w:val="-2"/>
          <w:sz w:val="24"/>
        </w:rPr>
        <w:t xml:space="preserve"> </w:t>
      </w:r>
      <w:r>
        <w:rPr>
          <w:sz w:val="24"/>
        </w:rPr>
        <w:t>en</w:t>
      </w:r>
      <w:r>
        <w:rPr>
          <w:spacing w:val="-5"/>
          <w:sz w:val="24"/>
        </w:rPr>
        <w:t xml:space="preserve"> </w:t>
      </w:r>
      <w:r>
        <w:rPr>
          <w:sz w:val="24"/>
        </w:rPr>
        <w:t>acción.</w:t>
      </w:r>
      <w:r>
        <w:rPr>
          <w:spacing w:val="-3"/>
          <w:sz w:val="24"/>
        </w:rPr>
        <w:t xml:space="preserve"> </w:t>
      </w:r>
      <w:r>
        <w:rPr>
          <w:sz w:val="24"/>
        </w:rPr>
        <w:t>(Para</w:t>
      </w:r>
      <w:r>
        <w:rPr>
          <w:spacing w:val="-4"/>
          <w:sz w:val="24"/>
        </w:rPr>
        <w:t xml:space="preserve"> </w:t>
      </w:r>
      <w:r>
        <w:rPr>
          <w:sz w:val="24"/>
        </w:rPr>
        <w:t>los</w:t>
      </w:r>
      <w:r>
        <w:rPr>
          <w:spacing w:val="-3"/>
          <w:sz w:val="24"/>
        </w:rPr>
        <w:t xml:space="preserve"> </w:t>
      </w:r>
      <w:r>
        <w:rPr>
          <w:sz w:val="24"/>
        </w:rPr>
        <w:t>que</w:t>
      </w:r>
      <w:r>
        <w:rPr>
          <w:spacing w:val="-5"/>
          <w:sz w:val="24"/>
        </w:rPr>
        <w:t xml:space="preserve"> </w:t>
      </w:r>
      <w:r>
        <w:rPr>
          <w:sz w:val="24"/>
        </w:rPr>
        <w:t>cuentan</w:t>
      </w:r>
      <w:r>
        <w:rPr>
          <w:spacing w:val="-4"/>
          <w:sz w:val="24"/>
        </w:rPr>
        <w:t xml:space="preserve"> </w:t>
      </w:r>
      <w:r>
        <w:rPr>
          <w:sz w:val="24"/>
        </w:rPr>
        <w:t>con</w:t>
      </w:r>
      <w:r>
        <w:rPr>
          <w:spacing w:val="-5"/>
          <w:sz w:val="24"/>
        </w:rPr>
        <w:t xml:space="preserve"> </w:t>
      </w:r>
      <w:r>
        <w:rPr>
          <w:sz w:val="24"/>
        </w:rPr>
        <w:t>este</w:t>
      </w:r>
      <w:r>
        <w:rPr>
          <w:spacing w:val="-4"/>
          <w:sz w:val="24"/>
        </w:rPr>
        <w:t xml:space="preserve"> </w:t>
      </w:r>
      <w:r>
        <w:rPr>
          <w:spacing w:val="-2"/>
          <w:sz w:val="24"/>
        </w:rPr>
        <w:t>beneficio)</w:t>
      </w:r>
    </w:p>
    <w:p w:rsidR="00097C43" w:rsidRDefault="0016037D">
      <w:pPr>
        <w:pStyle w:val="Prrafodelista"/>
        <w:numPr>
          <w:ilvl w:val="0"/>
          <w:numId w:val="3"/>
        </w:numPr>
        <w:tabs>
          <w:tab w:val="left" w:pos="1340"/>
        </w:tabs>
        <w:spacing w:before="1"/>
        <w:ind w:left="1340" w:hanging="720"/>
        <w:rPr>
          <w:sz w:val="24"/>
        </w:rPr>
      </w:pPr>
      <w:r>
        <w:rPr>
          <w:sz w:val="24"/>
        </w:rPr>
        <w:t>Certificados</w:t>
      </w:r>
      <w:r>
        <w:rPr>
          <w:spacing w:val="-4"/>
          <w:sz w:val="24"/>
        </w:rPr>
        <w:t xml:space="preserve"> </w:t>
      </w:r>
      <w:r>
        <w:rPr>
          <w:sz w:val="24"/>
        </w:rPr>
        <w:t>médicos</w:t>
      </w:r>
      <w:r>
        <w:rPr>
          <w:spacing w:val="-3"/>
          <w:sz w:val="24"/>
        </w:rPr>
        <w:t xml:space="preserve"> </w:t>
      </w:r>
      <w:r>
        <w:rPr>
          <w:sz w:val="24"/>
        </w:rPr>
        <w:t>si</w:t>
      </w:r>
      <w:r>
        <w:rPr>
          <w:spacing w:val="-5"/>
          <w:sz w:val="24"/>
        </w:rPr>
        <w:t xml:space="preserve"> </w:t>
      </w:r>
      <w:r>
        <w:rPr>
          <w:sz w:val="24"/>
        </w:rPr>
        <w:t>presenta</w:t>
      </w:r>
      <w:r>
        <w:rPr>
          <w:spacing w:val="-4"/>
          <w:sz w:val="24"/>
        </w:rPr>
        <w:t xml:space="preserve"> </w:t>
      </w:r>
      <w:r>
        <w:rPr>
          <w:sz w:val="24"/>
        </w:rPr>
        <w:t>algún</w:t>
      </w:r>
      <w:r>
        <w:rPr>
          <w:spacing w:val="-5"/>
          <w:sz w:val="24"/>
        </w:rPr>
        <w:t xml:space="preserve"> </w:t>
      </w:r>
      <w:r>
        <w:rPr>
          <w:sz w:val="24"/>
        </w:rPr>
        <w:t>tipo</w:t>
      </w:r>
      <w:r>
        <w:rPr>
          <w:spacing w:val="-5"/>
          <w:sz w:val="24"/>
        </w:rPr>
        <w:t xml:space="preserve"> </w:t>
      </w:r>
      <w:r>
        <w:rPr>
          <w:sz w:val="24"/>
        </w:rPr>
        <w:t>de</w:t>
      </w:r>
      <w:r>
        <w:rPr>
          <w:spacing w:val="-5"/>
          <w:sz w:val="24"/>
        </w:rPr>
        <w:t xml:space="preserve"> </w:t>
      </w:r>
      <w:r>
        <w:rPr>
          <w:spacing w:val="-2"/>
          <w:sz w:val="24"/>
        </w:rPr>
        <w:t>Discapacidad.</w:t>
      </w:r>
    </w:p>
    <w:p w:rsidR="00097C43" w:rsidRDefault="0016037D">
      <w:pPr>
        <w:pStyle w:val="Prrafodelista"/>
        <w:numPr>
          <w:ilvl w:val="0"/>
          <w:numId w:val="3"/>
        </w:numPr>
        <w:tabs>
          <w:tab w:val="left" w:pos="1340"/>
        </w:tabs>
        <w:ind w:left="1340" w:hanging="720"/>
        <w:rPr>
          <w:sz w:val="24"/>
        </w:rPr>
      </w:pPr>
      <w:r>
        <w:rPr>
          <w:sz w:val="24"/>
        </w:rPr>
        <w:t>Certificado</w:t>
      </w:r>
      <w:r>
        <w:rPr>
          <w:spacing w:val="-4"/>
          <w:sz w:val="24"/>
        </w:rPr>
        <w:t xml:space="preserve"> </w:t>
      </w:r>
      <w:r>
        <w:rPr>
          <w:sz w:val="24"/>
        </w:rPr>
        <w:t>de</w:t>
      </w:r>
      <w:r>
        <w:rPr>
          <w:spacing w:val="-4"/>
          <w:sz w:val="24"/>
        </w:rPr>
        <w:t xml:space="preserve"> </w:t>
      </w:r>
      <w:r>
        <w:rPr>
          <w:sz w:val="24"/>
        </w:rPr>
        <w:t>desplazado</w:t>
      </w:r>
      <w:r>
        <w:rPr>
          <w:spacing w:val="-4"/>
          <w:sz w:val="24"/>
        </w:rPr>
        <w:t xml:space="preserve"> </w:t>
      </w:r>
      <w:r>
        <w:rPr>
          <w:sz w:val="24"/>
        </w:rPr>
        <w:t>(si</w:t>
      </w:r>
      <w:r>
        <w:rPr>
          <w:spacing w:val="-4"/>
          <w:sz w:val="24"/>
        </w:rPr>
        <w:t xml:space="preserve"> </w:t>
      </w:r>
      <w:r>
        <w:rPr>
          <w:sz w:val="24"/>
        </w:rPr>
        <w:t>se</w:t>
      </w:r>
      <w:r>
        <w:rPr>
          <w:spacing w:val="-4"/>
          <w:sz w:val="24"/>
        </w:rPr>
        <w:t xml:space="preserve"> </w:t>
      </w:r>
      <w:r>
        <w:rPr>
          <w:sz w:val="24"/>
        </w:rPr>
        <w:t>encuentra</w:t>
      </w:r>
      <w:r>
        <w:rPr>
          <w:spacing w:val="-4"/>
          <w:sz w:val="24"/>
        </w:rPr>
        <w:t xml:space="preserve"> </w:t>
      </w:r>
      <w:r>
        <w:rPr>
          <w:sz w:val="24"/>
        </w:rPr>
        <w:t>en</w:t>
      </w:r>
      <w:r>
        <w:rPr>
          <w:spacing w:val="-4"/>
          <w:sz w:val="24"/>
        </w:rPr>
        <w:t xml:space="preserve"> </w:t>
      </w:r>
      <w:r>
        <w:rPr>
          <w:sz w:val="24"/>
        </w:rPr>
        <w:t>esta</w:t>
      </w:r>
      <w:r>
        <w:rPr>
          <w:spacing w:val="-4"/>
          <w:sz w:val="24"/>
        </w:rPr>
        <w:t xml:space="preserve"> </w:t>
      </w:r>
      <w:r>
        <w:rPr>
          <w:spacing w:val="-2"/>
          <w:sz w:val="24"/>
        </w:rPr>
        <w:t>condición)</w:t>
      </w:r>
    </w:p>
    <w:p w:rsidR="00097C43" w:rsidRDefault="0016037D">
      <w:pPr>
        <w:pStyle w:val="Textoindependiente"/>
        <w:spacing w:before="275"/>
        <w:ind w:left="620" w:right="749"/>
        <w:jc w:val="both"/>
      </w:pPr>
      <w:r>
        <w:t>Al finalizar el año lectivo, si el estudiante no se encuentra a PAZ Y SALVO no se le hará entrega de la carpeta ni se procederá a realizar retiro del SIMAT, esto para aquellos</w:t>
      </w:r>
      <w:r>
        <w:rPr>
          <w:spacing w:val="-1"/>
        </w:rPr>
        <w:t xml:space="preserve"> </w:t>
      </w:r>
      <w:r>
        <w:t>que</w:t>
      </w:r>
      <w:r>
        <w:rPr>
          <w:spacing w:val="-3"/>
        </w:rPr>
        <w:t xml:space="preserve"> </w:t>
      </w:r>
      <w:r>
        <w:t>soliciten</w:t>
      </w:r>
      <w:r>
        <w:rPr>
          <w:spacing w:val="-3"/>
        </w:rPr>
        <w:t xml:space="preserve"> </w:t>
      </w:r>
      <w:r>
        <w:t>traslado</w:t>
      </w:r>
      <w:r>
        <w:rPr>
          <w:spacing w:val="-3"/>
        </w:rPr>
        <w:t xml:space="preserve"> </w:t>
      </w:r>
      <w:r>
        <w:t>y para los</w:t>
      </w:r>
      <w:r>
        <w:rPr>
          <w:spacing w:val="-1"/>
        </w:rPr>
        <w:t xml:space="preserve"> </w:t>
      </w:r>
      <w:r>
        <w:t>que</w:t>
      </w:r>
      <w:r>
        <w:rPr>
          <w:spacing w:val="-3"/>
        </w:rPr>
        <w:t xml:space="preserve"> </w:t>
      </w:r>
      <w:r>
        <w:t>continúen</w:t>
      </w:r>
      <w:r>
        <w:rPr>
          <w:spacing w:val="-3"/>
        </w:rPr>
        <w:t xml:space="preserve"> </w:t>
      </w:r>
      <w:r>
        <w:t>sus estudios</w:t>
      </w:r>
      <w:r>
        <w:rPr>
          <w:spacing w:val="-1"/>
        </w:rPr>
        <w:t xml:space="preserve"> </w:t>
      </w:r>
      <w:r>
        <w:t>en</w:t>
      </w:r>
      <w:r>
        <w:rPr>
          <w:spacing w:val="-3"/>
        </w:rPr>
        <w:t xml:space="preserve"> </w:t>
      </w:r>
      <w:r>
        <w:t>este CER</w:t>
      </w:r>
      <w:r>
        <w:rPr>
          <w:spacing w:val="-3"/>
        </w:rPr>
        <w:t xml:space="preserve"> </w:t>
      </w:r>
      <w:r>
        <w:t>se le solicitará PAZ Y SALVO al momento de efectuar la matricula.</w:t>
      </w:r>
    </w:p>
    <w:p w:rsidR="00097C43" w:rsidRDefault="00097C43">
      <w:pPr>
        <w:pStyle w:val="Textoindependiente"/>
      </w:pPr>
    </w:p>
    <w:p w:rsidR="00097C43" w:rsidRDefault="00097C43">
      <w:pPr>
        <w:pStyle w:val="Textoindependiente"/>
        <w:spacing w:before="1"/>
      </w:pPr>
    </w:p>
    <w:p w:rsidR="00097C43" w:rsidRDefault="0016037D">
      <w:pPr>
        <w:pStyle w:val="Ttulo1"/>
        <w:tabs>
          <w:tab w:val="left" w:pos="1340"/>
        </w:tabs>
        <w:ind w:left="620"/>
      </w:pPr>
      <w:r>
        <w:rPr>
          <w:spacing w:val="-4"/>
        </w:rPr>
        <w:t>3.8.</w:t>
      </w:r>
      <w:r>
        <w:tab/>
        <w:t>PLANTA</w:t>
      </w:r>
      <w:r>
        <w:rPr>
          <w:spacing w:val="-5"/>
        </w:rPr>
        <w:t xml:space="preserve"> </w:t>
      </w:r>
      <w:r>
        <w:t>DE</w:t>
      </w:r>
      <w:r>
        <w:rPr>
          <w:spacing w:val="-3"/>
        </w:rPr>
        <w:t xml:space="preserve"> </w:t>
      </w:r>
      <w:r>
        <w:rPr>
          <w:spacing w:val="-2"/>
        </w:rPr>
        <w:t>PERSONAL</w:t>
      </w:r>
    </w:p>
    <w:p w:rsidR="00097C43" w:rsidRDefault="0016037D">
      <w:pPr>
        <w:pStyle w:val="Textoindependiente"/>
        <w:ind w:left="620"/>
      </w:pPr>
      <w:r>
        <w:t>Está</w:t>
      </w:r>
      <w:r>
        <w:rPr>
          <w:spacing w:val="5"/>
        </w:rPr>
        <w:t xml:space="preserve"> </w:t>
      </w:r>
      <w:r>
        <w:t>acorde</w:t>
      </w:r>
      <w:r>
        <w:rPr>
          <w:spacing w:val="8"/>
        </w:rPr>
        <w:t xml:space="preserve"> </w:t>
      </w:r>
      <w:r>
        <w:t>con</w:t>
      </w:r>
      <w:r>
        <w:rPr>
          <w:spacing w:val="8"/>
        </w:rPr>
        <w:t xml:space="preserve"> </w:t>
      </w:r>
      <w:r>
        <w:t>las</w:t>
      </w:r>
      <w:r>
        <w:rPr>
          <w:spacing w:val="10"/>
        </w:rPr>
        <w:t xml:space="preserve"> </w:t>
      </w:r>
      <w:r>
        <w:t>necesidades</w:t>
      </w:r>
      <w:r>
        <w:rPr>
          <w:spacing w:val="10"/>
        </w:rPr>
        <w:t xml:space="preserve"> </w:t>
      </w:r>
      <w:r>
        <w:t>del</w:t>
      </w:r>
      <w:r>
        <w:rPr>
          <w:spacing w:val="12"/>
        </w:rPr>
        <w:t xml:space="preserve"> </w:t>
      </w:r>
      <w:r>
        <w:t>centro</w:t>
      </w:r>
      <w:r>
        <w:rPr>
          <w:spacing w:val="8"/>
        </w:rPr>
        <w:t xml:space="preserve"> </w:t>
      </w:r>
      <w:r>
        <w:t>educativo</w:t>
      </w:r>
      <w:r>
        <w:rPr>
          <w:spacing w:val="8"/>
        </w:rPr>
        <w:t xml:space="preserve"> </w:t>
      </w:r>
      <w:r>
        <w:t>rural</w:t>
      </w:r>
      <w:r>
        <w:rPr>
          <w:spacing w:val="8"/>
        </w:rPr>
        <w:t xml:space="preserve"> </w:t>
      </w:r>
      <w:r>
        <w:t>ya</w:t>
      </w:r>
      <w:r>
        <w:rPr>
          <w:spacing w:val="8"/>
        </w:rPr>
        <w:t xml:space="preserve"> </w:t>
      </w:r>
      <w:r>
        <w:t>que</w:t>
      </w:r>
      <w:r>
        <w:rPr>
          <w:spacing w:val="8"/>
        </w:rPr>
        <w:t xml:space="preserve"> </w:t>
      </w:r>
      <w:r>
        <w:t>cuenta</w:t>
      </w:r>
      <w:r>
        <w:rPr>
          <w:spacing w:val="8"/>
        </w:rPr>
        <w:t xml:space="preserve"> </w:t>
      </w:r>
      <w:r>
        <w:t>con</w:t>
      </w:r>
      <w:r>
        <w:rPr>
          <w:spacing w:val="8"/>
        </w:rPr>
        <w:t xml:space="preserve"> </w:t>
      </w:r>
      <w:r>
        <w:rPr>
          <w:spacing w:val="-2"/>
        </w:rPr>
        <w:t>trece</w:t>
      </w:r>
    </w:p>
    <w:p w:rsidR="00097C43" w:rsidRDefault="0016037D">
      <w:pPr>
        <w:pStyle w:val="Textoindependiente"/>
        <w:ind w:left="620" w:right="750"/>
      </w:pPr>
      <w:r>
        <w:t>(13)</w:t>
      </w:r>
      <w:r>
        <w:rPr>
          <w:spacing w:val="-6"/>
        </w:rPr>
        <w:t xml:space="preserve"> </w:t>
      </w:r>
      <w:r>
        <w:t>docentes</w:t>
      </w:r>
      <w:r>
        <w:rPr>
          <w:spacing w:val="-6"/>
        </w:rPr>
        <w:t xml:space="preserve"> </w:t>
      </w:r>
      <w:r>
        <w:t>con</w:t>
      </w:r>
      <w:r>
        <w:rPr>
          <w:spacing w:val="-8"/>
        </w:rPr>
        <w:t xml:space="preserve"> </w:t>
      </w:r>
      <w:r>
        <w:t>título</w:t>
      </w:r>
      <w:r>
        <w:rPr>
          <w:spacing w:val="-8"/>
        </w:rPr>
        <w:t xml:space="preserve"> </w:t>
      </w:r>
      <w:r>
        <w:t>profesional</w:t>
      </w:r>
      <w:r>
        <w:rPr>
          <w:spacing w:val="-8"/>
        </w:rPr>
        <w:t xml:space="preserve"> </w:t>
      </w:r>
      <w:r>
        <w:t>en</w:t>
      </w:r>
      <w:r>
        <w:rPr>
          <w:spacing w:val="-4"/>
        </w:rPr>
        <w:t xml:space="preserve"> </w:t>
      </w:r>
      <w:r>
        <w:t>distintas</w:t>
      </w:r>
      <w:r>
        <w:rPr>
          <w:spacing w:val="-6"/>
        </w:rPr>
        <w:t xml:space="preserve"> </w:t>
      </w:r>
      <w:r>
        <w:t>especialidades</w:t>
      </w:r>
      <w:r>
        <w:rPr>
          <w:spacing w:val="-6"/>
        </w:rPr>
        <w:t xml:space="preserve"> </w:t>
      </w:r>
      <w:r>
        <w:t>distribuidas</w:t>
      </w:r>
      <w:r>
        <w:rPr>
          <w:spacing w:val="-6"/>
        </w:rPr>
        <w:t xml:space="preserve"> </w:t>
      </w:r>
      <w:r>
        <w:t>para</w:t>
      </w:r>
      <w:r>
        <w:rPr>
          <w:spacing w:val="-8"/>
        </w:rPr>
        <w:t xml:space="preserve"> </w:t>
      </w:r>
      <w:r>
        <w:t>igual número de sedes</w:t>
      </w:r>
    </w:p>
    <w:p w:rsidR="00097C43" w:rsidRDefault="00097C43">
      <w:pPr>
        <w:pStyle w:val="Textoindependiente"/>
      </w:pPr>
    </w:p>
    <w:p w:rsidR="00F66C06" w:rsidRDefault="00F66C06">
      <w:pPr>
        <w:pStyle w:val="Ttulo2"/>
        <w:ind w:left="620" w:firstLine="0"/>
      </w:pPr>
    </w:p>
    <w:p w:rsidR="00F66C06" w:rsidRDefault="00F66C06">
      <w:pPr>
        <w:pStyle w:val="Ttulo2"/>
        <w:ind w:left="620" w:firstLine="0"/>
      </w:pPr>
    </w:p>
    <w:p w:rsidR="00F66C06" w:rsidRDefault="00F66C06">
      <w:pPr>
        <w:pStyle w:val="Ttulo2"/>
        <w:ind w:left="620" w:firstLine="0"/>
      </w:pPr>
    </w:p>
    <w:p w:rsidR="00F66C06" w:rsidRDefault="00F66C06">
      <w:pPr>
        <w:pStyle w:val="Ttulo2"/>
        <w:ind w:left="620" w:firstLine="0"/>
      </w:pPr>
    </w:p>
    <w:p w:rsidR="00F66C06" w:rsidRDefault="00F66C06">
      <w:pPr>
        <w:pStyle w:val="Ttulo2"/>
        <w:ind w:left="620" w:firstLine="0"/>
      </w:pPr>
    </w:p>
    <w:p w:rsidR="00F66C06" w:rsidRDefault="00F66C06">
      <w:pPr>
        <w:pStyle w:val="Ttulo2"/>
        <w:ind w:left="620" w:firstLine="0"/>
      </w:pPr>
    </w:p>
    <w:p w:rsidR="00F66C06" w:rsidRDefault="00F66C06">
      <w:pPr>
        <w:pStyle w:val="Ttulo2"/>
        <w:ind w:left="620" w:firstLine="0"/>
      </w:pPr>
    </w:p>
    <w:p w:rsidR="00F66C06" w:rsidRDefault="00F66C06">
      <w:pPr>
        <w:pStyle w:val="Ttulo2"/>
        <w:ind w:left="620" w:firstLine="0"/>
      </w:pPr>
    </w:p>
    <w:p w:rsidR="00F66C06" w:rsidRDefault="00F66C06">
      <w:pPr>
        <w:pStyle w:val="Ttulo2"/>
        <w:ind w:left="620" w:firstLine="0"/>
      </w:pPr>
    </w:p>
    <w:p w:rsidR="00097C43" w:rsidRDefault="0016037D">
      <w:pPr>
        <w:pStyle w:val="Ttulo2"/>
        <w:ind w:left="620" w:firstLine="0"/>
        <w:rPr>
          <w:rFonts w:ascii="Arial MT"/>
          <w:b w:val="0"/>
        </w:rPr>
      </w:pPr>
      <w:r>
        <w:lastRenderedPageBreak/>
        <w:t>Carpeta</w:t>
      </w:r>
      <w:r>
        <w:rPr>
          <w:spacing w:val="-7"/>
        </w:rPr>
        <w:t xml:space="preserve"> </w:t>
      </w:r>
      <w:r>
        <w:t>del</w:t>
      </w:r>
      <w:r>
        <w:rPr>
          <w:spacing w:val="-3"/>
        </w:rPr>
        <w:t xml:space="preserve"> </w:t>
      </w:r>
      <w:r>
        <w:rPr>
          <w:spacing w:val="-2"/>
        </w:rPr>
        <w:t>Docente</w:t>
      </w:r>
      <w:r>
        <w:rPr>
          <w:rFonts w:ascii="Arial MT"/>
          <w:b w:val="0"/>
          <w:spacing w:val="-2"/>
        </w:rPr>
        <w:t>:</w:t>
      </w:r>
    </w:p>
    <w:p w:rsidR="00097C43" w:rsidRDefault="0016037D">
      <w:pPr>
        <w:pStyle w:val="Prrafodelista"/>
        <w:numPr>
          <w:ilvl w:val="0"/>
          <w:numId w:val="2"/>
        </w:numPr>
        <w:tabs>
          <w:tab w:val="left" w:pos="1340"/>
        </w:tabs>
        <w:spacing w:before="1"/>
        <w:ind w:left="1340" w:hanging="720"/>
        <w:rPr>
          <w:sz w:val="24"/>
        </w:rPr>
      </w:pPr>
      <w:r>
        <w:rPr>
          <w:sz w:val="24"/>
        </w:rPr>
        <w:t>Hoja</w:t>
      </w:r>
      <w:r>
        <w:rPr>
          <w:spacing w:val="-4"/>
          <w:sz w:val="24"/>
        </w:rPr>
        <w:t xml:space="preserve"> </w:t>
      </w:r>
      <w:r>
        <w:rPr>
          <w:sz w:val="24"/>
        </w:rPr>
        <w:t>de</w:t>
      </w:r>
      <w:r>
        <w:rPr>
          <w:spacing w:val="-4"/>
          <w:sz w:val="24"/>
        </w:rPr>
        <w:t xml:space="preserve"> vida</w:t>
      </w:r>
    </w:p>
    <w:p w:rsidR="00097C43" w:rsidRDefault="0016037D">
      <w:pPr>
        <w:pStyle w:val="Prrafodelista"/>
        <w:numPr>
          <w:ilvl w:val="0"/>
          <w:numId w:val="2"/>
        </w:numPr>
        <w:tabs>
          <w:tab w:val="left" w:pos="1340"/>
        </w:tabs>
        <w:ind w:left="1340" w:hanging="720"/>
        <w:rPr>
          <w:sz w:val="24"/>
        </w:rPr>
      </w:pPr>
      <w:r>
        <w:rPr>
          <w:sz w:val="24"/>
        </w:rPr>
        <w:t>Fotocopia</w:t>
      </w:r>
      <w:r>
        <w:rPr>
          <w:spacing w:val="-1"/>
          <w:sz w:val="24"/>
        </w:rPr>
        <w:t xml:space="preserve"> </w:t>
      </w:r>
      <w:r>
        <w:rPr>
          <w:sz w:val="24"/>
        </w:rPr>
        <w:t>de</w:t>
      </w:r>
      <w:r>
        <w:rPr>
          <w:spacing w:val="-5"/>
          <w:sz w:val="24"/>
        </w:rPr>
        <w:t xml:space="preserve"> </w:t>
      </w:r>
      <w:r>
        <w:rPr>
          <w:sz w:val="24"/>
        </w:rPr>
        <w:t>la</w:t>
      </w:r>
      <w:r>
        <w:rPr>
          <w:spacing w:val="-4"/>
          <w:sz w:val="24"/>
        </w:rPr>
        <w:t xml:space="preserve"> </w:t>
      </w:r>
      <w:r>
        <w:rPr>
          <w:sz w:val="24"/>
        </w:rPr>
        <w:t>cédula</w:t>
      </w:r>
      <w:r>
        <w:rPr>
          <w:spacing w:val="-4"/>
          <w:sz w:val="24"/>
        </w:rPr>
        <w:t xml:space="preserve"> </w:t>
      </w:r>
      <w:r>
        <w:rPr>
          <w:spacing w:val="-2"/>
          <w:sz w:val="24"/>
        </w:rPr>
        <w:t>ampliada</w:t>
      </w:r>
    </w:p>
    <w:p w:rsidR="00097C43" w:rsidRDefault="0016037D">
      <w:pPr>
        <w:pStyle w:val="Prrafodelista"/>
        <w:numPr>
          <w:ilvl w:val="0"/>
          <w:numId w:val="2"/>
        </w:numPr>
        <w:tabs>
          <w:tab w:val="left" w:pos="1340"/>
        </w:tabs>
        <w:ind w:left="1340" w:hanging="720"/>
        <w:rPr>
          <w:sz w:val="24"/>
        </w:rPr>
      </w:pPr>
      <w:r>
        <w:rPr>
          <w:sz w:val="24"/>
        </w:rPr>
        <w:t>Copia</w:t>
      </w:r>
      <w:r>
        <w:rPr>
          <w:spacing w:val="-5"/>
          <w:sz w:val="24"/>
        </w:rPr>
        <w:t xml:space="preserve"> </w:t>
      </w:r>
      <w:r>
        <w:rPr>
          <w:sz w:val="24"/>
        </w:rPr>
        <w:t>del</w:t>
      </w:r>
      <w:r>
        <w:rPr>
          <w:spacing w:val="-5"/>
          <w:sz w:val="24"/>
        </w:rPr>
        <w:t xml:space="preserve"> </w:t>
      </w:r>
      <w:r>
        <w:rPr>
          <w:sz w:val="24"/>
        </w:rPr>
        <w:t>último</w:t>
      </w:r>
      <w:r>
        <w:rPr>
          <w:spacing w:val="-5"/>
          <w:sz w:val="24"/>
        </w:rPr>
        <w:t xml:space="preserve"> </w:t>
      </w:r>
      <w:r>
        <w:rPr>
          <w:spacing w:val="-2"/>
          <w:sz w:val="24"/>
        </w:rPr>
        <w:t>título.</w:t>
      </w:r>
    </w:p>
    <w:p w:rsidR="00097C43" w:rsidRDefault="0016037D">
      <w:pPr>
        <w:pStyle w:val="Prrafodelista"/>
        <w:numPr>
          <w:ilvl w:val="0"/>
          <w:numId w:val="2"/>
        </w:numPr>
        <w:tabs>
          <w:tab w:val="left" w:pos="1340"/>
        </w:tabs>
        <w:ind w:left="1340" w:hanging="720"/>
        <w:rPr>
          <w:sz w:val="24"/>
        </w:rPr>
      </w:pPr>
      <w:r>
        <w:rPr>
          <w:sz w:val="24"/>
        </w:rPr>
        <w:t>Decreto</w:t>
      </w:r>
      <w:r>
        <w:rPr>
          <w:spacing w:val="-7"/>
          <w:sz w:val="24"/>
        </w:rPr>
        <w:t xml:space="preserve"> </w:t>
      </w:r>
      <w:r>
        <w:rPr>
          <w:sz w:val="24"/>
        </w:rPr>
        <w:t>de</w:t>
      </w:r>
      <w:r>
        <w:rPr>
          <w:spacing w:val="-2"/>
          <w:sz w:val="24"/>
        </w:rPr>
        <w:t xml:space="preserve"> nombramiento.</w:t>
      </w:r>
    </w:p>
    <w:p w:rsidR="00097C43" w:rsidRDefault="0016037D">
      <w:pPr>
        <w:pStyle w:val="Prrafodelista"/>
        <w:numPr>
          <w:ilvl w:val="0"/>
          <w:numId w:val="2"/>
        </w:numPr>
        <w:tabs>
          <w:tab w:val="left" w:pos="1340"/>
        </w:tabs>
        <w:ind w:left="1340" w:hanging="720"/>
        <w:rPr>
          <w:rFonts w:ascii="Arial" w:hAnsi="Arial"/>
          <w:b/>
          <w:sz w:val="24"/>
        </w:rPr>
      </w:pPr>
      <w:r>
        <w:rPr>
          <w:sz w:val="24"/>
        </w:rPr>
        <w:t>Resolución</w:t>
      </w:r>
      <w:r>
        <w:rPr>
          <w:spacing w:val="-6"/>
          <w:sz w:val="24"/>
        </w:rPr>
        <w:t xml:space="preserve"> </w:t>
      </w:r>
      <w:r>
        <w:rPr>
          <w:sz w:val="24"/>
        </w:rPr>
        <w:t>de</w:t>
      </w:r>
      <w:r>
        <w:rPr>
          <w:spacing w:val="-6"/>
          <w:sz w:val="24"/>
        </w:rPr>
        <w:t xml:space="preserve"> </w:t>
      </w:r>
      <w:r>
        <w:rPr>
          <w:sz w:val="24"/>
        </w:rPr>
        <w:t>escalafón</w:t>
      </w:r>
      <w:r>
        <w:rPr>
          <w:spacing w:val="-5"/>
          <w:sz w:val="24"/>
        </w:rPr>
        <w:t xml:space="preserve"> </w:t>
      </w:r>
      <w:r>
        <w:rPr>
          <w:spacing w:val="-2"/>
          <w:sz w:val="24"/>
        </w:rPr>
        <w:t>docente</w:t>
      </w:r>
    </w:p>
    <w:p w:rsidR="00097C43" w:rsidRDefault="0016037D">
      <w:pPr>
        <w:pStyle w:val="Prrafodelista"/>
        <w:numPr>
          <w:ilvl w:val="0"/>
          <w:numId w:val="2"/>
        </w:numPr>
        <w:tabs>
          <w:tab w:val="left" w:pos="1340"/>
        </w:tabs>
        <w:ind w:left="1340" w:hanging="720"/>
        <w:rPr>
          <w:sz w:val="24"/>
        </w:rPr>
      </w:pPr>
      <w:r>
        <w:rPr>
          <w:sz w:val="24"/>
        </w:rPr>
        <w:t>Copia</w:t>
      </w:r>
      <w:r>
        <w:rPr>
          <w:spacing w:val="-5"/>
          <w:sz w:val="24"/>
        </w:rPr>
        <w:t xml:space="preserve"> </w:t>
      </w:r>
      <w:r>
        <w:rPr>
          <w:sz w:val="24"/>
        </w:rPr>
        <w:t>de</w:t>
      </w:r>
      <w:r>
        <w:rPr>
          <w:spacing w:val="-5"/>
          <w:sz w:val="24"/>
        </w:rPr>
        <w:t xml:space="preserve"> </w:t>
      </w:r>
      <w:r>
        <w:rPr>
          <w:sz w:val="24"/>
        </w:rPr>
        <w:t>asignación</w:t>
      </w:r>
      <w:r>
        <w:rPr>
          <w:spacing w:val="-5"/>
          <w:sz w:val="24"/>
        </w:rPr>
        <w:t xml:space="preserve"> </w:t>
      </w:r>
      <w:r>
        <w:rPr>
          <w:spacing w:val="-2"/>
          <w:sz w:val="24"/>
        </w:rPr>
        <w:t>académica</w:t>
      </w:r>
    </w:p>
    <w:p w:rsidR="00097C43" w:rsidRDefault="0016037D">
      <w:pPr>
        <w:pStyle w:val="Prrafodelista"/>
        <w:numPr>
          <w:ilvl w:val="0"/>
          <w:numId w:val="2"/>
        </w:numPr>
        <w:tabs>
          <w:tab w:val="left" w:pos="1340"/>
        </w:tabs>
        <w:ind w:left="1340" w:hanging="720"/>
        <w:rPr>
          <w:sz w:val="24"/>
        </w:rPr>
      </w:pPr>
      <w:r>
        <w:rPr>
          <w:sz w:val="24"/>
        </w:rPr>
        <w:t>Copia</w:t>
      </w:r>
      <w:r>
        <w:rPr>
          <w:spacing w:val="-5"/>
          <w:sz w:val="24"/>
        </w:rPr>
        <w:t xml:space="preserve"> </w:t>
      </w:r>
      <w:r>
        <w:rPr>
          <w:sz w:val="24"/>
        </w:rPr>
        <w:t>de</w:t>
      </w:r>
      <w:r>
        <w:rPr>
          <w:spacing w:val="-5"/>
          <w:sz w:val="24"/>
        </w:rPr>
        <w:t xml:space="preserve"> </w:t>
      </w:r>
      <w:r>
        <w:rPr>
          <w:sz w:val="24"/>
        </w:rPr>
        <w:t>certificado</w:t>
      </w:r>
      <w:r>
        <w:rPr>
          <w:spacing w:val="-5"/>
          <w:sz w:val="24"/>
        </w:rPr>
        <w:t xml:space="preserve"> </w:t>
      </w:r>
      <w:r>
        <w:rPr>
          <w:sz w:val="24"/>
        </w:rPr>
        <w:t>de</w:t>
      </w:r>
      <w:r>
        <w:rPr>
          <w:spacing w:val="-4"/>
          <w:sz w:val="24"/>
        </w:rPr>
        <w:t xml:space="preserve"> </w:t>
      </w:r>
      <w:r>
        <w:rPr>
          <w:sz w:val="24"/>
        </w:rPr>
        <w:t>Posesión</w:t>
      </w:r>
      <w:r>
        <w:rPr>
          <w:spacing w:val="-5"/>
          <w:sz w:val="24"/>
        </w:rPr>
        <w:t xml:space="preserve"> </w:t>
      </w:r>
      <w:r>
        <w:rPr>
          <w:sz w:val="24"/>
        </w:rPr>
        <w:t>(Decreto</w:t>
      </w:r>
      <w:r>
        <w:rPr>
          <w:spacing w:val="-5"/>
          <w:sz w:val="24"/>
        </w:rPr>
        <w:t xml:space="preserve"> </w:t>
      </w:r>
      <w:r>
        <w:rPr>
          <w:sz w:val="24"/>
        </w:rPr>
        <w:t>1278</w:t>
      </w:r>
      <w:r>
        <w:rPr>
          <w:spacing w:val="-4"/>
          <w:sz w:val="24"/>
        </w:rPr>
        <w:t xml:space="preserve"> </w:t>
      </w:r>
      <w:r>
        <w:rPr>
          <w:sz w:val="24"/>
        </w:rPr>
        <w:t>de</w:t>
      </w:r>
      <w:r>
        <w:rPr>
          <w:spacing w:val="-5"/>
          <w:sz w:val="24"/>
        </w:rPr>
        <w:t xml:space="preserve"> </w:t>
      </w:r>
      <w:r>
        <w:rPr>
          <w:spacing w:val="-2"/>
          <w:sz w:val="24"/>
        </w:rPr>
        <w:t>2002)</w:t>
      </w:r>
    </w:p>
    <w:p w:rsidR="00097C43" w:rsidRDefault="00097C43">
      <w:pPr>
        <w:pStyle w:val="Textoindependiente"/>
      </w:pPr>
    </w:p>
    <w:p w:rsidR="00097C43" w:rsidRDefault="00097C43">
      <w:pPr>
        <w:pStyle w:val="Textoindependiente"/>
      </w:pPr>
    </w:p>
    <w:p w:rsidR="00097C43" w:rsidRDefault="0016037D">
      <w:pPr>
        <w:pStyle w:val="Ttulo1"/>
        <w:spacing w:line="480" w:lineRule="auto"/>
        <w:ind w:left="620" w:right="3403"/>
      </w:pPr>
      <w:r>
        <w:t>3.9</w:t>
      </w:r>
      <w:r>
        <w:rPr>
          <w:spacing w:val="-10"/>
        </w:rPr>
        <w:t xml:space="preserve"> </w:t>
      </w:r>
      <w:r>
        <w:t>CENTRO</w:t>
      </w:r>
      <w:r>
        <w:rPr>
          <w:spacing w:val="-8"/>
        </w:rPr>
        <w:t xml:space="preserve"> </w:t>
      </w:r>
      <w:r>
        <w:t>EDUCATIVO</w:t>
      </w:r>
      <w:r>
        <w:rPr>
          <w:spacing w:val="-8"/>
        </w:rPr>
        <w:t xml:space="preserve"> </w:t>
      </w:r>
      <w:r>
        <w:t>RURAL</w:t>
      </w:r>
      <w:r>
        <w:rPr>
          <w:spacing w:val="-8"/>
        </w:rPr>
        <w:t xml:space="preserve"> </w:t>
      </w:r>
      <w:r>
        <w:t>LA</w:t>
      </w:r>
      <w:r>
        <w:rPr>
          <w:spacing w:val="-10"/>
        </w:rPr>
        <w:t xml:space="preserve"> </w:t>
      </w:r>
      <w:r>
        <w:t>MESA ASIGNACION ACADÉMICA AÑO 202</w:t>
      </w:r>
      <w:r w:rsidR="00F66C06">
        <w:t>6</w:t>
      </w:r>
    </w:p>
    <w:p w:rsidR="00097C43" w:rsidRDefault="0016037D" w:rsidP="00FD44B2">
      <w:pPr>
        <w:pStyle w:val="Textoindependiente"/>
        <w:tabs>
          <w:tab w:val="left" w:pos="2088"/>
          <w:tab w:val="left" w:pos="2968"/>
          <w:tab w:val="left" w:pos="4095"/>
          <w:tab w:val="left" w:pos="5026"/>
          <w:tab w:val="left" w:pos="6705"/>
          <w:tab w:val="left" w:pos="7168"/>
          <w:tab w:val="left" w:pos="8524"/>
        </w:tabs>
        <w:spacing w:before="1"/>
        <w:ind w:left="620" w:right="750"/>
        <w:jc w:val="both"/>
      </w:pPr>
      <w:r>
        <w:rPr>
          <w:rFonts w:ascii="Arial" w:hAnsi="Arial"/>
          <w:b/>
          <w:spacing w:val="-2"/>
        </w:rPr>
        <w:t>DOCENTE:</w:t>
      </w:r>
      <w:r>
        <w:rPr>
          <w:rFonts w:ascii="Arial" w:hAnsi="Arial"/>
          <w:b/>
        </w:rPr>
        <w:tab/>
      </w:r>
      <w:r>
        <w:rPr>
          <w:spacing w:val="-4"/>
        </w:rPr>
        <w:t>OLGA</w:t>
      </w:r>
      <w:r>
        <w:tab/>
      </w:r>
      <w:r>
        <w:rPr>
          <w:spacing w:val="-2"/>
        </w:rPr>
        <w:t>MIREYA</w:t>
      </w:r>
      <w:r>
        <w:tab/>
      </w:r>
      <w:r>
        <w:rPr>
          <w:spacing w:val="-4"/>
        </w:rPr>
        <w:t>ORTIZ</w:t>
      </w:r>
      <w:r>
        <w:tab/>
      </w:r>
      <w:r>
        <w:rPr>
          <w:spacing w:val="-2"/>
        </w:rPr>
        <w:t>VILLAMIZAR,</w:t>
      </w:r>
      <w:r>
        <w:tab/>
      </w:r>
      <w:r>
        <w:rPr>
          <w:spacing w:val="-6"/>
        </w:rPr>
        <w:t>su</w:t>
      </w:r>
      <w:r>
        <w:tab/>
      </w:r>
      <w:r>
        <w:rPr>
          <w:spacing w:val="-2"/>
        </w:rPr>
        <w:t>asignación</w:t>
      </w:r>
      <w:r>
        <w:tab/>
      </w:r>
      <w:r>
        <w:rPr>
          <w:spacing w:val="-2"/>
        </w:rPr>
        <w:t xml:space="preserve">académica </w:t>
      </w:r>
      <w:r>
        <w:t xml:space="preserve">corresponde a los grados Sexto a Noveno de Post-primaria (matemáticas, Lenguaje, Religión, Ética, Artística, Proyectos Productivos para los grados Octavo y noveno) </w:t>
      </w:r>
      <w:r>
        <w:rPr>
          <w:rFonts w:ascii="Arial" w:hAnsi="Arial"/>
          <w:b/>
        </w:rPr>
        <w:t>DOCENTE:</w:t>
      </w:r>
      <w:r>
        <w:rPr>
          <w:rFonts w:ascii="Arial" w:hAnsi="Arial"/>
          <w:b/>
          <w:spacing w:val="80"/>
        </w:rPr>
        <w:t xml:space="preserve"> </w:t>
      </w:r>
      <w:r>
        <w:t>MARIA</w:t>
      </w:r>
      <w:r>
        <w:rPr>
          <w:spacing w:val="80"/>
        </w:rPr>
        <w:t xml:space="preserve"> </w:t>
      </w:r>
      <w:r>
        <w:t>FERNANDA</w:t>
      </w:r>
      <w:r>
        <w:rPr>
          <w:spacing w:val="80"/>
        </w:rPr>
        <w:t xml:space="preserve"> </w:t>
      </w:r>
      <w:r>
        <w:t>LOPEZ</w:t>
      </w:r>
      <w:r>
        <w:rPr>
          <w:spacing w:val="80"/>
        </w:rPr>
        <w:t xml:space="preserve"> </w:t>
      </w:r>
      <w:r>
        <w:t>EUGENIO,</w:t>
      </w:r>
      <w:r>
        <w:rPr>
          <w:spacing w:val="80"/>
        </w:rPr>
        <w:t xml:space="preserve"> </w:t>
      </w:r>
      <w:r>
        <w:t>su</w:t>
      </w:r>
      <w:r>
        <w:rPr>
          <w:spacing w:val="80"/>
        </w:rPr>
        <w:t xml:space="preserve"> </w:t>
      </w:r>
      <w:r>
        <w:t>asignación</w:t>
      </w:r>
      <w:r>
        <w:rPr>
          <w:spacing w:val="80"/>
        </w:rPr>
        <w:t xml:space="preserve"> </w:t>
      </w:r>
      <w:r>
        <w:t>académica corresponde</w:t>
      </w:r>
      <w:r>
        <w:rPr>
          <w:spacing w:val="40"/>
        </w:rPr>
        <w:t xml:space="preserve"> </w:t>
      </w:r>
      <w:r>
        <w:t>a</w:t>
      </w:r>
      <w:r>
        <w:rPr>
          <w:spacing w:val="40"/>
        </w:rPr>
        <w:t xml:space="preserve"> </w:t>
      </w:r>
      <w:r>
        <w:t>los</w:t>
      </w:r>
      <w:r>
        <w:rPr>
          <w:spacing w:val="72"/>
        </w:rPr>
        <w:t xml:space="preserve"> </w:t>
      </w:r>
      <w:r>
        <w:t>grados</w:t>
      </w:r>
      <w:r>
        <w:rPr>
          <w:spacing w:val="72"/>
        </w:rPr>
        <w:t xml:space="preserve"> </w:t>
      </w:r>
      <w:r>
        <w:t>sexto</w:t>
      </w:r>
      <w:r>
        <w:rPr>
          <w:spacing w:val="40"/>
        </w:rPr>
        <w:t xml:space="preserve"> </w:t>
      </w:r>
      <w:r>
        <w:t>a</w:t>
      </w:r>
      <w:r>
        <w:rPr>
          <w:spacing w:val="75"/>
        </w:rPr>
        <w:t xml:space="preserve"> </w:t>
      </w:r>
      <w:r>
        <w:t>noveno</w:t>
      </w:r>
      <w:r>
        <w:rPr>
          <w:spacing w:val="40"/>
        </w:rPr>
        <w:t xml:space="preserve"> </w:t>
      </w:r>
      <w:r>
        <w:t>de</w:t>
      </w:r>
      <w:r>
        <w:rPr>
          <w:spacing w:val="40"/>
        </w:rPr>
        <w:t xml:space="preserve"> </w:t>
      </w:r>
      <w:r>
        <w:t>post-primaria</w:t>
      </w:r>
      <w:r>
        <w:rPr>
          <w:spacing w:val="40"/>
        </w:rPr>
        <w:t xml:space="preserve"> </w:t>
      </w:r>
      <w:r>
        <w:t>(Ciencias</w:t>
      </w:r>
      <w:r>
        <w:rPr>
          <w:spacing w:val="72"/>
        </w:rPr>
        <w:t xml:space="preserve"> </w:t>
      </w:r>
      <w:r>
        <w:t>Sociales, Ciencias Naturales, inglés, Tecnología e Informática y Educación física)</w:t>
      </w:r>
    </w:p>
    <w:p w:rsidR="00097C43" w:rsidRDefault="00097C43">
      <w:pPr>
        <w:pStyle w:val="Textoindependiente"/>
        <w:sectPr w:rsidR="00097C43">
          <w:headerReference w:type="even" r:id="rId73"/>
          <w:headerReference w:type="default" r:id="rId74"/>
          <w:footerReference w:type="default" r:id="rId75"/>
          <w:headerReference w:type="first" r:id="rId76"/>
          <w:pgSz w:w="12240" w:h="15840"/>
          <w:pgMar w:top="1340" w:right="720" w:bottom="280" w:left="1080" w:header="0" w:footer="0" w:gutter="0"/>
          <w:cols w:space="720"/>
        </w:sectPr>
      </w:pPr>
    </w:p>
    <w:p w:rsidR="00097C43" w:rsidRDefault="00097C43">
      <w:pPr>
        <w:pStyle w:val="Textoindependiente"/>
        <w:spacing w:before="19"/>
      </w:pPr>
    </w:p>
    <w:p w:rsidR="00097C43" w:rsidRDefault="0016037D">
      <w:pPr>
        <w:ind w:left="620"/>
        <w:jc w:val="both"/>
        <w:rPr>
          <w:sz w:val="24"/>
        </w:rPr>
      </w:pPr>
      <w:r>
        <w:rPr>
          <w:rFonts w:ascii="Arial" w:hAnsi="Arial"/>
          <w:b/>
          <w:sz w:val="24"/>
        </w:rPr>
        <w:t>DOCENTE:</w:t>
      </w:r>
      <w:r>
        <w:rPr>
          <w:rFonts w:ascii="Arial" w:hAnsi="Arial"/>
          <w:b/>
          <w:spacing w:val="-10"/>
          <w:sz w:val="24"/>
        </w:rPr>
        <w:t xml:space="preserve"> </w:t>
      </w:r>
      <w:r>
        <w:rPr>
          <w:sz w:val="24"/>
        </w:rPr>
        <w:t>ZORAYDA</w:t>
      </w:r>
      <w:r>
        <w:rPr>
          <w:spacing w:val="-11"/>
          <w:sz w:val="24"/>
        </w:rPr>
        <w:t xml:space="preserve"> </w:t>
      </w:r>
      <w:r>
        <w:rPr>
          <w:spacing w:val="-2"/>
          <w:sz w:val="24"/>
        </w:rPr>
        <w:t>RAMÍREZ</w:t>
      </w:r>
    </w:p>
    <w:p w:rsidR="00097C43" w:rsidRDefault="0016037D">
      <w:pPr>
        <w:pStyle w:val="Textoindependiente"/>
        <w:ind w:left="620"/>
        <w:jc w:val="both"/>
      </w:pPr>
      <w:r>
        <w:t>Todas</w:t>
      </w:r>
      <w:r>
        <w:rPr>
          <w:spacing w:val="-4"/>
        </w:rPr>
        <w:t xml:space="preserve"> </w:t>
      </w:r>
      <w:r>
        <w:t>las</w:t>
      </w:r>
      <w:r>
        <w:rPr>
          <w:spacing w:val="-2"/>
        </w:rPr>
        <w:t xml:space="preserve"> </w:t>
      </w:r>
      <w:r>
        <w:t>áreas</w:t>
      </w:r>
      <w:r>
        <w:rPr>
          <w:spacing w:val="-2"/>
        </w:rPr>
        <w:t xml:space="preserve"> </w:t>
      </w:r>
      <w:r>
        <w:t>de</w:t>
      </w:r>
      <w:r>
        <w:rPr>
          <w:spacing w:val="-3"/>
        </w:rPr>
        <w:t xml:space="preserve"> </w:t>
      </w:r>
      <w:r>
        <w:t>grado</w:t>
      </w:r>
      <w:r>
        <w:rPr>
          <w:spacing w:val="-4"/>
        </w:rPr>
        <w:t xml:space="preserve"> </w:t>
      </w:r>
      <w:r>
        <w:t>cero</w:t>
      </w:r>
      <w:r>
        <w:rPr>
          <w:spacing w:val="-3"/>
        </w:rPr>
        <w:t xml:space="preserve"> </w:t>
      </w:r>
      <w:r>
        <w:t>a</w:t>
      </w:r>
      <w:r>
        <w:rPr>
          <w:spacing w:val="-4"/>
        </w:rPr>
        <w:t xml:space="preserve"> </w:t>
      </w:r>
      <w:r>
        <w:t>quinto</w:t>
      </w:r>
      <w:r>
        <w:rPr>
          <w:spacing w:val="-4"/>
        </w:rPr>
        <w:t xml:space="preserve"> </w:t>
      </w:r>
      <w:r>
        <w:t>grado</w:t>
      </w:r>
      <w:r>
        <w:rPr>
          <w:spacing w:val="1"/>
        </w:rPr>
        <w:t xml:space="preserve"> </w:t>
      </w:r>
      <w:r>
        <w:t>de</w:t>
      </w:r>
      <w:r>
        <w:rPr>
          <w:spacing w:val="-4"/>
        </w:rPr>
        <w:t xml:space="preserve"> </w:t>
      </w:r>
      <w:r>
        <w:t>básica</w:t>
      </w:r>
      <w:r>
        <w:rPr>
          <w:spacing w:val="-3"/>
        </w:rPr>
        <w:t xml:space="preserve"> </w:t>
      </w:r>
      <w:r>
        <w:rPr>
          <w:spacing w:val="-2"/>
        </w:rPr>
        <w:t>primaria.</w:t>
      </w:r>
    </w:p>
    <w:p w:rsidR="00097C43" w:rsidRDefault="00097C43">
      <w:pPr>
        <w:pStyle w:val="Textoindependiente"/>
      </w:pPr>
    </w:p>
    <w:p w:rsidR="00097C43" w:rsidRDefault="0016037D">
      <w:pPr>
        <w:pStyle w:val="Textoindependiente"/>
        <w:ind w:left="620" w:right="754"/>
        <w:jc w:val="both"/>
      </w:pPr>
      <w:r>
        <w:rPr>
          <w:noProof/>
        </w:rPr>
        <w:drawing>
          <wp:anchor distT="0" distB="0" distL="0" distR="0" simplePos="0" relativeHeight="485790720" behindDoc="1" locked="0" layoutInCell="1" allowOverlap="1">
            <wp:simplePos x="0" y="0"/>
            <wp:positionH relativeFrom="page">
              <wp:posOffset>1234585</wp:posOffset>
            </wp:positionH>
            <wp:positionV relativeFrom="paragraph">
              <wp:posOffset>302863</wp:posOffset>
            </wp:positionV>
            <wp:extent cx="5530704" cy="5450549"/>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5" cstate="print"/>
                    <a:stretch>
                      <a:fillRect/>
                    </a:stretch>
                  </pic:blipFill>
                  <pic:spPr>
                    <a:xfrm>
                      <a:off x="0" y="0"/>
                      <a:ext cx="5530704" cy="5450549"/>
                    </a:xfrm>
                    <a:prstGeom prst="rect">
                      <a:avLst/>
                    </a:prstGeom>
                  </pic:spPr>
                </pic:pic>
              </a:graphicData>
            </a:graphic>
          </wp:anchor>
        </w:drawing>
      </w:r>
      <w:r>
        <w:t>En la demás sede educativa hay un solo Docente que enseña en todas las áreas del conocimiento, en todos los grados de la Básica primaria y el desarrollo de las dimensiones en niños y niñas de grado preescolar.</w:t>
      </w:r>
    </w:p>
    <w:p w:rsidR="00097C43" w:rsidRDefault="00097C43">
      <w:pPr>
        <w:pStyle w:val="Textoindependiente"/>
      </w:pPr>
    </w:p>
    <w:p w:rsidR="00097C43" w:rsidRPr="00F95507" w:rsidRDefault="0016037D">
      <w:pPr>
        <w:spacing w:before="1"/>
        <w:ind w:left="620"/>
        <w:jc w:val="both"/>
        <w:rPr>
          <w:sz w:val="24"/>
          <w:lang w:val="es-CO"/>
        </w:rPr>
      </w:pPr>
      <w:r w:rsidRPr="00F95507">
        <w:rPr>
          <w:rFonts w:ascii="Arial"/>
          <w:b/>
          <w:sz w:val="24"/>
          <w:lang w:val="es-CO"/>
        </w:rPr>
        <w:t>DIRECTOR</w:t>
      </w:r>
      <w:r w:rsidRPr="00F95507">
        <w:rPr>
          <w:rFonts w:ascii="Arial"/>
          <w:b/>
          <w:spacing w:val="-10"/>
          <w:sz w:val="24"/>
          <w:lang w:val="es-CO"/>
        </w:rPr>
        <w:t xml:space="preserve"> </w:t>
      </w:r>
      <w:r w:rsidRPr="00F95507">
        <w:rPr>
          <w:rFonts w:ascii="Arial"/>
          <w:b/>
          <w:sz w:val="24"/>
          <w:lang w:val="es-CO"/>
        </w:rPr>
        <w:t>RURAL:</w:t>
      </w:r>
      <w:r w:rsidRPr="00F95507">
        <w:rPr>
          <w:rFonts w:ascii="Arial"/>
          <w:b/>
          <w:spacing w:val="-6"/>
          <w:sz w:val="24"/>
          <w:lang w:val="es-CO"/>
        </w:rPr>
        <w:t xml:space="preserve"> </w:t>
      </w:r>
      <w:r w:rsidR="00B25C7D" w:rsidRPr="00F95507">
        <w:rPr>
          <w:sz w:val="24"/>
          <w:lang w:val="es-CO"/>
        </w:rPr>
        <w:t>RAMIRO ROMERO VILLAMIZAR</w:t>
      </w:r>
    </w:p>
    <w:p w:rsidR="00097C43" w:rsidRDefault="0016037D">
      <w:pPr>
        <w:pStyle w:val="Textoindependiente"/>
        <w:ind w:left="620"/>
        <w:jc w:val="both"/>
      </w:pPr>
      <w:r>
        <w:t>Directivo</w:t>
      </w:r>
      <w:r>
        <w:rPr>
          <w:spacing w:val="-12"/>
        </w:rPr>
        <w:t xml:space="preserve"> </w:t>
      </w:r>
      <w:r>
        <w:rPr>
          <w:spacing w:val="-2"/>
        </w:rPr>
        <w:t>Docente</w:t>
      </w:r>
    </w:p>
    <w:p w:rsidR="00097C43" w:rsidRDefault="0016037D">
      <w:pPr>
        <w:pStyle w:val="Ttulo1"/>
        <w:spacing w:before="276"/>
        <w:ind w:left="620"/>
      </w:pPr>
      <w:r>
        <w:t>3.10</w:t>
      </w:r>
      <w:r>
        <w:rPr>
          <w:spacing w:val="53"/>
        </w:rPr>
        <w:t xml:space="preserve"> </w:t>
      </w:r>
      <w:r>
        <w:t>HORARIOS</w:t>
      </w:r>
      <w:r>
        <w:rPr>
          <w:spacing w:val="-6"/>
        </w:rPr>
        <w:t xml:space="preserve"> </w:t>
      </w:r>
      <w:r>
        <w:t>DE</w:t>
      </w:r>
      <w:r>
        <w:rPr>
          <w:spacing w:val="-5"/>
        </w:rPr>
        <w:t xml:space="preserve"> </w:t>
      </w:r>
      <w:r>
        <w:rPr>
          <w:spacing w:val="-2"/>
        </w:rPr>
        <w:t>CLASE</w:t>
      </w:r>
    </w:p>
    <w:p w:rsidR="00097C43" w:rsidRDefault="0016037D">
      <w:pPr>
        <w:spacing w:before="240"/>
        <w:ind w:left="256" w:right="126"/>
        <w:jc w:val="center"/>
        <w:rPr>
          <w:rFonts w:ascii="Arial"/>
          <w:b/>
          <w:sz w:val="24"/>
        </w:rPr>
      </w:pPr>
      <w:r>
        <w:rPr>
          <w:rFonts w:ascii="Arial"/>
          <w:b/>
          <w:sz w:val="24"/>
        </w:rPr>
        <w:t>HORARIOS</w:t>
      </w:r>
      <w:r>
        <w:rPr>
          <w:rFonts w:ascii="Arial"/>
          <w:b/>
          <w:spacing w:val="-8"/>
          <w:sz w:val="24"/>
        </w:rPr>
        <w:t xml:space="preserve"> </w:t>
      </w:r>
      <w:r>
        <w:rPr>
          <w:rFonts w:ascii="Arial"/>
          <w:b/>
          <w:sz w:val="24"/>
        </w:rPr>
        <w:t>DE</w:t>
      </w:r>
      <w:r>
        <w:rPr>
          <w:rFonts w:ascii="Arial"/>
          <w:b/>
          <w:spacing w:val="-7"/>
          <w:sz w:val="24"/>
        </w:rPr>
        <w:t xml:space="preserve"> </w:t>
      </w:r>
      <w:r>
        <w:rPr>
          <w:rFonts w:ascii="Arial"/>
          <w:b/>
          <w:sz w:val="24"/>
        </w:rPr>
        <w:t>CLASE</w:t>
      </w:r>
      <w:r>
        <w:rPr>
          <w:rFonts w:ascii="Arial"/>
          <w:b/>
          <w:spacing w:val="-8"/>
          <w:sz w:val="24"/>
        </w:rPr>
        <w:t xml:space="preserve"> </w:t>
      </w:r>
      <w:r>
        <w:rPr>
          <w:rFonts w:ascii="Arial"/>
          <w:b/>
          <w:spacing w:val="-2"/>
          <w:sz w:val="24"/>
        </w:rPr>
        <w:t>PREESCOLAR</w:t>
      </w:r>
    </w:p>
    <w:p w:rsidR="00097C43" w:rsidRDefault="00097C43">
      <w:pPr>
        <w:pStyle w:val="Textoindependiente"/>
        <w:spacing w:before="7"/>
        <w:rPr>
          <w:rFonts w:ascii="Arial"/>
          <w:b/>
          <w:sz w:val="20"/>
        </w:rPr>
      </w:pPr>
    </w:p>
    <w:tbl>
      <w:tblPr>
        <w:tblStyle w:val="TableNormal"/>
        <w:tblW w:w="0" w:type="auto"/>
        <w:tblInd w:w="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9"/>
        <w:gridCol w:w="1372"/>
        <w:gridCol w:w="1175"/>
        <w:gridCol w:w="1180"/>
        <w:gridCol w:w="1798"/>
        <w:gridCol w:w="1019"/>
        <w:gridCol w:w="1608"/>
      </w:tblGrid>
      <w:tr w:rsidR="00097C43">
        <w:trPr>
          <w:trHeight w:val="547"/>
        </w:trPr>
        <w:tc>
          <w:tcPr>
            <w:tcW w:w="889" w:type="dxa"/>
            <w:tcBorders>
              <w:bottom w:val="single" w:sz="4" w:space="0" w:color="000000"/>
            </w:tcBorders>
          </w:tcPr>
          <w:p w:rsidR="00097C43" w:rsidRDefault="0016037D">
            <w:pPr>
              <w:pStyle w:val="TableParagraph"/>
              <w:spacing w:before="160"/>
              <w:ind w:left="150" w:right="-15"/>
              <w:rPr>
                <w:rFonts w:ascii="Arial"/>
                <w:b/>
                <w:sz w:val="20"/>
              </w:rPr>
            </w:pPr>
            <w:r>
              <w:rPr>
                <w:rFonts w:ascii="Arial"/>
                <w:b/>
                <w:spacing w:val="-2"/>
                <w:sz w:val="20"/>
              </w:rPr>
              <w:t>HORAS</w:t>
            </w:r>
          </w:p>
        </w:tc>
        <w:tc>
          <w:tcPr>
            <w:tcW w:w="1372" w:type="dxa"/>
            <w:tcBorders>
              <w:bottom w:val="single" w:sz="4" w:space="0" w:color="000000"/>
            </w:tcBorders>
          </w:tcPr>
          <w:p w:rsidR="00097C43" w:rsidRDefault="0016037D">
            <w:pPr>
              <w:pStyle w:val="TableParagraph"/>
              <w:spacing w:before="160"/>
              <w:ind w:left="345"/>
              <w:rPr>
                <w:rFonts w:ascii="Arial"/>
                <w:b/>
                <w:sz w:val="20"/>
              </w:rPr>
            </w:pPr>
            <w:r>
              <w:rPr>
                <w:rFonts w:ascii="Arial"/>
                <w:b/>
                <w:spacing w:val="-2"/>
                <w:sz w:val="20"/>
              </w:rPr>
              <w:t>LUNES</w:t>
            </w:r>
          </w:p>
        </w:tc>
        <w:tc>
          <w:tcPr>
            <w:tcW w:w="1175" w:type="dxa"/>
            <w:tcBorders>
              <w:bottom w:val="single" w:sz="4" w:space="0" w:color="000000"/>
              <w:right w:val="single" w:sz="4" w:space="0" w:color="000000"/>
            </w:tcBorders>
          </w:tcPr>
          <w:p w:rsidR="00097C43" w:rsidRDefault="0016037D">
            <w:pPr>
              <w:pStyle w:val="TableParagraph"/>
              <w:spacing w:before="160"/>
              <w:ind w:left="146"/>
              <w:rPr>
                <w:rFonts w:ascii="Arial"/>
                <w:b/>
                <w:sz w:val="20"/>
              </w:rPr>
            </w:pPr>
            <w:r>
              <w:rPr>
                <w:rFonts w:ascii="Arial"/>
                <w:b/>
                <w:spacing w:val="-2"/>
                <w:sz w:val="20"/>
              </w:rPr>
              <w:t>MARTES</w:t>
            </w:r>
          </w:p>
        </w:tc>
        <w:tc>
          <w:tcPr>
            <w:tcW w:w="1180" w:type="dxa"/>
            <w:tcBorders>
              <w:left w:val="single" w:sz="4" w:space="0" w:color="000000"/>
              <w:bottom w:val="single" w:sz="4" w:space="0" w:color="000000"/>
            </w:tcBorders>
          </w:tcPr>
          <w:p w:rsidR="00097C43" w:rsidRDefault="0016037D">
            <w:pPr>
              <w:pStyle w:val="TableParagraph"/>
              <w:spacing w:before="44" w:line="242" w:lineRule="auto"/>
              <w:ind w:left="524" w:right="45" w:hanging="461"/>
              <w:rPr>
                <w:rFonts w:ascii="Arial"/>
                <w:b/>
                <w:sz w:val="20"/>
              </w:rPr>
            </w:pPr>
            <w:r>
              <w:rPr>
                <w:rFonts w:ascii="Arial"/>
                <w:b/>
                <w:spacing w:val="-2"/>
                <w:sz w:val="20"/>
              </w:rPr>
              <w:t xml:space="preserve">MIERCOLE </w:t>
            </w:r>
            <w:r>
              <w:rPr>
                <w:rFonts w:ascii="Arial"/>
                <w:b/>
                <w:spacing w:val="-10"/>
                <w:sz w:val="20"/>
              </w:rPr>
              <w:t>S</w:t>
            </w:r>
          </w:p>
        </w:tc>
        <w:tc>
          <w:tcPr>
            <w:tcW w:w="1798" w:type="dxa"/>
            <w:tcBorders>
              <w:bottom w:val="single" w:sz="4" w:space="0" w:color="000000"/>
              <w:right w:val="nil"/>
            </w:tcBorders>
          </w:tcPr>
          <w:p w:rsidR="00097C43" w:rsidRDefault="0016037D">
            <w:pPr>
              <w:pStyle w:val="TableParagraph"/>
              <w:spacing w:before="160"/>
              <w:ind w:left="116"/>
              <w:jc w:val="center"/>
              <w:rPr>
                <w:rFonts w:ascii="Arial"/>
                <w:b/>
                <w:sz w:val="20"/>
              </w:rPr>
            </w:pPr>
            <w:r>
              <w:rPr>
                <w:rFonts w:ascii="Arial"/>
                <w:b/>
                <w:spacing w:val="-2"/>
                <w:sz w:val="20"/>
              </w:rPr>
              <w:t>JUEVES</w:t>
            </w:r>
          </w:p>
        </w:tc>
        <w:tc>
          <w:tcPr>
            <w:tcW w:w="1019" w:type="dxa"/>
            <w:tcBorders>
              <w:left w:val="nil"/>
              <w:bottom w:val="single" w:sz="4" w:space="0" w:color="000000"/>
              <w:right w:val="nil"/>
            </w:tcBorders>
          </w:tcPr>
          <w:p w:rsidR="00097C43" w:rsidRDefault="00097C43">
            <w:pPr>
              <w:pStyle w:val="TableParagraph"/>
              <w:rPr>
                <w:rFonts w:ascii="Times New Roman"/>
                <w:sz w:val="20"/>
              </w:rPr>
            </w:pPr>
          </w:p>
        </w:tc>
        <w:tc>
          <w:tcPr>
            <w:tcW w:w="1608" w:type="dxa"/>
            <w:tcBorders>
              <w:left w:val="nil"/>
              <w:bottom w:val="single" w:sz="4" w:space="0" w:color="000000"/>
            </w:tcBorders>
          </w:tcPr>
          <w:p w:rsidR="00097C43" w:rsidRDefault="0016037D">
            <w:pPr>
              <w:pStyle w:val="TableParagraph"/>
              <w:spacing w:before="160"/>
              <w:ind w:left="57"/>
              <w:rPr>
                <w:rFonts w:ascii="Arial"/>
                <w:b/>
                <w:sz w:val="20"/>
              </w:rPr>
            </w:pPr>
            <w:r>
              <w:rPr>
                <w:rFonts w:ascii="Arial"/>
                <w:b/>
                <w:noProof/>
                <w:sz w:val="20"/>
              </w:rPr>
              <mc:AlternateContent>
                <mc:Choice Requires="wpg">
                  <w:drawing>
                    <wp:anchor distT="0" distB="0" distL="0" distR="0" simplePos="0" relativeHeight="485791232" behindDoc="1" locked="0" layoutInCell="1" allowOverlap="1">
                      <wp:simplePos x="0" y="0"/>
                      <wp:positionH relativeFrom="column">
                        <wp:posOffset>-387604</wp:posOffset>
                      </wp:positionH>
                      <wp:positionV relativeFrom="paragraph">
                        <wp:posOffset>-191</wp:posOffset>
                      </wp:positionV>
                      <wp:extent cx="12700" cy="168973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689735"/>
                                <a:chOff x="0" y="0"/>
                                <a:chExt cx="12700" cy="1689735"/>
                              </a:xfrm>
                            </wpg:grpSpPr>
                            <wps:wsp>
                              <wps:cNvPr id="176" name="Graphic 176"/>
                              <wps:cNvSpPr/>
                              <wps:spPr>
                                <a:xfrm>
                                  <a:off x="0" y="0"/>
                                  <a:ext cx="12700" cy="1689735"/>
                                </a:xfrm>
                                <a:custGeom>
                                  <a:avLst/>
                                  <a:gdLst/>
                                  <a:ahLst/>
                                  <a:cxnLst/>
                                  <a:rect l="l" t="t" r="r" b="b"/>
                                  <a:pathLst>
                                    <a:path w="12700" h="1689735">
                                      <a:moveTo>
                                        <a:pt x="12700" y="1471041"/>
                                      </a:moveTo>
                                      <a:lnTo>
                                        <a:pt x="0" y="1471041"/>
                                      </a:lnTo>
                                      <a:lnTo>
                                        <a:pt x="0" y="1623631"/>
                                      </a:lnTo>
                                      <a:lnTo>
                                        <a:pt x="0" y="1623758"/>
                                      </a:lnTo>
                                      <a:lnTo>
                                        <a:pt x="0" y="1689671"/>
                                      </a:lnTo>
                                      <a:lnTo>
                                        <a:pt x="12700" y="1689671"/>
                                      </a:lnTo>
                                      <a:lnTo>
                                        <a:pt x="12700" y="1623758"/>
                                      </a:lnTo>
                                      <a:lnTo>
                                        <a:pt x="12700" y="1623631"/>
                                      </a:lnTo>
                                      <a:lnTo>
                                        <a:pt x="12700" y="1471041"/>
                                      </a:lnTo>
                                      <a:close/>
                                    </a:path>
                                    <a:path w="12700" h="1689735">
                                      <a:moveTo>
                                        <a:pt x="12700" y="355917"/>
                                      </a:moveTo>
                                      <a:lnTo>
                                        <a:pt x="0" y="355917"/>
                                      </a:lnTo>
                                      <a:lnTo>
                                        <a:pt x="0" y="495617"/>
                                      </a:lnTo>
                                      <a:lnTo>
                                        <a:pt x="0" y="508317"/>
                                      </a:lnTo>
                                      <a:lnTo>
                                        <a:pt x="0" y="1470977"/>
                                      </a:lnTo>
                                      <a:lnTo>
                                        <a:pt x="12700" y="1470977"/>
                                      </a:lnTo>
                                      <a:lnTo>
                                        <a:pt x="12700" y="495617"/>
                                      </a:lnTo>
                                      <a:lnTo>
                                        <a:pt x="12700" y="355917"/>
                                      </a:lnTo>
                                      <a:close/>
                                    </a:path>
                                    <a:path w="12700" h="1689735">
                                      <a:moveTo>
                                        <a:pt x="12700" y="0"/>
                                      </a:moveTo>
                                      <a:lnTo>
                                        <a:pt x="0" y="0"/>
                                      </a:lnTo>
                                      <a:lnTo>
                                        <a:pt x="0" y="348297"/>
                                      </a:lnTo>
                                      <a:lnTo>
                                        <a:pt x="12700" y="348297"/>
                                      </a:lnTo>
                                      <a:lnTo>
                                        <a:pt x="12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032823" id="Group 175" o:spid="_x0000_s1026" style="position:absolute;margin-left:-30.5pt;margin-top:0;width:1pt;height:133.05pt;z-index:-17525248;mso-wrap-distance-left:0;mso-wrap-distance-right:0" coordsize="127,1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">
                      <v:shape id="Graphic 176" o:spid="_x0000_s1027" style="position:absolute;width:127;height:16897;visibility:visible;mso-wrap-style:square;v-text-anchor:top" coordsize="12700,16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" path="m12700,1471041r-12700,l,1623631r,127l,1689671r12700,l12700,1623758r,-127l12700,1471041xem12700,355917l,355917,,495617r,12700l,1470977r12700,l12700,495617r,-139700xem12700,l,,,348297r12700,l12700,xe" fillcolor="black" stroked="f">
                        <v:path arrowok="t"/>
                      </v:shape>
                    </v:group>
                  </w:pict>
                </mc:Fallback>
              </mc:AlternateContent>
            </w:r>
            <w:r>
              <w:rPr>
                <w:rFonts w:ascii="Arial"/>
                <w:b/>
                <w:spacing w:val="-2"/>
                <w:sz w:val="20"/>
              </w:rPr>
              <w:t>VIERNES</w:t>
            </w:r>
          </w:p>
        </w:tc>
      </w:tr>
      <w:tr w:rsidR="00097C43">
        <w:trPr>
          <w:trHeight w:val="235"/>
        </w:trPr>
        <w:tc>
          <w:tcPr>
            <w:tcW w:w="889" w:type="dxa"/>
            <w:tcBorders>
              <w:top w:val="single" w:sz="4" w:space="0" w:color="000000"/>
              <w:bottom w:val="nil"/>
            </w:tcBorders>
          </w:tcPr>
          <w:p w:rsidR="00097C43" w:rsidRDefault="0016037D">
            <w:pPr>
              <w:pStyle w:val="TableParagraph"/>
              <w:spacing w:before="45" w:line="171" w:lineRule="exact"/>
              <w:ind w:left="134"/>
              <w:rPr>
                <w:sz w:val="16"/>
              </w:rPr>
            </w:pPr>
            <w:r>
              <w:rPr>
                <w:spacing w:val="-2"/>
                <w:sz w:val="16"/>
              </w:rPr>
              <w:t>7:00-</w:t>
            </w:r>
            <w:r>
              <w:rPr>
                <w:spacing w:val="-4"/>
                <w:sz w:val="16"/>
              </w:rPr>
              <w:t>8:00</w:t>
            </w:r>
          </w:p>
        </w:tc>
        <w:tc>
          <w:tcPr>
            <w:tcW w:w="1372" w:type="dxa"/>
            <w:vMerge w:val="restart"/>
            <w:tcBorders>
              <w:top w:val="single" w:sz="4" w:space="0" w:color="000000"/>
              <w:bottom w:val="nil"/>
            </w:tcBorders>
          </w:tcPr>
          <w:p w:rsidR="00097C43" w:rsidRDefault="0016037D">
            <w:pPr>
              <w:pStyle w:val="TableParagraph"/>
              <w:spacing w:before="139" w:line="242" w:lineRule="auto"/>
              <w:ind w:left="269" w:hanging="60"/>
              <w:rPr>
                <w:sz w:val="20"/>
              </w:rPr>
            </w:pPr>
            <w:r>
              <w:rPr>
                <w:spacing w:val="-2"/>
                <w:sz w:val="20"/>
              </w:rPr>
              <w:t>Dimensión Espiritual</w:t>
            </w:r>
          </w:p>
        </w:tc>
        <w:tc>
          <w:tcPr>
            <w:tcW w:w="1175" w:type="dxa"/>
            <w:vMerge w:val="restart"/>
            <w:tcBorders>
              <w:top w:val="single" w:sz="4" w:space="0" w:color="000000"/>
              <w:bottom w:val="nil"/>
              <w:right w:val="single" w:sz="12" w:space="0" w:color="000000"/>
            </w:tcBorders>
          </w:tcPr>
          <w:p w:rsidR="00097C43" w:rsidRDefault="0016037D">
            <w:pPr>
              <w:pStyle w:val="TableParagraph"/>
              <w:spacing w:before="139" w:line="242" w:lineRule="auto"/>
              <w:ind w:left="402" w:right="51" w:hanging="252"/>
              <w:rPr>
                <w:sz w:val="20"/>
              </w:rPr>
            </w:pPr>
            <w:r>
              <w:rPr>
                <w:spacing w:val="-2"/>
                <w:sz w:val="20"/>
              </w:rPr>
              <w:t>Dimensión Ética</w:t>
            </w:r>
          </w:p>
        </w:tc>
        <w:tc>
          <w:tcPr>
            <w:tcW w:w="1180" w:type="dxa"/>
            <w:vMerge w:val="restart"/>
            <w:tcBorders>
              <w:top w:val="single" w:sz="4" w:space="0" w:color="000000"/>
              <w:left w:val="single" w:sz="12" w:space="0" w:color="000000"/>
            </w:tcBorders>
          </w:tcPr>
          <w:p w:rsidR="00097C43" w:rsidRDefault="0016037D">
            <w:pPr>
              <w:pStyle w:val="TableParagraph"/>
              <w:spacing w:before="143" w:line="242" w:lineRule="auto"/>
              <w:ind w:left="178" w:hanging="133"/>
              <w:rPr>
                <w:sz w:val="20"/>
              </w:rPr>
            </w:pPr>
            <w:r>
              <w:rPr>
                <w:spacing w:val="-2"/>
                <w:sz w:val="20"/>
              </w:rPr>
              <w:t>Dimensión Espiritual</w:t>
            </w:r>
          </w:p>
        </w:tc>
        <w:tc>
          <w:tcPr>
            <w:tcW w:w="1798" w:type="dxa"/>
            <w:tcBorders>
              <w:top w:val="single" w:sz="4" w:space="0" w:color="000000"/>
              <w:bottom w:val="nil"/>
              <w:right w:val="nil"/>
            </w:tcBorders>
          </w:tcPr>
          <w:p w:rsidR="00097C43" w:rsidRDefault="00097C43">
            <w:pPr>
              <w:pStyle w:val="TableParagraph"/>
              <w:rPr>
                <w:rFonts w:ascii="Times New Roman"/>
                <w:sz w:val="16"/>
              </w:rPr>
            </w:pPr>
          </w:p>
        </w:tc>
        <w:tc>
          <w:tcPr>
            <w:tcW w:w="2627" w:type="dxa"/>
            <w:gridSpan w:val="2"/>
            <w:tcBorders>
              <w:top w:val="single" w:sz="4" w:space="0" w:color="000000"/>
              <w:left w:val="nil"/>
              <w:bottom w:val="nil"/>
            </w:tcBorders>
          </w:tcPr>
          <w:p w:rsidR="00097C43" w:rsidRDefault="00097C43">
            <w:pPr>
              <w:pStyle w:val="TableParagraph"/>
              <w:rPr>
                <w:rFonts w:ascii="Times New Roman"/>
                <w:sz w:val="16"/>
              </w:rPr>
            </w:pPr>
          </w:p>
        </w:tc>
      </w:tr>
      <w:tr w:rsidR="00097C43">
        <w:trPr>
          <w:trHeight w:val="487"/>
        </w:trPr>
        <w:tc>
          <w:tcPr>
            <w:tcW w:w="889" w:type="dxa"/>
            <w:tcBorders>
              <w:top w:val="nil"/>
            </w:tcBorders>
          </w:tcPr>
          <w:p w:rsidR="00097C43" w:rsidRDefault="0016037D">
            <w:pPr>
              <w:pStyle w:val="TableParagraph"/>
              <w:spacing w:before="41"/>
              <w:ind w:left="134"/>
              <w:rPr>
                <w:sz w:val="16"/>
              </w:rPr>
            </w:pPr>
            <w:r>
              <w:rPr>
                <w:spacing w:val="-5"/>
                <w:sz w:val="16"/>
              </w:rPr>
              <w:t>A:M</w:t>
            </w:r>
          </w:p>
        </w:tc>
        <w:tc>
          <w:tcPr>
            <w:tcW w:w="1372" w:type="dxa"/>
            <w:vMerge/>
            <w:tcBorders>
              <w:top w:val="nil"/>
              <w:bottom w:val="nil"/>
            </w:tcBorders>
          </w:tcPr>
          <w:p w:rsidR="00097C43" w:rsidRDefault="00097C43">
            <w:pPr>
              <w:rPr>
                <w:sz w:val="2"/>
                <w:szCs w:val="2"/>
              </w:rPr>
            </w:pPr>
          </w:p>
        </w:tc>
        <w:tc>
          <w:tcPr>
            <w:tcW w:w="1175" w:type="dxa"/>
            <w:vMerge/>
            <w:tcBorders>
              <w:top w:val="nil"/>
              <w:bottom w:val="nil"/>
              <w:right w:val="single" w:sz="12" w:space="0" w:color="000000"/>
            </w:tcBorders>
          </w:tcPr>
          <w:p w:rsidR="00097C43" w:rsidRDefault="00097C43">
            <w:pPr>
              <w:rPr>
                <w:sz w:val="2"/>
                <w:szCs w:val="2"/>
              </w:rPr>
            </w:pPr>
          </w:p>
        </w:tc>
        <w:tc>
          <w:tcPr>
            <w:tcW w:w="1180" w:type="dxa"/>
            <w:vMerge/>
            <w:tcBorders>
              <w:top w:val="nil"/>
              <w:left w:val="single" w:sz="12" w:space="0" w:color="000000"/>
            </w:tcBorders>
          </w:tcPr>
          <w:p w:rsidR="00097C43" w:rsidRDefault="00097C43">
            <w:pPr>
              <w:rPr>
                <w:sz w:val="2"/>
                <w:szCs w:val="2"/>
              </w:rPr>
            </w:pPr>
          </w:p>
        </w:tc>
        <w:tc>
          <w:tcPr>
            <w:tcW w:w="1798" w:type="dxa"/>
            <w:tcBorders>
              <w:top w:val="nil"/>
              <w:bottom w:val="nil"/>
              <w:right w:val="nil"/>
            </w:tcBorders>
          </w:tcPr>
          <w:p w:rsidR="00097C43" w:rsidRDefault="0016037D">
            <w:pPr>
              <w:pStyle w:val="TableParagraph"/>
              <w:ind w:left="107" w:right="-44"/>
              <w:jc w:val="center"/>
              <w:rPr>
                <w:sz w:val="20"/>
              </w:rPr>
            </w:pPr>
            <w:r>
              <w:rPr>
                <w:sz w:val="20"/>
              </w:rPr>
              <w:t>Dimensión</w:t>
            </w:r>
            <w:r>
              <w:rPr>
                <w:spacing w:val="-5"/>
                <w:sz w:val="20"/>
              </w:rPr>
              <w:t xml:space="preserve"> </w:t>
            </w:r>
            <w:r>
              <w:rPr>
                <w:spacing w:val="-2"/>
                <w:sz w:val="20"/>
              </w:rPr>
              <w:t>Estética</w:t>
            </w:r>
          </w:p>
        </w:tc>
        <w:tc>
          <w:tcPr>
            <w:tcW w:w="2627" w:type="dxa"/>
            <w:gridSpan w:val="2"/>
            <w:tcBorders>
              <w:top w:val="nil"/>
              <w:left w:val="nil"/>
              <w:bottom w:val="nil"/>
            </w:tcBorders>
          </w:tcPr>
          <w:p w:rsidR="00097C43" w:rsidRDefault="0016037D">
            <w:pPr>
              <w:pStyle w:val="TableParagraph"/>
              <w:ind w:left="587"/>
              <w:rPr>
                <w:sz w:val="20"/>
              </w:rPr>
            </w:pPr>
            <w:r>
              <w:rPr>
                <w:sz w:val="20"/>
              </w:rPr>
              <w:t>Dimensión</w:t>
            </w:r>
            <w:r>
              <w:rPr>
                <w:spacing w:val="-5"/>
                <w:sz w:val="20"/>
              </w:rPr>
              <w:t xml:space="preserve"> </w:t>
            </w:r>
            <w:r>
              <w:rPr>
                <w:spacing w:val="-2"/>
                <w:sz w:val="20"/>
              </w:rPr>
              <w:t>Cognitiva</w:t>
            </w:r>
          </w:p>
        </w:tc>
      </w:tr>
      <w:tr w:rsidR="00097C43">
        <w:trPr>
          <w:trHeight w:val="226"/>
        </w:trPr>
        <w:tc>
          <w:tcPr>
            <w:tcW w:w="889" w:type="dxa"/>
            <w:tcBorders>
              <w:bottom w:val="nil"/>
            </w:tcBorders>
          </w:tcPr>
          <w:p w:rsidR="00097C43" w:rsidRDefault="0016037D">
            <w:pPr>
              <w:pStyle w:val="TableParagraph"/>
              <w:spacing w:before="38" w:line="169" w:lineRule="exact"/>
              <w:ind w:left="134"/>
              <w:rPr>
                <w:sz w:val="16"/>
              </w:rPr>
            </w:pPr>
            <w:r>
              <w:rPr>
                <w:spacing w:val="-2"/>
                <w:sz w:val="16"/>
              </w:rPr>
              <w:t>8:00-</w:t>
            </w:r>
            <w:r>
              <w:rPr>
                <w:spacing w:val="-4"/>
                <w:sz w:val="16"/>
              </w:rPr>
              <w:t>9:00</w:t>
            </w:r>
          </w:p>
        </w:tc>
        <w:tc>
          <w:tcPr>
            <w:tcW w:w="1372" w:type="dxa"/>
            <w:vMerge w:val="restart"/>
            <w:tcBorders>
              <w:top w:val="nil"/>
              <w:bottom w:val="nil"/>
            </w:tcBorders>
          </w:tcPr>
          <w:p w:rsidR="00097C43" w:rsidRDefault="0016037D">
            <w:pPr>
              <w:pStyle w:val="TableParagraph"/>
              <w:spacing w:before="108"/>
              <w:ind w:left="77" w:firstLine="104"/>
              <w:rPr>
                <w:sz w:val="20"/>
              </w:rPr>
            </w:pPr>
            <w:r>
              <w:rPr>
                <w:spacing w:val="-2"/>
                <w:sz w:val="20"/>
              </w:rPr>
              <w:t>Dimensión. Comunicativa</w:t>
            </w:r>
          </w:p>
        </w:tc>
        <w:tc>
          <w:tcPr>
            <w:tcW w:w="1175" w:type="dxa"/>
            <w:vMerge w:val="restart"/>
            <w:tcBorders>
              <w:top w:val="nil"/>
              <w:bottom w:val="nil"/>
            </w:tcBorders>
          </w:tcPr>
          <w:p w:rsidR="00097C43" w:rsidRDefault="0016037D">
            <w:pPr>
              <w:pStyle w:val="TableParagraph"/>
              <w:spacing w:before="108"/>
              <w:ind w:left="150" w:hanging="56"/>
              <w:rPr>
                <w:sz w:val="20"/>
              </w:rPr>
            </w:pPr>
            <w:r>
              <w:rPr>
                <w:spacing w:val="-2"/>
                <w:sz w:val="20"/>
              </w:rPr>
              <w:t>Dimensión Cognitiva</w:t>
            </w:r>
          </w:p>
        </w:tc>
        <w:tc>
          <w:tcPr>
            <w:tcW w:w="1180" w:type="dxa"/>
            <w:vMerge w:val="restart"/>
            <w:tcBorders>
              <w:bottom w:val="nil"/>
            </w:tcBorders>
          </w:tcPr>
          <w:p w:rsidR="00097C43" w:rsidRDefault="0016037D">
            <w:pPr>
              <w:pStyle w:val="TableParagraph"/>
              <w:spacing w:before="108"/>
              <w:ind w:left="195" w:right="172" w:hanging="157"/>
              <w:rPr>
                <w:sz w:val="20"/>
              </w:rPr>
            </w:pPr>
            <w:r>
              <w:rPr>
                <w:spacing w:val="-2"/>
                <w:sz w:val="20"/>
              </w:rPr>
              <w:t>Dimensión Corporal</w:t>
            </w:r>
          </w:p>
        </w:tc>
        <w:tc>
          <w:tcPr>
            <w:tcW w:w="1798" w:type="dxa"/>
            <w:vMerge w:val="restart"/>
            <w:tcBorders>
              <w:top w:val="nil"/>
              <w:bottom w:val="nil"/>
              <w:right w:val="nil"/>
            </w:tcBorders>
          </w:tcPr>
          <w:p w:rsidR="00097C43" w:rsidRDefault="0016037D">
            <w:pPr>
              <w:pStyle w:val="TableParagraph"/>
              <w:spacing w:before="108"/>
              <w:ind w:left="371" w:firstLine="120"/>
              <w:rPr>
                <w:sz w:val="20"/>
              </w:rPr>
            </w:pPr>
            <w:r>
              <w:rPr>
                <w:spacing w:val="-2"/>
                <w:sz w:val="20"/>
              </w:rPr>
              <w:t>Dimensión Socioafectiva</w:t>
            </w:r>
          </w:p>
        </w:tc>
        <w:tc>
          <w:tcPr>
            <w:tcW w:w="2627" w:type="dxa"/>
            <w:gridSpan w:val="2"/>
            <w:tcBorders>
              <w:top w:val="nil"/>
              <w:left w:val="nil"/>
              <w:bottom w:val="nil"/>
            </w:tcBorders>
          </w:tcPr>
          <w:p w:rsidR="00097C43" w:rsidRDefault="00097C43">
            <w:pPr>
              <w:pStyle w:val="TableParagraph"/>
              <w:rPr>
                <w:rFonts w:ascii="Times New Roman"/>
                <w:sz w:val="16"/>
              </w:rPr>
            </w:pPr>
          </w:p>
        </w:tc>
      </w:tr>
      <w:tr w:rsidR="00097C43">
        <w:trPr>
          <w:trHeight w:val="438"/>
        </w:trPr>
        <w:tc>
          <w:tcPr>
            <w:tcW w:w="889" w:type="dxa"/>
            <w:tcBorders>
              <w:top w:val="nil"/>
            </w:tcBorders>
          </w:tcPr>
          <w:p w:rsidR="00097C43" w:rsidRDefault="0016037D">
            <w:pPr>
              <w:pStyle w:val="TableParagraph"/>
              <w:spacing w:before="47"/>
              <w:ind w:left="134"/>
              <w:rPr>
                <w:sz w:val="16"/>
              </w:rPr>
            </w:pPr>
            <w:r>
              <w:rPr>
                <w:spacing w:val="-5"/>
                <w:sz w:val="16"/>
              </w:rPr>
              <w:t>AM</w:t>
            </w:r>
          </w:p>
        </w:tc>
        <w:tc>
          <w:tcPr>
            <w:tcW w:w="1372" w:type="dxa"/>
            <w:vMerge/>
            <w:tcBorders>
              <w:top w:val="nil"/>
              <w:bottom w:val="nil"/>
            </w:tcBorders>
          </w:tcPr>
          <w:p w:rsidR="00097C43" w:rsidRDefault="00097C43">
            <w:pPr>
              <w:rPr>
                <w:sz w:val="2"/>
                <w:szCs w:val="2"/>
              </w:rPr>
            </w:pPr>
          </w:p>
        </w:tc>
        <w:tc>
          <w:tcPr>
            <w:tcW w:w="1175" w:type="dxa"/>
            <w:vMerge/>
            <w:tcBorders>
              <w:top w:val="nil"/>
              <w:bottom w:val="nil"/>
            </w:tcBorders>
          </w:tcPr>
          <w:p w:rsidR="00097C43" w:rsidRDefault="00097C43">
            <w:pPr>
              <w:rPr>
                <w:sz w:val="2"/>
                <w:szCs w:val="2"/>
              </w:rPr>
            </w:pPr>
          </w:p>
        </w:tc>
        <w:tc>
          <w:tcPr>
            <w:tcW w:w="1180" w:type="dxa"/>
            <w:vMerge/>
            <w:tcBorders>
              <w:top w:val="nil"/>
              <w:bottom w:val="nil"/>
            </w:tcBorders>
          </w:tcPr>
          <w:p w:rsidR="00097C43" w:rsidRDefault="00097C43">
            <w:pPr>
              <w:rPr>
                <w:sz w:val="2"/>
                <w:szCs w:val="2"/>
              </w:rPr>
            </w:pPr>
          </w:p>
        </w:tc>
        <w:tc>
          <w:tcPr>
            <w:tcW w:w="1798" w:type="dxa"/>
            <w:vMerge/>
            <w:tcBorders>
              <w:top w:val="nil"/>
              <w:bottom w:val="nil"/>
              <w:right w:val="nil"/>
            </w:tcBorders>
          </w:tcPr>
          <w:p w:rsidR="00097C43" w:rsidRDefault="00097C43">
            <w:pPr>
              <w:rPr>
                <w:sz w:val="2"/>
                <w:szCs w:val="2"/>
              </w:rPr>
            </w:pPr>
          </w:p>
        </w:tc>
        <w:tc>
          <w:tcPr>
            <w:tcW w:w="2627" w:type="dxa"/>
            <w:gridSpan w:val="2"/>
            <w:tcBorders>
              <w:top w:val="nil"/>
              <w:left w:val="nil"/>
              <w:bottom w:val="nil"/>
            </w:tcBorders>
          </w:tcPr>
          <w:p w:rsidR="00097C43" w:rsidRDefault="0016037D">
            <w:pPr>
              <w:pStyle w:val="TableParagraph"/>
              <w:spacing w:line="228" w:lineRule="exact"/>
              <w:ind w:left="632"/>
              <w:rPr>
                <w:sz w:val="20"/>
              </w:rPr>
            </w:pPr>
            <w:r>
              <w:rPr>
                <w:sz w:val="20"/>
              </w:rPr>
              <w:t>Dimensión</w:t>
            </w:r>
            <w:r>
              <w:rPr>
                <w:spacing w:val="-5"/>
                <w:sz w:val="20"/>
              </w:rPr>
              <w:t xml:space="preserve"> </w:t>
            </w:r>
            <w:r>
              <w:rPr>
                <w:spacing w:val="-2"/>
                <w:sz w:val="20"/>
              </w:rPr>
              <w:t>Corporal</w:t>
            </w:r>
          </w:p>
        </w:tc>
      </w:tr>
      <w:tr w:rsidR="00097C43">
        <w:trPr>
          <w:trHeight w:val="335"/>
        </w:trPr>
        <w:tc>
          <w:tcPr>
            <w:tcW w:w="889" w:type="dxa"/>
            <w:tcBorders>
              <w:bottom w:val="nil"/>
            </w:tcBorders>
          </w:tcPr>
          <w:p w:rsidR="00097C43" w:rsidRDefault="0016037D">
            <w:pPr>
              <w:pStyle w:val="TableParagraph"/>
              <w:spacing w:line="140" w:lineRule="exact"/>
              <w:ind w:left="134"/>
              <w:rPr>
                <w:sz w:val="16"/>
              </w:rPr>
            </w:pPr>
            <w:r>
              <w:rPr>
                <w:spacing w:val="-2"/>
                <w:sz w:val="16"/>
              </w:rPr>
              <w:t>9:00-</w:t>
            </w:r>
          </w:p>
          <w:p w:rsidR="00097C43" w:rsidRDefault="0016037D">
            <w:pPr>
              <w:pStyle w:val="TableParagraph"/>
              <w:spacing w:line="165" w:lineRule="exact"/>
              <w:ind w:left="134"/>
              <w:rPr>
                <w:sz w:val="16"/>
              </w:rPr>
            </w:pPr>
            <w:r>
              <w:rPr>
                <w:spacing w:val="-2"/>
                <w:sz w:val="16"/>
              </w:rPr>
              <w:t>10:00</w:t>
            </w:r>
          </w:p>
        </w:tc>
        <w:tc>
          <w:tcPr>
            <w:tcW w:w="1372" w:type="dxa"/>
            <w:vMerge w:val="restart"/>
            <w:tcBorders>
              <w:top w:val="nil"/>
            </w:tcBorders>
          </w:tcPr>
          <w:p w:rsidR="00097C43" w:rsidRDefault="0016037D">
            <w:pPr>
              <w:pStyle w:val="TableParagraph"/>
              <w:spacing w:before="195"/>
              <w:ind w:left="297" w:right="194" w:hanging="88"/>
              <w:rPr>
                <w:sz w:val="20"/>
              </w:rPr>
            </w:pPr>
            <w:r>
              <w:rPr>
                <w:spacing w:val="-2"/>
                <w:sz w:val="20"/>
              </w:rPr>
              <w:t>Dimensión Corporal</w:t>
            </w:r>
          </w:p>
        </w:tc>
        <w:tc>
          <w:tcPr>
            <w:tcW w:w="1175" w:type="dxa"/>
            <w:vMerge w:val="restart"/>
            <w:tcBorders>
              <w:top w:val="nil"/>
            </w:tcBorders>
          </w:tcPr>
          <w:p w:rsidR="00097C43" w:rsidRDefault="0016037D">
            <w:pPr>
              <w:pStyle w:val="TableParagraph"/>
              <w:spacing w:before="103"/>
              <w:ind w:left="209" w:hanging="116"/>
              <w:rPr>
                <w:sz w:val="20"/>
              </w:rPr>
            </w:pPr>
            <w:r>
              <w:rPr>
                <w:spacing w:val="-2"/>
                <w:sz w:val="20"/>
              </w:rPr>
              <w:t>Dimensión Estética</w:t>
            </w:r>
          </w:p>
        </w:tc>
        <w:tc>
          <w:tcPr>
            <w:tcW w:w="1180" w:type="dxa"/>
            <w:vMerge w:val="restart"/>
            <w:tcBorders>
              <w:top w:val="nil"/>
            </w:tcBorders>
          </w:tcPr>
          <w:p w:rsidR="00097C43" w:rsidRDefault="0016037D">
            <w:pPr>
              <w:pStyle w:val="TableParagraph"/>
              <w:spacing w:before="103"/>
              <w:ind w:left="163" w:hanging="125"/>
              <w:rPr>
                <w:sz w:val="20"/>
              </w:rPr>
            </w:pPr>
            <w:r>
              <w:rPr>
                <w:spacing w:val="-2"/>
                <w:sz w:val="20"/>
              </w:rPr>
              <w:t>Dimensión Cognitiva</w:t>
            </w:r>
          </w:p>
        </w:tc>
        <w:tc>
          <w:tcPr>
            <w:tcW w:w="1798" w:type="dxa"/>
            <w:vMerge w:val="restart"/>
            <w:tcBorders>
              <w:top w:val="nil"/>
              <w:right w:val="nil"/>
            </w:tcBorders>
          </w:tcPr>
          <w:p w:rsidR="00097C43" w:rsidRDefault="0016037D">
            <w:pPr>
              <w:pStyle w:val="TableParagraph"/>
              <w:spacing w:before="219"/>
              <w:ind w:left="243"/>
              <w:rPr>
                <w:sz w:val="20"/>
              </w:rPr>
            </w:pPr>
            <w:r>
              <w:rPr>
                <w:noProof/>
                <w:sz w:val="20"/>
              </w:rPr>
              <mc:AlternateContent>
                <mc:Choice Requires="wpg">
                  <w:drawing>
                    <wp:anchor distT="0" distB="0" distL="0" distR="0" simplePos="0" relativeHeight="485791744" behindDoc="1" locked="0" layoutInCell="1" allowOverlap="1">
                      <wp:simplePos x="0" y="0"/>
                      <wp:positionH relativeFrom="column">
                        <wp:posOffset>1015111</wp:posOffset>
                      </wp:positionH>
                      <wp:positionV relativeFrom="paragraph">
                        <wp:posOffset>415923</wp:posOffset>
                      </wp:positionV>
                      <wp:extent cx="12700" cy="7620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78" name="Graphic 178"/>
                              <wps:cNvSpPr/>
                              <wps:spPr>
                                <a:xfrm>
                                  <a:off x="0" y="0"/>
                                  <a:ext cx="12700" cy="76200"/>
                                </a:xfrm>
                                <a:custGeom>
                                  <a:avLst/>
                                  <a:gdLst/>
                                  <a:ahLst/>
                                  <a:cxnLst/>
                                  <a:rect l="l" t="t" r="r" b="b"/>
                                  <a:pathLst>
                                    <a:path w="12700" h="76200">
                                      <a:moveTo>
                                        <a:pt x="12700" y="0"/>
                                      </a:moveTo>
                                      <a:lnTo>
                                        <a:pt x="0" y="0"/>
                                      </a:lnTo>
                                      <a:lnTo>
                                        <a:pt x="0" y="76200"/>
                                      </a:lnTo>
                                      <a:lnTo>
                                        <a:pt x="12700" y="76200"/>
                                      </a:lnTo>
                                      <a:lnTo>
                                        <a:pt x="12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0BFF22" id="Group 177" o:spid="_x0000_s1026" style="position:absolute;margin-left:79.95pt;margin-top:32.75pt;width:1pt;height:6pt;z-index:-1752473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">
                      <v:shape id="Graphic 17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" path="m12700,l,,,76200r12700,l12700,xe" fillcolor="black" stroked="f">
                        <v:path arrowok="t"/>
                      </v:shape>
                    </v:group>
                  </w:pict>
                </mc:Fallback>
              </mc:AlternateContent>
            </w:r>
            <w:r>
              <w:rPr>
                <w:sz w:val="20"/>
              </w:rPr>
              <w:t>Dimensión</w:t>
            </w:r>
            <w:r>
              <w:rPr>
                <w:spacing w:val="-5"/>
                <w:sz w:val="20"/>
              </w:rPr>
              <w:t xml:space="preserve"> </w:t>
            </w:r>
            <w:r>
              <w:rPr>
                <w:spacing w:val="-4"/>
                <w:sz w:val="20"/>
              </w:rPr>
              <w:t>Ética</w:t>
            </w:r>
          </w:p>
        </w:tc>
        <w:tc>
          <w:tcPr>
            <w:tcW w:w="2627" w:type="dxa"/>
            <w:gridSpan w:val="2"/>
            <w:vMerge w:val="restart"/>
            <w:tcBorders>
              <w:top w:val="nil"/>
              <w:left w:val="nil"/>
            </w:tcBorders>
          </w:tcPr>
          <w:p w:rsidR="00097C43" w:rsidRDefault="0016037D">
            <w:pPr>
              <w:pStyle w:val="TableParagraph"/>
              <w:spacing w:before="103"/>
              <w:ind w:left="908" w:firstLine="132"/>
              <w:rPr>
                <w:sz w:val="20"/>
              </w:rPr>
            </w:pPr>
            <w:r>
              <w:rPr>
                <w:spacing w:val="-2"/>
                <w:sz w:val="20"/>
              </w:rPr>
              <w:t>Dimensión Comunicativa</w:t>
            </w:r>
          </w:p>
        </w:tc>
      </w:tr>
      <w:tr w:rsidR="00097C43">
        <w:trPr>
          <w:trHeight w:val="419"/>
        </w:trPr>
        <w:tc>
          <w:tcPr>
            <w:tcW w:w="889" w:type="dxa"/>
            <w:tcBorders>
              <w:top w:val="nil"/>
            </w:tcBorders>
          </w:tcPr>
          <w:p w:rsidR="00097C43" w:rsidRDefault="0016037D">
            <w:pPr>
              <w:pStyle w:val="TableParagraph"/>
              <w:spacing w:before="13"/>
              <w:ind w:left="134"/>
              <w:rPr>
                <w:sz w:val="16"/>
              </w:rPr>
            </w:pPr>
            <w:r>
              <w:rPr>
                <w:spacing w:val="-5"/>
                <w:sz w:val="16"/>
              </w:rPr>
              <w:t>AM</w:t>
            </w:r>
          </w:p>
        </w:tc>
        <w:tc>
          <w:tcPr>
            <w:tcW w:w="1372" w:type="dxa"/>
            <w:vMerge/>
            <w:tcBorders>
              <w:top w:val="nil"/>
            </w:tcBorders>
          </w:tcPr>
          <w:p w:rsidR="00097C43" w:rsidRDefault="00097C43">
            <w:pPr>
              <w:rPr>
                <w:sz w:val="2"/>
                <w:szCs w:val="2"/>
              </w:rPr>
            </w:pPr>
          </w:p>
        </w:tc>
        <w:tc>
          <w:tcPr>
            <w:tcW w:w="1175" w:type="dxa"/>
            <w:vMerge/>
            <w:tcBorders>
              <w:top w:val="nil"/>
            </w:tcBorders>
          </w:tcPr>
          <w:p w:rsidR="00097C43" w:rsidRDefault="00097C43">
            <w:pPr>
              <w:rPr>
                <w:sz w:val="2"/>
                <w:szCs w:val="2"/>
              </w:rPr>
            </w:pPr>
          </w:p>
        </w:tc>
        <w:tc>
          <w:tcPr>
            <w:tcW w:w="1180" w:type="dxa"/>
            <w:vMerge/>
            <w:tcBorders>
              <w:top w:val="nil"/>
            </w:tcBorders>
          </w:tcPr>
          <w:p w:rsidR="00097C43" w:rsidRDefault="00097C43">
            <w:pPr>
              <w:rPr>
                <w:sz w:val="2"/>
                <w:szCs w:val="2"/>
              </w:rPr>
            </w:pPr>
          </w:p>
        </w:tc>
        <w:tc>
          <w:tcPr>
            <w:tcW w:w="1798" w:type="dxa"/>
            <w:vMerge/>
            <w:tcBorders>
              <w:top w:val="nil"/>
              <w:right w:val="nil"/>
            </w:tcBorders>
          </w:tcPr>
          <w:p w:rsidR="00097C43" w:rsidRDefault="00097C43">
            <w:pPr>
              <w:rPr>
                <w:sz w:val="2"/>
                <w:szCs w:val="2"/>
              </w:rPr>
            </w:pPr>
          </w:p>
        </w:tc>
        <w:tc>
          <w:tcPr>
            <w:tcW w:w="2627" w:type="dxa"/>
            <w:gridSpan w:val="2"/>
            <w:vMerge/>
            <w:tcBorders>
              <w:top w:val="nil"/>
              <w:left w:val="nil"/>
            </w:tcBorders>
          </w:tcPr>
          <w:p w:rsidR="00097C43" w:rsidRDefault="00097C43">
            <w:pPr>
              <w:rPr>
                <w:sz w:val="2"/>
                <w:szCs w:val="2"/>
              </w:rPr>
            </w:pPr>
          </w:p>
        </w:tc>
      </w:tr>
      <w:tr w:rsidR="00097C43">
        <w:trPr>
          <w:trHeight w:val="839"/>
        </w:trPr>
        <w:tc>
          <w:tcPr>
            <w:tcW w:w="889" w:type="dxa"/>
            <w:tcBorders>
              <w:bottom w:val="single" w:sz="12" w:space="0" w:color="000000"/>
              <w:right w:val="single" w:sz="4" w:space="0" w:color="000000"/>
            </w:tcBorders>
          </w:tcPr>
          <w:p w:rsidR="00097C43" w:rsidRDefault="0016037D">
            <w:pPr>
              <w:pStyle w:val="TableParagraph"/>
              <w:spacing w:before="150" w:line="166" w:lineRule="exact"/>
              <w:ind w:left="156" w:right="1"/>
              <w:jc w:val="center"/>
              <w:rPr>
                <w:sz w:val="16"/>
              </w:rPr>
            </w:pPr>
            <w:r>
              <w:rPr>
                <w:spacing w:val="-2"/>
                <w:sz w:val="16"/>
              </w:rPr>
              <w:t>10:00-</w:t>
            </w:r>
          </w:p>
          <w:p w:rsidR="00097C43" w:rsidRDefault="0016037D">
            <w:pPr>
              <w:pStyle w:val="TableParagraph"/>
              <w:spacing w:line="164" w:lineRule="exact"/>
              <w:ind w:left="156" w:right="6"/>
              <w:jc w:val="center"/>
              <w:rPr>
                <w:sz w:val="16"/>
              </w:rPr>
            </w:pPr>
            <w:r>
              <w:rPr>
                <w:spacing w:val="-2"/>
                <w:sz w:val="16"/>
              </w:rPr>
              <w:t>10:30</w:t>
            </w:r>
          </w:p>
          <w:p w:rsidR="00097C43" w:rsidRDefault="0016037D">
            <w:pPr>
              <w:pStyle w:val="TableParagraph"/>
              <w:spacing w:line="182" w:lineRule="exact"/>
              <w:ind w:left="156"/>
              <w:jc w:val="center"/>
              <w:rPr>
                <w:sz w:val="16"/>
              </w:rPr>
            </w:pPr>
            <w:r>
              <w:rPr>
                <w:spacing w:val="-5"/>
                <w:sz w:val="16"/>
              </w:rPr>
              <w:t>AM</w:t>
            </w:r>
          </w:p>
        </w:tc>
        <w:tc>
          <w:tcPr>
            <w:tcW w:w="1372" w:type="dxa"/>
            <w:tcBorders>
              <w:left w:val="single" w:sz="4" w:space="0" w:color="000000"/>
              <w:bottom w:val="single" w:sz="12" w:space="0" w:color="000000"/>
              <w:right w:val="nil"/>
            </w:tcBorders>
          </w:tcPr>
          <w:p w:rsidR="00097C43" w:rsidRDefault="00097C43">
            <w:pPr>
              <w:pStyle w:val="TableParagraph"/>
              <w:rPr>
                <w:rFonts w:ascii="Arial"/>
                <w:b/>
              </w:rPr>
            </w:pPr>
          </w:p>
          <w:p w:rsidR="00097C43" w:rsidRDefault="00097C43">
            <w:pPr>
              <w:pStyle w:val="TableParagraph"/>
              <w:spacing w:before="80"/>
              <w:rPr>
                <w:rFonts w:ascii="Arial"/>
                <w:b/>
              </w:rPr>
            </w:pPr>
          </w:p>
          <w:p w:rsidR="00097C43" w:rsidRDefault="0016037D">
            <w:pPr>
              <w:pStyle w:val="TableParagraph"/>
              <w:spacing w:line="232" w:lineRule="exact"/>
              <w:ind w:left="22"/>
              <w:rPr>
                <w:rFonts w:ascii="Times New Roman"/>
                <w:b/>
              </w:rPr>
            </w:pPr>
            <w:r>
              <w:rPr>
                <w:rFonts w:ascii="Times New Roman"/>
                <w:b/>
                <w:spacing w:val="-2"/>
              </w:rPr>
              <w:t>DESCANSO</w:t>
            </w:r>
          </w:p>
        </w:tc>
        <w:tc>
          <w:tcPr>
            <w:tcW w:w="1175" w:type="dxa"/>
            <w:tcBorders>
              <w:left w:val="nil"/>
              <w:bottom w:val="single" w:sz="12" w:space="0" w:color="000000"/>
              <w:right w:val="nil"/>
            </w:tcBorders>
          </w:tcPr>
          <w:p w:rsidR="00097C43" w:rsidRDefault="00097C43">
            <w:pPr>
              <w:pStyle w:val="TableParagraph"/>
              <w:rPr>
                <w:rFonts w:ascii="Times New Roman"/>
                <w:sz w:val="20"/>
              </w:rPr>
            </w:pPr>
          </w:p>
        </w:tc>
        <w:tc>
          <w:tcPr>
            <w:tcW w:w="1180" w:type="dxa"/>
            <w:tcBorders>
              <w:left w:val="nil"/>
              <w:bottom w:val="single" w:sz="12" w:space="0" w:color="000000"/>
              <w:right w:val="nil"/>
            </w:tcBorders>
          </w:tcPr>
          <w:p w:rsidR="00097C43" w:rsidRDefault="00097C43">
            <w:pPr>
              <w:pStyle w:val="TableParagraph"/>
              <w:rPr>
                <w:rFonts w:ascii="Times New Roman"/>
                <w:sz w:val="20"/>
              </w:rPr>
            </w:pPr>
          </w:p>
        </w:tc>
        <w:tc>
          <w:tcPr>
            <w:tcW w:w="1798" w:type="dxa"/>
            <w:tcBorders>
              <w:left w:val="nil"/>
              <w:bottom w:val="single" w:sz="12" w:space="0" w:color="000000"/>
              <w:right w:val="nil"/>
            </w:tcBorders>
          </w:tcPr>
          <w:p w:rsidR="00097C43" w:rsidRDefault="00097C43">
            <w:pPr>
              <w:pStyle w:val="TableParagraph"/>
              <w:rPr>
                <w:rFonts w:ascii="Times New Roman"/>
                <w:sz w:val="20"/>
              </w:rPr>
            </w:pPr>
          </w:p>
        </w:tc>
        <w:tc>
          <w:tcPr>
            <w:tcW w:w="1019" w:type="dxa"/>
            <w:tcBorders>
              <w:left w:val="nil"/>
              <w:bottom w:val="single" w:sz="12" w:space="0" w:color="000000"/>
              <w:right w:val="nil"/>
            </w:tcBorders>
          </w:tcPr>
          <w:p w:rsidR="00097C43" w:rsidRDefault="00097C43">
            <w:pPr>
              <w:pStyle w:val="TableParagraph"/>
              <w:rPr>
                <w:rFonts w:ascii="Times New Roman"/>
                <w:sz w:val="20"/>
              </w:rPr>
            </w:pPr>
          </w:p>
        </w:tc>
        <w:tc>
          <w:tcPr>
            <w:tcW w:w="1608" w:type="dxa"/>
            <w:tcBorders>
              <w:left w:val="nil"/>
              <w:bottom w:val="single" w:sz="12" w:space="0" w:color="000000"/>
              <w:right w:val="nil"/>
            </w:tcBorders>
          </w:tcPr>
          <w:p w:rsidR="00097C43" w:rsidRDefault="00097C43">
            <w:pPr>
              <w:pStyle w:val="TableParagraph"/>
              <w:rPr>
                <w:rFonts w:ascii="Times New Roman"/>
                <w:sz w:val="20"/>
              </w:rPr>
            </w:pPr>
          </w:p>
        </w:tc>
      </w:tr>
      <w:tr w:rsidR="00097C43">
        <w:trPr>
          <w:trHeight w:val="898"/>
        </w:trPr>
        <w:tc>
          <w:tcPr>
            <w:tcW w:w="889" w:type="dxa"/>
            <w:tcBorders>
              <w:top w:val="single" w:sz="12" w:space="0" w:color="000000"/>
              <w:bottom w:val="single" w:sz="12" w:space="0" w:color="000000"/>
            </w:tcBorders>
          </w:tcPr>
          <w:p w:rsidR="00097C43" w:rsidRDefault="00097C43">
            <w:pPr>
              <w:pStyle w:val="TableParagraph"/>
              <w:rPr>
                <w:rFonts w:ascii="Arial"/>
                <w:b/>
                <w:sz w:val="16"/>
              </w:rPr>
            </w:pPr>
          </w:p>
          <w:p w:rsidR="00097C43" w:rsidRDefault="00097C43">
            <w:pPr>
              <w:pStyle w:val="TableParagraph"/>
              <w:spacing w:before="16"/>
              <w:rPr>
                <w:rFonts w:ascii="Arial"/>
                <w:b/>
                <w:sz w:val="16"/>
              </w:rPr>
            </w:pPr>
          </w:p>
          <w:p w:rsidR="00097C43" w:rsidRDefault="0016037D">
            <w:pPr>
              <w:pStyle w:val="TableParagraph"/>
              <w:spacing w:before="1" w:line="166" w:lineRule="exact"/>
              <w:ind w:left="174"/>
              <w:rPr>
                <w:sz w:val="16"/>
              </w:rPr>
            </w:pPr>
            <w:r>
              <w:rPr>
                <w:spacing w:val="-2"/>
                <w:sz w:val="16"/>
              </w:rPr>
              <w:t>10:30-</w:t>
            </w:r>
          </w:p>
          <w:p w:rsidR="00097C43" w:rsidRDefault="0016037D">
            <w:pPr>
              <w:pStyle w:val="TableParagraph"/>
              <w:spacing w:line="164" w:lineRule="exact"/>
              <w:ind w:left="174"/>
              <w:rPr>
                <w:sz w:val="16"/>
              </w:rPr>
            </w:pPr>
            <w:r>
              <w:rPr>
                <w:spacing w:val="-2"/>
                <w:sz w:val="16"/>
              </w:rPr>
              <w:t>11:30</w:t>
            </w:r>
          </w:p>
          <w:p w:rsidR="00097C43" w:rsidRDefault="0016037D">
            <w:pPr>
              <w:pStyle w:val="TableParagraph"/>
              <w:spacing w:line="163" w:lineRule="exact"/>
              <w:ind w:left="134"/>
              <w:rPr>
                <w:sz w:val="16"/>
              </w:rPr>
            </w:pPr>
            <w:r>
              <w:rPr>
                <w:spacing w:val="-5"/>
                <w:sz w:val="16"/>
              </w:rPr>
              <w:t>AM</w:t>
            </w:r>
          </w:p>
        </w:tc>
        <w:tc>
          <w:tcPr>
            <w:tcW w:w="1372" w:type="dxa"/>
            <w:tcBorders>
              <w:top w:val="single" w:sz="12" w:space="0" w:color="000000"/>
              <w:bottom w:val="single" w:sz="12" w:space="0" w:color="000000"/>
            </w:tcBorders>
          </w:tcPr>
          <w:p w:rsidR="00097C43" w:rsidRDefault="0016037D">
            <w:pPr>
              <w:pStyle w:val="TableParagraph"/>
              <w:spacing w:before="221" w:line="237" w:lineRule="auto"/>
              <w:ind w:left="281" w:hanging="56"/>
              <w:rPr>
                <w:sz w:val="20"/>
              </w:rPr>
            </w:pPr>
            <w:r>
              <w:rPr>
                <w:spacing w:val="-2"/>
                <w:sz w:val="20"/>
              </w:rPr>
              <w:t>Dimensión Cognitiva</w:t>
            </w:r>
          </w:p>
        </w:tc>
        <w:tc>
          <w:tcPr>
            <w:tcW w:w="1175" w:type="dxa"/>
            <w:tcBorders>
              <w:top w:val="single" w:sz="12" w:space="0" w:color="000000"/>
              <w:bottom w:val="single" w:sz="12" w:space="0" w:color="000000"/>
            </w:tcBorders>
          </w:tcPr>
          <w:p w:rsidR="00097C43" w:rsidRDefault="0016037D">
            <w:pPr>
              <w:pStyle w:val="TableParagraph"/>
              <w:spacing w:before="103"/>
              <w:ind w:left="14" w:right="16"/>
              <w:jc w:val="center"/>
              <w:rPr>
                <w:sz w:val="20"/>
              </w:rPr>
            </w:pPr>
            <w:r>
              <w:rPr>
                <w:spacing w:val="-2"/>
                <w:sz w:val="20"/>
              </w:rPr>
              <w:t>Dimensión Socio afectiva</w:t>
            </w:r>
          </w:p>
        </w:tc>
        <w:tc>
          <w:tcPr>
            <w:tcW w:w="2978" w:type="dxa"/>
            <w:gridSpan w:val="2"/>
            <w:tcBorders>
              <w:top w:val="single" w:sz="12" w:space="0" w:color="000000"/>
              <w:bottom w:val="single" w:sz="12" w:space="0" w:color="000000"/>
              <w:right w:val="nil"/>
            </w:tcBorders>
          </w:tcPr>
          <w:p w:rsidR="00097C43" w:rsidRDefault="0016037D">
            <w:pPr>
              <w:pStyle w:val="TableParagraph"/>
              <w:spacing w:before="221" w:line="237" w:lineRule="auto"/>
              <w:ind w:left="727" w:right="992" w:firstLine="188"/>
              <w:rPr>
                <w:sz w:val="20"/>
              </w:rPr>
            </w:pPr>
            <w:r>
              <w:rPr>
                <w:noProof/>
                <w:sz w:val="20"/>
              </w:rPr>
              <mc:AlternateContent>
                <mc:Choice Requires="wpg">
                  <w:drawing>
                    <wp:anchor distT="0" distB="0" distL="0" distR="0" simplePos="0" relativeHeight="485792256" behindDoc="1" locked="0" layoutInCell="1" allowOverlap="1">
                      <wp:simplePos x="0" y="0"/>
                      <wp:positionH relativeFrom="column">
                        <wp:posOffset>1772285</wp:posOffset>
                      </wp:positionH>
                      <wp:positionV relativeFrom="paragraph">
                        <wp:posOffset>1601</wp:posOffset>
                      </wp:positionV>
                      <wp:extent cx="12700" cy="56896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568960"/>
                                <a:chOff x="0" y="0"/>
                                <a:chExt cx="12700" cy="568960"/>
                              </a:xfrm>
                            </wpg:grpSpPr>
                            <wps:wsp>
                              <wps:cNvPr id="180" name="Graphic 180"/>
                              <wps:cNvSpPr/>
                              <wps:spPr>
                                <a:xfrm>
                                  <a:off x="0" y="0"/>
                                  <a:ext cx="12700" cy="568960"/>
                                </a:xfrm>
                                <a:custGeom>
                                  <a:avLst/>
                                  <a:gdLst/>
                                  <a:ahLst/>
                                  <a:cxnLst/>
                                  <a:rect l="l" t="t" r="r" b="b"/>
                                  <a:pathLst>
                                    <a:path w="12700" h="568960">
                                      <a:moveTo>
                                        <a:pt x="12700" y="0"/>
                                      </a:moveTo>
                                      <a:lnTo>
                                        <a:pt x="0" y="0"/>
                                      </a:lnTo>
                                      <a:lnTo>
                                        <a:pt x="0" y="568959"/>
                                      </a:lnTo>
                                      <a:lnTo>
                                        <a:pt x="12700" y="568959"/>
                                      </a:lnTo>
                                      <a:lnTo>
                                        <a:pt x="12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53A9EC" id="Group 179" o:spid="_x0000_s1026" style="position:absolute;margin-left:139.55pt;margin-top:.15pt;width:1pt;height:44.8pt;z-index:-17524224;mso-wrap-distance-left:0;mso-wrap-distance-right:0" coordsize="127,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">
                      <v:shape id="Graphic 180" o:spid="_x0000_s1027" style="position:absolute;width:127;height:5689;visibility:visible;mso-wrap-style:square;v-text-anchor:top" coordsize="1270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" path="m12700,l,,,568959r12700,l12700,xe" fillcolor="black" stroked="f">
                        <v:path arrowok="t"/>
                      </v:shape>
                    </v:group>
                  </w:pict>
                </mc:Fallback>
              </mc:AlternateContent>
            </w:r>
            <w:r>
              <w:rPr>
                <w:spacing w:val="-2"/>
                <w:sz w:val="20"/>
              </w:rPr>
              <w:t xml:space="preserve">Dimensión </w:t>
            </w:r>
            <w:r>
              <w:rPr>
                <w:sz w:val="20"/>
              </w:rPr>
              <w:t>Socio</w:t>
            </w:r>
            <w:r>
              <w:rPr>
                <w:spacing w:val="-14"/>
                <w:sz w:val="20"/>
              </w:rPr>
              <w:t xml:space="preserve"> </w:t>
            </w:r>
            <w:r>
              <w:rPr>
                <w:sz w:val="20"/>
              </w:rPr>
              <w:t>afectiva</w:t>
            </w:r>
          </w:p>
        </w:tc>
        <w:tc>
          <w:tcPr>
            <w:tcW w:w="1019" w:type="dxa"/>
            <w:tcBorders>
              <w:top w:val="single" w:sz="12" w:space="0" w:color="000000"/>
              <w:left w:val="nil"/>
              <w:bottom w:val="single" w:sz="12" w:space="0" w:color="000000"/>
            </w:tcBorders>
          </w:tcPr>
          <w:p w:rsidR="00097C43" w:rsidRDefault="0016037D">
            <w:pPr>
              <w:pStyle w:val="TableParagraph"/>
              <w:spacing w:before="221" w:line="237" w:lineRule="auto"/>
              <w:ind w:left="44" w:right="72" w:hanging="56"/>
              <w:rPr>
                <w:sz w:val="20"/>
              </w:rPr>
            </w:pPr>
            <w:r>
              <w:rPr>
                <w:spacing w:val="-2"/>
                <w:sz w:val="20"/>
              </w:rPr>
              <w:t>Dimensión Cognitiva</w:t>
            </w:r>
          </w:p>
        </w:tc>
        <w:tc>
          <w:tcPr>
            <w:tcW w:w="1608" w:type="dxa"/>
            <w:tcBorders>
              <w:top w:val="single" w:sz="12" w:space="0" w:color="000000"/>
              <w:bottom w:val="single" w:sz="12" w:space="0" w:color="000000"/>
            </w:tcBorders>
          </w:tcPr>
          <w:p w:rsidR="00097C43" w:rsidRDefault="0016037D">
            <w:pPr>
              <w:pStyle w:val="TableParagraph"/>
              <w:spacing w:before="221" w:line="237" w:lineRule="auto"/>
              <w:ind w:left="243" w:right="544" w:hanging="148"/>
              <w:rPr>
                <w:sz w:val="20"/>
              </w:rPr>
            </w:pPr>
            <w:r>
              <w:rPr>
                <w:spacing w:val="-2"/>
                <w:sz w:val="20"/>
              </w:rPr>
              <w:t>Dimensión Estética</w:t>
            </w:r>
          </w:p>
        </w:tc>
      </w:tr>
    </w:tbl>
    <w:p w:rsidR="00097C43" w:rsidRDefault="00097C43">
      <w:pPr>
        <w:pStyle w:val="TableParagraph"/>
        <w:spacing w:line="237" w:lineRule="auto"/>
        <w:rPr>
          <w:sz w:val="20"/>
        </w:rPr>
        <w:sectPr w:rsidR="00097C43">
          <w:headerReference w:type="even" r:id="rId77"/>
          <w:headerReference w:type="default" r:id="rId78"/>
          <w:footerReference w:type="default" r:id="rId79"/>
          <w:headerReference w:type="first" r:id="rId80"/>
          <w:pgSz w:w="12240" w:h="15840"/>
          <w:pgMar w:top="2800" w:right="720" w:bottom="1580" w:left="1080" w:header="748" w:footer="1386" w:gutter="0"/>
          <w:cols w:space="720"/>
        </w:sectPr>
      </w:pPr>
    </w:p>
    <w:p w:rsidR="00097C43" w:rsidRDefault="00097C43">
      <w:pPr>
        <w:pStyle w:val="Textoindependiente"/>
        <w:rPr>
          <w:rFonts w:ascii="Arial"/>
          <w:b/>
        </w:rPr>
      </w:pPr>
    </w:p>
    <w:p w:rsidR="00097C43" w:rsidRDefault="00097C43">
      <w:pPr>
        <w:pStyle w:val="Textoindependiente"/>
        <w:rPr>
          <w:rFonts w:ascii="Arial"/>
          <w:b/>
        </w:rPr>
      </w:pPr>
    </w:p>
    <w:p w:rsidR="00097C43" w:rsidRDefault="00097C43">
      <w:pPr>
        <w:pStyle w:val="Textoindependiente"/>
        <w:rPr>
          <w:rFonts w:ascii="Arial"/>
          <w:b/>
        </w:rPr>
      </w:pPr>
    </w:p>
    <w:p w:rsidR="00097C43" w:rsidRDefault="00097C43">
      <w:pPr>
        <w:pStyle w:val="Textoindependiente"/>
        <w:spacing w:before="223"/>
        <w:rPr>
          <w:rFonts w:ascii="Arial"/>
          <w:b/>
        </w:rPr>
      </w:pPr>
    </w:p>
    <w:p w:rsidR="00097C43" w:rsidRDefault="0016037D">
      <w:pPr>
        <w:ind w:left="251" w:right="126"/>
        <w:jc w:val="center"/>
        <w:rPr>
          <w:rFonts w:ascii="Arial" w:hAnsi="Arial"/>
          <w:b/>
          <w:sz w:val="24"/>
        </w:rPr>
      </w:pPr>
      <w:r>
        <w:rPr>
          <w:rFonts w:ascii="Arial" w:hAnsi="Arial"/>
          <w:b/>
          <w:noProof/>
          <w:sz w:val="24"/>
        </w:rPr>
        <w:drawing>
          <wp:anchor distT="0" distB="0" distL="0" distR="0" simplePos="0" relativeHeight="485792768" behindDoc="1" locked="0" layoutInCell="1" allowOverlap="1">
            <wp:simplePos x="0" y="0"/>
            <wp:positionH relativeFrom="page">
              <wp:posOffset>1234585</wp:posOffset>
            </wp:positionH>
            <wp:positionV relativeFrom="paragraph">
              <wp:posOffset>173323</wp:posOffset>
            </wp:positionV>
            <wp:extent cx="5530704" cy="5450549"/>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5" cstate="print"/>
                    <a:stretch>
                      <a:fillRect/>
                    </a:stretch>
                  </pic:blipFill>
                  <pic:spPr>
                    <a:xfrm>
                      <a:off x="0" y="0"/>
                      <a:ext cx="5530704" cy="5450549"/>
                    </a:xfrm>
                    <a:prstGeom prst="rect">
                      <a:avLst/>
                    </a:prstGeom>
                  </pic:spPr>
                </pic:pic>
              </a:graphicData>
            </a:graphic>
          </wp:anchor>
        </w:drawing>
      </w:r>
      <w:r>
        <w:rPr>
          <w:rFonts w:ascii="Arial" w:hAnsi="Arial"/>
          <w:b/>
          <w:sz w:val="24"/>
        </w:rPr>
        <w:t>HORARIO</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z w:val="24"/>
        </w:rPr>
        <w:t>CLASES</w:t>
      </w:r>
      <w:r>
        <w:rPr>
          <w:rFonts w:ascii="Arial" w:hAnsi="Arial"/>
          <w:b/>
          <w:spacing w:val="-5"/>
          <w:sz w:val="24"/>
        </w:rPr>
        <w:t xml:space="preserve"> </w:t>
      </w:r>
      <w:r>
        <w:rPr>
          <w:rFonts w:ascii="Arial" w:hAnsi="Arial"/>
          <w:b/>
          <w:sz w:val="24"/>
        </w:rPr>
        <w:t>GRADOS</w:t>
      </w:r>
      <w:r>
        <w:rPr>
          <w:rFonts w:ascii="Arial" w:hAnsi="Arial"/>
          <w:b/>
          <w:spacing w:val="-5"/>
          <w:sz w:val="24"/>
        </w:rPr>
        <w:t xml:space="preserve"> </w:t>
      </w:r>
      <w:r>
        <w:rPr>
          <w:rFonts w:ascii="Arial" w:hAnsi="Arial"/>
          <w:b/>
          <w:sz w:val="24"/>
        </w:rPr>
        <w:t>1°,</w:t>
      </w:r>
      <w:r>
        <w:rPr>
          <w:rFonts w:ascii="Arial" w:hAnsi="Arial"/>
          <w:b/>
          <w:spacing w:val="-4"/>
          <w:sz w:val="24"/>
        </w:rPr>
        <w:t xml:space="preserve"> </w:t>
      </w:r>
      <w:r>
        <w:rPr>
          <w:rFonts w:ascii="Arial" w:hAnsi="Arial"/>
          <w:b/>
          <w:sz w:val="24"/>
        </w:rPr>
        <w:t>2°,</w:t>
      </w:r>
      <w:r>
        <w:rPr>
          <w:rFonts w:ascii="Arial" w:hAnsi="Arial"/>
          <w:b/>
          <w:spacing w:val="-5"/>
          <w:sz w:val="24"/>
        </w:rPr>
        <w:t xml:space="preserve"> </w:t>
      </w:r>
      <w:r>
        <w:rPr>
          <w:rFonts w:ascii="Arial" w:hAnsi="Arial"/>
          <w:b/>
          <w:sz w:val="24"/>
        </w:rPr>
        <w:t>3,</w:t>
      </w:r>
      <w:r>
        <w:rPr>
          <w:rFonts w:ascii="Arial" w:hAnsi="Arial"/>
          <w:b/>
          <w:spacing w:val="-4"/>
          <w:sz w:val="24"/>
        </w:rPr>
        <w:t xml:space="preserve"> </w:t>
      </w:r>
      <w:r>
        <w:rPr>
          <w:rFonts w:ascii="Arial" w:hAnsi="Arial"/>
          <w:b/>
          <w:sz w:val="24"/>
        </w:rPr>
        <w:t>4°</w:t>
      </w:r>
      <w:r>
        <w:rPr>
          <w:rFonts w:ascii="Arial" w:hAnsi="Arial"/>
          <w:b/>
          <w:spacing w:val="-5"/>
          <w:sz w:val="24"/>
        </w:rPr>
        <w:t xml:space="preserve"> </w:t>
      </w:r>
      <w:r>
        <w:rPr>
          <w:rFonts w:ascii="Arial" w:hAnsi="Arial"/>
          <w:b/>
          <w:sz w:val="24"/>
        </w:rPr>
        <w:t>y</w:t>
      </w:r>
      <w:r>
        <w:rPr>
          <w:rFonts w:ascii="Arial" w:hAnsi="Arial"/>
          <w:b/>
          <w:spacing w:val="-6"/>
          <w:sz w:val="24"/>
        </w:rPr>
        <w:t xml:space="preserve"> </w:t>
      </w:r>
      <w:r>
        <w:rPr>
          <w:rFonts w:ascii="Arial" w:hAnsi="Arial"/>
          <w:b/>
          <w:spacing w:val="-5"/>
          <w:sz w:val="24"/>
        </w:rPr>
        <w:t>5°</w:t>
      </w:r>
    </w:p>
    <w:p w:rsidR="00097C43" w:rsidRDefault="0016037D">
      <w:pPr>
        <w:pStyle w:val="Ttulo1"/>
        <w:spacing w:before="240"/>
        <w:ind w:left="258" w:right="126"/>
        <w:jc w:val="center"/>
      </w:pPr>
      <w:r>
        <w:t>AÑO</w:t>
      </w:r>
      <w:r>
        <w:rPr>
          <w:spacing w:val="-7"/>
        </w:rPr>
        <w:t xml:space="preserve"> </w:t>
      </w:r>
      <w:r>
        <w:rPr>
          <w:spacing w:val="-4"/>
        </w:rPr>
        <w:t>202</w:t>
      </w:r>
      <w:r w:rsidR="005F14AE">
        <w:rPr>
          <w:spacing w:val="-4"/>
        </w:rPr>
        <w:t>5</w:t>
      </w:r>
    </w:p>
    <w:p w:rsidR="00097C43" w:rsidRDefault="00097C43">
      <w:pPr>
        <w:pStyle w:val="Textoindependiente"/>
        <w:spacing w:before="11"/>
        <w:rPr>
          <w:rFonts w:ascii="Arial"/>
          <w:b/>
          <w:sz w:val="20"/>
        </w:rPr>
      </w:pPr>
    </w:p>
    <w:tbl>
      <w:tblPr>
        <w:tblStyle w:val="TableNormal"/>
        <w:tblW w:w="0" w:type="auto"/>
        <w:tblInd w:w="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1335"/>
        <w:gridCol w:w="1527"/>
        <w:gridCol w:w="1739"/>
        <w:gridCol w:w="1784"/>
        <w:gridCol w:w="1805"/>
      </w:tblGrid>
      <w:tr w:rsidR="00097C43">
        <w:trPr>
          <w:trHeight w:val="452"/>
        </w:trPr>
        <w:tc>
          <w:tcPr>
            <w:tcW w:w="965" w:type="dxa"/>
          </w:tcPr>
          <w:p w:rsidR="00097C43" w:rsidRDefault="0016037D">
            <w:pPr>
              <w:pStyle w:val="TableParagraph"/>
              <w:spacing w:line="207" w:lineRule="exact"/>
              <w:ind w:left="158"/>
              <w:rPr>
                <w:rFonts w:ascii="Arial"/>
                <w:b/>
                <w:sz w:val="18"/>
              </w:rPr>
            </w:pPr>
            <w:r>
              <w:rPr>
                <w:rFonts w:ascii="Arial"/>
                <w:b/>
                <w:spacing w:val="-2"/>
                <w:sz w:val="18"/>
              </w:rPr>
              <w:t>HORAS</w:t>
            </w:r>
          </w:p>
        </w:tc>
        <w:tc>
          <w:tcPr>
            <w:tcW w:w="1335" w:type="dxa"/>
          </w:tcPr>
          <w:p w:rsidR="00097C43" w:rsidRDefault="0016037D">
            <w:pPr>
              <w:pStyle w:val="TableParagraph"/>
              <w:spacing w:line="207" w:lineRule="exact"/>
              <w:ind w:left="353"/>
              <w:rPr>
                <w:rFonts w:ascii="Arial"/>
                <w:b/>
                <w:sz w:val="18"/>
              </w:rPr>
            </w:pPr>
            <w:r>
              <w:rPr>
                <w:rFonts w:ascii="Arial"/>
                <w:b/>
                <w:spacing w:val="-4"/>
                <w:sz w:val="18"/>
              </w:rPr>
              <w:t>LUNES</w:t>
            </w:r>
          </w:p>
        </w:tc>
        <w:tc>
          <w:tcPr>
            <w:tcW w:w="1527" w:type="dxa"/>
            <w:tcBorders>
              <w:right w:val="single" w:sz="12" w:space="0" w:color="000000"/>
            </w:tcBorders>
          </w:tcPr>
          <w:p w:rsidR="00097C43" w:rsidRDefault="0016037D">
            <w:pPr>
              <w:pStyle w:val="TableParagraph"/>
              <w:spacing w:line="207" w:lineRule="exact"/>
              <w:ind w:left="379"/>
              <w:rPr>
                <w:rFonts w:ascii="Arial"/>
                <w:b/>
                <w:sz w:val="18"/>
              </w:rPr>
            </w:pPr>
            <w:r>
              <w:rPr>
                <w:rFonts w:ascii="Arial"/>
                <w:b/>
                <w:spacing w:val="-2"/>
                <w:sz w:val="18"/>
              </w:rPr>
              <w:t>MARTES</w:t>
            </w:r>
          </w:p>
        </w:tc>
        <w:tc>
          <w:tcPr>
            <w:tcW w:w="1739" w:type="dxa"/>
            <w:tcBorders>
              <w:left w:val="single" w:sz="12" w:space="0" w:color="000000"/>
              <w:bottom w:val="nil"/>
            </w:tcBorders>
          </w:tcPr>
          <w:p w:rsidR="00097C43" w:rsidRDefault="0016037D">
            <w:pPr>
              <w:pStyle w:val="TableParagraph"/>
              <w:spacing w:before="119"/>
              <w:ind w:left="51" w:right="52"/>
              <w:jc w:val="center"/>
              <w:rPr>
                <w:rFonts w:ascii="Arial"/>
                <w:b/>
                <w:sz w:val="18"/>
              </w:rPr>
            </w:pPr>
            <w:r>
              <w:rPr>
                <w:rFonts w:ascii="Arial"/>
                <w:b/>
                <w:spacing w:val="-2"/>
                <w:sz w:val="18"/>
              </w:rPr>
              <w:t>MIERCOLES</w:t>
            </w:r>
          </w:p>
        </w:tc>
        <w:tc>
          <w:tcPr>
            <w:tcW w:w="1784" w:type="dxa"/>
          </w:tcPr>
          <w:p w:rsidR="00097C43" w:rsidRDefault="0016037D">
            <w:pPr>
              <w:pStyle w:val="TableParagraph"/>
              <w:spacing w:line="207" w:lineRule="exact"/>
              <w:ind w:left="529"/>
              <w:rPr>
                <w:rFonts w:ascii="Arial"/>
                <w:b/>
                <w:sz w:val="18"/>
              </w:rPr>
            </w:pPr>
            <w:r>
              <w:rPr>
                <w:rFonts w:ascii="Arial"/>
                <w:b/>
                <w:spacing w:val="-2"/>
                <w:sz w:val="18"/>
              </w:rPr>
              <w:t>JUEVES</w:t>
            </w:r>
          </w:p>
        </w:tc>
        <w:tc>
          <w:tcPr>
            <w:tcW w:w="1805" w:type="dxa"/>
          </w:tcPr>
          <w:p w:rsidR="00097C43" w:rsidRDefault="0016037D">
            <w:pPr>
              <w:pStyle w:val="TableParagraph"/>
              <w:spacing w:line="207" w:lineRule="exact"/>
              <w:ind w:left="498"/>
              <w:rPr>
                <w:rFonts w:ascii="Arial"/>
                <w:b/>
                <w:sz w:val="18"/>
              </w:rPr>
            </w:pPr>
            <w:r>
              <w:rPr>
                <w:rFonts w:ascii="Arial"/>
                <w:b/>
                <w:spacing w:val="-2"/>
                <w:sz w:val="18"/>
              </w:rPr>
              <w:t>VIERNES</w:t>
            </w:r>
          </w:p>
        </w:tc>
      </w:tr>
      <w:tr w:rsidR="00097C43">
        <w:trPr>
          <w:trHeight w:val="199"/>
        </w:trPr>
        <w:tc>
          <w:tcPr>
            <w:tcW w:w="965" w:type="dxa"/>
            <w:tcBorders>
              <w:bottom w:val="nil"/>
            </w:tcBorders>
          </w:tcPr>
          <w:p w:rsidR="00097C43" w:rsidRDefault="0016037D">
            <w:pPr>
              <w:pStyle w:val="TableParagraph"/>
              <w:spacing w:before="3" w:line="176" w:lineRule="exact"/>
              <w:ind w:left="102"/>
              <w:rPr>
                <w:sz w:val="18"/>
              </w:rPr>
            </w:pPr>
            <w:r>
              <w:rPr>
                <w:spacing w:val="-2"/>
                <w:sz w:val="18"/>
              </w:rPr>
              <w:t>7:00-</w:t>
            </w:r>
            <w:r>
              <w:rPr>
                <w:spacing w:val="-4"/>
                <w:sz w:val="18"/>
              </w:rPr>
              <w:t>8:00</w:t>
            </w:r>
          </w:p>
        </w:tc>
        <w:tc>
          <w:tcPr>
            <w:tcW w:w="1335" w:type="dxa"/>
            <w:vMerge w:val="restart"/>
          </w:tcPr>
          <w:p w:rsidR="00097C43" w:rsidRDefault="0016037D">
            <w:pPr>
              <w:pStyle w:val="TableParagraph"/>
              <w:spacing w:line="202" w:lineRule="exact"/>
              <w:ind w:left="149"/>
              <w:rPr>
                <w:sz w:val="18"/>
              </w:rPr>
            </w:pPr>
            <w:r>
              <w:rPr>
                <w:spacing w:val="-2"/>
                <w:sz w:val="18"/>
              </w:rPr>
              <w:t>Matemáticas</w:t>
            </w:r>
          </w:p>
        </w:tc>
        <w:tc>
          <w:tcPr>
            <w:tcW w:w="1527" w:type="dxa"/>
            <w:vMerge w:val="restart"/>
            <w:tcBorders>
              <w:right w:val="single" w:sz="12" w:space="0" w:color="000000"/>
            </w:tcBorders>
          </w:tcPr>
          <w:p w:rsidR="00097C43" w:rsidRDefault="0016037D">
            <w:pPr>
              <w:pStyle w:val="TableParagraph"/>
              <w:spacing w:line="202" w:lineRule="exact"/>
              <w:ind w:left="246"/>
              <w:rPr>
                <w:sz w:val="18"/>
              </w:rPr>
            </w:pPr>
            <w:r>
              <w:rPr>
                <w:spacing w:val="-2"/>
                <w:sz w:val="18"/>
              </w:rPr>
              <w:t>Matemáticas</w:t>
            </w:r>
          </w:p>
        </w:tc>
        <w:tc>
          <w:tcPr>
            <w:tcW w:w="1739" w:type="dxa"/>
            <w:tcBorders>
              <w:top w:val="nil"/>
              <w:left w:val="single" w:sz="12" w:space="0" w:color="000000"/>
              <w:bottom w:val="nil"/>
            </w:tcBorders>
          </w:tcPr>
          <w:p w:rsidR="00097C43" w:rsidRDefault="0016037D">
            <w:pPr>
              <w:pStyle w:val="TableParagraph"/>
              <w:spacing w:line="179" w:lineRule="exact"/>
              <w:ind w:right="52"/>
              <w:jc w:val="center"/>
              <w:rPr>
                <w:sz w:val="18"/>
              </w:rPr>
            </w:pPr>
            <w:r>
              <w:rPr>
                <w:spacing w:val="-2"/>
                <w:sz w:val="18"/>
              </w:rPr>
              <w:t>Matemáticas</w:t>
            </w:r>
          </w:p>
        </w:tc>
        <w:tc>
          <w:tcPr>
            <w:tcW w:w="1784" w:type="dxa"/>
            <w:vMerge w:val="restart"/>
          </w:tcPr>
          <w:p w:rsidR="00097C43" w:rsidRDefault="0016037D">
            <w:pPr>
              <w:pStyle w:val="TableParagraph"/>
              <w:spacing w:line="202" w:lineRule="exact"/>
              <w:ind w:left="470"/>
              <w:rPr>
                <w:sz w:val="18"/>
              </w:rPr>
            </w:pPr>
            <w:r>
              <w:rPr>
                <w:spacing w:val="-2"/>
                <w:sz w:val="18"/>
              </w:rPr>
              <w:t>Geometría</w:t>
            </w:r>
          </w:p>
        </w:tc>
        <w:tc>
          <w:tcPr>
            <w:tcW w:w="1805" w:type="dxa"/>
            <w:vMerge w:val="restart"/>
          </w:tcPr>
          <w:p w:rsidR="00097C43" w:rsidRDefault="0016037D">
            <w:pPr>
              <w:pStyle w:val="TableParagraph"/>
              <w:spacing w:line="202" w:lineRule="exact"/>
              <w:ind w:left="454"/>
              <w:rPr>
                <w:sz w:val="18"/>
              </w:rPr>
            </w:pPr>
            <w:r>
              <w:rPr>
                <w:spacing w:val="-2"/>
                <w:sz w:val="18"/>
              </w:rPr>
              <w:t>Estadística</w:t>
            </w:r>
          </w:p>
        </w:tc>
      </w:tr>
      <w:tr w:rsidR="00097C43">
        <w:trPr>
          <w:trHeight w:val="400"/>
        </w:trPr>
        <w:tc>
          <w:tcPr>
            <w:tcW w:w="965" w:type="dxa"/>
            <w:tcBorders>
              <w:top w:val="nil"/>
            </w:tcBorders>
          </w:tcPr>
          <w:p w:rsidR="00097C43" w:rsidRDefault="0016037D">
            <w:pPr>
              <w:pStyle w:val="TableParagraph"/>
              <w:spacing w:line="191" w:lineRule="exact"/>
              <w:ind w:left="22" w:right="6"/>
              <w:jc w:val="center"/>
              <w:rPr>
                <w:sz w:val="18"/>
              </w:rPr>
            </w:pPr>
            <w:r>
              <w:rPr>
                <w:spacing w:val="-5"/>
                <w:sz w:val="18"/>
              </w:rPr>
              <w:t>AM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tcBorders>
              <w:top w:val="nil"/>
              <w:left w:val="single" w:sz="12" w:space="0" w:color="000000"/>
            </w:tcBorders>
          </w:tcPr>
          <w:p w:rsidR="00097C43" w:rsidRDefault="00097C43">
            <w:pPr>
              <w:pStyle w:val="TableParagraph"/>
              <w:rPr>
                <w:rFonts w:ascii="Times New Roman"/>
                <w:sz w:val="18"/>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trPr>
          <w:trHeight w:val="199"/>
        </w:trPr>
        <w:tc>
          <w:tcPr>
            <w:tcW w:w="965" w:type="dxa"/>
            <w:tcBorders>
              <w:bottom w:val="nil"/>
            </w:tcBorders>
          </w:tcPr>
          <w:p w:rsidR="00097C43" w:rsidRDefault="0016037D">
            <w:pPr>
              <w:pStyle w:val="TableParagraph"/>
              <w:spacing w:before="3" w:line="176" w:lineRule="exact"/>
              <w:ind w:left="102"/>
              <w:rPr>
                <w:sz w:val="18"/>
              </w:rPr>
            </w:pPr>
            <w:r>
              <w:rPr>
                <w:spacing w:val="-2"/>
                <w:sz w:val="18"/>
              </w:rPr>
              <w:t>8:00-</w:t>
            </w:r>
            <w:r>
              <w:rPr>
                <w:spacing w:val="-4"/>
                <w:sz w:val="18"/>
              </w:rPr>
              <w:t>9:00</w:t>
            </w:r>
          </w:p>
        </w:tc>
        <w:tc>
          <w:tcPr>
            <w:tcW w:w="1335" w:type="dxa"/>
            <w:vMerge w:val="restart"/>
          </w:tcPr>
          <w:p w:rsidR="00097C43" w:rsidRDefault="0016037D">
            <w:pPr>
              <w:pStyle w:val="TableParagraph"/>
              <w:spacing w:line="206" w:lineRule="exact"/>
              <w:ind w:left="317"/>
              <w:rPr>
                <w:sz w:val="18"/>
              </w:rPr>
            </w:pPr>
            <w:r>
              <w:rPr>
                <w:spacing w:val="-2"/>
                <w:sz w:val="18"/>
              </w:rPr>
              <w:t>Sociales</w:t>
            </w:r>
          </w:p>
        </w:tc>
        <w:tc>
          <w:tcPr>
            <w:tcW w:w="1527" w:type="dxa"/>
            <w:vMerge w:val="restart"/>
            <w:tcBorders>
              <w:right w:val="single" w:sz="12" w:space="0" w:color="000000"/>
            </w:tcBorders>
          </w:tcPr>
          <w:p w:rsidR="00097C43" w:rsidRDefault="0016037D">
            <w:pPr>
              <w:pStyle w:val="TableParagraph"/>
              <w:spacing w:line="206" w:lineRule="exact"/>
              <w:ind w:left="431"/>
              <w:rPr>
                <w:sz w:val="18"/>
              </w:rPr>
            </w:pPr>
            <w:r>
              <w:rPr>
                <w:spacing w:val="-2"/>
                <w:sz w:val="18"/>
              </w:rPr>
              <w:t>Español</w:t>
            </w:r>
          </w:p>
        </w:tc>
        <w:tc>
          <w:tcPr>
            <w:tcW w:w="1739" w:type="dxa"/>
            <w:vMerge w:val="restart"/>
            <w:tcBorders>
              <w:left w:val="single" w:sz="12" w:space="0" w:color="000000"/>
            </w:tcBorders>
          </w:tcPr>
          <w:p w:rsidR="00097C43" w:rsidRDefault="0016037D">
            <w:pPr>
              <w:pStyle w:val="TableParagraph"/>
              <w:spacing w:line="206" w:lineRule="exact"/>
              <w:ind w:left="83"/>
              <w:rPr>
                <w:sz w:val="18"/>
              </w:rPr>
            </w:pPr>
            <w:r>
              <w:rPr>
                <w:sz w:val="18"/>
              </w:rPr>
              <w:t>Ciencias</w:t>
            </w:r>
            <w:r>
              <w:rPr>
                <w:spacing w:val="-1"/>
                <w:sz w:val="18"/>
              </w:rPr>
              <w:t xml:space="preserve"> </w:t>
            </w:r>
            <w:r>
              <w:rPr>
                <w:spacing w:val="-2"/>
                <w:sz w:val="18"/>
              </w:rPr>
              <w:t>Naturales</w:t>
            </w:r>
          </w:p>
        </w:tc>
        <w:tc>
          <w:tcPr>
            <w:tcW w:w="1784" w:type="dxa"/>
            <w:vMerge w:val="restart"/>
          </w:tcPr>
          <w:p w:rsidR="00097C43" w:rsidRDefault="0016037D">
            <w:pPr>
              <w:pStyle w:val="TableParagraph"/>
              <w:spacing w:line="206" w:lineRule="exact"/>
              <w:ind w:left="58"/>
              <w:rPr>
                <w:sz w:val="18"/>
              </w:rPr>
            </w:pPr>
            <w:r>
              <w:rPr>
                <w:sz w:val="18"/>
              </w:rPr>
              <w:t>Ciencias</w:t>
            </w:r>
            <w:r>
              <w:rPr>
                <w:spacing w:val="-1"/>
                <w:sz w:val="18"/>
              </w:rPr>
              <w:t xml:space="preserve"> </w:t>
            </w:r>
            <w:r>
              <w:rPr>
                <w:spacing w:val="-2"/>
                <w:sz w:val="18"/>
              </w:rPr>
              <w:t>Sociales</w:t>
            </w:r>
          </w:p>
        </w:tc>
        <w:tc>
          <w:tcPr>
            <w:tcW w:w="1805" w:type="dxa"/>
            <w:vMerge w:val="restart"/>
          </w:tcPr>
          <w:p w:rsidR="00097C43" w:rsidRDefault="0016037D">
            <w:pPr>
              <w:pStyle w:val="TableParagraph"/>
              <w:spacing w:line="206" w:lineRule="exact"/>
              <w:ind w:left="286"/>
              <w:rPr>
                <w:sz w:val="18"/>
              </w:rPr>
            </w:pPr>
            <w:r>
              <w:rPr>
                <w:spacing w:val="-2"/>
                <w:sz w:val="18"/>
              </w:rPr>
              <w:t>Lecto-Escritura</w:t>
            </w:r>
          </w:p>
        </w:tc>
      </w:tr>
      <w:tr w:rsidR="00097C43">
        <w:trPr>
          <w:trHeight w:val="400"/>
        </w:trPr>
        <w:tc>
          <w:tcPr>
            <w:tcW w:w="965" w:type="dxa"/>
            <w:tcBorders>
              <w:top w:val="nil"/>
            </w:tcBorders>
          </w:tcPr>
          <w:p w:rsidR="00097C43" w:rsidRDefault="0016037D">
            <w:pPr>
              <w:pStyle w:val="TableParagraph"/>
              <w:spacing w:line="191" w:lineRule="exact"/>
              <w:ind w:left="22" w:right="6"/>
              <w:jc w:val="center"/>
              <w:rPr>
                <w:sz w:val="18"/>
              </w:rPr>
            </w:pPr>
            <w:r>
              <w:rPr>
                <w:spacing w:val="-5"/>
                <w:sz w:val="18"/>
              </w:rPr>
              <w:t>AM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vMerge/>
            <w:tcBorders>
              <w:top w:val="nil"/>
              <w:left w:val="single" w:sz="12" w:space="0" w:color="000000"/>
            </w:tcBorders>
          </w:tcPr>
          <w:p w:rsidR="00097C43" w:rsidRDefault="00097C43">
            <w:pPr>
              <w:rPr>
                <w:sz w:val="2"/>
                <w:szCs w:val="2"/>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trPr>
          <w:trHeight w:val="333"/>
        </w:trPr>
        <w:tc>
          <w:tcPr>
            <w:tcW w:w="965" w:type="dxa"/>
            <w:tcBorders>
              <w:bottom w:val="nil"/>
            </w:tcBorders>
          </w:tcPr>
          <w:p w:rsidR="00097C43" w:rsidRDefault="0016037D">
            <w:pPr>
              <w:pStyle w:val="TableParagraph"/>
              <w:spacing w:line="155" w:lineRule="exact"/>
              <w:ind w:left="134"/>
              <w:rPr>
                <w:sz w:val="18"/>
              </w:rPr>
            </w:pPr>
            <w:r>
              <w:rPr>
                <w:spacing w:val="-2"/>
                <w:sz w:val="18"/>
              </w:rPr>
              <w:t>9:00-</w:t>
            </w:r>
          </w:p>
          <w:p w:rsidR="00097C43" w:rsidRDefault="0016037D">
            <w:pPr>
              <w:pStyle w:val="TableParagraph"/>
              <w:spacing w:line="159" w:lineRule="exact"/>
              <w:ind w:left="134"/>
              <w:rPr>
                <w:sz w:val="18"/>
              </w:rPr>
            </w:pPr>
            <w:r>
              <w:rPr>
                <w:spacing w:val="-2"/>
                <w:sz w:val="18"/>
              </w:rPr>
              <w:t>10:00</w:t>
            </w:r>
          </w:p>
        </w:tc>
        <w:tc>
          <w:tcPr>
            <w:tcW w:w="1335" w:type="dxa"/>
            <w:vMerge w:val="restart"/>
          </w:tcPr>
          <w:p w:rsidR="00097C43" w:rsidRDefault="0016037D">
            <w:pPr>
              <w:pStyle w:val="TableParagraph"/>
              <w:spacing w:before="131"/>
              <w:ind w:left="333"/>
              <w:rPr>
                <w:sz w:val="18"/>
              </w:rPr>
            </w:pPr>
            <w:r>
              <w:rPr>
                <w:spacing w:val="-2"/>
                <w:sz w:val="18"/>
              </w:rPr>
              <w:t>Español</w:t>
            </w:r>
          </w:p>
        </w:tc>
        <w:tc>
          <w:tcPr>
            <w:tcW w:w="1527" w:type="dxa"/>
            <w:vMerge w:val="restart"/>
            <w:tcBorders>
              <w:right w:val="single" w:sz="12" w:space="0" w:color="000000"/>
            </w:tcBorders>
          </w:tcPr>
          <w:p w:rsidR="00097C43" w:rsidRDefault="0016037D">
            <w:pPr>
              <w:pStyle w:val="TableParagraph"/>
              <w:spacing w:before="131"/>
              <w:ind w:left="19"/>
              <w:rPr>
                <w:sz w:val="18"/>
              </w:rPr>
            </w:pPr>
            <w:r>
              <w:rPr>
                <w:sz w:val="18"/>
              </w:rPr>
              <w:t>Ciencias</w:t>
            </w:r>
            <w:r>
              <w:rPr>
                <w:spacing w:val="-1"/>
                <w:sz w:val="18"/>
              </w:rPr>
              <w:t xml:space="preserve"> </w:t>
            </w:r>
            <w:r>
              <w:rPr>
                <w:spacing w:val="-2"/>
                <w:sz w:val="18"/>
              </w:rPr>
              <w:t>naturales</w:t>
            </w:r>
          </w:p>
        </w:tc>
        <w:tc>
          <w:tcPr>
            <w:tcW w:w="1739" w:type="dxa"/>
            <w:vMerge w:val="restart"/>
            <w:tcBorders>
              <w:left w:val="single" w:sz="12" w:space="0" w:color="000000"/>
            </w:tcBorders>
          </w:tcPr>
          <w:p w:rsidR="00097C43" w:rsidRDefault="0016037D">
            <w:pPr>
              <w:pStyle w:val="TableParagraph"/>
              <w:spacing w:before="131"/>
              <w:ind w:left="515"/>
              <w:rPr>
                <w:sz w:val="18"/>
              </w:rPr>
            </w:pPr>
            <w:r>
              <w:rPr>
                <w:spacing w:val="-2"/>
                <w:sz w:val="18"/>
              </w:rPr>
              <w:t>Español</w:t>
            </w:r>
          </w:p>
        </w:tc>
        <w:tc>
          <w:tcPr>
            <w:tcW w:w="1784" w:type="dxa"/>
            <w:vMerge w:val="restart"/>
          </w:tcPr>
          <w:p w:rsidR="00097C43" w:rsidRDefault="0016037D">
            <w:pPr>
              <w:pStyle w:val="TableParagraph"/>
              <w:spacing w:before="131"/>
              <w:ind w:left="58"/>
              <w:rPr>
                <w:sz w:val="18"/>
              </w:rPr>
            </w:pPr>
            <w:r>
              <w:rPr>
                <w:sz w:val="18"/>
              </w:rPr>
              <w:t>Ciencias</w:t>
            </w:r>
            <w:r>
              <w:rPr>
                <w:spacing w:val="-1"/>
                <w:sz w:val="18"/>
              </w:rPr>
              <w:t xml:space="preserve"> </w:t>
            </w:r>
            <w:r>
              <w:rPr>
                <w:spacing w:val="-2"/>
                <w:sz w:val="18"/>
              </w:rPr>
              <w:t>Naturales</w:t>
            </w:r>
          </w:p>
        </w:tc>
        <w:tc>
          <w:tcPr>
            <w:tcW w:w="1805" w:type="dxa"/>
            <w:vMerge w:val="restart"/>
          </w:tcPr>
          <w:p w:rsidR="00097C43" w:rsidRDefault="0016037D">
            <w:pPr>
              <w:pStyle w:val="TableParagraph"/>
              <w:spacing w:before="131"/>
              <w:ind w:left="494"/>
              <w:rPr>
                <w:sz w:val="18"/>
              </w:rPr>
            </w:pPr>
            <w:r>
              <w:rPr>
                <w:spacing w:val="-2"/>
                <w:sz w:val="18"/>
              </w:rPr>
              <w:t>Proyectos</w:t>
            </w:r>
          </w:p>
        </w:tc>
      </w:tr>
      <w:tr w:rsidR="00097C43">
        <w:trPr>
          <w:trHeight w:val="398"/>
        </w:trPr>
        <w:tc>
          <w:tcPr>
            <w:tcW w:w="965" w:type="dxa"/>
            <w:tcBorders>
              <w:top w:val="nil"/>
            </w:tcBorders>
          </w:tcPr>
          <w:p w:rsidR="00097C43" w:rsidRDefault="0016037D">
            <w:pPr>
              <w:pStyle w:val="TableParagraph"/>
              <w:spacing w:line="193" w:lineRule="exact"/>
              <w:ind w:left="433"/>
              <w:rPr>
                <w:sz w:val="18"/>
              </w:rPr>
            </w:pPr>
            <w:r>
              <w:rPr>
                <w:spacing w:val="-5"/>
                <w:sz w:val="18"/>
              </w:rPr>
              <w:t>AM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vMerge/>
            <w:tcBorders>
              <w:top w:val="nil"/>
              <w:left w:val="single" w:sz="12" w:space="0" w:color="000000"/>
            </w:tcBorders>
          </w:tcPr>
          <w:p w:rsidR="00097C43" w:rsidRDefault="00097C43">
            <w:pPr>
              <w:rPr>
                <w:sz w:val="2"/>
                <w:szCs w:val="2"/>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trPr>
          <w:trHeight w:val="1355"/>
        </w:trPr>
        <w:tc>
          <w:tcPr>
            <w:tcW w:w="965" w:type="dxa"/>
            <w:tcBorders>
              <w:bottom w:val="nil"/>
            </w:tcBorders>
          </w:tcPr>
          <w:p w:rsidR="00097C43" w:rsidRDefault="00097C43">
            <w:pPr>
              <w:pStyle w:val="TableParagraph"/>
              <w:spacing w:before="168"/>
              <w:rPr>
                <w:rFonts w:ascii="Arial"/>
                <w:b/>
                <w:sz w:val="18"/>
              </w:rPr>
            </w:pPr>
          </w:p>
          <w:p w:rsidR="00097C43" w:rsidRDefault="0016037D">
            <w:pPr>
              <w:pStyle w:val="TableParagraph"/>
              <w:spacing w:line="187" w:lineRule="exact"/>
              <w:ind w:left="22" w:right="3"/>
              <w:jc w:val="center"/>
              <w:rPr>
                <w:sz w:val="18"/>
              </w:rPr>
            </w:pPr>
            <w:r>
              <w:rPr>
                <w:spacing w:val="-2"/>
                <w:sz w:val="18"/>
              </w:rPr>
              <w:t>10:00-</w:t>
            </w:r>
          </w:p>
          <w:p w:rsidR="00097C43" w:rsidRDefault="0016037D">
            <w:pPr>
              <w:pStyle w:val="TableParagraph"/>
              <w:spacing w:line="182" w:lineRule="exact"/>
              <w:ind w:left="22"/>
              <w:jc w:val="center"/>
              <w:rPr>
                <w:sz w:val="18"/>
              </w:rPr>
            </w:pPr>
            <w:r>
              <w:rPr>
                <w:spacing w:val="-2"/>
                <w:sz w:val="18"/>
              </w:rPr>
              <w:t>10:30</w:t>
            </w:r>
          </w:p>
          <w:p w:rsidR="00097C43" w:rsidRDefault="0016037D">
            <w:pPr>
              <w:pStyle w:val="TableParagraph"/>
              <w:spacing w:line="201" w:lineRule="exact"/>
              <w:ind w:left="22" w:right="6"/>
              <w:jc w:val="center"/>
              <w:rPr>
                <w:sz w:val="18"/>
              </w:rPr>
            </w:pPr>
            <w:r>
              <w:rPr>
                <w:spacing w:val="-5"/>
                <w:sz w:val="18"/>
              </w:rPr>
              <w:t>AM</w:t>
            </w:r>
          </w:p>
        </w:tc>
        <w:tc>
          <w:tcPr>
            <w:tcW w:w="8190" w:type="dxa"/>
            <w:gridSpan w:val="5"/>
            <w:tcBorders>
              <w:bottom w:val="single" w:sz="4" w:space="0" w:color="000000"/>
              <w:right w:val="nil"/>
            </w:tcBorders>
          </w:tcPr>
          <w:p w:rsidR="00097C43" w:rsidRDefault="00097C43">
            <w:pPr>
              <w:pStyle w:val="TableParagraph"/>
              <w:rPr>
                <w:rFonts w:ascii="Arial"/>
                <w:b/>
                <w:sz w:val="18"/>
              </w:rPr>
            </w:pPr>
          </w:p>
          <w:p w:rsidR="00097C43" w:rsidRDefault="00097C43">
            <w:pPr>
              <w:pStyle w:val="TableParagraph"/>
              <w:spacing w:before="157"/>
              <w:rPr>
                <w:rFonts w:ascii="Arial"/>
                <w:b/>
                <w:sz w:val="18"/>
              </w:rPr>
            </w:pPr>
          </w:p>
          <w:p w:rsidR="00097C43" w:rsidRDefault="0016037D">
            <w:pPr>
              <w:pStyle w:val="TableParagraph"/>
              <w:ind w:left="8"/>
              <w:jc w:val="center"/>
              <w:rPr>
                <w:rFonts w:ascii="Arial"/>
                <w:b/>
                <w:sz w:val="18"/>
              </w:rPr>
            </w:pPr>
            <w:r>
              <w:rPr>
                <w:rFonts w:ascii="Arial"/>
                <w:b/>
                <w:spacing w:val="-2"/>
                <w:sz w:val="18"/>
              </w:rPr>
              <w:t>DESCANSO</w:t>
            </w:r>
          </w:p>
        </w:tc>
      </w:tr>
      <w:tr w:rsidR="00097C43">
        <w:trPr>
          <w:trHeight w:val="334"/>
        </w:trPr>
        <w:tc>
          <w:tcPr>
            <w:tcW w:w="965" w:type="dxa"/>
            <w:tcBorders>
              <w:top w:val="nil"/>
              <w:bottom w:val="nil"/>
            </w:tcBorders>
          </w:tcPr>
          <w:p w:rsidR="00097C43" w:rsidRDefault="0016037D">
            <w:pPr>
              <w:pStyle w:val="TableParagraph"/>
              <w:spacing w:line="156" w:lineRule="exact"/>
              <w:ind w:left="225"/>
              <w:rPr>
                <w:sz w:val="18"/>
              </w:rPr>
            </w:pPr>
            <w:r>
              <w:rPr>
                <w:spacing w:val="-2"/>
                <w:sz w:val="18"/>
              </w:rPr>
              <w:t>10:30-</w:t>
            </w:r>
          </w:p>
          <w:p w:rsidR="00097C43" w:rsidRDefault="0016037D">
            <w:pPr>
              <w:pStyle w:val="TableParagraph"/>
              <w:spacing w:line="159" w:lineRule="exact"/>
              <w:ind w:left="258"/>
              <w:rPr>
                <w:sz w:val="18"/>
              </w:rPr>
            </w:pPr>
            <w:r>
              <w:rPr>
                <w:spacing w:val="-2"/>
                <w:sz w:val="18"/>
              </w:rPr>
              <w:t>11:30</w:t>
            </w:r>
          </w:p>
        </w:tc>
        <w:tc>
          <w:tcPr>
            <w:tcW w:w="1335" w:type="dxa"/>
            <w:vMerge w:val="restart"/>
            <w:tcBorders>
              <w:top w:val="single" w:sz="4" w:space="0" w:color="000000"/>
            </w:tcBorders>
          </w:tcPr>
          <w:p w:rsidR="00097C43" w:rsidRDefault="0016037D">
            <w:pPr>
              <w:pStyle w:val="TableParagraph"/>
              <w:spacing w:before="130"/>
              <w:ind w:left="417"/>
              <w:rPr>
                <w:sz w:val="18"/>
              </w:rPr>
            </w:pPr>
            <w:r>
              <w:rPr>
                <w:spacing w:val="-2"/>
                <w:sz w:val="18"/>
              </w:rPr>
              <w:t>Inglés</w:t>
            </w:r>
          </w:p>
        </w:tc>
        <w:tc>
          <w:tcPr>
            <w:tcW w:w="1527" w:type="dxa"/>
            <w:vMerge w:val="restart"/>
            <w:tcBorders>
              <w:top w:val="single" w:sz="4" w:space="0" w:color="000000"/>
              <w:right w:val="single" w:sz="12" w:space="0" w:color="000000"/>
            </w:tcBorders>
          </w:tcPr>
          <w:p w:rsidR="00097C43" w:rsidRDefault="0016037D">
            <w:pPr>
              <w:pStyle w:val="TableParagraph"/>
              <w:spacing w:before="130"/>
              <w:ind w:left="431"/>
              <w:rPr>
                <w:sz w:val="18"/>
              </w:rPr>
            </w:pPr>
            <w:r>
              <w:rPr>
                <w:spacing w:val="-2"/>
                <w:sz w:val="18"/>
              </w:rPr>
              <w:t>Religión</w:t>
            </w:r>
          </w:p>
        </w:tc>
        <w:tc>
          <w:tcPr>
            <w:tcW w:w="1739" w:type="dxa"/>
            <w:vMerge w:val="restart"/>
            <w:tcBorders>
              <w:top w:val="single" w:sz="4" w:space="0" w:color="000000"/>
              <w:left w:val="single" w:sz="12" w:space="0" w:color="000000"/>
            </w:tcBorders>
          </w:tcPr>
          <w:p w:rsidR="00097C43" w:rsidRDefault="0016037D">
            <w:pPr>
              <w:pStyle w:val="TableParagraph"/>
              <w:spacing w:before="130"/>
              <w:ind w:left="491"/>
              <w:rPr>
                <w:sz w:val="18"/>
              </w:rPr>
            </w:pPr>
            <w:r>
              <w:rPr>
                <w:spacing w:val="-2"/>
                <w:sz w:val="18"/>
              </w:rPr>
              <w:t>Sociales</w:t>
            </w:r>
          </w:p>
        </w:tc>
        <w:tc>
          <w:tcPr>
            <w:tcW w:w="1784" w:type="dxa"/>
            <w:vMerge w:val="restart"/>
            <w:tcBorders>
              <w:top w:val="single" w:sz="4" w:space="0" w:color="000000"/>
            </w:tcBorders>
          </w:tcPr>
          <w:p w:rsidR="00097C43" w:rsidRDefault="0016037D">
            <w:pPr>
              <w:pStyle w:val="TableParagraph"/>
              <w:spacing w:before="130"/>
              <w:ind w:left="570"/>
              <w:rPr>
                <w:sz w:val="18"/>
              </w:rPr>
            </w:pPr>
            <w:r>
              <w:rPr>
                <w:spacing w:val="-2"/>
                <w:sz w:val="18"/>
              </w:rPr>
              <w:t>Español</w:t>
            </w:r>
          </w:p>
        </w:tc>
        <w:tc>
          <w:tcPr>
            <w:tcW w:w="1805" w:type="dxa"/>
            <w:vMerge w:val="restart"/>
            <w:tcBorders>
              <w:top w:val="single" w:sz="4" w:space="0" w:color="000000"/>
            </w:tcBorders>
          </w:tcPr>
          <w:p w:rsidR="00097C43" w:rsidRDefault="0016037D">
            <w:pPr>
              <w:pStyle w:val="TableParagraph"/>
              <w:spacing w:before="130"/>
              <w:ind w:left="446"/>
              <w:rPr>
                <w:sz w:val="18"/>
              </w:rPr>
            </w:pPr>
            <w:r>
              <w:rPr>
                <w:spacing w:val="-2"/>
                <w:sz w:val="18"/>
              </w:rPr>
              <w:t>Informática</w:t>
            </w:r>
          </w:p>
        </w:tc>
      </w:tr>
      <w:tr w:rsidR="00097C43">
        <w:trPr>
          <w:trHeight w:val="400"/>
        </w:trPr>
        <w:tc>
          <w:tcPr>
            <w:tcW w:w="965" w:type="dxa"/>
            <w:tcBorders>
              <w:top w:val="nil"/>
            </w:tcBorders>
          </w:tcPr>
          <w:p w:rsidR="00097C43" w:rsidRDefault="0016037D">
            <w:pPr>
              <w:pStyle w:val="TableParagraph"/>
              <w:spacing w:line="191" w:lineRule="exact"/>
              <w:ind w:left="134"/>
              <w:rPr>
                <w:sz w:val="18"/>
              </w:rPr>
            </w:pPr>
            <w:r>
              <w:rPr>
                <w:spacing w:val="-5"/>
                <w:sz w:val="18"/>
              </w:rPr>
              <w:t>AM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vMerge/>
            <w:tcBorders>
              <w:top w:val="nil"/>
              <w:left w:val="single" w:sz="12" w:space="0" w:color="000000"/>
            </w:tcBorders>
          </w:tcPr>
          <w:p w:rsidR="00097C43" w:rsidRDefault="00097C43">
            <w:pPr>
              <w:rPr>
                <w:sz w:val="2"/>
                <w:szCs w:val="2"/>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trPr>
          <w:trHeight w:val="433"/>
        </w:trPr>
        <w:tc>
          <w:tcPr>
            <w:tcW w:w="965" w:type="dxa"/>
            <w:tcBorders>
              <w:bottom w:val="nil"/>
            </w:tcBorders>
          </w:tcPr>
          <w:p w:rsidR="00097C43" w:rsidRDefault="0016037D">
            <w:pPr>
              <w:pStyle w:val="TableParagraph"/>
              <w:spacing w:before="63" w:line="188" w:lineRule="exact"/>
              <w:ind w:left="134"/>
              <w:rPr>
                <w:sz w:val="18"/>
              </w:rPr>
            </w:pPr>
            <w:r>
              <w:rPr>
                <w:spacing w:val="-2"/>
                <w:sz w:val="18"/>
              </w:rPr>
              <w:t>11:30-</w:t>
            </w:r>
          </w:p>
          <w:p w:rsidR="00097C43" w:rsidRDefault="0016037D">
            <w:pPr>
              <w:pStyle w:val="TableParagraph"/>
              <w:spacing w:line="163" w:lineRule="exact"/>
              <w:ind w:left="134"/>
              <w:rPr>
                <w:sz w:val="18"/>
              </w:rPr>
            </w:pPr>
            <w:r>
              <w:rPr>
                <w:spacing w:val="-2"/>
                <w:sz w:val="18"/>
              </w:rPr>
              <w:t>12:30</w:t>
            </w:r>
          </w:p>
        </w:tc>
        <w:tc>
          <w:tcPr>
            <w:tcW w:w="6385" w:type="dxa"/>
            <w:gridSpan w:val="4"/>
            <w:vMerge w:val="restart"/>
          </w:tcPr>
          <w:p w:rsidR="00097C43" w:rsidRDefault="00097C43">
            <w:pPr>
              <w:pStyle w:val="TableParagraph"/>
              <w:rPr>
                <w:rFonts w:ascii="Arial"/>
                <w:b/>
                <w:sz w:val="18"/>
              </w:rPr>
            </w:pPr>
          </w:p>
          <w:p w:rsidR="00097C43" w:rsidRDefault="00097C43">
            <w:pPr>
              <w:pStyle w:val="TableParagraph"/>
              <w:spacing w:before="29"/>
              <w:rPr>
                <w:rFonts w:ascii="Arial"/>
                <w:b/>
                <w:sz w:val="18"/>
              </w:rPr>
            </w:pPr>
          </w:p>
          <w:p w:rsidR="00097C43" w:rsidRDefault="0016037D">
            <w:pPr>
              <w:pStyle w:val="TableParagraph"/>
              <w:ind w:left="3306"/>
              <w:rPr>
                <w:rFonts w:ascii="Arial"/>
                <w:b/>
                <w:sz w:val="18"/>
              </w:rPr>
            </w:pPr>
            <w:r>
              <w:rPr>
                <w:rFonts w:ascii="Arial"/>
                <w:b/>
                <w:noProof/>
                <w:sz w:val="18"/>
              </w:rPr>
              <mc:AlternateContent>
                <mc:Choice Requires="wpg">
                  <w:drawing>
                    <wp:anchor distT="0" distB="0" distL="0" distR="0" simplePos="0" relativeHeight="485793280" behindDoc="1" locked="0" layoutInCell="1" allowOverlap="1">
                      <wp:simplePos x="0" y="0"/>
                      <wp:positionH relativeFrom="column">
                        <wp:posOffset>2018664</wp:posOffset>
                      </wp:positionH>
                      <wp:positionV relativeFrom="paragraph">
                        <wp:posOffset>-151868</wp:posOffset>
                      </wp:positionV>
                      <wp:extent cx="965835" cy="29718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835" cy="297180"/>
                                <a:chOff x="0" y="0"/>
                                <a:chExt cx="965835" cy="297180"/>
                              </a:xfrm>
                            </wpg:grpSpPr>
                            <wps:wsp>
                              <wps:cNvPr id="183" name="Graphic 183"/>
                              <wps:cNvSpPr/>
                              <wps:spPr>
                                <a:xfrm>
                                  <a:off x="0" y="0"/>
                                  <a:ext cx="965835" cy="297180"/>
                                </a:xfrm>
                                <a:custGeom>
                                  <a:avLst/>
                                  <a:gdLst/>
                                  <a:ahLst/>
                                  <a:cxnLst/>
                                  <a:rect l="l" t="t" r="r" b="b"/>
                                  <a:pathLst>
                                    <a:path w="965835" h="297180">
                                      <a:moveTo>
                                        <a:pt x="12700" y="12712"/>
                                      </a:moveTo>
                                      <a:lnTo>
                                        <a:pt x="0" y="12712"/>
                                      </a:lnTo>
                                      <a:lnTo>
                                        <a:pt x="0" y="144780"/>
                                      </a:lnTo>
                                      <a:lnTo>
                                        <a:pt x="0" y="284480"/>
                                      </a:lnTo>
                                      <a:lnTo>
                                        <a:pt x="12700" y="284480"/>
                                      </a:lnTo>
                                      <a:lnTo>
                                        <a:pt x="12700" y="144780"/>
                                      </a:lnTo>
                                      <a:lnTo>
                                        <a:pt x="12700" y="12712"/>
                                      </a:lnTo>
                                      <a:close/>
                                    </a:path>
                                    <a:path w="965835" h="297180">
                                      <a:moveTo>
                                        <a:pt x="904557" y="0"/>
                                      </a:moveTo>
                                      <a:lnTo>
                                        <a:pt x="25400" y="0"/>
                                      </a:lnTo>
                                      <a:lnTo>
                                        <a:pt x="12700" y="0"/>
                                      </a:lnTo>
                                      <a:lnTo>
                                        <a:pt x="0" y="0"/>
                                      </a:lnTo>
                                      <a:lnTo>
                                        <a:pt x="0" y="12700"/>
                                      </a:lnTo>
                                      <a:lnTo>
                                        <a:pt x="12700" y="12700"/>
                                      </a:lnTo>
                                      <a:lnTo>
                                        <a:pt x="25400" y="12700"/>
                                      </a:lnTo>
                                      <a:lnTo>
                                        <a:pt x="904557" y="12700"/>
                                      </a:lnTo>
                                      <a:lnTo>
                                        <a:pt x="904557" y="0"/>
                                      </a:lnTo>
                                      <a:close/>
                                    </a:path>
                                    <a:path w="965835" h="297180">
                                      <a:moveTo>
                                        <a:pt x="965581" y="12712"/>
                                      </a:moveTo>
                                      <a:lnTo>
                                        <a:pt x="952881" y="12712"/>
                                      </a:lnTo>
                                      <a:lnTo>
                                        <a:pt x="952881" y="144780"/>
                                      </a:lnTo>
                                      <a:lnTo>
                                        <a:pt x="952881" y="284480"/>
                                      </a:lnTo>
                                      <a:lnTo>
                                        <a:pt x="904621" y="284480"/>
                                      </a:lnTo>
                                      <a:lnTo>
                                        <a:pt x="904621" y="297180"/>
                                      </a:lnTo>
                                      <a:lnTo>
                                        <a:pt x="952881" y="297180"/>
                                      </a:lnTo>
                                      <a:lnTo>
                                        <a:pt x="965581" y="297180"/>
                                      </a:lnTo>
                                      <a:lnTo>
                                        <a:pt x="965581" y="284480"/>
                                      </a:lnTo>
                                      <a:lnTo>
                                        <a:pt x="965581" y="144780"/>
                                      </a:lnTo>
                                      <a:lnTo>
                                        <a:pt x="965581" y="12712"/>
                                      </a:lnTo>
                                      <a:close/>
                                    </a:path>
                                    <a:path w="965835" h="297180">
                                      <a:moveTo>
                                        <a:pt x="965581" y="0"/>
                                      </a:moveTo>
                                      <a:lnTo>
                                        <a:pt x="952881" y="0"/>
                                      </a:lnTo>
                                      <a:lnTo>
                                        <a:pt x="917321" y="0"/>
                                      </a:lnTo>
                                      <a:lnTo>
                                        <a:pt x="904621" y="0"/>
                                      </a:lnTo>
                                      <a:lnTo>
                                        <a:pt x="904621" y="12700"/>
                                      </a:lnTo>
                                      <a:lnTo>
                                        <a:pt x="917321" y="12700"/>
                                      </a:lnTo>
                                      <a:lnTo>
                                        <a:pt x="952881" y="12700"/>
                                      </a:lnTo>
                                      <a:lnTo>
                                        <a:pt x="965581" y="12700"/>
                                      </a:lnTo>
                                      <a:lnTo>
                                        <a:pt x="9655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53E43A" id="Group 182" o:spid="_x0000_s1026" style="position:absolute;margin-left:158.95pt;margin-top:-11.95pt;width:76.05pt;height:23.4pt;z-index:-17523200;mso-wrap-distance-left:0;mso-wrap-distance-right:0" coordsize="965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">
                      <v:shape id="Graphic 183" o:spid="_x0000_s1027" style="position:absolute;width:9658;height:2971;visibility:visible;mso-wrap-style:square;v-text-anchor:top" coordsize="9658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" path="m12700,12712l,12712,,144780,,284480r12700,l12700,144780r,-132068xem904557,l25400,,12700,,,,,12700r12700,l25400,12700r879157,l904557,xem965581,12712r-12700,l952881,144780r,139700l904621,284480r,12700l952881,297180r12700,l965581,284480r,-139700l965581,12712xem965581,l952881,,917321,,904621,r,12700l917321,12700r35560,l965581,12700,965581,xe" fillcolor="black" stroked="f">
                        <v:path arrowok="t"/>
                      </v:shape>
                    </v:group>
                  </w:pict>
                </mc:Fallback>
              </mc:AlternateContent>
            </w:r>
            <w:r>
              <w:rPr>
                <w:rFonts w:ascii="Arial"/>
                <w:b/>
                <w:spacing w:val="-2"/>
                <w:sz w:val="18"/>
              </w:rPr>
              <w:t>ALMUERZO</w:t>
            </w:r>
          </w:p>
        </w:tc>
        <w:tc>
          <w:tcPr>
            <w:tcW w:w="1805" w:type="dxa"/>
            <w:vMerge w:val="restart"/>
          </w:tcPr>
          <w:p w:rsidR="00097C43" w:rsidRDefault="00097C43">
            <w:pPr>
              <w:pStyle w:val="TableParagraph"/>
              <w:rPr>
                <w:rFonts w:ascii="Times New Roman"/>
                <w:sz w:val="18"/>
              </w:rPr>
            </w:pPr>
          </w:p>
        </w:tc>
      </w:tr>
      <w:tr w:rsidR="00097C43">
        <w:trPr>
          <w:trHeight w:val="426"/>
        </w:trPr>
        <w:tc>
          <w:tcPr>
            <w:tcW w:w="965" w:type="dxa"/>
            <w:tcBorders>
              <w:top w:val="nil"/>
            </w:tcBorders>
          </w:tcPr>
          <w:p w:rsidR="00097C43" w:rsidRDefault="0016037D">
            <w:pPr>
              <w:pStyle w:val="TableParagraph"/>
              <w:spacing w:line="196" w:lineRule="exact"/>
              <w:ind w:left="134"/>
              <w:rPr>
                <w:sz w:val="18"/>
              </w:rPr>
            </w:pPr>
            <w:r>
              <w:rPr>
                <w:spacing w:val="-10"/>
                <w:sz w:val="18"/>
              </w:rPr>
              <w:t>M</w:t>
            </w:r>
          </w:p>
        </w:tc>
        <w:tc>
          <w:tcPr>
            <w:tcW w:w="6385" w:type="dxa"/>
            <w:gridSpan w:val="4"/>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trPr>
          <w:trHeight w:val="335"/>
        </w:trPr>
        <w:tc>
          <w:tcPr>
            <w:tcW w:w="965" w:type="dxa"/>
            <w:tcBorders>
              <w:bottom w:val="nil"/>
            </w:tcBorders>
          </w:tcPr>
          <w:p w:rsidR="00097C43" w:rsidRDefault="0016037D">
            <w:pPr>
              <w:pStyle w:val="TableParagraph"/>
              <w:spacing w:line="156" w:lineRule="exact"/>
              <w:ind w:left="134"/>
              <w:rPr>
                <w:sz w:val="18"/>
              </w:rPr>
            </w:pPr>
            <w:r>
              <w:rPr>
                <w:spacing w:val="-2"/>
                <w:sz w:val="18"/>
              </w:rPr>
              <w:t>12:30-</w:t>
            </w:r>
          </w:p>
          <w:p w:rsidR="00097C43" w:rsidRDefault="0016037D">
            <w:pPr>
              <w:pStyle w:val="TableParagraph"/>
              <w:spacing w:line="159" w:lineRule="exact"/>
              <w:ind w:left="134"/>
              <w:rPr>
                <w:sz w:val="18"/>
              </w:rPr>
            </w:pPr>
            <w:r>
              <w:rPr>
                <w:spacing w:val="-4"/>
                <w:sz w:val="18"/>
              </w:rPr>
              <w:t>1:30</w:t>
            </w:r>
          </w:p>
        </w:tc>
        <w:tc>
          <w:tcPr>
            <w:tcW w:w="1335" w:type="dxa"/>
            <w:vMerge w:val="restart"/>
          </w:tcPr>
          <w:p w:rsidR="00097C43" w:rsidRDefault="0016037D">
            <w:pPr>
              <w:pStyle w:val="TableParagraph"/>
              <w:spacing w:before="131"/>
              <w:ind w:left="333"/>
              <w:rPr>
                <w:sz w:val="18"/>
              </w:rPr>
            </w:pPr>
            <w:r>
              <w:rPr>
                <w:spacing w:val="-2"/>
                <w:sz w:val="18"/>
              </w:rPr>
              <w:t>Artística</w:t>
            </w:r>
          </w:p>
        </w:tc>
        <w:tc>
          <w:tcPr>
            <w:tcW w:w="1527" w:type="dxa"/>
            <w:vMerge w:val="restart"/>
            <w:tcBorders>
              <w:right w:val="single" w:sz="12" w:space="0" w:color="000000"/>
            </w:tcBorders>
          </w:tcPr>
          <w:p w:rsidR="00097C43" w:rsidRDefault="0016037D">
            <w:pPr>
              <w:pStyle w:val="TableParagraph"/>
              <w:spacing w:before="131"/>
              <w:ind w:left="103"/>
              <w:rPr>
                <w:sz w:val="18"/>
              </w:rPr>
            </w:pPr>
            <w:r>
              <w:rPr>
                <w:sz w:val="18"/>
              </w:rPr>
              <w:t>Educación</w:t>
            </w:r>
            <w:r>
              <w:rPr>
                <w:spacing w:val="-3"/>
                <w:sz w:val="18"/>
              </w:rPr>
              <w:t xml:space="preserve"> </w:t>
            </w:r>
            <w:r>
              <w:rPr>
                <w:spacing w:val="-2"/>
                <w:sz w:val="18"/>
              </w:rPr>
              <w:t>Física</w:t>
            </w:r>
          </w:p>
        </w:tc>
        <w:tc>
          <w:tcPr>
            <w:tcW w:w="1739" w:type="dxa"/>
            <w:vMerge w:val="restart"/>
            <w:tcBorders>
              <w:left w:val="single" w:sz="12" w:space="0" w:color="000000"/>
            </w:tcBorders>
          </w:tcPr>
          <w:p w:rsidR="00097C43" w:rsidRDefault="0016037D">
            <w:pPr>
              <w:pStyle w:val="TableParagraph"/>
              <w:spacing w:before="131"/>
              <w:ind w:left="227"/>
              <w:rPr>
                <w:sz w:val="18"/>
              </w:rPr>
            </w:pPr>
            <w:r>
              <w:rPr>
                <w:sz w:val="18"/>
              </w:rPr>
              <w:t>Ética</w:t>
            </w:r>
            <w:r>
              <w:rPr>
                <w:spacing w:val="50"/>
                <w:sz w:val="18"/>
              </w:rPr>
              <w:t xml:space="preserve"> </w:t>
            </w:r>
            <w:r>
              <w:rPr>
                <w:sz w:val="18"/>
              </w:rPr>
              <w:t xml:space="preserve">y </w:t>
            </w:r>
            <w:r>
              <w:rPr>
                <w:spacing w:val="-2"/>
                <w:sz w:val="18"/>
              </w:rPr>
              <w:t>Valores</w:t>
            </w:r>
          </w:p>
        </w:tc>
        <w:tc>
          <w:tcPr>
            <w:tcW w:w="1784" w:type="dxa"/>
            <w:vMerge w:val="restart"/>
          </w:tcPr>
          <w:p w:rsidR="00097C43" w:rsidRDefault="0016037D">
            <w:pPr>
              <w:pStyle w:val="TableParagraph"/>
              <w:spacing w:before="131"/>
              <w:ind w:left="58"/>
              <w:rPr>
                <w:sz w:val="18"/>
              </w:rPr>
            </w:pPr>
            <w:r>
              <w:rPr>
                <w:sz w:val="18"/>
              </w:rPr>
              <w:t>Educación</w:t>
            </w:r>
            <w:r>
              <w:rPr>
                <w:spacing w:val="-3"/>
                <w:sz w:val="18"/>
              </w:rPr>
              <w:t xml:space="preserve"> </w:t>
            </w:r>
            <w:r>
              <w:rPr>
                <w:spacing w:val="-2"/>
                <w:sz w:val="18"/>
              </w:rPr>
              <w:t>Física</w:t>
            </w:r>
          </w:p>
        </w:tc>
        <w:tc>
          <w:tcPr>
            <w:tcW w:w="1805" w:type="dxa"/>
            <w:vMerge w:val="restart"/>
          </w:tcPr>
          <w:p w:rsidR="00097C43" w:rsidRDefault="0016037D">
            <w:pPr>
              <w:pStyle w:val="TableParagraph"/>
              <w:spacing w:before="131"/>
              <w:ind w:left="138"/>
              <w:rPr>
                <w:sz w:val="18"/>
              </w:rPr>
            </w:pPr>
            <w:r>
              <w:rPr>
                <w:sz w:val="18"/>
              </w:rPr>
              <w:t>Ciencias</w:t>
            </w:r>
            <w:r>
              <w:rPr>
                <w:spacing w:val="-1"/>
                <w:sz w:val="18"/>
              </w:rPr>
              <w:t xml:space="preserve"> </w:t>
            </w:r>
            <w:r>
              <w:rPr>
                <w:spacing w:val="-2"/>
                <w:sz w:val="18"/>
              </w:rPr>
              <w:t>Naturales</w:t>
            </w:r>
          </w:p>
        </w:tc>
      </w:tr>
      <w:tr w:rsidR="00097C43">
        <w:trPr>
          <w:trHeight w:val="400"/>
        </w:trPr>
        <w:tc>
          <w:tcPr>
            <w:tcW w:w="965" w:type="dxa"/>
            <w:tcBorders>
              <w:top w:val="nil"/>
            </w:tcBorders>
          </w:tcPr>
          <w:p w:rsidR="00097C43" w:rsidRDefault="0016037D">
            <w:pPr>
              <w:pStyle w:val="TableParagraph"/>
              <w:spacing w:line="191" w:lineRule="exact"/>
              <w:ind w:left="134"/>
              <w:rPr>
                <w:sz w:val="18"/>
              </w:rPr>
            </w:pPr>
            <w:r>
              <w:rPr>
                <w:spacing w:val="-5"/>
                <w:sz w:val="18"/>
              </w:rPr>
              <w:t>PM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vMerge/>
            <w:tcBorders>
              <w:top w:val="nil"/>
              <w:left w:val="single" w:sz="12" w:space="0" w:color="000000"/>
            </w:tcBorders>
          </w:tcPr>
          <w:p w:rsidR="00097C43" w:rsidRDefault="00097C43">
            <w:pPr>
              <w:rPr>
                <w:sz w:val="2"/>
                <w:szCs w:val="2"/>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bl>
    <w:p w:rsidR="00097C43" w:rsidRDefault="00097C43">
      <w:pPr>
        <w:rPr>
          <w:sz w:val="2"/>
          <w:szCs w:val="2"/>
        </w:rPr>
        <w:sectPr w:rsidR="00097C43">
          <w:pgSz w:w="12240" w:h="15840"/>
          <w:pgMar w:top="2800" w:right="720" w:bottom="1580" w:left="1080" w:header="748" w:footer="1386" w:gutter="0"/>
          <w:cols w:space="720"/>
        </w:sectPr>
      </w:pPr>
    </w:p>
    <w:p w:rsidR="00097C43" w:rsidRDefault="00097C43">
      <w:pPr>
        <w:pStyle w:val="Textoindependiente"/>
        <w:rPr>
          <w:rFonts w:ascii="Arial"/>
          <w:b/>
        </w:rPr>
      </w:pPr>
    </w:p>
    <w:p w:rsidR="00097C43" w:rsidRDefault="00097C43">
      <w:pPr>
        <w:pStyle w:val="Textoindependiente"/>
        <w:spacing w:before="259"/>
        <w:rPr>
          <w:rFonts w:ascii="Arial"/>
          <w:b/>
        </w:rPr>
      </w:pPr>
    </w:p>
    <w:p w:rsidR="00097C43" w:rsidRDefault="0016037D">
      <w:pPr>
        <w:ind w:left="250" w:right="126"/>
        <w:jc w:val="center"/>
        <w:rPr>
          <w:rFonts w:ascii="Arial" w:hAnsi="Arial"/>
          <w:b/>
          <w:sz w:val="24"/>
        </w:rPr>
      </w:pPr>
      <w:r>
        <w:rPr>
          <w:rFonts w:ascii="Arial" w:hAnsi="Arial"/>
          <w:b/>
          <w:sz w:val="24"/>
        </w:rPr>
        <w:t>HORARIO</w:t>
      </w:r>
      <w:r>
        <w:rPr>
          <w:rFonts w:ascii="Arial" w:hAnsi="Arial"/>
          <w:b/>
          <w:spacing w:val="-8"/>
          <w:sz w:val="24"/>
        </w:rPr>
        <w:t xml:space="preserve"> </w:t>
      </w:r>
      <w:r>
        <w:rPr>
          <w:rFonts w:ascii="Arial" w:hAnsi="Arial"/>
          <w:b/>
          <w:sz w:val="24"/>
        </w:rPr>
        <w:t>DE</w:t>
      </w:r>
      <w:r>
        <w:rPr>
          <w:rFonts w:ascii="Arial" w:hAnsi="Arial"/>
          <w:b/>
          <w:spacing w:val="-5"/>
          <w:sz w:val="24"/>
        </w:rPr>
        <w:t xml:space="preserve"> </w:t>
      </w:r>
      <w:r>
        <w:rPr>
          <w:rFonts w:ascii="Arial" w:hAnsi="Arial"/>
          <w:b/>
          <w:sz w:val="24"/>
        </w:rPr>
        <w:t>CLASES</w:t>
      </w:r>
      <w:r>
        <w:rPr>
          <w:rFonts w:ascii="Arial" w:hAnsi="Arial"/>
          <w:b/>
          <w:spacing w:val="-6"/>
          <w:sz w:val="24"/>
        </w:rPr>
        <w:t xml:space="preserve"> </w:t>
      </w:r>
      <w:r>
        <w:rPr>
          <w:rFonts w:ascii="Arial" w:hAnsi="Arial"/>
          <w:b/>
          <w:sz w:val="24"/>
        </w:rPr>
        <w:t>GRADOS</w:t>
      </w:r>
      <w:r>
        <w:rPr>
          <w:rFonts w:ascii="Arial" w:hAnsi="Arial"/>
          <w:b/>
          <w:spacing w:val="-5"/>
          <w:sz w:val="24"/>
        </w:rPr>
        <w:t xml:space="preserve"> </w:t>
      </w:r>
      <w:r>
        <w:rPr>
          <w:rFonts w:ascii="Arial" w:hAnsi="Arial"/>
          <w:b/>
          <w:sz w:val="24"/>
        </w:rPr>
        <w:t>6°</w:t>
      </w:r>
      <w:r>
        <w:rPr>
          <w:rFonts w:ascii="Arial" w:hAnsi="Arial"/>
          <w:b/>
          <w:spacing w:val="-5"/>
          <w:sz w:val="24"/>
        </w:rPr>
        <w:t xml:space="preserve"> </w:t>
      </w:r>
      <w:r>
        <w:rPr>
          <w:rFonts w:ascii="Arial" w:hAnsi="Arial"/>
          <w:b/>
          <w:sz w:val="24"/>
        </w:rPr>
        <w:t>y</w:t>
      </w:r>
      <w:r>
        <w:rPr>
          <w:rFonts w:ascii="Arial" w:hAnsi="Arial"/>
          <w:b/>
          <w:spacing w:val="-7"/>
          <w:sz w:val="24"/>
        </w:rPr>
        <w:t xml:space="preserve"> </w:t>
      </w:r>
      <w:r>
        <w:rPr>
          <w:rFonts w:ascii="Arial" w:hAnsi="Arial"/>
          <w:b/>
          <w:sz w:val="24"/>
        </w:rPr>
        <w:t>7°</w:t>
      </w:r>
      <w:r>
        <w:rPr>
          <w:rFonts w:ascii="Arial" w:hAnsi="Arial"/>
          <w:b/>
          <w:spacing w:val="-5"/>
          <w:sz w:val="24"/>
        </w:rPr>
        <w:t xml:space="preserve"> </w:t>
      </w:r>
      <w:r>
        <w:rPr>
          <w:rFonts w:ascii="Arial" w:hAnsi="Arial"/>
          <w:b/>
          <w:spacing w:val="-4"/>
          <w:sz w:val="24"/>
        </w:rPr>
        <w:t>202</w:t>
      </w:r>
      <w:r w:rsidR="005F14AE">
        <w:rPr>
          <w:rFonts w:ascii="Arial" w:hAnsi="Arial"/>
          <w:b/>
          <w:spacing w:val="-4"/>
          <w:sz w:val="24"/>
        </w:rPr>
        <w:t>5</w:t>
      </w: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spacing w:before="67"/>
        <w:rPr>
          <w:rFonts w:ascii="Arial"/>
          <w:b/>
          <w:sz w:val="20"/>
        </w:rPr>
      </w:pPr>
    </w:p>
    <w:tbl>
      <w:tblPr>
        <w:tblStyle w:val="TableNormal"/>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6"/>
        <w:gridCol w:w="916"/>
        <w:gridCol w:w="889"/>
        <w:gridCol w:w="792"/>
        <w:gridCol w:w="740"/>
        <w:gridCol w:w="888"/>
        <w:gridCol w:w="785"/>
        <w:gridCol w:w="880"/>
        <w:gridCol w:w="724"/>
        <w:gridCol w:w="880"/>
        <w:gridCol w:w="885"/>
      </w:tblGrid>
      <w:tr w:rsidR="00097C43">
        <w:trPr>
          <w:trHeight w:val="631"/>
        </w:trPr>
        <w:tc>
          <w:tcPr>
            <w:tcW w:w="796"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81"/>
              <w:rPr>
                <w:rFonts w:ascii="Arial"/>
                <w:b/>
                <w:sz w:val="18"/>
              </w:rPr>
            </w:pPr>
            <w:r>
              <w:rPr>
                <w:rFonts w:ascii="Arial"/>
                <w:b/>
                <w:spacing w:val="-4"/>
                <w:sz w:val="18"/>
              </w:rPr>
              <w:t>DIAS</w:t>
            </w:r>
          </w:p>
        </w:tc>
        <w:tc>
          <w:tcPr>
            <w:tcW w:w="1805" w:type="dxa"/>
            <w:gridSpan w:val="2"/>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598"/>
              <w:rPr>
                <w:rFonts w:ascii="Arial"/>
                <w:b/>
                <w:sz w:val="18"/>
              </w:rPr>
            </w:pPr>
            <w:r>
              <w:rPr>
                <w:rFonts w:ascii="Arial"/>
                <w:b/>
                <w:spacing w:val="-4"/>
                <w:sz w:val="18"/>
              </w:rPr>
              <w:t>LUNES</w:t>
            </w:r>
          </w:p>
        </w:tc>
        <w:tc>
          <w:tcPr>
            <w:tcW w:w="1532" w:type="dxa"/>
            <w:gridSpan w:val="2"/>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386"/>
              <w:rPr>
                <w:rFonts w:ascii="Arial"/>
                <w:b/>
                <w:sz w:val="18"/>
              </w:rPr>
            </w:pPr>
            <w:r>
              <w:rPr>
                <w:rFonts w:ascii="Arial"/>
                <w:b/>
                <w:spacing w:val="-2"/>
                <w:sz w:val="18"/>
              </w:rPr>
              <w:t>MARTES</w:t>
            </w:r>
          </w:p>
        </w:tc>
        <w:tc>
          <w:tcPr>
            <w:tcW w:w="1673" w:type="dxa"/>
            <w:gridSpan w:val="2"/>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302"/>
              <w:rPr>
                <w:rFonts w:ascii="Arial"/>
                <w:b/>
                <w:sz w:val="18"/>
              </w:rPr>
            </w:pPr>
            <w:r>
              <w:rPr>
                <w:rFonts w:ascii="Arial"/>
                <w:b/>
                <w:spacing w:val="-2"/>
                <w:sz w:val="18"/>
              </w:rPr>
              <w:t>MIERCOLES</w:t>
            </w:r>
          </w:p>
        </w:tc>
        <w:tc>
          <w:tcPr>
            <w:tcW w:w="1604" w:type="dxa"/>
            <w:gridSpan w:val="2"/>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450"/>
              <w:rPr>
                <w:rFonts w:ascii="Arial"/>
                <w:b/>
                <w:sz w:val="18"/>
              </w:rPr>
            </w:pPr>
            <w:r>
              <w:rPr>
                <w:rFonts w:ascii="Arial"/>
                <w:b/>
                <w:spacing w:val="-2"/>
                <w:sz w:val="18"/>
              </w:rPr>
              <w:t>JUEVES</w:t>
            </w:r>
          </w:p>
        </w:tc>
        <w:tc>
          <w:tcPr>
            <w:tcW w:w="1765" w:type="dxa"/>
            <w:gridSpan w:val="2"/>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490"/>
              <w:rPr>
                <w:rFonts w:ascii="Arial"/>
                <w:b/>
                <w:sz w:val="18"/>
              </w:rPr>
            </w:pPr>
            <w:r>
              <w:rPr>
                <w:rFonts w:ascii="Arial"/>
                <w:b/>
                <w:spacing w:val="-2"/>
                <w:sz w:val="18"/>
              </w:rPr>
              <w:t>VIERNES</w:t>
            </w:r>
          </w:p>
        </w:tc>
      </w:tr>
      <w:tr w:rsidR="00097C43">
        <w:trPr>
          <w:trHeight w:val="613"/>
        </w:trPr>
        <w:tc>
          <w:tcPr>
            <w:tcW w:w="796" w:type="dxa"/>
            <w:tcBorders>
              <w:top w:val="single" w:sz="4" w:space="0" w:color="000000"/>
              <w:bottom w:val="single" w:sz="4" w:space="0" w:color="000000"/>
            </w:tcBorders>
          </w:tcPr>
          <w:p w:rsidR="00097C43" w:rsidRDefault="0016037D">
            <w:pPr>
              <w:pStyle w:val="TableParagraph"/>
              <w:spacing w:before="98"/>
              <w:ind w:left="101" w:right="80"/>
              <w:rPr>
                <w:sz w:val="18"/>
              </w:rPr>
            </w:pPr>
            <w:r>
              <w:rPr>
                <w:spacing w:val="-4"/>
                <w:sz w:val="18"/>
              </w:rPr>
              <w:t xml:space="preserve">HORA </w:t>
            </w:r>
            <w:r>
              <w:rPr>
                <w:spacing w:val="-10"/>
                <w:sz w:val="18"/>
              </w:rPr>
              <w:t>S</w:t>
            </w:r>
          </w:p>
        </w:tc>
        <w:tc>
          <w:tcPr>
            <w:tcW w:w="916"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6°</w:t>
            </w:r>
          </w:p>
        </w:tc>
        <w:tc>
          <w:tcPr>
            <w:tcW w:w="889"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7°</w:t>
            </w:r>
          </w:p>
        </w:tc>
        <w:tc>
          <w:tcPr>
            <w:tcW w:w="792"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1"/>
              <w:rPr>
                <w:sz w:val="18"/>
              </w:rPr>
            </w:pPr>
            <w:r>
              <w:rPr>
                <w:spacing w:val="-10"/>
                <w:sz w:val="18"/>
              </w:rPr>
              <w:t>6</w:t>
            </w:r>
          </w:p>
        </w:tc>
        <w:tc>
          <w:tcPr>
            <w:tcW w:w="740"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1"/>
              <w:rPr>
                <w:sz w:val="18"/>
              </w:rPr>
            </w:pPr>
            <w:r>
              <w:rPr>
                <w:spacing w:val="-5"/>
                <w:sz w:val="18"/>
              </w:rPr>
              <w:t>7°</w:t>
            </w:r>
          </w:p>
        </w:tc>
        <w:tc>
          <w:tcPr>
            <w:tcW w:w="888"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10"/>
                <w:sz w:val="18"/>
              </w:rPr>
              <w:t>6</w:t>
            </w:r>
          </w:p>
        </w:tc>
        <w:tc>
          <w:tcPr>
            <w:tcW w:w="785"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7°</w:t>
            </w:r>
          </w:p>
        </w:tc>
        <w:tc>
          <w:tcPr>
            <w:tcW w:w="880"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6"/>
              <w:rPr>
                <w:sz w:val="18"/>
              </w:rPr>
            </w:pPr>
            <w:r>
              <w:rPr>
                <w:spacing w:val="-10"/>
                <w:sz w:val="18"/>
              </w:rPr>
              <w:t>6</w:t>
            </w:r>
          </w:p>
        </w:tc>
        <w:tc>
          <w:tcPr>
            <w:tcW w:w="724"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7°</w:t>
            </w:r>
          </w:p>
        </w:tc>
        <w:tc>
          <w:tcPr>
            <w:tcW w:w="880"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6"/>
              <w:rPr>
                <w:sz w:val="18"/>
              </w:rPr>
            </w:pPr>
            <w:r>
              <w:rPr>
                <w:spacing w:val="-10"/>
                <w:sz w:val="18"/>
              </w:rPr>
              <w:t>6</w:t>
            </w:r>
          </w:p>
        </w:tc>
        <w:tc>
          <w:tcPr>
            <w:tcW w:w="885"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7°</w:t>
            </w:r>
          </w:p>
        </w:tc>
      </w:tr>
      <w:tr w:rsidR="00097C43">
        <w:trPr>
          <w:trHeight w:val="821"/>
        </w:trPr>
        <w:tc>
          <w:tcPr>
            <w:tcW w:w="796"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1"/>
              <w:rPr>
                <w:sz w:val="18"/>
              </w:rPr>
            </w:pPr>
            <w:r>
              <w:rPr>
                <w:sz w:val="18"/>
              </w:rPr>
              <w:t>7:00</w:t>
            </w:r>
            <w:r>
              <w:rPr>
                <w:spacing w:val="43"/>
                <w:sz w:val="18"/>
              </w:rPr>
              <w:t xml:space="preserve">  </w:t>
            </w:r>
            <w:r>
              <w:rPr>
                <w:spacing w:val="-10"/>
                <w:sz w:val="18"/>
              </w:rPr>
              <w:t>-</w:t>
            </w:r>
          </w:p>
          <w:p w:rsidR="00097C43" w:rsidRDefault="0016037D">
            <w:pPr>
              <w:pStyle w:val="TableParagraph"/>
              <w:spacing w:before="1"/>
              <w:ind w:left="101"/>
              <w:rPr>
                <w:sz w:val="18"/>
              </w:rPr>
            </w:pPr>
            <w:r>
              <w:rPr>
                <w:spacing w:val="-4"/>
                <w:sz w:val="18"/>
              </w:rPr>
              <w:t>7:55</w:t>
            </w:r>
          </w:p>
        </w:tc>
        <w:tc>
          <w:tcPr>
            <w:tcW w:w="916" w:type="dxa"/>
            <w:tcBorders>
              <w:top w:val="single" w:sz="4" w:space="0" w:color="000000"/>
              <w:bottom w:val="single" w:sz="4" w:space="0" w:color="000000"/>
            </w:tcBorders>
          </w:tcPr>
          <w:p w:rsidR="00097C43" w:rsidRDefault="00097C43">
            <w:pPr>
              <w:pStyle w:val="TableParagraph"/>
              <w:rPr>
                <w:rFonts w:ascii="Arial"/>
                <w:b/>
                <w:sz w:val="18"/>
              </w:rPr>
            </w:pPr>
          </w:p>
          <w:p w:rsidR="00097C43" w:rsidRDefault="00097C43">
            <w:pPr>
              <w:pStyle w:val="TableParagraph"/>
              <w:spacing w:before="100"/>
              <w:rPr>
                <w:rFonts w:ascii="Arial"/>
                <w:b/>
                <w:sz w:val="18"/>
              </w:rPr>
            </w:pPr>
          </w:p>
          <w:p w:rsidR="00097C43" w:rsidRDefault="0016037D">
            <w:pPr>
              <w:pStyle w:val="TableParagraph"/>
              <w:ind w:left="102"/>
              <w:rPr>
                <w:sz w:val="18"/>
              </w:rPr>
            </w:pPr>
            <w:r>
              <w:rPr>
                <w:spacing w:val="-2"/>
                <w:sz w:val="18"/>
              </w:rPr>
              <w:t>Español</w:t>
            </w:r>
          </w:p>
        </w:tc>
        <w:tc>
          <w:tcPr>
            <w:tcW w:w="889"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ight="108"/>
              <w:rPr>
                <w:sz w:val="18"/>
              </w:rPr>
            </w:pPr>
            <w:r>
              <w:rPr>
                <w:spacing w:val="-2"/>
                <w:sz w:val="18"/>
              </w:rPr>
              <w:t>Matemá ticas</w:t>
            </w:r>
          </w:p>
        </w:tc>
        <w:tc>
          <w:tcPr>
            <w:tcW w:w="792"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1" w:right="150"/>
              <w:rPr>
                <w:sz w:val="18"/>
              </w:rPr>
            </w:pPr>
            <w:r>
              <w:rPr>
                <w:spacing w:val="-2"/>
                <w:sz w:val="18"/>
              </w:rPr>
              <w:t xml:space="preserve">Españ </w:t>
            </w:r>
            <w:r>
              <w:rPr>
                <w:spacing w:val="-6"/>
                <w:sz w:val="18"/>
              </w:rPr>
              <w:t>ol</w:t>
            </w:r>
          </w:p>
        </w:tc>
        <w:tc>
          <w:tcPr>
            <w:tcW w:w="740" w:type="dxa"/>
            <w:tcBorders>
              <w:top w:val="single" w:sz="4" w:space="0" w:color="000000"/>
              <w:bottom w:val="single" w:sz="4" w:space="0" w:color="000000"/>
            </w:tcBorders>
          </w:tcPr>
          <w:p w:rsidR="00097C43" w:rsidRDefault="0016037D">
            <w:pPr>
              <w:pStyle w:val="TableParagraph"/>
              <w:spacing w:before="98"/>
              <w:ind w:left="101" w:right="40"/>
              <w:rPr>
                <w:sz w:val="18"/>
              </w:rPr>
            </w:pPr>
            <w:r>
              <w:rPr>
                <w:spacing w:val="-4"/>
                <w:sz w:val="18"/>
              </w:rPr>
              <w:t xml:space="preserve">Mate </w:t>
            </w:r>
            <w:r>
              <w:rPr>
                <w:spacing w:val="-2"/>
                <w:sz w:val="18"/>
              </w:rPr>
              <w:t xml:space="preserve">mática </w:t>
            </w:r>
            <w:r>
              <w:rPr>
                <w:spacing w:val="-10"/>
                <w:sz w:val="18"/>
              </w:rPr>
              <w:t>s</w:t>
            </w:r>
          </w:p>
        </w:tc>
        <w:tc>
          <w:tcPr>
            <w:tcW w:w="888"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ight="107"/>
              <w:rPr>
                <w:sz w:val="18"/>
              </w:rPr>
            </w:pPr>
            <w:r>
              <w:rPr>
                <w:spacing w:val="-2"/>
                <w:sz w:val="18"/>
              </w:rPr>
              <w:t>Matemá ticas</w:t>
            </w:r>
          </w:p>
        </w:tc>
        <w:tc>
          <w:tcPr>
            <w:tcW w:w="785"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ight="142"/>
              <w:rPr>
                <w:sz w:val="18"/>
              </w:rPr>
            </w:pPr>
            <w:r>
              <w:rPr>
                <w:spacing w:val="-2"/>
                <w:sz w:val="18"/>
              </w:rPr>
              <w:t xml:space="preserve">Españ </w:t>
            </w:r>
            <w:r>
              <w:rPr>
                <w:spacing w:val="-6"/>
                <w:sz w:val="18"/>
              </w:rPr>
              <w:t>ol</w:t>
            </w:r>
          </w:p>
        </w:tc>
        <w:tc>
          <w:tcPr>
            <w:tcW w:w="880"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6" w:right="95"/>
              <w:rPr>
                <w:sz w:val="18"/>
              </w:rPr>
            </w:pPr>
            <w:r>
              <w:rPr>
                <w:spacing w:val="-2"/>
                <w:sz w:val="18"/>
              </w:rPr>
              <w:t>Matemá ticas</w:t>
            </w:r>
          </w:p>
        </w:tc>
        <w:tc>
          <w:tcPr>
            <w:tcW w:w="724"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ight="81"/>
              <w:rPr>
                <w:sz w:val="18"/>
              </w:rPr>
            </w:pPr>
            <w:r>
              <w:rPr>
                <w:spacing w:val="-2"/>
                <w:sz w:val="18"/>
              </w:rPr>
              <w:t xml:space="preserve">Españ </w:t>
            </w:r>
            <w:r>
              <w:rPr>
                <w:spacing w:val="-6"/>
                <w:sz w:val="18"/>
              </w:rPr>
              <w:t>ol</w:t>
            </w:r>
          </w:p>
        </w:tc>
        <w:tc>
          <w:tcPr>
            <w:tcW w:w="880"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6" w:right="95"/>
              <w:rPr>
                <w:sz w:val="18"/>
              </w:rPr>
            </w:pPr>
            <w:r>
              <w:rPr>
                <w:spacing w:val="-2"/>
                <w:sz w:val="18"/>
              </w:rPr>
              <w:t>Matemá ticas</w:t>
            </w:r>
          </w:p>
        </w:tc>
        <w:tc>
          <w:tcPr>
            <w:tcW w:w="885" w:type="dxa"/>
            <w:tcBorders>
              <w:top w:val="single" w:sz="4" w:space="0" w:color="000000"/>
              <w:bottom w:val="single" w:sz="4" w:space="0" w:color="000000"/>
            </w:tcBorders>
          </w:tcPr>
          <w:p w:rsidR="00097C43" w:rsidRDefault="00097C43">
            <w:pPr>
              <w:pStyle w:val="TableParagraph"/>
              <w:rPr>
                <w:rFonts w:ascii="Arial"/>
                <w:b/>
                <w:sz w:val="18"/>
              </w:rPr>
            </w:pPr>
          </w:p>
          <w:p w:rsidR="00097C43" w:rsidRDefault="00097C43">
            <w:pPr>
              <w:pStyle w:val="TableParagraph"/>
              <w:spacing w:before="100"/>
              <w:rPr>
                <w:rFonts w:ascii="Arial"/>
                <w:b/>
                <w:sz w:val="18"/>
              </w:rPr>
            </w:pPr>
          </w:p>
          <w:p w:rsidR="00097C43" w:rsidRDefault="0016037D">
            <w:pPr>
              <w:pStyle w:val="TableParagraph"/>
              <w:ind w:left="102"/>
              <w:rPr>
                <w:sz w:val="18"/>
              </w:rPr>
            </w:pPr>
            <w:r>
              <w:rPr>
                <w:spacing w:val="-2"/>
                <w:sz w:val="18"/>
              </w:rPr>
              <w:t>Español</w:t>
            </w:r>
          </w:p>
        </w:tc>
      </w:tr>
      <w:tr w:rsidR="00097C43">
        <w:trPr>
          <w:trHeight w:val="818"/>
        </w:trPr>
        <w:tc>
          <w:tcPr>
            <w:tcW w:w="796" w:type="dxa"/>
            <w:tcBorders>
              <w:top w:val="single" w:sz="4" w:space="0" w:color="000000"/>
              <w:bottom w:val="single" w:sz="4" w:space="0" w:color="000000"/>
            </w:tcBorders>
          </w:tcPr>
          <w:p w:rsidR="00097C43" w:rsidRDefault="00097C43">
            <w:pPr>
              <w:pStyle w:val="TableParagraph"/>
              <w:spacing w:before="94"/>
              <w:rPr>
                <w:rFonts w:ascii="Arial"/>
                <w:b/>
                <w:sz w:val="18"/>
              </w:rPr>
            </w:pPr>
          </w:p>
          <w:p w:rsidR="00097C43" w:rsidRDefault="0016037D">
            <w:pPr>
              <w:pStyle w:val="TableParagraph"/>
              <w:spacing w:before="1"/>
              <w:ind w:left="101"/>
              <w:rPr>
                <w:sz w:val="18"/>
              </w:rPr>
            </w:pPr>
            <w:r>
              <w:rPr>
                <w:sz w:val="18"/>
              </w:rPr>
              <w:t>7:55</w:t>
            </w:r>
            <w:r>
              <w:rPr>
                <w:spacing w:val="43"/>
                <w:sz w:val="18"/>
              </w:rPr>
              <w:t xml:space="preserve">  </w:t>
            </w:r>
            <w:r>
              <w:rPr>
                <w:spacing w:val="-10"/>
                <w:sz w:val="18"/>
              </w:rPr>
              <w:t>-</w:t>
            </w:r>
          </w:p>
          <w:p w:rsidR="00097C43" w:rsidRDefault="0016037D">
            <w:pPr>
              <w:pStyle w:val="TableParagraph"/>
              <w:spacing w:before="1"/>
              <w:ind w:left="101"/>
              <w:rPr>
                <w:sz w:val="18"/>
              </w:rPr>
            </w:pPr>
            <w:r>
              <w:rPr>
                <w:spacing w:val="-4"/>
                <w:sz w:val="18"/>
              </w:rPr>
              <w:t>8:50</w:t>
            </w:r>
          </w:p>
        </w:tc>
        <w:tc>
          <w:tcPr>
            <w:tcW w:w="916" w:type="dxa"/>
            <w:tcBorders>
              <w:top w:val="single" w:sz="4" w:space="0" w:color="000000"/>
              <w:bottom w:val="single" w:sz="4" w:space="0" w:color="000000"/>
            </w:tcBorders>
          </w:tcPr>
          <w:p w:rsidR="00097C43" w:rsidRDefault="00097C43">
            <w:pPr>
              <w:pStyle w:val="TableParagraph"/>
              <w:spacing w:before="94"/>
              <w:rPr>
                <w:rFonts w:ascii="Arial"/>
                <w:b/>
                <w:sz w:val="18"/>
              </w:rPr>
            </w:pPr>
          </w:p>
          <w:p w:rsidR="00097C43" w:rsidRDefault="0016037D">
            <w:pPr>
              <w:pStyle w:val="TableParagraph"/>
              <w:spacing w:before="1"/>
              <w:ind w:left="102"/>
              <w:rPr>
                <w:sz w:val="18"/>
              </w:rPr>
            </w:pPr>
            <w:r>
              <w:rPr>
                <w:spacing w:val="-2"/>
                <w:sz w:val="18"/>
              </w:rPr>
              <w:t>Español</w:t>
            </w:r>
          </w:p>
        </w:tc>
        <w:tc>
          <w:tcPr>
            <w:tcW w:w="889" w:type="dxa"/>
            <w:tcBorders>
              <w:top w:val="single" w:sz="4" w:space="0" w:color="000000"/>
              <w:bottom w:val="single" w:sz="4" w:space="0" w:color="000000"/>
            </w:tcBorders>
          </w:tcPr>
          <w:p w:rsidR="00097C43" w:rsidRDefault="00097C43">
            <w:pPr>
              <w:pStyle w:val="TableParagraph"/>
              <w:spacing w:before="94"/>
              <w:rPr>
                <w:rFonts w:ascii="Arial"/>
                <w:b/>
                <w:sz w:val="18"/>
              </w:rPr>
            </w:pPr>
          </w:p>
          <w:p w:rsidR="00097C43" w:rsidRDefault="0016037D">
            <w:pPr>
              <w:pStyle w:val="TableParagraph"/>
              <w:spacing w:before="1"/>
              <w:ind w:left="102" w:right="108"/>
              <w:rPr>
                <w:sz w:val="18"/>
              </w:rPr>
            </w:pPr>
            <w:r>
              <w:rPr>
                <w:spacing w:val="-2"/>
                <w:sz w:val="18"/>
              </w:rPr>
              <w:t>Matemá ticas</w:t>
            </w:r>
          </w:p>
        </w:tc>
        <w:tc>
          <w:tcPr>
            <w:tcW w:w="792" w:type="dxa"/>
            <w:tcBorders>
              <w:top w:val="single" w:sz="4" w:space="0" w:color="000000"/>
              <w:bottom w:val="single" w:sz="4" w:space="0" w:color="000000"/>
            </w:tcBorders>
          </w:tcPr>
          <w:p w:rsidR="00097C43" w:rsidRDefault="00097C43">
            <w:pPr>
              <w:pStyle w:val="TableParagraph"/>
              <w:spacing w:before="94"/>
              <w:rPr>
                <w:rFonts w:ascii="Arial"/>
                <w:b/>
                <w:sz w:val="18"/>
              </w:rPr>
            </w:pPr>
          </w:p>
          <w:p w:rsidR="00097C43" w:rsidRDefault="0016037D">
            <w:pPr>
              <w:pStyle w:val="TableParagraph"/>
              <w:spacing w:before="1"/>
              <w:ind w:left="101" w:right="150"/>
              <w:rPr>
                <w:sz w:val="18"/>
              </w:rPr>
            </w:pPr>
            <w:r>
              <w:rPr>
                <w:spacing w:val="-2"/>
                <w:sz w:val="18"/>
              </w:rPr>
              <w:t xml:space="preserve">Españ </w:t>
            </w:r>
            <w:r>
              <w:rPr>
                <w:spacing w:val="-6"/>
                <w:sz w:val="18"/>
              </w:rPr>
              <w:t>ol</w:t>
            </w:r>
          </w:p>
        </w:tc>
        <w:tc>
          <w:tcPr>
            <w:tcW w:w="740" w:type="dxa"/>
            <w:tcBorders>
              <w:top w:val="single" w:sz="4" w:space="0" w:color="000000"/>
              <w:bottom w:val="single" w:sz="4" w:space="0" w:color="000000"/>
            </w:tcBorders>
          </w:tcPr>
          <w:p w:rsidR="00097C43" w:rsidRDefault="0016037D">
            <w:pPr>
              <w:pStyle w:val="TableParagraph"/>
              <w:spacing w:before="98"/>
              <w:ind w:left="101" w:right="40"/>
              <w:rPr>
                <w:sz w:val="18"/>
              </w:rPr>
            </w:pPr>
            <w:r>
              <w:rPr>
                <w:spacing w:val="-4"/>
                <w:sz w:val="18"/>
              </w:rPr>
              <w:t xml:space="preserve">Mate </w:t>
            </w:r>
            <w:r>
              <w:rPr>
                <w:spacing w:val="-2"/>
                <w:sz w:val="18"/>
              </w:rPr>
              <w:t xml:space="preserve">mática </w:t>
            </w:r>
            <w:r>
              <w:rPr>
                <w:spacing w:val="-10"/>
                <w:sz w:val="18"/>
              </w:rPr>
              <w:t>s</w:t>
            </w:r>
          </w:p>
        </w:tc>
        <w:tc>
          <w:tcPr>
            <w:tcW w:w="888" w:type="dxa"/>
            <w:tcBorders>
              <w:top w:val="single" w:sz="4" w:space="0" w:color="000000"/>
              <w:bottom w:val="single" w:sz="4" w:space="0" w:color="000000"/>
            </w:tcBorders>
          </w:tcPr>
          <w:p w:rsidR="00097C43" w:rsidRDefault="00097C43">
            <w:pPr>
              <w:pStyle w:val="TableParagraph"/>
              <w:spacing w:before="94"/>
              <w:rPr>
                <w:rFonts w:ascii="Arial"/>
                <w:b/>
                <w:sz w:val="18"/>
              </w:rPr>
            </w:pPr>
          </w:p>
          <w:p w:rsidR="00097C43" w:rsidRDefault="0016037D">
            <w:pPr>
              <w:pStyle w:val="TableParagraph"/>
              <w:spacing w:before="1"/>
              <w:ind w:left="102" w:right="107"/>
              <w:rPr>
                <w:sz w:val="18"/>
              </w:rPr>
            </w:pPr>
            <w:r>
              <w:rPr>
                <w:spacing w:val="-2"/>
                <w:sz w:val="18"/>
              </w:rPr>
              <w:t>Matemá ticas</w:t>
            </w:r>
          </w:p>
        </w:tc>
        <w:tc>
          <w:tcPr>
            <w:tcW w:w="785" w:type="dxa"/>
            <w:tcBorders>
              <w:top w:val="single" w:sz="4" w:space="0" w:color="000000"/>
              <w:bottom w:val="single" w:sz="4" w:space="0" w:color="000000"/>
            </w:tcBorders>
          </w:tcPr>
          <w:p w:rsidR="00097C43" w:rsidRDefault="00097C43">
            <w:pPr>
              <w:pStyle w:val="TableParagraph"/>
              <w:spacing w:before="94"/>
              <w:rPr>
                <w:rFonts w:ascii="Arial"/>
                <w:b/>
                <w:sz w:val="18"/>
              </w:rPr>
            </w:pPr>
          </w:p>
          <w:p w:rsidR="00097C43" w:rsidRDefault="0016037D">
            <w:pPr>
              <w:pStyle w:val="TableParagraph"/>
              <w:spacing w:before="1"/>
              <w:ind w:left="102" w:right="142"/>
              <w:rPr>
                <w:sz w:val="18"/>
              </w:rPr>
            </w:pPr>
            <w:r>
              <w:rPr>
                <w:spacing w:val="-2"/>
                <w:sz w:val="18"/>
              </w:rPr>
              <w:t xml:space="preserve">Españ </w:t>
            </w:r>
            <w:r>
              <w:rPr>
                <w:spacing w:val="-6"/>
                <w:sz w:val="18"/>
              </w:rPr>
              <w:t>ol</w:t>
            </w:r>
          </w:p>
        </w:tc>
        <w:tc>
          <w:tcPr>
            <w:tcW w:w="880" w:type="dxa"/>
            <w:tcBorders>
              <w:top w:val="single" w:sz="4" w:space="0" w:color="000000"/>
              <w:bottom w:val="single" w:sz="4" w:space="0" w:color="000000"/>
            </w:tcBorders>
          </w:tcPr>
          <w:p w:rsidR="00097C43" w:rsidRDefault="00097C43">
            <w:pPr>
              <w:pStyle w:val="TableParagraph"/>
              <w:spacing w:before="94"/>
              <w:rPr>
                <w:rFonts w:ascii="Arial"/>
                <w:b/>
                <w:sz w:val="18"/>
              </w:rPr>
            </w:pPr>
          </w:p>
          <w:p w:rsidR="00097C43" w:rsidRDefault="0016037D">
            <w:pPr>
              <w:pStyle w:val="TableParagraph"/>
              <w:spacing w:before="1"/>
              <w:ind w:left="106" w:right="95"/>
              <w:rPr>
                <w:sz w:val="18"/>
              </w:rPr>
            </w:pPr>
            <w:r>
              <w:rPr>
                <w:spacing w:val="-2"/>
                <w:sz w:val="18"/>
              </w:rPr>
              <w:t>Matemá ticas</w:t>
            </w:r>
          </w:p>
        </w:tc>
        <w:tc>
          <w:tcPr>
            <w:tcW w:w="724" w:type="dxa"/>
            <w:tcBorders>
              <w:top w:val="single" w:sz="4" w:space="0" w:color="000000"/>
              <w:bottom w:val="single" w:sz="4" w:space="0" w:color="000000"/>
            </w:tcBorders>
          </w:tcPr>
          <w:p w:rsidR="00097C43" w:rsidRDefault="00097C43">
            <w:pPr>
              <w:pStyle w:val="TableParagraph"/>
              <w:spacing w:before="94"/>
              <w:rPr>
                <w:rFonts w:ascii="Arial"/>
                <w:b/>
                <w:sz w:val="18"/>
              </w:rPr>
            </w:pPr>
          </w:p>
          <w:p w:rsidR="00097C43" w:rsidRDefault="0016037D">
            <w:pPr>
              <w:pStyle w:val="TableParagraph"/>
              <w:spacing w:before="1"/>
              <w:ind w:left="102" w:right="81"/>
              <w:rPr>
                <w:sz w:val="18"/>
              </w:rPr>
            </w:pPr>
            <w:r>
              <w:rPr>
                <w:spacing w:val="-2"/>
                <w:sz w:val="18"/>
              </w:rPr>
              <w:t xml:space="preserve">Españ </w:t>
            </w:r>
            <w:r>
              <w:rPr>
                <w:spacing w:val="-6"/>
                <w:sz w:val="18"/>
              </w:rPr>
              <w:t>ol</w:t>
            </w:r>
          </w:p>
        </w:tc>
        <w:tc>
          <w:tcPr>
            <w:tcW w:w="880" w:type="dxa"/>
            <w:tcBorders>
              <w:top w:val="single" w:sz="4" w:space="0" w:color="000000"/>
              <w:bottom w:val="single" w:sz="4" w:space="0" w:color="000000"/>
            </w:tcBorders>
          </w:tcPr>
          <w:p w:rsidR="00097C43" w:rsidRDefault="00097C43">
            <w:pPr>
              <w:pStyle w:val="TableParagraph"/>
              <w:rPr>
                <w:rFonts w:ascii="Arial"/>
                <w:b/>
                <w:sz w:val="18"/>
              </w:rPr>
            </w:pPr>
          </w:p>
          <w:p w:rsidR="00097C43" w:rsidRDefault="00097C43">
            <w:pPr>
              <w:pStyle w:val="TableParagraph"/>
              <w:spacing w:before="96"/>
              <w:rPr>
                <w:rFonts w:ascii="Arial"/>
                <w:b/>
                <w:sz w:val="18"/>
              </w:rPr>
            </w:pPr>
          </w:p>
          <w:p w:rsidR="00097C43" w:rsidRDefault="0016037D">
            <w:pPr>
              <w:pStyle w:val="TableParagraph"/>
              <w:ind w:left="106"/>
              <w:rPr>
                <w:sz w:val="18"/>
              </w:rPr>
            </w:pPr>
            <w:r>
              <w:rPr>
                <w:spacing w:val="-2"/>
                <w:sz w:val="18"/>
              </w:rPr>
              <w:t>Español</w:t>
            </w:r>
          </w:p>
        </w:tc>
        <w:tc>
          <w:tcPr>
            <w:tcW w:w="885" w:type="dxa"/>
            <w:tcBorders>
              <w:top w:val="single" w:sz="4" w:space="0" w:color="000000"/>
              <w:bottom w:val="single" w:sz="4" w:space="0" w:color="000000"/>
            </w:tcBorders>
          </w:tcPr>
          <w:p w:rsidR="00097C43" w:rsidRDefault="00097C43">
            <w:pPr>
              <w:pStyle w:val="TableParagraph"/>
              <w:spacing w:before="94"/>
              <w:rPr>
                <w:rFonts w:ascii="Arial"/>
                <w:b/>
                <w:sz w:val="18"/>
              </w:rPr>
            </w:pPr>
          </w:p>
          <w:p w:rsidR="00097C43" w:rsidRDefault="0016037D">
            <w:pPr>
              <w:pStyle w:val="TableParagraph"/>
              <w:spacing w:before="1"/>
              <w:ind w:left="102" w:right="104"/>
              <w:rPr>
                <w:sz w:val="18"/>
              </w:rPr>
            </w:pPr>
            <w:r>
              <w:rPr>
                <w:spacing w:val="-2"/>
                <w:sz w:val="18"/>
              </w:rPr>
              <w:t>Matemá ticas</w:t>
            </w:r>
          </w:p>
        </w:tc>
      </w:tr>
      <w:tr w:rsidR="00097C43">
        <w:trPr>
          <w:trHeight w:val="613"/>
        </w:trPr>
        <w:tc>
          <w:tcPr>
            <w:tcW w:w="796" w:type="dxa"/>
            <w:tcBorders>
              <w:top w:val="single" w:sz="4" w:space="0" w:color="000000"/>
              <w:bottom w:val="single" w:sz="4" w:space="0" w:color="000000"/>
            </w:tcBorders>
          </w:tcPr>
          <w:p w:rsidR="00097C43" w:rsidRDefault="0016037D">
            <w:pPr>
              <w:pStyle w:val="TableParagraph"/>
              <w:spacing w:before="98"/>
              <w:ind w:left="101"/>
              <w:rPr>
                <w:sz w:val="18"/>
              </w:rPr>
            </w:pPr>
            <w:r>
              <w:rPr>
                <w:sz w:val="18"/>
              </w:rPr>
              <w:t>8:50</w:t>
            </w:r>
            <w:r>
              <w:rPr>
                <w:spacing w:val="43"/>
                <w:sz w:val="18"/>
              </w:rPr>
              <w:t xml:space="preserve">  </w:t>
            </w:r>
            <w:r>
              <w:rPr>
                <w:spacing w:val="-10"/>
                <w:sz w:val="18"/>
              </w:rPr>
              <w:t>-</w:t>
            </w:r>
          </w:p>
          <w:p w:rsidR="00097C43" w:rsidRDefault="0016037D">
            <w:pPr>
              <w:pStyle w:val="TableParagraph"/>
              <w:spacing w:before="1"/>
              <w:ind w:left="101"/>
              <w:rPr>
                <w:sz w:val="18"/>
              </w:rPr>
            </w:pPr>
            <w:r>
              <w:rPr>
                <w:spacing w:val="-4"/>
                <w:sz w:val="18"/>
              </w:rPr>
              <w:t>9:45</w:t>
            </w:r>
          </w:p>
        </w:tc>
        <w:tc>
          <w:tcPr>
            <w:tcW w:w="916" w:type="dxa"/>
            <w:tcBorders>
              <w:top w:val="single" w:sz="4" w:space="0" w:color="000000"/>
              <w:bottom w:val="single" w:sz="4" w:space="0" w:color="000000"/>
            </w:tcBorders>
          </w:tcPr>
          <w:p w:rsidR="00097C43" w:rsidRDefault="0016037D">
            <w:pPr>
              <w:pStyle w:val="TableParagraph"/>
              <w:spacing w:before="98"/>
              <w:ind w:left="102"/>
              <w:rPr>
                <w:sz w:val="18"/>
              </w:rPr>
            </w:pPr>
            <w:r>
              <w:rPr>
                <w:spacing w:val="-2"/>
                <w:sz w:val="18"/>
              </w:rPr>
              <w:t>Sociales</w:t>
            </w:r>
          </w:p>
        </w:tc>
        <w:tc>
          <w:tcPr>
            <w:tcW w:w="889"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Sociales</w:t>
            </w:r>
          </w:p>
        </w:tc>
        <w:tc>
          <w:tcPr>
            <w:tcW w:w="792" w:type="dxa"/>
            <w:tcBorders>
              <w:top w:val="single" w:sz="4" w:space="0" w:color="000000"/>
              <w:bottom w:val="single" w:sz="4" w:space="0" w:color="000000"/>
            </w:tcBorders>
          </w:tcPr>
          <w:p w:rsidR="00097C43" w:rsidRDefault="0016037D">
            <w:pPr>
              <w:pStyle w:val="TableParagraph"/>
              <w:spacing w:before="98"/>
              <w:ind w:left="101" w:right="74"/>
              <w:rPr>
                <w:sz w:val="18"/>
              </w:rPr>
            </w:pPr>
            <w:r>
              <w:rPr>
                <w:spacing w:val="-2"/>
                <w:sz w:val="18"/>
              </w:rPr>
              <w:t xml:space="preserve">Sociale </w:t>
            </w:r>
            <w:r>
              <w:rPr>
                <w:spacing w:val="-10"/>
                <w:sz w:val="18"/>
              </w:rPr>
              <w:t>s</w:t>
            </w:r>
          </w:p>
        </w:tc>
        <w:tc>
          <w:tcPr>
            <w:tcW w:w="740" w:type="dxa"/>
            <w:tcBorders>
              <w:top w:val="single" w:sz="4" w:space="0" w:color="000000"/>
              <w:bottom w:val="single" w:sz="4" w:space="0" w:color="000000"/>
            </w:tcBorders>
          </w:tcPr>
          <w:p w:rsidR="00097C43" w:rsidRDefault="0016037D">
            <w:pPr>
              <w:pStyle w:val="TableParagraph"/>
              <w:spacing w:before="98"/>
              <w:ind w:left="101" w:right="120"/>
              <w:rPr>
                <w:sz w:val="18"/>
              </w:rPr>
            </w:pPr>
            <w:r>
              <w:rPr>
                <w:spacing w:val="-2"/>
                <w:sz w:val="18"/>
              </w:rPr>
              <w:t xml:space="preserve">Social </w:t>
            </w:r>
            <w:r>
              <w:rPr>
                <w:spacing w:val="-6"/>
                <w:sz w:val="18"/>
              </w:rPr>
              <w:t>es</w:t>
            </w:r>
          </w:p>
        </w:tc>
        <w:tc>
          <w:tcPr>
            <w:tcW w:w="888" w:type="dxa"/>
            <w:tcBorders>
              <w:top w:val="single" w:sz="4" w:space="0" w:color="000000"/>
              <w:bottom w:val="single" w:sz="4" w:space="0" w:color="000000"/>
            </w:tcBorders>
          </w:tcPr>
          <w:p w:rsidR="00097C43" w:rsidRDefault="0016037D">
            <w:pPr>
              <w:pStyle w:val="TableParagraph"/>
              <w:spacing w:before="98"/>
              <w:ind w:left="102" w:right="41"/>
              <w:rPr>
                <w:sz w:val="18"/>
              </w:rPr>
            </w:pPr>
            <w:r>
              <w:rPr>
                <w:spacing w:val="-2"/>
                <w:sz w:val="18"/>
              </w:rPr>
              <w:t xml:space="preserve">Naturale </w:t>
            </w:r>
            <w:r>
              <w:rPr>
                <w:spacing w:val="-10"/>
                <w:sz w:val="18"/>
              </w:rPr>
              <w:t>s</w:t>
            </w:r>
          </w:p>
        </w:tc>
        <w:tc>
          <w:tcPr>
            <w:tcW w:w="785" w:type="dxa"/>
            <w:tcBorders>
              <w:top w:val="single" w:sz="4" w:space="0" w:color="000000"/>
              <w:bottom w:val="single" w:sz="4" w:space="0" w:color="000000"/>
            </w:tcBorders>
          </w:tcPr>
          <w:p w:rsidR="00097C43" w:rsidRDefault="0016037D">
            <w:pPr>
              <w:pStyle w:val="TableParagraph"/>
              <w:spacing w:before="98"/>
              <w:ind w:left="102"/>
              <w:rPr>
                <w:sz w:val="18"/>
              </w:rPr>
            </w:pPr>
            <w:r>
              <w:rPr>
                <w:spacing w:val="-2"/>
                <w:sz w:val="18"/>
              </w:rPr>
              <w:t xml:space="preserve">Natural </w:t>
            </w:r>
            <w:r>
              <w:rPr>
                <w:spacing w:val="-6"/>
                <w:sz w:val="18"/>
              </w:rPr>
              <w:t>es</w:t>
            </w:r>
          </w:p>
        </w:tc>
        <w:tc>
          <w:tcPr>
            <w:tcW w:w="880" w:type="dxa"/>
            <w:tcBorders>
              <w:top w:val="single" w:sz="4" w:space="0" w:color="000000"/>
              <w:bottom w:val="single" w:sz="4" w:space="0" w:color="000000"/>
            </w:tcBorders>
          </w:tcPr>
          <w:p w:rsidR="00097C43" w:rsidRDefault="0016037D">
            <w:pPr>
              <w:pStyle w:val="TableParagraph"/>
              <w:spacing w:before="98"/>
              <w:ind w:left="106" w:right="167"/>
              <w:rPr>
                <w:sz w:val="18"/>
              </w:rPr>
            </w:pPr>
            <w:r>
              <w:rPr>
                <w:spacing w:val="-2"/>
                <w:sz w:val="18"/>
              </w:rPr>
              <w:t xml:space="preserve">Natural </w:t>
            </w:r>
            <w:r>
              <w:rPr>
                <w:spacing w:val="-6"/>
                <w:sz w:val="18"/>
              </w:rPr>
              <w:t>es</w:t>
            </w:r>
          </w:p>
        </w:tc>
        <w:tc>
          <w:tcPr>
            <w:tcW w:w="724" w:type="dxa"/>
            <w:tcBorders>
              <w:top w:val="single" w:sz="4" w:space="0" w:color="000000"/>
              <w:bottom w:val="single" w:sz="4" w:space="0" w:color="000000"/>
            </w:tcBorders>
          </w:tcPr>
          <w:p w:rsidR="00097C43" w:rsidRDefault="0016037D">
            <w:pPr>
              <w:pStyle w:val="TableParagraph"/>
              <w:spacing w:before="98"/>
              <w:ind w:left="102" w:right="151"/>
              <w:rPr>
                <w:sz w:val="18"/>
              </w:rPr>
            </w:pPr>
            <w:r>
              <w:rPr>
                <w:spacing w:val="-2"/>
                <w:sz w:val="18"/>
              </w:rPr>
              <w:t xml:space="preserve">Natur </w:t>
            </w:r>
            <w:r>
              <w:rPr>
                <w:spacing w:val="-4"/>
                <w:sz w:val="18"/>
              </w:rPr>
              <w:t>ales</w:t>
            </w:r>
          </w:p>
        </w:tc>
        <w:tc>
          <w:tcPr>
            <w:tcW w:w="880" w:type="dxa"/>
            <w:tcBorders>
              <w:top w:val="single" w:sz="4" w:space="0" w:color="000000"/>
              <w:bottom w:val="single" w:sz="4" w:space="0" w:color="000000"/>
            </w:tcBorders>
          </w:tcPr>
          <w:p w:rsidR="00097C43" w:rsidRDefault="0016037D">
            <w:pPr>
              <w:pStyle w:val="TableParagraph"/>
              <w:spacing w:before="98"/>
              <w:ind w:left="106" w:right="157"/>
              <w:rPr>
                <w:sz w:val="18"/>
              </w:rPr>
            </w:pPr>
            <w:r>
              <w:rPr>
                <w:spacing w:val="-2"/>
                <w:sz w:val="18"/>
              </w:rPr>
              <w:t xml:space="preserve">Sociale </w:t>
            </w:r>
            <w:r>
              <w:rPr>
                <w:spacing w:val="-10"/>
                <w:sz w:val="18"/>
              </w:rPr>
              <w:t>s</w:t>
            </w:r>
          </w:p>
        </w:tc>
        <w:tc>
          <w:tcPr>
            <w:tcW w:w="885"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Sociales</w:t>
            </w:r>
          </w:p>
        </w:tc>
      </w:tr>
      <w:tr w:rsidR="00097C43">
        <w:trPr>
          <w:trHeight w:val="613"/>
        </w:trPr>
        <w:tc>
          <w:tcPr>
            <w:tcW w:w="796" w:type="dxa"/>
            <w:tcBorders>
              <w:top w:val="single" w:sz="4" w:space="0" w:color="000000"/>
              <w:bottom w:val="single" w:sz="4" w:space="0" w:color="000000"/>
            </w:tcBorders>
          </w:tcPr>
          <w:p w:rsidR="00097C43" w:rsidRDefault="0016037D">
            <w:pPr>
              <w:pStyle w:val="TableParagraph"/>
              <w:spacing w:before="98"/>
              <w:ind w:left="101"/>
              <w:rPr>
                <w:sz w:val="18"/>
              </w:rPr>
            </w:pPr>
            <w:r>
              <w:rPr>
                <w:sz w:val="18"/>
              </w:rPr>
              <w:t>9:45</w:t>
            </w:r>
            <w:r>
              <w:rPr>
                <w:spacing w:val="43"/>
                <w:sz w:val="18"/>
              </w:rPr>
              <w:t xml:space="preserve">  </w:t>
            </w:r>
            <w:r>
              <w:rPr>
                <w:spacing w:val="-10"/>
                <w:sz w:val="18"/>
              </w:rPr>
              <w:t>-</w:t>
            </w:r>
          </w:p>
          <w:p w:rsidR="00097C43" w:rsidRDefault="0016037D">
            <w:pPr>
              <w:pStyle w:val="TableParagraph"/>
              <w:spacing w:before="1"/>
              <w:ind w:left="101"/>
              <w:rPr>
                <w:sz w:val="18"/>
              </w:rPr>
            </w:pPr>
            <w:r>
              <w:rPr>
                <w:spacing w:val="-2"/>
                <w:sz w:val="18"/>
              </w:rPr>
              <w:t>10:15</w:t>
            </w:r>
          </w:p>
        </w:tc>
        <w:tc>
          <w:tcPr>
            <w:tcW w:w="8379" w:type="dxa"/>
            <w:gridSpan w:val="10"/>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27" w:right="490"/>
              <w:jc w:val="center"/>
              <w:rPr>
                <w:sz w:val="18"/>
              </w:rPr>
            </w:pPr>
            <w:r>
              <w:rPr>
                <w:spacing w:val="-2"/>
                <w:sz w:val="18"/>
              </w:rPr>
              <w:t>DESCANSO</w:t>
            </w:r>
          </w:p>
        </w:tc>
      </w:tr>
      <w:tr w:rsidR="00097C43">
        <w:trPr>
          <w:trHeight w:val="614"/>
        </w:trPr>
        <w:tc>
          <w:tcPr>
            <w:tcW w:w="796" w:type="dxa"/>
            <w:tcBorders>
              <w:top w:val="single" w:sz="4" w:space="0" w:color="000000"/>
              <w:bottom w:val="single" w:sz="4" w:space="0" w:color="000000"/>
            </w:tcBorders>
          </w:tcPr>
          <w:p w:rsidR="00097C43" w:rsidRDefault="0016037D">
            <w:pPr>
              <w:pStyle w:val="TableParagraph"/>
              <w:spacing w:before="98"/>
              <w:ind w:left="101"/>
              <w:rPr>
                <w:sz w:val="18"/>
              </w:rPr>
            </w:pPr>
            <w:r>
              <w:rPr>
                <w:sz w:val="18"/>
              </w:rPr>
              <w:t>10:15</w:t>
            </w:r>
            <w:r>
              <w:rPr>
                <w:spacing w:val="34"/>
                <w:sz w:val="18"/>
              </w:rPr>
              <w:t xml:space="preserve"> </w:t>
            </w:r>
            <w:r>
              <w:rPr>
                <w:spacing w:val="-12"/>
                <w:sz w:val="18"/>
              </w:rPr>
              <w:t>-</w:t>
            </w:r>
          </w:p>
          <w:p w:rsidR="00097C43" w:rsidRDefault="0016037D">
            <w:pPr>
              <w:pStyle w:val="TableParagraph"/>
              <w:spacing w:before="1"/>
              <w:ind w:left="101"/>
              <w:rPr>
                <w:sz w:val="18"/>
              </w:rPr>
            </w:pPr>
            <w:r>
              <w:rPr>
                <w:spacing w:val="-2"/>
                <w:sz w:val="18"/>
              </w:rPr>
              <w:t>11:05</w:t>
            </w:r>
          </w:p>
        </w:tc>
        <w:tc>
          <w:tcPr>
            <w:tcW w:w="916"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Religión</w:t>
            </w:r>
          </w:p>
        </w:tc>
        <w:tc>
          <w:tcPr>
            <w:tcW w:w="889"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Religión</w:t>
            </w:r>
          </w:p>
        </w:tc>
        <w:tc>
          <w:tcPr>
            <w:tcW w:w="792" w:type="dxa"/>
            <w:tcBorders>
              <w:top w:val="single" w:sz="4" w:space="0" w:color="000000"/>
              <w:bottom w:val="single" w:sz="4" w:space="0" w:color="000000"/>
            </w:tcBorders>
          </w:tcPr>
          <w:p w:rsidR="00097C43" w:rsidRDefault="0016037D">
            <w:pPr>
              <w:pStyle w:val="TableParagraph"/>
              <w:spacing w:before="98"/>
              <w:ind w:left="101" w:right="74"/>
              <w:rPr>
                <w:sz w:val="18"/>
              </w:rPr>
            </w:pPr>
            <w:r>
              <w:rPr>
                <w:spacing w:val="-2"/>
                <w:sz w:val="18"/>
              </w:rPr>
              <w:t xml:space="preserve">Sociale </w:t>
            </w:r>
            <w:r>
              <w:rPr>
                <w:spacing w:val="-10"/>
                <w:sz w:val="18"/>
              </w:rPr>
              <w:t>s</w:t>
            </w:r>
          </w:p>
        </w:tc>
        <w:tc>
          <w:tcPr>
            <w:tcW w:w="740" w:type="dxa"/>
            <w:tcBorders>
              <w:top w:val="single" w:sz="4" w:space="0" w:color="000000"/>
              <w:bottom w:val="single" w:sz="4" w:space="0" w:color="000000"/>
            </w:tcBorders>
          </w:tcPr>
          <w:p w:rsidR="00097C43" w:rsidRDefault="0016037D">
            <w:pPr>
              <w:pStyle w:val="TableParagraph"/>
              <w:spacing w:before="98"/>
              <w:ind w:left="101" w:right="120"/>
              <w:rPr>
                <w:sz w:val="18"/>
              </w:rPr>
            </w:pPr>
            <w:r>
              <w:rPr>
                <w:spacing w:val="-2"/>
                <w:sz w:val="18"/>
              </w:rPr>
              <w:t xml:space="preserve">Social </w:t>
            </w:r>
            <w:r>
              <w:rPr>
                <w:spacing w:val="-6"/>
                <w:sz w:val="18"/>
              </w:rPr>
              <w:t>es</w:t>
            </w:r>
          </w:p>
        </w:tc>
        <w:tc>
          <w:tcPr>
            <w:tcW w:w="888" w:type="dxa"/>
            <w:tcBorders>
              <w:top w:val="single" w:sz="4" w:space="0" w:color="000000"/>
              <w:bottom w:val="single" w:sz="4" w:space="0" w:color="000000"/>
            </w:tcBorders>
          </w:tcPr>
          <w:p w:rsidR="00097C43" w:rsidRDefault="0016037D">
            <w:pPr>
              <w:pStyle w:val="TableParagraph"/>
              <w:spacing w:before="98"/>
              <w:ind w:left="102" w:right="41"/>
              <w:rPr>
                <w:sz w:val="18"/>
              </w:rPr>
            </w:pPr>
            <w:r>
              <w:rPr>
                <w:spacing w:val="-2"/>
                <w:sz w:val="18"/>
              </w:rPr>
              <w:t xml:space="preserve">Naturale </w:t>
            </w:r>
            <w:r>
              <w:rPr>
                <w:spacing w:val="-10"/>
                <w:sz w:val="18"/>
              </w:rPr>
              <w:t>s</w:t>
            </w:r>
          </w:p>
        </w:tc>
        <w:tc>
          <w:tcPr>
            <w:tcW w:w="785" w:type="dxa"/>
            <w:tcBorders>
              <w:top w:val="single" w:sz="4" w:space="0" w:color="000000"/>
              <w:bottom w:val="single" w:sz="4" w:space="0" w:color="000000"/>
            </w:tcBorders>
          </w:tcPr>
          <w:p w:rsidR="00097C43" w:rsidRDefault="0016037D">
            <w:pPr>
              <w:pStyle w:val="TableParagraph"/>
              <w:spacing w:before="98"/>
              <w:ind w:left="102"/>
              <w:rPr>
                <w:sz w:val="18"/>
              </w:rPr>
            </w:pPr>
            <w:r>
              <w:rPr>
                <w:spacing w:val="-2"/>
                <w:sz w:val="18"/>
              </w:rPr>
              <w:t xml:space="preserve">Natural </w:t>
            </w:r>
            <w:r>
              <w:rPr>
                <w:spacing w:val="-6"/>
                <w:sz w:val="18"/>
              </w:rPr>
              <w:t>es</w:t>
            </w:r>
          </w:p>
        </w:tc>
        <w:tc>
          <w:tcPr>
            <w:tcW w:w="880" w:type="dxa"/>
            <w:tcBorders>
              <w:top w:val="single" w:sz="4" w:space="0" w:color="000000"/>
              <w:bottom w:val="single" w:sz="4" w:space="0" w:color="000000"/>
            </w:tcBorders>
          </w:tcPr>
          <w:p w:rsidR="00097C43" w:rsidRDefault="0016037D">
            <w:pPr>
              <w:pStyle w:val="TableParagraph"/>
              <w:spacing w:before="98"/>
              <w:ind w:left="106" w:right="167"/>
              <w:rPr>
                <w:sz w:val="18"/>
              </w:rPr>
            </w:pPr>
            <w:r>
              <w:rPr>
                <w:spacing w:val="-2"/>
                <w:sz w:val="18"/>
              </w:rPr>
              <w:t xml:space="preserve">Natural </w:t>
            </w:r>
            <w:r>
              <w:rPr>
                <w:spacing w:val="-6"/>
                <w:sz w:val="18"/>
              </w:rPr>
              <w:t>es</w:t>
            </w:r>
          </w:p>
        </w:tc>
        <w:tc>
          <w:tcPr>
            <w:tcW w:w="724" w:type="dxa"/>
            <w:tcBorders>
              <w:top w:val="single" w:sz="4" w:space="0" w:color="000000"/>
              <w:bottom w:val="single" w:sz="4" w:space="0" w:color="000000"/>
            </w:tcBorders>
          </w:tcPr>
          <w:p w:rsidR="00097C43" w:rsidRDefault="0016037D">
            <w:pPr>
              <w:pStyle w:val="TableParagraph"/>
              <w:spacing w:before="98"/>
              <w:ind w:left="102" w:right="151"/>
              <w:rPr>
                <w:sz w:val="18"/>
              </w:rPr>
            </w:pPr>
            <w:r>
              <w:rPr>
                <w:spacing w:val="-2"/>
                <w:sz w:val="18"/>
              </w:rPr>
              <w:t xml:space="preserve">Natur </w:t>
            </w:r>
            <w:r>
              <w:rPr>
                <w:spacing w:val="-4"/>
                <w:sz w:val="18"/>
              </w:rPr>
              <w:t>ales</w:t>
            </w:r>
          </w:p>
        </w:tc>
        <w:tc>
          <w:tcPr>
            <w:tcW w:w="880"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6"/>
              <w:rPr>
                <w:sz w:val="18"/>
              </w:rPr>
            </w:pPr>
            <w:r>
              <w:rPr>
                <w:spacing w:val="-2"/>
                <w:sz w:val="18"/>
              </w:rPr>
              <w:t>Ética</w:t>
            </w:r>
          </w:p>
        </w:tc>
        <w:tc>
          <w:tcPr>
            <w:tcW w:w="885" w:type="dxa"/>
            <w:tcBorders>
              <w:top w:val="single" w:sz="4" w:space="0" w:color="000000"/>
              <w:bottom w:val="single" w:sz="4"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Ética</w:t>
            </w:r>
          </w:p>
        </w:tc>
      </w:tr>
      <w:tr w:rsidR="00097C43">
        <w:trPr>
          <w:trHeight w:val="697"/>
        </w:trPr>
        <w:tc>
          <w:tcPr>
            <w:tcW w:w="796" w:type="dxa"/>
            <w:tcBorders>
              <w:top w:val="single" w:sz="4" w:space="0" w:color="000000"/>
              <w:bottom w:val="single" w:sz="4" w:space="0" w:color="000000"/>
            </w:tcBorders>
          </w:tcPr>
          <w:p w:rsidR="00097C43" w:rsidRDefault="0016037D">
            <w:pPr>
              <w:pStyle w:val="TableParagraph"/>
              <w:spacing w:before="186" w:line="205" w:lineRule="exact"/>
              <w:ind w:left="101"/>
              <w:rPr>
                <w:sz w:val="18"/>
              </w:rPr>
            </w:pPr>
            <w:r>
              <w:rPr>
                <w:sz w:val="18"/>
              </w:rPr>
              <w:t>11:05</w:t>
            </w:r>
            <w:r>
              <w:rPr>
                <w:spacing w:val="34"/>
                <w:sz w:val="18"/>
              </w:rPr>
              <w:t xml:space="preserve"> </w:t>
            </w:r>
            <w:r>
              <w:rPr>
                <w:spacing w:val="-12"/>
                <w:sz w:val="18"/>
              </w:rPr>
              <w:t>-</w:t>
            </w:r>
          </w:p>
          <w:p w:rsidR="00097C43" w:rsidRDefault="0016037D">
            <w:pPr>
              <w:pStyle w:val="TableParagraph"/>
              <w:spacing w:line="205" w:lineRule="exact"/>
              <w:ind w:left="101"/>
              <w:rPr>
                <w:sz w:val="18"/>
              </w:rPr>
            </w:pPr>
            <w:r>
              <w:rPr>
                <w:spacing w:val="-2"/>
                <w:sz w:val="18"/>
              </w:rPr>
              <w:t>12:00</w:t>
            </w:r>
          </w:p>
        </w:tc>
        <w:tc>
          <w:tcPr>
            <w:tcW w:w="916" w:type="dxa"/>
            <w:tcBorders>
              <w:top w:val="single" w:sz="4" w:space="0" w:color="000000"/>
              <w:bottom w:val="single" w:sz="4" w:space="0" w:color="000000"/>
            </w:tcBorders>
          </w:tcPr>
          <w:p w:rsidR="00097C43" w:rsidRDefault="0016037D">
            <w:pPr>
              <w:pStyle w:val="TableParagraph"/>
              <w:spacing w:before="188" w:line="237" w:lineRule="auto"/>
              <w:ind w:left="102" w:right="335"/>
              <w:rPr>
                <w:sz w:val="18"/>
              </w:rPr>
            </w:pPr>
            <w:r>
              <w:rPr>
                <w:spacing w:val="-2"/>
                <w:sz w:val="18"/>
              </w:rPr>
              <w:t xml:space="preserve">Religi </w:t>
            </w:r>
            <w:r>
              <w:rPr>
                <w:spacing w:val="-6"/>
                <w:sz w:val="18"/>
              </w:rPr>
              <w:t>ón</w:t>
            </w:r>
          </w:p>
        </w:tc>
        <w:tc>
          <w:tcPr>
            <w:tcW w:w="889" w:type="dxa"/>
            <w:tcBorders>
              <w:top w:val="single" w:sz="4" w:space="0" w:color="000000"/>
              <w:bottom w:val="single" w:sz="4" w:space="0" w:color="000000"/>
            </w:tcBorders>
          </w:tcPr>
          <w:p w:rsidR="00097C43" w:rsidRDefault="00097C43">
            <w:pPr>
              <w:pStyle w:val="TableParagraph"/>
              <w:spacing w:before="183"/>
              <w:rPr>
                <w:rFonts w:ascii="Arial"/>
                <w:b/>
                <w:sz w:val="18"/>
              </w:rPr>
            </w:pPr>
          </w:p>
          <w:p w:rsidR="00097C43" w:rsidRDefault="0016037D">
            <w:pPr>
              <w:pStyle w:val="TableParagraph"/>
              <w:ind w:left="102"/>
              <w:rPr>
                <w:sz w:val="18"/>
              </w:rPr>
            </w:pPr>
            <w:r>
              <w:rPr>
                <w:spacing w:val="-2"/>
                <w:sz w:val="18"/>
              </w:rPr>
              <w:t>Religión</w:t>
            </w:r>
          </w:p>
        </w:tc>
        <w:tc>
          <w:tcPr>
            <w:tcW w:w="792" w:type="dxa"/>
            <w:tcBorders>
              <w:top w:val="single" w:sz="4" w:space="0" w:color="000000"/>
              <w:bottom w:val="single" w:sz="4" w:space="0" w:color="000000"/>
            </w:tcBorders>
          </w:tcPr>
          <w:p w:rsidR="00097C43" w:rsidRDefault="0016037D">
            <w:pPr>
              <w:pStyle w:val="TableParagraph"/>
              <w:spacing w:before="188" w:line="237" w:lineRule="auto"/>
              <w:ind w:left="101" w:right="182"/>
              <w:rPr>
                <w:sz w:val="18"/>
              </w:rPr>
            </w:pPr>
            <w:r>
              <w:rPr>
                <w:spacing w:val="-4"/>
                <w:sz w:val="18"/>
              </w:rPr>
              <w:t xml:space="preserve">Ed. </w:t>
            </w:r>
            <w:r>
              <w:rPr>
                <w:spacing w:val="-2"/>
                <w:sz w:val="18"/>
              </w:rPr>
              <w:t>Física</w:t>
            </w:r>
          </w:p>
        </w:tc>
        <w:tc>
          <w:tcPr>
            <w:tcW w:w="740" w:type="dxa"/>
            <w:tcBorders>
              <w:top w:val="single" w:sz="4" w:space="0" w:color="000000"/>
              <w:bottom w:val="single" w:sz="4" w:space="0" w:color="000000"/>
            </w:tcBorders>
          </w:tcPr>
          <w:p w:rsidR="00097C43" w:rsidRDefault="0016037D">
            <w:pPr>
              <w:pStyle w:val="TableParagraph"/>
              <w:spacing w:before="188" w:line="237" w:lineRule="auto"/>
              <w:ind w:left="101" w:right="130"/>
              <w:rPr>
                <w:sz w:val="18"/>
              </w:rPr>
            </w:pPr>
            <w:r>
              <w:rPr>
                <w:spacing w:val="-4"/>
                <w:sz w:val="18"/>
              </w:rPr>
              <w:t xml:space="preserve">Ed. </w:t>
            </w:r>
            <w:r>
              <w:rPr>
                <w:spacing w:val="-2"/>
                <w:sz w:val="18"/>
              </w:rPr>
              <w:t>Física</w:t>
            </w:r>
          </w:p>
        </w:tc>
        <w:tc>
          <w:tcPr>
            <w:tcW w:w="888" w:type="dxa"/>
            <w:tcBorders>
              <w:top w:val="single" w:sz="4" w:space="0" w:color="000000"/>
              <w:bottom w:val="single" w:sz="4" w:space="0" w:color="000000"/>
            </w:tcBorders>
          </w:tcPr>
          <w:p w:rsidR="00097C43" w:rsidRDefault="0016037D">
            <w:pPr>
              <w:pStyle w:val="TableParagraph"/>
              <w:spacing w:before="188" w:line="237" w:lineRule="auto"/>
              <w:ind w:left="102" w:right="101"/>
              <w:rPr>
                <w:sz w:val="18"/>
              </w:rPr>
            </w:pPr>
            <w:r>
              <w:rPr>
                <w:spacing w:val="-2"/>
                <w:sz w:val="18"/>
              </w:rPr>
              <w:t xml:space="preserve">Informát </w:t>
            </w:r>
            <w:r>
              <w:rPr>
                <w:spacing w:val="-4"/>
                <w:sz w:val="18"/>
              </w:rPr>
              <w:t>ica</w:t>
            </w:r>
          </w:p>
        </w:tc>
        <w:tc>
          <w:tcPr>
            <w:tcW w:w="785" w:type="dxa"/>
            <w:tcBorders>
              <w:top w:val="single" w:sz="4" w:space="0" w:color="000000"/>
              <w:bottom w:val="single" w:sz="4" w:space="0" w:color="000000"/>
            </w:tcBorders>
          </w:tcPr>
          <w:p w:rsidR="00097C43" w:rsidRDefault="0016037D">
            <w:pPr>
              <w:pStyle w:val="TableParagraph"/>
              <w:spacing w:before="188" w:line="237" w:lineRule="auto"/>
              <w:ind w:left="102" w:right="144"/>
              <w:rPr>
                <w:sz w:val="18"/>
              </w:rPr>
            </w:pPr>
            <w:r>
              <w:rPr>
                <w:spacing w:val="-2"/>
                <w:sz w:val="18"/>
              </w:rPr>
              <w:t>Inform ática</w:t>
            </w:r>
          </w:p>
        </w:tc>
        <w:tc>
          <w:tcPr>
            <w:tcW w:w="880" w:type="dxa"/>
            <w:tcBorders>
              <w:top w:val="single" w:sz="4" w:space="0" w:color="000000"/>
              <w:bottom w:val="single" w:sz="4" w:space="0" w:color="000000"/>
            </w:tcBorders>
          </w:tcPr>
          <w:p w:rsidR="00097C43" w:rsidRDefault="00097C43">
            <w:pPr>
              <w:pStyle w:val="TableParagraph"/>
              <w:spacing w:before="183"/>
              <w:rPr>
                <w:rFonts w:ascii="Arial"/>
                <w:b/>
                <w:sz w:val="18"/>
              </w:rPr>
            </w:pPr>
          </w:p>
          <w:p w:rsidR="00097C43" w:rsidRDefault="0016037D">
            <w:pPr>
              <w:pStyle w:val="TableParagraph"/>
              <w:ind w:left="106"/>
              <w:rPr>
                <w:sz w:val="18"/>
              </w:rPr>
            </w:pPr>
            <w:r>
              <w:rPr>
                <w:spacing w:val="-2"/>
                <w:sz w:val="18"/>
              </w:rPr>
              <w:t>Inglés</w:t>
            </w:r>
          </w:p>
        </w:tc>
        <w:tc>
          <w:tcPr>
            <w:tcW w:w="724" w:type="dxa"/>
            <w:tcBorders>
              <w:top w:val="single" w:sz="4" w:space="0" w:color="000000"/>
              <w:bottom w:val="single" w:sz="4" w:space="0" w:color="000000"/>
            </w:tcBorders>
          </w:tcPr>
          <w:p w:rsidR="00097C43" w:rsidRDefault="00097C43">
            <w:pPr>
              <w:pStyle w:val="TableParagraph"/>
              <w:spacing w:before="183"/>
              <w:rPr>
                <w:rFonts w:ascii="Arial"/>
                <w:b/>
                <w:sz w:val="18"/>
              </w:rPr>
            </w:pPr>
          </w:p>
          <w:p w:rsidR="00097C43" w:rsidRDefault="0016037D">
            <w:pPr>
              <w:pStyle w:val="TableParagraph"/>
              <w:ind w:left="102"/>
              <w:rPr>
                <w:sz w:val="18"/>
              </w:rPr>
            </w:pPr>
            <w:r>
              <w:rPr>
                <w:spacing w:val="-2"/>
                <w:sz w:val="18"/>
              </w:rPr>
              <w:t>Inglés</w:t>
            </w:r>
          </w:p>
        </w:tc>
        <w:tc>
          <w:tcPr>
            <w:tcW w:w="880" w:type="dxa"/>
            <w:tcBorders>
              <w:top w:val="single" w:sz="4" w:space="0" w:color="000000"/>
              <w:bottom w:val="single" w:sz="4" w:space="0" w:color="000000"/>
            </w:tcBorders>
          </w:tcPr>
          <w:p w:rsidR="00097C43" w:rsidRDefault="00097C43">
            <w:pPr>
              <w:pStyle w:val="TableParagraph"/>
              <w:spacing w:before="183"/>
              <w:rPr>
                <w:rFonts w:ascii="Arial"/>
                <w:b/>
                <w:sz w:val="18"/>
              </w:rPr>
            </w:pPr>
          </w:p>
          <w:p w:rsidR="00097C43" w:rsidRDefault="0016037D">
            <w:pPr>
              <w:pStyle w:val="TableParagraph"/>
              <w:ind w:left="106"/>
              <w:rPr>
                <w:sz w:val="18"/>
              </w:rPr>
            </w:pPr>
            <w:r>
              <w:rPr>
                <w:spacing w:val="-2"/>
                <w:sz w:val="18"/>
              </w:rPr>
              <w:t>P.P.P.</w:t>
            </w:r>
          </w:p>
        </w:tc>
        <w:tc>
          <w:tcPr>
            <w:tcW w:w="885" w:type="dxa"/>
            <w:tcBorders>
              <w:top w:val="single" w:sz="4" w:space="0" w:color="000000"/>
              <w:bottom w:val="single" w:sz="4" w:space="0" w:color="000000"/>
            </w:tcBorders>
          </w:tcPr>
          <w:p w:rsidR="00097C43" w:rsidRDefault="00097C43">
            <w:pPr>
              <w:pStyle w:val="TableParagraph"/>
              <w:spacing w:before="183"/>
              <w:rPr>
                <w:rFonts w:ascii="Arial"/>
                <w:b/>
                <w:sz w:val="18"/>
              </w:rPr>
            </w:pPr>
          </w:p>
          <w:p w:rsidR="00097C43" w:rsidRDefault="0016037D">
            <w:pPr>
              <w:pStyle w:val="TableParagraph"/>
              <w:ind w:left="102"/>
              <w:rPr>
                <w:sz w:val="18"/>
              </w:rPr>
            </w:pPr>
            <w:r>
              <w:rPr>
                <w:spacing w:val="-2"/>
                <w:sz w:val="18"/>
              </w:rPr>
              <w:t>P.P.P.</w:t>
            </w:r>
          </w:p>
        </w:tc>
      </w:tr>
      <w:tr w:rsidR="00097C43">
        <w:trPr>
          <w:trHeight w:val="726"/>
        </w:trPr>
        <w:tc>
          <w:tcPr>
            <w:tcW w:w="796" w:type="dxa"/>
            <w:tcBorders>
              <w:top w:val="single" w:sz="4" w:space="0" w:color="000000"/>
              <w:bottom w:val="single" w:sz="4" w:space="0" w:color="000000"/>
            </w:tcBorders>
          </w:tcPr>
          <w:p w:rsidR="00097C43" w:rsidRDefault="00097C43">
            <w:pPr>
              <w:pStyle w:val="TableParagraph"/>
              <w:spacing w:before="3"/>
              <w:rPr>
                <w:rFonts w:ascii="Arial"/>
                <w:b/>
                <w:sz w:val="18"/>
              </w:rPr>
            </w:pPr>
          </w:p>
          <w:p w:rsidR="00097C43" w:rsidRDefault="0016037D">
            <w:pPr>
              <w:pStyle w:val="TableParagraph"/>
              <w:ind w:left="101"/>
              <w:rPr>
                <w:sz w:val="18"/>
              </w:rPr>
            </w:pPr>
            <w:r>
              <w:rPr>
                <w:sz w:val="18"/>
              </w:rPr>
              <w:t>12:00</w:t>
            </w:r>
            <w:r>
              <w:rPr>
                <w:spacing w:val="34"/>
                <w:sz w:val="18"/>
              </w:rPr>
              <w:t xml:space="preserve"> </w:t>
            </w:r>
            <w:r>
              <w:rPr>
                <w:spacing w:val="-12"/>
                <w:sz w:val="18"/>
              </w:rPr>
              <w:t>-</w:t>
            </w:r>
          </w:p>
          <w:p w:rsidR="00097C43" w:rsidRDefault="0016037D">
            <w:pPr>
              <w:pStyle w:val="TableParagraph"/>
              <w:spacing w:before="1"/>
              <w:ind w:left="101"/>
              <w:rPr>
                <w:sz w:val="18"/>
              </w:rPr>
            </w:pPr>
            <w:r>
              <w:rPr>
                <w:spacing w:val="-2"/>
                <w:sz w:val="18"/>
              </w:rPr>
              <w:t>12:55</w:t>
            </w:r>
          </w:p>
        </w:tc>
        <w:tc>
          <w:tcPr>
            <w:tcW w:w="916" w:type="dxa"/>
            <w:tcBorders>
              <w:top w:val="single" w:sz="4" w:space="0" w:color="000000"/>
              <w:bottom w:val="single" w:sz="4" w:space="0" w:color="000000"/>
            </w:tcBorders>
          </w:tcPr>
          <w:p w:rsidR="00097C43" w:rsidRDefault="00097C43">
            <w:pPr>
              <w:pStyle w:val="TableParagraph"/>
              <w:spacing w:before="3"/>
              <w:rPr>
                <w:rFonts w:ascii="Arial"/>
                <w:b/>
                <w:sz w:val="18"/>
              </w:rPr>
            </w:pPr>
          </w:p>
          <w:p w:rsidR="00097C43" w:rsidRDefault="0016037D">
            <w:pPr>
              <w:pStyle w:val="TableParagraph"/>
              <w:ind w:left="102" w:right="189"/>
              <w:rPr>
                <w:sz w:val="18"/>
              </w:rPr>
            </w:pPr>
            <w:r>
              <w:rPr>
                <w:spacing w:val="-2"/>
                <w:sz w:val="18"/>
              </w:rPr>
              <w:t xml:space="preserve">Artísti </w:t>
            </w:r>
            <w:r>
              <w:rPr>
                <w:spacing w:val="-6"/>
                <w:sz w:val="18"/>
              </w:rPr>
              <w:t>ca</w:t>
            </w:r>
          </w:p>
        </w:tc>
        <w:tc>
          <w:tcPr>
            <w:tcW w:w="889" w:type="dxa"/>
            <w:tcBorders>
              <w:top w:val="single" w:sz="4" w:space="0" w:color="000000"/>
              <w:bottom w:val="single" w:sz="4" w:space="0" w:color="000000"/>
            </w:tcBorders>
          </w:tcPr>
          <w:p w:rsidR="00097C43" w:rsidRDefault="00097C43">
            <w:pPr>
              <w:pStyle w:val="TableParagraph"/>
              <w:rPr>
                <w:rFonts w:ascii="Arial"/>
                <w:b/>
                <w:sz w:val="18"/>
              </w:rPr>
            </w:pPr>
          </w:p>
          <w:p w:rsidR="00097C43" w:rsidRDefault="00097C43">
            <w:pPr>
              <w:pStyle w:val="TableParagraph"/>
              <w:spacing w:before="4"/>
              <w:rPr>
                <w:rFonts w:ascii="Arial"/>
                <w:b/>
                <w:sz w:val="18"/>
              </w:rPr>
            </w:pPr>
          </w:p>
          <w:p w:rsidR="00097C43" w:rsidRDefault="0016037D">
            <w:pPr>
              <w:pStyle w:val="TableParagraph"/>
              <w:ind w:left="102"/>
              <w:rPr>
                <w:sz w:val="18"/>
              </w:rPr>
            </w:pPr>
            <w:r>
              <w:rPr>
                <w:spacing w:val="-2"/>
                <w:sz w:val="18"/>
              </w:rPr>
              <w:t>Artística</w:t>
            </w:r>
          </w:p>
        </w:tc>
        <w:tc>
          <w:tcPr>
            <w:tcW w:w="792" w:type="dxa"/>
            <w:tcBorders>
              <w:top w:val="single" w:sz="4" w:space="0" w:color="000000"/>
              <w:bottom w:val="single" w:sz="4" w:space="0" w:color="000000"/>
            </w:tcBorders>
          </w:tcPr>
          <w:p w:rsidR="00097C43" w:rsidRDefault="00097C43">
            <w:pPr>
              <w:pStyle w:val="TableParagraph"/>
              <w:spacing w:before="3"/>
              <w:rPr>
                <w:rFonts w:ascii="Arial"/>
                <w:b/>
                <w:sz w:val="18"/>
              </w:rPr>
            </w:pPr>
          </w:p>
          <w:p w:rsidR="00097C43" w:rsidRDefault="0016037D">
            <w:pPr>
              <w:pStyle w:val="TableParagraph"/>
              <w:ind w:left="101" w:right="182"/>
              <w:rPr>
                <w:sz w:val="18"/>
              </w:rPr>
            </w:pPr>
            <w:r>
              <w:rPr>
                <w:spacing w:val="-4"/>
                <w:sz w:val="18"/>
              </w:rPr>
              <w:t xml:space="preserve">Ed. </w:t>
            </w:r>
            <w:r>
              <w:rPr>
                <w:spacing w:val="-2"/>
                <w:sz w:val="18"/>
              </w:rPr>
              <w:t>Física</w:t>
            </w:r>
          </w:p>
        </w:tc>
        <w:tc>
          <w:tcPr>
            <w:tcW w:w="740" w:type="dxa"/>
            <w:tcBorders>
              <w:top w:val="single" w:sz="4" w:space="0" w:color="000000"/>
              <w:bottom w:val="single" w:sz="4" w:space="0" w:color="000000"/>
            </w:tcBorders>
          </w:tcPr>
          <w:p w:rsidR="00097C43" w:rsidRDefault="00097C43">
            <w:pPr>
              <w:pStyle w:val="TableParagraph"/>
              <w:spacing w:before="3"/>
              <w:rPr>
                <w:rFonts w:ascii="Arial"/>
                <w:b/>
                <w:sz w:val="18"/>
              </w:rPr>
            </w:pPr>
          </w:p>
          <w:p w:rsidR="00097C43" w:rsidRDefault="0016037D">
            <w:pPr>
              <w:pStyle w:val="TableParagraph"/>
              <w:ind w:left="101" w:right="130"/>
              <w:rPr>
                <w:sz w:val="18"/>
              </w:rPr>
            </w:pPr>
            <w:r>
              <w:rPr>
                <w:spacing w:val="-4"/>
                <w:sz w:val="18"/>
              </w:rPr>
              <w:t xml:space="preserve">Ed. </w:t>
            </w:r>
            <w:r>
              <w:rPr>
                <w:spacing w:val="-2"/>
                <w:sz w:val="18"/>
              </w:rPr>
              <w:t>Física</w:t>
            </w:r>
          </w:p>
        </w:tc>
        <w:tc>
          <w:tcPr>
            <w:tcW w:w="888" w:type="dxa"/>
            <w:tcBorders>
              <w:top w:val="single" w:sz="4" w:space="0" w:color="000000"/>
              <w:bottom w:val="single" w:sz="4" w:space="0" w:color="000000"/>
            </w:tcBorders>
          </w:tcPr>
          <w:p w:rsidR="00097C43" w:rsidRDefault="00097C43">
            <w:pPr>
              <w:pStyle w:val="TableParagraph"/>
              <w:spacing w:before="3"/>
              <w:rPr>
                <w:rFonts w:ascii="Arial"/>
                <w:b/>
                <w:sz w:val="18"/>
              </w:rPr>
            </w:pPr>
          </w:p>
          <w:p w:rsidR="00097C43" w:rsidRDefault="0016037D">
            <w:pPr>
              <w:pStyle w:val="TableParagraph"/>
              <w:ind w:left="102" w:right="101"/>
              <w:rPr>
                <w:sz w:val="18"/>
              </w:rPr>
            </w:pPr>
            <w:r>
              <w:rPr>
                <w:spacing w:val="-2"/>
                <w:sz w:val="18"/>
              </w:rPr>
              <w:t xml:space="preserve">Informát </w:t>
            </w:r>
            <w:r>
              <w:rPr>
                <w:spacing w:val="-4"/>
                <w:sz w:val="18"/>
              </w:rPr>
              <w:t>ica</w:t>
            </w:r>
          </w:p>
        </w:tc>
        <w:tc>
          <w:tcPr>
            <w:tcW w:w="785" w:type="dxa"/>
            <w:tcBorders>
              <w:top w:val="single" w:sz="4" w:space="0" w:color="000000"/>
              <w:bottom w:val="single" w:sz="4" w:space="0" w:color="000000"/>
            </w:tcBorders>
          </w:tcPr>
          <w:p w:rsidR="00097C43" w:rsidRDefault="00097C43">
            <w:pPr>
              <w:pStyle w:val="TableParagraph"/>
              <w:spacing w:before="3"/>
              <w:rPr>
                <w:rFonts w:ascii="Arial"/>
                <w:b/>
                <w:sz w:val="18"/>
              </w:rPr>
            </w:pPr>
          </w:p>
          <w:p w:rsidR="00097C43" w:rsidRDefault="0016037D">
            <w:pPr>
              <w:pStyle w:val="TableParagraph"/>
              <w:ind w:left="102" w:right="144"/>
              <w:rPr>
                <w:sz w:val="18"/>
              </w:rPr>
            </w:pPr>
            <w:r>
              <w:rPr>
                <w:spacing w:val="-2"/>
                <w:sz w:val="18"/>
              </w:rPr>
              <w:t>Inform ática</w:t>
            </w:r>
          </w:p>
        </w:tc>
        <w:tc>
          <w:tcPr>
            <w:tcW w:w="880" w:type="dxa"/>
            <w:tcBorders>
              <w:top w:val="single" w:sz="4" w:space="0" w:color="000000"/>
              <w:bottom w:val="single" w:sz="4" w:space="0" w:color="000000"/>
            </w:tcBorders>
          </w:tcPr>
          <w:p w:rsidR="00097C43" w:rsidRDefault="00097C43">
            <w:pPr>
              <w:pStyle w:val="TableParagraph"/>
              <w:rPr>
                <w:rFonts w:ascii="Arial"/>
                <w:b/>
                <w:sz w:val="18"/>
              </w:rPr>
            </w:pPr>
          </w:p>
          <w:p w:rsidR="00097C43" w:rsidRDefault="00097C43">
            <w:pPr>
              <w:pStyle w:val="TableParagraph"/>
              <w:spacing w:before="4"/>
              <w:rPr>
                <w:rFonts w:ascii="Arial"/>
                <w:b/>
                <w:sz w:val="18"/>
              </w:rPr>
            </w:pPr>
          </w:p>
          <w:p w:rsidR="00097C43" w:rsidRDefault="0016037D">
            <w:pPr>
              <w:pStyle w:val="TableParagraph"/>
              <w:ind w:left="106"/>
              <w:rPr>
                <w:sz w:val="18"/>
              </w:rPr>
            </w:pPr>
            <w:r>
              <w:rPr>
                <w:spacing w:val="-2"/>
                <w:sz w:val="18"/>
              </w:rPr>
              <w:t>Inglés</w:t>
            </w:r>
          </w:p>
        </w:tc>
        <w:tc>
          <w:tcPr>
            <w:tcW w:w="724" w:type="dxa"/>
            <w:tcBorders>
              <w:top w:val="single" w:sz="4" w:space="0" w:color="000000"/>
              <w:bottom w:val="single" w:sz="4" w:space="0" w:color="000000"/>
            </w:tcBorders>
          </w:tcPr>
          <w:p w:rsidR="00097C43" w:rsidRDefault="00097C43">
            <w:pPr>
              <w:pStyle w:val="TableParagraph"/>
              <w:rPr>
                <w:rFonts w:ascii="Arial"/>
                <w:b/>
                <w:sz w:val="18"/>
              </w:rPr>
            </w:pPr>
          </w:p>
          <w:p w:rsidR="00097C43" w:rsidRDefault="00097C43">
            <w:pPr>
              <w:pStyle w:val="TableParagraph"/>
              <w:spacing w:before="4"/>
              <w:rPr>
                <w:rFonts w:ascii="Arial"/>
                <w:b/>
                <w:sz w:val="18"/>
              </w:rPr>
            </w:pPr>
          </w:p>
          <w:p w:rsidR="00097C43" w:rsidRDefault="0016037D">
            <w:pPr>
              <w:pStyle w:val="TableParagraph"/>
              <w:ind w:left="102"/>
              <w:rPr>
                <w:sz w:val="18"/>
              </w:rPr>
            </w:pPr>
            <w:r>
              <w:rPr>
                <w:spacing w:val="-2"/>
                <w:sz w:val="18"/>
              </w:rPr>
              <w:t>Inglés</w:t>
            </w:r>
          </w:p>
        </w:tc>
        <w:tc>
          <w:tcPr>
            <w:tcW w:w="880" w:type="dxa"/>
            <w:tcBorders>
              <w:top w:val="single" w:sz="4" w:space="0" w:color="000000"/>
              <w:bottom w:val="single" w:sz="4" w:space="0" w:color="000000"/>
            </w:tcBorders>
          </w:tcPr>
          <w:p w:rsidR="00097C43" w:rsidRDefault="00097C43">
            <w:pPr>
              <w:pStyle w:val="TableParagraph"/>
              <w:rPr>
                <w:rFonts w:ascii="Arial"/>
                <w:b/>
                <w:sz w:val="18"/>
              </w:rPr>
            </w:pPr>
          </w:p>
          <w:p w:rsidR="00097C43" w:rsidRDefault="00097C43">
            <w:pPr>
              <w:pStyle w:val="TableParagraph"/>
              <w:spacing w:before="4"/>
              <w:rPr>
                <w:rFonts w:ascii="Arial"/>
                <w:b/>
                <w:sz w:val="18"/>
              </w:rPr>
            </w:pPr>
          </w:p>
          <w:p w:rsidR="00097C43" w:rsidRDefault="0016037D">
            <w:pPr>
              <w:pStyle w:val="TableParagraph"/>
              <w:ind w:left="106"/>
              <w:rPr>
                <w:sz w:val="18"/>
              </w:rPr>
            </w:pPr>
            <w:r>
              <w:rPr>
                <w:spacing w:val="-2"/>
                <w:sz w:val="18"/>
              </w:rPr>
              <w:t>P.P.P.</w:t>
            </w:r>
          </w:p>
        </w:tc>
        <w:tc>
          <w:tcPr>
            <w:tcW w:w="885" w:type="dxa"/>
            <w:tcBorders>
              <w:top w:val="single" w:sz="4" w:space="0" w:color="000000"/>
              <w:bottom w:val="single" w:sz="4" w:space="0" w:color="000000"/>
            </w:tcBorders>
          </w:tcPr>
          <w:p w:rsidR="00097C43" w:rsidRDefault="00097C43">
            <w:pPr>
              <w:pStyle w:val="TableParagraph"/>
              <w:rPr>
                <w:rFonts w:ascii="Arial"/>
                <w:b/>
                <w:sz w:val="18"/>
              </w:rPr>
            </w:pPr>
          </w:p>
          <w:p w:rsidR="00097C43" w:rsidRDefault="00097C43">
            <w:pPr>
              <w:pStyle w:val="TableParagraph"/>
              <w:spacing w:before="4"/>
              <w:rPr>
                <w:rFonts w:ascii="Arial"/>
                <w:b/>
                <w:sz w:val="18"/>
              </w:rPr>
            </w:pPr>
          </w:p>
          <w:p w:rsidR="00097C43" w:rsidRDefault="0016037D">
            <w:pPr>
              <w:pStyle w:val="TableParagraph"/>
              <w:ind w:left="102"/>
              <w:rPr>
                <w:sz w:val="18"/>
              </w:rPr>
            </w:pPr>
            <w:r>
              <w:rPr>
                <w:spacing w:val="-2"/>
                <w:sz w:val="18"/>
              </w:rPr>
              <w:t>P.P.P.</w:t>
            </w:r>
          </w:p>
        </w:tc>
      </w:tr>
      <w:tr w:rsidR="00097C43">
        <w:trPr>
          <w:trHeight w:val="726"/>
        </w:trPr>
        <w:tc>
          <w:tcPr>
            <w:tcW w:w="796" w:type="dxa"/>
            <w:tcBorders>
              <w:top w:val="single" w:sz="4" w:space="0" w:color="000000"/>
              <w:bottom w:val="single" w:sz="4" w:space="0" w:color="000000"/>
            </w:tcBorders>
          </w:tcPr>
          <w:p w:rsidR="00097C43" w:rsidRDefault="00097C43">
            <w:pPr>
              <w:pStyle w:val="TableParagraph"/>
              <w:spacing w:before="3"/>
              <w:rPr>
                <w:rFonts w:ascii="Arial"/>
                <w:b/>
                <w:sz w:val="18"/>
              </w:rPr>
            </w:pPr>
          </w:p>
          <w:p w:rsidR="00097C43" w:rsidRDefault="0016037D">
            <w:pPr>
              <w:pStyle w:val="TableParagraph"/>
              <w:ind w:left="101"/>
              <w:rPr>
                <w:sz w:val="18"/>
              </w:rPr>
            </w:pPr>
            <w:r>
              <w:rPr>
                <w:sz w:val="18"/>
              </w:rPr>
              <w:t>12:55</w:t>
            </w:r>
            <w:r>
              <w:rPr>
                <w:spacing w:val="-7"/>
                <w:sz w:val="18"/>
              </w:rPr>
              <w:t xml:space="preserve"> </w:t>
            </w:r>
            <w:r>
              <w:rPr>
                <w:spacing w:val="-10"/>
                <w:sz w:val="18"/>
              </w:rPr>
              <w:t>–</w:t>
            </w:r>
          </w:p>
          <w:p w:rsidR="00097C43" w:rsidRDefault="0016037D">
            <w:pPr>
              <w:pStyle w:val="TableParagraph"/>
              <w:spacing w:before="1"/>
              <w:ind w:left="101"/>
              <w:rPr>
                <w:sz w:val="18"/>
              </w:rPr>
            </w:pPr>
            <w:r>
              <w:rPr>
                <w:spacing w:val="-2"/>
                <w:sz w:val="18"/>
              </w:rPr>
              <w:t>13:30</w:t>
            </w:r>
          </w:p>
        </w:tc>
        <w:tc>
          <w:tcPr>
            <w:tcW w:w="8379" w:type="dxa"/>
            <w:gridSpan w:val="10"/>
            <w:tcBorders>
              <w:top w:val="single" w:sz="4" w:space="0" w:color="000000"/>
              <w:bottom w:val="single" w:sz="4" w:space="0" w:color="000000"/>
            </w:tcBorders>
          </w:tcPr>
          <w:p w:rsidR="00097C43" w:rsidRDefault="00097C43">
            <w:pPr>
              <w:pStyle w:val="TableParagraph"/>
              <w:spacing w:before="50"/>
              <w:rPr>
                <w:rFonts w:ascii="Arial"/>
                <w:b/>
                <w:sz w:val="18"/>
              </w:rPr>
            </w:pPr>
          </w:p>
          <w:p w:rsidR="00097C43" w:rsidRDefault="0016037D">
            <w:pPr>
              <w:pStyle w:val="TableParagraph"/>
              <w:spacing w:before="1"/>
              <w:ind w:left="490" w:right="463"/>
              <w:jc w:val="center"/>
              <w:rPr>
                <w:sz w:val="18"/>
              </w:rPr>
            </w:pPr>
            <w:r>
              <w:rPr>
                <w:spacing w:val="-2"/>
                <w:sz w:val="18"/>
              </w:rPr>
              <w:t>ALMUERZO</w:t>
            </w:r>
          </w:p>
        </w:tc>
      </w:tr>
    </w:tbl>
    <w:p w:rsidR="00097C43" w:rsidRDefault="00097C43">
      <w:pPr>
        <w:pStyle w:val="Textoindependiente"/>
        <w:rPr>
          <w:rFonts w:ascii="Arial"/>
          <w:b/>
        </w:rPr>
      </w:pPr>
    </w:p>
    <w:p w:rsidR="00097C43" w:rsidRDefault="00097C43">
      <w:pPr>
        <w:pStyle w:val="Textoindependiente"/>
        <w:spacing w:before="208"/>
        <w:rPr>
          <w:rFonts w:ascii="Arial"/>
          <w:b/>
        </w:rPr>
      </w:pPr>
    </w:p>
    <w:p w:rsidR="00097C43" w:rsidRDefault="0016037D">
      <w:pPr>
        <w:spacing w:before="1"/>
        <w:ind w:left="250" w:right="126"/>
        <w:jc w:val="center"/>
        <w:rPr>
          <w:rFonts w:ascii="Arial" w:hAnsi="Arial"/>
          <w:b/>
          <w:sz w:val="24"/>
        </w:rPr>
      </w:pPr>
      <w:r>
        <w:rPr>
          <w:rFonts w:ascii="Arial" w:hAnsi="Arial"/>
          <w:b/>
          <w:noProof/>
          <w:sz w:val="24"/>
        </w:rPr>
        <w:drawing>
          <wp:anchor distT="0" distB="0" distL="0" distR="0" simplePos="0" relativeHeight="485793792" behindDoc="1" locked="0" layoutInCell="1" allowOverlap="1">
            <wp:simplePos x="0" y="0"/>
            <wp:positionH relativeFrom="page">
              <wp:posOffset>1234585</wp:posOffset>
            </wp:positionH>
            <wp:positionV relativeFrom="paragraph">
              <wp:posOffset>-5077774</wp:posOffset>
            </wp:positionV>
            <wp:extent cx="5530704" cy="5450549"/>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5" cstate="print"/>
                    <a:stretch>
                      <a:fillRect/>
                    </a:stretch>
                  </pic:blipFill>
                  <pic:spPr>
                    <a:xfrm>
                      <a:off x="0" y="0"/>
                      <a:ext cx="5530704" cy="5450549"/>
                    </a:xfrm>
                    <a:prstGeom prst="rect">
                      <a:avLst/>
                    </a:prstGeom>
                  </pic:spPr>
                </pic:pic>
              </a:graphicData>
            </a:graphic>
          </wp:anchor>
        </w:drawing>
      </w:r>
      <w:r>
        <w:rPr>
          <w:rFonts w:ascii="Arial" w:hAnsi="Arial"/>
          <w:b/>
          <w:sz w:val="24"/>
        </w:rPr>
        <w:t>HORARIO</w:t>
      </w:r>
      <w:r>
        <w:rPr>
          <w:rFonts w:ascii="Arial" w:hAnsi="Arial"/>
          <w:b/>
          <w:spacing w:val="-6"/>
          <w:sz w:val="24"/>
        </w:rPr>
        <w:t xml:space="preserve"> </w:t>
      </w:r>
      <w:r>
        <w:rPr>
          <w:rFonts w:ascii="Arial" w:hAnsi="Arial"/>
          <w:b/>
          <w:sz w:val="24"/>
        </w:rPr>
        <w:t>DE</w:t>
      </w:r>
      <w:r>
        <w:rPr>
          <w:rFonts w:ascii="Arial" w:hAnsi="Arial"/>
          <w:b/>
          <w:spacing w:val="-5"/>
          <w:sz w:val="24"/>
        </w:rPr>
        <w:t xml:space="preserve"> </w:t>
      </w:r>
      <w:r>
        <w:rPr>
          <w:rFonts w:ascii="Arial" w:hAnsi="Arial"/>
          <w:b/>
          <w:sz w:val="24"/>
        </w:rPr>
        <w:t>CLASES</w:t>
      </w:r>
      <w:r>
        <w:rPr>
          <w:rFonts w:ascii="Arial" w:hAnsi="Arial"/>
          <w:b/>
          <w:spacing w:val="-6"/>
          <w:sz w:val="24"/>
        </w:rPr>
        <w:t xml:space="preserve"> </w:t>
      </w:r>
      <w:r>
        <w:rPr>
          <w:rFonts w:ascii="Arial" w:hAnsi="Arial"/>
          <w:b/>
          <w:sz w:val="24"/>
        </w:rPr>
        <w:t>GRADOS</w:t>
      </w:r>
      <w:r>
        <w:rPr>
          <w:rFonts w:ascii="Arial" w:hAnsi="Arial"/>
          <w:b/>
          <w:spacing w:val="-6"/>
          <w:sz w:val="24"/>
        </w:rPr>
        <w:t xml:space="preserve"> </w:t>
      </w:r>
      <w:r>
        <w:rPr>
          <w:rFonts w:ascii="Arial" w:hAnsi="Arial"/>
          <w:b/>
          <w:sz w:val="24"/>
        </w:rPr>
        <w:t>8°</w:t>
      </w:r>
      <w:r>
        <w:rPr>
          <w:rFonts w:ascii="Arial" w:hAnsi="Arial"/>
          <w:b/>
          <w:spacing w:val="-5"/>
          <w:sz w:val="24"/>
        </w:rPr>
        <w:t xml:space="preserve"> </w:t>
      </w:r>
      <w:r>
        <w:rPr>
          <w:rFonts w:ascii="Arial" w:hAnsi="Arial"/>
          <w:b/>
          <w:sz w:val="24"/>
        </w:rPr>
        <w:t>Y</w:t>
      </w:r>
      <w:r>
        <w:rPr>
          <w:rFonts w:ascii="Arial" w:hAnsi="Arial"/>
          <w:b/>
          <w:spacing w:val="-5"/>
          <w:sz w:val="24"/>
        </w:rPr>
        <w:t xml:space="preserve"> </w:t>
      </w:r>
      <w:r>
        <w:rPr>
          <w:rFonts w:ascii="Arial" w:hAnsi="Arial"/>
          <w:b/>
          <w:sz w:val="24"/>
        </w:rPr>
        <w:t>9°</w:t>
      </w:r>
      <w:r>
        <w:rPr>
          <w:rFonts w:ascii="Arial" w:hAnsi="Arial"/>
          <w:b/>
          <w:spacing w:val="-6"/>
          <w:sz w:val="24"/>
        </w:rPr>
        <w:t xml:space="preserve"> </w:t>
      </w:r>
      <w:r>
        <w:rPr>
          <w:rFonts w:ascii="Arial" w:hAnsi="Arial"/>
          <w:b/>
          <w:sz w:val="24"/>
        </w:rPr>
        <w:t>AÑO</w:t>
      </w:r>
      <w:r>
        <w:rPr>
          <w:rFonts w:ascii="Arial" w:hAnsi="Arial"/>
          <w:b/>
          <w:spacing w:val="-5"/>
          <w:sz w:val="24"/>
        </w:rPr>
        <w:t xml:space="preserve"> </w:t>
      </w:r>
      <w:r>
        <w:rPr>
          <w:rFonts w:ascii="Arial" w:hAnsi="Arial"/>
          <w:b/>
          <w:spacing w:val="-4"/>
          <w:sz w:val="24"/>
        </w:rPr>
        <w:t>202</w:t>
      </w:r>
      <w:r w:rsidR="005F14AE">
        <w:rPr>
          <w:rFonts w:ascii="Arial" w:hAnsi="Arial"/>
          <w:b/>
          <w:spacing w:val="-4"/>
          <w:sz w:val="24"/>
        </w:rPr>
        <w:t>5</w:t>
      </w:r>
    </w:p>
    <w:p w:rsidR="00097C43" w:rsidRDefault="00097C43">
      <w:pPr>
        <w:pStyle w:val="Textoindependiente"/>
        <w:spacing w:before="11"/>
        <w:rPr>
          <w:rFonts w:ascii="Arial"/>
          <w:b/>
          <w:sz w:val="20"/>
        </w:rPr>
      </w:pPr>
    </w:p>
    <w:tbl>
      <w:tblPr>
        <w:tblStyle w:val="TableNormal"/>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6"/>
        <w:gridCol w:w="1804"/>
        <w:gridCol w:w="1532"/>
        <w:gridCol w:w="1672"/>
        <w:gridCol w:w="1604"/>
        <w:gridCol w:w="1764"/>
      </w:tblGrid>
      <w:tr w:rsidR="00097C43">
        <w:trPr>
          <w:trHeight w:val="634"/>
        </w:trPr>
        <w:tc>
          <w:tcPr>
            <w:tcW w:w="796"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1"/>
              <w:rPr>
                <w:sz w:val="18"/>
              </w:rPr>
            </w:pPr>
            <w:r>
              <w:rPr>
                <w:spacing w:val="-4"/>
                <w:sz w:val="18"/>
              </w:rPr>
              <w:t>DIAS</w:t>
            </w:r>
          </w:p>
        </w:tc>
        <w:tc>
          <w:tcPr>
            <w:tcW w:w="1804"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54"/>
              <w:rPr>
                <w:sz w:val="18"/>
              </w:rPr>
            </w:pPr>
            <w:r>
              <w:rPr>
                <w:spacing w:val="-4"/>
                <w:sz w:val="18"/>
              </w:rPr>
              <w:t>LUNES</w:t>
            </w:r>
          </w:p>
        </w:tc>
        <w:tc>
          <w:tcPr>
            <w:tcW w:w="1532"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2"/>
              <w:rPr>
                <w:sz w:val="18"/>
              </w:rPr>
            </w:pPr>
            <w:r>
              <w:rPr>
                <w:spacing w:val="-2"/>
                <w:sz w:val="18"/>
              </w:rPr>
              <w:t>MARTES</w:t>
            </w:r>
          </w:p>
        </w:tc>
        <w:tc>
          <w:tcPr>
            <w:tcW w:w="1672"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3"/>
              <w:rPr>
                <w:sz w:val="18"/>
              </w:rPr>
            </w:pPr>
            <w:r>
              <w:rPr>
                <w:spacing w:val="-2"/>
                <w:sz w:val="18"/>
              </w:rPr>
              <w:t>MIERCOLES</w:t>
            </w:r>
          </w:p>
        </w:tc>
        <w:tc>
          <w:tcPr>
            <w:tcW w:w="1604"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8"/>
              <w:rPr>
                <w:sz w:val="18"/>
              </w:rPr>
            </w:pPr>
            <w:r>
              <w:rPr>
                <w:spacing w:val="-2"/>
                <w:sz w:val="18"/>
              </w:rPr>
              <w:t>JUEVES</w:t>
            </w:r>
          </w:p>
        </w:tc>
        <w:tc>
          <w:tcPr>
            <w:tcW w:w="1764"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8"/>
              <w:rPr>
                <w:sz w:val="18"/>
              </w:rPr>
            </w:pPr>
            <w:r>
              <w:rPr>
                <w:spacing w:val="-2"/>
                <w:sz w:val="18"/>
              </w:rPr>
              <w:t>VIERNES</w:t>
            </w:r>
          </w:p>
        </w:tc>
      </w:tr>
    </w:tbl>
    <w:p w:rsidR="00097C43" w:rsidRDefault="00097C43">
      <w:pPr>
        <w:pStyle w:val="TableParagraph"/>
        <w:rPr>
          <w:sz w:val="18"/>
        </w:rPr>
        <w:sectPr w:rsidR="00097C43">
          <w:pgSz w:w="12240" w:h="15840"/>
          <w:pgMar w:top="2800" w:right="720" w:bottom="1580" w:left="1080" w:header="748" w:footer="1386" w:gutter="0"/>
          <w:cols w:space="720"/>
        </w:sectPr>
      </w:pPr>
    </w:p>
    <w:p w:rsidR="00097C43" w:rsidRDefault="00097C43">
      <w:pPr>
        <w:pStyle w:val="Textoindependiente"/>
        <w:spacing w:before="66"/>
        <w:rPr>
          <w:rFonts w:ascii="Arial"/>
          <w:b/>
          <w:sz w:val="20"/>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916"/>
        <w:gridCol w:w="889"/>
        <w:gridCol w:w="648"/>
        <w:gridCol w:w="884"/>
        <w:gridCol w:w="888"/>
        <w:gridCol w:w="785"/>
        <w:gridCol w:w="880"/>
        <w:gridCol w:w="724"/>
        <w:gridCol w:w="880"/>
        <w:gridCol w:w="885"/>
      </w:tblGrid>
      <w:tr w:rsidR="00097C43">
        <w:trPr>
          <w:trHeight w:val="614"/>
        </w:trPr>
        <w:tc>
          <w:tcPr>
            <w:tcW w:w="796" w:type="dxa"/>
            <w:tcBorders>
              <w:left w:val="single" w:sz="8" w:space="0" w:color="000000"/>
              <w:right w:val="single" w:sz="8" w:space="0" w:color="000000"/>
            </w:tcBorders>
          </w:tcPr>
          <w:p w:rsidR="00097C43" w:rsidRDefault="0016037D">
            <w:pPr>
              <w:pStyle w:val="TableParagraph"/>
              <w:spacing w:before="98"/>
              <w:ind w:left="101" w:right="80"/>
              <w:rPr>
                <w:sz w:val="18"/>
              </w:rPr>
            </w:pPr>
            <w:r>
              <w:rPr>
                <w:spacing w:val="-4"/>
                <w:sz w:val="18"/>
              </w:rPr>
              <w:t xml:space="preserve">HORA </w:t>
            </w:r>
            <w:r>
              <w:rPr>
                <w:spacing w:val="-10"/>
                <w:sz w:val="18"/>
              </w:rPr>
              <w:t>S</w:t>
            </w:r>
          </w:p>
        </w:tc>
        <w:tc>
          <w:tcPr>
            <w:tcW w:w="916"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6°</w:t>
            </w:r>
          </w:p>
        </w:tc>
        <w:tc>
          <w:tcPr>
            <w:tcW w:w="889"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7°</w:t>
            </w:r>
          </w:p>
        </w:tc>
        <w:tc>
          <w:tcPr>
            <w:tcW w:w="648"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1"/>
              <w:rPr>
                <w:sz w:val="18"/>
              </w:rPr>
            </w:pPr>
            <w:r>
              <w:rPr>
                <w:spacing w:val="-10"/>
                <w:sz w:val="18"/>
              </w:rPr>
              <w:t>6</w:t>
            </w:r>
          </w:p>
        </w:tc>
        <w:tc>
          <w:tcPr>
            <w:tcW w:w="884"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7°</w:t>
            </w:r>
          </w:p>
        </w:tc>
        <w:tc>
          <w:tcPr>
            <w:tcW w:w="888"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10"/>
                <w:sz w:val="18"/>
              </w:rPr>
              <w:t>6</w:t>
            </w:r>
          </w:p>
        </w:tc>
        <w:tc>
          <w:tcPr>
            <w:tcW w:w="785"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7°</w:t>
            </w:r>
          </w:p>
        </w:tc>
        <w:tc>
          <w:tcPr>
            <w:tcW w:w="880"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6"/>
              <w:rPr>
                <w:sz w:val="18"/>
              </w:rPr>
            </w:pPr>
            <w:r>
              <w:rPr>
                <w:spacing w:val="-10"/>
                <w:sz w:val="18"/>
              </w:rPr>
              <w:t>6</w:t>
            </w:r>
          </w:p>
        </w:tc>
        <w:tc>
          <w:tcPr>
            <w:tcW w:w="724"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7°</w:t>
            </w:r>
          </w:p>
        </w:tc>
        <w:tc>
          <w:tcPr>
            <w:tcW w:w="880"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6"/>
              <w:rPr>
                <w:sz w:val="18"/>
              </w:rPr>
            </w:pPr>
            <w:r>
              <w:rPr>
                <w:spacing w:val="-10"/>
                <w:sz w:val="18"/>
              </w:rPr>
              <w:t>6</w:t>
            </w:r>
          </w:p>
        </w:tc>
        <w:tc>
          <w:tcPr>
            <w:tcW w:w="885"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5"/>
                <w:sz w:val="18"/>
              </w:rPr>
              <w:t>7°</w:t>
            </w:r>
          </w:p>
        </w:tc>
      </w:tr>
      <w:tr w:rsidR="00097C43">
        <w:trPr>
          <w:trHeight w:val="613"/>
        </w:trPr>
        <w:tc>
          <w:tcPr>
            <w:tcW w:w="796" w:type="dxa"/>
            <w:tcBorders>
              <w:left w:val="single" w:sz="8" w:space="0" w:color="000000"/>
              <w:right w:val="single" w:sz="8" w:space="0" w:color="000000"/>
            </w:tcBorders>
          </w:tcPr>
          <w:p w:rsidR="00097C43" w:rsidRDefault="0016037D">
            <w:pPr>
              <w:pStyle w:val="TableParagraph"/>
              <w:spacing w:before="98"/>
              <w:ind w:left="101"/>
              <w:rPr>
                <w:sz w:val="18"/>
              </w:rPr>
            </w:pPr>
            <w:r>
              <w:rPr>
                <w:sz w:val="18"/>
              </w:rPr>
              <w:t>7:00</w:t>
            </w:r>
            <w:r>
              <w:rPr>
                <w:spacing w:val="43"/>
                <w:sz w:val="18"/>
              </w:rPr>
              <w:t xml:space="preserve">  </w:t>
            </w:r>
            <w:r>
              <w:rPr>
                <w:spacing w:val="-10"/>
                <w:sz w:val="18"/>
              </w:rPr>
              <w:t>-</w:t>
            </w:r>
          </w:p>
          <w:p w:rsidR="00097C43" w:rsidRDefault="0016037D">
            <w:pPr>
              <w:pStyle w:val="TableParagraph"/>
              <w:spacing w:before="1"/>
              <w:ind w:left="101"/>
              <w:rPr>
                <w:sz w:val="18"/>
              </w:rPr>
            </w:pPr>
            <w:r>
              <w:rPr>
                <w:spacing w:val="-4"/>
                <w:sz w:val="18"/>
              </w:rPr>
              <w:t>7:55</w:t>
            </w:r>
          </w:p>
        </w:tc>
        <w:tc>
          <w:tcPr>
            <w:tcW w:w="916"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Español</w:t>
            </w:r>
          </w:p>
        </w:tc>
        <w:tc>
          <w:tcPr>
            <w:tcW w:w="889" w:type="dxa"/>
            <w:tcBorders>
              <w:left w:val="single" w:sz="8" w:space="0" w:color="000000"/>
              <w:right w:val="single" w:sz="8" w:space="0" w:color="000000"/>
            </w:tcBorders>
          </w:tcPr>
          <w:p w:rsidR="00097C43" w:rsidRDefault="0016037D">
            <w:pPr>
              <w:pStyle w:val="TableParagraph"/>
              <w:spacing w:before="98"/>
              <w:ind w:left="102" w:right="108"/>
              <w:rPr>
                <w:sz w:val="18"/>
              </w:rPr>
            </w:pPr>
            <w:r>
              <w:rPr>
                <w:spacing w:val="-2"/>
                <w:sz w:val="18"/>
              </w:rPr>
              <w:t>Matemá ticas</w:t>
            </w:r>
          </w:p>
        </w:tc>
        <w:tc>
          <w:tcPr>
            <w:tcW w:w="648" w:type="dxa"/>
            <w:tcBorders>
              <w:left w:val="single" w:sz="8" w:space="0" w:color="000000"/>
              <w:right w:val="single" w:sz="8" w:space="0" w:color="000000"/>
            </w:tcBorders>
          </w:tcPr>
          <w:p w:rsidR="00097C43" w:rsidRDefault="0016037D">
            <w:pPr>
              <w:pStyle w:val="TableParagraph"/>
              <w:spacing w:before="98"/>
              <w:ind w:left="101"/>
              <w:rPr>
                <w:sz w:val="18"/>
              </w:rPr>
            </w:pPr>
            <w:r>
              <w:rPr>
                <w:spacing w:val="-4"/>
                <w:sz w:val="18"/>
              </w:rPr>
              <w:t>Espa ñol</w:t>
            </w:r>
          </w:p>
        </w:tc>
        <w:tc>
          <w:tcPr>
            <w:tcW w:w="884" w:type="dxa"/>
            <w:tcBorders>
              <w:left w:val="single" w:sz="8" w:space="0" w:color="000000"/>
              <w:right w:val="single" w:sz="8" w:space="0" w:color="000000"/>
            </w:tcBorders>
          </w:tcPr>
          <w:p w:rsidR="00097C43" w:rsidRDefault="0016037D">
            <w:pPr>
              <w:pStyle w:val="TableParagraph"/>
              <w:spacing w:before="98"/>
              <w:ind w:left="102" w:right="103"/>
              <w:rPr>
                <w:sz w:val="18"/>
              </w:rPr>
            </w:pPr>
            <w:r>
              <w:rPr>
                <w:spacing w:val="-2"/>
                <w:sz w:val="18"/>
              </w:rPr>
              <w:t>Matemá ticas</w:t>
            </w:r>
          </w:p>
        </w:tc>
        <w:tc>
          <w:tcPr>
            <w:tcW w:w="888" w:type="dxa"/>
            <w:tcBorders>
              <w:left w:val="single" w:sz="8" w:space="0" w:color="000000"/>
              <w:right w:val="single" w:sz="8" w:space="0" w:color="000000"/>
            </w:tcBorders>
          </w:tcPr>
          <w:p w:rsidR="00097C43" w:rsidRDefault="0016037D">
            <w:pPr>
              <w:pStyle w:val="TableParagraph"/>
              <w:spacing w:before="98"/>
              <w:ind w:left="102" w:right="107"/>
              <w:rPr>
                <w:sz w:val="18"/>
              </w:rPr>
            </w:pPr>
            <w:r>
              <w:rPr>
                <w:spacing w:val="-2"/>
                <w:sz w:val="18"/>
              </w:rPr>
              <w:t>Matemá ticas</w:t>
            </w:r>
          </w:p>
        </w:tc>
        <w:tc>
          <w:tcPr>
            <w:tcW w:w="785" w:type="dxa"/>
            <w:tcBorders>
              <w:left w:val="single" w:sz="8" w:space="0" w:color="000000"/>
              <w:right w:val="single" w:sz="8" w:space="0" w:color="000000"/>
            </w:tcBorders>
          </w:tcPr>
          <w:p w:rsidR="00097C43" w:rsidRDefault="0016037D">
            <w:pPr>
              <w:pStyle w:val="TableParagraph"/>
              <w:spacing w:before="98"/>
              <w:ind w:left="102" w:right="142"/>
              <w:rPr>
                <w:sz w:val="18"/>
              </w:rPr>
            </w:pPr>
            <w:r>
              <w:rPr>
                <w:spacing w:val="-2"/>
                <w:sz w:val="18"/>
              </w:rPr>
              <w:t xml:space="preserve">Españ </w:t>
            </w:r>
            <w:r>
              <w:rPr>
                <w:spacing w:val="-6"/>
                <w:sz w:val="18"/>
              </w:rPr>
              <w:t>ol</w:t>
            </w:r>
          </w:p>
        </w:tc>
        <w:tc>
          <w:tcPr>
            <w:tcW w:w="880" w:type="dxa"/>
            <w:tcBorders>
              <w:left w:val="single" w:sz="8" w:space="0" w:color="000000"/>
              <w:right w:val="single" w:sz="8" w:space="0" w:color="000000"/>
            </w:tcBorders>
          </w:tcPr>
          <w:p w:rsidR="00097C43" w:rsidRDefault="0016037D">
            <w:pPr>
              <w:pStyle w:val="TableParagraph"/>
              <w:spacing w:before="98"/>
              <w:ind w:left="106" w:right="95"/>
              <w:rPr>
                <w:sz w:val="18"/>
              </w:rPr>
            </w:pPr>
            <w:r>
              <w:rPr>
                <w:spacing w:val="-2"/>
                <w:sz w:val="18"/>
              </w:rPr>
              <w:t>Matemá ticas</w:t>
            </w:r>
          </w:p>
        </w:tc>
        <w:tc>
          <w:tcPr>
            <w:tcW w:w="724" w:type="dxa"/>
            <w:tcBorders>
              <w:left w:val="single" w:sz="8" w:space="0" w:color="000000"/>
              <w:right w:val="single" w:sz="8" w:space="0" w:color="000000"/>
            </w:tcBorders>
          </w:tcPr>
          <w:p w:rsidR="00097C43" w:rsidRDefault="0016037D">
            <w:pPr>
              <w:pStyle w:val="TableParagraph"/>
              <w:spacing w:before="98"/>
              <w:ind w:left="102" w:right="81"/>
              <w:rPr>
                <w:sz w:val="18"/>
              </w:rPr>
            </w:pPr>
            <w:r>
              <w:rPr>
                <w:spacing w:val="-2"/>
                <w:sz w:val="18"/>
              </w:rPr>
              <w:t xml:space="preserve">Españ </w:t>
            </w:r>
            <w:r>
              <w:rPr>
                <w:spacing w:val="-6"/>
                <w:sz w:val="18"/>
              </w:rPr>
              <w:t>ol</w:t>
            </w:r>
          </w:p>
        </w:tc>
        <w:tc>
          <w:tcPr>
            <w:tcW w:w="880" w:type="dxa"/>
            <w:tcBorders>
              <w:left w:val="single" w:sz="8" w:space="0" w:color="000000"/>
              <w:right w:val="single" w:sz="8" w:space="0" w:color="000000"/>
            </w:tcBorders>
          </w:tcPr>
          <w:p w:rsidR="00097C43" w:rsidRDefault="0016037D">
            <w:pPr>
              <w:pStyle w:val="TableParagraph"/>
              <w:spacing w:before="98"/>
              <w:ind w:left="106" w:right="95"/>
              <w:rPr>
                <w:sz w:val="18"/>
              </w:rPr>
            </w:pPr>
            <w:r>
              <w:rPr>
                <w:spacing w:val="-2"/>
                <w:sz w:val="18"/>
              </w:rPr>
              <w:t>Matemá ticas</w:t>
            </w:r>
          </w:p>
        </w:tc>
        <w:tc>
          <w:tcPr>
            <w:tcW w:w="885"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Español</w:t>
            </w:r>
          </w:p>
        </w:tc>
      </w:tr>
      <w:tr w:rsidR="00097C43">
        <w:trPr>
          <w:trHeight w:val="614"/>
        </w:trPr>
        <w:tc>
          <w:tcPr>
            <w:tcW w:w="796" w:type="dxa"/>
            <w:tcBorders>
              <w:left w:val="single" w:sz="8" w:space="0" w:color="000000"/>
              <w:right w:val="single" w:sz="8" w:space="0" w:color="000000"/>
            </w:tcBorders>
          </w:tcPr>
          <w:p w:rsidR="00097C43" w:rsidRDefault="0016037D">
            <w:pPr>
              <w:pStyle w:val="TableParagraph"/>
              <w:spacing w:before="98"/>
              <w:ind w:left="101"/>
              <w:rPr>
                <w:sz w:val="18"/>
              </w:rPr>
            </w:pPr>
            <w:r>
              <w:rPr>
                <w:sz w:val="18"/>
              </w:rPr>
              <w:t>7:55</w:t>
            </w:r>
            <w:r>
              <w:rPr>
                <w:spacing w:val="43"/>
                <w:sz w:val="18"/>
              </w:rPr>
              <w:t xml:space="preserve">  </w:t>
            </w:r>
            <w:r>
              <w:rPr>
                <w:spacing w:val="-10"/>
                <w:sz w:val="18"/>
              </w:rPr>
              <w:t>-</w:t>
            </w:r>
          </w:p>
          <w:p w:rsidR="00097C43" w:rsidRDefault="0016037D">
            <w:pPr>
              <w:pStyle w:val="TableParagraph"/>
              <w:spacing w:before="1"/>
              <w:ind w:left="101"/>
              <w:rPr>
                <w:sz w:val="18"/>
              </w:rPr>
            </w:pPr>
            <w:r>
              <w:rPr>
                <w:spacing w:val="-4"/>
                <w:sz w:val="18"/>
              </w:rPr>
              <w:t>8:50</w:t>
            </w:r>
          </w:p>
        </w:tc>
        <w:tc>
          <w:tcPr>
            <w:tcW w:w="916" w:type="dxa"/>
            <w:tcBorders>
              <w:left w:val="single" w:sz="8" w:space="0" w:color="000000"/>
              <w:right w:val="single" w:sz="8" w:space="0" w:color="000000"/>
            </w:tcBorders>
          </w:tcPr>
          <w:p w:rsidR="00097C43" w:rsidRDefault="0016037D">
            <w:pPr>
              <w:pStyle w:val="TableParagraph"/>
              <w:spacing w:before="98"/>
              <w:ind w:left="102"/>
              <w:rPr>
                <w:sz w:val="18"/>
              </w:rPr>
            </w:pPr>
            <w:r>
              <w:rPr>
                <w:spacing w:val="-2"/>
                <w:sz w:val="18"/>
              </w:rPr>
              <w:t>Español</w:t>
            </w:r>
          </w:p>
        </w:tc>
        <w:tc>
          <w:tcPr>
            <w:tcW w:w="889" w:type="dxa"/>
            <w:tcBorders>
              <w:left w:val="single" w:sz="8" w:space="0" w:color="000000"/>
              <w:right w:val="single" w:sz="8" w:space="0" w:color="000000"/>
            </w:tcBorders>
          </w:tcPr>
          <w:p w:rsidR="00097C43" w:rsidRDefault="0016037D">
            <w:pPr>
              <w:pStyle w:val="TableParagraph"/>
              <w:spacing w:before="98"/>
              <w:ind w:left="102" w:right="108"/>
              <w:rPr>
                <w:sz w:val="18"/>
              </w:rPr>
            </w:pPr>
            <w:r>
              <w:rPr>
                <w:spacing w:val="-2"/>
                <w:sz w:val="18"/>
              </w:rPr>
              <w:t>Matemá ticas</w:t>
            </w:r>
          </w:p>
        </w:tc>
        <w:tc>
          <w:tcPr>
            <w:tcW w:w="648" w:type="dxa"/>
            <w:tcBorders>
              <w:left w:val="single" w:sz="8" w:space="0" w:color="000000"/>
              <w:right w:val="single" w:sz="8" w:space="0" w:color="000000"/>
            </w:tcBorders>
          </w:tcPr>
          <w:p w:rsidR="00097C43" w:rsidRDefault="0016037D">
            <w:pPr>
              <w:pStyle w:val="TableParagraph"/>
              <w:spacing w:before="98"/>
              <w:ind w:left="101"/>
              <w:rPr>
                <w:sz w:val="18"/>
              </w:rPr>
            </w:pPr>
            <w:r>
              <w:rPr>
                <w:spacing w:val="-4"/>
                <w:sz w:val="18"/>
              </w:rPr>
              <w:t>Espa ñol</w:t>
            </w:r>
          </w:p>
        </w:tc>
        <w:tc>
          <w:tcPr>
            <w:tcW w:w="884" w:type="dxa"/>
            <w:tcBorders>
              <w:left w:val="single" w:sz="8" w:space="0" w:color="000000"/>
              <w:right w:val="single" w:sz="8" w:space="0" w:color="000000"/>
            </w:tcBorders>
          </w:tcPr>
          <w:p w:rsidR="00097C43" w:rsidRDefault="0016037D">
            <w:pPr>
              <w:pStyle w:val="TableParagraph"/>
              <w:spacing w:before="98"/>
              <w:ind w:left="102" w:right="103"/>
              <w:rPr>
                <w:sz w:val="18"/>
              </w:rPr>
            </w:pPr>
            <w:r>
              <w:rPr>
                <w:spacing w:val="-2"/>
                <w:sz w:val="18"/>
              </w:rPr>
              <w:t>Matemá ticas</w:t>
            </w:r>
          </w:p>
        </w:tc>
        <w:tc>
          <w:tcPr>
            <w:tcW w:w="888" w:type="dxa"/>
            <w:tcBorders>
              <w:left w:val="single" w:sz="8" w:space="0" w:color="000000"/>
              <w:right w:val="single" w:sz="8" w:space="0" w:color="000000"/>
            </w:tcBorders>
          </w:tcPr>
          <w:p w:rsidR="00097C43" w:rsidRDefault="0016037D">
            <w:pPr>
              <w:pStyle w:val="TableParagraph"/>
              <w:spacing w:before="98"/>
              <w:ind w:left="102" w:right="107"/>
              <w:rPr>
                <w:sz w:val="18"/>
              </w:rPr>
            </w:pPr>
            <w:r>
              <w:rPr>
                <w:spacing w:val="-2"/>
                <w:sz w:val="18"/>
              </w:rPr>
              <w:t>Matemá ticas</w:t>
            </w:r>
          </w:p>
        </w:tc>
        <w:tc>
          <w:tcPr>
            <w:tcW w:w="785" w:type="dxa"/>
            <w:tcBorders>
              <w:left w:val="single" w:sz="8" w:space="0" w:color="000000"/>
              <w:right w:val="single" w:sz="8" w:space="0" w:color="000000"/>
            </w:tcBorders>
          </w:tcPr>
          <w:p w:rsidR="00097C43" w:rsidRDefault="0016037D">
            <w:pPr>
              <w:pStyle w:val="TableParagraph"/>
              <w:spacing w:before="98"/>
              <w:ind w:left="102" w:right="142"/>
              <w:rPr>
                <w:sz w:val="18"/>
              </w:rPr>
            </w:pPr>
            <w:r>
              <w:rPr>
                <w:spacing w:val="-2"/>
                <w:sz w:val="18"/>
              </w:rPr>
              <w:t xml:space="preserve">Españ </w:t>
            </w:r>
            <w:r>
              <w:rPr>
                <w:spacing w:val="-6"/>
                <w:sz w:val="18"/>
              </w:rPr>
              <w:t>ol</w:t>
            </w:r>
          </w:p>
        </w:tc>
        <w:tc>
          <w:tcPr>
            <w:tcW w:w="880" w:type="dxa"/>
            <w:tcBorders>
              <w:left w:val="single" w:sz="8" w:space="0" w:color="000000"/>
              <w:right w:val="single" w:sz="8" w:space="0" w:color="000000"/>
            </w:tcBorders>
          </w:tcPr>
          <w:p w:rsidR="00097C43" w:rsidRDefault="0016037D">
            <w:pPr>
              <w:pStyle w:val="TableParagraph"/>
              <w:spacing w:before="98"/>
              <w:ind w:left="106" w:right="95"/>
              <w:rPr>
                <w:sz w:val="18"/>
              </w:rPr>
            </w:pPr>
            <w:r>
              <w:rPr>
                <w:spacing w:val="-2"/>
                <w:sz w:val="18"/>
              </w:rPr>
              <w:t>Matemá ticas</w:t>
            </w:r>
          </w:p>
        </w:tc>
        <w:tc>
          <w:tcPr>
            <w:tcW w:w="724" w:type="dxa"/>
            <w:tcBorders>
              <w:left w:val="single" w:sz="8" w:space="0" w:color="000000"/>
              <w:right w:val="single" w:sz="8" w:space="0" w:color="000000"/>
            </w:tcBorders>
          </w:tcPr>
          <w:p w:rsidR="00097C43" w:rsidRDefault="0016037D">
            <w:pPr>
              <w:pStyle w:val="TableParagraph"/>
              <w:spacing w:before="98"/>
              <w:ind w:left="102" w:right="81"/>
              <w:rPr>
                <w:sz w:val="18"/>
              </w:rPr>
            </w:pPr>
            <w:r>
              <w:rPr>
                <w:spacing w:val="-2"/>
                <w:sz w:val="18"/>
              </w:rPr>
              <w:t xml:space="preserve">Españ </w:t>
            </w:r>
            <w:r>
              <w:rPr>
                <w:spacing w:val="-6"/>
                <w:sz w:val="18"/>
              </w:rPr>
              <w:t>ol</w:t>
            </w:r>
          </w:p>
        </w:tc>
        <w:tc>
          <w:tcPr>
            <w:tcW w:w="880"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6"/>
              <w:rPr>
                <w:sz w:val="18"/>
              </w:rPr>
            </w:pPr>
            <w:r>
              <w:rPr>
                <w:spacing w:val="-2"/>
                <w:sz w:val="18"/>
              </w:rPr>
              <w:t>Español</w:t>
            </w:r>
          </w:p>
        </w:tc>
        <w:tc>
          <w:tcPr>
            <w:tcW w:w="885" w:type="dxa"/>
            <w:tcBorders>
              <w:left w:val="single" w:sz="8" w:space="0" w:color="000000"/>
              <w:right w:val="single" w:sz="8" w:space="0" w:color="000000"/>
            </w:tcBorders>
          </w:tcPr>
          <w:p w:rsidR="00097C43" w:rsidRDefault="0016037D">
            <w:pPr>
              <w:pStyle w:val="TableParagraph"/>
              <w:spacing w:before="98"/>
              <w:ind w:left="102" w:right="104"/>
              <w:rPr>
                <w:sz w:val="18"/>
              </w:rPr>
            </w:pPr>
            <w:r>
              <w:rPr>
                <w:spacing w:val="-2"/>
                <w:sz w:val="18"/>
              </w:rPr>
              <w:t>Matemá ticas</w:t>
            </w:r>
          </w:p>
        </w:tc>
      </w:tr>
      <w:tr w:rsidR="00097C43">
        <w:trPr>
          <w:trHeight w:val="614"/>
        </w:trPr>
        <w:tc>
          <w:tcPr>
            <w:tcW w:w="796" w:type="dxa"/>
            <w:tcBorders>
              <w:left w:val="single" w:sz="8" w:space="0" w:color="000000"/>
              <w:right w:val="single" w:sz="8" w:space="0" w:color="000000"/>
            </w:tcBorders>
          </w:tcPr>
          <w:p w:rsidR="00097C43" w:rsidRDefault="0016037D">
            <w:pPr>
              <w:pStyle w:val="TableParagraph"/>
              <w:spacing w:before="98"/>
              <w:ind w:left="101"/>
              <w:rPr>
                <w:sz w:val="18"/>
              </w:rPr>
            </w:pPr>
            <w:r>
              <w:rPr>
                <w:sz w:val="18"/>
              </w:rPr>
              <w:t>8:50</w:t>
            </w:r>
            <w:r>
              <w:rPr>
                <w:spacing w:val="43"/>
                <w:sz w:val="18"/>
              </w:rPr>
              <w:t xml:space="preserve">  </w:t>
            </w:r>
            <w:r>
              <w:rPr>
                <w:spacing w:val="-10"/>
                <w:sz w:val="18"/>
              </w:rPr>
              <w:t>-</w:t>
            </w:r>
          </w:p>
          <w:p w:rsidR="00097C43" w:rsidRDefault="0016037D">
            <w:pPr>
              <w:pStyle w:val="TableParagraph"/>
              <w:spacing w:before="1"/>
              <w:ind w:left="101"/>
              <w:rPr>
                <w:sz w:val="18"/>
              </w:rPr>
            </w:pPr>
            <w:r>
              <w:rPr>
                <w:spacing w:val="-4"/>
                <w:sz w:val="18"/>
              </w:rPr>
              <w:t>9:45</w:t>
            </w:r>
          </w:p>
        </w:tc>
        <w:tc>
          <w:tcPr>
            <w:tcW w:w="916" w:type="dxa"/>
            <w:tcBorders>
              <w:left w:val="single" w:sz="8" w:space="0" w:color="000000"/>
              <w:right w:val="single" w:sz="8" w:space="0" w:color="000000"/>
            </w:tcBorders>
          </w:tcPr>
          <w:p w:rsidR="00097C43" w:rsidRDefault="0016037D">
            <w:pPr>
              <w:pStyle w:val="TableParagraph"/>
              <w:spacing w:before="98"/>
              <w:ind w:left="102"/>
              <w:rPr>
                <w:sz w:val="18"/>
              </w:rPr>
            </w:pPr>
            <w:r>
              <w:rPr>
                <w:spacing w:val="-2"/>
                <w:sz w:val="18"/>
              </w:rPr>
              <w:t>Sociales</w:t>
            </w:r>
          </w:p>
        </w:tc>
        <w:tc>
          <w:tcPr>
            <w:tcW w:w="889"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Sociales</w:t>
            </w:r>
          </w:p>
        </w:tc>
        <w:tc>
          <w:tcPr>
            <w:tcW w:w="648" w:type="dxa"/>
            <w:tcBorders>
              <w:left w:val="single" w:sz="8" w:space="0" w:color="000000"/>
              <w:right w:val="single" w:sz="8" w:space="0" w:color="000000"/>
            </w:tcBorders>
          </w:tcPr>
          <w:p w:rsidR="00097C43" w:rsidRDefault="0016037D">
            <w:pPr>
              <w:pStyle w:val="TableParagraph"/>
              <w:spacing w:before="98"/>
              <w:ind w:left="101"/>
              <w:rPr>
                <w:sz w:val="18"/>
              </w:rPr>
            </w:pPr>
            <w:r>
              <w:rPr>
                <w:spacing w:val="-4"/>
                <w:sz w:val="18"/>
              </w:rPr>
              <w:t>Soci ales</w:t>
            </w:r>
          </w:p>
        </w:tc>
        <w:tc>
          <w:tcPr>
            <w:tcW w:w="884"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Sociales</w:t>
            </w:r>
          </w:p>
        </w:tc>
        <w:tc>
          <w:tcPr>
            <w:tcW w:w="888" w:type="dxa"/>
            <w:tcBorders>
              <w:left w:val="single" w:sz="8" w:space="0" w:color="000000"/>
              <w:right w:val="single" w:sz="8" w:space="0" w:color="000000"/>
            </w:tcBorders>
          </w:tcPr>
          <w:p w:rsidR="00097C43" w:rsidRDefault="0016037D">
            <w:pPr>
              <w:pStyle w:val="TableParagraph"/>
              <w:spacing w:before="98"/>
              <w:ind w:left="102" w:right="41"/>
              <w:rPr>
                <w:sz w:val="18"/>
              </w:rPr>
            </w:pPr>
            <w:r>
              <w:rPr>
                <w:spacing w:val="-2"/>
                <w:sz w:val="18"/>
              </w:rPr>
              <w:t xml:space="preserve">Naturale </w:t>
            </w:r>
            <w:r>
              <w:rPr>
                <w:spacing w:val="-10"/>
                <w:sz w:val="18"/>
              </w:rPr>
              <w:t>s</w:t>
            </w:r>
          </w:p>
        </w:tc>
        <w:tc>
          <w:tcPr>
            <w:tcW w:w="785" w:type="dxa"/>
            <w:tcBorders>
              <w:left w:val="single" w:sz="8" w:space="0" w:color="000000"/>
              <w:right w:val="single" w:sz="8" w:space="0" w:color="000000"/>
            </w:tcBorders>
          </w:tcPr>
          <w:p w:rsidR="00097C43" w:rsidRDefault="0016037D">
            <w:pPr>
              <w:pStyle w:val="TableParagraph"/>
              <w:spacing w:before="98"/>
              <w:ind w:left="102"/>
              <w:rPr>
                <w:sz w:val="18"/>
              </w:rPr>
            </w:pPr>
            <w:r>
              <w:rPr>
                <w:spacing w:val="-2"/>
                <w:sz w:val="18"/>
              </w:rPr>
              <w:t xml:space="preserve">Natural </w:t>
            </w:r>
            <w:r>
              <w:rPr>
                <w:spacing w:val="-6"/>
                <w:sz w:val="18"/>
              </w:rPr>
              <w:t>es</w:t>
            </w:r>
          </w:p>
        </w:tc>
        <w:tc>
          <w:tcPr>
            <w:tcW w:w="880" w:type="dxa"/>
            <w:tcBorders>
              <w:left w:val="single" w:sz="8" w:space="0" w:color="000000"/>
              <w:right w:val="single" w:sz="8" w:space="0" w:color="000000"/>
            </w:tcBorders>
          </w:tcPr>
          <w:p w:rsidR="00097C43" w:rsidRDefault="0016037D">
            <w:pPr>
              <w:pStyle w:val="TableParagraph"/>
              <w:spacing w:before="98"/>
              <w:ind w:left="106" w:right="167"/>
              <w:rPr>
                <w:sz w:val="18"/>
              </w:rPr>
            </w:pPr>
            <w:r>
              <w:rPr>
                <w:spacing w:val="-2"/>
                <w:sz w:val="18"/>
              </w:rPr>
              <w:t xml:space="preserve">Natural </w:t>
            </w:r>
            <w:r>
              <w:rPr>
                <w:spacing w:val="-6"/>
                <w:sz w:val="18"/>
              </w:rPr>
              <w:t>es</w:t>
            </w:r>
          </w:p>
        </w:tc>
        <w:tc>
          <w:tcPr>
            <w:tcW w:w="724" w:type="dxa"/>
            <w:tcBorders>
              <w:left w:val="single" w:sz="8" w:space="0" w:color="000000"/>
              <w:right w:val="single" w:sz="8" w:space="0" w:color="000000"/>
            </w:tcBorders>
          </w:tcPr>
          <w:p w:rsidR="00097C43" w:rsidRDefault="0016037D">
            <w:pPr>
              <w:pStyle w:val="TableParagraph"/>
              <w:spacing w:before="98"/>
              <w:ind w:left="102" w:right="151"/>
              <w:rPr>
                <w:sz w:val="18"/>
              </w:rPr>
            </w:pPr>
            <w:r>
              <w:rPr>
                <w:spacing w:val="-2"/>
                <w:sz w:val="18"/>
              </w:rPr>
              <w:t xml:space="preserve">Natur </w:t>
            </w:r>
            <w:r>
              <w:rPr>
                <w:spacing w:val="-4"/>
                <w:sz w:val="18"/>
              </w:rPr>
              <w:t>ales</w:t>
            </w:r>
          </w:p>
        </w:tc>
        <w:tc>
          <w:tcPr>
            <w:tcW w:w="880" w:type="dxa"/>
            <w:tcBorders>
              <w:left w:val="single" w:sz="8" w:space="0" w:color="000000"/>
              <w:right w:val="single" w:sz="8" w:space="0" w:color="000000"/>
            </w:tcBorders>
          </w:tcPr>
          <w:p w:rsidR="00097C43" w:rsidRDefault="0016037D">
            <w:pPr>
              <w:pStyle w:val="TableParagraph"/>
              <w:spacing w:before="98"/>
              <w:ind w:left="106" w:right="157"/>
              <w:rPr>
                <w:sz w:val="18"/>
              </w:rPr>
            </w:pPr>
            <w:r>
              <w:rPr>
                <w:spacing w:val="-2"/>
                <w:sz w:val="18"/>
              </w:rPr>
              <w:t xml:space="preserve">Sociale </w:t>
            </w:r>
            <w:r>
              <w:rPr>
                <w:spacing w:val="-10"/>
                <w:sz w:val="18"/>
              </w:rPr>
              <w:t>s</w:t>
            </w:r>
          </w:p>
        </w:tc>
        <w:tc>
          <w:tcPr>
            <w:tcW w:w="885"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Sociales</w:t>
            </w:r>
          </w:p>
        </w:tc>
      </w:tr>
      <w:tr w:rsidR="00097C43">
        <w:trPr>
          <w:trHeight w:val="613"/>
        </w:trPr>
        <w:tc>
          <w:tcPr>
            <w:tcW w:w="796" w:type="dxa"/>
            <w:tcBorders>
              <w:left w:val="single" w:sz="8" w:space="0" w:color="000000"/>
              <w:right w:val="single" w:sz="8" w:space="0" w:color="000000"/>
            </w:tcBorders>
          </w:tcPr>
          <w:p w:rsidR="00097C43" w:rsidRDefault="0016037D">
            <w:pPr>
              <w:pStyle w:val="TableParagraph"/>
              <w:spacing w:before="98"/>
              <w:ind w:left="101"/>
              <w:rPr>
                <w:sz w:val="18"/>
              </w:rPr>
            </w:pPr>
            <w:r>
              <w:rPr>
                <w:sz w:val="18"/>
              </w:rPr>
              <w:t>9:45</w:t>
            </w:r>
            <w:r>
              <w:rPr>
                <w:spacing w:val="43"/>
                <w:sz w:val="18"/>
              </w:rPr>
              <w:t xml:space="preserve">  </w:t>
            </w:r>
            <w:r>
              <w:rPr>
                <w:spacing w:val="-10"/>
                <w:sz w:val="18"/>
              </w:rPr>
              <w:t>-</w:t>
            </w:r>
          </w:p>
          <w:p w:rsidR="00097C43" w:rsidRDefault="0016037D">
            <w:pPr>
              <w:pStyle w:val="TableParagraph"/>
              <w:spacing w:before="1"/>
              <w:ind w:left="101"/>
              <w:rPr>
                <w:sz w:val="18"/>
              </w:rPr>
            </w:pPr>
            <w:r>
              <w:rPr>
                <w:spacing w:val="-2"/>
                <w:sz w:val="18"/>
              </w:rPr>
              <w:t>10:15</w:t>
            </w:r>
          </w:p>
        </w:tc>
        <w:tc>
          <w:tcPr>
            <w:tcW w:w="8379" w:type="dxa"/>
            <w:gridSpan w:val="10"/>
            <w:tcBorders>
              <w:left w:val="single" w:sz="8" w:space="0" w:color="000000"/>
              <w:right w:val="single" w:sz="8" w:space="0" w:color="000000"/>
            </w:tcBorders>
          </w:tcPr>
          <w:p w:rsidR="00097C43" w:rsidRDefault="00097C43">
            <w:pPr>
              <w:pStyle w:val="TableParagraph"/>
              <w:spacing w:before="98"/>
              <w:rPr>
                <w:rFonts w:ascii="Arial"/>
                <w:b/>
                <w:sz w:val="18"/>
              </w:rPr>
            </w:pPr>
          </w:p>
          <w:p w:rsidR="00097C43" w:rsidRDefault="0016037D">
            <w:pPr>
              <w:pStyle w:val="TableParagraph"/>
              <w:spacing w:before="1"/>
              <w:ind w:left="27" w:right="490"/>
              <w:jc w:val="center"/>
              <w:rPr>
                <w:sz w:val="18"/>
              </w:rPr>
            </w:pPr>
            <w:r>
              <w:rPr>
                <w:spacing w:val="-2"/>
                <w:sz w:val="18"/>
              </w:rPr>
              <w:t>DESCANSO</w:t>
            </w:r>
          </w:p>
        </w:tc>
      </w:tr>
      <w:tr w:rsidR="00097C43">
        <w:trPr>
          <w:trHeight w:val="614"/>
        </w:trPr>
        <w:tc>
          <w:tcPr>
            <w:tcW w:w="796" w:type="dxa"/>
            <w:tcBorders>
              <w:left w:val="single" w:sz="8" w:space="0" w:color="000000"/>
              <w:right w:val="single" w:sz="8" w:space="0" w:color="000000"/>
            </w:tcBorders>
          </w:tcPr>
          <w:p w:rsidR="00097C43" w:rsidRDefault="0016037D">
            <w:pPr>
              <w:pStyle w:val="TableParagraph"/>
              <w:spacing w:before="98"/>
              <w:ind w:left="101"/>
              <w:rPr>
                <w:sz w:val="18"/>
              </w:rPr>
            </w:pPr>
            <w:r>
              <w:rPr>
                <w:sz w:val="18"/>
              </w:rPr>
              <w:t>10:15</w:t>
            </w:r>
            <w:r>
              <w:rPr>
                <w:spacing w:val="34"/>
                <w:sz w:val="18"/>
              </w:rPr>
              <w:t xml:space="preserve"> </w:t>
            </w:r>
            <w:r>
              <w:rPr>
                <w:spacing w:val="-12"/>
                <w:sz w:val="18"/>
              </w:rPr>
              <w:t>-</w:t>
            </w:r>
          </w:p>
          <w:p w:rsidR="00097C43" w:rsidRDefault="0016037D">
            <w:pPr>
              <w:pStyle w:val="TableParagraph"/>
              <w:spacing w:before="1"/>
              <w:ind w:left="101"/>
              <w:rPr>
                <w:sz w:val="18"/>
              </w:rPr>
            </w:pPr>
            <w:r>
              <w:rPr>
                <w:spacing w:val="-2"/>
                <w:sz w:val="18"/>
              </w:rPr>
              <w:t>11:05</w:t>
            </w:r>
          </w:p>
        </w:tc>
        <w:tc>
          <w:tcPr>
            <w:tcW w:w="916"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Religión</w:t>
            </w:r>
          </w:p>
        </w:tc>
        <w:tc>
          <w:tcPr>
            <w:tcW w:w="889"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Religión</w:t>
            </w:r>
          </w:p>
        </w:tc>
        <w:tc>
          <w:tcPr>
            <w:tcW w:w="648" w:type="dxa"/>
            <w:tcBorders>
              <w:left w:val="single" w:sz="8" w:space="0" w:color="000000"/>
              <w:right w:val="single" w:sz="8" w:space="0" w:color="000000"/>
            </w:tcBorders>
          </w:tcPr>
          <w:p w:rsidR="00097C43" w:rsidRDefault="0016037D">
            <w:pPr>
              <w:pStyle w:val="TableParagraph"/>
              <w:spacing w:before="98"/>
              <w:ind w:left="101"/>
              <w:rPr>
                <w:sz w:val="18"/>
              </w:rPr>
            </w:pPr>
            <w:r>
              <w:rPr>
                <w:spacing w:val="-4"/>
                <w:sz w:val="18"/>
              </w:rPr>
              <w:t>Soci ales</w:t>
            </w:r>
          </w:p>
        </w:tc>
        <w:tc>
          <w:tcPr>
            <w:tcW w:w="884"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Sociales</w:t>
            </w:r>
          </w:p>
        </w:tc>
        <w:tc>
          <w:tcPr>
            <w:tcW w:w="888" w:type="dxa"/>
            <w:tcBorders>
              <w:left w:val="single" w:sz="8" w:space="0" w:color="000000"/>
              <w:right w:val="single" w:sz="8" w:space="0" w:color="000000"/>
            </w:tcBorders>
          </w:tcPr>
          <w:p w:rsidR="00097C43" w:rsidRDefault="0016037D">
            <w:pPr>
              <w:pStyle w:val="TableParagraph"/>
              <w:spacing w:before="98"/>
              <w:ind w:left="102" w:right="41"/>
              <w:rPr>
                <w:sz w:val="18"/>
              </w:rPr>
            </w:pPr>
            <w:r>
              <w:rPr>
                <w:spacing w:val="-2"/>
                <w:sz w:val="18"/>
              </w:rPr>
              <w:t xml:space="preserve">Naturale </w:t>
            </w:r>
            <w:r>
              <w:rPr>
                <w:spacing w:val="-10"/>
                <w:sz w:val="18"/>
              </w:rPr>
              <w:t>s</w:t>
            </w:r>
          </w:p>
        </w:tc>
        <w:tc>
          <w:tcPr>
            <w:tcW w:w="785" w:type="dxa"/>
            <w:tcBorders>
              <w:left w:val="single" w:sz="8" w:space="0" w:color="000000"/>
              <w:right w:val="single" w:sz="8" w:space="0" w:color="000000"/>
            </w:tcBorders>
          </w:tcPr>
          <w:p w:rsidR="00097C43" w:rsidRDefault="0016037D">
            <w:pPr>
              <w:pStyle w:val="TableParagraph"/>
              <w:spacing w:before="98"/>
              <w:ind w:left="102"/>
              <w:rPr>
                <w:sz w:val="18"/>
              </w:rPr>
            </w:pPr>
            <w:r>
              <w:rPr>
                <w:spacing w:val="-2"/>
                <w:sz w:val="18"/>
              </w:rPr>
              <w:t xml:space="preserve">Natural </w:t>
            </w:r>
            <w:r>
              <w:rPr>
                <w:spacing w:val="-6"/>
                <w:sz w:val="18"/>
              </w:rPr>
              <w:t>es</w:t>
            </w:r>
          </w:p>
        </w:tc>
        <w:tc>
          <w:tcPr>
            <w:tcW w:w="880" w:type="dxa"/>
            <w:tcBorders>
              <w:left w:val="single" w:sz="8" w:space="0" w:color="000000"/>
              <w:right w:val="single" w:sz="8" w:space="0" w:color="000000"/>
            </w:tcBorders>
          </w:tcPr>
          <w:p w:rsidR="00097C43" w:rsidRDefault="0016037D">
            <w:pPr>
              <w:pStyle w:val="TableParagraph"/>
              <w:spacing w:before="98"/>
              <w:ind w:left="106" w:right="167"/>
              <w:rPr>
                <w:sz w:val="18"/>
              </w:rPr>
            </w:pPr>
            <w:r>
              <w:rPr>
                <w:spacing w:val="-2"/>
                <w:sz w:val="18"/>
              </w:rPr>
              <w:t xml:space="preserve">Natural </w:t>
            </w:r>
            <w:r>
              <w:rPr>
                <w:spacing w:val="-6"/>
                <w:sz w:val="18"/>
              </w:rPr>
              <w:t>es</w:t>
            </w:r>
          </w:p>
        </w:tc>
        <w:tc>
          <w:tcPr>
            <w:tcW w:w="724" w:type="dxa"/>
            <w:tcBorders>
              <w:left w:val="single" w:sz="8" w:space="0" w:color="000000"/>
              <w:right w:val="single" w:sz="8" w:space="0" w:color="000000"/>
            </w:tcBorders>
          </w:tcPr>
          <w:p w:rsidR="00097C43" w:rsidRDefault="0016037D">
            <w:pPr>
              <w:pStyle w:val="TableParagraph"/>
              <w:spacing w:before="98"/>
              <w:ind w:left="102" w:right="151"/>
              <w:rPr>
                <w:sz w:val="18"/>
              </w:rPr>
            </w:pPr>
            <w:r>
              <w:rPr>
                <w:spacing w:val="-2"/>
                <w:sz w:val="18"/>
              </w:rPr>
              <w:t xml:space="preserve">Natur </w:t>
            </w:r>
            <w:r>
              <w:rPr>
                <w:spacing w:val="-4"/>
                <w:sz w:val="18"/>
              </w:rPr>
              <w:t>ales</w:t>
            </w:r>
          </w:p>
        </w:tc>
        <w:tc>
          <w:tcPr>
            <w:tcW w:w="880"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6"/>
              <w:rPr>
                <w:sz w:val="18"/>
              </w:rPr>
            </w:pPr>
            <w:r>
              <w:rPr>
                <w:spacing w:val="-2"/>
                <w:sz w:val="18"/>
              </w:rPr>
              <w:t>Ética</w:t>
            </w:r>
          </w:p>
        </w:tc>
        <w:tc>
          <w:tcPr>
            <w:tcW w:w="885"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Pr>
                <w:sz w:val="18"/>
              </w:rPr>
            </w:pPr>
            <w:r>
              <w:rPr>
                <w:spacing w:val="-2"/>
                <w:sz w:val="18"/>
              </w:rPr>
              <w:t>Ética</w:t>
            </w:r>
          </w:p>
        </w:tc>
      </w:tr>
      <w:tr w:rsidR="00097C43">
        <w:trPr>
          <w:trHeight w:val="818"/>
        </w:trPr>
        <w:tc>
          <w:tcPr>
            <w:tcW w:w="796"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spacing w:line="205" w:lineRule="exact"/>
              <w:ind w:left="101"/>
              <w:rPr>
                <w:sz w:val="18"/>
              </w:rPr>
            </w:pPr>
            <w:r>
              <w:rPr>
                <w:sz w:val="18"/>
              </w:rPr>
              <w:t>11:05</w:t>
            </w:r>
            <w:r>
              <w:rPr>
                <w:spacing w:val="34"/>
                <w:sz w:val="18"/>
              </w:rPr>
              <w:t xml:space="preserve"> </w:t>
            </w:r>
            <w:r>
              <w:rPr>
                <w:spacing w:val="-12"/>
                <w:sz w:val="18"/>
              </w:rPr>
              <w:t>-</w:t>
            </w:r>
          </w:p>
          <w:p w:rsidR="00097C43" w:rsidRDefault="0016037D">
            <w:pPr>
              <w:pStyle w:val="TableParagraph"/>
              <w:spacing w:line="205" w:lineRule="exact"/>
              <w:ind w:left="101"/>
              <w:rPr>
                <w:sz w:val="18"/>
              </w:rPr>
            </w:pPr>
            <w:r>
              <w:rPr>
                <w:spacing w:val="-2"/>
                <w:sz w:val="18"/>
              </w:rPr>
              <w:t>12:00</w:t>
            </w:r>
          </w:p>
        </w:tc>
        <w:tc>
          <w:tcPr>
            <w:tcW w:w="916" w:type="dxa"/>
            <w:tcBorders>
              <w:left w:val="single" w:sz="8" w:space="0" w:color="000000"/>
              <w:right w:val="single" w:sz="8" w:space="0" w:color="000000"/>
            </w:tcBorders>
          </w:tcPr>
          <w:p w:rsidR="00097C43" w:rsidRDefault="00097C43">
            <w:pPr>
              <w:pStyle w:val="TableParagraph"/>
              <w:spacing w:before="101"/>
              <w:rPr>
                <w:rFonts w:ascii="Arial"/>
                <w:b/>
                <w:sz w:val="18"/>
              </w:rPr>
            </w:pPr>
          </w:p>
          <w:p w:rsidR="00097C43" w:rsidRDefault="0016037D">
            <w:pPr>
              <w:pStyle w:val="TableParagraph"/>
              <w:spacing w:line="237" w:lineRule="auto"/>
              <w:ind w:left="102" w:right="335"/>
              <w:rPr>
                <w:sz w:val="18"/>
              </w:rPr>
            </w:pPr>
            <w:r>
              <w:rPr>
                <w:spacing w:val="-2"/>
                <w:sz w:val="18"/>
              </w:rPr>
              <w:t xml:space="preserve">Religi </w:t>
            </w:r>
            <w:r>
              <w:rPr>
                <w:spacing w:val="-6"/>
                <w:sz w:val="18"/>
              </w:rPr>
              <w:t>ón</w:t>
            </w:r>
          </w:p>
        </w:tc>
        <w:tc>
          <w:tcPr>
            <w:tcW w:w="889"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96"/>
              <w:rPr>
                <w:rFonts w:ascii="Arial"/>
                <w:b/>
                <w:sz w:val="18"/>
              </w:rPr>
            </w:pPr>
          </w:p>
          <w:p w:rsidR="00097C43" w:rsidRDefault="0016037D">
            <w:pPr>
              <w:pStyle w:val="TableParagraph"/>
              <w:ind w:left="102"/>
              <w:rPr>
                <w:sz w:val="18"/>
              </w:rPr>
            </w:pPr>
            <w:r>
              <w:rPr>
                <w:spacing w:val="-2"/>
                <w:sz w:val="18"/>
              </w:rPr>
              <w:t>Religión</w:t>
            </w:r>
          </w:p>
        </w:tc>
        <w:tc>
          <w:tcPr>
            <w:tcW w:w="648" w:type="dxa"/>
            <w:tcBorders>
              <w:left w:val="single" w:sz="8" w:space="0" w:color="000000"/>
              <w:right w:val="single" w:sz="8" w:space="0" w:color="000000"/>
            </w:tcBorders>
          </w:tcPr>
          <w:p w:rsidR="00097C43" w:rsidRDefault="0016037D">
            <w:pPr>
              <w:pStyle w:val="TableParagraph"/>
              <w:spacing w:before="98"/>
              <w:ind w:left="101" w:right="137"/>
              <w:rPr>
                <w:sz w:val="18"/>
              </w:rPr>
            </w:pPr>
            <w:r>
              <w:rPr>
                <w:spacing w:val="-4"/>
                <w:sz w:val="18"/>
              </w:rPr>
              <w:t xml:space="preserve">Ed. </w:t>
            </w:r>
            <w:r>
              <w:rPr>
                <w:spacing w:val="-2"/>
                <w:sz w:val="18"/>
              </w:rPr>
              <w:t xml:space="preserve">Físic </w:t>
            </w:r>
            <w:r>
              <w:rPr>
                <w:spacing w:val="-10"/>
                <w:sz w:val="18"/>
              </w:rPr>
              <w:t>a</w:t>
            </w:r>
          </w:p>
        </w:tc>
        <w:tc>
          <w:tcPr>
            <w:tcW w:w="884" w:type="dxa"/>
            <w:tcBorders>
              <w:left w:val="single" w:sz="8" w:space="0" w:color="000000"/>
              <w:right w:val="single" w:sz="8" w:space="0" w:color="000000"/>
            </w:tcBorders>
          </w:tcPr>
          <w:p w:rsidR="00097C43" w:rsidRDefault="00097C43">
            <w:pPr>
              <w:pStyle w:val="TableParagraph"/>
              <w:spacing w:before="101"/>
              <w:rPr>
                <w:rFonts w:ascii="Arial"/>
                <w:b/>
                <w:sz w:val="18"/>
              </w:rPr>
            </w:pPr>
          </w:p>
          <w:p w:rsidR="00097C43" w:rsidRDefault="0016037D">
            <w:pPr>
              <w:pStyle w:val="TableParagraph"/>
              <w:spacing w:line="237" w:lineRule="auto"/>
              <w:ind w:left="102" w:right="273"/>
              <w:rPr>
                <w:sz w:val="18"/>
              </w:rPr>
            </w:pPr>
            <w:r>
              <w:rPr>
                <w:spacing w:val="-4"/>
                <w:sz w:val="18"/>
              </w:rPr>
              <w:t xml:space="preserve">Ed. </w:t>
            </w:r>
            <w:r>
              <w:rPr>
                <w:spacing w:val="-2"/>
                <w:sz w:val="18"/>
              </w:rPr>
              <w:t>Física</w:t>
            </w:r>
          </w:p>
        </w:tc>
        <w:tc>
          <w:tcPr>
            <w:tcW w:w="888" w:type="dxa"/>
            <w:tcBorders>
              <w:left w:val="single" w:sz="8" w:space="0" w:color="000000"/>
              <w:right w:val="single" w:sz="8" w:space="0" w:color="000000"/>
            </w:tcBorders>
          </w:tcPr>
          <w:p w:rsidR="00097C43" w:rsidRDefault="00097C43">
            <w:pPr>
              <w:pStyle w:val="TableParagraph"/>
              <w:spacing w:before="101"/>
              <w:rPr>
                <w:rFonts w:ascii="Arial"/>
                <w:b/>
                <w:sz w:val="18"/>
              </w:rPr>
            </w:pPr>
          </w:p>
          <w:p w:rsidR="00097C43" w:rsidRDefault="0016037D">
            <w:pPr>
              <w:pStyle w:val="TableParagraph"/>
              <w:spacing w:line="237" w:lineRule="auto"/>
              <w:ind w:left="102" w:right="101"/>
              <w:rPr>
                <w:sz w:val="18"/>
              </w:rPr>
            </w:pPr>
            <w:r>
              <w:rPr>
                <w:spacing w:val="-2"/>
                <w:sz w:val="18"/>
              </w:rPr>
              <w:t xml:space="preserve">Informát </w:t>
            </w:r>
            <w:r>
              <w:rPr>
                <w:spacing w:val="-4"/>
                <w:sz w:val="18"/>
              </w:rPr>
              <w:t>ica</w:t>
            </w:r>
          </w:p>
        </w:tc>
        <w:tc>
          <w:tcPr>
            <w:tcW w:w="785" w:type="dxa"/>
            <w:tcBorders>
              <w:left w:val="single" w:sz="8" w:space="0" w:color="000000"/>
              <w:right w:val="single" w:sz="8" w:space="0" w:color="000000"/>
            </w:tcBorders>
          </w:tcPr>
          <w:p w:rsidR="00097C43" w:rsidRDefault="00097C43">
            <w:pPr>
              <w:pStyle w:val="TableParagraph"/>
              <w:spacing w:before="101"/>
              <w:rPr>
                <w:rFonts w:ascii="Arial"/>
                <w:b/>
                <w:sz w:val="18"/>
              </w:rPr>
            </w:pPr>
          </w:p>
          <w:p w:rsidR="00097C43" w:rsidRDefault="0016037D">
            <w:pPr>
              <w:pStyle w:val="TableParagraph"/>
              <w:spacing w:line="237" w:lineRule="auto"/>
              <w:ind w:left="102" w:right="144"/>
              <w:rPr>
                <w:sz w:val="18"/>
              </w:rPr>
            </w:pPr>
            <w:r>
              <w:rPr>
                <w:spacing w:val="-2"/>
                <w:sz w:val="18"/>
              </w:rPr>
              <w:t>Inform ática</w:t>
            </w:r>
          </w:p>
        </w:tc>
        <w:tc>
          <w:tcPr>
            <w:tcW w:w="880"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96"/>
              <w:rPr>
                <w:rFonts w:ascii="Arial"/>
                <w:b/>
                <w:sz w:val="18"/>
              </w:rPr>
            </w:pPr>
          </w:p>
          <w:p w:rsidR="00097C43" w:rsidRDefault="0016037D">
            <w:pPr>
              <w:pStyle w:val="TableParagraph"/>
              <w:ind w:left="106"/>
              <w:rPr>
                <w:sz w:val="18"/>
              </w:rPr>
            </w:pPr>
            <w:r>
              <w:rPr>
                <w:spacing w:val="-2"/>
                <w:sz w:val="18"/>
              </w:rPr>
              <w:t>Inglés</w:t>
            </w:r>
          </w:p>
        </w:tc>
        <w:tc>
          <w:tcPr>
            <w:tcW w:w="724"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96"/>
              <w:rPr>
                <w:rFonts w:ascii="Arial"/>
                <w:b/>
                <w:sz w:val="18"/>
              </w:rPr>
            </w:pPr>
          </w:p>
          <w:p w:rsidR="00097C43" w:rsidRDefault="0016037D">
            <w:pPr>
              <w:pStyle w:val="TableParagraph"/>
              <w:ind w:left="102"/>
              <w:rPr>
                <w:sz w:val="18"/>
              </w:rPr>
            </w:pPr>
            <w:r>
              <w:rPr>
                <w:spacing w:val="-2"/>
                <w:sz w:val="18"/>
              </w:rPr>
              <w:t>Inglés</w:t>
            </w:r>
          </w:p>
        </w:tc>
        <w:tc>
          <w:tcPr>
            <w:tcW w:w="880"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96"/>
              <w:rPr>
                <w:rFonts w:ascii="Arial"/>
                <w:b/>
                <w:sz w:val="18"/>
              </w:rPr>
            </w:pPr>
          </w:p>
          <w:p w:rsidR="00097C43" w:rsidRDefault="0016037D">
            <w:pPr>
              <w:pStyle w:val="TableParagraph"/>
              <w:ind w:left="106"/>
              <w:rPr>
                <w:sz w:val="18"/>
              </w:rPr>
            </w:pPr>
            <w:r>
              <w:rPr>
                <w:spacing w:val="-2"/>
                <w:sz w:val="18"/>
              </w:rPr>
              <w:t>P.P.P.</w:t>
            </w:r>
          </w:p>
        </w:tc>
        <w:tc>
          <w:tcPr>
            <w:tcW w:w="885"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96"/>
              <w:rPr>
                <w:rFonts w:ascii="Arial"/>
                <w:b/>
                <w:sz w:val="18"/>
              </w:rPr>
            </w:pPr>
          </w:p>
          <w:p w:rsidR="00097C43" w:rsidRDefault="0016037D">
            <w:pPr>
              <w:pStyle w:val="TableParagraph"/>
              <w:ind w:left="102"/>
              <w:rPr>
                <w:sz w:val="18"/>
              </w:rPr>
            </w:pPr>
            <w:r>
              <w:rPr>
                <w:spacing w:val="-2"/>
                <w:sz w:val="18"/>
              </w:rPr>
              <w:t>P.P.P.</w:t>
            </w:r>
          </w:p>
        </w:tc>
      </w:tr>
      <w:tr w:rsidR="00097C43">
        <w:trPr>
          <w:trHeight w:val="822"/>
        </w:trPr>
        <w:tc>
          <w:tcPr>
            <w:tcW w:w="796"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1"/>
              <w:rPr>
                <w:sz w:val="18"/>
              </w:rPr>
            </w:pPr>
            <w:r>
              <w:rPr>
                <w:sz w:val="18"/>
              </w:rPr>
              <w:t>12:00</w:t>
            </w:r>
            <w:r>
              <w:rPr>
                <w:spacing w:val="34"/>
                <w:sz w:val="18"/>
              </w:rPr>
              <w:t xml:space="preserve"> </w:t>
            </w:r>
            <w:r>
              <w:rPr>
                <w:spacing w:val="-12"/>
                <w:sz w:val="18"/>
              </w:rPr>
              <w:t>-</w:t>
            </w:r>
          </w:p>
          <w:p w:rsidR="00097C43" w:rsidRDefault="0016037D">
            <w:pPr>
              <w:pStyle w:val="TableParagraph"/>
              <w:spacing w:before="1"/>
              <w:ind w:left="101"/>
              <w:rPr>
                <w:sz w:val="18"/>
              </w:rPr>
            </w:pPr>
            <w:r>
              <w:rPr>
                <w:spacing w:val="-2"/>
                <w:sz w:val="18"/>
              </w:rPr>
              <w:t>01:00</w:t>
            </w:r>
          </w:p>
        </w:tc>
        <w:tc>
          <w:tcPr>
            <w:tcW w:w="916"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ight="189"/>
              <w:rPr>
                <w:sz w:val="18"/>
              </w:rPr>
            </w:pPr>
            <w:r>
              <w:rPr>
                <w:spacing w:val="-2"/>
                <w:sz w:val="18"/>
              </w:rPr>
              <w:t xml:space="preserve">Artísti </w:t>
            </w:r>
            <w:r>
              <w:rPr>
                <w:spacing w:val="-6"/>
                <w:sz w:val="18"/>
              </w:rPr>
              <w:t>ca</w:t>
            </w:r>
          </w:p>
        </w:tc>
        <w:tc>
          <w:tcPr>
            <w:tcW w:w="889"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100"/>
              <w:rPr>
                <w:rFonts w:ascii="Arial"/>
                <w:b/>
                <w:sz w:val="18"/>
              </w:rPr>
            </w:pPr>
          </w:p>
          <w:p w:rsidR="00097C43" w:rsidRDefault="0016037D">
            <w:pPr>
              <w:pStyle w:val="TableParagraph"/>
              <w:ind w:left="102"/>
              <w:rPr>
                <w:sz w:val="18"/>
              </w:rPr>
            </w:pPr>
            <w:r>
              <w:rPr>
                <w:spacing w:val="-2"/>
                <w:sz w:val="18"/>
              </w:rPr>
              <w:t>Artística</w:t>
            </w:r>
          </w:p>
        </w:tc>
        <w:tc>
          <w:tcPr>
            <w:tcW w:w="648" w:type="dxa"/>
            <w:tcBorders>
              <w:left w:val="single" w:sz="8" w:space="0" w:color="000000"/>
              <w:right w:val="single" w:sz="8" w:space="0" w:color="000000"/>
            </w:tcBorders>
          </w:tcPr>
          <w:p w:rsidR="00097C43" w:rsidRDefault="0016037D">
            <w:pPr>
              <w:pStyle w:val="TableParagraph"/>
              <w:spacing w:before="102"/>
              <w:ind w:left="101" w:right="137"/>
              <w:rPr>
                <w:sz w:val="18"/>
              </w:rPr>
            </w:pPr>
            <w:r>
              <w:rPr>
                <w:spacing w:val="-4"/>
                <w:sz w:val="18"/>
              </w:rPr>
              <w:t xml:space="preserve">Ed. </w:t>
            </w:r>
            <w:r>
              <w:rPr>
                <w:spacing w:val="-2"/>
                <w:sz w:val="18"/>
              </w:rPr>
              <w:t xml:space="preserve">Físic </w:t>
            </w:r>
            <w:r>
              <w:rPr>
                <w:spacing w:val="-10"/>
                <w:sz w:val="18"/>
              </w:rPr>
              <w:t>a</w:t>
            </w:r>
          </w:p>
        </w:tc>
        <w:tc>
          <w:tcPr>
            <w:tcW w:w="884"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ight="273"/>
              <w:rPr>
                <w:sz w:val="18"/>
              </w:rPr>
            </w:pPr>
            <w:r>
              <w:rPr>
                <w:spacing w:val="-4"/>
                <w:sz w:val="18"/>
              </w:rPr>
              <w:t xml:space="preserve">Ed. </w:t>
            </w:r>
            <w:r>
              <w:rPr>
                <w:spacing w:val="-2"/>
                <w:sz w:val="18"/>
              </w:rPr>
              <w:t>Física</w:t>
            </w:r>
          </w:p>
        </w:tc>
        <w:tc>
          <w:tcPr>
            <w:tcW w:w="888"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ight="101"/>
              <w:rPr>
                <w:sz w:val="18"/>
              </w:rPr>
            </w:pPr>
            <w:r>
              <w:rPr>
                <w:spacing w:val="-2"/>
                <w:sz w:val="18"/>
              </w:rPr>
              <w:t xml:space="preserve">Informát </w:t>
            </w:r>
            <w:r>
              <w:rPr>
                <w:spacing w:val="-4"/>
                <w:sz w:val="18"/>
              </w:rPr>
              <w:t>ica</w:t>
            </w:r>
          </w:p>
        </w:tc>
        <w:tc>
          <w:tcPr>
            <w:tcW w:w="785" w:type="dxa"/>
            <w:tcBorders>
              <w:left w:val="single" w:sz="8" w:space="0" w:color="000000"/>
              <w:right w:val="single" w:sz="8" w:space="0" w:color="000000"/>
            </w:tcBorders>
          </w:tcPr>
          <w:p w:rsidR="00097C43" w:rsidRDefault="00097C43">
            <w:pPr>
              <w:pStyle w:val="TableParagraph"/>
              <w:spacing w:before="99"/>
              <w:rPr>
                <w:rFonts w:ascii="Arial"/>
                <w:b/>
                <w:sz w:val="18"/>
              </w:rPr>
            </w:pPr>
          </w:p>
          <w:p w:rsidR="00097C43" w:rsidRDefault="0016037D">
            <w:pPr>
              <w:pStyle w:val="TableParagraph"/>
              <w:ind w:left="102" w:right="144"/>
              <w:rPr>
                <w:sz w:val="18"/>
              </w:rPr>
            </w:pPr>
            <w:r>
              <w:rPr>
                <w:spacing w:val="-2"/>
                <w:sz w:val="18"/>
              </w:rPr>
              <w:t>Inform ática</w:t>
            </w:r>
          </w:p>
        </w:tc>
        <w:tc>
          <w:tcPr>
            <w:tcW w:w="880"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100"/>
              <w:rPr>
                <w:rFonts w:ascii="Arial"/>
                <w:b/>
                <w:sz w:val="18"/>
              </w:rPr>
            </w:pPr>
          </w:p>
          <w:p w:rsidR="00097C43" w:rsidRDefault="0016037D">
            <w:pPr>
              <w:pStyle w:val="TableParagraph"/>
              <w:ind w:left="106"/>
              <w:rPr>
                <w:sz w:val="18"/>
              </w:rPr>
            </w:pPr>
            <w:r>
              <w:rPr>
                <w:spacing w:val="-2"/>
                <w:sz w:val="18"/>
              </w:rPr>
              <w:t>Inglés</w:t>
            </w:r>
          </w:p>
        </w:tc>
        <w:tc>
          <w:tcPr>
            <w:tcW w:w="724"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100"/>
              <w:rPr>
                <w:rFonts w:ascii="Arial"/>
                <w:b/>
                <w:sz w:val="18"/>
              </w:rPr>
            </w:pPr>
          </w:p>
          <w:p w:rsidR="00097C43" w:rsidRDefault="0016037D">
            <w:pPr>
              <w:pStyle w:val="TableParagraph"/>
              <w:ind w:left="102"/>
              <w:rPr>
                <w:sz w:val="18"/>
              </w:rPr>
            </w:pPr>
            <w:r>
              <w:rPr>
                <w:spacing w:val="-2"/>
                <w:sz w:val="18"/>
              </w:rPr>
              <w:t>Inglés</w:t>
            </w:r>
          </w:p>
        </w:tc>
        <w:tc>
          <w:tcPr>
            <w:tcW w:w="880"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100"/>
              <w:rPr>
                <w:rFonts w:ascii="Arial"/>
                <w:b/>
                <w:sz w:val="18"/>
              </w:rPr>
            </w:pPr>
          </w:p>
          <w:p w:rsidR="00097C43" w:rsidRDefault="0016037D">
            <w:pPr>
              <w:pStyle w:val="TableParagraph"/>
              <w:ind w:left="106"/>
              <w:rPr>
                <w:sz w:val="18"/>
              </w:rPr>
            </w:pPr>
            <w:r>
              <w:rPr>
                <w:spacing w:val="-2"/>
                <w:sz w:val="18"/>
              </w:rPr>
              <w:t>P.P.P.</w:t>
            </w:r>
          </w:p>
        </w:tc>
        <w:tc>
          <w:tcPr>
            <w:tcW w:w="885" w:type="dxa"/>
            <w:tcBorders>
              <w:left w:val="single" w:sz="8" w:space="0" w:color="000000"/>
              <w:right w:val="single" w:sz="8" w:space="0" w:color="000000"/>
            </w:tcBorders>
          </w:tcPr>
          <w:p w:rsidR="00097C43" w:rsidRDefault="00097C43">
            <w:pPr>
              <w:pStyle w:val="TableParagraph"/>
              <w:rPr>
                <w:rFonts w:ascii="Arial"/>
                <w:b/>
                <w:sz w:val="18"/>
              </w:rPr>
            </w:pPr>
          </w:p>
          <w:p w:rsidR="00097C43" w:rsidRDefault="00097C43">
            <w:pPr>
              <w:pStyle w:val="TableParagraph"/>
              <w:spacing w:before="100"/>
              <w:rPr>
                <w:rFonts w:ascii="Arial"/>
                <w:b/>
                <w:sz w:val="18"/>
              </w:rPr>
            </w:pPr>
          </w:p>
          <w:p w:rsidR="00097C43" w:rsidRDefault="0016037D">
            <w:pPr>
              <w:pStyle w:val="TableParagraph"/>
              <w:ind w:left="102"/>
              <w:rPr>
                <w:sz w:val="18"/>
              </w:rPr>
            </w:pPr>
            <w:r>
              <w:rPr>
                <w:spacing w:val="-2"/>
                <w:sz w:val="18"/>
              </w:rPr>
              <w:t>P.P.P.</w:t>
            </w:r>
          </w:p>
        </w:tc>
      </w:tr>
      <w:tr w:rsidR="00097C43">
        <w:trPr>
          <w:trHeight w:val="725"/>
        </w:trPr>
        <w:tc>
          <w:tcPr>
            <w:tcW w:w="796" w:type="dxa"/>
            <w:tcBorders>
              <w:left w:val="single" w:sz="8" w:space="0" w:color="000000"/>
              <w:right w:val="single" w:sz="8" w:space="0" w:color="000000"/>
            </w:tcBorders>
          </w:tcPr>
          <w:p w:rsidR="00097C43" w:rsidRDefault="00097C43">
            <w:pPr>
              <w:pStyle w:val="TableParagraph"/>
              <w:spacing w:before="3"/>
              <w:rPr>
                <w:rFonts w:ascii="Arial"/>
                <w:b/>
                <w:sz w:val="18"/>
              </w:rPr>
            </w:pPr>
          </w:p>
          <w:p w:rsidR="00097C43" w:rsidRDefault="0016037D">
            <w:pPr>
              <w:pStyle w:val="TableParagraph"/>
              <w:ind w:left="101"/>
              <w:rPr>
                <w:sz w:val="18"/>
              </w:rPr>
            </w:pPr>
            <w:r>
              <w:rPr>
                <w:sz w:val="18"/>
              </w:rPr>
              <w:t>12:55</w:t>
            </w:r>
            <w:r>
              <w:rPr>
                <w:spacing w:val="-7"/>
                <w:sz w:val="18"/>
              </w:rPr>
              <w:t xml:space="preserve"> </w:t>
            </w:r>
            <w:r>
              <w:rPr>
                <w:spacing w:val="-10"/>
                <w:sz w:val="18"/>
              </w:rPr>
              <w:t>–</w:t>
            </w:r>
          </w:p>
          <w:p w:rsidR="00097C43" w:rsidRDefault="0016037D">
            <w:pPr>
              <w:pStyle w:val="TableParagraph"/>
              <w:spacing w:before="1"/>
              <w:ind w:left="101"/>
              <w:rPr>
                <w:sz w:val="18"/>
              </w:rPr>
            </w:pPr>
            <w:r>
              <w:rPr>
                <w:spacing w:val="-2"/>
                <w:sz w:val="18"/>
              </w:rPr>
              <w:t>13:30</w:t>
            </w:r>
          </w:p>
        </w:tc>
        <w:tc>
          <w:tcPr>
            <w:tcW w:w="8379" w:type="dxa"/>
            <w:gridSpan w:val="10"/>
            <w:tcBorders>
              <w:left w:val="single" w:sz="8" w:space="0" w:color="000000"/>
              <w:right w:val="single" w:sz="8" w:space="0" w:color="000000"/>
            </w:tcBorders>
          </w:tcPr>
          <w:p w:rsidR="00097C43" w:rsidRDefault="00097C43">
            <w:pPr>
              <w:pStyle w:val="TableParagraph"/>
              <w:spacing w:before="51"/>
              <w:rPr>
                <w:rFonts w:ascii="Arial"/>
                <w:b/>
                <w:sz w:val="18"/>
              </w:rPr>
            </w:pPr>
          </w:p>
          <w:p w:rsidR="00097C43" w:rsidRDefault="0016037D">
            <w:pPr>
              <w:pStyle w:val="TableParagraph"/>
              <w:ind w:left="490" w:right="463"/>
              <w:jc w:val="center"/>
              <w:rPr>
                <w:sz w:val="18"/>
              </w:rPr>
            </w:pPr>
            <w:r>
              <w:rPr>
                <w:spacing w:val="-2"/>
                <w:sz w:val="18"/>
              </w:rPr>
              <w:t>ALMUERZO</w:t>
            </w:r>
          </w:p>
        </w:tc>
      </w:tr>
    </w:tbl>
    <w:p w:rsidR="00097C43" w:rsidRDefault="00097C43">
      <w:pPr>
        <w:pStyle w:val="Textoindependiente"/>
        <w:rPr>
          <w:rFonts w:ascii="Arial"/>
          <w:b/>
        </w:rPr>
      </w:pPr>
    </w:p>
    <w:p w:rsidR="00097C43" w:rsidRDefault="00097C43">
      <w:pPr>
        <w:pStyle w:val="Textoindependiente"/>
        <w:rPr>
          <w:rFonts w:ascii="Arial"/>
          <w:b/>
        </w:rPr>
      </w:pPr>
    </w:p>
    <w:p w:rsidR="00097C43" w:rsidRDefault="00097C43">
      <w:pPr>
        <w:pStyle w:val="Textoindependiente"/>
        <w:spacing w:before="1"/>
        <w:rPr>
          <w:rFonts w:ascii="Arial"/>
          <w:b/>
        </w:rPr>
      </w:pPr>
    </w:p>
    <w:p w:rsidR="00097C43" w:rsidRDefault="0016037D">
      <w:pPr>
        <w:ind w:left="4397"/>
        <w:rPr>
          <w:rFonts w:ascii="Arial" w:hAnsi="Arial"/>
          <w:b/>
          <w:sz w:val="24"/>
        </w:rPr>
      </w:pPr>
      <w:r>
        <w:rPr>
          <w:rFonts w:ascii="Arial" w:hAnsi="Arial"/>
          <w:b/>
          <w:noProof/>
          <w:sz w:val="24"/>
        </w:rPr>
        <w:drawing>
          <wp:anchor distT="0" distB="0" distL="0" distR="0" simplePos="0" relativeHeight="485794304" behindDoc="1" locked="0" layoutInCell="1" allowOverlap="1">
            <wp:simplePos x="0" y="0"/>
            <wp:positionH relativeFrom="page">
              <wp:posOffset>1234585</wp:posOffset>
            </wp:positionH>
            <wp:positionV relativeFrom="paragraph">
              <wp:posOffset>-3602020</wp:posOffset>
            </wp:positionV>
            <wp:extent cx="5530704" cy="5450549"/>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5" cstate="print"/>
                    <a:stretch>
                      <a:fillRect/>
                    </a:stretch>
                  </pic:blipFill>
                  <pic:spPr>
                    <a:xfrm>
                      <a:off x="0" y="0"/>
                      <a:ext cx="5530704" cy="5450549"/>
                    </a:xfrm>
                    <a:prstGeom prst="rect">
                      <a:avLst/>
                    </a:prstGeom>
                  </pic:spPr>
                </pic:pic>
              </a:graphicData>
            </a:graphic>
          </wp:anchor>
        </w:drawing>
      </w:r>
      <w:r>
        <w:rPr>
          <w:rFonts w:ascii="Arial" w:hAnsi="Arial"/>
          <w:b/>
          <w:sz w:val="24"/>
        </w:rPr>
        <w:t>CAPÍTULO</w:t>
      </w:r>
      <w:r>
        <w:rPr>
          <w:rFonts w:ascii="Arial" w:hAnsi="Arial"/>
          <w:b/>
          <w:spacing w:val="-8"/>
          <w:sz w:val="24"/>
        </w:rPr>
        <w:t xml:space="preserve"> </w:t>
      </w:r>
      <w:r>
        <w:rPr>
          <w:rFonts w:ascii="Arial" w:hAnsi="Arial"/>
          <w:b/>
          <w:spacing w:val="-5"/>
          <w:sz w:val="24"/>
        </w:rPr>
        <w:t>IV</w:t>
      </w:r>
    </w:p>
    <w:p w:rsidR="00097C43" w:rsidRDefault="0016037D">
      <w:pPr>
        <w:pStyle w:val="Prrafodelista"/>
        <w:numPr>
          <w:ilvl w:val="0"/>
          <w:numId w:val="13"/>
        </w:numPr>
        <w:tabs>
          <w:tab w:val="left" w:pos="2473"/>
        </w:tabs>
        <w:ind w:left="2473" w:hanging="265"/>
        <w:jc w:val="left"/>
        <w:rPr>
          <w:rFonts w:ascii="Arial" w:hAnsi="Arial"/>
          <w:b/>
          <w:sz w:val="24"/>
        </w:rPr>
      </w:pPr>
      <w:r>
        <w:rPr>
          <w:rFonts w:ascii="Arial" w:hAnsi="Arial"/>
          <w:b/>
          <w:sz w:val="24"/>
        </w:rPr>
        <w:t>COMPONENTE</w:t>
      </w:r>
      <w:r>
        <w:rPr>
          <w:rFonts w:ascii="Arial" w:hAnsi="Arial"/>
          <w:b/>
          <w:spacing w:val="-15"/>
          <w:sz w:val="24"/>
        </w:rPr>
        <w:t xml:space="preserve"> </w:t>
      </w:r>
      <w:r>
        <w:rPr>
          <w:rFonts w:ascii="Arial" w:hAnsi="Arial"/>
          <w:b/>
          <w:sz w:val="24"/>
        </w:rPr>
        <w:t>DE</w:t>
      </w:r>
      <w:r>
        <w:rPr>
          <w:rFonts w:ascii="Arial" w:hAnsi="Arial"/>
          <w:b/>
          <w:spacing w:val="-10"/>
          <w:sz w:val="24"/>
        </w:rPr>
        <w:t xml:space="preserve"> </w:t>
      </w:r>
      <w:r>
        <w:rPr>
          <w:rFonts w:ascii="Arial" w:hAnsi="Arial"/>
          <w:b/>
          <w:sz w:val="24"/>
        </w:rPr>
        <w:t>INTERACCIÓN</w:t>
      </w:r>
      <w:r>
        <w:rPr>
          <w:rFonts w:ascii="Arial" w:hAnsi="Arial"/>
          <w:b/>
          <w:spacing w:val="-12"/>
          <w:sz w:val="24"/>
        </w:rPr>
        <w:t xml:space="preserve"> </w:t>
      </w:r>
      <w:r>
        <w:rPr>
          <w:rFonts w:ascii="Arial" w:hAnsi="Arial"/>
          <w:b/>
          <w:spacing w:val="-2"/>
          <w:sz w:val="24"/>
        </w:rPr>
        <w:t>COMUNITARIA</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Prrafodelista"/>
        <w:numPr>
          <w:ilvl w:val="1"/>
          <w:numId w:val="13"/>
        </w:numPr>
        <w:tabs>
          <w:tab w:val="left" w:pos="1340"/>
        </w:tabs>
        <w:ind w:left="1340" w:hanging="720"/>
        <w:rPr>
          <w:rFonts w:ascii="Arial" w:hAnsi="Arial"/>
          <w:b/>
          <w:sz w:val="24"/>
        </w:rPr>
      </w:pPr>
      <w:r>
        <w:rPr>
          <w:rFonts w:ascii="Arial" w:hAnsi="Arial"/>
          <w:b/>
          <w:sz w:val="24"/>
        </w:rPr>
        <w:t>DEFINICIÓN</w:t>
      </w:r>
      <w:r>
        <w:rPr>
          <w:rFonts w:ascii="Arial" w:hAnsi="Arial"/>
          <w:b/>
          <w:spacing w:val="-8"/>
          <w:sz w:val="24"/>
        </w:rPr>
        <w:t xml:space="preserve"> </w:t>
      </w:r>
      <w:r>
        <w:rPr>
          <w:rFonts w:ascii="Arial" w:hAnsi="Arial"/>
          <w:b/>
          <w:sz w:val="24"/>
        </w:rPr>
        <w:t>Y</w:t>
      </w:r>
      <w:r>
        <w:rPr>
          <w:rFonts w:ascii="Arial" w:hAnsi="Arial"/>
          <w:b/>
          <w:spacing w:val="-6"/>
          <w:sz w:val="24"/>
        </w:rPr>
        <w:t xml:space="preserve"> </w:t>
      </w:r>
      <w:r>
        <w:rPr>
          <w:rFonts w:ascii="Arial" w:hAnsi="Arial"/>
          <w:b/>
          <w:sz w:val="24"/>
        </w:rPr>
        <w:t>CONSTRUCCIÓN</w:t>
      </w:r>
      <w:r>
        <w:rPr>
          <w:rFonts w:ascii="Arial" w:hAnsi="Arial"/>
          <w:b/>
          <w:spacing w:val="-7"/>
          <w:sz w:val="24"/>
        </w:rPr>
        <w:t xml:space="preserve"> </w:t>
      </w:r>
      <w:r>
        <w:rPr>
          <w:rFonts w:ascii="Arial" w:hAnsi="Arial"/>
          <w:b/>
          <w:sz w:val="24"/>
        </w:rPr>
        <w:t>DEL</w:t>
      </w:r>
      <w:r>
        <w:rPr>
          <w:rFonts w:ascii="Arial" w:hAnsi="Arial"/>
          <w:b/>
          <w:spacing w:val="-6"/>
          <w:sz w:val="24"/>
        </w:rPr>
        <w:t xml:space="preserve"> </w:t>
      </w:r>
      <w:r>
        <w:rPr>
          <w:rFonts w:ascii="Arial" w:hAnsi="Arial"/>
          <w:b/>
          <w:sz w:val="24"/>
        </w:rPr>
        <w:t>PERFIL</w:t>
      </w:r>
      <w:r>
        <w:rPr>
          <w:rFonts w:ascii="Arial" w:hAnsi="Arial"/>
          <w:b/>
          <w:spacing w:val="-8"/>
          <w:sz w:val="24"/>
        </w:rPr>
        <w:t xml:space="preserve"> </w:t>
      </w:r>
      <w:r>
        <w:rPr>
          <w:rFonts w:ascii="Arial" w:hAnsi="Arial"/>
          <w:b/>
          <w:sz w:val="24"/>
        </w:rPr>
        <w:t>DE</w:t>
      </w:r>
      <w:r>
        <w:rPr>
          <w:rFonts w:ascii="Arial" w:hAnsi="Arial"/>
          <w:b/>
          <w:spacing w:val="-6"/>
          <w:sz w:val="24"/>
        </w:rPr>
        <w:t xml:space="preserve"> </w:t>
      </w:r>
      <w:r>
        <w:rPr>
          <w:rFonts w:ascii="Arial" w:hAnsi="Arial"/>
          <w:b/>
          <w:sz w:val="24"/>
        </w:rPr>
        <w:t>LA</w:t>
      </w:r>
      <w:r>
        <w:rPr>
          <w:rFonts w:ascii="Arial" w:hAnsi="Arial"/>
          <w:b/>
          <w:spacing w:val="-8"/>
          <w:sz w:val="24"/>
        </w:rPr>
        <w:t xml:space="preserve"> </w:t>
      </w:r>
      <w:r>
        <w:rPr>
          <w:rFonts w:ascii="Arial" w:hAnsi="Arial"/>
          <w:b/>
          <w:spacing w:val="-2"/>
          <w:sz w:val="24"/>
        </w:rPr>
        <w:t>COMUNIDAD</w:t>
      </w:r>
    </w:p>
    <w:p w:rsidR="00097C43" w:rsidRDefault="00097C43">
      <w:pPr>
        <w:pStyle w:val="Textoindependiente"/>
        <w:rPr>
          <w:rFonts w:ascii="Arial"/>
          <w:b/>
        </w:rPr>
      </w:pPr>
    </w:p>
    <w:p w:rsidR="00097C43" w:rsidRDefault="00097C43">
      <w:pPr>
        <w:pStyle w:val="Textoindependiente"/>
        <w:rPr>
          <w:rFonts w:ascii="Arial"/>
          <w:b/>
        </w:rPr>
      </w:pPr>
    </w:p>
    <w:p w:rsidR="00097C43" w:rsidRDefault="00097C43">
      <w:pPr>
        <w:pStyle w:val="Textoindependiente"/>
        <w:spacing w:before="1"/>
        <w:rPr>
          <w:rFonts w:ascii="Arial"/>
          <w:b/>
        </w:rPr>
      </w:pPr>
    </w:p>
    <w:p w:rsidR="00097C43" w:rsidRDefault="0016037D">
      <w:pPr>
        <w:pStyle w:val="Textoindependiente"/>
        <w:ind w:left="620" w:right="753"/>
        <w:jc w:val="both"/>
      </w:pPr>
      <w:r>
        <w:t>Todas las personas que</w:t>
      </w:r>
      <w:r>
        <w:rPr>
          <w:spacing w:val="-2"/>
        </w:rPr>
        <w:t xml:space="preserve"> </w:t>
      </w:r>
      <w:r>
        <w:t>conforman</w:t>
      </w:r>
      <w:r>
        <w:rPr>
          <w:spacing w:val="-2"/>
        </w:rPr>
        <w:t xml:space="preserve"> </w:t>
      </w:r>
      <w:r>
        <w:t>la comunidad</w:t>
      </w:r>
      <w:r>
        <w:rPr>
          <w:spacing w:val="-2"/>
        </w:rPr>
        <w:t xml:space="preserve"> </w:t>
      </w:r>
      <w:r>
        <w:t>educativa</w:t>
      </w:r>
      <w:r>
        <w:rPr>
          <w:spacing w:val="-2"/>
        </w:rPr>
        <w:t xml:space="preserve"> </w:t>
      </w:r>
      <w:r>
        <w:t>el</w:t>
      </w:r>
      <w:r>
        <w:rPr>
          <w:spacing w:val="-2"/>
        </w:rPr>
        <w:t xml:space="preserve"> </w:t>
      </w:r>
      <w:r>
        <w:t>C</w:t>
      </w:r>
      <w:r w:rsidR="00CA7028">
        <w:t>.</w:t>
      </w:r>
      <w:r>
        <w:t>E</w:t>
      </w:r>
      <w:r w:rsidR="00CA7028">
        <w:t>.</w:t>
      </w:r>
      <w:r>
        <w:t>R</w:t>
      </w:r>
      <w:r>
        <w:rPr>
          <w:spacing w:val="-2"/>
        </w:rPr>
        <w:t xml:space="preserve"> </w:t>
      </w:r>
      <w:r>
        <w:t>la</w:t>
      </w:r>
      <w:r>
        <w:rPr>
          <w:spacing w:val="-2"/>
        </w:rPr>
        <w:t xml:space="preserve"> </w:t>
      </w:r>
      <w:r>
        <w:t>mesa, aportan principios e ideas sobre el sentido de la educación, la orientación la construcción, el desarrollo el control y la evaluación de su proyecto educativo.</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3"/>
        <w:jc w:val="both"/>
      </w:pPr>
      <w:r>
        <w:t>En</w:t>
      </w:r>
      <w:r>
        <w:rPr>
          <w:spacing w:val="-9"/>
        </w:rPr>
        <w:t xml:space="preserve"> </w:t>
      </w:r>
      <w:r>
        <w:t>tal</w:t>
      </w:r>
      <w:r>
        <w:rPr>
          <w:spacing w:val="-8"/>
        </w:rPr>
        <w:t xml:space="preserve"> </w:t>
      </w:r>
      <w:r>
        <w:t>sentido,</w:t>
      </w:r>
      <w:r>
        <w:rPr>
          <w:spacing w:val="-6"/>
        </w:rPr>
        <w:t xml:space="preserve"> </w:t>
      </w:r>
      <w:r>
        <w:t>la</w:t>
      </w:r>
      <w:r>
        <w:rPr>
          <w:spacing w:val="-9"/>
        </w:rPr>
        <w:t xml:space="preserve"> </w:t>
      </w:r>
      <w:r>
        <w:t>comunidad</w:t>
      </w:r>
      <w:r>
        <w:rPr>
          <w:spacing w:val="-9"/>
        </w:rPr>
        <w:t xml:space="preserve"> </w:t>
      </w:r>
      <w:r>
        <w:t>educativa</w:t>
      </w:r>
      <w:r>
        <w:rPr>
          <w:spacing w:val="-5"/>
        </w:rPr>
        <w:t xml:space="preserve"> </w:t>
      </w:r>
      <w:r>
        <w:t>se</w:t>
      </w:r>
      <w:r>
        <w:rPr>
          <w:spacing w:val="-9"/>
        </w:rPr>
        <w:t xml:space="preserve"> </w:t>
      </w:r>
      <w:r>
        <w:t>convierte</w:t>
      </w:r>
      <w:r>
        <w:rPr>
          <w:spacing w:val="-9"/>
        </w:rPr>
        <w:t xml:space="preserve"> </w:t>
      </w:r>
      <w:r>
        <w:t>en</w:t>
      </w:r>
      <w:r>
        <w:rPr>
          <w:spacing w:val="-9"/>
        </w:rPr>
        <w:t xml:space="preserve"> </w:t>
      </w:r>
      <w:r>
        <w:t>protagonista</w:t>
      </w:r>
      <w:r>
        <w:rPr>
          <w:spacing w:val="-9"/>
        </w:rPr>
        <w:t xml:space="preserve"> </w:t>
      </w:r>
      <w:r>
        <w:t>de</w:t>
      </w:r>
      <w:r>
        <w:rPr>
          <w:spacing w:val="-9"/>
        </w:rPr>
        <w:t xml:space="preserve"> </w:t>
      </w:r>
      <w:r>
        <w:t>la</w:t>
      </w:r>
      <w:r>
        <w:rPr>
          <w:spacing w:val="-9"/>
        </w:rPr>
        <w:t xml:space="preserve"> </w:t>
      </w:r>
      <w:r>
        <w:t>educación</w:t>
      </w:r>
      <w:r>
        <w:rPr>
          <w:spacing w:val="-9"/>
        </w:rPr>
        <w:t xml:space="preserve"> </w:t>
      </w:r>
      <w:r>
        <w:t>y el desarrollo del entorno.</w:t>
      </w:r>
    </w:p>
    <w:p w:rsidR="00097C43" w:rsidRDefault="00097C43">
      <w:pPr>
        <w:pStyle w:val="Textoindependiente"/>
      </w:pPr>
    </w:p>
    <w:p w:rsidR="00097C43" w:rsidRDefault="00097C43">
      <w:pPr>
        <w:pStyle w:val="Textoindependiente"/>
      </w:pPr>
    </w:p>
    <w:p w:rsidR="00097C43" w:rsidRDefault="0016037D">
      <w:pPr>
        <w:pStyle w:val="Textoindependiente"/>
        <w:ind w:left="620" w:right="748"/>
        <w:jc w:val="both"/>
      </w:pPr>
      <w:r>
        <w:rPr>
          <w:noProof/>
        </w:rPr>
        <w:drawing>
          <wp:anchor distT="0" distB="0" distL="0" distR="0" simplePos="0" relativeHeight="485794816" behindDoc="1" locked="0" layoutInCell="1" allowOverlap="1">
            <wp:simplePos x="0" y="0"/>
            <wp:positionH relativeFrom="page">
              <wp:posOffset>1234585</wp:posOffset>
            </wp:positionH>
            <wp:positionV relativeFrom="paragraph">
              <wp:posOffset>127618</wp:posOffset>
            </wp:positionV>
            <wp:extent cx="5530704" cy="5450549"/>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5" cstate="print"/>
                    <a:stretch>
                      <a:fillRect/>
                    </a:stretch>
                  </pic:blipFill>
                  <pic:spPr>
                    <a:xfrm>
                      <a:off x="0" y="0"/>
                      <a:ext cx="5530704" cy="5450549"/>
                    </a:xfrm>
                    <a:prstGeom prst="rect">
                      <a:avLst/>
                    </a:prstGeom>
                  </pic:spPr>
                </pic:pic>
              </a:graphicData>
            </a:graphic>
          </wp:anchor>
        </w:drawing>
      </w:r>
      <w:r>
        <w:t>Con esta dinámica los procesos educativos transcienden los límites del aula y es en la</w:t>
      </w:r>
      <w:r>
        <w:rPr>
          <w:spacing w:val="-4"/>
        </w:rPr>
        <w:t xml:space="preserve"> </w:t>
      </w:r>
      <w:r>
        <w:t>vida</w:t>
      </w:r>
      <w:r>
        <w:rPr>
          <w:spacing w:val="-4"/>
        </w:rPr>
        <w:t xml:space="preserve"> </w:t>
      </w:r>
      <w:r>
        <w:t>que</w:t>
      </w:r>
      <w:r>
        <w:rPr>
          <w:spacing w:val="-4"/>
        </w:rPr>
        <w:t xml:space="preserve"> </w:t>
      </w:r>
      <w:r>
        <w:t>se</w:t>
      </w:r>
      <w:r>
        <w:rPr>
          <w:spacing w:val="-4"/>
        </w:rPr>
        <w:t xml:space="preserve"> </w:t>
      </w:r>
      <w:r>
        <w:t>recrea</w:t>
      </w:r>
      <w:r>
        <w:rPr>
          <w:spacing w:val="-4"/>
        </w:rPr>
        <w:t xml:space="preserve"> </w:t>
      </w:r>
      <w:r>
        <w:t>y</w:t>
      </w:r>
      <w:r>
        <w:rPr>
          <w:spacing w:val="-2"/>
        </w:rPr>
        <w:t xml:space="preserve"> </w:t>
      </w:r>
      <w:r>
        <w:t>se</w:t>
      </w:r>
      <w:r>
        <w:rPr>
          <w:spacing w:val="-4"/>
        </w:rPr>
        <w:t xml:space="preserve"> </w:t>
      </w:r>
      <w:r>
        <w:t>acerca</w:t>
      </w:r>
      <w:r>
        <w:rPr>
          <w:spacing w:val="-4"/>
        </w:rPr>
        <w:t xml:space="preserve"> </w:t>
      </w:r>
      <w:r>
        <w:t>más a</w:t>
      </w:r>
      <w:r>
        <w:rPr>
          <w:spacing w:val="-4"/>
        </w:rPr>
        <w:t xml:space="preserve"> </w:t>
      </w:r>
      <w:r>
        <w:t>la</w:t>
      </w:r>
      <w:r>
        <w:rPr>
          <w:spacing w:val="-4"/>
        </w:rPr>
        <w:t xml:space="preserve"> </w:t>
      </w:r>
      <w:r>
        <w:t>realidad</w:t>
      </w:r>
      <w:r>
        <w:rPr>
          <w:spacing w:val="-4"/>
        </w:rPr>
        <w:t xml:space="preserve"> </w:t>
      </w:r>
      <w:r>
        <w:t>socio-cultural,</w:t>
      </w:r>
      <w:r>
        <w:rPr>
          <w:spacing w:val="-2"/>
        </w:rPr>
        <w:t xml:space="preserve"> </w:t>
      </w:r>
      <w:r>
        <w:t>en</w:t>
      </w:r>
      <w:r>
        <w:rPr>
          <w:spacing w:val="-4"/>
        </w:rPr>
        <w:t xml:space="preserve"> </w:t>
      </w:r>
      <w:r>
        <w:t>donde</w:t>
      </w:r>
      <w:r>
        <w:rPr>
          <w:spacing w:val="-4"/>
        </w:rPr>
        <w:t xml:space="preserve"> </w:t>
      </w:r>
      <w:r>
        <w:t>cada</w:t>
      </w:r>
      <w:r>
        <w:rPr>
          <w:spacing w:val="-4"/>
        </w:rPr>
        <w:t xml:space="preserve"> </w:t>
      </w:r>
      <w:r>
        <w:t>uno de los miembros es protagonista del cambio.</w:t>
      </w:r>
    </w:p>
    <w:p w:rsidR="00097C43" w:rsidRDefault="00097C43">
      <w:pPr>
        <w:pStyle w:val="Textoindependiente"/>
      </w:pPr>
    </w:p>
    <w:p w:rsidR="00097C43" w:rsidRDefault="00097C43">
      <w:pPr>
        <w:pStyle w:val="Textoindependiente"/>
      </w:pPr>
    </w:p>
    <w:p w:rsidR="00097C43" w:rsidRDefault="0016037D" w:rsidP="0097155C">
      <w:pPr>
        <w:pStyle w:val="Textoindependiente"/>
        <w:tabs>
          <w:tab w:val="left" w:pos="7102"/>
        </w:tabs>
        <w:ind w:left="618" w:right="1259"/>
        <w:jc w:val="both"/>
      </w:pPr>
      <w:r>
        <w:t>EL CER la mesa está ubicada al sur del municipio Toledo y del departamento Norte de Santander, al norte del corregimiento de Samore</w:t>
      </w:r>
      <w:r>
        <w:tab/>
        <w:t>a</w:t>
      </w:r>
      <w:r>
        <w:rPr>
          <w:spacing w:val="-9"/>
        </w:rPr>
        <w:t xml:space="preserve"> </w:t>
      </w:r>
      <w:r>
        <w:t>lado</w:t>
      </w:r>
      <w:r>
        <w:rPr>
          <w:spacing w:val="-9"/>
        </w:rPr>
        <w:t xml:space="preserve"> </w:t>
      </w:r>
      <w:r>
        <w:t>y</w:t>
      </w:r>
      <w:r>
        <w:rPr>
          <w:spacing w:val="-8"/>
        </w:rPr>
        <w:t xml:space="preserve"> </w:t>
      </w:r>
      <w:r>
        <w:t>lado</w:t>
      </w:r>
      <w:r>
        <w:rPr>
          <w:spacing w:val="-9"/>
        </w:rPr>
        <w:t xml:space="preserve"> </w:t>
      </w:r>
      <w:r>
        <w:t>del</w:t>
      </w:r>
      <w:r>
        <w:rPr>
          <w:spacing w:val="-9"/>
        </w:rPr>
        <w:t xml:space="preserve"> </w:t>
      </w:r>
      <w:r>
        <w:t>rio Margua formando corredor estratégico del parque Nacional Tama</w:t>
      </w:r>
      <w:r w:rsidR="00CA7028">
        <w:t>.</w:t>
      </w:r>
    </w:p>
    <w:p w:rsidR="00097C43" w:rsidRDefault="00097C43">
      <w:pPr>
        <w:pStyle w:val="Textoindependiente"/>
      </w:pPr>
    </w:p>
    <w:p w:rsidR="00097C43" w:rsidRDefault="0016037D">
      <w:pPr>
        <w:pStyle w:val="Textoindependiente"/>
        <w:ind w:left="620" w:right="753"/>
        <w:jc w:val="both"/>
      </w:pPr>
      <w:r>
        <w:t>Conformado por 1</w:t>
      </w:r>
      <w:r w:rsidR="00F64CFA">
        <w:t>1</w:t>
      </w:r>
      <w:r>
        <w:t xml:space="preserve"> sedes, </w:t>
      </w:r>
      <w:r w:rsidR="00F64CFA">
        <w:t>6</w:t>
      </w:r>
      <w:r>
        <w:t xml:space="preserve"> de ellas a orilla de la vía de la soberanía con unas culturas</w:t>
      </w:r>
      <w:r>
        <w:rPr>
          <w:spacing w:val="-17"/>
        </w:rPr>
        <w:t xml:space="preserve"> </w:t>
      </w:r>
      <w:r>
        <w:t>diferentes</w:t>
      </w:r>
      <w:r>
        <w:rPr>
          <w:spacing w:val="-17"/>
        </w:rPr>
        <w:t xml:space="preserve"> </w:t>
      </w:r>
      <w:r>
        <w:t>a</w:t>
      </w:r>
      <w:r>
        <w:rPr>
          <w:spacing w:val="-16"/>
        </w:rPr>
        <w:t xml:space="preserve"> </w:t>
      </w:r>
      <w:r>
        <w:t>los</w:t>
      </w:r>
      <w:r>
        <w:rPr>
          <w:spacing w:val="-17"/>
        </w:rPr>
        <w:t xml:space="preserve"> </w:t>
      </w:r>
      <w:r w:rsidR="00F64CFA">
        <w:t>5</w:t>
      </w:r>
      <w:r>
        <w:rPr>
          <w:spacing w:val="-17"/>
        </w:rPr>
        <w:t xml:space="preserve"> </w:t>
      </w:r>
      <w:r>
        <w:t>restantes</w:t>
      </w:r>
      <w:r>
        <w:rPr>
          <w:spacing w:val="-17"/>
        </w:rPr>
        <w:t xml:space="preserve"> </w:t>
      </w:r>
      <w:r>
        <w:t>que</w:t>
      </w:r>
      <w:r>
        <w:rPr>
          <w:spacing w:val="-16"/>
        </w:rPr>
        <w:t xml:space="preserve"> </w:t>
      </w:r>
      <w:r>
        <w:t>se</w:t>
      </w:r>
      <w:r>
        <w:rPr>
          <w:spacing w:val="-17"/>
        </w:rPr>
        <w:t xml:space="preserve"> </w:t>
      </w:r>
      <w:r>
        <w:t>encuentran</w:t>
      </w:r>
      <w:r>
        <w:rPr>
          <w:spacing w:val="-17"/>
        </w:rPr>
        <w:t xml:space="preserve"> </w:t>
      </w:r>
      <w:r>
        <w:t>distantes</w:t>
      </w:r>
      <w:r>
        <w:rPr>
          <w:spacing w:val="-16"/>
        </w:rPr>
        <w:t xml:space="preserve"> </w:t>
      </w:r>
      <w:r>
        <w:t>entre</w:t>
      </w:r>
      <w:r>
        <w:rPr>
          <w:spacing w:val="-17"/>
        </w:rPr>
        <w:t xml:space="preserve"> </w:t>
      </w:r>
      <w:r>
        <w:t>1</w:t>
      </w:r>
      <w:r>
        <w:rPr>
          <w:spacing w:val="-17"/>
        </w:rPr>
        <w:t xml:space="preserve"> </w:t>
      </w:r>
      <w:r>
        <w:t>hora</w:t>
      </w:r>
      <w:r>
        <w:rPr>
          <w:spacing w:val="-16"/>
        </w:rPr>
        <w:t xml:space="preserve"> </w:t>
      </w:r>
      <w:r>
        <w:t>y</w:t>
      </w:r>
      <w:r>
        <w:rPr>
          <w:spacing w:val="-17"/>
        </w:rPr>
        <w:t xml:space="preserve"> </w:t>
      </w:r>
      <w:r>
        <w:t>6</w:t>
      </w:r>
      <w:r>
        <w:rPr>
          <w:spacing w:val="-17"/>
        </w:rPr>
        <w:t xml:space="preserve"> </w:t>
      </w:r>
      <w:r>
        <w:t>horas por camino de herradura.</w:t>
      </w:r>
    </w:p>
    <w:p w:rsidR="00097C43" w:rsidRDefault="00097C43">
      <w:pPr>
        <w:pStyle w:val="Textoindependiente"/>
      </w:pPr>
    </w:p>
    <w:p w:rsidR="00097C43" w:rsidRDefault="0016037D">
      <w:pPr>
        <w:pStyle w:val="Textoindependiente"/>
        <w:ind w:left="620" w:right="745"/>
        <w:jc w:val="both"/>
      </w:pPr>
      <w:r>
        <w:t>La</w:t>
      </w:r>
      <w:r>
        <w:rPr>
          <w:spacing w:val="-9"/>
        </w:rPr>
        <w:t xml:space="preserve"> </w:t>
      </w:r>
      <w:r>
        <w:t>relación</w:t>
      </w:r>
      <w:r>
        <w:rPr>
          <w:spacing w:val="-9"/>
        </w:rPr>
        <w:t xml:space="preserve"> </w:t>
      </w:r>
      <w:r>
        <w:t>de</w:t>
      </w:r>
      <w:r>
        <w:rPr>
          <w:spacing w:val="-9"/>
        </w:rPr>
        <w:t xml:space="preserve"> </w:t>
      </w:r>
      <w:r>
        <w:t>las</w:t>
      </w:r>
      <w:r>
        <w:rPr>
          <w:spacing w:val="-7"/>
        </w:rPr>
        <w:t xml:space="preserve"> </w:t>
      </w:r>
      <w:r>
        <w:t>diferentes</w:t>
      </w:r>
      <w:r>
        <w:rPr>
          <w:spacing w:val="-7"/>
        </w:rPr>
        <w:t xml:space="preserve"> </w:t>
      </w:r>
      <w:r>
        <w:t>sedes</w:t>
      </w:r>
      <w:r>
        <w:rPr>
          <w:spacing w:val="-7"/>
        </w:rPr>
        <w:t xml:space="preserve"> </w:t>
      </w:r>
      <w:r>
        <w:t>que</w:t>
      </w:r>
      <w:r>
        <w:rPr>
          <w:spacing w:val="-9"/>
        </w:rPr>
        <w:t xml:space="preserve"> </w:t>
      </w:r>
      <w:r>
        <w:t>conforman</w:t>
      </w:r>
      <w:r>
        <w:rPr>
          <w:spacing w:val="-9"/>
        </w:rPr>
        <w:t xml:space="preserve"> </w:t>
      </w:r>
      <w:r>
        <w:t>el</w:t>
      </w:r>
      <w:r>
        <w:rPr>
          <w:spacing w:val="-8"/>
        </w:rPr>
        <w:t xml:space="preserve"> </w:t>
      </w:r>
      <w:r>
        <w:t>CER</w:t>
      </w:r>
      <w:r>
        <w:rPr>
          <w:spacing w:val="-9"/>
        </w:rPr>
        <w:t xml:space="preserve"> </w:t>
      </w:r>
      <w:r>
        <w:t>la</w:t>
      </w:r>
      <w:r>
        <w:rPr>
          <w:spacing w:val="-9"/>
        </w:rPr>
        <w:t xml:space="preserve"> </w:t>
      </w:r>
      <w:r>
        <w:t>mesa</w:t>
      </w:r>
      <w:r>
        <w:rPr>
          <w:spacing w:val="-9"/>
        </w:rPr>
        <w:t xml:space="preserve"> </w:t>
      </w:r>
      <w:r>
        <w:t>se</w:t>
      </w:r>
      <w:r>
        <w:rPr>
          <w:spacing w:val="-9"/>
        </w:rPr>
        <w:t xml:space="preserve"> </w:t>
      </w:r>
      <w:r>
        <w:t>ve</w:t>
      </w:r>
      <w:r>
        <w:rPr>
          <w:spacing w:val="-9"/>
        </w:rPr>
        <w:t xml:space="preserve"> </w:t>
      </w:r>
      <w:r>
        <w:t>afectada</w:t>
      </w:r>
      <w:r>
        <w:rPr>
          <w:spacing w:val="-9"/>
        </w:rPr>
        <w:t xml:space="preserve"> </w:t>
      </w:r>
      <w:r>
        <w:t>por los</w:t>
      </w:r>
      <w:r>
        <w:rPr>
          <w:spacing w:val="-12"/>
        </w:rPr>
        <w:t xml:space="preserve"> </w:t>
      </w:r>
      <w:r>
        <w:t>medios</w:t>
      </w:r>
      <w:r>
        <w:rPr>
          <w:spacing w:val="-12"/>
        </w:rPr>
        <w:t xml:space="preserve"> </w:t>
      </w:r>
      <w:r>
        <w:t>de</w:t>
      </w:r>
      <w:r>
        <w:rPr>
          <w:spacing w:val="-14"/>
        </w:rPr>
        <w:t xml:space="preserve"> </w:t>
      </w:r>
      <w:r>
        <w:t>comunicación,</w:t>
      </w:r>
      <w:r>
        <w:rPr>
          <w:spacing w:val="-11"/>
        </w:rPr>
        <w:t xml:space="preserve"> </w:t>
      </w:r>
      <w:r>
        <w:t>fluido</w:t>
      </w:r>
      <w:r>
        <w:rPr>
          <w:spacing w:val="-14"/>
        </w:rPr>
        <w:t xml:space="preserve"> </w:t>
      </w:r>
      <w:r>
        <w:t>eléctrico</w:t>
      </w:r>
      <w:r>
        <w:rPr>
          <w:spacing w:val="-14"/>
        </w:rPr>
        <w:t xml:space="preserve"> </w:t>
      </w:r>
      <w:r>
        <w:t>y</w:t>
      </w:r>
      <w:r>
        <w:rPr>
          <w:spacing w:val="-12"/>
        </w:rPr>
        <w:t xml:space="preserve"> </w:t>
      </w:r>
      <w:r>
        <w:t>falta</w:t>
      </w:r>
      <w:r>
        <w:rPr>
          <w:spacing w:val="-14"/>
        </w:rPr>
        <w:t xml:space="preserve"> </w:t>
      </w:r>
      <w:r>
        <w:t>de</w:t>
      </w:r>
      <w:r>
        <w:rPr>
          <w:spacing w:val="-14"/>
        </w:rPr>
        <w:t xml:space="preserve"> </w:t>
      </w:r>
      <w:r>
        <w:t>medios</w:t>
      </w:r>
      <w:r>
        <w:rPr>
          <w:spacing w:val="-12"/>
        </w:rPr>
        <w:t xml:space="preserve"> </w:t>
      </w:r>
      <w:r>
        <w:t>de</w:t>
      </w:r>
      <w:r>
        <w:rPr>
          <w:spacing w:val="-14"/>
        </w:rPr>
        <w:t xml:space="preserve"> </w:t>
      </w:r>
      <w:r>
        <w:t>transporte,</w:t>
      </w:r>
      <w:r>
        <w:rPr>
          <w:spacing w:val="-11"/>
        </w:rPr>
        <w:t xml:space="preserve"> </w:t>
      </w:r>
      <w:r>
        <w:t>las</w:t>
      </w:r>
      <w:r>
        <w:rPr>
          <w:spacing w:val="-12"/>
        </w:rPr>
        <w:t xml:space="preserve"> </w:t>
      </w:r>
      <w:r>
        <w:t xml:space="preserve">sedes educativas cuentan con computadores y presenta carencia en conectividad - red de </w:t>
      </w:r>
      <w:r>
        <w:rPr>
          <w:spacing w:val="-2"/>
        </w:rPr>
        <w:t>internet.</w:t>
      </w:r>
    </w:p>
    <w:p w:rsidR="00097C43" w:rsidRDefault="0016037D">
      <w:pPr>
        <w:pStyle w:val="Textoindependiente"/>
        <w:spacing w:before="1"/>
        <w:ind w:left="620" w:right="750"/>
        <w:jc w:val="both"/>
      </w:pPr>
      <w:r>
        <w:t>Con esta dinámica los procesos transcienden los límites del aula y es en la vida que se recrea y se acerca más a la realidad Socio-cultural, en donde cada uno los miembros es protagonista del cambio.</w:t>
      </w:r>
    </w:p>
    <w:p w:rsidR="00097C43" w:rsidRDefault="00097C43">
      <w:pPr>
        <w:pStyle w:val="Textoindependiente"/>
      </w:pPr>
    </w:p>
    <w:p w:rsidR="00097C43" w:rsidRDefault="00097C43">
      <w:pPr>
        <w:pStyle w:val="Textoindependiente"/>
      </w:pPr>
    </w:p>
    <w:p w:rsidR="00097C43" w:rsidRDefault="00097C43">
      <w:pPr>
        <w:pStyle w:val="Textoindependiente"/>
        <w:spacing w:before="1"/>
      </w:pPr>
    </w:p>
    <w:p w:rsidR="00097C43" w:rsidRDefault="0016037D">
      <w:pPr>
        <w:pStyle w:val="Ttulo1"/>
        <w:numPr>
          <w:ilvl w:val="1"/>
          <w:numId w:val="13"/>
        </w:numPr>
        <w:tabs>
          <w:tab w:val="left" w:pos="1340"/>
        </w:tabs>
        <w:ind w:left="1340" w:hanging="720"/>
      </w:pPr>
      <w:r>
        <w:t>CONTENIDO</w:t>
      </w:r>
      <w:r>
        <w:rPr>
          <w:spacing w:val="-5"/>
        </w:rPr>
        <w:t xml:space="preserve"> </w:t>
      </w:r>
      <w:r>
        <w:t>DEL</w:t>
      </w:r>
      <w:r>
        <w:rPr>
          <w:spacing w:val="-7"/>
        </w:rPr>
        <w:t xml:space="preserve"> </w:t>
      </w:r>
      <w:r>
        <w:t>PERFIL</w:t>
      </w:r>
      <w:r>
        <w:rPr>
          <w:spacing w:val="-8"/>
        </w:rPr>
        <w:t xml:space="preserve"> </w:t>
      </w:r>
      <w:r>
        <w:rPr>
          <w:spacing w:val="-2"/>
        </w:rPr>
        <w:t>COMUNITARIO</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Textoindependiente"/>
        <w:ind w:left="620" w:right="754"/>
        <w:jc w:val="both"/>
      </w:pPr>
      <w:r>
        <w:t>El perfil comunitario puede resolver o integrar los siguientes aspectos.</w:t>
      </w:r>
      <w:r w:rsidR="005F14AE">
        <w:t xml:space="preserve"> </w:t>
      </w:r>
      <w:r>
        <w:t xml:space="preserve">Descripción Físico - Geográfico, caracterización de la población, historia de la comunidad y la </w:t>
      </w:r>
      <w:r>
        <w:rPr>
          <w:spacing w:val="-2"/>
        </w:rPr>
        <w:t>misma.</w:t>
      </w:r>
    </w:p>
    <w:p w:rsidR="00097C43" w:rsidRDefault="00097C43">
      <w:pPr>
        <w:pStyle w:val="Textoindependiente"/>
      </w:pPr>
    </w:p>
    <w:p w:rsidR="00097C43" w:rsidRDefault="0016037D">
      <w:pPr>
        <w:pStyle w:val="Textoindependiente"/>
        <w:ind w:left="620" w:right="753"/>
        <w:jc w:val="both"/>
      </w:pPr>
      <w:r>
        <w:t>Relaciones de poder de la comunidad, dinámica, política y de participación comunitaria, proceso de interacción y organización comunitaria entre otros</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extoindependiente"/>
        <w:ind w:left="620" w:right="754"/>
        <w:jc w:val="both"/>
      </w:pPr>
      <w:r>
        <w:rPr>
          <w:noProof/>
        </w:rPr>
        <w:drawing>
          <wp:anchor distT="0" distB="0" distL="0" distR="0" simplePos="0" relativeHeight="485795840" behindDoc="1" locked="0" layoutInCell="1" allowOverlap="1">
            <wp:simplePos x="0" y="0"/>
            <wp:positionH relativeFrom="page">
              <wp:posOffset>1234585</wp:posOffset>
            </wp:positionH>
            <wp:positionV relativeFrom="paragraph">
              <wp:posOffset>653354</wp:posOffset>
            </wp:positionV>
            <wp:extent cx="5530704" cy="5450549"/>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5" cstate="print"/>
                    <a:stretch>
                      <a:fillRect/>
                    </a:stretch>
                  </pic:blipFill>
                  <pic:spPr>
                    <a:xfrm>
                      <a:off x="0" y="0"/>
                      <a:ext cx="5530704" cy="5450549"/>
                    </a:xfrm>
                    <a:prstGeom prst="rect">
                      <a:avLst/>
                    </a:prstGeom>
                  </pic:spPr>
                </pic:pic>
              </a:graphicData>
            </a:graphic>
          </wp:anchor>
        </w:drawing>
      </w:r>
      <w:r>
        <w:t>Proporciona la comunidad educativa el conocimiento básico de la población.</w:t>
      </w:r>
      <w:r w:rsidR="005F14AE">
        <w:t xml:space="preserve"> </w:t>
      </w:r>
      <w:r>
        <w:t>La definición</w:t>
      </w:r>
      <w:r>
        <w:rPr>
          <w:spacing w:val="-5"/>
        </w:rPr>
        <w:t xml:space="preserve"> </w:t>
      </w:r>
      <w:r>
        <w:t>de</w:t>
      </w:r>
      <w:r>
        <w:rPr>
          <w:spacing w:val="-5"/>
        </w:rPr>
        <w:t xml:space="preserve"> </w:t>
      </w:r>
      <w:r>
        <w:t>las</w:t>
      </w:r>
      <w:r>
        <w:rPr>
          <w:spacing w:val="-3"/>
        </w:rPr>
        <w:t xml:space="preserve"> </w:t>
      </w:r>
      <w:r>
        <w:t>necesidades,</w:t>
      </w:r>
      <w:r>
        <w:rPr>
          <w:spacing w:val="-3"/>
        </w:rPr>
        <w:t xml:space="preserve"> </w:t>
      </w:r>
      <w:r>
        <w:t>la</w:t>
      </w:r>
      <w:r>
        <w:rPr>
          <w:spacing w:val="-5"/>
        </w:rPr>
        <w:t xml:space="preserve"> </w:t>
      </w:r>
      <w:r>
        <w:t>definición</w:t>
      </w:r>
      <w:r>
        <w:rPr>
          <w:spacing w:val="-5"/>
        </w:rPr>
        <w:t xml:space="preserve"> </w:t>
      </w:r>
      <w:r>
        <w:t>y</w:t>
      </w:r>
      <w:r>
        <w:rPr>
          <w:spacing w:val="-3"/>
        </w:rPr>
        <w:t xml:space="preserve"> </w:t>
      </w:r>
      <w:r>
        <w:t>ubicación</w:t>
      </w:r>
      <w:r>
        <w:rPr>
          <w:spacing w:val="-5"/>
        </w:rPr>
        <w:t xml:space="preserve"> </w:t>
      </w:r>
      <w:r>
        <w:t>de</w:t>
      </w:r>
      <w:r>
        <w:rPr>
          <w:spacing w:val="-5"/>
        </w:rPr>
        <w:t xml:space="preserve"> </w:t>
      </w:r>
      <w:r>
        <w:t>medios</w:t>
      </w:r>
      <w:r>
        <w:rPr>
          <w:spacing w:val="-3"/>
        </w:rPr>
        <w:t xml:space="preserve"> </w:t>
      </w:r>
      <w:r>
        <w:t>y</w:t>
      </w:r>
      <w:r>
        <w:rPr>
          <w:spacing w:val="-3"/>
        </w:rPr>
        <w:t xml:space="preserve"> </w:t>
      </w:r>
      <w:r>
        <w:t>recursos</w:t>
      </w:r>
      <w:r>
        <w:rPr>
          <w:spacing w:val="-3"/>
        </w:rPr>
        <w:t xml:space="preserve"> </w:t>
      </w:r>
      <w:r>
        <w:t>internos de la comunidad, la preparación y el desarrollo de los proyectos pedagógicos, la preparación y el desarrollo de los programas curriculares.</w:t>
      </w:r>
    </w:p>
    <w:p w:rsidR="00097C43" w:rsidRDefault="00097C43">
      <w:pPr>
        <w:pStyle w:val="Textoindependiente"/>
      </w:pPr>
    </w:p>
    <w:p w:rsidR="00097C43" w:rsidRDefault="00097C43">
      <w:pPr>
        <w:pStyle w:val="Textoindependiente"/>
      </w:pPr>
    </w:p>
    <w:p w:rsidR="00097C43" w:rsidRDefault="0016037D">
      <w:pPr>
        <w:pStyle w:val="Textoindependiente"/>
        <w:spacing w:before="1"/>
        <w:ind w:left="620" w:right="755"/>
        <w:jc w:val="both"/>
      </w:pPr>
      <w:r>
        <w:t>La definición de dificultades sociales y físicas de la comunidad la formulación y ejecución de planes de desarrollos institucionales</w:t>
      </w:r>
    </w:p>
    <w:p w:rsidR="00097C43" w:rsidRDefault="0016037D">
      <w:pPr>
        <w:pStyle w:val="Ttulo1"/>
        <w:numPr>
          <w:ilvl w:val="1"/>
          <w:numId w:val="13"/>
        </w:numPr>
        <w:tabs>
          <w:tab w:val="left" w:pos="1340"/>
          <w:tab w:val="left" w:pos="3555"/>
          <w:tab w:val="left" w:pos="4155"/>
          <w:tab w:val="left" w:pos="4918"/>
          <w:tab w:val="left" w:pos="6713"/>
          <w:tab w:val="left" w:pos="7141"/>
          <w:tab w:val="left" w:pos="8768"/>
          <w:tab w:val="left" w:pos="9368"/>
        </w:tabs>
        <w:spacing w:before="276"/>
        <w:ind w:left="620" w:right="748" w:firstLine="0"/>
      </w:pPr>
      <w:r>
        <w:rPr>
          <w:spacing w:val="-2"/>
        </w:rPr>
        <w:t>IDENTIFICACIÓN</w:t>
      </w:r>
      <w:r>
        <w:tab/>
      </w:r>
      <w:r>
        <w:rPr>
          <w:spacing w:val="-6"/>
        </w:rPr>
        <w:t>DE</w:t>
      </w:r>
      <w:r>
        <w:tab/>
      </w:r>
      <w:r>
        <w:rPr>
          <w:spacing w:val="-4"/>
        </w:rPr>
        <w:t>LOS</w:t>
      </w:r>
      <w:r>
        <w:tab/>
      </w:r>
      <w:r>
        <w:rPr>
          <w:spacing w:val="-2"/>
        </w:rPr>
        <w:t>PROBLEMAS</w:t>
      </w:r>
      <w:r>
        <w:tab/>
      </w:r>
      <w:r>
        <w:rPr>
          <w:spacing w:val="-10"/>
        </w:rPr>
        <w:t>E</w:t>
      </w:r>
      <w:r>
        <w:tab/>
      </w:r>
      <w:r>
        <w:rPr>
          <w:spacing w:val="-2"/>
        </w:rPr>
        <w:t>INTERESES</w:t>
      </w:r>
      <w:r>
        <w:tab/>
      </w:r>
      <w:r>
        <w:rPr>
          <w:spacing w:val="-6"/>
        </w:rPr>
        <w:t>DE</w:t>
      </w:r>
      <w:r>
        <w:tab/>
      </w:r>
      <w:r>
        <w:rPr>
          <w:spacing w:val="-6"/>
        </w:rPr>
        <w:t xml:space="preserve">LA </w:t>
      </w:r>
      <w:r>
        <w:rPr>
          <w:spacing w:val="-2"/>
        </w:rPr>
        <w:t>COMUNIDAD</w:t>
      </w:r>
    </w:p>
    <w:p w:rsidR="00097C43" w:rsidRDefault="00097C43">
      <w:pPr>
        <w:pStyle w:val="Textoindependiente"/>
        <w:rPr>
          <w:rFonts w:ascii="Arial"/>
          <w:b/>
        </w:rPr>
      </w:pPr>
    </w:p>
    <w:p w:rsidR="00097C43" w:rsidRDefault="0016037D">
      <w:pPr>
        <w:pStyle w:val="Textoindependiente"/>
        <w:ind w:left="620" w:right="753"/>
        <w:jc w:val="both"/>
      </w:pPr>
      <w:r>
        <w:t>Las veredas aledañas al C</w:t>
      </w:r>
      <w:r w:rsidR="006247C5">
        <w:t>.</w:t>
      </w:r>
      <w:r>
        <w:t>E</w:t>
      </w:r>
      <w:r w:rsidR="006247C5">
        <w:t>.</w:t>
      </w:r>
      <w:r>
        <w:t>R La Mesa requieren de una mayor intervención institucional y estatal para mejorar las vías de acceso</w:t>
      </w:r>
    </w:p>
    <w:p w:rsidR="00097C43" w:rsidRDefault="00097C43">
      <w:pPr>
        <w:pStyle w:val="Textoindependiente"/>
      </w:pPr>
    </w:p>
    <w:p w:rsidR="00097C43" w:rsidRDefault="0016037D">
      <w:pPr>
        <w:pStyle w:val="Textoindependiente"/>
        <w:ind w:left="620" w:right="753"/>
        <w:jc w:val="both"/>
      </w:pPr>
      <w:r>
        <w:t>Las comunidades carecen de servicio básicos y de Saneamiento (Agua Potable, Alcantarillado, Internet) se hace mención que en algunas sedes no cuentan con energía eléctrica (Murillo, Alto Herrera, El Diamante, San Antonio) se suplen esporádicamente de energía suministrada por la luz solar a través de paneles; referenciando el deterioro de los mismo</w:t>
      </w:r>
    </w:p>
    <w:p w:rsidR="00097C43" w:rsidRDefault="00097C43">
      <w:pPr>
        <w:pStyle w:val="Textoindependiente"/>
        <w:spacing w:before="1"/>
      </w:pPr>
    </w:p>
    <w:p w:rsidR="00097C43" w:rsidRDefault="0016037D">
      <w:pPr>
        <w:pStyle w:val="Textoindependiente"/>
        <w:ind w:left="620" w:right="755"/>
        <w:jc w:val="both"/>
      </w:pPr>
      <w:r>
        <w:t>Las comunidades se encuentran inmersas dentro del conflicto armado de los diferentes sectores representando una amenaza latente que afecta a toda la comunidad educativa.</w:t>
      </w:r>
    </w:p>
    <w:p w:rsidR="00097C43" w:rsidRDefault="00097C43">
      <w:pPr>
        <w:pStyle w:val="Textoindependiente"/>
      </w:pPr>
    </w:p>
    <w:p w:rsidR="00097C43" w:rsidRDefault="0016037D">
      <w:pPr>
        <w:pStyle w:val="Textoindependiente"/>
        <w:ind w:left="620" w:right="751"/>
        <w:jc w:val="both"/>
      </w:pPr>
      <w:r>
        <w:t>Los trabajos propios del sector son esporádicos en el mantenimiento de las vías, las empresas asociadas a Ecopetrol e hidrocarburos y gasoductos.</w:t>
      </w:r>
    </w:p>
    <w:p w:rsidR="00097C43" w:rsidRDefault="00097C43">
      <w:pPr>
        <w:pStyle w:val="Textoindependiente"/>
      </w:pPr>
    </w:p>
    <w:p w:rsidR="00097C43" w:rsidRDefault="0016037D">
      <w:pPr>
        <w:pStyle w:val="Textoindependiente"/>
        <w:ind w:left="620" w:right="752"/>
        <w:jc w:val="both"/>
      </w:pPr>
      <w:r>
        <w:t>La comunidad ha aceptado y acogido el Centro Educativo Rural la Mesa y su interés principal</w:t>
      </w:r>
      <w:r>
        <w:rPr>
          <w:spacing w:val="-13"/>
        </w:rPr>
        <w:t xml:space="preserve"> </w:t>
      </w:r>
      <w:r>
        <w:t>es</w:t>
      </w:r>
      <w:r>
        <w:rPr>
          <w:spacing w:val="-12"/>
        </w:rPr>
        <w:t xml:space="preserve"> </w:t>
      </w:r>
      <w:r>
        <w:t>la</w:t>
      </w:r>
      <w:r>
        <w:rPr>
          <w:spacing w:val="-14"/>
        </w:rPr>
        <w:t xml:space="preserve"> </w:t>
      </w:r>
      <w:r>
        <w:t>continuidad</w:t>
      </w:r>
      <w:r>
        <w:rPr>
          <w:spacing w:val="-14"/>
        </w:rPr>
        <w:t xml:space="preserve"> </w:t>
      </w:r>
      <w:r>
        <w:t>en</w:t>
      </w:r>
      <w:r>
        <w:rPr>
          <w:spacing w:val="-14"/>
        </w:rPr>
        <w:t xml:space="preserve"> </w:t>
      </w:r>
      <w:r>
        <w:t>el</w:t>
      </w:r>
      <w:r>
        <w:rPr>
          <w:spacing w:val="-13"/>
        </w:rPr>
        <w:t xml:space="preserve"> </w:t>
      </w:r>
      <w:r>
        <w:t>servicio</w:t>
      </w:r>
      <w:r>
        <w:rPr>
          <w:spacing w:val="-14"/>
        </w:rPr>
        <w:t xml:space="preserve"> </w:t>
      </w:r>
      <w:r>
        <w:t>educativo</w:t>
      </w:r>
      <w:r>
        <w:rPr>
          <w:spacing w:val="-14"/>
        </w:rPr>
        <w:t xml:space="preserve"> </w:t>
      </w:r>
      <w:r>
        <w:t>buscando</w:t>
      </w:r>
      <w:r>
        <w:rPr>
          <w:spacing w:val="-14"/>
        </w:rPr>
        <w:t xml:space="preserve"> </w:t>
      </w:r>
      <w:r>
        <w:t>mejoras</w:t>
      </w:r>
      <w:r>
        <w:rPr>
          <w:spacing w:val="-12"/>
        </w:rPr>
        <w:t xml:space="preserve"> </w:t>
      </w:r>
      <w:r>
        <w:t>en</w:t>
      </w:r>
      <w:r>
        <w:rPr>
          <w:spacing w:val="-14"/>
        </w:rPr>
        <w:t xml:space="preserve"> </w:t>
      </w:r>
      <w:r>
        <w:t>los</w:t>
      </w:r>
      <w:r>
        <w:rPr>
          <w:spacing w:val="-8"/>
        </w:rPr>
        <w:t xml:space="preserve"> </w:t>
      </w:r>
      <w:r>
        <w:t xml:space="preserve">diferentes aspectos como la infraestructura, adquisición de materiales pedagógicos y </w:t>
      </w:r>
      <w:r>
        <w:rPr>
          <w:spacing w:val="-2"/>
        </w:rPr>
        <w:t>tecnológicos.</w:t>
      </w:r>
    </w:p>
    <w:p w:rsidR="00097C43" w:rsidRDefault="00097C43">
      <w:pPr>
        <w:pStyle w:val="Textoindependiente"/>
        <w:spacing w:before="1"/>
      </w:pPr>
    </w:p>
    <w:p w:rsidR="00097C43" w:rsidRDefault="0016037D">
      <w:pPr>
        <w:pStyle w:val="Ttulo1"/>
        <w:numPr>
          <w:ilvl w:val="1"/>
          <w:numId w:val="13"/>
        </w:numPr>
        <w:tabs>
          <w:tab w:val="left" w:pos="1340"/>
        </w:tabs>
        <w:ind w:left="1340" w:hanging="720"/>
      </w:pPr>
      <w:r>
        <w:t>INSTITUCIONES</w:t>
      </w:r>
      <w:r>
        <w:rPr>
          <w:spacing w:val="-5"/>
        </w:rPr>
        <w:t xml:space="preserve"> </w:t>
      </w:r>
      <w:r>
        <w:t>EN</w:t>
      </w:r>
      <w:r>
        <w:rPr>
          <w:spacing w:val="-6"/>
        </w:rPr>
        <w:t xml:space="preserve"> </w:t>
      </w:r>
      <w:r>
        <w:t>EL</w:t>
      </w:r>
      <w:r>
        <w:rPr>
          <w:spacing w:val="-8"/>
        </w:rPr>
        <w:t xml:space="preserve"> </w:t>
      </w:r>
      <w:r>
        <w:rPr>
          <w:spacing w:val="-2"/>
        </w:rPr>
        <w:t>ENTORNO</w:t>
      </w:r>
    </w:p>
    <w:p w:rsidR="00097C43" w:rsidRDefault="00097C43">
      <w:pPr>
        <w:pStyle w:val="Textoindependiente"/>
        <w:rPr>
          <w:rFonts w:ascii="Arial"/>
          <w:b/>
        </w:rPr>
      </w:pPr>
    </w:p>
    <w:p w:rsidR="00097C43" w:rsidRDefault="0016037D">
      <w:pPr>
        <w:pStyle w:val="Textoindependiente"/>
        <w:ind w:left="620" w:right="751"/>
        <w:jc w:val="both"/>
      </w:pPr>
      <w:r>
        <w:t>Empresas Contratistas de ECOPETROL, PARQUE TAMA, PROMIORIENTE, Microempresa COOPTRAMEZA.</w:t>
      </w:r>
    </w:p>
    <w:p w:rsidR="00097C43" w:rsidRDefault="00097C43">
      <w:pPr>
        <w:pStyle w:val="Textoindependiente"/>
        <w:jc w:val="both"/>
        <w:sectPr w:rsidR="00097C43">
          <w:headerReference w:type="even" r:id="rId81"/>
          <w:headerReference w:type="default" r:id="rId82"/>
          <w:footerReference w:type="default" r:id="rId83"/>
          <w:headerReference w:type="first" r:id="rId84"/>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tulo1"/>
        <w:numPr>
          <w:ilvl w:val="1"/>
          <w:numId w:val="13"/>
        </w:numPr>
        <w:tabs>
          <w:tab w:val="left" w:pos="1340"/>
        </w:tabs>
        <w:ind w:left="1340" w:hanging="720"/>
      </w:pPr>
      <w:r>
        <w:t>ORGANIZACIÓN</w:t>
      </w:r>
      <w:r>
        <w:rPr>
          <w:spacing w:val="-9"/>
        </w:rPr>
        <w:t xml:space="preserve"> </w:t>
      </w:r>
      <w:r>
        <w:t>Y</w:t>
      </w:r>
      <w:r>
        <w:rPr>
          <w:spacing w:val="-7"/>
        </w:rPr>
        <w:t xml:space="preserve"> </w:t>
      </w:r>
      <w:r>
        <w:t>RELACIONES</w:t>
      </w:r>
      <w:r>
        <w:rPr>
          <w:spacing w:val="-7"/>
        </w:rPr>
        <w:t xml:space="preserve"> </w:t>
      </w:r>
      <w:r>
        <w:t>DE</w:t>
      </w:r>
      <w:r>
        <w:rPr>
          <w:spacing w:val="-7"/>
        </w:rPr>
        <w:t xml:space="preserve"> </w:t>
      </w:r>
      <w:r>
        <w:t>LA</w:t>
      </w:r>
      <w:r>
        <w:rPr>
          <w:spacing w:val="-8"/>
        </w:rPr>
        <w:t xml:space="preserve"> </w:t>
      </w:r>
      <w:r>
        <w:rPr>
          <w:spacing w:val="-2"/>
        </w:rPr>
        <w:t>COMUNIDAD</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Textoindependiente"/>
        <w:ind w:left="620" w:right="752"/>
        <w:jc w:val="both"/>
      </w:pPr>
      <w:r>
        <w:rPr>
          <w:noProof/>
        </w:rPr>
        <w:drawing>
          <wp:anchor distT="0" distB="0" distL="0" distR="0" simplePos="0" relativeHeight="485796352" behindDoc="1" locked="0" layoutInCell="1" allowOverlap="1">
            <wp:simplePos x="0" y="0"/>
            <wp:positionH relativeFrom="page">
              <wp:posOffset>1234585</wp:posOffset>
            </wp:positionH>
            <wp:positionV relativeFrom="paragraph">
              <wp:posOffset>127618</wp:posOffset>
            </wp:positionV>
            <wp:extent cx="5530704" cy="5450549"/>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5" cstate="print"/>
                    <a:stretch>
                      <a:fillRect/>
                    </a:stretch>
                  </pic:blipFill>
                  <pic:spPr>
                    <a:xfrm>
                      <a:off x="0" y="0"/>
                      <a:ext cx="5530704" cy="5450549"/>
                    </a:xfrm>
                    <a:prstGeom prst="rect">
                      <a:avLst/>
                    </a:prstGeom>
                  </pic:spPr>
                </pic:pic>
              </a:graphicData>
            </a:graphic>
          </wp:anchor>
        </w:drawing>
      </w:r>
      <w:r>
        <w:t xml:space="preserve">El centro educativo rural la mesa se relaciona con las juntas de acción comunal de cada vereda, pues colaboran con el embellecimiento y actividades organizadas en cada sede educativa. Las juntas de acción comunal integradas por: </w:t>
      </w:r>
      <w:r w:rsidR="005F14AE">
        <w:t>presidente</w:t>
      </w:r>
      <w:r>
        <w:t>, vicepresidente, tesorero, fiscal, secretario y demás comités, son quienes se encarga de gestionar recursos y materiales ante la alcaldía en cuanto a infraestructura, organizan, ejecutan y desarrollan los proyectos junto con las Juntas de padres de familia y consejo directivo.</w:t>
      </w:r>
    </w:p>
    <w:p w:rsidR="00097C43" w:rsidRDefault="00097C43">
      <w:pPr>
        <w:pStyle w:val="Textoindependiente"/>
      </w:pPr>
    </w:p>
    <w:p w:rsidR="00097C43" w:rsidRDefault="00097C43">
      <w:pPr>
        <w:pStyle w:val="Textoindependiente"/>
        <w:spacing w:before="1"/>
      </w:pPr>
    </w:p>
    <w:p w:rsidR="00097C43" w:rsidRDefault="0016037D">
      <w:pPr>
        <w:pStyle w:val="Prrafodelista"/>
        <w:numPr>
          <w:ilvl w:val="1"/>
          <w:numId w:val="13"/>
        </w:numPr>
        <w:tabs>
          <w:tab w:val="left" w:pos="1340"/>
        </w:tabs>
        <w:ind w:left="1340" w:hanging="720"/>
        <w:rPr>
          <w:rFonts w:ascii="Arial"/>
          <w:b/>
          <w:sz w:val="23"/>
        </w:rPr>
      </w:pPr>
      <w:r>
        <w:rPr>
          <w:rFonts w:ascii="Arial"/>
          <w:b/>
          <w:sz w:val="23"/>
        </w:rPr>
        <w:t>ORGANIZACIONES</w:t>
      </w:r>
      <w:r>
        <w:rPr>
          <w:rFonts w:ascii="Arial"/>
          <w:b/>
          <w:spacing w:val="-9"/>
          <w:sz w:val="23"/>
        </w:rPr>
        <w:t xml:space="preserve"> </w:t>
      </w:r>
      <w:r>
        <w:rPr>
          <w:rFonts w:ascii="Arial"/>
          <w:b/>
          <w:sz w:val="23"/>
        </w:rPr>
        <w:t>DEL</w:t>
      </w:r>
      <w:r>
        <w:rPr>
          <w:rFonts w:ascii="Arial"/>
          <w:b/>
          <w:spacing w:val="-15"/>
          <w:sz w:val="23"/>
        </w:rPr>
        <w:t xml:space="preserve"> </w:t>
      </w:r>
      <w:r>
        <w:rPr>
          <w:rFonts w:ascii="Arial"/>
          <w:b/>
          <w:sz w:val="23"/>
        </w:rPr>
        <w:t>SECTOR</w:t>
      </w:r>
      <w:r>
        <w:rPr>
          <w:rFonts w:ascii="Arial"/>
          <w:b/>
          <w:spacing w:val="-12"/>
          <w:sz w:val="23"/>
        </w:rPr>
        <w:t xml:space="preserve"> </w:t>
      </w:r>
      <w:r>
        <w:rPr>
          <w:rFonts w:ascii="Arial"/>
          <w:b/>
          <w:spacing w:val="-2"/>
          <w:sz w:val="23"/>
        </w:rPr>
        <w:t>PRODUCTIVO</w:t>
      </w:r>
    </w:p>
    <w:p w:rsidR="00097C43" w:rsidRDefault="00097C43">
      <w:pPr>
        <w:pStyle w:val="Textoindependiente"/>
        <w:spacing w:before="12"/>
        <w:rPr>
          <w:rFonts w:ascii="Arial"/>
          <w:b/>
          <w:sz w:val="23"/>
        </w:rPr>
      </w:pPr>
    </w:p>
    <w:p w:rsidR="00097C43" w:rsidRDefault="0016037D">
      <w:pPr>
        <w:pStyle w:val="Textoindependiente"/>
        <w:ind w:left="620" w:right="750"/>
        <w:jc w:val="both"/>
      </w:pPr>
      <w:r>
        <w:t>Las empresas ISA y P</w:t>
      </w:r>
      <w:r w:rsidR="005F14AE">
        <w:t>ROMIORIENTE</w:t>
      </w:r>
      <w:r>
        <w:t xml:space="preserve"> colabora con el establecimiento en donación de KITS escolares cada año, Ecopetrol genera empleo a la comunidad, COOPTRAMEZA, es una cooperativa de trabajo asociado que se preocupa por participar en el embellecimiento de las sedes educativas y a dichas empresas se les solicita</w:t>
      </w:r>
      <w:r>
        <w:rPr>
          <w:spacing w:val="-12"/>
        </w:rPr>
        <w:t xml:space="preserve"> </w:t>
      </w:r>
      <w:r>
        <w:t>en</w:t>
      </w:r>
      <w:r>
        <w:rPr>
          <w:spacing w:val="-12"/>
        </w:rPr>
        <w:t xml:space="preserve"> </w:t>
      </w:r>
      <w:r>
        <w:t>la</w:t>
      </w:r>
      <w:r>
        <w:rPr>
          <w:spacing w:val="-16"/>
        </w:rPr>
        <w:t xml:space="preserve"> </w:t>
      </w:r>
      <w:r>
        <w:t>medida</w:t>
      </w:r>
      <w:r>
        <w:rPr>
          <w:spacing w:val="-16"/>
        </w:rPr>
        <w:t xml:space="preserve"> </w:t>
      </w:r>
      <w:r>
        <w:t>de</w:t>
      </w:r>
      <w:r>
        <w:rPr>
          <w:spacing w:val="-16"/>
        </w:rPr>
        <w:t xml:space="preserve"> </w:t>
      </w:r>
      <w:r>
        <w:t>lo</w:t>
      </w:r>
      <w:r>
        <w:rPr>
          <w:spacing w:val="-12"/>
        </w:rPr>
        <w:t xml:space="preserve"> </w:t>
      </w:r>
      <w:r>
        <w:t>posible</w:t>
      </w:r>
      <w:r>
        <w:rPr>
          <w:spacing w:val="-16"/>
        </w:rPr>
        <w:t xml:space="preserve"> </w:t>
      </w:r>
      <w:r>
        <w:t>colaboración</w:t>
      </w:r>
      <w:r>
        <w:rPr>
          <w:spacing w:val="-12"/>
        </w:rPr>
        <w:t xml:space="preserve"> </w:t>
      </w:r>
      <w:r>
        <w:t>e</w:t>
      </w:r>
      <w:r>
        <w:rPr>
          <w:spacing w:val="-16"/>
        </w:rPr>
        <w:t xml:space="preserve"> </w:t>
      </w:r>
      <w:r>
        <w:t>intervención</w:t>
      </w:r>
      <w:r>
        <w:rPr>
          <w:spacing w:val="-12"/>
        </w:rPr>
        <w:t xml:space="preserve"> </w:t>
      </w:r>
      <w:r>
        <w:t>en</w:t>
      </w:r>
      <w:r>
        <w:rPr>
          <w:spacing w:val="-16"/>
        </w:rPr>
        <w:t xml:space="preserve"> </w:t>
      </w:r>
      <w:r>
        <w:t>actividades</w:t>
      </w:r>
      <w:r>
        <w:rPr>
          <w:spacing w:val="-11"/>
        </w:rPr>
        <w:t xml:space="preserve"> </w:t>
      </w:r>
      <w:r>
        <w:t>del</w:t>
      </w:r>
      <w:r>
        <w:rPr>
          <w:spacing w:val="-12"/>
        </w:rPr>
        <w:t xml:space="preserve"> </w:t>
      </w:r>
      <w:r>
        <w:t>CER.</w:t>
      </w:r>
    </w:p>
    <w:p w:rsidR="00097C43" w:rsidRDefault="00097C43">
      <w:pPr>
        <w:pStyle w:val="Textoindependiente"/>
      </w:pPr>
    </w:p>
    <w:p w:rsidR="00097C43" w:rsidRDefault="00097C43">
      <w:pPr>
        <w:pStyle w:val="Textoindependiente"/>
      </w:pPr>
    </w:p>
    <w:p w:rsidR="00097C43" w:rsidRDefault="0016037D">
      <w:pPr>
        <w:pStyle w:val="Prrafodelista"/>
        <w:numPr>
          <w:ilvl w:val="1"/>
          <w:numId w:val="13"/>
        </w:numPr>
        <w:tabs>
          <w:tab w:val="left" w:pos="1340"/>
        </w:tabs>
        <w:ind w:left="1340" w:hanging="720"/>
        <w:rPr>
          <w:rFonts w:ascii="Arial" w:hAnsi="Arial"/>
          <w:b/>
          <w:sz w:val="23"/>
        </w:rPr>
      </w:pPr>
      <w:r>
        <w:rPr>
          <w:rFonts w:ascii="Arial" w:hAnsi="Arial"/>
          <w:b/>
          <w:sz w:val="23"/>
        </w:rPr>
        <w:t>MECANISMOS</w:t>
      </w:r>
      <w:r>
        <w:rPr>
          <w:rFonts w:ascii="Arial" w:hAnsi="Arial"/>
          <w:b/>
          <w:spacing w:val="-14"/>
          <w:sz w:val="23"/>
        </w:rPr>
        <w:t xml:space="preserve"> </w:t>
      </w:r>
      <w:r>
        <w:rPr>
          <w:rFonts w:ascii="Arial" w:hAnsi="Arial"/>
          <w:b/>
          <w:sz w:val="23"/>
        </w:rPr>
        <w:t>DE</w:t>
      </w:r>
      <w:r>
        <w:rPr>
          <w:rFonts w:ascii="Arial" w:hAnsi="Arial"/>
          <w:b/>
          <w:spacing w:val="-13"/>
          <w:sz w:val="23"/>
        </w:rPr>
        <w:t xml:space="preserve"> </w:t>
      </w:r>
      <w:r>
        <w:rPr>
          <w:rFonts w:ascii="Arial" w:hAnsi="Arial"/>
          <w:b/>
          <w:sz w:val="23"/>
        </w:rPr>
        <w:t>INTERACCIÓN</w:t>
      </w:r>
      <w:r>
        <w:rPr>
          <w:rFonts w:ascii="Arial" w:hAnsi="Arial"/>
          <w:b/>
          <w:spacing w:val="-13"/>
          <w:sz w:val="23"/>
        </w:rPr>
        <w:t xml:space="preserve"> </w:t>
      </w:r>
      <w:r>
        <w:rPr>
          <w:rFonts w:ascii="Arial" w:hAnsi="Arial"/>
          <w:b/>
          <w:spacing w:val="-2"/>
          <w:sz w:val="23"/>
        </w:rPr>
        <w:t>COMUNITARIA.</w:t>
      </w:r>
    </w:p>
    <w:p w:rsidR="00097C43" w:rsidRDefault="00097C43">
      <w:pPr>
        <w:pStyle w:val="Textoindependiente"/>
        <w:spacing w:before="12"/>
        <w:rPr>
          <w:rFonts w:ascii="Arial"/>
          <w:b/>
          <w:sz w:val="23"/>
        </w:rPr>
      </w:pPr>
    </w:p>
    <w:p w:rsidR="00097C43" w:rsidRDefault="0016037D">
      <w:pPr>
        <w:pStyle w:val="Textoindependiente"/>
        <w:ind w:left="620" w:right="754"/>
        <w:jc w:val="both"/>
      </w:pPr>
      <w:r>
        <w:t>La Junta de Acción Comunal de cada vereda, asociación de juntas, cooperativa de trabajadores, apoya al Centro en las diferentes actividades programadas.</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40"/>
        </w:tabs>
        <w:ind w:left="1340" w:hanging="720"/>
      </w:pPr>
      <w:r>
        <w:t>ESTRATEGIAS</w:t>
      </w:r>
      <w:r>
        <w:rPr>
          <w:spacing w:val="-11"/>
        </w:rPr>
        <w:t xml:space="preserve"> </w:t>
      </w:r>
      <w:r>
        <w:t>DE</w:t>
      </w:r>
      <w:r>
        <w:rPr>
          <w:spacing w:val="-11"/>
        </w:rPr>
        <w:t xml:space="preserve"> </w:t>
      </w:r>
      <w:r>
        <w:t>PARTICIPACIÓN</w:t>
      </w:r>
      <w:r>
        <w:rPr>
          <w:spacing w:val="-12"/>
        </w:rPr>
        <w:t xml:space="preserve"> </w:t>
      </w:r>
      <w:r>
        <w:rPr>
          <w:spacing w:val="-2"/>
        </w:rPr>
        <w:t>COMUNITARIA</w:t>
      </w:r>
    </w:p>
    <w:p w:rsidR="00097C43" w:rsidRDefault="00097C43">
      <w:pPr>
        <w:pStyle w:val="Textoindependiente"/>
        <w:rPr>
          <w:rFonts w:ascii="Arial"/>
          <w:b/>
        </w:rPr>
      </w:pPr>
    </w:p>
    <w:p w:rsidR="00097C43" w:rsidRDefault="00097C43">
      <w:pPr>
        <w:pStyle w:val="Textoindependiente"/>
        <w:rPr>
          <w:rFonts w:ascii="Arial"/>
          <w:b/>
        </w:rPr>
      </w:pPr>
    </w:p>
    <w:p w:rsidR="00097C43" w:rsidRDefault="00097C43">
      <w:pPr>
        <w:pStyle w:val="Textoindependiente"/>
        <w:spacing w:before="1"/>
        <w:rPr>
          <w:rFonts w:ascii="Arial"/>
          <w:b/>
        </w:rPr>
      </w:pPr>
    </w:p>
    <w:p w:rsidR="00097C43" w:rsidRDefault="0016037D">
      <w:pPr>
        <w:pStyle w:val="Textoindependiente"/>
        <w:ind w:left="620" w:right="754"/>
        <w:jc w:val="both"/>
      </w:pPr>
      <w:r>
        <w:t>La participación comunitaria se evidencia en la Integración de sus diferentes actores en reuniones, visitas, encuentros culturales y otras actividades.</w:t>
      </w:r>
    </w:p>
    <w:p w:rsidR="00097C43" w:rsidRDefault="00097C43">
      <w:pPr>
        <w:pStyle w:val="Textoindependiente"/>
      </w:pPr>
    </w:p>
    <w:p w:rsidR="00097C43" w:rsidRDefault="00097C43">
      <w:pPr>
        <w:pStyle w:val="Textoindependiente"/>
      </w:pPr>
    </w:p>
    <w:p w:rsidR="00097C43" w:rsidRDefault="0016037D">
      <w:pPr>
        <w:pStyle w:val="Ttulo1"/>
        <w:numPr>
          <w:ilvl w:val="2"/>
          <w:numId w:val="13"/>
        </w:numPr>
        <w:tabs>
          <w:tab w:val="left" w:pos="1215"/>
        </w:tabs>
        <w:ind w:left="1215" w:hanging="595"/>
      </w:pPr>
      <w:r>
        <w:t>MECANISMOS</w:t>
      </w:r>
      <w:r>
        <w:rPr>
          <w:spacing w:val="-6"/>
        </w:rPr>
        <w:t xml:space="preserve"> </w:t>
      </w:r>
      <w:r>
        <w:t>DE</w:t>
      </w:r>
      <w:r>
        <w:rPr>
          <w:spacing w:val="-6"/>
        </w:rPr>
        <w:t xml:space="preserve"> </w:t>
      </w:r>
      <w:r>
        <w:rPr>
          <w:spacing w:val="-2"/>
        </w:rPr>
        <w:t>COMUNICACIÓN</w:t>
      </w:r>
    </w:p>
    <w:p w:rsidR="00097C43" w:rsidRDefault="00097C43">
      <w:pPr>
        <w:pStyle w:val="Ttulo1"/>
        <w:sectPr w:rsidR="00097C43">
          <w:pgSz w:w="12240" w:h="15840"/>
          <w:pgMar w:top="2800" w:right="720" w:bottom="1580" w:left="1080" w:header="748" w:footer="1386" w:gutter="0"/>
          <w:cols w:space="720"/>
        </w:sectPr>
      </w:pPr>
    </w:p>
    <w:p w:rsidR="00097C43" w:rsidRDefault="00097C43">
      <w:pPr>
        <w:pStyle w:val="Textoindependiente"/>
        <w:spacing w:before="19"/>
        <w:rPr>
          <w:rFonts w:ascii="Arial"/>
          <w:b/>
        </w:rPr>
      </w:pPr>
    </w:p>
    <w:p w:rsidR="00097C43" w:rsidRDefault="0016037D">
      <w:pPr>
        <w:pStyle w:val="Textoindependiente"/>
        <w:ind w:left="620" w:right="752"/>
        <w:jc w:val="both"/>
      </w:pPr>
      <w:r>
        <w:t>El mecanismo más eficaz para la comunicación entre los miembros de la comunidad educativa es la llamada telefónica (móvil), los mensajes de texto, las redes sociales.</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40"/>
        </w:tabs>
        <w:ind w:left="1340" w:hanging="720"/>
      </w:pPr>
      <w:r>
        <w:rPr>
          <w:noProof/>
        </w:rPr>
        <w:drawing>
          <wp:anchor distT="0" distB="0" distL="0" distR="0" simplePos="0" relativeHeight="485796864" behindDoc="1" locked="0" layoutInCell="1" allowOverlap="1">
            <wp:simplePos x="0" y="0"/>
            <wp:positionH relativeFrom="page">
              <wp:posOffset>1234585</wp:posOffset>
            </wp:positionH>
            <wp:positionV relativeFrom="paragraph">
              <wp:posOffset>127618</wp:posOffset>
            </wp:positionV>
            <wp:extent cx="5530704" cy="5450549"/>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5" cstate="print"/>
                    <a:stretch>
                      <a:fillRect/>
                    </a:stretch>
                  </pic:blipFill>
                  <pic:spPr>
                    <a:xfrm>
                      <a:off x="0" y="0"/>
                      <a:ext cx="5530704" cy="5450549"/>
                    </a:xfrm>
                    <a:prstGeom prst="rect">
                      <a:avLst/>
                    </a:prstGeom>
                  </pic:spPr>
                </pic:pic>
              </a:graphicData>
            </a:graphic>
          </wp:anchor>
        </w:drawing>
      </w:r>
      <w:r>
        <w:t>UTILIDADES</w:t>
      </w:r>
      <w:r>
        <w:rPr>
          <w:spacing w:val="-5"/>
        </w:rPr>
        <w:t xml:space="preserve"> </w:t>
      </w:r>
      <w:r>
        <w:t>DEL</w:t>
      </w:r>
      <w:r>
        <w:rPr>
          <w:spacing w:val="-5"/>
        </w:rPr>
        <w:t xml:space="preserve"> </w:t>
      </w:r>
      <w:r>
        <w:t>PERFIL</w:t>
      </w:r>
      <w:r>
        <w:rPr>
          <w:spacing w:val="-7"/>
        </w:rPr>
        <w:t xml:space="preserve"> </w:t>
      </w:r>
      <w:r>
        <w:rPr>
          <w:spacing w:val="-2"/>
        </w:rPr>
        <w:t>COMUNITARIO</w:t>
      </w:r>
    </w:p>
    <w:p w:rsidR="00097C43" w:rsidRDefault="00097C43">
      <w:pPr>
        <w:pStyle w:val="Textoindependiente"/>
        <w:rPr>
          <w:rFonts w:ascii="Arial"/>
          <w:b/>
        </w:rPr>
      </w:pPr>
    </w:p>
    <w:p w:rsidR="00097C43" w:rsidRDefault="0016037D">
      <w:pPr>
        <w:pStyle w:val="Textoindependiente"/>
        <w:ind w:left="620" w:right="753"/>
        <w:jc w:val="both"/>
      </w:pPr>
      <w:r>
        <w:t xml:space="preserve">Es útil para identificar líderes que coordinen y colaboren con la organización </w:t>
      </w:r>
      <w:r>
        <w:rPr>
          <w:spacing w:val="-2"/>
        </w:rPr>
        <w:t>comunitaria.</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37"/>
        </w:tabs>
        <w:spacing w:before="1"/>
        <w:ind w:left="1337" w:hanging="717"/>
      </w:pPr>
      <w:r>
        <w:t>EL</w:t>
      </w:r>
      <w:r>
        <w:rPr>
          <w:spacing w:val="-7"/>
        </w:rPr>
        <w:t xml:space="preserve"> </w:t>
      </w:r>
      <w:r>
        <w:t>PERFIL</w:t>
      </w:r>
      <w:r>
        <w:rPr>
          <w:spacing w:val="-10"/>
        </w:rPr>
        <w:t xml:space="preserve"> </w:t>
      </w:r>
      <w:r>
        <w:t>COMUNITARIO</w:t>
      </w:r>
      <w:r>
        <w:rPr>
          <w:spacing w:val="-7"/>
        </w:rPr>
        <w:t xml:space="preserve"> </w:t>
      </w:r>
      <w:r>
        <w:t>FRENTE</w:t>
      </w:r>
      <w:r>
        <w:rPr>
          <w:spacing w:val="-11"/>
        </w:rPr>
        <w:t xml:space="preserve"> </w:t>
      </w:r>
      <w:r>
        <w:t>AL</w:t>
      </w:r>
      <w:r>
        <w:rPr>
          <w:spacing w:val="-6"/>
        </w:rPr>
        <w:t xml:space="preserve"> </w:t>
      </w:r>
      <w:r>
        <w:t>DESARROLLO</w:t>
      </w:r>
      <w:r>
        <w:rPr>
          <w:spacing w:val="-7"/>
        </w:rPr>
        <w:t xml:space="preserve"> </w:t>
      </w:r>
      <w:r>
        <w:rPr>
          <w:spacing w:val="-2"/>
        </w:rPr>
        <w:t>INSTITUCIONAL</w:t>
      </w:r>
    </w:p>
    <w:p w:rsidR="00097C43" w:rsidRDefault="00097C43">
      <w:pPr>
        <w:pStyle w:val="Textoindependiente"/>
        <w:rPr>
          <w:rFonts w:ascii="Arial"/>
          <w:b/>
        </w:rPr>
      </w:pPr>
    </w:p>
    <w:p w:rsidR="00097C43" w:rsidRDefault="0016037D">
      <w:pPr>
        <w:pStyle w:val="Textoindependiente"/>
        <w:ind w:left="620" w:right="754"/>
        <w:jc w:val="both"/>
      </w:pPr>
      <w:r>
        <w:t>Es importante la identificación de líderes que contribuyan al mejoramiento de la calidad educativa y el bienestar de los docentes.</w:t>
      </w:r>
    </w:p>
    <w:p w:rsidR="00097C43" w:rsidRDefault="0016037D">
      <w:pPr>
        <w:pStyle w:val="Textoindependiente"/>
        <w:ind w:left="620" w:right="752"/>
        <w:jc w:val="both"/>
      </w:pPr>
      <w:r>
        <w:t>Es así como genera procesos organizativos que involucran aspectos sociales, educativos, políticos, culturales económicos y religioso en tal sentido, la comunidad educativa se convierte en protagonista de la educación y el desarrollo del entorno.</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37"/>
        </w:tabs>
        <w:ind w:left="1337" w:hanging="717"/>
      </w:pPr>
      <w:r>
        <w:t>ESCUELA</w:t>
      </w:r>
      <w:r>
        <w:rPr>
          <w:spacing w:val="-7"/>
        </w:rPr>
        <w:t xml:space="preserve"> </w:t>
      </w:r>
      <w:r>
        <w:t>DE</w:t>
      </w:r>
      <w:r>
        <w:rPr>
          <w:spacing w:val="-5"/>
        </w:rPr>
        <w:t xml:space="preserve"> </w:t>
      </w:r>
      <w:r>
        <w:rPr>
          <w:spacing w:val="-2"/>
        </w:rPr>
        <w:t>PADRES</w:t>
      </w:r>
    </w:p>
    <w:p w:rsidR="00097C43" w:rsidRDefault="00097C43">
      <w:pPr>
        <w:pStyle w:val="Textoindependiente"/>
        <w:rPr>
          <w:rFonts w:ascii="Arial"/>
          <w:b/>
        </w:rPr>
      </w:pPr>
    </w:p>
    <w:p w:rsidR="00097C43" w:rsidRDefault="0016037D">
      <w:pPr>
        <w:pStyle w:val="Textoindependiente"/>
        <w:ind w:left="620" w:right="751"/>
        <w:jc w:val="both"/>
      </w:pPr>
      <w:r>
        <w:t>Organizar la escuela de padres de acuerdo a las normas vigentes, mediante la sensibilización</w:t>
      </w:r>
      <w:r>
        <w:rPr>
          <w:spacing w:val="-17"/>
        </w:rPr>
        <w:t xml:space="preserve"> </w:t>
      </w:r>
      <w:r>
        <w:t>de</w:t>
      </w:r>
      <w:r>
        <w:rPr>
          <w:spacing w:val="-17"/>
        </w:rPr>
        <w:t xml:space="preserve"> </w:t>
      </w:r>
      <w:r>
        <w:t>cada</w:t>
      </w:r>
      <w:r>
        <w:rPr>
          <w:spacing w:val="-16"/>
        </w:rPr>
        <w:t xml:space="preserve"> </w:t>
      </w:r>
      <w:r>
        <w:t>uno</w:t>
      </w:r>
      <w:r>
        <w:rPr>
          <w:spacing w:val="-17"/>
        </w:rPr>
        <w:t xml:space="preserve"> </w:t>
      </w:r>
      <w:r>
        <w:t>de</w:t>
      </w:r>
      <w:r>
        <w:rPr>
          <w:spacing w:val="-17"/>
        </w:rPr>
        <w:t xml:space="preserve"> </w:t>
      </w:r>
      <w:r>
        <w:t>sus</w:t>
      </w:r>
      <w:r>
        <w:rPr>
          <w:spacing w:val="-17"/>
        </w:rPr>
        <w:t xml:space="preserve"> </w:t>
      </w:r>
      <w:r>
        <w:t>miembros,</w:t>
      </w:r>
      <w:r>
        <w:rPr>
          <w:spacing w:val="-16"/>
        </w:rPr>
        <w:t xml:space="preserve"> </w:t>
      </w:r>
      <w:r>
        <w:t>motivar</w:t>
      </w:r>
      <w:r>
        <w:rPr>
          <w:spacing w:val="-17"/>
        </w:rPr>
        <w:t xml:space="preserve"> </w:t>
      </w:r>
      <w:r>
        <w:t>y</w:t>
      </w:r>
      <w:r>
        <w:rPr>
          <w:spacing w:val="-17"/>
        </w:rPr>
        <w:t xml:space="preserve"> </w:t>
      </w:r>
      <w:r>
        <w:t>capacitar</w:t>
      </w:r>
      <w:r>
        <w:rPr>
          <w:spacing w:val="-16"/>
        </w:rPr>
        <w:t xml:space="preserve"> </w:t>
      </w:r>
      <w:r>
        <w:t>en</w:t>
      </w:r>
      <w:r>
        <w:rPr>
          <w:spacing w:val="-17"/>
        </w:rPr>
        <w:t xml:space="preserve"> </w:t>
      </w:r>
      <w:r>
        <w:t>la</w:t>
      </w:r>
      <w:r>
        <w:rPr>
          <w:spacing w:val="-17"/>
        </w:rPr>
        <w:t xml:space="preserve"> </w:t>
      </w:r>
      <w:r>
        <w:t>relación</w:t>
      </w:r>
      <w:r>
        <w:rPr>
          <w:spacing w:val="-16"/>
        </w:rPr>
        <w:t xml:space="preserve"> </w:t>
      </w:r>
      <w:r>
        <w:t>padres e hijos e hijos padres, con los miembros de la familia, con la comunidad educativa.</w:t>
      </w:r>
    </w:p>
    <w:p w:rsidR="00097C43" w:rsidRDefault="00097C43">
      <w:pPr>
        <w:pStyle w:val="Textoindependiente"/>
      </w:pPr>
    </w:p>
    <w:p w:rsidR="00097C43" w:rsidRDefault="0016037D">
      <w:pPr>
        <w:ind w:left="620"/>
        <w:rPr>
          <w:rFonts w:ascii="Arial"/>
          <w:b/>
        </w:rPr>
      </w:pPr>
      <w:r>
        <w:rPr>
          <w:rFonts w:ascii="Arial"/>
          <w:b/>
        </w:rPr>
        <w:t>4.12</w:t>
      </w:r>
      <w:r>
        <w:rPr>
          <w:rFonts w:ascii="Arial"/>
          <w:b/>
          <w:spacing w:val="-4"/>
        </w:rPr>
        <w:t xml:space="preserve"> </w:t>
      </w:r>
      <w:r>
        <w:rPr>
          <w:rFonts w:ascii="Arial"/>
          <w:b/>
        </w:rPr>
        <w:t>PLAN</w:t>
      </w:r>
      <w:r>
        <w:rPr>
          <w:rFonts w:ascii="Arial"/>
          <w:b/>
          <w:spacing w:val="-4"/>
        </w:rPr>
        <w:t xml:space="preserve"> </w:t>
      </w:r>
      <w:r>
        <w:rPr>
          <w:rFonts w:ascii="Arial"/>
          <w:b/>
        </w:rPr>
        <w:t>DE</w:t>
      </w:r>
      <w:r>
        <w:rPr>
          <w:rFonts w:ascii="Arial"/>
          <w:b/>
          <w:spacing w:val="-4"/>
        </w:rPr>
        <w:t xml:space="preserve"> </w:t>
      </w:r>
      <w:r>
        <w:rPr>
          <w:rFonts w:ascii="Arial"/>
          <w:b/>
          <w:spacing w:val="-2"/>
        </w:rPr>
        <w:t>RIESGOS</w:t>
      </w:r>
    </w:p>
    <w:p w:rsidR="00097C43" w:rsidRDefault="00097C43">
      <w:pPr>
        <w:pStyle w:val="Textoindependiente"/>
        <w:spacing w:before="23"/>
        <w:rPr>
          <w:rFonts w:ascii="Arial"/>
          <w:b/>
          <w:sz w:val="22"/>
        </w:rPr>
      </w:pPr>
    </w:p>
    <w:p w:rsidR="00097C43" w:rsidRDefault="0016037D">
      <w:pPr>
        <w:pStyle w:val="Textoindependiente"/>
        <w:ind w:left="620" w:right="753"/>
        <w:jc w:val="both"/>
      </w:pPr>
      <w:r>
        <w:t>El</w:t>
      </w:r>
      <w:r>
        <w:rPr>
          <w:spacing w:val="-4"/>
        </w:rPr>
        <w:t xml:space="preserve"> </w:t>
      </w:r>
      <w:r>
        <w:t>CER</w:t>
      </w:r>
      <w:r>
        <w:rPr>
          <w:spacing w:val="-4"/>
        </w:rPr>
        <w:t xml:space="preserve"> </w:t>
      </w:r>
      <w:r>
        <w:t>LA</w:t>
      </w:r>
      <w:r>
        <w:rPr>
          <w:spacing w:val="-2"/>
        </w:rPr>
        <w:t xml:space="preserve"> </w:t>
      </w:r>
      <w:r>
        <w:t>MESA</w:t>
      </w:r>
      <w:r>
        <w:rPr>
          <w:spacing w:val="-2"/>
        </w:rPr>
        <w:t xml:space="preserve"> </w:t>
      </w:r>
      <w:r>
        <w:t>se</w:t>
      </w:r>
      <w:r>
        <w:rPr>
          <w:spacing w:val="-4"/>
        </w:rPr>
        <w:t xml:space="preserve"> </w:t>
      </w:r>
      <w:r>
        <w:t>encuentra</w:t>
      </w:r>
      <w:r>
        <w:rPr>
          <w:spacing w:val="-4"/>
        </w:rPr>
        <w:t xml:space="preserve"> </w:t>
      </w:r>
      <w:r>
        <w:t>en</w:t>
      </w:r>
      <w:r>
        <w:rPr>
          <w:spacing w:val="-4"/>
        </w:rPr>
        <w:t xml:space="preserve"> </w:t>
      </w:r>
      <w:r>
        <w:t>una</w:t>
      </w:r>
      <w:r>
        <w:rPr>
          <w:spacing w:val="-4"/>
        </w:rPr>
        <w:t xml:space="preserve"> </w:t>
      </w:r>
      <w:r>
        <w:t>zona</w:t>
      </w:r>
      <w:r>
        <w:rPr>
          <w:spacing w:val="-4"/>
        </w:rPr>
        <w:t xml:space="preserve"> </w:t>
      </w:r>
      <w:r>
        <w:t>de</w:t>
      </w:r>
      <w:r>
        <w:rPr>
          <w:spacing w:val="-4"/>
        </w:rPr>
        <w:t xml:space="preserve"> </w:t>
      </w:r>
      <w:r>
        <w:t>cambios</w:t>
      </w:r>
      <w:r>
        <w:rPr>
          <w:spacing w:val="-2"/>
        </w:rPr>
        <w:t xml:space="preserve"> </w:t>
      </w:r>
      <w:r>
        <w:t>climáticos</w:t>
      </w:r>
      <w:r>
        <w:rPr>
          <w:spacing w:val="-2"/>
        </w:rPr>
        <w:t xml:space="preserve"> </w:t>
      </w:r>
      <w:r>
        <w:t>fuertes</w:t>
      </w:r>
      <w:r>
        <w:rPr>
          <w:spacing w:val="-2"/>
        </w:rPr>
        <w:t xml:space="preserve"> </w:t>
      </w:r>
      <w:r>
        <w:t>en</w:t>
      </w:r>
      <w:r>
        <w:rPr>
          <w:spacing w:val="-4"/>
        </w:rPr>
        <w:t xml:space="preserve"> </w:t>
      </w:r>
      <w:r>
        <w:t>cuanto a las temporadas invernales, pues el riesgo, vulnerabilidad y amenaza para los estudiantes está en la interrupción de las vías de acceso a las sedes educativas, inundaciones</w:t>
      </w:r>
      <w:r>
        <w:rPr>
          <w:spacing w:val="-4"/>
        </w:rPr>
        <w:t xml:space="preserve"> </w:t>
      </w:r>
      <w:r>
        <w:t>en</w:t>
      </w:r>
      <w:r>
        <w:rPr>
          <w:spacing w:val="-5"/>
        </w:rPr>
        <w:t xml:space="preserve"> </w:t>
      </w:r>
      <w:r>
        <w:t>caminos</w:t>
      </w:r>
      <w:r>
        <w:rPr>
          <w:spacing w:val="-4"/>
        </w:rPr>
        <w:t xml:space="preserve"> </w:t>
      </w:r>
      <w:r>
        <w:t>reales</w:t>
      </w:r>
      <w:r>
        <w:rPr>
          <w:spacing w:val="-5"/>
        </w:rPr>
        <w:t xml:space="preserve"> </w:t>
      </w:r>
      <w:r>
        <w:t>a</w:t>
      </w:r>
      <w:r>
        <w:rPr>
          <w:spacing w:val="-6"/>
        </w:rPr>
        <w:t xml:space="preserve"> </w:t>
      </w:r>
      <w:r>
        <w:t>causa</w:t>
      </w:r>
      <w:r>
        <w:rPr>
          <w:spacing w:val="-6"/>
        </w:rPr>
        <w:t xml:space="preserve"> </w:t>
      </w:r>
      <w:r>
        <w:t>del</w:t>
      </w:r>
      <w:r>
        <w:rPr>
          <w:spacing w:val="-6"/>
        </w:rPr>
        <w:t xml:space="preserve"> </w:t>
      </w:r>
      <w:r>
        <w:t>desbordamiento</w:t>
      </w:r>
      <w:r>
        <w:rPr>
          <w:spacing w:val="-6"/>
        </w:rPr>
        <w:t xml:space="preserve"> </w:t>
      </w:r>
      <w:r>
        <w:t>de</w:t>
      </w:r>
      <w:r>
        <w:rPr>
          <w:spacing w:val="-6"/>
        </w:rPr>
        <w:t xml:space="preserve"> </w:t>
      </w:r>
      <w:r>
        <w:t>quebradas, crecidas de</w:t>
      </w:r>
      <w:r>
        <w:rPr>
          <w:spacing w:val="-14"/>
        </w:rPr>
        <w:t xml:space="preserve"> </w:t>
      </w:r>
      <w:r>
        <w:t>los</w:t>
      </w:r>
      <w:r>
        <w:rPr>
          <w:spacing w:val="-12"/>
        </w:rPr>
        <w:t xml:space="preserve"> </w:t>
      </w:r>
      <w:r>
        <w:t>ríos,</w:t>
      </w:r>
      <w:r>
        <w:rPr>
          <w:spacing w:val="-11"/>
        </w:rPr>
        <w:t xml:space="preserve"> </w:t>
      </w:r>
      <w:r>
        <w:t>deslizamientos</w:t>
      </w:r>
      <w:r>
        <w:rPr>
          <w:spacing w:val="-12"/>
        </w:rPr>
        <w:t xml:space="preserve"> </w:t>
      </w:r>
      <w:r>
        <w:t>de</w:t>
      </w:r>
      <w:r>
        <w:rPr>
          <w:spacing w:val="-14"/>
        </w:rPr>
        <w:t xml:space="preserve"> </w:t>
      </w:r>
      <w:r>
        <w:t>fincas</w:t>
      </w:r>
      <w:r>
        <w:rPr>
          <w:spacing w:val="-12"/>
        </w:rPr>
        <w:t xml:space="preserve"> </w:t>
      </w:r>
      <w:r>
        <w:t>y</w:t>
      </w:r>
      <w:r>
        <w:rPr>
          <w:spacing w:val="-8"/>
        </w:rPr>
        <w:t xml:space="preserve"> </w:t>
      </w:r>
      <w:r>
        <w:t>terrenos</w:t>
      </w:r>
      <w:r>
        <w:rPr>
          <w:spacing w:val="-12"/>
        </w:rPr>
        <w:t xml:space="preserve"> </w:t>
      </w:r>
      <w:r>
        <w:t>donde</w:t>
      </w:r>
      <w:r>
        <w:rPr>
          <w:spacing w:val="-14"/>
        </w:rPr>
        <w:t xml:space="preserve"> </w:t>
      </w:r>
      <w:r>
        <w:t>se</w:t>
      </w:r>
      <w:r>
        <w:rPr>
          <w:spacing w:val="-14"/>
        </w:rPr>
        <w:t xml:space="preserve"> </w:t>
      </w:r>
      <w:r>
        <w:t>ubican</w:t>
      </w:r>
      <w:r>
        <w:rPr>
          <w:spacing w:val="-14"/>
        </w:rPr>
        <w:t xml:space="preserve"> </w:t>
      </w:r>
      <w:r>
        <w:t>las</w:t>
      </w:r>
      <w:r>
        <w:rPr>
          <w:spacing w:val="-12"/>
        </w:rPr>
        <w:t xml:space="preserve"> </w:t>
      </w:r>
      <w:r>
        <w:t>sedes</w:t>
      </w:r>
      <w:r>
        <w:rPr>
          <w:spacing w:val="-12"/>
        </w:rPr>
        <w:t xml:space="preserve"> </w:t>
      </w:r>
      <w:r>
        <w:t>educativas, desprendimiento de árboles debido a los fuertes vientos que también ocasionan la destrucción de techos de viviendas y de sedes educativas.</w:t>
      </w:r>
    </w:p>
    <w:p w:rsidR="00097C43" w:rsidRDefault="00097C43">
      <w:pPr>
        <w:pStyle w:val="Textoindependiente"/>
        <w:spacing w:before="1"/>
      </w:pPr>
    </w:p>
    <w:p w:rsidR="00097C43" w:rsidRDefault="0016037D">
      <w:pPr>
        <w:pStyle w:val="Textoindependiente"/>
        <w:ind w:left="620" w:right="747"/>
        <w:jc w:val="both"/>
      </w:pPr>
      <w:r>
        <w:t>La</w:t>
      </w:r>
      <w:r>
        <w:rPr>
          <w:spacing w:val="-3"/>
        </w:rPr>
        <w:t xml:space="preserve"> </w:t>
      </w:r>
      <w:r>
        <w:t>manera</w:t>
      </w:r>
      <w:r>
        <w:rPr>
          <w:spacing w:val="-3"/>
        </w:rPr>
        <w:t xml:space="preserve"> </w:t>
      </w:r>
      <w:r>
        <w:t>en</w:t>
      </w:r>
      <w:r>
        <w:rPr>
          <w:spacing w:val="-3"/>
        </w:rPr>
        <w:t xml:space="preserve"> </w:t>
      </w:r>
      <w:r>
        <w:t>que</w:t>
      </w:r>
      <w:r>
        <w:rPr>
          <w:spacing w:val="-3"/>
        </w:rPr>
        <w:t xml:space="preserve"> </w:t>
      </w:r>
      <w:r>
        <w:t>se</w:t>
      </w:r>
      <w:r>
        <w:rPr>
          <w:spacing w:val="-3"/>
        </w:rPr>
        <w:t xml:space="preserve"> </w:t>
      </w:r>
      <w:r>
        <w:t>interviene</w:t>
      </w:r>
      <w:r>
        <w:rPr>
          <w:spacing w:val="-3"/>
        </w:rPr>
        <w:t xml:space="preserve"> </w:t>
      </w:r>
      <w:r>
        <w:t>en</w:t>
      </w:r>
      <w:r>
        <w:rPr>
          <w:spacing w:val="-3"/>
        </w:rPr>
        <w:t xml:space="preserve"> </w:t>
      </w:r>
      <w:r>
        <w:t>estos</w:t>
      </w:r>
      <w:r>
        <w:rPr>
          <w:spacing w:val="-1"/>
        </w:rPr>
        <w:t xml:space="preserve"> </w:t>
      </w:r>
      <w:r>
        <w:t>casos,</w:t>
      </w:r>
      <w:r>
        <w:rPr>
          <w:spacing w:val="-1"/>
        </w:rPr>
        <w:t xml:space="preserve"> </w:t>
      </w:r>
      <w:r>
        <w:t>es</w:t>
      </w:r>
      <w:r>
        <w:rPr>
          <w:spacing w:val="-1"/>
        </w:rPr>
        <w:t xml:space="preserve"> </w:t>
      </w:r>
      <w:r>
        <w:t>la</w:t>
      </w:r>
      <w:r>
        <w:rPr>
          <w:spacing w:val="-3"/>
        </w:rPr>
        <w:t xml:space="preserve"> </w:t>
      </w:r>
      <w:r>
        <w:t>atención</w:t>
      </w:r>
      <w:r>
        <w:rPr>
          <w:spacing w:val="-3"/>
        </w:rPr>
        <w:t xml:space="preserve"> </w:t>
      </w:r>
      <w:r>
        <w:t>inmediata</w:t>
      </w:r>
      <w:r>
        <w:rPr>
          <w:spacing w:val="-3"/>
        </w:rPr>
        <w:t xml:space="preserve"> </w:t>
      </w:r>
      <w:r>
        <w:t>del</w:t>
      </w:r>
      <w:r>
        <w:rPr>
          <w:spacing w:val="-3"/>
        </w:rPr>
        <w:t xml:space="preserve"> </w:t>
      </w:r>
      <w:r>
        <w:t>Director rural</w:t>
      </w:r>
      <w:r>
        <w:rPr>
          <w:spacing w:val="-4"/>
        </w:rPr>
        <w:t xml:space="preserve"> </w:t>
      </w:r>
      <w:r>
        <w:t>a</w:t>
      </w:r>
      <w:r>
        <w:rPr>
          <w:spacing w:val="-8"/>
        </w:rPr>
        <w:t xml:space="preserve"> </w:t>
      </w:r>
      <w:r>
        <w:t>partir</w:t>
      </w:r>
      <w:r>
        <w:rPr>
          <w:spacing w:val="-2"/>
        </w:rPr>
        <w:t xml:space="preserve"> </w:t>
      </w:r>
      <w:r>
        <w:t>de</w:t>
      </w:r>
      <w:r>
        <w:rPr>
          <w:spacing w:val="-4"/>
        </w:rPr>
        <w:t xml:space="preserve"> </w:t>
      </w:r>
      <w:r>
        <w:t>la</w:t>
      </w:r>
      <w:r>
        <w:rPr>
          <w:spacing w:val="-4"/>
        </w:rPr>
        <w:t xml:space="preserve"> </w:t>
      </w:r>
      <w:r>
        <w:t>gestión</w:t>
      </w:r>
      <w:r>
        <w:rPr>
          <w:spacing w:val="-8"/>
        </w:rPr>
        <w:t xml:space="preserve"> </w:t>
      </w:r>
      <w:r>
        <w:t>ante</w:t>
      </w:r>
      <w:r>
        <w:rPr>
          <w:spacing w:val="-8"/>
        </w:rPr>
        <w:t xml:space="preserve"> </w:t>
      </w:r>
      <w:r>
        <w:t>la</w:t>
      </w:r>
      <w:r>
        <w:rPr>
          <w:spacing w:val="-8"/>
        </w:rPr>
        <w:t xml:space="preserve"> </w:t>
      </w:r>
      <w:r>
        <w:t>alcaldía</w:t>
      </w:r>
      <w:r>
        <w:rPr>
          <w:spacing w:val="-8"/>
        </w:rPr>
        <w:t xml:space="preserve"> </w:t>
      </w:r>
      <w:r>
        <w:t>municipal,</w:t>
      </w:r>
      <w:r>
        <w:rPr>
          <w:spacing w:val="-5"/>
        </w:rPr>
        <w:t xml:space="preserve"> </w:t>
      </w:r>
      <w:r>
        <w:t>haciendo</w:t>
      </w:r>
      <w:r>
        <w:rPr>
          <w:spacing w:val="-4"/>
        </w:rPr>
        <w:t xml:space="preserve"> </w:t>
      </w:r>
      <w:r>
        <w:t>el</w:t>
      </w:r>
      <w:r>
        <w:rPr>
          <w:spacing w:val="-7"/>
        </w:rPr>
        <w:t xml:space="preserve"> </w:t>
      </w:r>
      <w:r>
        <w:t>reporte</w:t>
      </w:r>
      <w:r>
        <w:rPr>
          <w:spacing w:val="-4"/>
        </w:rPr>
        <w:t xml:space="preserve"> </w:t>
      </w:r>
      <w:r>
        <w:t>a</w:t>
      </w:r>
      <w:r>
        <w:rPr>
          <w:spacing w:val="-4"/>
        </w:rPr>
        <w:t xml:space="preserve"> </w:t>
      </w:r>
      <w:r>
        <w:t>planeación municipal,</w:t>
      </w:r>
      <w:r>
        <w:rPr>
          <w:spacing w:val="-11"/>
        </w:rPr>
        <w:t xml:space="preserve"> </w:t>
      </w:r>
      <w:r>
        <w:t>solicitar</w:t>
      </w:r>
      <w:r>
        <w:rPr>
          <w:spacing w:val="-12"/>
        </w:rPr>
        <w:t xml:space="preserve"> </w:t>
      </w:r>
      <w:r>
        <w:t>ayudas</w:t>
      </w:r>
      <w:r>
        <w:rPr>
          <w:spacing w:val="-12"/>
        </w:rPr>
        <w:t xml:space="preserve"> </w:t>
      </w:r>
      <w:r>
        <w:t>de</w:t>
      </w:r>
      <w:r>
        <w:rPr>
          <w:spacing w:val="-14"/>
        </w:rPr>
        <w:t xml:space="preserve"> </w:t>
      </w:r>
      <w:r>
        <w:t>las</w:t>
      </w:r>
      <w:r>
        <w:rPr>
          <w:spacing w:val="-12"/>
        </w:rPr>
        <w:t xml:space="preserve"> </w:t>
      </w:r>
      <w:r>
        <w:t>juntas</w:t>
      </w:r>
      <w:r>
        <w:rPr>
          <w:spacing w:val="-12"/>
        </w:rPr>
        <w:t xml:space="preserve"> </w:t>
      </w:r>
      <w:r>
        <w:t>de</w:t>
      </w:r>
      <w:r>
        <w:rPr>
          <w:spacing w:val="-14"/>
        </w:rPr>
        <w:t xml:space="preserve"> </w:t>
      </w:r>
      <w:r>
        <w:t>acción</w:t>
      </w:r>
      <w:r>
        <w:rPr>
          <w:spacing w:val="-14"/>
        </w:rPr>
        <w:t xml:space="preserve"> </w:t>
      </w:r>
      <w:r>
        <w:t>comunal</w:t>
      </w:r>
      <w:r>
        <w:rPr>
          <w:spacing w:val="-13"/>
        </w:rPr>
        <w:t xml:space="preserve"> </w:t>
      </w:r>
      <w:r>
        <w:t>y</w:t>
      </w:r>
      <w:r>
        <w:rPr>
          <w:spacing w:val="-12"/>
        </w:rPr>
        <w:t xml:space="preserve"> </w:t>
      </w:r>
      <w:r>
        <w:t>las</w:t>
      </w:r>
      <w:r>
        <w:rPr>
          <w:spacing w:val="-12"/>
        </w:rPr>
        <w:t xml:space="preserve"> </w:t>
      </w:r>
      <w:r>
        <w:t>empresas</w:t>
      </w:r>
      <w:r>
        <w:rPr>
          <w:spacing w:val="-12"/>
        </w:rPr>
        <w:t xml:space="preserve"> </w:t>
      </w:r>
      <w:r>
        <w:t>influyentes en la zona.</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extoindependiente"/>
        <w:ind w:left="620" w:right="752"/>
        <w:jc w:val="both"/>
      </w:pPr>
      <w:r>
        <w:rPr>
          <w:noProof/>
        </w:rPr>
        <w:drawing>
          <wp:anchor distT="0" distB="0" distL="0" distR="0" simplePos="0" relativeHeight="485797376" behindDoc="1" locked="0" layoutInCell="1" allowOverlap="1">
            <wp:simplePos x="0" y="0"/>
            <wp:positionH relativeFrom="page">
              <wp:posOffset>1234585</wp:posOffset>
            </wp:positionH>
            <wp:positionV relativeFrom="paragraph">
              <wp:posOffset>653354</wp:posOffset>
            </wp:positionV>
            <wp:extent cx="5530704" cy="5450549"/>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5" cstate="print"/>
                    <a:stretch>
                      <a:fillRect/>
                    </a:stretch>
                  </pic:blipFill>
                  <pic:spPr>
                    <a:xfrm>
                      <a:off x="0" y="0"/>
                      <a:ext cx="5530704" cy="5450549"/>
                    </a:xfrm>
                    <a:prstGeom prst="rect">
                      <a:avLst/>
                    </a:prstGeom>
                  </pic:spPr>
                </pic:pic>
              </a:graphicData>
            </a:graphic>
          </wp:anchor>
        </w:drawing>
      </w:r>
      <w:r>
        <w:t xml:space="preserve">De igual manera ante estas situaciones los estudiantes se abstienen de asistir a la escuela para evitar accidentes fatales. La metodología de escuela nueva es muy flexible, lo cual permite que el estudiante no sea afectado en sus calificaciones ni en su comportamiento debido a las condiciones que ofrece el medio en las cuales su integridad física se pueda ver afectada. El docente apoya el proceso de aprendizaje de los estudiantes, es quien proporciona y acuerda las estrategias de trabajo con padres de familia para los estudiantes que sean afectados por alguno de los riesgos </w:t>
      </w:r>
      <w:r>
        <w:rPr>
          <w:spacing w:val="-2"/>
        </w:rPr>
        <w:t>mencionados.</w:t>
      </w:r>
    </w:p>
    <w:p w:rsidR="00F97874" w:rsidRDefault="00F97874">
      <w:pPr>
        <w:pStyle w:val="Ttulo1"/>
        <w:spacing w:before="1"/>
        <w:ind w:left="620"/>
        <w:jc w:val="both"/>
      </w:pPr>
    </w:p>
    <w:p w:rsidR="00097C43" w:rsidRDefault="0016037D">
      <w:pPr>
        <w:pStyle w:val="Ttulo1"/>
        <w:spacing w:before="1"/>
        <w:ind w:left="620"/>
        <w:jc w:val="both"/>
      </w:pPr>
      <w:r>
        <w:t>COMPONENTES</w:t>
      </w:r>
      <w:r>
        <w:rPr>
          <w:spacing w:val="-12"/>
        </w:rPr>
        <w:t xml:space="preserve"> </w:t>
      </w:r>
      <w:r>
        <w:t>PROYECTOS</w:t>
      </w:r>
      <w:r>
        <w:rPr>
          <w:spacing w:val="-11"/>
        </w:rPr>
        <w:t xml:space="preserve"> </w:t>
      </w:r>
      <w:r>
        <w:t>PEDAGOGICOS</w:t>
      </w:r>
      <w:r>
        <w:rPr>
          <w:spacing w:val="-11"/>
        </w:rPr>
        <w:t xml:space="preserve"> </w:t>
      </w:r>
      <w:r>
        <w:rPr>
          <w:spacing w:val="-2"/>
        </w:rPr>
        <w:t>PRODUCTIVOS</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Prrafodelista"/>
        <w:numPr>
          <w:ilvl w:val="1"/>
          <w:numId w:val="13"/>
        </w:numPr>
        <w:tabs>
          <w:tab w:val="left" w:pos="1337"/>
        </w:tabs>
        <w:ind w:left="1337" w:hanging="717"/>
        <w:rPr>
          <w:rFonts w:ascii="Arial"/>
          <w:b/>
          <w:sz w:val="23"/>
        </w:rPr>
      </w:pPr>
      <w:r>
        <w:rPr>
          <w:rFonts w:ascii="Arial"/>
          <w:b/>
          <w:sz w:val="23"/>
        </w:rPr>
        <w:t>CONCEPTUALIZACION</w:t>
      </w:r>
      <w:r>
        <w:rPr>
          <w:rFonts w:ascii="Arial"/>
          <w:b/>
          <w:spacing w:val="-17"/>
          <w:sz w:val="23"/>
        </w:rPr>
        <w:t xml:space="preserve"> </w:t>
      </w:r>
      <w:r>
        <w:rPr>
          <w:rFonts w:ascii="Arial"/>
          <w:b/>
          <w:sz w:val="23"/>
        </w:rPr>
        <w:t>Y</w:t>
      </w:r>
      <w:r>
        <w:rPr>
          <w:rFonts w:ascii="Arial"/>
          <w:b/>
          <w:spacing w:val="-13"/>
          <w:sz w:val="23"/>
        </w:rPr>
        <w:t xml:space="preserve"> </w:t>
      </w:r>
      <w:r>
        <w:rPr>
          <w:rFonts w:ascii="Arial"/>
          <w:b/>
          <w:sz w:val="23"/>
        </w:rPr>
        <w:t>SOPORTE</w:t>
      </w:r>
      <w:r>
        <w:rPr>
          <w:rFonts w:ascii="Arial"/>
          <w:b/>
          <w:spacing w:val="-10"/>
          <w:sz w:val="23"/>
        </w:rPr>
        <w:t xml:space="preserve"> </w:t>
      </w:r>
      <w:r>
        <w:rPr>
          <w:rFonts w:ascii="Arial"/>
          <w:b/>
          <w:spacing w:val="-2"/>
          <w:sz w:val="23"/>
        </w:rPr>
        <w:t>INVESTIGATIVO</w:t>
      </w:r>
    </w:p>
    <w:p w:rsidR="00097C43" w:rsidRDefault="00097C43">
      <w:pPr>
        <w:pStyle w:val="Textoindependiente"/>
        <w:spacing w:before="11"/>
        <w:rPr>
          <w:rFonts w:ascii="Arial"/>
          <w:b/>
          <w:sz w:val="23"/>
        </w:rPr>
      </w:pPr>
    </w:p>
    <w:p w:rsidR="00097C43" w:rsidRDefault="0016037D">
      <w:pPr>
        <w:pStyle w:val="Textoindependiente"/>
        <w:ind w:left="620" w:right="749"/>
        <w:jc w:val="both"/>
      </w:pPr>
      <w:r>
        <w:t>Los proyectos productivos se definen como el proceso en el cual la comunidad concibe, planea, organiza, dirige y evalúa su proyecto junto con la institución educativa, especialmente en de las huertas escolares, bajo el marco del proyecto pedagógico transversal “SOMOS IGUALES, SOMOS DIFERENTES”, en donde se necesitan a estudiantes, padres de familia y demás miembros de la comunidad para participar de una manera más activa en los temas relacionados con la educación logrando así la integración de la comunidad bajo los principios pedagógicos. Esta participación tiene como propósito o fin primordial, el logro de un beneficio general gracias a la vinculación de la comunidad en la solución de la problemática en la cual son conscientes de ser promotores de su propio desarrollo.</w:t>
      </w:r>
    </w:p>
    <w:p w:rsidR="00097C43" w:rsidRDefault="00097C43">
      <w:pPr>
        <w:pStyle w:val="Textoindependiente"/>
        <w:spacing w:before="1"/>
      </w:pPr>
    </w:p>
    <w:p w:rsidR="00097C43" w:rsidRDefault="0016037D">
      <w:pPr>
        <w:pStyle w:val="Textoindependiente"/>
        <w:ind w:left="620" w:right="751"/>
        <w:jc w:val="both"/>
      </w:pPr>
      <w:r>
        <w:t>Ante la anterior conceptualización y teniendo en cuenta las condiciones socioeconómicas y climáticas que afectan a la población del Sarare en los ámbitos nutricional,</w:t>
      </w:r>
      <w:r>
        <w:rPr>
          <w:spacing w:val="-14"/>
        </w:rPr>
        <w:t xml:space="preserve"> </w:t>
      </w:r>
      <w:r>
        <w:t>de</w:t>
      </w:r>
      <w:r>
        <w:rPr>
          <w:spacing w:val="-17"/>
        </w:rPr>
        <w:t xml:space="preserve"> </w:t>
      </w:r>
      <w:r>
        <w:t>ingresos</w:t>
      </w:r>
      <w:r>
        <w:rPr>
          <w:spacing w:val="-15"/>
        </w:rPr>
        <w:t xml:space="preserve"> </w:t>
      </w:r>
      <w:r>
        <w:t>y</w:t>
      </w:r>
      <w:r>
        <w:rPr>
          <w:spacing w:val="-15"/>
        </w:rPr>
        <w:t xml:space="preserve"> </w:t>
      </w:r>
      <w:r>
        <w:t>la</w:t>
      </w:r>
      <w:r>
        <w:rPr>
          <w:spacing w:val="-17"/>
        </w:rPr>
        <w:t xml:space="preserve"> </w:t>
      </w:r>
      <w:r>
        <w:t>dificultad</w:t>
      </w:r>
      <w:r>
        <w:rPr>
          <w:spacing w:val="-17"/>
        </w:rPr>
        <w:t xml:space="preserve"> </w:t>
      </w:r>
      <w:r>
        <w:t>al</w:t>
      </w:r>
      <w:r>
        <w:rPr>
          <w:spacing w:val="-15"/>
        </w:rPr>
        <w:t xml:space="preserve"> </w:t>
      </w:r>
      <w:r>
        <w:t>acceso</w:t>
      </w:r>
      <w:r>
        <w:rPr>
          <w:spacing w:val="-17"/>
        </w:rPr>
        <w:t xml:space="preserve"> </w:t>
      </w:r>
      <w:r>
        <w:t>de</w:t>
      </w:r>
      <w:r>
        <w:rPr>
          <w:spacing w:val="-17"/>
        </w:rPr>
        <w:t xml:space="preserve"> </w:t>
      </w:r>
      <w:r>
        <w:t>algunas</w:t>
      </w:r>
      <w:r>
        <w:rPr>
          <w:spacing w:val="-14"/>
        </w:rPr>
        <w:t xml:space="preserve"> </w:t>
      </w:r>
      <w:r>
        <w:t>veredas</w:t>
      </w:r>
      <w:r>
        <w:rPr>
          <w:spacing w:val="-15"/>
        </w:rPr>
        <w:t xml:space="preserve"> </w:t>
      </w:r>
      <w:r>
        <w:t>y</w:t>
      </w:r>
      <w:r>
        <w:rPr>
          <w:spacing w:val="-15"/>
        </w:rPr>
        <w:t xml:space="preserve"> </w:t>
      </w:r>
      <w:r>
        <w:t>por</w:t>
      </w:r>
      <w:r>
        <w:rPr>
          <w:spacing w:val="-15"/>
        </w:rPr>
        <w:t xml:space="preserve"> </w:t>
      </w:r>
      <w:r>
        <w:t>ende</w:t>
      </w:r>
      <w:r>
        <w:rPr>
          <w:spacing w:val="-17"/>
        </w:rPr>
        <w:t xml:space="preserve"> </w:t>
      </w:r>
      <w:r>
        <w:t>el</w:t>
      </w:r>
      <w:r>
        <w:rPr>
          <w:spacing w:val="-16"/>
        </w:rPr>
        <w:t xml:space="preserve"> </w:t>
      </w:r>
      <w:r>
        <w:t>costo de los fletes hace que no sea rentable la producción de casi todos los productos agrícolas con fines comerciales, el campesino de la región solo cultiva para el consumo familiar.</w:t>
      </w:r>
    </w:p>
    <w:p w:rsidR="00097C43" w:rsidRDefault="00097C43">
      <w:pPr>
        <w:pStyle w:val="Textoindependiente"/>
      </w:pPr>
    </w:p>
    <w:p w:rsidR="00097C43" w:rsidRDefault="00097C43">
      <w:pPr>
        <w:pStyle w:val="Textoindependiente"/>
        <w:spacing w:before="1"/>
      </w:pPr>
    </w:p>
    <w:p w:rsidR="00097C43" w:rsidRDefault="0016037D">
      <w:pPr>
        <w:pStyle w:val="Ttulo1"/>
        <w:numPr>
          <w:ilvl w:val="1"/>
          <w:numId w:val="13"/>
        </w:numPr>
        <w:tabs>
          <w:tab w:val="left" w:pos="1337"/>
        </w:tabs>
        <w:ind w:left="1337" w:hanging="717"/>
      </w:pPr>
      <w:r>
        <w:rPr>
          <w:spacing w:val="-2"/>
        </w:rPr>
        <w:t>OBJETIVOS</w:t>
      </w:r>
    </w:p>
    <w:p w:rsidR="00097C43" w:rsidRDefault="00097C43">
      <w:pPr>
        <w:pStyle w:val="Textoindependiente"/>
        <w:rPr>
          <w:rFonts w:ascii="Arial"/>
          <w:b/>
        </w:rPr>
      </w:pPr>
    </w:p>
    <w:p w:rsidR="00097C43" w:rsidRDefault="0016037D">
      <w:pPr>
        <w:pStyle w:val="Textoindependiente"/>
        <w:ind w:left="620" w:right="749"/>
        <w:jc w:val="both"/>
      </w:pPr>
      <w:r>
        <w:t>Generar bajo la iniciativa y responsabilidad de las comunidades educativas y que respondan a las necesidades primordiales de la comunidad.</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0"/>
      </w:pPr>
      <w:r>
        <w:t>Concretar y participar con la comunidad educativa en la elaboración y ejecución de los P.P.P.</w:t>
      </w:r>
      <w:r w:rsidR="00F97874">
        <w:t xml:space="preserve"> (Proyectos pedagógicos productivos)</w:t>
      </w:r>
    </w:p>
    <w:p w:rsidR="00097C43" w:rsidRDefault="00097C43">
      <w:pPr>
        <w:pStyle w:val="Textoindependiente"/>
      </w:pPr>
    </w:p>
    <w:p w:rsidR="00097C43" w:rsidRDefault="0016037D">
      <w:pPr>
        <w:pStyle w:val="Textoindependiente"/>
        <w:ind w:left="620"/>
      </w:pPr>
      <w:r>
        <w:rPr>
          <w:noProof/>
        </w:rPr>
        <w:drawing>
          <wp:anchor distT="0" distB="0" distL="0" distR="0" simplePos="0" relativeHeight="485797888" behindDoc="1" locked="0" layoutInCell="1" allowOverlap="1">
            <wp:simplePos x="0" y="0"/>
            <wp:positionH relativeFrom="page">
              <wp:posOffset>1234585</wp:posOffset>
            </wp:positionH>
            <wp:positionV relativeFrom="paragraph">
              <wp:posOffset>302863</wp:posOffset>
            </wp:positionV>
            <wp:extent cx="5530704" cy="5450549"/>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5" cstate="print"/>
                    <a:stretch>
                      <a:fillRect/>
                    </a:stretch>
                  </pic:blipFill>
                  <pic:spPr>
                    <a:xfrm>
                      <a:off x="0" y="0"/>
                      <a:ext cx="5530704" cy="5450549"/>
                    </a:xfrm>
                    <a:prstGeom prst="rect">
                      <a:avLst/>
                    </a:prstGeom>
                  </pic:spPr>
                </pic:pic>
              </a:graphicData>
            </a:graphic>
          </wp:anchor>
        </w:drawing>
      </w:r>
      <w:r>
        <w:t>Generar</w:t>
      </w:r>
      <w:r>
        <w:rPr>
          <w:spacing w:val="40"/>
        </w:rPr>
        <w:t xml:space="preserve"> </w:t>
      </w:r>
      <w:r>
        <w:t>alternativas</w:t>
      </w:r>
      <w:r>
        <w:rPr>
          <w:spacing w:val="40"/>
        </w:rPr>
        <w:t xml:space="preserve"> </w:t>
      </w:r>
      <w:r>
        <w:t>económicas</w:t>
      </w:r>
      <w:r>
        <w:rPr>
          <w:spacing w:val="40"/>
        </w:rPr>
        <w:t xml:space="preserve"> </w:t>
      </w:r>
      <w:r>
        <w:t>productivas</w:t>
      </w:r>
      <w:r>
        <w:rPr>
          <w:spacing w:val="40"/>
        </w:rPr>
        <w:t xml:space="preserve"> </w:t>
      </w:r>
      <w:r>
        <w:t>que</w:t>
      </w:r>
      <w:r>
        <w:rPr>
          <w:spacing w:val="40"/>
        </w:rPr>
        <w:t xml:space="preserve"> </w:t>
      </w:r>
      <w:r>
        <w:t>brinden</w:t>
      </w:r>
      <w:r>
        <w:rPr>
          <w:spacing w:val="40"/>
        </w:rPr>
        <w:t xml:space="preserve"> </w:t>
      </w:r>
      <w:r>
        <w:t>a</w:t>
      </w:r>
      <w:r>
        <w:rPr>
          <w:spacing w:val="40"/>
        </w:rPr>
        <w:t xml:space="preserve"> </w:t>
      </w:r>
      <w:r>
        <w:t>los</w:t>
      </w:r>
      <w:r>
        <w:rPr>
          <w:spacing w:val="40"/>
        </w:rPr>
        <w:t xml:space="preserve"> </w:t>
      </w:r>
      <w:r>
        <w:t>miembros</w:t>
      </w:r>
      <w:r>
        <w:rPr>
          <w:spacing w:val="40"/>
        </w:rPr>
        <w:t xml:space="preserve"> </w:t>
      </w:r>
      <w:r>
        <w:t>de</w:t>
      </w:r>
      <w:r>
        <w:rPr>
          <w:spacing w:val="40"/>
        </w:rPr>
        <w:t xml:space="preserve"> </w:t>
      </w:r>
      <w:r>
        <w:t>la Comunidad oportunidades de mejorar la formación para el trabajo.</w:t>
      </w:r>
    </w:p>
    <w:p w:rsidR="00097C43" w:rsidRDefault="00097C43">
      <w:pPr>
        <w:pStyle w:val="Textoindependiente"/>
      </w:pPr>
    </w:p>
    <w:p w:rsidR="00097C43" w:rsidRDefault="0016037D">
      <w:pPr>
        <w:pStyle w:val="Textoindependiente"/>
        <w:spacing w:line="480" w:lineRule="auto"/>
        <w:ind w:left="620" w:right="2942"/>
      </w:pPr>
      <w:r>
        <w:t>Plantear nuevas e innovadoras alternativas de empleo. Identificar</w:t>
      </w:r>
      <w:r>
        <w:rPr>
          <w:spacing w:val="-5"/>
        </w:rPr>
        <w:t xml:space="preserve"> </w:t>
      </w:r>
      <w:r>
        <w:t>en</w:t>
      </w:r>
      <w:r>
        <w:rPr>
          <w:spacing w:val="-7"/>
        </w:rPr>
        <w:t xml:space="preserve"> </w:t>
      </w:r>
      <w:r>
        <w:t>el</w:t>
      </w:r>
      <w:r>
        <w:rPr>
          <w:spacing w:val="-7"/>
        </w:rPr>
        <w:t xml:space="preserve"> </w:t>
      </w:r>
      <w:r>
        <w:t>entorno</w:t>
      </w:r>
      <w:r>
        <w:rPr>
          <w:spacing w:val="-7"/>
        </w:rPr>
        <w:t xml:space="preserve"> </w:t>
      </w:r>
      <w:r>
        <w:t>rural</w:t>
      </w:r>
      <w:r>
        <w:rPr>
          <w:spacing w:val="-7"/>
        </w:rPr>
        <w:t xml:space="preserve"> </w:t>
      </w:r>
      <w:r>
        <w:t>alternativas</w:t>
      </w:r>
      <w:r>
        <w:rPr>
          <w:spacing w:val="-5"/>
        </w:rPr>
        <w:t xml:space="preserve"> </w:t>
      </w:r>
      <w:r>
        <w:t>micro –</w:t>
      </w:r>
      <w:r>
        <w:rPr>
          <w:spacing w:val="-7"/>
        </w:rPr>
        <w:t xml:space="preserve"> </w:t>
      </w:r>
      <w:r>
        <w:t>empresariales.</w:t>
      </w:r>
    </w:p>
    <w:p w:rsidR="00097C43" w:rsidRDefault="0016037D">
      <w:pPr>
        <w:pStyle w:val="Textoindependiente"/>
        <w:spacing w:before="1"/>
        <w:ind w:left="620" w:right="750"/>
      </w:pPr>
      <w:r>
        <w:t>Fomentar</w:t>
      </w:r>
      <w:r>
        <w:rPr>
          <w:spacing w:val="-2"/>
        </w:rPr>
        <w:t xml:space="preserve"> </w:t>
      </w:r>
      <w:r>
        <w:t>el</w:t>
      </w:r>
      <w:r>
        <w:rPr>
          <w:spacing w:val="-4"/>
        </w:rPr>
        <w:t xml:space="preserve"> </w:t>
      </w:r>
      <w:r>
        <w:t>sentido de pertenencia</w:t>
      </w:r>
      <w:r>
        <w:rPr>
          <w:spacing w:val="-4"/>
        </w:rPr>
        <w:t xml:space="preserve"> </w:t>
      </w:r>
      <w:r>
        <w:t>de</w:t>
      </w:r>
      <w:r>
        <w:rPr>
          <w:spacing w:val="-4"/>
        </w:rPr>
        <w:t xml:space="preserve"> </w:t>
      </w:r>
      <w:r>
        <w:t>la</w:t>
      </w:r>
      <w:r>
        <w:rPr>
          <w:spacing w:val="-4"/>
        </w:rPr>
        <w:t xml:space="preserve"> </w:t>
      </w:r>
      <w:r>
        <w:t>comunidad</w:t>
      </w:r>
      <w:r>
        <w:rPr>
          <w:spacing w:val="-4"/>
        </w:rPr>
        <w:t xml:space="preserve"> </w:t>
      </w:r>
      <w:r>
        <w:t>hacia su</w:t>
      </w:r>
      <w:r>
        <w:rPr>
          <w:spacing w:val="-4"/>
        </w:rPr>
        <w:t xml:space="preserve"> </w:t>
      </w:r>
      <w:r>
        <w:t>vereda,</w:t>
      </w:r>
      <w:r>
        <w:rPr>
          <w:spacing w:val="-2"/>
        </w:rPr>
        <w:t xml:space="preserve"> </w:t>
      </w:r>
      <w:r>
        <w:t>evitando así</w:t>
      </w:r>
      <w:r>
        <w:rPr>
          <w:spacing w:val="-1"/>
        </w:rPr>
        <w:t xml:space="preserve"> </w:t>
      </w:r>
      <w:r>
        <w:t>el éxodo a los centros urbanos.</w:t>
      </w:r>
    </w:p>
    <w:p w:rsidR="00097C43" w:rsidRDefault="00097C43">
      <w:pPr>
        <w:pStyle w:val="Textoindependiente"/>
      </w:pPr>
    </w:p>
    <w:p w:rsidR="00097C43" w:rsidRDefault="0016037D">
      <w:pPr>
        <w:pStyle w:val="Textoindependiente"/>
        <w:ind w:left="620"/>
      </w:pPr>
      <w:r>
        <w:t>Promover</w:t>
      </w:r>
      <w:r>
        <w:rPr>
          <w:spacing w:val="-7"/>
        </w:rPr>
        <w:t xml:space="preserve"> </w:t>
      </w:r>
      <w:r w:rsidR="00F97874">
        <w:t>autofinanciación</w:t>
      </w:r>
      <w:r>
        <w:rPr>
          <w:spacing w:val="-7"/>
        </w:rPr>
        <w:t xml:space="preserve"> </w:t>
      </w:r>
      <w:r>
        <w:t>e</w:t>
      </w:r>
      <w:r>
        <w:rPr>
          <w:spacing w:val="-6"/>
        </w:rPr>
        <w:t xml:space="preserve"> </w:t>
      </w:r>
      <w:r>
        <w:t>independencia</w:t>
      </w:r>
      <w:r>
        <w:rPr>
          <w:spacing w:val="-6"/>
        </w:rPr>
        <w:t xml:space="preserve"> </w:t>
      </w:r>
      <w:r>
        <w:rPr>
          <w:spacing w:val="-2"/>
        </w:rPr>
        <w:t>económica.</w:t>
      </w:r>
    </w:p>
    <w:p w:rsidR="00097C43" w:rsidRDefault="00097C43">
      <w:pPr>
        <w:pStyle w:val="Textoindependiente"/>
      </w:pPr>
    </w:p>
    <w:p w:rsidR="00097C43" w:rsidRDefault="0016037D">
      <w:pPr>
        <w:pStyle w:val="Textoindependiente"/>
        <w:ind w:left="620"/>
      </w:pPr>
      <w:r>
        <w:t>Promover</w:t>
      </w:r>
      <w:r>
        <w:rPr>
          <w:spacing w:val="40"/>
        </w:rPr>
        <w:t xml:space="preserve"> </w:t>
      </w:r>
      <w:r>
        <w:t>la</w:t>
      </w:r>
      <w:r>
        <w:rPr>
          <w:spacing w:val="40"/>
        </w:rPr>
        <w:t xml:space="preserve"> </w:t>
      </w:r>
      <w:r>
        <w:t>aplicación</w:t>
      </w:r>
      <w:r>
        <w:rPr>
          <w:spacing w:val="40"/>
        </w:rPr>
        <w:t xml:space="preserve"> </w:t>
      </w:r>
      <w:r>
        <w:t>de</w:t>
      </w:r>
      <w:r>
        <w:rPr>
          <w:spacing w:val="40"/>
        </w:rPr>
        <w:t xml:space="preserve"> </w:t>
      </w:r>
      <w:r>
        <w:t>tecnologías</w:t>
      </w:r>
      <w:r>
        <w:rPr>
          <w:spacing w:val="40"/>
        </w:rPr>
        <w:t xml:space="preserve"> </w:t>
      </w:r>
      <w:r>
        <w:t>en</w:t>
      </w:r>
      <w:r>
        <w:rPr>
          <w:spacing w:val="40"/>
        </w:rPr>
        <w:t xml:space="preserve"> </w:t>
      </w:r>
      <w:r>
        <w:t>la</w:t>
      </w:r>
      <w:r>
        <w:rPr>
          <w:spacing w:val="40"/>
        </w:rPr>
        <w:t xml:space="preserve"> </w:t>
      </w:r>
      <w:r>
        <w:t>producción</w:t>
      </w:r>
      <w:r>
        <w:rPr>
          <w:spacing w:val="40"/>
        </w:rPr>
        <w:t xml:space="preserve"> </w:t>
      </w:r>
      <w:r>
        <w:t>para</w:t>
      </w:r>
      <w:r>
        <w:rPr>
          <w:spacing w:val="40"/>
        </w:rPr>
        <w:t xml:space="preserve"> </w:t>
      </w:r>
      <w:r>
        <w:t>el</w:t>
      </w:r>
      <w:r>
        <w:rPr>
          <w:spacing w:val="40"/>
        </w:rPr>
        <w:t xml:space="preserve"> </w:t>
      </w:r>
      <w:r>
        <w:t>mejoramiento</w:t>
      </w:r>
      <w:r>
        <w:rPr>
          <w:spacing w:val="40"/>
        </w:rPr>
        <w:t xml:space="preserve"> </w:t>
      </w:r>
      <w:r>
        <w:t>y sostenibilidad de la calidad agropecuaria.</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37"/>
        </w:tabs>
        <w:ind w:left="1337" w:hanging="717"/>
      </w:pPr>
      <w:r>
        <w:t>CORRELACIONALIDAD</w:t>
      </w:r>
      <w:r>
        <w:rPr>
          <w:spacing w:val="-12"/>
        </w:rPr>
        <w:t xml:space="preserve"> </w:t>
      </w:r>
      <w:r>
        <w:t>DE</w:t>
      </w:r>
      <w:r>
        <w:rPr>
          <w:spacing w:val="-11"/>
        </w:rPr>
        <w:t xml:space="preserve"> </w:t>
      </w:r>
      <w:r>
        <w:t>COMPONENTES</w:t>
      </w:r>
      <w:r>
        <w:rPr>
          <w:spacing w:val="-10"/>
        </w:rPr>
        <w:t xml:space="preserve"> </w:t>
      </w:r>
      <w:r>
        <w:t>DEL</w:t>
      </w:r>
      <w:r>
        <w:rPr>
          <w:spacing w:val="-10"/>
        </w:rPr>
        <w:t xml:space="preserve"> </w:t>
      </w:r>
      <w:r>
        <w:rPr>
          <w:spacing w:val="-4"/>
        </w:rPr>
        <w:t>PIER</w:t>
      </w:r>
    </w:p>
    <w:p w:rsidR="00097C43" w:rsidRDefault="00097C43">
      <w:pPr>
        <w:pStyle w:val="Textoindependiente"/>
        <w:rPr>
          <w:rFonts w:ascii="Arial"/>
          <w:b/>
        </w:rPr>
      </w:pPr>
    </w:p>
    <w:p w:rsidR="00097C43" w:rsidRDefault="00097C43">
      <w:pPr>
        <w:pStyle w:val="Textoindependiente"/>
        <w:spacing w:before="1"/>
        <w:rPr>
          <w:rFonts w:ascii="Arial"/>
          <w:b/>
        </w:rPr>
      </w:pPr>
    </w:p>
    <w:p w:rsidR="00097C43" w:rsidRDefault="0016037D">
      <w:pPr>
        <w:pStyle w:val="Textoindependiente"/>
        <w:ind w:left="620" w:right="757"/>
        <w:jc w:val="both"/>
      </w:pPr>
      <w:r>
        <w:t>El estudiante debe aprender de la observación y la práctica, es decir seguir aprendiendo haciendo para que lo teórico y lo práctico se conjuguen en resultados provechosos en lo económico, lo social y lo cultural.</w:t>
      </w:r>
    </w:p>
    <w:p w:rsidR="00097C43" w:rsidRDefault="00097C43">
      <w:pPr>
        <w:pStyle w:val="Textoindependiente"/>
      </w:pPr>
    </w:p>
    <w:p w:rsidR="00097C43" w:rsidRDefault="0016037D">
      <w:pPr>
        <w:pStyle w:val="Textoindependiente"/>
        <w:ind w:left="620" w:right="749"/>
        <w:jc w:val="both"/>
      </w:pPr>
      <w:r>
        <w:t>Debe</w:t>
      </w:r>
      <w:r>
        <w:rPr>
          <w:spacing w:val="-13"/>
        </w:rPr>
        <w:t xml:space="preserve"> </w:t>
      </w:r>
      <w:r>
        <w:t>aprender</w:t>
      </w:r>
      <w:r>
        <w:rPr>
          <w:spacing w:val="-12"/>
        </w:rPr>
        <w:t xml:space="preserve"> </w:t>
      </w:r>
      <w:r>
        <w:t>a</w:t>
      </w:r>
      <w:r>
        <w:rPr>
          <w:spacing w:val="-13"/>
        </w:rPr>
        <w:t xml:space="preserve"> </w:t>
      </w:r>
      <w:r>
        <w:t>aplicar</w:t>
      </w:r>
      <w:r>
        <w:rPr>
          <w:spacing w:val="-12"/>
        </w:rPr>
        <w:t xml:space="preserve"> </w:t>
      </w:r>
      <w:r>
        <w:t>técnicas</w:t>
      </w:r>
      <w:r>
        <w:rPr>
          <w:spacing w:val="-12"/>
        </w:rPr>
        <w:t xml:space="preserve"> </w:t>
      </w:r>
      <w:r>
        <w:t>integrales</w:t>
      </w:r>
      <w:r>
        <w:rPr>
          <w:spacing w:val="-12"/>
        </w:rPr>
        <w:t xml:space="preserve"> </w:t>
      </w:r>
      <w:r>
        <w:t>que</w:t>
      </w:r>
      <w:r>
        <w:rPr>
          <w:spacing w:val="-13"/>
        </w:rPr>
        <w:t xml:space="preserve"> </w:t>
      </w:r>
      <w:r>
        <w:t>sean</w:t>
      </w:r>
      <w:r>
        <w:rPr>
          <w:spacing w:val="-14"/>
        </w:rPr>
        <w:t xml:space="preserve"> </w:t>
      </w:r>
      <w:r>
        <w:t>solución</w:t>
      </w:r>
      <w:r>
        <w:rPr>
          <w:spacing w:val="-13"/>
        </w:rPr>
        <w:t xml:space="preserve"> </w:t>
      </w:r>
      <w:r>
        <w:t>a</w:t>
      </w:r>
      <w:r>
        <w:rPr>
          <w:spacing w:val="-14"/>
        </w:rPr>
        <w:t xml:space="preserve"> </w:t>
      </w:r>
      <w:r>
        <w:t>la</w:t>
      </w:r>
      <w:r>
        <w:rPr>
          <w:spacing w:val="-13"/>
        </w:rPr>
        <w:t xml:space="preserve"> </w:t>
      </w:r>
      <w:r>
        <w:t>carencia</w:t>
      </w:r>
      <w:r>
        <w:rPr>
          <w:spacing w:val="-14"/>
        </w:rPr>
        <w:t xml:space="preserve"> </w:t>
      </w:r>
      <w:r>
        <w:t>de</w:t>
      </w:r>
      <w:r>
        <w:rPr>
          <w:spacing w:val="-13"/>
        </w:rPr>
        <w:t xml:space="preserve"> </w:t>
      </w:r>
      <w:r>
        <w:t>trabajo cada</w:t>
      </w:r>
      <w:r>
        <w:rPr>
          <w:spacing w:val="-3"/>
        </w:rPr>
        <w:t xml:space="preserve"> </w:t>
      </w:r>
      <w:r>
        <w:t>día</w:t>
      </w:r>
      <w:r>
        <w:rPr>
          <w:spacing w:val="-7"/>
        </w:rPr>
        <w:t xml:space="preserve"> </w:t>
      </w:r>
      <w:r>
        <w:t>más</w:t>
      </w:r>
      <w:r>
        <w:rPr>
          <w:spacing w:val="-5"/>
        </w:rPr>
        <w:t xml:space="preserve"> </w:t>
      </w:r>
      <w:r>
        <w:t>creciente</w:t>
      </w:r>
      <w:r>
        <w:rPr>
          <w:spacing w:val="-7"/>
        </w:rPr>
        <w:t xml:space="preserve"> </w:t>
      </w:r>
      <w:r>
        <w:t>en</w:t>
      </w:r>
      <w:r>
        <w:rPr>
          <w:spacing w:val="-7"/>
        </w:rPr>
        <w:t xml:space="preserve"> </w:t>
      </w:r>
      <w:r>
        <w:t>nuestras</w:t>
      </w:r>
      <w:r>
        <w:rPr>
          <w:spacing w:val="-5"/>
        </w:rPr>
        <w:t xml:space="preserve"> </w:t>
      </w:r>
      <w:r>
        <w:t>comunidades,</w:t>
      </w:r>
      <w:r>
        <w:rPr>
          <w:spacing w:val="-4"/>
        </w:rPr>
        <w:t xml:space="preserve"> </w:t>
      </w:r>
      <w:r>
        <w:t>que</w:t>
      </w:r>
      <w:r>
        <w:rPr>
          <w:spacing w:val="-7"/>
        </w:rPr>
        <w:t xml:space="preserve"> </w:t>
      </w:r>
      <w:r>
        <w:t>valore</w:t>
      </w:r>
      <w:r>
        <w:rPr>
          <w:spacing w:val="-7"/>
        </w:rPr>
        <w:t xml:space="preserve"> </w:t>
      </w:r>
      <w:r>
        <w:t>cada</w:t>
      </w:r>
      <w:r>
        <w:rPr>
          <w:spacing w:val="-7"/>
        </w:rPr>
        <w:t xml:space="preserve"> </w:t>
      </w:r>
      <w:r>
        <w:t>día</w:t>
      </w:r>
      <w:r>
        <w:rPr>
          <w:spacing w:val="-7"/>
        </w:rPr>
        <w:t xml:space="preserve"> </w:t>
      </w:r>
      <w:r>
        <w:t>más</w:t>
      </w:r>
      <w:r>
        <w:rPr>
          <w:spacing w:val="-1"/>
        </w:rPr>
        <w:t xml:space="preserve"> </w:t>
      </w:r>
      <w:r>
        <w:t>el</w:t>
      </w:r>
      <w:r>
        <w:rPr>
          <w:spacing w:val="-6"/>
        </w:rPr>
        <w:t xml:space="preserve"> </w:t>
      </w:r>
      <w:r>
        <w:t>campo y</w:t>
      </w:r>
      <w:r>
        <w:rPr>
          <w:spacing w:val="-6"/>
        </w:rPr>
        <w:t xml:space="preserve"> </w:t>
      </w:r>
      <w:r>
        <w:t>halle</w:t>
      </w:r>
      <w:r>
        <w:rPr>
          <w:spacing w:val="-8"/>
        </w:rPr>
        <w:t xml:space="preserve"> </w:t>
      </w:r>
      <w:r>
        <w:t>en</w:t>
      </w:r>
      <w:r>
        <w:rPr>
          <w:spacing w:val="-8"/>
        </w:rPr>
        <w:t xml:space="preserve"> </w:t>
      </w:r>
      <w:r>
        <w:t>él</w:t>
      </w:r>
      <w:r>
        <w:rPr>
          <w:spacing w:val="-7"/>
        </w:rPr>
        <w:t xml:space="preserve"> </w:t>
      </w:r>
      <w:r>
        <w:t>la</w:t>
      </w:r>
      <w:r>
        <w:rPr>
          <w:spacing w:val="-8"/>
        </w:rPr>
        <w:t xml:space="preserve"> </w:t>
      </w:r>
      <w:r>
        <w:t>solución</w:t>
      </w:r>
      <w:r>
        <w:rPr>
          <w:spacing w:val="-8"/>
        </w:rPr>
        <w:t xml:space="preserve"> </w:t>
      </w:r>
      <w:r>
        <w:t>a</w:t>
      </w:r>
      <w:r>
        <w:rPr>
          <w:spacing w:val="-8"/>
        </w:rPr>
        <w:t xml:space="preserve"> </w:t>
      </w:r>
      <w:r>
        <w:t>su</w:t>
      </w:r>
      <w:r>
        <w:rPr>
          <w:spacing w:val="-8"/>
        </w:rPr>
        <w:t xml:space="preserve"> </w:t>
      </w:r>
      <w:r>
        <w:t>problemática</w:t>
      </w:r>
      <w:r>
        <w:rPr>
          <w:spacing w:val="-8"/>
        </w:rPr>
        <w:t xml:space="preserve"> </w:t>
      </w:r>
      <w:r>
        <w:t>económica</w:t>
      </w:r>
      <w:r>
        <w:rPr>
          <w:spacing w:val="-8"/>
        </w:rPr>
        <w:t xml:space="preserve"> </w:t>
      </w:r>
      <w:r>
        <w:t>y</w:t>
      </w:r>
      <w:r>
        <w:rPr>
          <w:spacing w:val="-6"/>
        </w:rPr>
        <w:t xml:space="preserve"> </w:t>
      </w:r>
      <w:r>
        <w:t>no</w:t>
      </w:r>
      <w:r>
        <w:rPr>
          <w:spacing w:val="-8"/>
        </w:rPr>
        <w:t xml:space="preserve"> </w:t>
      </w:r>
      <w:r>
        <w:t>sienta</w:t>
      </w:r>
      <w:r>
        <w:rPr>
          <w:spacing w:val="-8"/>
        </w:rPr>
        <w:t xml:space="preserve"> </w:t>
      </w:r>
      <w:r>
        <w:t>el</w:t>
      </w:r>
      <w:r>
        <w:rPr>
          <w:spacing w:val="-7"/>
        </w:rPr>
        <w:t xml:space="preserve"> </w:t>
      </w:r>
      <w:r>
        <w:t>deseo</w:t>
      </w:r>
      <w:r>
        <w:rPr>
          <w:spacing w:val="-8"/>
        </w:rPr>
        <w:t xml:space="preserve"> </w:t>
      </w:r>
      <w:r>
        <w:t>de</w:t>
      </w:r>
      <w:r>
        <w:rPr>
          <w:spacing w:val="-8"/>
        </w:rPr>
        <w:t xml:space="preserve"> </w:t>
      </w:r>
      <w:r>
        <w:t>inmigrar a los centros urbanos a engrosar las filas de los desempleados y por ende sea propenso</w:t>
      </w:r>
      <w:r>
        <w:rPr>
          <w:spacing w:val="-9"/>
        </w:rPr>
        <w:t xml:space="preserve"> </w:t>
      </w:r>
      <w:r>
        <w:t>a</w:t>
      </w:r>
      <w:r>
        <w:rPr>
          <w:spacing w:val="-9"/>
        </w:rPr>
        <w:t xml:space="preserve"> </w:t>
      </w:r>
      <w:r>
        <w:t>caer</w:t>
      </w:r>
      <w:r>
        <w:rPr>
          <w:spacing w:val="-7"/>
        </w:rPr>
        <w:t xml:space="preserve"> </w:t>
      </w:r>
      <w:r>
        <w:t>en</w:t>
      </w:r>
      <w:r>
        <w:rPr>
          <w:spacing w:val="-9"/>
        </w:rPr>
        <w:t xml:space="preserve"> </w:t>
      </w:r>
      <w:r>
        <w:t>los</w:t>
      </w:r>
      <w:r>
        <w:rPr>
          <w:spacing w:val="-7"/>
        </w:rPr>
        <w:t xml:space="preserve"> </w:t>
      </w:r>
      <w:r>
        <w:t>vicios</w:t>
      </w:r>
      <w:r>
        <w:rPr>
          <w:spacing w:val="-7"/>
        </w:rPr>
        <w:t xml:space="preserve"> </w:t>
      </w:r>
      <w:r>
        <w:t>que</w:t>
      </w:r>
      <w:r>
        <w:rPr>
          <w:spacing w:val="-9"/>
        </w:rPr>
        <w:t xml:space="preserve"> </w:t>
      </w:r>
      <w:r>
        <w:t>tanto</w:t>
      </w:r>
      <w:r>
        <w:rPr>
          <w:spacing w:val="-9"/>
        </w:rPr>
        <w:t xml:space="preserve"> </w:t>
      </w:r>
      <w:r>
        <w:t>daño</w:t>
      </w:r>
      <w:r>
        <w:rPr>
          <w:spacing w:val="-9"/>
        </w:rPr>
        <w:t xml:space="preserve"> </w:t>
      </w:r>
      <w:r>
        <w:t>están</w:t>
      </w:r>
      <w:r>
        <w:rPr>
          <w:spacing w:val="-9"/>
        </w:rPr>
        <w:t xml:space="preserve"> </w:t>
      </w:r>
      <w:r>
        <w:t>haciendo</w:t>
      </w:r>
      <w:r>
        <w:rPr>
          <w:spacing w:val="-9"/>
        </w:rPr>
        <w:t xml:space="preserve"> </w:t>
      </w:r>
      <w:r>
        <w:t>a</w:t>
      </w:r>
      <w:r>
        <w:rPr>
          <w:spacing w:val="-9"/>
        </w:rPr>
        <w:t xml:space="preserve"> </w:t>
      </w:r>
      <w:r>
        <w:t>nuestros</w:t>
      </w:r>
      <w:r>
        <w:rPr>
          <w:spacing w:val="-7"/>
        </w:rPr>
        <w:t xml:space="preserve"> </w:t>
      </w:r>
      <w:r>
        <w:t>jóvenes.</w:t>
      </w:r>
      <w:r>
        <w:rPr>
          <w:spacing w:val="-6"/>
        </w:rPr>
        <w:t xml:space="preserve"> </w:t>
      </w:r>
      <w:r>
        <w:t>Que se mentalice que debe ser creador de empresas productivas generadoras de trabajo y desechen de su vida la posibilidad de deambular de un lugar a otro en busca de empleo que tenga metas definidas, sea optimista, a toda prueba, tolerante, que busque</w:t>
      </w:r>
      <w:r>
        <w:rPr>
          <w:spacing w:val="-4"/>
        </w:rPr>
        <w:t xml:space="preserve"> </w:t>
      </w:r>
      <w:r>
        <w:t>el</w:t>
      </w:r>
      <w:r>
        <w:rPr>
          <w:spacing w:val="-4"/>
        </w:rPr>
        <w:t xml:space="preserve"> </w:t>
      </w:r>
      <w:r>
        <w:t>bien</w:t>
      </w:r>
      <w:r>
        <w:rPr>
          <w:spacing w:val="-4"/>
        </w:rPr>
        <w:t xml:space="preserve"> </w:t>
      </w:r>
      <w:r>
        <w:t>común,</w:t>
      </w:r>
      <w:r>
        <w:rPr>
          <w:spacing w:val="-2"/>
        </w:rPr>
        <w:t xml:space="preserve"> </w:t>
      </w:r>
      <w:r>
        <w:t>sea</w:t>
      </w:r>
      <w:r>
        <w:rPr>
          <w:spacing w:val="-4"/>
        </w:rPr>
        <w:t xml:space="preserve"> </w:t>
      </w:r>
      <w:r>
        <w:t>colaborador</w:t>
      </w:r>
      <w:r>
        <w:rPr>
          <w:spacing w:val="-2"/>
        </w:rPr>
        <w:t xml:space="preserve"> </w:t>
      </w:r>
      <w:r>
        <w:t>en</w:t>
      </w:r>
      <w:r>
        <w:rPr>
          <w:spacing w:val="-4"/>
        </w:rPr>
        <w:t xml:space="preserve"> </w:t>
      </w:r>
      <w:r>
        <w:t>todo</w:t>
      </w:r>
      <w:r>
        <w:rPr>
          <w:spacing w:val="-4"/>
        </w:rPr>
        <w:t xml:space="preserve"> </w:t>
      </w:r>
      <w:r>
        <w:t>en</w:t>
      </w:r>
      <w:r>
        <w:rPr>
          <w:spacing w:val="-4"/>
        </w:rPr>
        <w:t xml:space="preserve"> </w:t>
      </w:r>
      <w:r>
        <w:t>cuanto</w:t>
      </w:r>
      <w:r>
        <w:rPr>
          <w:spacing w:val="-4"/>
        </w:rPr>
        <w:t xml:space="preserve"> </w:t>
      </w:r>
      <w:r>
        <w:t>esté</w:t>
      </w:r>
      <w:r>
        <w:rPr>
          <w:spacing w:val="-4"/>
        </w:rPr>
        <w:t xml:space="preserve"> </w:t>
      </w:r>
      <w:r>
        <w:t>a</w:t>
      </w:r>
      <w:r>
        <w:rPr>
          <w:spacing w:val="-4"/>
        </w:rPr>
        <w:t xml:space="preserve"> </w:t>
      </w:r>
      <w:r>
        <w:t>su</w:t>
      </w:r>
      <w:r>
        <w:rPr>
          <w:spacing w:val="-4"/>
        </w:rPr>
        <w:t xml:space="preserve"> </w:t>
      </w:r>
      <w:r>
        <w:t>alcance</w:t>
      </w:r>
      <w:r>
        <w:rPr>
          <w:spacing w:val="-4"/>
        </w:rPr>
        <w:t xml:space="preserve"> </w:t>
      </w:r>
      <w:r>
        <w:t>y</w:t>
      </w:r>
      <w:r>
        <w:rPr>
          <w:spacing w:val="-2"/>
        </w:rPr>
        <w:t xml:space="preserve"> </w:t>
      </w:r>
      <w:r>
        <w:t>con</w:t>
      </w:r>
      <w:r>
        <w:rPr>
          <w:spacing w:val="-4"/>
        </w:rPr>
        <w:t xml:space="preserve"> </w:t>
      </w:r>
      <w:r>
        <w:t>su modo de ser sea testimonio de vida a la no violencia y sea sembrador de valores.</w:t>
      </w:r>
    </w:p>
    <w:p w:rsidR="00097C43" w:rsidRDefault="00097C43">
      <w:pPr>
        <w:pStyle w:val="Textoindependiente"/>
        <w:spacing w:before="1"/>
      </w:pPr>
    </w:p>
    <w:p w:rsidR="00097C43" w:rsidRDefault="0016037D">
      <w:pPr>
        <w:pStyle w:val="Textoindependiente"/>
        <w:ind w:left="620" w:right="752"/>
        <w:jc w:val="both"/>
      </w:pPr>
      <w:r>
        <w:t>También</w:t>
      </w:r>
      <w:r>
        <w:rPr>
          <w:spacing w:val="-6"/>
        </w:rPr>
        <w:t xml:space="preserve"> </w:t>
      </w:r>
      <w:r>
        <w:t>debe</w:t>
      </w:r>
      <w:r>
        <w:rPr>
          <w:spacing w:val="-9"/>
        </w:rPr>
        <w:t xml:space="preserve"> </w:t>
      </w:r>
      <w:r>
        <w:t>ser</w:t>
      </w:r>
      <w:r>
        <w:rPr>
          <w:spacing w:val="-8"/>
        </w:rPr>
        <w:t xml:space="preserve"> </w:t>
      </w:r>
      <w:r>
        <w:t>defensor</w:t>
      </w:r>
      <w:r>
        <w:rPr>
          <w:spacing w:val="-8"/>
        </w:rPr>
        <w:t xml:space="preserve"> </w:t>
      </w:r>
      <w:r>
        <w:t>de</w:t>
      </w:r>
      <w:r>
        <w:rPr>
          <w:spacing w:val="-9"/>
        </w:rPr>
        <w:t xml:space="preserve"> </w:t>
      </w:r>
      <w:r>
        <w:t>los</w:t>
      </w:r>
      <w:r>
        <w:rPr>
          <w:spacing w:val="-8"/>
        </w:rPr>
        <w:t xml:space="preserve"> </w:t>
      </w:r>
      <w:r>
        <w:t>recursos</w:t>
      </w:r>
      <w:r>
        <w:rPr>
          <w:spacing w:val="-8"/>
        </w:rPr>
        <w:t xml:space="preserve"> </w:t>
      </w:r>
      <w:r>
        <w:t>naturales,</w:t>
      </w:r>
      <w:r>
        <w:rPr>
          <w:spacing w:val="-7"/>
        </w:rPr>
        <w:t xml:space="preserve"> </w:t>
      </w:r>
      <w:r>
        <w:t>que</w:t>
      </w:r>
      <w:r>
        <w:rPr>
          <w:spacing w:val="-9"/>
        </w:rPr>
        <w:t xml:space="preserve"> </w:t>
      </w:r>
      <w:r>
        <w:t>enseñe</w:t>
      </w:r>
      <w:r>
        <w:rPr>
          <w:spacing w:val="-9"/>
        </w:rPr>
        <w:t xml:space="preserve"> </w:t>
      </w:r>
      <w:r>
        <w:t>aplicando</w:t>
      </w:r>
      <w:r>
        <w:rPr>
          <w:spacing w:val="-9"/>
        </w:rPr>
        <w:t xml:space="preserve"> </w:t>
      </w:r>
      <w:r>
        <w:t>técnicas que eviten la contaminación en el medio.</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extoindependiente"/>
        <w:ind w:left="620" w:right="750"/>
        <w:jc w:val="both"/>
      </w:pPr>
      <w:r>
        <w:t>El</w:t>
      </w:r>
      <w:r>
        <w:rPr>
          <w:spacing w:val="-8"/>
        </w:rPr>
        <w:t xml:space="preserve"> </w:t>
      </w:r>
      <w:r>
        <w:t>Proyecto</w:t>
      </w:r>
      <w:r>
        <w:rPr>
          <w:spacing w:val="-8"/>
        </w:rPr>
        <w:t xml:space="preserve"> </w:t>
      </w:r>
      <w:r>
        <w:t>Productivo</w:t>
      </w:r>
      <w:r>
        <w:rPr>
          <w:spacing w:val="-8"/>
        </w:rPr>
        <w:t xml:space="preserve"> </w:t>
      </w:r>
      <w:r>
        <w:t>debe</w:t>
      </w:r>
      <w:r>
        <w:rPr>
          <w:spacing w:val="-8"/>
        </w:rPr>
        <w:t xml:space="preserve"> </w:t>
      </w:r>
      <w:r>
        <w:t>ser</w:t>
      </w:r>
      <w:r>
        <w:rPr>
          <w:spacing w:val="-6"/>
        </w:rPr>
        <w:t xml:space="preserve"> </w:t>
      </w:r>
      <w:r>
        <w:t>aplicable</w:t>
      </w:r>
      <w:r>
        <w:rPr>
          <w:spacing w:val="-8"/>
        </w:rPr>
        <w:t xml:space="preserve"> </w:t>
      </w:r>
      <w:r>
        <w:t>en</w:t>
      </w:r>
      <w:r>
        <w:rPr>
          <w:spacing w:val="-8"/>
        </w:rPr>
        <w:t xml:space="preserve"> </w:t>
      </w:r>
      <w:r>
        <w:t>cada</w:t>
      </w:r>
      <w:r>
        <w:rPr>
          <w:spacing w:val="-8"/>
        </w:rPr>
        <w:t xml:space="preserve"> </w:t>
      </w:r>
      <w:r>
        <w:t>una</w:t>
      </w:r>
      <w:r>
        <w:rPr>
          <w:spacing w:val="-8"/>
        </w:rPr>
        <w:t xml:space="preserve"> </w:t>
      </w:r>
      <w:r>
        <w:t>de</w:t>
      </w:r>
      <w:r>
        <w:rPr>
          <w:spacing w:val="-8"/>
        </w:rPr>
        <w:t xml:space="preserve"> </w:t>
      </w:r>
      <w:r>
        <w:t>las</w:t>
      </w:r>
      <w:r>
        <w:rPr>
          <w:spacing w:val="-6"/>
        </w:rPr>
        <w:t xml:space="preserve"> </w:t>
      </w:r>
      <w:r>
        <w:t>veredas</w:t>
      </w:r>
      <w:r>
        <w:rPr>
          <w:spacing w:val="-6"/>
        </w:rPr>
        <w:t xml:space="preserve"> </w:t>
      </w:r>
      <w:r>
        <w:t>que</w:t>
      </w:r>
      <w:r>
        <w:rPr>
          <w:spacing w:val="-8"/>
        </w:rPr>
        <w:t xml:space="preserve"> </w:t>
      </w:r>
      <w:r>
        <w:t>conforman el centro educativo.</w:t>
      </w:r>
    </w:p>
    <w:p w:rsidR="00097C43" w:rsidRDefault="00097C43">
      <w:pPr>
        <w:pStyle w:val="Textoindependiente"/>
      </w:pPr>
    </w:p>
    <w:p w:rsidR="00097C43" w:rsidRDefault="0016037D">
      <w:pPr>
        <w:pStyle w:val="Ttulo1"/>
        <w:numPr>
          <w:ilvl w:val="1"/>
          <w:numId w:val="13"/>
        </w:numPr>
        <w:tabs>
          <w:tab w:val="left" w:pos="1337"/>
        </w:tabs>
        <w:ind w:left="620" w:right="750" w:firstLine="0"/>
      </w:pPr>
      <w:r>
        <w:rPr>
          <w:noProof/>
        </w:rPr>
        <w:drawing>
          <wp:anchor distT="0" distB="0" distL="0" distR="0" simplePos="0" relativeHeight="485798400" behindDoc="1" locked="0" layoutInCell="1" allowOverlap="1">
            <wp:simplePos x="0" y="0"/>
            <wp:positionH relativeFrom="page">
              <wp:posOffset>1234585</wp:posOffset>
            </wp:positionH>
            <wp:positionV relativeFrom="paragraph">
              <wp:posOffset>127618</wp:posOffset>
            </wp:positionV>
            <wp:extent cx="5530704" cy="5450549"/>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5" cstate="print"/>
                    <a:stretch>
                      <a:fillRect/>
                    </a:stretch>
                  </pic:blipFill>
                  <pic:spPr>
                    <a:xfrm>
                      <a:off x="0" y="0"/>
                      <a:ext cx="5530704" cy="5450549"/>
                    </a:xfrm>
                    <a:prstGeom prst="rect">
                      <a:avLst/>
                    </a:prstGeom>
                  </pic:spPr>
                </pic:pic>
              </a:graphicData>
            </a:graphic>
          </wp:anchor>
        </w:drawing>
      </w:r>
      <w:r>
        <w:t>¿CUALES</w:t>
      </w:r>
      <w:r>
        <w:rPr>
          <w:spacing w:val="80"/>
        </w:rPr>
        <w:t xml:space="preserve"> </w:t>
      </w:r>
      <w:r>
        <w:t>SON</w:t>
      </w:r>
      <w:r>
        <w:rPr>
          <w:spacing w:val="80"/>
        </w:rPr>
        <w:t xml:space="preserve"> </w:t>
      </w:r>
      <w:r>
        <w:t>LOS</w:t>
      </w:r>
      <w:r>
        <w:rPr>
          <w:spacing w:val="80"/>
        </w:rPr>
        <w:t xml:space="preserve"> </w:t>
      </w:r>
      <w:r>
        <w:t>TIPOS</w:t>
      </w:r>
      <w:r>
        <w:rPr>
          <w:spacing w:val="80"/>
        </w:rPr>
        <w:t xml:space="preserve"> </w:t>
      </w:r>
      <w:r>
        <w:t>DE</w:t>
      </w:r>
      <w:r>
        <w:rPr>
          <w:spacing w:val="80"/>
        </w:rPr>
        <w:t xml:space="preserve"> </w:t>
      </w:r>
      <w:r>
        <w:t>LOS</w:t>
      </w:r>
      <w:r>
        <w:rPr>
          <w:spacing w:val="80"/>
        </w:rPr>
        <w:t xml:space="preserve"> </w:t>
      </w:r>
      <w:r>
        <w:t>PROYECTOS</w:t>
      </w:r>
      <w:r>
        <w:rPr>
          <w:spacing w:val="80"/>
        </w:rPr>
        <w:t xml:space="preserve"> </w:t>
      </w:r>
      <w:r>
        <w:t>PEDAGOGICOS</w:t>
      </w:r>
      <w:r>
        <w:rPr>
          <w:spacing w:val="80"/>
        </w:rPr>
        <w:t xml:space="preserve"> </w:t>
      </w:r>
      <w:r>
        <w:t>PRODUCTIVOS DEL CER LA MESA?</w:t>
      </w:r>
    </w:p>
    <w:p w:rsidR="00097C43" w:rsidRDefault="00097C43">
      <w:pPr>
        <w:pStyle w:val="Textoindependiente"/>
        <w:rPr>
          <w:rFonts w:ascii="Arial"/>
          <w:b/>
        </w:rPr>
      </w:pPr>
    </w:p>
    <w:p w:rsidR="00097C43" w:rsidRDefault="0016037D">
      <w:pPr>
        <w:pStyle w:val="Textoindependiente"/>
        <w:spacing w:before="1"/>
        <w:ind w:left="620" w:right="754"/>
        <w:jc w:val="both"/>
      </w:pPr>
      <w:r>
        <w:t>El CER La Mesa, se interesa principalmente por el cultivo de plantas medicinales, hortalizas y huerta escolar en pequeña escala, teniendo en cuenta los sectores e intereses de la población en aspectos tales como el económico, social, cultural, personal, ocupacional, familiar, académico, pedagógico, artesanal, etc.</w:t>
      </w:r>
    </w:p>
    <w:p w:rsidR="00097C43" w:rsidRDefault="00097C43">
      <w:pPr>
        <w:pStyle w:val="Textoindependiente"/>
      </w:pPr>
    </w:p>
    <w:p w:rsidR="00097C43" w:rsidRDefault="0016037D">
      <w:pPr>
        <w:pStyle w:val="Textoindependiente"/>
        <w:ind w:left="620" w:right="754"/>
        <w:jc w:val="both"/>
      </w:pPr>
      <w:r>
        <w:t>El</w:t>
      </w:r>
      <w:r>
        <w:rPr>
          <w:spacing w:val="-16"/>
        </w:rPr>
        <w:t xml:space="preserve"> </w:t>
      </w:r>
      <w:r>
        <w:t>centro</w:t>
      </w:r>
      <w:r>
        <w:rPr>
          <w:spacing w:val="-12"/>
        </w:rPr>
        <w:t xml:space="preserve"> </w:t>
      </w:r>
      <w:r>
        <w:t>educativo</w:t>
      </w:r>
      <w:r>
        <w:rPr>
          <w:spacing w:val="-12"/>
        </w:rPr>
        <w:t xml:space="preserve"> </w:t>
      </w:r>
      <w:r>
        <w:t>Rural</w:t>
      </w:r>
      <w:r>
        <w:rPr>
          <w:spacing w:val="-15"/>
        </w:rPr>
        <w:t xml:space="preserve"> </w:t>
      </w:r>
      <w:r>
        <w:t>La</w:t>
      </w:r>
      <w:r>
        <w:rPr>
          <w:spacing w:val="-16"/>
        </w:rPr>
        <w:t xml:space="preserve"> </w:t>
      </w:r>
      <w:r>
        <w:t>Mesa,</w:t>
      </w:r>
      <w:r>
        <w:rPr>
          <w:spacing w:val="-13"/>
        </w:rPr>
        <w:t xml:space="preserve"> </w:t>
      </w:r>
      <w:r>
        <w:t>hará</w:t>
      </w:r>
      <w:r>
        <w:rPr>
          <w:spacing w:val="-16"/>
        </w:rPr>
        <w:t xml:space="preserve"> </w:t>
      </w:r>
      <w:r>
        <w:t>especial</w:t>
      </w:r>
      <w:r>
        <w:rPr>
          <w:spacing w:val="-15"/>
        </w:rPr>
        <w:t xml:space="preserve"> </w:t>
      </w:r>
      <w:r>
        <w:t>énfasis</w:t>
      </w:r>
      <w:r>
        <w:rPr>
          <w:spacing w:val="-14"/>
        </w:rPr>
        <w:t xml:space="preserve"> </w:t>
      </w:r>
      <w:r>
        <w:t>en</w:t>
      </w:r>
      <w:r>
        <w:rPr>
          <w:spacing w:val="-16"/>
        </w:rPr>
        <w:t xml:space="preserve"> </w:t>
      </w:r>
      <w:r>
        <w:t>el</w:t>
      </w:r>
      <w:r>
        <w:rPr>
          <w:spacing w:val="-11"/>
        </w:rPr>
        <w:t xml:space="preserve"> </w:t>
      </w:r>
      <w:r>
        <w:t>desarrollo</w:t>
      </w:r>
      <w:r>
        <w:rPr>
          <w:spacing w:val="-16"/>
        </w:rPr>
        <w:t xml:space="preserve"> </w:t>
      </w:r>
      <w:r>
        <w:t>de</w:t>
      </w:r>
      <w:r>
        <w:rPr>
          <w:spacing w:val="-16"/>
        </w:rPr>
        <w:t xml:space="preserve"> </w:t>
      </w:r>
      <w:r>
        <w:t xml:space="preserve">proyectos ambientales y agrícolas, por ello se implementa la huerta escolar en las sedes </w:t>
      </w:r>
      <w:r>
        <w:rPr>
          <w:spacing w:val="-2"/>
        </w:rPr>
        <w:t>educativas.</w:t>
      </w:r>
    </w:p>
    <w:p w:rsidR="00097C43" w:rsidRDefault="00097C43">
      <w:pPr>
        <w:pStyle w:val="Textoindependiente"/>
      </w:pPr>
    </w:p>
    <w:p w:rsidR="00097C43" w:rsidRDefault="0016037D">
      <w:pPr>
        <w:pStyle w:val="Ttulo1"/>
        <w:spacing w:line="480" w:lineRule="auto"/>
        <w:ind w:left="620" w:right="7363"/>
      </w:pPr>
      <w:r>
        <w:t>HUERTA ESCOLAR OBJETIVO</w:t>
      </w:r>
      <w:r>
        <w:rPr>
          <w:spacing w:val="-17"/>
        </w:rPr>
        <w:t xml:space="preserve"> </w:t>
      </w:r>
      <w:r>
        <w:t>GENERAL</w:t>
      </w:r>
    </w:p>
    <w:p w:rsidR="00097C43" w:rsidRDefault="0016037D">
      <w:pPr>
        <w:pStyle w:val="Textoindependiente"/>
        <w:ind w:left="620" w:right="751"/>
        <w:jc w:val="both"/>
      </w:pPr>
      <w:r>
        <w:t>Propiciar la Formación integral de los NNAJ a través de actividades curriculares que resignifique</w:t>
      </w:r>
      <w:r>
        <w:rPr>
          <w:spacing w:val="-12"/>
        </w:rPr>
        <w:t xml:space="preserve"> </w:t>
      </w:r>
      <w:r>
        <w:t>el</w:t>
      </w:r>
      <w:r>
        <w:rPr>
          <w:spacing w:val="-11"/>
        </w:rPr>
        <w:t xml:space="preserve"> </w:t>
      </w:r>
      <w:r>
        <w:t>tiempo</w:t>
      </w:r>
      <w:r>
        <w:rPr>
          <w:spacing w:val="-12"/>
        </w:rPr>
        <w:t xml:space="preserve"> </w:t>
      </w:r>
      <w:r>
        <w:t>en</w:t>
      </w:r>
      <w:r>
        <w:rPr>
          <w:spacing w:val="-8"/>
        </w:rPr>
        <w:t xml:space="preserve"> </w:t>
      </w:r>
      <w:r>
        <w:t>el</w:t>
      </w:r>
      <w:r>
        <w:rPr>
          <w:spacing w:val="-11"/>
        </w:rPr>
        <w:t xml:space="preserve"> </w:t>
      </w:r>
      <w:r>
        <w:t>aula</w:t>
      </w:r>
      <w:r>
        <w:rPr>
          <w:spacing w:val="-8"/>
        </w:rPr>
        <w:t xml:space="preserve"> </w:t>
      </w:r>
      <w:r>
        <w:t>a</w:t>
      </w:r>
      <w:r>
        <w:rPr>
          <w:spacing w:val="-12"/>
        </w:rPr>
        <w:t xml:space="preserve"> </w:t>
      </w:r>
      <w:r>
        <w:t>través</w:t>
      </w:r>
      <w:r>
        <w:rPr>
          <w:spacing w:val="-10"/>
        </w:rPr>
        <w:t xml:space="preserve"> </w:t>
      </w:r>
      <w:r>
        <w:t>de</w:t>
      </w:r>
      <w:r>
        <w:rPr>
          <w:spacing w:val="-12"/>
        </w:rPr>
        <w:t xml:space="preserve"> </w:t>
      </w:r>
      <w:r>
        <w:t>las</w:t>
      </w:r>
      <w:r>
        <w:rPr>
          <w:spacing w:val="-10"/>
        </w:rPr>
        <w:t xml:space="preserve"> </w:t>
      </w:r>
      <w:r>
        <w:t>prácticas</w:t>
      </w:r>
      <w:r>
        <w:rPr>
          <w:spacing w:val="-10"/>
        </w:rPr>
        <w:t xml:space="preserve"> </w:t>
      </w:r>
      <w:r>
        <w:t>agrícolas</w:t>
      </w:r>
      <w:r>
        <w:rPr>
          <w:spacing w:val="-6"/>
        </w:rPr>
        <w:t xml:space="preserve"> </w:t>
      </w:r>
      <w:r>
        <w:t>en</w:t>
      </w:r>
      <w:r>
        <w:rPr>
          <w:spacing w:val="-12"/>
        </w:rPr>
        <w:t xml:space="preserve"> </w:t>
      </w:r>
      <w:r>
        <w:t>la</w:t>
      </w:r>
      <w:r>
        <w:rPr>
          <w:spacing w:val="-12"/>
        </w:rPr>
        <w:t xml:space="preserve"> </w:t>
      </w:r>
      <w:r>
        <w:t>conformación de huertas escolares para la obtención de productos alimenticios de calidad para beneficio de la comunidad educativa en todas las sedes fomentando la educación ambiental a través de los proyectos pedagógicos productivos.</w:t>
      </w:r>
    </w:p>
    <w:p w:rsidR="00097C43" w:rsidRDefault="00097C43">
      <w:pPr>
        <w:pStyle w:val="Textoindependiente"/>
        <w:spacing w:before="1"/>
      </w:pPr>
    </w:p>
    <w:p w:rsidR="00097C43" w:rsidRDefault="0016037D">
      <w:pPr>
        <w:pStyle w:val="Ttulo1"/>
        <w:numPr>
          <w:ilvl w:val="0"/>
          <w:numId w:val="1"/>
        </w:numPr>
        <w:tabs>
          <w:tab w:val="left" w:pos="953"/>
        </w:tabs>
        <w:ind w:left="953" w:hanging="333"/>
      </w:pPr>
      <w:r>
        <w:rPr>
          <w:spacing w:val="-2"/>
        </w:rPr>
        <w:t>DESCRIPCION</w:t>
      </w:r>
    </w:p>
    <w:p w:rsidR="00097C43" w:rsidRDefault="00097C43">
      <w:pPr>
        <w:pStyle w:val="Textoindependiente"/>
        <w:rPr>
          <w:rFonts w:ascii="Arial"/>
          <w:b/>
        </w:rPr>
      </w:pPr>
    </w:p>
    <w:p w:rsidR="00097C43" w:rsidRDefault="0016037D">
      <w:pPr>
        <w:pStyle w:val="Textoindependiente"/>
        <w:ind w:left="620" w:right="753"/>
        <w:jc w:val="both"/>
      </w:pPr>
      <w:r>
        <w:t>El proyecto huerta escolar se desarrolla en cada una de las 11 sedes educativas del centro educativo beneficiando a todas las comunidades porque cada una de ellas cosecharan hortalizas, plantas medicinales o productos que cultivados mediante el interés o necesidad en la dieta diaria y que son de difícil consecución y transporte a las veredas lejanas con el fin de ser usados también en el restaurante escolar.</w:t>
      </w:r>
    </w:p>
    <w:p w:rsidR="00F97874" w:rsidRDefault="00F97874">
      <w:pPr>
        <w:pStyle w:val="Textoindependiente"/>
        <w:ind w:left="620" w:right="753"/>
        <w:jc w:val="both"/>
      </w:pPr>
    </w:p>
    <w:p w:rsidR="00F97874" w:rsidRDefault="00F97874">
      <w:pPr>
        <w:pStyle w:val="Textoindependiente"/>
        <w:ind w:left="620" w:right="753"/>
        <w:jc w:val="both"/>
      </w:pPr>
    </w:p>
    <w:p w:rsidR="00F97874" w:rsidRDefault="00F97874">
      <w:pPr>
        <w:pStyle w:val="Textoindependiente"/>
        <w:ind w:left="620" w:right="753"/>
        <w:jc w:val="both"/>
      </w:pPr>
    </w:p>
    <w:p w:rsidR="00F97874" w:rsidRDefault="00F97874">
      <w:pPr>
        <w:pStyle w:val="Textoindependiente"/>
        <w:ind w:left="620" w:right="753"/>
        <w:jc w:val="both"/>
      </w:pPr>
    </w:p>
    <w:p w:rsidR="00F97874" w:rsidRDefault="00F97874">
      <w:pPr>
        <w:pStyle w:val="Textoindependiente"/>
        <w:ind w:left="620" w:right="753"/>
        <w:jc w:val="both"/>
      </w:pPr>
    </w:p>
    <w:p w:rsidR="00097C43" w:rsidRDefault="00097C43">
      <w:pPr>
        <w:pStyle w:val="Textoindependiente"/>
      </w:pPr>
    </w:p>
    <w:p w:rsidR="00097C43" w:rsidRDefault="00097C43">
      <w:pPr>
        <w:pStyle w:val="Textoindependiente"/>
        <w:spacing w:before="1"/>
      </w:pPr>
    </w:p>
    <w:p w:rsidR="00097C43" w:rsidRDefault="0016037D">
      <w:pPr>
        <w:pStyle w:val="Ttulo1"/>
        <w:numPr>
          <w:ilvl w:val="0"/>
          <w:numId w:val="1"/>
        </w:numPr>
        <w:tabs>
          <w:tab w:val="left" w:pos="969"/>
        </w:tabs>
        <w:ind w:left="969" w:hanging="349"/>
      </w:pPr>
      <w:r>
        <w:rPr>
          <w:spacing w:val="-2"/>
        </w:rPr>
        <w:lastRenderedPageBreak/>
        <w:t>JUSTIFICACION</w:t>
      </w:r>
    </w:p>
    <w:p w:rsidR="00097C43" w:rsidRDefault="00097C43">
      <w:pPr>
        <w:pStyle w:val="Textoindependiente"/>
        <w:spacing w:before="19"/>
        <w:rPr>
          <w:rFonts w:ascii="Arial"/>
          <w:b/>
        </w:rPr>
      </w:pPr>
    </w:p>
    <w:p w:rsidR="00097C43" w:rsidRDefault="0016037D">
      <w:pPr>
        <w:pStyle w:val="Textoindependiente"/>
        <w:ind w:left="620" w:right="752"/>
        <w:jc w:val="both"/>
      </w:pPr>
      <w:r>
        <w:t>Esta clase de proyectos son aplicables en cada una de las sedes para mejorar la calidad</w:t>
      </w:r>
      <w:r>
        <w:rPr>
          <w:spacing w:val="-8"/>
        </w:rPr>
        <w:t xml:space="preserve"> </w:t>
      </w:r>
      <w:r>
        <w:t>de</w:t>
      </w:r>
      <w:r>
        <w:rPr>
          <w:spacing w:val="-8"/>
        </w:rPr>
        <w:t xml:space="preserve"> </w:t>
      </w:r>
      <w:r>
        <w:t>vida</w:t>
      </w:r>
      <w:r>
        <w:rPr>
          <w:spacing w:val="-8"/>
        </w:rPr>
        <w:t xml:space="preserve"> </w:t>
      </w:r>
      <w:r>
        <w:t>mediante</w:t>
      </w:r>
      <w:r>
        <w:rPr>
          <w:spacing w:val="-8"/>
        </w:rPr>
        <w:t xml:space="preserve"> </w:t>
      </w:r>
      <w:r>
        <w:t>el</w:t>
      </w:r>
      <w:r>
        <w:rPr>
          <w:spacing w:val="-8"/>
        </w:rPr>
        <w:t xml:space="preserve"> </w:t>
      </w:r>
      <w:r>
        <w:t>consumo</w:t>
      </w:r>
      <w:r>
        <w:rPr>
          <w:spacing w:val="-5"/>
        </w:rPr>
        <w:t xml:space="preserve"> </w:t>
      </w:r>
      <w:r>
        <w:t>de</w:t>
      </w:r>
      <w:r>
        <w:rPr>
          <w:spacing w:val="-8"/>
        </w:rPr>
        <w:t xml:space="preserve"> </w:t>
      </w:r>
      <w:r>
        <w:t>productos</w:t>
      </w:r>
      <w:r>
        <w:rPr>
          <w:spacing w:val="-7"/>
        </w:rPr>
        <w:t xml:space="preserve"> </w:t>
      </w:r>
      <w:r>
        <w:t>frescos</w:t>
      </w:r>
      <w:r>
        <w:rPr>
          <w:spacing w:val="-7"/>
        </w:rPr>
        <w:t xml:space="preserve"> </w:t>
      </w:r>
      <w:r>
        <w:t>y</w:t>
      </w:r>
      <w:r>
        <w:rPr>
          <w:spacing w:val="-7"/>
        </w:rPr>
        <w:t xml:space="preserve"> </w:t>
      </w:r>
      <w:r>
        <w:t>sin</w:t>
      </w:r>
      <w:r>
        <w:rPr>
          <w:spacing w:val="-8"/>
        </w:rPr>
        <w:t xml:space="preserve"> </w:t>
      </w:r>
      <w:r>
        <w:t>el</w:t>
      </w:r>
      <w:r>
        <w:rPr>
          <w:spacing w:val="-5"/>
        </w:rPr>
        <w:t xml:space="preserve"> </w:t>
      </w:r>
      <w:r>
        <w:t>uso</w:t>
      </w:r>
      <w:r>
        <w:rPr>
          <w:spacing w:val="-8"/>
        </w:rPr>
        <w:t xml:space="preserve"> </w:t>
      </w:r>
      <w:r>
        <w:t>de</w:t>
      </w:r>
      <w:r>
        <w:rPr>
          <w:spacing w:val="-8"/>
        </w:rPr>
        <w:t xml:space="preserve"> </w:t>
      </w:r>
      <w:r>
        <w:t>fertilizantes químicos e insecticidas que repercutan en la salud.</w:t>
      </w:r>
    </w:p>
    <w:p w:rsidR="00097C43" w:rsidRDefault="00097C43">
      <w:pPr>
        <w:pStyle w:val="Textoindependiente"/>
      </w:pPr>
    </w:p>
    <w:p w:rsidR="00097C43" w:rsidRDefault="0016037D">
      <w:pPr>
        <w:pStyle w:val="Textoindependiente"/>
        <w:ind w:left="620" w:right="751"/>
        <w:jc w:val="both"/>
      </w:pPr>
      <w:r>
        <w:rPr>
          <w:noProof/>
        </w:rPr>
        <w:drawing>
          <wp:anchor distT="0" distB="0" distL="0" distR="0" simplePos="0" relativeHeight="485798912" behindDoc="1" locked="0" layoutInCell="1" allowOverlap="1">
            <wp:simplePos x="0" y="0"/>
            <wp:positionH relativeFrom="page">
              <wp:posOffset>1234585</wp:posOffset>
            </wp:positionH>
            <wp:positionV relativeFrom="paragraph">
              <wp:posOffset>127618</wp:posOffset>
            </wp:positionV>
            <wp:extent cx="5530704" cy="5450549"/>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5" cstate="print"/>
                    <a:stretch>
                      <a:fillRect/>
                    </a:stretch>
                  </pic:blipFill>
                  <pic:spPr>
                    <a:xfrm>
                      <a:off x="0" y="0"/>
                      <a:ext cx="5530704" cy="5450549"/>
                    </a:xfrm>
                    <a:prstGeom prst="rect">
                      <a:avLst/>
                    </a:prstGeom>
                  </pic:spPr>
                </pic:pic>
              </a:graphicData>
            </a:graphic>
          </wp:anchor>
        </w:drawing>
      </w:r>
      <w:r>
        <w:t>Ofrecen</w:t>
      </w:r>
      <w:r>
        <w:rPr>
          <w:spacing w:val="-8"/>
        </w:rPr>
        <w:t xml:space="preserve"> </w:t>
      </w:r>
      <w:r>
        <w:t>la</w:t>
      </w:r>
      <w:r>
        <w:rPr>
          <w:spacing w:val="-8"/>
        </w:rPr>
        <w:t xml:space="preserve"> </w:t>
      </w:r>
      <w:r>
        <w:t>oportunidad</w:t>
      </w:r>
      <w:r>
        <w:rPr>
          <w:spacing w:val="-8"/>
        </w:rPr>
        <w:t xml:space="preserve"> </w:t>
      </w:r>
      <w:r>
        <w:t>de</w:t>
      </w:r>
      <w:r>
        <w:rPr>
          <w:spacing w:val="-8"/>
        </w:rPr>
        <w:t xml:space="preserve"> </w:t>
      </w:r>
      <w:r>
        <w:t>una</w:t>
      </w:r>
      <w:r>
        <w:rPr>
          <w:spacing w:val="-8"/>
        </w:rPr>
        <w:t xml:space="preserve"> </w:t>
      </w:r>
      <w:r>
        <w:t>dieta</w:t>
      </w:r>
      <w:r>
        <w:rPr>
          <w:spacing w:val="-8"/>
        </w:rPr>
        <w:t xml:space="preserve"> </w:t>
      </w:r>
      <w:r>
        <w:t>balanceada</w:t>
      </w:r>
      <w:r>
        <w:rPr>
          <w:spacing w:val="-8"/>
        </w:rPr>
        <w:t xml:space="preserve"> </w:t>
      </w:r>
      <w:r>
        <w:t>a</w:t>
      </w:r>
      <w:r>
        <w:rPr>
          <w:spacing w:val="-8"/>
        </w:rPr>
        <w:t xml:space="preserve"> </w:t>
      </w:r>
      <w:r>
        <w:t>bajo</w:t>
      </w:r>
      <w:r>
        <w:rPr>
          <w:spacing w:val="-8"/>
        </w:rPr>
        <w:t xml:space="preserve"> </w:t>
      </w:r>
      <w:r>
        <w:t>costo</w:t>
      </w:r>
      <w:r>
        <w:rPr>
          <w:spacing w:val="-8"/>
        </w:rPr>
        <w:t xml:space="preserve"> </w:t>
      </w:r>
      <w:r>
        <w:t>y</w:t>
      </w:r>
      <w:r>
        <w:rPr>
          <w:spacing w:val="-6"/>
        </w:rPr>
        <w:t xml:space="preserve"> </w:t>
      </w:r>
      <w:r>
        <w:t>utilización</w:t>
      </w:r>
      <w:r>
        <w:rPr>
          <w:spacing w:val="-8"/>
        </w:rPr>
        <w:t xml:space="preserve"> </w:t>
      </w:r>
      <w:r>
        <w:t>de</w:t>
      </w:r>
      <w:r>
        <w:rPr>
          <w:spacing w:val="-5"/>
        </w:rPr>
        <w:t xml:space="preserve"> </w:t>
      </w:r>
      <w:r>
        <w:t>recursos del</w:t>
      </w:r>
      <w:r>
        <w:rPr>
          <w:spacing w:val="-9"/>
        </w:rPr>
        <w:t xml:space="preserve"> </w:t>
      </w:r>
      <w:r>
        <w:t>medio</w:t>
      </w:r>
      <w:r>
        <w:rPr>
          <w:spacing w:val="-10"/>
        </w:rPr>
        <w:t xml:space="preserve"> </w:t>
      </w:r>
      <w:r>
        <w:t>como</w:t>
      </w:r>
      <w:r>
        <w:rPr>
          <w:spacing w:val="-10"/>
        </w:rPr>
        <w:t xml:space="preserve"> </w:t>
      </w:r>
      <w:r>
        <w:t>son</w:t>
      </w:r>
      <w:r>
        <w:rPr>
          <w:spacing w:val="-10"/>
        </w:rPr>
        <w:t xml:space="preserve"> </w:t>
      </w:r>
      <w:r>
        <w:t>espacios</w:t>
      </w:r>
      <w:r>
        <w:rPr>
          <w:spacing w:val="-8"/>
        </w:rPr>
        <w:t xml:space="preserve"> </w:t>
      </w:r>
      <w:r>
        <w:t>verdes</w:t>
      </w:r>
      <w:r>
        <w:rPr>
          <w:spacing w:val="-8"/>
        </w:rPr>
        <w:t xml:space="preserve"> </w:t>
      </w:r>
      <w:r>
        <w:t>aprovechados</w:t>
      </w:r>
      <w:r>
        <w:rPr>
          <w:spacing w:val="-8"/>
        </w:rPr>
        <w:t xml:space="preserve"> </w:t>
      </w:r>
      <w:r>
        <w:t>por</w:t>
      </w:r>
      <w:r>
        <w:rPr>
          <w:spacing w:val="-8"/>
        </w:rPr>
        <w:t xml:space="preserve"> </w:t>
      </w:r>
      <w:r>
        <w:t>cada</w:t>
      </w:r>
      <w:r>
        <w:rPr>
          <w:spacing w:val="-10"/>
        </w:rPr>
        <w:t xml:space="preserve"> </w:t>
      </w:r>
      <w:r>
        <w:t>sede</w:t>
      </w:r>
      <w:r>
        <w:rPr>
          <w:spacing w:val="-10"/>
        </w:rPr>
        <w:t xml:space="preserve"> </w:t>
      </w:r>
      <w:r>
        <w:t>educativa,</w:t>
      </w:r>
      <w:r>
        <w:rPr>
          <w:spacing w:val="-8"/>
        </w:rPr>
        <w:t xml:space="preserve"> </w:t>
      </w:r>
      <w:r>
        <w:t>abonos que se pueden preparar con los desechos orgánicos producidos en el restaurante escolar o cocinas de los vecinos.</w:t>
      </w:r>
    </w:p>
    <w:p w:rsidR="00097C43" w:rsidRDefault="00097C43">
      <w:pPr>
        <w:pStyle w:val="Textoindependiente"/>
      </w:pPr>
    </w:p>
    <w:p w:rsidR="00097C43" w:rsidRDefault="00097C43">
      <w:pPr>
        <w:pStyle w:val="Textoindependiente"/>
      </w:pPr>
    </w:p>
    <w:p w:rsidR="00097C43" w:rsidRDefault="0016037D">
      <w:pPr>
        <w:pStyle w:val="Ttulo1"/>
        <w:numPr>
          <w:ilvl w:val="0"/>
          <w:numId w:val="1"/>
        </w:numPr>
        <w:tabs>
          <w:tab w:val="left" w:pos="953"/>
        </w:tabs>
        <w:spacing w:before="1"/>
        <w:ind w:left="953" w:hanging="333"/>
      </w:pPr>
      <w:r>
        <w:t>MARCO</w:t>
      </w:r>
      <w:r>
        <w:rPr>
          <w:spacing w:val="-13"/>
        </w:rPr>
        <w:t xml:space="preserve"> </w:t>
      </w:r>
      <w:r>
        <w:rPr>
          <w:spacing w:val="-4"/>
        </w:rPr>
        <w:t>LEGAL</w:t>
      </w:r>
    </w:p>
    <w:p w:rsidR="00097C43" w:rsidRDefault="00097C43">
      <w:pPr>
        <w:pStyle w:val="Textoindependiente"/>
        <w:rPr>
          <w:rFonts w:ascii="Arial"/>
          <w:b/>
        </w:rPr>
      </w:pPr>
    </w:p>
    <w:p w:rsidR="00097C43" w:rsidRDefault="0016037D">
      <w:pPr>
        <w:pStyle w:val="Textoindependiente"/>
        <w:ind w:left="620" w:right="751"/>
        <w:jc w:val="both"/>
      </w:pPr>
      <w:r>
        <w:t>Según</w:t>
      </w:r>
      <w:r>
        <w:rPr>
          <w:spacing w:val="-7"/>
        </w:rPr>
        <w:t xml:space="preserve"> </w:t>
      </w:r>
      <w:r>
        <w:t>Artículo</w:t>
      </w:r>
      <w:r>
        <w:rPr>
          <w:spacing w:val="-7"/>
        </w:rPr>
        <w:t xml:space="preserve"> </w:t>
      </w:r>
      <w:r>
        <w:t>2.3.3.1.6.3.</w:t>
      </w:r>
      <w:r>
        <w:rPr>
          <w:spacing w:val="-5"/>
        </w:rPr>
        <w:t xml:space="preserve"> </w:t>
      </w:r>
      <w:r>
        <w:t>del</w:t>
      </w:r>
      <w:r>
        <w:rPr>
          <w:spacing w:val="-7"/>
        </w:rPr>
        <w:t xml:space="preserve"> </w:t>
      </w:r>
      <w:r>
        <w:t>decreto</w:t>
      </w:r>
      <w:r>
        <w:rPr>
          <w:spacing w:val="-3"/>
        </w:rPr>
        <w:t xml:space="preserve"> </w:t>
      </w:r>
      <w:r>
        <w:t>1075,</w:t>
      </w:r>
      <w:r>
        <w:rPr>
          <w:spacing w:val="-5"/>
        </w:rPr>
        <w:t xml:space="preserve"> </w:t>
      </w:r>
      <w:r>
        <w:t>único</w:t>
      </w:r>
      <w:r>
        <w:rPr>
          <w:spacing w:val="-7"/>
        </w:rPr>
        <w:t xml:space="preserve"> </w:t>
      </w:r>
      <w:r>
        <w:t>de</w:t>
      </w:r>
      <w:r>
        <w:rPr>
          <w:spacing w:val="-7"/>
        </w:rPr>
        <w:t xml:space="preserve"> </w:t>
      </w:r>
      <w:r>
        <w:t>Educación,</w:t>
      </w:r>
      <w:r>
        <w:rPr>
          <w:spacing w:val="-5"/>
        </w:rPr>
        <w:t xml:space="preserve"> </w:t>
      </w:r>
      <w:r>
        <w:t>se</w:t>
      </w:r>
      <w:r>
        <w:rPr>
          <w:spacing w:val="-7"/>
        </w:rPr>
        <w:t xml:space="preserve"> </w:t>
      </w:r>
      <w:r>
        <w:t>reglamentan</w:t>
      </w:r>
      <w:r>
        <w:rPr>
          <w:spacing w:val="-7"/>
        </w:rPr>
        <w:t xml:space="preserve"> </w:t>
      </w:r>
      <w:r>
        <w:t>los Proyectos</w:t>
      </w:r>
      <w:r>
        <w:rPr>
          <w:spacing w:val="-11"/>
        </w:rPr>
        <w:t xml:space="preserve"> </w:t>
      </w:r>
      <w:r>
        <w:t>pedagógicos,</w:t>
      </w:r>
      <w:r>
        <w:rPr>
          <w:spacing w:val="-10"/>
        </w:rPr>
        <w:t xml:space="preserve"> </w:t>
      </w:r>
      <w:r>
        <w:t>en</w:t>
      </w:r>
      <w:r>
        <w:rPr>
          <w:spacing w:val="-13"/>
        </w:rPr>
        <w:t xml:space="preserve"> </w:t>
      </w:r>
      <w:r>
        <w:t>todas</w:t>
      </w:r>
      <w:r>
        <w:rPr>
          <w:spacing w:val="-11"/>
        </w:rPr>
        <w:t xml:space="preserve"> </w:t>
      </w:r>
      <w:r>
        <w:t>las</w:t>
      </w:r>
      <w:r>
        <w:rPr>
          <w:spacing w:val="-11"/>
        </w:rPr>
        <w:t xml:space="preserve"> </w:t>
      </w:r>
      <w:r>
        <w:t>instituciones</w:t>
      </w:r>
      <w:r>
        <w:rPr>
          <w:spacing w:val="-11"/>
        </w:rPr>
        <w:t xml:space="preserve"> </w:t>
      </w:r>
      <w:r>
        <w:t>y</w:t>
      </w:r>
      <w:r>
        <w:rPr>
          <w:spacing w:val="-11"/>
        </w:rPr>
        <w:t xml:space="preserve"> </w:t>
      </w:r>
      <w:r>
        <w:t>el</w:t>
      </w:r>
      <w:r>
        <w:rPr>
          <w:spacing w:val="-12"/>
        </w:rPr>
        <w:t xml:space="preserve"> </w:t>
      </w:r>
      <w:r>
        <w:t>artículo</w:t>
      </w:r>
      <w:r>
        <w:rPr>
          <w:spacing w:val="-9"/>
        </w:rPr>
        <w:t xml:space="preserve"> </w:t>
      </w:r>
      <w:r>
        <w:t>14</w:t>
      </w:r>
      <w:r>
        <w:rPr>
          <w:spacing w:val="-13"/>
        </w:rPr>
        <w:t xml:space="preserve"> </w:t>
      </w:r>
      <w:r>
        <w:t>de</w:t>
      </w:r>
      <w:r>
        <w:rPr>
          <w:spacing w:val="-13"/>
        </w:rPr>
        <w:t xml:space="preserve"> </w:t>
      </w:r>
      <w:r>
        <w:t>la</w:t>
      </w:r>
      <w:r>
        <w:rPr>
          <w:spacing w:val="-13"/>
        </w:rPr>
        <w:t xml:space="preserve"> </w:t>
      </w:r>
      <w:r>
        <w:t>Ley</w:t>
      </w:r>
      <w:r>
        <w:rPr>
          <w:spacing w:val="-11"/>
        </w:rPr>
        <w:t xml:space="preserve"> </w:t>
      </w:r>
      <w:r>
        <w:t>115</w:t>
      </w:r>
      <w:r>
        <w:rPr>
          <w:spacing w:val="-13"/>
        </w:rPr>
        <w:t xml:space="preserve"> </w:t>
      </w:r>
      <w:r>
        <w:t>donde se establece el cumplimiento del proyecto pedagógico.</w:t>
      </w:r>
    </w:p>
    <w:p w:rsidR="00097C43" w:rsidRDefault="00097C43">
      <w:pPr>
        <w:pStyle w:val="Textoindependiente"/>
      </w:pPr>
    </w:p>
    <w:p w:rsidR="00097C43" w:rsidRDefault="0016037D">
      <w:pPr>
        <w:pStyle w:val="Textoindependiente"/>
        <w:ind w:left="620" w:right="757"/>
        <w:jc w:val="both"/>
      </w:pPr>
      <w:r>
        <w:t>Por lo tanto</w:t>
      </w:r>
      <w:r w:rsidR="003276F9">
        <w:t>,</w:t>
      </w:r>
      <w:r>
        <w:t xml:space="preserve"> el CER La Mesa y sus sedes educativas que lo conforman El Encanto, Río Negro, Murillo, Santa Anita, Santa María, Limoncito, Alto de Herrera, Diamante, San Antonio,</w:t>
      </w:r>
      <w:r>
        <w:rPr>
          <w:spacing w:val="40"/>
        </w:rPr>
        <w:t xml:space="preserve"> </w:t>
      </w:r>
      <w:r>
        <w:t>y Miralindo, serán las encargadas de la ejecución de dicho proyecto.</w:t>
      </w:r>
    </w:p>
    <w:p w:rsidR="00097C43" w:rsidRDefault="00097C43">
      <w:pPr>
        <w:pStyle w:val="Textoindependiente"/>
      </w:pPr>
    </w:p>
    <w:p w:rsidR="00097C43" w:rsidRDefault="0016037D">
      <w:pPr>
        <w:pStyle w:val="Ttulo1"/>
        <w:numPr>
          <w:ilvl w:val="1"/>
          <w:numId w:val="13"/>
        </w:numPr>
        <w:tabs>
          <w:tab w:val="left" w:pos="1337"/>
        </w:tabs>
        <w:ind w:left="1337" w:hanging="717"/>
      </w:pPr>
      <w:r>
        <w:t>PERTINENCIA</w:t>
      </w:r>
      <w:r>
        <w:rPr>
          <w:spacing w:val="-6"/>
        </w:rPr>
        <w:t xml:space="preserve"> </w:t>
      </w:r>
      <w:r>
        <w:t>DE</w:t>
      </w:r>
      <w:r>
        <w:rPr>
          <w:spacing w:val="-4"/>
        </w:rPr>
        <w:t xml:space="preserve"> </w:t>
      </w:r>
      <w:r>
        <w:t>LOS</w:t>
      </w:r>
      <w:r>
        <w:rPr>
          <w:spacing w:val="-9"/>
        </w:rPr>
        <w:t xml:space="preserve"> </w:t>
      </w:r>
      <w:r>
        <w:rPr>
          <w:spacing w:val="-2"/>
        </w:rPr>
        <w:t>P.P.P.</w:t>
      </w:r>
    </w:p>
    <w:p w:rsidR="00097C43" w:rsidRDefault="00097C43">
      <w:pPr>
        <w:pStyle w:val="Textoindependiente"/>
        <w:spacing w:before="1"/>
        <w:rPr>
          <w:rFonts w:ascii="Arial"/>
          <w:b/>
        </w:rPr>
      </w:pPr>
    </w:p>
    <w:p w:rsidR="00097C43" w:rsidRDefault="0016037D">
      <w:pPr>
        <w:pStyle w:val="Textoindependiente"/>
        <w:ind w:left="620" w:right="752"/>
        <w:jc w:val="both"/>
      </w:pPr>
      <w:r>
        <w:t>Teniendo en cuenta que la huerta escolar se puede construir en cualquier lugar y es de</w:t>
      </w:r>
      <w:r>
        <w:rPr>
          <w:spacing w:val="-4"/>
        </w:rPr>
        <w:t xml:space="preserve"> </w:t>
      </w:r>
      <w:r>
        <w:t>bajo</w:t>
      </w:r>
      <w:r>
        <w:rPr>
          <w:spacing w:val="-4"/>
        </w:rPr>
        <w:t xml:space="preserve"> </w:t>
      </w:r>
      <w:r>
        <w:t>costo</w:t>
      </w:r>
      <w:r>
        <w:rPr>
          <w:spacing w:val="-4"/>
        </w:rPr>
        <w:t xml:space="preserve"> </w:t>
      </w:r>
      <w:r>
        <w:t>económico porque</w:t>
      </w:r>
      <w:r>
        <w:rPr>
          <w:spacing w:val="-4"/>
        </w:rPr>
        <w:t xml:space="preserve"> </w:t>
      </w:r>
      <w:r>
        <w:t>se</w:t>
      </w:r>
      <w:r>
        <w:rPr>
          <w:spacing w:val="-4"/>
        </w:rPr>
        <w:t xml:space="preserve"> </w:t>
      </w:r>
      <w:r>
        <w:t>pueden</w:t>
      </w:r>
      <w:r>
        <w:rPr>
          <w:spacing w:val="-4"/>
        </w:rPr>
        <w:t xml:space="preserve"> </w:t>
      </w:r>
      <w:r>
        <w:t>utilizar recursos</w:t>
      </w:r>
      <w:r>
        <w:rPr>
          <w:spacing w:val="-2"/>
        </w:rPr>
        <w:t xml:space="preserve"> </w:t>
      </w:r>
      <w:r>
        <w:t>del</w:t>
      </w:r>
      <w:r>
        <w:rPr>
          <w:spacing w:val="-4"/>
        </w:rPr>
        <w:t xml:space="preserve"> </w:t>
      </w:r>
      <w:r>
        <w:t>medio, es una</w:t>
      </w:r>
      <w:r>
        <w:rPr>
          <w:spacing w:val="-4"/>
        </w:rPr>
        <w:t xml:space="preserve"> </w:t>
      </w:r>
      <w:r>
        <w:t>forma de</w:t>
      </w:r>
      <w:r>
        <w:rPr>
          <w:spacing w:val="-9"/>
        </w:rPr>
        <w:t xml:space="preserve"> </w:t>
      </w:r>
      <w:r>
        <w:t>consumir</w:t>
      </w:r>
      <w:r>
        <w:rPr>
          <w:spacing w:val="-7"/>
        </w:rPr>
        <w:t xml:space="preserve"> </w:t>
      </w:r>
      <w:r>
        <w:t>hortalizas</w:t>
      </w:r>
      <w:r>
        <w:rPr>
          <w:spacing w:val="-7"/>
        </w:rPr>
        <w:t xml:space="preserve"> </w:t>
      </w:r>
      <w:r>
        <w:t>frescas</w:t>
      </w:r>
      <w:r>
        <w:rPr>
          <w:spacing w:val="-7"/>
        </w:rPr>
        <w:t xml:space="preserve"> </w:t>
      </w:r>
      <w:r>
        <w:t>y</w:t>
      </w:r>
      <w:r>
        <w:rPr>
          <w:spacing w:val="-7"/>
        </w:rPr>
        <w:t xml:space="preserve"> </w:t>
      </w:r>
      <w:r>
        <w:t>a</w:t>
      </w:r>
      <w:r>
        <w:rPr>
          <w:spacing w:val="-9"/>
        </w:rPr>
        <w:t xml:space="preserve"> </w:t>
      </w:r>
      <w:r>
        <w:t>bajos</w:t>
      </w:r>
      <w:r>
        <w:rPr>
          <w:spacing w:val="-7"/>
        </w:rPr>
        <w:t xml:space="preserve"> </w:t>
      </w:r>
      <w:r>
        <w:t>costos,</w:t>
      </w:r>
      <w:r>
        <w:rPr>
          <w:spacing w:val="-6"/>
        </w:rPr>
        <w:t xml:space="preserve"> </w:t>
      </w:r>
      <w:r>
        <w:t>sobre</w:t>
      </w:r>
      <w:r>
        <w:rPr>
          <w:spacing w:val="-9"/>
        </w:rPr>
        <w:t xml:space="preserve"> </w:t>
      </w:r>
      <w:r>
        <w:t>todo</w:t>
      </w:r>
      <w:r>
        <w:rPr>
          <w:spacing w:val="-9"/>
        </w:rPr>
        <w:t xml:space="preserve"> </w:t>
      </w:r>
      <w:r>
        <w:t>en</w:t>
      </w:r>
      <w:r>
        <w:rPr>
          <w:spacing w:val="-9"/>
        </w:rPr>
        <w:t xml:space="preserve"> </w:t>
      </w:r>
      <w:r>
        <w:t>aquellas</w:t>
      </w:r>
      <w:r>
        <w:rPr>
          <w:spacing w:val="-7"/>
        </w:rPr>
        <w:t xml:space="preserve"> </w:t>
      </w:r>
      <w:r>
        <w:t>sedes</w:t>
      </w:r>
      <w:r>
        <w:rPr>
          <w:spacing w:val="-7"/>
        </w:rPr>
        <w:t xml:space="preserve"> </w:t>
      </w:r>
      <w:r>
        <w:t>lejanas de la Vía Principal, donde no es factible comprar estos productos indispensables en la dieta alimentaria diaria.</w:t>
      </w:r>
    </w:p>
    <w:p w:rsidR="00097C43" w:rsidRDefault="00097C43">
      <w:pPr>
        <w:pStyle w:val="Textoindependiente"/>
      </w:pPr>
    </w:p>
    <w:p w:rsidR="00097C43" w:rsidRDefault="0016037D">
      <w:pPr>
        <w:pStyle w:val="Textoindependiente"/>
        <w:ind w:left="620" w:right="753"/>
        <w:jc w:val="both"/>
      </w:pPr>
      <w:r>
        <w:t>El objetivo primordial no es solamente construir la huerta escolar sino hacer que los estudiantes construyan sus propias huertas en sus casas, convirtiéndose en alternativa de ofrecer una dieta balanceada en estas regiones donde no es posible comprar esta clase de alimentos.</w:t>
      </w:r>
    </w:p>
    <w:p w:rsidR="00097C43" w:rsidRDefault="00097C43">
      <w:pPr>
        <w:pStyle w:val="Textoindependiente"/>
        <w:spacing w:before="1"/>
      </w:pPr>
    </w:p>
    <w:p w:rsidR="00097C43" w:rsidRDefault="0016037D">
      <w:pPr>
        <w:pStyle w:val="Textoindependiente"/>
        <w:ind w:left="620" w:right="754"/>
        <w:jc w:val="both"/>
      </w:pPr>
      <w:r>
        <w:t>Además,</w:t>
      </w:r>
      <w:r>
        <w:rPr>
          <w:spacing w:val="-10"/>
        </w:rPr>
        <w:t xml:space="preserve"> </w:t>
      </w:r>
      <w:r>
        <w:t>en</w:t>
      </w:r>
      <w:r>
        <w:rPr>
          <w:spacing w:val="-13"/>
        </w:rPr>
        <w:t xml:space="preserve"> </w:t>
      </w:r>
      <w:r>
        <w:t>las</w:t>
      </w:r>
      <w:r>
        <w:rPr>
          <w:spacing w:val="-11"/>
        </w:rPr>
        <w:t xml:space="preserve"> </w:t>
      </w:r>
      <w:r>
        <w:t>regiones</w:t>
      </w:r>
      <w:r>
        <w:rPr>
          <w:spacing w:val="-11"/>
        </w:rPr>
        <w:t xml:space="preserve"> </w:t>
      </w:r>
      <w:r>
        <w:t>aledañas</w:t>
      </w:r>
      <w:r>
        <w:rPr>
          <w:spacing w:val="-11"/>
        </w:rPr>
        <w:t xml:space="preserve"> </w:t>
      </w:r>
      <w:r>
        <w:t>a</w:t>
      </w:r>
      <w:r>
        <w:rPr>
          <w:spacing w:val="-13"/>
        </w:rPr>
        <w:t xml:space="preserve"> </w:t>
      </w:r>
      <w:r>
        <w:t>la</w:t>
      </w:r>
      <w:r>
        <w:rPr>
          <w:spacing w:val="-9"/>
        </w:rPr>
        <w:t xml:space="preserve"> </w:t>
      </w:r>
      <w:r>
        <w:t>vía</w:t>
      </w:r>
      <w:r>
        <w:rPr>
          <w:spacing w:val="-13"/>
        </w:rPr>
        <w:t xml:space="preserve"> </w:t>
      </w:r>
      <w:r>
        <w:t>donde</w:t>
      </w:r>
      <w:r>
        <w:rPr>
          <w:spacing w:val="-13"/>
        </w:rPr>
        <w:t xml:space="preserve"> </w:t>
      </w:r>
      <w:r>
        <w:t>sí</w:t>
      </w:r>
      <w:r>
        <w:rPr>
          <w:spacing w:val="-10"/>
        </w:rPr>
        <w:t xml:space="preserve"> </w:t>
      </w:r>
      <w:r>
        <w:t>se</w:t>
      </w:r>
      <w:r>
        <w:rPr>
          <w:spacing w:val="-13"/>
        </w:rPr>
        <w:t xml:space="preserve"> </w:t>
      </w:r>
      <w:r>
        <w:t>pueden</w:t>
      </w:r>
      <w:r>
        <w:rPr>
          <w:spacing w:val="-13"/>
        </w:rPr>
        <w:t xml:space="preserve"> </w:t>
      </w:r>
      <w:r>
        <w:t>comprar</w:t>
      </w:r>
      <w:r>
        <w:rPr>
          <w:spacing w:val="-11"/>
        </w:rPr>
        <w:t xml:space="preserve"> </w:t>
      </w:r>
      <w:r>
        <w:t>las</w:t>
      </w:r>
      <w:r>
        <w:rPr>
          <w:spacing w:val="-11"/>
        </w:rPr>
        <w:t xml:space="preserve"> </w:t>
      </w:r>
      <w:r>
        <w:t>hortalizas, también beneficia a la comunidad, porque se producen en la finca a bajo costo y de buena calidad estos productos agrícolas, libres de insecticidas y otros elementos químicos contaminantes.</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5"/>
        <w:jc w:val="both"/>
      </w:pPr>
      <w:r>
        <w:t>Hay un detalle muy particular, es que además de ser la forma de producir hortalizas frescas</w:t>
      </w:r>
      <w:r>
        <w:rPr>
          <w:spacing w:val="-3"/>
        </w:rPr>
        <w:t xml:space="preserve"> </w:t>
      </w:r>
      <w:r>
        <w:t>y</w:t>
      </w:r>
      <w:r>
        <w:rPr>
          <w:spacing w:val="-3"/>
        </w:rPr>
        <w:t xml:space="preserve"> </w:t>
      </w:r>
      <w:r>
        <w:t>a</w:t>
      </w:r>
      <w:r>
        <w:rPr>
          <w:spacing w:val="-9"/>
        </w:rPr>
        <w:t xml:space="preserve"> </w:t>
      </w:r>
      <w:r>
        <w:t>bajo</w:t>
      </w:r>
      <w:r>
        <w:rPr>
          <w:spacing w:val="-5"/>
        </w:rPr>
        <w:t xml:space="preserve"> </w:t>
      </w:r>
      <w:r>
        <w:t>costo,</w:t>
      </w:r>
      <w:r>
        <w:rPr>
          <w:spacing w:val="-3"/>
        </w:rPr>
        <w:t xml:space="preserve"> </w:t>
      </w:r>
      <w:r>
        <w:t>es</w:t>
      </w:r>
      <w:r>
        <w:rPr>
          <w:spacing w:val="-3"/>
        </w:rPr>
        <w:t xml:space="preserve"> </w:t>
      </w:r>
      <w:r>
        <w:t>un</w:t>
      </w:r>
      <w:r>
        <w:rPr>
          <w:spacing w:val="-5"/>
        </w:rPr>
        <w:t xml:space="preserve"> </w:t>
      </w:r>
      <w:r>
        <w:t>proyecto</w:t>
      </w:r>
      <w:r>
        <w:rPr>
          <w:spacing w:val="-9"/>
        </w:rPr>
        <w:t xml:space="preserve"> </w:t>
      </w:r>
      <w:r>
        <w:t>que</w:t>
      </w:r>
      <w:r>
        <w:rPr>
          <w:spacing w:val="-5"/>
        </w:rPr>
        <w:t xml:space="preserve"> </w:t>
      </w:r>
      <w:r>
        <w:t>no</w:t>
      </w:r>
      <w:r>
        <w:rPr>
          <w:spacing w:val="-5"/>
        </w:rPr>
        <w:t xml:space="preserve"> </w:t>
      </w:r>
      <w:r>
        <w:t>es</w:t>
      </w:r>
      <w:r>
        <w:rPr>
          <w:spacing w:val="-3"/>
        </w:rPr>
        <w:t xml:space="preserve"> </w:t>
      </w:r>
      <w:r>
        <w:t>de</w:t>
      </w:r>
      <w:r>
        <w:rPr>
          <w:spacing w:val="-5"/>
        </w:rPr>
        <w:t xml:space="preserve"> </w:t>
      </w:r>
      <w:r>
        <w:t>la</w:t>
      </w:r>
      <w:r>
        <w:rPr>
          <w:spacing w:val="-5"/>
        </w:rPr>
        <w:t xml:space="preserve"> </w:t>
      </w:r>
      <w:r>
        <w:t>sede</w:t>
      </w:r>
      <w:r>
        <w:rPr>
          <w:spacing w:val="-5"/>
        </w:rPr>
        <w:t xml:space="preserve"> </w:t>
      </w:r>
      <w:r>
        <w:t>principal</w:t>
      </w:r>
      <w:r>
        <w:rPr>
          <w:spacing w:val="-5"/>
        </w:rPr>
        <w:t xml:space="preserve"> </w:t>
      </w:r>
      <w:r>
        <w:t>únicamente</w:t>
      </w:r>
      <w:r>
        <w:rPr>
          <w:spacing w:val="-5"/>
        </w:rPr>
        <w:t xml:space="preserve"> </w:t>
      </w:r>
      <w:r>
        <w:t>sino de las once sedes que conforman el centro educativo.</w:t>
      </w:r>
    </w:p>
    <w:p w:rsidR="00097C43" w:rsidRDefault="00097C43">
      <w:pPr>
        <w:pStyle w:val="Textoindependiente"/>
      </w:pPr>
    </w:p>
    <w:p w:rsidR="00097C43" w:rsidRDefault="00097C43">
      <w:pPr>
        <w:pStyle w:val="Textoindependiente"/>
      </w:pPr>
    </w:p>
    <w:p w:rsidR="00097C43" w:rsidRDefault="0016037D">
      <w:pPr>
        <w:pStyle w:val="Prrafodelista"/>
        <w:numPr>
          <w:ilvl w:val="1"/>
          <w:numId w:val="13"/>
        </w:numPr>
        <w:tabs>
          <w:tab w:val="left" w:pos="1337"/>
        </w:tabs>
        <w:ind w:left="1337" w:hanging="717"/>
        <w:rPr>
          <w:rFonts w:ascii="Arial" w:hAnsi="Arial"/>
          <w:b/>
          <w:sz w:val="23"/>
        </w:rPr>
      </w:pPr>
      <w:r>
        <w:rPr>
          <w:rFonts w:ascii="Arial" w:hAnsi="Arial"/>
          <w:b/>
          <w:noProof/>
          <w:sz w:val="23"/>
        </w:rPr>
        <w:drawing>
          <wp:anchor distT="0" distB="0" distL="0" distR="0" simplePos="0" relativeHeight="485799424" behindDoc="1" locked="0" layoutInCell="1" allowOverlap="1">
            <wp:simplePos x="0" y="0"/>
            <wp:positionH relativeFrom="page">
              <wp:posOffset>1234585</wp:posOffset>
            </wp:positionH>
            <wp:positionV relativeFrom="paragraph">
              <wp:posOffset>-47626</wp:posOffset>
            </wp:positionV>
            <wp:extent cx="5530704" cy="5450549"/>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5" cstate="print"/>
                    <a:stretch>
                      <a:fillRect/>
                    </a:stretch>
                  </pic:blipFill>
                  <pic:spPr>
                    <a:xfrm>
                      <a:off x="0" y="0"/>
                      <a:ext cx="5530704" cy="5450549"/>
                    </a:xfrm>
                    <a:prstGeom prst="rect">
                      <a:avLst/>
                    </a:prstGeom>
                  </pic:spPr>
                </pic:pic>
              </a:graphicData>
            </a:graphic>
          </wp:anchor>
        </w:drawing>
      </w:r>
      <w:r>
        <w:rPr>
          <w:rFonts w:ascii="Arial" w:hAnsi="Arial"/>
          <w:b/>
          <w:sz w:val="23"/>
        </w:rPr>
        <w:t>CORRELACIÓN</w:t>
      </w:r>
      <w:r>
        <w:rPr>
          <w:rFonts w:ascii="Arial" w:hAnsi="Arial"/>
          <w:b/>
          <w:spacing w:val="-10"/>
          <w:sz w:val="23"/>
        </w:rPr>
        <w:t xml:space="preserve"> </w:t>
      </w:r>
      <w:r>
        <w:rPr>
          <w:rFonts w:ascii="Arial" w:hAnsi="Arial"/>
          <w:b/>
          <w:sz w:val="23"/>
        </w:rPr>
        <w:t>DE</w:t>
      </w:r>
      <w:r>
        <w:rPr>
          <w:rFonts w:ascii="Arial" w:hAnsi="Arial"/>
          <w:b/>
          <w:spacing w:val="-7"/>
          <w:sz w:val="23"/>
        </w:rPr>
        <w:t xml:space="preserve"> </w:t>
      </w:r>
      <w:r>
        <w:rPr>
          <w:rFonts w:ascii="Arial" w:hAnsi="Arial"/>
          <w:b/>
          <w:sz w:val="23"/>
        </w:rPr>
        <w:t>LOS</w:t>
      </w:r>
      <w:r>
        <w:rPr>
          <w:rFonts w:ascii="Arial" w:hAnsi="Arial"/>
          <w:b/>
          <w:spacing w:val="-6"/>
          <w:sz w:val="23"/>
        </w:rPr>
        <w:t xml:space="preserve"> </w:t>
      </w:r>
      <w:r>
        <w:rPr>
          <w:rFonts w:ascii="Arial" w:hAnsi="Arial"/>
          <w:b/>
          <w:sz w:val="23"/>
        </w:rPr>
        <w:t>COMPONENTES</w:t>
      </w:r>
      <w:r>
        <w:rPr>
          <w:rFonts w:ascii="Arial" w:hAnsi="Arial"/>
          <w:b/>
          <w:spacing w:val="-10"/>
          <w:sz w:val="23"/>
        </w:rPr>
        <w:t xml:space="preserve"> </w:t>
      </w:r>
      <w:r>
        <w:rPr>
          <w:rFonts w:ascii="Arial" w:hAnsi="Arial"/>
          <w:b/>
          <w:sz w:val="23"/>
        </w:rPr>
        <w:t>DEL</w:t>
      </w:r>
      <w:r>
        <w:rPr>
          <w:rFonts w:ascii="Arial" w:hAnsi="Arial"/>
          <w:b/>
          <w:spacing w:val="-13"/>
          <w:sz w:val="23"/>
        </w:rPr>
        <w:t xml:space="preserve"> </w:t>
      </w:r>
      <w:r>
        <w:rPr>
          <w:rFonts w:ascii="Arial" w:hAnsi="Arial"/>
          <w:b/>
          <w:sz w:val="23"/>
        </w:rPr>
        <w:t>PEI</w:t>
      </w:r>
      <w:r>
        <w:rPr>
          <w:rFonts w:ascii="Arial" w:hAnsi="Arial"/>
          <w:b/>
          <w:spacing w:val="-8"/>
          <w:sz w:val="23"/>
        </w:rPr>
        <w:t xml:space="preserve"> </w:t>
      </w:r>
      <w:r>
        <w:rPr>
          <w:rFonts w:ascii="Arial" w:hAnsi="Arial"/>
          <w:b/>
          <w:sz w:val="23"/>
        </w:rPr>
        <w:t>CON</w:t>
      </w:r>
      <w:r>
        <w:rPr>
          <w:rFonts w:ascii="Arial" w:hAnsi="Arial"/>
          <w:b/>
          <w:spacing w:val="-8"/>
          <w:sz w:val="23"/>
        </w:rPr>
        <w:t xml:space="preserve"> </w:t>
      </w:r>
      <w:r>
        <w:rPr>
          <w:rFonts w:ascii="Arial" w:hAnsi="Arial"/>
          <w:b/>
          <w:sz w:val="23"/>
        </w:rPr>
        <w:t>LOS</w:t>
      </w:r>
      <w:r>
        <w:rPr>
          <w:rFonts w:ascii="Arial" w:hAnsi="Arial"/>
          <w:b/>
          <w:spacing w:val="-6"/>
          <w:sz w:val="23"/>
        </w:rPr>
        <w:t xml:space="preserve"> </w:t>
      </w:r>
      <w:r>
        <w:rPr>
          <w:rFonts w:ascii="Arial" w:hAnsi="Arial"/>
          <w:b/>
          <w:spacing w:val="-2"/>
          <w:sz w:val="23"/>
        </w:rPr>
        <w:t>P.P.P.</w:t>
      </w:r>
    </w:p>
    <w:p w:rsidR="00097C43" w:rsidRDefault="00097C43">
      <w:pPr>
        <w:pStyle w:val="Textoindependiente"/>
        <w:spacing w:before="12"/>
        <w:rPr>
          <w:rFonts w:ascii="Arial"/>
          <w:b/>
          <w:sz w:val="23"/>
        </w:rPr>
      </w:pPr>
    </w:p>
    <w:p w:rsidR="00097C43" w:rsidRDefault="0016037D">
      <w:pPr>
        <w:pStyle w:val="Textoindependiente"/>
        <w:ind w:left="620" w:right="749"/>
        <w:jc w:val="both"/>
      </w:pPr>
      <w:r>
        <w:t>Los</w:t>
      </w:r>
      <w:r>
        <w:rPr>
          <w:spacing w:val="-12"/>
        </w:rPr>
        <w:t xml:space="preserve"> </w:t>
      </w:r>
      <w:r>
        <w:t>componentes</w:t>
      </w:r>
      <w:r>
        <w:rPr>
          <w:spacing w:val="-12"/>
        </w:rPr>
        <w:t xml:space="preserve"> </w:t>
      </w:r>
      <w:r>
        <w:t>del</w:t>
      </w:r>
      <w:r>
        <w:rPr>
          <w:spacing w:val="-13"/>
        </w:rPr>
        <w:t xml:space="preserve"> </w:t>
      </w:r>
      <w:r>
        <w:t>P.E.I</w:t>
      </w:r>
      <w:r>
        <w:rPr>
          <w:spacing w:val="-11"/>
        </w:rPr>
        <w:t xml:space="preserve"> </w:t>
      </w:r>
      <w:r>
        <w:t>siempre</w:t>
      </w:r>
      <w:r>
        <w:rPr>
          <w:spacing w:val="-14"/>
        </w:rPr>
        <w:t xml:space="preserve"> </w:t>
      </w:r>
      <w:r>
        <w:t>explica</w:t>
      </w:r>
      <w:r>
        <w:rPr>
          <w:spacing w:val="-14"/>
        </w:rPr>
        <w:t xml:space="preserve"> </w:t>
      </w:r>
      <w:r>
        <w:t>los</w:t>
      </w:r>
      <w:r>
        <w:rPr>
          <w:spacing w:val="-12"/>
        </w:rPr>
        <w:t xml:space="preserve"> </w:t>
      </w:r>
      <w:r>
        <w:t>conceptos</w:t>
      </w:r>
      <w:r>
        <w:rPr>
          <w:spacing w:val="-12"/>
        </w:rPr>
        <w:t xml:space="preserve"> </w:t>
      </w:r>
      <w:r>
        <w:t>de</w:t>
      </w:r>
      <w:r>
        <w:rPr>
          <w:spacing w:val="-14"/>
        </w:rPr>
        <w:t xml:space="preserve"> </w:t>
      </w:r>
      <w:r>
        <w:t>la</w:t>
      </w:r>
      <w:r>
        <w:rPr>
          <w:spacing w:val="-14"/>
        </w:rPr>
        <w:t xml:space="preserve"> </w:t>
      </w:r>
      <w:r>
        <w:t>autosuficiencia,</w:t>
      </w:r>
      <w:r>
        <w:rPr>
          <w:spacing w:val="-11"/>
        </w:rPr>
        <w:t xml:space="preserve"> </w:t>
      </w:r>
      <w:r>
        <w:t>de</w:t>
      </w:r>
      <w:r>
        <w:rPr>
          <w:spacing w:val="-14"/>
        </w:rPr>
        <w:t xml:space="preserve"> </w:t>
      </w:r>
      <w:r>
        <w:t>ser grandes</w:t>
      </w:r>
      <w:r>
        <w:rPr>
          <w:spacing w:val="-12"/>
        </w:rPr>
        <w:t xml:space="preserve"> </w:t>
      </w:r>
      <w:r>
        <w:t>generadores</w:t>
      </w:r>
      <w:r>
        <w:rPr>
          <w:spacing w:val="-12"/>
        </w:rPr>
        <w:t xml:space="preserve"> </w:t>
      </w:r>
      <w:r>
        <w:t>de</w:t>
      </w:r>
      <w:r>
        <w:rPr>
          <w:spacing w:val="-14"/>
        </w:rPr>
        <w:t xml:space="preserve"> </w:t>
      </w:r>
      <w:r>
        <w:t>su</w:t>
      </w:r>
      <w:r>
        <w:rPr>
          <w:spacing w:val="-14"/>
        </w:rPr>
        <w:t xml:space="preserve"> </w:t>
      </w:r>
      <w:r>
        <w:t>propio</w:t>
      </w:r>
      <w:r>
        <w:rPr>
          <w:spacing w:val="-14"/>
        </w:rPr>
        <w:t xml:space="preserve"> </w:t>
      </w:r>
      <w:r>
        <w:t>desarrollo,</w:t>
      </w:r>
      <w:r>
        <w:rPr>
          <w:spacing w:val="-11"/>
        </w:rPr>
        <w:t xml:space="preserve"> </w:t>
      </w:r>
      <w:r>
        <w:t>de</w:t>
      </w:r>
      <w:r>
        <w:rPr>
          <w:spacing w:val="-14"/>
        </w:rPr>
        <w:t xml:space="preserve"> </w:t>
      </w:r>
      <w:r>
        <w:t>calidad</w:t>
      </w:r>
      <w:r>
        <w:rPr>
          <w:spacing w:val="-14"/>
        </w:rPr>
        <w:t xml:space="preserve"> </w:t>
      </w:r>
      <w:r>
        <w:t>de</w:t>
      </w:r>
      <w:r>
        <w:rPr>
          <w:spacing w:val="-14"/>
        </w:rPr>
        <w:t xml:space="preserve"> </w:t>
      </w:r>
      <w:r>
        <w:t>vida,</w:t>
      </w:r>
      <w:r>
        <w:rPr>
          <w:spacing w:val="-11"/>
        </w:rPr>
        <w:t xml:space="preserve"> </w:t>
      </w:r>
      <w:r>
        <w:t>de</w:t>
      </w:r>
      <w:r>
        <w:rPr>
          <w:spacing w:val="-14"/>
        </w:rPr>
        <w:t xml:space="preserve"> </w:t>
      </w:r>
      <w:r>
        <w:t xml:space="preserve">aprovechamiento al máximo de los recursos y la creatividad aplicada a la vida diaria. Es por ello que existe una gran correlación entre los componentes del P.E.I y los Proyectos </w:t>
      </w:r>
      <w:r>
        <w:rPr>
          <w:spacing w:val="-2"/>
        </w:rPr>
        <w:t>pedagógicos.</w:t>
      </w:r>
    </w:p>
    <w:p w:rsidR="00097C43" w:rsidRDefault="00097C43">
      <w:pPr>
        <w:pStyle w:val="Textoindependiente"/>
      </w:pPr>
    </w:p>
    <w:p w:rsidR="00097C43" w:rsidRDefault="0016037D">
      <w:pPr>
        <w:pStyle w:val="Textoindependiente"/>
        <w:ind w:left="620" w:right="750"/>
        <w:jc w:val="both"/>
      </w:pPr>
      <w:r>
        <w:t>La importancia primordial radica en buscar la autosuficiencia para mejorar la calidad de</w:t>
      </w:r>
      <w:r>
        <w:rPr>
          <w:spacing w:val="-9"/>
        </w:rPr>
        <w:t xml:space="preserve"> </w:t>
      </w:r>
      <w:r>
        <w:t>vida.</w:t>
      </w:r>
      <w:r>
        <w:rPr>
          <w:spacing w:val="-7"/>
        </w:rPr>
        <w:t xml:space="preserve"> </w:t>
      </w:r>
      <w:r>
        <w:t>El</w:t>
      </w:r>
      <w:r>
        <w:rPr>
          <w:spacing w:val="-9"/>
        </w:rPr>
        <w:t xml:space="preserve"> </w:t>
      </w:r>
      <w:r>
        <w:t>hombre</w:t>
      </w:r>
      <w:r>
        <w:rPr>
          <w:spacing w:val="-9"/>
        </w:rPr>
        <w:t xml:space="preserve"> </w:t>
      </w:r>
      <w:r>
        <w:t>del</w:t>
      </w:r>
      <w:r>
        <w:rPr>
          <w:spacing w:val="-8"/>
        </w:rPr>
        <w:t xml:space="preserve"> </w:t>
      </w:r>
      <w:r>
        <w:t>mañana,</w:t>
      </w:r>
      <w:r>
        <w:rPr>
          <w:spacing w:val="-7"/>
        </w:rPr>
        <w:t xml:space="preserve"> </w:t>
      </w:r>
      <w:r>
        <w:t>niño</w:t>
      </w:r>
      <w:r>
        <w:rPr>
          <w:spacing w:val="-9"/>
        </w:rPr>
        <w:t xml:space="preserve"> </w:t>
      </w:r>
      <w:r>
        <w:t>de</w:t>
      </w:r>
      <w:r>
        <w:rPr>
          <w:spacing w:val="-9"/>
        </w:rPr>
        <w:t xml:space="preserve"> </w:t>
      </w:r>
      <w:r>
        <w:t>hoy,</w:t>
      </w:r>
      <w:r>
        <w:rPr>
          <w:spacing w:val="-7"/>
        </w:rPr>
        <w:t xml:space="preserve"> </w:t>
      </w:r>
      <w:r>
        <w:t>debe</w:t>
      </w:r>
      <w:r>
        <w:rPr>
          <w:spacing w:val="-9"/>
        </w:rPr>
        <w:t xml:space="preserve"> </w:t>
      </w:r>
      <w:r>
        <w:t>ser</w:t>
      </w:r>
      <w:r>
        <w:rPr>
          <w:spacing w:val="-8"/>
        </w:rPr>
        <w:t xml:space="preserve"> </w:t>
      </w:r>
      <w:r>
        <w:t>en</w:t>
      </w:r>
      <w:r>
        <w:rPr>
          <w:spacing w:val="-9"/>
        </w:rPr>
        <w:t xml:space="preserve"> </w:t>
      </w:r>
      <w:r>
        <w:t>su</w:t>
      </w:r>
      <w:r>
        <w:rPr>
          <w:spacing w:val="-9"/>
        </w:rPr>
        <w:t xml:space="preserve"> </w:t>
      </w:r>
      <w:r>
        <w:t>medio</w:t>
      </w:r>
      <w:r>
        <w:rPr>
          <w:spacing w:val="-9"/>
        </w:rPr>
        <w:t xml:space="preserve"> </w:t>
      </w:r>
      <w:r>
        <w:t>autosuficiente</w:t>
      </w:r>
      <w:r>
        <w:rPr>
          <w:spacing w:val="-9"/>
        </w:rPr>
        <w:t xml:space="preserve"> </w:t>
      </w:r>
      <w:r>
        <w:t>que genere siempre calidad de vida en su medio, sin tener que abandonar su región, por el contrario que valore cada día más lo que tiene, lo conserve y lo proteja.</w:t>
      </w:r>
    </w:p>
    <w:p w:rsidR="00097C43" w:rsidRDefault="00097C43">
      <w:pPr>
        <w:pStyle w:val="Textoindependiente"/>
        <w:spacing w:before="1"/>
      </w:pPr>
    </w:p>
    <w:p w:rsidR="00097C43" w:rsidRDefault="0016037D">
      <w:pPr>
        <w:pStyle w:val="Textoindependiente"/>
        <w:ind w:left="620" w:right="750"/>
        <w:jc w:val="both"/>
      </w:pPr>
      <w:r>
        <w:t>Las áreas de enseñanza aprendizaje, hablan de la buena alimentación para tener buena vida y no es de unos pocos, sino de todos y para tener buena salud hay que tener una dieta balanceada, el consumo de las hortalizas es vital en esta dieta balanceada,</w:t>
      </w:r>
      <w:r>
        <w:rPr>
          <w:spacing w:val="-6"/>
        </w:rPr>
        <w:t xml:space="preserve"> </w:t>
      </w:r>
      <w:r>
        <w:t>hay</w:t>
      </w:r>
      <w:r>
        <w:rPr>
          <w:spacing w:val="-6"/>
        </w:rPr>
        <w:t xml:space="preserve"> </w:t>
      </w:r>
      <w:r>
        <w:t>regiones</w:t>
      </w:r>
      <w:r>
        <w:rPr>
          <w:spacing w:val="-3"/>
        </w:rPr>
        <w:t xml:space="preserve"> </w:t>
      </w:r>
      <w:r>
        <w:t>a</w:t>
      </w:r>
      <w:r>
        <w:rPr>
          <w:spacing w:val="-9"/>
        </w:rPr>
        <w:t xml:space="preserve"> </w:t>
      </w:r>
      <w:r>
        <w:t>seis</w:t>
      </w:r>
      <w:r>
        <w:rPr>
          <w:spacing w:val="-3"/>
        </w:rPr>
        <w:t xml:space="preserve"> </w:t>
      </w:r>
      <w:r>
        <w:t>horas</w:t>
      </w:r>
      <w:r>
        <w:rPr>
          <w:spacing w:val="-7"/>
        </w:rPr>
        <w:t xml:space="preserve"> </w:t>
      </w:r>
      <w:r>
        <w:t>de</w:t>
      </w:r>
      <w:r>
        <w:rPr>
          <w:spacing w:val="-9"/>
        </w:rPr>
        <w:t xml:space="preserve"> </w:t>
      </w:r>
      <w:r>
        <w:t>camino</w:t>
      </w:r>
      <w:r>
        <w:rPr>
          <w:spacing w:val="-5"/>
        </w:rPr>
        <w:t xml:space="preserve"> </w:t>
      </w:r>
      <w:r>
        <w:t>donde</w:t>
      </w:r>
      <w:r>
        <w:rPr>
          <w:spacing w:val="-5"/>
        </w:rPr>
        <w:t xml:space="preserve"> </w:t>
      </w:r>
      <w:r>
        <w:t>es</w:t>
      </w:r>
      <w:r>
        <w:rPr>
          <w:spacing w:val="-7"/>
        </w:rPr>
        <w:t xml:space="preserve"> </w:t>
      </w:r>
      <w:r>
        <w:t>imposible</w:t>
      </w:r>
      <w:r>
        <w:rPr>
          <w:spacing w:val="-9"/>
        </w:rPr>
        <w:t xml:space="preserve"> </w:t>
      </w:r>
      <w:r>
        <w:t>salir</w:t>
      </w:r>
      <w:r>
        <w:rPr>
          <w:spacing w:val="-3"/>
        </w:rPr>
        <w:t xml:space="preserve"> </w:t>
      </w:r>
      <w:r>
        <w:t>cada</w:t>
      </w:r>
      <w:r>
        <w:rPr>
          <w:spacing w:val="-5"/>
        </w:rPr>
        <w:t xml:space="preserve"> </w:t>
      </w:r>
      <w:r>
        <w:t>ocho días a comprar suministros de hortalizas para su dieta, pero si es posible producirlos en casa, frescas, a bajo costo y de muy buena calidad.</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37"/>
        </w:tabs>
        <w:spacing w:before="1"/>
        <w:ind w:left="620" w:right="749" w:firstLine="0"/>
        <w:rPr>
          <w:rFonts w:ascii="Arial MT" w:hAnsi="Arial MT"/>
          <w:b w:val="0"/>
        </w:rPr>
      </w:pPr>
      <w:r>
        <w:t>INTERDISCIPLINARIEDAD</w:t>
      </w:r>
      <w:r>
        <w:rPr>
          <w:spacing w:val="-17"/>
        </w:rPr>
        <w:t xml:space="preserve"> </w:t>
      </w:r>
      <w:r>
        <w:t>O</w:t>
      </w:r>
      <w:r>
        <w:rPr>
          <w:spacing w:val="-17"/>
        </w:rPr>
        <w:t xml:space="preserve"> </w:t>
      </w:r>
      <w:r>
        <w:t>RELACIÓN</w:t>
      </w:r>
      <w:r>
        <w:rPr>
          <w:spacing w:val="-16"/>
        </w:rPr>
        <w:t xml:space="preserve"> </w:t>
      </w:r>
      <w:r>
        <w:t>DE</w:t>
      </w:r>
      <w:r>
        <w:rPr>
          <w:spacing w:val="-17"/>
        </w:rPr>
        <w:t xml:space="preserve"> </w:t>
      </w:r>
      <w:r>
        <w:t>LOS</w:t>
      </w:r>
      <w:r>
        <w:rPr>
          <w:spacing w:val="-17"/>
        </w:rPr>
        <w:t xml:space="preserve"> </w:t>
      </w:r>
      <w:r>
        <w:t>SABERES</w:t>
      </w:r>
      <w:r>
        <w:rPr>
          <w:spacing w:val="-17"/>
        </w:rPr>
        <w:t xml:space="preserve"> </w:t>
      </w:r>
      <w:r>
        <w:t xml:space="preserve">ESPECÍFICOS CON EL PROYECTO PEDAGÓGICO </w:t>
      </w:r>
      <w:r>
        <w:rPr>
          <w:rFonts w:ascii="Arial MT" w:hAnsi="Arial MT"/>
          <w:b w:val="0"/>
        </w:rPr>
        <w:t>(ANEXO 5)</w:t>
      </w:r>
    </w:p>
    <w:p w:rsidR="00097C43" w:rsidRDefault="00097C43">
      <w:pPr>
        <w:pStyle w:val="Textoindependiente"/>
      </w:pPr>
    </w:p>
    <w:p w:rsidR="00097C43" w:rsidRDefault="0016037D">
      <w:pPr>
        <w:pStyle w:val="Textoindependiente"/>
        <w:ind w:left="620" w:right="749"/>
        <w:jc w:val="both"/>
      </w:pPr>
      <w:r>
        <w:t>Esta</w:t>
      </w:r>
      <w:r>
        <w:rPr>
          <w:spacing w:val="-11"/>
        </w:rPr>
        <w:t xml:space="preserve"> </w:t>
      </w:r>
      <w:r>
        <w:t>clase</w:t>
      </w:r>
      <w:r>
        <w:rPr>
          <w:spacing w:val="-11"/>
        </w:rPr>
        <w:t xml:space="preserve"> </w:t>
      </w:r>
      <w:r>
        <w:t>de</w:t>
      </w:r>
      <w:r>
        <w:rPr>
          <w:spacing w:val="-11"/>
        </w:rPr>
        <w:t xml:space="preserve"> </w:t>
      </w:r>
      <w:r>
        <w:t>proyectos</w:t>
      </w:r>
      <w:r>
        <w:rPr>
          <w:spacing w:val="-9"/>
        </w:rPr>
        <w:t xml:space="preserve"> </w:t>
      </w:r>
      <w:r>
        <w:t>son</w:t>
      </w:r>
      <w:r>
        <w:rPr>
          <w:spacing w:val="-11"/>
        </w:rPr>
        <w:t xml:space="preserve"> </w:t>
      </w:r>
      <w:r>
        <w:t>de</w:t>
      </w:r>
      <w:r>
        <w:rPr>
          <w:spacing w:val="-11"/>
        </w:rPr>
        <w:t xml:space="preserve"> </w:t>
      </w:r>
      <w:r>
        <w:t>la</w:t>
      </w:r>
      <w:r>
        <w:rPr>
          <w:spacing w:val="-8"/>
        </w:rPr>
        <w:t xml:space="preserve"> </w:t>
      </w:r>
      <w:r>
        <w:t>escuela</w:t>
      </w:r>
      <w:r>
        <w:rPr>
          <w:spacing w:val="-11"/>
        </w:rPr>
        <w:t xml:space="preserve"> </w:t>
      </w:r>
      <w:r>
        <w:t>y</w:t>
      </w:r>
      <w:r>
        <w:rPr>
          <w:spacing w:val="-6"/>
        </w:rPr>
        <w:t xml:space="preserve"> </w:t>
      </w:r>
      <w:r>
        <w:t>desde</w:t>
      </w:r>
      <w:r>
        <w:rPr>
          <w:spacing w:val="-11"/>
        </w:rPr>
        <w:t xml:space="preserve"> </w:t>
      </w:r>
      <w:r>
        <w:t>la</w:t>
      </w:r>
      <w:r>
        <w:rPr>
          <w:spacing w:val="-11"/>
        </w:rPr>
        <w:t xml:space="preserve"> </w:t>
      </w:r>
      <w:r>
        <w:t>escuela</w:t>
      </w:r>
      <w:r>
        <w:rPr>
          <w:spacing w:val="-11"/>
        </w:rPr>
        <w:t xml:space="preserve"> </w:t>
      </w:r>
      <w:r>
        <w:t>para</w:t>
      </w:r>
      <w:r>
        <w:rPr>
          <w:spacing w:val="-11"/>
        </w:rPr>
        <w:t xml:space="preserve"> </w:t>
      </w:r>
      <w:r>
        <w:t>toda</w:t>
      </w:r>
      <w:r>
        <w:rPr>
          <w:spacing w:val="-8"/>
        </w:rPr>
        <w:t xml:space="preserve"> </w:t>
      </w:r>
      <w:r>
        <w:t>la</w:t>
      </w:r>
      <w:r>
        <w:rPr>
          <w:spacing w:val="-11"/>
        </w:rPr>
        <w:t xml:space="preserve"> </w:t>
      </w:r>
      <w:r>
        <w:t>comunidad. Cuando se tiene esta clase de visión transversal involucra a todos los individuos y a todos los saberes, es por ello que cuando se habla de calidad de vida en la escuela, se puede interpretar como una calidad en la enseñanza.</w:t>
      </w:r>
    </w:p>
    <w:p w:rsidR="00097C43" w:rsidRDefault="00097C43">
      <w:pPr>
        <w:pStyle w:val="Textoindependiente"/>
      </w:pPr>
    </w:p>
    <w:p w:rsidR="00097C43" w:rsidRDefault="0016037D">
      <w:pPr>
        <w:pStyle w:val="Textoindependiente"/>
        <w:ind w:left="620" w:right="749"/>
        <w:jc w:val="both"/>
      </w:pPr>
      <w:r>
        <w:t>El o la docente cuando reúne a los padres de familia para conseguir y construir la huerta</w:t>
      </w:r>
      <w:r>
        <w:rPr>
          <w:spacing w:val="-5"/>
        </w:rPr>
        <w:t xml:space="preserve"> </w:t>
      </w:r>
      <w:r>
        <w:t>escolar</w:t>
      </w:r>
      <w:r>
        <w:rPr>
          <w:spacing w:val="-3"/>
        </w:rPr>
        <w:t xml:space="preserve"> </w:t>
      </w:r>
      <w:r>
        <w:t>no</w:t>
      </w:r>
      <w:r>
        <w:rPr>
          <w:spacing w:val="-5"/>
        </w:rPr>
        <w:t xml:space="preserve"> </w:t>
      </w:r>
      <w:r>
        <w:t>solamente</w:t>
      </w:r>
      <w:r>
        <w:rPr>
          <w:spacing w:val="-5"/>
        </w:rPr>
        <w:t xml:space="preserve"> </w:t>
      </w:r>
      <w:r>
        <w:t>habla</w:t>
      </w:r>
      <w:r>
        <w:rPr>
          <w:spacing w:val="-5"/>
        </w:rPr>
        <w:t xml:space="preserve"> </w:t>
      </w:r>
      <w:r>
        <w:t>con</w:t>
      </w:r>
      <w:r>
        <w:rPr>
          <w:spacing w:val="-5"/>
        </w:rPr>
        <w:t xml:space="preserve"> </w:t>
      </w:r>
      <w:r>
        <w:t>la</w:t>
      </w:r>
      <w:r>
        <w:rPr>
          <w:spacing w:val="-5"/>
        </w:rPr>
        <w:t xml:space="preserve"> </w:t>
      </w:r>
      <w:r>
        <w:t>comunidad</w:t>
      </w:r>
      <w:r>
        <w:rPr>
          <w:spacing w:val="-5"/>
        </w:rPr>
        <w:t xml:space="preserve"> </w:t>
      </w:r>
      <w:r>
        <w:t>en</w:t>
      </w:r>
      <w:r>
        <w:rPr>
          <w:spacing w:val="-5"/>
        </w:rPr>
        <w:t xml:space="preserve"> </w:t>
      </w:r>
      <w:r>
        <w:t>la</w:t>
      </w:r>
      <w:r>
        <w:rPr>
          <w:spacing w:val="-5"/>
        </w:rPr>
        <w:t xml:space="preserve"> </w:t>
      </w:r>
      <w:r>
        <w:t>que</w:t>
      </w:r>
      <w:r>
        <w:rPr>
          <w:spacing w:val="-5"/>
        </w:rPr>
        <w:t xml:space="preserve"> </w:t>
      </w:r>
      <w:r>
        <w:t>están</w:t>
      </w:r>
      <w:r>
        <w:rPr>
          <w:spacing w:val="-5"/>
        </w:rPr>
        <w:t xml:space="preserve"> </w:t>
      </w:r>
      <w:r>
        <w:t>sus</w:t>
      </w:r>
      <w:r>
        <w:rPr>
          <w:spacing w:val="-3"/>
        </w:rPr>
        <w:t xml:space="preserve"> </w:t>
      </w:r>
      <w:r>
        <w:t>alumnos</w:t>
      </w:r>
      <w:r>
        <w:rPr>
          <w:spacing w:val="-3"/>
        </w:rPr>
        <w:t xml:space="preserve"> </w:t>
      </w:r>
      <w:r>
        <w:t>de lo</w:t>
      </w:r>
      <w:r>
        <w:rPr>
          <w:spacing w:val="-9"/>
        </w:rPr>
        <w:t xml:space="preserve"> </w:t>
      </w:r>
      <w:r w:rsidR="00777698">
        <w:t>social,</w:t>
      </w:r>
      <w:r>
        <w:rPr>
          <w:spacing w:val="-8"/>
        </w:rPr>
        <w:t xml:space="preserve"> </w:t>
      </w:r>
      <w:r>
        <w:t>sino</w:t>
      </w:r>
      <w:r>
        <w:rPr>
          <w:spacing w:val="-9"/>
        </w:rPr>
        <w:t xml:space="preserve"> </w:t>
      </w:r>
      <w:r>
        <w:t>que</w:t>
      </w:r>
      <w:r>
        <w:rPr>
          <w:spacing w:val="-9"/>
        </w:rPr>
        <w:t xml:space="preserve"> </w:t>
      </w:r>
      <w:r>
        <w:t>menciona</w:t>
      </w:r>
      <w:r>
        <w:rPr>
          <w:spacing w:val="-9"/>
        </w:rPr>
        <w:t xml:space="preserve"> </w:t>
      </w:r>
      <w:r>
        <w:t>bajos</w:t>
      </w:r>
      <w:r>
        <w:rPr>
          <w:spacing w:val="-8"/>
        </w:rPr>
        <w:t xml:space="preserve"> </w:t>
      </w:r>
      <w:r>
        <w:t>costos</w:t>
      </w:r>
      <w:r>
        <w:rPr>
          <w:spacing w:val="-8"/>
        </w:rPr>
        <w:t xml:space="preserve"> </w:t>
      </w:r>
      <w:r>
        <w:t>y</w:t>
      </w:r>
      <w:r>
        <w:rPr>
          <w:spacing w:val="-8"/>
        </w:rPr>
        <w:t xml:space="preserve"> </w:t>
      </w:r>
      <w:r>
        <w:t>rendimiento</w:t>
      </w:r>
      <w:r>
        <w:rPr>
          <w:spacing w:val="-9"/>
        </w:rPr>
        <w:t xml:space="preserve"> </w:t>
      </w:r>
      <w:r>
        <w:t>económico</w:t>
      </w:r>
      <w:r>
        <w:rPr>
          <w:spacing w:val="-9"/>
        </w:rPr>
        <w:t xml:space="preserve"> </w:t>
      </w:r>
      <w:r>
        <w:t>lo</w:t>
      </w:r>
      <w:r>
        <w:rPr>
          <w:spacing w:val="-9"/>
        </w:rPr>
        <w:t xml:space="preserve"> </w:t>
      </w:r>
      <w:r>
        <w:t>cual</w:t>
      </w:r>
      <w:r>
        <w:rPr>
          <w:spacing w:val="-8"/>
        </w:rPr>
        <w:t xml:space="preserve"> </w:t>
      </w:r>
      <w:r>
        <w:t>forma</w:t>
      </w:r>
      <w:r>
        <w:rPr>
          <w:spacing w:val="-8"/>
        </w:rPr>
        <w:t xml:space="preserve"> </w:t>
      </w:r>
      <w:r>
        <w:t>parte de la economía; cuando hace el orden y el aseo recicla los desechos orgánicos y en lugar</w:t>
      </w:r>
      <w:r>
        <w:rPr>
          <w:spacing w:val="25"/>
        </w:rPr>
        <w:t xml:space="preserve"> </w:t>
      </w:r>
      <w:r>
        <w:t>de</w:t>
      </w:r>
      <w:r>
        <w:rPr>
          <w:spacing w:val="23"/>
        </w:rPr>
        <w:t xml:space="preserve"> </w:t>
      </w:r>
      <w:r>
        <w:t>quemarlos</w:t>
      </w:r>
      <w:r>
        <w:rPr>
          <w:spacing w:val="25"/>
        </w:rPr>
        <w:t xml:space="preserve"> </w:t>
      </w:r>
      <w:r>
        <w:t>los</w:t>
      </w:r>
      <w:r>
        <w:rPr>
          <w:spacing w:val="25"/>
        </w:rPr>
        <w:t xml:space="preserve"> </w:t>
      </w:r>
      <w:r>
        <w:t>deposita</w:t>
      </w:r>
      <w:r>
        <w:rPr>
          <w:spacing w:val="23"/>
        </w:rPr>
        <w:t xml:space="preserve"> </w:t>
      </w:r>
      <w:r>
        <w:t>en</w:t>
      </w:r>
      <w:r>
        <w:rPr>
          <w:spacing w:val="27"/>
        </w:rPr>
        <w:t xml:space="preserve"> </w:t>
      </w:r>
      <w:r>
        <w:t>un</w:t>
      </w:r>
      <w:r>
        <w:rPr>
          <w:spacing w:val="23"/>
        </w:rPr>
        <w:t xml:space="preserve"> </w:t>
      </w:r>
      <w:r>
        <w:t>lugar</w:t>
      </w:r>
      <w:r>
        <w:rPr>
          <w:spacing w:val="25"/>
        </w:rPr>
        <w:t xml:space="preserve"> </w:t>
      </w:r>
      <w:r>
        <w:t>donde</w:t>
      </w:r>
      <w:r>
        <w:rPr>
          <w:spacing w:val="23"/>
        </w:rPr>
        <w:t xml:space="preserve"> </w:t>
      </w:r>
      <w:r>
        <w:t>sirven</w:t>
      </w:r>
      <w:r>
        <w:rPr>
          <w:spacing w:val="23"/>
        </w:rPr>
        <w:t xml:space="preserve"> </w:t>
      </w:r>
      <w:r>
        <w:t>de</w:t>
      </w:r>
      <w:r>
        <w:rPr>
          <w:spacing w:val="23"/>
        </w:rPr>
        <w:t xml:space="preserve"> </w:t>
      </w:r>
      <w:r>
        <w:t>alimento</w:t>
      </w:r>
      <w:r>
        <w:rPr>
          <w:spacing w:val="23"/>
        </w:rPr>
        <w:t xml:space="preserve"> </w:t>
      </w:r>
      <w:r>
        <w:t>a</w:t>
      </w:r>
      <w:r>
        <w:rPr>
          <w:spacing w:val="27"/>
        </w:rPr>
        <w:t xml:space="preserve"> </w:t>
      </w:r>
      <w:r>
        <w:t>lombrices</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3"/>
        <w:jc w:val="both"/>
      </w:pPr>
      <w:r>
        <w:t>californianas que transforman los desechos en abono orgánico y se aprovecha al máximo los recursos existentes y la protección del medio ambiente.</w:t>
      </w:r>
    </w:p>
    <w:p w:rsidR="00097C43" w:rsidRDefault="00097C43">
      <w:pPr>
        <w:pStyle w:val="Textoindependiente"/>
      </w:pPr>
    </w:p>
    <w:p w:rsidR="00097C43" w:rsidRDefault="0016037D">
      <w:pPr>
        <w:pStyle w:val="Textoindependiente"/>
        <w:ind w:left="620" w:right="752"/>
        <w:jc w:val="both"/>
      </w:pPr>
      <w:r>
        <w:rPr>
          <w:noProof/>
        </w:rPr>
        <w:drawing>
          <wp:anchor distT="0" distB="0" distL="0" distR="0" simplePos="0" relativeHeight="485799936" behindDoc="1" locked="0" layoutInCell="1" allowOverlap="1">
            <wp:simplePos x="0" y="0"/>
            <wp:positionH relativeFrom="page">
              <wp:posOffset>1234585</wp:posOffset>
            </wp:positionH>
            <wp:positionV relativeFrom="paragraph">
              <wp:posOffset>302863</wp:posOffset>
            </wp:positionV>
            <wp:extent cx="5530704" cy="5450549"/>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5" cstate="print"/>
                    <a:stretch>
                      <a:fillRect/>
                    </a:stretch>
                  </pic:blipFill>
                  <pic:spPr>
                    <a:xfrm>
                      <a:off x="0" y="0"/>
                      <a:ext cx="5530704" cy="5450549"/>
                    </a:xfrm>
                    <a:prstGeom prst="rect">
                      <a:avLst/>
                    </a:prstGeom>
                  </pic:spPr>
                </pic:pic>
              </a:graphicData>
            </a:graphic>
          </wp:anchor>
        </w:drawing>
      </w:r>
      <w:r>
        <w:t>La experiencia de la huerta es de hecho una práctica de vida escolar reflejada a lo familiar</w:t>
      </w:r>
      <w:r>
        <w:rPr>
          <w:spacing w:val="-11"/>
        </w:rPr>
        <w:t xml:space="preserve"> </w:t>
      </w:r>
      <w:r>
        <w:t>y</w:t>
      </w:r>
      <w:r>
        <w:rPr>
          <w:spacing w:val="-11"/>
        </w:rPr>
        <w:t xml:space="preserve"> </w:t>
      </w:r>
      <w:r>
        <w:t>comunitario</w:t>
      </w:r>
      <w:r>
        <w:rPr>
          <w:spacing w:val="-13"/>
        </w:rPr>
        <w:t xml:space="preserve"> </w:t>
      </w:r>
      <w:r>
        <w:t>que</w:t>
      </w:r>
      <w:r>
        <w:rPr>
          <w:spacing w:val="-13"/>
        </w:rPr>
        <w:t xml:space="preserve"> </w:t>
      </w:r>
      <w:r>
        <w:t>habla</w:t>
      </w:r>
      <w:r>
        <w:rPr>
          <w:spacing w:val="-13"/>
        </w:rPr>
        <w:t xml:space="preserve"> </w:t>
      </w:r>
      <w:r>
        <w:t>aún</w:t>
      </w:r>
      <w:r>
        <w:rPr>
          <w:spacing w:val="-13"/>
        </w:rPr>
        <w:t xml:space="preserve"> </w:t>
      </w:r>
      <w:r>
        <w:t>sin</w:t>
      </w:r>
      <w:r>
        <w:rPr>
          <w:spacing w:val="-13"/>
        </w:rPr>
        <w:t xml:space="preserve"> </w:t>
      </w:r>
      <w:r>
        <w:t>palabras</w:t>
      </w:r>
      <w:r>
        <w:rPr>
          <w:spacing w:val="-11"/>
        </w:rPr>
        <w:t xml:space="preserve"> </w:t>
      </w:r>
      <w:r>
        <w:t>en</w:t>
      </w:r>
      <w:r>
        <w:rPr>
          <w:spacing w:val="-13"/>
        </w:rPr>
        <w:t xml:space="preserve"> </w:t>
      </w:r>
      <w:r>
        <w:t>todas</w:t>
      </w:r>
      <w:r>
        <w:rPr>
          <w:spacing w:val="-11"/>
        </w:rPr>
        <w:t xml:space="preserve"> </w:t>
      </w:r>
      <w:r>
        <w:t>las</w:t>
      </w:r>
      <w:r>
        <w:rPr>
          <w:spacing w:val="-11"/>
        </w:rPr>
        <w:t xml:space="preserve"> </w:t>
      </w:r>
      <w:r>
        <w:t>áreas</w:t>
      </w:r>
      <w:r>
        <w:rPr>
          <w:spacing w:val="-11"/>
        </w:rPr>
        <w:t xml:space="preserve"> </w:t>
      </w:r>
      <w:r>
        <w:t>del</w:t>
      </w:r>
      <w:r>
        <w:rPr>
          <w:spacing w:val="-12"/>
        </w:rPr>
        <w:t xml:space="preserve"> </w:t>
      </w:r>
      <w:r>
        <w:t>conocimiento, pues</w:t>
      </w:r>
      <w:r>
        <w:rPr>
          <w:spacing w:val="-3"/>
        </w:rPr>
        <w:t xml:space="preserve"> </w:t>
      </w:r>
      <w:r>
        <w:t>este</w:t>
      </w:r>
      <w:r>
        <w:rPr>
          <w:spacing w:val="-1"/>
        </w:rPr>
        <w:t xml:space="preserve"> </w:t>
      </w:r>
      <w:r>
        <w:t>aspecto</w:t>
      </w:r>
      <w:r>
        <w:rPr>
          <w:spacing w:val="-1"/>
        </w:rPr>
        <w:t xml:space="preserve"> </w:t>
      </w:r>
      <w:r>
        <w:t>es</w:t>
      </w:r>
      <w:r>
        <w:rPr>
          <w:spacing w:val="-3"/>
        </w:rPr>
        <w:t xml:space="preserve"> </w:t>
      </w:r>
      <w:r>
        <w:t>de</w:t>
      </w:r>
      <w:r>
        <w:rPr>
          <w:spacing w:val="-1"/>
        </w:rPr>
        <w:t xml:space="preserve"> </w:t>
      </w:r>
      <w:r>
        <w:t>gran</w:t>
      </w:r>
      <w:r>
        <w:rPr>
          <w:spacing w:val="-1"/>
        </w:rPr>
        <w:t xml:space="preserve"> </w:t>
      </w:r>
      <w:r>
        <w:t>importancia</w:t>
      </w:r>
      <w:r>
        <w:rPr>
          <w:spacing w:val="-5"/>
        </w:rPr>
        <w:t xml:space="preserve"> </w:t>
      </w:r>
      <w:r>
        <w:t>para</w:t>
      </w:r>
      <w:r>
        <w:rPr>
          <w:spacing w:val="-5"/>
        </w:rPr>
        <w:t xml:space="preserve"> </w:t>
      </w:r>
      <w:r>
        <w:t>el</w:t>
      </w:r>
      <w:r>
        <w:rPr>
          <w:spacing w:val="-5"/>
        </w:rPr>
        <w:t xml:space="preserve"> </w:t>
      </w:r>
      <w:r>
        <w:t>desarrollo</w:t>
      </w:r>
      <w:r>
        <w:rPr>
          <w:spacing w:val="-5"/>
        </w:rPr>
        <w:t xml:space="preserve"> </w:t>
      </w:r>
      <w:r>
        <w:t>del</w:t>
      </w:r>
      <w:r>
        <w:rPr>
          <w:spacing w:val="-5"/>
        </w:rPr>
        <w:t xml:space="preserve"> </w:t>
      </w:r>
      <w:r>
        <w:t>proyecto</w:t>
      </w:r>
      <w:r>
        <w:rPr>
          <w:spacing w:val="-5"/>
        </w:rPr>
        <w:t xml:space="preserve"> </w:t>
      </w:r>
      <w:r>
        <w:t>pedagógico que</w:t>
      </w:r>
      <w:r>
        <w:rPr>
          <w:spacing w:val="-15"/>
        </w:rPr>
        <w:t xml:space="preserve"> </w:t>
      </w:r>
      <w:r>
        <w:t>desarrolla</w:t>
      </w:r>
      <w:r>
        <w:rPr>
          <w:spacing w:val="-15"/>
        </w:rPr>
        <w:t xml:space="preserve"> </w:t>
      </w:r>
      <w:r>
        <w:t>la</w:t>
      </w:r>
      <w:r>
        <w:rPr>
          <w:spacing w:val="-15"/>
        </w:rPr>
        <w:t xml:space="preserve"> </w:t>
      </w:r>
      <w:r>
        <w:t>institución</w:t>
      </w:r>
      <w:r>
        <w:rPr>
          <w:spacing w:val="-15"/>
        </w:rPr>
        <w:t xml:space="preserve"> </w:t>
      </w:r>
      <w:r>
        <w:t>denominado</w:t>
      </w:r>
      <w:r>
        <w:rPr>
          <w:spacing w:val="-15"/>
        </w:rPr>
        <w:t xml:space="preserve"> </w:t>
      </w:r>
      <w:r>
        <w:t>“SOMOS</w:t>
      </w:r>
      <w:r>
        <w:rPr>
          <w:spacing w:val="-13"/>
        </w:rPr>
        <w:t xml:space="preserve"> </w:t>
      </w:r>
      <w:r>
        <w:t>IGUALES,</w:t>
      </w:r>
      <w:r>
        <w:rPr>
          <w:spacing w:val="-12"/>
        </w:rPr>
        <w:t xml:space="preserve"> </w:t>
      </w:r>
      <w:r>
        <w:t>SOMOS</w:t>
      </w:r>
      <w:r>
        <w:rPr>
          <w:spacing w:val="-13"/>
        </w:rPr>
        <w:t xml:space="preserve"> </w:t>
      </w:r>
      <w:r>
        <w:t>DIFERENTES” cuya pretensión es que el estudiante disfrute de los espacios que genera el proyecto para</w:t>
      </w:r>
      <w:r>
        <w:rPr>
          <w:spacing w:val="-1"/>
        </w:rPr>
        <w:t xml:space="preserve"> </w:t>
      </w:r>
      <w:r>
        <w:t>aprender de</w:t>
      </w:r>
      <w:r>
        <w:rPr>
          <w:spacing w:val="-1"/>
        </w:rPr>
        <w:t xml:space="preserve"> </w:t>
      </w:r>
      <w:r>
        <w:t>manera</w:t>
      </w:r>
      <w:r>
        <w:rPr>
          <w:spacing w:val="-1"/>
        </w:rPr>
        <w:t xml:space="preserve"> </w:t>
      </w:r>
      <w:r>
        <w:t>práctica</w:t>
      </w:r>
      <w:r>
        <w:rPr>
          <w:spacing w:val="-1"/>
        </w:rPr>
        <w:t xml:space="preserve"> </w:t>
      </w:r>
      <w:r>
        <w:t>como</w:t>
      </w:r>
      <w:r>
        <w:rPr>
          <w:spacing w:val="-1"/>
        </w:rPr>
        <w:t xml:space="preserve"> </w:t>
      </w:r>
      <w:r>
        <w:t>lo</w:t>
      </w:r>
      <w:r>
        <w:rPr>
          <w:spacing w:val="-1"/>
        </w:rPr>
        <w:t xml:space="preserve"> </w:t>
      </w:r>
      <w:r>
        <w:t>son</w:t>
      </w:r>
      <w:r>
        <w:rPr>
          <w:spacing w:val="-1"/>
        </w:rPr>
        <w:t xml:space="preserve"> </w:t>
      </w:r>
      <w:r>
        <w:t>la huerta</w:t>
      </w:r>
      <w:r>
        <w:rPr>
          <w:spacing w:val="-1"/>
        </w:rPr>
        <w:t xml:space="preserve"> </w:t>
      </w:r>
      <w:r>
        <w:t>escolar y las manualidades, para</w:t>
      </w:r>
      <w:r>
        <w:rPr>
          <w:spacing w:val="-17"/>
        </w:rPr>
        <w:t xml:space="preserve"> </w:t>
      </w:r>
      <w:r>
        <w:t>fomentar</w:t>
      </w:r>
      <w:r>
        <w:rPr>
          <w:spacing w:val="-17"/>
        </w:rPr>
        <w:t xml:space="preserve"> </w:t>
      </w:r>
      <w:r>
        <w:t>en</w:t>
      </w:r>
      <w:r>
        <w:rPr>
          <w:spacing w:val="-16"/>
        </w:rPr>
        <w:t xml:space="preserve"> </w:t>
      </w:r>
      <w:r>
        <w:t>los</w:t>
      </w:r>
      <w:r>
        <w:rPr>
          <w:spacing w:val="-16"/>
        </w:rPr>
        <w:t xml:space="preserve"> </w:t>
      </w:r>
      <w:r>
        <w:t>estudiantes</w:t>
      </w:r>
      <w:r>
        <w:rPr>
          <w:spacing w:val="-16"/>
        </w:rPr>
        <w:t xml:space="preserve"> </w:t>
      </w:r>
      <w:r>
        <w:t>la</w:t>
      </w:r>
      <w:r>
        <w:rPr>
          <w:spacing w:val="-17"/>
        </w:rPr>
        <w:t xml:space="preserve"> </w:t>
      </w:r>
      <w:r>
        <w:t>colaboración</w:t>
      </w:r>
      <w:r>
        <w:rPr>
          <w:spacing w:val="-17"/>
        </w:rPr>
        <w:t xml:space="preserve"> </w:t>
      </w:r>
      <w:r>
        <w:t>y</w:t>
      </w:r>
      <w:r>
        <w:rPr>
          <w:spacing w:val="-15"/>
        </w:rPr>
        <w:t xml:space="preserve"> </w:t>
      </w:r>
      <w:r>
        <w:t>el</w:t>
      </w:r>
      <w:r>
        <w:rPr>
          <w:spacing w:val="-17"/>
        </w:rPr>
        <w:t xml:space="preserve"> </w:t>
      </w:r>
      <w:r>
        <w:t>aprovechamiento</w:t>
      </w:r>
      <w:r>
        <w:rPr>
          <w:spacing w:val="-17"/>
        </w:rPr>
        <w:t xml:space="preserve"> </w:t>
      </w:r>
      <w:r>
        <w:t>de</w:t>
      </w:r>
      <w:r>
        <w:rPr>
          <w:spacing w:val="-16"/>
        </w:rPr>
        <w:t xml:space="preserve"> </w:t>
      </w:r>
      <w:r>
        <w:t>los</w:t>
      </w:r>
      <w:r>
        <w:rPr>
          <w:spacing w:val="-12"/>
        </w:rPr>
        <w:t xml:space="preserve"> </w:t>
      </w:r>
      <w:r>
        <w:t>recursos en vistas de cuidar el medio ambiente y disminuir costos en la canasta familiar, en favor de aprovechar los recursos brindados por el medio.</w:t>
      </w:r>
    </w:p>
    <w:sectPr w:rsidR="00097C43">
      <w:pgSz w:w="12240" w:h="15840"/>
      <w:pgMar w:top="2800" w:right="720" w:bottom="1580" w:left="1080" w:header="748" w:footer="13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8B9" w:rsidRDefault="00AF78B9">
      <w:r>
        <w:separator/>
      </w:r>
    </w:p>
  </w:endnote>
  <w:endnote w:type="continuationSeparator" w:id="0">
    <w:p w:rsidR="00AF78B9" w:rsidRDefault="00AF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F02" w:rsidRDefault="008C4F02">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63584"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21" o:spid="_x0000_s1045" type="#_x0000_t202" style="position:absolute;margin-left:170.05pt;margin-top:715.7pt;width:283.6pt;height:53.4pt;z-index:-1755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r>
      <w:rPr>
        <w:noProof/>
        <w:sz w:val="20"/>
      </w:rPr>
      <mc:AlternateContent>
        <mc:Choice Requires="wps">
          <w:drawing>
            <wp:anchor distT="0" distB="0" distL="0" distR="0" simplePos="0" relativeHeight="485764096" behindDoc="1" locked="0" layoutInCell="1" allowOverlap="1">
              <wp:simplePos x="0" y="0"/>
              <wp:positionH relativeFrom="page">
                <wp:posOffset>5866765</wp:posOffset>
              </wp:positionH>
              <wp:positionV relativeFrom="page">
                <wp:posOffset>9181147</wp:posOffset>
              </wp:positionV>
              <wp:extent cx="1065530" cy="1651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165100"/>
                      </a:xfrm>
                      <a:prstGeom prst="rect">
                        <a:avLst/>
                      </a:prstGeom>
                    </wps:spPr>
                    <wps:txbx>
                      <w:txbxContent>
                        <w:p w:rsidR="00E04375" w:rsidRDefault="00E04375">
                          <w:pPr>
                            <w:spacing w:line="244" w:lineRule="exact"/>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 id="Textbox 122" o:spid="_x0000_s1046" type="#_x0000_t202" style="position:absolute;margin-left:461.95pt;margin-top:722.9pt;width:83.9pt;height:13pt;z-index:-175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" filled="f" stroked="f">
              <v:textbox inset="0,0,0,0">
                <w:txbxContent>
                  <w:p w:rsidR="00E04375" w:rsidRDefault="00E04375">
                    <w:pPr>
                      <w:spacing w:line="244" w:lineRule="exact"/>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65120"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668E9E" id="Graphic 133" o:spid="_x0000_s1026" style="position:absolute;margin-left:74.1pt;margin-top:709.85pt;width:478.5pt;height:4.5pt;z-index:-17551360;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5632"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047" type="#_x0000_t202" style="position:absolute;margin-left:461.95pt;margin-top:701.35pt;width:83.9pt;height:34.6pt;z-index:-175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66144"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35" o:spid="_x0000_s1048" type="#_x0000_t202" style="position:absolute;margin-left:170.05pt;margin-top:715.7pt;width:283.6pt;height:53.4pt;z-index:-175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67168"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BBD9F7" id="Graphic 140" o:spid="_x0000_s1026" style="position:absolute;margin-left:74.1pt;margin-top:709.85pt;width:478.5pt;height:4.5pt;z-index:-17549312;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PJ5YOMnAgAAkw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7680"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049" type="#_x0000_t202" style="position:absolute;margin-left:461.95pt;margin-top:701.35pt;width:83.9pt;height:34.6pt;z-index:-175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6819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42" o:spid="_x0000_s1050" type="#_x0000_t202" style="position:absolute;margin-left:170.05pt;margin-top:715.7pt;width:283.6pt;height:53.4pt;z-index:-175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69216"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C5CD2C" id="Graphic 147" o:spid="_x0000_s1026" style="position:absolute;margin-left:74.1pt;margin-top:709.85pt;width:478.5pt;height:4.5pt;z-index:-17547264;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9728"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051" type="#_x0000_t202" style="position:absolute;margin-left:461.95pt;margin-top:701.35pt;width:83.9pt;height:34.6pt;z-index:-175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0240"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49" o:spid="_x0000_s1052" type="#_x0000_t202" style="position:absolute;margin-left:170.05pt;margin-top:715.7pt;width:283.6pt;height:53.4pt;z-index:-175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71264"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1EA5A" id="Graphic 156" o:spid="_x0000_s1026" style="position:absolute;margin-left:74.1pt;margin-top:709.85pt;width:478.5pt;height:4.5pt;z-index:-17545216;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EHd4b4nAgAAkw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71776"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053" type="#_x0000_t202" style="position:absolute;margin-left:461.95pt;margin-top:701.35pt;width:83.9pt;height:34.6pt;z-index:-175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2288"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58" o:spid="_x0000_s1054" type="#_x0000_t202" style="position:absolute;margin-left:170.05pt;margin-top:715.7pt;width:283.6pt;height:53.4pt;z-index:-175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73312"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BFAEFF" id="Graphic 163" o:spid="_x0000_s1026" style="position:absolute;margin-left:74.1pt;margin-top:709.85pt;width:478.5pt;height:4.5pt;z-index:-17543168;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73824"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055" type="#_x0000_t202" style="position:absolute;margin-left:461.95pt;margin-top:701.35pt;width:83.9pt;height:34.6pt;z-index:-175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4336"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65" o:spid="_x0000_s1056" type="#_x0000_t202" style="position:absolute;margin-left:170.05pt;margin-top:715.7pt;width:283.6pt;height:53.4pt;z-index:-175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75360"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D344FC" id="Graphic 171" o:spid="_x0000_s1026" style="position:absolute;margin-left:74.1pt;margin-top:709.85pt;width:478.5pt;height:4.5pt;z-index:-17541120;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OI59o4nAgAAkw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75872"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057" type="#_x0000_t202" style="position:absolute;margin-left:461.95pt;margin-top:701.35pt;width:83.9pt;height:34.6pt;z-index:-175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6384"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73" o:spid="_x0000_s1058" type="#_x0000_t202" style="position:absolute;margin-left:170.05pt;margin-top:715.7pt;width:283.6pt;height:53.4pt;z-index:-175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77408"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A74466" id="Graphic 189" o:spid="_x0000_s1026" style="position:absolute;margin-left:74.1pt;margin-top:709.85pt;width:478.5pt;height:4.5pt;z-index:-17539072;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77920"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059" type="#_x0000_t202" style="position:absolute;margin-left:461.95pt;margin-top:701.35pt;width:83.9pt;height:34.6pt;z-index:-175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843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91" o:spid="_x0000_s1060" type="#_x0000_t202" style="position:absolute;margin-left:170.05pt;margin-top:715.7pt;width:283.6pt;height:53.4pt;z-index:-175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F02" w:rsidRDefault="008C4F0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F02" w:rsidRDefault="008C4F0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51808"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46359D" id="Graphic 18" o:spid="_x0000_s1026" style="position:absolute;margin-left:74.1pt;margin-top:709.85pt;width:478.5pt;height:4.5pt;z-index:-17564672;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52320"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3" type="#_x0000_t202" style="position:absolute;margin-left:461.95pt;margin-top:701.35pt;width:83.9pt;height:34.6pt;z-index:-175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5283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20" o:spid="_x0000_s1034" type="#_x0000_t202" style="position:absolute;margin-left:170.05pt;margin-top:715.7pt;width:283.6pt;height:53.4pt;z-index:-175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53856"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A5EB15" id="Graphic 44" o:spid="_x0000_s1026" style="position:absolute;margin-left:74.1pt;margin-top:709.85pt;width:478.5pt;height:4.5pt;z-index:-17562624;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EtoJLYnAgAAkQ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54368"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35" type="#_x0000_t202" style="position:absolute;margin-left:461.95pt;margin-top:701.35pt;width:83.9pt;height:34.6pt;z-index:-175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54880"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46" o:spid="_x0000_s1036" type="#_x0000_t202" style="position:absolute;margin-left:170.05pt;margin-top:715.7pt;width:283.6pt;height:53.4pt;z-index:-175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55904"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9ADD8E" id="Graphic 51" o:spid="_x0000_s1026" style="position:absolute;margin-left:74.1pt;margin-top:709.85pt;width:478.5pt;height:4.5pt;z-index:-17560576;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QHJwIAAJE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HctpAcnAgAAkQ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56416"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37" type="#_x0000_t202" style="position:absolute;margin-left:461.95pt;margin-top:701.35pt;width:83.9pt;height:34.6pt;z-index:-175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56928"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53" o:spid="_x0000_s1038" type="#_x0000_t202" style="position:absolute;margin-left:170.05pt;margin-top:715.7pt;width:283.6pt;height:53.4pt;z-index:-175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5795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39" type="#_x0000_t202" style="position:absolute;margin-left:170.05pt;margin-top:715.7pt;width:283.6pt;height:53.4pt;z-index:-175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r>
      <w:rPr>
        <w:noProof/>
        <w:sz w:val="20"/>
      </w:rPr>
      <mc:AlternateContent>
        <mc:Choice Requires="wps">
          <w:drawing>
            <wp:anchor distT="0" distB="0" distL="0" distR="0" simplePos="0" relativeHeight="485758464" behindDoc="1" locked="0" layoutInCell="1" allowOverlap="1">
              <wp:simplePos x="0" y="0"/>
              <wp:positionH relativeFrom="page">
                <wp:posOffset>5866765</wp:posOffset>
              </wp:positionH>
              <wp:positionV relativeFrom="page">
                <wp:posOffset>9181147</wp:posOffset>
              </wp:positionV>
              <wp:extent cx="1065530" cy="1651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165100"/>
                      </a:xfrm>
                      <a:prstGeom prst="rect">
                        <a:avLst/>
                      </a:prstGeom>
                    </wps:spPr>
                    <wps:txbx>
                      <w:txbxContent>
                        <w:p w:rsidR="00E04375" w:rsidRDefault="00E04375">
                          <w:pPr>
                            <w:spacing w:line="244" w:lineRule="exact"/>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 id="Textbox 61" o:spid="_x0000_s1040" type="#_x0000_t202" style="position:absolute;margin-left:461.95pt;margin-top:722.9pt;width:83.9pt;height:13pt;z-index:-175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" filled="f" stroked="f">
              <v:textbox inset="0,0,0,0">
                <w:txbxContent>
                  <w:p w:rsidR="00E04375" w:rsidRDefault="00E04375">
                    <w:pPr>
                      <w:spacing w:line="244" w:lineRule="exact"/>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59488"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739EC5" id="Graphic 76" o:spid="_x0000_s1026" style="position:absolute;margin-left:74.1pt;margin-top:709.85pt;width:478.5pt;height:4.5pt;z-index:-17556992;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wkJwIAAJE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AcTPCQnAgAAkQ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0000"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41" type="#_x0000_t202" style="position:absolute;margin-left:461.95pt;margin-top:701.35pt;width:83.9pt;height:34.6pt;z-index:-175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6051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78" o:spid="_x0000_s1042" type="#_x0000_t202" style="position:absolute;margin-left:170.05pt;margin-top:715.7pt;width:283.6pt;height:53.4pt;z-index:-175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E04375">
    <w:pPr>
      <w:pStyle w:val="Textoindependiente"/>
      <w:spacing w:line="14" w:lineRule="auto"/>
      <w:rPr>
        <w:sz w:val="20"/>
      </w:rPr>
    </w:pPr>
    <w:r>
      <w:rPr>
        <w:noProof/>
        <w:sz w:val="20"/>
      </w:rPr>
      <mc:AlternateContent>
        <mc:Choice Requires="wps">
          <w:drawing>
            <wp:anchor distT="0" distB="0" distL="0" distR="0" simplePos="0" relativeHeight="485761536"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C77CDE" id="Graphic 114" o:spid="_x0000_s1026" style="position:absolute;margin-left:74.1pt;margin-top:709.85pt;width:478.5pt;height:4.5pt;z-index:-17554944;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2048"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043" type="#_x0000_t202" style="position:absolute;margin-left:461.95pt;margin-top:701.35pt;width:83.9pt;height:34.6pt;z-index:-175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" filled="f" stroked="f">
              <v:textbox inset="0,0,0,0">
                <w:txbxContent>
                  <w:p w:rsidR="00E04375" w:rsidRDefault="00E04375">
                    <w:pPr>
                      <w:spacing w:before="10"/>
                      <w:ind w:left="420"/>
                      <w:rPr>
                        <w:rFonts w:ascii="Times New Roman"/>
                        <w:b/>
                      </w:rPr>
                    </w:pPr>
                    <w:r>
                      <w:rPr>
                        <w:rFonts w:ascii="Times New Roman"/>
                        <w:b/>
                        <w:color w:val="1F487C"/>
                        <w:spacing w:val="-10"/>
                      </w:rPr>
                      <w:t>.</w:t>
                    </w:r>
                  </w:p>
                  <w:p w:rsidR="00E04375" w:rsidRDefault="00E04375">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62560"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16" o:spid="_x0000_s1044" type="#_x0000_t202" style="position:absolute;margin-left:170.05pt;margin-top:715.7pt;width:283.6pt;height:53.4pt;z-index:-17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" filled="f" stroked="f">
              <v:textbox inset="0,0,0,0">
                <w:txbxContent>
                  <w:p w:rsidR="00E04375" w:rsidRDefault="00E04375">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E04375" w:rsidRDefault="00E04375">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E04375" w:rsidRDefault="00E04375">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8B9" w:rsidRDefault="00AF78B9">
      <w:r>
        <w:separator/>
      </w:r>
    </w:p>
  </w:footnote>
  <w:footnote w:type="continuationSeparator" w:id="0">
    <w:p w:rsidR="00AF78B9" w:rsidRDefault="00AF7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4" type="#_x0000_t75" style="position:absolute;margin-left:0;margin-top:0;width:521.6pt;height:514.05pt;z-index:-1753600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3" type="#_x0000_t75" style="position:absolute;margin-left:0;margin-top:0;width:521.6pt;height:514.05pt;z-index:-1752678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350781" w:rsidTr="00D719AA">
      <w:trPr>
        <w:trHeight w:val="2042"/>
      </w:trPr>
      <w:tc>
        <w:tcPr>
          <w:tcW w:w="1844" w:type="dxa"/>
        </w:tcPr>
        <w:p w:rsidR="00E04375" w:rsidRPr="00350781" w:rsidRDefault="00E04375" w:rsidP="00350781">
          <w:pPr>
            <w:rPr>
              <w:rFonts w:ascii="Times New Roman"/>
            </w:rPr>
          </w:pPr>
          <w:r w:rsidRPr="00350781">
            <w:rPr>
              <w:rFonts w:ascii="Times New Roman"/>
              <w:noProof/>
            </w:rPr>
            <w:drawing>
              <wp:inline distT="0" distB="0" distL="0" distR="0" wp14:anchorId="0B9B4A73" wp14:editId="5F83E076">
                <wp:extent cx="1104629" cy="1181100"/>
                <wp:effectExtent l="0" t="0" r="635"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350781" w:rsidRDefault="00E04375" w:rsidP="00350781">
          <w:pPr>
            <w:spacing w:before="100"/>
            <w:ind w:left="1736" w:right="896" w:hanging="124"/>
            <w:rPr>
              <w:rFonts w:ascii="Arial"/>
              <w:b/>
              <w:sz w:val="20"/>
            </w:rPr>
          </w:pPr>
          <w:r w:rsidRPr="00350781">
            <w:rPr>
              <w:rFonts w:ascii="Arial"/>
              <w:b/>
              <w:sz w:val="20"/>
            </w:rPr>
            <w:t>REPUBLICA</w:t>
          </w:r>
          <w:r w:rsidRPr="00350781">
            <w:rPr>
              <w:rFonts w:ascii="Arial"/>
              <w:b/>
              <w:spacing w:val="-14"/>
              <w:sz w:val="20"/>
            </w:rPr>
            <w:t xml:space="preserve"> </w:t>
          </w:r>
          <w:r w:rsidRPr="00350781">
            <w:rPr>
              <w:rFonts w:ascii="Arial"/>
              <w:b/>
              <w:sz w:val="20"/>
            </w:rPr>
            <w:t>DE</w:t>
          </w:r>
          <w:r w:rsidRPr="00350781">
            <w:rPr>
              <w:rFonts w:ascii="Arial"/>
              <w:b/>
              <w:spacing w:val="-14"/>
              <w:sz w:val="20"/>
            </w:rPr>
            <w:t xml:space="preserve"> </w:t>
          </w:r>
          <w:r w:rsidRPr="00350781">
            <w:rPr>
              <w:rFonts w:ascii="Arial"/>
              <w:b/>
              <w:sz w:val="20"/>
            </w:rPr>
            <w:t>COLOMBIA NORTE DE SANTANDER MUNICIPIO DE TOLEDO</w:t>
          </w:r>
        </w:p>
        <w:p w:rsidR="00E04375" w:rsidRPr="00350781" w:rsidRDefault="00E04375" w:rsidP="00350781">
          <w:pPr>
            <w:spacing w:before="2" w:line="229" w:lineRule="exact"/>
            <w:ind w:left="1011"/>
            <w:rPr>
              <w:rFonts w:ascii="Arial"/>
              <w:b/>
              <w:sz w:val="20"/>
            </w:rPr>
          </w:pPr>
          <w:r w:rsidRPr="00350781">
            <w:rPr>
              <w:rFonts w:ascii="Arial"/>
              <w:b/>
              <w:sz w:val="20"/>
            </w:rPr>
            <w:t>CENTRO</w:t>
          </w:r>
          <w:r w:rsidRPr="00350781">
            <w:rPr>
              <w:rFonts w:ascii="Arial"/>
              <w:b/>
              <w:spacing w:val="-8"/>
              <w:sz w:val="20"/>
            </w:rPr>
            <w:t xml:space="preserve"> </w:t>
          </w:r>
          <w:r w:rsidRPr="00350781">
            <w:rPr>
              <w:rFonts w:ascii="Arial"/>
              <w:b/>
              <w:sz w:val="20"/>
            </w:rPr>
            <w:t>EDUCATIVO</w:t>
          </w:r>
          <w:r w:rsidRPr="00350781">
            <w:rPr>
              <w:rFonts w:ascii="Arial"/>
              <w:b/>
              <w:spacing w:val="-6"/>
              <w:sz w:val="20"/>
            </w:rPr>
            <w:t xml:space="preserve"> </w:t>
          </w:r>
          <w:r w:rsidRPr="00350781">
            <w:rPr>
              <w:rFonts w:ascii="Arial"/>
              <w:b/>
              <w:sz w:val="20"/>
            </w:rPr>
            <w:t>RURAL</w:t>
          </w:r>
          <w:r w:rsidRPr="00350781">
            <w:rPr>
              <w:rFonts w:ascii="Arial"/>
              <w:b/>
              <w:spacing w:val="-6"/>
              <w:sz w:val="20"/>
            </w:rPr>
            <w:t xml:space="preserve"> </w:t>
          </w:r>
          <w:r w:rsidRPr="00350781">
            <w:rPr>
              <w:rFonts w:ascii="Arial"/>
              <w:b/>
              <w:sz w:val="20"/>
            </w:rPr>
            <w:t>LA</w:t>
          </w:r>
          <w:r w:rsidRPr="00350781">
            <w:rPr>
              <w:rFonts w:ascii="Arial"/>
              <w:b/>
              <w:spacing w:val="-7"/>
              <w:sz w:val="20"/>
            </w:rPr>
            <w:t xml:space="preserve"> </w:t>
          </w:r>
          <w:r w:rsidRPr="00350781">
            <w:rPr>
              <w:rFonts w:ascii="Arial"/>
              <w:b/>
              <w:spacing w:val="-4"/>
              <w:sz w:val="20"/>
            </w:rPr>
            <w:t>MESA</w:t>
          </w:r>
        </w:p>
        <w:p w:rsidR="00E04375" w:rsidRPr="00350781" w:rsidRDefault="00E04375" w:rsidP="00350781">
          <w:pPr>
            <w:spacing w:line="229" w:lineRule="exact"/>
            <w:ind w:left="11" w:right="10"/>
            <w:jc w:val="center"/>
            <w:rPr>
              <w:sz w:val="20"/>
            </w:rPr>
          </w:pPr>
          <w:r w:rsidRPr="00350781">
            <w:rPr>
              <w:sz w:val="20"/>
            </w:rPr>
            <w:t>Aprobación</w:t>
          </w:r>
          <w:r w:rsidRPr="00350781">
            <w:rPr>
              <w:spacing w:val="-3"/>
              <w:sz w:val="20"/>
            </w:rPr>
            <w:t xml:space="preserve"> </w:t>
          </w:r>
          <w:r w:rsidRPr="00350781">
            <w:rPr>
              <w:sz w:val="20"/>
            </w:rPr>
            <w:t>Res</w:t>
          </w:r>
          <w:r w:rsidRPr="00350781">
            <w:rPr>
              <w:spacing w:val="-8"/>
              <w:sz w:val="20"/>
            </w:rPr>
            <w:t xml:space="preserve"> </w:t>
          </w:r>
          <w:r w:rsidRPr="00350781">
            <w:rPr>
              <w:sz w:val="20"/>
            </w:rPr>
            <w:t>003738</w:t>
          </w:r>
          <w:r w:rsidRPr="00350781">
            <w:rPr>
              <w:spacing w:val="-3"/>
              <w:sz w:val="20"/>
            </w:rPr>
            <w:t xml:space="preserve"> </w:t>
          </w:r>
          <w:r w:rsidRPr="00350781">
            <w:rPr>
              <w:sz w:val="20"/>
            </w:rPr>
            <w:t>del</w:t>
          </w:r>
          <w:r w:rsidRPr="00350781">
            <w:rPr>
              <w:spacing w:val="-4"/>
              <w:sz w:val="20"/>
            </w:rPr>
            <w:t xml:space="preserve"> </w:t>
          </w:r>
          <w:r w:rsidRPr="00350781">
            <w:rPr>
              <w:sz w:val="20"/>
            </w:rPr>
            <w:t>30</w:t>
          </w:r>
          <w:r w:rsidRPr="00350781">
            <w:rPr>
              <w:spacing w:val="-7"/>
              <w:sz w:val="20"/>
            </w:rPr>
            <w:t xml:space="preserve"> </w:t>
          </w:r>
          <w:r w:rsidRPr="00350781">
            <w:rPr>
              <w:sz w:val="20"/>
            </w:rPr>
            <w:t>noviembre</w:t>
          </w:r>
          <w:r w:rsidRPr="00350781">
            <w:rPr>
              <w:spacing w:val="-3"/>
              <w:sz w:val="20"/>
            </w:rPr>
            <w:t xml:space="preserve"> </w:t>
          </w:r>
          <w:r w:rsidRPr="00350781">
            <w:rPr>
              <w:sz w:val="20"/>
            </w:rPr>
            <w:t>de</w:t>
          </w:r>
          <w:r w:rsidRPr="00350781">
            <w:rPr>
              <w:spacing w:val="-7"/>
              <w:sz w:val="20"/>
            </w:rPr>
            <w:t xml:space="preserve"> </w:t>
          </w:r>
          <w:r w:rsidRPr="00350781">
            <w:rPr>
              <w:spacing w:val="-4"/>
              <w:sz w:val="20"/>
            </w:rPr>
            <w:t>2020</w:t>
          </w:r>
        </w:p>
        <w:p w:rsidR="00E04375" w:rsidRPr="00350781" w:rsidRDefault="00E04375" w:rsidP="00350781">
          <w:pPr>
            <w:spacing w:before="1" w:line="229" w:lineRule="exact"/>
            <w:ind w:left="11" w:right="6"/>
            <w:jc w:val="center"/>
            <w:rPr>
              <w:sz w:val="20"/>
            </w:rPr>
          </w:pPr>
          <w:r w:rsidRPr="00350781">
            <w:rPr>
              <w:sz w:val="20"/>
            </w:rPr>
            <w:t>DANE:</w:t>
          </w:r>
          <w:r w:rsidRPr="00350781">
            <w:rPr>
              <w:spacing w:val="-10"/>
              <w:sz w:val="20"/>
            </w:rPr>
            <w:t xml:space="preserve"> </w:t>
          </w:r>
          <w:r w:rsidRPr="00350781">
            <w:rPr>
              <w:spacing w:val="-2"/>
              <w:sz w:val="20"/>
            </w:rPr>
            <w:t>254820000279</w:t>
          </w:r>
        </w:p>
        <w:p w:rsidR="00E04375" w:rsidRPr="00350781" w:rsidRDefault="00E04375" w:rsidP="00350781">
          <w:pPr>
            <w:spacing w:line="229" w:lineRule="exact"/>
            <w:ind w:left="11"/>
            <w:jc w:val="center"/>
            <w:rPr>
              <w:sz w:val="20"/>
            </w:rPr>
          </w:pPr>
          <w:r w:rsidRPr="00350781">
            <w:rPr>
              <w:sz w:val="20"/>
            </w:rPr>
            <w:t>NIT</w:t>
          </w:r>
          <w:r w:rsidRPr="00350781">
            <w:rPr>
              <w:spacing w:val="-10"/>
              <w:sz w:val="20"/>
            </w:rPr>
            <w:t xml:space="preserve"> </w:t>
          </w:r>
          <w:r w:rsidRPr="00350781">
            <w:rPr>
              <w:sz w:val="20"/>
            </w:rPr>
            <w:t>900.055.809-</w:t>
          </w:r>
          <w:r w:rsidRPr="00350781">
            <w:rPr>
              <w:spacing w:val="-10"/>
              <w:sz w:val="20"/>
            </w:rPr>
            <w:t>2</w:t>
          </w:r>
        </w:p>
        <w:p w:rsidR="00E04375" w:rsidRPr="00350781" w:rsidRDefault="00E04375" w:rsidP="00350781">
          <w:pPr>
            <w:spacing w:before="2"/>
            <w:ind w:left="928"/>
            <w:rPr>
              <w:rFonts w:ascii="Arial"/>
              <w:b/>
              <w:sz w:val="20"/>
            </w:rPr>
          </w:pPr>
          <w:r w:rsidRPr="00350781">
            <w:rPr>
              <w:rFonts w:ascii="Arial"/>
              <w:b/>
              <w:sz w:val="20"/>
            </w:rPr>
            <w:t>PROYECTO</w:t>
          </w:r>
          <w:r w:rsidRPr="00350781">
            <w:rPr>
              <w:rFonts w:ascii="Arial"/>
              <w:b/>
              <w:spacing w:val="-8"/>
              <w:sz w:val="20"/>
            </w:rPr>
            <w:t xml:space="preserve"> </w:t>
          </w:r>
          <w:r w:rsidRPr="00350781">
            <w:rPr>
              <w:rFonts w:ascii="Arial"/>
              <w:b/>
              <w:sz w:val="20"/>
            </w:rPr>
            <w:t>EDUCATIVO</w:t>
          </w:r>
          <w:r w:rsidRPr="00350781">
            <w:rPr>
              <w:rFonts w:ascii="Arial"/>
              <w:b/>
              <w:spacing w:val="-7"/>
              <w:sz w:val="20"/>
            </w:rPr>
            <w:t xml:space="preserve"> </w:t>
          </w:r>
          <w:r w:rsidRPr="00350781">
            <w:rPr>
              <w:rFonts w:ascii="Arial"/>
              <w:b/>
              <w:spacing w:val="-2"/>
              <w:sz w:val="20"/>
            </w:rPr>
            <w:t>INSTITUCIONAL</w:t>
          </w:r>
        </w:p>
      </w:tc>
      <w:tc>
        <w:tcPr>
          <w:tcW w:w="2269" w:type="dxa"/>
        </w:tcPr>
        <w:p w:rsidR="00E04375" w:rsidRPr="00350781" w:rsidRDefault="00E04375" w:rsidP="00350781">
          <w:pPr>
            <w:spacing w:before="21"/>
            <w:rPr>
              <w:rFonts w:ascii="Times New Roman"/>
              <w:sz w:val="20"/>
            </w:rPr>
          </w:pPr>
        </w:p>
        <w:p w:rsidR="00E04375" w:rsidRPr="00350781" w:rsidRDefault="00E04375" w:rsidP="00350781">
          <w:pPr>
            <w:tabs>
              <w:tab w:val="left" w:pos="1090"/>
            </w:tabs>
            <w:spacing w:before="1"/>
            <w:ind w:left="111" w:right="233"/>
            <w:rPr>
              <w:rFonts w:ascii="Arial" w:hAnsi="Arial"/>
              <w:b/>
              <w:sz w:val="20"/>
            </w:rPr>
          </w:pPr>
          <w:r w:rsidRPr="00350781">
            <w:rPr>
              <w:rFonts w:ascii="Arial" w:hAnsi="Arial"/>
              <w:b/>
              <w:spacing w:val="-2"/>
              <w:sz w:val="20"/>
            </w:rPr>
            <w:t>Código:</w:t>
          </w:r>
          <w:r w:rsidRPr="00350781">
            <w:rPr>
              <w:rFonts w:ascii="Arial" w:hAnsi="Arial"/>
              <w:b/>
              <w:sz w:val="20"/>
            </w:rPr>
            <w:tab/>
            <w:t>PEI</w:t>
          </w:r>
          <w:r w:rsidRPr="00350781">
            <w:rPr>
              <w:rFonts w:ascii="Arial" w:hAnsi="Arial"/>
              <w:b/>
              <w:spacing w:val="-14"/>
              <w:sz w:val="20"/>
            </w:rPr>
            <w:t xml:space="preserve"> </w:t>
          </w:r>
          <w:r w:rsidRPr="00350781">
            <w:rPr>
              <w:rFonts w:ascii="Arial" w:hAnsi="Arial"/>
              <w:b/>
              <w:sz w:val="20"/>
            </w:rPr>
            <w:t>–</w:t>
          </w:r>
          <w:r w:rsidRPr="00350781">
            <w:rPr>
              <w:rFonts w:ascii="Arial" w:hAnsi="Arial"/>
              <w:b/>
              <w:spacing w:val="-14"/>
              <w:sz w:val="20"/>
            </w:rPr>
            <w:t xml:space="preserve"> </w:t>
          </w:r>
          <w:r w:rsidRPr="00350781">
            <w:rPr>
              <w:rFonts w:ascii="Arial" w:hAnsi="Arial"/>
              <w:b/>
              <w:sz w:val="20"/>
            </w:rPr>
            <w:t>M01 Versión:</w:t>
          </w:r>
          <w:r w:rsidRPr="00350781">
            <w:rPr>
              <w:rFonts w:ascii="Arial" w:hAnsi="Arial"/>
              <w:b/>
              <w:spacing w:val="80"/>
              <w:sz w:val="20"/>
            </w:rPr>
            <w:t xml:space="preserve"> </w:t>
          </w:r>
          <w:r w:rsidRPr="00350781">
            <w:rPr>
              <w:rFonts w:ascii="Arial" w:hAnsi="Arial"/>
              <w:b/>
              <w:sz w:val="20"/>
            </w:rPr>
            <w:t>04</w:t>
          </w:r>
        </w:p>
        <w:p w:rsidR="00E04375" w:rsidRPr="00350781" w:rsidRDefault="00E04375" w:rsidP="00350781">
          <w:pPr>
            <w:ind w:left="111"/>
            <w:rPr>
              <w:rFonts w:ascii="Arial" w:hAnsi="Arial"/>
              <w:b/>
              <w:sz w:val="20"/>
            </w:rPr>
          </w:pPr>
          <w:r w:rsidRPr="00350781">
            <w:rPr>
              <w:rFonts w:ascii="Arial" w:hAnsi="Arial"/>
              <w:b/>
              <w:sz w:val="20"/>
            </w:rPr>
            <w:t>Revisión:</w:t>
          </w:r>
          <w:r w:rsidRPr="00350781">
            <w:rPr>
              <w:rFonts w:ascii="Arial" w:hAnsi="Arial"/>
              <w:b/>
              <w:spacing w:val="37"/>
              <w:sz w:val="20"/>
            </w:rPr>
            <w:t xml:space="preserve"> </w:t>
          </w:r>
          <w:r w:rsidRPr="00350781">
            <w:rPr>
              <w:sz w:val="20"/>
            </w:rPr>
            <w:t>0</w:t>
          </w:r>
          <w:r w:rsidR="00A96D92">
            <w:rPr>
              <w:sz w:val="20"/>
            </w:rPr>
            <w:t>1</w:t>
          </w:r>
          <w:r w:rsidRPr="00350781">
            <w:rPr>
              <w:sz w:val="20"/>
            </w:rPr>
            <w:t>-</w:t>
          </w:r>
          <w:r w:rsidRPr="00350781">
            <w:rPr>
              <w:rFonts w:ascii="Arial" w:hAnsi="Arial"/>
              <w:b/>
              <w:spacing w:val="-4"/>
              <w:sz w:val="20"/>
            </w:rPr>
            <w:t>202</w:t>
          </w:r>
          <w:r w:rsidR="00A96D92">
            <w:rPr>
              <w:rFonts w:ascii="Arial" w:hAnsi="Arial"/>
              <w:b/>
              <w:spacing w:val="-4"/>
              <w:sz w:val="20"/>
            </w:rPr>
            <w:t>6</w:t>
          </w:r>
        </w:p>
        <w:p w:rsidR="00E04375" w:rsidRPr="00350781" w:rsidRDefault="00E04375" w:rsidP="00350781">
          <w:pPr>
            <w:spacing w:before="224"/>
            <w:ind w:left="211" w:right="213" w:firstLine="3"/>
            <w:jc w:val="center"/>
            <w:rPr>
              <w:rFonts w:ascii="Arial" w:hAnsi="Arial"/>
              <w:b/>
              <w:sz w:val="18"/>
            </w:rPr>
          </w:pPr>
          <w:r w:rsidRPr="00350781">
            <w:rPr>
              <w:rFonts w:ascii="Arial" w:hAnsi="Arial"/>
              <w:b/>
              <w:spacing w:val="-2"/>
              <w:sz w:val="18"/>
            </w:rPr>
            <w:t xml:space="preserve">CONSEJO </w:t>
          </w:r>
          <w:r w:rsidRPr="00350781">
            <w:rPr>
              <w:rFonts w:ascii="Arial" w:hAnsi="Arial"/>
              <w:b/>
              <w:sz w:val="18"/>
            </w:rPr>
            <w:t>ACADÉMICO</w:t>
          </w:r>
          <w:r w:rsidRPr="00350781">
            <w:rPr>
              <w:rFonts w:ascii="Arial" w:hAnsi="Arial"/>
              <w:b/>
              <w:spacing w:val="-15"/>
              <w:sz w:val="18"/>
            </w:rPr>
            <w:t xml:space="preserve"> </w:t>
          </w:r>
          <w:r w:rsidRPr="00350781">
            <w:rPr>
              <w:rFonts w:ascii="Arial" w:hAnsi="Arial"/>
              <w:b/>
              <w:sz w:val="18"/>
            </w:rPr>
            <w:t>CER</w:t>
          </w:r>
          <w:r w:rsidRPr="00350781">
            <w:rPr>
              <w:rFonts w:ascii="Arial" w:hAnsi="Arial"/>
              <w:b/>
              <w:spacing w:val="-12"/>
              <w:sz w:val="18"/>
            </w:rPr>
            <w:t xml:space="preserve"> </w:t>
          </w:r>
          <w:r w:rsidRPr="00350781">
            <w:rPr>
              <w:rFonts w:ascii="Arial" w:hAnsi="Arial"/>
              <w:b/>
              <w:sz w:val="18"/>
            </w:rPr>
            <w:t xml:space="preserve">LA </w:t>
          </w:r>
          <w:r w:rsidRPr="00350781">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4" type="#_x0000_t75" style="position:absolute;margin-left:0;margin-top:0;width:521.6pt;height:514.05pt;z-index:-17525760;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2" type="#_x0000_t75" style="position:absolute;margin-left:0;margin-top:0;width:521.6pt;height:514.05pt;z-index:-1752780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6" type="#_x0000_t75" style="position:absolute;margin-left:0;margin-top:0;width:521.6pt;height:514.05pt;z-index:-1752371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7420F7" w:rsidTr="00D719AA">
      <w:trPr>
        <w:trHeight w:val="2042"/>
      </w:trPr>
      <w:tc>
        <w:tcPr>
          <w:tcW w:w="1844" w:type="dxa"/>
        </w:tcPr>
        <w:p w:rsidR="00E04375" w:rsidRPr="007420F7" w:rsidRDefault="00E04375" w:rsidP="007420F7">
          <w:pPr>
            <w:rPr>
              <w:rFonts w:ascii="Times New Roman"/>
            </w:rPr>
          </w:pPr>
          <w:r w:rsidRPr="007420F7">
            <w:rPr>
              <w:rFonts w:ascii="Times New Roman"/>
              <w:noProof/>
            </w:rPr>
            <w:drawing>
              <wp:inline distT="0" distB="0" distL="0" distR="0" wp14:anchorId="0B9B4A73" wp14:editId="5F83E076">
                <wp:extent cx="1104629" cy="1181100"/>
                <wp:effectExtent l="0" t="0" r="63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7420F7" w:rsidRDefault="00E04375" w:rsidP="007420F7">
          <w:pPr>
            <w:spacing w:before="100"/>
            <w:ind w:left="1736" w:right="896" w:hanging="124"/>
            <w:rPr>
              <w:rFonts w:ascii="Arial"/>
              <w:b/>
              <w:sz w:val="20"/>
            </w:rPr>
          </w:pPr>
          <w:r w:rsidRPr="007420F7">
            <w:rPr>
              <w:rFonts w:ascii="Arial"/>
              <w:b/>
              <w:sz w:val="20"/>
            </w:rPr>
            <w:t>REPUBLICA</w:t>
          </w:r>
          <w:r w:rsidRPr="007420F7">
            <w:rPr>
              <w:rFonts w:ascii="Arial"/>
              <w:b/>
              <w:spacing w:val="-14"/>
              <w:sz w:val="20"/>
            </w:rPr>
            <w:t xml:space="preserve"> </w:t>
          </w:r>
          <w:r w:rsidRPr="007420F7">
            <w:rPr>
              <w:rFonts w:ascii="Arial"/>
              <w:b/>
              <w:sz w:val="20"/>
            </w:rPr>
            <w:t>DE</w:t>
          </w:r>
          <w:r w:rsidRPr="007420F7">
            <w:rPr>
              <w:rFonts w:ascii="Arial"/>
              <w:b/>
              <w:spacing w:val="-14"/>
              <w:sz w:val="20"/>
            </w:rPr>
            <w:t xml:space="preserve"> </w:t>
          </w:r>
          <w:r w:rsidRPr="007420F7">
            <w:rPr>
              <w:rFonts w:ascii="Arial"/>
              <w:b/>
              <w:sz w:val="20"/>
            </w:rPr>
            <w:t>COLOMBIA NORTE DE SANTANDER MUNICIPIO DE TOLEDO</w:t>
          </w:r>
        </w:p>
        <w:p w:rsidR="00E04375" w:rsidRPr="007420F7" w:rsidRDefault="00E04375" w:rsidP="007420F7">
          <w:pPr>
            <w:spacing w:before="2" w:line="229" w:lineRule="exact"/>
            <w:ind w:left="1011"/>
            <w:rPr>
              <w:rFonts w:ascii="Arial"/>
              <w:b/>
              <w:sz w:val="20"/>
            </w:rPr>
          </w:pPr>
          <w:r w:rsidRPr="007420F7">
            <w:rPr>
              <w:rFonts w:ascii="Arial"/>
              <w:b/>
              <w:sz w:val="20"/>
            </w:rPr>
            <w:t>CENTRO</w:t>
          </w:r>
          <w:r w:rsidRPr="007420F7">
            <w:rPr>
              <w:rFonts w:ascii="Arial"/>
              <w:b/>
              <w:spacing w:val="-8"/>
              <w:sz w:val="20"/>
            </w:rPr>
            <w:t xml:space="preserve"> </w:t>
          </w:r>
          <w:r w:rsidRPr="007420F7">
            <w:rPr>
              <w:rFonts w:ascii="Arial"/>
              <w:b/>
              <w:sz w:val="20"/>
            </w:rPr>
            <w:t>EDUCATIVO</w:t>
          </w:r>
          <w:r w:rsidRPr="007420F7">
            <w:rPr>
              <w:rFonts w:ascii="Arial"/>
              <w:b/>
              <w:spacing w:val="-6"/>
              <w:sz w:val="20"/>
            </w:rPr>
            <w:t xml:space="preserve"> </w:t>
          </w:r>
          <w:r w:rsidRPr="007420F7">
            <w:rPr>
              <w:rFonts w:ascii="Arial"/>
              <w:b/>
              <w:sz w:val="20"/>
            </w:rPr>
            <w:t>RURAL</w:t>
          </w:r>
          <w:r w:rsidRPr="007420F7">
            <w:rPr>
              <w:rFonts w:ascii="Arial"/>
              <w:b/>
              <w:spacing w:val="-6"/>
              <w:sz w:val="20"/>
            </w:rPr>
            <w:t xml:space="preserve"> </w:t>
          </w:r>
          <w:r w:rsidRPr="007420F7">
            <w:rPr>
              <w:rFonts w:ascii="Arial"/>
              <w:b/>
              <w:sz w:val="20"/>
            </w:rPr>
            <w:t>LA</w:t>
          </w:r>
          <w:r w:rsidRPr="007420F7">
            <w:rPr>
              <w:rFonts w:ascii="Arial"/>
              <w:b/>
              <w:spacing w:val="-7"/>
              <w:sz w:val="20"/>
            </w:rPr>
            <w:t xml:space="preserve"> </w:t>
          </w:r>
          <w:r w:rsidRPr="007420F7">
            <w:rPr>
              <w:rFonts w:ascii="Arial"/>
              <w:b/>
              <w:spacing w:val="-4"/>
              <w:sz w:val="20"/>
            </w:rPr>
            <w:t>MESA</w:t>
          </w:r>
        </w:p>
        <w:p w:rsidR="00E04375" w:rsidRPr="007420F7" w:rsidRDefault="00E04375" w:rsidP="007420F7">
          <w:pPr>
            <w:spacing w:line="229" w:lineRule="exact"/>
            <w:ind w:left="11" w:right="10"/>
            <w:jc w:val="center"/>
            <w:rPr>
              <w:sz w:val="20"/>
            </w:rPr>
          </w:pPr>
          <w:r w:rsidRPr="007420F7">
            <w:rPr>
              <w:sz w:val="20"/>
            </w:rPr>
            <w:t>Aprobación</w:t>
          </w:r>
          <w:r w:rsidRPr="007420F7">
            <w:rPr>
              <w:spacing w:val="-3"/>
              <w:sz w:val="20"/>
            </w:rPr>
            <w:t xml:space="preserve"> </w:t>
          </w:r>
          <w:r w:rsidRPr="007420F7">
            <w:rPr>
              <w:sz w:val="20"/>
            </w:rPr>
            <w:t>Res</w:t>
          </w:r>
          <w:r w:rsidRPr="007420F7">
            <w:rPr>
              <w:spacing w:val="-8"/>
              <w:sz w:val="20"/>
            </w:rPr>
            <w:t xml:space="preserve"> </w:t>
          </w:r>
          <w:r w:rsidRPr="007420F7">
            <w:rPr>
              <w:sz w:val="20"/>
            </w:rPr>
            <w:t>003738</w:t>
          </w:r>
          <w:r w:rsidRPr="007420F7">
            <w:rPr>
              <w:spacing w:val="-3"/>
              <w:sz w:val="20"/>
            </w:rPr>
            <w:t xml:space="preserve"> </w:t>
          </w:r>
          <w:r w:rsidRPr="007420F7">
            <w:rPr>
              <w:sz w:val="20"/>
            </w:rPr>
            <w:t>del</w:t>
          </w:r>
          <w:r w:rsidRPr="007420F7">
            <w:rPr>
              <w:spacing w:val="-4"/>
              <w:sz w:val="20"/>
            </w:rPr>
            <w:t xml:space="preserve"> </w:t>
          </w:r>
          <w:r w:rsidRPr="007420F7">
            <w:rPr>
              <w:sz w:val="20"/>
            </w:rPr>
            <w:t>30</w:t>
          </w:r>
          <w:r w:rsidRPr="007420F7">
            <w:rPr>
              <w:spacing w:val="-7"/>
              <w:sz w:val="20"/>
            </w:rPr>
            <w:t xml:space="preserve"> </w:t>
          </w:r>
          <w:r w:rsidRPr="007420F7">
            <w:rPr>
              <w:sz w:val="20"/>
            </w:rPr>
            <w:t>noviembre</w:t>
          </w:r>
          <w:r w:rsidRPr="007420F7">
            <w:rPr>
              <w:spacing w:val="-3"/>
              <w:sz w:val="20"/>
            </w:rPr>
            <w:t xml:space="preserve"> </w:t>
          </w:r>
          <w:r w:rsidRPr="007420F7">
            <w:rPr>
              <w:sz w:val="20"/>
            </w:rPr>
            <w:t>de</w:t>
          </w:r>
          <w:r w:rsidRPr="007420F7">
            <w:rPr>
              <w:spacing w:val="-7"/>
              <w:sz w:val="20"/>
            </w:rPr>
            <w:t xml:space="preserve"> </w:t>
          </w:r>
          <w:r w:rsidRPr="007420F7">
            <w:rPr>
              <w:spacing w:val="-4"/>
              <w:sz w:val="20"/>
            </w:rPr>
            <w:t>2020</w:t>
          </w:r>
        </w:p>
        <w:p w:rsidR="00E04375" w:rsidRPr="007420F7" w:rsidRDefault="00E04375" w:rsidP="007420F7">
          <w:pPr>
            <w:spacing w:before="1" w:line="229" w:lineRule="exact"/>
            <w:ind w:left="11" w:right="6"/>
            <w:jc w:val="center"/>
            <w:rPr>
              <w:sz w:val="20"/>
            </w:rPr>
          </w:pPr>
          <w:r w:rsidRPr="007420F7">
            <w:rPr>
              <w:sz w:val="20"/>
            </w:rPr>
            <w:t>DANE:</w:t>
          </w:r>
          <w:r w:rsidRPr="007420F7">
            <w:rPr>
              <w:spacing w:val="-10"/>
              <w:sz w:val="20"/>
            </w:rPr>
            <w:t xml:space="preserve"> </w:t>
          </w:r>
          <w:r w:rsidRPr="007420F7">
            <w:rPr>
              <w:spacing w:val="-2"/>
              <w:sz w:val="20"/>
            </w:rPr>
            <w:t>254820000279</w:t>
          </w:r>
        </w:p>
        <w:p w:rsidR="00E04375" w:rsidRPr="007420F7" w:rsidRDefault="00E04375" w:rsidP="007420F7">
          <w:pPr>
            <w:spacing w:line="229" w:lineRule="exact"/>
            <w:ind w:left="11"/>
            <w:jc w:val="center"/>
            <w:rPr>
              <w:sz w:val="20"/>
            </w:rPr>
          </w:pPr>
          <w:r w:rsidRPr="007420F7">
            <w:rPr>
              <w:sz w:val="20"/>
            </w:rPr>
            <w:t>NIT</w:t>
          </w:r>
          <w:r w:rsidRPr="007420F7">
            <w:rPr>
              <w:spacing w:val="-10"/>
              <w:sz w:val="20"/>
            </w:rPr>
            <w:t xml:space="preserve"> </w:t>
          </w:r>
          <w:r w:rsidRPr="007420F7">
            <w:rPr>
              <w:sz w:val="20"/>
            </w:rPr>
            <w:t>900.055.809-</w:t>
          </w:r>
          <w:r w:rsidRPr="007420F7">
            <w:rPr>
              <w:spacing w:val="-10"/>
              <w:sz w:val="20"/>
            </w:rPr>
            <w:t>2</w:t>
          </w:r>
        </w:p>
        <w:p w:rsidR="00E04375" w:rsidRPr="007420F7" w:rsidRDefault="00E04375" w:rsidP="007420F7">
          <w:pPr>
            <w:spacing w:before="2"/>
            <w:ind w:left="928"/>
            <w:rPr>
              <w:rFonts w:ascii="Arial"/>
              <w:b/>
              <w:sz w:val="20"/>
            </w:rPr>
          </w:pPr>
          <w:r w:rsidRPr="007420F7">
            <w:rPr>
              <w:rFonts w:ascii="Arial"/>
              <w:b/>
              <w:sz w:val="20"/>
            </w:rPr>
            <w:t>PROYECTO</w:t>
          </w:r>
          <w:r w:rsidRPr="007420F7">
            <w:rPr>
              <w:rFonts w:ascii="Arial"/>
              <w:b/>
              <w:spacing w:val="-8"/>
              <w:sz w:val="20"/>
            </w:rPr>
            <w:t xml:space="preserve"> </w:t>
          </w:r>
          <w:r w:rsidRPr="007420F7">
            <w:rPr>
              <w:rFonts w:ascii="Arial"/>
              <w:b/>
              <w:sz w:val="20"/>
            </w:rPr>
            <w:t>EDUCATIVO</w:t>
          </w:r>
          <w:r w:rsidRPr="007420F7">
            <w:rPr>
              <w:rFonts w:ascii="Arial"/>
              <w:b/>
              <w:spacing w:val="-7"/>
              <w:sz w:val="20"/>
            </w:rPr>
            <w:t xml:space="preserve"> </w:t>
          </w:r>
          <w:r w:rsidRPr="007420F7">
            <w:rPr>
              <w:rFonts w:ascii="Arial"/>
              <w:b/>
              <w:spacing w:val="-2"/>
              <w:sz w:val="20"/>
            </w:rPr>
            <w:t>INSTITUCIONAL</w:t>
          </w:r>
        </w:p>
      </w:tc>
      <w:tc>
        <w:tcPr>
          <w:tcW w:w="2269" w:type="dxa"/>
        </w:tcPr>
        <w:p w:rsidR="00E04375" w:rsidRPr="007420F7" w:rsidRDefault="00E04375" w:rsidP="007420F7">
          <w:pPr>
            <w:spacing w:before="21"/>
            <w:rPr>
              <w:rFonts w:ascii="Times New Roman"/>
              <w:sz w:val="20"/>
            </w:rPr>
          </w:pPr>
        </w:p>
        <w:p w:rsidR="00E04375" w:rsidRPr="007420F7" w:rsidRDefault="00E04375" w:rsidP="007420F7">
          <w:pPr>
            <w:tabs>
              <w:tab w:val="left" w:pos="1090"/>
            </w:tabs>
            <w:spacing w:before="1"/>
            <w:ind w:left="111" w:right="233"/>
            <w:rPr>
              <w:rFonts w:ascii="Arial" w:hAnsi="Arial"/>
              <w:b/>
              <w:sz w:val="20"/>
            </w:rPr>
          </w:pPr>
          <w:r w:rsidRPr="007420F7">
            <w:rPr>
              <w:rFonts w:ascii="Arial" w:hAnsi="Arial"/>
              <w:b/>
              <w:spacing w:val="-2"/>
              <w:sz w:val="20"/>
            </w:rPr>
            <w:t>Código:</w:t>
          </w:r>
          <w:r w:rsidRPr="007420F7">
            <w:rPr>
              <w:rFonts w:ascii="Arial" w:hAnsi="Arial"/>
              <w:b/>
              <w:sz w:val="20"/>
            </w:rPr>
            <w:tab/>
            <w:t>PEI</w:t>
          </w:r>
          <w:r w:rsidRPr="007420F7">
            <w:rPr>
              <w:rFonts w:ascii="Arial" w:hAnsi="Arial"/>
              <w:b/>
              <w:spacing w:val="-14"/>
              <w:sz w:val="20"/>
            </w:rPr>
            <w:t xml:space="preserve"> </w:t>
          </w:r>
          <w:r w:rsidRPr="007420F7">
            <w:rPr>
              <w:rFonts w:ascii="Arial" w:hAnsi="Arial"/>
              <w:b/>
              <w:sz w:val="20"/>
            </w:rPr>
            <w:t>–</w:t>
          </w:r>
          <w:r w:rsidRPr="007420F7">
            <w:rPr>
              <w:rFonts w:ascii="Arial" w:hAnsi="Arial"/>
              <w:b/>
              <w:spacing w:val="-14"/>
              <w:sz w:val="20"/>
            </w:rPr>
            <w:t xml:space="preserve"> </w:t>
          </w:r>
          <w:r w:rsidRPr="007420F7">
            <w:rPr>
              <w:rFonts w:ascii="Arial" w:hAnsi="Arial"/>
              <w:b/>
              <w:sz w:val="20"/>
            </w:rPr>
            <w:t>M01 Versión:</w:t>
          </w:r>
          <w:r w:rsidRPr="007420F7">
            <w:rPr>
              <w:rFonts w:ascii="Arial" w:hAnsi="Arial"/>
              <w:b/>
              <w:spacing w:val="80"/>
              <w:sz w:val="20"/>
            </w:rPr>
            <w:t xml:space="preserve"> </w:t>
          </w:r>
          <w:r w:rsidRPr="007420F7">
            <w:rPr>
              <w:rFonts w:ascii="Arial" w:hAnsi="Arial"/>
              <w:b/>
              <w:sz w:val="20"/>
            </w:rPr>
            <w:t>04</w:t>
          </w:r>
        </w:p>
        <w:p w:rsidR="00E04375" w:rsidRPr="007420F7" w:rsidRDefault="00E04375" w:rsidP="007420F7">
          <w:pPr>
            <w:ind w:left="111"/>
            <w:rPr>
              <w:rFonts w:ascii="Arial" w:hAnsi="Arial"/>
              <w:b/>
              <w:sz w:val="20"/>
            </w:rPr>
          </w:pPr>
          <w:r w:rsidRPr="007420F7">
            <w:rPr>
              <w:rFonts w:ascii="Arial" w:hAnsi="Arial"/>
              <w:b/>
              <w:sz w:val="20"/>
            </w:rPr>
            <w:t>Revisión:</w:t>
          </w:r>
          <w:r w:rsidRPr="007420F7">
            <w:rPr>
              <w:rFonts w:ascii="Arial" w:hAnsi="Arial"/>
              <w:b/>
              <w:spacing w:val="37"/>
              <w:sz w:val="20"/>
            </w:rPr>
            <w:t xml:space="preserve"> </w:t>
          </w:r>
          <w:r w:rsidRPr="007420F7">
            <w:rPr>
              <w:sz w:val="20"/>
            </w:rPr>
            <w:t>0</w:t>
          </w:r>
          <w:r w:rsidR="00654D2A">
            <w:rPr>
              <w:sz w:val="20"/>
            </w:rPr>
            <w:t>1</w:t>
          </w:r>
          <w:r w:rsidRPr="007420F7">
            <w:rPr>
              <w:sz w:val="20"/>
            </w:rPr>
            <w:t>-</w:t>
          </w:r>
          <w:r w:rsidRPr="007420F7">
            <w:rPr>
              <w:rFonts w:ascii="Arial" w:hAnsi="Arial"/>
              <w:b/>
              <w:spacing w:val="-4"/>
              <w:sz w:val="20"/>
            </w:rPr>
            <w:t>202</w:t>
          </w:r>
          <w:r w:rsidR="00654D2A">
            <w:rPr>
              <w:rFonts w:ascii="Arial" w:hAnsi="Arial"/>
              <w:b/>
              <w:spacing w:val="-4"/>
              <w:sz w:val="20"/>
            </w:rPr>
            <w:t>6</w:t>
          </w:r>
        </w:p>
        <w:p w:rsidR="00E04375" w:rsidRPr="007420F7" w:rsidRDefault="00E04375" w:rsidP="007420F7">
          <w:pPr>
            <w:spacing w:before="224"/>
            <w:ind w:left="211" w:right="213" w:firstLine="3"/>
            <w:jc w:val="center"/>
            <w:rPr>
              <w:rFonts w:ascii="Arial" w:hAnsi="Arial"/>
              <w:b/>
              <w:sz w:val="18"/>
            </w:rPr>
          </w:pPr>
          <w:r w:rsidRPr="007420F7">
            <w:rPr>
              <w:rFonts w:ascii="Arial" w:hAnsi="Arial"/>
              <w:b/>
              <w:spacing w:val="-2"/>
              <w:sz w:val="18"/>
            </w:rPr>
            <w:t xml:space="preserve">CONSEJO </w:t>
          </w:r>
          <w:r w:rsidRPr="007420F7">
            <w:rPr>
              <w:rFonts w:ascii="Arial" w:hAnsi="Arial"/>
              <w:b/>
              <w:sz w:val="18"/>
            </w:rPr>
            <w:t>ACADÉMICO</w:t>
          </w:r>
          <w:r w:rsidRPr="007420F7">
            <w:rPr>
              <w:rFonts w:ascii="Arial" w:hAnsi="Arial"/>
              <w:b/>
              <w:spacing w:val="-15"/>
              <w:sz w:val="18"/>
            </w:rPr>
            <w:t xml:space="preserve"> </w:t>
          </w:r>
          <w:r w:rsidRPr="007420F7">
            <w:rPr>
              <w:rFonts w:ascii="Arial" w:hAnsi="Arial"/>
              <w:b/>
              <w:sz w:val="18"/>
            </w:rPr>
            <w:t>CER</w:t>
          </w:r>
          <w:r w:rsidRPr="007420F7">
            <w:rPr>
              <w:rFonts w:ascii="Arial" w:hAnsi="Arial"/>
              <w:b/>
              <w:spacing w:val="-12"/>
              <w:sz w:val="18"/>
            </w:rPr>
            <w:t xml:space="preserve"> </w:t>
          </w:r>
          <w:r w:rsidRPr="007420F7">
            <w:rPr>
              <w:rFonts w:ascii="Arial" w:hAnsi="Arial"/>
              <w:b/>
              <w:sz w:val="18"/>
            </w:rPr>
            <w:t xml:space="preserve">LA </w:t>
          </w:r>
          <w:r w:rsidRPr="007420F7">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7" type="#_x0000_t75" style="position:absolute;margin-left:0;margin-top:0;width:521.6pt;height:514.05pt;z-index:-17522688;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5" type="#_x0000_t75" style="position:absolute;margin-left:0;margin-top:0;width:521.6pt;height:514.05pt;z-index:-1752473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9" type="#_x0000_t75" style="position:absolute;margin-left:0;margin-top:0;width:521.6pt;height:514.05pt;z-index:-1752064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150334" w:rsidTr="00D719AA">
      <w:trPr>
        <w:trHeight w:val="2042"/>
      </w:trPr>
      <w:tc>
        <w:tcPr>
          <w:tcW w:w="1844" w:type="dxa"/>
        </w:tcPr>
        <w:p w:rsidR="00E04375" w:rsidRPr="00150334" w:rsidRDefault="00E04375" w:rsidP="00150334">
          <w:pPr>
            <w:rPr>
              <w:rFonts w:ascii="Times New Roman"/>
            </w:rPr>
          </w:pPr>
          <w:r w:rsidRPr="00150334">
            <w:rPr>
              <w:rFonts w:ascii="Times New Roman"/>
              <w:noProof/>
            </w:rPr>
            <w:drawing>
              <wp:inline distT="0" distB="0" distL="0" distR="0" wp14:anchorId="0B9B4A73" wp14:editId="5F83E076">
                <wp:extent cx="1104629" cy="1181100"/>
                <wp:effectExtent l="0" t="0" r="635"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150334" w:rsidRDefault="00E04375" w:rsidP="00150334">
          <w:pPr>
            <w:spacing w:before="100"/>
            <w:ind w:left="1736" w:right="896" w:hanging="124"/>
            <w:rPr>
              <w:rFonts w:ascii="Arial"/>
              <w:b/>
              <w:sz w:val="20"/>
            </w:rPr>
          </w:pPr>
          <w:r w:rsidRPr="00150334">
            <w:rPr>
              <w:rFonts w:ascii="Arial"/>
              <w:b/>
              <w:sz w:val="20"/>
            </w:rPr>
            <w:t>REPUBLICA</w:t>
          </w:r>
          <w:r w:rsidRPr="00150334">
            <w:rPr>
              <w:rFonts w:ascii="Arial"/>
              <w:b/>
              <w:spacing w:val="-14"/>
              <w:sz w:val="20"/>
            </w:rPr>
            <w:t xml:space="preserve"> </w:t>
          </w:r>
          <w:r w:rsidRPr="00150334">
            <w:rPr>
              <w:rFonts w:ascii="Arial"/>
              <w:b/>
              <w:sz w:val="20"/>
            </w:rPr>
            <w:t>DE</w:t>
          </w:r>
          <w:r w:rsidRPr="00150334">
            <w:rPr>
              <w:rFonts w:ascii="Arial"/>
              <w:b/>
              <w:spacing w:val="-14"/>
              <w:sz w:val="20"/>
            </w:rPr>
            <w:t xml:space="preserve"> </w:t>
          </w:r>
          <w:r w:rsidRPr="00150334">
            <w:rPr>
              <w:rFonts w:ascii="Arial"/>
              <w:b/>
              <w:sz w:val="20"/>
            </w:rPr>
            <w:t>COLOMBIA NORTE DE SANTANDER MUNICIPIO DE TOLEDO</w:t>
          </w:r>
        </w:p>
        <w:p w:rsidR="00E04375" w:rsidRPr="00150334" w:rsidRDefault="00E04375" w:rsidP="00150334">
          <w:pPr>
            <w:spacing w:before="2" w:line="229" w:lineRule="exact"/>
            <w:ind w:left="1011"/>
            <w:rPr>
              <w:rFonts w:ascii="Arial"/>
              <w:b/>
              <w:sz w:val="20"/>
            </w:rPr>
          </w:pPr>
          <w:r w:rsidRPr="00150334">
            <w:rPr>
              <w:rFonts w:ascii="Arial"/>
              <w:b/>
              <w:sz w:val="20"/>
            </w:rPr>
            <w:t>CENTRO</w:t>
          </w:r>
          <w:r w:rsidRPr="00150334">
            <w:rPr>
              <w:rFonts w:ascii="Arial"/>
              <w:b/>
              <w:spacing w:val="-8"/>
              <w:sz w:val="20"/>
            </w:rPr>
            <w:t xml:space="preserve"> </w:t>
          </w:r>
          <w:r w:rsidRPr="00150334">
            <w:rPr>
              <w:rFonts w:ascii="Arial"/>
              <w:b/>
              <w:sz w:val="20"/>
            </w:rPr>
            <w:t>EDUCATIVO</w:t>
          </w:r>
          <w:r w:rsidRPr="00150334">
            <w:rPr>
              <w:rFonts w:ascii="Arial"/>
              <w:b/>
              <w:spacing w:val="-6"/>
              <w:sz w:val="20"/>
            </w:rPr>
            <w:t xml:space="preserve"> </w:t>
          </w:r>
          <w:r w:rsidRPr="00150334">
            <w:rPr>
              <w:rFonts w:ascii="Arial"/>
              <w:b/>
              <w:sz w:val="20"/>
            </w:rPr>
            <w:t>RURAL</w:t>
          </w:r>
          <w:r w:rsidRPr="00150334">
            <w:rPr>
              <w:rFonts w:ascii="Arial"/>
              <w:b/>
              <w:spacing w:val="-6"/>
              <w:sz w:val="20"/>
            </w:rPr>
            <w:t xml:space="preserve"> </w:t>
          </w:r>
          <w:r w:rsidRPr="00150334">
            <w:rPr>
              <w:rFonts w:ascii="Arial"/>
              <w:b/>
              <w:sz w:val="20"/>
            </w:rPr>
            <w:t>LA</w:t>
          </w:r>
          <w:r w:rsidRPr="00150334">
            <w:rPr>
              <w:rFonts w:ascii="Arial"/>
              <w:b/>
              <w:spacing w:val="-7"/>
              <w:sz w:val="20"/>
            </w:rPr>
            <w:t xml:space="preserve"> </w:t>
          </w:r>
          <w:r w:rsidRPr="00150334">
            <w:rPr>
              <w:rFonts w:ascii="Arial"/>
              <w:b/>
              <w:spacing w:val="-4"/>
              <w:sz w:val="20"/>
            </w:rPr>
            <w:t>MESA</w:t>
          </w:r>
        </w:p>
        <w:p w:rsidR="00E04375" w:rsidRPr="00150334" w:rsidRDefault="00E04375" w:rsidP="00150334">
          <w:pPr>
            <w:spacing w:line="229" w:lineRule="exact"/>
            <w:ind w:left="11" w:right="10"/>
            <w:jc w:val="center"/>
            <w:rPr>
              <w:sz w:val="20"/>
            </w:rPr>
          </w:pPr>
          <w:r w:rsidRPr="00150334">
            <w:rPr>
              <w:sz w:val="20"/>
            </w:rPr>
            <w:t>Aprobación</w:t>
          </w:r>
          <w:r w:rsidRPr="00150334">
            <w:rPr>
              <w:spacing w:val="-3"/>
              <w:sz w:val="20"/>
            </w:rPr>
            <w:t xml:space="preserve"> </w:t>
          </w:r>
          <w:r w:rsidRPr="00150334">
            <w:rPr>
              <w:sz w:val="20"/>
            </w:rPr>
            <w:t>Res</w:t>
          </w:r>
          <w:r w:rsidRPr="00150334">
            <w:rPr>
              <w:spacing w:val="-8"/>
              <w:sz w:val="20"/>
            </w:rPr>
            <w:t xml:space="preserve"> </w:t>
          </w:r>
          <w:r w:rsidRPr="00150334">
            <w:rPr>
              <w:sz w:val="20"/>
            </w:rPr>
            <w:t>003738</w:t>
          </w:r>
          <w:r w:rsidRPr="00150334">
            <w:rPr>
              <w:spacing w:val="-3"/>
              <w:sz w:val="20"/>
            </w:rPr>
            <w:t xml:space="preserve"> </w:t>
          </w:r>
          <w:r w:rsidRPr="00150334">
            <w:rPr>
              <w:sz w:val="20"/>
            </w:rPr>
            <w:t>del</w:t>
          </w:r>
          <w:r w:rsidRPr="00150334">
            <w:rPr>
              <w:spacing w:val="-4"/>
              <w:sz w:val="20"/>
            </w:rPr>
            <w:t xml:space="preserve"> </w:t>
          </w:r>
          <w:r w:rsidRPr="00150334">
            <w:rPr>
              <w:sz w:val="20"/>
            </w:rPr>
            <w:t>30</w:t>
          </w:r>
          <w:r w:rsidRPr="00150334">
            <w:rPr>
              <w:spacing w:val="-7"/>
              <w:sz w:val="20"/>
            </w:rPr>
            <w:t xml:space="preserve"> </w:t>
          </w:r>
          <w:r w:rsidRPr="00150334">
            <w:rPr>
              <w:sz w:val="20"/>
            </w:rPr>
            <w:t>noviembre</w:t>
          </w:r>
          <w:r w:rsidRPr="00150334">
            <w:rPr>
              <w:spacing w:val="-3"/>
              <w:sz w:val="20"/>
            </w:rPr>
            <w:t xml:space="preserve"> </w:t>
          </w:r>
          <w:r w:rsidRPr="00150334">
            <w:rPr>
              <w:sz w:val="20"/>
            </w:rPr>
            <w:t>de</w:t>
          </w:r>
          <w:r w:rsidRPr="00150334">
            <w:rPr>
              <w:spacing w:val="-7"/>
              <w:sz w:val="20"/>
            </w:rPr>
            <w:t xml:space="preserve"> </w:t>
          </w:r>
          <w:r w:rsidRPr="00150334">
            <w:rPr>
              <w:spacing w:val="-4"/>
              <w:sz w:val="20"/>
            </w:rPr>
            <w:t>2020</w:t>
          </w:r>
        </w:p>
        <w:p w:rsidR="00E04375" w:rsidRPr="00150334" w:rsidRDefault="00E04375" w:rsidP="00150334">
          <w:pPr>
            <w:spacing w:before="1" w:line="229" w:lineRule="exact"/>
            <w:ind w:left="11" w:right="6"/>
            <w:jc w:val="center"/>
            <w:rPr>
              <w:sz w:val="20"/>
            </w:rPr>
          </w:pPr>
          <w:r w:rsidRPr="00150334">
            <w:rPr>
              <w:sz w:val="20"/>
            </w:rPr>
            <w:t>DANE:</w:t>
          </w:r>
          <w:r w:rsidRPr="00150334">
            <w:rPr>
              <w:spacing w:val="-10"/>
              <w:sz w:val="20"/>
            </w:rPr>
            <w:t xml:space="preserve"> </w:t>
          </w:r>
          <w:r w:rsidRPr="00150334">
            <w:rPr>
              <w:spacing w:val="-2"/>
              <w:sz w:val="20"/>
            </w:rPr>
            <w:t>254820000279</w:t>
          </w:r>
        </w:p>
        <w:p w:rsidR="00E04375" w:rsidRPr="00150334" w:rsidRDefault="00E04375" w:rsidP="00150334">
          <w:pPr>
            <w:spacing w:line="229" w:lineRule="exact"/>
            <w:ind w:left="11"/>
            <w:jc w:val="center"/>
            <w:rPr>
              <w:sz w:val="20"/>
            </w:rPr>
          </w:pPr>
          <w:r w:rsidRPr="00150334">
            <w:rPr>
              <w:sz w:val="20"/>
            </w:rPr>
            <w:t>NIT</w:t>
          </w:r>
          <w:r w:rsidRPr="00150334">
            <w:rPr>
              <w:spacing w:val="-10"/>
              <w:sz w:val="20"/>
            </w:rPr>
            <w:t xml:space="preserve"> </w:t>
          </w:r>
          <w:r w:rsidRPr="00150334">
            <w:rPr>
              <w:sz w:val="20"/>
            </w:rPr>
            <w:t>900.055.809-</w:t>
          </w:r>
          <w:r w:rsidRPr="00150334">
            <w:rPr>
              <w:spacing w:val="-10"/>
              <w:sz w:val="20"/>
            </w:rPr>
            <w:t>2</w:t>
          </w:r>
        </w:p>
        <w:p w:rsidR="00E04375" w:rsidRPr="00150334" w:rsidRDefault="00E04375" w:rsidP="00150334">
          <w:pPr>
            <w:spacing w:before="2"/>
            <w:ind w:left="928"/>
            <w:rPr>
              <w:rFonts w:ascii="Arial"/>
              <w:b/>
              <w:sz w:val="20"/>
            </w:rPr>
          </w:pPr>
          <w:r w:rsidRPr="00150334">
            <w:rPr>
              <w:rFonts w:ascii="Arial"/>
              <w:b/>
              <w:sz w:val="20"/>
            </w:rPr>
            <w:t>PROYECTO</w:t>
          </w:r>
          <w:r w:rsidRPr="00150334">
            <w:rPr>
              <w:rFonts w:ascii="Arial"/>
              <w:b/>
              <w:spacing w:val="-8"/>
              <w:sz w:val="20"/>
            </w:rPr>
            <w:t xml:space="preserve"> </w:t>
          </w:r>
          <w:r w:rsidRPr="00150334">
            <w:rPr>
              <w:rFonts w:ascii="Arial"/>
              <w:b/>
              <w:sz w:val="20"/>
            </w:rPr>
            <w:t>EDUCATIVO</w:t>
          </w:r>
          <w:r w:rsidRPr="00150334">
            <w:rPr>
              <w:rFonts w:ascii="Arial"/>
              <w:b/>
              <w:spacing w:val="-7"/>
              <w:sz w:val="20"/>
            </w:rPr>
            <w:t xml:space="preserve"> </w:t>
          </w:r>
          <w:r w:rsidRPr="00150334">
            <w:rPr>
              <w:rFonts w:ascii="Arial"/>
              <w:b/>
              <w:spacing w:val="-2"/>
              <w:sz w:val="20"/>
            </w:rPr>
            <w:t>INSTITUCIONAL</w:t>
          </w:r>
        </w:p>
      </w:tc>
      <w:tc>
        <w:tcPr>
          <w:tcW w:w="2269" w:type="dxa"/>
        </w:tcPr>
        <w:p w:rsidR="00E04375" w:rsidRPr="00150334" w:rsidRDefault="00E04375" w:rsidP="00150334">
          <w:pPr>
            <w:spacing w:before="21"/>
            <w:rPr>
              <w:rFonts w:ascii="Times New Roman"/>
              <w:sz w:val="20"/>
            </w:rPr>
          </w:pPr>
        </w:p>
        <w:p w:rsidR="00E04375" w:rsidRPr="00150334" w:rsidRDefault="00E04375" w:rsidP="00150334">
          <w:pPr>
            <w:tabs>
              <w:tab w:val="left" w:pos="1090"/>
            </w:tabs>
            <w:spacing w:before="1"/>
            <w:ind w:left="111" w:right="233"/>
            <w:rPr>
              <w:rFonts w:ascii="Arial" w:hAnsi="Arial"/>
              <w:b/>
              <w:sz w:val="20"/>
            </w:rPr>
          </w:pPr>
          <w:r w:rsidRPr="00150334">
            <w:rPr>
              <w:rFonts w:ascii="Arial" w:hAnsi="Arial"/>
              <w:b/>
              <w:spacing w:val="-2"/>
              <w:sz w:val="20"/>
            </w:rPr>
            <w:t>Código:</w:t>
          </w:r>
          <w:r w:rsidRPr="00150334">
            <w:rPr>
              <w:rFonts w:ascii="Arial" w:hAnsi="Arial"/>
              <w:b/>
              <w:sz w:val="20"/>
            </w:rPr>
            <w:tab/>
            <w:t>PEI</w:t>
          </w:r>
          <w:r w:rsidRPr="00150334">
            <w:rPr>
              <w:rFonts w:ascii="Arial" w:hAnsi="Arial"/>
              <w:b/>
              <w:spacing w:val="-14"/>
              <w:sz w:val="20"/>
            </w:rPr>
            <w:t xml:space="preserve"> </w:t>
          </w:r>
          <w:r w:rsidRPr="00150334">
            <w:rPr>
              <w:rFonts w:ascii="Arial" w:hAnsi="Arial"/>
              <w:b/>
              <w:sz w:val="20"/>
            </w:rPr>
            <w:t>–</w:t>
          </w:r>
          <w:r w:rsidRPr="00150334">
            <w:rPr>
              <w:rFonts w:ascii="Arial" w:hAnsi="Arial"/>
              <w:b/>
              <w:spacing w:val="-14"/>
              <w:sz w:val="20"/>
            </w:rPr>
            <w:t xml:space="preserve"> </w:t>
          </w:r>
          <w:r w:rsidRPr="00150334">
            <w:rPr>
              <w:rFonts w:ascii="Arial" w:hAnsi="Arial"/>
              <w:b/>
              <w:sz w:val="20"/>
            </w:rPr>
            <w:t>M01 Versión:</w:t>
          </w:r>
          <w:r w:rsidRPr="00150334">
            <w:rPr>
              <w:rFonts w:ascii="Arial" w:hAnsi="Arial"/>
              <w:b/>
              <w:spacing w:val="80"/>
              <w:sz w:val="20"/>
            </w:rPr>
            <w:t xml:space="preserve"> </w:t>
          </w:r>
          <w:r w:rsidRPr="00150334">
            <w:rPr>
              <w:rFonts w:ascii="Arial" w:hAnsi="Arial"/>
              <w:b/>
              <w:sz w:val="20"/>
            </w:rPr>
            <w:t>04</w:t>
          </w:r>
        </w:p>
        <w:p w:rsidR="00E04375" w:rsidRPr="00150334" w:rsidRDefault="00E04375" w:rsidP="00150334">
          <w:pPr>
            <w:ind w:left="111"/>
            <w:rPr>
              <w:rFonts w:ascii="Arial" w:hAnsi="Arial"/>
              <w:b/>
              <w:sz w:val="20"/>
            </w:rPr>
          </w:pPr>
          <w:r w:rsidRPr="00150334">
            <w:rPr>
              <w:rFonts w:ascii="Arial" w:hAnsi="Arial"/>
              <w:b/>
              <w:sz w:val="20"/>
            </w:rPr>
            <w:t>Revisión:</w:t>
          </w:r>
          <w:r w:rsidRPr="00150334">
            <w:rPr>
              <w:rFonts w:ascii="Arial" w:hAnsi="Arial"/>
              <w:b/>
              <w:spacing w:val="37"/>
              <w:sz w:val="20"/>
            </w:rPr>
            <w:t xml:space="preserve"> </w:t>
          </w:r>
          <w:r w:rsidRPr="00150334">
            <w:rPr>
              <w:sz w:val="20"/>
            </w:rPr>
            <w:t>0</w:t>
          </w:r>
          <w:r w:rsidR="00265C3A">
            <w:rPr>
              <w:sz w:val="20"/>
            </w:rPr>
            <w:t>1</w:t>
          </w:r>
          <w:r w:rsidRPr="00150334">
            <w:rPr>
              <w:sz w:val="20"/>
            </w:rPr>
            <w:t>-</w:t>
          </w:r>
          <w:r w:rsidRPr="00150334">
            <w:rPr>
              <w:rFonts w:ascii="Arial" w:hAnsi="Arial"/>
              <w:b/>
              <w:spacing w:val="-4"/>
              <w:sz w:val="20"/>
            </w:rPr>
            <w:t>202</w:t>
          </w:r>
          <w:r w:rsidR="00265C3A">
            <w:rPr>
              <w:rFonts w:ascii="Arial" w:hAnsi="Arial"/>
              <w:b/>
              <w:spacing w:val="-4"/>
              <w:sz w:val="20"/>
            </w:rPr>
            <w:t>6</w:t>
          </w:r>
        </w:p>
        <w:p w:rsidR="00E04375" w:rsidRPr="00150334" w:rsidRDefault="00E04375" w:rsidP="00150334">
          <w:pPr>
            <w:spacing w:before="224"/>
            <w:ind w:left="211" w:right="213" w:firstLine="3"/>
            <w:jc w:val="center"/>
            <w:rPr>
              <w:rFonts w:ascii="Arial" w:hAnsi="Arial"/>
              <w:b/>
              <w:sz w:val="18"/>
            </w:rPr>
          </w:pPr>
          <w:r w:rsidRPr="00150334">
            <w:rPr>
              <w:rFonts w:ascii="Arial" w:hAnsi="Arial"/>
              <w:b/>
              <w:spacing w:val="-2"/>
              <w:sz w:val="18"/>
            </w:rPr>
            <w:t xml:space="preserve">CONSEJO </w:t>
          </w:r>
          <w:r w:rsidRPr="00150334">
            <w:rPr>
              <w:rFonts w:ascii="Arial" w:hAnsi="Arial"/>
              <w:b/>
              <w:sz w:val="18"/>
            </w:rPr>
            <w:t>ACADÉMICO</w:t>
          </w:r>
          <w:r w:rsidRPr="00150334">
            <w:rPr>
              <w:rFonts w:ascii="Arial" w:hAnsi="Arial"/>
              <w:b/>
              <w:spacing w:val="-15"/>
              <w:sz w:val="18"/>
            </w:rPr>
            <w:t xml:space="preserve"> </w:t>
          </w:r>
          <w:r w:rsidRPr="00150334">
            <w:rPr>
              <w:rFonts w:ascii="Arial" w:hAnsi="Arial"/>
              <w:b/>
              <w:sz w:val="18"/>
            </w:rPr>
            <w:t>CER</w:t>
          </w:r>
          <w:r w:rsidRPr="00150334">
            <w:rPr>
              <w:rFonts w:ascii="Arial" w:hAnsi="Arial"/>
              <w:b/>
              <w:spacing w:val="-12"/>
              <w:sz w:val="18"/>
            </w:rPr>
            <w:t xml:space="preserve"> </w:t>
          </w:r>
          <w:r w:rsidRPr="00150334">
            <w:rPr>
              <w:rFonts w:ascii="Arial" w:hAnsi="Arial"/>
              <w:b/>
              <w:sz w:val="18"/>
            </w:rPr>
            <w:t xml:space="preserve">LA </w:t>
          </w:r>
          <w:r w:rsidRPr="00150334">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0" type="#_x0000_t75" style="position:absolute;margin-left:0;margin-top:0;width:521.6pt;height:514.05pt;z-index:-17519616;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8" type="#_x0000_t75" style="position:absolute;margin-left:0;margin-top:0;width:521.6pt;height:514.05pt;z-index:-1752166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2" type="#_x0000_t75" style="position:absolute;margin-left:0;margin-top:0;width:521.6pt;height:514.05pt;z-index:-1751756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margin-left:0;margin-top:0;width:521.6pt;height:514.05pt;z-index:-1753497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150334" w:rsidTr="00D719AA">
      <w:trPr>
        <w:trHeight w:val="2042"/>
      </w:trPr>
      <w:tc>
        <w:tcPr>
          <w:tcW w:w="1844" w:type="dxa"/>
        </w:tcPr>
        <w:p w:rsidR="00E04375" w:rsidRPr="00150334" w:rsidRDefault="00E04375" w:rsidP="00150334">
          <w:pPr>
            <w:rPr>
              <w:rFonts w:ascii="Times New Roman"/>
            </w:rPr>
          </w:pPr>
          <w:r w:rsidRPr="00150334">
            <w:rPr>
              <w:rFonts w:ascii="Times New Roman"/>
              <w:noProof/>
            </w:rPr>
            <w:drawing>
              <wp:inline distT="0" distB="0" distL="0" distR="0" wp14:anchorId="0B9B4A73" wp14:editId="5F83E076">
                <wp:extent cx="1104629" cy="1181100"/>
                <wp:effectExtent l="0" t="0" r="635"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150334" w:rsidRDefault="00E04375" w:rsidP="00150334">
          <w:pPr>
            <w:spacing w:before="100"/>
            <w:ind w:left="1736" w:right="896" w:hanging="124"/>
            <w:rPr>
              <w:rFonts w:ascii="Arial"/>
              <w:b/>
              <w:sz w:val="20"/>
            </w:rPr>
          </w:pPr>
          <w:r w:rsidRPr="00150334">
            <w:rPr>
              <w:rFonts w:ascii="Arial"/>
              <w:b/>
              <w:sz w:val="20"/>
            </w:rPr>
            <w:t>REPUBLICA</w:t>
          </w:r>
          <w:r w:rsidRPr="00150334">
            <w:rPr>
              <w:rFonts w:ascii="Arial"/>
              <w:b/>
              <w:spacing w:val="-14"/>
              <w:sz w:val="20"/>
            </w:rPr>
            <w:t xml:space="preserve"> </w:t>
          </w:r>
          <w:r w:rsidRPr="00150334">
            <w:rPr>
              <w:rFonts w:ascii="Arial"/>
              <w:b/>
              <w:sz w:val="20"/>
            </w:rPr>
            <w:t>DE</w:t>
          </w:r>
          <w:r w:rsidRPr="00150334">
            <w:rPr>
              <w:rFonts w:ascii="Arial"/>
              <w:b/>
              <w:spacing w:val="-14"/>
              <w:sz w:val="20"/>
            </w:rPr>
            <w:t xml:space="preserve"> </w:t>
          </w:r>
          <w:r w:rsidRPr="00150334">
            <w:rPr>
              <w:rFonts w:ascii="Arial"/>
              <w:b/>
              <w:sz w:val="20"/>
            </w:rPr>
            <w:t>COLOMBIA NORTE DE SANTANDER MUNICIPIO DE TOLEDO</w:t>
          </w:r>
        </w:p>
        <w:p w:rsidR="00E04375" w:rsidRPr="00150334" w:rsidRDefault="00E04375" w:rsidP="00150334">
          <w:pPr>
            <w:spacing w:before="2" w:line="229" w:lineRule="exact"/>
            <w:ind w:left="1011"/>
            <w:rPr>
              <w:rFonts w:ascii="Arial"/>
              <w:b/>
              <w:sz w:val="20"/>
            </w:rPr>
          </w:pPr>
          <w:r w:rsidRPr="00150334">
            <w:rPr>
              <w:rFonts w:ascii="Arial"/>
              <w:b/>
              <w:sz w:val="20"/>
            </w:rPr>
            <w:t>CENTRO</w:t>
          </w:r>
          <w:r w:rsidRPr="00150334">
            <w:rPr>
              <w:rFonts w:ascii="Arial"/>
              <w:b/>
              <w:spacing w:val="-8"/>
              <w:sz w:val="20"/>
            </w:rPr>
            <w:t xml:space="preserve"> </w:t>
          </w:r>
          <w:r w:rsidRPr="00150334">
            <w:rPr>
              <w:rFonts w:ascii="Arial"/>
              <w:b/>
              <w:sz w:val="20"/>
            </w:rPr>
            <w:t>EDUCATIVO</w:t>
          </w:r>
          <w:r w:rsidRPr="00150334">
            <w:rPr>
              <w:rFonts w:ascii="Arial"/>
              <w:b/>
              <w:spacing w:val="-6"/>
              <w:sz w:val="20"/>
            </w:rPr>
            <w:t xml:space="preserve"> </w:t>
          </w:r>
          <w:r w:rsidRPr="00150334">
            <w:rPr>
              <w:rFonts w:ascii="Arial"/>
              <w:b/>
              <w:sz w:val="20"/>
            </w:rPr>
            <w:t>RURAL</w:t>
          </w:r>
          <w:r w:rsidRPr="00150334">
            <w:rPr>
              <w:rFonts w:ascii="Arial"/>
              <w:b/>
              <w:spacing w:val="-6"/>
              <w:sz w:val="20"/>
            </w:rPr>
            <w:t xml:space="preserve"> </w:t>
          </w:r>
          <w:r w:rsidRPr="00150334">
            <w:rPr>
              <w:rFonts w:ascii="Arial"/>
              <w:b/>
              <w:sz w:val="20"/>
            </w:rPr>
            <w:t>LA</w:t>
          </w:r>
          <w:r w:rsidRPr="00150334">
            <w:rPr>
              <w:rFonts w:ascii="Arial"/>
              <w:b/>
              <w:spacing w:val="-7"/>
              <w:sz w:val="20"/>
            </w:rPr>
            <w:t xml:space="preserve"> </w:t>
          </w:r>
          <w:r w:rsidRPr="00150334">
            <w:rPr>
              <w:rFonts w:ascii="Arial"/>
              <w:b/>
              <w:spacing w:val="-4"/>
              <w:sz w:val="20"/>
            </w:rPr>
            <w:t>MESA</w:t>
          </w:r>
        </w:p>
        <w:p w:rsidR="00E04375" w:rsidRPr="00150334" w:rsidRDefault="00E04375" w:rsidP="00150334">
          <w:pPr>
            <w:spacing w:line="229" w:lineRule="exact"/>
            <w:ind w:left="11" w:right="10"/>
            <w:jc w:val="center"/>
            <w:rPr>
              <w:sz w:val="20"/>
            </w:rPr>
          </w:pPr>
          <w:r w:rsidRPr="00150334">
            <w:rPr>
              <w:sz w:val="20"/>
            </w:rPr>
            <w:t>Aprobación</w:t>
          </w:r>
          <w:r w:rsidRPr="00150334">
            <w:rPr>
              <w:spacing w:val="-3"/>
              <w:sz w:val="20"/>
            </w:rPr>
            <w:t xml:space="preserve"> </w:t>
          </w:r>
          <w:r w:rsidRPr="00150334">
            <w:rPr>
              <w:sz w:val="20"/>
            </w:rPr>
            <w:t>Res</w:t>
          </w:r>
          <w:r w:rsidRPr="00150334">
            <w:rPr>
              <w:spacing w:val="-8"/>
              <w:sz w:val="20"/>
            </w:rPr>
            <w:t xml:space="preserve"> </w:t>
          </w:r>
          <w:r w:rsidRPr="00150334">
            <w:rPr>
              <w:sz w:val="20"/>
            </w:rPr>
            <w:t>003738</w:t>
          </w:r>
          <w:r w:rsidRPr="00150334">
            <w:rPr>
              <w:spacing w:val="-3"/>
              <w:sz w:val="20"/>
            </w:rPr>
            <w:t xml:space="preserve"> </w:t>
          </w:r>
          <w:r w:rsidRPr="00150334">
            <w:rPr>
              <w:sz w:val="20"/>
            </w:rPr>
            <w:t>del</w:t>
          </w:r>
          <w:r w:rsidRPr="00150334">
            <w:rPr>
              <w:spacing w:val="-4"/>
              <w:sz w:val="20"/>
            </w:rPr>
            <w:t xml:space="preserve"> </w:t>
          </w:r>
          <w:r w:rsidRPr="00150334">
            <w:rPr>
              <w:sz w:val="20"/>
            </w:rPr>
            <w:t>30</w:t>
          </w:r>
          <w:r w:rsidRPr="00150334">
            <w:rPr>
              <w:spacing w:val="-7"/>
              <w:sz w:val="20"/>
            </w:rPr>
            <w:t xml:space="preserve"> </w:t>
          </w:r>
          <w:r w:rsidRPr="00150334">
            <w:rPr>
              <w:sz w:val="20"/>
            </w:rPr>
            <w:t>noviembre</w:t>
          </w:r>
          <w:r w:rsidRPr="00150334">
            <w:rPr>
              <w:spacing w:val="-3"/>
              <w:sz w:val="20"/>
            </w:rPr>
            <w:t xml:space="preserve"> </w:t>
          </w:r>
          <w:r w:rsidRPr="00150334">
            <w:rPr>
              <w:sz w:val="20"/>
            </w:rPr>
            <w:t>de</w:t>
          </w:r>
          <w:r w:rsidRPr="00150334">
            <w:rPr>
              <w:spacing w:val="-7"/>
              <w:sz w:val="20"/>
            </w:rPr>
            <w:t xml:space="preserve"> </w:t>
          </w:r>
          <w:r w:rsidRPr="00150334">
            <w:rPr>
              <w:spacing w:val="-4"/>
              <w:sz w:val="20"/>
            </w:rPr>
            <w:t>2020</w:t>
          </w:r>
        </w:p>
        <w:p w:rsidR="00E04375" w:rsidRPr="00150334" w:rsidRDefault="00E04375" w:rsidP="00150334">
          <w:pPr>
            <w:spacing w:before="1" w:line="229" w:lineRule="exact"/>
            <w:ind w:left="11" w:right="6"/>
            <w:jc w:val="center"/>
            <w:rPr>
              <w:sz w:val="20"/>
            </w:rPr>
          </w:pPr>
          <w:r w:rsidRPr="00150334">
            <w:rPr>
              <w:sz w:val="20"/>
            </w:rPr>
            <w:t>DANE:</w:t>
          </w:r>
          <w:r w:rsidRPr="00150334">
            <w:rPr>
              <w:spacing w:val="-10"/>
              <w:sz w:val="20"/>
            </w:rPr>
            <w:t xml:space="preserve"> </w:t>
          </w:r>
          <w:r w:rsidRPr="00150334">
            <w:rPr>
              <w:spacing w:val="-2"/>
              <w:sz w:val="20"/>
            </w:rPr>
            <w:t>254820000279</w:t>
          </w:r>
        </w:p>
        <w:p w:rsidR="00E04375" w:rsidRPr="00150334" w:rsidRDefault="00E04375" w:rsidP="00150334">
          <w:pPr>
            <w:spacing w:line="229" w:lineRule="exact"/>
            <w:ind w:left="11"/>
            <w:jc w:val="center"/>
            <w:rPr>
              <w:sz w:val="20"/>
            </w:rPr>
          </w:pPr>
          <w:r w:rsidRPr="00150334">
            <w:rPr>
              <w:sz w:val="20"/>
            </w:rPr>
            <w:t>NIT</w:t>
          </w:r>
          <w:r w:rsidRPr="00150334">
            <w:rPr>
              <w:spacing w:val="-10"/>
              <w:sz w:val="20"/>
            </w:rPr>
            <w:t xml:space="preserve"> </w:t>
          </w:r>
          <w:r w:rsidRPr="00150334">
            <w:rPr>
              <w:sz w:val="20"/>
            </w:rPr>
            <w:t>900.055.809-</w:t>
          </w:r>
          <w:r w:rsidRPr="00150334">
            <w:rPr>
              <w:spacing w:val="-10"/>
              <w:sz w:val="20"/>
            </w:rPr>
            <w:t>2</w:t>
          </w:r>
        </w:p>
        <w:p w:rsidR="00E04375" w:rsidRPr="00150334" w:rsidRDefault="00E04375" w:rsidP="00150334">
          <w:pPr>
            <w:spacing w:before="2"/>
            <w:ind w:left="928"/>
            <w:rPr>
              <w:rFonts w:ascii="Arial"/>
              <w:b/>
              <w:sz w:val="20"/>
            </w:rPr>
          </w:pPr>
          <w:r w:rsidRPr="00150334">
            <w:rPr>
              <w:rFonts w:ascii="Arial"/>
              <w:b/>
              <w:sz w:val="20"/>
            </w:rPr>
            <w:t>PROYECTO</w:t>
          </w:r>
          <w:r w:rsidRPr="00150334">
            <w:rPr>
              <w:rFonts w:ascii="Arial"/>
              <w:b/>
              <w:spacing w:val="-8"/>
              <w:sz w:val="20"/>
            </w:rPr>
            <w:t xml:space="preserve"> </w:t>
          </w:r>
          <w:r w:rsidRPr="00150334">
            <w:rPr>
              <w:rFonts w:ascii="Arial"/>
              <w:b/>
              <w:sz w:val="20"/>
            </w:rPr>
            <w:t>EDUCATIVO</w:t>
          </w:r>
          <w:r w:rsidRPr="00150334">
            <w:rPr>
              <w:rFonts w:ascii="Arial"/>
              <w:b/>
              <w:spacing w:val="-7"/>
              <w:sz w:val="20"/>
            </w:rPr>
            <w:t xml:space="preserve"> </w:t>
          </w:r>
          <w:r w:rsidRPr="00150334">
            <w:rPr>
              <w:rFonts w:ascii="Arial"/>
              <w:b/>
              <w:spacing w:val="-2"/>
              <w:sz w:val="20"/>
            </w:rPr>
            <w:t>INSTITUCIONAL</w:t>
          </w:r>
        </w:p>
      </w:tc>
      <w:tc>
        <w:tcPr>
          <w:tcW w:w="2269" w:type="dxa"/>
        </w:tcPr>
        <w:p w:rsidR="00E04375" w:rsidRPr="00150334" w:rsidRDefault="00E04375" w:rsidP="00150334">
          <w:pPr>
            <w:spacing w:before="21"/>
            <w:rPr>
              <w:rFonts w:ascii="Times New Roman"/>
              <w:sz w:val="20"/>
            </w:rPr>
          </w:pPr>
        </w:p>
        <w:p w:rsidR="00E04375" w:rsidRPr="00150334" w:rsidRDefault="00E04375" w:rsidP="00150334">
          <w:pPr>
            <w:tabs>
              <w:tab w:val="left" w:pos="1090"/>
            </w:tabs>
            <w:spacing w:before="1"/>
            <w:ind w:left="111" w:right="233"/>
            <w:rPr>
              <w:rFonts w:ascii="Arial" w:hAnsi="Arial"/>
              <w:b/>
              <w:sz w:val="20"/>
            </w:rPr>
          </w:pPr>
          <w:r w:rsidRPr="00150334">
            <w:rPr>
              <w:rFonts w:ascii="Arial" w:hAnsi="Arial"/>
              <w:b/>
              <w:spacing w:val="-2"/>
              <w:sz w:val="20"/>
            </w:rPr>
            <w:t>Código:</w:t>
          </w:r>
          <w:r w:rsidRPr="00150334">
            <w:rPr>
              <w:rFonts w:ascii="Arial" w:hAnsi="Arial"/>
              <w:b/>
              <w:sz w:val="20"/>
            </w:rPr>
            <w:tab/>
            <w:t>PEI</w:t>
          </w:r>
          <w:r w:rsidRPr="00150334">
            <w:rPr>
              <w:rFonts w:ascii="Arial" w:hAnsi="Arial"/>
              <w:b/>
              <w:spacing w:val="-14"/>
              <w:sz w:val="20"/>
            </w:rPr>
            <w:t xml:space="preserve"> </w:t>
          </w:r>
          <w:r w:rsidRPr="00150334">
            <w:rPr>
              <w:rFonts w:ascii="Arial" w:hAnsi="Arial"/>
              <w:b/>
              <w:sz w:val="20"/>
            </w:rPr>
            <w:t>–</w:t>
          </w:r>
          <w:r w:rsidRPr="00150334">
            <w:rPr>
              <w:rFonts w:ascii="Arial" w:hAnsi="Arial"/>
              <w:b/>
              <w:spacing w:val="-14"/>
              <w:sz w:val="20"/>
            </w:rPr>
            <w:t xml:space="preserve"> </w:t>
          </w:r>
          <w:r w:rsidRPr="00150334">
            <w:rPr>
              <w:rFonts w:ascii="Arial" w:hAnsi="Arial"/>
              <w:b/>
              <w:sz w:val="20"/>
            </w:rPr>
            <w:t>M01 Versión:</w:t>
          </w:r>
          <w:r w:rsidRPr="00150334">
            <w:rPr>
              <w:rFonts w:ascii="Arial" w:hAnsi="Arial"/>
              <w:b/>
              <w:spacing w:val="80"/>
              <w:sz w:val="20"/>
            </w:rPr>
            <w:t xml:space="preserve"> </w:t>
          </w:r>
          <w:r w:rsidRPr="00150334">
            <w:rPr>
              <w:rFonts w:ascii="Arial" w:hAnsi="Arial"/>
              <w:b/>
              <w:sz w:val="20"/>
            </w:rPr>
            <w:t>04</w:t>
          </w:r>
        </w:p>
        <w:p w:rsidR="00E04375" w:rsidRPr="00150334" w:rsidRDefault="00E04375" w:rsidP="00150334">
          <w:pPr>
            <w:ind w:left="111"/>
            <w:rPr>
              <w:rFonts w:ascii="Arial" w:hAnsi="Arial"/>
              <w:b/>
              <w:sz w:val="20"/>
            </w:rPr>
          </w:pPr>
          <w:r w:rsidRPr="00150334">
            <w:rPr>
              <w:rFonts w:ascii="Arial" w:hAnsi="Arial"/>
              <w:b/>
              <w:sz w:val="20"/>
            </w:rPr>
            <w:t>Revisión:</w:t>
          </w:r>
          <w:r w:rsidRPr="00150334">
            <w:rPr>
              <w:rFonts w:ascii="Arial" w:hAnsi="Arial"/>
              <w:b/>
              <w:spacing w:val="37"/>
              <w:sz w:val="20"/>
            </w:rPr>
            <w:t xml:space="preserve"> </w:t>
          </w:r>
          <w:r w:rsidRPr="00150334">
            <w:rPr>
              <w:sz w:val="20"/>
            </w:rPr>
            <w:t>0</w:t>
          </w:r>
          <w:r w:rsidR="008C4F02">
            <w:rPr>
              <w:sz w:val="20"/>
            </w:rPr>
            <w:t>1</w:t>
          </w:r>
          <w:r w:rsidRPr="00150334">
            <w:rPr>
              <w:sz w:val="20"/>
            </w:rPr>
            <w:t>-</w:t>
          </w:r>
          <w:r w:rsidRPr="00150334">
            <w:rPr>
              <w:rFonts w:ascii="Arial" w:hAnsi="Arial"/>
              <w:b/>
              <w:spacing w:val="-4"/>
              <w:sz w:val="20"/>
            </w:rPr>
            <w:t>202</w:t>
          </w:r>
          <w:r w:rsidR="008C4F02">
            <w:rPr>
              <w:rFonts w:ascii="Arial" w:hAnsi="Arial"/>
              <w:b/>
              <w:spacing w:val="-4"/>
              <w:sz w:val="20"/>
            </w:rPr>
            <w:t>6</w:t>
          </w:r>
        </w:p>
        <w:p w:rsidR="00E04375" w:rsidRPr="00150334" w:rsidRDefault="00E04375" w:rsidP="00150334">
          <w:pPr>
            <w:spacing w:before="224"/>
            <w:ind w:left="211" w:right="213" w:firstLine="3"/>
            <w:jc w:val="center"/>
            <w:rPr>
              <w:rFonts w:ascii="Arial" w:hAnsi="Arial"/>
              <w:b/>
              <w:sz w:val="18"/>
            </w:rPr>
          </w:pPr>
          <w:r w:rsidRPr="00150334">
            <w:rPr>
              <w:rFonts w:ascii="Arial" w:hAnsi="Arial"/>
              <w:b/>
              <w:spacing w:val="-2"/>
              <w:sz w:val="18"/>
            </w:rPr>
            <w:t xml:space="preserve">CONSEJO </w:t>
          </w:r>
          <w:r w:rsidRPr="00150334">
            <w:rPr>
              <w:rFonts w:ascii="Arial" w:hAnsi="Arial"/>
              <w:b/>
              <w:sz w:val="18"/>
            </w:rPr>
            <w:t>ACADÉMICO</w:t>
          </w:r>
          <w:r w:rsidRPr="00150334">
            <w:rPr>
              <w:rFonts w:ascii="Arial" w:hAnsi="Arial"/>
              <w:b/>
              <w:spacing w:val="-15"/>
              <w:sz w:val="18"/>
            </w:rPr>
            <w:t xml:space="preserve"> </w:t>
          </w:r>
          <w:r w:rsidRPr="00150334">
            <w:rPr>
              <w:rFonts w:ascii="Arial" w:hAnsi="Arial"/>
              <w:b/>
              <w:sz w:val="18"/>
            </w:rPr>
            <w:t>CER</w:t>
          </w:r>
          <w:r w:rsidRPr="00150334">
            <w:rPr>
              <w:rFonts w:ascii="Arial" w:hAnsi="Arial"/>
              <w:b/>
              <w:spacing w:val="-12"/>
              <w:sz w:val="18"/>
            </w:rPr>
            <w:t xml:space="preserve"> </w:t>
          </w:r>
          <w:r w:rsidRPr="00150334">
            <w:rPr>
              <w:rFonts w:ascii="Arial" w:hAnsi="Arial"/>
              <w:b/>
              <w:sz w:val="18"/>
            </w:rPr>
            <w:t xml:space="preserve">LA </w:t>
          </w:r>
          <w:r w:rsidRPr="00150334">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3" type="#_x0000_t75" style="position:absolute;margin-left:0;margin-top:0;width:521.6pt;height:514.05pt;z-index:-17516544;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1" type="#_x0000_t75" style="position:absolute;margin-left:0;margin-top:0;width:521.6pt;height:514.05pt;z-index:-1751859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5" type="#_x0000_t75" style="position:absolute;margin-left:0;margin-top:0;width:521.6pt;height:514.05pt;z-index:-1751449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B97B0D" w:rsidTr="00D719AA">
      <w:trPr>
        <w:trHeight w:val="2042"/>
      </w:trPr>
      <w:tc>
        <w:tcPr>
          <w:tcW w:w="1844" w:type="dxa"/>
        </w:tcPr>
        <w:p w:rsidR="00E04375" w:rsidRPr="00B97B0D" w:rsidRDefault="00E04375" w:rsidP="00B97B0D">
          <w:pPr>
            <w:rPr>
              <w:rFonts w:ascii="Times New Roman"/>
            </w:rPr>
          </w:pPr>
          <w:r w:rsidRPr="00B97B0D">
            <w:rPr>
              <w:rFonts w:ascii="Times New Roman"/>
              <w:noProof/>
            </w:rPr>
            <w:drawing>
              <wp:inline distT="0" distB="0" distL="0" distR="0" wp14:anchorId="0B9B4A73" wp14:editId="5F83E076">
                <wp:extent cx="1104629" cy="1181100"/>
                <wp:effectExtent l="0" t="0" r="63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B97B0D" w:rsidRDefault="00E04375" w:rsidP="00B97B0D">
          <w:pPr>
            <w:spacing w:before="100"/>
            <w:ind w:left="1736" w:right="896" w:hanging="124"/>
            <w:rPr>
              <w:rFonts w:ascii="Arial"/>
              <w:b/>
              <w:sz w:val="20"/>
            </w:rPr>
          </w:pPr>
          <w:r w:rsidRPr="00B97B0D">
            <w:rPr>
              <w:rFonts w:ascii="Arial"/>
              <w:b/>
              <w:sz w:val="20"/>
            </w:rPr>
            <w:t>REPUBLICA</w:t>
          </w:r>
          <w:r w:rsidRPr="00B97B0D">
            <w:rPr>
              <w:rFonts w:ascii="Arial"/>
              <w:b/>
              <w:spacing w:val="-14"/>
              <w:sz w:val="20"/>
            </w:rPr>
            <w:t xml:space="preserve"> </w:t>
          </w:r>
          <w:r w:rsidRPr="00B97B0D">
            <w:rPr>
              <w:rFonts w:ascii="Arial"/>
              <w:b/>
              <w:sz w:val="20"/>
            </w:rPr>
            <w:t>DE</w:t>
          </w:r>
          <w:r w:rsidRPr="00B97B0D">
            <w:rPr>
              <w:rFonts w:ascii="Arial"/>
              <w:b/>
              <w:spacing w:val="-14"/>
              <w:sz w:val="20"/>
            </w:rPr>
            <w:t xml:space="preserve"> </w:t>
          </w:r>
          <w:r w:rsidRPr="00B97B0D">
            <w:rPr>
              <w:rFonts w:ascii="Arial"/>
              <w:b/>
              <w:sz w:val="20"/>
            </w:rPr>
            <w:t>COLOMBIA NORTE DE SANTANDER MUNICIPIO DE TOLEDO</w:t>
          </w:r>
        </w:p>
        <w:p w:rsidR="00E04375" w:rsidRPr="00B97B0D" w:rsidRDefault="00E04375" w:rsidP="00B97B0D">
          <w:pPr>
            <w:spacing w:before="2" w:line="229" w:lineRule="exact"/>
            <w:ind w:left="1011"/>
            <w:rPr>
              <w:rFonts w:ascii="Arial"/>
              <w:b/>
              <w:sz w:val="20"/>
            </w:rPr>
          </w:pPr>
          <w:r w:rsidRPr="00B97B0D">
            <w:rPr>
              <w:rFonts w:ascii="Arial"/>
              <w:b/>
              <w:sz w:val="20"/>
            </w:rPr>
            <w:t>CENTRO</w:t>
          </w:r>
          <w:r w:rsidRPr="00B97B0D">
            <w:rPr>
              <w:rFonts w:ascii="Arial"/>
              <w:b/>
              <w:spacing w:val="-8"/>
              <w:sz w:val="20"/>
            </w:rPr>
            <w:t xml:space="preserve"> </w:t>
          </w:r>
          <w:r w:rsidRPr="00B97B0D">
            <w:rPr>
              <w:rFonts w:ascii="Arial"/>
              <w:b/>
              <w:sz w:val="20"/>
            </w:rPr>
            <w:t>EDUCATIVO</w:t>
          </w:r>
          <w:r w:rsidRPr="00B97B0D">
            <w:rPr>
              <w:rFonts w:ascii="Arial"/>
              <w:b/>
              <w:spacing w:val="-6"/>
              <w:sz w:val="20"/>
            </w:rPr>
            <w:t xml:space="preserve"> </w:t>
          </w:r>
          <w:r w:rsidRPr="00B97B0D">
            <w:rPr>
              <w:rFonts w:ascii="Arial"/>
              <w:b/>
              <w:sz w:val="20"/>
            </w:rPr>
            <w:t>RURAL</w:t>
          </w:r>
          <w:r w:rsidRPr="00B97B0D">
            <w:rPr>
              <w:rFonts w:ascii="Arial"/>
              <w:b/>
              <w:spacing w:val="-6"/>
              <w:sz w:val="20"/>
            </w:rPr>
            <w:t xml:space="preserve"> </w:t>
          </w:r>
          <w:r w:rsidRPr="00B97B0D">
            <w:rPr>
              <w:rFonts w:ascii="Arial"/>
              <w:b/>
              <w:sz w:val="20"/>
            </w:rPr>
            <w:t>LA</w:t>
          </w:r>
          <w:r w:rsidRPr="00B97B0D">
            <w:rPr>
              <w:rFonts w:ascii="Arial"/>
              <w:b/>
              <w:spacing w:val="-7"/>
              <w:sz w:val="20"/>
            </w:rPr>
            <w:t xml:space="preserve"> </w:t>
          </w:r>
          <w:r w:rsidRPr="00B97B0D">
            <w:rPr>
              <w:rFonts w:ascii="Arial"/>
              <w:b/>
              <w:spacing w:val="-4"/>
              <w:sz w:val="20"/>
            </w:rPr>
            <w:t>MESA</w:t>
          </w:r>
        </w:p>
        <w:p w:rsidR="00E04375" w:rsidRPr="00B97B0D" w:rsidRDefault="00E04375" w:rsidP="00B97B0D">
          <w:pPr>
            <w:spacing w:line="229" w:lineRule="exact"/>
            <w:ind w:left="11" w:right="10"/>
            <w:jc w:val="center"/>
            <w:rPr>
              <w:sz w:val="20"/>
            </w:rPr>
          </w:pPr>
          <w:r w:rsidRPr="00B97B0D">
            <w:rPr>
              <w:sz w:val="20"/>
            </w:rPr>
            <w:t>Aprobación</w:t>
          </w:r>
          <w:r w:rsidRPr="00B97B0D">
            <w:rPr>
              <w:spacing w:val="-3"/>
              <w:sz w:val="20"/>
            </w:rPr>
            <w:t xml:space="preserve"> </w:t>
          </w:r>
          <w:r w:rsidRPr="00B97B0D">
            <w:rPr>
              <w:sz w:val="20"/>
            </w:rPr>
            <w:t>Res</w:t>
          </w:r>
          <w:r w:rsidRPr="00B97B0D">
            <w:rPr>
              <w:spacing w:val="-8"/>
              <w:sz w:val="20"/>
            </w:rPr>
            <w:t xml:space="preserve"> </w:t>
          </w:r>
          <w:r w:rsidRPr="00B97B0D">
            <w:rPr>
              <w:sz w:val="20"/>
            </w:rPr>
            <w:t>003738</w:t>
          </w:r>
          <w:r w:rsidRPr="00B97B0D">
            <w:rPr>
              <w:spacing w:val="-3"/>
              <w:sz w:val="20"/>
            </w:rPr>
            <w:t xml:space="preserve"> </w:t>
          </w:r>
          <w:r w:rsidRPr="00B97B0D">
            <w:rPr>
              <w:sz w:val="20"/>
            </w:rPr>
            <w:t>del</w:t>
          </w:r>
          <w:r w:rsidRPr="00B97B0D">
            <w:rPr>
              <w:spacing w:val="-4"/>
              <w:sz w:val="20"/>
            </w:rPr>
            <w:t xml:space="preserve"> </w:t>
          </w:r>
          <w:r w:rsidRPr="00B97B0D">
            <w:rPr>
              <w:sz w:val="20"/>
            </w:rPr>
            <w:t>30</w:t>
          </w:r>
          <w:r w:rsidRPr="00B97B0D">
            <w:rPr>
              <w:spacing w:val="-7"/>
              <w:sz w:val="20"/>
            </w:rPr>
            <w:t xml:space="preserve"> </w:t>
          </w:r>
          <w:r w:rsidRPr="00B97B0D">
            <w:rPr>
              <w:sz w:val="20"/>
            </w:rPr>
            <w:t>noviembre</w:t>
          </w:r>
          <w:r w:rsidRPr="00B97B0D">
            <w:rPr>
              <w:spacing w:val="-3"/>
              <w:sz w:val="20"/>
            </w:rPr>
            <w:t xml:space="preserve"> </w:t>
          </w:r>
          <w:r w:rsidRPr="00B97B0D">
            <w:rPr>
              <w:sz w:val="20"/>
            </w:rPr>
            <w:t>de</w:t>
          </w:r>
          <w:r w:rsidRPr="00B97B0D">
            <w:rPr>
              <w:spacing w:val="-7"/>
              <w:sz w:val="20"/>
            </w:rPr>
            <w:t xml:space="preserve"> </w:t>
          </w:r>
          <w:r w:rsidRPr="00B97B0D">
            <w:rPr>
              <w:spacing w:val="-4"/>
              <w:sz w:val="20"/>
            </w:rPr>
            <w:t>2020</w:t>
          </w:r>
        </w:p>
        <w:p w:rsidR="00E04375" w:rsidRPr="00B97B0D" w:rsidRDefault="00E04375" w:rsidP="00B97B0D">
          <w:pPr>
            <w:spacing w:before="1" w:line="229" w:lineRule="exact"/>
            <w:ind w:left="11" w:right="6"/>
            <w:jc w:val="center"/>
            <w:rPr>
              <w:sz w:val="20"/>
            </w:rPr>
          </w:pPr>
          <w:r w:rsidRPr="00B97B0D">
            <w:rPr>
              <w:sz w:val="20"/>
            </w:rPr>
            <w:t>DANE:</w:t>
          </w:r>
          <w:r w:rsidRPr="00B97B0D">
            <w:rPr>
              <w:spacing w:val="-10"/>
              <w:sz w:val="20"/>
            </w:rPr>
            <w:t xml:space="preserve"> </w:t>
          </w:r>
          <w:r w:rsidRPr="00B97B0D">
            <w:rPr>
              <w:spacing w:val="-2"/>
              <w:sz w:val="20"/>
            </w:rPr>
            <w:t>254820000279</w:t>
          </w:r>
        </w:p>
        <w:p w:rsidR="00E04375" w:rsidRPr="00B97B0D" w:rsidRDefault="00E04375" w:rsidP="00B97B0D">
          <w:pPr>
            <w:spacing w:line="229" w:lineRule="exact"/>
            <w:ind w:left="11"/>
            <w:jc w:val="center"/>
            <w:rPr>
              <w:sz w:val="20"/>
            </w:rPr>
          </w:pPr>
          <w:r w:rsidRPr="00B97B0D">
            <w:rPr>
              <w:sz w:val="20"/>
            </w:rPr>
            <w:t>NIT</w:t>
          </w:r>
          <w:r w:rsidRPr="00B97B0D">
            <w:rPr>
              <w:spacing w:val="-10"/>
              <w:sz w:val="20"/>
            </w:rPr>
            <w:t xml:space="preserve"> </w:t>
          </w:r>
          <w:r w:rsidRPr="00B97B0D">
            <w:rPr>
              <w:sz w:val="20"/>
            </w:rPr>
            <w:t>900.055.809-</w:t>
          </w:r>
          <w:r w:rsidRPr="00B97B0D">
            <w:rPr>
              <w:spacing w:val="-10"/>
              <w:sz w:val="20"/>
            </w:rPr>
            <w:t>2</w:t>
          </w:r>
        </w:p>
        <w:p w:rsidR="00E04375" w:rsidRPr="00B97B0D" w:rsidRDefault="00E04375" w:rsidP="00B97B0D">
          <w:pPr>
            <w:spacing w:before="2"/>
            <w:ind w:left="928"/>
            <w:rPr>
              <w:rFonts w:ascii="Arial"/>
              <w:b/>
              <w:sz w:val="20"/>
            </w:rPr>
          </w:pPr>
          <w:r w:rsidRPr="00B97B0D">
            <w:rPr>
              <w:rFonts w:ascii="Arial"/>
              <w:b/>
              <w:sz w:val="20"/>
            </w:rPr>
            <w:t>PROYECTO</w:t>
          </w:r>
          <w:r w:rsidRPr="00B97B0D">
            <w:rPr>
              <w:rFonts w:ascii="Arial"/>
              <w:b/>
              <w:spacing w:val="-8"/>
              <w:sz w:val="20"/>
            </w:rPr>
            <w:t xml:space="preserve"> </w:t>
          </w:r>
          <w:r w:rsidRPr="00B97B0D">
            <w:rPr>
              <w:rFonts w:ascii="Arial"/>
              <w:b/>
              <w:sz w:val="20"/>
            </w:rPr>
            <w:t>EDUCATIVO</w:t>
          </w:r>
          <w:r w:rsidRPr="00B97B0D">
            <w:rPr>
              <w:rFonts w:ascii="Arial"/>
              <w:b/>
              <w:spacing w:val="-7"/>
              <w:sz w:val="20"/>
            </w:rPr>
            <w:t xml:space="preserve"> </w:t>
          </w:r>
          <w:r w:rsidRPr="00B97B0D">
            <w:rPr>
              <w:rFonts w:ascii="Arial"/>
              <w:b/>
              <w:spacing w:val="-2"/>
              <w:sz w:val="20"/>
            </w:rPr>
            <w:t>INSTITUCIONAL</w:t>
          </w:r>
        </w:p>
      </w:tc>
      <w:tc>
        <w:tcPr>
          <w:tcW w:w="2269" w:type="dxa"/>
        </w:tcPr>
        <w:p w:rsidR="00E04375" w:rsidRPr="00B97B0D" w:rsidRDefault="00E04375" w:rsidP="00B97B0D">
          <w:pPr>
            <w:spacing w:before="21"/>
            <w:rPr>
              <w:rFonts w:ascii="Times New Roman"/>
              <w:sz w:val="20"/>
            </w:rPr>
          </w:pPr>
        </w:p>
        <w:p w:rsidR="00E04375" w:rsidRPr="00B97B0D" w:rsidRDefault="00E04375" w:rsidP="00B97B0D">
          <w:pPr>
            <w:tabs>
              <w:tab w:val="left" w:pos="1090"/>
            </w:tabs>
            <w:spacing w:before="1"/>
            <w:ind w:left="111" w:right="233"/>
            <w:rPr>
              <w:rFonts w:ascii="Arial" w:hAnsi="Arial"/>
              <w:b/>
              <w:sz w:val="20"/>
            </w:rPr>
          </w:pPr>
          <w:r w:rsidRPr="00B97B0D">
            <w:rPr>
              <w:rFonts w:ascii="Arial" w:hAnsi="Arial"/>
              <w:b/>
              <w:spacing w:val="-2"/>
              <w:sz w:val="20"/>
            </w:rPr>
            <w:t>Código:</w:t>
          </w:r>
          <w:r w:rsidRPr="00B97B0D">
            <w:rPr>
              <w:rFonts w:ascii="Arial" w:hAnsi="Arial"/>
              <w:b/>
              <w:sz w:val="20"/>
            </w:rPr>
            <w:tab/>
            <w:t>PEI</w:t>
          </w:r>
          <w:r w:rsidRPr="00B97B0D">
            <w:rPr>
              <w:rFonts w:ascii="Arial" w:hAnsi="Arial"/>
              <w:b/>
              <w:spacing w:val="-14"/>
              <w:sz w:val="20"/>
            </w:rPr>
            <w:t xml:space="preserve"> </w:t>
          </w:r>
          <w:r w:rsidRPr="00B97B0D">
            <w:rPr>
              <w:rFonts w:ascii="Arial" w:hAnsi="Arial"/>
              <w:b/>
              <w:sz w:val="20"/>
            </w:rPr>
            <w:t>–</w:t>
          </w:r>
          <w:r w:rsidRPr="00B97B0D">
            <w:rPr>
              <w:rFonts w:ascii="Arial" w:hAnsi="Arial"/>
              <w:b/>
              <w:spacing w:val="-14"/>
              <w:sz w:val="20"/>
            </w:rPr>
            <w:t xml:space="preserve"> </w:t>
          </w:r>
          <w:r w:rsidRPr="00B97B0D">
            <w:rPr>
              <w:rFonts w:ascii="Arial" w:hAnsi="Arial"/>
              <w:b/>
              <w:sz w:val="20"/>
            </w:rPr>
            <w:t>M01 Versión:</w:t>
          </w:r>
          <w:r w:rsidRPr="00B97B0D">
            <w:rPr>
              <w:rFonts w:ascii="Arial" w:hAnsi="Arial"/>
              <w:b/>
              <w:spacing w:val="80"/>
              <w:sz w:val="20"/>
            </w:rPr>
            <w:t xml:space="preserve"> </w:t>
          </w:r>
          <w:r w:rsidRPr="00B97B0D">
            <w:rPr>
              <w:rFonts w:ascii="Arial" w:hAnsi="Arial"/>
              <w:b/>
              <w:sz w:val="20"/>
            </w:rPr>
            <w:t>04</w:t>
          </w:r>
        </w:p>
        <w:p w:rsidR="00E04375" w:rsidRPr="00B97B0D" w:rsidRDefault="00E04375" w:rsidP="00B97B0D">
          <w:pPr>
            <w:ind w:left="111"/>
            <w:rPr>
              <w:rFonts w:ascii="Arial" w:hAnsi="Arial"/>
              <w:b/>
              <w:sz w:val="20"/>
            </w:rPr>
          </w:pPr>
          <w:r w:rsidRPr="00B97B0D">
            <w:rPr>
              <w:rFonts w:ascii="Arial" w:hAnsi="Arial"/>
              <w:b/>
              <w:sz w:val="20"/>
            </w:rPr>
            <w:t>Revisión:</w:t>
          </w:r>
          <w:r w:rsidRPr="00B97B0D">
            <w:rPr>
              <w:rFonts w:ascii="Arial" w:hAnsi="Arial"/>
              <w:b/>
              <w:spacing w:val="37"/>
              <w:sz w:val="20"/>
            </w:rPr>
            <w:t xml:space="preserve"> </w:t>
          </w:r>
          <w:r w:rsidRPr="00B97B0D">
            <w:rPr>
              <w:sz w:val="20"/>
            </w:rPr>
            <w:t>0</w:t>
          </w:r>
          <w:r w:rsidR="003746A7">
            <w:rPr>
              <w:sz w:val="20"/>
            </w:rPr>
            <w:t>1-</w:t>
          </w:r>
          <w:r w:rsidRPr="00B97B0D">
            <w:rPr>
              <w:rFonts w:ascii="Arial" w:hAnsi="Arial"/>
              <w:b/>
              <w:spacing w:val="-4"/>
              <w:sz w:val="20"/>
            </w:rPr>
            <w:t>202</w:t>
          </w:r>
          <w:r w:rsidR="003746A7">
            <w:rPr>
              <w:rFonts w:ascii="Arial" w:hAnsi="Arial"/>
              <w:b/>
              <w:spacing w:val="-4"/>
              <w:sz w:val="20"/>
            </w:rPr>
            <w:t>6</w:t>
          </w:r>
        </w:p>
        <w:p w:rsidR="00E04375" w:rsidRPr="00B97B0D" w:rsidRDefault="00E04375" w:rsidP="00B97B0D">
          <w:pPr>
            <w:spacing w:before="224"/>
            <w:ind w:left="211" w:right="213" w:firstLine="3"/>
            <w:jc w:val="center"/>
            <w:rPr>
              <w:rFonts w:ascii="Arial" w:hAnsi="Arial"/>
              <w:b/>
              <w:sz w:val="18"/>
            </w:rPr>
          </w:pPr>
          <w:r w:rsidRPr="00B97B0D">
            <w:rPr>
              <w:rFonts w:ascii="Arial" w:hAnsi="Arial"/>
              <w:b/>
              <w:spacing w:val="-2"/>
              <w:sz w:val="18"/>
            </w:rPr>
            <w:t xml:space="preserve">CONSEJO </w:t>
          </w:r>
          <w:r w:rsidRPr="00B97B0D">
            <w:rPr>
              <w:rFonts w:ascii="Arial" w:hAnsi="Arial"/>
              <w:b/>
              <w:sz w:val="18"/>
            </w:rPr>
            <w:t>ACADÉMICO</w:t>
          </w:r>
          <w:r w:rsidRPr="00B97B0D">
            <w:rPr>
              <w:rFonts w:ascii="Arial" w:hAnsi="Arial"/>
              <w:b/>
              <w:spacing w:val="-15"/>
              <w:sz w:val="18"/>
            </w:rPr>
            <w:t xml:space="preserve"> </w:t>
          </w:r>
          <w:r w:rsidRPr="00B97B0D">
            <w:rPr>
              <w:rFonts w:ascii="Arial" w:hAnsi="Arial"/>
              <w:b/>
              <w:sz w:val="18"/>
            </w:rPr>
            <w:t>CER</w:t>
          </w:r>
          <w:r w:rsidRPr="00B97B0D">
            <w:rPr>
              <w:rFonts w:ascii="Arial" w:hAnsi="Arial"/>
              <w:b/>
              <w:spacing w:val="-12"/>
              <w:sz w:val="18"/>
            </w:rPr>
            <w:t xml:space="preserve"> </w:t>
          </w:r>
          <w:r w:rsidRPr="00B97B0D">
            <w:rPr>
              <w:rFonts w:ascii="Arial" w:hAnsi="Arial"/>
              <w:b/>
              <w:sz w:val="18"/>
            </w:rPr>
            <w:t xml:space="preserve">LA </w:t>
          </w:r>
          <w:r w:rsidRPr="00B97B0D">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6" type="#_x0000_t75" style="position:absolute;margin-left:0;margin-top:0;width:521.6pt;height:514.05pt;z-index:-17513472;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4" type="#_x0000_t75" style="position:absolute;margin-left:0;margin-top:0;width:521.6pt;height:514.05pt;z-index:-1751552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8" type="#_x0000_t75" style="position:absolute;margin-left:0;margin-top:0;width:521.6pt;height:514.05pt;z-index:-1751142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2D63E0" w:rsidTr="00D719AA">
      <w:trPr>
        <w:trHeight w:val="2042"/>
      </w:trPr>
      <w:tc>
        <w:tcPr>
          <w:tcW w:w="1844" w:type="dxa"/>
        </w:tcPr>
        <w:p w:rsidR="00E04375" w:rsidRPr="002D63E0" w:rsidRDefault="00E04375" w:rsidP="002D63E0">
          <w:pPr>
            <w:rPr>
              <w:rFonts w:ascii="Times New Roman"/>
            </w:rPr>
          </w:pPr>
          <w:r w:rsidRPr="002D63E0">
            <w:rPr>
              <w:rFonts w:ascii="Times New Roman"/>
              <w:noProof/>
            </w:rPr>
            <w:drawing>
              <wp:inline distT="0" distB="0" distL="0" distR="0" wp14:anchorId="0B9B4A73" wp14:editId="5F83E076">
                <wp:extent cx="1104629" cy="1181100"/>
                <wp:effectExtent l="0" t="0" r="635"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2D63E0" w:rsidRDefault="00E04375" w:rsidP="002D63E0">
          <w:pPr>
            <w:spacing w:before="100"/>
            <w:ind w:left="1736" w:right="896" w:hanging="124"/>
            <w:rPr>
              <w:rFonts w:ascii="Arial"/>
              <w:b/>
              <w:sz w:val="20"/>
            </w:rPr>
          </w:pPr>
          <w:r w:rsidRPr="002D63E0">
            <w:rPr>
              <w:rFonts w:ascii="Arial"/>
              <w:b/>
              <w:sz w:val="20"/>
            </w:rPr>
            <w:t>REPUBLICA</w:t>
          </w:r>
          <w:r w:rsidRPr="002D63E0">
            <w:rPr>
              <w:rFonts w:ascii="Arial"/>
              <w:b/>
              <w:spacing w:val="-14"/>
              <w:sz w:val="20"/>
            </w:rPr>
            <w:t xml:space="preserve"> </w:t>
          </w:r>
          <w:r w:rsidRPr="002D63E0">
            <w:rPr>
              <w:rFonts w:ascii="Arial"/>
              <w:b/>
              <w:sz w:val="20"/>
            </w:rPr>
            <w:t>DE</w:t>
          </w:r>
          <w:r w:rsidRPr="002D63E0">
            <w:rPr>
              <w:rFonts w:ascii="Arial"/>
              <w:b/>
              <w:spacing w:val="-14"/>
              <w:sz w:val="20"/>
            </w:rPr>
            <w:t xml:space="preserve"> </w:t>
          </w:r>
          <w:r w:rsidRPr="002D63E0">
            <w:rPr>
              <w:rFonts w:ascii="Arial"/>
              <w:b/>
              <w:sz w:val="20"/>
            </w:rPr>
            <w:t>COLOMBIA NORTE DE SANTANDER MUNICIPIO DE TOLEDO</w:t>
          </w:r>
        </w:p>
        <w:p w:rsidR="00E04375" w:rsidRPr="002D63E0" w:rsidRDefault="00E04375" w:rsidP="002D63E0">
          <w:pPr>
            <w:spacing w:before="2" w:line="229" w:lineRule="exact"/>
            <w:ind w:left="1011"/>
            <w:rPr>
              <w:rFonts w:ascii="Arial"/>
              <w:b/>
              <w:sz w:val="20"/>
            </w:rPr>
          </w:pPr>
          <w:r w:rsidRPr="002D63E0">
            <w:rPr>
              <w:rFonts w:ascii="Arial"/>
              <w:b/>
              <w:sz w:val="20"/>
            </w:rPr>
            <w:t>CENTRO</w:t>
          </w:r>
          <w:r w:rsidRPr="002D63E0">
            <w:rPr>
              <w:rFonts w:ascii="Arial"/>
              <w:b/>
              <w:spacing w:val="-8"/>
              <w:sz w:val="20"/>
            </w:rPr>
            <w:t xml:space="preserve"> </w:t>
          </w:r>
          <w:r w:rsidRPr="002D63E0">
            <w:rPr>
              <w:rFonts w:ascii="Arial"/>
              <w:b/>
              <w:sz w:val="20"/>
            </w:rPr>
            <w:t>EDUCATIVO</w:t>
          </w:r>
          <w:r w:rsidRPr="002D63E0">
            <w:rPr>
              <w:rFonts w:ascii="Arial"/>
              <w:b/>
              <w:spacing w:val="-6"/>
              <w:sz w:val="20"/>
            </w:rPr>
            <w:t xml:space="preserve"> </w:t>
          </w:r>
          <w:r w:rsidRPr="002D63E0">
            <w:rPr>
              <w:rFonts w:ascii="Arial"/>
              <w:b/>
              <w:sz w:val="20"/>
            </w:rPr>
            <w:t>RURAL</w:t>
          </w:r>
          <w:r w:rsidRPr="002D63E0">
            <w:rPr>
              <w:rFonts w:ascii="Arial"/>
              <w:b/>
              <w:spacing w:val="-6"/>
              <w:sz w:val="20"/>
            </w:rPr>
            <w:t xml:space="preserve"> </w:t>
          </w:r>
          <w:r w:rsidRPr="002D63E0">
            <w:rPr>
              <w:rFonts w:ascii="Arial"/>
              <w:b/>
              <w:sz w:val="20"/>
            </w:rPr>
            <w:t>LA</w:t>
          </w:r>
          <w:r w:rsidRPr="002D63E0">
            <w:rPr>
              <w:rFonts w:ascii="Arial"/>
              <w:b/>
              <w:spacing w:val="-7"/>
              <w:sz w:val="20"/>
            </w:rPr>
            <w:t xml:space="preserve"> </w:t>
          </w:r>
          <w:r w:rsidRPr="002D63E0">
            <w:rPr>
              <w:rFonts w:ascii="Arial"/>
              <w:b/>
              <w:spacing w:val="-4"/>
              <w:sz w:val="20"/>
            </w:rPr>
            <w:t>MESA</w:t>
          </w:r>
        </w:p>
        <w:p w:rsidR="00E04375" w:rsidRPr="002D63E0" w:rsidRDefault="00E04375" w:rsidP="002D63E0">
          <w:pPr>
            <w:spacing w:line="229" w:lineRule="exact"/>
            <w:ind w:left="11" w:right="10"/>
            <w:jc w:val="center"/>
            <w:rPr>
              <w:sz w:val="20"/>
            </w:rPr>
          </w:pPr>
          <w:r w:rsidRPr="002D63E0">
            <w:rPr>
              <w:sz w:val="20"/>
            </w:rPr>
            <w:t>Aprobación</w:t>
          </w:r>
          <w:r w:rsidRPr="002D63E0">
            <w:rPr>
              <w:spacing w:val="-3"/>
              <w:sz w:val="20"/>
            </w:rPr>
            <w:t xml:space="preserve"> </w:t>
          </w:r>
          <w:r w:rsidRPr="002D63E0">
            <w:rPr>
              <w:sz w:val="20"/>
            </w:rPr>
            <w:t>Res</w:t>
          </w:r>
          <w:r w:rsidRPr="002D63E0">
            <w:rPr>
              <w:spacing w:val="-8"/>
              <w:sz w:val="20"/>
            </w:rPr>
            <w:t xml:space="preserve"> </w:t>
          </w:r>
          <w:r w:rsidRPr="002D63E0">
            <w:rPr>
              <w:sz w:val="20"/>
            </w:rPr>
            <w:t>003738</w:t>
          </w:r>
          <w:r w:rsidRPr="002D63E0">
            <w:rPr>
              <w:spacing w:val="-3"/>
              <w:sz w:val="20"/>
            </w:rPr>
            <w:t xml:space="preserve"> </w:t>
          </w:r>
          <w:r w:rsidRPr="002D63E0">
            <w:rPr>
              <w:sz w:val="20"/>
            </w:rPr>
            <w:t>del</w:t>
          </w:r>
          <w:r w:rsidRPr="002D63E0">
            <w:rPr>
              <w:spacing w:val="-4"/>
              <w:sz w:val="20"/>
            </w:rPr>
            <w:t xml:space="preserve"> </w:t>
          </w:r>
          <w:r w:rsidRPr="002D63E0">
            <w:rPr>
              <w:sz w:val="20"/>
            </w:rPr>
            <w:t>30</w:t>
          </w:r>
          <w:r w:rsidRPr="002D63E0">
            <w:rPr>
              <w:spacing w:val="-7"/>
              <w:sz w:val="20"/>
            </w:rPr>
            <w:t xml:space="preserve"> </w:t>
          </w:r>
          <w:r w:rsidRPr="002D63E0">
            <w:rPr>
              <w:sz w:val="20"/>
            </w:rPr>
            <w:t>noviembre</w:t>
          </w:r>
          <w:r w:rsidRPr="002D63E0">
            <w:rPr>
              <w:spacing w:val="-3"/>
              <w:sz w:val="20"/>
            </w:rPr>
            <w:t xml:space="preserve"> </w:t>
          </w:r>
          <w:r w:rsidRPr="002D63E0">
            <w:rPr>
              <w:sz w:val="20"/>
            </w:rPr>
            <w:t>de</w:t>
          </w:r>
          <w:r w:rsidRPr="002D63E0">
            <w:rPr>
              <w:spacing w:val="-7"/>
              <w:sz w:val="20"/>
            </w:rPr>
            <w:t xml:space="preserve"> </w:t>
          </w:r>
          <w:r w:rsidRPr="002D63E0">
            <w:rPr>
              <w:spacing w:val="-4"/>
              <w:sz w:val="20"/>
            </w:rPr>
            <w:t>2020</w:t>
          </w:r>
        </w:p>
        <w:p w:rsidR="00E04375" w:rsidRPr="002D63E0" w:rsidRDefault="00E04375" w:rsidP="002D63E0">
          <w:pPr>
            <w:spacing w:before="1" w:line="229" w:lineRule="exact"/>
            <w:ind w:left="11" w:right="6"/>
            <w:jc w:val="center"/>
            <w:rPr>
              <w:sz w:val="20"/>
            </w:rPr>
          </w:pPr>
          <w:r w:rsidRPr="002D63E0">
            <w:rPr>
              <w:sz w:val="20"/>
            </w:rPr>
            <w:t>DANE:</w:t>
          </w:r>
          <w:r w:rsidRPr="002D63E0">
            <w:rPr>
              <w:spacing w:val="-10"/>
              <w:sz w:val="20"/>
            </w:rPr>
            <w:t xml:space="preserve"> </w:t>
          </w:r>
          <w:r w:rsidRPr="002D63E0">
            <w:rPr>
              <w:spacing w:val="-2"/>
              <w:sz w:val="20"/>
            </w:rPr>
            <w:t>254820000279</w:t>
          </w:r>
        </w:p>
        <w:p w:rsidR="00E04375" w:rsidRPr="002D63E0" w:rsidRDefault="00E04375" w:rsidP="002D63E0">
          <w:pPr>
            <w:spacing w:line="229" w:lineRule="exact"/>
            <w:ind w:left="11"/>
            <w:jc w:val="center"/>
            <w:rPr>
              <w:sz w:val="20"/>
            </w:rPr>
          </w:pPr>
          <w:r w:rsidRPr="002D63E0">
            <w:rPr>
              <w:sz w:val="20"/>
            </w:rPr>
            <w:t>NIT</w:t>
          </w:r>
          <w:r w:rsidRPr="002D63E0">
            <w:rPr>
              <w:spacing w:val="-10"/>
              <w:sz w:val="20"/>
            </w:rPr>
            <w:t xml:space="preserve"> </w:t>
          </w:r>
          <w:r w:rsidRPr="002D63E0">
            <w:rPr>
              <w:sz w:val="20"/>
            </w:rPr>
            <w:t>900.055.809-</w:t>
          </w:r>
          <w:r w:rsidRPr="002D63E0">
            <w:rPr>
              <w:spacing w:val="-10"/>
              <w:sz w:val="20"/>
            </w:rPr>
            <w:t>2</w:t>
          </w:r>
        </w:p>
        <w:p w:rsidR="00E04375" w:rsidRPr="002D63E0" w:rsidRDefault="00E04375" w:rsidP="002D63E0">
          <w:pPr>
            <w:spacing w:before="2"/>
            <w:ind w:left="928"/>
            <w:rPr>
              <w:rFonts w:ascii="Arial"/>
              <w:b/>
              <w:sz w:val="20"/>
            </w:rPr>
          </w:pPr>
          <w:r w:rsidRPr="002D63E0">
            <w:rPr>
              <w:rFonts w:ascii="Arial"/>
              <w:b/>
              <w:sz w:val="20"/>
            </w:rPr>
            <w:t>PROYECTO</w:t>
          </w:r>
          <w:r w:rsidRPr="002D63E0">
            <w:rPr>
              <w:rFonts w:ascii="Arial"/>
              <w:b/>
              <w:spacing w:val="-8"/>
              <w:sz w:val="20"/>
            </w:rPr>
            <w:t xml:space="preserve"> </w:t>
          </w:r>
          <w:r w:rsidRPr="002D63E0">
            <w:rPr>
              <w:rFonts w:ascii="Arial"/>
              <w:b/>
              <w:sz w:val="20"/>
            </w:rPr>
            <w:t>EDUCATIVO</w:t>
          </w:r>
          <w:r w:rsidRPr="002D63E0">
            <w:rPr>
              <w:rFonts w:ascii="Arial"/>
              <w:b/>
              <w:spacing w:val="-7"/>
              <w:sz w:val="20"/>
            </w:rPr>
            <w:t xml:space="preserve"> </w:t>
          </w:r>
          <w:r w:rsidRPr="002D63E0">
            <w:rPr>
              <w:rFonts w:ascii="Arial"/>
              <w:b/>
              <w:spacing w:val="-2"/>
              <w:sz w:val="20"/>
            </w:rPr>
            <w:t>INSTITUCIONAL</w:t>
          </w:r>
        </w:p>
      </w:tc>
      <w:tc>
        <w:tcPr>
          <w:tcW w:w="2269" w:type="dxa"/>
        </w:tcPr>
        <w:p w:rsidR="00E04375" w:rsidRPr="002D63E0" w:rsidRDefault="00E04375" w:rsidP="002D63E0">
          <w:pPr>
            <w:spacing w:before="21"/>
            <w:rPr>
              <w:rFonts w:ascii="Times New Roman"/>
              <w:sz w:val="20"/>
            </w:rPr>
          </w:pPr>
        </w:p>
        <w:p w:rsidR="00E04375" w:rsidRPr="002D63E0" w:rsidRDefault="00E04375" w:rsidP="002D63E0">
          <w:pPr>
            <w:tabs>
              <w:tab w:val="left" w:pos="1090"/>
            </w:tabs>
            <w:spacing w:before="1"/>
            <w:ind w:left="111" w:right="233"/>
            <w:rPr>
              <w:rFonts w:ascii="Arial" w:hAnsi="Arial"/>
              <w:b/>
              <w:sz w:val="20"/>
            </w:rPr>
          </w:pPr>
          <w:r w:rsidRPr="002D63E0">
            <w:rPr>
              <w:rFonts w:ascii="Arial" w:hAnsi="Arial"/>
              <w:b/>
              <w:spacing w:val="-2"/>
              <w:sz w:val="20"/>
            </w:rPr>
            <w:t>Código:</w:t>
          </w:r>
          <w:r w:rsidRPr="002D63E0">
            <w:rPr>
              <w:rFonts w:ascii="Arial" w:hAnsi="Arial"/>
              <w:b/>
              <w:sz w:val="20"/>
            </w:rPr>
            <w:tab/>
            <w:t>PEI</w:t>
          </w:r>
          <w:r w:rsidRPr="002D63E0">
            <w:rPr>
              <w:rFonts w:ascii="Arial" w:hAnsi="Arial"/>
              <w:b/>
              <w:spacing w:val="-14"/>
              <w:sz w:val="20"/>
            </w:rPr>
            <w:t xml:space="preserve"> </w:t>
          </w:r>
          <w:r w:rsidRPr="002D63E0">
            <w:rPr>
              <w:rFonts w:ascii="Arial" w:hAnsi="Arial"/>
              <w:b/>
              <w:sz w:val="20"/>
            </w:rPr>
            <w:t>–</w:t>
          </w:r>
          <w:r w:rsidRPr="002D63E0">
            <w:rPr>
              <w:rFonts w:ascii="Arial" w:hAnsi="Arial"/>
              <w:b/>
              <w:spacing w:val="-14"/>
              <w:sz w:val="20"/>
            </w:rPr>
            <w:t xml:space="preserve"> </w:t>
          </w:r>
          <w:r w:rsidRPr="002D63E0">
            <w:rPr>
              <w:rFonts w:ascii="Arial" w:hAnsi="Arial"/>
              <w:b/>
              <w:sz w:val="20"/>
            </w:rPr>
            <w:t>M01 Versión:</w:t>
          </w:r>
          <w:r w:rsidRPr="002D63E0">
            <w:rPr>
              <w:rFonts w:ascii="Arial" w:hAnsi="Arial"/>
              <w:b/>
              <w:spacing w:val="80"/>
              <w:sz w:val="20"/>
            </w:rPr>
            <w:t xml:space="preserve"> </w:t>
          </w:r>
          <w:r w:rsidRPr="002D63E0">
            <w:rPr>
              <w:rFonts w:ascii="Arial" w:hAnsi="Arial"/>
              <w:b/>
              <w:sz w:val="20"/>
            </w:rPr>
            <w:t>04</w:t>
          </w:r>
        </w:p>
        <w:p w:rsidR="00E04375" w:rsidRPr="002D63E0" w:rsidRDefault="00E04375" w:rsidP="002D63E0">
          <w:pPr>
            <w:ind w:left="111"/>
            <w:rPr>
              <w:rFonts w:ascii="Arial" w:hAnsi="Arial"/>
              <w:b/>
              <w:sz w:val="20"/>
            </w:rPr>
          </w:pPr>
          <w:r w:rsidRPr="002D63E0">
            <w:rPr>
              <w:rFonts w:ascii="Arial" w:hAnsi="Arial"/>
              <w:b/>
              <w:sz w:val="20"/>
            </w:rPr>
            <w:t>Revisión:</w:t>
          </w:r>
          <w:r w:rsidRPr="002D63E0">
            <w:rPr>
              <w:rFonts w:ascii="Arial" w:hAnsi="Arial"/>
              <w:b/>
              <w:spacing w:val="37"/>
              <w:sz w:val="20"/>
            </w:rPr>
            <w:t xml:space="preserve"> </w:t>
          </w:r>
          <w:r w:rsidRPr="002D63E0">
            <w:rPr>
              <w:sz w:val="20"/>
            </w:rPr>
            <w:t>0</w:t>
          </w:r>
          <w:r w:rsidR="0030518C">
            <w:rPr>
              <w:sz w:val="20"/>
            </w:rPr>
            <w:t>1</w:t>
          </w:r>
          <w:r w:rsidRPr="002D63E0">
            <w:rPr>
              <w:sz w:val="20"/>
            </w:rPr>
            <w:t>-</w:t>
          </w:r>
          <w:r w:rsidRPr="002D63E0">
            <w:rPr>
              <w:rFonts w:ascii="Arial" w:hAnsi="Arial"/>
              <w:b/>
              <w:spacing w:val="-4"/>
              <w:sz w:val="20"/>
            </w:rPr>
            <w:t>202</w:t>
          </w:r>
          <w:r w:rsidR="0030518C">
            <w:rPr>
              <w:rFonts w:ascii="Arial" w:hAnsi="Arial"/>
              <w:b/>
              <w:spacing w:val="-4"/>
              <w:sz w:val="20"/>
            </w:rPr>
            <w:t>6</w:t>
          </w:r>
        </w:p>
        <w:p w:rsidR="00E04375" w:rsidRPr="002D63E0" w:rsidRDefault="00E04375" w:rsidP="002D63E0">
          <w:pPr>
            <w:spacing w:before="224"/>
            <w:ind w:left="211" w:right="213" w:firstLine="3"/>
            <w:jc w:val="center"/>
            <w:rPr>
              <w:rFonts w:ascii="Arial" w:hAnsi="Arial"/>
              <w:b/>
              <w:sz w:val="18"/>
            </w:rPr>
          </w:pPr>
          <w:r w:rsidRPr="002D63E0">
            <w:rPr>
              <w:rFonts w:ascii="Arial" w:hAnsi="Arial"/>
              <w:b/>
              <w:spacing w:val="-2"/>
              <w:sz w:val="18"/>
            </w:rPr>
            <w:t xml:space="preserve">CONSEJO </w:t>
          </w:r>
          <w:r w:rsidRPr="002D63E0">
            <w:rPr>
              <w:rFonts w:ascii="Arial" w:hAnsi="Arial"/>
              <w:b/>
              <w:sz w:val="18"/>
            </w:rPr>
            <w:t>ACADÉMICO</w:t>
          </w:r>
          <w:r w:rsidRPr="002D63E0">
            <w:rPr>
              <w:rFonts w:ascii="Arial" w:hAnsi="Arial"/>
              <w:b/>
              <w:spacing w:val="-15"/>
              <w:sz w:val="18"/>
            </w:rPr>
            <w:t xml:space="preserve"> </w:t>
          </w:r>
          <w:r w:rsidRPr="002D63E0">
            <w:rPr>
              <w:rFonts w:ascii="Arial" w:hAnsi="Arial"/>
              <w:b/>
              <w:sz w:val="18"/>
            </w:rPr>
            <w:t>CER</w:t>
          </w:r>
          <w:r w:rsidRPr="002D63E0">
            <w:rPr>
              <w:rFonts w:ascii="Arial" w:hAnsi="Arial"/>
              <w:b/>
              <w:spacing w:val="-12"/>
              <w:sz w:val="18"/>
            </w:rPr>
            <w:t xml:space="preserve"> </w:t>
          </w:r>
          <w:r w:rsidRPr="002D63E0">
            <w:rPr>
              <w:rFonts w:ascii="Arial" w:hAnsi="Arial"/>
              <w:b/>
              <w:sz w:val="18"/>
            </w:rPr>
            <w:t xml:space="preserve">LA </w:t>
          </w:r>
          <w:r w:rsidRPr="002D63E0">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9" type="#_x0000_t75" style="position:absolute;margin-left:0;margin-top:0;width:521.6pt;height:514.05pt;z-index:-17510400;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7" type="#_x0000_t75" style="position:absolute;margin-left:0;margin-top:0;width:521.6pt;height:514.05pt;z-index:-1751244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1" type="#_x0000_t75" style="position:absolute;margin-left:0;margin-top:0;width:521.6pt;height:514.05pt;z-index:-1750835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B179F3" w:rsidTr="00D719AA">
      <w:trPr>
        <w:trHeight w:val="2042"/>
      </w:trPr>
      <w:tc>
        <w:tcPr>
          <w:tcW w:w="1844" w:type="dxa"/>
        </w:tcPr>
        <w:p w:rsidR="00E04375" w:rsidRPr="00B179F3" w:rsidRDefault="00E04375" w:rsidP="00B179F3">
          <w:pPr>
            <w:rPr>
              <w:rFonts w:ascii="Times New Roman"/>
            </w:rPr>
          </w:pPr>
          <w:r w:rsidRPr="00B179F3">
            <w:rPr>
              <w:rFonts w:ascii="Times New Roman"/>
              <w:noProof/>
            </w:rPr>
            <w:drawing>
              <wp:inline distT="0" distB="0" distL="0" distR="0" wp14:anchorId="0B9B4A73" wp14:editId="5F83E076">
                <wp:extent cx="1104629" cy="1181100"/>
                <wp:effectExtent l="0" t="0" r="635"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B179F3" w:rsidRDefault="00E04375" w:rsidP="00B179F3">
          <w:pPr>
            <w:spacing w:before="100"/>
            <w:ind w:left="1736" w:right="896" w:hanging="124"/>
            <w:rPr>
              <w:rFonts w:ascii="Arial"/>
              <w:b/>
              <w:sz w:val="20"/>
            </w:rPr>
          </w:pPr>
          <w:r w:rsidRPr="00B179F3">
            <w:rPr>
              <w:rFonts w:ascii="Arial"/>
              <w:b/>
              <w:sz w:val="20"/>
            </w:rPr>
            <w:t>REPUBLICA</w:t>
          </w:r>
          <w:r w:rsidRPr="00B179F3">
            <w:rPr>
              <w:rFonts w:ascii="Arial"/>
              <w:b/>
              <w:spacing w:val="-14"/>
              <w:sz w:val="20"/>
            </w:rPr>
            <w:t xml:space="preserve"> </w:t>
          </w:r>
          <w:r w:rsidRPr="00B179F3">
            <w:rPr>
              <w:rFonts w:ascii="Arial"/>
              <w:b/>
              <w:sz w:val="20"/>
            </w:rPr>
            <w:t>DE</w:t>
          </w:r>
          <w:r w:rsidRPr="00B179F3">
            <w:rPr>
              <w:rFonts w:ascii="Arial"/>
              <w:b/>
              <w:spacing w:val="-14"/>
              <w:sz w:val="20"/>
            </w:rPr>
            <w:t xml:space="preserve"> </w:t>
          </w:r>
          <w:r w:rsidRPr="00B179F3">
            <w:rPr>
              <w:rFonts w:ascii="Arial"/>
              <w:b/>
              <w:sz w:val="20"/>
            </w:rPr>
            <w:t>COLOMBIA NORTE DE SANTANDER MUNICIPIO DE TOLEDO</w:t>
          </w:r>
        </w:p>
        <w:p w:rsidR="00E04375" w:rsidRPr="00B179F3" w:rsidRDefault="00E04375" w:rsidP="00B179F3">
          <w:pPr>
            <w:spacing w:before="2" w:line="229" w:lineRule="exact"/>
            <w:ind w:left="1011"/>
            <w:rPr>
              <w:rFonts w:ascii="Arial"/>
              <w:b/>
              <w:sz w:val="20"/>
            </w:rPr>
          </w:pPr>
          <w:r w:rsidRPr="00B179F3">
            <w:rPr>
              <w:rFonts w:ascii="Arial"/>
              <w:b/>
              <w:sz w:val="20"/>
            </w:rPr>
            <w:t>CENTRO</w:t>
          </w:r>
          <w:r w:rsidRPr="00B179F3">
            <w:rPr>
              <w:rFonts w:ascii="Arial"/>
              <w:b/>
              <w:spacing w:val="-8"/>
              <w:sz w:val="20"/>
            </w:rPr>
            <w:t xml:space="preserve"> </w:t>
          </w:r>
          <w:r w:rsidRPr="00B179F3">
            <w:rPr>
              <w:rFonts w:ascii="Arial"/>
              <w:b/>
              <w:sz w:val="20"/>
            </w:rPr>
            <w:t>EDUCATIVO</w:t>
          </w:r>
          <w:r w:rsidRPr="00B179F3">
            <w:rPr>
              <w:rFonts w:ascii="Arial"/>
              <w:b/>
              <w:spacing w:val="-6"/>
              <w:sz w:val="20"/>
            </w:rPr>
            <w:t xml:space="preserve"> </w:t>
          </w:r>
          <w:r w:rsidRPr="00B179F3">
            <w:rPr>
              <w:rFonts w:ascii="Arial"/>
              <w:b/>
              <w:sz w:val="20"/>
            </w:rPr>
            <w:t>RURAL</w:t>
          </w:r>
          <w:r w:rsidRPr="00B179F3">
            <w:rPr>
              <w:rFonts w:ascii="Arial"/>
              <w:b/>
              <w:spacing w:val="-6"/>
              <w:sz w:val="20"/>
            </w:rPr>
            <w:t xml:space="preserve"> </w:t>
          </w:r>
          <w:r w:rsidRPr="00B179F3">
            <w:rPr>
              <w:rFonts w:ascii="Arial"/>
              <w:b/>
              <w:sz w:val="20"/>
            </w:rPr>
            <w:t>LA</w:t>
          </w:r>
          <w:r w:rsidRPr="00B179F3">
            <w:rPr>
              <w:rFonts w:ascii="Arial"/>
              <w:b/>
              <w:spacing w:val="-7"/>
              <w:sz w:val="20"/>
            </w:rPr>
            <w:t xml:space="preserve"> </w:t>
          </w:r>
          <w:r w:rsidRPr="00B179F3">
            <w:rPr>
              <w:rFonts w:ascii="Arial"/>
              <w:b/>
              <w:spacing w:val="-4"/>
              <w:sz w:val="20"/>
            </w:rPr>
            <w:t>MESA</w:t>
          </w:r>
        </w:p>
        <w:p w:rsidR="00E04375" w:rsidRPr="00B179F3" w:rsidRDefault="00E04375" w:rsidP="00B179F3">
          <w:pPr>
            <w:spacing w:line="229" w:lineRule="exact"/>
            <w:ind w:left="11" w:right="10"/>
            <w:jc w:val="center"/>
            <w:rPr>
              <w:sz w:val="20"/>
            </w:rPr>
          </w:pPr>
          <w:r w:rsidRPr="00B179F3">
            <w:rPr>
              <w:sz w:val="20"/>
            </w:rPr>
            <w:t>Aprobación</w:t>
          </w:r>
          <w:r w:rsidRPr="00B179F3">
            <w:rPr>
              <w:spacing w:val="-3"/>
              <w:sz w:val="20"/>
            </w:rPr>
            <w:t xml:space="preserve"> </w:t>
          </w:r>
          <w:r w:rsidRPr="00B179F3">
            <w:rPr>
              <w:sz w:val="20"/>
            </w:rPr>
            <w:t>Res</w:t>
          </w:r>
          <w:r w:rsidRPr="00B179F3">
            <w:rPr>
              <w:spacing w:val="-8"/>
              <w:sz w:val="20"/>
            </w:rPr>
            <w:t xml:space="preserve"> </w:t>
          </w:r>
          <w:r w:rsidRPr="00B179F3">
            <w:rPr>
              <w:sz w:val="20"/>
            </w:rPr>
            <w:t>003738</w:t>
          </w:r>
          <w:r w:rsidRPr="00B179F3">
            <w:rPr>
              <w:spacing w:val="-3"/>
              <w:sz w:val="20"/>
            </w:rPr>
            <w:t xml:space="preserve"> </w:t>
          </w:r>
          <w:r w:rsidRPr="00B179F3">
            <w:rPr>
              <w:sz w:val="20"/>
            </w:rPr>
            <w:t>del</w:t>
          </w:r>
          <w:r w:rsidRPr="00B179F3">
            <w:rPr>
              <w:spacing w:val="-4"/>
              <w:sz w:val="20"/>
            </w:rPr>
            <w:t xml:space="preserve"> </w:t>
          </w:r>
          <w:r w:rsidRPr="00B179F3">
            <w:rPr>
              <w:sz w:val="20"/>
            </w:rPr>
            <w:t>30</w:t>
          </w:r>
          <w:r w:rsidRPr="00B179F3">
            <w:rPr>
              <w:spacing w:val="-7"/>
              <w:sz w:val="20"/>
            </w:rPr>
            <w:t xml:space="preserve"> </w:t>
          </w:r>
          <w:r w:rsidRPr="00B179F3">
            <w:rPr>
              <w:sz w:val="20"/>
            </w:rPr>
            <w:t>noviembre</w:t>
          </w:r>
          <w:r w:rsidRPr="00B179F3">
            <w:rPr>
              <w:spacing w:val="-3"/>
              <w:sz w:val="20"/>
            </w:rPr>
            <w:t xml:space="preserve"> </w:t>
          </w:r>
          <w:r w:rsidRPr="00B179F3">
            <w:rPr>
              <w:sz w:val="20"/>
            </w:rPr>
            <w:t>de</w:t>
          </w:r>
          <w:r w:rsidRPr="00B179F3">
            <w:rPr>
              <w:spacing w:val="-7"/>
              <w:sz w:val="20"/>
            </w:rPr>
            <w:t xml:space="preserve"> </w:t>
          </w:r>
          <w:r w:rsidRPr="00B179F3">
            <w:rPr>
              <w:spacing w:val="-4"/>
              <w:sz w:val="20"/>
            </w:rPr>
            <w:t>2020</w:t>
          </w:r>
        </w:p>
        <w:p w:rsidR="00E04375" w:rsidRPr="00B179F3" w:rsidRDefault="00E04375" w:rsidP="00B179F3">
          <w:pPr>
            <w:spacing w:before="1" w:line="229" w:lineRule="exact"/>
            <w:ind w:left="11" w:right="6"/>
            <w:jc w:val="center"/>
            <w:rPr>
              <w:sz w:val="20"/>
            </w:rPr>
          </w:pPr>
          <w:r w:rsidRPr="00B179F3">
            <w:rPr>
              <w:sz w:val="20"/>
            </w:rPr>
            <w:t>DANE:</w:t>
          </w:r>
          <w:r w:rsidRPr="00B179F3">
            <w:rPr>
              <w:spacing w:val="-10"/>
              <w:sz w:val="20"/>
            </w:rPr>
            <w:t xml:space="preserve"> </w:t>
          </w:r>
          <w:r w:rsidRPr="00B179F3">
            <w:rPr>
              <w:spacing w:val="-2"/>
              <w:sz w:val="20"/>
            </w:rPr>
            <w:t>254820000279</w:t>
          </w:r>
        </w:p>
        <w:p w:rsidR="00E04375" w:rsidRPr="00B179F3" w:rsidRDefault="00E04375" w:rsidP="00B179F3">
          <w:pPr>
            <w:spacing w:line="229" w:lineRule="exact"/>
            <w:ind w:left="11"/>
            <w:jc w:val="center"/>
            <w:rPr>
              <w:sz w:val="20"/>
            </w:rPr>
          </w:pPr>
          <w:r w:rsidRPr="00B179F3">
            <w:rPr>
              <w:sz w:val="20"/>
            </w:rPr>
            <w:t>NIT</w:t>
          </w:r>
          <w:r w:rsidRPr="00B179F3">
            <w:rPr>
              <w:spacing w:val="-10"/>
              <w:sz w:val="20"/>
            </w:rPr>
            <w:t xml:space="preserve"> </w:t>
          </w:r>
          <w:r w:rsidRPr="00B179F3">
            <w:rPr>
              <w:sz w:val="20"/>
            </w:rPr>
            <w:t>900.055.809-</w:t>
          </w:r>
          <w:r w:rsidRPr="00B179F3">
            <w:rPr>
              <w:spacing w:val="-10"/>
              <w:sz w:val="20"/>
            </w:rPr>
            <w:t>2</w:t>
          </w:r>
        </w:p>
        <w:p w:rsidR="00E04375" w:rsidRPr="00B179F3" w:rsidRDefault="00E04375" w:rsidP="00B179F3">
          <w:pPr>
            <w:spacing w:before="2"/>
            <w:ind w:left="928"/>
            <w:rPr>
              <w:rFonts w:ascii="Arial"/>
              <w:b/>
              <w:sz w:val="20"/>
            </w:rPr>
          </w:pPr>
          <w:r w:rsidRPr="00B179F3">
            <w:rPr>
              <w:rFonts w:ascii="Arial"/>
              <w:b/>
              <w:sz w:val="20"/>
            </w:rPr>
            <w:t>PROYECTO</w:t>
          </w:r>
          <w:r w:rsidRPr="00B179F3">
            <w:rPr>
              <w:rFonts w:ascii="Arial"/>
              <w:b/>
              <w:spacing w:val="-8"/>
              <w:sz w:val="20"/>
            </w:rPr>
            <w:t xml:space="preserve"> </w:t>
          </w:r>
          <w:r w:rsidRPr="00B179F3">
            <w:rPr>
              <w:rFonts w:ascii="Arial"/>
              <w:b/>
              <w:sz w:val="20"/>
            </w:rPr>
            <w:t>EDUCATIVO</w:t>
          </w:r>
          <w:r w:rsidRPr="00B179F3">
            <w:rPr>
              <w:rFonts w:ascii="Arial"/>
              <w:b/>
              <w:spacing w:val="-7"/>
              <w:sz w:val="20"/>
            </w:rPr>
            <w:t xml:space="preserve"> </w:t>
          </w:r>
          <w:r w:rsidRPr="00B179F3">
            <w:rPr>
              <w:rFonts w:ascii="Arial"/>
              <w:b/>
              <w:spacing w:val="-2"/>
              <w:sz w:val="20"/>
            </w:rPr>
            <w:t>INSTITUCIONAL</w:t>
          </w:r>
        </w:p>
      </w:tc>
      <w:tc>
        <w:tcPr>
          <w:tcW w:w="2269" w:type="dxa"/>
        </w:tcPr>
        <w:p w:rsidR="00E04375" w:rsidRPr="00B179F3" w:rsidRDefault="00E04375" w:rsidP="00B179F3">
          <w:pPr>
            <w:spacing w:before="21"/>
            <w:rPr>
              <w:rFonts w:ascii="Times New Roman"/>
              <w:sz w:val="20"/>
            </w:rPr>
          </w:pPr>
        </w:p>
        <w:p w:rsidR="00E04375" w:rsidRPr="00B179F3" w:rsidRDefault="00E04375" w:rsidP="00B179F3">
          <w:pPr>
            <w:tabs>
              <w:tab w:val="left" w:pos="1090"/>
            </w:tabs>
            <w:spacing w:before="1"/>
            <w:ind w:left="111" w:right="233"/>
            <w:rPr>
              <w:rFonts w:ascii="Arial" w:hAnsi="Arial"/>
              <w:b/>
              <w:sz w:val="20"/>
            </w:rPr>
          </w:pPr>
          <w:r w:rsidRPr="00B179F3">
            <w:rPr>
              <w:rFonts w:ascii="Arial" w:hAnsi="Arial"/>
              <w:b/>
              <w:spacing w:val="-2"/>
              <w:sz w:val="20"/>
            </w:rPr>
            <w:t>Código:</w:t>
          </w:r>
          <w:r w:rsidRPr="00B179F3">
            <w:rPr>
              <w:rFonts w:ascii="Arial" w:hAnsi="Arial"/>
              <w:b/>
              <w:sz w:val="20"/>
            </w:rPr>
            <w:tab/>
            <w:t>PEI</w:t>
          </w:r>
          <w:r w:rsidRPr="00B179F3">
            <w:rPr>
              <w:rFonts w:ascii="Arial" w:hAnsi="Arial"/>
              <w:b/>
              <w:spacing w:val="-14"/>
              <w:sz w:val="20"/>
            </w:rPr>
            <w:t xml:space="preserve"> </w:t>
          </w:r>
          <w:r w:rsidRPr="00B179F3">
            <w:rPr>
              <w:rFonts w:ascii="Arial" w:hAnsi="Arial"/>
              <w:b/>
              <w:sz w:val="20"/>
            </w:rPr>
            <w:t>–</w:t>
          </w:r>
          <w:r w:rsidRPr="00B179F3">
            <w:rPr>
              <w:rFonts w:ascii="Arial" w:hAnsi="Arial"/>
              <w:b/>
              <w:spacing w:val="-14"/>
              <w:sz w:val="20"/>
            </w:rPr>
            <w:t xml:space="preserve"> </w:t>
          </w:r>
          <w:r w:rsidRPr="00B179F3">
            <w:rPr>
              <w:rFonts w:ascii="Arial" w:hAnsi="Arial"/>
              <w:b/>
              <w:sz w:val="20"/>
            </w:rPr>
            <w:t>M01 Versión:</w:t>
          </w:r>
          <w:r w:rsidRPr="00B179F3">
            <w:rPr>
              <w:rFonts w:ascii="Arial" w:hAnsi="Arial"/>
              <w:b/>
              <w:spacing w:val="80"/>
              <w:sz w:val="20"/>
            </w:rPr>
            <w:t xml:space="preserve"> </w:t>
          </w:r>
          <w:r w:rsidRPr="00B179F3">
            <w:rPr>
              <w:rFonts w:ascii="Arial" w:hAnsi="Arial"/>
              <w:b/>
              <w:sz w:val="20"/>
            </w:rPr>
            <w:t>04</w:t>
          </w:r>
        </w:p>
        <w:p w:rsidR="00E04375" w:rsidRPr="00B179F3" w:rsidRDefault="00E04375" w:rsidP="00B179F3">
          <w:pPr>
            <w:ind w:left="111"/>
            <w:rPr>
              <w:rFonts w:ascii="Arial" w:hAnsi="Arial"/>
              <w:b/>
              <w:sz w:val="20"/>
            </w:rPr>
          </w:pPr>
          <w:r w:rsidRPr="00B179F3">
            <w:rPr>
              <w:rFonts w:ascii="Arial" w:hAnsi="Arial"/>
              <w:b/>
              <w:sz w:val="20"/>
            </w:rPr>
            <w:t>Revisión:</w:t>
          </w:r>
          <w:r w:rsidRPr="00B179F3">
            <w:rPr>
              <w:rFonts w:ascii="Arial" w:hAnsi="Arial"/>
              <w:b/>
              <w:spacing w:val="37"/>
              <w:sz w:val="20"/>
            </w:rPr>
            <w:t xml:space="preserve"> </w:t>
          </w:r>
          <w:r w:rsidRPr="00B179F3">
            <w:rPr>
              <w:sz w:val="20"/>
            </w:rPr>
            <w:t>0</w:t>
          </w:r>
          <w:r w:rsidR="00324377">
            <w:rPr>
              <w:sz w:val="20"/>
            </w:rPr>
            <w:t>1</w:t>
          </w:r>
          <w:r w:rsidRPr="00B179F3">
            <w:rPr>
              <w:sz w:val="20"/>
            </w:rPr>
            <w:t>-</w:t>
          </w:r>
          <w:r w:rsidRPr="00B179F3">
            <w:rPr>
              <w:rFonts w:ascii="Arial" w:hAnsi="Arial"/>
              <w:b/>
              <w:spacing w:val="-4"/>
              <w:sz w:val="20"/>
            </w:rPr>
            <w:t>202</w:t>
          </w:r>
          <w:r w:rsidR="00324377">
            <w:rPr>
              <w:rFonts w:ascii="Arial" w:hAnsi="Arial"/>
              <w:b/>
              <w:spacing w:val="-4"/>
              <w:sz w:val="20"/>
            </w:rPr>
            <w:t>6</w:t>
          </w:r>
        </w:p>
        <w:p w:rsidR="00E04375" w:rsidRPr="00B179F3" w:rsidRDefault="00E04375" w:rsidP="00B179F3">
          <w:pPr>
            <w:spacing w:before="224"/>
            <w:ind w:left="211" w:right="213" w:firstLine="3"/>
            <w:jc w:val="center"/>
            <w:rPr>
              <w:rFonts w:ascii="Arial" w:hAnsi="Arial"/>
              <w:b/>
              <w:sz w:val="18"/>
            </w:rPr>
          </w:pPr>
          <w:r w:rsidRPr="00B179F3">
            <w:rPr>
              <w:rFonts w:ascii="Arial" w:hAnsi="Arial"/>
              <w:b/>
              <w:spacing w:val="-2"/>
              <w:sz w:val="18"/>
            </w:rPr>
            <w:t xml:space="preserve">CONSEJO </w:t>
          </w:r>
          <w:r w:rsidRPr="00B179F3">
            <w:rPr>
              <w:rFonts w:ascii="Arial" w:hAnsi="Arial"/>
              <w:b/>
              <w:sz w:val="18"/>
            </w:rPr>
            <w:t>ACADÉMICO</w:t>
          </w:r>
          <w:r w:rsidRPr="00B179F3">
            <w:rPr>
              <w:rFonts w:ascii="Arial" w:hAnsi="Arial"/>
              <w:b/>
              <w:spacing w:val="-15"/>
              <w:sz w:val="18"/>
            </w:rPr>
            <w:t xml:space="preserve"> </w:t>
          </w:r>
          <w:r w:rsidRPr="00B179F3">
            <w:rPr>
              <w:rFonts w:ascii="Arial" w:hAnsi="Arial"/>
              <w:b/>
              <w:sz w:val="18"/>
            </w:rPr>
            <w:t>CER</w:t>
          </w:r>
          <w:r w:rsidRPr="00B179F3">
            <w:rPr>
              <w:rFonts w:ascii="Arial" w:hAnsi="Arial"/>
              <w:b/>
              <w:spacing w:val="-12"/>
              <w:sz w:val="18"/>
            </w:rPr>
            <w:t xml:space="preserve"> </w:t>
          </w:r>
          <w:r w:rsidRPr="00B179F3">
            <w:rPr>
              <w:rFonts w:ascii="Arial" w:hAnsi="Arial"/>
              <w:b/>
              <w:sz w:val="18"/>
            </w:rPr>
            <w:t xml:space="preserve">LA </w:t>
          </w:r>
          <w:r w:rsidRPr="00B179F3">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2" type="#_x0000_t75" style="position:absolute;margin-left:0;margin-top:0;width:521.6pt;height:514.05pt;z-index:-17507328;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193" type="#_x0000_t75" style="position:absolute;margin-left:0;margin-top:0;width:521.6pt;height:514.05pt;z-index:-1753702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0" type="#_x0000_t75" style="position:absolute;margin-left:0;margin-top:0;width:521.6pt;height:514.05pt;z-index:-1750937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4" type="#_x0000_t75" style="position:absolute;margin-left:0;margin-top:0;width:521.6pt;height:514.05pt;z-index:-1750528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1E3366" w:rsidTr="00D719AA">
      <w:trPr>
        <w:trHeight w:val="2042"/>
      </w:trPr>
      <w:tc>
        <w:tcPr>
          <w:tcW w:w="1844" w:type="dxa"/>
        </w:tcPr>
        <w:p w:rsidR="00E04375" w:rsidRPr="001E3366" w:rsidRDefault="00E04375" w:rsidP="001E3366">
          <w:pPr>
            <w:rPr>
              <w:rFonts w:ascii="Times New Roman"/>
            </w:rPr>
          </w:pPr>
          <w:r w:rsidRPr="001E3366">
            <w:rPr>
              <w:rFonts w:ascii="Times New Roman"/>
              <w:noProof/>
            </w:rPr>
            <w:drawing>
              <wp:inline distT="0" distB="0" distL="0" distR="0" wp14:anchorId="0B9B4A73" wp14:editId="5F83E076">
                <wp:extent cx="1104629" cy="1181100"/>
                <wp:effectExtent l="0" t="0" r="63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1E3366" w:rsidRDefault="00E04375" w:rsidP="001E3366">
          <w:pPr>
            <w:spacing w:before="100"/>
            <w:ind w:left="1736" w:right="896" w:hanging="124"/>
            <w:rPr>
              <w:rFonts w:ascii="Arial"/>
              <w:b/>
              <w:sz w:val="20"/>
            </w:rPr>
          </w:pPr>
          <w:r w:rsidRPr="001E3366">
            <w:rPr>
              <w:rFonts w:ascii="Arial"/>
              <w:b/>
              <w:sz w:val="20"/>
            </w:rPr>
            <w:t>REPUBLICA</w:t>
          </w:r>
          <w:r w:rsidRPr="001E3366">
            <w:rPr>
              <w:rFonts w:ascii="Arial"/>
              <w:b/>
              <w:spacing w:val="-14"/>
              <w:sz w:val="20"/>
            </w:rPr>
            <w:t xml:space="preserve"> </w:t>
          </w:r>
          <w:r w:rsidRPr="001E3366">
            <w:rPr>
              <w:rFonts w:ascii="Arial"/>
              <w:b/>
              <w:sz w:val="20"/>
            </w:rPr>
            <w:t>DE</w:t>
          </w:r>
          <w:r w:rsidRPr="001E3366">
            <w:rPr>
              <w:rFonts w:ascii="Arial"/>
              <w:b/>
              <w:spacing w:val="-14"/>
              <w:sz w:val="20"/>
            </w:rPr>
            <w:t xml:space="preserve"> </w:t>
          </w:r>
          <w:r w:rsidRPr="001E3366">
            <w:rPr>
              <w:rFonts w:ascii="Arial"/>
              <w:b/>
              <w:sz w:val="20"/>
            </w:rPr>
            <w:t>COLOMBIA NORTE DE SANTANDER MUNICIPIO DE TOLEDO</w:t>
          </w:r>
        </w:p>
        <w:p w:rsidR="00E04375" w:rsidRPr="001E3366" w:rsidRDefault="00E04375" w:rsidP="001E3366">
          <w:pPr>
            <w:spacing w:before="2" w:line="229" w:lineRule="exact"/>
            <w:ind w:left="1011"/>
            <w:rPr>
              <w:rFonts w:ascii="Arial"/>
              <w:b/>
              <w:sz w:val="20"/>
            </w:rPr>
          </w:pPr>
          <w:r w:rsidRPr="001E3366">
            <w:rPr>
              <w:rFonts w:ascii="Arial"/>
              <w:b/>
              <w:sz w:val="20"/>
            </w:rPr>
            <w:t>CENTRO</w:t>
          </w:r>
          <w:r w:rsidRPr="001E3366">
            <w:rPr>
              <w:rFonts w:ascii="Arial"/>
              <w:b/>
              <w:spacing w:val="-8"/>
              <w:sz w:val="20"/>
            </w:rPr>
            <w:t xml:space="preserve"> </w:t>
          </w:r>
          <w:r w:rsidRPr="001E3366">
            <w:rPr>
              <w:rFonts w:ascii="Arial"/>
              <w:b/>
              <w:sz w:val="20"/>
            </w:rPr>
            <w:t>EDUCATIVO</w:t>
          </w:r>
          <w:r w:rsidRPr="001E3366">
            <w:rPr>
              <w:rFonts w:ascii="Arial"/>
              <w:b/>
              <w:spacing w:val="-6"/>
              <w:sz w:val="20"/>
            </w:rPr>
            <w:t xml:space="preserve"> </w:t>
          </w:r>
          <w:r w:rsidRPr="001E3366">
            <w:rPr>
              <w:rFonts w:ascii="Arial"/>
              <w:b/>
              <w:sz w:val="20"/>
            </w:rPr>
            <w:t>RURAL</w:t>
          </w:r>
          <w:r w:rsidRPr="001E3366">
            <w:rPr>
              <w:rFonts w:ascii="Arial"/>
              <w:b/>
              <w:spacing w:val="-6"/>
              <w:sz w:val="20"/>
            </w:rPr>
            <w:t xml:space="preserve"> </w:t>
          </w:r>
          <w:r w:rsidRPr="001E3366">
            <w:rPr>
              <w:rFonts w:ascii="Arial"/>
              <w:b/>
              <w:sz w:val="20"/>
            </w:rPr>
            <w:t>LA</w:t>
          </w:r>
          <w:r w:rsidRPr="001E3366">
            <w:rPr>
              <w:rFonts w:ascii="Arial"/>
              <w:b/>
              <w:spacing w:val="-7"/>
              <w:sz w:val="20"/>
            </w:rPr>
            <w:t xml:space="preserve"> </w:t>
          </w:r>
          <w:r w:rsidRPr="001E3366">
            <w:rPr>
              <w:rFonts w:ascii="Arial"/>
              <w:b/>
              <w:spacing w:val="-4"/>
              <w:sz w:val="20"/>
            </w:rPr>
            <w:t>MESA</w:t>
          </w:r>
        </w:p>
        <w:p w:rsidR="00E04375" w:rsidRPr="001E3366" w:rsidRDefault="00E04375" w:rsidP="001E3366">
          <w:pPr>
            <w:spacing w:line="229" w:lineRule="exact"/>
            <w:ind w:left="11" w:right="10"/>
            <w:jc w:val="center"/>
            <w:rPr>
              <w:sz w:val="20"/>
            </w:rPr>
          </w:pPr>
          <w:r w:rsidRPr="001E3366">
            <w:rPr>
              <w:sz w:val="20"/>
            </w:rPr>
            <w:t>Aprobación</w:t>
          </w:r>
          <w:r w:rsidRPr="001E3366">
            <w:rPr>
              <w:spacing w:val="-3"/>
              <w:sz w:val="20"/>
            </w:rPr>
            <w:t xml:space="preserve"> </w:t>
          </w:r>
          <w:r w:rsidRPr="001E3366">
            <w:rPr>
              <w:sz w:val="20"/>
            </w:rPr>
            <w:t>Res</w:t>
          </w:r>
          <w:r w:rsidRPr="001E3366">
            <w:rPr>
              <w:spacing w:val="-8"/>
              <w:sz w:val="20"/>
            </w:rPr>
            <w:t xml:space="preserve"> </w:t>
          </w:r>
          <w:r w:rsidRPr="001E3366">
            <w:rPr>
              <w:sz w:val="20"/>
            </w:rPr>
            <w:t>003738</w:t>
          </w:r>
          <w:r w:rsidRPr="001E3366">
            <w:rPr>
              <w:spacing w:val="-3"/>
              <w:sz w:val="20"/>
            </w:rPr>
            <w:t xml:space="preserve"> </w:t>
          </w:r>
          <w:r w:rsidRPr="001E3366">
            <w:rPr>
              <w:sz w:val="20"/>
            </w:rPr>
            <w:t>del</w:t>
          </w:r>
          <w:r w:rsidRPr="001E3366">
            <w:rPr>
              <w:spacing w:val="-4"/>
              <w:sz w:val="20"/>
            </w:rPr>
            <w:t xml:space="preserve"> </w:t>
          </w:r>
          <w:r w:rsidRPr="001E3366">
            <w:rPr>
              <w:sz w:val="20"/>
            </w:rPr>
            <w:t>30</w:t>
          </w:r>
          <w:r w:rsidRPr="001E3366">
            <w:rPr>
              <w:spacing w:val="-7"/>
              <w:sz w:val="20"/>
            </w:rPr>
            <w:t xml:space="preserve"> </w:t>
          </w:r>
          <w:r w:rsidRPr="001E3366">
            <w:rPr>
              <w:sz w:val="20"/>
            </w:rPr>
            <w:t>noviembre</w:t>
          </w:r>
          <w:r w:rsidRPr="001E3366">
            <w:rPr>
              <w:spacing w:val="-3"/>
              <w:sz w:val="20"/>
            </w:rPr>
            <w:t xml:space="preserve"> </w:t>
          </w:r>
          <w:r w:rsidRPr="001E3366">
            <w:rPr>
              <w:sz w:val="20"/>
            </w:rPr>
            <w:t>de</w:t>
          </w:r>
          <w:r w:rsidRPr="001E3366">
            <w:rPr>
              <w:spacing w:val="-7"/>
              <w:sz w:val="20"/>
            </w:rPr>
            <w:t xml:space="preserve"> </w:t>
          </w:r>
          <w:r w:rsidRPr="001E3366">
            <w:rPr>
              <w:spacing w:val="-4"/>
              <w:sz w:val="20"/>
            </w:rPr>
            <w:t>2020</w:t>
          </w:r>
        </w:p>
        <w:p w:rsidR="00E04375" w:rsidRPr="001E3366" w:rsidRDefault="00E04375" w:rsidP="001E3366">
          <w:pPr>
            <w:spacing w:before="1" w:line="229" w:lineRule="exact"/>
            <w:ind w:left="11" w:right="6"/>
            <w:jc w:val="center"/>
            <w:rPr>
              <w:sz w:val="20"/>
            </w:rPr>
          </w:pPr>
          <w:r w:rsidRPr="001E3366">
            <w:rPr>
              <w:sz w:val="20"/>
            </w:rPr>
            <w:t>DANE:</w:t>
          </w:r>
          <w:r w:rsidRPr="001E3366">
            <w:rPr>
              <w:spacing w:val="-10"/>
              <w:sz w:val="20"/>
            </w:rPr>
            <w:t xml:space="preserve"> </w:t>
          </w:r>
          <w:r w:rsidRPr="001E3366">
            <w:rPr>
              <w:spacing w:val="-2"/>
              <w:sz w:val="20"/>
            </w:rPr>
            <w:t>254820000279</w:t>
          </w:r>
        </w:p>
        <w:p w:rsidR="00E04375" w:rsidRPr="001E3366" w:rsidRDefault="00E04375" w:rsidP="001E3366">
          <w:pPr>
            <w:spacing w:line="229" w:lineRule="exact"/>
            <w:ind w:left="11"/>
            <w:jc w:val="center"/>
            <w:rPr>
              <w:sz w:val="20"/>
            </w:rPr>
          </w:pPr>
          <w:r w:rsidRPr="001E3366">
            <w:rPr>
              <w:sz w:val="20"/>
            </w:rPr>
            <w:t>NIT</w:t>
          </w:r>
          <w:r w:rsidRPr="001E3366">
            <w:rPr>
              <w:spacing w:val="-10"/>
              <w:sz w:val="20"/>
            </w:rPr>
            <w:t xml:space="preserve"> </w:t>
          </w:r>
          <w:r w:rsidRPr="001E3366">
            <w:rPr>
              <w:sz w:val="20"/>
            </w:rPr>
            <w:t>900.055.809-</w:t>
          </w:r>
          <w:r w:rsidRPr="001E3366">
            <w:rPr>
              <w:spacing w:val="-10"/>
              <w:sz w:val="20"/>
            </w:rPr>
            <w:t>2</w:t>
          </w:r>
        </w:p>
        <w:p w:rsidR="00E04375" w:rsidRPr="001E3366" w:rsidRDefault="00E04375" w:rsidP="001E3366">
          <w:pPr>
            <w:spacing w:before="2"/>
            <w:ind w:left="928"/>
            <w:rPr>
              <w:rFonts w:ascii="Arial"/>
              <w:b/>
              <w:sz w:val="20"/>
            </w:rPr>
          </w:pPr>
          <w:r w:rsidRPr="001E3366">
            <w:rPr>
              <w:rFonts w:ascii="Arial"/>
              <w:b/>
              <w:sz w:val="20"/>
            </w:rPr>
            <w:t>PROYECTO</w:t>
          </w:r>
          <w:r w:rsidRPr="001E3366">
            <w:rPr>
              <w:rFonts w:ascii="Arial"/>
              <w:b/>
              <w:spacing w:val="-8"/>
              <w:sz w:val="20"/>
            </w:rPr>
            <w:t xml:space="preserve"> </w:t>
          </w:r>
          <w:r w:rsidRPr="001E3366">
            <w:rPr>
              <w:rFonts w:ascii="Arial"/>
              <w:b/>
              <w:sz w:val="20"/>
            </w:rPr>
            <w:t>EDUCATIVO</w:t>
          </w:r>
          <w:r w:rsidRPr="001E3366">
            <w:rPr>
              <w:rFonts w:ascii="Arial"/>
              <w:b/>
              <w:spacing w:val="-7"/>
              <w:sz w:val="20"/>
            </w:rPr>
            <w:t xml:space="preserve"> </w:t>
          </w:r>
          <w:r w:rsidRPr="001E3366">
            <w:rPr>
              <w:rFonts w:ascii="Arial"/>
              <w:b/>
              <w:spacing w:val="-2"/>
              <w:sz w:val="20"/>
            </w:rPr>
            <w:t>INSTITUCIONAL</w:t>
          </w:r>
        </w:p>
      </w:tc>
      <w:tc>
        <w:tcPr>
          <w:tcW w:w="2269" w:type="dxa"/>
        </w:tcPr>
        <w:p w:rsidR="00E04375" w:rsidRPr="001E3366" w:rsidRDefault="00E04375" w:rsidP="001E3366">
          <w:pPr>
            <w:spacing w:before="21"/>
            <w:rPr>
              <w:rFonts w:ascii="Times New Roman"/>
              <w:sz w:val="20"/>
            </w:rPr>
          </w:pPr>
        </w:p>
        <w:p w:rsidR="00E04375" w:rsidRPr="001E3366" w:rsidRDefault="00E04375" w:rsidP="001E3366">
          <w:pPr>
            <w:tabs>
              <w:tab w:val="left" w:pos="1090"/>
            </w:tabs>
            <w:spacing w:before="1"/>
            <w:ind w:left="111" w:right="233"/>
            <w:rPr>
              <w:rFonts w:ascii="Arial" w:hAnsi="Arial"/>
              <w:b/>
              <w:sz w:val="20"/>
            </w:rPr>
          </w:pPr>
          <w:r w:rsidRPr="001E3366">
            <w:rPr>
              <w:rFonts w:ascii="Arial" w:hAnsi="Arial"/>
              <w:b/>
              <w:spacing w:val="-2"/>
              <w:sz w:val="20"/>
            </w:rPr>
            <w:t>Código:</w:t>
          </w:r>
          <w:r w:rsidRPr="001E3366">
            <w:rPr>
              <w:rFonts w:ascii="Arial" w:hAnsi="Arial"/>
              <w:b/>
              <w:sz w:val="20"/>
            </w:rPr>
            <w:tab/>
            <w:t>PEI</w:t>
          </w:r>
          <w:r w:rsidRPr="001E3366">
            <w:rPr>
              <w:rFonts w:ascii="Arial" w:hAnsi="Arial"/>
              <w:b/>
              <w:spacing w:val="-14"/>
              <w:sz w:val="20"/>
            </w:rPr>
            <w:t xml:space="preserve"> </w:t>
          </w:r>
          <w:r w:rsidRPr="001E3366">
            <w:rPr>
              <w:rFonts w:ascii="Arial" w:hAnsi="Arial"/>
              <w:b/>
              <w:sz w:val="20"/>
            </w:rPr>
            <w:t>–</w:t>
          </w:r>
          <w:r w:rsidRPr="001E3366">
            <w:rPr>
              <w:rFonts w:ascii="Arial" w:hAnsi="Arial"/>
              <w:b/>
              <w:spacing w:val="-14"/>
              <w:sz w:val="20"/>
            </w:rPr>
            <w:t xml:space="preserve"> </w:t>
          </w:r>
          <w:r w:rsidRPr="001E3366">
            <w:rPr>
              <w:rFonts w:ascii="Arial" w:hAnsi="Arial"/>
              <w:b/>
              <w:sz w:val="20"/>
            </w:rPr>
            <w:t>M01 Versión:</w:t>
          </w:r>
          <w:r w:rsidRPr="001E3366">
            <w:rPr>
              <w:rFonts w:ascii="Arial" w:hAnsi="Arial"/>
              <w:b/>
              <w:spacing w:val="80"/>
              <w:sz w:val="20"/>
            </w:rPr>
            <w:t xml:space="preserve"> </w:t>
          </w:r>
          <w:r w:rsidRPr="001E3366">
            <w:rPr>
              <w:rFonts w:ascii="Arial" w:hAnsi="Arial"/>
              <w:b/>
              <w:sz w:val="20"/>
            </w:rPr>
            <w:t>04</w:t>
          </w:r>
        </w:p>
        <w:p w:rsidR="00E04375" w:rsidRPr="001E3366" w:rsidRDefault="00E04375" w:rsidP="001E3366">
          <w:pPr>
            <w:ind w:left="111"/>
            <w:rPr>
              <w:rFonts w:ascii="Arial" w:hAnsi="Arial"/>
              <w:b/>
              <w:sz w:val="20"/>
            </w:rPr>
          </w:pPr>
          <w:r w:rsidRPr="001E3366">
            <w:rPr>
              <w:rFonts w:ascii="Arial" w:hAnsi="Arial"/>
              <w:b/>
              <w:sz w:val="20"/>
            </w:rPr>
            <w:t>Revisión:</w:t>
          </w:r>
          <w:r w:rsidRPr="001E3366">
            <w:rPr>
              <w:rFonts w:ascii="Arial" w:hAnsi="Arial"/>
              <w:b/>
              <w:spacing w:val="37"/>
              <w:sz w:val="20"/>
            </w:rPr>
            <w:t xml:space="preserve"> </w:t>
          </w:r>
          <w:r w:rsidRPr="001E3366">
            <w:rPr>
              <w:sz w:val="20"/>
            </w:rPr>
            <w:t>0</w:t>
          </w:r>
          <w:r w:rsidR="0005496D">
            <w:rPr>
              <w:sz w:val="20"/>
            </w:rPr>
            <w:t>1</w:t>
          </w:r>
          <w:r w:rsidRPr="001E3366">
            <w:rPr>
              <w:sz w:val="20"/>
            </w:rPr>
            <w:t>-</w:t>
          </w:r>
          <w:r w:rsidRPr="001E3366">
            <w:rPr>
              <w:rFonts w:ascii="Arial" w:hAnsi="Arial"/>
              <w:b/>
              <w:spacing w:val="-4"/>
              <w:sz w:val="20"/>
            </w:rPr>
            <w:t>202</w:t>
          </w:r>
          <w:r w:rsidR="0005496D">
            <w:rPr>
              <w:rFonts w:ascii="Arial" w:hAnsi="Arial"/>
              <w:b/>
              <w:spacing w:val="-4"/>
              <w:sz w:val="20"/>
            </w:rPr>
            <w:t>6</w:t>
          </w:r>
        </w:p>
        <w:p w:rsidR="00E04375" w:rsidRPr="001E3366" w:rsidRDefault="00E04375" w:rsidP="001E3366">
          <w:pPr>
            <w:spacing w:before="224"/>
            <w:ind w:left="211" w:right="213" w:firstLine="3"/>
            <w:jc w:val="center"/>
            <w:rPr>
              <w:rFonts w:ascii="Arial" w:hAnsi="Arial"/>
              <w:b/>
              <w:sz w:val="18"/>
            </w:rPr>
          </w:pPr>
          <w:r w:rsidRPr="001E3366">
            <w:rPr>
              <w:rFonts w:ascii="Arial" w:hAnsi="Arial"/>
              <w:b/>
              <w:spacing w:val="-2"/>
              <w:sz w:val="18"/>
            </w:rPr>
            <w:t xml:space="preserve">CONSEJO </w:t>
          </w:r>
          <w:r w:rsidRPr="001E3366">
            <w:rPr>
              <w:rFonts w:ascii="Arial" w:hAnsi="Arial"/>
              <w:b/>
              <w:sz w:val="18"/>
            </w:rPr>
            <w:t>ACADÉMICO</w:t>
          </w:r>
          <w:r w:rsidRPr="001E3366">
            <w:rPr>
              <w:rFonts w:ascii="Arial" w:hAnsi="Arial"/>
              <w:b/>
              <w:spacing w:val="-15"/>
              <w:sz w:val="18"/>
            </w:rPr>
            <w:t xml:space="preserve"> </w:t>
          </w:r>
          <w:r w:rsidRPr="001E3366">
            <w:rPr>
              <w:rFonts w:ascii="Arial" w:hAnsi="Arial"/>
              <w:b/>
              <w:sz w:val="18"/>
            </w:rPr>
            <w:t>CER</w:t>
          </w:r>
          <w:r w:rsidRPr="001E3366">
            <w:rPr>
              <w:rFonts w:ascii="Arial" w:hAnsi="Arial"/>
              <w:b/>
              <w:spacing w:val="-12"/>
              <w:sz w:val="18"/>
            </w:rPr>
            <w:t xml:space="preserve"> </w:t>
          </w:r>
          <w:r w:rsidRPr="001E3366">
            <w:rPr>
              <w:rFonts w:ascii="Arial" w:hAnsi="Arial"/>
              <w:b/>
              <w:sz w:val="18"/>
            </w:rPr>
            <w:t xml:space="preserve">LA </w:t>
          </w:r>
          <w:r w:rsidRPr="001E3366">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5" type="#_x0000_t75" style="position:absolute;margin-left:0;margin-top:0;width:521.6pt;height:514.05pt;z-index:-17504256;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3" type="#_x0000_t75" style="position:absolute;margin-left:0;margin-top:0;width:521.6pt;height:514.05pt;z-index:-1750630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7" type="#_x0000_t75" style="position:absolute;margin-left:0;margin-top:0;width:521.6pt;height:514.05pt;z-index:-1750220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2335DF" w:rsidTr="00D719AA">
      <w:trPr>
        <w:trHeight w:val="2042"/>
      </w:trPr>
      <w:tc>
        <w:tcPr>
          <w:tcW w:w="1844" w:type="dxa"/>
        </w:tcPr>
        <w:p w:rsidR="00E04375" w:rsidRPr="002335DF" w:rsidRDefault="00E04375" w:rsidP="002335DF">
          <w:pPr>
            <w:rPr>
              <w:rFonts w:ascii="Times New Roman"/>
            </w:rPr>
          </w:pPr>
          <w:r w:rsidRPr="002335DF">
            <w:rPr>
              <w:rFonts w:ascii="Times New Roman"/>
              <w:noProof/>
            </w:rPr>
            <w:drawing>
              <wp:inline distT="0" distB="0" distL="0" distR="0" wp14:anchorId="0B9B4A73" wp14:editId="5F83E076">
                <wp:extent cx="1104629" cy="1181100"/>
                <wp:effectExtent l="0" t="0" r="635"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2335DF" w:rsidRDefault="00E04375" w:rsidP="002335DF">
          <w:pPr>
            <w:spacing w:before="100"/>
            <w:ind w:left="1736" w:right="896" w:hanging="124"/>
            <w:rPr>
              <w:rFonts w:ascii="Arial"/>
              <w:b/>
              <w:sz w:val="20"/>
            </w:rPr>
          </w:pPr>
          <w:r w:rsidRPr="002335DF">
            <w:rPr>
              <w:rFonts w:ascii="Arial"/>
              <w:b/>
              <w:sz w:val="20"/>
            </w:rPr>
            <w:t>REPUBLICA</w:t>
          </w:r>
          <w:r w:rsidRPr="002335DF">
            <w:rPr>
              <w:rFonts w:ascii="Arial"/>
              <w:b/>
              <w:spacing w:val="-14"/>
              <w:sz w:val="20"/>
            </w:rPr>
            <w:t xml:space="preserve"> </w:t>
          </w:r>
          <w:r w:rsidRPr="002335DF">
            <w:rPr>
              <w:rFonts w:ascii="Arial"/>
              <w:b/>
              <w:sz w:val="20"/>
            </w:rPr>
            <w:t>DE</w:t>
          </w:r>
          <w:r w:rsidRPr="002335DF">
            <w:rPr>
              <w:rFonts w:ascii="Arial"/>
              <w:b/>
              <w:spacing w:val="-14"/>
              <w:sz w:val="20"/>
            </w:rPr>
            <w:t xml:space="preserve"> </w:t>
          </w:r>
          <w:r w:rsidRPr="002335DF">
            <w:rPr>
              <w:rFonts w:ascii="Arial"/>
              <w:b/>
              <w:sz w:val="20"/>
            </w:rPr>
            <w:t>COLOMBIA NORTE DE SANTANDER MUNICIPIO DE TOLEDO</w:t>
          </w:r>
        </w:p>
        <w:p w:rsidR="00E04375" w:rsidRPr="002335DF" w:rsidRDefault="00E04375" w:rsidP="002335DF">
          <w:pPr>
            <w:spacing w:before="2" w:line="229" w:lineRule="exact"/>
            <w:ind w:left="1011"/>
            <w:rPr>
              <w:rFonts w:ascii="Arial"/>
              <w:b/>
              <w:sz w:val="20"/>
            </w:rPr>
          </w:pPr>
          <w:r w:rsidRPr="002335DF">
            <w:rPr>
              <w:rFonts w:ascii="Arial"/>
              <w:b/>
              <w:sz w:val="20"/>
            </w:rPr>
            <w:t>CENTRO</w:t>
          </w:r>
          <w:r w:rsidRPr="002335DF">
            <w:rPr>
              <w:rFonts w:ascii="Arial"/>
              <w:b/>
              <w:spacing w:val="-8"/>
              <w:sz w:val="20"/>
            </w:rPr>
            <w:t xml:space="preserve"> </w:t>
          </w:r>
          <w:r w:rsidRPr="002335DF">
            <w:rPr>
              <w:rFonts w:ascii="Arial"/>
              <w:b/>
              <w:sz w:val="20"/>
            </w:rPr>
            <w:t>EDUCATIVO</w:t>
          </w:r>
          <w:r w:rsidRPr="002335DF">
            <w:rPr>
              <w:rFonts w:ascii="Arial"/>
              <w:b/>
              <w:spacing w:val="-6"/>
              <w:sz w:val="20"/>
            </w:rPr>
            <w:t xml:space="preserve"> </w:t>
          </w:r>
          <w:r w:rsidRPr="002335DF">
            <w:rPr>
              <w:rFonts w:ascii="Arial"/>
              <w:b/>
              <w:sz w:val="20"/>
            </w:rPr>
            <w:t>RURAL</w:t>
          </w:r>
          <w:r w:rsidRPr="002335DF">
            <w:rPr>
              <w:rFonts w:ascii="Arial"/>
              <w:b/>
              <w:spacing w:val="-6"/>
              <w:sz w:val="20"/>
            </w:rPr>
            <w:t xml:space="preserve"> </w:t>
          </w:r>
          <w:r w:rsidRPr="002335DF">
            <w:rPr>
              <w:rFonts w:ascii="Arial"/>
              <w:b/>
              <w:sz w:val="20"/>
            </w:rPr>
            <w:t>LA</w:t>
          </w:r>
          <w:r w:rsidRPr="002335DF">
            <w:rPr>
              <w:rFonts w:ascii="Arial"/>
              <w:b/>
              <w:spacing w:val="-7"/>
              <w:sz w:val="20"/>
            </w:rPr>
            <w:t xml:space="preserve"> </w:t>
          </w:r>
          <w:r w:rsidRPr="002335DF">
            <w:rPr>
              <w:rFonts w:ascii="Arial"/>
              <w:b/>
              <w:spacing w:val="-4"/>
              <w:sz w:val="20"/>
            </w:rPr>
            <w:t>MESA</w:t>
          </w:r>
        </w:p>
        <w:p w:rsidR="00E04375" w:rsidRPr="002335DF" w:rsidRDefault="00E04375" w:rsidP="002335DF">
          <w:pPr>
            <w:spacing w:line="229" w:lineRule="exact"/>
            <w:ind w:left="11" w:right="10"/>
            <w:jc w:val="center"/>
            <w:rPr>
              <w:sz w:val="20"/>
            </w:rPr>
          </w:pPr>
          <w:r w:rsidRPr="002335DF">
            <w:rPr>
              <w:sz w:val="20"/>
            </w:rPr>
            <w:t>Aprobación</w:t>
          </w:r>
          <w:r w:rsidRPr="002335DF">
            <w:rPr>
              <w:spacing w:val="-3"/>
              <w:sz w:val="20"/>
            </w:rPr>
            <w:t xml:space="preserve"> </w:t>
          </w:r>
          <w:r w:rsidRPr="002335DF">
            <w:rPr>
              <w:sz w:val="20"/>
            </w:rPr>
            <w:t>Res</w:t>
          </w:r>
          <w:r w:rsidRPr="002335DF">
            <w:rPr>
              <w:spacing w:val="-8"/>
              <w:sz w:val="20"/>
            </w:rPr>
            <w:t xml:space="preserve"> </w:t>
          </w:r>
          <w:r w:rsidRPr="002335DF">
            <w:rPr>
              <w:sz w:val="20"/>
            </w:rPr>
            <w:t>003738</w:t>
          </w:r>
          <w:r w:rsidRPr="002335DF">
            <w:rPr>
              <w:spacing w:val="-3"/>
              <w:sz w:val="20"/>
            </w:rPr>
            <w:t xml:space="preserve"> </w:t>
          </w:r>
          <w:r w:rsidRPr="002335DF">
            <w:rPr>
              <w:sz w:val="20"/>
            </w:rPr>
            <w:t>del</w:t>
          </w:r>
          <w:r w:rsidRPr="002335DF">
            <w:rPr>
              <w:spacing w:val="-4"/>
              <w:sz w:val="20"/>
            </w:rPr>
            <w:t xml:space="preserve"> </w:t>
          </w:r>
          <w:r w:rsidRPr="002335DF">
            <w:rPr>
              <w:sz w:val="20"/>
            </w:rPr>
            <w:t>30</w:t>
          </w:r>
          <w:r w:rsidRPr="002335DF">
            <w:rPr>
              <w:spacing w:val="-7"/>
              <w:sz w:val="20"/>
            </w:rPr>
            <w:t xml:space="preserve"> </w:t>
          </w:r>
          <w:r w:rsidRPr="002335DF">
            <w:rPr>
              <w:sz w:val="20"/>
            </w:rPr>
            <w:t>noviembre</w:t>
          </w:r>
          <w:r w:rsidRPr="002335DF">
            <w:rPr>
              <w:spacing w:val="-3"/>
              <w:sz w:val="20"/>
            </w:rPr>
            <w:t xml:space="preserve"> </w:t>
          </w:r>
          <w:r w:rsidRPr="002335DF">
            <w:rPr>
              <w:sz w:val="20"/>
            </w:rPr>
            <w:t>de</w:t>
          </w:r>
          <w:r w:rsidRPr="002335DF">
            <w:rPr>
              <w:spacing w:val="-7"/>
              <w:sz w:val="20"/>
            </w:rPr>
            <w:t xml:space="preserve"> </w:t>
          </w:r>
          <w:r w:rsidRPr="002335DF">
            <w:rPr>
              <w:spacing w:val="-4"/>
              <w:sz w:val="20"/>
            </w:rPr>
            <w:t>2020</w:t>
          </w:r>
        </w:p>
        <w:p w:rsidR="00E04375" w:rsidRPr="002335DF" w:rsidRDefault="00E04375" w:rsidP="002335DF">
          <w:pPr>
            <w:spacing w:before="1" w:line="229" w:lineRule="exact"/>
            <w:ind w:left="11" w:right="6"/>
            <w:jc w:val="center"/>
            <w:rPr>
              <w:sz w:val="20"/>
            </w:rPr>
          </w:pPr>
          <w:r w:rsidRPr="002335DF">
            <w:rPr>
              <w:sz w:val="20"/>
            </w:rPr>
            <w:t>DANE:</w:t>
          </w:r>
          <w:r w:rsidRPr="002335DF">
            <w:rPr>
              <w:spacing w:val="-10"/>
              <w:sz w:val="20"/>
            </w:rPr>
            <w:t xml:space="preserve"> </w:t>
          </w:r>
          <w:r w:rsidRPr="002335DF">
            <w:rPr>
              <w:spacing w:val="-2"/>
              <w:sz w:val="20"/>
            </w:rPr>
            <w:t>254820000279</w:t>
          </w:r>
        </w:p>
        <w:p w:rsidR="00E04375" w:rsidRPr="002335DF" w:rsidRDefault="00E04375" w:rsidP="002335DF">
          <w:pPr>
            <w:spacing w:line="229" w:lineRule="exact"/>
            <w:ind w:left="11"/>
            <w:jc w:val="center"/>
            <w:rPr>
              <w:sz w:val="20"/>
            </w:rPr>
          </w:pPr>
          <w:r w:rsidRPr="002335DF">
            <w:rPr>
              <w:sz w:val="20"/>
            </w:rPr>
            <w:t>NIT</w:t>
          </w:r>
          <w:r w:rsidRPr="002335DF">
            <w:rPr>
              <w:spacing w:val="-10"/>
              <w:sz w:val="20"/>
            </w:rPr>
            <w:t xml:space="preserve"> </w:t>
          </w:r>
          <w:r w:rsidRPr="002335DF">
            <w:rPr>
              <w:sz w:val="20"/>
            </w:rPr>
            <w:t>900.055.809-</w:t>
          </w:r>
          <w:r w:rsidRPr="002335DF">
            <w:rPr>
              <w:spacing w:val="-10"/>
              <w:sz w:val="20"/>
            </w:rPr>
            <w:t>2</w:t>
          </w:r>
        </w:p>
        <w:p w:rsidR="00E04375" w:rsidRPr="002335DF" w:rsidRDefault="00E04375" w:rsidP="002335DF">
          <w:pPr>
            <w:spacing w:before="2"/>
            <w:ind w:left="928"/>
            <w:rPr>
              <w:rFonts w:ascii="Arial"/>
              <w:b/>
              <w:sz w:val="20"/>
            </w:rPr>
          </w:pPr>
          <w:r w:rsidRPr="002335DF">
            <w:rPr>
              <w:rFonts w:ascii="Arial"/>
              <w:b/>
              <w:sz w:val="20"/>
            </w:rPr>
            <w:t>PROYECTO</w:t>
          </w:r>
          <w:r w:rsidRPr="002335DF">
            <w:rPr>
              <w:rFonts w:ascii="Arial"/>
              <w:b/>
              <w:spacing w:val="-8"/>
              <w:sz w:val="20"/>
            </w:rPr>
            <w:t xml:space="preserve"> </w:t>
          </w:r>
          <w:r w:rsidRPr="002335DF">
            <w:rPr>
              <w:rFonts w:ascii="Arial"/>
              <w:b/>
              <w:sz w:val="20"/>
            </w:rPr>
            <w:t>EDUCATIVO</w:t>
          </w:r>
          <w:r w:rsidRPr="002335DF">
            <w:rPr>
              <w:rFonts w:ascii="Arial"/>
              <w:b/>
              <w:spacing w:val="-7"/>
              <w:sz w:val="20"/>
            </w:rPr>
            <w:t xml:space="preserve"> </w:t>
          </w:r>
          <w:r w:rsidRPr="002335DF">
            <w:rPr>
              <w:rFonts w:ascii="Arial"/>
              <w:b/>
              <w:spacing w:val="-2"/>
              <w:sz w:val="20"/>
            </w:rPr>
            <w:t>INSTITUCIONAL</w:t>
          </w:r>
        </w:p>
      </w:tc>
      <w:tc>
        <w:tcPr>
          <w:tcW w:w="2269" w:type="dxa"/>
        </w:tcPr>
        <w:p w:rsidR="00E04375" w:rsidRPr="002335DF" w:rsidRDefault="00E04375" w:rsidP="002335DF">
          <w:pPr>
            <w:spacing w:before="21"/>
            <w:rPr>
              <w:rFonts w:ascii="Times New Roman"/>
              <w:sz w:val="20"/>
            </w:rPr>
          </w:pPr>
        </w:p>
        <w:p w:rsidR="00E04375" w:rsidRPr="002335DF" w:rsidRDefault="00E04375" w:rsidP="002335DF">
          <w:pPr>
            <w:tabs>
              <w:tab w:val="left" w:pos="1090"/>
            </w:tabs>
            <w:spacing w:before="1"/>
            <w:ind w:left="111" w:right="233"/>
            <w:rPr>
              <w:rFonts w:ascii="Arial" w:hAnsi="Arial"/>
              <w:b/>
              <w:sz w:val="20"/>
            </w:rPr>
          </w:pPr>
          <w:r w:rsidRPr="002335DF">
            <w:rPr>
              <w:rFonts w:ascii="Arial" w:hAnsi="Arial"/>
              <w:b/>
              <w:spacing w:val="-2"/>
              <w:sz w:val="20"/>
            </w:rPr>
            <w:t>Código:</w:t>
          </w:r>
          <w:r w:rsidRPr="002335DF">
            <w:rPr>
              <w:rFonts w:ascii="Arial" w:hAnsi="Arial"/>
              <w:b/>
              <w:sz w:val="20"/>
            </w:rPr>
            <w:tab/>
            <w:t>PEI</w:t>
          </w:r>
          <w:r w:rsidRPr="002335DF">
            <w:rPr>
              <w:rFonts w:ascii="Arial" w:hAnsi="Arial"/>
              <w:b/>
              <w:spacing w:val="-14"/>
              <w:sz w:val="20"/>
            </w:rPr>
            <w:t xml:space="preserve"> </w:t>
          </w:r>
          <w:r w:rsidRPr="002335DF">
            <w:rPr>
              <w:rFonts w:ascii="Arial" w:hAnsi="Arial"/>
              <w:b/>
              <w:sz w:val="20"/>
            </w:rPr>
            <w:t>–</w:t>
          </w:r>
          <w:r w:rsidRPr="002335DF">
            <w:rPr>
              <w:rFonts w:ascii="Arial" w:hAnsi="Arial"/>
              <w:b/>
              <w:spacing w:val="-14"/>
              <w:sz w:val="20"/>
            </w:rPr>
            <w:t xml:space="preserve"> </w:t>
          </w:r>
          <w:r w:rsidRPr="002335DF">
            <w:rPr>
              <w:rFonts w:ascii="Arial" w:hAnsi="Arial"/>
              <w:b/>
              <w:sz w:val="20"/>
            </w:rPr>
            <w:t>M01 Versión:</w:t>
          </w:r>
          <w:r w:rsidRPr="002335DF">
            <w:rPr>
              <w:rFonts w:ascii="Arial" w:hAnsi="Arial"/>
              <w:b/>
              <w:spacing w:val="80"/>
              <w:sz w:val="20"/>
            </w:rPr>
            <w:t xml:space="preserve"> </w:t>
          </w:r>
          <w:r w:rsidRPr="002335DF">
            <w:rPr>
              <w:rFonts w:ascii="Arial" w:hAnsi="Arial"/>
              <w:b/>
              <w:sz w:val="20"/>
            </w:rPr>
            <w:t>04</w:t>
          </w:r>
        </w:p>
        <w:p w:rsidR="00E04375" w:rsidRPr="002335DF" w:rsidRDefault="00E04375" w:rsidP="002335DF">
          <w:pPr>
            <w:ind w:left="111"/>
            <w:rPr>
              <w:rFonts w:ascii="Arial" w:hAnsi="Arial"/>
              <w:b/>
              <w:sz w:val="20"/>
            </w:rPr>
          </w:pPr>
          <w:r w:rsidRPr="002335DF">
            <w:rPr>
              <w:rFonts w:ascii="Arial" w:hAnsi="Arial"/>
              <w:b/>
              <w:sz w:val="20"/>
            </w:rPr>
            <w:t>Revisión:</w:t>
          </w:r>
          <w:r w:rsidRPr="002335DF">
            <w:rPr>
              <w:rFonts w:ascii="Arial" w:hAnsi="Arial"/>
              <w:b/>
              <w:spacing w:val="37"/>
              <w:sz w:val="20"/>
            </w:rPr>
            <w:t xml:space="preserve"> </w:t>
          </w:r>
          <w:r w:rsidRPr="002335DF">
            <w:rPr>
              <w:sz w:val="20"/>
            </w:rPr>
            <w:t>0</w:t>
          </w:r>
          <w:r w:rsidR="00ED61B1">
            <w:rPr>
              <w:sz w:val="20"/>
            </w:rPr>
            <w:t>1</w:t>
          </w:r>
          <w:r w:rsidRPr="002335DF">
            <w:rPr>
              <w:sz w:val="20"/>
            </w:rPr>
            <w:t>-</w:t>
          </w:r>
          <w:r w:rsidRPr="002335DF">
            <w:rPr>
              <w:rFonts w:ascii="Arial" w:hAnsi="Arial"/>
              <w:b/>
              <w:spacing w:val="-4"/>
              <w:sz w:val="20"/>
            </w:rPr>
            <w:t>202</w:t>
          </w:r>
          <w:r w:rsidR="00ED61B1">
            <w:rPr>
              <w:rFonts w:ascii="Arial" w:hAnsi="Arial"/>
              <w:b/>
              <w:spacing w:val="-4"/>
              <w:sz w:val="20"/>
            </w:rPr>
            <w:t>6</w:t>
          </w:r>
        </w:p>
        <w:p w:rsidR="00E04375" w:rsidRPr="002335DF" w:rsidRDefault="00E04375" w:rsidP="002335DF">
          <w:pPr>
            <w:spacing w:before="224"/>
            <w:ind w:left="211" w:right="213" w:firstLine="3"/>
            <w:jc w:val="center"/>
            <w:rPr>
              <w:rFonts w:ascii="Arial" w:hAnsi="Arial"/>
              <w:b/>
              <w:sz w:val="18"/>
            </w:rPr>
          </w:pPr>
          <w:r w:rsidRPr="002335DF">
            <w:rPr>
              <w:rFonts w:ascii="Arial" w:hAnsi="Arial"/>
              <w:b/>
              <w:spacing w:val="-2"/>
              <w:sz w:val="18"/>
            </w:rPr>
            <w:t xml:space="preserve">CONSEJO </w:t>
          </w:r>
          <w:r w:rsidRPr="002335DF">
            <w:rPr>
              <w:rFonts w:ascii="Arial" w:hAnsi="Arial"/>
              <w:b/>
              <w:sz w:val="18"/>
            </w:rPr>
            <w:t>ACADÉMICO</w:t>
          </w:r>
          <w:r w:rsidRPr="002335DF">
            <w:rPr>
              <w:rFonts w:ascii="Arial" w:hAnsi="Arial"/>
              <w:b/>
              <w:spacing w:val="-15"/>
              <w:sz w:val="18"/>
            </w:rPr>
            <w:t xml:space="preserve"> </w:t>
          </w:r>
          <w:r w:rsidRPr="002335DF">
            <w:rPr>
              <w:rFonts w:ascii="Arial" w:hAnsi="Arial"/>
              <w:b/>
              <w:sz w:val="18"/>
            </w:rPr>
            <w:t>CER</w:t>
          </w:r>
          <w:r w:rsidRPr="002335DF">
            <w:rPr>
              <w:rFonts w:ascii="Arial" w:hAnsi="Arial"/>
              <w:b/>
              <w:spacing w:val="-12"/>
              <w:sz w:val="18"/>
            </w:rPr>
            <w:t xml:space="preserve"> </w:t>
          </w:r>
          <w:r w:rsidRPr="002335DF">
            <w:rPr>
              <w:rFonts w:ascii="Arial" w:hAnsi="Arial"/>
              <w:b/>
              <w:sz w:val="18"/>
            </w:rPr>
            <w:t xml:space="preserve">LA </w:t>
          </w:r>
          <w:r w:rsidRPr="002335DF">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8" type="#_x0000_t75" style="position:absolute;margin-left:0;margin-top:0;width:521.6pt;height:514.05pt;z-index:-17501184;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6" type="#_x0000_t75" style="position:absolute;margin-left:0;margin-top:0;width:521.6pt;height:514.05pt;z-index:-1750323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0" type="#_x0000_t75" style="position:absolute;margin-left:0;margin-top:0;width:521.6pt;height:514.05pt;z-index:-1749913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2335DF" w:rsidTr="00D719AA">
      <w:trPr>
        <w:trHeight w:val="2042"/>
      </w:trPr>
      <w:tc>
        <w:tcPr>
          <w:tcW w:w="1844" w:type="dxa"/>
        </w:tcPr>
        <w:p w:rsidR="00E04375" w:rsidRPr="002335DF" w:rsidRDefault="00E04375" w:rsidP="002335DF">
          <w:pPr>
            <w:rPr>
              <w:rFonts w:ascii="Times New Roman"/>
            </w:rPr>
          </w:pPr>
          <w:r w:rsidRPr="002335DF">
            <w:rPr>
              <w:rFonts w:ascii="Times New Roman"/>
              <w:noProof/>
            </w:rPr>
            <w:drawing>
              <wp:inline distT="0" distB="0" distL="0" distR="0" wp14:anchorId="0B9B4A73" wp14:editId="5F83E076">
                <wp:extent cx="1104629" cy="1181100"/>
                <wp:effectExtent l="0" t="0" r="63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2335DF" w:rsidRDefault="00E04375" w:rsidP="002335DF">
          <w:pPr>
            <w:spacing w:before="100"/>
            <w:ind w:left="1736" w:right="896" w:hanging="124"/>
            <w:rPr>
              <w:rFonts w:ascii="Arial"/>
              <w:b/>
              <w:sz w:val="20"/>
            </w:rPr>
          </w:pPr>
          <w:r w:rsidRPr="002335DF">
            <w:rPr>
              <w:rFonts w:ascii="Arial"/>
              <w:b/>
              <w:sz w:val="20"/>
            </w:rPr>
            <w:t>REPUBLICA</w:t>
          </w:r>
          <w:r w:rsidRPr="002335DF">
            <w:rPr>
              <w:rFonts w:ascii="Arial"/>
              <w:b/>
              <w:spacing w:val="-14"/>
              <w:sz w:val="20"/>
            </w:rPr>
            <w:t xml:space="preserve"> </w:t>
          </w:r>
          <w:r w:rsidRPr="002335DF">
            <w:rPr>
              <w:rFonts w:ascii="Arial"/>
              <w:b/>
              <w:sz w:val="20"/>
            </w:rPr>
            <w:t>DE</w:t>
          </w:r>
          <w:r w:rsidRPr="002335DF">
            <w:rPr>
              <w:rFonts w:ascii="Arial"/>
              <w:b/>
              <w:spacing w:val="-14"/>
              <w:sz w:val="20"/>
            </w:rPr>
            <w:t xml:space="preserve"> </w:t>
          </w:r>
          <w:r w:rsidRPr="002335DF">
            <w:rPr>
              <w:rFonts w:ascii="Arial"/>
              <w:b/>
              <w:sz w:val="20"/>
            </w:rPr>
            <w:t>COLOMBIA NORTE DE SANTANDER MUNICIPIO DE TOLEDO</w:t>
          </w:r>
        </w:p>
        <w:p w:rsidR="00E04375" w:rsidRPr="002335DF" w:rsidRDefault="00E04375" w:rsidP="002335DF">
          <w:pPr>
            <w:spacing w:before="2" w:line="229" w:lineRule="exact"/>
            <w:ind w:left="1011"/>
            <w:rPr>
              <w:rFonts w:ascii="Arial"/>
              <w:b/>
              <w:sz w:val="20"/>
            </w:rPr>
          </w:pPr>
          <w:r w:rsidRPr="002335DF">
            <w:rPr>
              <w:rFonts w:ascii="Arial"/>
              <w:b/>
              <w:sz w:val="20"/>
            </w:rPr>
            <w:t>CENTRO</w:t>
          </w:r>
          <w:r w:rsidRPr="002335DF">
            <w:rPr>
              <w:rFonts w:ascii="Arial"/>
              <w:b/>
              <w:spacing w:val="-8"/>
              <w:sz w:val="20"/>
            </w:rPr>
            <w:t xml:space="preserve"> </w:t>
          </w:r>
          <w:r w:rsidRPr="002335DF">
            <w:rPr>
              <w:rFonts w:ascii="Arial"/>
              <w:b/>
              <w:sz w:val="20"/>
            </w:rPr>
            <w:t>EDUCATIVO</w:t>
          </w:r>
          <w:r w:rsidRPr="002335DF">
            <w:rPr>
              <w:rFonts w:ascii="Arial"/>
              <w:b/>
              <w:spacing w:val="-6"/>
              <w:sz w:val="20"/>
            </w:rPr>
            <w:t xml:space="preserve"> </w:t>
          </w:r>
          <w:r w:rsidRPr="002335DF">
            <w:rPr>
              <w:rFonts w:ascii="Arial"/>
              <w:b/>
              <w:sz w:val="20"/>
            </w:rPr>
            <w:t>RURAL</w:t>
          </w:r>
          <w:r w:rsidRPr="002335DF">
            <w:rPr>
              <w:rFonts w:ascii="Arial"/>
              <w:b/>
              <w:spacing w:val="-6"/>
              <w:sz w:val="20"/>
            </w:rPr>
            <w:t xml:space="preserve"> </w:t>
          </w:r>
          <w:r w:rsidRPr="002335DF">
            <w:rPr>
              <w:rFonts w:ascii="Arial"/>
              <w:b/>
              <w:sz w:val="20"/>
            </w:rPr>
            <w:t>LA</w:t>
          </w:r>
          <w:r w:rsidRPr="002335DF">
            <w:rPr>
              <w:rFonts w:ascii="Arial"/>
              <w:b/>
              <w:spacing w:val="-7"/>
              <w:sz w:val="20"/>
            </w:rPr>
            <w:t xml:space="preserve"> </w:t>
          </w:r>
          <w:r w:rsidRPr="002335DF">
            <w:rPr>
              <w:rFonts w:ascii="Arial"/>
              <w:b/>
              <w:spacing w:val="-4"/>
              <w:sz w:val="20"/>
            </w:rPr>
            <w:t>MESA</w:t>
          </w:r>
        </w:p>
        <w:p w:rsidR="00E04375" w:rsidRPr="002335DF" w:rsidRDefault="00E04375" w:rsidP="002335DF">
          <w:pPr>
            <w:spacing w:line="229" w:lineRule="exact"/>
            <w:ind w:left="11" w:right="10"/>
            <w:jc w:val="center"/>
            <w:rPr>
              <w:sz w:val="20"/>
            </w:rPr>
          </w:pPr>
          <w:r w:rsidRPr="002335DF">
            <w:rPr>
              <w:sz w:val="20"/>
            </w:rPr>
            <w:t>Aprobación</w:t>
          </w:r>
          <w:r w:rsidRPr="002335DF">
            <w:rPr>
              <w:spacing w:val="-3"/>
              <w:sz w:val="20"/>
            </w:rPr>
            <w:t xml:space="preserve"> </w:t>
          </w:r>
          <w:r w:rsidRPr="002335DF">
            <w:rPr>
              <w:sz w:val="20"/>
            </w:rPr>
            <w:t>Res</w:t>
          </w:r>
          <w:r w:rsidRPr="002335DF">
            <w:rPr>
              <w:spacing w:val="-8"/>
              <w:sz w:val="20"/>
            </w:rPr>
            <w:t xml:space="preserve"> </w:t>
          </w:r>
          <w:r w:rsidRPr="002335DF">
            <w:rPr>
              <w:sz w:val="20"/>
            </w:rPr>
            <w:t>003738</w:t>
          </w:r>
          <w:r w:rsidRPr="002335DF">
            <w:rPr>
              <w:spacing w:val="-3"/>
              <w:sz w:val="20"/>
            </w:rPr>
            <w:t xml:space="preserve"> </w:t>
          </w:r>
          <w:r w:rsidRPr="002335DF">
            <w:rPr>
              <w:sz w:val="20"/>
            </w:rPr>
            <w:t>del</w:t>
          </w:r>
          <w:r w:rsidRPr="002335DF">
            <w:rPr>
              <w:spacing w:val="-4"/>
              <w:sz w:val="20"/>
            </w:rPr>
            <w:t xml:space="preserve"> </w:t>
          </w:r>
          <w:r w:rsidRPr="002335DF">
            <w:rPr>
              <w:sz w:val="20"/>
            </w:rPr>
            <w:t>30</w:t>
          </w:r>
          <w:r w:rsidRPr="002335DF">
            <w:rPr>
              <w:spacing w:val="-7"/>
              <w:sz w:val="20"/>
            </w:rPr>
            <w:t xml:space="preserve"> </w:t>
          </w:r>
          <w:r w:rsidRPr="002335DF">
            <w:rPr>
              <w:sz w:val="20"/>
            </w:rPr>
            <w:t>noviembre</w:t>
          </w:r>
          <w:r w:rsidRPr="002335DF">
            <w:rPr>
              <w:spacing w:val="-3"/>
              <w:sz w:val="20"/>
            </w:rPr>
            <w:t xml:space="preserve"> </w:t>
          </w:r>
          <w:r w:rsidRPr="002335DF">
            <w:rPr>
              <w:sz w:val="20"/>
            </w:rPr>
            <w:t>de</w:t>
          </w:r>
          <w:r w:rsidRPr="002335DF">
            <w:rPr>
              <w:spacing w:val="-7"/>
              <w:sz w:val="20"/>
            </w:rPr>
            <w:t xml:space="preserve"> </w:t>
          </w:r>
          <w:r w:rsidRPr="002335DF">
            <w:rPr>
              <w:spacing w:val="-4"/>
              <w:sz w:val="20"/>
            </w:rPr>
            <w:t>2020</w:t>
          </w:r>
        </w:p>
        <w:p w:rsidR="00E04375" w:rsidRPr="002335DF" w:rsidRDefault="00E04375" w:rsidP="002335DF">
          <w:pPr>
            <w:spacing w:before="1" w:line="229" w:lineRule="exact"/>
            <w:ind w:left="11" w:right="6"/>
            <w:jc w:val="center"/>
            <w:rPr>
              <w:sz w:val="20"/>
            </w:rPr>
          </w:pPr>
          <w:r w:rsidRPr="002335DF">
            <w:rPr>
              <w:sz w:val="20"/>
            </w:rPr>
            <w:t>DANE:</w:t>
          </w:r>
          <w:r w:rsidRPr="002335DF">
            <w:rPr>
              <w:spacing w:val="-10"/>
              <w:sz w:val="20"/>
            </w:rPr>
            <w:t xml:space="preserve"> </w:t>
          </w:r>
          <w:r w:rsidRPr="002335DF">
            <w:rPr>
              <w:spacing w:val="-2"/>
              <w:sz w:val="20"/>
            </w:rPr>
            <w:t>254820000279</w:t>
          </w:r>
        </w:p>
        <w:p w:rsidR="00E04375" w:rsidRPr="002335DF" w:rsidRDefault="00E04375" w:rsidP="002335DF">
          <w:pPr>
            <w:spacing w:line="229" w:lineRule="exact"/>
            <w:ind w:left="11"/>
            <w:jc w:val="center"/>
            <w:rPr>
              <w:sz w:val="20"/>
            </w:rPr>
          </w:pPr>
          <w:r w:rsidRPr="002335DF">
            <w:rPr>
              <w:sz w:val="20"/>
            </w:rPr>
            <w:t>NIT</w:t>
          </w:r>
          <w:r w:rsidRPr="002335DF">
            <w:rPr>
              <w:spacing w:val="-10"/>
              <w:sz w:val="20"/>
            </w:rPr>
            <w:t xml:space="preserve"> </w:t>
          </w:r>
          <w:r w:rsidRPr="002335DF">
            <w:rPr>
              <w:sz w:val="20"/>
            </w:rPr>
            <w:t>900.055.809-</w:t>
          </w:r>
          <w:r w:rsidRPr="002335DF">
            <w:rPr>
              <w:spacing w:val="-10"/>
              <w:sz w:val="20"/>
            </w:rPr>
            <w:t>2</w:t>
          </w:r>
        </w:p>
        <w:p w:rsidR="00E04375" w:rsidRPr="002335DF" w:rsidRDefault="00E04375" w:rsidP="002335DF">
          <w:pPr>
            <w:spacing w:before="2"/>
            <w:ind w:left="928"/>
            <w:rPr>
              <w:rFonts w:ascii="Arial"/>
              <w:b/>
              <w:sz w:val="20"/>
            </w:rPr>
          </w:pPr>
          <w:r w:rsidRPr="002335DF">
            <w:rPr>
              <w:rFonts w:ascii="Arial"/>
              <w:b/>
              <w:sz w:val="20"/>
            </w:rPr>
            <w:t>PROYECTO</w:t>
          </w:r>
          <w:r w:rsidRPr="002335DF">
            <w:rPr>
              <w:rFonts w:ascii="Arial"/>
              <w:b/>
              <w:spacing w:val="-8"/>
              <w:sz w:val="20"/>
            </w:rPr>
            <w:t xml:space="preserve"> </w:t>
          </w:r>
          <w:r w:rsidRPr="002335DF">
            <w:rPr>
              <w:rFonts w:ascii="Arial"/>
              <w:b/>
              <w:sz w:val="20"/>
            </w:rPr>
            <w:t>EDUCATIVO</w:t>
          </w:r>
          <w:r w:rsidRPr="002335DF">
            <w:rPr>
              <w:rFonts w:ascii="Arial"/>
              <w:b/>
              <w:spacing w:val="-7"/>
              <w:sz w:val="20"/>
            </w:rPr>
            <w:t xml:space="preserve"> </w:t>
          </w:r>
          <w:r w:rsidRPr="002335DF">
            <w:rPr>
              <w:rFonts w:ascii="Arial"/>
              <w:b/>
              <w:spacing w:val="-2"/>
              <w:sz w:val="20"/>
            </w:rPr>
            <w:t>INSTITUCIONAL</w:t>
          </w:r>
        </w:p>
      </w:tc>
      <w:tc>
        <w:tcPr>
          <w:tcW w:w="2269" w:type="dxa"/>
        </w:tcPr>
        <w:p w:rsidR="00E04375" w:rsidRPr="002335DF" w:rsidRDefault="00E04375" w:rsidP="002335DF">
          <w:pPr>
            <w:spacing w:before="21"/>
            <w:rPr>
              <w:rFonts w:ascii="Times New Roman"/>
              <w:sz w:val="20"/>
            </w:rPr>
          </w:pPr>
        </w:p>
        <w:p w:rsidR="00E04375" w:rsidRPr="002335DF" w:rsidRDefault="00E04375" w:rsidP="002335DF">
          <w:pPr>
            <w:tabs>
              <w:tab w:val="left" w:pos="1090"/>
            </w:tabs>
            <w:spacing w:before="1"/>
            <w:ind w:left="111" w:right="233"/>
            <w:rPr>
              <w:rFonts w:ascii="Arial" w:hAnsi="Arial"/>
              <w:b/>
              <w:sz w:val="20"/>
            </w:rPr>
          </w:pPr>
          <w:r w:rsidRPr="002335DF">
            <w:rPr>
              <w:rFonts w:ascii="Arial" w:hAnsi="Arial"/>
              <w:b/>
              <w:spacing w:val="-2"/>
              <w:sz w:val="20"/>
            </w:rPr>
            <w:t>Código:</w:t>
          </w:r>
          <w:r w:rsidRPr="002335DF">
            <w:rPr>
              <w:rFonts w:ascii="Arial" w:hAnsi="Arial"/>
              <w:b/>
              <w:sz w:val="20"/>
            </w:rPr>
            <w:tab/>
            <w:t>PEI</w:t>
          </w:r>
          <w:r w:rsidRPr="002335DF">
            <w:rPr>
              <w:rFonts w:ascii="Arial" w:hAnsi="Arial"/>
              <w:b/>
              <w:spacing w:val="-14"/>
              <w:sz w:val="20"/>
            </w:rPr>
            <w:t xml:space="preserve"> </w:t>
          </w:r>
          <w:r w:rsidRPr="002335DF">
            <w:rPr>
              <w:rFonts w:ascii="Arial" w:hAnsi="Arial"/>
              <w:b/>
              <w:sz w:val="20"/>
            </w:rPr>
            <w:t>–</w:t>
          </w:r>
          <w:r w:rsidRPr="002335DF">
            <w:rPr>
              <w:rFonts w:ascii="Arial" w:hAnsi="Arial"/>
              <w:b/>
              <w:spacing w:val="-14"/>
              <w:sz w:val="20"/>
            </w:rPr>
            <w:t xml:space="preserve"> </w:t>
          </w:r>
          <w:r w:rsidRPr="002335DF">
            <w:rPr>
              <w:rFonts w:ascii="Arial" w:hAnsi="Arial"/>
              <w:b/>
              <w:sz w:val="20"/>
            </w:rPr>
            <w:t>M01 Versión:</w:t>
          </w:r>
          <w:r w:rsidRPr="002335DF">
            <w:rPr>
              <w:rFonts w:ascii="Arial" w:hAnsi="Arial"/>
              <w:b/>
              <w:spacing w:val="80"/>
              <w:sz w:val="20"/>
            </w:rPr>
            <w:t xml:space="preserve"> </w:t>
          </w:r>
          <w:r w:rsidRPr="002335DF">
            <w:rPr>
              <w:rFonts w:ascii="Arial" w:hAnsi="Arial"/>
              <w:b/>
              <w:sz w:val="20"/>
            </w:rPr>
            <w:t>04</w:t>
          </w:r>
        </w:p>
        <w:p w:rsidR="00E04375" w:rsidRPr="002335DF" w:rsidRDefault="00E04375" w:rsidP="002335DF">
          <w:pPr>
            <w:ind w:left="111"/>
            <w:rPr>
              <w:rFonts w:ascii="Arial" w:hAnsi="Arial"/>
              <w:b/>
              <w:sz w:val="20"/>
            </w:rPr>
          </w:pPr>
          <w:r w:rsidRPr="002335DF">
            <w:rPr>
              <w:rFonts w:ascii="Arial" w:hAnsi="Arial"/>
              <w:b/>
              <w:sz w:val="20"/>
            </w:rPr>
            <w:t>Revisión:</w:t>
          </w:r>
          <w:r w:rsidRPr="002335DF">
            <w:rPr>
              <w:rFonts w:ascii="Arial" w:hAnsi="Arial"/>
              <w:b/>
              <w:spacing w:val="37"/>
              <w:sz w:val="20"/>
            </w:rPr>
            <w:t xml:space="preserve"> </w:t>
          </w:r>
          <w:r w:rsidRPr="002335DF">
            <w:rPr>
              <w:sz w:val="20"/>
            </w:rPr>
            <w:t>0</w:t>
          </w:r>
          <w:r w:rsidR="00251728">
            <w:rPr>
              <w:sz w:val="20"/>
            </w:rPr>
            <w:t>1</w:t>
          </w:r>
          <w:r w:rsidRPr="002335DF">
            <w:rPr>
              <w:sz w:val="20"/>
            </w:rPr>
            <w:t>-</w:t>
          </w:r>
          <w:r w:rsidRPr="002335DF">
            <w:rPr>
              <w:rFonts w:ascii="Arial" w:hAnsi="Arial"/>
              <w:b/>
              <w:spacing w:val="-4"/>
              <w:sz w:val="20"/>
            </w:rPr>
            <w:t>202</w:t>
          </w:r>
          <w:r w:rsidR="00251728">
            <w:rPr>
              <w:rFonts w:ascii="Arial" w:hAnsi="Arial"/>
              <w:b/>
              <w:spacing w:val="-4"/>
              <w:sz w:val="20"/>
            </w:rPr>
            <w:t>6</w:t>
          </w:r>
        </w:p>
        <w:p w:rsidR="00E04375" w:rsidRPr="002335DF" w:rsidRDefault="00E04375" w:rsidP="002335DF">
          <w:pPr>
            <w:spacing w:before="224"/>
            <w:ind w:left="211" w:right="213" w:firstLine="3"/>
            <w:jc w:val="center"/>
            <w:rPr>
              <w:rFonts w:ascii="Arial" w:hAnsi="Arial"/>
              <w:b/>
              <w:sz w:val="18"/>
            </w:rPr>
          </w:pPr>
          <w:r w:rsidRPr="002335DF">
            <w:rPr>
              <w:rFonts w:ascii="Arial" w:hAnsi="Arial"/>
              <w:b/>
              <w:spacing w:val="-2"/>
              <w:sz w:val="18"/>
            </w:rPr>
            <w:t xml:space="preserve">CONSEJO </w:t>
          </w:r>
          <w:r w:rsidRPr="002335DF">
            <w:rPr>
              <w:rFonts w:ascii="Arial" w:hAnsi="Arial"/>
              <w:b/>
              <w:sz w:val="18"/>
            </w:rPr>
            <w:t>ACADÉMICO</w:t>
          </w:r>
          <w:r w:rsidRPr="002335DF">
            <w:rPr>
              <w:rFonts w:ascii="Arial" w:hAnsi="Arial"/>
              <w:b/>
              <w:spacing w:val="-15"/>
              <w:sz w:val="18"/>
            </w:rPr>
            <w:t xml:space="preserve"> </w:t>
          </w:r>
          <w:r w:rsidRPr="002335DF">
            <w:rPr>
              <w:rFonts w:ascii="Arial" w:hAnsi="Arial"/>
              <w:b/>
              <w:sz w:val="18"/>
            </w:rPr>
            <w:t>CER</w:t>
          </w:r>
          <w:r w:rsidRPr="002335DF">
            <w:rPr>
              <w:rFonts w:ascii="Arial" w:hAnsi="Arial"/>
              <w:b/>
              <w:spacing w:val="-12"/>
              <w:sz w:val="18"/>
            </w:rPr>
            <w:t xml:space="preserve"> </w:t>
          </w:r>
          <w:r w:rsidRPr="002335DF">
            <w:rPr>
              <w:rFonts w:ascii="Arial" w:hAnsi="Arial"/>
              <w:b/>
              <w:sz w:val="18"/>
            </w:rPr>
            <w:t xml:space="preserve">LA </w:t>
          </w:r>
          <w:r w:rsidRPr="002335DF">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1" type="#_x0000_t75" style="position:absolute;margin-left:0;margin-top:0;width:521.6pt;height:514.05pt;z-index:-17498112;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9" type="#_x0000_t75" style="position:absolute;margin-left:0;margin-top:0;width:521.6pt;height:514.05pt;z-index:-1750016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7" type="#_x0000_t75" style="position:absolute;margin-left:0;margin-top:0;width:521.6pt;height:514.05pt;z-index:-1753292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3" type="#_x0000_t75" style="position:absolute;margin-left:0;margin-top:0;width:521.6pt;height:514.05pt;z-index:-1749606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Textoindependiente"/>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4" type="#_x0000_t75" style="position:absolute;margin-left:0;margin-top:0;width:521.6pt;height:514.05pt;z-index:-1749504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2" type="#_x0000_t75" style="position:absolute;margin-left:0;margin-top:0;width:521.6pt;height:514.05pt;z-index:-1749708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6" type="#_x0000_t75" style="position:absolute;margin-left:0;margin-top:0;width:521.6pt;height:514.05pt;z-index:-1749299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1548C1" w:rsidTr="00D719AA">
      <w:trPr>
        <w:trHeight w:val="2042"/>
      </w:trPr>
      <w:tc>
        <w:tcPr>
          <w:tcW w:w="1844" w:type="dxa"/>
        </w:tcPr>
        <w:p w:rsidR="00E04375" w:rsidRPr="001548C1" w:rsidRDefault="00E04375" w:rsidP="001548C1">
          <w:pPr>
            <w:rPr>
              <w:rFonts w:ascii="Times New Roman"/>
            </w:rPr>
          </w:pPr>
          <w:r w:rsidRPr="001548C1">
            <w:rPr>
              <w:rFonts w:ascii="Times New Roman"/>
              <w:noProof/>
            </w:rPr>
            <w:drawing>
              <wp:inline distT="0" distB="0" distL="0" distR="0" wp14:anchorId="0B9B4A73" wp14:editId="5F83E076">
                <wp:extent cx="1104629" cy="1181100"/>
                <wp:effectExtent l="0" t="0" r="635"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1548C1" w:rsidRDefault="00E04375" w:rsidP="001548C1">
          <w:pPr>
            <w:spacing w:before="100"/>
            <w:ind w:left="1736" w:right="896" w:hanging="124"/>
            <w:rPr>
              <w:rFonts w:ascii="Arial"/>
              <w:b/>
              <w:sz w:val="20"/>
            </w:rPr>
          </w:pPr>
          <w:r w:rsidRPr="001548C1">
            <w:rPr>
              <w:rFonts w:ascii="Arial"/>
              <w:b/>
              <w:sz w:val="20"/>
            </w:rPr>
            <w:t>REPUBLICA</w:t>
          </w:r>
          <w:r w:rsidRPr="001548C1">
            <w:rPr>
              <w:rFonts w:ascii="Arial"/>
              <w:b/>
              <w:spacing w:val="-14"/>
              <w:sz w:val="20"/>
            </w:rPr>
            <w:t xml:space="preserve"> </w:t>
          </w:r>
          <w:r w:rsidRPr="001548C1">
            <w:rPr>
              <w:rFonts w:ascii="Arial"/>
              <w:b/>
              <w:sz w:val="20"/>
            </w:rPr>
            <w:t>DE</w:t>
          </w:r>
          <w:r w:rsidRPr="001548C1">
            <w:rPr>
              <w:rFonts w:ascii="Arial"/>
              <w:b/>
              <w:spacing w:val="-14"/>
              <w:sz w:val="20"/>
            </w:rPr>
            <w:t xml:space="preserve"> </w:t>
          </w:r>
          <w:r w:rsidRPr="001548C1">
            <w:rPr>
              <w:rFonts w:ascii="Arial"/>
              <w:b/>
              <w:sz w:val="20"/>
            </w:rPr>
            <w:t>COLOMBIA NORTE DE SANTANDER MUNICIPIO DE TOLEDO</w:t>
          </w:r>
        </w:p>
        <w:p w:rsidR="00E04375" w:rsidRPr="001548C1" w:rsidRDefault="00E04375" w:rsidP="001548C1">
          <w:pPr>
            <w:spacing w:before="2" w:line="229" w:lineRule="exact"/>
            <w:ind w:left="1011"/>
            <w:rPr>
              <w:rFonts w:ascii="Arial"/>
              <w:b/>
              <w:sz w:val="20"/>
            </w:rPr>
          </w:pPr>
          <w:r w:rsidRPr="001548C1">
            <w:rPr>
              <w:rFonts w:ascii="Arial"/>
              <w:b/>
              <w:sz w:val="20"/>
            </w:rPr>
            <w:t>CENTRO</w:t>
          </w:r>
          <w:r w:rsidRPr="001548C1">
            <w:rPr>
              <w:rFonts w:ascii="Arial"/>
              <w:b/>
              <w:spacing w:val="-8"/>
              <w:sz w:val="20"/>
            </w:rPr>
            <w:t xml:space="preserve"> </w:t>
          </w:r>
          <w:r w:rsidRPr="001548C1">
            <w:rPr>
              <w:rFonts w:ascii="Arial"/>
              <w:b/>
              <w:sz w:val="20"/>
            </w:rPr>
            <w:t>EDUCATIVO</w:t>
          </w:r>
          <w:r w:rsidRPr="001548C1">
            <w:rPr>
              <w:rFonts w:ascii="Arial"/>
              <w:b/>
              <w:spacing w:val="-6"/>
              <w:sz w:val="20"/>
            </w:rPr>
            <w:t xml:space="preserve"> </w:t>
          </w:r>
          <w:r w:rsidRPr="001548C1">
            <w:rPr>
              <w:rFonts w:ascii="Arial"/>
              <w:b/>
              <w:sz w:val="20"/>
            </w:rPr>
            <w:t>RURAL</w:t>
          </w:r>
          <w:r w:rsidRPr="001548C1">
            <w:rPr>
              <w:rFonts w:ascii="Arial"/>
              <w:b/>
              <w:spacing w:val="-6"/>
              <w:sz w:val="20"/>
            </w:rPr>
            <w:t xml:space="preserve"> </w:t>
          </w:r>
          <w:r w:rsidRPr="001548C1">
            <w:rPr>
              <w:rFonts w:ascii="Arial"/>
              <w:b/>
              <w:sz w:val="20"/>
            </w:rPr>
            <w:t>LA</w:t>
          </w:r>
          <w:r w:rsidRPr="001548C1">
            <w:rPr>
              <w:rFonts w:ascii="Arial"/>
              <w:b/>
              <w:spacing w:val="-7"/>
              <w:sz w:val="20"/>
            </w:rPr>
            <w:t xml:space="preserve"> </w:t>
          </w:r>
          <w:r w:rsidRPr="001548C1">
            <w:rPr>
              <w:rFonts w:ascii="Arial"/>
              <w:b/>
              <w:spacing w:val="-4"/>
              <w:sz w:val="20"/>
            </w:rPr>
            <w:t>MESA</w:t>
          </w:r>
        </w:p>
        <w:p w:rsidR="00E04375" w:rsidRPr="001548C1" w:rsidRDefault="00E04375" w:rsidP="001548C1">
          <w:pPr>
            <w:spacing w:line="229" w:lineRule="exact"/>
            <w:ind w:left="11" w:right="10"/>
            <w:jc w:val="center"/>
            <w:rPr>
              <w:sz w:val="20"/>
            </w:rPr>
          </w:pPr>
          <w:r w:rsidRPr="001548C1">
            <w:rPr>
              <w:sz w:val="20"/>
            </w:rPr>
            <w:t>Aprobación</w:t>
          </w:r>
          <w:r w:rsidRPr="001548C1">
            <w:rPr>
              <w:spacing w:val="-3"/>
              <w:sz w:val="20"/>
            </w:rPr>
            <w:t xml:space="preserve"> </w:t>
          </w:r>
          <w:r w:rsidRPr="001548C1">
            <w:rPr>
              <w:sz w:val="20"/>
            </w:rPr>
            <w:t>Res</w:t>
          </w:r>
          <w:r w:rsidRPr="001548C1">
            <w:rPr>
              <w:spacing w:val="-8"/>
              <w:sz w:val="20"/>
            </w:rPr>
            <w:t xml:space="preserve"> </w:t>
          </w:r>
          <w:r w:rsidRPr="001548C1">
            <w:rPr>
              <w:sz w:val="20"/>
            </w:rPr>
            <w:t>003738</w:t>
          </w:r>
          <w:r w:rsidRPr="001548C1">
            <w:rPr>
              <w:spacing w:val="-3"/>
              <w:sz w:val="20"/>
            </w:rPr>
            <w:t xml:space="preserve"> </w:t>
          </w:r>
          <w:r w:rsidRPr="001548C1">
            <w:rPr>
              <w:sz w:val="20"/>
            </w:rPr>
            <w:t>del</w:t>
          </w:r>
          <w:r w:rsidRPr="001548C1">
            <w:rPr>
              <w:spacing w:val="-4"/>
              <w:sz w:val="20"/>
            </w:rPr>
            <w:t xml:space="preserve"> </w:t>
          </w:r>
          <w:r w:rsidRPr="001548C1">
            <w:rPr>
              <w:sz w:val="20"/>
            </w:rPr>
            <w:t>30</w:t>
          </w:r>
          <w:r w:rsidRPr="001548C1">
            <w:rPr>
              <w:spacing w:val="-7"/>
              <w:sz w:val="20"/>
            </w:rPr>
            <w:t xml:space="preserve"> </w:t>
          </w:r>
          <w:r w:rsidRPr="001548C1">
            <w:rPr>
              <w:sz w:val="20"/>
            </w:rPr>
            <w:t>noviembre</w:t>
          </w:r>
          <w:r w:rsidRPr="001548C1">
            <w:rPr>
              <w:spacing w:val="-3"/>
              <w:sz w:val="20"/>
            </w:rPr>
            <w:t xml:space="preserve"> </w:t>
          </w:r>
          <w:r w:rsidRPr="001548C1">
            <w:rPr>
              <w:sz w:val="20"/>
            </w:rPr>
            <w:t>de</w:t>
          </w:r>
          <w:r w:rsidRPr="001548C1">
            <w:rPr>
              <w:spacing w:val="-7"/>
              <w:sz w:val="20"/>
            </w:rPr>
            <w:t xml:space="preserve"> </w:t>
          </w:r>
          <w:r w:rsidRPr="001548C1">
            <w:rPr>
              <w:spacing w:val="-4"/>
              <w:sz w:val="20"/>
            </w:rPr>
            <w:t>2020</w:t>
          </w:r>
        </w:p>
        <w:p w:rsidR="00E04375" w:rsidRPr="001548C1" w:rsidRDefault="00E04375" w:rsidP="001548C1">
          <w:pPr>
            <w:spacing w:before="1" w:line="229" w:lineRule="exact"/>
            <w:ind w:left="11" w:right="6"/>
            <w:jc w:val="center"/>
            <w:rPr>
              <w:sz w:val="20"/>
            </w:rPr>
          </w:pPr>
          <w:r w:rsidRPr="001548C1">
            <w:rPr>
              <w:sz w:val="20"/>
            </w:rPr>
            <w:t>DANE:</w:t>
          </w:r>
          <w:r w:rsidRPr="001548C1">
            <w:rPr>
              <w:spacing w:val="-10"/>
              <w:sz w:val="20"/>
            </w:rPr>
            <w:t xml:space="preserve"> </w:t>
          </w:r>
          <w:r w:rsidRPr="001548C1">
            <w:rPr>
              <w:spacing w:val="-2"/>
              <w:sz w:val="20"/>
            </w:rPr>
            <w:t>254820000279</w:t>
          </w:r>
        </w:p>
        <w:p w:rsidR="00E04375" w:rsidRPr="001548C1" w:rsidRDefault="00E04375" w:rsidP="001548C1">
          <w:pPr>
            <w:spacing w:line="229" w:lineRule="exact"/>
            <w:ind w:left="11"/>
            <w:jc w:val="center"/>
            <w:rPr>
              <w:sz w:val="20"/>
            </w:rPr>
          </w:pPr>
          <w:r w:rsidRPr="001548C1">
            <w:rPr>
              <w:sz w:val="20"/>
            </w:rPr>
            <w:t>NIT</w:t>
          </w:r>
          <w:r w:rsidRPr="001548C1">
            <w:rPr>
              <w:spacing w:val="-10"/>
              <w:sz w:val="20"/>
            </w:rPr>
            <w:t xml:space="preserve"> </w:t>
          </w:r>
          <w:r w:rsidRPr="001548C1">
            <w:rPr>
              <w:sz w:val="20"/>
            </w:rPr>
            <w:t>900.055.809-</w:t>
          </w:r>
          <w:r w:rsidRPr="001548C1">
            <w:rPr>
              <w:spacing w:val="-10"/>
              <w:sz w:val="20"/>
            </w:rPr>
            <w:t>2</w:t>
          </w:r>
        </w:p>
        <w:p w:rsidR="00E04375" w:rsidRPr="001548C1" w:rsidRDefault="00E04375" w:rsidP="001548C1">
          <w:pPr>
            <w:spacing w:before="2"/>
            <w:ind w:left="928"/>
            <w:rPr>
              <w:rFonts w:ascii="Arial"/>
              <w:b/>
              <w:sz w:val="20"/>
            </w:rPr>
          </w:pPr>
          <w:r w:rsidRPr="001548C1">
            <w:rPr>
              <w:rFonts w:ascii="Arial"/>
              <w:b/>
              <w:sz w:val="20"/>
            </w:rPr>
            <w:t>PROYECTO</w:t>
          </w:r>
          <w:r w:rsidRPr="001548C1">
            <w:rPr>
              <w:rFonts w:ascii="Arial"/>
              <w:b/>
              <w:spacing w:val="-8"/>
              <w:sz w:val="20"/>
            </w:rPr>
            <w:t xml:space="preserve"> </w:t>
          </w:r>
          <w:r w:rsidRPr="001548C1">
            <w:rPr>
              <w:rFonts w:ascii="Arial"/>
              <w:b/>
              <w:sz w:val="20"/>
            </w:rPr>
            <w:t>EDUCATIVO</w:t>
          </w:r>
          <w:r w:rsidRPr="001548C1">
            <w:rPr>
              <w:rFonts w:ascii="Arial"/>
              <w:b/>
              <w:spacing w:val="-7"/>
              <w:sz w:val="20"/>
            </w:rPr>
            <w:t xml:space="preserve"> </w:t>
          </w:r>
          <w:r w:rsidRPr="001548C1">
            <w:rPr>
              <w:rFonts w:ascii="Arial"/>
              <w:b/>
              <w:spacing w:val="-2"/>
              <w:sz w:val="20"/>
            </w:rPr>
            <w:t>INSTITUCIONAL</w:t>
          </w:r>
        </w:p>
      </w:tc>
      <w:tc>
        <w:tcPr>
          <w:tcW w:w="2269" w:type="dxa"/>
        </w:tcPr>
        <w:p w:rsidR="00E04375" w:rsidRPr="001548C1" w:rsidRDefault="00E04375" w:rsidP="001548C1">
          <w:pPr>
            <w:spacing w:before="21"/>
            <w:rPr>
              <w:rFonts w:ascii="Times New Roman"/>
              <w:sz w:val="20"/>
            </w:rPr>
          </w:pPr>
        </w:p>
        <w:p w:rsidR="00E04375" w:rsidRPr="001548C1" w:rsidRDefault="00E04375" w:rsidP="001548C1">
          <w:pPr>
            <w:tabs>
              <w:tab w:val="left" w:pos="1090"/>
            </w:tabs>
            <w:spacing w:before="1"/>
            <w:ind w:left="111" w:right="233"/>
            <w:rPr>
              <w:rFonts w:ascii="Arial" w:hAnsi="Arial"/>
              <w:b/>
              <w:sz w:val="20"/>
            </w:rPr>
          </w:pPr>
          <w:r w:rsidRPr="001548C1">
            <w:rPr>
              <w:rFonts w:ascii="Arial" w:hAnsi="Arial"/>
              <w:b/>
              <w:spacing w:val="-2"/>
              <w:sz w:val="20"/>
            </w:rPr>
            <w:t>Código:</w:t>
          </w:r>
          <w:r w:rsidRPr="001548C1">
            <w:rPr>
              <w:rFonts w:ascii="Arial" w:hAnsi="Arial"/>
              <w:b/>
              <w:sz w:val="20"/>
            </w:rPr>
            <w:tab/>
            <w:t>PEI</w:t>
          </w:r>
          <w:r w:rsidRPr="001548C1">
            <w:rPr>
              <w:rFonts w:ascii="Arial" w:hAnsi="Arial"/>
              <w:b/>
              <w:spacing w:val="-14"/>
              <w:sz w:val="20"/>
            </w:rPr>
            <w:t xml:space="preserve"> </w:t>
          </w:r>
          <w:r w:rsidRPr="001548C1">
            <w:rPr>
              <w:rFonts w:ascii="Arial" w:hAnsi="Arial"/>
              <w:b/>
              <w:sz w:val="20"/>
            </w:rPr>
            <w:t>–</w:t>
          </w:r>
          <w:r w:rsidRPr="001548C1">
            <w:rPr>
              <w:rFonts w:ascii="Arial" w:hAnsi="Arial"/>
              <w:b/>
              <w:spacing w:val="-14"/>
              <w:sz w:val="20"/>
            </w:rPr>
            <w:t xml:space="preserve"> </w:t>
          </w:r>
          <w:r w:rsidRPr="001548C1">
            <w:rPr>
              <w:rFonts w:ascii="Arial" w:hAnsi="Arial"/>
              <w:b/>
              <w:sz w:val="20"/>
            </w:rPr>
            <w:t>M01 Versión:</w:t>
          </w:r>
          <w:r w:rsidRPr="001548C1">
            <w:rPr>
              <w:rFonts w:ascii="Arial" w:hAnsi="Arial"/>
              <w:b/>
              <w:spacing w:val="80"/>
              <w:sz w:val="20"/>
            </w:rPr>
            <w:t xml:space="preserve"> </w:t>
          </w:r>
          <w:r w:rsidRPr="001548C1">
            <w:rPr>
              <w:rFonts w:ascii="Arial" w:hAnsi="Arial"/>
              <w:b/>
              <w:sz w:val="20"/>
            </w:rPr>
            <w:t>04</w:t>
          </w:r>
        </w:p>
        <w:p w:rsidR="00E04375" w:rsidRPr="001548C1" w:rsidRDefault="00E04375" w:rsidP="001548C1">
          <w:pPr>
            <w:ind w:left="111"/>
            <w:rPr>
              <w:rFonts w:ascii="Arial" w:hAnsi="Arial"/>
              <w:b/>
              <w:sz w:val="20"/>
            </w:rPr>
          </w:pPr>
          <w:r w:rsidRPr="001548C1">
            <w:rPr>
              <w:rFonts w:ascii="Arial" w:hAnsi="Arial"/>
              <w:b/>
              <w:sz w:val="20"/>
            </w:rPr>
            <w:t>Revisión:</w:t>
          </w:r>
          <w:r w:rsidRPr="001548C1">
            <w:rPr>
              <w:rFonts w:ascii="Arial" w:hAnsi="Arial"/>
              <w:b/>
              <w:spacing w:val="37"/>
              <w:sz w:val="20"/>
            </w:rPr>
            <w:t xml:space="preserve"> </w:t>
          </w:r>
          <w:r w:rsidRPr="001548C1">
            <w:rPr>
              <w:sz w:val="20"/>
            </w:rPr>
            <w:t>0</w:t>
          </w:r>
          <w:r w:rsidR="00B1339C">
            <w:rPr>
              <w:sz w:val="20"/>
            </w:rPr>
            <w:t>1</w:t>
          </w:r>
          <w:r w:rsidRPr="001548C1">
            <w:rPr>
              <w:sz w:val="20"/>
            </w:rPr>
            <w:t>-</w:t>
          </w:r>
          <w:r w:rsidRPr="001548C1">
            <w:rPr>
              <w:rFonts w:ascii="Arial" w:hAnsi="Arial"/>
              <w:b/>
              <w:spacing w:val="-4"/>
              <w:sz w:val="20"/>
            </w:rPr>
            <w:t>202</w:t>
          </w:r>
          <w:r w:rsidR="00B1339C">
            <w:rPr>
              <w:rFonts w:ascii="Arial" w:hAnsi="Arial"/>
              <w:b/>
              <w:spacing w:val="-4"/>
              <w:sz w:val="20"/>
            </w:rPr>
            <w:t>6</w:t>
          </w:r>
        </w:p>
        <w:p w:rsidR="00E04375" w:rsidRPr="001548C1" w:rsidRDefault="00E04375" w:rsidP="001548C1">
          <w:pPr>
            <w:spacing w:before="224"/>
            <w:ind w:left="211" w:right="213" w:firstLine="3"/>
            <w:jc w:val="center"/>
            <w:rPr>
              <w:rFonts w:ascii="Arial" w:hAnsi="Arial"/>
              <w:b/>
              <w:sz w:val="18"/>
            </w:rPr>
          </w:pPr>
          <w:r w:rsidRPr="001548C1">
            <w:rPr>
              <w:rFonts w:ascii="Arial" w:hAnsi="Arial"/>
              <w:b/>
              <w:spacing w:val="-2"/>
              <w:sz w:val="18"/>
            </w:rPr>
            <w:t xml:space="preserve">CONSEJO </w:t>
          </w:r>
          <w:r w:rsidRPr="001548C1">
            <w:rPr>
              <w:rFonts w:ascii="Arial" w:hAnsi="Arial"/>
              <w:b/>
              <w:sz w:val="18"/>
            </w:rPr>
            <w:t>ACADÉMICO</w:t>
          </w:r>
          <w:r w:rsidRPr="001548C1">
            <w:rPr>
              <w:rFonts w:ascii="Arial" w:hAnsi="Arial"/>
              <w:b/>
              <w:spacing w:val="-15"/>
              <w:sz w:val="18"/>
            </w:rPr>
            <w:t xml:space="preserve"> </w:t>
          </w:r>
          <w:r w:rsidRPr="001548C1">
            <w:rPr>
              <w:rFonts w:ascii="Arial" w:hAnsi="Arial"/>
              <w:b/>
              <w:sz w:val="18"/>
            </w:rPr>
            <w:t>CER</w:t>
          </w:r>
          <w:r w:rsidRPr="001548C1">
            <w:rPr>
              <w:rFonts w:ascii="Arial" w:hAnsi="Arial"/>
              <w:b/>
              <w:spacing w:val="-12"/>
              <w:sz w:val="18"/>
            </w:rPr>
            <w:t xml:space="preserve"> </w:t>
          </w:r>
          <w:r w:rsidRPr="001548C1">
            <w:rPr>
              <w:rFonts w:ascii="Arial" w:hAnsi="Arial"/>
              <w:b/>
              <w:sz w:val="18"/>
            </w:rPr>
            <w:t xml:space="preserve">LA </w:t>
          </w:r>
          <w:r w:rsidRPr="001548C1">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7" type="#_x0000_t75" style="position:absolute;margin-left:0;margin-top:0;width:521.6pt;height:514.05pt;z-index:-17491968;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5" type="#_x0000_t75" style="position:absolute;margin-left:0;margin-top:0;width:521.6pt;height:514.05pt;z-index:-1749401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9" type="#_x0000_t75" style="position:absolute;margin-left:0;margin-top:0;width:521.6pt;height:514.05pt;z-index:-1748992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9D609B" w:rsidTr="00D719AA">
      <w:trPr>
        <w:trHeight w:val="2042"/>
      </w:trPr>
      <w:tc>
        <w:tcPr>
          <w:tcW w:w="1844" w:type="dxa"/>
        </w:tcPr>
        <w:p w:rsidR="00E04375" w:rsidRPr="009D609B" w:rsidRDefault="00E04375" w:rsidP="009D609B">
          <w:pPr>
            <w:rPr>
              <w:rFonts w:ascii="Times New Roman"/>
            </w:rPr>
          </w:pPr>
          <w:r w:rsidRPr="009D609B">
            <w:rPr>
              <w:rFonts w:ascii="Times New Roman"/>
              <w:noProof/>
            </w:rPr>
            <w:drawing>
              <wp:inline distT="0" distB="0" distL="0" distR="0" wp14:anchorId="0B9B4A73" wp14:editId="5F83E076">
                <wp:extent cx="1104629" cy="1181100"/>
                <wp:effectExtent l="0" t="0" r="63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9D609B" w:rsidRDefault="00E04375" w:rsidP="009D609B">
          <w:pPr>
            <w:spacing w:before="100"/>
            <w:ind w:left="1736" w:right="896" w:hanging="124"/>
            <w:rPr>
              <w:rFonts w:ascii="Arial"/>
              <w:b/>
              <w:sz w:val="20"/>
            </w:rPr>
          </w:pPr>
          <w:r w:rsidRPr="009D609B">
            <w:rPr>
              <w:rFonts w:ascii="Arial"/>
              <w:b/>
              <w:sz w:val="20"/>
            </w:rPr>
            <w:t>REPUBLICA</w:t>
          </w:r>
          <w:r w:rsidRPr="009D609B">
            <w:rPr>
              <w:rFonts w:ascii="Arial"/>
              <w:b/>
              <w:spacing w:val="-14"/>
              <w:sz w:val="20"/>
            </w:rPr>
            <w:t xml:space="preserve"> </w:t>
          </w:r>
          <w:r w:rsidRPr="009D609B">
            <w:rPr>
              <w:rFonts w:ascii="Arial"/>
              <w:b/>
              <w:sz w:val="20"/>
            </w:rPr>
            <w:t>DE</w:t>
          </w:r>
          <w:r w:rsidRPr="009D609B">
            <w:rPr>
              <w:rFonts w:ascii="Arial"/>
              <w:b/>
              <w:spacing w:val="-14"/>
              <w:sz w:val="20"/>
            </w:rPr>
            <w:t xml:space="preserve"> </w:t>
          </w:r>
          <w:r w:rsidRPr="009D609B">
            <w:rPr>
              <w:rFonts w:ascii="Arial"/>
              <w:b/>
              <w:sz w:val="20"/>
            </w:rPr>
            <w:t>COLOMBIA NORTE DE SANTANDER MUNICIPIO DE TOLEDO</w:t>
          </w:r>
        </w:p>
        <w:p w:rsidR="00E04375" w:rsidRPr="009D609B" w:rsidRDefault="00E04375" w:rsidP="009D609B">
          <w:pPr>
            <w:spacing w:before="2" w:line="229" w:lineRule="exact"/>
            <w:ind w:left="1011"/>
            <w:rPr>
              <w:rFonts w:ascii="Arial"/>
              <w:b/>
              <w:sz w:val="20"/>
            </w:rPr>
          </w:pPr>
          <w:r w:rsidRPr="009D609B">
            <w:rPr>
              <w:rFonts w:ascii="Arial"/>
              <w:b/>
              <w:sz w:val="20"/>
            </w:rPr>
            <w:t>CENTRO</w:t>
          </w:r>
          <w:r w:rsidRPr="009D609B">
            <w:rPr>
              <w:rFonts w:ascii="Arial"/>
              <w:b/>
              <w:spacing w:val="-8"/>
              <w:sz w:val="20"/>
            </w:rPr>
            <w:t xml:space="preserve"> </w:t>
          </w:r>
          <w:r w:rsidRPr="009D609B">
            <w:rPr>
              <w:rFonts w:ascii="Arial"/>
              <w:b/>
              <w:sz w:val="20"/>
            </w:rPr>
            <w:t>EDUCATIVO</w:t>
          </w:r>
          <w:r w:rsidRPr="009D609B">
            <w:rPr>
              <w:rFonts w:ascii="Arial"/>
              <w:b/>
              <w:spacing w:val="-6"/>
              <w:sz w:val="20"/>
            </w:rPr>
            <w:t xml:space="preserve"> </w:t>
          </w:r>
          <w:r w:rsidRPr="009D609B">
            <w:rPr>
              <w:rFonts w:ascii="Arial"/>
              <w:b/>
              <w:sz w:val="20"/>
            </w:rPr>
            <w:t>RURAL</w:t>
          </w:r>
          <w:r w:rsidRPr="009D609B">
            <w:rPr>
              <w:rFonts w:ascii="Arial"/>
              <w:b/>
              <w:spacing w:val="-6"/>
              <w:sz w:val="20"/>
            </w:rPr>
            <w:t xml:space="preserve"> </w:t>
          </w:r>
          <w:r w:rsidRPr="009D609B">
            <w:rPr>
              <w:rFonts w:ascii="Arial"/>
              <w:b/>
              <w:sz w:val="20"/>
            </w:rPr>
            <w:t>LA</w:t>
          </w:r>
          <w:r w:rsidRPr="009D609B">
            <w:rPr>
              <w:rFonts w:ascii="Arial"/>
              <w:b/>
              <w:spacing w:val="-7"/>
              <w:sz w:val="20"/>
            </w:rPr>
            <w:t xml:space="preserve"> </w:t>
          </w:r>
          <w:r w:rsidRPr="009D609B">
            <w:rPr>
              <w:rFonts w:ascii="Arial"/>
              <w:b/>
              <w:spacing w:val="-4"/>
              <w:sz w:val="20"/>
            </w:rPr>
            <w:t>MESA</w:t>
          </w:r>
        </w:p>
        <w:p w:rsidR="00E04375" w:rsidRPr="009D609B" w:rsidRDefault="00E04375" w:rsidP="009D609B">
          <w:pPr>
            <w:spacing w:line="229" w:lineRule="exact"/>
            <w:ind w:left="11" w:right="10"/>
            <w:jc w:val="center"/>
            <w:rPr>
              <w:sz w:val="20"/>
            </w:rPr>
          </w:pPr>
          <w:r w:rsidRPr="009D609B">
            <w:rPr>
              <w:sz w:val="20"/>
            </w:rPr>
            <w:t>Aprobación</w:t>
          </w:r>
          <w:r w:rsidRPr="009D609B">
            <w:rPr>
              <w:spacing w:val="-3"/>
              <w:sz w:val="20"/>
            </w:rPr>
            <w:t xml:space="preserve"> </w:t>
          </w:r>
          <w:r w:rsidRPr="009D609B">
            <w:rPr>
              <w:sz w:val="20"/>
            </w:rPr>
            <w:t>Res</w:t>
          </w:r>
          <w:r w:rsidRPr="009D609B">
            <w:rPr>
              <w:spacing w:val="-8"/>
              <w:sz w:val="20"/>
            </w:rPr>
            <w:t xml:space="preserve"> </w:t>
          </w:r>
          <w:r w:rsidRPr="009D609B">
            <w:rPr>
              <w:sz w:val="20"/>
            </w:rPr>
            <w:t>003738</w:t>
          </w:r>
          <w:r w:rsidRPr="009D609B">
            <w:rPr>
              <w:spacing w:val="-3"/>
              <w:sz w:val="20"/>
            </w:rPr>
            <w:t xml:space="preserve"> </w:t>
          </w:r>
          <w:r w:rsidRPr="009D609B">
            <w:rPr>
              <w:sz w:val="20"/>
            </w:rPr>
            <w:t>del</w:t>
          </w:r>
          <w:r w:rsidRPr="009D609B">
            <w:rPr>
              <w:spacing w:val="-4"/>
              <w:sz w:val="20"/>
            </w:rPr>
            <w:t xml:space="preserve"> </w:t>
          </w:r>
          <w:r w:rsidRPr="009D609B">
            <w:rPr>
              <w:sz w:val="20"/>
            </w:rPr>
            <w:t>30</w:t>
          </w:r>
          <w:r w:rsidRPr="009D609B">
            <w:rPr>
              <w:spacing w:val="-7"/>
              <w:sz w:val="20"/>
            </w:rPr>
            <w:t xml:space="preserve"> </w:t>
          </w:r>
          <w:r w:rsidRPr="009D609B">
            <w:rPr>
              <w:sz w:val="20"/>
            </w:rPr>
            <w:t>noviembre</w:t>
          </w:r>
          <w:r w:rsidRPr="009D609B">
            <w:rPr>
              <w:spacing w:val="-3"/>
              <w:sz w:val="20"/>
            </w:rPr>
            <w:t xml:space="preserve"> </w:t>
          </w:r>
          <w:r w:rsidRPr="009D609B">
            <w:rPr>
              <w:sz w:val="20"/>
            </w:rPr>
            <w:t>de</w:t>
          </w:r>
          <w:r w:rsidRPr="009D609B">
            <w:rPr>
              <w:spacing w:val="-7"/>
              <w:sz w:val="20"/>
            </w:rPr>
            <w:t xml:space="preserve"> </w:t>
          </w:r>
          <w:r w:rsidRPr="009D609B">
            <w:rPr>
              <w:spacing w:val="-4"/>
              <w:sz w:val="20"/>
            </w:rPr>
            <w:t>2020</w:t>
          </w:r>
        </w:p>
        <w:p w:rsidR="00E04375" w:rsidRPr="009D609B" w:rsidRDefault="00E04375" w:rsidP="009D609B">
          <w:pPr>
            <w:spacing w:before="1" w:line="229" w:lineRule="exact"/>
            <w:ind w:left="11" w:right="6"/>
            <w:jc w:val="center"/>
            <w:rPr>
              <w:sz w:val="20"/>
            </w:rPr>
          </w:pPr>
          <w:r w:rsidRPr="009D609B">
            <w:rPr>
              <w:sz w:val="20"/>
            </w:rPr>
            <w:t>DANE:</w:t>
          </w:r>
          <w:r w:rsidRPr="009D609B">
            <w:rPr>
              <w:spacing w:val="-10"/>
              <w:sz w:val="20"/>
            </w:rPr>
            <w:t xml:space="preserve"> </w:t>
          </w:r>
          <w:r w:rsidRPr="009D609B">
            <w:rPr>
              <w:spacing w:val="-2"/>
              <w:sz w:val="20"/>
            </w:rPr>
            <w:t>254820000279</w:t>
          </w:r>
        </w:p>
        <w:p w:rsidR="00E04375" w:rsidRPr="009D609B" w:rsidRDefault="00E04375" w:rsidP="009D609B">
          <w:pPr>
            <w:spacing w:line="229" w:lineRule="exact"/>
            <w:ind w:left="11"/>
            <w:jc w:val="center"/>
            <w:rPr>
              <w:sz w:val="20"/>
            </w:rPr>
          </w:pPr>
          <w:r w:rsidRPr="009D609B">
            <w:rPr>
              <w:sz w:val="20"/>
            </w:rPr>
            <w:t>NIT</w:t>
          </w:r>
          <w:r w:rsidRPr="009D609B">
            <w:rPr>
              <w:spacing w:val="-10"/>
              <w:sz w:val="20"/>
            </w:rPr>
            <w:t xml:space="preserve"> </w:t>
          </w:r>
          <w:r w:rsidRPr="009D609B">
            <w:rPr>
              <w:sz w:val="20"/>
            </w:rPr>
            <w:t>900.055.809-</w:t>
          </w:r>
          <w:r w:rsidRPr="009D609B">
            <w:rPr>
              <w:spacing w:val="-10"/>
              <w:sz w:val="20"/>
            </w:rPr>
            <w:t>2</w:t>
          </w:r>
        </w:p>
        <w:p w:rsidR="00E04375" w:rsidRPr="009D609B" w:rsidRDefault="00E04375" w:rsidP="009D609B">
          <w:pPr>
            <w:spacing w:before="2"/>
            <w:ind w:left="928"/>
            <w:rPr>
              <w:rFonts w:ascii="Arial"/>
              <w:b/>
              <w:sz w:val="20"/>
            </w:rPr>
          </w:pPr>
          <w:r w:rsidRPr="009D609B">
            <w:rPr>
              <w:rFonts w:ascii="Arial"/>
              <w:b/>
              <w:sz w:val="20"/>
            </w:rPr>
            <w:t>PROYECTO</w:t>
          </w:r>
          <w:r w:rsidRPr="009D609B">
            <w:rPr>
              <w:rFonts w:ascii="Arial"/>
              <w:b/>
              <w:spacing w:val="-8"/>
              <w:sz w:val="20"/>
            </w:rPr>
            <w:t xml:space="preserve"> </w:t>
          </w:r>
          <w:r w:rsidRPr="009D609B">
            <w:rPr>
              <w:rFonts w:ascii="Arial"/>
              <w:b/>
              <w:sz w:val="20"/>
            </w:rPr>
            <w:t>EDUCATIVO</w:t>
          </w:r>
          <w:r w:rsidRPr="009D609B">
            <w:rPr>
              <w:rFonts w:ascii="Arial"/>
              <w:b/>
              <w:spacing w:val="-7"/>
              <w:sz w:val="20"/>
            </w:rPr>
            <w:t xml:space="preserve"> </w:t>
          </w:r>
          <w:r w:rsidRPr="009D609B">
            <w:rPr>
              <w:rFonts w:ascii="Arial"/>
              <w:b/>
              <w:spacing w:val="-2"/>
              <w:sz w:val="20"/>
            </w:rPr>
            <w:t>INSTITUCIONAL</w:t>
          </w:r>
        </w:p>
      </w:tc>
      <w:tc>
        <w:tcPr>
          <w:tcW w:w="2269" w:type="dxa"/>
        </w:tcPr>
        <w:p w:rsidR="00E04375" w:rsidRPr="009D609B" w:rsidRDefault="00E04375" w:rsidP="009D609B">
          <w:pPr>
            <w:spacing w:before="21"/>
            <w:rPr>
              <w:rFonts w:ascii="Times New Roman"/>
              <w:sz w:val="20"/>
            </w:rPr>
          </w:pPr>
        </w:p>
        <w:p w:rsidR="00E04375" w:rsidRPr="009D609B" w:rsidRDefault="00E04375" w:rsidP="009D609B">
          <w:pPr>
            <w:tabs>
              <w:tab w:val="left" w:pos="1090"/>
            </w:tabs>
            <w:spacing w:before="1"/>
            <w:ind w:left="111" w:right="233"/>
            <w:rPr>
              <w:rFonts w:ascii="Arial" w:hAnsi="Arial"/>
              <w:b/>
              <w:sz w:val="20"/>
            </w:rPr>
          </w:pPr>
          <w:r w:rsidRPr="009D609B">
            <w:rPr>
              <w:rFonts w:ascii="Arial" w:hAnsi="Arial"/>
              <w:b/>
              <w:spacing w:val="-2"/>
              <w:sz w:val="20"/>
            </w:rPr>
            <w:t>Código:</w:t>
          </w:r>
          <w:r w:rsidRPr="009D609B">
            <w:rPr>
              <w:rFonts w:ascii="Arial" w:hAnsi="Arial"/>
              <w:b/>
              <w:sz w:val="20"/>
            </w:rPr>
            <w:tab/>
            <w:t>PEI</w:t>
          </w:r>
          <w:r w:rsidRPr="009D609B">
            <w:rPr>
              <w:rFonts w:ascii="Arial" w:hAnsi="Arial"/>
              <w:b/>
              <w:spacing w:val="-14"/>
              <w:sz w:val="20"/>
            </w:rPr>
            <w:t xml:space="preserve"> </w:t>
          </w:r>
          <w:r w:rsidRPr="009D609B">
            <w:rPr>
              <w:rFonts w:ascii="Arial" w:hAnsi="Arial"/>
              <w:b/>
              <w:sz w:val="20"/>
            </w:rPr>
            <w:t>–</w:t>
          </w:r>
          <w:r w:rsidRPr="009D609B">
            <w:rPr>
              <w:rFonts w:ascii="Arial" w:hAnsi="Arial"/>
              <w:b/>
              <w:spacing w:val="-14"/>
              <w:sz w:val="20"/>
            </w:rPr>
            <w:t xml:space="preserve"> </w:t>
          </w:r>
          <w:r w:rsidRPr="009D609B">
            <w:rPr>
              <w:rFonts w:ascii="Arial" w:hAnsi="Arial"/>
              <w:b/>
              <w:sz w:val="20"/>
            </w:rPr>
            <w:t>M01 Versión:</w:t>
          </w:r>
          <w:r w:rsidRPr="009D609B">
            <w:rPr>
              <w:rFonts w:ascii="Arial" w:hAnsi="Arial"/>
              <w:b/>
              <w:spacing w:val="80"/>
              <w:sz w:val="20"/>
            </w:rPr>
            <w:t xml:space="preserve"> </w:t>
          </w:r>
          <w:r w:rsidRPr="009D609B">
            <w:rPr>
              <w:rFonts w:ascii="Arial" w:hAnsi="Arial"/>
              <w:b/>
              <w:sz w:val="20"/>
            </w:rPr>
            <w:t>04</w:t>
          </w:r>
        </w:p>
        <w:p w:rsidR="00E04375" w:rsidRPr="009D609B" w:rsidRDefault="00E04375" w:rsidP="009D609B">
          <w:pPr>
            <w:ind w:left="111"/>
            <w:rPr>
              <w:rFonts w:ascii="Arial" w:hAnsi="Arial"/>
              <w:b/>
              <w:sz w:val="20"/>
            </w:rPr>
          </w:pPr>
          <w:r w:rsidRPr="009D609B">
            <w:rPr>
              <w:rFonts w:ascii="Arial" w:hAnsi="Arial"/>
              <w:b/>
              <w:sz w:val="20"/>
            </w:rPr>
            <w:t>Revisión:</w:t>
          </w:r>
          <w:r w:rsidRPr="009D609B">
            <w:rPr>
              <w:rFonts w:ascii="Arial" w:hAnsi="Arial"/>
              <w:b/>
              <w:spacing w:val="37"/>
              <w:sz w:val="20"/>
            </w:rPr>
            <w:t xml:space="preserve"> </w:t>
          </w:r>
          <w:r w:rsidRPr="009D609B">
            <w:rPr>
              <w:sz w:val="20"/>
            </w:rPr>
            <w:t>0</w:t>
          </w:r>
          <w:r w:rsidR="007B4922">
            <w:rPr>
              <w:sz w:val="20"/>
            </w:rPr>
            <w:t>1</w:t>
          </w:r>
          <w:r w:rsidRPr="009D609B">
            <w:rPr>
              <w:sz w:val="20"/>
            </w:rPr>
            <w:t>-</w:t>
          </w:r>
          <w:r w:rsidRPr="009D609B">
            <w:rPr>
              <w:rFonts w:ascii="Arial" w:hAnsi="Arial"/>
              <w:b/>
              <w:spacing w:val="-4"/>
              <w:sz w:val="20"/>
            </w:rPr>
            <w:t>202</w:t>
          </w:r>
          <w:r w:rsidR="007B4922">
            <w:rPr>
              <w:rFonts w:ascii="Arial" w:hAnsi="Arial"/>
              <w:b/>
              <w:spacing w:val="-4"/>
              <w:sz w:val="20"/>
            </w:rPr>
            <w:t>6</w:t>
          </w:r>
          <w:bookmarkStart w:id="0" w:name="_GoBack"/>
          <w:bookmarkEnd w:id="0"/>
        </w:p>
        <w:p w:rsidR="00E04375" w:rsidRPr="009D609B" w:rsidRDefault="00E04375" w:rsidP="009D609B">
          <w:pPr>
            <w:spacing w:before="224"/>
            <w:ind w:left="211" w:right="213" w:firstLine="3"/>
            <w:jc w:val="center"/>
            <w:rPr>
              <w:rFonts w:ascii="Arial" w:hAnsi="Arial"/>
              <w:b/>
              <w:sz w:val="18"/>
            </w:rPr>
          </w:pPr>
          <w:r w:rsidRPr="009D609B">
            <w:rPr>
              <w:rFonts w:ascii="Arial" w:hAnsi="Arial"/>
              <w:b/>
              <w:spacing w:val="-2"/>
              <w:sz w:val="18"/>
            </w:rPr>
            <w:t xml:space="preserve">CONSEJO </w:t>
          </w:r>
          <w:r w:rsidRPr="009D609B">
            <w:rPr>
              <w:rFonts w:ascii="Arial" w:hAnsi="Arial"/>
              <w:b/>
              <w:sz w:val="18"/>
            </w:rPr>
            <w:t>ACADÉMICO</w:t>
          </w:r>
          <w:r w:rsidRPr="009D609B">
            <w:rPr>
              <w:rFonts w:ascii="Arial" w:hAnsi="Arial"/>
              <w:b/>
              <w:spacing w:val="-15"/>
              <w:sz w:val="18"/>
            </w:rPr>
            <w:t xml:space="preserve"> </w:t>
          </w:r>
          <w:r w:rsidRPr="009D609B">
            <w:rPr>
              <w:rFonts w:ascii="Arial" w:hAnsi="Arial"/>
              <w:b/>
              <w:sz w:val="18"/>
            </w:rPr>
            <w:t>CER</w:t>
          </w:r>
          <w:r w:rsidRPr="009D609B">
            <w:rPr>
              <w:rFonts w:ascii="Arial" w:hAnsi="Arial"/>
              <w:b/>
              <w:spacing w:val="-12"/>
              <w:sz w:val="18"/>
            </w:rPr>
            <w:t xml:space="preserve"> </w:t>
          </w:r>
          <w:r w:rsidRPr="009D609B">
            <w:rPr>
              <w:rFonts w:ascii="Arial" w:hAnsi="Arial"/>
              <w:b/>
              <w:sz w:val="18"/>
            </w:rPr>
            <w:t xml:space="preserve">LA </w:t>
          </w:r>
          <w:r w:rsidRPr="009D609B">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margin-left:0;margin-top:0;width:521.6pt;height:514.05pt;z-index:-17488896;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8" type="#_x0000_t75" style="position:absolute;margin-left:0;margin-top:0;width:521.6pt;height:514.05pt;z-index:-1749094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644786" w:rsidTr="00D719AA">
      <w:trPr>
        <w:trHeight w:val="2042"/>
      </w:trPr>
      <w:tc>
        <w:tcPr>
          <w:tcW w:w="1844" w:type="dxa"/>
        </w:tcPr>
        <w:p w:rsidR="00E04375" w:rsidRPr="00644786" w:rsidRDefault="00E04375" w:rsidP="00644786">
          <w:pPr>
            <w:rPr>
              <w:rFonts w:ascii="Times New Roman"/>
            </w:rPr>
          </w:pPr>
          <w:r w:rsidRPr="00644786">
            <w:rPr>
              <w:rFonts w:ascii="Times New Roman"/>
              <w:noProof/>
            </w:rPr>
            <w:drawing>
              <wp:inline distT="0" distB="0" distL="0" distR="0" wp14:anchorId="0B9B4A73" wp14:editId="5F83E076">
                <wp:extent cx="1104629" cy="1181100"/>
                <wp:effectExtent l="0" t="0" r="635"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644786" w:rsidRDefault="00E04375" w:rsidP="00644786">
          <w:pPr>
            <w:spacing w:before="100"/>
            <w:ind w:left="1736" w:right="896" w:hanging="124"/>
            <w:rPr>
              <w:rFonts w:ascii="Arial"/>
              <w:b/>
              <w:sz w:val="20"/>
            </w:rPr>
          </w:pPr>
          <w:r w:rsidRPr="00644786">
            <w:rPr>
              <w:rFonts w:ascii="Arial"/>
              <w:b/>
              <w:sz w:val="20"/>
            </w:rPr>
            <w:t>REPUBLICA</w:t>
          </w:r>
          <w:r w:rsidRPr="00644786">
            <w:rPr>
              <w:rFonts w:ascii="Arial"/>
              <w:b/>
              <w:spacing w:val="-14"/>
              <w:sz w:val="20"/>
            </w:rPr>
            <w:t xml:space="preserve"> </w:t>
          </w:r>
          <w:r w:rsidRPr="00644786">
            <w:rPr>
              <w:rFonts w:ascii="Arial"/>
              <w:b/>
              <w:sz w:val="20"/>
            </w:rPr>
            <w:t>DE</w:t>
          </w:r>
          <w:r w:rsidRPr="00644786">
            <w:rPr>
              <w:rFonts w:ascii="Arial"/>
              <w:b/>
              <w:spacing w:val="-14"/>
              <w:sz w:val="20"/>
            </w:rPr>
            <w:t xml:space="preserve"> </w:t>
          </w:r>
          <w:r w:rsidRPr="00644786">
            <w:rPr>
              <w:rFonts w:ascii="Arial"/>
              <w:b/>
              <w:sz w:val="20"/>
            </w:rPr>
            <w:t>COLOMBIA NORTE DE SANTANDER MUNICIPIO DE TOLEDO</w:t>
          </w:r>
        </w:p>
        <w:p w:rsidR="00E04375" w:rsidRPr="00644786" w:rsidRDefault="00E04375" w:rsidP="00644786">
          <w:pPr>
            <w:spacing w:before="2" w:line="229" w:lineRule="exact"/>
            <w:ind w:left="1011"/>
            <w:rPr>
              <w:rFonts w:ascii="Arial"/>
              <w:b/>
              <w:sz w:val="20"/>
            </w:rPr>
          </w:pPr>
          <w:r w:rsidRPr="00644786">
            <w:rPr>
              <w:rFonts w:ascii="Arial"/>
              <w:b/>
              <w:sz w:val="20"/>
            </w:rPr>
            <w:t>CENTRO</w:t>
          </w:r>
          <w:r w:rsidRPr="00644786">
            <w:rPr>
              <w:rFonts w:ascii="Arial"/>
              <w:b/>
              <w:spacing w:val="-8"/>
              <w:sz w:val="20"/>
            </w:rPr>
            <w:t xml:space="preserve"> </w:t>
          </w:r>
          <w:r w:rsidRPr="00644786">
            <w:rPr>
              <w:rFonts w:ascii="Arial"/>
              <w:b/>
              <w:sz w:val="20"/>
            </w:rPr>
            <w:t>EDUCATIVO</w:t>
          </w:r>
          <w:r w:rsidRPr="00644786">
            <w:rPr>
              <w:rFonts w:ascii="Arial"/>
              <w:b/>
              <w:spacing w:val="-6"/>
              <w:sz w:val="20"/>
            </w:rPr>
            <w:t xml:space="preserve"> </w:t>
          </w:r>
          <w:r w:rsidRPr="00644786">
            <w:rPr>
              <w:rFonts w:ascii="Arial"/>
              <w:b/>
              <w:sz w:val="20"/>
            </w:rPr>
            <w:t>RURAL</w:t>
          </w:r>
          <w:r w:rsidRPr="00644786">
            <w:rPr>
              <w:rFonts w:ascii="Arial"/>
              <w:b/>
              <w:spacing w:val="-6"/>
              <w:sz w:val="20"/>
            </w:rPr>
            <w:t xml:space="preserve"> </w:t>
          </w:r>
          <w:r w:rsidRPr="00644786">
            <w:rPr>
              <w:rFonts w:ascii="Arial"/>
              <w:b/>
              <w:sz w:val="20"/>
            </w:rPr>
            <w:t>LA</w:t>
          </w:r>
          <w:r w:rsidRPr="00644786">
            <w:rPr>
              <w:rFonts w:ascii="Arial"/>
              <w:b/>
              <w:spacing w:val="-7"/>
              <w:sz w:val="20"/>
            </w:rPr>
            <w:t xml:space="preserve"> </w:t>
          </w:r>
          <w:r w:rsidRPr="00644786">
            <w:rPr>
              <w:rFonts w:ascii="Arial"/>
              <w:b/>
              <w:spacing w:val="-4"/>
              <w:sz w:val="20"/>
            </w:rPr>
            <w:t>MESA</w:t>
          </w:r>
        </w:p>
        <w:p w:rsidR="00E04375" w:rsidRPr="00644786" w:rsidRDefault="00E04375" w:rsidP="00644786">
          <w:pPr>
            <w:spacing w:line="229" w:lineRule="exact"/>
            <w:ind w:left="11" w:right="10"/>
            <w:jc w:val="center"/>
            <w:rPr>
              <w:sz w:val="20"/>
            </w:rPr>
          </w:pPr>
          <w:r w:rsidRPr="00644786">
            <w:rPr>
              <w:sz w:val="20"/>
            </w:rPr>
            <w:t>Aprobación</w:t>
          </w:r>
          <w:r w:rsidRPr="00644786">
            <w:rPr>
              <w:spacing w:val="-3"/>
              <w:sz w:val="20"/>
            </w:rPr>
            <w:t xml:space="preserve"> </w:t>
          </w:r>
          <w:r w:rsidRPr="00644786">
            <w:rPr>
              <w:sz w:val="20"/>
            </w:rPr>
            <w:t>Res</w:t>
          </w:r>
          <w:r w:rsidRPr="00644786">
            <w:rPr>
              <w:spacing w:val="-8"/>
              <w:sz w:val="20"/>
            </w:rPr>
            <w:t xml:space="preserve"> </w:t>
          </w:r>
          <w:r w:rsidRPr="00644786">
            <w:rPr>
              <w:sz w:val="20"/>
            </w:rPr>
            <w:t>003738</w:t>
          </w:r>
          <w:r w:rsidRPr="00644786">
            <w:rPr>
              <w:spacing w:val="-3"/>
              <w:sz w:val="20"/>
            </w:rPr>
            <w:t xml:space="preserve"> </w:t>
          </w:r>
          <w:r w:rsidRPr="00644786">
            <w:rPr>
              <w:sz w:val="20"/>
            </w:rPr>
            <w:t>del</w:t>
          </w:r>
          <w:r w:rsidRPr="00644786">
            <w:rPr>
              <w:spacing w:val="-4"/>
              <w:sz w:val="20"/>
            </w:rPr>
            <w:t xml:space="preserve"> </w:t>
          </w:r>
          <w:r w:rsidRPr="00644786">
            <w:rPr>
              <w:sz w:val="20"/>
            </w:rPr>
            <w:t>30</w:t>
          </w:r>
          <w:r w:rsidRPr="00644786">
            <w:rPr>
              <w:spacing w:val="-7"/>
              <w:sz w:val="20"/>
            </w:rPr>
            <w:t xml:space="preserve"> </w:t>
          </w:r>
          <w:r w:rsidRPr="00644786">
            <w:rPr>
              <w:sz w:val="20"/>
            </w:rPr>
            <w:t>noviembre</w:t>
          </w:r>
          <w:r w:rsidRPr="00644786">
            <w:rPr>
              <w:spacing w:val="-3"/>
              <w:sz w:val="20"/>
            </w:rPr>
            <w:t xml:space="preserve"> </w:t>
          </w:r>
          <w:r w:rsidRPr="00644786">
            <w:rPr>
              <w:sz w:val="20"/>
            </w:rPr>
            <w:t>de</w:t>
          </w:r>
          <w:r w:rsidRPr="00644786">
            <w:rPr>
              <w:spacing w:val="-7"/>
              <w:sz w:val="20"/>
            </w:rPr>
            <w:t xml:space="preserve"> </w:t>
          </w:r>
          <w:r w:rsidRPr="00644786">
            <w:rPr>
              <w:spacing w:val="-4"/>
              <w:sz w:val="20"/>
            </w:rPr>
            <w:t>2020</w:t>
          </w:r>
        </w:p>
        <w:p w:rsidR="00E04375" w:rsidRPr="00644786" w:rsidRDefault="00E04375" w:rsidP="00644786">
          <w:pPr>
            <w:spacing w:before="1" w:line="229" w:lineRule="exact"/>
            <w:ind w:left="11" w:right="6"/>
            <w:jc w:val="center"/>
            <w:rPr>
              <w:sz w:val="20"/>
            </w:rPr>
          </w:pPr>
          <w:r w:rsidRPr="00644786">
            <w:rPr>
              <w:sz w:val="20"/>
            </w:rPr>
            <w:t>DANE:</w:t>
          </w:r>
          <w:r w:rsidRPr="00644786">
            <w:rPr>
              <w:spacing w:val="-10"/>
              <w:sz w:val="20"/>
            </w:rPr>
            <w:t xml:space="preserve"> </w:t>
          </w:r>
          <w:r w:rsidRPr="00644786">
            <w:rPr>
              <w:spacing w:val="-2"/>
              <w:sz w:val="20"/>
            </w:rPr>
            <w:t>254820000279</w:t>
          </w:r>
        </w:p>
        <w:p w:rsidR="00E04375" w:rsidRPr="00644786" w:rsidRDefault="00E04375" w:rsidP="00644786">
          <w:pPr>
            <w:spacing w:line="229" w:lineRule="exact"/>
            <w:ind w:left="11"/>
            <w:jc w:val="center"/>
            <w:rPr>
              <w:sz w:val="20"/>
            </w:rPr>
          </w:pPr>
          <w:r w:rsidRPr="00644786">
            <w:rPr>
              <w:sz w:val="20"/>
            </w:rPr>
            <w:t>NIT</w:t>
          </w:r>
          <w:r w:rsidRPr="00644786">
            <w:rPr>
              <w:spacing w:val="-10"/>
              <w:sz w:val="20"/>
            </w:rPr>
            <w:t xml:space="preserve"> </w:t>
          </w:r>
          <w:r w:rsidRPr="00644786">
            <w:rPr>
              <w:sz w:val="20"/>
            </w:rPr>
            <w:t>900.055.809-</w:t>
          </w:r>
          <w:r w:rsidRPr="00644786">
            <w:rPr>
              <w:spacing w:val="-10"/>
              <w:sz w:val="20"/>
            </w:rPr>
            <w:t>2</w:t>
          </w:r>
        </w:p>
        <w:p w:rsidR="00E04375" w:rsidRPr="00644786" w:rsidRDefault="00E04375" w:rsidP="00644786">
          <w:pPr>
            <w:spacing w:before="2"/>
            <w:ind w:left="928"/>
            <w:rPr>
              <w:rFonts w:ascii="Arial"/>
              <w:b/>
              <w:sz w:val="20"/>
            </w:rPr>
          </w:pPr>
          <w:r w:rsidRPr="00644786">
            <w:rPr>
              <w:rFonts w:ascii="Arial"/>
              <w:b/>
              <w:sz w:val="20"/>
            </w:rPr>
            <w:t>PROYECTO</w:t>
          </w:r>
          <w:r w:rsidRPr="00644786">
            <w:rPr>
              <w:rFonts w:ascii="Arial"/>
              <w:b/>
              <w:spacing w:val="-8"/>
              <w:sz w:val="20"/>
            </w:rPr>
            <w:t xml:space="preserve"> </w:t>
          </w:r>
          <w:r w:rsidRPr="00644786">
            <w:rPr>
              <w:rFonts w:ascii="Arial"/>
              <w:b/>
              <w:sz w:val="20"/>
            </w:rPr>
            <w:t>EDUCATIVO</w:t>
          </w:r>
          <w:r w:rsidRPr="00644786">
            <w:rPr>
              <w:rFonts w:ascii="Arial"/>
              <w:b/>
              <w:spacing w:val="-7"/>
              <w:sz w:val="20"/>
            </w:rPr>
            <w:t xml:space="preserve"> </w:t>
          </w:r>
          <w:r w:rsidRPr="00644786">
            <w:rPr>
              <w:rFonts w:ascii="Arial"/>
              <w:b/>
              <w:spacing w:val="-2"/>
              <w:sz w:val="20"/>
            </w:rPr>
            <w:t>INSTITUCIONAL</w:t>
          </w:r>
        </w:p>
      </w:tc>
      <w:tc>
        <w:tcPr>
          <w:tcW w:w="2269" w:type="dxa"/>
        </w:tcPr>
        <w:p w:rsidR="00E04375" w:rsidRPr="00644786" w:rsidRDefault="00E04375" w:rsidP="00644786">
          <w:pPr>
            <w:spacing w:before="21"/>
            <w:rPr>
              <w:rFonts w:ascii="Times New Roman"/>
              <w:sz w:val="20"/>
            </w:rPr>
          </w:pPr>
        </w:p>
        <w:p w:rsidR="00E04375" w:rsidRPr="00644786" w:rsidRDefault="00E04375" w:rsidP="00644786">
          <w:pPr>
            <w:tabs>
              <w:tab w:val="left" w:pos="1090"/>
            </w:tabs>
            <w:spacing w:before="1"/>
            <w:ind w:left="111" w:right="233"/>
            <w:rPr>
              <w:rFonts w:ascii="Arial" w:hAnsi="Arial"/>
              <w:b/>
              <w:sz w:val="20"/>
            </w:rPr>
          </w:pPr>
          <w:r w:rsidRPr="00644786">
            <w:rPr>
              <w:rFonts w:ascii="Arial" w:hAnsi="Arial"/>
              <w:b/>
              <w:spacing w:val="-2"/>
              <w:sz w:val="20"/>
            </w:rPr>
            <w:t>Código:</w:t>
          </w:r>
          <w:r w:rsidRPr="00644786">
            <w:rPr>
              <w:rFonts w:ascii="Arial" w:hAnsi="Arial"/>
              <w:b/>
              <w:sz w:val="20"/>
            </w:rPr>
            <w:tab/>
            <w:t>PEI</w:t>
          </w:r>
          <w:r w:rsidRPr="00644786">
            <w:rPr>
              <w:rFonts w:ascii="Arial" w:hAnsi="Arial"/>
              <w:b/>
              <w:spacing w:val="-14"/>
              <w:sz w:val="20"/>
            </w:rPr>
            <w:t xml:space="preserve"> </w:t>
          </w:r>
          <w:r w:rsidRPr="00644786">
            <w:rPr>
              <w:rFonts w:ascii="Arial" w:hAnsi="Arial"/>
              <w:b/>
              <w:sz w:val="20"/>
            </w:rPr>
            <w:t>–</w:t>
          </w:r>
          <w:r w:rsidRPr="00644786">
            <w:rPr>
              <w:rFonts w:ascii="Arial" w:hAnsi="Arial"/>
              <w:b/>
              <w:spacing w:val="-14"/>
              <w:sz w:val="20"/>
            </w:rPr>
            <w:t xml:space="preserve"> </w:t>
          </w:r>
          <w:r w:rsidRPr="00644786">
            <w:rPr>
              <w:rFonts w:ascii="Arial" w:hAnsi="Arial"/>
              <w:b/>
              <w:sz w:val="20"/>
            </w:rPr>
            <w:t>M01 Versión:</w:t>
          </w:r>
          <w:r w:rsidRPr="00644786">
            <w:rPr>
              <w:rFonts w:ascii="Arial" w:hAnsi="Arial"/>
              <w:b/>
              <w:spacing w:val="80"/>
              <w:sz w:val="20"/>
            </w:rPr>
            <w:t xml:space="preserve"> </w:t>
          </w:r>
          <w:r w:rsidRPr="00644786">
            <w:rPr>
              <w:rFonts w:ascii="Arial" w:hAnsi="Arial"/>
              <w:b/>
              <w:sz w:val="20"/>
            </w:rPr>
            <w:t>04</w:t>
          </w:r>
        </w:p>
        <w:p w:rsidR="00E04375" w:rsidRPr="00644786" w:rsidRDefault="00E04375" w:rsidP="00644786">
          <w:pPr>
            <w:ind w:left="111"/>
            <w:rPr>
              <w:rFonts w:ascii="Arial" w:hAnsi="Arial"/>
              <w:b/>
              <w:sz w:val="20"/>
            </w:rPr>
          </w:pPr>
          <w:r w:rsidRPr="00644786">
            <w:rPr>
              <w:rFonts w:ascii="Arial" w:hAnsi="Arial"/>
              <w:b/>
              <w:sz w:val="20"/>
            </w:rPr>
            <w:t>Revisión:</w:t>
          </w:r>
          <w:r w:rsidRPr="00644786">
            <w:rPr>
              <w:rFonts w:ascii="Arial" w:hAnsi="Arial"/>
              <w:b/>
              <w:spacing w:val="37"/>
              <w:sz w:val="20"/>
            </w:rPr>
            <w:t xml:space="preserve"> </w:t>
          </w:r>
          <w:r w:rsidRPr="00644786">
            <w:rPr>
              <w:sz w:val="20"/>
            </w:rPr>
            <w:t>0</w:t>
          </w:r>
          <w:r w:rsidR="00865169">
            <w:rPr>
              <w:sz w:val="20"/>
            </w:rPr>
            <w:t>1-</w:t>
          </w:r>
          <w:r w:rsidRPr="00644786">
            <w:rPr>
              <w:rFonts w:ascii="Arial" w:hAnsi="Arial"/>
              <w:b/>
              <w:spacing w:val="-4"/>
              <w:sz w:val="20"/>
            </w:rPr>
            <w:t>202</w:t>
          </w:r>
          <w:r w:rsidR="00865169">
            <w:rPr>
              <w:rFonts w:ascii="Arial" w:hAnsi="Arial"/>
              <w:b/>
              <w:spacing w:val="-4"/>
              <w:sz w:val="20"/>
            </w:rPr>
            <w:t>6</w:t>
          </w:r>
        </w:p>
        <w:p w:rsidR="00E04375" w:rsidRPr="00644786" w:rsidRDefault="00E04375" w:rsidP="00644786">
          <w:pPr>
            <w:spacing w:before="224"/>
            <w:ind w:left="211" w:right="213" w:firstLine="3"/>
            <w:jc w:val="center"/>
            <w:rPr>
              <w:rFonts w:ascii="Arial" w:hAnsi="Arial"/>
              <w:b/>
              <w:sz w:val="18"/>
            </w:rPr>
          </w:pPr>
          <w:r w:rsidRPr="00644786">
            <w:rPr>
              <w:rFonts w:ascii="Arial" w:hAnsi="Arial"/>
              <w:b/>
              <w:spacing w:val="-2"/>
              <w:sz w:val="18"/>
            </w:rPr>
            <w:t xml:space="preserve">CONSEJO </w:t>
          </w:r>
          <w:r w:rsidRPr="00644786">
            <w:rPr>
              <w:rFonts w:ascii="Arial" w:hAnsi="Arial"/>
              <w:b/>
              <w:sz w:val="18"/>
            </w:rPr>
            <w:t>ACADÉMICO</w:t>
          </w:r>
          <w:r w:rsidRPr="00644786">
            <w:rPr>
              <w:rFonts w:ascii="Arial" w:hAnsi="Arial"/>
              <w:b/>
              <w:spacing w:val="-15"/>
              <w:sz w:val="18"/>
            </w:rPr>
            <w:t xml:space="preserve"> </w:t>
          </w:r>
          <w:r w:rsidRPr="00644786">
            <w:rPr>
              <w:rFonts w:ascii="Arial" w:hAnsi="Arial"/>
              <w:b/>
              <w:sz w:val="18"/>
            </w:rPr>
            <w:t>CER</w:t>
          </w:r>
          <w:r w:rsidRPr="00644786">
            <w:rPr>
              <w:rFonts w:ascii="Arial" w:hAnsi="Arial"/>
              <w:b/>
              <w:spacing w:val="-12"/>
              <w:sz w:val="18"/>
            </w:rPr>
            <w:t xml:space="preserve"> </w:t>
          </w:r>
          <w:r w:rsidRPr="00644786">
            <w:rPr>
              <w:rFonts w:ascii="Arial" w:hAnsi="Arial"/>
              <w:b/>
              <w:sz w:val="18"/>
            </w:rPr>
            <w:t xml:space="preserve">LA </w:t>
          </w:r>
          <w:r w:rsidRPr="00644786">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8" type="#_x0000_t75" style="position:absolute;margin-left:0;margin-top:0;width:521.6pt;height:514.05pt;z-index:-17531904;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6" type="#_x0000_t75" style="position:absolute;margin-left:0;margin-top:0;width:521.6pt;height:514.05pt;z-index:-1753395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0" type="#_x0000_t75" style="position:absolute;margin-left:0;margin-top:0;width:521.6pt;height:514.05pt;z-index:-1752985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E04375" w:rsidRPr="00644786" w:rsidTr="00D719AA">
      <w:trPr>
        <w:trHeight w:val="2042"/>
      </w:trPr>
      <w:tc>
        <w:tcPr>
          <w:tcW w:w="1844" w:type="dxa"/>
        </w:tcPr>
        <w:p w:rsidR="00E04375" w:rsidRPr="00644786" w:rsidRDefault="00E04375" w:rsidP="00644786">
          <w:pPr>
            <w:rPr>
              <w:rFonts w:ascii="Times New Roman"/>
            </w:rPr>
          </w:pPr>
          <w:r w:rsidRPr="00644786">
            <w:rPr>
              <w:rFonts w:ascii="Times New Roman"/>
              <w:noProof/>
            </w:rPr>
            <w:drawing>
              <wp:inline distT="0" distB="0" distL="0" distR="0" wp14:anchorId="0B9B4A73" wp14:editId="5F83E076">
                <wp:extent cx="1104629" cy="1181100"/>
                <wp:effectExtent l="0" t="0" r="63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E04375" w:rsidRPr="00644786" w:rsidRDefault="00E04375" w:rsidP="00644786">
          <w:pPr>
            <w:spacing w:before="100"/>
            <w:ind w:left="1736" w:right="896" w:hanging="124"/>
            <w:rPr>
              <w:rFonts w:ascii="Arial"/>
              <w:b/>
              <w:sz w:val="20"/>
            </w:rPr>
          </w:pPr>
          <w:r w:rsidRPr="00644786">
            <w:rPr>
              <w:rFonts w:ascii="Arial"/>
              <w:b/>
              <w:sz w:val="20"/>
            </w:rPr>
            <w:t>REPUBLICA</w:t>
          </w:r>
          <w:r w:rsidRPr="00644786">
            <w:rPr>
              <w:rFonts w:ascii="Arial"/>
              <w:b/>
              <w:spacing w:val="-14"/>
              <w:sz w:val="20"/>
            </w:rPr>
            <w:t xml:space="preserve"> </w:t>
          </w:r>
          <w:r w:rsidRPr="00644786">
            <w:rPr>
              <w:rFonts w:ascii="Arial"/>
              <w:b/>
              <w:sz w:val="20"/>
            </w:rPr>
            <w:t>DE</w:t>
          </w:r>
          <w:r w:rsidRPr="00644786">
            <w:rPr>
              <w:rFonts w:ascii="Arial"/>
              <w:b/>
              <w:spacing w:val="-14"/>
              <w:sz w:val="20"/>
            </w:rPr>
            <w:t xml:space="preserve"> </w:t>
          </w:r>
          <w:r w:rsidRPr="00644786">
            <w:rPr>
              <w:rFonts w:ascii="Arial"/>
              <w:b/>
              <w:sz w:val="20"/>
            </w:rPr>
            <w:t>COLOMBIA NORTE DE SANTANDER MUNICIPIO DE TOLEDO</w:t>
          </w:r>
        </w:p>
        <w:p w:rsidR="00E04375" w:rsidRPr="00644786" w:rsidRDefault="00E04375" w:rsidP="00644786">
          <w:pPr>
            <w:spacing w:before="2" w:line="229" w:lineRule="exact"/>
            <w:ind w:left="1011"/>
            <w:rPr>
              <w:rFonts w:ascii="Arial"/>
              <w:b/>
              <w:sz w:val="20"/>
            </w:rPr>
          </w:pPr>
          <w:r w:rsidRPr="00644786">
            <w:rPr>
              <w:rFonts w:ascii="Arial"/>
              <w:b/>
              <w:sz w:val="20"/>
            </w:rPr>
            <w:t>CENTRO</w:t>
          </w:r>
          <w:r w:rsidRPr="00644786">
            <w:rPr>
              <w:rFonts w:ascii="Arial"/>
              <w:b/>
              <w:spacing w:val="-8"/>
              <w:sz w:val="20"/>
            </w:rPr>
            <w:t xml:space="preserve"> </w:t>
          </w:r>
          <w:r w:rsidRPr="00644786">
            <w:rPr>
              <w:rFonts w:ascii="Arial"/>
              <w:b/>
              <w:sz w:val="20"/>
            </w:rPr>
            <w:t>EDUCATIVO</w:t>
          </w:r>
          <w:r w:rsidRPr="00644786">
            <w:rPr>
              <w:rFonts w:ascii="Arial"/>
              <w:b/>
              <w:spacing w:val="-6"/>
              <w:sz w:val="20"/>
            </w:rPr>
            <w:t xml:space="preserve"> </w:t>
          </w:r>
          <w:r w:rsidRPr="00644786">
            <w:rPr>
              <w:rFonts w:ascii="Arial"/>
              <w:b/>
              <w:sz w:val="20"/>
            </w:rPr>
            <w:t>RURAL</w:t>
          </w:r>
          <w:r w:rsidRPr="00644786">
            <w:rPr>
              <w:rFonts w:ascii="Arial"/>
              <w:b/>
              <w:spacing w:val="-6"/>
              <w:sz w:val="20"/>
            </w:rPr>
            <w:t xml:space="preserve"> </w:t>
          </w:r>
          <w:r w:rsidRPr="00644786">
            <w:rPr>
              <w:rFonts w:ascii="Arial"/>
              <w:b/>
              <w:sz w:val="20"/>
            </w:rPr>
            <w:t>LA</w:t>
          </w:r>
          <w:r w:rsidRPr="00644786">
            <w:rPr>
              <w:rFonts w:ascii="Arial"/>
              <w:b/>
              <w:spacing w:val="-7"/>
              <w:sz w:val="20"/>
            </w:rPr>
            <w:t xml:space="preserve"> </w:t>
          </w:r>
          <w:r w:rsidRPr="00644786">
            <w:rPr>
              <w:rFonts w:ascii="Arial"/>
              <w:b/>
              <w:spacing w:val="-4"/>
              <w:sz w:val="20"/>
            </w:rPr>
            <w:t>MESA</w:t>
          </w:r>
        </w:p>
        <w:p w:rsidR="00E04375" w:rsidRPr="00644786" w:rsidRDefault="00E04375" w:rsidP="00644786">
          <w:pPr>
            <w:spacing w:line="229" w:lineRule="exact"/>
            <w:ind w:left="11" w:right="10"/>
            <w:jc w:val="center"/>
            <w:rPr>
              <w:sz w:val="20"/>
            </w:rPr>
          </w:pPr>
          <w:r w:rsidRPr="00644786">
            <w:rPr>
              <w:sz w:val="20"/>
            </w:rPr>
            <w:t>Aprobación</w:t>
          </w:r>
          <w:r w:rsidRPr="00644786">
            <w:rPr>
              <w:spacing w:val="-3"/>
              <w:sz w:val="20"/>
            </w:rPr>
            <w:t xml:space="preserve"> </w:t>
          </w:r>
          <w:r w:rsidRPr="00644786">
            <w:rPr>
              <w:sz w:val="20"/>
            </w:rPr>
            <w:t>Res</w:t>
          </w:r>
          <w:r w:rsidRPr="00644786">
            <w:rPr>
              <w:spacing w:val="-8"/>
              <w:sz w:val="20"/>
            </w:rPr>
            <w:t xml:space="preserve"> </w:t>
          </w:r>
          <w:r w:rsidRPr="00644786">
            <w:rPr>
              <w:sz w:val="20"/>
            </w:rPr>
            <w:t>003738</w:t>
          </w:r>
          <w:r w:rsidRPr="00644786">
            <w:rPr>
              <w:spacing w:val="-3"/>
              <w:sz w:val="20"/>
            </w:rPr>
            <w:t xml:space="preserve"> </w:t>
          </w:r>
          <w:r w:rsidRPr="00644786">
            <w:rPr>
              <w:sz w:val="20"/>
            </w:rPr>
            <w:t>del</w:t>
          </w:r>
          <w:r w:rsidRPr="00644786">
            <w:rPr>
              <w:spacing w:val="-4"/>
              <w:sz w:val="20"/>
            </w:rPr>
            <w:t xml:space="preserve"> </w:t>
          </w:r>
          <w:r w:rsidRPr="00644786">
            <w:rPr>
              <w:sz w:val="20"/>
            </w:rPr>
            <w:t>30</w:t>
          </w:r>
          <w:r w:rsidRPr="00644786">
            <w:rPr>
              <w:spacing w:val="-7"/>
              <w:sz w:val="20"/>
            </w:rPr>
            <w:t xml:space="preserve"> </w:t>
          </w:r>
          <w:r w:rsidRPr="00644786">
            <w:rPr>
              <w:sz w:val="20"/>
            </w:rPr>
            <w:t>noviembre</w:t>
          </w:r>
          <w:r w:rsidRPr="00644786">
            <w:rPr>
              <w:spacing w:val="-3"/>
              <w:sz w:val="20"/>
            </w:rPr>
            <w:t xml:space="preserve"> </w:t>
          </w:r>
          <w:r w:rsidRPr="00644786">
            <w:rPr>
              <w:sz w:val="20"/>
            </w:rPr>
            <w:t>de</w:t>
          </w:r>
          <w:r w:rsidRPr="00644786">
            <w:rPr>
              <w:spacing w:val="-7"/>
              <w:sz w:val="20"/>
            </w:rPr>
            <w:t xml:space="preserve"> </w:t>
          </w:r>
          <w:r w:rsidRPr="00644786">
            <w:rPr>
              <w:spacing w:val="-4"/>
              <w:sz w:val="20"/>
            </w:rPr>
            <w:t>2020</w:t>
          </w:r>
        </w:p>
        <w:p w:rsidR="00E04375" w:rsidRPr="00644786" w:rsidRDefault="00E04375" w:rsidP="00644786">
          <w:pPr>
            <w:spacing w:before="1" w:line="229" w:lineRule="exact"/>
            <w:ind w:left="11" w:right="6"/>
            <w:jc w:val="center"/>
            <w:rPr>
              <w:sz w:val="20"/>
            </w:rPr>
          </w:pPr>
          <w:r w:rsidRPr="00644786">
            <w:rPr>
              <w:sz w:val="20"/>
            </w:rPr>
            <w:t>DANE:</w:t>
          </w:r>
          <w:r w:rsidRPr="00644786">
            <w:rPr>
              <w:spacing w:val="-10"/>
              <w:sz w:val="20"/>
            </w:rPr>
            <w:t xml:space="preserve"> </w:t>
          </w:r>
          <w:r w:rsidRPr="00644786">
            <w:rPr>
              <w:spacing w:val="-2"/>
              <w:sz w:val="20"/>
            </w:rPr>
            <w:t>254820000279</w:t>
          </w:r>
        </w:p>
        <w:p w:rsidR="00E04375" w:rsidRPr="00644786" w:rsidRDefault="00E04375" w:rsidP="00644786">
          <w:pPr>
            <w:spacing w:line="229" w:lineRule="exact"/>
            <w:ind w:left="11"/>
            <w:jc w:val="center"/>
            <w:rPr>
              <w:sz w:val="20"/>
            </w:rPr>
          </w:pPr>
          <w:r w:rsidRPr="00644786">
            <w:rPr>
              <w:sz w:val="20"/>
            </w:rPr>
            <w:t>NIT</w:t>
          </w:r>
          <w:r w:rsidRPr="00644786">
            <w:rPr>
              <w:spacing w:val="-10"/>
              <w:sz w:val="20"/>
            </w:rPr>
            <w:t xml:space="preserve"> </w:t>
          </w:r>
          <w:r w:rsidRPr="00644786">
            <w:rPr>
              <w:sz w:val="20"/>
            </w:rPr>
            <w:t>900.055.809-</w:t>
          </w:r>
          <w:r w:rsidRPr="00644786">
            <w:rPr>
              <w:spacing w:val="-10"/>
              <w:sz w:val="20"/>
            </w:rPr>
            <w:t>2</w:t>
          </w:r>
        </w:p>
        <w:p w:rsidR="00E04375" w:rsidRPr="00644786" w:rsidRDefault="00E04375" w:rsidP="00644786">
          <w:pPr>
            <w:spacing w:before="2"/>
            <w:ind w:left="928"/>
            <w:rPr>
              <w:rFonts w:ascii="Arial"/>
              <w:b/>
              <w:sz w:val="20"/>
            </w:rPr>
          </w:pPr>
          <w:r w:rsidRPr="00644786">
            <w:rPr>
              <w:rFonts w:ascii="Arial"/>
              <w:b/>
              <w:sz w:val="20"/>
            </w:rPr>
            <w:t>PROYECTO</w:t>
          </w:r>
          <w:r w:rsidRPr="00644786">
            <w:rPr>
              <w:rFonts w:ascii="Arial"/>
              <w:b/>
              <w:spacing w:val="-8"/>
              <w:sz w:val="20"/>
            </w:rPr>
            <w:t xml:space="preserve"> </w:t>
          </w:r>
          <w:r w:rsidRPr="00644786">
            <w:rPr>
              <w:rFonts w:ascii="Arial"/>
              <w:b/>
              <w:sz w:val="20"/>
            </w:rPr>
            <w:t>EDUCATIVO</w:t>
          </w:r>
          <w:r w:rsidRPr="00644786">
            <w:rPr>
              <w:rFonts w:ascii="Arial"/>
              <w:b/>
              <w:spacing w:val="-7"/>
              <w:sz w:val="20"/>
            </w:rPr>
            <w:t xml:space="preserve"> </w:t>
          </w:r>
          <w:r w:rsidRPr="00644786">
            <w:rPr>
              <w:rFonts w:ascii="Arial"/>
              <w:b/>
              <w:spacing w:val="-2"/>
              <w:sz w:val="20"/>
            </w:rPr>
            <w:t>INSTITUCIONAL</w:t>
          </w:r>
        </w:p>
      </w:tc>
      <w:tc>
        <w:tcPr>
          <w:tcW w:w="2269" w:type="dxa"/>
        </w:tcPr>
        <w:p w:rsidR="00E04375" w:rsidRPr="00644786" w:rsidRDefault="00E04375" w:rsidP="00644786">
          <w:pPr>
            <w:spacing w:before="21"/>
            <w:rPr>
              <w:rFonts w:ascii="Times New Roman"/>
              <w:sz w:val="20"/>
            </w:rPr>
          </w:pPr>
        </w:p>
        <w:p w:rsidR="00E04375" w:rsidRPr="00644786" w:rsidRDefault="00E04375" w:rsidP="00644786">
          <w:pPr>
            <w:tabs>
              <w:tab w:val="left" w:pos="1090"/>
            </w:tabs>
            <w:spacing w:before="1"/>
            <w:ind w:left="111" w:right="233"/>
            <w:rPr>
              <w:rFonts w:ascii="Arial" w:hAnsi="Arial"/>
              <w:b/>
              <w:sz w:val="20"/>
            </w:rPr>
          </w:pPr>
          <w:r w:rsidRPr="00644786">
            <w:rPr>
              <w:rFonts w:ascii="Arial" w:hAnsi="Arial"/>
              <w:b/>
              <w:spacing w:val="-2"/>
              <w:sz w:val="20"/>
            </w:rPr>
            <w:t>Código:</w:t>
          </w:r>
          <w:r w:rsidRPr="00644786">
            <w:rPr>
              <w:rFonts w:ascii="Arial" w:hAnsi="Arial"/>
              <w:b/>
              <w:sz w:val="20"/>
            </w:rPr>
            <w:tab/>
            <w:t>PEI</w:t>
          </w:r>
          <w:r w:rsidRPr="00644786">
            <w:rPr>
              <w:rFonts w:ascii="Arial" w:hAnsi="Arial"/>
              <w:b/>
              <w:spacing w:val="-14"/>
              <w:sz w:val="20"/>
            </w:rPr>
            <w:t xml:space="preserve"> </w:t>
          </w:r>
          <w:r w:rsidRPr="00644786">
            <w:rPr>
              <w:rFonts w:ascii="Arial" w:hAnsi="Arial"/>
              <w:b/>
              <w:sz w:val="20"/>
            </w:rPr>
            <w:t>–</w:t>
          </w:r>
          <w:r w:rsidRPr="00644786">
            <w:rPr>
              <w:rFonts w:ascii="Arial" w:hAnsi="Arial"/>
              <w:b/>
              <w:spacing w:val="-14"/>
              <w:sz w:val="20"/>
            </w:rPr>
            <w:t xml:space="preserve"> </w:t>
          </w:r>
          <w:r w:rsidRPr="00644786">
            <w:rPr>
              <w:rFonts w:ascii="Arial" w:hAnsi="Arial"/>
              <w:b/>
              <w:sz w:val="20"/>
            </w:rPr>
            <w:t>M01 Versión:</w:t>
          </w:r>
          <w:r w:rsidRPr="00644786">
            <w:rPr>
              <w:rFonts w:ascii="Arial" w:hAnsi="Arial"/>
              <w:b/>
              <w:spacing w:val="80"/>
              <w:sz w:val="20"/>
            </w:rPr>
            <w:t xml:space="preserve"> </w:t>
          </w:r>
          <w:r w:rsidRPr="00644786">
            <w:rPr>
              <w:rFonts w:ascii="Arial" w:hAnsi="Arial"/>
              <w:b/>
              <w:sz w:val="20"/>
            </w:rPr>
            <w:t>04</w:t>
          </w:r>
        </w:p>
        <w:p w:rsidR="00E04375" w:rsidRPr="00644786" w:rsidRDefault="00E04375" w:rsidP="00644786">
          <w:pPr>
            <w:ind w:left="111"/>
            <w:rPr>
              <w:rFonts w:ascii="Arial" w:hAnsi="Arial"/>
              <w:b/>
              <w:sz w:val="20"/>
            </w:rPr>
          </w:pPr>
          <w:r w:rsidRPr="00644786">
            <w:rPr>
              <w:rFonts w:ascii="Arial" w:hAnsi="Arial"/>
              <w:b/>
              <w:sz w:val="20"/>
            </w:rPr>
            <w:t>Revisión:</w:t>
          </w:r>
          <w:r w:rsidRPr="00644786">
            <w:rPr>
              <w:rFonts w:ascii="Arial" w:hAnsi="Arial"/>
              <w:b/>
              <w:spacing w:val="37"/>
              <w:sz w:val="20"/>
            </w:rPr>
            <w:t xml:space="preserve"> </w:t>
          </w:r>
          <w:r w:rsidRPr="00644786">
            <w:rPr>
              <w:sz w:val="20"/>
            </w:rPr>
            <w:t>0</w:t>
          </w:r>
          <w:r w:rsidR="00A96D92">
            <w:rPr>
              <w:sz w:val="20"/>
            </w:rPr>
            <w:t>1</w:t>
          </w:r>
          <w:r w:rsidRPr="00644786">
            <w:rPr>
              <w:sz w:val="20"/>
            </w:rPr>
            <w:t>-</w:t>
          </w:r>
          <w:r w:rsidRPr="00644786">
            <w:rPr>
              <w:rFonts w:ascii="Arial" w:hAnsi="Arial"/>
              <w:b/>
              <w:spacing w:val="-4"/>
              <w:sz w:val="20"/>
            </w:rPr>
            <w:t>202</w:t>
          </w:r>
          <w:r w:rsidR="00A96D92">
            <w:rPr>
              <w:rFonts w:ascii="Arial" w:hAnsi="Arial"/>
              <w:b/>
              <w:spacing w:val="-4"/>
              <w:sz w:val="20"/>
            </w:rPr>
            <w:t>6</w:t>
          </w:r>
        </w:p>
        <w:p w:rsidR="00E04375" w:rsidRPr="00644786" w:rsidRDefault="00E04375" w:rsidP="00644786">
          <w:pPr>
            <w:spacing w:before="224"/>
            <w:ind w:left="211" w:right="213" w:firstLine="3"/>
            <w:jc w:val="center"/>
            <w:rPr>
              <w:rFonts w:ascii="Arial" w:hAnsi="Arial"/>
              <w:b/>
              <w:sz w:val="18"/>
            </w:rPr>
          </w:pPr>
          <w:r w:rsidRPr="00644786">
            <w:rPr>
              <w:rFonts w:ascii="Arial" w:hAnsi="Arial"/>
              <w:b/>
              <w:spacing w:val="-2"/>
              <w:sz w:val="18"/>
            </w:rPr>
            <w:t xml:space="preserve">CONSEJO </w:t>
          </w:r>
          <w:r w:rsidRPr="00644786">
            <w:rPr>
              <w:rFonts w:ascii="Arial" w:hAnsi="Arial"/>
              <w:b/>
              <w:sz w:val="18"/>
            </w:rPr>
            <w:t>ACADÉMICO</w:t>
          </w:r>
          <w:r w:rsidRPr="00644786">
            <w:rPr>
              <w:rFonts w:ascii="Arial" w:hAnsi="Arial"/>
              <w:b/>
              <w:spacing w:val="-15"/>
              <w:sz w:val="18"/>
            </w:rPr>
            <w:t xml:space="preserve"> </w:t>
          </w:r>
          <w:r w:rsidRPr="00644786">
            <w:rPr>
              <w:rFonts w:ascii="Arial" w:hAnsi="Arial"/>
              <w:b/>
              <w:sz w:val="18"/>
            </w:rPr>
            <w:t>CER</w:t>
          </w:r>
          <w:r w:rsidRPr="00644786">
            <w:rPr>
              <w:rFonts w:ascii="Arial" w:hAnsi="Arial"/>
              <w:b/>
              <w:spacing w:val="-12"/>
              <w:sz w:val="18"/>
            </w:rPr>
            <w:t xml:space="preserve"> </w:t>
          </w:r>
          <w:r w:rsidRPr="00644786">
            <w:rPr>
              <w:rFonts w:ascii="Arial" w:hAnsi="Arial"/>
              <w:b/>
              <w:sz w:val="18"/>
            </w:rPr>
            <w:t xml:space="preserve">LA </w:t>
          </w:r>
          <w:r w:rsidRPr="00644786">
            <w:rPr>
              <w:rFonts w:ascii="Arial" w:hAnsi="Arial"/>
              <w:b/>
              <w:spacing w:val="-4"/>
              <w:sz w:val="18"/>
            </w:rPr>
            <w:t>MESA</w:t>
          </w:r>
        </w:p>
      </w:tc>
    </w:tr>
  </w:tbl>
  <w:p w:rsidR="00E04375" w:rsidRDefault="00AF78B9">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1" type="#_x0000_t75" style="position:absolute;margin-left:0;margin-top:0;width:521.6pt;height:514.05pt;z-index:-17528832;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375" w:rsidRDefault="00AF78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9" type="#_x0000_t75" style="position:absolute;margin-left:0;margin-top:0;width:521.6pt;height:514.05pt;z-index:-1753088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03BD"/>
    <w:multiLevelType w:val="multilevel"/>
    <w:tmpl w:val="962EFA32"/>
    <w:lvl w:ilvl="0">
      <w:start w:val="1"/>
      <w:numFmt w:val="decimal"/>
      <w:lvlText w:val="%1"/>
      <w:lvlJc w:val="left"/>
      <w:pPr>
        <w:ind w:left="1341" w:hanging="721"/>
      </w:pPr>
      <w:rPr>
        <w:rFonts w:hint="default"/>
        <w:lang w:val="es-ES" w:eastAsia="en-US" w:bidi="ar-SA"/>
      </w:rPr>
    </w:lvl>
    <w:lvl w:ilvl="1">
      <w:start w:val="8"/>
      <w:numFmt w:val="decimal"/>
      <w:lvlText w:val="%1.%2"/>
      <w:lvlJc w:val="left"/>
      <w:pPr>
        <w:ind w:left="1341" w:hanging="721"/>
      </w:pPr>
      <w:rPr>
        <w:rFonts w:hint="default"/>
        <w:lang w:val="es-ES" w:eastAsia="en-US" w:bidi="ar-SA"/>
      </w:rPr>
    </w:lvl>
    <w:lvl w:ilvl="2">
      <w:start w:val="1"/>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341"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4980" w:hanging="361"/>
      </w:pPr>
      <w:rPr>
        <w:rFonts w:hint="default"/>
        <w:lang w:val="es-ES" w:eastAsia="en-US" w:bidi="ar-SA"/>
      </w:rPr>
    </w:lvl>
    <w:lvl w:ilvl="5">
      <w:numFmt w:val="bullet"/>
      <w:lvlText w:val="•"/>
      <w:lvlJc w:val="left"/>
      <w:pPr>
        <w:ind w:left="5890" w:hanging="361"/>
      </w:pPr>
      <w:rPr>
        <w:rFonts w:hint="default"/>
        <w:lang w:val="es-ES" w:eastAsia="en-US" w:bidi="ar-SA"/>
      </w:rPr>
    </w:lvl>
    <w:lvl w:ilvl="6">
      <w:numFmt w:val="bullet"/>
      <w:lvlText w:val="•"/>
      <w:lvlJc w:val="left"/>
      <w:pPr>
        <w:ind w:left="6800" w:hanging="361"/>
      </w:pPr>
      <w:rPr>
        <w:rFonts w:hint="default"/>
        <w:lang w:val="es-ES" w:eastAsia="en-US" w:bidi="ar-SA"/>
      </w:rPr>
    </w:lvl>
    <w:lvl w:ilvl="7">
      <w:numFmt w:val="bullet"/>
      <w:lvlText w:val="•"/>
      <w:lvlJc w:val="left"/>
      <w:pPr>
        <w:ind w:left="7710" w:hanging="361"/>
      </w:pPr>
      <w:rPr>
        <w:rFonts w:hint="default"/>
        <w:lang w:val="es-ES" w:eastAsia="en-US" w:bidi="ar-SA"/>
      </w:rPr>
    </w:lvl>
    <w:lvl w:ilvl="8">
      <w:numFmt w:val="bullet"/>
      <w:lvlText w:val="•"/>
      <w:lvlJc w:val="left"/>
      <w:pPr>
        <w:ind w:left="8620" w:hanging="361"/>
      </w:pPr>
      <w:rPr>
        <w:rFonts w:hint="default"/>
        <w:lang w:val="es-ES" w:eastAsia="en-US" w:bidi="ar-SA"/>
      </w:rPr>
    </w:lvl>
  </w:abstractNum>
  <w:abstractNum w:abstractNumId="1" w15:restartNumberingAfterBreak="0">
    <w:nsid w:val="03F0445E"/>
    <w:multiLevelType w:val="multilevel"/>
    <w:tmpl w:val="148E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C0D9C"/>
    <w:multiLevelType w:val="hybridMultilevel"/>
    <w:tmpl w:val="ADB0E2D4"/>
    <w:lvl w:ilvl="0" w:tplc="96B041CC">
      <w:numFmt w:val="bullet"/>
      <w:lvlText w:val="⮚"/>
      <w:lvlJc w:val="left"/>
      <w:pPr>
        <w:ind w:left="1341" w:hanging="361"/>
      </w:pPr>
      <w:rPr>
        <w:rFonts w:ascii="Segoe UI Symbol" w:eastAsia="Segoe UI Symbol" w:hAnsi="Segoe UI Symbol" w:cs="Segoe UI Symbol" w:hint="default"/>
        <w:b w:val="0"/>
        <w:bCs w:val="0"/>
        <w:i w:val="0"/>
        <w:iCs w:val="0"/>
        <w:spacing w:val="0"/>
        <w:w w:val="100"/>
        <w:sz w:val="24"/>
        <w:szCs w:val="24"/>
        <w:lang w:val="es-ES" w:eastAsia="en-US" w:bidi="ar-SA"/>
      </w:rPr>
    </w:lvl>
    <w:lvl w:ilvl="1" w:tplc="AE324F40">
      <w:numFmt w:val="bullet"/>
      <w:lvlText w:val="•"/>
      <w:lvlJc w:val="left"/>
      <w:pPr>
        <w:ind w:left="2250" w:hanging="361"/>
      </w:pPr>
      <w:rPr>
        <w:rFonts w:hint="default"/>
        <w:lang w:val="es-ES" w:eastAsia="en-US" w:bidi="ar-SA"/>
      </w:rPr>
    </w:lvl>
    <w:lvl w:ilvl="2" w:tplc="DDC6A19C">
      <w:numFmt w:val="bullet"/>
      <w:lvlText w:val="•"/>
      <w:lvlJc w:val="left"/>
      <w:pPr>
        <w:ind w:left="3160" w:hanging="361"/>
      </w:pPr>
      <w:rPr>
        <w:rFonts w:hint="default"/>
        <w:lang w:val="es-ES" w:eastAsia="en-US" w:bidi="ar-SA"/>
      </w:rPr>
    </w:lvl>
    <w:lvl w:ilvl="3" w:tplc="7CBE0F1E">
      <w:numFmt w:val="bullet"/>
      <w:lvlText w:val="•"/>
      <w:lvlJc w:val="left"/>
      <w:pPr>
        <w:ind w:left="4070" w:hanging="361"/>
      </w:pPr>
      <w:rPr>
        <w:rFonts w:hint="default"/>
        <w:lang w:val="es-ES" w:eastAsia="en-US" w:bidi="ar-SA"/>
      </w:rPr>
    </w:lvl>
    <w:lvl w:ilvl="4" w:tplc="618E1BEC">
      <w:numFmt w:val="bullet"/>
      <w:lvlText w:val="•"/>
      <w:lvlJc w:val="left"/>
      <w:pPr>
        <w:ind w:left="4980" w:hanging="361"/>
      </w:pPr>
      <w:rPr>
        <w:rFonts w:hint="default"/>
        <w:lang w:val="es-ES" w:eastAsia="en-US" w:bidi="ar-SA"/>
      </w:rPr>
    </w:lvl>
    <w:lvl w:ilvl="5" w:tplc="7764D036">
      <w:numFmt w:val="bullet"/>
      <w:lvlText w:val="•"/>
      <w:lvlJc w:val="left"/>
      <w:pPr>
        <w:ind w:left="5890" w:hanging="361"/>
      </w:pPr>
      <w:rPr>
        <w:rFonts w:hint="default"/>
        <w:lang w:val="es-ES" w:eastAsia="en-US" w:bidi="ar-SA"/>
      </w:rPr>
    </w:lvl>
    <w:lvl w:ilvl="6" w:tplc="41385EEE">
      <w:numFmt w:val="bullet"/>
      <w:lvlText w:val="•"/>
      <w:lvlJc w:val="left"/>
      <w:pPr>
        <w:ind w:left="6800" w:hanging="361"/>
      </w:pPr>
      <w:rPr>
        <w:rFonts w:hint="default"/>
        <w:lang w:val="es-ES" w:eastAsia="en-US" w:bidi="ar-SA"/>
      </w:rPr>
    </w:lvl>
    <w:lvl w:ilvl="7" w:tplc="627C9DE4">
      <w:numFmt w:val="bullet"/>
      <w:lvlText w:val="•"/>
      <w:lvlJc w:val="left"/>
      <w:pPr>
        <w:ind w:left="7710" w:hanging="361"/>
      </w:pPr>
      <w:rPr>
        <w:rFonts w:hint="default"/>
        <w:lang w:val="es-ES" w:eastAsia="en-US" w:bidi="ar-SA"/>
      </w:rPr>
    </w:lvl>
    <w:lvl w:ilvl="8" w:tplc="A56A7C5A">
      <w:numFmt w:val="bullet"/>
      <w:lvlText w:val="•"/>
      <w:lvlJc w:val="left"/>
      <w:pPr>
        <w:ind w:left="8620" w:hanging="361"/>
      </w:pPr>
      <w:rPr>
        <w:rFonts w:hint="default"/>
        <w:lang w:val="es-ES" w:eastAsia="en-US" w:bidi="ar-SA"/>
      </w:rPr>
    </w:lvl>
  </w:abstractNum>
  <w:abstractNum w:abstractNumId="3" w15:restartNumberingAfterBreak="0">
    <w:nsid w:val="0AC136AA"/>
    <w:multiLevelType w:val="multilevel"/>
    <w:tmpl w:val="18143E00"/>
    <w:lvl w:ilvl="0">
      <w:start w:val="3"/>
      <w:numFmt w:val="decimal"/>
      <w:lvlText w:val="%1"/>
      <w:lvlJc w:val="left"/>
      <w:pPr>
        <w:ind w:left="980" w:hanging="360"/>
      </w:pPr>
      <w:rPr>
        <w:rFonts w:hint="default"/>
        <w:lang w:val="es-ES" w:eastAsia="en-US" w:bidi="ar-SA"/>
      </w:rPr>
    </w:lvl>
    <w:lvl w:ilvl="1">
      <w:start w:val="2"/>
      <w:numFmt w:val="decimal"/>
      <w:lvlText w:val="%1.%2"/>
      <w:lvlJc w:val="left"/>
      <w:pPr>
        <w:ind w:left="980" w:hanging="360"/>
      </w:pPr>
      <w:rPr>
        <w:rFonts w:ascii="Arial" w:eastAsia="Arial" w:hAnsi="Arial" w:cs="Arial" w:hint="default"/>
        <w:b/>
        <w:bCs/>
        <w:i w:val="0"/>
        <w:iCs w:val="0"/>
        <w:spacing w:val="-2"/>
        <w:w w:val="99"/>
        <w:sz w:val="24"/>
        <w:szCs w:val="24"/>
        <w:lang w:val="es-ES" w:eastAsia="en-US" w:bidi="ar-SA"/>
      </w:rPr>
    </w:lvl>
    <w:lvl w:ilvl="2">
      <w:start w:val="1"/>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341"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4373" w:hanging="361"/>
      </w:pPr>
      <w:rPr>
        <w:rFonts w:hint="default"/>
        <w:lang w:val="es-ES" w:eastAsia="en-US" w:bidi="ar-SA"/>
      </w:rPr>
    </w:lvl>
    <w:lvl w:ilvl="5">
      <w:numFmt w:val="bullet"/>
      <w:lvlText w:val="•"/>
      <w:lvlJc w:val="left"/>
      <w:pPr>
        <w:ind w:left="5384" w:hanging="361"/>
      </w:pPr>
      <w:rPr>
        <w:rFonts w:hint="default"/>
        <w:lang w:val="es-ES" w:eastAsia="en-US" w:bidi="ar-SA"/>
      </w:rPr>
    </w:lvl>
    <w:lvl w:ilvl="6">
      <w:numFmt w:val="bullet"/>
      <w:lvlText w:val="•"/>
      <w:lvlJc w:val="left"/>
      <w:pPr>
        <w:ind w:left="6395" w:hanging="361"/>
      </w:pPr>
      <w:rPr>
        <w:rFonts w:hint="default"/>
        <w:lang w:val="es-ES" w:eastAsia="en-US" w:bidi="ar-SA"/>
      </w:rPr>
    </w:lvl>
    <w:lvl w:ilvl="7">
      <w:numFmt w:val="bullet"/>
      <w:lvlText w:val="•"/>
      <w:lvlJc w:val="left"/>
      <w:pPr>
        <w:ind w:left="7406" w:hanging="361"/>
      </w:pPr>
      <w:rPr>
        <w:rFonts w:hint="default"/>
        <w:lang w:val="es-ES" w:eastAsia="en-US" w:bidi="ar-SA"/>
      </w:rPr>
    </w:lvl>
    <w:lvl w:ilvl="8">
      <w:numFmt w:val="bullet"/>
      <w:lvlText w:val="•"/>
      <w:lvlJc w:val="left"/>
      <w:pPr>
        <w:ind w:left="8417" w:hanging="361"/>
      </w:pPr>
      <w:rPr>
        <w:rFonts w:hint="default"/>
        <w:lang w:val="es-ES" w:eastAsia="en-US" w:bidi="ar-SA"/>
      </w:rPr>
    </w:lvl>
  </w:abstractNum>
  <w:abstractNum w:abstractNumId="4" w15:restartNumberingAfterBreak="0">
    <w:nsid w:val="220B47B9"/>
    <w:multiLevelType w:val="multilevel"/>
    <w:tmpl w:val="8A9A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B336E"/>
    <w:multiLevelType w:val="hybridMultilevel"/>
    <w:tmpl w:val="70CA56CC"/>
    <w:lvl w:ilvl="0" w:tplc="376480EE">
      <w:numFmt w:val="bullet"/>
      <w:lvlText w:val="•"/>
      <w:lvlJc w:val="left"/>
      <w:pPr>
        <w:ind w:left="1341" w:hanging="721"/>
      </w:pPr>
      <w:rPr>
        <w:rFonts w:ascii="Arial MT" w:eastAsia="Arial MT" w:hAnsi="Arial MT" w:cs="Arial MT" w:hint="default"/>
        <w:spacing w:val="0"/>
        <w:w w:val="100"/>
        <w:lang w:val="es-ES" w:eastAsia="en-US" w:bidi="ar-SA"/>
      </w:rPr>
    </w:lvl>
    <w:lvl w:ilvl="1" w:tplc="97B6B210">
      <w:numFmt w:val="bullet"/>
      <w:lvlText w:val="•"/>
      <w:lvlJc w:val="left"/>
      <w:pPr>
        <w:ind w:left="2250" w:hanging="721"/>
      </w:pPr>
      <w:rPr>
        <w:rFonts w:hint="default"/>
        <w:lang w:val="es-ES" w:eastAsia="en-US" w:bidi="ar-SA"/>
      </w:rPr>
    </w:lvl>
    <w:lvl w:ilvl="2" w:tplc="C3FAC93A">
      <w:numFmt w:val="bullet"/>
      <w:lvlText w:val="•"/>
      <w:lvlJc w:val="left"/>
      <w:pPr>
        <w:ind w:left="3160" w:hanging="721"/>
      </w:pPr>
      <w:rPr>
        <w:rFonts w:hint="default"/>
        <w:lang w:val="es-ES" w:eastAsia="en-US" w:bidi="ar-SA"/>
      </w:rPr>
    </w:lvl>
    <w:lvl w:ilvl="3" w:tplc="3A4CC2CA">
      <w:numFmt w:val="bullet"/>
      <w:lvlText w:val="•"/>
      <w:lvlJc w:val="left"/>
      <w:pPr>
        <w:ind w:left="4070" w:hanging="721"/>
      </w:pPr>
      <w:rPr>
        <w:rFonts w:hint="default"/>
        <w:lang w:val="es-ES" w:eastAsia="en-US" w:bidi="ar-SA"/>
      </w:rPr>
    </w:lvl>
    <w:lvl w:ilvl="4" w:tplc="69BE19BC">
      <w:numFmt w:val="bullet"/>
      <w:lvlText w:val="•"/>
      <w:lvlJc w:val="left"/>
      <w:pPr>
        <w:ind w:left="4980" w:hanging="721"/>
      </w:pPr>
      <w:rPr>
        <w:rFonts w:hint="default"/>
        <w:lang w:val="es-ES" w:eastAsia="en-US" w:bidi="ar-SA"/>
      </w:rPr>
    </w:lvl>
    <w:lvl w:ilvl="5" w:tplc="A82894AC">
      <w:numFmt w:val="bullet"/>
      <w:lvlText w:val="•"/>
      <w:lvlJc w:val="left"/>
      <w:pPr>
        <w:ind w:left="5890" w:hanging="721"/>
      </w:pPr>
      <w:rPr>
        <w:rFonts w:hint="default"/>
        <w:lang w:val="es-ES" w:eastAsia="en-US" w:bidi="ar-SA"/>
      </w:rPr>
    </w:lvl>
    <w:lvl w:ilvl="6" w:tplc="3912D05C">
      <w:numFmt w:val="bullet"/>
      <w:lvlText w:val="•"/>
      <w:lvlJc w:val="left"/>
      <w:pPr>
        <w:ind w:left="6800" w:hanging="721"/>
      </w:pPr>
      <w:rPr>
        <w:rFonts w:hint="default"/>
        <w:lang w:val="es-ES" w:eastAsia="en-US" w:bidi="ar-SA"/>
      </w:rPr>
    </w:lvl>
    <w:lvl w:ilvl="7" w:tplc="19644F16">
      <w:numFmt w:val="bullet"/>
      <w:lvlText w:val="•"/>
      <w:lvlJc w:val="left"/>
      <w:pPr>
        <w:ind w:left="7710" w:hanging="721"/>
      </w:pPr>
      <w:rPr>
        <w:rFonts w:hint="default"/>
        <w:lang w:val="es-ES" w:eastAsia="en-US" w:bidi="ar-SA"/>
      </w:rPr>
    </w:lvl>
    <w:lvl w:ilvl="8" w:tplc="8F54EE38">
      <w:numFmt w:val="bullet"/>
      <w:lvlText w:val="•"/>
      <w:lvlJc w:val="left"/>
      <w:pPr>
        <w:ind w:left="8620" w:hanging="721"/>
      </w:pPr>
      <w:rPr>
        <w:rFonts w:hint="default"/>
        <w:lang w:val="es-ES" w:eastAsia="en-US" w:bidi="ar-SA"/>
      </w:rPr>
    </w:lvl>
  </w:abstractNum>
  <w:abstractNum w:abstractNumId="6" w15:restartNumberingAfterBreak="0">
    <w:nsid w:val="278A0E71"/>
    <w:multiLevelType w:val="hybridMultilevel"/>
    <w:tmpl w:val="4FF625D0"/>
    <w:lvl w:ilvl="0" w:tplc="F03A9F68">
      <w:start w:val="1"/>
      <w:numFmt w:val="lowerLetter"/>
      <w:lvlText w:val="%1."/>
      <w:lvlJc w:val="left"/>
      <w:pPr>
        <w:ind w:left="887" w:hanging="268"/>
        <w:jc w:val="right"/>
      </w:pPr>
      <w:rPr>
        <w:rFonts w:ascii="Arial" w:eastAsia="Arial" w:hAnsi="Arial" w:cs="Arial" w:hint="default"/>
        <w:b/>
        <w:bCs/>
        <w:i w:val="0"/>
        <w:iCs w:val="0"/>
        <w:spacing w:val="-2"/>
        <w:w w:val="100"/>
        <w:sz w:val="24"/>
        <w:szCs w:val="24"/>
        <w:lang w:val="es-ES" w:eastAsia="en-US" w:bidi="ar-SA"/>
      </w:rPr>
    </w:lvl>
    <w:lvl w:ilvl="1" w:tplc="F8E2C19A">
      <w:numFmt w:val="bullet"/>
      <w:lvlText w:val="•"/>
      <w:lvlJc w:val="left"/>
      <w:pPr>
        <w:ind w:left="1836" w:hanging="268"/>
      </w:pPr>
      <w:rPr>
        <w:rFonts w:hint="default"/>
        <w:lang w:val="es-ES" w:eastAsia="en-US" w:bidi="ar-SA"/>
      </w:rPr>
    </w:lvl>
    <w:lvl w:ilvl="2" w:tplc="D618DBFA">
      <w:numFmt w:val="bullet"/>
      <w:lvlText w:val="•"/>
      <w:lvlJc w:val="left"/>
      <w:pPr>
        <w:ind w:left="2792" w:hanging="268"/>
      </w:pPr>
      <w:rPr>
        <w:rFonts w:hint="default"/>
        <w:lang w:val="es-ES" w:eastAsia="en-US" w:bidi="ar-SA"/>
      </w:rPr>
    </w:lvl>
    <w:lvl w:ilvl="3" w:tplc="B1A8EDEA">
      <w:numFmt w:val="bullet"/>
      <w:lvlText w:val="•"/>
      <w:lvlJc w:val="left"/>
      <w:pPr>
        <w:ind w:left="3748" w:hanging="268"/>
      </w:pPr>
      <w:rPr>
        <w:rFonts w:hint="default"/>
        <w:lang w:val="es-ES" w:eastAsia="en-US" w:bidi="ar-SA"/>
      </w:rPr>
    </w:lvl>
    <w:lvl w:ilvl="4" w:tplc="AAD2AAC8">
      <w:numFmt w:val="bullet"/>
      <w:lvlText w:val="•"/>
      <w:lvlJc w:val="left"/>
      <w:pPr>
        <w:ind w:left="4704" w:hanging="268"/>
      </w:pPr>
      <w:rPr>
        <w:rFonts w:hint="default"/>
        <w:lang w:val="es-ES" w:eastAsia="en-US" w:bidi="ar-SA"/>
      </w:rPr>
    </w:lvl>
    <w:lvl w:ilvl="5" w:tplc="4F3E788A">
      <w:numFmt w:val="bullet"/>
      <w:lvlText w:val="•"/>
      <w:lvlJc w:val="left"/>
      <w:pPr>
        <w:ind w:left="5660" w:hanging="268"/>
      </w:pPr>
      <w:rPr>
        <w:rFonts w:hint="default"/>
        <w:lang w:val="es-ES" w:eastAsia="en-US" w:bidi="ar-SA"/>
      </w:rPr>
    </w:lvl>
    <w:lvl w:ilvl="6" w:tplc="C8F61252">
      <w:numFmt w:val="bullet"/>
      <w:lvlText w:val="•"/>
      <w:lvlJc w:val="left"/>
      <w:pPr>
        <w:ind w:left="6616" w:hanging="268"/>
      </w:pPr>
      <w:rPr>
        <w:rFonts w:hint="default"/>
        <w:lang w:val="es-ES" w:eastAsia="en-US" w:bidi="ar-SA"/>
      </w:rPr>
    </w:lvl>
    <w:lvl w:ilvl="7" w:tplc="32DC957E">
      <w:numFmt w:val="bullet"/>
      <w:lvlText w:val="•"/>
      <w:lvlJc w:val="left"/>
      <w:pPr>
        <w:ind w:left="7572" w:hanging="268"/>
      </w:pPr>
      <w:rPr>
        <w:rFonts w:hint="default"/>
        <w:lang w:val="es-ES" w:eastAsia="en-US" w:bidi="ar-SA"/>
      </w:rPr>
    </w:lvl>
    <w:lvl w:ilvl="8" w:tplc="714E3D42">
      <w:numFmt w:val="bullet"/>
      <w:lvlText w:val="•"/>
      <w:lvlJc w:val="left"/>
      <w:pPr>
        <w:ind w:left="8528" w:hanging="268"/>
      </w:pPr>
      <w:rPr>
        <w:rFonts w:hint="default"/>
        <w:lang w:val="es-ES" w:eastAsia="en-US" w:bidi="ar-SA"/>
      </w:rPr>
    </w:lvl>
  </w:abstractNum>
  <w:abstractNum w:abstractNumId="7" w15:restartNumberingAfterBreak="0">
    <w:nsid w:val="297C3225"/>
    <w:multiLevelType w:val="multilevel"/>
    <w:tmpl w:val="C3DC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40C3F"/>
    <w:multiLevelType w:val="multilevel"/>
    <w:tmpl w:val="FA56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15835"/>
    <w:multiLevelType w:val="hybridMultilevel"/>
    <w:tmpl w:val="54E68412"/>
    <w:lvl w:ilvl="0" w:tplc="35FC5D6E">
      <w:numFmt w:val="bullet"/>
      <w:lvlText w:val="●"/>
      <w:lvlJc w:val="left"/>
      <w:pPr>
        <w:ind w:left="1341"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BC1C0BFE">
      <w:numFmt w:val="bullet"/>
      <w:lvlText w:val="•"/>
      <w:lvlJc w:val="left"/>
      <w:pPr>
        <w:ind w:left="2250" w:hanging="361"/>
      </w:pPr>
      <w:rPr>
        <w:rFonts w:hint="default"/>
        <w:lang w:val="es-ES" w:eastAsia="en-US" w:bidi="ar-SA"/>
      </w:rPr>
    </w:lvl>
    <w:lvl w:ilvl="2" w:tplc="58C02016">
      <w:numFmt w:val="bullet"/>
      <w:lvlText w:val="•"/>
      <w:lvlJc w:val="left"/>
      <w:pPr>
        <w:ind w:left="3160" w:hanging="361"/>
      </w:pPr>
      <w:rPr>
        <w:rFonts w:hint="default"/>
        <w:lang w:val="es-ES" w:eastAsia="en-US" w:bidi="ar-SA"/>
      </w:rPr>
    </w:lvl>
    <w:lvl w:ilvl="3" w:tplc="2D8EF4F2">
      <w:numFmt w:val="bullet"/>
      <w:lvlText w:val="•"/>
      <w:lvlJc w:val="left"/>
      <w:pPr>
        <w:ind w:left="4070" w:hanging="361"/>
      </w:pPr>
      <w:rPr>
        <w:rFonts w:hint="default"/>
        <w:lang w:val="es-ES" w:eastAsia="en-US" w:bidi="ar-SA"/>
      </w:rPr>
    </w:lvl>
    <w:lvl w:ilvl="4" w:tplc="9C5C144C">
      <w:numFmt w:val="bullet"/>
      <w:lvlText w:val="•"/>
      <w:lvlJc w:val="left"/>
      <w:pPr>
        <w:ind w:left="4980" w:hanging="361"/>
      </w:pPr>
      <w:rPr>
        <w:rFonts w:hint="default"/>
        <w:lang w:val="es-ES" w:eastAsia="en-US" w:bidi="ar-SA"/>
      </w:rPr>
    </w:lvl>
    <w:lvl w:ilvl="5" w:tplc="275A0E5C">
      <w:numFmt w:val="bullet"/>
      <w:lvlText w:val="•"/>
      <w:lvlJc w:val="left"/>
      <w:pPr>
        <w:ind w:left="5890" w:hanging="361"/>
      </w:pPr>
      <w:rPr>
        <w:rFonts w:hint="default"/>
        <w:lang w:val="es-ES" w:eastAsia="en-US" w:bidi="ar-SA"/>
      </w:rPr>
    </w:lvl>
    <w:lvl w:ilvl="6" w:tplc="5B9AA5B8">
      <w:numFmt w:val="bullet"/>
      <w:lvlText w:val="•"/>
      <w:lvlJc w:val="left"/>
      <w:pPr>
        <w:ind w:left="6800" w:hanging="361"/>
      </w:pPr>
      <w:rPr>
        <w:rFonts w:hint="default"/>
        <w:lang w:val="es-ES" w:eastAsia="en-US" w:bidi="ar-SA"/>
      </w:rPr>
    </w:lvl>
    <w:lvl w:ilvl="7" w:tplc="0D303942">
      <w:numFmt w:val="bullet"/>
      <w:lvlText w:val="•"/>
      <w:lvlJc w:val="left"/>
      <w:pPr>
        <w:ind w:left="7710" w:hanging="361"/>
      </w:pPr>
      <w:rPr>
        <w:rFonts w:hint="default"/>
        <w:lang w:val="es-ES" w:eastAsia="en-US" w:bidi="ar-SA"/>
      </w:rPr>
    </w:lvl>
    <w:lvl w:ilvl="8" w:tplc="04E89C9E">
      <w:numFmt w:val="bullet"/>
      <w:lvlText w:val="•"/>
      <w:lvlJc w:val="left"/>
      <w:pPr>
        <w:ind w:left="8620" w:hanging="361"/>
      </w:pPr>
      <w:rPr>
        <w:rFonts w:hint="default"/>
        <w:lang w:val="es-ES" w:eastAsia="en-US" w:bidi="ar-SA"/>
      </w:rPr>
    </w:lvl>
  </w:abstractNum>
  <w:abstractNum w:abstractNumId="10" w15:restartNumberingAfterBreak="0">
    <w:nsid w:val="2F917EB6"/>
    <w:multiLevelType w:val="multilevel"/>
    <w:tmpl w:val="DE06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B1289"/>
    <w:multiLevelType w:val="multilevel"/>
    <w:tmpl w:val="F198F69E"/>
    <w:lvl w:ilvl="0">
      <w:start w:val="3"/>
      <w:numFmt w:val="decimal"/>
      <w:lvlText w:val="%1."/>
      <w:lvlJc w:val="left"/>
      <w:pPr>
        <w:ind w:left="955" w:hanging="336"/>
        <w:jc w:val="right"/>
      </w:pPr>
      <w:rPr>
        <w:rFonts w:hint="default"/>
        <w:spacing w:val="-2"/>
        <w:w w:val="99"/>
        <w:lang w:val="es-ES" w:eastAsia="en-US" w:bidi="ar-SA"/>
      </w:rPr>
    </w:lvl>
    <w:lvl w:ilvl="1">
      <w:start w:val="1"/>
      <w:numFmt w:val="decimal"/>
      <w:lvlText w:val="%1.%2."/>
      <w:lvlJc w:val="left"/>
      <w:pPr>
        <w:ind w:left="1341" w:hanging="721"/>
      </w:pPr>
      <w:rPr>
        <w:rFonts w:ascii="Arial" w:eastAsia="Arial" w:hAnsi="Arial" w:cs="Arial" w:hint="default"/>
        <w:b/>
        <w:bCs/>
        <w:i w:val="0"/>
        <w:iCs w:val="0"/>
        <w:spacing w:val="-2"/>
        <w:w w:val="99"/>
        <w:sz w:val="24"/>
        <w:szCs w:val="24"/>
        <w:lang w:val="es-ES" w:eastAsia="en-US" w:bidi="ar-SA"/>
      </w:rPr>
    </w:lvl>
    <w:lvl w:ilvl="2">
      <w:start w:val="1"/>
      <w:numFmt w:val="decimal"/>
      <w:lvlText w:val="%1.%2.%3"/>
      <w:lvlJc w:val="left"/>
      <w:pPr>
        <w:ind w:left="1219" w:hanging="600"/>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2477" w:hanging="600"/>
      </w:pPr>
      <w:rPr>
        <w:rFonts w:hint="default"/>
        <w:lang w:val="es-ES" w:eastAsia="en-US" w:bidi="ar-SA"/>
      </w:rPr>
    </w:lvl>
    <w:lvl w:ilvl="4">
      <w:numFmt w:val="bullet"/>
      <w:lvlText w:val="•"/>
      <w:lvlJc w:val="left"/>
      <w:pPr>
        <w:ind w:left="3615" w:hanging="600"/>
      </w:pPr>
      <w:rPr>
        <w:rFonts w:hint="default"/>
        <w:lang w:val="es-ES" w:eastAsia="en-US" w:bidi="ar-SA"/>
      </w:rPr>
    </w:lvl>
    <w:lvl w:ilvl="5">
      <w:numFmt w:val="bullet"/>
      <w:lvlText w:val="•"/>
      <w:lvlJc w:val="left"/>
      <w:pPr>
        <w:ind w:left="4752" w:hanging="600"/>
      </w:pPr>
      <w:rPr>
        <w:rFonts w:hint="default"/>
        <w:lang w:val="es-ES" w:eastAsia="en-US" w:bidi="ar-SA"/>
      </w:rPr>
    </w:lvl>
    <w:lvl w:ilvl="6">
      <w:numFmt w:val="bullet"/>
      <w:lvlText w:val="•"/>
      <w:lvlJc w:val="left"/>
      <w:pPr>
        <w:ind w:left="5890" w:hanging="600"/>
      </w:pPr>
      <w:rPr>
        <w:rFonts w:hint="default"/>
        <w:lang w:val="es-ES" w:eastAsia="en-US" w:bidi="ar-SA"/>
      </w:rPr>
    </w:lvl>
    <w:lvl w:ilvl="7">
      <w:numFmt w:val="bullet"/>
      <w:lvlText w:val="•"/>
      <w:lvlJc w:val="left"/>
      <w:pPr>
        <w:ind w:left="7027" w:hanging="600"/>
      </w:pPr>
      <w:rPr>
        <w:rFonts w:hint="default"/>
        <w:lang w:val="es-ES" w:eastAsia="en-US" w:bidi="ar-SA"/>
      </w:rPr>
    </w:lvl>
    <w:lvl w:ilvl="8">
      <w:numFmt w:val="bullet"/>
      <w:lvlText w:val="•"/>
      <w:lvlJc w:val="left"/>
      <w:pPr>
        <w:ind w:left="8165" w:hanging="600"/>
      </w:pPr>
      <w:rPr>
        <w:rFonts w:hint="default"/>
        <w:lang w:val="es-ES" w:eastAsia="en-US" w:bidi="ar-SA"/>
      </w:rPr>
    </w:lvl>
  </w:abstractNum>
  <w:abstractNum w:abstractNumId="12" w15:restartNumberingAfterBreak="0">
    <w:nsid w:val="32385535"/>
    <w:multiLevelType w:val="multilevel"/>
    <w:tmpl w:val="D42650F2"/>
    <w:lvl w:ilvl="0">
      <w:start w:val="3"/>
      <w:numFmt w:val="decimal"/>
      <w:lvlText w:val="%1"/>
      <w:lvlJc w:val="left"/>
      <w:pPr>
        <w:ind w:left="980" w:hanging="360"/>
      </w:pPr>
      <w:rPr>
        <w:rFonts w:hint="default"/>
        <w:lang w:val="es-ES" w:eastAsia="en-US" w:bidi="ar-SA"/>
      </w:rPr>
    </w:lvl>
    <w:lvl w:ilvl="1">
      <w:start w:val="1"/>
      <w:numFmt w:val="decimal"/>
      <w:lvlText w:val="%1.%2"/>
      <w:lvlJc w:val="left"/>
      <w:pPr>
        <w:ind w:left="980" w:hanging="360"/>
      </w:pPr>
      <w:rPr>
        <w:rFonts w:ascii="Arial" w:eastAsia="Arial" w:hAnsi="Arial" w:cs="Arial" w:hint="default"/>
        <w:b/>
        <w:bCs/>
        <w:i w:val="0"/>
        <w:iCs w:val="0"/>
        <w:spacing w:val="-2"/>
        <w:w w:val="99"/>
        <w:sz w:val="24"/>
        <w:szCs w:val="24"/>
        <w:lang w:val="es-ES" w:eastAsia="en-US" w:bidi="ar-SA"/>
      </w:rPr>
    </w:lvl>
    <w:lvl w:ilvl="2">
      <w:numFmt w:val="bullet"/>
      <w:lvlText w:val="•"/>
      <w:lvlJc w:val="left"/>
      <w:pPr>
        <w:ind w:left="2872" w:hanging="360"/>
      </w:pPr>
      <w:rPr>
        <w:rFonts w:hint="default"/>
        <w:lang w:val="es-ES" w:eastAsia="en-US" w:bidi="ar-SA"/>
      </w:rPr>
    </w:lvl>
    <w:lvl w:ilvl="3">
      <w:numFmt w:val="bullet"/>
      <w:lvlText w:val="•"/>
      <w:lvlJc w:val="left"/>
      <w:pPr>
        <w:ind w:left="3818" w:hanging="360"/>
      </w:pPr>
      <w:rPr>
        <w:rFonts w:hint="default"/>
        <w:lang w:val="es-ES" w:eastAsia="en-US" w:bidi="ar-SA"/>
      </w:rPr>
    </w:lvl>
    <w:lvl w:ilvl="4">
      <w:numFmt w:val="bullet"/>
      <w:lvlText w:val="•"/>
      <w:lvlJc w:val="left"/>
      <w:pPr>
        <w:ind w:left="4764" w:hanging="360"/>
      </w:pPr>
      <w:rPr>
        <w:rFonts w:hint="default"/>
        <w:lang w:val="es-ES" w:eastAsia="en-US" w:bidi="ar-SA"/>
      </w:rPr>
    </w:lvl>
    <w:lvl w:ilvl="5">
      <w:numFmt w:val="bullet"/>
      <w:lvlText w:val="•"/>
      <w:lvlJc w:val="left"/>
      <w:pPr>
        <w:ind w:left="5710" w:hanging="360"/>
      </w:pPr>
      <w:rPr>
        <w:rFonts w:hint="default"/>
        <w:lang w:val="es-ES" w:eastAsia="en-US" w:bidi="ar-SA"/>
      </w:rPr>
    </w:lvl>
    <w:lvl w:ilvl="6">
      <w:numFmt w:val="bullet"/>
      <w:lvlText w:val="•"/>
      <w:lvlJc w:val="left"/>
      <w:pPr>
        <w:ind w:left="6656" w:hanging="360"/>
      </w:pPr>
      <w:rPr>
        <w:rFonts w:hint="default"/>
        <w:lang w:val="es-ES" w:eastAsia="en-US" w:bidi="ar-SA"/>
      </w:rPr>
    </w:lvl>
    <w:lvl w:ilvl="7">
      <w:numFmt w:val="bullet"/>
      <w:lvlText w:val="•"/>
      <w:lvlJc w:val="left"/>
      <w:pPr>
        <w:ind w:left="7602" w:hanging="360"/>
      </w:pPr>
      <w:rPr>
        <w:rFonts w:hint="default"/>
        <w:lang w:val="es-ES" w:eastAsia="en-US" w:bidi="ar-SA"/>
      </w:rPr>
    </w:lvl>
    <w:lvl w:ilvl="8">
      <w:numFmt w:val="bullet"/>
      <w:lvlText w:val="•"/>
      <w:lvlJc w:val="left"/>
      <w:pPr>
        <w:ind w:left="8548" w:hanging="360"/>
      </w:pPr>
      <w:rPr>
        <w:rFonts w:hint="default"/>
        <w:lang w:val="es-ES" w:eastAsia="en-US" w:bidi="ar-SA"/>
      </w:rPr>
    </w:lvl>
  </w:abstractNum>
  <w:abstractNum w:abstractNumId="13" w15:restartNumberingAfterBreak="0">
    <w:nsid w:val="334C3AC0"/>
    <w:multiLevelType w:val="hybridMultilevel"/>
    <w:tmpl w:val="305CC9F2"/>
    <w:lvl w:ilvl="0" w:tplc="EAC2BF20">
      <w:start w:val="1"/>
      <w:numFmt w:val="lowerRoman"/>
      <w:lvlText w:val="%1."/>
      <w:lvlJc w:val="left"/>
      <w:pPr>
        <w:ind w:left="1341" w:hanging="481"/>
        <w:jc w:val="right"/>
      </w:pPr>
      <w:rPr>
        <w:rFonts w:ascii="Arial MT" w:eastAsia="Arial MT" w:hAnsi="Arial MT" w:cs="Arial MT" w:hint="default"/>
        <w:b w:val="0"/>
        <w:bCs w:val="0"/>
        <w:i w:val="0"/>
        <w:iCs w:val="0"/>
        <w:spacing w:val="-2"/>
        <w:w w:val="100"/>
        <w:sz w:val="24"/>
        <w:szCs w:val="24"/>
        <w:lang w:val="es-ES" w:eastAsia="en-US" w:bidi="ar-SA"/>
      </w:rPr>
    </w:lvl>
    <w:lvl w:ilvl="1" w:tplc="D13EE286">
      <w:numFmt w:val="bullet"/>
      <w:lvlText w:val="•"/>
      <w:lvlJc w:val="left"/>
      <w:pPr>
        <w:ind w:left="2250" w:hanging="481"/>
      </w:pPr>
      <w:rPr>
        <w:rFonts w:hint="default"/>
        <w:lang w:val="es-ES" w:eastAsia="en-US" w:bidi="ar-SA"/>
      </w:rPr>
    </w:lvl>
    <w:lvl w:ilvl="2" w:tplc="BDA04642">
      <w:numFmt w:val="bullet"/>
      <w:lvlText w:val="•"/>
      <w:lvlJc w:val="left"/>
      <w:pPr>
        <w:ind w:left="3160" w:hanging="481"/>
      </w:pPr>
      <w:rPr>
        <w:rFonts w:hint="default"/>
        <w:lang w:val="es-ES" w:eastAsia="en-US" w:bidi="ar-SA"/>
      </w:rPr>
    </w:lvl>
    <w:lvl w:ilvl="3" w:tplc="DFA8BE82">
      <w:numFmt w:val="bullet"/>
      <w:lvlText w:val="•"/>
      <w:lvlJc w:val="left"/>
      <w:pPr>
        <w:ind w:left="4070" w:hanging="481"/>
      </w:pPr>
      <w:rPr>
        <w:rFonts w:hint="default"/>
        <w:lang w:val="es-ES" w:eastAsia="en-US" w:bidi="ar-SA"/>
      </w:rPr>
    </w:lvl>
    <w:lvl w:ilvl="4" w:tplc="1E4CD328">
      <w:numFmt w:val="bullet"/>
      <w:lvlText w:val="•"/>
      <w:lvlJc w:val="left"/>
      <w:pPr>
        <w:ind w:left="4980" w:hanging="481"/>
      </w:pPr>
      <w:rPr>
        <w:rFonts w:hint="default"/>
        <w:lang w:val="es-ES" w:eastAsia="en-US" w:bidi="ar-SA"/>
      </w:rPr>
    </w:lvl>
    <w:lvl w:ilvl="5" w:tplc="1E2E0B28">
      <w:numFmt w:val="bullet"/>
      <w:lvlText w:val="•"/>
      <w:lvlJc w:val="left"/>
      <w:pPr>
        <w:ind w:left="5890" w:hanging="481"/>
      </w:pPr>
      <w:rPr>
        <w:rFonts w:hint="default"/>
        <w:lang w:val="es-ES" w:eastAsia="en-US" w:bidi="ar-SA"/>
      </w:rPr>
    </w:lvl>
    <w:lvl w:ilvl="6" w:tplc="74FEBAE6">
      <w:numFmt w:val="bullet"/>
      <w:lvlText w:val="•"/>
      <w:lvlJc w:val="left"/>
      <w:pPr>
        <w:ind w:left="6800" w:hanging="481"/>
      </w:pPr>
      <w:rPr>
        <w:rFonts w:hint="default"/>
        <w:lang w:val="es-ES" w:eastAsia="en-US" w:bidi="ar-SA"/>
      </w:rPr>
    </w:lvl>
    <w:lvl w:ilvl="7" w:tplc="A91AE2E4">
      <w:numFmt w:val="bullet"/>
      <w:lvlText w:val="•"/>
      <w:lvlJc w:val="left"/>
      <w:pPr>
        <w:ind w:left="7710" w:hanging="481"/>
      </w:pPr>
      <w:rPr>
        <w:rFonts w:hint="default"/>
        <w:lang w:val="es-ES" w:eastAsia="en-US" w:bidi="ar-SA"/>
      </w:rPr>
    </w:lvl>
    <w:lvl w:ilvl="8" w:tplc="F8DE0BA2">
      <w:numFmt w:val="bullet"/>
      <w:lvlText w:val="•"/>
      <w:lvlJc w:val="left"/>
      <w:pPr>
        <w:ind w:left="8620" w:hanging="481"/>
      </w:pPr>
      <w:rPr>
        <w:rFonts w:hint="default"/>
        <w:lang w:val="es-ES" w:eastAsia="en-US" w:bidi="ar-SA"/>
      </w:rPr>
    </w:lvl>
  </w:abstractNum>
  <w:abstractNum w:abstractNumId="14" w15:restartNumberingAfterBreak="0">
    <w:nsid w:val="3D6333BF"/>
    <w:multiLevelType w:val="multilevel"/>
    <w:tmpl w:val="C438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86452"/>
    <w:multiLevelType w:val="hybridMultilevel"/>
    <w:tmpl w:val="C69C0C36"/>
    <w:lvl w:ilvl="0" w:tplc="EE745806">
      <w:start w:val="1"/>
      <w:numFmt w:val="decimal"/>
      <w:lvlText w:val="%1."/>
      <w:lvlJc w:val="left"/>
      <w:pPr>
        <w:ind w:left="1341" w:hanging="721"/>
      </w:pPr>
      <w:rPr>
        <w:rFonts w:ascii="Arial MT" w:eastAsia="Arial MT" w:hAnsi="Arial MT" w:cs="Arial MT" w:hint="default"/>
        <w:b w:val="0"/>
        <w:bCs w:val="0"/>
        <w:i w:val="0"/>
        <w:iCs w:val="0"/>
        <w:spacing w:val="-2"/>
        <w:w w:val="100"/>
        <w:sz w:val="24"/>
        <w:szCs w:val="24"/>
        <w:lang w:val="es-ES" w:eastAsia="en-US" w:bidi="ar-SA"/>
      </w:rPr>
    </w:lvl>
    <w:lvl w:ilvl="1" w:tplc="62A01ADA">
      <w:numFmt w:val="bullet"/>
      <w:lvlText w:val="•"/>
      <w:lvlJc w:val="left"/>
      <w:pPr>
        <w:ind w:left="2250" w:hanging="721"/>
      </w:pPr>
      <w:rPr>
        <w:rFonts w:hint="default"/>
        <w:lang w:val="es-ES" w:eastAsia="en-US" w:bidi="ar-SA"/>
      </w:rPr>
    </w:lvl>
    <w:lvl w:ilvl="2" w:tplc="7B0AB6FA">
      <w:numFmt w:val="bullet"/>
      <w:lvlText w:val="•"/>
      <w:lvlJc w:val="left"/>
      <w:pPr>
        <w:ind w:left="3160" w:hanging="721"/>
      </w:pPr>
      <w:rPr>
        <w:rFonts w:hint="default"/>
        <w:lang w:val="es-ES" w:eastAsia="en-US" w:bidi="ar-SA"/>
      </w:rPr>
    </w:lvl>
    <w:lvl w:ilvl="3" w:tplc="345E81CE">
      <w:numFmt w:val="bullet"/>
      <w:lvlText w:val="•"/>
      <w:lvlJc w:val="left"/>
      <w:pPr>
        <w:ind w:left="4070" w:hanging="721"/>
      </w:pPr>
      <w:rPr>
        <w:rFonts w:hint="default"/>
        <w:lang w:val="es-ES" w:eastAsia="en-US" w:bidi="ar-SA"/>
      </w:rPr>
    </w:lvl>
    <w:lvl w:ilvl="4" w:tplc="19CA9E00">
      <w:numFmt w:val="bullet"/>
      <w:lvlText w:val="•"/>
      <w:lvlJc w:val="left"/>
      <w:pPr>
        <w:ind w:left="4980" w:hanging="721"/>
      </w:pPr>
      <w:rPr>
        <w:rFonts w:hint="default"/>
        <w:lang w:val="es-ES" w:eastAsia="en-US" w:bidi="ar-SA"/>
      </w:rPr>
    </w:lvl>
    <w:lvl w:ilvl="5" w:tplc="FC8057F6">
      <w:numFmt w:val="bullet"/>
      <w:lvlText w:val="•"/>
      <w:lvlJc w:val="left"/>
      <w:pPr>
        <w:ind w:left="5890" w:hanging="721"/>
      </w:pPr>
      <w:rPr>
        <w:rFonts w:hint="default"/>
        <w:lang w:val="es-ES" w:eastAsia="en-US" w:bidi="ar-SA"/>
      </w:rPr>
    </w:lvl>
    <w:lvl w:ilvl="6" w:tplc="0CF2E4FA">
      <w:numFmt w:val="bullet"/>
      <w:lvlText w:val="•"/>
      <w:lvlJc w:val="left"/>
      <w:pPr>
        <w:ind w:left="6800" w:hanging="721"/>
      </w:pPr>
      <w:rPr>
        <w:rFonts w:hint="default"/>
        <w:lang w:val="es-ES" w:eastAsia="en-US" w:bidi="ar-SA"/>
      </w:rPr>
    </w:lvl>
    <w:lvl w:ilvl="7" w:tplc="E5CA079A">
      <w:numFmt w:val="bullet"/>
      <w:lvlText w:val="•"/>
      <w:lvlJc w:val="left"/>
      <w:pPr>
        <w:ind w:left="7710" w:hanging="721"/>
      </w:pPr>
      <w:rPr>
        <w:rFonts w:hint="default"/>
        <w:lang w:val="es-ES" w:eastAsia="en-US" w:bidi="ar-SA"/>
      </w:rPr>
    </w:lvl>
    <w:lvl w:ilvl="8" w:tplc="FA7862A8">
      <w:numFmt w:val="bullet"/>
      <w:lvlText w:val="•"/>
      <w:lvlJc w:val="left"/>
      <w:pPr>
        <w:ind w:left="8620" w:hanging="721"/>
      </w:pPr>
      <w:rPr>
        <w:rFonts w:hint="default"/>
        <w:lang w:val="es-ES" w:eastAsia="en-US" w:bidi="ar-SA"/>
      </w:rPr>
    </w:lvl>
  </w:abstractNum>
  <w:abstractNum w:abstractNumId="16" w15:restartNumberingAfterBreak="0">
    <w:nsid w:val="47B4059F"/>
    <w:multiLevelType w:val="multilevel"/>
    <w:tmpl w:val="D1845AD2"/>
    <w:lvl w:ilvl="0">
      <w:start w:val="3"/>
      <w:numFmt w:val="decimal"/>
      <w:lvlText w:val="%1"/>
      <w:lvlJc w:val="left"/>
      <w:pPr>
        <w:ind w:left="1287" w:hanging="667"/>
      </w:pPr>
      <w:rPr>
        <w:rFonts w:hint="default"/>
        <w:lang w:val="es-ES" w:eastAsia="en-US" w:bidi="ar-SA"/>
      </w:rPr>
    </w:lvl>
    <w:lvl w:ilvl="1">
      <w:start w:val="2"/>
      <w:numFmt w:val="decimal"/>
      <w:lvlText w:val="%1.%2"/>
      <w:lvlJc w:val="left"/>
      <w:pPr>
        <w:ind w:left="1287" w:hanging="667"/>
      </w:pPr>
      <w:rPr>
        <w:rFonts w:hint="default"/>
        <w:lang w:val="es-ES" w:eastAsia="en-US" w:bidi="ar-SA"/>
      </w:rPr>
    </w:lvl>
    <w:lvl w:ilvl="2">
      <w:start w:val="4"/>
      <w:numFmt w:val="decimal"/>
      <w:lvlText w:val="%1.%2.%3."/>
      <w:lvlJc w:val="left"/>
      <w:pPr>
        <w:ind w:left="1287" w:hanging="667"/>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048" w:hanging="428"/>
      </w:pPr>
      <w:rPr>
        <w:rFonts w:ascii="Arial MT" w:eastAsia="Arial MT" w:hAnsi="Arial MT" w:cs="Arial MT" w:hint="default"/>
        <w:b w:val="0"/>
        <w:bCs w:val="0"/>
        <w:i w:val="0"/>
        <w:iCs w:val="0"/>
        <w:spacing w:val="0"/>
        <w:w w:val="100"/>
        <w:sz w:val="24"/>
        <w:szCs w:val="24"/>
        <w:lang w:val="es-ES" w:eastAsia="en-US" w:bidi="ar-SA"/>
      </w:rPr>
    </w:lvl>
    <w:lvl w:ilvl="4">
      <w:numFmt w:val="bullet"/>
      <w:lvlText w:val="•"/>
      <w:lvlJc w:val="left"/>
      <w:pPr>
        <w:ind w:left="3615" w:hanging="428"/>
      </w:pPr>
      <w:rPr>
        <w:rFonts w:hint="default"/>
        <w:lang w:val="es-ES" w:eastAsia="en-US" w:bidi="ar-SA"/>
      </w:rPr>
    </w:lvl>
    <w:lvl w:ilvl="5">
      <w:numFmt w:val="bullet"/>
      <w:lvlText w:val="•"/>
      <w:lvlJc w:val="left"/>
      <w:pPr>
        <w:ind w:left="4752" w:hanging="428"/>
      </w:pPr>
      <w:rPr>
        <w:rFonts w:hint="default"/>
        <w:lang w:val="es-ES" w:eastAsia="en-US" w:bidi="ar-SA"/>
      </w:rPr>
    </w:lvl>
    <w:lvl w:ilvl="6">
      <w:numFmt w:val="bullet"/>
      <w:lvlText w:val="•"/>
      <w:lvlJc w:val="left"/>
      <w:pPr>
        <w:ind w:left="5890" w:hanging="428"/>
      </w:pPr>
      <w:rPr>
        <w:rFonts w:hint="default"/>
        <w:lang w:val="es-ES" w:eastAsia="en-US" w:bidi="ar-SA"/>
      </w:rPr>
    </w:lvl>
    <w:lvl w:ilvl="7">
      <w:numFmt w:val="bullet"/>
      <w:lvlText w:val="•"/>
      <w:lvlJc w:val="left"/>
      <w:pPr>
        <w:ind w:left="7027" w:hanging="428"/>
      </w:pPr>
      <w:rPr>
        <w:rFonts w:hint="default"/>
        <w:lang w:val="es-ES" w:eastAsia="en-US" w:bidi="ar-SA"/>
      </w:rPr>
    </w:lvl>
    <w:lvl w:ilvl="8">
      <w:numFmt w:val="bullet"/>
      <w:lvlText w:val="•"/>
      <w:lvlJc w:val="left"/>
      <w:pPr>
        <w:ind w:left="8165" w:hanging="428"/>
      </w:pPr>
      <w:rPr>
        <w:rFonts w:hint="default"/>
        <w:lang w:val="es-ES" w:eastAsia="en-US" w:bidi="ar-SA"/>
      </w:rPr>
    </w:lvl>
  </w:abstractNum>
  <w:abstractNum w:abstractNumId="17" w15:restartNumberingAfterBreak="0">
    <w:nsid w:val="48FF168A"/>
    <w:multiLevelType w:val="multilevel"/>
    <w:tmpl w:val="B9B84BC2"/>
    <w:lvl w:ilvl="0">
      <w:start w:val="1"/>
      <w:numFmt w:val="decimal"/>
      <w:lvlText w:val="%1"/>
      <w:lvlJc w:val="left"/>
      <w:pPr>
        <w:ind w:left="980" w:hanging="360"/>
      </w:pPr>
      <w:rPr>
        <w:rFonts w:hint="default"/>
        <w:lang w:val="es-ES" w:eastAsia="en-US" w:bidi="ar-SA"/>
      </w:rPr>
    </w:lvl>
    <w:lvl w:ilvl="1">
      <w:start w:val="1"/>
      <w:numFmt w:val="decimal"/>
      <w:lvlText w:val="%1.%2"/>
      <w:lvlJc w:val="left"/>
      <w:pPr>
        <w:ind w:left="980" w:hanging="360"/>
      </w:pPr>
      <w:rPr>
        <w:rFonts w:ascii="Arial" w:eastAsia="Arial" w:hAnsi="Arial" w:cs="Arial" w:hint="default"/>
        <w:b/>
        <w:bCs/>
        <w:i w:val="0"/>
        <w:iCs w:val="0"/>
        <w:spacing w:val="-2"/>
        <w:w w:val="99"/>
        <w:sz w:val="24"/>
        <w:szCs w:val="24"/>
        <w:lang w:val="es-ES" w:eastAsia="en-US" w:bidi="ar-SA"/>
      </w:rPr>
    </w:lvl>
    <w:lvl w:ilvl="2">
      <w:start w:val="2"/>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3362" w:hanging="721"/>
      </w:pPr>
      <w:rPr>
        <w:rFonts w:hint="default"/>
        <w:lang w:val="es-ES" w:eastAsia="en-US" w:bidi="ar-SA"/>
      </w:rPr>
    </w:lvl>
    <w:lvl w:ilvl="4">
      <w:numFmt w:val="bullet"/>
      <w:lvlText w:val="•"/>
      <w:lvlJc w:val="left"/>
      <w:pPr>
        <w:ind w:left="4373" w:hanging="721"/>
      </w:pPr>
      <w:rPr>
        <w:rFonts w:hint="default"/>
        <w:lang w:val="es-ES" w:eastAsia="en-US" w:bidi="ar-SA"/>
      </w:rPr>
    </w:lvl>
    <w:lvl w:ilvl="5">
      <w:numFmt w:val="bullet"/>
      <w:lvlText w:val="•"/>
      <w:lvlJc w:val="left"/>
      <w:pPr>
        <w:ind w:left="5384" w:hanging="721"/>
      </w:pPr>
      <w:rPr>
        <w:rFonts w:hint="default"/>
        <w:lang w:val="es-ES" w:eastAsia="en-US" w:bidi="ar-SA"/>
      </w:rPr>
    </w:lvl>
    <w:lvl w:ilvl="6">
      <w:numFmt w:val="bullet"/>
      <w:lvlText w:val="•"/>
      <w:lvlJc w:val="left"/>
      <w:pPr>
        <w:ind w:left="6395" w:hanging="721"/>
      </w:pPr>
      <w:rPr>
        <w:rFonts w:hint="default"/>
        <w:lang w:val="es-ES" w:eastAsia="en-US" w:bidi="ar-SA"/>
      </w:rPr>
    </w:lvl>
    <w:lvl w:ilvl="7">
      <w:numFmt w:val="bullet"/>
      <w:lvlText w:val="•"/>
      <w:lvlJc w:val="left"/>
      <w:pPr>
        <w:ind w:left="7406" w:hanging="721"/>
      </w:pPr>
      <w:rPr>
        <w:rFonts w:hint="default"/>
        <w:lang w:val="es-ES" w:eastAsia="en-US" w:bidi="ar-SA"/>
      </w:rPr>
    </w:lvl>
    <w:lvl w:ilvl="8">
      <w:numFmt w:val="bullet"/>
      <w:lvlText w:val="•"/>
      <w:lvlJc w:val="left"/>
      <w:pPr>
        <w:ind w:left="8417" w:hanging="721"/>
      </w:pPr>
      <w:rPr>
        <w:rFonts w:hint="default"/>
        <w:lang w:val="es-ES" w:eastAsia="en-US" w:bidi="ar-SA"/>
      </w:rPr>
    </w:lvl>
  </w:abstractNum>
  <w:abstractNum w:abstractNumId="18" w15:restartNumberingAfterBreak="0">
    <w:nsid w:val="4C325B66"/>
    <w:multiLevelType w:val="multilevel"/>
    <w:tmpl w:val="50C4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5C2D86"/>
    <w:multiLevelType w:val="multilevel"/>
    <w:tmpl w:val="D0FCED3A"/>
    <w:lvl w:ilvl="0">
      <w:start w:val="1"/>
      <w:numFmt w:val="decimal"/>
      <w:lvlText w:val="%1"/>
      <w:lvlJc w:val="left"/>
      <w:pPr>
        <w:ind w:left="1341" w:hanging="721"/>
      </w:pPr>
      <w:rPr>
        <w:rFonts w:hint="default"/>
        <w:lang w:val="es-ES" w:eastAsia="en-US" w:bidi="ar-SA"/>
      </w:rPr>
    </w:lvl>
    <w:lvl w:ilvl="1">
      <w:start w:val="5"/>
      <w:numFmt w:val="decimal"/>
      <w:lvlText w:val="%1.%2"/>
      <w:lvlJc w:val="left"/>
      <w:pPr>
        <w:ind w:left="1341" w:hanging="721"/>
      </w:pPr>
      <w:rPr>
        <w:rFonts w:hint="default"/>
        <w:lang w:val="es-ES" w:eastAsia="en-US" w:bidi="ar-SA"/>
      </w:rPr>
    </w:lvl>
    <w:lvl w:ilvl="2">
      <w:start w:val="1"/>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341" w:hanging="361"/>
      </w:pPr>
      <w:rPr>
        <w:rFonts w:ascii="Segoe UI Symbol" w:eastAsia="Segoe UI Symbol" w:hAnsi="Segoe UI Symbol" w:cs="Segoe UI Symbol" w:hint="default"/>
        <w:b w:val="0"/>
        <w:bCs w:val="0"/>
        <w:i w:val="0"/>
        <w:iCs w:val="0"/>
        <w:spacing w:val="0"/>
        <w:w w:val="100"/>
        <w:sz w:val="24"/>
        <w:szCs w:val="24"/>
        <w:lang w:val="es-ES" w:eastAsia="en-US" w:bidi="ar-SA"/>
      </w:rPr>
    </w:lvl>
    <w:lvl w:ilvl="4">
      <w:numFmt w:val="bullet"/>
      <w:lvlText w:val="•"/>
      <w:lvlJc w:val="left"/>
      <w:pPr>
        <w:ind w:left="4980" w:hanging="361"/>
      </w:pPr>
      <w:rPr>
        <w:rFonts w:hint="default"/>
        <w:lang w:val="es-ES" w:eastAsia="en-US" w:bidi="ar-SA"/>
      </w:rPr>
    </w:lvl>
    <w:lvl w:ilvl="5">
      <w:numFmt w:val="bullet"/>
      <w:lvlText w:val="•"/>
      <w:lvlJc w:val="left"/>
      <w:pPr>
        <w:ind w:left="5890" w:hanging="361"/>
      </w:pPr>
      <w:rPr>
        <w:rFonts w:hint="default"/>
        <w:lang w:val="es-ES" w:eastAsia="en-US" w:bidi="ar-SA"/>
      </w:rPr>
    </w:lvl>
    <w:lvl w:ilvl="6">
      <w:numFmt w:val="bullet"/>
      <w:lvlText w:val="•"/>
      <w:lvlJc w:val="left"/>
      <w:pPr>
        <w:ind w:left="6800" w:hanging="361"/>
      </w:pPr>
      <w:rPr>
        <w:rFonts w:hint="default"/>
        <w:lang w:val="es-ES" w:eastAsia="en-US" w:bidi="ar-SA"/>
      </w:rPr>
    </w:lvl>
    <w:lvl w:ilvl="7">
      <w:numFmt w:val="bullet"/>
      <w:lvlText w:val="•"/>
      <w:lvlJc w:val="left"/>
      <w:pPr>
        <w:ind w:left="7710" w:hanging="361"/>
      </w:pPr>
      <w:rPr>
        <w:rFonts w:hint="default"/>
        <w:lang w:val="es-ES" w:eastAsia="en-US" w:bidi="ar-SA"/>
      </w:rPr>
    </w:lvl>
    <w:lvl w:ilvl="8">
      <w:numFmt w:val="bullet"/>
      <w:lvlText w:val="•"/>
      <w:lvlJc w:val="left"/>
      <w:pPr>
        <w:ind w:left="8620" w:hanging="361"/>
      </w:pPr>
      <w:rPr>
        <w:rFonts w:hint="default"/>
        <w:lang w:val="es-ES" w:eastAsia="en-US" w:bidi="ar-SA"/>
      </w:rPr>
    </w:lvl>
  </w:abstractNum>
  <w:abstractNum w:abstractNumId="20" w15:restartNumberingAfterBreak="0">
    <w:nsid w:val="51782FFC"/>
    <w:multiLevelType w:val="multilevel"/>
    <w:tmpl w:val="866C4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63616"/>
    <w:multiLevelType w:val="multilevel"/>
    <w:tmpl w:val="89EEF08E"/>
    <w:lvl w:ilvl="0">
      <w:start w:val="2"/>
      <w:numFmt w:val="decimal"/>
      <w:lvlText w:val="%1"/>
      <w:lvlJc w:val="left"/>
      <w:pPr>
        <w:ind w:left="980" w:hanging="360"/>
      </w:pPr>
      <w:rPr>
        <w:rFonts w:hint="default"/>
        <w:lang w:val="es-ES" w:eastAsia="en-US" w:bidi="ar-SA"/>
      </w:rPr>
    </w:lvl>
    <w:lvl w:ilvl="1">
      <w:start w:val="1"/>
      <w:numFmt w:val="decimal"/>
      <w:lvlText w:val="%1.%2"/>
      <w:lvlJc w:val="left"/>
      <w:pPr>
        <w:ind w:left="980" w:hanging="360"/>
      </w:pPr>
      <w:rPr>
        <w:rFonts w:ascii="Arial" w:eastAsia="Arial" w:hAnsi="Arial" w:cs="Arial" w:hint="default"/>
        <w:b/>
        <w:bCs/>
        <w:i w:val="0"/>
        <w:iCs w:val="0"/>
        <w:spacing w:val="-2"/>
        <w:w w:val="99"/>
        <w:sz w:val="24"/>
        <w:szCs w:val="24"/>
        <w:lang w:val="es-ES" w:eastAsia="en-US" w:bidi="ar-SA"/>
      </w:rPr>
    </w:lvl>
    <w:lvl w:ilvl="2">
      <w:start w:val="1"/>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start w:val="1"/>
      <w:numFmt w:val="lowerLetter"/>
      <w:lvlText w:val="%4."/>
      <w:lvlJc w:val="left"/>
      <w:pPr>
        <w:ind w:left="1341" w:hanging="361"/>
      </w:pPr>
      <w:rPr>
        <w:rFonts w:ascii="Arial" w:eastAsia="Arial" w:hAnsi="Arial" w:cs="Arial" w:hint="default"/>
        <w:b/>
        <w:bCs/>
        <w:i w:val="0"/>
        <w:iCs w:val="0"/>
        <w:spacing w:val="-2"/>
        <w:w w:val="100"/>
        <w:sz w:val="24"/>
        <w:szCs w:val="24"/>
        <w:lang w:val="es-ES" w:eastAsia="en-US" w:bidi="ar-SA"/>
      </w:rPr>
    </w:lvl>
    <w:lvl w:ilvl="4">
      <w:numFmt w:val="bullet"/>
      <w:lvlText w:val="•"/>
      <w:lvlJc w:val="left"/>
      <w:pPr>
        <w:ind w:left="4373" w:hanging="361"/>
      </w:pPr>
      <w:rPr>
        <w:rFonts w:hint="default"/>
        <w:lang w:val="es-ES" w:eastAsia="en-US" w:bidi="ar-SA"/>
      </w:rPr>
    </w:lvl>
    <w:lvl w:ilvl="5">
      <w:numFmt w:val="bullet"/>
      <w:lvlText w:val="•"/>
      <w:lvlJc w:val="left"/>
      <w:pPr>
        <w:ind w:left="5384" w:hanging="361"/>
      </w:pPr>
      <w:rPr>
        <w:rFonts w:hint="default"/>
        <w:lang w:val="es-ES" w:eastAsia="en-US" w:bidi="ar-SA"/>
      </w:rPr>
    </w:lvl>
    <w:lvl w:ilvl="6">
      <w:numFmt w:val="bullet"/>
      <w:lvlText w:val="•"/>
      <w:lvlJc w:val="left"/>
      <w:pPr>
        <w:ind w:left="6395" w:hanging="361"/>
      </w:pPr>
      <w:rPr>
        <w:rFonts w:hint="default"/>
        <w:lang w:val="es-ES" w:eastAsia="en-US" w:bidi="ar-SA"/>
      </w:rPr>
    </w:lvl>
    <w:lvl w:ilvl="7">
      <w:numFmt w:val="bullet"/>
      <w:lvlText w:val="•"/>
      <w:lvlJc w:val="left"/>
      <w:pPr>
        <w:ind w:left="7406" w:hanging="361"/>
      </w:pPr>
      <w:rPr>
        <w:rFonts w:hint="default"/>
        <w:lang w:val="es-ES" w:eastAsia="en-US" w:bidi="ar-SA"/>
      </w:rPr>
    </w:lvl>
    <w:lvl w:ilvl="8">
      <w:numFmt w:val="bullet"/>
      <w:lvlText w:val="•"/>
      <w:lvlJc w:val="left"/>
      <w:pPr>
        <w:ind w:left="8417" w:hanging="361"/>
      </w:pPr>
      <w:rPr>
        <w:rFonts w:hint="default"/>
        <w:lang w:val="es-ES" w:eastAsia="en-US" w:bidi="ar-SA"/>
      </w:rPr>
    </w:lvl>
  </w:abstractNum>
  <w:abstractNum w:abstractNumId="22" w15:restartNumberingAfterBreak="0">
    <w:nsid w:val="55B0004A"/>
    <w:multiLevelType w:val="hybridMultilevel"/>
    <w:tmpl w:val="7CB0F8B8"/>
    <w:lvl w:ilvl="0" w:tplc="57EA0E34">
      <w:start w:val="1"/>
      <w:numFmt w:val="lowerLetter"/>
      <w:lvlText w:val="%1."/>
      <w:lvlJc w:val="left"/>
      <w:pPr>
        <w:ind w:left="955" w:hanging="336"/>
      </w:pPr>
      <w:rPr>
        <w:rFonts w:ascii="Arial" w:eastAsia="Arial" w:hAnsi="Arial" w:cs="Arial" w:hint="default"/>
        <w:b/>
        <w:bCs/>
        <w:i w:val="0"/>
        <w:iCs w:val="0"/>
        <w:spacing w:val="-2"/>
        <w:w w:val="100"/>
        <w:sz w:val="24"/>
        <w:szCs w:val="24"/>
        <w:lang w:val="es-ES" w:eastAsia="en-US" w:bidi="ar-SA"/>
      </w:rPr>
    </w:lvl>
    <w:lvl w:ilvl="1" w:tplc="2D3A6DD2">
      <w:numFmt w:val="bullet"/>
      <w:lvlText w:val="•"/>
      <w:lvlJc w:val="left"/>
      <w:pPr>
        <w:ind w:left="1908" w:hanging="336"/>
      </w:pPr>
      <w:rPr>
        <w:rFonts w:hint="default"/>
        <w:lang w:val="es-ES" w:eastAsia="en-US" w:bidi="ar-SA"/>
      </w:rPr>
    </w:lvl>
    <w:lvl w:ilvl="2" w:tplc="96465F62">
      <w:numFmt w:val="bullet"/>
      <w:lvlText w:val="•"/>
      <w:lvlJc w:val="left"/>
      <w:pPr>
        <w:ind w:left="2856" w:hanging="336"/>
      </w:pPr>
      <w:rPr>
        <w:rFonts w:hint="default"/>
        <w:lang w:val="es-ES" w:eastAsia="en-US" w:bidi="ar-SA"/>
      </w:rPr>
    </w:lvl>
    <w:lvl w:ilvl="3" w:tplc="95520038">
      <w:numFmt w:val="bullet"/>
      <w:lvlText w:val="•"/>
      <w:lvlJc w:val="left"/>
      <w:pPr>
        <w:ind w:left="3804" w:hanging="336"/>
      </w:pPr>
      <w:rPr>
        <w:rFonts w:hint="default"/>
        <w:lang w:val="es-ES" w:eastAsia="en-US" w:bidi="ar-SA"/>
      </w:rPr>
    </w:lvl>
    <w:lvl w:ilvl="4" w:tplc="BBBE12A6">
      <w:numFmt w:val="bullet"/>
      <w:lvlText w:val="•"/>
      <w:lvlJc w:val="left"/>
      <w:pPr>
        <w:ind w:left="4752" w:hanging="336"/>
      </w:pPr>
      <w:rPr>
        <w:rFonts w:hint="default"/>
        <w:lang w:val="es-ES" w:eastAsia="en-US" w:bidi="ar-SA"/>
      </w:rPr>
    </w:lvl>
    <w:lvl w:ilvl="5" w:tplc="D4264E7A">
      <w:numFmt w:val="bullet"/>
      <w:lvlText w:val="•"/>
      <w:lvlJc w:val="left"/>
      <w:pPr>
        <w:ind w:left="5700" w:hanging="336"/>
      </w:pPr>
      <w:rPr>
        <w:rFonts w:hint="default"/>
        <w:lang w:val="es-ES" w:eastAsia="en-US" w:bidi="ar-SA"/>
      </w:rPr>
    </w:lvl>
    <w:lvl w:ilvl="6" w:tplc="0E3A0AF2">
      <w:numFmt w:val="bullet"/>
      <w:lvlText w:val="•"/>
      <w:lvlJc w:val="left"/>
      <w:pPr>
        <w:ind w:left="6648" w:hanging="336"/>
      </w:pPr>
      <w:rPr>
        <w:rFonts w:hint="default"/>
        <w:lang w:val="es-ES" w:eastAsia="en-US" w:bidi="ar-SA"/>
      </w:rPr>
    </w:lvl>
    <w:lvl w:ilvl="7" w:tplc="6BB0DFBA">
      <w:numFmt w:val="bullet"/>
      <w:lvlText w:val="•"/>
      <w:lvlJc w:val="left"/>
      <w:pPr>
        <w:ind w:left="7596" w:hanging="336"/>
      </w:pPr>
      <w:rPr>
        <w:rFonts w:hint="default"/>
        <w:lang w:val="es-ES" w:eastAsia="en-US" w:bidi="ar-SA"/>
      </w:rPr>
    </w:lvl>
    <w:lvl w:ilvl="8" w:tplc="964C5884">
      <w:numFmt w:val="bullet"/>
      <w:lvlText w:val="•"/>
      <w:lvlJc w:val="left"/>
      <w:pPr>
        <w:ind w:left="8544" w:hanging="336"/>
      </w:pPr>
      <w:rPr>
        <w:rFonts w:hint="default"/>
        <w:lang w:val="es-ES" w:eastAsia="en-US" w:bidi="ar-SA"/>
      </w:rPr>
    </w:lvl>
  </w:abstractNum>
  <w:abstractNum w:abstractNumId="23" w15:restartNumberingAfterBreak="0">
    <w:nsid w:val="564C7C4C"/>
    <w:multiLevelType w:val="multilevel"/>
    <w:tmpl w:val="8CBA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5F0E3E"/>
    <w:multiLevelType w:val="multilevel"/>
    <w:tmpl w:val="3A14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2F7751"/>
    <w:multiLevelType w:val="hybridMultilevel"/>
    <w:tmpl w:val="539CFF06"/>
    <w:lvl w:ilvl="0" w:tplc="460802A2">
      <w:start w:val="9"/>
      <w:numFmt w:val="lowerLetter"/>
      <w:lvlText w:val="%1."/>
      <w:lvlJc w:val="left"/>
      <w:pPr>
        <w:ind w:left="823" w:hanging="204"/>
      </w:pPr>
      <w:rPr>
        <w:rFonts w:ascii="Arial" w:eastAsia="Arial" w:hAnsi="Arial" w:cs="Arial" w:hint="default"/>
        <w:b/>
        <w:bCs/>
        <w:i w:val="0"/>
        <w:iCs w:val="0"/>
        <w:spacing w:val="0"/>
        <w:w w:val="100"/>
        <w:sz w:val="24"/>
        <w:szCs w:val="24"/>
        <w:lang w:val="es-ES" w:eastAsia="en-US" w:bidi="ar-SA"/>
      </w:rPr>
    </w:lvl>
    <w:lvl w:ilvl="1" w:tplc="738A0E5A">
      <w:numFmt w:val="bullet"/>
      <w:lvlText w:val="•"/>
      <w:lvlJc w:val="left"/>
      <w:pPr>
        <w:ind w:left="1782" w:hanging="204"/>
      </w:pPr>
      <w:rPr>
        <w:rFonts w:hint="default"/>
        <w:lang w:val="es-ES" w:eastAsia="en-US" w:bidi="ar-SA"/>
      </w:rPr>
    </w:lvl>
    <w:lvl w:ilvl="2" w:tplc="0EF4E678">
      <w:numFmt w:val="bullet"/>
      <w:lvlText w:val="•"/>
      <w:lvlJc w:val="left"/>
      <w:pPr>
        <w:ind w:left="2744" w:hanging="204"/>
      </w:pPr>
      <w:rPr>
        <w:rFonts w:hint="default"/>
        <w:lang w:val="es-ES" w:eastAsia="en-US" w:bidi="ar-SA"/>
      </w:rPr>
    </w:lvl>
    <w:lvl w:ilvl="3" w:tplc="1C38F00A">
      <w:numFmt w:val="bullet"/>
      <w:lvlText w:val="•"/>
      <w:lvlJc w:val="left"/>
      <w:pPr>
        <w:ind w:left="3706" w:hanging="204"/>
      </w:pPr>
      <w:rPr>
        <w:rFonts w:hint="default"/>
        <w:lang w:val="es-ES" w:eastAsia="en-US" w:bidi="ar-SA"/>
      </w:rPr>
    </w:lvl>
    <w:lvl w:ilvl="4" w:tplc="694ABB32">
      <w:numFmt w:val="bullet"/>
      <w:lvlText w:val="•"/>
      <w:lvlJc w:val="left"/>
      <w:pPr>
        <w:ind w:left="4668" w:hanging="204"/>
      </w:pPr>
      <w:rPr>
        <w:rFonts w:hint="default"/>
        <w:lang w:val="es-ES" w:eastAsia="en-US" w:bidi="ar-SA"/>
      </w:rPr>
    </w:lvl>
    <w:lvl w:ilvl="5" w:tplc="F44CAFD8">
      <w:numFmt w:val="bullet"/>
      <w:lvlText w:val="•"/>
      <w:lvlJc w:val="left"/>
      <w:pPr>
        <w:ind w:left="5630" w:hanging="204"/>
      </w:pPr>
      <w:rPr>
        <w:rFonts w:hint="default"/>
        <w:lang w:val="es-ES" w:eastAsia="en-US" w:bidi="ar-SA"/>
      </w:rPr>
    </w:lvl>
    <w:lvl w:ilvl="6" w:tplc="A5E85B0A">
      <w:numFmt w:val="bullet"/>
      <w:lvlText w:val="•"/>
      <w:lvlJc w:val="left"/>
      <w:pPr>
        <w:ind w:left="6592" w:hanging="204"/>
      </w:pPr>
      <w:rPr>
        <w:rFonts w:hint="default"/>
        <w:lang w:val="es-ES" w:eastAsia="en-US" w:bidi="ar-SA"/>
      </w:rPr>
    </w:lvl>
    <w:lvl w:ilvl="7" w:tplc="26FE2F68">
      <w:numFmt w:val="bullet"/>
      <w:lvlText w:val="•"/>
      <w:lvlJc w:val="left"/>
      <w:pPr>
        <w:ind w:left="7554" w:hanging="204"/>
      </w:pPr>
      <w:rPr>
        <w:rFonts w:hint="default"/>
        <w:lang w:val="es-ES" w:eastAsia="en-US" w:bidi="ar-SA"/>
      </w:rPr>
    </w:lvl>
    <w:lvl w:ilvl="8" w:tplc="3800A44A">
      <w:numFmt w:val="bullet"/>
      <w:lvlText w:val="•"/>
      <w:lvlJc w:val="left"/>
      <w:pPr>
        <w:ind w:left="8516" w:hanging="204"/>
      </w:pPr>
      <w:rPr>
        <w:rFonts w:hint="default"/>
        <w:lang w:val="es-ES" w:eastAsia="en-US" w:bidi="ar-SA"/>
      </w:rPr>
    </w:lvl>
  </w:abstractNum>
  <w:abstractNum w:abstractNumId="26" w15:restartNumberingAfterBreak="0">
    <w:nsid w:val="648806F2"/>
    <w:multiLevelType w:val="multilevel"/>
    <w:tmpl w:val="6358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33497B"/>
    <w:multiLevelType w:val="multilevel"/>
    <w:tmpl w:val="866C4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9E3306"/>
    <w:multiLevelType w:val="hybridMultilevel"/>
    <w:tmpl w:val="5036BD60"/>
    <w:lvl w:ilvl="0" w:tplc="825A4916">
      <w:numFmt w:val="bullet"/>
      <w:lvlText w:val="⮚"/>
      <w:lvlJc w:val="left"/>
      <w:pPr>
        <w:ind w:left="1048" w:hanging="360"/>
      </w:pPr>
      <w:rPr>
        <w:rFonts w:ascii="Segoe UI Symbol" w:eastAsia="Segoe UI Symbol" w:hAnsi="Segoe UI Symbol" w:cs="Segoe UI Symbol" w:hint="default"/>
        <w:b w:val="0"/>
        <w:bCs w:val="0"/>
        <w:i w:val="0"/>
        <w:iCs w:val="0"/>
        <w:spacing w:val="0"/>
        <w:w w:val="100"/>
        <w:sz w:val="24"/>
        <w:szCs w:val="24"/>
        <w:lang w:val="es-ES" w:eastAsia="en-US" w:bidi="ar-SA"/>
      </w:rPr>
    </w:lvl>
    <w:lvl w:ilvl="1" w:tplc="340030BA">
      <w:numFmt w:val="bullet"/>
      <w:lvlText w:val="⮚"/>
      <w:lvlJc w:val="left"/>
      <w:pPr>
        <w:ind w:left="1341" w:hanging="361"/>
      </w:pPr>
      <w:rPr>
        <w:rFonts w:ascii="Segoe UI Symbol" w:eastAsia="Segoe UI Symbol" w:hAnsi="Segoe UI Symbol" w:cs="Segoe UI Symbol" w:hint="default"/>
        <w:b w:val="0"/>
        <w:bCs w:val="0"/>
        <w:i w:val="0"/>
        <w:iCs w:val="0"/>
        <w:spacing w:val="0"/>
        <w:w w:val="100"/>
        <w:sz w:val="24"/>
        <w:szCs w:val="24"/>
        <w:lang w:val="es-ES" w:eastAsia="en-US" w:bidi="ar-SA"/>
      </w:rPr>
    </w:lvl>
    <w:lvl w:ilvl="2" w:tplc="D8BC1E6E">
      <w:numFmt w:val="bullet"/>
      <w:lvlText w:val="•"/>
      <w:lvlJc w:val="left"/>
      <w:pPr>
        <w:ind w:left="2351" w:hanging="361"/>
      </w:pPr>
      <w:rPr>
        <w:rFonts w:hint="default"/>
        <w:lang w:val="es-ES" w:eastAsia="en-US" w:bidi="ar-SA"/>
      </w:rPr>
    </w:lvl>
    <w:lvl w:ilvl="3" w:tplc="E8A0D4EA">
      <w:numFmt w:val="bullet"/>
      <w:lvlText w:val="•"/>
      <w:lvlJc w:val="left"/>
      <w:pPr>
        <w:ind w:left="3362" w:hanging="361"/>
      </w:pPr>
      <w:rPr>
        <w:rFonts w:hint="default"/>
        <w:lang w:val="es-ES" w:eastAsia="en-US" w:bidi="ar-SA"/>
      </w:rPr>
    </w:lvl>
    <w:lvl w:ilvl="4" w:tplc="C318E58E">
      <w:numFmt w:val="bullet"/>
      <w:lvlText w:val="•"/>
      <w:lvlJc w:val="left"/>
      <w:pPr>
        <w:ind w:left="4373" w:hanging="361"/>
      </w:pPr>
      <w:rPr>
        <w:rFonts w:hint="default"/>
        <w:lang w:val="es-ES" w:eastAsia="en-US" w:bidi="ar-SA"/>
      </w:rPr>
    </w:lvl>
    <w:lvl w:ilvl="5" w:tplc="15B87D26">
      <w:numFmt w:val="bullet"/>
      <w:lvlText w:val="•"/>
      <w:lvlJc w:val="left"/>
      <w:pPr>
        <w:ind w:left="5384" w:hanging="361"/>
      </w:pPr>
      <w:rPr>
        <w:rFonts w:hint="default"/>
        <w:lang w:val="es-ES" w:eastAsia="en-US" w:bidi="ar-SA"/>
      </w:rPr>
    </w:lvl>
    <w:lvl w:ilvl="6" w:tplc="77A42AA6">
      <w:numFmt w:val="bullet"/>
      <w:lvlText w:val="•"/>
      <w:lvlJc w:val="left"/>
      <w:pPr>
        <w:ind w:left="6395" w:hanging="361"/>
      </w:pPr>
      <w:rPr>
        <w:rFonts w:hint="default"/>
        <w:lang w:val="es-ES" w:eastAsia="en-US" w:bidi="ar-SA"/>
      </w:rPr>
    </w:lvl>
    <w:lvl w:ilvl="7" w:tplc="B08A376C">
      <w:numFmt w:val="bullet"/>
      <w:lvlText w:val="•"/>
      <w:lvlJc w:val="left"/>
      <w:pPr>
        <w:ind w:left="7406" w:hanging="361"/>
      </w:pPr>
      <w:rPr>
        <w:rFonts w:hint="default"/>
        <w:lang w:val="es-ES" w:eastAsia="en-US" w:bidi="ar-SA"/>
      </w:rPr>
    </w:lvl>
    <w:lvl w:ilvl="8" w:tplc="B1244C90">
      <w:numFmt w:val="bullet"/>
      <w:lvlText w:val="•"/>
      <w:lvlJc w:val="left"/>
      <w:pPr>
        <w:ind w:left="8417" w:hanging="361"/>
      </w:pPr>
      <w:rPr>
        <w:rFonts w:hint="default"/>
        <w:lang w:val="es-ES" w:eastAsia="en-US" w:bidi="ar-SA"/>
      </w:rPr>
    </w:lvl>
  </w:abstractNum>
  <w:abstractNum w:abstractNumId="29" w15:restartNumberingAfterBreak="0">
    <w:nsid w:val="7B251CD8"/>
    <w:multiLevelType w:val="hybridMultilevel"/>
    <w:tmpl w:val="A6E059DE"/>
    <w:lvl w:ilvl="0" w:tplc="F60E2144">
      <w:numFmt w:val="bullet"/>
      <w:lvlText w:val="•"/>
      <w:lvlJc w:val="left"/>
      <w:pPr>
        <w:ind w:left="620" w:hanging="284"/>
      </w:pPr>
      <w:rPr>
        <w:rFonts w:ascii="Arial MT" w:eastAsia="Arial MT" w:hAnsi="Arial MT" w:cs="Arial MT" w:hint="default"/>
        <w:b w:val="0"/>
        <w:bCs w:val="0"/>
        <w:i w:val="0"/>
        <w:iCs w:val="0"/>
        <w:spacing w:val="0"/>
        <w:w w:val="100"/>
        <w:sz w:val="24"/>
        <w:szCs w:val="24"/>
        <w:lang w:val="es-ES" w:eastAsia="en-US" w:bidi="ar-SA"/>
      </w:rPr>
    </w:lvl>
    <w:lvl w:ilvl="1" w:tplc="993C37F0">
      <w:numFmt w:val="bullet"/>
      <w:lvlText w:val="•"/>
      <w:lvlJc w:val="left"/>
      <w:pPr>
        <w:ind w:left="1602" w:hanging="284"/>
      </w:pPr>
      <w:rPr>
        <w:rFonts w:hint="default"/>
        <w:lang w:val="es-ES" w:eastAsia="en-US" w:bidi="ar-SA"/>
      </w:rPr>
    </w:lvl>
    <w:lvl w:ilvl="2" w:tplc="7788164E">
      <w:numFmt w:val="bullet"/>
      <w:lvlText w:val="•"/>
      <w:lvlJc w:val="left"/>
      <w:pPr>
        <w:ind w:left="2584" w:hanging="284"/>
      </w:pPr>
      <w:rPr>
        <w:rFonts w:hint="default"/>
        <w:lang w:val="es-ES" w:eastAsia="en-US" w:bidi="ar-SA"/>
      </w:rPr>
    </w:lvl>
    <w:lvl w:ilvl="3" w:tplc="364ECDFC">
      <w:numFmt w:val="bullet"/>
      <w:lvlText w:val="•"/>
      <w:lvlJc w:val="left"/>
      <w:pPr>
        <w:ind w:left="3566" w:hanging="284"/>
      </w:pPr>
      <w:rPr>
        <w:rFonts w:hint="default"/>
        <w:lang w:val="es-ES" w:eastAsia="en-US" w:bidi="ar-SA"/>
      </w:rPr>
    </w:lvl>
    <w:lvl w:ilvl="4" w:tplc="F9280516">
      <w:numFmt w:val="bullet"/>
      <w:lvlText w:val="•"/>
      <w:lvlJc w:val="left"/>
      <w:pPr>
        <w:ind w:left="4548" w:hanging="284"/>
      </w:pPr>
      <w:rPr>
        <w:rFonts w:hint="default"/>
        <w:lang w:val="es-ES" w:eastAsia="en-US" w:bidi="ar-SA"/>
      </w:rPr>
    </w:lvl>
    <w:lvl w:ilvl="5" w:tplc="6D7E1BB8">
      <w:numFmt w:val="bullet"/>
      <w:lvlText w:val="•"/>
      <w:lvlJc w:val="left"/>
      <w:pPr>
        <w:ind w:left="5530" w:hanging="284"/>
      </w:pPr>
      <w:rPr>
        <w:rFonts w:hint="default"/>
        <w:lang w:val="es-ES" w:eastAsia="en-US" w:bidi="ar-SA"/>
      </w:rPr>
    </w:lvl>
    <w:lvl w:ilvl="6" w:tplc="EA1CF1DA">
      <w:numFmt w:val="bullet"/>
      <w:lvlText w:val="•"/>
      <w:lvlJc w:val="left"/>
      <w:pPr>
        <w:ind w:left="6512" w:hanging="284"/>
      </w:pPr>
      <w:rPr>
        <w:rFonts w:hint="default"/>
        <w:lang w:val="es-ES" w:eastAsia="en-US" w:bidi="ar-SA"/>
      </w:rPr>
    </w:lvl>
    <w:lvl w:ilvl="7" w:tplc="EC808846">
      <w:numFmt w:val="bullet"/>
      <w:lvlText w:val="•"/>
      <w:lvlJc w:val="left"/>
      <w:pPr>
        <w:ind w:left="7494" w:hanging="284"/>
      </w:pPr>
      <w:rPr>
        <w:rFonts w:hint="default"/>
        <w:lang w:val="es-ES" w:eastAsia="en-US" w:bidi="ar-SA"/>
      </w:rPr>
    </w:lvl>
    <w:lvl w:ilvl="8" w:tplc="45EC0106">
      <w:numFmt w:val="bullet"/>
      <w:lvlText w:val="•"/>
      <w:lvlJc w:val="left"/>
      <w:pPr>
        <w:ind w:left="8476" w:hanging="284"/>
      </w:pPr>
      <w:rPr>
        <w:rFonts w:hint="default"/>
        <w:lang w:val="es-ES" w:eastAsia="en-US" w:bidi="ar-SA"/>
      </w:rPr>
    </w:lvl>
  </w:abstractNum>
  <w:num w:numId="1">
    <w:abstractNumId w:val="22"/>
  </w:num>
  <w:num w:numId="2">
    <w:abstractNumId w:val="5"/>
  </w:num>
  <w:num w:numId="3">
    <w:abstractNumId w:val="15"/>
  </w:num>
  <w:num w:numId="4">
    <w:abstractNumId w:val="9"/>
  </w:num>
  <w:num w:numId="5">
    <w:abstractNumId w:val="29"/>
  </w:num>
  <w:num w:numId="6">
    <w:abstractNumId w:val="16"/>
  </w:num>
  <w:num w:numId="7">
    <w:abstractNumId w:val="3"/>
  </w:num>
  <w:num w:numId="8">
    <w:abstractNumId w:val="12"/>
  </w:num>
  <w:num w:numId="9">
    <w:abstractNumId w:val="25"/>
  </w:num>
  <w:num w:numId="10">
    <w:abstractNumId w:val="6"/>
  </w:num>
  <w:num w:numId="11">
    <w:abstractNumId w:val="13"/>
  </w:num>
  <w:num w:numId="12">
    <w:abstractNumId w:val="21"/>
  </w:num>
  <w:num w:numId="13">
    <w:abstractNumId w:val="11"/>
  </w:num>
  <w:num w:numId="14">
    <w:abstractNumId w:val="0"/>
  </w:num>
  <w:num w:numId="15">
    <w:abstractNumId w:val="2"/>
  </w:num>
  <w:num w:numId="16">
    <w:abstractNumId w:val="28"/>
  </w:num>
  <w:num w:numId="17">
    <w:abstractNumId w:val="19"/>
  </w:num>
  <w:num w:numId="18">
    <w:abstractNumId w:val="17"/>
  </w:num>
  <w:num w:numId="19">
    <w:abstractNumId w:val="23"/>
  </w:num>
  <w:num w:numId="20">
    <w:abstractNumId w:val="14"/>
  </w:num>
  <w:num w:numId="21">
    <w:abstractNumId w:val="4"/>
  </w:num>
  <w:num w:numId="22">
    <w:abstractNumId w:val="27"/>
  </w:num>
  <w:num w:numId="23">
    <w:abstractNumId w:val="26"/>
  </w:num>
  <w:num w:numId="24">
    <w:abstractNumId w:val="1"/>
  </w:num>
  <w:num w:numId="25">
    <w:abstractNumId w:val="8"/>
  </w:num>
  <w:num w:numId="26">
    <w:abstractNumId w:val="18"/>
  </w:num>
  <w:num w:numId="27">
    <w:abstractNumId w:val="10"/>
  </w:num>
  <w:num w:numId="28">
    <w:abstractNumId w:val="7"/>
  </w:num>
  <w:num w:numId="29">
    <w:abstractNumId w:val="2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24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C43"/>
    <w:rsid w:val="000050DB"/>
    <w:rsid w:val="00021FB0"/>
    <w:rsid w:val="0005496D"/>
    <w:rsid w:val="00054E8C"/>
    <w:rsid w:val="00097C43"/>
    <w:rsid w:val="000F4F08"/>
    <w:rsid w:val="001068EE"/>
    <w:rsid w:val="001156AB"/>
    <w:rsid w:val="00130BDF"/>
    <w:rsid w:val="00150334"/>
    <w:rsid w:val="001516E7"/>
    <w:rsid w:val="001548C1"/>
    <w:rsid w:val="001557EC"/>
    <w:rsid w:val="0016037D"/>
    <w:rsid w:val="00160F25"/>
    <w:rsid w:val="001B3F05"/>
    <w:rsid w:val="001E2A52"/>
    <w:rsid w:val="001E3366"/>
    <w:rsid w:val="001F1F16"/>
    <w:rsid w:val="001F6454"/>
    <w:rsid w:val="00202643"/>
    <w:rsid w:val="002335DF"/>
    <w:rsid w:val="00237C23"/>
    <w:rsid w:val="00251728"/>
    <w:rsid w:val="00265C3A"/>
    <w:rsid w:val="002A1F2D"/>
    <w:rsid w:val="002D63E0"/>
    <w:rsid w:val="002F010F"/>
    <w:rsid w:val="0030518C"/>
    <w:rsid w:val="00324377"/>
    <w:rsid w:val="003276F9"/>
    <w:rsid w:val="00334F67"/>
    <w:rsid w:val="00350781"/>
    <w:rsid w:val="003746A7"/>
    <w:rsid w:val="003770C5"/>
    <w:rsid w:val="00397313"/>
    <w:rsid w:val="003A01C8"/>
    <w:rsid w:val="003E1ED3"/>
    <w:rsid w:val="00404EED"/>
    <w:rsid w:val="004652CB"/>
    <w:rsid w:val="00482147"/>
    <w:rsid w:val="0052798B"/>
    <w:rsid w:val="005614E8"/>
    <w:rsid w:val="00581CC3"/>
    <w:rsid w:val="005C412B"/>
    <w:rsid w:val="005F14AE"/>
    <w:rsid w:val="006247C5"/>
    <w:rsid w:val="00625DD3"/>
    <w:rsid w:val="00644786"/>
    <w:rsid w:val="006511B9"/>
    <w:rsid w:val="00654D2A"/>
    <w:rsid w:val="00664338"/>
    <w:rsid w:val="00677E48"/>
    <w:rsid w:val="006C79C2"/>
    <w:rsid w:val="006D3CB5"/>
    <w:rsid w:val="006D7567"/>
    <w:rsid w:val="00705E91"/>
    <w:rsid w:val="007420F7"/>
    <w:rsid w:val="00777698"/>
    <w:rsid w:val="00794FE4"/>
    <w:rsid w:val="007B4922"/>
    <w:rsid w:val="007C1E6A"/>
    <w:rsid w:val="007D6668"/>
    <w:rsid w:val="007F7FA6"/>
    <w:rsid w:val="00805291"/>
    <w:rsid w:val="00826270"/>
    <w:rsid w:val="008574A8"/>
    <w:rsid w:val="008621B3"/>
    <w:rsid w:val="00865169"/>
    <w:rsid w:val="00881AF4"/>
    <w:rsid w:val="008943DA"/>
    <w:rsid w:val="008C4F02"/>
    <w:rsid w:val="00901031"/>
    <w:rsid w:val="00934050"/>
    <w:rsid w:val="0097155C"/>
    <w:rsid w:val="0097659D"/>
    <w:rsid w:val="00983878"/>
    <w:rsid w:val="00984451"/>
    <w:rsid w:val="009B0476"/>
    <w:rsid w:val="009C3AA8"/>
    <w:rsid w:val="009C4E8C"/>
    <w:rsid w:val="009D609B"/>
    <w:rsid w:val="00A12265"/>
    <w:rsid w:val="00A354EA"/>
    <w:rsid w:val="00A42CC7"/>
    <w:rsid w:val="00A44D16"/>
    <w:rsid w:val="00A71C59"/>
    <w:rsid w:val="00A96D92"/>
    <w:rsid w:val="00AF78B9"/>
    <w:rsid w:val="00B04E0E"/>
    <w:rsid w:val="00B1339C"/>
    <w:rsid w:val="00B179F3"/>
    <w:rsid w:val="00B25C7D"/>
    <w:rsid w:val="00B40302"/>
    <w:rsid w:val="00B97B0D"/>
    <w:rsid w:val="00C17EBB"/>
    <w:rsid w:val="00CA7028"/>
    <w:rsid w:val="00CD0A8B"/>
    <w:rsid w:val="00CD39E0"/>
    <w:rsid w:val="00D403FD"/>
    <w:rsid w:val="00D425F6"/>
    <w:rsid w:val="00D719AA"/>
    <w:rsid w:val="00D81A64"/>
    <w:rsid w:val="00DA4ADA"/>
    <w:rsid w:val="00DD2A81"/>
    <w:rsid w:val="00E04375"/>
    <w:rsid w:val="00E477D0"/>
    <w:rsid w:val="00E63A8F"/>
    <w:rsid w:val="00E8728B"/>
    <w:rsid w:val="00E91CB1"/>
    <w:rsid w:val="00ED61B1"/>
    <w:rsid w:val="00F30FB9"/>
    <w:rsid w:val="00F42F61"/>
    <w:rsid w:val="00F450A4"/>
    <w:rsid w:val="00F57F6C"/>
    <w:rsid w:val="00F64CFA"/>
    <w:rsid w:val="00F66C06"/>
    <w:rsid w:val="00F95507"/>
    <w:rsid w:val="00F97874"/>
    <w:rsid w:val="00FD44B2"/>
    <w:rsid w:val="00FE03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241"/>
    <o:shapelayout v:ext="edit">
      <o:idmap v:ext="edit" data="1"/>
    </o:shapelayout>
  </w:shapeDefaults>
  <w:decimalSymbol w:val=","/>
  <w:listSeparator w:val=";"/>
  <w14:docId w14:val="5893AFD8"/>
  <w15:docId w15:val="{1ED064C2-F8A3-4E36-AE7E-580D04C67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336"/>
      <w:outlineLvl w:val="0"/>
    </w:pPr>
    <w:rPr>
      <w:rFonts w:ascii="Arial" w:eastAsia="Arial" w:hAnsi="Arial" w:cs="Arial"/>
      <w:b/>
      <w:bCs/>
      <w:sz w:val="24"/>
      <w:szCs w:val="24"/>
    </w:rPr>
  </w:style>
  <w:style w:type="paragraph" w:styleId="Ttulo2">
    <w:name w:val="heading 2"/>
    <w:basedOn w:val="Normal"/>
    <w:uiPriority w:val="9"/>
    <w:unhideWhenUsed/>
    <w:qFormat/>
    <w:pPr>
      <w:ind w:left="885" w:hanging="265"/>
      <w:outlineLvl w:val="1"/>
    </w:pPr>
    <w:rPr>
      <w:rFonts w:ascii="Arial" w:eastAsia="Arial" w:hAnsi="Arial" w:cs="Arial"/>
      <w:b/>
      <w:bCs/>
      <w:sz w:val="24"/>
      <w:szCs w:val="24"/>
    </w:rPr>
  </w:style>
  <w:style w:type="paragraph" w:styleId="Ttulo3">
    <w:name w:val="heading 3"/>
    <w:basedOn w:val="Normal"/>
    <w:next w:val="Normal"/>
    <w:link w:val="Ttulo3Car"/>
    <w:uiPriority w:val="9"/>
    <w:semiHidden/>
    <w:unhideWhenUsed/>
    <w:qFormat/>
    <w:rsid w:val="002026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296"/>
      <w:ind w:left="296"/>
    </w:pPr>
    <w:rPr>
      <w:rFonts w:ascii="Cambria" w:eastAsia="Cambria" w:hAnsi="Cambria" w:cs="Cambria"/>
      <w:b/>
      <w:bCs/>
      <w:sz w:val="64"/>
      <w:szCs w:val="64"/>
    </w:rPr>
  </w:style>
  <w:style w:type="paragraph" w:styleId="Prrafodelista">
    <w:name w:val="List Paragraph"/>
    <w:basedOn w:val="Normal"/>
    <w:uiPriority w:val="1"/>
    <w:qFormat/>
    <w:pPr>
      <w:ind w:left="1341"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156AB"/>
    <w:pPr>
      <w:tabs>
        <w:tab w:val="center" w:pos="4419"/>
        <w:tab w:val="right" w:pos="8838"/>
      </w:tabs>
    </w:pPr>
  </w:style>
  <w:style w:type="character" w:customStyle="1" w:styleId="EncabezadoCar">
    <w:name w:val="Encabezado Car"/>
    <w:basedOn w:val="Fuentedeprrafopredeter"/>
    <w:link w:val="Encabezado"/>
    <w:uiPriority w:val="99"/>
    <w:rsid w:val="001156AB"/>
    <w:rPr>
      <w:rFonts w:ascii="Arial MT" w:eastAsia="Arial MT" w:hAnsi="Arial MT" w:cs="Arial MT"/>
      <w:lang w:val="es-ES"/>
    </w:rPr>
  </w:style>
  <w:style w:type="paragraph" w:styleId="Piedepgina">
    <w:name w:val="footer"/>
    <w:basedOn w:val="Normal"/>
    <w:link w:val="PiedepginaCar"/>
    <w:uiPriority w:val="99"/>
    <w:unhideWhenUsed/>
    <w:rsid w:val="001156AB"/>
    <w:pPr>
      <w:tabs>
        <w:tab w:val="center" w:pos="4419"/>
        <w:tab w:val="right" w:pos="8838"/>
      </w:tabs>
    </w:pPr>
  </w:style>
  <w:style w:type="character" w:customStyle="1" w:styleId="PiedepginaCar">
    <w:name w:val="Pie de página Car"/>
    <w:basedOn w:val="Fuentedeprrafopredeter"/>
    <w:link w:val="Piedepgina"/>
    <w:uiPriority w:val="99"/>
    <w:rsid w:val="001156AB"/>
    <w:rPr>
      <w:rFonts w:ascii="Arial MT" w:eastAsia="Arial MT" w:hAnsi="Arial MT" w:cs="Arial MT"/>
      <w:lang w:val="es-ES"/>
    </w:rPr>
  </w:style>
  <w:style w:type="character" w:styleId="Hipervnculo">
    <w:name w:val="Hyperlink"/>
    <w:basedOn w:val="Fuentedeprrafopredeter"/>
    <w:uiPriority w:val="99"/>
    <w:unhideWhenUsed/>
    <w:rsid w:val="001557EC"/>
    <w:rPr>
      <w:color w:val="0000FF" w:themeColor="hyperlink"/>
      <w:u w:val="single"/>
    </w:rPr>
  </w:style>
  <w:style w:type="character" w:styleId="Mencinsinresolver">
    <w:name w:val="Unresolved Mention"/>
    <w:basedOn w:val="Fuentedeprrafopredeter"/>
    <w:uiPriority w:val="99"/>
    <w:semiHidden/>
    <w:unhideWhenUsed/>
    <w:rsid w:val="001557EC"/>
    <w:rPr>
      <w:color w:val="605E5C"/>
      <w:shd w:val="clear" w:color="auto" w:fill="E1DFDD"/>
    </w:rPr>
  </w:style>
  <w:style w:type="character" w:customStyle="1" w:styleId="Ttulo3Car">
    <w:name w:val="Título 3 Car"/>
    <w:basedOn w:val="Fuentedeprrafopredeter"/>
    <w:link w:val="Ttulo3"/>
    <w:uiPriority w:val="9"/>
    <w:semiHidden/>
    <w:rsid w:val="00202643"/>
    <w:rPr>
      <w:rFonts w:asciiTheme="majorHAnsi" w:eastAsiaTheme="majorEastAsia" w:hAnsiTheme="majorHAnsi" w:cstheme="majorBidi"/>
      <w:color w:val="243F60"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5806">
      <w:bodyDiv w:val="1"/>
      <w:marLeft w:val="0"/>
      <w:marRight w:val="0"/>
      <w:marTop w:val="0"/>
      <w:marBottom w:val="0"/>
      <w:divBdr>
        <w:top w:val="none" w:sz="0" w:space="0" w:color="auto"/>
        <w:left w:val="none" w:sz="0" w:space="0" w:color="auto"/>
        <w:bottom w:val="none" w:sz="0" w:space="0" w:color="auto"/>
        <w:right w:val="none" w:sz="0" w:space="0" w:color="auto"/>
      </w:divBdr>
      <w:divsChild>
        <w:div w:id="1168057636">
          <w:marLeft w:val="0"/>
          <w:marRight w:val="0"/>
          <w:marTop w:val="0"/>
          <w:marBottom w:val="300"/>
          <w:divBdr>
            <w:top w:val="none" w:sz="0" w:space="0" w:color="auto"/>
            <w:left w:val="none" w:sz="0" w:space="0" w:color="auto"/>
            <w:bottom w:val="none" w:sz="0" w:space="0" w:color="auto"/>
            <w:right w:val="none" w:sz="0" w:space="0" w:color="auto"/>
          </w:divBdr>
        </w:div>
        <w:div w:id="2028948678">
          <w:marLeft w:val="0"/>
          <w:marRight w:val="0"/>
          <w:marTop w:val="150"/>
          <w:marBottom w:val="300"/>
          <w:divBdr>
            <w:top w:val="none" w:sz="0" w:space="0" w:color="auto"/>
            <w:left w:val="none" w:sz="0" w:space="0" w:color="auto"/>
            <w:bottom w:val="none" w:sz="0" w:space="0" w:color="auto"/>
            <w:right w:val="none" w:sz="0" w:space="0" w:color="auto"/>
          </w:divBdr>
        </w:div>
        <w:div w:id="1477337153">
          <w:marLeft w:val="0"/>
          <w:marRight w:val="0"/>
          <w:marTop w:val="150"/>
          <w:marBottom w:val="300"/>
          <w:divBdr>
            <w:top w:val="none" w:sz="0" w:space="0" w:color="auto"/>
            <w:left w:val="none" w:sz="0" w:space="0" w:color="auto"/>
            <w:bottom w:val="none" w:sz="0" w:space="0" w:color="auto"/>
            <w:right w:val="none" w:sz="0" w:space="0" w:color="auto"/>
          </w:divBdr>
        </w:div>
        <w:div w:id="1293368185">
          <w:marLeft w:val="0"/>
          <w:marRight w:val="0"/>
          <w:marTop w:val="150"/>
          <w:marBottom w:val="300"/>
          <w:divBdr>
            <w:top w:val="none" w:sz="0" w:space="0" w:color="auto"/>
            <w:left w:val="none" w:sz="0" w:space="0" w:color="auto"/>
            <w:bottom w:val="none" w:sz="0" w:space="0" w:color="auto"/>
            <w:right w:val="none" w:sz="0" w:space="0" w:color="auto"/>
          </w:divBdr>
        </w:div>
        <w:div w:id="1819221121">
          <w:marLeft w:val="0"/>
          <w:marRight w:val="0"/>
          <w:marTop w:val="150"/>
          <w:marBottom w:val="300"/>
          <w:divBdr>
            <w:top w:val="none" w:sz="0" w:space="0" w:color="auto"/>
            <w:left w:val="none" w:sz="0" w:space="0" w:color="auto"/>
            <w:bottom w:val="none" w:sz="0" w:space="0" w:color="auto"/>
            <w:right w:val="none" w:sz="0" w:space="0" w:color="auto"/>
          </w:divBdr>
        </w:div>
      </w:divsChild>
    </w:div>
    <w:div w:id="1529485918">
      <w:bodyDiv w:val="1"/>
      <w:marLeft w:val="0"/>
      <w:marRight w:val="0"/>
      <w:marTop w:val="0"/>
      <w:marBottom w:val="0"/>
      <w:divBdr>
        <w:top w:val="none" w:sz="0" w:space="0" w:color="auto"/>
        <w:left w:val="none" w:sz="0" w:space="0" w:color="auto"/>
        <w:bottom w:val="none" w:sz="0" w:space="0" w:color="auto"/>
        <w:right w:val="none" w:sz="0" w:space="0" w:color="auto"/>
      </w:divBdr>
      <w:divsChild>
        <w:div w:id="947203326">
          <w:marLeft w:val="0"/>
          <w:marRight w:val="0"/>
          <w:marTop w:val="0"/>
          <w:marBottom w:val="300"/>
          <w:divBdr>
            <w:top w:val="none" w:sz="0" w:space="0" w:color="auto"/>
            <w:left w:val="none" w:sz="0" w:space="0" w:color="auto"/>
            <w:bottom w:val="none" w:sz="0" w:space="0" w:color="auto"/>
            <w:right w:val="none" w:sz="0" w:space="0" w:color="auto"/>
          </w:divBdr>
        </w:div>
        <w:div w:id="876821648">
          <w:marLeft w:val="0"/>
          <w:marRight w:val="0"/>
          <w:marTop w:val="150"/>
          <w:marBottom w:val="300"/>
          <w:divBdr>
            <w:top w:val="none" w:sz="0" w:space="0" w:color="auto"/>
            <w:left w:val="none" w:sz="0" w:space="0" w:color="auto"/>
            <w:bottom w:val="none" w:sz="0" w:space="0" w:color="auto"/>
            <w:right w:val="none" w:sz="0" w:space="0" w:color="auto"/>
          </w:divBdr>
        </w:div>
        <w:div w:id="2051488202">
          <w:marLeft w:val="0"/>
          <w:marRight w:val="0"/>
          <w:marTop w:val="150"/>
          <w:marBottom w:val="300"/>
          <w:divBdr>
            <w:top w:val="none" w:sz="0" w:space="0" w:color="auto"/>
            <w:left w:val="none" w:sz="0" w:space="0" w:color="auto"/>
            <w:bottom w:val="none" w:sz="0" w:space="0" w:color="auto"/>
            <w:right w:val="none" w:sz="0" w:space="0" w:color="auto"/>
          </w:divBdr>
        </w:div>
        <w:div w:id="1624389232">
          <w:marLeft w:val="0"/>
          <w:marRight w:val="0"/>
          <w:marTop w:val="150"/>
          <w:marBottom w:val="300"/>
          <w:divBdr>
            <w:top w:val="none" w:sz="0" w:space="0" w:color="auto"/>
            <w:left w:val="none" w:sz="0" w:space="0" w:color="auto"/>
            <w:bottom w:val="none" w:sz="0" w:space="0" w:color="auto"/>
            <w:right w:val="none" w:sz="0" w:space="0" w:color="auto"/>
          </w:divBdr>
        </w:div>
        <w:div w:id="1330056385">
          <w:marLeft w:val="0"/>
          <w:marRight w:val="0"/>
          <w:marTop w:val="150"/>
          <w:marBottom w:val="300"/>
          <w:divBdr>
            <w:top w:val="none" w:sz="0" w:space="0" w:color="auto"/>
            <w:left w:val="none" w:sz="0" w:space="0" w:color="auto"/>
            <w:bottom w:val="none" w:sz="0" w:space="0" w:color="auto"/>
            <w:right w:val="none" w:sz="0" w:space="0" w:color="auto"/>
          </w:divBdr>
        </w:div>
      </w:divsChild>
    </w:div>
    <w:div w:id="2033921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oter" Target="footer5.xml"/><Relationship Id="rId39" Type="http://schemas.openxmlformats.org/officeDocument/2006/relationships/header" Target="header16.xm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eader" Target="header18.xml"/><Relationship Id="rId47" Type="http://schemas.openxmlformats.org/officeDocument/2006/relationships/footer" Target="footer9.xml"/><Relationship Id="rId50" Type="http://schemas.openxmlformats.org/officeDocument/2006/relationships/header" Target="header23.xml"/><Relationship Id="rId55" Type="http://schemas.openxmlformats.org/officeDocument/2006/relationships/footer" Target="footer11.xml"/><Relationship Id="rId63" Type="http://schemas.openxmlformats.org/officeDocument/2006/relationships/footer" Target="footer13.xml"/><Relationship Id="rId68" Type="http://schemas.openxmlformats.org/officeDocument/2006/relationships/header" Target="header36.xml"/><Relationship Id="rId76" Type="http://schemas.openxmlformats.org/officeDocument/2006/relationships/header" Target="header42.xml"/><Relationship Id="rId84" Type="http://schemas.openxmlformats.org/officeDocument/2006/relationships/header" Target="header48.xml"/><Relationship Id="rId7" Type="http://schemas.openxmlformats.org/officeDocument/2006/relationships/image" Target="media/image1.png"/><Relationship Id="rId71" Type="http://schemas.openxmlformats.org/officeDocument/2006/relationships/footer" Target="footer15.xml"/><Relationship Id="rId2" Type="http://schemas.openxmlformats.org/officeDocument/2006/relationships/styles" Target="styles.xml"/><Relationship Id="rId16" Type="http://schemas.openxmlformats.org/officeDocument/2006/relationships/hyperlink" Target="mailto:cer_lamesa@sednortedesantander.gov.co" TargetMode="Externa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yperlink" Target="https://www.google.com/search?q=Directiva+03+de+2023&amp;rlz=1C1CHBF_esCO924CO924&amp;oq=REFERENTE+LEGA+SOBRE+PROGRAMAS+DE+TUTORIAS+PARA+EL+APRENDIZAJE+PTA&amp;gs_lcrp=EgZjaHJvbWUyBggAEEUYOdIBCjI4MTgzajBqMTWoAgiwAgHxBTe8qlsP-wr0&amp;sourceid=chrome&amp;ie=UTF-8&amp;mstk=AUtExfCe_xJiS7uP-YVIVO2trELcN8mzti4kjsEil-1JmWQZ-pXSsG0NC20X_Cn3Jg1g4D55CsyH1nBTG4XD3Fz7JQMwhzPg6dcGkM3UX6Rz-04MBp3zsRFxqLT_afkqeItS5zhhKFOG9sEYPTleRckTw5QYAahxzB8EBOSWqSj0UDIncgc&amp;csui=3&amp;ved=2ahUKEwitiNmm6PqRAxXHlGoFHVWEAcEQgK4QegQIARAD" TargetMode="Externa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header" Target="header35.xml"/><Relationship Id="rId74" Type="http://schemas.openxmlformats.org/officeDocument/2006/relationships/header" Target="header41.xml"/><Relationship Id="rId79"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header" Target="header31.xml"/><Relationship Id="rId82" Type="http://schemas.openxmlformats.org/officeDocument/2006/relationships/header" Target="header47.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image" Target="media/image9.png"/><Relationship Id="rId48" Type="http://schemas.openxmlformats.org/officeDocument/2006/relationships/header" Target="header21.xml"/><Relationship Id="rId56" Type="http://schemas.openxmlformats.org/officeDocument/2006/relationships/header" Target="header27.xml"/><Relationship Id="rId64" Type="http://schemas.openxmlformats.org/officeDocument/2006/relationships/header" Target="header33.xml"/><Relationship Id="rId69" Type="http://schemas.openxmlformats.org/officeDocument/2006/relationships/header" Target="header37.xml"/><Relationship Id="rId77" Type="http://schemas.openxmlformats.org/officeDocument/2006/relationships/header" Target="header43.xml"/><Relationship Id="rId8" Type="http://schemas.openxmlformats.org/officeDocument/2006/relationships/image" Target="media/image2.png"/><Relationship Id="rId51" Type="http://schemas.openxmlformats.org/officeDocument/2006/relationships/footer" Target="footer10.xml"/><Relationship Id="rId72" Type="http://schemas.openxmlformats.org/officeDocument/2006/relationships/header" Target="header39.xml"/><Relationship Id="rId80" Type="http://schemas.openxmlformats.org/officeDocument/2006/relationships/header" Target="header45.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yperlink" Target="https://www.google.com/search?q=Educaci%C3%B3n+Crece&amp;rlz=1C1CHBF_esCO924CO924&amp;oq=REFERENTE+LEGA+SOBRE+PROGRAMAS+DE+TUTORIAS+PARA+EL+APRENDIZAJE+PTA&amp;gs_lcrp=EgZjaHJvbWUyBggAEEUYOdIBCjI4MTgzajBqMTWoAgiwAgHxBTe8qlsP-wr0&amp;sourceid=chrome&amp;ie=UTF-8&amp;mstk=AUtExfCe_xJiS7uP-YVIVO2trELcN8mzti4kjsEil-1JmWQZ-pXSsG0NC20X_Cn3Jg1g4D55CsyH1nBTG4XD3Fz7JQMwhzPg6dcGkM3UX6Rz-04MBp3zsRFxqLT_afkqeItS5zhhKFOG9sEYPTleRckTw5QYAahxzB8EBOSWqSj0UDIncgc&amp;csui=3&amp;ved=2ahUKEwitiNmm6PqRAxXHlGoFHVWEAcEQgK4QegQIARAE" TargetMode="External"/><Relationship Id="rId46" Type="http://schemas.openxmlformats.org/officeDocument/2006/relationships/header" Target="header20.xml"/><Relationship Id="rId59" Type="http://schemas.openxmlformats.org/officeDocument/2006/relationships/footer" Target="footer12.xml"/><Relationship Id="rId67" Type="http://schemas.openxmlformats.org/officeDocument/2006/relationships/footer" Target="footer14.xml"/><Relationship Id="rId20" Type="http://schemas.openxmlformats.org/officeDocument/2006/relationships/header" Target="header4.xml"/><Relationship Id="rId41" Type="http://schemas.openxmlformats.org/officeDocument/2006/relationships/footer" Target="footer8.xml"/><Relationship Id="rId54" Type="http://schemas.openxmlformats.org/officeDocument/2006/relationships/header" Target="header26.xml"/><Relationship Id="rId62" Type="http://schemas.openxmlformats.org/officeDocument/2006/relationships/header" Target="header32.xml"/><Relationship Id="rId70" Type="http://schemas.openxmlformats.org/officeDocument/2006/relationships/header" Target="header38.xml"/><Relationship Id="rId75" Type="http://schemas.openxmlformats.org/officeDocument/2006/relationships/footer" Target="footer16.xml"/><Relationship Id="rId83"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yperlink" Target="https://www.mineducacion.gov.co/portal/salaprensa/Calendario-de-actividades-y-eventos/423108:CONVOCATORIA-A-PRACTICANTES-PARA-PARTICIPAR-EN-EL-PROGRAMA-DE-TUTORIAS-PARA-EL-APRENDIZAJE-Y-LA-FORMACION-INTEGRAL-PTA-FI-EN-EL-PRIMER-SEMESTRE-DE-2025" TargetMode="External"/><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image" Target="media/image90.png"/><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header" Target="header34.xml"/><Relationship Id="rId73" Type="http://schemas.openxmlformats.org/officeDocument/2006/relationships/header" Target="header40.xml"/><Relationship Id="rId78" Type="http://schemas.openxmlformats.org/officeDocument/2006/relationships/header" Target="header44.xml"/><Relationship Id="rId81" Type="http://schemas.openxmlformats.org/officeDocument/2006/relationships/header" Target="header46.xml"/><Relationship Id="rId86" Type="http://schemas.openxmlformats.org/officeDocument/2006/relationships/theme" Target="theme/theme1.xml"/></Relationships>
</file>

<file path=word/_rels/footer10.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67</Pages>
  <Words>18883</Words>
  <Characters>103857</Characters>
  <Application>Microsoft Office Word</Application>
  <DocSecurity>0</DocSecurity>
  <Lines>865</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DIAZ PACHECO</dc:creator>
  <cp:lastModifiedBy>usuario</cp:lastModifiedBy>
  <cp:revision>38</cp:revision>
  <dcterms:created xsi:type="dcterms:W3CDTF">2026-01-08T01:18:00Z</dcterms:created>
  <dcterms:modified xsi:type="dcterms:W3CDTF">2026-01-09T03:41:00Z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2024-11-18T00:00:00Z</vt:filetime>
  </property>
  <property fmtid="{D5CDD505-2E9C-101B-9397-08002B2CF9AE}" pid="3" name="Creator">
    <vt:lpwstr>Microsoft® Word para Microsoft 365</vt:lpwstr>
  </property>
  <property fmtid="{D5CDD505-2E9C-101B-9397-08002B2CF9AE}" pid="4" name="LastSaved">
    <vt:filetime>2025-08-11T00:00:00Z</vt:filetime>
  </property>
  <property fmtid="{D5CDD505-2E9C-101B-9397-08002B2CF9AE}" pid="5" name="Producer">
    <vt:lpwstr>Microsoft® Word para Microsoft 365</vt:lpwstr>
  </property>
</Properties>
</file>