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F28C3" w14:textId="77777777" w:rsidR="008730F5" w:rsidRDefault="008730F5" w:rsidP="001656C3">
      <w:pPr>
        <w:rPr>
          <w:b/>
          <w:color w:val="538135" w:themeColor="accent6" w:themeShade="BF"/>
          <w:sz w:val="36"/>
          <w:szCs w:val="36"/>
        </w:rPr>
      </w:pPr>
    </w:p>
    <w:p w14:paraId="39509BFD" w14:textId="77777777" w:rsidR="00873039" w:rsidRDefault="00873039" w:rsidP="006401F3">
      <w:pPr>
        <w:jc w:val="center"/>
        <w:rPr>
          <w:rFonts w:ascii="Arial Black" w:hAnsi="Arial Black"/>
          <w:b/>
          <w:color w:val="538135" w:themeColor="accent6" w:themeShade="BF"/>
          <w:sz w:val="32"/>
          <w:szCs w:val="32"/>
        </w:rPr>
      </w:pPr>
    </w:p>
    <w:p w14:paraId="16807D93" w14:textId="137418CA" w:rsidR="006401F3" w:rsidRPr="001656C3" w:rsidRDefault="001656C3" w:rsidP="006401F3">
      <w:pPr>
        <w:jc w:val="center"/>
        <w:rPr>
          <w:rFonts w:ascii="Arial Black" w:hAnsi="Arial Black"/>
          <w:b/>
          <w:color w:val="538135" w:themeColor="accent6" w:themeShade="BF"/>
          <w:sz w:val="32"/>
          <w:szCs w:val="32"/>
        </w:rPr>
      </w:pPr>
      <w:r w:rsidRPr="001656C3">
        <w:rPr>
          <w:rFonts w:ascii="Arial Black" w:hAnsi="Arial Black"/>
          <w:b/>
          <w:color w:val="538135" w:themeColor="accent6" w:themeShade="BF"/>
          <w:sz w:val="32"/>
          <w:szCs w:val="32"/>
        </w:rPr>
        <w:t>PROYECTO DE FORMACIÓN INTEGRAL</w:t>
      </w:r>
      <w:r>
        <w:rPr>
          <w:rFonts w:ascii="Arial Black" w:hAnsi="Arial Black"/>
          <w:b/>
          <w:color w:val="538135" w:themeColor="accent6" w:themeShade="BF"/>
          <w:sz w:val="32"/>
          <w:szCs w:val="32"/>
        </w:rPr>
        <w:t xml:space="preserve">: </w:t>
      </w:r>
    </w:p>
    <w:p w14:paraId="4ACB75F0" w14:textId="77777777" w:rsidR="001656C3" w:rsidRDefault="001656C3" w:rsidP="001656C3">
      <w:pPr>
        <w:jc w:val="center"/>
        <w:rPr>
          <w:rFonts w:ascii="Lucida Calligraphy" w:hAnsi="Lucida Calligraphy"/>
          <w:b/>
          <w:noProof/>
          <w:color w:val="538135" w:themeColor="accent6" w:themeShade="BF"/>
          <w:sz w:val="28"/>
          <w:szCs w:val="28"/>
          <w:lang w:eastAsia="es-ES"/>
        </w:rPr>
      </w:pPr>
    </w:p>
    <w:p w14:paraId="2E255756" w14:textId="77777777" w:rsidR="00873039" w:rsidRDefault="00873039" w:rsidP="001656C3">
      <w:pPr>
        <w:jc w:val="center"/>
        <w:rPr>
          <w:rFonts w:ascii="Lucida Calligraphy" w:hAnsi="Lucida Calligraphy"/>
          <w:b/>
          <w:noProof/>
          <w:color w:val="538135" w:themeColor="accent6" w:themeShade="BF"/>
          <w:sz w:val="28"/>
          <w:szCs w:val="28"/>
          <w:lang w:eastAsia="es-ES"/>
        </w:rPr>
      </w:pPr>
    </w:p>
    <w:p w14:paraId="4DA0D273" w14:textId="77777777" w:rsidR="00873039" w:rsidRPr="00873039" w:rsidRDefault="00873039" w:rsidP="00873039">
      <w:pPr>
        <w:jc w:val="center"/>
        <w:rPr>
          <w:rFonts w:ascii="Lucida Calligraphy" w:hAnsi="Lucida Calligraphy" w:cs="Arial"/>
          <w:b/>
          <w:color w:val="00B050"/>
          <w:sz w:val="36"/>
          <w:szCs w:val="36"/>
          <w:lang w:val="es-CO"/>
        </w:rPr>
      </w:pPr>
      <w:r w:rsidRPr="00873039">
        <w:rPr>
          <w:rFonts w:ascii="Lucida Calligraphy" w:hAnsi="Lucida Calligraphy" w:cs="Arial"/>
          <w:b/>
          <w:color w:val="00B050"/>
          <w:sz w:val="36"/>
          <w:szCs w:val="36"/>
          <w:lang w:val="es-CO"/>
        </w:rPr>
        <w:t xml:space="preserve">Centro de Interés de Formación en Deporte y </w:t>
      </w:r>
      <w:proofErr w:type="spellStart"/>
      <w:r w:rsidRPr="00873039">
        <w:rPr>
          <w:rFonts w:ascii="Lucida Calligraphy" w:hAnsi="Lucida Calligraphy" w:cs="Arial"/>
          <w:b/>
          <w:color w:val="00B050"/>
          <w:sz w:val="36"/>
          <w:szCs w:val="36"/>
          <w:lang w:val="es-CO"/>
        </w:rPr>
        <w:t>Recrteación</w:t>
      </w:r>
      <w:proofErr w:type="spellEnd"/>
      <w:r w:rsidRPr="00873039">
        <w:rPr>
          <w:rFonts w:ascii="Lucida Calligraphy" w:hAnsi="Lucida Calligraphy" w:cs="Arial"/>
          <w:b/>
          <w:color w:val="00B050"/>
          <w:sz w:val="36"/>
          <w:szCs w:val="36"/>
          <w:lang w:val="es-CO"/>
        </w:rPr>
        <w:t xml:space="preserve"> para el bienestar rural</w:t>
      </w:r>
    </w:p>
    <w:p w14:paraId="05835E5A" w14:textId="440B86E0" w:rsidR="001656C3" w:rsidRDefault="001656C3" w:rsidP="001656C3">
      <w:pPr>
        <w:pStyle w:val="Sinespaciado"/>
        <w:jc w:val="center"/>
        <w:rPr>
          <w:rFonts w:ascii="Lucida Calligraphy" w:eastAsia="Arial MT" w:hAnsi="Lucida Calligraphy" w:cs="Arial MT"/>
          <w:b/>
          <w:color w:val="538135" w:themeColor="accent6" w:themeShade="BF"/>
          <w:sz w:val="36"/>
          <w:szCs w:val="36"/>
          <w:lang w:val="es-ES"/>
        </w:rPr>
      </w:pPr>
    </w:p>
    <w:p w14:paraId="38293D5D" w14:textId="77777777" w:rsidR="001656C3" w:rsidRDefault="001656C3" w:rsidP="001656C3">
      <w:pPr>
        <w:pStyle w:val="Sinespaciado"/>
        <w:jc w:val="center"/>
        <w:rPr>
          <w:b/>
          <w:color w:val="538135" w:themeColor="accent6" w:themeShade="BF"/>
          <w:sz w:val="32"/>
          <w:szCs w:val="32"/>
        </w:rPr>
      </w:pPr>
    </w:p>
    <w:p w14:paraId="12E5A86D" w14:textId="60A7AB9E" w:rsidR="001656C3" w:rsidRPr="00873039" w:rsidRDefault="005E591A" w:rsidP="005E591A">
      <w:pPr>
        <w:pStyle w:val="Sinespaciado"/>
        <w:jc w:val="center"/>
        <w:rPr>
          <w:b/>
          <w:color w:val="538135" w:themeColor="accent6" w:themeShade="BF"/>
          <w:sz w:val="32"/>
          <w:szCs w:val="32"/>
        </w:rPr>
      </w:pPr>
      <w:r>
        <w:rPr>
          <w:rFonts w:ascii="Lucida Calligraphy" w:hAnsi="Lucida Calligraphy"/>
          <w:b/>
          <w:noProof/>
          <w:color w:val="538135" w:themeColor="accent6" w:themeShade="BF"/>
          <w:sz w:val="36"/>
          <w:szCs w:val="36"/>
          <w:lang w:val="es-ES" w:eastAsia="es-ES"/>
        </w:rPr>
        <w:drawing>
          <wp:inline distT="0" distB="0" distL="0" distR="0" wp14:anchorId="6D425F10" wp14:editId="2645D922">
            <wp:extent cx="2171700" cy="1447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1447800"/>
                    </a:xfrm>
                    <a:prstGeom prst="rect">
                      <a:avLst/>
                    </a:prstGeom>
                    <a:noFill/>
                    <a:ln>
                      <a:noFill/>
                    </a:ln>
                  </pic:spPr>
                </pic:pic>
              </a:graphicData>
            </a:graphic>
          </wp:inline>
        </w:drawing>
      </w:r>
    </w:p>
    <w:p w14:paraId="7EC7E4B9" w14:textId="7D0EFAE4" w:rsidR="001656C3" w:rsidRDefault="001656C3" w:rsidP="006401F3">
      <w:pPr>
        <w:pStyle w:val="Sinespaciado"/>
        <w:jc w:val="center"/>
        <w:rPr>
          <w:rFonts w:ascii="Arial Black" w:hAnsi="Arial Black"/>
          <w:b/>
          <w:color w:val="538135" w:themeColor="accent6" w:themeShade="BF"/>
          <w:sz w:val="32"/>
          <w:szCs w:val="32"/>
        </w:rPr>
      </w:pPr>
    </w:p>
    <w:p w14:paraId="13362FD3" w14:textId="77777777" w:rsidR="006401F3" w:rsidRPr="001656C3" w:rsidRDefault="006401F3" w:rsidP="006401F3">
      <w:pPr>
        <w:pStyle w:val="Sinespaciado"/>
        <w:jc w:val="center"/>
        <w:rPr>
          <w:rFonts w:ascii="Arial Black" w:hAnsi="Arial Black"/>
          <w:b/>
          <w:color w:val="538135" w:themeColor="accent6" w:themeShade="BF"/>
          <w:sz w:val="32"/>
          <w:szCs w:val="32"/>
        </w:rPr>
      </w:pPr>
      <w:r w:rsidRPr="001656C3">
        <w:rPr>
          <w:rFonts w:ascii="Arial Black" w:hAnsi="Arial Black"/>
          <w:b/>
          <w:color w:val="538135" w:themeColor="accent6" w:themeShade="BF"/>
          <w:sz w:val="32"/>
          <w:szCs w:val="32"/>
        </w:rPr>
        <w:t>RESPONSABLES</w:t>
      </w:r>
    </w:p>
    <w:p w14:paraId="20D5705F" w14:textId="77777777" w:rsidR="006401F3" w:rsidRPr="001656C3" w:rsidRDefault="006401F3" w:rsidP="006401F3">
      <w:pPr>
        <w:pStyle w:val="Sinespaciado"/>
        <w:jc w:val="center"/>
        <w:rPr>
          <w:rFonts w:ascii="Arial Black" w:hAnsi="Arial Black"/>
          <w:b/>
          <w:color w:val="538135" w:themeColor="accent6" w:themeShade="BF"/>
          <w:sz w:val="32"/>
          <w:szCs w:val="32"/>
        </w:rPr>
      </w:pPr>
      <w:r w:rsidRPr="001656C3">
        <w:rPr>
          <w:rFonts w:ascii="Arial Black" w:hAnsi="Arial Black"/>
          <w:b/>
          <w:color w:val="538135" w:themeColor="accent6" w:themeShade="BF"/>
          <w:sz w:val="32"/>
          <w:szCs w:val="32"/>
        </w:rPr>
        <w:t>Yaneth Pallares Ramírez</w:t>
      </w:r>
    </w:p>
    <w:p w14:paraId="3744A143" w14:textId="77777777" w:rsidR="006401F3" w:rsidRDefault="006401F3" w:rsidP="006401F3">
      <w:pPr>
        <w:pStyle w:val="Sinespaciado"/>
        <w:jc w:val="center"/>
        <w:rPr>
          <w:b/>
          <w:color w:val="538135" w:themeColor="accent6" w:themeShade="BF"/>
          <w:sz w:val="32"/>
          <w:szCs w:val="32"/>
        </w:rPr>
      </w:pPr>
      <w:r>
        <w:rPr>
          <w:b/>
          <w:color w:val="538135" w:themeColor="accent6" w:themeShade="BF"/>
          <w:sz w:val="32"/>
          <w:szCs w:val="32"/>
        </w:rPr>
        <w:t>Directora</w:t>
      </w:r>
    </w:p>
    <w:p w14:paraId="5EEB5C62" w14:textId="77777777" w:rsidR="006401F3" w:rsidRDefault="006401F3" w:rsidP="006401F3">
      <w:pPr>
        <w:pStyle w:val="Sinespaciado"/>
        <w:jc w:val="center"/>
        <w:rPr>
          <w:b/>
          <w:color w:val="538135" w:themeColor="accent6" w:themeShade="BF"/>
          <w:sz w:val="32"/>
          <w:szCs w:val="32"/>
        </w:rPr>
      </w:pPr>
    </w:p>
    <w:p w14:paraId="0643FBAA" w14:textId="77777777" w:rsidR="006401F3" w:rsidRPr="001656C3" w:rsidRDefault="006401F3" w:rsidP="006401F3">
      <w:pPr>
        <w:pStyle w:val="Sinespaciado"/>
        <w:jc w:val="center"/>
        <w:rPr>
          <w:rFonts w:ascii="Arial Black" w:hAnsi="Arial Black"/>
          <w:b/>
          <w:color w:val="538135" w:themeColor="accent6" w:themeShade="BF"/>
          <w:sz w:val="32"/>
          <w:szCs w:val="32"/>
        </w:rPr>
      </w:pPr>
      <w:r w:rsidRPr="001656C3">
        <w:rPr>
          <w:rFonts w:ascii="Arial Black" w:hAnsi="Arial Black"/>
          <w:b/>
          <w:color w:val="538135" w:themeColor="accent6" w:themeShade="BF"/>
          <w:sz w:val="32"/>
          <w:szCs w:val="32"/>
        </w:rPr>
        <w:t>Johan Rodríguez</w:t>
      </w:r>
    </w:p>
    <w:p w14:paraId="791A56FC" w14:textId="77777777" w:rsidR="006401F3" w:rsidRDefault="006401F3" w:rsidP="006401F3">
      <w:pPr>
        <w:pStyle w:val="Sinespaciado"/>
        <w:jc w:val="center"/>
        <w:rPr>
          <w:b/>
          <w:color w:val="538135" w:themeColor="accent6" w:themeShade="BF"/>
          <w:sz w:val="32"/>
          <w:szCs w:val="32"/>
        </w:rPr>
      </w:pPr>
      <w:r>
        <w:rPr>
          <w:b/>
          <w:color w:val="538135" w:themeColor="accent6" w:themeShade="BF"/>
          <w:sz w:val="32"/>
          <w:szCs w:val="32"/>
        </w:rPr>
        <w:t>Formador deportivo (aliado)</w:t>
      </w:r>
    </w:p>
    <w:p w14:paraId="02880487" w14:textId="77777777" w:rsidR="006401F3" w:rsidRDefault="006401F3" w:rsidP="006401F3">
      <w:pPr>
        <w:pStyle w:val="Sinespaciado"/>
        <w:jc w:val="center"/>
        <w:rPr>
          <w:b/>
          <w:color w:val="538135" w:themeColor="accent6" w:themeShade="BF"/>
          <w:sz w:val="32"/>
          <w:szCs w:val="32"/>
        </w:rPr>
      </w:pPr>
    </w:p>
    <w:p w14:paraId="37224FA3" w14:textId="77777777" w:rsidR="006401F3" w:rsidRPr="001656C3" w:rsidRDefault="006401F3" w:rsidP="006401F3">
      <w:pPr>
        <w:pStyle w:val="Sinespaciado"/>
        <w:jc w:val="center"/>
        <w:rPr>
          <w:rFonts w:ascii="Arial Black" w:hAnsi="Arial Black"/>
          <w:b/>
          <w:color w:val="538135" w:themeColor="accent6" w:themeShade="BF"/>
          <w:sz w:val="32"/>
          <w:szCs w:val="32"/>
        </w:rPr>
      </w:pPr>
      <w:r w:rsidRPr="001656C3">
        <w:rPr>
          <w:rFonts w:ascii="Arial Black" w:hAnsi="Arial Black"/>
          <w:b/>
          <w:color w:val="538135" w:themeColor="accent6" w:themeShade="BF"/>
          <w:sz w:val="32"/>
          <w:szCs w:val="32"/>
        </w:rPr>
        <w:t>Myriam Amaya Pallarez</w:t>
      </w:r>
    </w:p>
    <w:p w14:paraId="3A55FA95" w14:textId="77777777" w:rsidR="006401F3" w:rsidRPr="00E200F2" w:rsidRDefault="006401F3" w:rsidP="006401F3">
      <w:pPr>
        <w:pStyle w:val="Sinespaciado"/>
        <w:jc w:val="center"/>
        <w:rPr>
          <w:b/>
          <w:color w:val="538135" w:themeColor="accent6" w:themeShade="BF"/>
          <w:sz w:val="28"/>
          <w:szCs w:val="28"/>
        </w:rPr>
      </w:pPr>
      <w:r w:rsidRPr="00E200F2">
        <w:rPr>
          <w:b/>
          <w:color w:val="538135" w:themeColor="accent6" w:themeShade="BF"/>
          <w:sz w:val="28"/>
          <w:szCs w:val="28"/>
        </w:rPr>
        <w:t>Tutora PTA FI 3.0</w:t>
      </w:r>
    </w:p>
    <w:p w14:paraId="7AC39565" w14:textId="77777777" w:rsidR="006401F3" w:rsidRDefault="006401F3" w:rsidP="001656C3">
      <w:pPr>
        <w:rPr>
          <w:rFonts w:ascii="Arial" w:hAnsi="Arial" w:cs="Arial"/>
          <w:b/>
          <w:color w:val="538135" w:themeColor="accent6" w:themeShade="BF"/>
          <w:sz w:val="32"/>
          <w:szCs w:val="32"/>
        </w:rPr>
      </w:pPr>
    </w:p>
    <w:p w14:paraId="005B0F7C" w14:textId="77777777" w:rsidR="001656C3" w:rsidRDefault="001656C3" w:rsidP="001656C3">
      <w:pPr>
        <w:rPr>
          <w:rFonts w:ascii="Arial" w:hAnsi="Arial" w:cs="Arial"/>
          <w:b/>
          <w:color w:val="538135" w:themeColor="accent6" w:themeShade="BF"/>
          <w:sz w:val="32"/>
          <w:szCs w:val="32"/>
        </w:rPr>
      </w:pPr>
    </w:p>
    <w:p w14:paraId="3C473BBA" w14:textId="77777777" w:rsidR="006401F3" w:rsidRPr="001B1394" w:rsidRDefault="006401F3" w:rsidP="006401F3">
      <w:pPr>
        <w:jc w:val="center"/>
        <w:rPr>
          <w:rFonts w:ascii="Arial" w:hAnsi="Arial" w:cs="Arial"/>
          <w:b/>
          <w:color w:val="538135" w:themeColor="accent6" w:themeShade="BF"/>
          <w:sz w:val="28"/>
          <w:szCs w:val="28"/>
        </w:rPr>
      </w:pPr>
      <w:r w:rsidRPr="001B1394">
        <w:rPr>
          <w:rFonts w:ascii="Arial" w:hAnsi="Arial" w:cs="Arial"/>
          <w:b/>
          <w:color w:val="538135" w:themeColor="accent6" w:themeShade="BF"/>
          <w:sz w:val="28"/>
          <w:szCs w:val="28"/>
        </w:rPr>
        <w:t>CENTRO EDUCATIVO RURAL EL CHAMIZÓN</w:t>
      </w:r>
    </w:p>
    <w:p w14:paraId="73CE9655" w14:textId="5E41E593" w:rsidR="006401F3" w:rsidRDefault="001B1394" w:rsidP="001B1394">
      <w:pPr>
        <w:rPr>
          <w:rFonts w:ascii="Arial" w:hAnsi="Arial" w:cs="Arial"/>
          <w:b/>
          <w:color w:val="538135" w:themeColor="accent6" w:themeShade="BF"/>
          <w:sz w:val="24"/>
          <w:szCs w:val="24"/>
        </w:rPr>
      </w:pPr>
      <w:r>
        <w:rPr>
          <w:b/>
          <w:color w:val="538135" w:themeColor="accent6" w:themeShade="BF"/>
          <w:sz w:val="32"/>
          <w:szCs w:val="32"/>
        </w:rPr>
        <w:t xml:space="preserve">                           </w:t>
      </w:r>
      <w:r w:rsidR="006401F3" w:rsidRPr="00E200F2">
        <w:rPr>
          <w:rFonts w:ascii="Arial" w:hAnsi="Arial" w:cs="Arial"/>
          <w:b/>
          <w:color w:val="538135" w:themeColor="accent6" w:themeShade="BF"/>
          <w:sz w:val="24"/>
          <w:szCs w:val="24"/>
        </w:rPr>
        <w:t>EL CARMEN NORTE DE SANTANDER</w:t>
      </w:r>
    </w:p>
    <w:p w14:paraId="576A24C0" w14:textId="77777777" w:rsidR="006401F3" w:rsidRPr="00E200F2" w:rsidRDefault="006401F3" w:rsidP="006401F3">
      <w:pPr>
        <w:jc w:val="center"/>
        <w:rPr>
          <w:rFonts w:ascii="Arial" w:hAnsi="Arial" w:cs="Arial"/>
          <w:b/>
          <w:color w:val="538135" w:themeColor="accent6" w:themeShade="BF"/>
          <w:sz w:val="24"/>
          <w:szCs w:val="24"/>
        </w:rPr>
      </w:pPr>
      <w:r>
        <w:rPr>
          <w:rFonts w:ascii="Arial" w:hAnsi="Arial" w:cs="Arial"/>
          <w:b/>
          <w:color w:val="538135" w:themeColor="accent6" w:themeShade="BF"/>
          <w:sz w:val="24"/>
          <w:szCs w:val="24"/>
        </w:rPr>
        <w:t>2025</w:t>
      </w:r>
    </w:p>
    <w:p w14:paraId="1E10CCEB" w14:textId="77777777" w:rsidR="006401F3" w:rsidRDefault="006401F3" w:rsidP="006401F3"/>
    <w:p w14:paraId="5629045B" w14:textId="77777777" w:rsidR="006401F3" w:rsidRDefault="006401F3" w:rsidP="00786AFF">
      <w:pPr>
        <w:jc w:val="center"/>
        <w:rPr>
          <w:rFonts w:ascii="Arial" w:hAnsi="Arial" w:cs="Arial"/>
          <w:sz w:val="24"/>
          <w:lang w:val="es-CO"/>
        </w:rPr>
      </w:pPr>
    </w:p>
    <w:p w14:paraId="2C7ABA5F" w14:textId="77777777" w:rsidR="006401F3" w:rsidRDefault="006401F3" w:rsidP="006401F3">
      <w:pPr>
        <w:jc w:val="center"/>
        <w:rPr>
          <w:rFonts w:ascii="TimesNewRomanPS-BoldMT" w:eastAsia="Times New Roman" w:hAnsi="TimesNewRomanPS-BoldMT" w:cs="Times New Roman"/>
          <w:b/>
          <w:bCs/>
          <w:color w:val="000000"/>
          <w:sz w:val="28"/>
          <w:szCs w:val="28"/>
          <w:lang w:eastAsia="es-ES"/>
        </w:rPr>
      </w:pPr>
    </w:p>
    <w:p w14:paraId="50102EAD" w14:textId="77777777" w:rsidR="006401F3" w:rsidRDefault="006401F3" w:rsidP="006401F3">
      <w:pPr>
        <w:jc w:val="center"/>
        <w:rPr>
          <w:rFonts w:ascii="TimesNewRomanPS-BoldMT" w:eastAsia="Times New Roman" w:hAnsi="TimesNewRomanPS-BoldMT" w:cs="Times New Roman"/>
          <w:b/>
          <w:bCs/>
          <w:color w:val="000000"/>
          <w:sz w:val="28"/>
          <w:szCs w:val="28"/>
          <w:lang w:eastAsia="es-ES"/>
        </w:rPr>
      </w:pPr>
      <w:r w:rsidRPr="00317B45">
        <w:rPr>
          <w:rFonts w:ascii="TimesNewRomanPS-BoldMT" w:eastAsia="Times New Roman" w:hAnsi="TimesNewRomanPS-BoldMT" w:cs="Times New Roman"/>
          <w:b/>
          <w:bCs/>
          <w:color w:val="000000"/>
          <w:sz w:val="28"/>
          <w:szCs w:val="28"/>
          <w:lang w:eastAsia="es-ES"/>
        </w:rPr>
        <w:t>TABLA DE CONTENIDO</w:t>
      </w:r>
    </w:p>
    <w:p w14:paraId="17DB9591" w14:textId="77777777" w:rsidR="006401F3" w:rsidRPr="00317B45" w:rsidRDefault="006401F3" w:rsidP="006401F3">
      <w:pPr>
        <w:jc w:val="center"/>
        <w:rPr>
          <w:rFonts w:ascii="Times New Roman" w:eastAsia="Times New Roman" w:hAnsi="Times New Roman" w:cs="Times New Roman"/>
          <w:sz w:val="28"/>
          <w:szCs w:val="28"/>
          <w:lang w:eastAsia="es-ES"/>
        </w:rPr>
      </w:pPr>
    </w:p>
    <w:p w14:paraId="5E0592AC" w14:textId="2107C93F" w:rsidR="006401F3" w:rsidRPr="006401F3" w:rsidRDefault="006401F3" w:rsidP="006401F3">
      <w:pPr>
        <w:pStyle w:val="Prrafodelista"/>
        <w:numPr>
          <w:ilvl w:val="0"/>
          <w:numId w:val="2"/>
        </w:numPr>
        <w:rPr>
          <w:rFonts w:ascii="Arial" w:hAnsi="Arial" w:cs="Arial"/>
          <w:sz w:val="28"/>
          <w:szCs w:val="28"/>
          <w:lang w:eastAsia="es-ES"/>
        </w:rPr>
      </w:pPr>
      <w:r w:rsidRPr="006401F3">
        <w:rPr>
          <w:rFonts w:ascii="Arial" w:hAnsi="Arial" w:cs="Arial"/>
          <w:sz w:val="28"/>
          <w:szCs w:val="28"/>
          <w:lang w:eastAsia="es-ES"/>
        </w:rPr>
        <w:t xml:space="preserve">TITULO </w:t>
      </w:r>
    </w:p>
    <w:p w14:paraId="6E67D949" w14:textId="77777777" w:rsidR="006401F3" w:rsidRPr="006401F3" w:rsidRDefault="006401F3" w:rsidP="006401F3">
      <w:pPr>
        <w:ind w:left="360"/>
        <w:rPr>
          <w:rFonts w:ascii="Arial" w:hAnsi="Arial" w:cs="Arial"/>
          <w:sz w:val="28"/>
          <w:szCs w:val="28"/>
          <w:lang w:eastAsia="es-ES"/>
        </w:rPr>
      </w:pPr>
    </w:p>
    <w:p w14:paraId="16D8B6C4" w14:textId="108C0B43" w:rsidR="006401F3" w:rsidRPr="006401F3" w:rsidRDefault="006401F3" w:rsidP="006401F3">
      <w:pPr>
        <w:pStyle w:val="Prrafodelista"/>
        <w:numPr>
          <w:ilvl w:val="0"/>
          <w:numId w:val="2"/>
        </w:numPr>
        <w:rPr>
          <w:rFonts w:ascii="Arial" w:hAnsi="Arial" w:cs="Arial"/>
          <w:sz w:val="28"/>
          <w:szCs w:val="28"/>
          <w:lang w:eastAsia="es-ES"/>
        </w:rPr>
      </w:pPr>
      <w:r w:rsidRPr="006401F3">
        <w:rPr>
          <w:rFonts w:ascii="Arial" w:hAnsi="Arial" w:cs="Arial"/>
          <w:sz w:val="28"/>
          <w:szCs w:val="28"/>
          <w:lang w:eastAsia="es-ES"/>
        </w:rPr>
        <w:t xml:space="preserve">IDENTIFICACIÓN DEL PROBLEMA </w:t>
      </w:r>
    </w:p>
    <w:p w14:paraId="5241B819" w14:textId="77777777" w:rsidR="006401F3" w:rsidRPr="006401F3" w:rsidRDefault="006401F3" w:rsidP="006401F3">
      <w:pPr>
        <w:pStyle w:val="Prrafodelista"/>
        <w:rPr>
          <w:rFonts w:ascii="Arial" w:hAnsi="Arial" w:cs="Arial"/>
          <w:sz w:val="28"/>
          <w:szCs w:val="28"/>
          <w:lang w:eastAsia="es-ES"/>
        </w:rPr>
      </w:pPr>
    </w:p>
    <w:p w14:paraId="12E82E5C" w14:textId="210D91B3" w:rsidR="006401F3" w:rsidRDefault="006401F3" w:rsidP="006401F3">
      <w:pPr>
        <w:pStyle w:val="Prrafodelista"/>
        <w:numPr>
          <w:ilvl w:val="0"/>
          <w:numId w:val="2"/>
        </w:numPr>
        <w:rPr>
          <w:rFonts w:ascii="Arial" w:hAnsi="Arial" w:cs="Arial"/>
          <w:sz w:val="28"/>
          <w:szCs w:val="28"/>
          <w:lang w:eastAsia="es-ES"/>
        </w:rPr>
      </w:pPr>
      <w:r w:rsidRPr="006401F3">
        <w:rPr>
          <w:rFonts w:ascii="Arial" w:hAnsi="Arial" w:cs="Arial"/>
          <w:sz w:val="28"/>
          <w:szCs w:val="28"/>
          <w:lang w:eastAsia="es-ES"/>
        </w:rPr>
        <w:t xml:space="preserve">JUSTIFICACIÓN </w:t>
      </w:r>
    </w:p>
    <w:p w14:paraId="66ECFD21" w14:textId="77777777" w:rsidR="006401F3" w:rsidRPr="006401F3" w:rsidRDefault="006401F3" w:rsidP="006401F3">
      <w:pPr>
        <w:pStyle w:val="Prrafodelista"/>
        <w:rPr>
          <w:rFonts w:ascii="Arial" w:hAnsi="Arial" w:cs="Arial"/>
          <w:sz w:val="28"/>
          <w:szCs w:val="28"/>
          <w:lang w:eastAsia="es-ES"/>
        </w:rPr>
      </w:pPr>
    </w:p>
    <w:p w14:paraId="704738E4" w14:textId="16FC4DD6" w:rsidR="006401F3" w:rsidRDefault="006401F3" w:rsidP="006401F3">
      <w:pPr>
        <w:pStyle w:val="Prrafodelista"/>
        <w:numPr>
          <w:ilvl w:val="0"/>
          <w:numId w:val="2"/>
        </w:numPr>
        <w:rPr>
          <w:rFonts w:ascii="Arial" w:hAnsi="Arial" w:cs="Arial"/>
          <w:sz w:val="28"/>
          <w:szCs w:val="28"/>
          <w:lang w:eastAsia="es-ES"/>
        </w:rPr>
      </w:pPr>
      <w:r w:rsidRPr="006401F3">
        <w:rPr>
          <w:rFonts w:ascii="Arial" w:hAnsi="Arial" w:cs="Arial"/>
          <w:sz w:val="28"/>
          <w:szCs w:val="28"/>
          <w:lang w:eastAsia="es-ES"/>
        </w:rPr>
        <w:t xml:space="preserve">OBJETIVO GENERAL </w:t>
      </w:r>
    </w:p>
    <w:p w14:paraId="39491E30" w14:textId="77777777" w:rsidR="006401F3" w:rsidRPr="006401F3" w:rsidRDefault="006401F3" w:rsidP="006401F3">
      <w:pPr>
        <w:pStyle w:val="Prrafodelista"/>
        <w:rPr>
          <w:rFonts w:ascii="Arial" w:hAnsi="Arial" w:cs="Arial"/>
          <w:sz w:val="28"/>
          <w:szCs w:val="28"/>
          <w:lang w:eastAsia="es-ES"/>
        </w:rPr>
      </w:pPr>
    </w:p>
    <w:p w14:paraId="52ECFB06" w14:textId="77777777" w:rsidR="006401F3" w:rsidRDefault="006401F3" w:rsidP="006401F3">
      <w:pPr>
        <w:pStyle w:val="Prrafodelista"/>
        <w:numPr>
          <w:ilvl w:val="0"/>
          <w:numId w:val="2"/>
        </w:numPr>
        <w:rPr>
          <w:rFonts w:ascii="Arial" w:hAnsi="Arial" w:cs="Arial"/>
          <w:sz w:val="28"/>
          <w:szCs w:val="28"/>
          <w:lang w:eastAsia="es-ES"/>
        </w:rPr>
      </w:pPr>
      <w:r w:rsidRPr="006401F3">
        <w:rPr>
          <w:rFonts w:ascii="Arial" w:hAnsi="Arial" w:cs="Arial"/>
          <w:sz w:val="28"/>
          <w:szCs w:val="28"/>
          <w:lang w:eastAsia="es-ES"/>
        </w:rPr>
        <w:t>POBLACIÓN OBJETIVO/ BENEFICIARIA</w:t>
      </w:r>
    </w:p>
    <w:p w14:paraId="53283F3E" w14:textId="77777777" w:rsidR="006401F3" w:rsidRPr="006401F3" w:rsidRDefault="006401F3" w:rsidP="006401F3">
      <w:pPr>
        <w:pStyle w:val="Prrafodelista"/>
        <w:rPr>
          <w:rFonts w:ascii="Arial" w:hAnsi="Arial" w:cs="Arial"/>
          <w:sz w:val="28"/>
          <w:szCs w:val="28"/>
          <w:lang w:eastAsia="es-ES"/>
        </w:rPr>
      </w:pPr>
    </w:p>
    <w:p w14:paraId="7BEA68DC" w14:textId="3AF8C2E7" w:rsidR="006401F3" w:rsidRDefault="006401F3" w:rsidP="006401F3">
      <w:pPr>
        <w:pStyle w:val="Prrafodelista"/>
        <w:numPr>
          <w:ilvl w:val="0"/>
          <w:numId w:val="2"/>
        </w:numPr>
        <w:rPr>
          <w:rFonts w:ascii="Arial" w:hAnsi="Arial" w:cs="Arial"/>
          <w:sz w:val="28"/>
          <w:szCs w:val="28"/>
          <w:lang w:eastAsia="es-ES"/>
        </w:rPr>
      </w:pPr>
      <w:r w:rsidRPr="006401F3">
        <w:rPr>
          <w:rFonts w:ascii="Arial" w:hAnsi="Arial" w:cs="Arial"/>
          <w:sz w:val="28"/>
          <w:szCs w:val="28"/>
          <w:lang w:eastAsia="es-ES"/>
        </w:rPr>
        <w:t xml:space="preserve"> DESCRIPCIÓN DE LA PROPUESTA </w:t>
      </w:r>
    </w:p>
    <w:p w14:paraId="365DCD87" w14:textId="77777777" w:rsidR="006401F3" w:rsidRPr="006401F3" w:rsidRDefault="006401F3" w:rsidP="006401F3">
      <w:pPr>
        <w:pStyle w:val="Prrafodelista"/>
        <w:rPr>
          <w:rFonts w:ascii="Arial" w:hAnsi="Arial" w:cs="Arial"/>
          <w:sz w:val="28"/>
          <w:szCs w:val="28"/>
          <w:lang w:eastAsia="es-ES"/>
        </w:rPr>
      </w:pPr>
    </w:p>
    <w:p w14:paraId="5AE3B9CB" w14:textId="77777777" w:rsidR="006401F3" w:rsidRDefault="006401F3" w:rsidP="006401F3">
      <w:pPr>
        <w:pStyle w:val="Prrafodelista"/>
        <w:numPr>
          <w:ilvl w:val="0"/>
          <w:numId w:val="2"/>
        </w:numPr>
        <w:rPr>
          <w:rFonts w:ascii="Arial" w:hAnsi="Arial" w:cs="Arial"/>
          <w:sz w:val="28"/>
          <w:szCs w:val="28"/>
          <w:lang w:eastAsia="es-ES"/>
        </w:rPr>
      </w:pPr>
      <w:r w:rsidRPr="006401F3">
        <w:rPr>
          <w:rFonts w:ascii="Arial" w:hAnsi="Arial" w:cs="Arial"/>
          <w:sz w:val="28"/>
          <w:szCs w:val="28"/>
          <w:lang w:eastAsia="es-ES"/>
        </w:rPr>
        <w:t>CRONOGRAMA DE ACTIVIDADES Y RESPONSABLES</w:t>
      </w:r>
    </w:p>
    <w:p w14:paraId="6B496957" w14:textId="77777777" w:rsidR="006401F3" w:rsidRPr="006401F3" w:rsidRDefault="006401F3" w:rsidP="006401F3">
      <w:pPr>
        <w:pStyle w:val="Prrafodelista"/>
        <w:rPr>
          <w:rFonts w:ascii="Arial" w:hAnsi="Arial" w:cs="Arial"/>
          <w:sz w:val="28"/>
          <w:szCs w:val="28"/>
          <w:lang w:eastAsia="es-ES"/>
        </w:rPr>
      </w:pPr>
    </w:p>
    <w:p w14:paraId="3E8267B8" w14:textId="3419AFB9" w:rsidR="006401F3" w:rsidRDefault="006401F3" w:rsidP="006401F3">
      <w:pPr>
        <w:pStyle w:val="Prrafodelista"/>
        <w:numPr>
          <w:ilvl w:val="0"/>
          <w:numId w:val="2"/>
        </w:numPr>
        <w:rPr>
          <w:rFonts w:ascii="Arial" w:hAnsi="Arial" w:cs="Arial"/>
          <w:sz w:val="28"/>
          <w:szCs w:val="28"/>
          <w:lang w:eastAsia="es-ES"/>
        </w:rPr>
      </w:pPr>
      <w:r w:rsidRPr="006401F3">
        <w:rPr>
          <w:rFonts w:ascii="Arial" w:hAnsi="Arial" w:cs="Arial"/>
          <w:sz w:val="28"/>
          <w:szCs w:val="28"/>
          <w:lang w:eastAsia="es-ES"/>
        </w:rPr>
        <w:t xml:space="preserve"> R</w:t>
      </w:r>
      <w:r>
        <w:rPr>
          <w:rFonts w:ascii="Arial" w:hAnsi="Arial" w:cs="Arial"/>
          <w:sz w:val="28"/>
          <w:szCs w:val="28"/>
          <w:lang w:eastAsia="es-ES"/>
        </w:rPr>
        <w:t>ECURSOS NECESARIOS- PRESUPUESTO</w:t>
      </w:r>
    </w:p>
    <w:p w14:paraId="58771975" w14:textId="77777777" w:rsidR="006401F3" w:rsidRPr="006401F3" w:rsidRDefault="006401F3" w:rsidP="006401F3">
      <w:pPr>
        <w:pStyle w:val="Prrafodelista"/>
        <w:rPr>
          <w:rFonts w:ascii="Arial" w:hAnsi="Arial" w:cs="Arial"/>
          <w:sz w:val="28"/>
          <w:szCs w:val="28"/>
          <w:lang w:eastAsia="es-ES"/>
        </w:rPr>
      </w:pPr>
    </w:p>
    <w:p w14:paraId="3E331F6C" w14:textId="77777777" w:rsidR="006401F3" w:rsidRDefault="006401F3" w:rsidP="006401F3">
      <w:pPr>
        <w:pStyle w:val="Prrafodelista"/>
        <w:numPr>
          <w:ilvl w:val="0"/>
          <w:numId w:val="2"/>
        </w:numPr>
        <w:rPr>
          <w:rFonts w:ascii="Arial" w:hAnsi="Arial" w:cs="Arial"/>
          <w:sz w:val="28"/>
          <w:szCs w:val="28"/>
          <w:lang w:eastAsia="es-ES"/>
        </w:rPr>
      </w:pPr>
      <w:r w:rsidRPr="006401F3">
        <w:rPr>
          <w:rFonts w:ascii="Arial" w:hAnsi="Arial" w:cs="Arial"/>
          <w:sz w:val="28"/>
          <w:szCs w:val="28"/>
          <w:lang w:eastAsia="es-ES"/>
        </w:rPr>
        <w:t>RESULTADOS ESPERADOS</w:t>
      </w:r>
    </w:p>
    <w:p w14:paraId="77463A19" w14:textId="77777777" w:rsidR="006401F3" w:rsidRPr="006401F3" w:rsidRDefault="006401F3" w:rsidP="006401F3">
      <w:pPr>
        <w:pStyle w:val="Prrafodelista"/>
        <w:rPr>
          <w:rFonts w:ascii="Arial" w:hAnsi="Arial" w:cs="Arial"/>
          <w:sz w:val="28"/>
          <w:szCs w:val="28"/>
          <w:lang w:eastAsia="es-ES"/>
        </w:rPr>
      </w:pPr>
    </w:p>
    <w:p w14:paraId="2AF335C4" w14:textId="566DFD38" w:rsidR="006401F3" w:rsidRPr="006401F3" w:rsidRDefault="006401F3" w:rsidP="006401F3">
      <w:pPr>
        <w:rPr>
          <w:rFonts w:ascii="Arial" w:hAnsi="Arial" w:cs="Arial"/>
          <w:sz w:val="28"/>
          <w:szCs w:val="28"/>
          <w:lang w:eastAsia="es-ES"/>
        </w:rPr>
      </w:pPr>
      <w:r>
        <w:rPr>
          <w:rFonts w:ascii="Arial" w:hAnsi="Arial" w:cs="Arial"/>
          <w:sz w:val="28"/>
          <w:szCs w:val="28"/>
          <w:lang w:eastAsia="es-ES"/>
        </w:rPr>
        <w:t xml:space="preserve">    </w:t>
      </w:r>
      <w:r w:rsidRPr="006401F3">
        <w:rPr>
          <w:rFonts w:ascii="Arial" w:hAnsi="Arial" w:cs="Arial"/>
          <w:b/>
          <w:sz w:val="28"/>
          <w:szCs w:val="28"/>
          <w:lang w:eastAsia="es-ES"/>
        </w:rPr>
        <w:t>10</w:t>
      </w:r>
      <w:r>
        <w:rPr>
          <w:rFonts w:ascii="Arial" w:hAnsi="Arial" w:cs="Arial"/>
          <w:sz w:val="28"/>
          <w:szCs w:val="28"/>
          <w:lang w:eastAsia="es-ES"/>
        </w:rPr>
        <w:t xml:space="preserve">. </w:t>
      </w:r>
      <w:r w:rsidRPr="006401F3">
        <w:rPr>
          <w:rFonts w:ascii="Arial" w:hAnsi="Arial" w:cs="Arial"/>
          <w:sz w:val="28"/>
          <w:szCs w:val="28"/>
          <w:lang w:eastAsia="es-ES"/>
        </w:rPr>
        <w:t>EVALUACIÓN Y SEGUIMIENTO</w:t>
      </w:r>
    </w:p>
    <w:p w14:paraId="4F627565" w14:textId="77777777" w:rsidR="006401F3" w:rsidRDefault="006401F3" w:rsidP="006401F3">
      <w:pPr>
        <w:rPr>
          <w:rFonts w:ascii="Arial" w:hAnsi="Arial" w:cs="Arial"/>
          <w:sz w:val="28"/>
          <w:szCs w:val="28"/>
          <w:lang w:eastAsia="es-ES"/>
        </w:rPr>
      </w:pPr>
    </w:p>
    <w:p w14:paraId="0F3E91B0" w14:textId="77777777" w:rsidR="006401F3" w:rsidRDefault="006401F3" w:rsidP="006401F3">
      <w:pPr>
        <w:rPr>
          <w:rFonts w:ascii="Arial" w:hAnsi="Arial" w:cs="Arial"/>
          <w:sz w:val="28"/>
          <w:szCs w:val="28"/>
          <w:lang w:eastAsia="es-ES"/>
        </w:rPr>
      </w:pPr>
    </w:p>
    <w:p w14:paraId="7E99098C" w14:textId="77777777" w:rsidR="006401F3" w:rsidRDefault="006401F3" w:rsidP="00786AFF">
      <w:pPr>
        <w:jc w:val="center"/>
        <w:rPr>
          <w:rFonts w:ascii="Arial" w:hAnsi="Arial" w:cs="Arial"/>
          <w:sz w:val="24"/>
          <w:lang w:val="es-CO"/>
        </w:rPr>
      </w:pPr>
    </w:p>
    <w:p w14:paraId="0B4D8685" w14:textId="77777777" w:rsidR="006401F3" w:rsidRDefault="006401F3" w:rsidP="00786AFF">
      <w:pPr>
        <w:jc w:val="center"/>
        <w:rPr>
          <w:rFonts w:ascii="Arial" w:hAnsi="Arial" w:cs="Arial"/>
          <w:sz w:val="24"/>
          <w:lang w:val="es-CO"/>
        </w:rPr>
      </w:pPr>
    </w:p>
    <w:p w14:paraId="382E44B4" w14:textId="77777777" w:rsidR="006401F3" w:rsidRDefault="006401F3" w:rsidP="00786AFF">
      <w:pPr>
        <w:jc w:val="center"/>
        <w:rPr>
          <w:rFonts w:ascii="Arial" w:hAnsi="Arial" w:cs="Arial"/>
          <w:sz w:val="24"/>
          <w:lang w:val="es-CO"/>
        </w:rPr>
      </w:pPr>
    </w:p>
    <w:p w14:paraId="620E838E" w14:textId="77777777" w:rsidR="006401F3" w:rsidRDefault="006401F3" w:rsidP="00786AFF">
      <w:pPr>
        <w:jc w:val="center"/>
        <w:rPr>
          <w:rFonts w:ascii="Arial" w:hAnsi="Arial" w:cs="Arial"/>
          <w:sz w:val="24"/>
          <w:lang w:val="es-CO"/>
        </w:rPr>
      </w:pPr>
    </w:p>
    <w:p w14:paraId="61D9DA71" w14:textId="77777777" w:rsidR="006401F3" w:rsidRDefault="006401F3" w:rsidP="00786AFF">
      <w:pPr>
        <w:jc w:val="center"/>
        <w:rPr>
          <w:rFonts w:ascii="Arial" w:hAnsi="Arial" w:cs="Arial"/>
          <w:sz w:val="24"/>
          <w:lang w:val="es-CO"/>
        </w:rPr>
      </w:pPr>
    </w:p>
    <w:p w14:paraId="7D9E048D" w14:textId="77777777" w:rsidR="006401F3" w:rsidRDefault="006401F3" w:rsidP="00786AFF">
      <w:pPr>
        <w:jc w:val="center"/>
        <w:rPr>
          <w:rFonts w:ascii="Arial" w:hAnsi="Arial" w:cs="Arial"/>
          <w:sz w:val="24"/>
          <w:lang w:val="es-CO"/>
        </w:rPr>
      </w:pPr>
    </w:p>
    <w:p w14:paraId="32219DD1" w14:textId="77777777" w:rsidR="006401F3" w:rsidRDefault="006401F3" w:rsidP="00786AFF">
      <w:pPr>
        <w:jc w:val="center"/>
        <w:rPr>
          <w:rFonts w:ascii="Arial" w:hAnsi="Arial" w:cs="Arial"/>
          <w:sz w:val="24"/>
          <w:lang w:val="es-CO"/>
        </w:rPr>
      </w:pPr>
    </w:p>
    <w:p w14:paraId="4EB039DC" w14:textId="77777777" w:rsidR="006401F3" w:rsidRDefault="006401F3" w:rsidP="00786AFF">
      <w:pPr>
        <w:jc w:val="center"/>
        <w:rPr>
          <w:rFonts w:ascii="Arial" w:hAnsi="Arial" w:cs="Arial"/>
          <w:sz w:val="24"/>
          <w:lang w:val="es-CO"/>
        </w:rPr>
      </w:pPr>
    </w:p>
    <w:p w14:paraId="59A88C14" w14:textId="77777777" w:rsidR="006401F3" w:rsidRDefault="006401F3" w:rsidP="00786AFF">
      <w:pPr>
        <w:jc w:val="center"/>
        <w:rPr>
          <w:rFonts w:ascii="Arial" w:hAnsi="Arial" w:cs="Arial"/>
          <w:sz w:val="24"/>
          <w:lang w:val="es-CO"/>
        </w:rPr>
      </w:pPr>
    </w:p>
    <w:p w14:paraId="3212CF55" w14:textId="77777777" w:rsidR="006401F3" w:rsidRDefault="006401F3" w:rsidP="00786AFF">
      <w:pPr>
        <w:jc w:val="center"/>
        <w:rPr>
          <w:rFonts w:ascii="Arial" w:hAnsi="Arial" w:cs="Arial"/>
          <w:sz w:val="24"/>
          <w:lang w:val="es-CO"/>
        </w:rPr>
      </w:pPr>
    </w:p>
    <w:p w14:paraId="16A8B138" w14:textId="77777777" w:rsidR="006401F3" w:rsidRDefault="006401F3" w:rsidP="00786AFF">
      <w:pPr>
        <w:jc w:val="center"/>
        <w:rPr>
          <w:rFonts w:ascii="Arial" w:hAnsi="Arial" w:cs="Arial"/>
          <w:sz w:val="24"/>
          <w:lang w:val="es-CO"/>
        </w:rPr>
      </w:pPr>
    </w:p>
    <w:p w14:paraId="60A373CE" w14:textId="77777777" w:rsidR="006401F3" w:rsidRDefault="006401F3" w:rsidP="00786AFF">
      <w:pPr>
        <w:jc w:val="center"/>
        <w:rPr>
          <w:rFonts w:ascii="Arial" w:hAnsi="Arial" w:cs="Arial"/>
          <w:sz w:val="24"/>
          <w:lang w:val="es-CO"/>
        </w:rPr>
      </w:pPr>
    </w:p>
    <w:p w14:paraId="799E8418" w14:textId="77777777" w:rsidR="006401F3" w:rsidRDefault="006401F3" w:rsidP="00786AFF">
      <w:pPr>
        <w:jc w:val="center"/>
        <w:rPr>
          <w:rFonts w:ascii="Arial" w:hAnsi="Arial" w:cs="Arial"/>
          <w:sz w:val="24"/>
          <w:lang w:val="es-CO"/>
        </w:rPr>
      </w:pPr>
    </w:p>
    <w:p w14:paraId="513E79E3" w14:textId="77777777" w:rsidR="006401F3" w:rsidRDefault="006401F3" w:rsidP="00786AFF">
      <w:pPr>
        <w:jc w:val="center"/>
        <w:rPr>
          <w:rFonts w:ascii="Arial" w:hAnsi="Arial" w:cs="Arial"/>
          <w:sz w:val="24"/>
          <w:lang w:val="es-CO"/>
        </w:rPr>
      </w:pPr>
    </w:p>
    <w:p w14:paraId="64D6EC54" w14:textId="77777777" w:rsidR="006401F3" w:rsidRDefault="006401F3" w:rsidP="00786AFF">
      <w:pPr>
        <w:jc w:val="center"/>
        <w:rPr>
          <w:rFonts w:ascii="Arial" w:hAnsi="Arial" w:cs="Arial"/>
          <w:sz w:val="24"/>
          <w:lang w:val="es-CO"/>
        </w:rPr>
      </w:pPr>
    </w:p>
    <w:p w14:paraId="29913299" w14:textId="77777777" w:rsidR="006401F3" w:rsidRDefault="006401F3" w:rsidP="00786AFF">
      <w:pPr>
        <w:jc w:val="center"/>
        <w:rPr>
          <w:rFonts w:ascii="Arial" w:hAnsi="Arial" w:cs="Arial"/>
          <w:color w:val="1F4E79" w:themeColor="accent5" w:themeShade="80"/>
          <w:sz w:val="24"/>
          <w:lang w:val="es-CO"/>
        </w:rPr>
      </w:pPr>
    </w:p>
    <w:p w14:paraId="4C10E449" w14:textId="77777777" w:rsidR="00EF73EE" w:rsidRPr="00093BD0" w:rsidRDefault="00EF73EE" w:rsidP="00786AFF">
      <w:pPr>
        <w:jc w:val="center"/>
        <w:rPr>
          <w:rFonts w:ascii="Arial" w:hAnsi="Arial" w:cs="Arial"/>
          <w:color w:val="1F4E79" w:themeColor="accent5" w:themeShade="80"/>
          <w:sz w:val="24"/>
          <w:lang w:val="es-CO"/>
        </w:rPr>
      </w:pPr>
    </w:p>
    <w:p w14:paraId="424EEFD9" w14:textId="4844484E" w:rsidR="006401F3" w:rsidRPr="00093BD0" w:rsidRDefault="006401F3" w:rsidP="006401F3">
      <w:pPr>
        <w:pStyle w:val="Prrafodelista"/>
        <w:numPr>
          <w:ilvl w:val="0"/>
          <w:numId w:val="4"/>
        </w:numPr>
        <w:jc w:val="center"/>
        <w:rPr>
          <w:rFonts w:ascii="Arial" w:hAnsi="Arial" w:cs="Arial"/>
          <w:b/>
          <w:sz w:val="28"/>
          <w:szCs w:val="28"/>
          <w:lang w:val="es-CO"/>
        </w:rPr>
      </w:pPr>
      <w:r w:rsidRPr="00093BD0">
        <w:rPr>
          <w:rFonts w:ascii="Arial" w:hAnsi="Arial" w:cs="Arial"/>
          <w:b/>
          <w:sz w:val="28"/>
          <w:szCs w:val="28"/>
          <w:lang w:val="es-CO"/>
        </w:rPr>
        <w:t>TÍTULO</w:t>
      </w:r>
    </w:p>
    <w:p w14:paraId="1A3E1D86" w14:textId="77777777" w:rsidR="00093BD0" w:rsidRPr="00093BD0" w:rsidRDefault="00093BD0" w:rsidP="00093BD0">
      <w:pPr>
        <w:pStyle w:val="Prrafodelista"/>
        <w:ind w:left="720" w:firstLine="0"/>
        <w:rPr>
          <w:rFonts w:ascii="Arial" w:hAnsi="Arial" w:cs="Arial"/>
          <w:b/>
          <w:sz w:val="28"/>
          <w:szCs w:val="28"/>
          <w:lang w:val="es-CO"/>
        </w:rPr>
      </w:pPr>
    </w:p>
    <w:p w14:paraId="28C10816" w14:textId="5C7E414D" w:rsidR="006401F3" w:rsidRDefault="006401F3" w:rsidP="00B80419">
      <w:pPr>
        <w:jc w:val="center"/>
        <w:rPr>
          <w:rFonts w:ascii="Arial" w:hAnsi="Arial" w:cs="Arial"/>
          <w:b/>
          <w:sz w:val="28"/>
          <w:szCs w:val="28"/>
          <w:lang w:val="es-CO"/>
        </w:rPr>
      </w:pPr>
      <w:r w:rsidRPr="00093BD0">
        <w:rPr>
          <w:rFonts w:ascii="Arial" w:hAnsi="Arial" w:cs="Arial"/>
          <w:b/>
          <w:sz w:val="28"/>
          <w:szCs w:val="28"/>
          <w:lang w:val="es-CO"/>
        </w:rPr>
        <w:t xml:space="preserve">Centro de Interés </w:t>
      </w:r>
      <w:r w:rsidR="00093BD0" w:rsidRPr="00093BD0">
        <w:rPr>
          <w:rFonts w:ascii="Arial" w:hAnsi="Arial" w:cs="Arial"/>
          <w:b/>
          <w:sz w:val="28"/>
          <w:szCs w:val="28"/>
          <w:lang w:val="es-CO"/>
        </w:rPr>
        <w:t xml:space="preserve">de Formación en Deporte y </w:t>
      </w:r>
      <w:proofErr w:type="spellStart"/>
      <w:r w:rsidR="00093BD0" w:rsidRPr="00093BD0">
        <w:rPr>
          <w:rFonts w:ascii="Arial" w:hAnsi="Arial" w:cs="Arial"/>
          <w:b/>
          <w:sz w:val="28"/>
          <w:szCs w:val="28"/>
          <w:lang w:val="es-CO"/>
        </w:rPr>
        <w:t>Recrteación</w:t>
      </w:r>
      <w:proofErr w:type="spellEnd"/>
      <w:r w:rsidR="00B80419">
        <w:rPr>
          <w:rFonts w:ascii="Arial" w:hAnsi="Arial" w:cs="Arial"/>
          <w:b/>
          <w:sz w:val="28"/>
          <w:szCs w:val="28"/>
          <w:lang w:val="es-CO"/>
        </w:rPr>
        <w:t xml:space="preserve"> para el bienestar rural</w:t>
      </w:r>
    </w:p>
    <w:p w14:paraId="729C1E7B" w14:textId="77777777" w:rsidR="00B80419" w:rsidRPr="00093BD0" w:rsidRDefault="00B80419" w:rsidP="00B80419">
      <w:pPr>
        <w:jc w:val="center"/>
        <w:rPr>
          <w:rFonts w:ascii="Arial" w:hAnsi="Arial" w:cs="Arial"/>
          <w:b/>
          <w:sz w:val="28"/>
          <w:szCs w:val="28"/>
          <w:lang w:val="es-CO"/>
        </w:rPr>
      </w:pPr>
    </w:p>
    <w:p w14:paraId="3FCF0BAC" w14:textId="4965F4AE" w:rsidR="00093BD0" w:rsidRPr="00093BD0" w:rsidRDefault="00093BD0" w:rsidP="00EF73EE">
      <w:pPr>
        <w:rPr>
          <w:rFonts w:ascii="Arial" w:hAnsi="Arial" w:cs="Arial"/>
          <w:b/>
          <w:sz w:val="24"/>
          <w:szCs w:val="24"/>
          <w:lang w:val="es-CO"/>
        </w:rPr>
      </w:pPr>
      <w:r w:rsidRPr="00093BD0">
        <w:rPr>
          <w:rFonts w:ascii="Arial" w:hAnsi="Arial" w:cs="Arial"/>
          <w:b/>
          <w:sz w:val="28"/>
          <w:szCs w:val="28"/>
          <w:lang w:val="es-CO"/>
        </w:rPr>
        <w:t xml:space="preserve"> </w:t>
      </w:r>
      <w:r w:rsidR="00EF73EE">
        <w:rPr>
          <w:rFonts w:ascii="Arial" w:hAnsi="Arial" w:cs="Arial"/>
          <w:b/>
          <w:sz w:val="28"/>
          <w:szCs w:val="28"/>
          <w:lang w:val="es-CO"/>
        </w:rPr>
        <w:t xml:space="preserve">                            </w:t>
      </w:r>
    </w:p>
    <w:p w14:paraId="61F93C55" w14:textId="77777777" w:rsidR="00093BD0" w:rsidRPr="00093BD0" w:rsidRDefault="00093BD0" w:rsidP="00093BD0">
      <w:pPr>
        <w:rPr>
          <w:rFonts w:ascii="Arial" w:hAnsi="Arial" w:cs="Arial"/>
          <w:b/>
          <w:sz w:val="24"/>
          <w:szCs w:val="24"/>
          <w:lang w:val="es-CO"/>
        </w:rPr>
      </w:pPr>
    </w:p>
    <w:p w14:paraId="318C7839" w14:textId="5DFCA190" w:rsidR="00093BD0" w:rsidRDefault="00093BD0" w:rsidP="00093BD0">
      <w:pPr>
        <w:pStyle w:val="Prrafodelista"/>
        <w:numPr>
          <w:ilvl w:val="0"/>
          <w:numId w:val="4"/>
        </w:numPr>
        <w:jc w:val="center"/>
        <w:rPr>
          <w:rFonts w:ascii="Arial" w:hAnsi="Arial" w:cs="Arial"/>
          <w:b/>
          <w:sz w:val="28"/>
          <w:szCs w:val="28"/>
          <w:lang w:val="es-CO"/>
        </w:rPr>
      </w:pPr>
      <w:r w:rsidRPr="00093BD0">
        <w:rPr>
          <w:rFonts w:ascii="Arial" w:hAnsi="Arial" w:cs="Arial"/>
          <w:b/>
          <w:sz w:val="28"/>
          <w:szCs w:val="28"/>
          <w:lang w:val="es-CO"/>
        </w:rPr>
        <w:t>IDENTIFICACIÓN DEL PROBLEMA</w:t>
      </w:r>
    </w:p>
    <w:p w14:paraId="4EB4E560" w14:textId="77777777" w:rsidR="00093BD0" w:rsidRDefault="00093BD0" w:rsidP="00093BD0">
      <w:pPr>
        <w:jc w:val="center"/>
        <w:rPr>
          <w:rFonts w:ascii="Arial" w:hAnsi="Arial" w:cs="Arial"/>
          <w:b/>
          <w:sz w:val="28"/>
          <w:szCs w:val="28"/>
          <w:lang w:val="es-CO"/>
        </w:rPr>
      </w:pPr>
    </w:p>
    <w:p w14:paraId="77D2A08F" w14:textId="77777777" w:rsidR="00873039" w:rsidRDefault="008730F5" w:rsidP="00EF73EE">
      <w:pPr>
        <w:jc w:val="both"/>
        <w:rPr>
          <w:rFonts w:ascii="Arial" w:hAnsi="Arial" w:cs="Arial"/>
          <w:sz w:val="24"/>
          <w:szCs w:val="24"/>
        </w:rPr>
      </w:pPr>
      <w:r w:rsidRPr="00873039">
        <w:rPr>
          <w:rFonts w:ascii="Arial" w:hAnsi="Arial" w:cs="Arial"/>
          <w:sz w:val="24"/>
          <w:szCs w:val="24"/>
        </w:rPr>
        <w:t xml:space="preserve">En muchos sectores rurales, los niños, </w:t>
      </w:r>
      <w:r w:rsidR="009A210C" w:rsidRPr="00873039">
        <w:rPr>
          <w:rFonts w:ascii="Arial" w:hAnsi="Arial" w:cs="Arial"/>
          <w:sz w:val="24"/>
          <w:szCs w:val="24"/>
        </w:rPr>
        <w:t xml:space="preserve">niñas, adolescentes y </w:t>
      </w:r>
      <w:r w:rsidRPr="00873039">
        <w:rPr>
          <w:rFonts w:ascii="Arial" w:hAnsi="Arial" w:cs="Arial"/>
          <w:sz w:val="24"/>
          <w:szCs w:val="24"/>
        </w:rPr>
        <w:t xml:space="preserve">jóvenes enfrentan </w:t>
      </w:r>
    </w:p>
    <w:p w14:paraId="3D72CCA9" w14:textId="77777777" w:rsidR="00873039" w:rsidRDefault="008730F5" w:rsidP="00EF73EE">
      <w:pPr>
        <w:jc w:val="both"/>
        <w:rPr>
          <w:rFonts w:ascii="Arial" w:hAnsi="Arial" w:cs="Arial"/>
          <w:sz w:val="24"/>
          <w:szCs w:val="24"/>
        </w:rPr>
      </w:pPr>
      <w:proofErr w:type="gramStart"/>
      <w:r w:rsidRPr="00873039">
        <w:rPr>
          <w:rFonts w:ascii="Arial" w:hAnsi="Arial" w:cs="Arial"/>
          <w:sz w:val="24"/>
          <w:szCs w:val="24"/>
        </w:rPr>
        <w:t>barreras</w:t>
      </w:r>
      <w:proofErr w:type="gramEnd"/>
      <w:r w:rsidRPr="00873039">
        <w:rPr>
          <w:rFonts w:ascii="Arial" w:hAnsi="Arial" w:cs="Arial"/>
          <w:sz w:val="24"/>
          <w:szCs w:val="24"/>
        </w:rPr>
        <w:t xml:space="preserve"> significativas para participar en actividades deportivas y recreativas. </w:t>
      </w:r>
    </w:p>
    <w:p w14:paraId="3F6E4F9D" w14:textId="7822487B" w:rsidR="008730F5" w:rsidRDefault="008730F5" w:rsidP="00EF73EE">
      <w:pPr>
        <w:jc w:val="both"/>
        <w:rPr>
          <w:rFonts w:ascii="Arial" w:hAnsi="Arial" w:cs="Arial"/>
          <w:sz w:val="24"/>
          <w:szCs w:val="24"/>
        </w:rPr>
      </w:pPr>
      <w:r w:rsidRPr="00873039">
        <w:rPr>
          <w:rFonts w:ascii="Arial" w:hAnsi="Arial" w:cs="Arial"/>
          <w:sz w:val="24"/>
          <w:szCs w:val="24"/>
        </w:rPr>
        <w:t>Estas barreras incluyen:</w:t>
      </w:r>
    </w:p>
    <w:p w14:paraId="49AD7459" w14:textId="77777777" w:rsidR="005E591A" w:rsidRPr="00873039" w:rsidRDefault="005E591A" w:rsidP="00EF73EE">
      <w:pPr>
        <w:jc w:val="both"/>
        <w:rPr>
          <w:rFonts w:ascii="Arial" w:hAnsi="Arial" w:cs="Arial"/>
          <w:sz w:val="24"/>
          <w:szCs w:val="24"/>
        </w:rPr>
      </w:pPr>
    </w:p>
    <w:p w14:paraId="19DD0CEA" w14:textId="35CF8ED3" w:rsidR="005E591A" w:rsidRDefault="008730F5" w:rsidP="005E591A">
      <w:pPr>
        <w:pStyle w:val="Sinespaciado"/>
        <w:numPr>
          <w:ilvl w:val="0"/>
          <w:numId w:val="27"/>
        </w:numPr>
        <w:rPr>
          <w:rFonts w:ascii="Arial" w:hAnsi="Arial" w:cs="Arial"/>
          <w:sz w:val="24"/>
          <w:szCs w:val="24"/>
        </w:rPr>
      </w:pPr>
      <w:r w:rsidRPr="005E591A">
        <w:rPr>
          <w:rStyle w:val="Textoennegrita"/>
          <w:rFonts w:ascii="Arial" w:hAnsi="Arial" w:cs="Arial"/>
          <w:sz w:val="24"/>
          <w:szCs w:val="24"/>
        </w:rPr>
        <w:t>Infraestructura limitada o inexistente</w:t>
      </w:r>
      <w:r w:rsidRPr="005E591A">
        <w:rPr>
          <w:rFonts w:ascii="Arial" w:hAnsi="Arial" w:cs="Arial"/>
          <w:sz w:val="24"/>
          <w:szCs w:val="24"/>
        </w:rPr>
        <w:t>: No hay canch</w:t>
      </w:r>
      <w:r w:rsidR="005E591A" w:rsidRPr="005E591A">
        <w:rPr>
          <w:rFonts w:ascii="Arial" w:hAnsi="Arial" w:cs="Arial"/>
          <w:sz w:val="24"/>
          <w:szCs w:val="24"/>
        </w:rPr>
        <w:t>as adecuadas</w:t>
      </w:r>
      <w:r w:rsidRPr="005E591A">
        <w:rPr>
          <w:rFonts w:ascii="Arial" w:hAnsi="Arial" w:cs="Arial"/>
          <w:sz w:val="24"/>
          <w:szCs w:val="24"/>
        </w:rPr>
        <w:t xml:space="preserve"> ni espacios seg</w:t>
      </w:r>
      <w:r w:rsidR="009A210C" w:rsidRPr="005E591A">
        <w:rPr>
          <w:rFonts w:ascii="Arial" w:hAnsi="Arial" w:cs="Arial"/>
          <w:sz w:val="24"/>
          <w:szCs w:val="24"/>
        </w:rPr>
        <w:t>uros para la práctica deportiva</w:t>
      </w:r>
      <w:r w:rsidR="005E591A" w:rsidRPr="005E591A">
        <w:rPr>
          <w:rFonts w:ascii="Arial" w:hAnsi="Arial" w:cs="Arial"/>
          <w:sz w:val="24"/>
          <w:szCs w:val="24"/>
        </w:rPr>
        <w:t>.</w:t>
      </w:r>
    </w:p>
    <w:p w14:paraId="6136D64B" w14:textId="77777777" w:rsidR="005E591A" w:rsidRPr="005E591A" w:rsidRDefault="005E591A" w:rsidP="005E591A">
      <w:pPr>
        <w:pStyle w:val="Sinespaciado"/>
        <w:ind w:left="720"/>
        <w:rPr>
          <w:rFonts w:ascii="Arial" w:hAnsi="Arial" w:cs="Arial"/>
          <w:sz w:val="24"/>
          <w:szCs w:val="24"/>
        </w:rPr>
      </w:pPr>
    </w:p>
    <w:p w14:paraId="304BEF9B" w14:textId="28F32CDA" w:rsidR="009A210C" w:rsidRDefault="008730F5" w:rsidP="005E591A">
      <w:pPr>
        <w:pStyle w:val="Sinespaciado"/>
        <w:numPr>
          <w:ilvl w:val="0"/>
          <w:numId w:val="27"/>
        </w:numPr>
        <w:rPr>
          <w:rFonts w:ascii="Arial" w:hAnsi="Arial" w:cs="Arial"/>
          <w:sz w:val="24"/>
          <w:szCs w:val="24"/>
        </w:rPr>
      </w:pPr>
      <w:r w:rsidRPr="005E591A">
        <w:rPr>
          <w:rStyle w:val="Textoennegrita"/>
          <w:rFonts w:ascii="Arial" w:hAnsi="Arial" w:cs="Arial"/>
          <w:sz w:val="24"/>
          <w:szCs w:val="24"/>
        </w:rPr>
        <w:t>Falta de programas organizados</w:t>
      </w:r>
      <w:r w:rsidRPr="005E591A">
        <w:rPr>
          <w:rFonts w:ascii="Arial" w:hAnsi="Arial" w:cs="Arial"/>
          <w:sz w:val="24"/>
          <w:szCs w:val="24"/>
        </w:rPr>
        <w:t>: Escasez de iniciativas que promuevan el deporte y la recreación de manera regular y estructurada.</w:t>
      </w:r>
    </w:p>
    <w:p w14:paraId="02FDE416" w14:textId="77777777" w:rsidR="005E591A" w:rsidRPr="005E591A" w:rsidRDefault="005E591A" w:rsidP="005E591A">
      <w:pPr>
        <w:pStyle w:val="Sinespaciado"/>
        <w:rPr>
          <w:rFonts w:ascii="Arial" w:hAnsi="Arial" w:cs="Arial"/>
          <w:sz w:val="24"/>
          <w:szCs w:val="24"/>
        </w:rPr>
      </w:pPr>
    </w:p>
    <w:p w14:paraId="19D86C71" w14:textId="0B21429B" w:rsidR="009A210C" w:rsidRDefault="008730F5" w:rsidP="005E591A">
      <w:pPr>
        <w:pStyle w:val="Sinespaciado"/>
        <w:numPr>
          <w:ilvl w:val="0"/>
          <w:numId w:val="27"/>
        </w:numPr>
        <w:rPr>
          <w:rFonts w:ascii="Arial" w:hAnsi="Arial" w:cs="Arial"/>
          <w:sz w:val="24"/>
          <w:szCs w:val="24"/>
        </w:rPr>
      </w:pPr>
      <w:r w:rsidRPr="005E591A">
        <w:rPr>
          <w:rStyle w:val="Textoennegrita"/>
          <w:rFonts w:ascii="Arial" w:hAnsi="Arial" w:cs="Arial"/>
          <w:sz w:val="24"/>
          <w:szCs w:val="24"/>
        </w:rPr>
        <w:t>Dificultades de transporte</w:t>
      </w:r>
      <w:r w:rsidRPr="005E591A">
        <w:rPr>
          <w:rFonts w:ascii="Arial" w:hAnsi="Arial" w:cs="Arial"/>
          <w:sz w:val="24"/>
          <w:szCs w:val="24"/>
        </w:rPr>
        <w:t xml:space="preserve">: Las distancias </w:t>
      </w:r>
      <w:r w:rsidR="009A210C" w:rsidRPr="005E591A">
        <w:rPr>
          <w:rFonts w:ascii="Arial" w:hAnsi="Arial" w:cs="Arial"/>
          <w:sz w:val="24"/>
          <w:szCs w:val="24"/>
        </w:rPr>
        <w:t>entre las Sedes Educativas</w:t>
      </w:r>
      <w:r w:rsidRPr="005E591A">
        <w:rPr>
          <w:rFonts w:ascii="Arial" w:hAnsi="Arial" w:cs="Arial"/>
          <w:sz w:val="24"/>
          <w:szCs w:val="24"/>
        </w:rPr>
        <w:t xml:space="preserve"> </w:t>
      </w:r>
      <w:r w:rsidR="009A210C" w:rsidRPr="005E591A">
        <w:rPr>
          <w:rFonts w:ascii="Arial" w:hAnsi="Arial" w:cs="Arial"/>
          <w:sz w:val="24"/>
          <w:szCs w:val="24"/>
        </w:rPr>
        <w:t xml:space="preserve"> y </w:t>
      </w:r>
      <w:r w:rsidRPr="005E591A">
        <w:rPr>
          <w:rFonts w:ascii="Arial" w:hAnsi="Arial" w:cs="Arial"/>
          <w:sz w:val="24"/>
          <w:szCs w:val="24"/>
        </w:rPr>
        <w:t xml:space="preserve"> centros poblados dificultan el acceso a los pocos espacios </w:t>
      </w:r>
      <w:r w:rsidR="005E591A">
        <w:rPr>
          <w:rFonts w:ascii="Arial" w:hAnsi="Arial" w:cs="Arial"/>
          <w:sz w:val="24"/>
          <w:szCs w:val="24"/>
        </w:rPr>
        <w:t xml:space="preserve">deportivos </w:t>
      </w:r>
      <w:r w:rsidRPr="005E591A">
        <w:rPr>
          <w:rFonts w:ascii="Arial" w:hAnsi="Arial" w:cs="Arial"/>
          <w:sz w:val="24"/>
          <w:szCs w:val="24"/>
        </w:rPr>
        <w:t>disponibles.</w:t>
      </w:r>
    </w:p>
    <w:p w14:paraId="15E65DA6" w14:textId="77777777" w:rsidR="005E591A" w:rsidRPr="005E591A" w:rsidRDefault="005E591A" w:rsidP="005E591A">
      <w:pPr>
        <w:pStyle w:val="Sinespaciado"/>
        <w:rPr>
          <w:rStyle w:val="Textoennegrita"/>
          <w:rFonts w:ascii="Arial" w:hAnsi="Arial" w:cs="Arial"/>
          <w:b w:val="0"/>
          <w:bCs w:val="0"/>
          <w:sz w:val="24"/>
          <w:szCs w:val="24"/>
        </w:rPr>
      </w:pPr>
    </w:p>
    <w:p w14:paraId="33F37A2F" w14:textId="0C2C2305" w:rsidR="008730F5" w:rsidRPr="009A210C" w:rsidRDefault="008730F5" w:rsidP="005E591A">
      <w:pPr>
        <w:pStyle w:val="Sinespaciado"/>
        <w:numPr>
          <w:ilvl w:val="0"/>
          <w:numId w:val="27"/>
        </w:numPr>
      </w:pPr>
      <w:r w:rsidRPr="005E591A">
        <w:rPr>
          <w:rStyle w:val="Textoennegrita"/>
          <w:rFonts w:ascii="Arial" w:hAnsi="Arial" w:cs="Arial"/>
          <w:sz w:val="24"/>
          <w:szCs w:val="24"/>
        </w:rPr>
        <w:t>Desconocimiento de los beneficios del deporte</w:t>
      </w:r>
      <w:r w:rsidRPr="005E591A">
        <w:rPr>
          <w:rFonts w:ascii="Arial" w:hAnsi="Arial" w:cs="Arial"/>
          <w:sz w:val="24"/>
          <w:szCs w:val="24"/>
        </w:rPr>
        <w:t>: Falta de sensibilización sobre</w:t>
      </w:r>
      <w:r w:rsidR="009A210C" w:rsidRPr="005E591A">
        <w:rPr>
          <w:rFonts w:ascii="Arial" w:hAnsi="Arial" w:cs="Arial"/>
          <w:sz w:val="24"/>
          <w:szCs w:val="24"/>
        </w:rPr>
        <w:t xml:space="preserve"> </w:t>
      </w:r>
      <w:r w:rsidRPr="005E591A">
        <w:rPr>
          <w:rFonts w:ascii="Arial" w:hAnsi="Arial" w:cs="Arial"/>
          <w:sz w:val="24"/>
          <w:szCs w:val="24"/>
          <w:lang w:eastAsia="es-ES"/>
        </w:rPr>
        <w:t>cómo el deporte contribuye al bienestar físico, emocional y social</w:t>
      </w:r>
      <w:r w:rsidRPr="009A210C">
        <w:rPr>
          <w:lang w:eastAsia="es-ES"/>
        </w:rPr>
        <w:t>.</w:t>
      </w:r>
    </w:p>
    <w:p w14:paraId="1EA33232" w14:textId="62EEB51F" w:rsidR="008730F5" w:rsidRPr="009A210C" w:rsidRDefault="008730F5" w:rsidP="00EF73EE">
      <w:pPr>
        <w:pStyle w:val="Prrafodelista"/>
        <w:widowControl/>
        <w:numPr>
          <w:ilvl w:val="0"/>
          <w:numId w:val="9"/>
        </w:numPr>
        <w:autoSpaceDE/>
        <w:autoSpaceDN/>
        <w:spacing w:before="100" w:beforeAutospacing="1" w:after="100" w:afterAutospacing="1"/>
        <w:jc w:val="both"/>
        <w:rPr>
          <w:rFonts w:ascii="Arial" w:hAnsi="Arial" w:cs="Arial"/>
          <w:sz w:val="24"/>
          <w:szCs w:val="24"/>
          <w:lang w:eastAsia="es-ES"/>
        </w:rPr>
      </w:pPr>
      <w:r w:rsidRPr="009A210C">
        <w:rPr>
          <w:rFonts w:ascii="Arial" w:hAnsi="Arial" w:cs="Arial"/>
          <w:b/>
          <w:bCs/>
          <w:sz w:val="24"/>
          <w:szCs w:val="24"/>
          <w:lang w:eastAsia="es-ES"/>
        </w:rPr>
        <w:t>Limitaciones económicas</w:t>
      </w:r>
      <w:r w:rsidRPr="009A210C">
        <w:rPr>
          <w:rFonts w:ascii="Arial" w:hAnsi="Arial" w:cs="Arial"/>
          <w:sz w:val="24"/>
          <w:szCs w:val="24"/>
          <w:lang w:eastAsia="es-ES"/>
        </w:rPr>
        <w:t xml:space="preserve">: Las familias rurales a menudo </w:t>
      </w:r>
      <w:r w:rsidR="005E591A">
        <w:rPr>
          <w:rFonts w:ascii="Arial" w:hAnsi="Arial" w:cs="Arial"/>
          <w:sz w:val="24"/>
          <w:szCs w:val="24"/>
          <w:lang w:eastAsia="es-ES"/>
        </w:rPr>
        <w:t>carecen del recurso</w:t>
      </w:r>
      <w:r w:rsidRPr="009A210C">
        <w:rPr>
          <w:rFonts w:ascii="Arial" w:hAnsi="Arial" w:cs="Arial"/>
          <w:sz w:val="24"/>
          <w:szCs w:val="24"/>
          <w:lang w:eastAsia="es-ES"/>
        </w:rPr>
        <w:t xml:space="preserve"> </w:t>
      </w:r>
      <w:r w:rsidR="005E591A">
        <w:rPr>
          <w:rFonts w:ascii="Arial" w:hAnsi="Arial" w:cs="Arial"/>
          <w:sz w:val="24"/>
          <w:szCs w:val="24"/>
          <w:lang w:eastAsia="es-ES"/>
        </w:rPr>
        <w:t xml:space="preserve">económico para </w:t>
      </w:r>
      <w:r w:rsidRPr="009A210C">
        <w:rPr>
          <w:rFonts w:ascii="Arial" w:hAnsi="Arial" w:cs="Arial"/>
          <w:sz w:val="24"/>
          <w:szCs w:val="24"/>
          <w:lang w:eastAsia="es-ES"/>
        </w:rPr>
        <w:t xml:space="preserve">costear uniformes, </w:t>
      </w:r>
      <w:r w:rsidR="005E591A" w:rsidRPr="009A210C">
        <w:rPr>
          <w:rFonts w:ascii="Arial" w:hAnsi="Arial" w:cs="Arial"/>
          <w:sz w:val="24"/>
          <w:szCs w:val="24"/>
          <w:lang w:eastAsia="es-ES"/>
        </w:rPr>
        <w:t xml:space="preserve">inscripciones </w:t>
      </w:r>
      <w:r w:rsidR="005E591A">
        <w:rPr>
          <w:rFonts w:ascii="Arial" w:hAnsi="Arial" w:cs="Arial"/>
          <w:sz w:val="24"/>
          <w:szCs w:val="24"/>
          <w:lang w:eastAsia="es-ES"/>
        </w:rPr>
        <w:t xml:space="preserve">o </w:t>
      </w:r>
      <w:r w:rsidRPr="009A210C">
        <w:rPr>
          <w:rFonts w:ascii="Arial" w:hAnsi="Arial" w:cs="Arial"/>
          <w:sz w:val="24"/>
          <w:szCs w:val="24"/>
          <w:lang w:eastAsia="es-ES"/>
        </w:rPr>
        <w:t>implementos</w:t>
      </w:r>
      <w:r w:rsidR="005E591A">
        <w:rPr>
          <w:rFonts w:ascii="Arial" w:hAnsi="Arial" w:cs="Arial"/>
          <w:sz w:val="24"/>
          <w:szCs w:val="24"/>
          <w:lang w:eastAsia="es-ES"/>
        </w:rPr>
        <w:t xml:space="preserve"> deportivos.</w:t>
      </w:r>
    </w:p>
    <w:p w14:paraId="0D5A8031" w14:textId="77777777" w:rsidR="008730F5" w:rsidRPr="009A210C" w:rsidRDefault="008730F5" w:rsidP="00EF73EE">
      <w:pPr>
        <w:pStyle w:val="NormalWeb"/>
        <w:ind w:left="720"/>
        <w:jc w:val="both"/>
        <w:rPr>
          <w:rFonts w:ascii="Arial" w:hAnsi="Arial" w:cs="Arial"/>
        </w:rPr>
      </w:pPr>
    </w:p>
    <w:p w14:paraId="18B39F0B" w14:textId="77777777" w:rsidR="00CA2BD6" w:rsidRPr="009A210C" w:rsidRDefault="00CA2BD6" w:rsidP="00EF73EE">
      <w:pPr>
        <w:jc w:val="both"/>
        <w:rPr>
          <w:rFonts w:ascii="Arial" w:hAnsi="Arial" w:cs="Arial"/>
          <w:b/>
          <w:sz w:val="28"/>
          <w:szCs w:val="28"/>
          <w:lang w:val="es-CO"/>
        </w:rPr>
      </w:pPr>
    </w:p>
    <w:p w14:paraId="3DE93832" w14:textId="77777777" w:rsidR="00CA2BD6" w:rsidRDefault="00CA2BD6" w:rsidP="00EF73EE">
      <w:pPr>
        <w:jc w:val="both"/>
        <w:rPr>
          <w:rFonts w:ascii="Arial" w:hAnsi="Arial" w:cs="Arial"/>
          <w:b/>
          <w:sz w:val="28"/>
          <w:szCs w:val="28"/>
          <w:lang w:val="es-CO"/>
        </w:rPr>
      </w:pPr>
    </w:p>
    <w:p w14:paraId="7AA747F7" w14:textId="77777777" w:rsidR="005E591A" w:rsidRDefault="005E591A" w:rsidP="00EF73EE">
      <w:pPr>
        <w:jc w:val="both"/>
        <w:rPr>
          <w:rFonts w:ascii="Arial" w:hAnsi="Arial" w:cs="Arial"/>
          <w:b/>
          <w:sz w:val="28"/>
          <w:szCs w:val="28"/>
          <w:lang w:val="es-CO"/>
        </w:rPr>
      </w:pPr>
    </w:p>
    <w:p w14:paraId="7E80C989" w14:textId="77777777" w:rsidR="005E591A" w:rsidRDefault="005E591A" w:rsidP="00EF73EE">
      <w:pPr>
        <w:jc w:val="both"/>
        <w:rPr>
          <w:rFonts w:ascii="Arial" w:hAnsi="Arial" w:cs="Arial"/>
          <w:b/>
          <w:sz w:val="28"/>
          <w:szCs w:val="28"/>
          <w:lang w:val="es-CO"/>
        </w:rPr>
      </w:pPr>
    </w:p>
    <w:p w14:paraId="2DC081E2" w14:textId="77777777" w:rsidR="005E591A" w:rsidRDefault="005E591A" w:rsidP="00EF73EE">
      <w:pPr>
        <w:jc w:val="both"/>
        <w:rPr>
          <w:rFonts w:ascii="Arial" w:hAnsi="Arial" w:cs="Arial"/>
          <w:b/>
          <w:sz w:val="28"/>
          <w:szCs w:val="28"/>
          <w:lang w:val="es-CO"/>
        </w:rPr>
      </w:pPr>
    </w:p>
    <w:p w14:paraId="4D439158" w14:textId="77777777" w:rsidR="005E591A" w:rsidRPr="009A210C" w:rsidRDefault="005E591A" w:rsidP="00EF73EE">
      <w:pPr>
        <w:jc w:val="both"/>
        <w:rPr>
          <w:rFonts w:ascii="Arial" w:hAnsi="Arial" w:cs="Arial"/>
          <w:b/>
          <w:sz w:val="28"/>
          <w:szCs w:val="28"/>
          <w:lang w:val="es-CO"/>
        </w:rPr>
      </w:pPr>
    </w:p>
    <w:p w14:paraId="2E308303" w14:textId="77777777" w:rsidR="00CA2BD6" w:rsidRDefault="00CA2BD6" w:rsidP="00EF73EE">
      <w:pPr>
        <w:jc w:val="both"/>
        <w:rPr>
          <w:rFonts w:ascii="Arial" w:hAnsi="Arial" w:cs="Arial"/>
          <w:b/>
          <w:sz w:val="28"/>
          <w:szCs w:val="28"/>
          <w:lang w:val="es-CO"/>
        </w:rPr>
      </w:pPr>
    </w:p>
    <w:p w14:paraId="0CD072BD" w14:textId="77777777" w:rsidR="00093BD0" w:rsidRDefault="00093BD0" w:rsidP="00EF73EE">
      <w:pPr>
        <w:jc w:val="both"/>
        <w:rPr>
          <w:rFonts w:ascii="Arial" w:hAnsi="Arial" w:cs="Arial"/>
          <w:b/>
          <w:sz w:val="28"/>
          <w:szCs w:val="28"/>
          <w:lang w:val="es-CO"/>
        </w:rPr>
      </w:pPr>
    </w:p>
    <w:p w14:paraId="6768849C" w14:textId="77777777" w:rsidR="00EF73EE" w:rsidRPr="00093BD0" w:rsidRDefault="00EF73EE" w:rsidP="00EF73EE">
      <w:pPr>
        <w:jc w:val="both"/>
        <w:rPr>
          <w:rFonts w:ascii="Arial" w:hAnsi="Arial" w:cs="Arial"/>
          <w:b/>
          <w:sz w:val="28"/>
          <w:szCs w:val="28"/>
          <w:lang w:val="es-CO"/>
        </w:rPr>
      </w:pPr>
    </w:p>
    <w:p w14:paraId="58BC5F8C" w14:textId="2E442B87" w:rsidR="00093BD0" w:rsidRPr="00E80241" w:rsidRDefault="00093BD0" w:rsidP="00093BD0">
      <w:pPr>
        <w:pStyle w:val="Prrafodelista"/>
        <w:numPr>
          <w:ilvl w:val="0"/>
          <w:numId w:val="4"/>
        </w:numPr>
        <w:autoSpaceDE/>
        <w:autoSpaceDN/>
        <w:spacing w:before="94"/>
        <w:jc w:val="center"/>
        <w:rPr>
          <w:rFonts w:ascii="Arial" w:eastAsia="Arial" w:hAnsi="Arial" w:cs="Arial"/>
          <w:sz w:val="28"/>
          <w:szCs w:val="28"/>
        </w:rPr>
      </w:pPr>
      <w:r w:rsidRPr="00093BD0">
        <w:rPr>
          <w:rFonts w:ascii="Arial" w:eastAsia="Arial" w:hAnsi="Arial" w:cs="Arial"/>
          <w:b/>
          <w:sz w:val="28"/>
          <w:szCs w:val="28"/>
        </w:rPr>
        <w:t>JUSTIFICACIÓN</w:t>
      </w:r>
    </w:p>
    <w:p w14:paraId="7A353D20" w14:textId="77777777" w:rsidR="00E80241" w:rsidRPr="00093BD0" w:rsidRDefault="00E80241" w:rsidP="00E80241">
      <w:pPr>
        <w:pStyle w:val="Prrafodelista"/>
        <w:autoSpaceDE/>
        <w:autoSpaceDN/>
        <w:spacing w:before="94"/>
        <w:ind w:left="360" w:firstLine="0"/>
        <w:rPr>
          <w:rFonts w:ascii="Arial" w:eastAsia="Arial" w:hAnsi="Arial" w:cs="Arial"/>
          <w:sz w:val="28"/>
          <w:szCs w:val="28"/>
        </w:rPr>
      </w:pPr>
    </w:p>
    <w:p w14:paraId="296814D5" w14:textId="77777777" w:rsidR="00933313" w:rsidRDefault="00933313" w:rsidP="00093BD0">
      <w:pPr>
        <w:spacing w:before="94" w:line="360" w:lineRule="auto"/>
        <w:jc w:val="both"/>
        <w:rPr>
          <w:rFonts w:ascii="Arial" w:eastAsia="Times New Roman" w:hAnsi="Arial" w:cs="Arial"/>
          <w:sz w:val="24"/>
          <w:szCs w:val="24"/>
        </w:rPr>
      </w:pPr>
      <w:r>
        <w:rPr>
          <w:rFonts w:ascii="Arial" w:eastAsia="Times New Roman" w:hAnsi="Arial" w:cs="Arial"/>
          <w:sz w:val="24"/>
          <w:szCs w:val="24"/>
        </w:rPr>
        <w:t>El deporte y la recreación son prácticas que elevan el espíritu y fortalecen en gran medida el bienestar físico de los NNAJ, lo que posibilita que encuentren en estas actividades una manera de distraerse sanamente, apartándose de  otras más hostiles e ilícitas que representan inseguridad para sus vidas.</w:t>
      </w:r>
    </w:p>
    <w:p w14:paraId="32316815" w14:textId="77E2B625" w:rsidR="00093BD0" w:rsidRDefault="00933313" w:rsidP="00093BD0">
      <w:pPr>
        <w:spacing w:before="94" w:line="360" w:lineRule="auto"/>
        <w:jc w:val="both"/>
        <w:rPr>
          <w:rFonts w:ascii="Arial" w:eastAsia="Arial" w:hAnsi="Arial" w:cs="Arial"/>
          <w:sz w:val="24"/>
          <w:szCs w:val="24"/>
        </w:rPr>
      </w:pPr>
      <w:r>
        <w:rPr>
          <w:rFonts w:ascii="Arial" w:eastAsia="Times New Roman" w:hAnsi="Arial" w:cs="Arial"/>
          <w:sz w:val="24"/>
          <w:szCs w:val="24"/>
        </w:rPr>
        <w:t xml:space="preserve"> El </w:t>
      </w:r>
      <w:r w:rsidR="00093BD0" w:rsidRPr="00072064">
        <w:rPr>
          <w:rFonts w:ascii="Arial" w:eastAsia="Times New Roman" w:hAnsi="Arial" w:cs="Arial"/>
          <w:sz w:val="24"/>
          <w:szCs w:val="24"/>
        </w:rPr>
        <w:t>presente proyecto es una e</w:t>
      </w:r>
      <w:r w:rsidR="00093BD0" w:rsidRPr="00072064">
        <w:rPr>
          <w:rFonts w:ascii="Arial" w:eastAsia="Arial" w:hAnsi="Arial" w:cs="Arial"/>
          <w:sz w:val="24"/>
          <w:szCs w:val="24"/>
        </w:rPr>
        <w:t xml:space="preserve">strategia pedagógica para fomentar la </w:t>
      </w:r>
      <w:r>
        <w:rPr>
          <w:rFonts w:ascii="Arial" w:eastAsia="Arial" w:hAnsi="Arial" w:cs="Arial"/>
          <w:sz w:val="24"/>
          <w:szCs w:val="24"/>
        </w:rPr>
        <w:t>participació</w:t>
      </w:r>
      <w:r w:rsidR="00093BD0" w:rsidRPr="00072064">
        <w:rPr>
          <w:rFonts w:ascii="Arial" w:eastAsia="Arial" w:hAnsi="Arial" w:cs="Arial"/>
          <w:sz w:val="24"/>
          <w:szCs w:val="24"/>
        </w:rPr>
        <w:t xml:space="preserve">n en actividades deportivas, mejorar el rendimiento físico y promover la inclusión de estudiantes </w:t>
      </w:r>
      <w:r w:rsidR="00301EA3">
        <w:rPr>
          <w:rFonts w:ascii="Arial" w:eastAsia="Arial" w:hAnsi="Arial" w:cs="Arial"/>
          <w:sz w:val="24"/>
          <w:szCs w:val="24"/>
        </w:rPr>
        <w:t>en condición de</w:t>
      </w:r>
      <w:r w:rsidR="00093BD0" w:rsidRPr="00072064">
        <w:rPr>
          <w:rFonts w:ascii="Arial" w:eastAsia="Arial" w:hAnsi="Arial" w:cs="Arial"/>
          <w:sz w:val="24"/>
          <w:szCs w:val="24"/>
        </w:rPr>
        <w:t xml:space="preserve"> discapacidad.</w:t>
      </w:r>
    </w:p>
    <w:p w14:paraId="4F7293C4" w14:textId="10049990" w:rsidR="00301EA3" w:rsidRPr="00072064" w:rsidRDefault="00301EA3" w:rsidP="00093BD0">
      <w:pPr>
        <w:spacing w:before="94" w:line="360" w:lineRule="auto"/>
        <w:jc w:val="both"/>
        <w:rPr>
          <w:rFonts w:ascii="Arial" w:eastAsia="Arial" w:hAnsi="Arial" w:cs="Arial"/>
          <w:sz w:val="24"/>
          <w:szCs w:val="24"/>
        </w:rPr>
      </w:pPr>
      <w:r>
        <w:rPr>
          <w:rFonts w:ascii="Arial" w:eastAsia="Arial" w:hAnsi="Arial" w:cs="Arial"/>
          <w:sz w:val="24"/>
          <w:szCs w:val="24"/>
        </w:rPr>
        <w:t>La observación, el análisis y las vivencias del contexto en el que se desenvuelve el estudiantado del Centro Educativo Rural, El Chamizón es bastante agitado, puesto que el Catatumbo es un territorio vulnerable por la constante alteración del orden público; es así, como se ha tomado la iniciativa de implementar este proyecto educativo en formación integral “Centro de Interés en Deporte y recreación”</w:t>
      </w:r>
    </w:p>
    <w:p w14:paraId="1B956B33" w14:textId="67770084" w:rsidR="009A5859" w:rsidRDefault="00093BD0" w:rsidP="00093BD0">
      <w:pPr>
        <w:spacing w:before="100" w:beforeAutospacing="1" w:after="100" w:afterAutospacing="1" w:line="360" w:lineRule="auto"/>
        <w:jc w:val="both"/>
        <w:rPr>
          <w:rFonts w:ascii="Arial" w:eastAsia="Times New Roman" w:hAnsi="Arial" w:cs="Arial"/>
          <w:sz w:val="24"/>
          <w:szCs w:val="24"/>
        </w:rPr>
      </w:pPr>
      <w:r w:rsidRPr="00072064">
        <w:rPr>
          <w:rFonts w:ascii="Arial" w:eastAsia="Times New Roman" w:hAnsi="Arial" w:cs="Arial"/>
          <w:sz w:val="24"/>
          <w:szCs w:val="24"/>
        </w:rPr>
        <w:t xml:space="preserve">El </w:t>
      </w:r>
      <w:r w:rsidR="00301EA3">
        <w:rPr>
          <w:rFonts w:ascii="Arial" w:eastAsia="Times New Roman" w:hAnsi="Arial" w:cs="Arial"/>
          <w:sz w:val="24"/>
          <w:szCs w:val="24"/>
        </w:rPr>
        <w:t xml:space="preserve">deporte lleva implícitos  valores </w:t>
      </w:r>
      <w:r w:rsidR="00575A0E">
        <w:rPr>
          <w:rFonts w:ascii="Arial" w:eastAsia="Times New Roman" w:hAnsi="Arial" w:cs="Arial"/>
          <w:sz w:val="24"/>
          <w:szCs w:val="24"/>
        </w:rPr>
        <w:t xml:space="preserve">como el respeto, la </w:t>
      </w:r>
      <w:r w:rsidR="00301EA3" w:rsidRPr="00072064">
        <w:rPr>
          <w:rFonts w:ascii="Arial" w:eastAsia="Times New Roman" w:hAnsi="Arial" w:cs="Arial"/>
          <w:sz w:val="24"/>
          <w:szCs w:val="24"/>
        </w:rPr>
        <w:t>cooperación, la</w:t>
      </w:r>
      <w:r w:rsidR="00575A0E">
        <w:rPr>
          <w:rFonts w:ascii="Arial" w:eastAsia="Times New Roman" w:hAnsi="Arial" w:cs="Arial"/>
          <w:sz w:val="24"/>
          <w:szCs w:val="24"/>
        </w:rPr>
        <w:t xml:space="preserve"> perseverancia, la solidaridad,</w:t>
      </w:r>
      <w:r w:rsidR="00301EA3" w:rsidRPr="00072064">
        <w:rPr>
          <w:rFonts w:ascii="Arial" w:eastAsia="Times New Roman" w:hAnsi="Arial" w:cs="Arial"/>
          <w:sz w:val="24"/>
          <w:szCs w:val="24"/>
        </w:rPr>
        <w:t xml:space="preserve"> la superación personal</w:t>
      </w:r>
      <w:r w:rsidR="00575A0E">
        <w:rPr>
          <w:rFonts w:ascii="Arial" w:eastAsia="Times New Roman" w:hAnsi="Arial" w:cs="Arial"/>
          <w:sz w:val="24"/>
          <w:szCs w:val="24"/>
        </w:rPr>
        <w:t xml:space="preserve"> y el trabajo en equipo; que al ponerlos en práctica </w:t>
      </w:r>
      <w:r w:rsidRPr="00072064">
        <w:rPr>
          <w:rFonts w:ascii="Arial" w:eastAsia="Times New Roman" w:hAnsi="Arial" w:cs="Arial"/>
          <w:sz w:val="24"/>
          <w:szCs w:val="24"/>
        </w:rPr>
        <w:t>las habilidades cognitivas</w:t>
      </w:r>
      <w:r w:rsidR="00575A0E">
        <w:rPr>
          <w:rFonts w:ascii="Arial" w:eastAsia="Times New Roman" w:hAnsi="Arial" w:cs="Arial"/>
          <w:sz w:val="24"/>
          <w:szCs w:val="24"/>
        </w:rPr>
        <w:t>, emocionales y sociales. Además, de acciones sobre e</w:t>
      </w:r>
      <w:r w:rsidRPr="00072064">
        <w:rPr>
          <w:rFonts w:ascii="Arial" w:eastAsia="Times New Roman" w:hAnsi="Arial" w:cs="Arial"/>
          <w:sz w:val="24"/>
          <w:szCs w:val="24"/>
        </w:rPr>
        <w:t xml:space="preserve">l cuidado del cuerpo y la promoción de estilos de vida saludables. </w:t>
      </w:r>
    </w:p>
    <w:p w14:paraId="10FD1332" w14:textId="09E9DBFD" w:rsidR="00093BD0" w:rsidRPr="00072064" w:rsidRDefault="00575A0E" w:rsidP="00093BD0">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 xml:space="preserve">El Centro de Interés Deporte y Recreación, </w:t>
      </w:r>
      <w:proofErr w:type="spellStart"/>
      <w:r>
        <w:rPr>
          <w:rFonts w:ascii="Arial" w:eastAsia="Times New Roman" w:hAnsi="Arial" w:cs="Arial"/>
          <w:sz w:val="24"/>
          <w:szCs w:val="24"/>
        </w:rPr>
        <w:t>fresponde</w:t>
      </w:r>
      <w:proofErr w:type="spellEnd"/>
      <w:r>
        <w:rPr>
          <w:rFonts w:ascii="Arial" w:eastAsia="Times New Roman" w:hAnsi="Arial" w:cs="Arial"/>
          <w:sz w:val="24"/>
          <w:szCs w:val="24"/>
        </w:rPr>
        <w:t xml:space="preserve"> a la Formación Integral que surge mediante </w:t>
      </w:r>
      <w:r w:rsidR="00093BD0" w:rsidRPr="00072064">
        <w:rPr>
          <w:rFonts w:ascii="Arial" w:eastAsia="Times New Roman" w:hAnsi="Arial" w:cs="Arial"/>
          <w:sz w:val="24"/>
          <w:szCs w:val="24"/>
        </w:rPr>
        <w:t xml:space="preserve">el Plan Nacional de Desarrollo (PND) 2022-2026: </w:t>
      </w:r>
      <w:r>
        <w:rPr>
          <w:rFonts w:ascii="Arial" w:eastAsia="Times New Roman" w:hAnsi="Arial" w:cs="Arial"/>
          <w:sz w:val="24"/>
          <w:szCs w:val="24"/>
        </w:rPr>
        <w:t>“</w:t>
      </w:r>
      <w:r w:rsidR="00093BD0" w:rsidRPr="00072064">
        <w:rPr>
          <w:rFonts w:ascii="Arial" w:eastAsia="Times New Roman" w:hAnsi="Arial" w:cs="Arial"/>
          <w:sz w:val="24"/>
          <w:szCs w:val="24"/>
        </w:rPr>
        <w:t>Colombia Potencia Mundial de la Vida</w:t>
      </w:r>
      <w:r>
        <w:rPr>
          <w:rFonts w:ascii="Arial" w:eastAsia="Times New Roman" w:hAnsi="Arial" w:cs="Arial"/>
          <w:sz w:val="24"/>
          <w:szCs w:val="24"/>
        </w:rPr>
        <w:t xml:space="preserve">” </w:t>
      </w:r>
      <w:r w:rsidR="000A1479">
        <w:rPr>
          <w:rFonts w:ascii="Arial" w:eastAsia="Times New Roman" w:hAnsi="Arial" w:cs="Arial"/>
          <w:sz w:val="24"/>
          <w:szCs w:val="24"/>
        </w:rPr>
        <w:t xml:space="preserve">Ley 2294 de 2013 </w:t>
      </w:r>
      <w:r>
        <w:rPr>
          <w:rFonts w:ascii="Arial" w:eastAsia="Times New Roman" w:hAnsi="Arial" w:cs="Arial"/>
          <w:sz w:val="24"/>
          <w:szCs w:val="24"/>
        </w:rPr>
        <w:t>en el gobierno del cambio</w:t>
      </w:r>
      <w:r w:rsidR="00093BD0" w:rsidRPr="00072064">
        <w:rPr>
          <w:rFonts w:ascii="Arial" w:eastAsia="Times New Roman" w:hAnsi="Arial" w:cs="Arial"/>
          <w:sz w:val="24"/>
          <w:szCs w:val="24"/>
        </w:rPr>
        <w:t>, el cual reconoce al deporte, la recreación y la actividad física como elementos esenciales para el desarrollo humano integral, la inclusión social, la salud mental y la prevención de riesgos en la población, especialmente en niños, niñas, adolescentes y jóvenes.</w:t>
      </w:r>
    </w:p>
    <w:p w14:paraId="5B5BA696" w14:textId="77777777" w:rsidR="00E80241" w:rsidRDefault="00E80241" w:rsidP="00093BD0">
      <w:pPr>
        <w:spacing w:before="100" w:beforeAutospacing="1" w:after="100" w:afterAutospacing="1" w:line="360" w:lineRule="auto"/>
        <w:jc w:val="both"/>
        <w:rPr>
          <w:rFonts w:ascii="Arial" w:eastAsia="Times New Roman" w:hAnsi="Arial" w:cs="Arial"/>
          <w:sz w:val="24"/>
          <w:szCs w:val="24"/>
        </w:rPr>
      </w:pPr>
    </w:p>
    <w:p w14:paraId="26FE7FEF" w14:textId="0C7EAF8C" w:rsidR="00B80419" w:rsidRPr="00072064" w:rsidRDefault="00093BD0" w:rsidP="00093BD0">
      <w:pPr>
        <w:spacing w:before="100" w:beforeAutospacing="1" w:after="100" w:afterAutospacing="1" w:line="360" w:lineRule="auto"/>
        <w:jc w:val="both"/>
        <w:rPr>
          <w:rFonts w:ascii="Arial" w:eastAsia="Times New Roman" w:hAnsi="Arial" w:cs="Arial"/>
          <w:sz w:val="24"/>
          <w:szCs w:val="24"/>
        </w:rPr>
      </w:pPr>
      <w:r w:rsidRPr="00072064">
        <w:rPr>
          <w:rFonts w:ascii="Arial" w:eastAsia="Times New Roman" w:hAnsi="Arial" w:cs="Arial"/>
          <w:sz w:val="24"/>
          <w:szCs w:val="24"/>
        </w:rPr>
        <w:t xml:space="preserve">La implementación de </w:t>
      </w:r>
      <w:r w:rsidR="000A1479">
        <w:rPr>
          <w:rFonts w:ascii="Arial" w:eastAsia="Times New Roman" w:hAnsi="Arial" w:cs="Arial"/>
          <w:sz w:val="24"/>
          <w:szCs w:val="24"/>
        </w:rPr>
        <w:t>este Centro de Interés, Deporte y Recreación</w:t>
      </w:r>
      <w:r w:rsidRPr="00072064">
        <w:rPr>
          <w:rFonts w:ascii="Arial" w:eastAsia="Times New Roman" w:hAnsi="Arial" w:cs="Arial"/>
          <w:sz w:val="24"/>
          <w:szCs w:val="24"/>
        </w:rPr>
        <w:t xml:space="preserve">, </w:t>
      </w:r>
      <w:r w:rsidR="000A1479">
        <w:rPr>
          <w:rFonts w:ascii="Arial" w:eastAsia="Times New Roman" w:hAnsi="Arial" w:cs="Arial"/>
          <w:sz w:val="24"/>
          <w:szCs w:val="24"/>
        </w:rPr>
        <w:t xml:space="preserve">contribuye con el aprovechamiento del tiempo libre y potencia la salud física y mental, que últimamente se ha visto tan afectada en nuestra región. </w:t>
      </w:r>
      <w:r w:rsidRPr="00072064">
        <w:rPr>
          <w:rFonts w:ascii="Arial" w:eastAsia="Times New Roman" w:hAnsi="Arial" w:cs="Arial"/>
          <w:sz w:val="24"/>
          <w:szCs w:val="24"/>
        </w:rPr>
        <w:t>E</w:t>
      </w:r>
      <w:r w:rsidR="00A80AB1">
        <w:rPr>
          <w:rFonts w:ascii="Arial" w:eastAsia="Times New Roman" w:hAnsi="Arial" w:cs="Arial"/>
          <w:sz w:val="24"/>
          <w:szCs w:val="24"/>
        </w:rPr>
        <w:t>n e</w:t>
      </w:r>
      <w:r w:rsidRPr="00072064">
        <w:rPr>
          <w:rFonts w:ascii="Arial" w:eastAsia="Times New Roman" w:hAnsi="Arial" w:cs="Arial"/>
          <w:sz w:val="24"/>
          <w:szCs w:val="24"/>
        </w:rPr>
        <w:t xml:space="preserve">ste espacio </w:t>
      </w:r>
      <w:r w:rsidR="00A80AB1">
        <w:rPr>
          <w:rFonts w:ascii="Arial" w:eastAsia="Times New Roman" w:hAnsi="Arial" w:cs="Arial"/>
          <w:sz w:val="24"/>
          <w:szCs w:val="24"/>
        </w:rPr>
        <w:t xml:space="preserve">alternativo se promueven aprendizajes significativos </w:t>
      </w:r>
      <w:r w:rsidRPr="00072064">
        <w:rPr>
          <w:rFonts w:ascii="Arial" w:eastAsia="Times New Roman" w:hAnsi="Arial" w:cs="Arial"/>
          <w:sz w:val="24"/>
          <w:szCs w:val="24"/>
        </w:rPr>
        <w:t xml:space="preserve">de transformación </w:t>
      </w:r>
      <w:r w:rsidR="00A80AB1">
        <w:rPr>
          <w:rFonts w:ascii="Arial" w:eastAsia="Times New Roman" w:hAnsi="Arial" w:cs="Arial"/>
          <w:sz w:val="24"/>
          <w:szCs w:val="24"/>
        </w:rPr>
        <w:t xml:space="preserve">personal y </w:t>
      </w:r>
      <w:r w:rsidRPr="00072064">
        <w:rPr>
          <w:rFonts w:ascii="Arial" w:eastAsia="Times New Roman" w:hAnsi="Arial" w:cs="Arial"/>
          <w:sz w:val="24"/>
          <w:szCs w:val="24"/>
        </w:rPr>
        <w:t xml:space="preserve">social, </w:t>
      </w:r>
      <w:r w:rsidR="00A80AB1">
        <w:rPr>
          <w:rFonts w:ascii="Arial" w:eastAsia="Times New Roman" w:hAnsi="Arial" w:cs="Arial"/>
          <w:sz w:val="24"/>
          <w:szCs w:val="24"/>
        </w:rPr>
        <w:t>donde se previene todo tipo de violencia.</w:t>
      </w:r>
    </w:p>
    <w:p w14:paraId="79E53BA8" w14:textId="6A2E9C3B" w:rsidR="00A80AB1" w:rsidRPr="00A80AB1" w:rsidRDefault="00A80AB1" w:rsidP="00A80AB1">
      <w:pPr>
        <w:pStyle w:val="Prrafodelista"/>
        <w:numPr>
          <w:ilvl w:val="0"/>
          <w:numId w:val="4"/>
        </w:numPr>
        <w:autoSpaceDE/>
        <w:autoSpaceDN/>
        <w:spacing w:before="94" w:line="360" w:lineRule="auto"/>
        <w:jc w:val="center"/>
        <w:rPr>
          <w:rFonts w:ascii="Arial" w:eastAsia="Arial" w:hAnsi="Arial" w:cs="Arial"/>
          <w:b/>
          <w:sz w:val="28"/>
          <w:szCs w:val="28"/>
        </w:rPr>
      </w:pPr>
      <w:r w:rsidRPr="00A80AB1">
        <w:rPr>
          <w:rFonts w:ascii="Arial" w:eastAsia="Arial" w:hAnsi="Arial" w:cs="Arial"/>
          <w:b/>
          <w:sz w:val="28"/>
          <w:szCs w:val="28"/>
        </w:rPr>
        <w:t>OBJETIVOS</w:t>
      </w:r>
    </w:p>
    <w:p w14:paraId="426B5D54" w14:textId="27D20746" w:rsidR="00093BD0" w:rsidRPr="00A80AB1" w:rsidRDefault="008957C0" w:rsidP="00A80AB1">
      <w:pPr>
        <w:autoSpaceDE/>
        <w:autoSpaceDN/>
        <w:spacing w:before="94" w:line="360" w:lineRule="auto"/>
        <w:jc w:val="both"/>
        <w:rPr>
          <w:rFonts w:ascii="Arial" w:eastAsia="Arial" w:hAnsi="Arial" w:cs="Arial"/>
          <w:sz w:val="24"/>
          <w:szCs w:val="24"/>
        </w:rPr>
      </w:pPr>
      <w:r>
        <w:rPr>
          <w:rFonts w:ascii="Arial" w:eastAsia="Arial" w:hAnsi="Arial" w:cs="Arial"/>
          <w:b/>
          <w:sz w:val="24"/>
          <w:szCs w:val="24"/>
        </w:rPr>
        <w:t>4.</w:t>
      </w:r>
      <w:r w:rsidR="00A80AB1">
        <w:rPr>
          <w:rFonts w:ascii="Arial" w:eastAsia="Arial" w:hAnsi="Arial" w:cs="Arial"/>
          <w:b/>
          <w:sz w:val="24"/>
          <w:szCs w:val="24"/>
        </w:rPr>
        <w:t xml:space="preserve">1. </w:t>
      </w:r>
      <w:r w:rsidR="00093BD0" w:rsidRPr="00A80AB1">
        <w:rPr>
          <w:rFonts w:ascii="Arial" w:eastAsia="Arial" w:hAnsi="Arial" w:cs="Arial"/>
          <w:b/>
          <w:sz w:val="24"/>
          <w:szCs w:val="24"/>
        </w:rPr>
        <w:t>Objetivo principal</w:t>
      </w:r>
      <w:r w:rsidR="00093BD0" w:rsidRPr="00A80AB1">
        <w:rPr>
          <w:rFonts w:ascii="Arial" w:eastAsia="Arial" w:hAnsi="Arial" w:cs="Arial"/>
          <w:sz w:val="24"/>
          <w:szCs w:val="24"/>
        </w:rPr>
        <w:t xml:space="preserve">: </w:t>
      </w:r>
    </w:p>
    <w:p w14:paraId="3993D936" w14:textId="16E065FB" w:rsidR="00CA2BD6" w:rsidRDefault="00A80AB1" w:rsidP="00476A96">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 xml:space="preserve">Implementar una estrategia que promueva el deporte y la recreación en el estudiantado del CER El Chamizón, </w:t>
      </w:r>
      <w:r w:rsidR="00476A96">
        <w:rPr>
          <w:rFonts w:ascii="Arial" w:eastAsia="Times New Roman" w:hAnsi="Arial" w:cs="Arial"/>
          <w:sz w:val="24"/>
          <w:szCs w:val="24"/>
        </w:rPr>
        <w:t xml:space="preserve">a través de actividades físicas, lúdico-practicas que potencien la Formación Integral y el aprovechamiento del tiempo libre. </w:t>
      </w:r>
    </w:p>
    <w:p w14:paraId="0A5B4D9D" w14:textId="3F6DCBA4" w:rsidR="00093BD0" w:rsidRPr="00072064" w:rsidRDefault="008957C0" w:rsidP="008957C0">
      <w:pPr>
        <w:spacing w:before="100" w:beforeAutospacing="1" w:after="100" w:afterAutospacing="1" w:line="360" w:lineRule="auto"/>
        <w:jc w:val="both"/>
        <w:rPr>
          <w:rFonts w:ascii="Arial" w:eastAsia="Arial" w:hAnsi="Arial" w:cs="Arial"/>
          <w:sz w:val="24"/>
          <w:szCs w:val="24"/>
        </w:rPr>
      </w:pPr>
      <w:r w:rsidRPr="008957C0">
        <w:rPr>
          <w:rFonts w:ascii="Arial" w:eastAsia="Times New Roman" w:hAnsi="Arial" w:cs="Arial"/>
          <w:b/>
          <w:sz w:val="24"/>
          <w:szCs w:val="24"/>
        </w:rPr>
        <w:t>4.2</w:t>
      </w:r>
      <w:r>
        <w:rPr>
          <w:rFonts w:ascii="Arial" w:eastAsia="Times New Roman" w:hAnsi="Arial" w:cs="Arial"/>
          <w:sz w:val="24"/>
          <w:szCs w:val="24"/>
        </w:rPr>
        <w:t xml:space="preserve">. </w:t>
      </w:r>
      <w:r w:rsidR="00093BD0" w:rsidRPr="00072064">
        <w:rPr>
          <w:rFonts w:ascii="Arial" w:eastAsia="Arial" w:hAnsi="Arial" w:cs="Arial"/>
          <w:b/>
          <w:sz w:val="24"/>
          <w:szCs w:val="24"/>
        </w:rPr>
        <w:t>Objetivos específicos</w:t>
      </w:r>
      <w:r w:rsidR="00093BD0" w:rsidRPr="00072064">
        <w:rPr>
          <w:rFonts w:ascii="Arial" w:eastAsia="Arial" w:hAnsi="Arial" w:cs="Arial"/>
          <w:sz w:val="24"/>
          <w:szCs w:val="24"/>
        </w:rPr>
        <w:t xml:space="preserve">: </w:t>
      </w:r>
    </w:p>
    <w:p w14:paraId="6BBD263F" w14:textId="77777777" w:rsidR="00093BD0" w:rsidRPr="00072064" w:rsidRDefault="00093BD0" w:rsidP="00093BD0">
      <w:pPr>
        <w:pStyle w:val="Prrafodelista"/>
        <w:numPr>
          <w:ilvl w:val="0"/>
          <w:numId w:val="6"/>
        </w:numPr>
        <w:autoSpaceDE/>
        <w:autoSpaceDN/>
        <w:spacing w:before="94" w:line="360" w:lineRule="auto"/>
        <w:jc w:val="both"/>
        <w:rPr>
          <w:rFonts w:ascii="Arial" w:eastAsia="Arial" w:hAnsi="Arial" w:cs="Arial"/>
          <w:sz w:val="24"/>
          <w:szCs w:val="24"/>
        </w:rPr>
      </w:pPr>
      <w:r w:rsidRPr="00072064">
        <w:rPr>
          <w:rFonts w:ascii="Arial" w:eastAsia="Arial" w:hAnsi="Arial" w:cs="Arial"/>
          <w:sz w:val="24"/>
          <w:szCs w:val="24"/>
        </w:rPr>
        <w:t>Promover la participación activa y regular en actividades deportivas y recreativas que fortalezcan las habilidades físicas, motrices y sociales de los participantes.</w:t>
      </w:r>
    </w:p>
    <w:p w14:paraId="52713127" w14:textId="722A29CB" w:rsidR="00093BD0" w:rsidRPr="00072064" w:rsidRDefault="00093BD0" w:rsidP="00093BD0">
      <w:pPr>
        <w:pStyle w:val="Prrafodelista"/>
        <w:numPr>
          <w:ilvl w:val="0"/>
          <w:numId w:val="6"/>
        </w:numPr>
        <w:autoSpaceDE/>
        <w:autoSpaceDN/>
        <w:spacing w:before="94" w:line="360" w:lineRule="auto"/>
        <w:jc w:val="both"/>
        <w:rPr>
          <w:rFonts w:ascii="Arial" w:eastAsia="Arial" w:hAnsi="Arial" w:cs="Arial"/>
          <w:sz w:val="24"/>
          <w:szCs w:val="24"/>
        </w:rPr>
      </w:pPr>
      <w:r w:rsidRPr="00072064">
        <w:rPr>
          <w:rFonts w:ascii="Arial" w:eastAsia="Arial" w:hAnsi="Arial" w:cs="Arial"/>
          <w:sz w:val="24"/>
          <w:szCs w:val="24"/>
        </w:rPr>
        <w:t>Fomentar valores como el respeto, la cooperación,</w:t>
      </w:r>
      <w:r w:rsidR="008957C0">
        <w:rPr>
          <w:rFonts w:ascii="Arial" w:eastAsia="Arial" w:hAnsi="Arial" w:cs="Arial"/>
          <w:sz w:val="24"/>
          <w:szCs w:val="24"/>
        </w:rPr>
        <w:t xml:space="preserve"> la honestidad,</w:t>
      </w:r>
      <w:r w:rsidRPr="00072064">
        <w:rPr>
          <w:rFonts w:ascii="Arial" w:eastAsia="Arial" w:hAnsi="Arial" w:cs="Arial"/>
          <w:sz w:val="24"/>
          <w:szCs w:val="24"/>
        </w:rPr>
        <w:t xml:space="preserve"> la responsabilidad y el juego limpio mediante la práctica del deporte y el trabajo en equipo.</w:t>
      </w:r>
    </w:p>
    <w:p w14:paraId="5B777F28" w14:textId="455C14FE" w:rsidR="00093BD0" w:rsidRPr="00072064" w:rsidRDefault="008957C0" w:rsidP="00093BD0">
      <w:pPr>
        <w:pStyle w:val="Prrafodelista"/>
        <w:numPr>
          <w:ilvl w:val="0"/>
          <w:numId w:val="6"/>
        </w:numPr>
        <w:autoSpaceDE/>
        <w:autoSpaceDN/>
        <w:spacing w:before="94" w:line="360" w:lineRule="auto"/>
        <w:jc w:val="both"/>
        <w:rPr>
          <w:rFonts w:ascii="Arial" w:eastAsia="Arial" w:hAnsi="Arial" w:cs="Arial"/>
          <w:sz w:val="24"/>
          <w:szCs w:val="24"/>
        </w:rPr>
      </w:pPr>
      <w:r>
        <w:rPr>
          <w:rFonts w:ascii="Arial" w:eastAsia="Arial" w:hAnsi="Arial" w:cs="Arial"/>
          <w:sz w:val="24"/>
          <w:szCs w:val="24"/>
        </w:rPr>
        <w:t>Estimular</w:t>
      </w:r>
      <w:r w:rsidR="00093BD0" w:rsidRPr="00072064">
        <w:rPr>
          <w:rFonts w:ascii="Arial" w:eastAsia="Arial" w:hAnsi="Arial" w:cs="Arial"/>
          <w:sz w:val="24"/>
          <w:szCs w:val="24"/>
        </w:rPr>
        <w:t xml:space="preserve"> hábitos de vida saludable, incentivando la actividad física como medio para prevenir enfermedades, mejorar la salud mental y fortalecer la autoestima.</w:t>
      </w:r>
    </w:p>
    <w:p w14:paraId="12560125" w14:textId="19563085" w:rsidR="00093BD0" w:rsidRPr="00072064" w:rsidRDefault="00093BD0" w:rsidP="00093BD0">
      <w:pPr>
        <w:pStyle w:val="Prrafodelista"/>
        <w:numPr>
          <w:ilvl w:val="0"/>
          <w:numId w:val="6"/>
        </w:numPr>
        <w:autoSpaceDE/>
        <w:autoSpaceDN/>
        <w:spacing w:before="94" w:line="360" w:lineRule="auto"/>
        <w:jc w:val="both"/>
        <w:rPr>
          <w:rFonts w:ascii="Arial" w:eastAsia="Arial" w:hAnsi="Arial" w:cs="Arial"/>
          <w:sz w:val="24"/>
          <w:szCs w:val="24"/>
        </w:rPr>
      </w:pPr>
      <w:r w:rsidRPr="00072064">
        <w:rPr>
          <w:rFonts w:ascii="Arial" w:eastAsia="Arial" w:hAnsi="Arial" w:cs="Arial"/>
          <w:sz w:val="24"/>
          <w:szCs w:val="24"/>
        </w:rPr>
        <w:t xml:space="preserve">Ofrecer espacios seguros, incluyentes y adecuados para </w:t>
      </w:r>
      <w:proofErr w:type="gramStart"/>
      <w:r w:rsidRPr="00072064">
        <w:rPr>
          <w:rFonts w:ascii="Arial" w:eastAsia="Arial" w:hAnsi="Arial" w:cs="Arial"/>
          <w:sz w:val="24"/>
          <w:szCs w:val="24"/>
        </w:rPr>
        <w:t>la práctica</w:t>
      </w:r>
      <w:r w:rsidR="008957C0">
        <w:rPr>
          <w:rFonts w:ascii="Arial" w:eastAsia="Arial" w:hAnsi="Arial" w:cs="Arial"/>
          <w:sz w:val="24"/>
          <w:szCs w:val="24"/>
        </w:rPr>
        <w:t>s deportiva y recreativas</w:t>
      </w:r>
      <w:proofErr w:type="gramEnd"/>
      <w:r w:rsidR="008957C0">
        <w:rPr>
          <w:rFonts w:ascii="Arial" w:eastAsia="Arial" w:hAnsi="Arial" w:cs="Arial"/>
          <w:sz w:val="24"/>
          <w:szCs w:val="24"/>
        </w:rPr>
        <w:t xml:space="preserve">, </w:t>
      </w:r>
      <w:r w:rsidRPr="00072064">
        <w:rPr>
          <w:rFonts w:ascii="Arial" w:eastAsia="Arial" w:hAnsi="Arial" w:cs="Arial"/>
          <w:sz w:val="24"/>
          <w:szCs w:val="24"/>
        </w:rPr>
        <w:t xml:space="preserve">donde se garantice el acceso equitativo a todos los participantes sin distinción de género, capacidades o condición </w:t>
      </w:r>
      <w:r w:rsidRPr="00072064">
        <w:rPr>
          <w:rFonts w:ascii="Arial" w:eastAsia="Arial" w:hAnsi="Arial" w:cs="Arial"/>
          <w:sz w:val="24"/>
          <w:szCs w:val="24"/>
        </w:rPr>
        <w:lastRenderedPageBreak/>
        <w:t>socioeconómica.</w:t>
      </w:r>
    </w:p>
    <w:p w14:paraId="0876933B" w14:textId="77777777" w:rsidR="00093BD0" w:rsidRPr="00072064" w:rsidRDefault="00093BD0" w:rsidP="00093BD0">
      <w:pPr>
        <w:pStyle w:val="Prrafodelista"/>
        <w:numPr>
          <w:ilvl w:val="0"/>
          <w:numId w:val="6"/>
        </w:numPr>
        <w:autoSpaceDE/>
        <w:autoSpaceDN/>
        <w:spacing w:before="94" w:line="360" w:lineRule="auto"/>
        <w:jc w:val="both"/>
        <w:rPr>
          <w:rFonts w:ascii="Arial" w:eastAsia="Arial" w:hAnsi="Arial" w:cs="Arial"/>
          <w:sz w:val="24"/>
          <w:szCs w:val="24"/>
        </w:rPr>
      </w:pPr>
      <w:r w:rsidRPr="00072064">
        <w:rPr>
          <w:rFonts w:ascii="Arial" w:eastAsia="Arial" w:hAnsi="Arial" w:cs="Arial"/>
          <w:sz w:val="24"/>
          <w:szCs w:val="24"/>
        </w:rPr>
        <w:t>Fortalecer el sentido de pertenencia, la convivencia y la integración social a través de eventos deportivos, torneos y dinámicas grupales que favorezcan la interacción positiva entre los participantes.</w:t>
      </w:r>
    </w:p>
    <w:p w14:paraId="7F7E7C11" w14:textId="77777777" w:rsidR="00093BD0" w:rsidRPr="00072064" w:rsidRDefault="00093BD0" w:rsidP="00093BD0">
      <w:pPr>
        <w:spacing w:before="94" w:line="360" w:lineRule="auto"/>
        <w:jc w:val="both"/>
        <w:rPr>
          <w:rFonts w:ascii="Arial" w:eastAsia="Arial" w:hAnsi="Arial" w:cs="Arial"/>
          <w:b/>
          <w:sz w:val="24"/>
          <w:szCs w:val="24"/>
        </w:rPr>
      </w:pPr>
    </w:p>
    <w:p w14:paraId="326A87AC" w14:textId="69CF4FA7" w:rsidR="00093BD0" w:rsidRPr="00752819" w:rsidRDefault="008957C0" w:rsidP="008957C0">
      <w:pPr>
        <w:pStyle w:val="Prrafodelista"/>
        <w:numPr>
          <w:ilvl w:val="0"/>
          <w:numId w:val="4"/>
        </w:numPr>
        <w:autoSpaceDE/>
        <w:autoSpaceDN/>
        <w:spacing w:before="94" w:line="360" w:lineRule="auto"/>
        <w:jc w:val="center"/>
        <w:rPr>
          <w:rFonts w:ascii="Arial" w:eastAsia="Arial" w:hAnsi="Arial" w:cs="Arial"/>
          <w:sz w:val="28"/>
          <w:szCs w:val="28"/>
        </w:rPr>
      </w:pPr>
      <w:r w:rsidRPr="008957C0">
        <w:rPr>
          <w:rFonts w:ascii="Arial" w:eastAsia="Arial" w:hAnsi="Arial" w:cs="Arial"/>
          <w:b/>
          <w:sz w:val="28"/>
          <w:szCs w:val="28"/>
        </w:rPr>
        <w:t>POBLACIÓN BENEFICIARIA</w:t>
      </w:r>
    </w:p>
    <w:p w14:paraId="335DEC89" w14:textId="77777777" w:rsidR="00CA2BD6" w:rsidRDefault="00CA2BD6" w:rsidP="00CA2BD6">
      <w:pPr>
        <w:tabs>
          <w:tab w:val="left" w:pos="4290"/>
        </w:tabs>
        <w:jc w:val="both"/>
        <w:rPr>
          <w:rFonts w:ascii="Arial" w:eastAsia="Arial" w:hAnsi="Arial" w:cs="Arial"/>
          <w:sz w:val="28"/>
          <w:szCs w:val="28"/>
        </w:rPr>
      </w:pPr>
    </w:p>
    <w:p w14:paraId="643B74DB" w14:textId="77777777" w:rsidR="008957C0" w:rsidRPr="00CA2BD6" w:rsidRDefault="008957C0" w:rsidP="00CA2BD6">
      <w:pPr>
        <w:tabs>
          <w:tab w:val="left" w:pos="4290"/>
        </w:tabs>
        <w:jc w:val="both"/>
        <w:rPr>
          <w:rFonts w:ascii="Arial" w:hAnsi="Arial" w:cs="Arial"/>
          <w:sz w:val="24"/>
          <w:szCs w:val="24"/>
        </w:rPr>
      </w:pPr>
      <w:r w:rsidRPr="00CA2BD6">
        <w:rPr>
          <w:rFonts w:ascii="Arial" w:hAnsi="Arial" w:cs="Arial"/>
          <w:sz w:val="24"/>
          <w:szCs w:val="24"/>
        </w:rPr>
        <w:t>La población beneficiaria corresponde, de manera directa, los 195 estudiantes, del sector rural, estrato 1, con un rango de edad entre los cinco y los 15 años, matriculados en las veinte Sedes Educativas, y de manera indirecta, la comunidad educativa en general del C.E.R., El Chamizón del municipio de El Carmen Norte de Santander.</w:t>
      </w:r>
    </w:p>
    <w:p w14:paraId="5100E5B8" w14:textId="77777777" w:rsidR="00CA2BD6" w:rsidRPr="00B80419" w:rsidRDefault="00CA2BD6" w:rsidP="00B80419">
      <w:pPr>
        <w:rPr>
          <w:rFonts w:ascii="Arial" w:hAnsi="Arial" w:cs="Arial"/>
          <w:b/>
          <w:color w:val="1F4E79" w:themeColor="accent5" w:themeShade="80"/>
          <w:sz w:val="28"/>
          <w:szCs w:val="28"/>
          <w:lang w:val="es-CO"/>
        </w:rPr>
      </w:pPr>
    </w:p>
    <w:p w14:paraId="1372D2A7" w14:textId="77777777" w:rsidR="008957C0" w:rsidRDefault="008957C0" w:rsidP="008957C0">
      <w:pPr>
        <w:pStyle w:val="Prrafodelista"/>
        <w:ind w:left="360" w:firstLine="0"/>
        <w:rPr>
          <w:rFonts w:ascii="Arial" w:hAnsi="Arial" w:cs="Arial"/>
          <w:b/>
          <w:color w:val="1F4E79" w:themeColor="accent5" w:themeShade="80"/>
          <w:sz w:val="28"/>
          <w:szCs w:val="28"/>
          <w:lang w:val="es-CO"/>
        </w:rPr>
      </w:pPr>
    </w:p>
    <w:p w14:paraId="3708160D" w14:textId="06D3A519" w:rsidR="008957C0" w:rsidRDefault="008957C0" w:rsidP="008957C0">
      <w:pPr>
        <w:pStyle w:val="Prrafodelista"/>
        <w:numPr>
          <w:ilvl w:val="0"/>
          <w:numId w:val="4"/>
        </w:numPr>
        <w:jc w:val="center"/>
        <w:rPr>
          <w:rFonts w:ascii="Arial" w:hAnsi="Arial" w:cs="Arial"/>
          <w:b/>
          <w:sz w:val="28"/>
          <w:szCs w:val="28"/>
          <w:lang w:val="es-CO"/>
        </w:rPr>
      </w:pPr>
      <w:r w:rsidRPr="008957C0">
        <w:rPr>
          <w:rFonts w:ascii="Arial" w:hAnsi="Arial" w:cs="Arial"/>
          <w:b/>
          <w:sz w:val="28"/>
          <w:szCs w:val="28"/>
          <w:lang w:val="es-CO"/>
        </w:rPr>
        <w:t>DESCRIPCIÓN DE LA PROPUESTA</w:t>
      </w:r>
    </w:p>
    <w:p w14:paraId="5F248FF5" w14:textId="6D7F7173" w:rsidR="00CA2BD6" w:rsidRDefault="00752819" w:rsidP="00752819">
      <w:pPr>
        <w:pStyle w:val="NormalWeb"/>
        <w:spacing w:line="360" w:lineRule="auto"/>
        <w:jc w:val="both"/>
        <w:rPr>
          <w:rFonts w:ascii="Arial" w:hAnsi="Arial" w:cs="Arial"/>
        </w:rPr>
      </w:pPr>
      <w:r w:rsidRPr="00752819">
        <w:rPr>
          <w:rFonts w:ascii="Arial" w:hAnsi="Arial" w:cs="Arial"/>
        </w:rPr>
        <w:t>La implementación del Centro de Interés</w:t>
      </w:r>
      <w:r>
        <w:rPr>
          <w:rFonts w:ascii="Arial" w:hAnsi="Arial" w:cs="Arial"/>
        </w:rPr>
        <w:t>,</w:t>
      </w:r>
      <w:r w:rsidRPr="00752819">
        <w:rPr>
          <w:rFonts w:ascii="Arial" w:hAnsi="Arial" w:cs="Arial"/>
        </w:rPr>
        <w:t xml:space="preserve"> </w:t>
      </w:r>
      <w:r>
        <w:rPr>
          <w:rFonts w:ascii="Arial" w:hAnsi="Arial" w:cs="Arial"/>
        </w:rPr>
        <w:t>Deporte y Recreación</w:t>
      </w:r>
      <w:r w:rsidR="005E4B6A">
        <w:rPr>
          <w:rFonts w:ascii="Arial" w:hAnsi="Arial" w:cs="Arial"/>
        </w:rPr>
        <w:t xml:space="preserve"> se desarrolla a través</w:t>
      </w:r>
      <w:r w:rsidRPr="00752819">
        <w:rPr>
          <w:rFonts w:ascii="Arial" w:hAnsi="Arial" w:cs="Arial"/>
        </w:rPr>
        <w:t xml:space="preserve"> </w:t>
      </w:r>
      <w:r w:rsidR="005E4B6A">
        <w:rPr>
          <w:rFonts w:ascii="Arial" w:hAnsi="Arial" w:cs="Arial"/>
        </w:rPr>
        <w:t xml:space="preserve">de una </w:t>
      </w:r>
      <w:r w:rsidRPr="00752819">
        <w:rPr>
          <w:rStyle w:val="Textoennegrita"/>
          <w:rFonts w:ascii="Arial" w:hAnsi="Arial" w:cs="Arial"/>
        </w:rPr>
        <w:t>m</w:t>
      </w:r>
      <w:r w:rsidR="00B154DF">
        <w:rPr>
          <w:rStyle w:val="Textoennegrita"/>
          <w:rFonts w:ascii="Arial" w:hAnsi="Arial" w:cs="Arial"/>
        </w:rPr>
        <w:t>etodología activa y lúdico- practica</w:t>
      </w:r>
      <w:r w:rsidRPr="00752819">
        <w:rPr>
          <w:rFonts w:ascii="Arial" w:hAnsi="Arial" w:cs="Arial"/>
        </w:rPr>
        <w:t>, orientada al desarrollo integral de los participantes a través de la práctica constante, la reflexión y la apropiación de valores. El proceso se realizará en fases organizadas, con sesiones planificadas semanalmente, que permitan el aprendizaje progresivo de habilidades físicas, sociales y emocionales mediante la actividad deportiva.</w:t>
      </w:r>
    </w:p>
    <w:p w14:paraId="620D4E15" w14:textId="7A06CD57" w:rsidR="00752819" w:rsidRDefault="00752819" w:rsidP="00EF73EE">
      <w:pPr>
        <w:pStyle w:val="NormalWeb"/>
        <w:spacing w:line="360" w:lineRule="auto"/>
        <w:jc w:val="both"/>
        <w:rPr>
          <w:rFonts w:ascii="Arial" w:hAnsi="Arial" w:cs="Arial"/>
        </w:rPr>
      </w:pPr>
      <w:r w:rsidRPr="00752819">
        <w:rPr>
          <w:rFonts w:ascii="Arial" w:hAnsi="Arial" w:cs="Arial"/>
        </w:rPr>
        <w:t xml:space="preserve">Se utilizará un </w:t>
      </w:r>
      <w:r w:rsidRPr="00752819">
        <w:rPr>
          <w:rStyle w:val="Textoennegrita"/>
          <w:rFonts w:ascii="Arial" w:hAnsi="Arial" w:cs="Arial"/>
        </w:rPr>
        <w:t>enfoque pedagógico por competencias</w:t>
      </w:r>
      <w:r w:rsidRPr="00752819">
        <w:rPr>
          <w:rFonts w:ascii="Arial" w:hAnsi="Arial" w:cs="Arial"/>
        </w:rPr>
        <w:t>, que integra el saber (conocimiento sobre el deporte), el hacer (técnicas y destrezas físicas) y el ser (actitudes y va</w:t>
      </w:r>
      <w:r w:rsidR="00B154DF">
        <w:rPr>
          <w:rFonts w:ascii="Arial" w:hAnsi="Arial" w:cs="Arial"/>
        </w:rPr>
        <w:t>lores). El rol del facilitador es</w:t>
      </w:r>
      <w:r w:rsidRPr="00752819">
        <w:rPr>
          <w:rFonts w:ascii="Arial" w:hAnsi="Arial" w:cs="Arial"/>
        </w:rPr>
        <w:t xml:space="preserve"> de </w:t>
      </w:r>
      <w:r w:rsidR="00AA3851">
        <w:rPr>
          <w:rStyle w:val="Textoennegrita"/>
          <w:rFonts w:ascii="Arial" w:hAnsi="Arial" w:cs="Arial"/>
        </w:rPr>
        <w:t>aliado</w:t>
      </w:r>
      <w:r w:rsidRPr="00752819">
        <w:rPr>
          <w:rFonts w:ascii="Arial" w:hAnsi="Arial" w:cs="Arial"/>
        </w:rPr>
        <w:t xml:space="preserve">, </w:t>
      </w:r>
      <w:r w:rsidR="00AA3851">
        <w:rPr>
          <w:rFonts w:ascii="Arial" w:hAnsi="Arial" w:cs="Arial"/>
        </w:rPr>
        <w:t xml:space="preserve">contratado por la Administración Municipal; </w:t>
      </w:r>
      <w:r w:rsidRPr="00752819">
        <w:rPr>
          <w:rFonts w:ascii="Arial" w:hAnsi="Arial" w:cs="Arial"/>
        </w:rPr>
        <w:t>que orienta, observa, retroalimenta y ajusta las actividades según las necesidades del grupo.</w:t>
      </w:r>
    </w:p>
    <w:p w14:paraId="61246C2C" w14:textId="77777777" w:rsidR="005E4B6A" w:rsidRDefault="005E4B6A" w:rsidP="00752819">
      <w:pPr>
        <w:pStyle w:val="NormalWeb"/>
        <w:spacing w:line="360" w:lineRule="auto"/>
        <w:jc w:val="both"/>
        <w:rPr>
          <w:rFonts w:ascii="Arial" w:hAnsi="Arial" w:cs="Arial"/>
        </w:rPr>
      </w:pPr>
    </w:p>
    <w:p w14:paraId="11B5D0E9" w14:textId="77777777" w:rsidR="00C52EA9" w:rsidRDefault="00C52EA9" w:rsidP="00752819">
      <w:pPr>
        <w:pStyle w:val="NormalWeb"/>
        <w:spacing w:line="360" w:lineRule="auto"/>
        <w:jc w:val="both"/>
        <w:rPr>
          <w:rFonts w:ascii="Arial" w:hAnsi="Arial" w:cs="Arial"/>
        </w:rPr>
      </w:pPr>
    </w:p>
    <w:p w14:paraId="2FB446DD" w14:textId="77777777" w:rsidR="00EF73EE" w:rsidRDefault="00EF73EE" w:rsidP="00752819">
      <w:pPr>
        <w:pStyle w:val="NormalWeb"/>
        <w:spacing w:line="360" w:lineRule="auto"/>
        <w:jc w:val="both"/>
        <w:rPr>
          <w:rFonts w:ascii="Arial" w:hAnsi="Arial" w:cs="Arial"/>
        </w:rPr>
      </w:pPr>
    </w:p>
    <w:p w14:paraId="1FDBE752" w14:textId="6F71666B" w:rsidR="00AA3851" w:rsidRDefault="00D716C2" w:rsidP="00752819">
      <w:pPr>
        <w:pStyle w:val="NormalWeb"/>
        <w:spacing w:line="360" w:lineRule="auto"/>
        <w:jc w:val="both"/>
        <w:rPr>
          <w:rFonts w:ascii="Arial" w:hAnsi="Arial" w:cs="Arial"/>
          <w:b/>
        </w:rPr>
      </w:pPr>
      <w:r>
        <w:rPr>
          <w:rFonts w:ascii="Arial" w:hAnsi="Arial" w:cs="Arial"/>
          <w:b/>
        </w:rPr>
        <w:t>6</w:t>
      </w:r>
      <w:r w:rsidR="00AA3851" w:rsidRPr="005E4B6A">
        <w:rPr>
          <w:rFonts w:ascii="Arial" w:hAnsi="Arial" w:cs="Arial"/>
          <w:b/>
        </w:rPr>
        <w:t>.1</w:t>
      </w:r>
      <w:r w:rsidR="00AA3851">
        <w:rPr>
          <w:rFonts w:ascii="Arial" w:hAnsi="Arial" w:cs="Arial"/>
        </w:rPr>
        <w:t xml:space="preserve">. </w:t>
      </w:r>
      <w:r w:rsidR="00AA3851" w:rsidRPr="00AA3851">
        <w:rPr>
          <w:rFonts w:ascii="Arial" w:hAnsi="Arial" w:cs="Arial"/>
          <w:b/>
        </w:rPr>
        <w:t>Estrategias Pedagógicas</w:t>
      </w:r>
    </w:p>
    <w:tbl>
      <w:tblPr>
        <w:tblStyle w:val="Tablaconcuadrcula"/>
        <w:tblW w:w="0" w:type="auto"/>
        <w:tblLook w:val="04A0" w:firstRow="1" w:lastRow="0" w:firstColumn="1" w:lastColumn="0" w:noHBand="0" w:noVBand="1"/>
      </w:tblPr>
      <w:tblGrid>
        <w:gridCol w:w="2802"/>
        <w:gridCol w:w="6176"/>
      </w:tblGrid>
      <w:tr w:rsidR="00AA3851" w14:paraId="5D17B2F0" w14:textId="77777777" w:rsidTr="00900CE5">
        <w:tc>
          <w:tcPr>
            <w:tcW w:w="2802" w:type="dxa"/>
            <w:shd w:val="clear" w:color="auto" w:fill="FFF2CC" w:themeFill="accent4" w:themeFillTint="33"/>
          </w:tcPr>
          <w:p w14:paraId="00F2F71D" w14:textId="2486F30E" w:rsidR="00AA3851" w:rsidRDefault="00AA3851" w:rsidP="00AA3851">
            <w:pPr>
              <w:pStyle w:val="NormalWeb"/>
              <w:spacing w:line="360" w:lineRule="auto"/>
              <w:jc w:val="center"/>
              <w:rPr>
                <w:rFonts w:ascii="Arial" w:hAnsi="Arial" w:cs="Arial"/>
              </w:rPr>
            </w:pPr>
            <w:r w:rsidRPr="001E6174">
              <w:rPr>
                <w:rStyle w:val="Textoennegrita"/>
                <w:rFonts w:ascii="Arial" w:hAnsi="Arial" w:cs="Arial"/>
                <w:sz w:val="20"/>
                <w:szCs w:val="20"/>
              </w:rPr>
              <w:t>ESTRATEGIA</w:t>
            </w:r>
          </w:p>
        </w:tc>
        <w:tc>
          <w:tcPr>
            <w:tcW w:w="6176" w:type="dxa"/>
            <w:shd w:val="clear" w:color="auto" w:fill="A8D08D" w:themeFill="accent6" w:themeFillTint="99"/>
          </w:tcPr>
          <w:p w14:paraId="03FEB2A2" w14:textId="73B363CD" w:rsidR="00AA3851" w:rsidRDefault="00AA3851" w:rsidP="00AA3851">
            <w:pPr>
              <w:pStyle w:val="NormalWeb"/>
              <w:spacing w:line="360" w:lineRule="auto"/>
              <w:jc w:val="center"/>
              <w:rPr>
                <w:rFonts w:ascii="Arial" w:hAnsi="Arial" w:cs="Arial"/>
              </w:rPr>
            </w:pPr>
            <w:r w:rsidRPr="001E6174">
              <w:rPr>
                <w:rStyle w:val="Textoennegrita"/>
                <w:rFonts w:ascii="Arial" w:hAnsi="Arial" w:cs="Arial"/>
                <w:sz w:val="20"/>
                <w:szCs w:val="20"/>
              </w:rPr>
              <w:t>DESCRIPCIÓN</w:t>
            </w:r>
          </w:p>
        </w:tc>
      </w:tr>
      <w:tr w:rsidR="00AA3851" w14:paraId="1CB7267E" w14:textId="77777777" w:rsidTr="00900CE5">
        <w:tc>
          <w:tcPr>
            <w:tcW w:w="2802" w:type="dxa"/>
            <w:shd w:val="clear" w:color="auto" w:fill="FFFAEB"/>
          </w:tcPr>
          <w:p w14:paraId="71388E77" w14:textId="0DBF153E" w:rsidR="00AA3851" w:rsidRPr="001125FF" w:rsidRDefault="001125FF" w:rsidP="001125FF">
            <w:pPr>
              <w:pStyle w:val="Sinespaciado"/>
              <w:rPr>
                <w:sz w:val="20"/>
                <w:szCs w:val="20"/>
              </w:rPr>
            </w:pPr>
            <w:r w:rsidRPr="001E6174">
              <w:rPr>
                <w:rStyle w:val="Textoennegrita"/>
                <w:rFonts w:ascii="Arial" w:hAnsi="Arial" w:cs="Arial"/>
                <w:sz w:val="20"/>
                <w:szCs w:val="20"/>
              </w:rPr>
              <w:t>Rutinas de cal</w:t>
            </w:r>
            <w:r>
              <w:rPr>
                <w:rStyle w:val="Textoennegrita"/>
                <w:rFonts w:ascii="Arial" w:hAnsi="Arial" w:cs="Arial"/>
                <w:sz w:val="20"/>
                <w:szCs w:val="20"/>
              </w:rPr>
              <w:t>entamiento y estiramiento dirigido</w:t>
            </w:r>
          </w:p>
        </w:tc>
        <w:tc>
          <w:tcPr>
            <w:tcW w:w="6176" w:type="dxa"/>
            <w:shd w:val="clear" w:color="auto" w:fill="DBECD0"/>
          </w:tcPr>
          <w:p w14:paraId="237C8CBF" w14:textId="77777777" w:rsidR="00AA3851" w:rsidRDefault="001125FF" w:rsidP="001125FF">
            <w:pPr>
              <w:pStyle w:val="Sinespaciado"/>
              <w:rPr>
                <w:rFonts w:ascii="Arial" w:hAnsi="Arial" w:cs="Arial"/>
                <w:sz w:val="20"/>
                <w:szCs w:val="20"/>
              </w:rPr>
            </w:pPr>
            <w:r w:rsidRPr="001125FF">
              <w:rPr>
                <w:rFonts w:ascii="Arial" w:hAnsi="Arial" w:cs="Arial"/>
                <w:sz w:val="20"/>
                <w:szCs w:val="20"/>
              </w:rPr>
              <w:t>Promoción del autocuidado físico, reconociendo la importancia de preparar y recuperar el cuerpo antes y después de cada actividad.</w:t>
            </w:r>
          </w:p>
          <w:p w14:paraId="21BE4DB0" w14:textId="79648100" w:rsidR="001125FF" w:rsidRPr="001125FF" w:rsidRDefault="001125FF" w:rsidP="001125FF">
            <w:pPr>
              <w:pStyle w:val="Sinespaciado"/>
              <w:rPr>
                <w:rFonts w:ascii="Arial" w:hAnsi="Arial" w:cs="Arial"/>
                <w:sz w:val="20"/>
                <w:szCs w:val="20"/>
              </w:rPr>
            </w:pPr>
          </w:p>
        </w:tc>
      </w:tr>
      <w:tr w:rsidR="001125FF" w14:paraId="77079CBA" w14:textId="77777777" w:rsidTr="00900CE5">
        <w:tc>
          <w:tcPr>
            <w:tcW w:w="2802" w:type="dxa"/>
            <w:shd w:val="clear" w:color="auto" w:fill="FFFAEB"/>
          </w:tcPr>
          <w:p w14:paraId="05453FD9" w14:textId="0F6D486A" w:rsidR="001125FF" w:rsidRPr="001125FF" w:rsidRDefault="001125FF" w:rsidP="001125FF">
            <w:pPr>
              <w:pStyle w:val="Sinespaciado"/>
              <w:rPr>
                <w:rStyle w:val="Textoennegrita"/>
                <w:rFonts w:ascii="Arial" w:hAnsi="Arial" w:cs="Arial"/>
                <w:sz w:val="20"/>
                <w:szCs w:val="20"/>
              </w:rPr>
            </w:pPr>
            <w:r w:rsidRPr="001125FF">
              <w:rPr>
                <w:rStyle w:val="Textoennegrita"/>
                <w:rFonts w:ascii="Arial" w:hAnsi="Arial" w:cs="Arial"/>
                <w:sz w:val="20"/>
                <w:szCs w:val="20"/>
              </w:rPr>
              <w:t xml:space="preserve">Entrenamiento </w:t>
            </w:r>
            <w:proofErr w:type="spellStart"/>
            <w:r w:rsidRPr="001125FF">
              <w:rPr>
                <w:rStyle w:val="Textoennegrita"/>
                <w:rFonts w:ascii="Arial" w:hAnsi="Arial" w:cs="Arial"/>
                <w:sz w:val="20"/>
                <w:szCs w:val="20"/>
              </w:rPr>
              <w:t>predeportivo</w:t>
            </w:r>
            <w:proofErr w:type="spellEnd"/>
          </w:p>
        </w:tc>
        <w:tc>
          <w:tcPr>
            <w:tcW w:w="6176" w:type="dxa"/>
            <w:shd w:val="clear" w:color="auto" w:fill="DBECD0"/>
          </w:tcPr>
          <w:p w14:paraId="7C304A35" w14:textId="77777777" w:rsidR="001125FF" w:rsidRDefault="001125FF" w:rsidP="001125FF">
            <w:pPr>
              <w:pStyle w:val="Sinespaciado"/>
              <w:rPr>
                <w:rFonts w:ascii="Arial" w:hAnsi="Arial" w:cs="Arial"/>
                <w:sz w:val="20"/>
                <w:szCs w:val="20"/>
              </w:rPr>
            </w:pPr>
            <w:r w:rsidRPr="001125FF">
              <w:rPr>
                <w:rFonts w:ascii="Arial" w:hAnsi="Arial" w:cs="Arial"/>
                <w:sz w:val="20"/>
                <w:szCs w:val="20"/>
              </w:rPr>
              <w:t>Actividades lúdicas que preparan al participante en habilidades básicas para deportes colectivos e individuales (coordinación, velocidad, equilibrio).</w:t>
            </w:r>
          </w:p>
          <w:p w14:paraId="4CAF2ABE" w14:textId="6E7FC5B3" w:rsidR="001125FF" w:rsidRPr="001125FF" w:rsidRDefault="001125FF" w:rsidP="001125FF">
            <w:pPr>
              <w:pStyle w:val="Sinespaciado"/>
              <w:rPr>
                <w:rFonts w:ascii="Arial" w:hAnsi="Arial" w:cs="Arial"/>
                <w:sz w:val="20"/>
                <w:szCs w:val="20"/>
              </w:rPr>
            </w:pPr>
          </w:p>
        </w:tc>
      </w:tr>
      <w:tr w:rsidR="001125FF" w14:paraId="168E503C" w14:textId="77777777" w:rsidTr="00900CE5">
        <w:tc>
          <w:tcPr>
            <w:tcW w:w="2802" w:type="dxa"/>
            <w:shd w:val="clear" w:color="auto" w:fill="FFFAEB"/>
          </w:tcPr>
          <w:p w14:paraId="394C632D" w14:textId="3C1D170D" w:rsidR="001125FF" w:rsidRPr="001125FF" w:rsidRDefault="001125FF" w:rsidP="00900CE5">
            <w:pPr>
              <w:pStyle w:val="NormalWeb"/>
              <w:spacing w:line="360" w:lineRule="auto"/>
              <w:rPr>
                <w:rFonts w:ascii="Arial" w:hAnsi="Arial" w:cs="Arial"/>
                <w:b/>
                <w:sz w:val="20"/>
                <w:szCs w:val="20"/>
              </w:rPr>
            </w:pPr>
            <w:r w:rsidRPr="001125FF">
              <w:rPr>
                <w:rFonts w:ascii="Arial" w:hAnsi="Arial" w:cs="Arial"/>
                <w:b/>
                <w:sz w:val="20"/>
                <w:szCs w:val="20"/>
              </w:rPr>
              <w:t>Circuitos deportivos</w:t>
            </w:r>
          </w:p>
        </w:tc>
        <w:tc>
          <w:tcPr>
            <w:tcW w:w="6176" w:type="dxa"/>
            <w:shd w:val="clear" w:color="auto" w:fill="DBECD0"/>
          </w:tcPr>
          <w:p w14:paraId="639BD6C0" w14:textId="77777777" w:rsidR="001125FF" w:rsidRDefault="001125FF" w:rsidP="001125FF">
            <w:pPr>
              <w:pStyle w:val="Sinespaciado"/>
              <w:rPr>
                <w:rFonts w:ascii="Arial" w:hAnsi="Arial" w:cs="Arial"/>
                <w:sz w:val="20"/>
                <w:szCs w:val="20"/>
              </w:rPr>
            </w:pPr>
            <w:r w:rsidRPr="001125FF">
              <w:rPr>
                <w:rFonts w:ascii="Arial" w:hAnsi="Arial" w:cs="Arial"/>
                <w:sz w:val="20"/>
                <w:szCs w:val="20"/>
              </w:rPr>
              <w:t>Rutas organizadas por etapas con diferentes desafíos físicos o técnicos. Permiten la rotación y trabajo cooperativo.</w:t>
            </w:r>
          </w:p>
          <w:p w14:paraId="4285800D" w14:textId="0988CA8D" w:rsidR="001125FF" w:rsidRPr="001125FF" w:rsidRDefault="001125FF" w:rsidP="001125FF">
            <w:pPr>
              <w:pStyle w:val="Sinespaciado"/>
              <w:rPr>
                <w:rFonts w:ascii="Arial" w:hAnsi="Arial" w:cs="Arial"/>
                <w:sz w:val="20"/>
                <w:szCs w:val="20"/>
              </w:rPr>
            </w:pPr>
          </w:p>
        </w:tc>
      </w:tr>
      <w:tr w:rsidR="001125FF" w14:paraId="6F10947F" w14:textId="77777777" w:rsidTr="00900CE5">
        <w:tc>
          <w:tcPr>
            <w:tcW w:w="2802" w:type="dxa"/>
            <w:shd w:val="clear" w:color="auto" w:fill="FFFAEB"/>
          </w:tcPr>
          <w:p w14:paraId="79E9A50A" w14:textId="77777777" w:rsidR="001125FF" w:rsidRPr="001125FF" w:rsidRDefault="001125FF" w:rsidP="001125FF">
            <w:pPr>
              <w:pStyle w:val="Sinespaciado"/>
              <w:rPr>
                <w:rFonts w:ascii="Arial" w:hAnsi="Arial" w:cs="Arial"/>
                <w:b/>
                <w:sz w:val="20"/>
                <w:szCs w:val="20"/>
              </w:rPr>
            </w:pPr>
            <w:r w:rsidRPr="001125FF">
              <w:rPr>
                <w:rFonts w:ascii="Arial" w:hAnsi="Arial" w:cs="Arial"/>
                <w:b/>
                <w:sz w:val="20"/>
                <w:szCs w:val="20"/>
              </w:rPr>
              <w:t>Integración deportiva</w:t>
            </w:r>
          </w:p>
          <w:p w14:paraId="6CA8DBA5" w14:textId="39E049E1" w:rsidR="001125FF" w:rsidRPr="001125FF" w:rsidRDefault="001125FF" w:rsidP="001125FF">
            <w:pPr>
              <w:pStyle w:val="Sinespaciado"/>
              <w:rPr>
                <w:sz w:val="20"/>
                <w:szCs w:val="20"/>
              </w:rPr>
            </w:pPr>
            <w:r w:rsidRPr="001125FF">
              <w:rPr>
                <w:rFonts w:ascii="Arial" w:hAnsi="Arial" w:cs="Arial"/>
                <w:b/>
                <w:sz w:val="20"/>
                <w:szCs w:val="20"/>
              </w:rPr>
              <w:t xml:space="preserve">      (</w:t>
            </w:r>
            <w:proofErr w:type="spellStart"/>
            <w:r w:rsidRPr="001125FF">
              <w:rPr>
                <w:rFonts w:ascii="Arial" w:hAnsi="Arial" w:cs="Arial"/>
                <w:b/>
                <w:sz w:val="20"/>
                <w:szCs w:val="20"/>
              </w:rPr>
              <w:t>Minitorneos</w:t>
            </w:r>
            <w:proofErr w:type="spellEnd"/>
            <w:r w:rsidRPr="001125FF">
              <w:rPr>
                <w:rFonts w:ascii="Arial" w:hAnsi="Arial" w:cs="Arial"/>
                <w:b/>
                <w:sz w:val="20"/>
                <w:szCs w:val="20"/>
              </w:rPr>
              <w:t>)</w:t>
            </w:r>
          </w:p>
        </w:tc>
        <w:tc>
          <w:tcPr>
            <w:tcW w:w="6176" w:type="dxa"/>
            <w:shd w:val="clear" w:color="auto" w:fill="DBECD0"/>
          </w:tcPr>
          <w:p w14:paraId="6C8A7B8F" w14:textId="62E7949A" w:rsidR="001125FF" w:rsidRDefault="001125FF" w:rsidP="001125FF">
            <w:pPr>
              <w:pStyle w:val="Sinespaciado"/>
              <w:rPr>
                <w:rFonts w:ascii="Arial" w:hAnsi="Arial" w:cs="Arial"/>
                <w:sz w:val="20"/>
                <w:szCs w:val="20"/>
              </w:rPr>
            </w:pPr>
            <w:r w:rsidRPr="001125FF">
              <w:rPr>
                <w:rFonts w:ascii="Arial" w:hAnsi="Arial" w:cs="Arial"/>
                <w:sz w:val="20"/>
                <w:szCs w:val="20"/>
              </w:rPr>
              <w:t xml:space="preserve">Organización de </w:t>
            </w:r>
            <w:proofErr w:type="spellStart"/>
            <w:r>
              <w:rPr>
                <w:rFonts w:ascii="Arial" w:hAnsi="Arial" w:cs="Arial"/>
                <w:sz w:val="20"/>
                <w:szCs w:val="20"/>
              </w:rPr>
              <w:t>minitorneos</w:t>
            </w:r>
            <w:proofErr w:type="spellEnd"/>
            <w:r>
              <w:rPr>
                <w:rFonts w:ascii="Arial" w:hAnsi="Arial" w:cs="Arial"/>
                <w:sz w:val="20"/>
                <w:szCs w:val="20"/>
              </w:rPr>
              <w:t xml:space="preserve"> de integración  amistoso</w:t>
            </w:r>
            <w:r w:rsidRPr="001125FF">
              <w:rPr>
                <w:rFonts w:ascii="Arial" w:hAnsi="Arial" w:cs="Arial"/>
                <w:sz w:val="20"/>
                <w:szCs w:val="20"/>
              </w:rPr>
              <w:t xml:space="preserve">s </w:t>
            </w:r>
            <w:r>
              <w:rPr>
                <w:rFonts w:ascii="Arial" w:hAnsi="Arial" w:cs="Arial"/>
                <w:sz w:val="20"/>
                <w:szCs w:val="20"/>
              </w:rPr>
              <w:t xml:space="preserve"> entre las Sedes Educativas más cercanas </w:t>
            </w:r>
            <w:r w:rsidRPr="001125FF">
              <w:rPr>
                <w:rFonts w:ascii="Arial" w:hAnsi="Arial" w:cs="Arial"/>
                <w:sz w:val="20"/>
                <w:szCs w:val="20"/>
              </w:rPr>
              <w:t>para fortalecer la motivación y el respeto por las reglas</w:t>
            </w:r>
            <w:r w:rsidR="00900CE5">
              <w:rPr>
                <w:rFonts w:ascii="Arial" w:hAnsi="Arial" w:cs="Arial"/>
                <w:sz w:val="20"/>
                <w:szCs w:val="20"/>
              </w:rPr>
              <w:t xml:space="preserve"> de juego</w:t>
            </w:r>
            <w:r w:rsidRPr="001125FF">
              <w:rPr>
                <w:rFonts w:ascii="Arial" w:hAnsi="Arial" w:cs="Arial"/>
                <w:sz w:val="20"/>
                <w:szCs w:val="20"/>
              </w:rPr>
              <w:t>.</w:t>
            </w:r>
          </w:p>
          <w:p w14:paraId="24FF3E95" w14:textId="51134B96" w:rsidR="001125FF" w:rsidRPr="001125FF" w:rsidRDefault="001125FF" w:rsidP="001125FF">
            <w:pPr>
              <w:pStyle w:val="Sinespaciado"/>
              <w:rPr>
                <w:rFonts w:ascii="Arial" w:hAnsi="Arial" w:cs="Arial"/>
                <w:sz w:val="20"/>
                <w:szCs w:val="20"/>
              </w:rPr>
            </w:pPr>
          </w:p>
        </w:tc>
      </w:tr>
      <w:tr w:rsidR="001125FF" w14:paraId="1A54AA07" w14:textId="77777777" w:rsidTr="00900CE5">
        <w:tc>
          <w:tcPr>
            <w:tcW w:w="2802" w:type="dxa"/>
            <w:shd w:val="clear" w:color="auto" w:fill="FFFAEB"/>
          </w:tcPr>
          <w:p w14:paraId="6A1DB915" w14:textId="162FFAB5" w:rsidR="001125FF" w:rsidRPr="00900CE5" w:rsidRDefault="001125FF" w:rsidP="00900CE5">
            <w:pPr>
              <w:pStyle w:val="Sinespaciado"/>
              <w:rPr>
                <w:sz w:val="20"/>
                <w:szCs w:val="20"/>
              </w:rPr>
            </w:pPr>
            <w:r w:rsidRPr="00900CE5">
              <w:rPr>
                <w:rStyle w:val="Textoennegrita"/>
                <w:rFonts w:ascii="Arial" w:hAnsi="Arial" w:cs="Arial"/>
                <w:sz w:val="20"/>
                <w:szCs w:val="20"/>
              </w:rPr>
              <w:t>Uso de TIC y recursos visuales</w:t>
            </w:r>
          </w:p>
        </w:tc>
        <w:tc>
          <w:tcPr>
            <w:tcW w:w="6176" w:type="dxa"/>
            <w:shd w:val="clear" w:color="auto" w:fill="DBECD0"/>
          </w:tcPr>
          <w:p w14:paraId="6048A63E" w14:textId="77777777" w:rsidR="001125FF" w:rsidRPr="00900CE5" w:rsidRDefault="001125FF" w:rsidP="00900CE5">
            <w:pPr>
              <w:rPr>
                <w:rFonts w:ascii="Arial" w:hAnsi="Arial" w:cs="Arial"/>
                <w:sz w:val="20"/>
                <w:szCs w:val="20"/>
              </w:rPr>
            </w:pPr>
            <w:r w:rsidRPr="00900CE5">
              <w:rPr>
                <w:rFonts w:ascii="Arial" w:hAnsi="Arial" w:cs="Arial"/>
                <w:sz w:val="20"/>
                <w:szCs w:val="20"/>
              </w:rPr>
              <w:t>Videos cortos, aplicaciones o ilustraciones para explicar técnicas deportivas y reglas de juego.</w:t>
            </w:r>
          </w:p>
          <w:p w14:paraId="115238AB" w14:textId="2A167204" w:rsidR="001125FF" w:rsidRPr="00900CE5" w:rsidRDefault="00900CE5" w:rsidP="00900CE5">
            <w:pPr>
              <w:pStyle w:val="Sinespaciado"/>
              <w:rPr>
                <w:rFonts w:ascii="Arial" w:hAnsi="Arial" w:cs="Arial"/>
                <w:sz w:val="20"/>
                <w:szCs w:val="20"/>
              </w:rPr>
            </w:pPr>
            <w:r w:rsidRPr="00900CE5">
              <w:rPr>
                <w:rFonts w:ascii="Arial" w:hAnsi="Arial" w:cs="Arial"/>
                <w:sz w:val="20"/>
                <w:szCs w:val="20"/>
              </w:rPr>
              <w:tab/>
            </w:r>
          </w:p>
        </w:tc>
      </w:tr>
      <w:tr w:rsidR="00B154DF" w14:paraId="19980917" w14:textId="77777777" w:rsidTr="00900CE5">
        <w:tc>
          <w:tcPr>
            <w:tcW w:w="2802" w:type="dxa"/>
            <w:shd w:val="clear" w:color="auto" w:fill="FFFAEB"/>
          </w:tcPr>
          <w:p w14:paraId="6BB74F12" w14:textId="69B9206C" w:rsidR="00B154DF" w:rsidRPr="00B154DF" w:rsidRDefault="00B154DF" w:rsidP="00900CE5">
            <w:pPr>
              <w:pStyle w:val="Sinespaciado"/>
              <w:rPr>
                <w:rStyle w:val="Textoennegrita"/>
                <w:rFonts w:ascii="Arial" w:hAnsi="Arial" w:cs="Arial"/>
                <w:b w:val="0"/>
                <w:sz w:val="20"/>
                <w:szCs w:val="20"/>
              </w:rPr>
            </w:pPr>
            <w:r w:rsidRPr="00B154DF">
              <w:rPr>
                <w:b/>
              </w:rPr>
              <w:t>Juegos de estrategia y lógica</w:t>
            </w:r>
          </w:p>
        </w:tc>
        <w:tc>
          <w:tcPr>
            <w:tcW w:w="6176" w:type="dxa"/>
            <w:shd w:val="clear" w:color="auto" w:fill="DBECD0"/>
          </w:tcPr>
          <w:p w14:paraId="72614B70" w14:textId="6F1EE235" w:rsidR="00B154DF" w:rsidRPr="00900CE5" w:rsidRDefault="00B154DF" w:rsidP="00900CE5">
            <w:pPr>
              <w:rPr>
                <w:rFonts w:ascii="Arial" w:hAnsi="Arial" w:cs="Arial"/>
                <w:sz w:val="20"/>
                <w:szCs w:val="20"/>
              </w:rPr>
            </w:pPr>
            <w:r>
              <w:t>Ajedrez, parqués, damas, dominó, rompecabezas grupales.</w:t>
            </w:r>
          </w:p>
        </w:tc>
      </w:tr>
    </w:tbl>
    <w:p w14:paraId="1E6CFB2A" w14:textId="77777777" w:rsidR="00900CE5" w:rsidRDefault="00900CE5" w:rsidP="00900CE5">
      <w:pPr>
        <w:pStyle w:val="Ttulo3"/>
        <w:keepNext w:val="0"/>
        <w:keepLines w:val="0"/>
        <w:autoSpaceDE/>
        <w:autoSpaceDN/>
        <w:spacing w:before="0"/>
        <w:jc w:val="both"/>
        <w:rPr>
          <w:rStyle w:val="Textoennegrita"/>
          <w:rFonts w:ascii="Arial" w:hAnsi="Arial" w:cs="Arial"/>
          <w:bCs w:val="0"/>
        </w:rPr>
      </w:pPr>
    </w:p>
    <w:p w14:paraId="1658579D" w14:textId="77777777" w:rsidR="00CA2BD6" w:rsidRDefault="00CA2BD6" w:rsidP="00CA2BD6"/>
    <w:p w14:paraId="5625CD1E" w14:textId="77777777" w:rsidR="00CA2BD6" w:rsidRPr="00CA2BD6" w:rsidRDefault="00CA2BD6" w:rsidP="00CA2BD6"/>
    <w:p w14:paraId="5D86EB1B" w14:textId="12C54E35" w:rsidR="00AA3851" w:rsidRDefault="00D716C2" w:rsidP="00900CE5">
      <w:pPr>
        <w:pStyle w:val="Ttulo3"/>
        <w:keepNext w:val="0"/>
        <w:keepLines w:val="0"/>
        <w:autoSpaceDE/>
        <w:autoSpaceDN/>
        <w:spacing w:before="0"/>
        <w:jc w:val="both"/>
        <w:rPr>
          <w:rStyle w:val="Textoennegrita"/>
          <w:rFonts w:ascii="Arial" w:hAnsi="Arial" w:cs="Arial"/>
          <w:bCs w:val="0"/>
          <w:color w:val="auto"/>
        </w:rPr>
      </w:pPr>
      <w:r>
        <w:rPr>
          <w:rStyle w:val="Textoennegrita"/>
          <w:rFonts w:ascii="Arial" w:hAnsi="Arial" w:cs="Arial"/>
          <w:bCs w:val="0"/>
          <w:color w:val="auto"/>
        </w:rPr>
        <w:t>6</w:t>
      </w:r>
      <w:r w:rsidR="00900CE5" w:rsidRPr="005E4B6A">
        <w:rPr>
          <w:rStyle w:val="Textoennegrita"/>
          <w:rFonts w:ascii="Arial" w:hAnsi="Arial" w:cs="Arial"/>
          <w:bCs w:val="0"/>
          <w:color w:val="auto"/>
        </w:rPr>
        <w:t xml:space="preserve">.2. </w:t>
      </w:r>
      <w:r w:rsidR="00AA3851" w:rsidRPr="005E4B6A">
        <w:rPr>
          <w:rStyle w:val="Textoennegrita"/>
          <w:rFonts w:ascii="Arial" w:hAnsi="Arial" w:cs="Arial"/>
          <w:bCs w:val="0"/>
          <w:color w:val="auto"/>
        </w:rPr>
        <w:t>Actividades Específicas</w:t>
      </w:r>
    </w:p>
    <w:p w14:paraId="320F5F3B" w14:textId="77777777" w:rsidR="00EF73EE" w:rsidRPr="00EF73EE" w:rsidRDefault="00EF73EE" w:rsidP="00EF73EE"/>
    <w:p w14:paraId="69621174" w14:textId="77777777" w:rsidR="003D087E" w:rsidRDefault="003D087E" w:rsidP="003D087E"/>
    <w:tbl>
      <w:tblPr>
        <w:tblStyle w:val="Tablaconcuadrcula"/>
        <w:tblW w:w="0" w:type="auto"/>
        <w:tblLook w:val="04A0" w:firstRow="1" w:lastRow="0" w:firstColumn="1" w:lastColumn="0" w:noHBand="0" w:noVBand="1"/>
      </w:tblPr>
      <w:tblGrid>
        <w:gridCol w:w="3227"/>
        <w:gridCol w:w="4092"/>
        <w:gridCol w:w="1659"/>
      </w:tblGrid>
      <w:tr w:rsidR="003D087E" w14:paraId="67F79C84" w14:textId="77777777" w:rsidTr="00C52EA9">
        <w:trPr>
          <w:trHeight w:val="377"/>
        </w:trPr>
        <w:tc>
          <w:tcPr>
            <w:tcW w:w="3227" w:type="dxa"/>
            <w:shd w:val="clear" w:color="auto" w:fill="C5E0B3" w:themeFill="accent6" w:themeFillTint="66"/>
          </w:tcPr>
          <w:p w14:paraId="22FD6FB7" w14:textId="3FEC15A1" w:rsidR="003D087E" w:rsidRPr="005E4B6A" w:rsidRDefault="003D087E" w:rsidP="00C52EA9">
            <w:pPr>
              <w:pStyle w:val="Sinespaciado"/>
              <w:jc w:val="center"/>
              <w:rPr>
                <w:rFonts w:ascii="Arial" w:hAnsi="Arial" w:cs="Arial"/>
                <w:b/>
              </w:rPr>
            </w:pPr>
            <w:r w:rsidRPr="005E4B6A">
              <w:rPr>
                <w:rFonts w:ascii="Arial" w:hAnsi="Arial" w:cs="Arial"/>
                <w:b/>
              </w:rPr>
              <w:t>ACTIVIDAD</w:t>
            </w:r>
          </w:p>
        </w:tc>
        <w:tc>
          <w:tcPr>
            <w:tcW w:w="4092" w:type="dxa"/>
            <w:shd w:val="clear" w:color="auto" w:fill="C5E0B3" w:themeFill="accent6" w:themeFillTint="66"/>
          </w:tcPr>
          <w:p w14:paraId="6FB376ED" w14:textId="5F06A36B" w:rsidR="003D087E" w:rsidRPr="005E4B6A" w:rsidRDefault="003D087E" w:rsidP="00C52EA9">
            <w:pPr>
              <w:pStyle w:val="Sinespaciado"/>
              <w:jc w:val="center"/>
              <w:rPr>
                <w:rFonts w:ascii="Arial" w:hAnsi="Arial" w:cs="Arial"/>
                <w:b/>
              </w:rPr>
            </w:pPr>
            <w:r w:rsidRPr="005E4B6A">
              <w:rPr>
                <w:rFonts w:ascii="Arial" w:hAnsi="Arial" w:cs="Arial"/>
                <w:b/>
              </w:rPr>
              <w:t>COMPETENCIA</w:t>
            </w:r>
          </w:p>
        </w:tc>
        <w:tc>
          <w:tcPr>
            <w:tcW w:w="1659" w:type="dxa"/>
            <w:shd w:val="clear" w:color="auto" w:fill="C5E0B3" w:themeFill="accent6" w:themeFillTint="66"/>
          </w:tcPr>
          <w:p w14:paraId="52E64BD2" w14:textId="19FF62EA" w:rsidR="005E4B6A" w:rsidRPr="005E4B6A" w:rsidRDefault="003D087E" w:rsidP="00C52EA9">
            <w:pPr>
              <w:pStyle w:val="Sinespaciado"/>
              <w:jc w:val="center"/>
              <w:rPr>
                <w:rFonts w:ascii="Arial" w:hAnsi="Arial" w:cs="Arial"/>
                <w:b/>
              </w:rPr>
            </w:pPr>
            <w:r w:rsidRPr="005E4B6A">
              <w:rPr>
                <w:rFonts w:ascii="Arial" w:hAnsi="Arial" w:cs="Arial"/>
                <w:b/>
              </w:rPr>
              <w:t>FRECUENCIA</w:t>
            </w:r>
          </w:p>
        </w:tc>
      </w:tr>
      <w:tr w:rsidR="003D087E" w14:paraId="58F5F1BA" w14:textId="77777777" w:rsidTr="00C52EA9">
        <w:tc>
          <w:tcPr>
            <w:tcW w:w="3227" w:type="dxa"/>
            <w:shd w:val="clear" w:color="auto" w:fill="E2EFD9" w:themeFill="accent6" w:themeFillTint="33"/>
          </w:tcPr>
          <w:p w14:paraId="213C5D01" w14:textId="3515BA24" w:rsidR="003D087E" w:rsidRDefault="003D087E" w:rsidP="003D087E">
            <w:r w:rsidRPr="001E6174">
              <w:rPr>
                <w:rFonts w:ascii="Arial" w:hAnsi="Arial" w:cs="Arial"/>
                <w:sz w:val="20"/>
                <w:szCs w:val="20"/>
              </w:rPr>
              <w:t>Prácticas dirigidas</w:t>
            </w:r>
            <w:r>
              <w:rPr>
                <w:rFonts w:ascii="Arial" w:hAnsi="Arial" w:cs="Arial"/>
                <w:sz w:val="20"/>
                <w:szCs w:val="20"/>
              </w:rPr>
              <w:t xml:space="preserve"> por deporte (fútbol, marcha</w:t>
            </w:r>
            <w:r w:rsidRPr="001E6174">
              <w:rPr>
                <w:rFonts w:ascii="Arial" w:hAnsi="Arial" w:cs="Arial"/>
                <w:sz w:val="20"/>
                <w:szCs w:val="20"/>
              </w:rPr>
              <w:t>, atletismo, etc.)</w:t>
            </w:r>
          </w:p>
        </w:tc>
        <w:tc>
          <w:tcPr>
            <w:tcW w:w="4092" w:type="dxa"/>
            <w:shd w:val="clear" w:color="auto" w:fill="E2EFD9" w:themeFill="accent6" w:themeFillTint="33"/>
          </w:tcPr>
          <w:p w14:paraId="648335EE" w14:textId="77777777" w:rsidR="003D087E" w:rsidRDefault="003D087E" w:rsidP="003D087E">
            <w:pPr>
              <w:rPr>
                <w:rFonts w:ascii="Arial" w:hAnsi="Arial" w:cs="Arial"/>
                <w:sz w:val="20"/>
                <w:szCs w:val="20"/>
              </w:rPr>
            </w:pPr>
            <w:r>
              <w:rPr>
                <w:rFonts w:ascii="Arial" w:hAnsi="Arial" w:cs="Arial"/>
                <w:sz w:val="20"/>
                <w:szCs w:val="20"/>
              </w:rPr>
              <w:t>Formación t</w:t>
            </w:r>
            <w:r w:rsidRPr="001E6174">
              <w:rPr>
                <w:rFonts w:ascii="Arial" w:hAnsi="Arial" w:cs="Arial"/>
                <w:sz w:val="20"/>
                <w:szCs w:val="20"/>
              </w:rPr>
              <w:t>écnica básica, reglamentación y estrategia.</w:t>
            </w:r>
          </w:p>
          <w:p w14:paraId="23C8BC2B" w14:textId="5EED1BEA" w:rsidR="005E4B6A" w:rsidRDefault="005E4B6A" w:rsidP="003D087E"/>
        </w:tc>
        <w:tc>
          <w:tcPr>
            <w:tcW w:w="1659" w:type="dxa"/>
            <w:shd w:val="clear" w:color="auto" w:fill="E2EFD9" w:themeFill="accent6" w:themeFillTint="33"/>
          </w:tcPr>
          <w:p w14:paraId="66E77810" w14:textId="2E43EFDE" w:rsidR="003D087E" w:rsidRDefault="005E4B6A" w:rsidP="005E4B6A">
            <w:pPr>
              <w:jc w:val="center"/>
            </w:pPr>
            <w:r w:rsidRPr="001E6174">
              <w:rPr>
                <w:rFonts w:ascii="Arial" w:hAnsi="Arial" w:cs="Arial"/>
                <w:sz w:val="20"/>
                <w:szCs w:val="20"/>
              </w:rPr>
              <w:t>Semanal</w:t>
            </w:r>
          </w:p>
        </w:tc>
      </w:tr>
      <w:tr w:rsidR="003D087E" w14:paraId="1DD53352" w14:textId="77777777" w:rsidTr="00C52EA9">
        <w:tc>
          <w:tcPr>
            <w:tcW w:w="3227" w:type="dxa"/>
            <w:shd w:val="clear" w:color="auto" w:fill="E2EFD9" w:themeFill="accent6" w:themeFillTint="33"/>
          </w:tcPr>
          <w:p w14:paraId="6E474655" w14:textId="7806CAFD" w:rsidR="003D087E" w:rsidRDefault="003D087E" w:rsidP="003D087E">
            <w:r w:rsidRPr="001E6174">
              <w:rPr>
                <w:rFonts w:ascii="Arial" w:hAnsi="Arial" w:cs="Arial"/>
                <w:sz w:val="20"/>
                <w:szCs w:val="20"/>
              </w:rPr>
              <w:t>Juegos motores y circuitos físicos</w:t>
            </w:r>
          </w:p>
        </w:tc>
        <w:tc>
          <w:tcPr>
            <w:tcW w:w="4092" w:type="dxa"/>
            <w:shd w:val="clear" w:color="auto" w:fill="E2EFD9" w:themeFill="accent6" w:themeFillTint="33"/>
          </w:tcPr>
          <w:p w14:paraId="3F621BF2" w14:textId="0ADA7DEC" w:rsidR="005E4B6A" w:rsidRPr="00C52EA9" w:rsidRDefault="005E4B6A" w:rsidP="003D087E">
            <w:pPr>
              <w:rPr>
                <w:rFonts w:ascii="Arial" w:hAnsi="Arial" w:cs="Arial"/>
                <w:sz w:val="20"/>
                <w:szCs w:val="20"/>
              </w:rPr>
            </w:pPr>
            <w:r w:rsidRPr="001E6174">
              <w:rPr>
                <w:rFonts w:ascii="Arial" w:hAnsi="Arial" w:cs="Arial"/>
                <w:sz w:val="20"/>
                <w:szCs w:val="20"/>
              </w:rPr>
              <w:t>Desarrollar habilidades motrices y resistencia.</w:t>
            </w:r>
          </w:p>
        </w:tc>
        <w:tc>
          <w:tcPr>
            <w:tcW w:w="1659" w:type="dxa"/>
            <w:shd w:val="clear" w:color="auto" w:fill="E2EFD9" w:themeFill="accent6" w:themeFillTint="33"/>
          </w:tcPr>
          <w:p w14:paraId="31D6F080" w14:textId="67A5AF06" w:rsidR="003D087E" w:rsidRDefault="005E4B6A" w:rsidP="005E4B6A">
            <w:pPr>
              <w:jc w:val="center"/>
            </w:pPr>
            <w:r>
              <w:rPr>
                <w:rFonts w:ascii="Arial" w:hAnsi="Arial" w:cs="Arial"/>
                <w:sz w:val="20"/>
                <w:szCs w:val="20"/>
              </w:rPr>
              <w:t>S</w:t>
            </w:r>
            <w:r w:rsidRPr="001E6174">
              <w:rPr>
                <w:rFonts w:ascii="Arial" w:hAnsi="Arial" w:cs="Arial"/>
                <w:sz w:val="20"/>
                <w:szCs w:val="20"/>
              </w:rPr>
              <w:t>emana</w:t>
            </w:r>
            <w:r>
              <w:rPr>
                <w:rFonts w:ascii="Arial" w:hAnsi="Arial" w:cs="Arial"/>
                <w:sz w:val="20"/>
                <w:szCs w:val="20"/>
              </w:rPr>
              <w:t>l</w:t>
            </w:r>
          </w:p>
        </w:tc>
      </w:tr>
      <w:tr w:rsidR="003D087E" w14:paraId="6759F100" w14:textId="77777777" w:rsidTr="00C52EA9">
        <w:tc>
          <w:tcPr>
            <w:tcW w:w="3227" w:type="dxa"/>
            <w:shd w:val="clear" w:color="auto" w:fill="E2EFD9" w:themeFill="accent6" w:themeFillTint="33"/>
          </w:tcPr>
          <w:p w14:paraId="171E9BF2" w14:textId="499FD373" w:rsidR="003D087E" w:rsidRDefault="003D087E" w:rsidP="003D087E">
            <w:r>
              <w:rPr>
                <w:rFonts w:ascii="Arial" w:hAnsi="Arial" w:cs="Arial"/>
                <w:sz w:val="20"/>
                <w:szCs w:val="20"/>
              </w:rPr>
              <w:t>Mini-t</w:t>
            </w:r>
            <w:r w:rsidRPr="001E6174">
              <w:rPr>
                <w:rFonts w:ascii="Arial" w:hAnsi="Arial" w:cs="Arial"/>
                <w:sz w:val="20"/>
                <w:szCs w:val="20"/>
              </w:rPr>
              <w:t xml:space="preserve">orneos </w:t>
            </w:r>
            <w:r>
              <w:rPr>
                <w:rFonts w:ascii="Arial" w:hAnsi="Arial" w:cs="Arial"/>
                <w:sz w:val="20"/>
                <w:szCs w:val="20"/>
              </w:rPr>
              <w:t xml:space="preserve">de </w:t>
            </w:r>
            <w:proofErr w:type="spellStart"/>
            <w:r>
              <w:rPr>
                <w:rFonts w:ascii="Arial" w:hAnsi="Arial" w:cs="Arial"/>
                <w:sz w:val="20"/>
                <w:szCs w:val="20"/>
              </w:rPr>
              <w:t>integracion</w:t>
            </w:r>
            <w:proofErr w:type="spellEnd"/>
            <w:r w:rsidRPr="001E6174">
              <w:rPr>
                <w:rFonts w:ascii="Arial" w:hAnsi="Arial" w:cs="Arial"/>
                <w:sz w:val="20"/>
                <w:szCs w:val="20"/>
              </w:rPr>
              <w:t xml:space="preserve"> y </w:t>
            </w:r>
            <w:r>
              <w:rPr>
                <w:rFonts w:ascii="Arial" w:hAnsi="Arial" w:cs="Arial"/>
                <w:sz w:val="20"/>
                <w:szCs w:val="20"/>
              </w:rPr>
              <w:t xml:space="preserve">de </w:t>
            </w:r>
            <w:r w:rsidRPr="001E6174">
              <w:rPr>
                <w:rFonts w:ascii="Arial" w:hAnsi="Arial" w:cs="Arial"/>
                <w:sz w:val="20"/>
                <w:szCs w:val="20"/>
              </w:rPr>
              <w:t>convivencia</w:t>
            </w:r>
            <w:r>
              <w:rPr>
                <w:rFonts w:ascii="Arial" w:hAnsi="Arial" w:cs="Arial"/>
                <w:sz w:val="20"/>
                <w:szCs w:val="20"/>
              </w:rPr>
              <w:t xml:space="preserve"> deportiva.</w:t>
            </w:r>
          </w:p>
        </w:tc>
        <w:tc>
          <w:tcPr>
            <w:tcW w:w="4092" w:type="dxa"/>
            <w:shd w:val="clear" w:color="auto" w:fill="E2EFD9" w:themeFill="accent6" w:themeFillTint="33"/>
          </w:tcPr>
          <w:p w14:paraId="03F746D4" w14:textId="77777777" w:rsidR="003D087E" w:rsidRDefault="003D087E" w:rsidP="003D087E">
            <w:pPr>
              <w:rPr>
                <w:rFonts w:ascii="Arial" w:hAnsi="Arial" w:cs="Arial"/>
                <w:sz w:val="20"/>
                <w:szCs w:val="20"/>
              </w:rPr>
            </w:pPr>
            <w:r w:rsidRPr="001E6174">
              <w:rPr>
                <w:rFonts w:ascii="Arial" w:hAnsi="Arial" w:cs="Arial"/>
                <w:sz w:val="20"/>
                <w:szCs w:val="20"/>
              </w:rPr>
              <w:t>Fomentar la integración, el liderazgo y la sana competencia.</w:t>
            </w:r>
          </w:p>
          <w:p w14:paraId="0C514D83" w14:textId="03AD466D" w:rsidR="005E4B6A" w:rsidRDefault="005E4B6A" w:rsidP="003D087E"/>
        </w:tc>
        <w:tc>
          <w:tcPr>
            <w:tcW w:w="1659" w:type="dxa"/>
            <w:shd w:val="clear" w:color="auto" w:fill="E2EFD9" w:themeFill="accent6" w:themeFillTint="33"/>
          </w:tcPr>
          <w:p w14:paraId="26174FB7" w14:textId="046A3E71" w:rsidR="003D087E" w:rsidRDefault="005E4B6A" w:rsidP="005E4B6A">
            <w:pPr>
              <w:jc w:val="center"/>
            </w:pPr>
            <w:r>
              <w:rPr>
                <w:rFonts w:ascii="Arial" w:hAnsi="Arial" w:cs="Arial"/>
                <w:sz w:val="20"/>
                <w:szCs w:val="20"/>
              </w:rPr>
              <w:t>Semestr</w:t>
            </w:r>
            <w:r w:rsidRPr="001E6174">
              <w:rPr>
                <w:rFonts w:ascii="Arial" w:hAnsi="Arial" w:cs="Arial"/>
                <w:sz w:val="20"/>
                <w:szCs w:val="20"/>
              </w:rPr>
              <w:t>al</w:t>
            </w:r>
          </w:p>
        </w:tc>
      </w:tr>
      <w:tr w:rsidR="003D087E" w14:paraId="579B8226" w14:textId="77777777" w:rsidTr="00C52EA9">
        <w:tc>
          <w:tcPr>
            <w:tcW w:w="3227" w:type="dxa"/>
            <w:shd w:val="clear" w:color="auto" w:fill="E2EFD9" w:themeFill="accent6" w:themeFillTint="33"/>
          </w:tcPr>
          <w:p w14:paraId="007F7ED2" w14:textId="53C74ED7" w:rsidR="003D087E" w:rsidRDefault="005E4B6A" w:rsidP="003D087E">
            <w:r w:rsidRPr="001E6174">
              <w:rPr>
                <w:rFonts w:ascii="Arial" w:hAnsi="Arial" w:cs="Arial"/>
                <w:sz w:val="20"/>
                <w:szCs w:val="20"/>
              </w:rPr>
              <w:t xml:space="preserve">Sesiones de </w:t>
            </w:r>
            <w:r>
              <w:rPr>
                <w:rFonts w:ascii="Arial" w:hAnsi="Arial" w:cs="Arial"/>
                <w:sz w:val="20"/>
                <w:szCs w:val="20"/>
              </w:rPr>
              <w:t>forma</w:t>
            </w:r>
            <w:r w:rsidRPr="001E6174">
              <w:rPr>
                <w:rFonts w:ascii="Arial" w:hAnsi="Arial" w:cs="Arial"/>
                <w:sz w:val="20"/>
                <w:szCs w:val="20"/>
              </w:rPr>
              <w:t>ción en valores deportivos</w:t>
            </w:r>
          </w:p>
        </w:tc>
        <w:tc>
          <w:tcPr>
            <w:tcW w:w="4092" w:type="dxa"/>
            <w:shd w:val="clear" w:color="auto" w:fill="E2EFD9" w:themeFill="accent6" w:themeFillTint="33"/>
          </w:tcPr>
          <w:p w14:paraId="45986CC3" w14:textId="77777777" w:rsidR="003D087E" w:rsidRDefault="005E4B6A" w:rsidP="003D087E">
            <w:pPr>
              <w:rPr>
                <w:rFonts w:ascii="Arial" w:hAnsi="Arial" w:cs="Arial"/>
                <w:sz w:val="20"/>
                <w:szCs w:val="20"/>
              </w:rPr>
            </w:pPr>
            <w:r w:rsidRPr="001E6174">
              <w:rPr>
                <w:rFonts w:ascii="Arial" w:hAnsi="Arial" w:cs="Arial"/>
                <w:sz w:val="20"/>
                <w:szCs w:val="20"/>
              </w:rPr>
              <w:t xml:space="preserve">Reforzar actitudes de respeto, </w:t>
            </w:r>
            <w:r>
              <w:rPr>
                <w:rFonts w:ascii="Arial" w:hAnsi="Arial" w:cs="Arial"/>
                <w:sz w:val="20"/>
                <w:szCs w:val="20"/>
              </w:rPr>
              <w:t xml:space="preserve">cooperación, </w:t>
            </w:r>
            <w:r w:rsidRPr="001E6174">
              <w:rPr>
                <w:rFonts w:ascii="Arial" w:hAnsi="Arial" w:cs="Arial"/>
                <w:sz w:val="20"/>
                <w:szCs w:val="20"/>
              </w:rPr>
              <w:t>solidaridad y equidad.</w:t>
            </w:r>
          </w:p>
          <w:p w14:paraId="3630EE65" w14:textId="4ED38442" w:rsidR="005E4B6A" w:rsidRDefault="005E4B6A" w:rsidP="003D087E"/>
        </w:tc>
        <w:tc>
          <w:tcPr>
            <w:tcW w:w="1659" w:type="dxa"/>
            <w:shd w:val="clear" w:color="auto" w:fill="E2EFD9" w:themeFill="accent6" w:themeFillTint="33"/>
          </w:tcPr>
          <w:p w14:paraId="0E3663B3" w14:textId="25D5613E" w:rsidR="003D087E" w:rsidRDefault="005E4B6A" w:rsidP="005E4B6A">
            <w:pPr>
              <w:jc w:val="center"/>
            </w:pPr>
            <w:r w:rsidRPr="001E6174">
              <w:rPr>
                <w:rFonts w:ascii="Arial" w:hAnsi="Arial" w:cs="Arial"/>
                <w:sz w:val="20"/>
                <w:szCs w:val="20"/>
              </w:rPr>
              <w:t>Quincenal</w:t>
            </w:r>
          </w:p>
        </w:tc>
      </w:tr>
      <w:tr w:rsidR="003D087E" w14:paraId="5958D4E4" w14:textId="77777777" w:rsidTr="00C52EA9">
        <w:tc>
          <w:tcPr>
            <w:tcW w:w="3227" w:type="dxa"/>
            <w:shd w:val="clear" w:color="auto" w:fill="E2EFD9" w:themeFill="accent6" w:themeFillTint="33"/>
          </w:tcPr>
          <w:p w14:paraId="03DCC785" w14:textId="2AFAD3DE" w:rsidR="003D087E" w:rsidRDefault="005E4B6A" w:rsidP="003D087E">
            <w:r w:rsidRPr="001E6174">
              <w:rPr>
                <w:rFonts w:ascii="Arial" w:hAnsi="Arial" w:cs="Arial"/>
                <w:sz w:val="20"/>
                <w:szCs w:val="20"/>
              </w:rPr>
              <w:t>Actividades de sensibilización en salud física y mental</w:t>
            </w:r>
          </w:p>
        </w:tc>
        <w:tc>
          <w:tcPr>
            <w:tcW w:w="4092" w:type="dxa"/>
            <w:shd w:val="clear" w:color="auto" w:fill="E2EFD9" w:themeFill="accent6" w:themeFillTint="33"/>
          </w:tcPr>
          <w:p w14:paraId="47DEF961" w14:textId="4064EC69" w:rsidR="003D087E" w:rsidRDefault="005E4B6A" w:rsidP="003D087E">
            <w:r w:rsidRPr="005E4B6A">
              <w:rPr>
                <w:rFonts w:ascii="Arial" w:hAnsi="Arial" w:cs="Arial"/>
                <w:sz w:val="20"/>
                <w:szCs w:val="20"/>
              </w:rPr>
              <w:t>Promover hábitos saludables y</w:t>
            </w:r>
            <w:r w:rsidRPr="001E6174">
              <w:rPr>
                <w:rFonts w:ascii="Arial" w:hAnsi="Arial" w:cs="Arial"/>
                <w:sz w:val="20"/>
                <w:szCs w:val="20"/>
              </w:rPr>
              <w:t xml:space="preserve"> cuidado del cuerpo</w:t>
            </w:r>
            <w:r>
              <w:rPr>
                <w:rFonts w:ascii="Arial" w:hAnsi="Arial" w:cs="Arial"/>
                <w:sz w:val="20"/>
                <w:szCs w:val="20"/>
              </w:rPr>
              <w:t>.</w:t>
            </w:r>
          </w:p>
        </w:tc>
        <w:tc>
          <w:tcPr>
            <w:tcW w:w="1659" w:type="dxa"/>
            <w:shd w:val="clear" w:color="auto" w:fill="E2EFD9" w:themeFill="accent6" w:themeFillTint="33"/>
          </w:tcPr>
          <w:p w14:paraId="5011E3B1" w14:textId="465BF16B" w:rsidR="003D087E" w:rsidRDefault="005E4B6A" w:rsidP="005E4B6A">
            <w:pPr>
              <w:jc w:val="center"/>
            </w:pPr>
            <w:r w:rsidRPr="001E6174">
              <w:rPr>
                <w:rFonts w:ascii="Arial" w:hAnsi="Arial" w:cs="Arial"/>
                <w:sz w:val="20"/>
                <w:szCs w:val="20"/>
              </w:rPr>
              <w:t>Mensual</w:t>
            </w:r>
          </w:p>
        </w:tc>
      </w:tr>
      <w:tr w:rsidR="00C52EA9" w14:paraId="05486869" w14:textId="77777777" w:rsidTr="00C52EA9">
        <w:tc>
          <w:tcPr>
            <w:tcW w:w="3227" w:type="dxa"/>
            <w:shd w:val="clear" w:color="auto" w:fill="E2EFD9" w:themeFill="accent6" w:themeFillTint="33"/>
          </w:tcPr>
          <w:p w14:paraId="018E6EA7" w14:textId="6A47F6AE" w:rsidR="00C52EA9" w:rsidRPr="00C52EA9" w:rsidRDefault="00C52EA9" w:rsidP="003D087E">
            <w:pPr>
              <w:rPr>
                <w:rFonts w:ascii="Arial" w:hAnsi="Arial" w:cs="Arial"/>
                <w:sz w:val="20"/>
                <w:szCs w:val="20"/>
              </w:rPr>
            </w:pPr>
            <w:r w:rsidRPr="00C52EA9">
              <w:rPr>
                <w:rFonts w:ascii="Arial" w:hAnsi="Arial" w:cs="Arial"/>
                <w:sz w:val="20"/>
                <w:szCs w:val="20"/>
              </w:rPr>
              <w:t>Sesiones de yoga o estiramiento</w:t>
            </w:r>
          </w:p>
        </w:tc>
        <w:tc>
          <w:tcPr>
            <w:tcW w:w="4092" w:type="dxa"/>
            <w:shd w:val="clear" w:color="auto" w:fill="E2EFD9" w:themeFill="accent6" w:themeFillTint="33"/>
          </w:tcPr>
          <w:p w14:paraId="5037B59D" w14:textId="077795AD" w:rsidR="00C52EA9" w:rsidRPr="00C52EA9" w:rsidRDefault="00C52EA9" w:rsidP="003D087E">
            <w:pPr>
              <w:rPr>
                <w:rFonts w:ascii="Arial" w:hAnsi="Arial" w:cs="Arial"/>
                <w:sz w:val="20"/>
                <w:szCs w:val="20"/>
              </w:rPr>
            </w:pPr>
            <w:r w:rsidRPr="00C52EA9">
              <w:rPr>
                <w:rFonts w:ascii="Arial" w:hAnsi="Arial" w:cs="Arial"/>
                <w:sz w:val="20"/>
                <w:szCs w:val="20"/>
              </w:rPr>
              <w:t>Bienestar físico y mental.</w:t>
            </w:r>
          </w:p>
        </w:tc>
        <w:tc>
          <w:tcPr>
            <w:tcW w:w="1659" w:type="dxa"/>
            <w:shd w:val="clear" w:color="auto" w:fill="E2EFD9" w:themeFill="accent6" w:themeFillTint="33"/>
          </w:tcPr>
          <w:p w14:paraId="043F23AD" w14:textId="500CCF13" w:rsidR="00C52EA9" w:rsidRPr="001E6174" w:rsidRDefault="00C52EA9" w:rsidP="005E4B6A">
            <w:pPr>
              <w:jc w:val="center"/>
              <w:rPr>
                <w:rFonts w:ascii="Arial" w:hAnsi="Arial" w:cs="Arial"/>
                <w:sz w:val="20"/>
                <w:szCs w:val="20"/>
              </w:rPr>
            </w:pPr>
            <w:r>
              <w:rPr>
                <w:rFonts w:ascii="Arial" w:hAnsi="Arial" w:cs="Arial"/>
                <w:sz w:val="20"/>
                <w:szCs w:val="20"/>
              </w:rPr>
              <w:t>Semanal</w:t>
            </w:r>
          </w:p>
        </w:tc>
      </w:tr>
    </w:tbl>
    <w:p w14:paraId="72447424" w14:textId="77777777" w:rsidR="003D087E" w:rsidRPr="003D087E" w:rsidRDefault="003D087E" w:rsidP="003D087E"/>
    <w:p w14:paraId="5492790D" w14:textId="77777777" w:rsidR="00CA2BD6" w:rsidRDefault="00CA2BD6" w:rsidP="005E4B6A">
      <w:pPr>
        <w:rPr>
          <w:rFonts w:asciiTheme="majorHAnsi" w:eastAsiaTheme="majorEastAsia" w:hAnsiTheme="majorHAnsi" w:cstheme="majorBidi"/>
          <w:color w:val="1F3763" w:themeColor="accent1" w:themeShade="7F"/>
          <w:sz w:val="20"/>
          <w:szCs w:val="20"/>
        </w:rPr>
      </w:pPr>
    </w:p>
    <w:p w14:paraId="002FF251" w14:textId="77777777" w:rsidR="00D716C2" w:rsidRDefault="00D716C2" w:rsidP="005E4B6A">
      <w:pPr>
        <w:rPr>
          <w:rFonts w:asciiTheme="majorHAnsi" w:eastAsiaTheme="majorEastAsia" w:hAnsiTheme="majorHAnsi" w:cstheme="majorBidi"/>
          <w:color w:val="1F3763" w:themeColor="accent1" w:themeShade="7F"/>
          <w:sz w:val="20"/>
          <w:szCs w:val="20"/>
        </w:rPr>
      </w:pPr>
    </w:p>
    <w:p w14:paraId="391AB431" w14:textId="77777777" w:rsidR="00D716C2" w:rsidRDefault="00D716C2" w:rsidP="005E4B6A">
      <w:pPr>
        <w:rPr>
          <w:rFonts w:asciiTheme="majorHAnsi" w:eastAsiaTheme="majorEastAsia" w:hAnsiTheme="majorHAnsi" w:cstheme="majorBidi"/>
          <w:color w:val="1F3763" w:themeColor="accent1" w:themeShade="7F"/>
          <w:sz w:val="20"/>
          <w:szCs w:val="20"/>
        </w:rPr>
      </w:pPr>
    </w:p>
    <w:p w14:paraId="2C3A2CC7" w14:textId="1B5E2B29" w:rsidR="00D716C2" w:rsidRDefault="00D716C2" w:rsidP="00D716C2">
      <w:pPr>
        <w:pStyle w:val="NormalWeb"/>
        <w:numPr>
          <w:ilvl w:val="0"/>
          <w:numId w:val="4"/>
        </w:numPr>
        <w:spacing w:line="360" w:lineRule="auto"/>
        <w:jc w:val="center"/>
        <w:rPr>
          <w:rFonts w:ascii="Arial" w:hAnsi="Arial" w:cs="Arial"/>
          <w:b/>
        </w:rPr>
      </w:pPr>
      <w:r w:rsidRPr="00CA2BD6">
        <w:rPr>
          <w:rFonts w:ascii="Arial" w:hAnsi="Arial" w:cs="Arial"/>
          <w:b/>
        </w:rPr>
        <w:t>CRONOGRAMA DE ACTIVIDADES</w:t>
      </w:r>
    </w:p>
    <w:p w14:paraId="43D32A51" w14:textId="1B331C2F" w:rsidR="00D854C0" w:rsidRPr="00D854C0" w:rsidRDefault="00D854C0" w:rsidP="00D854C0">
      <w:pPr>
        <w:pStyle w:val="Sinespaciado"/>
        <w:rPr>
          <w:rFonts w:ascii="Arial" w:hAnsi="Arial" w:cs="Arial"/>
          <w:b/>
        </w:rPr>
      </w:pPr>
      <w:r w:rsidRPr="00D854C0">
        <w:rPr>
          <w:rFonts w:ascii="Arial" w:hAnsi="Arial" w:cs="Arial"/>
          <w:b/>
        </w:rPr>
        <w:t>Duración del proyecto</w:t>
      </w:r>
      <w:r>
        <w:rPr>
          <w:rFonts w:ascii="Arial" w:hAnsi="Arial" w:cs="Arial"/>
          <w:b/>
        </w:rPr>
        <w:t>:</w:t>
      </w:r>
      <w:r w:rsidRPr="00D854C0">
        <w:rPr>
          <w:rFonts w:ascii="Arial" w:hAnsi="Arial" w:cs="Arial"/>
          <w:b/>
        </w:rPr>
        <w:t xml:space="preserve"> seis meses</w:t>
      </w:r>
    </w:p>
    <w:tbl>
      <w:tblPr>
        <w:tblStyle w:val="Tablaconcuadrcula"/>
        <w:tblW w:w="0" w:type="auto"/>
        <w:tblInd w:w="-176" w:type="dxa"/>
        <w:tblLook w:val="04A0" w:firstRow="1" w:lastRow="0" w:firstColumn="1" w:lastColumn="0" w:noHBand="0" w:noVBand="1"/>
      </w:tblPr>
      <w:tblGrid>
        <w:gridCol w:w="4112"/>
        <w:gridCol w:w="3118"/>
        <w:gridCol w:w="2000"/>
      </w:tblGrid>
      <w:tr w:rsidR="00D716C2" w14:paraId="0F0B6E29" w14:textId="77777777" w:rsidTr="00D854C0">
        <w:tc>
          <w:tcPr>
            <w:tcW w:w="4112" w:type="dxa"/>
            <w:shd w:val="clear" w:color="auto" w:fill="C5E0B3" w:themeFill="accent6" w:themeFillTint="66"/>
          </w:tcPr>
          <w:p w14:paraId="34FC1AB2" w14:textId="127722B2" w:rsidR="00D716C2" w:rsidRPr="00D716C2" w:rsidRDefault="00D716C2" w:rsidP="00D716C2">
            <w:pPr>
              <w:pStyle w:val="NormalWeb"/>
              <w:spacing w:line="360" w:lineRule="auto"/>
              <w:jc w:val="center"/>
              <w:rPr>
                <w:rFonts w:ascii="Arial" w:hAnsi="Arial" w:cs="Arial"/>
                <w:b/>
                <w:sz w:val="22"/>
                <w:szCs w:val="22"/>
              </w:rPr>
            </w:pPr>
            <w:r w:rsidRPr="00D716C2">
              <w:rPr>
                <w:rFonts w:ascii="Arial" w:hAnsi="Arial" w:cs="Arial"/>
                <w:b/>
                <w:sz w:val="22"/>
                <w:szCs w:val="22"/>
              </w:rPr>
              <w:t>ACTIVIDAD</w:t>
            </w:r>
          </w:p>
        </w:tc>
        <w:tc>
          <w:tcPr>
            <w:tcW w:w="3118" w:type="dxa"/>
            <w:shd w:val="clear" w:color="auto" w:fill="C5E0B3" w:themeFill="accent6" w:themeFillTint="66"/>
          </w:tcPr>
          <w:p w14:paraId="4698F3B5" w14:textId="7F7AB27E" w:rsidR="00D716C2" w:rsidRPr="00D716C2" w:rsidRDefault="00D716C2" w:rsidP="00D716C2">
            <w:pPr>
              <w:pStyle w:val="NormalWeb"/>
              <w:spacing w:line="360" w:lineRule="auto"/>
              <w:jc w:val="center"/>
              <w:rPr>
                <w:rFonts w:ascii="Arial" w:hAnsi="Arial" w:cs="Arial"/>
                <w:b/>
                <w:sz w:val="22"/>
                <w:szCs w:val="22"/>
              </w:rPr>
            </w:pPr>
            <w:r w:rsidRPr="00D716C2">
              <w:rPr>
                <w:rFonts w:ascii="Arial" w:hAnsi="Arial" w:cs="Arial"/>
                <w:b/>
                <w:sz w:val="22"/>
                <w:szCs w:val="22"/>
              </w:rPr>
              <w:t>RESPONSABLE</w:t>
            </w:r>
          </w:p>
        </w:tc>
        <w:tc>
          <w:tcPr>
            <w:tcW w:w="2000" w:type="dxa"/>
            <w:shd w:val="clear" w:color="auto" w:fill="C5E0B3" w:themeFill="accent6" w:themeFillTint="66"/>
          </w:tcPr>
          <w:p w14:paraId="74CA46CF" w14:textId="211E95F2" w:rsidR="00D716C2" w:rsidRPr="00D716C2" w:rsidRDefault="00D716C2" w:rsidP="00D716C2">
            <w:pPr>
              <w:pStyle w:val="NormalWeb"/>
              <w:spacing w:line="360" w:lineRule="auto"/>
              <w:jc w:val="center"/>
              <w:rPr>
                <w:rFonts w:ascii="Arial" w:hAnsi="Arial" w:cs="Arial"/>
                <w:b/>
                <w:sz w:val="22"/>
                <w:szCs w:val="22"/>
              </w:rPr>
            </w:pPr>
            <w:r w:rsidRPr="00D716C2">
              <w:rPr>
                <w:rFonts w:ascii="Arial" w:hAnsi="Arial" w:cs="Arial"/>
                <w:b/>
                <w:sz w:val="22"/>
                <w:szCs w:val="22"/>
              </w:rPr>
              <w:t>FECHA</w:t>
            </w:r>
          </w:p>
        </w:tc>
      </w:tr>
      <w:tr w:rsidR="00D716C2" w14:paraId="7FCD6328" w14:textId="77777777" w:rsidTr="00D854C0">
        <w:tc>
          <w:tcPr>
            <w:tcW w:w="4112" w:type="dxa"/>
          </w:tcPr>
          <w:p w14:paraId="448DD138" w14:textId="480B7395" w:rsidR="00D716C2" w:rsidRPr="00FA2D53" w:rsidRDefault="00D716C2" w:rsidP="00D716C2">
            <w:pPr>
              <w:pStyle w:val="Sinespaciado"/>
              <w:rPr>
                <w:rFonts w:ascii="Arial" w:hAnsi="Arial" w:cs="Arial"/>
              </w:rPr>
            </w:pPr>
            <w:r w:rsidRPr="00FA2D53">
              <w:rPr>
                <w:rFonts w:ascii="Arial" w:hAnsi="Arial" w:cs="Arial"/>
              </w:rPr>
              <w:t>Socialización del proyecto ante la comunidad educativa.</w:t>
            </w:r>
          </w:p>
        </w:tc>
        <w:tc>
          <w:tcPr>
            <w:tcW w:w="3118" w:type="dxa"/>
          </w:tcPr>
          <w:p w14:paraId="0FA01F46" w14:textId="124129A3" w:rsidR="00D716C2" w:rsidRPr="00FA2D53" w:rsidRDefault="00D716C2" w:rsidP="00FA2D53">
            <w:pPr>
              <w:pStyle w:val="Sinespaciado"/>
              <w:rPr>
                <w:rFonts w:ascii="Arial" w:hAnsi="Arial" w:cs="Arial"/>
              </w:rPr>
            </w:pPr>
            <w:r w:rsidRPr="00FA2D53">
              <w:rPr>
                <w:rFonts w:ascii="Arial" w:hAnsi="Arial" w:cs="Arial"/>
              </w:rPr>
              <w:t>Formad</w:t>
            </w:r>
            <w:r w:rsidR="00FA2D53" w:rsidRPr="00FA2D53">
              <w:rPr>
                <w:rFonts w:ascii="Arial" w:hAnsi="Arial" w:cs="Arial"/>
              </w:rPr>
              <w:t>or deportivo (aliado), docentes</w:t>
            </w:r>
          </w:p>
        </w:tc>
        <w:tc>
          <w:tcPr>
            <w:tcW w:w="2000" w:type="dxa"/>
          </w:tcPr>
          <w:p w14:paraId="0CDC7050" w14:textId="0D6E721E" w:rsidR="00D716C2" w:rsidRPr="00FA2D53" w:rsidRDefault="00FA2D53" w:rsidP="00D716C2">
            <w:pPr>
              <w:pStyle w:val="NormalWeb"/>
              <w:spacing w:line="360" w:lineRule="auto"/>
              <w:rPr>
                <w:rFonts w:ascii="Arial" w:hAnsi="Arial" w:cs="Arial"/>
                <w:sz w:val="22"/>
                <w:szCs w:val="22"/>
              </w:rPr>
            </w:pPr>
            <w:r w:rsidRPr="00FA2D53">
              <w:rPr>
                <w:rFonts w:ascii="Arial" w:hAnsi="Arial" w:cs="Arial"/>
                <w:sz w:val="22"/>
                <w:szCs w:val="22"/>
              </w:rPr>
              <w:t>Mes 1</w:t>
            </w:r>
          </w:p>
        </w:tc>
      </w:tr>
      <w:tr w:rsidR="00D716C2" w14:paraId="355B812B" w14:textId="77777777" w:rsidTr="00D854C0">
        <w:tc>
          <w:tcPr>
            <w:tcW w:w="4112" w:type="dxa"/>
          </w:tcPr>
          <w:p w14:paraId="0561FB48" w14:textId="6F72742F" w:rsidR="00D716C2" w:rsidRPr="00FA2D53" w:rsidRDefault="00FA2D53" w:rsidP="00FA2D53">
            <w:pPr>
              <w:pStyle w:val="Sinespaciado"/>
              <w:rPr>
                <w:rFonts w:ascii="Arial" w:hAnsi="Arial" w:cs="Arial"/>
              </w:rPr>
            </w:pPr>
            <w:r w:rsidRPr="00FA2D53">
              <w:rPr>
                <w:rFonts w:ascii="Arial" w:hAnsi="Arial" w:cs="Arial"/>
              </w:rPr>
              <w:t>Diagnóstico de intereses y necesidades de  los participantes.</w:t>
            </w:r>
          </w:p>
        </w:tc>
        <w:tc>
          <w:tcPr>
            <w:tcW w:w="3118" w:type="dxa"/>
          </w:tcPr>
          <w:p w14:paraId="1AF1B57A" w14:textId="685F5610" w:rsidR="00D716C2" w:rsidRPr="00FA2D53" w:rsidRDefault="00FA2D53" w:rsidP="00FA2D53">
            <w:pPr>
              <w:pStyle w:val="Sinespaciado"/>
              <w:rPr>
                <w:rFonts w:ascii="Arial" w:hAnsi="Arial" w:cs="Arial"/>
              </w:rPr>
            </w:pPr>
            <w:r w:rsidRPr="00FA2D53">
              <w:rPr>
                <w:rFonts w:ascii="Arial" w:hAnsi="Arial" w:cs="Arial"/>
              </w:rPr>
              <w:t>Docentes, orientadora escolar, tutora PTA FI 3.0</w:t>
            </w:r>
          </w:p>
        </w:tc>
        <w:tc>
          <w:tcPr>
            <w:tcW w:w="2000" w:type="dxa"/>
          </w:tcPr>
          <w:p w14:paraId="45CBC543" w14:textId="77777777" w:rsidR="00D716C2" w:rsidRDefault="00D716C2" w:rsidP="00D716C2">
            <w:pPr>
              <w:pStyle w:val="NormalWeb"/>
              <w:spacing w:line="360" w:lineRule="auto"/>
              <w:rPr>
                <w:rFonts w:ascii="Arial" w:hAnsi="Arial" w:cs="Arial"/>
                <w:b/>
              </w:rPr>
            </w:pPr>
          </w:p>
        </w:tc>
      </w:tr>
      <w:tr w:rsidR="00FA2D53" w14:paraId="397D7C88" w14:textId="77777777" w:rsidTr="00D854C0">
        <w:tc>
          <w:tcPr>
            <w:tcW w:w="4112" w:type="dxa"/>
          </w:tcPr>
          <w:p w14:paraId="73BCCD60" w14:textId="2D59B776" w:rsidR="00FA2D53" w:rsidRPr="00FA2D53" w:rsidRDefault="00FA2D53" w:rsidP="00FA2D53">
            <w:pPr>
              <w:pStyle w:val="Sinespaciado"/>
              <w:rPr>
                <w:rFonts w:ascii="Arial" w:hAnsi="Arial" w:cs="Arial"/>
              </w:rPr>
            </w:pPr>
            <w:r>
              <w:rPr>
                <w:rFonts w:ascii="Arial" w:hAnsi="Arial" w:cs="Arial"/>
              </w:rPr>
              <w:t>Organización del horario</w:t>
            </w:r>
          </w:p>
        </w:tc>
        <w:tc>
          <w:tcPr>
            <w:tcW w:w="3118" w:type="dxa"/>
          </w:tcPr>
          <w:p w14:paraId="2D1FC35A" w14:textId="65DFFBC3" w:rsidR="00FA2D53" w:rsidRPr="00FA2D53" w:rsidRDefault="00FA2D53" w:rsidP="00FA2D53">
            <w:pPr>
              <w:pStyle w:val="Sinespaciado"/>
              <w:rPr>
                <w:rFonts w:ascii="Arial" w:hAnsi="Arial" w:cs="Arial"/>
              </w:rPr>
            </w:pPr>
            <w:r>
              <w:rPr>
                <w:rFonts w:ascii="Arial" w:hAnsi="Arial" w:cs="Arial"/>
              </w:rPr>
              <w:t>Docentes y formador deportivo</w:t>
            </w:r>
          </w:p>
        </w:tc>
        <w:tc>
          <w:tcPr>
            <w:tcW w:w="2000" w:type="dxa"/>
          </w:tcPr>
          <w:p w14:paraId="369627B1" w14:textId="610E5104" w:rsidR="00FA2D53" w:rsidRDefault="00D854C0" w:rsidP="00D716C2">
            <w:pPr>
              <w:pStyle w:val="NormalWeb"/>
              <w:spacing w:line="360" w:lineRule="auto"/>
              <w:rPr>
                <w:rFonts w:ascii="Arial" w:hAnsi="Arial" w:cs="Arial"/>
                <w:b/>
              </w:rPr>
            </w:pPr>
            <w:r w:rsidRPr="00D854C0">
              <w:rPr>
                <w:rFonts w:ascii="Arial" w:hAnsi="Arial" w:cs="Arial"/>
                <w:sz w:val="22"/>
                <w:szCs w:val="22"/>
              </w:rPr>
              <w:t>Mes 2</w:t>
            </w:r>
          </w:p>
        </w:tc>
      </w:tr>
      <w:tr w:rsidR="00FA2D53" w14:paraId="1CED1493" w14:textId="77777777" w:rsidTr="00D854C0">
        <w:tc>
          <w:tcPr>
            <w:tcW w:w="4112" w:type="dxa"/>
          </w:tcPr>
          <w:p w14:paraId="783BFB5A" w14:textId="4E3B1103" w:rsidR="00FA2D53" w:rsidRDefault="00FA2D53" w:rsidP="00FA2D53">
            <w:pPr>
              <w:pStyle w:val="Sinespaciado"/>
              <w:rPr>
                <w:rFonts w:ascii="Arial" w:hAnsi="Arial" w:cs="Arial"/>
              </w:rPr>
            </w:pPr>
            <w:r>
              <w:rPr>
                <w:rFonts w:ascii="Arial" w:hAnsi="Arial" w:cs="Arial"/>
              </w:rPr>
              <w:t>Inicio de sesiones deportivas</w:t>
            </w:r>
          </w:p>
        </w:tc>
        <w:tc>
          <w:tcPr>
            <w:tcW w:w="3118" w:type="dxa"/>
          </w:tcPr>
          <w:p w14:paraId="30269B7E" w14:textId="1DC1E214" w:rsidR="00FA2D53" w:rsidRDefault="00FA2D53" w:rsidP="00FA2D53">
            <w:pPr>
              <w:pStyle w:val="Sinespaciado"/>
              <w:rPr>
                <w:rFonts w:ascii="Arial" w:hAnsi="Arial" w:cs="Arial"/>
              </w:rPr>
            </w:pPr>
            <w:r>
              <w:rPr>
                <w:rFonts w:ascii="Arial" w:hAnsi="Arial" w:cs="Arial"/>
              </w:rPr>
              <w:t>Docentes y formador deportivo</w:t>
            </w:r>
          </w:p>
        </w:tc>
        <w:tc>
          <w:tcPr>
            <w:tcW w:w="2000" w:type="dxa"/>
          </w:tcPr>
          <w:p w14:paraId="5427FBA0" w14:textId="3903C7A1" w:rsidR="00FA2D53" w:rsidRPr="00D854C0" w:rsidRDefault="00FA2D53" w:rsidP="00D716C2">
            <w:pPr>
              <w:pStyle w:val="NormalWeb"/>
              <w:spacing w:line="360" w:lineRule="auto"/>
              <w:rPr>
                <w:rFonts w:ascii="Arial" w:hAnsi="Arial" w:cs="Arial"/>
                <w:sz w:val="22"/>
                <w:szCs w:val="22"/>
              </w:rPr>
            </w:pPr>
          </w:p>
        </w:tc>
      </w:tr>
      <w:tr w:rsidR="00FA2D53" w14:paraId="71BB157A" w14:textId="77777777" w:rsidTr="00D854C0">
        <w:tc>
          <w:tcPr>
            <w:tcW w:w="4112" w:type="dxa"/>
          </w:tcPr>
          <w:p w14:paraId="4F2F6199" w14:textId="07E3BA2F" w:rsidR="00FA2D53" w:rsidRDefault="00FA2D53" w:rsidP="00FA2D53">
            <w:pPr>
              <w:pStyle w:val="Sinespaciado"/>
              <w:rPr>
                <w:rFonts w:ascii="Arial" w:hAnsi="Arial" w:cs="Arial"/>
              </w:rPr>
            </w:pPr>
            <w:r>
              <w:rPr>
                <w:rFonts w:ascii="Arial" w:hAnsi="Arial" w:cs="Arial"/>
              </w:rPr>
              <w:t xml:space="preserve">Taller sobre valores, normas de juego y </w:t>
            </w:r>
            <w:proofErr w:type="spellStart"/>
            <w:r>
              <w:rPr>
                <w:rFonts w:ascii="Arial" w:hAnsi="Arial" w:cs="Arial"/>
              </w:rPr>
              <w:t>concivencia</w:t>
            </w:r>
            <w:proofErr w:type="spellEnd"/>
            <w:r>
              <w:rPr>
                <w:rFonts w:ascii="Arial" w:hAnsi="Arial" w:cs="Arial"/>
              </w:rPr>
              <w:t>.</w:t>
            </w:r>
          </w:p>
        </w:tc>
        <w:tc>
          <w:tcPr>
            <w:tcW w:w="3118" w:type="dxa"/>
          </w:tcPr>
          <w:p w14:paraId="67BFFC54" w14:textId="2AE1D1BD" w:rsidR="00FA2D53" w:rsidRDefault="00DC6A73" w:rsidP="00FA2D53">
            <w:pPr>
              <w:pStyle w:val="Sinespaciado"/>
              <w:rPr>
                <w:rFonts w:ascii="Arial" w:hAnsi="Arial" w:cs="Arial"/>
              </w:rPr>
            </w:pPr>
            <w:r>
              <w:rPr>
                <w:rFonts w:ascii="Arial" w:hAnsi="Arial" w:cs="Arial"/>
              </w:rPr>
              <w:t>Docentes, formador deportivo y docente orientadora</w:t>
            </w:r>
          </w:p>
        </w:tc>
        <w:tc>
          <w:tcPr>
            <w:tcW w:w="2000" w:type="dxa"/>
          </w:tcPr>
          <w:p w14:paraId="4B4002DF" w14:textId="43E2AEA7" w:rsidR="00FA2D53" w:rsidRDefault="00D854C0" w:rsidP="00D716C2">
            <w:pPr>
              <w:pStyle w:val="NormalWeb"/>
              <w:spacing w:line="360" w:lineRule="auto"/>
              <w:rPr>
                <w:rFonts w:ascii="Arial" w:hAnsi="Arial" w:cs="Arial"/>
                <w:b/>
              </w:rPr>
            </w:pPr>
            <w:r w:rsidRPr="00D854C0">
              <w:rPr>
                <w:rFonts w:ascii="Arial" w:hAnsi="Arial" w:cs="Arial"/>
                <w:sz w:val="22"/>
                <w:szCs w:val="22"/>
              </w:rPr>
              <w:t>Mes</w:t>
            </w:r>
            <w:r>
              <w:rPr>
                <w:rFonts w:ascii="Arial" w:hAnsi="Arial" w:cs="Arial"/>
                <w:sz w:val="22"/>
                <w:szCs w:val="22"/>
              </w:rPr>
              <w:t xml:space="preserve"> 3</w:t>
            </w:r>
          </w:p>
        </w:tc>
      </w:tr>
      <w:tr w:rsidR="00DC6A73" w14:paraId="4710E31B" w14:textId="77777777" w:rsidTr="00D854C0">
        <w:tc>
          <w:tcPr>
            <w:tcW w:w="4112" w:type="dxa"/>
          </w:tcPr>
          <w:p w14:paraId="4E491686" w14:textId="6DE56855" w:rsidR="00DC6A73" w:rsidRDefault="00DC6A73" w:rsidP="00FA2D53">
            <w:pPr>
              <w:pStyle w:val="Sinespaciado"/>
              <w:rPr>
                <w:rFonts w:ascii="Arial" w:hAnsi="Arial" w:cs="Arial"/>
              </w:rPr>
            </w:pPr>
            <w:r w:rsidRPr="001E6174">
              <w:rPr>
                <w:rFonts w:ascii="Arial" w:hAnsi="Arial" w:cs="Arial"/>
                <w:sz w:val="20"/>
                <w:szCs w:val="20"/>
              </w:rPr>
              <w:t>Prácticas dirigidas</w:t>
            </w:r>
            <w:r>
              <w:rPr>
                <w:rFonts w:ascii="Arial" w:hAnsi="Arial" w:cs="Arial"/>
                <w:sz w:val="20"/>
                <w:szCs w:val="20"/>
              </w:rPr>
              <w:t xml:space="preserve"> por deporte (fútbol, marcha</w:t>
            </w:r>
            <w:r w:rsidRPr="001E6174">
              <w:rPr>
                <w:rFonts w:ascii="Arial" w:hAnsi="Arial" w:cs="Arial"/>
                <w:sz w:val="20"/>
                <w:szCs w:val="20"/>
              </w:rPr>
              <w:t>, atletismo, etc.)</w:t>
            </w:r>
          </w:p>
        </w:tc>
        <w:tc>
          <w:tcPr>
            <w:tcW w:w="3118" w:type="dxa"/>
          </w:tcPr>
          <w:p w14:paraId="64F20086" w14:textId="53625A37" w:rsidR="00DC6A73" w:rsidRDefault="00DC6A73" w:rsidP="00FA2D53">
            <w:pPr>
              <w:pStyle w:val="Sinespaciado"/>
              <w:rPr>
                <w:rFonts w:ascii="Arial" w:hAnsi="Arial" w:cs="Arial"/>
              </w:rPr>
            </w:pPr>
            <w:r>
              <w:rPr>
                <w:rFonts w:ascii="Arial" w:hAnsi="Arial" w:cs="Arial"/>
              </w:rPr>
              <w:t>Docentes y formador deportivo</w:t>
            </w:r>
          </w:p>
        </w:tc>
        <w:tc>
          <w:tcPr>
            <w:tcW w:w="2000" w:type="dxa"/>
          </w:tcPr>
          <w:p w14:paraId="330AF976" w14:textId="0D2447C9" w:rsidR="00DC6A73" w:rsidRDefault="00DC6A73" w:rsidP="00D716C2">
            <w:pPr>
              <w:pStyle w:val="NormalWeb"/>
              <w:spacing w:line="360" w:lineRule="auto"/>
              <w:rPr>
                <w:rFonts w:ascii="Arial" w:hAnsi="Arial" w:cs="Arial"/>
                <w:b/>
              </w:rPr>
            </w:pPr>
          </w:p>
        </w:tc>
      </w:tr>
      <w:tr w:rsidR="00DC6A73" w14:paraId="10AF9686" w14:textId="77777777" w:rsidTr="00D854C0">
        <w:tc>
          <w:tcPr>
            <w:tcW w:w="4112" w:type="dxa"/>
          </w:tcPr>
          <w:p w14:paraId="14C92EAC" w14:textId="3B2E54EB" w:rsidR="00DC6A73" w:rsidRPr="001E6174" w:rsidRDefault="00DC6A73" w:rsidP="00FA2D53">
            <w:pPr>
              <w:pStyle w:val="Sinespaciado"/>
              <w:rPr>
                <w:rFonts w:ascii="Arial" w:hAnsi="Arial" w:cs="Arial"/>
                <w:sz w:val="20"/>
                <w:szCs w:val="20"/>
              </w:rPr>
            </w:pPr>
            <w:r w:rsidRPr="001E6174">
              <w:rPr>
                <w:rFonts w:ascii="Arial" w:eastAsia="Arial" w:hAnsi="Arial" w:cs="Arial"/>
                <w:sz w:val="20"/>
                <w:szCs w:val="20"/>
              </w:rPr>
              <w:t>Integración de nuevas actividades: deportes alternativos o juegos tradicionales</w:t>
            </w:r>
          </w:p>
        </w:tc>
        <w:tc>
          <w:tcPr>
            <w:tcW w:w="3118" w:type="dxa"/>
          </w:tcPr>
          <w:p w14:paraId="05102D91" w14:textId="61959279" w:rsidR="00DC6A73" w:rsidRDefault="00DC6A73" w:rsidP="00FA2D53">
            <w:pPr>
              <w:pStyle w:val="Sinespaciado"/>
              <w:rPr>
                <w:rFonts w:ascii="Arial" w:hAnsi="Arial" w:cs="Arial"/>
              </w:rPr>
            </w:pPr>
            <w:r>
              <w:rPr>
                <w:rFonts w:ascii="Arial" w:hAnsi="Arial" w:cs="Arial"/>
              </w:rPr>
              <w:t>Docentes y formador deportivo</w:t>
            </w:r>
          </w:p>
        </w:tc>
        <w:tc>
          <w:tcPr>
            <w:tcW w:w="2000" w:type="dxa"/>
          </w:tcPr>
          <w:p w14:paraId="58B0C62D" w14:textId="5DDC9C7A" w:rsidR="00DC6A73" w:rsidRDefault="00D854C0" w:rsidP="00D716C2">
            <w:pPr>
              <w:pStyle w:val="NormalWeb"/>
              <w:spacing w:line="360" w:lineRule="auto"/>
              <w:rPr>
                <w:rFonts w:ascii="Arial" w:hAnsi="Arial" w:cs="Arial"/>
                <w:b/>
              </w:rPr>
            </w:pPr>
            <w:r w:rsidRPr="00D854C0">
              <w:rPr>
                <w:rFonts w:ascii="Arial" w:hAnsi="Arial" w:cs="Arial"/>
                <w:sz w:val="22"/>
                <w:szCs w:val="22"/>
              </w:rPr>
              <w:t>Mes</w:t>
            </w:r>
            <w:r>
              <w:rPr>
                <w:rFonts w:ascii="Arial" w:hAnsi="Arial" w:cs="Arial"/>
                <w:sz w:val="22"/>
                <w:szCs w:val="22"/>
              </w:rPr>
              <w:t xml:space="preserve"> 4</w:t>
            </w:r>
          </w:p>
        </w:tc>
      </w:tr>
      <w:tr w:rsidR="00DC6A73" w14:paraId="673BE579" w14:textId="77777777" w:rsidTr="00D854C0">
        <w:tc>
          <w:tcPr>
            <w:tcW w:w="4112" w:type="dxa"/>
          </w:tcPr>
          <w:p w14:paraId="5CB1E6D7" w14:textId="0B72D16B" w:rsidR="00DC6A73" w:rsidRPr="001E6174" w:rsidRDefault="00DC6A73" w:rsidP="00FA2D53">
            <w:pPr>
              <w:pStyle w:val="Sinespaciado"/>
              <w:rPr>
                <w:rFonts w:ascii="Arial" w:hAnsi="Arial" w:cs="Arial"/>
                <w:sz w:val="20"/>
                <w:szCs w:val="20"/>
              </w:rPr>
            </w:pPr>
            <w:r w:rsidRPr="001E6174">
              <w:rPr>
                <w:rFonts w:ascii="Arial" w:eastAsia="Arial" w:hAnsi="Arial" w:cs="Arial"/>
                <w:sz w:val="20"/>
                <w:szCs w:val="20"/>
              </w:rPr>
              <w:t>Creación de comité deportivo escolar o comunitario</w:t>
            </w:r>
          </w:p>
        </w:tc>
        <w:tc>
          <w:tcPr>
            <w:tcW w:w="3118" w:type="dxa"/>
          </w:tcPr>
          <w:p w14:paraId="2FF1A198" w14:textId="4AE8C57F" w:rsidR="00DC6A73" w:rsidRDefault="00DC6A73" w:rsidP="00FA2D53">
            <w:pPr>
              <w:pStyle w:val="Sinespaciado"/>
              <w:rPr>
                <w:rFonts w:ascii="Arial" w:hAnsi="Arial" w:cs="Arial"/>
              </w:rPr>
            </w:pPr>
            <w:r>
              <w:rPr>
                <w:rFonts w:ascii="Arial" w:hAnsi="Arial" w:cs="Arial"/>
              </w:rPr>
              <w:t>Docentes y formador deportivo y comunidad</w:t>
            </w:r>
          </w:p>
        </w:tc>
        <w:tc>
          <w:tcPr>
            <w:tcW w:w="2000" w:type="dxa"/>
          </w:tcPr>
          <w:p w14:paraId="63D115BD" w14:textId="6DFB5444" w:rsidR="00DC6A73" w:rsidRDefault="00DC6A73" w:rsidP="00D716C2">
            <w:pPr>
              <w:pStyle w:val="NormalWeb"/>
              <w:spacing w:line="360" w:lineRule="auto"/>
              <w:rPr>
                <w:rFonts w:ascii="Arial" w:hAnsi="Arial" w:cs="Arial"/>
                <w:b/>
              </w:rPr>
            </w:pPr>
          </w:p>
        </w:tc>
      </w:tr>
      <w:tr w:rsidR="00DC6A73" w14:paraId="607B87D1" w14:textId="77777777" w:rsidTr="00D854C0">
        <w:tc>
          <w:tcPr>
            <w:tcW w:w="4112" w:type="dxa"/>
          </w:tcPr>
          <w:p w14:paraId="30E5AA26" w14:textId="0CD88DB0" w:rsidR="00DC6A73" w:rsidRPr="001E6174" w:rsidRDefault="00DC6A73" w:rsidP="00FA2D53">
            <w:pPr>
              <w:pStyle w:val="Sinespaciado"/>
              <w:rPr>
                <w:rFonts w:ascii="Arial" w:hAnsi="Arial" w:cs="Arial"/>
                <w:sz w:val="20"/>
                <w:szCs w:val="20"/>
              </w:rPr>
            </w:pPr>
            <w:r>
              <w:rPr>
                <w:rFonts w:ascii="Arial" w:hAnsi="Arial" w:cs="Arial"/>
                <w:sz w:val="20"/>
                <w:szCs w:val="20"/>
              </w:rPr>
              <w:t>Mini-t</w:t>
            </w:r>
            <w:r w:rsidRPr="001E6174">
              <w:rPr>
                <w:rFonts w:ascii="Arial" w:hAnsi="Arial" w:cs="Arial"/>
                <w:sz w:val="20"/>
                <w:szCs w:val="20"/>
              </w:rPr>
              <w:t xml:space="preserve">orneos </w:t>
            </w:r>
            <w:r>
              <w:rPr>
                <w:rFonts w:ascii="Arial" w:hAnsi="Arial" w:cs="Arial"/>
                <w:sz w:val="20"/>
                <w:szCs w:val="20"/>
              </w:rPr>
              <w:t xml:space="preserve">de </w:t>
            </w:r>
            <w:proofErr w:type="spellStart"/>
            <w:r>
              <w:rPr>
                <w:rFonts w:ascii="Arial" w:hAnsi="Arial" w:cs="Arial"/>
                <w:sz w:val="20"/>
                <w:szCs w:val="20"/>
              </w:rPr>
              <w:t>integracion</w:t>
            </w:r>
            <w:proofErr w:type="spellEnd"/>
            <w:r w:rsidRPr="001E6174">
              <w:rPr>
                <w:rFonts w:ascii="Arial" w:hAnsi="Arial" w:cs="Arial"/>
                <w:sz w:val="20"/>
                <w:szCs w:val="20"/>
              </w:rPr>
              <w:t xml:space="preserve"> </w:t>
            </w:r>
            <w:proofErr w:type="spellStart"/>
            <w:r>
              <w:rPr>
                <w:rFonts w:ascii="Arial" w:hAnsi="Arial" w:cs="Arial"/>
                <w:sz w:val="20"/>
                <w:szCs w:val="20"/>
              </w:rPr>
              <w:t>interveredal</w:t>
            </w:r>
            <w:proofErr w:type="spellEnd"/>
            <w:r>
              <w:rPr>
                <w:rFonts w:ascii="Arial" w:hAnsi="Arial" w:cs="Arial"/>
                <w:sz w:val="20"/>
                <w:szCs w:val="20"/>
              </w:rPr>
              <w:t xml:space="preserve"> </w:t>
            </w:r>
            <w:r w:rsidRPr="001E6174">
              <w:rPr>
                <w:rFonts w:ascii="Arial" w:hAnsi="Arial" w:cs="Arial"/>
                <w:sz w:val="20"/>
                <w:szCs w:val="20"/>
              </w:rPr>
              <w:t xml:space="preserve">y </w:t>
            </w:r>
            <w:r>
              <w:rPr>
                <w:rFonts w:ascii="Arial" w:hAnsi="Arial" w:cs="Arial"/>
                <w:sz w:val="20"/>
                <w:szCs w:val="20"/>
              </w:rPr>
              <w:t xml:space="preserve">de </w:t>
            </w:r>
            <w:r w:rsidRPr="001E6174">
              <w:rPr>
                <w:rFonts w:ascii="Arial" w:hAnsi="Arial" w:cs="Arial"/>
                <w:sz w:val="20"/>
                <w:szCs w:val="20"/>
              </w:rPr>
              <w:t>convivencia</w:t>
            </w:r>
            <w:r>
              <w:rPr>
                <w:rFonts w:ascii="Arial" w:hAnsi="Arial" w:cs="Arial"/>
                <w:sz w:val="20"/>
                <w:szCs w:val="20"/>
              </w:rPr>
              <w:t xml:space="preserve"> deportiva.</w:t>
            </w:r>
          </w:p>
        </w:tc>
        <w:tc>
          <w:tcPr>
            <w:tcW w:w="3118" w:type="dxa"/>
          </w:tcPr>
          <w:p w14:paraId="75BD4074" w14:textId="516A9A9C" w:rsidR="00DC6A73" w:rsidRDefault="00DC6A73" w:rsidP="00FA2D53">
            <w:pPr>
              <w:pStyle w:val="Sinespaciado"/>
              <w:rPr>
                <w:rFonts w:ascii="Arial" w:hAnsi="Arial" w:cs="Arial"/>
              </w:rPr>
            </w:pPr>
            <w:r>
              <w:rPr>
                <w:rFonts w:ascii="Arial" w:hAnsi="Arial" w:cs="Arial"/>
              </w:rPr>
              <w:t>Docentes y formador deportivo y comunidad</w:t>
            </w:r>
          </w:p>
        </w:tc>
        <w:tc>
          <w:tcPr>
            <w:tcW w:w="2000" w:type="dxa"/>
          </w:tcPr>
          <w:p w14:paraId="785E9B5F" w14:textId="4185BDB5" w:rsidR="00DC6A73" w:rsidRDefault="00D854C0" w:rsidP="00D716C2">
            <w:pPr>
              <w:pStyle w:val="NormalWeb"/>
              <w:spacing w:line="360" w:lineRule="auto"/>
              <w:rPr>
                <w:rFonts w:ascii="Arial" w:hAnsi="Arial" w:cs="Arial"/>
                <w:b/>
              </w:rPr>
            </w:pPr>
            <w:r w:rsidRPr="00D854C0">
              <w:rPr>
                <w:rFonts w:ascii="Arial" w:hAnsi="Arial" w:cs="Arial"/>
                <w:sz w:val="22"/>
                <w:szCs w:val="22"/>
              </w:rPr>
              <w:t>Mes</w:t>
            </w:r>
            <w:r>
              <w:rPr>
                <w:rFonts w:ascii="Arial" w:hAnsi="Arial" w:cs="Arial"/>
                <w:sz w:val="22"/>
                <w:szCs w:val="22"/>
              </w:rPr>
              <w:t xml:space="preserve"> 5</w:t>
            </w:r>
          </w:p>
        </w:tc>
      </w:tr>
      <w:tr w:rsidR="00D854C0" w14:paraId="0593E2B5" w14:textId="77777777" w:rsidTr="00D854C0">
        <w:tc>
          <w:tcPr>
            <w:tcW w:w="4112" w:type="dxa"/>
          </w:tcPr>
          <w:p w14:paraId="2110CD0C" w14:textId="14688922" w:rsidR="00D854C0" w:rsidRDefault="00D854C0" w:rsidP="00FA2D53">
            <w:pPr>
              <w:pStyle w:val="Sinespaciado"/>
              <w:rPr>
                <w:rFonts w:ascii="Arial" w:hAnsi="Arial" w:cs="Arial"/>
                <w:sz w:val="20"/>
                <w:szCs w:val="20"/>
              </w:rPr>
            </w:pPr>
            <w:r>
              <w:rPr>
                <w:rFonts w:ascii="Arial" w:eastAsia="Arial" w:hAnsi="Arial" w:cs="Arial"/>
                <w:sz w:val="20"/>
                <w:szCs w:val="20"/>
              </w:rPr>
              <w:t xml:space="preserve">Evaluación </w:t>
            </w:r>
            <w:r w:rsidRPr="001E6174">
              <w:rPr>
                <w:rFonts w:ascii="Arial" w:eastAsia="Arial" w:hAnsi="Arial" w:cs="Arial"/>
                <w:sz w:val="20"/>
                <w:szCs w:val="20"/>
              </w:rPr>
              <w:t>del avance del proyecto</w:t>
            </w:r>
          </w:p>
        </w:tc>
        <w:tc>
          <w:tcPr>
            <w:tcW w:w="3118" w:type="dxa"/>
          </w:tcPr>
          <w:p w14:paraId="1C97080C" w14:textId="257445C9" w:rsidR="00D854C0" w:rsidRDefault="00D854C0" w:rsidP="00FA2D53">
            <w:pPr>
              <w:pStyle w:val="Sinespaciado"/>
              <w:rPr>
                <w:rFonts w:ascii="Arial" w:hAnsi="Arial" w:cs="Arial"/>
              </w:rPr>
            </w:pPr>
            <w:r>
              <w:rPr>
                <w:rFonts w:ascii="Arial" w:hAnsi="Arial" w:cs="Arial"/>
              </w:rPr>
              <w:t>Formador y participantes</w:t>
            </w:r>
          </w:p>
        </w:tc>
        <w:tc>
          <w:tcPr>
            <w:tcW w:w="2000" w:type="dxa"/>
          </w:tcPr>
          <w:p w14:paraId="691C8129" w14:textId="0D423F5E" w:rsidR="00D854C0" w:rsidRDefault="00D854C0" w:rsidP="00D716C2">
            <w:pPr>
              <w:pStyle w:val="NormalWeb"/>
              <w:spacing w:line="360" w:lineRule="auto"/>
              <w:rPr>
                <w:rFonts w:ascii="Arial" w:hAnsi="Arial" w:cs="Arial"/>
                <w:b/>
              </w:rPr>
            </w:pPr>
          </w:p>
        </w:tc>
      </w:tr>
      <w:tr w:rsidR="00D854C0" w14:paraId="66E23BA8" w14:textId="77777777" w:rsidTr="00D854C0">
        <w:tc>
          <w:tcPr>
            <w:tcW w:w="4112" w:type="dxa"/>
          </w:tcPr>
          <w:p w14:paraId="2F425B78" w14:textId="1C15C0AC" w:rsidR="00D854C0" w:rsidRDefault="00D854C0" w:rsidP="00FA2D53">
            <w:pPr>
              <w:pStyle w:val="Sinespaciado"/>
              <w:rPr>
                <w:rFonts w:ascii="Arial" w:eastAsia="Arial" w:hAnsi="Arial" w:cs="Arial"/>
                <w:sz w:val="20"/>
                <w:szCs w:val="20"/>
              </w:rPr>
            </w:pPr>
            <w:r>
              <w:rPr>
                <w:rFonts w:ascii="Arial" w:eastAsia="Arial" w:hAnsi="Arial" w:cs="Arial"/>
                <w:sz w:val="20"/>
                <w:szCs w:val="20"/>
              </w:rPr>
              <w:t>J</w:t>
            </w:r>
            <w:r w:rsidRPr="001E6174">
              <w:rPr>
                <w:rFonts w:ascii="Arial" w:eastAsia="Arial" w:hAnsi="Arial" w:cs="Arial"/>
                <w:sz w:val="20"/>
                <w:szCs w:val="20"/>
              </w:rPr>
              <w:t xml:space="preserve">ornada </w:t>
            </w:r>
            <w:r>
              <w:rPr>
                <w:rFonts w:ascii="Arial" w:eastAsia="Arial" w:hAnsi="Arial" w:cs="Arial"/>
                <w:sz w:val="20"/>
                <w:szCs w:val="20"/>
              </w:rPr>
              <w:t>deportiva de cierre del proyecto</w:t>
            </w:r>
          </w:p>
        </w:tc>
        <w:tc>
          <w:tcPr>
            <w:tcW w:w="3118" w:type="dxa"/>
          </w:tcPr>
          <w:p w14:paraId="1FBBD4ED" w14:textId="0BFDDF82" w:rsidR="00D854C0" w:rsidRDefault="00D854C0" w:rsidP="00FA2D53">
            <w:pPr>
              <w:pStyle w:val="Sinespaciado"/>
              <w:rPr>
                <w:rFonts w:ascii="Arial" w:hAnsi="Arial" w:cs="Arial"/>
              </w:rPr>
            </w:pPr>
            <w:r>
              <w:rPr>
                <w:rFonts w:ascii="Arial" w:hAnsi="Arial" w:cs="Arial"/>
              </w:rPr>
              <w:t>Docentes y formador deportivo y comunidad</w:t>
            </w:r>
          </w:p>
        </w:tc>
        <w:tc>
          <w:tcPr>
            <w:tcW w:w="2000" w:type="dxa"/>
          </w:tcPr>
          <w:p w14:paraId="03E442C5" w14:textId="08190B4C" w:rsidR="00D854C0" w:rsidRDefault="00D854C0" w:rsidP="00D716C2">
            <w:pPr>
              <w:pStyle w:val="NormalWeb"/>
              <w:spacing w:line="360" w:lineRule="auto"/>
              <w:rPr>
                <w:rFonts w:ascii="Arial" w:hAnsi="Arial" w:cs="Arial"/>
                <w:b/>
              </w:rPr>
            </w:pPr>
            <w:r w:rsidRPr="00D854C0">
              <w:rPr>
                <w:rFonts w:ascii="Arial" w:hAnsi="Arial" w:cs="Arial"/>
                <w:sz w:val="22"/>
                <w:szCs w:val="22"/>
              </w:rPr>
              <w:t>Mes</w:t>
            </w:r>
            <w:r>
              <w:rPr>
                <w:rFonts w:ascii="Arial" w:hAnsi="Arial" w:cs="Arial"/>
                <w:sz w:val="22"/>
                <w:szCs w:val="22"/>
              </w:rPr>
              <w:t xml:space="preserve"> 6</w:t>
            </w:r>
          </w:p>
        </w:tc>
      </w:tr>
      <w:tr w:rsidR="00D854C0" w14:paraId="69C47D82" w14:textId="77777777" w:rsidTr="00D854C0">
        <w:tc>
          <w:tcPr>
            <w:tcW w:w="4112" w:type="dxa"/>
          </w:tcPr>
          <w:p w14:paraId="65DC297C" w14:textId="6AD2C8F5" w:rsidR="00D854C0" w:rsidRDefault="00D854C0" w:rsidP="00FA2D53">
            <w:pPr>
              <w:pStyle w:val="Sinespaciado"/>
              <w:rPr>
                <w:rFonts w:ascii="Arial" w:eastAsia="Arial" w:hAnsi="Arial" w:cs="Arial"/>
                <w:sz w:val="20"/>
                <w:szCs w:val="20"/>
              </w:rPr>
            </w:pPr>
            <w:r w:rsidRPr="001E6174">
              <w:rPr>
                <w:rFonts w:ascii="Arial" w:eastAsia="Arial" w:hAnsi="Arial" w:cs="Arial"/>
                <w:sz w:val="20"/>
                <w:szCs w:val="20"/>
              </w:rPr>
              <w:t>Sistematización de resultados y lecciones aprendidas</w:t>
            </w:r>
          </w:p>
        </w:tc>
        <w:tc>
          <w:tcPr>
            <w:tcW w:w="3118" w:type="dxa"/>
          </w:tcPr>
          <w:p w14:paraId="4A307321" w14:textId="77777777" w:rsidR="00D854C0" w:rsidRDefault="00D854C0" w:rsidP="00FA2D53">
            <w:pPr>
              <w:pStyle w:val="Sinespaciado"/>
              <w:rPr>
                <w:rFonts w:ascii="Arial" w:hAnsi="Arial" w:cs="Arial"/>
              </w:rPr>
            </w:pPr>
          </w:p>
        </w:tc>
        <w:tc>
          <w:tcPr>
            <w:tcW w:w="2000" w:type="dxa"/>
          </w:tcPr>
          <w:p w14:paraId="3FBDA735" w14:textId="056829D2" w:rsidR="00D854C0" w:rsidRDefault="00D854C0" w:rsidP="00D716C2">
            <w:pPr>
              <w:pStyle w:val="NormalWeb"/>
              <w:spacing w:line="360" w:lineRule="auto"/>
              <w:rPr>
                <w:rFonts w:ascii="Arial" w:hAnsi="Arial" w:cs="Arial"/>
                <w:b/>
              </w:rPr>
            </w:pPr>
          </w:p>
        </w:tc>
      </w:tr>
    </w:tbl>
    <w:p w14:paraId="09CD495F" w14:textId="77777777" w:rsidR="005E4B6A" w:rsidRPr="005E4B6A" w:rsidRDefault="005E4B6A" w:rsidP="005E4B6A">
      <w:pPr>
        <w:rPr>
          <w:rFonts w:ascii="Arial" w:hAnsi="Arial" w:cs="Arial"/>
          <w:b/>
          <w:sz w:val="28"/>
          <w:szCs w:val="28"/>
          <w:lang w:val="es-CO"/>
        </w:rPr>
      </w:pPr>
    </w:p>
    <w:p w14:paraId="5CA84F7A" w14:textId="77777777" w:rsidR="00CA2BD6" w:rsidRPr="003D087E" w:rsidRDefault="00CA2BD6" w:rsidP="003D087E">
      <w:pPr>
        <w:rPr>
          <w:rFonts w:ascii="Arial" w:hAnsi="Arial" w:cs="Arial"/>
          <w:b/>
          <w:sz w:val="28"/>
          <w:szCs w:val="28"/>
          <w:lang w:val="es-CO"/>
        </w:rPr>
      </w:pPr>
    </w:p>
    <w:p w14:paraId="73CD84E4" w14:textId="4FDB8509" w:rsidR="00216E79" w:rsidRPr="003D087E" w:rsidRDefault="00216E79" w:rsidP="003D087E">
      <w:pPr>
        <w:pStyle w:val="Prrafodelista"/>
        <w:numPr>
          <w:ilvl w:val="0"/>
          <w:numId w:val="7"/>
        </w:numPr>
        <w:tabs>
          <w:tab w:val="left" w:pos="4290"/>
        </w:tabs>
        <w:jc w:val="center"/>
        <w:rPr>
          <w:rFonts w:ascii="Arial" w:hAnsi="Arial" w:cs="Arial"/>
          <w:b/>
          <w:sz w:val="24"/>
          <w:szCs w:val="24"/>
        </w:rPr>
      </w:pPr>
      <w:r w:rsidRPr="003D087E">
        <w:rPr>
          <w:rFonts w:ascii="Arial" w:hAnsi="Arial" w:cs="Arial"/>
          <w:b/>
          <w:sz w:val="24"/>
          <w:szCs w:val="24"/>
        </w:rPr>
        <w:t xml:space="preserve">RECURSOS </w:t>
      </w:r>
    </w:p>
    <w:p w14:paraId="6F594C93" w14:textId="77777777" w:rsidR="003D087E" w:rsidRPr="003D087E" w:rsidRDefault="003D087E" w:rsidP="003D087E">
      <w:pPr>
        <w:pStyle w:val="Prrafodelista"/>
        <w:tabs>
          <w:tab w:val="left" w:pos="4290"/>
        </w:tabs>
        <w:ind w:left="720" w:firstLine="0"/>
        <w:rPr>
          <w:rFonts w:ascii="Arial" w:hAnsi="Arial" w:cs="Arial"/>
          <w:b/>
          <w:sz w:val="24"/>
          <w:szCs w:val="24"/>
        </w:rPr>
      </w:pPr>
    </w:p>
    <w:tbl>
      <w:tblPr>
        <w:tblStyle w:val="Tablaconcuadrcula"/>
        <w:tblW w:w="9372" w:type="dxa"/>
        <w:tblInd w:w="-318" w:type="dxa"/>
        <w:tblLayout w:type="fixed"/>
        <w:tblLook w:val="04A0" w:firstRow="1" w:lastRow="0" w:firstColumn="1" w:lastColumn="0" w:noHBand="0" w:noVBand="1"/>
      </w:tblPr>
      <w:tblGrid>
        <w:gridCol w:w="3261"/>
        <w:gridCol w:w="6111"/>
      </w:tblGrid>
      <w:tr w:rsidR="00216E79" w:rsidRPr="00DE3247" w14:paraId="4F6B9085" w14:textId="77777777" w:rsidTr="00E80241">
        <w:trPr>
          <w:trHeight w:val="458"/>
        </w:trPr>
        <w:tc>
          <w:tcPr>
            <w:tcW w:w="3261" w:type="dxa"/>
            <w:shd w:val="clear" w:color="auto" w:fill="FBE4D5" w:themeFill="accent2" w:themeFillTint="33"/>
          </w:tcPr>
          <w:p w14:paraId="3D227D55" w14:textId="07EFE20C" w:rsidR="00216E79" w:rsidRPr="00216E79" w:rsidRDefault="00216E79" w:rsidP="00216E79">
            <w:pPr>
              <w:tabs>
                <w:tab w:val="left" w:pos="4290"/>
              </w:tabs>
              <w:jc w:val="center"/>
              <w:rPr>
                <w:rFonts w:ascii="Arial" w:eastAsia="Times New Roman" w:hAnsi="Arial" w:cs="Arial"/>
                <w:b/>
                <w:sz w:val="24"/>
                <w:szCs w:val="24"/>
                <w:lang w:eastAsia="es-ES"/>
              </w:rPr>
            </w:pPr>
            <w:r w:rsidRPr="00216E79">
              <w:rPr>
                <w:rFonts w:ascii="Arial" w:eastAsia="Times New Roman" w:hAnsi="Arial" w:cs="Arial"/>
                <w:b/>
                <w:sz w:val="24"/>
                <w:szCs w:val="24"/>
                <w:lang w:eastAsia="es-ES"/>
              </w:rPr>
              <w:t>TIPO DE RECURSO</w:t>
            </w:r>
          </w:p>
        </w:tc>
        <w:tc>
          <w:tcPr>
            <w:tcW w:w="6111" w:type="dxa"/>
            <w:shd w:val="clear" w:color="auto" w:fill="A8D08D" w:themeFill="accent6" w:themeFillTint="99"/>
          </w:tcPr>
          <w:p w14:paraId="6AA4CD79" w14:textId="18BFAB12" w:rsidR="00216E79" w:rsidRPr="00216E79" w:rsidRDefault="00216E79" w:rsidP="00216E79">
            <w:pPr>
              <w:widowControl/>
              <w:autoSpaceDE/>
              <w:autoSpaceDN/>
              <w:spacing w:before="100" w:beforeAutospacing="1" w:after="100" w:afterAutospacing="1"/>
              <w:ind w:left="360"/>
              <w:jc w:val="center"/>
              <w:rPr>
                <w:rFonts w:ascii="Arial" w:eastAsia="Times New Roman" w:hAnsi="Arial" w:cs="Arial"/>
                <w:b/>
                <w:sz w:val="24"/>
                <w:szCs w:val="24"/>
                <w:lang w:eastAsia="es-ES"/>
              </w:rPr>
            </w:pPr>
            <w:r w:rsidRPr="00216E79">
              <w:rPr>
                <w:rFonts w:ascii="Arial" w:eastAsia="Times New Roman" w:hAnsi="Arial" w:cs="Arial"/>
                <w:b/>
                <w:sz w:val="24"/>
                <w:szCs w:val="24"/>
                <w:lang w:eastAsia="es-ES"/>
              </w:rPr>
              <w:t>EJEMPLOS</w:t>
            </w:r>
          </w:p>
        </w:tc>
      </w:tr>
      <w:tr w:rsidR="00216E79" w:rsidRPr="00DE3247" w14:paraId="29E5103E" w14:textId="77777777" w:rsidTr="00E80241">
        <w:trPr>
          <w:trHeight w:val="550"/>
        </w:trPr>
        <w:tc>
          <w:tcPr>
            <w:tcW w:w="3261" w:type="dxa"/>
            <w:shd w:val="clear" w:color="auto" w:fill="FFF2CC" w:themeFill="accent4" w:themeFillTint="33"/>
          </w:tcPr>
          <w:p w14:paraId="7DE458EC" w14:textId="1D3376D2" w:rsidR="00216E79" w:rsidRPr="005B479F" w:rsidRDefault="00E57355" w:rsidP="005B479F">
            <w:pPr>
              <w:pStyle w:val="Prrafodelista"/>
              <w:numPr>
                <w:ilvl w:val="1"/>
                <w:numId w:val="8"/>
              </w:numPr>
              <w:spacing w:before="100" w:beforeAutospacing="1" w:after="100" w:afterAutospacing="1"/>
              <w:outlineLvl w:val="2"/>
              <w:rPr>
                <w:rFonts w:ascii="Arial" w:hAnsi="Arial" w:cs="Arial"/>
                <w:b/>
                <w:bCs/>
                <w:sz w:val="24"/>
                <w:szCs w:val="24"/>
                <w:lang w:eastAsia="es-ES"/>
              </w:rPr>
            </w:pPr>
            <w:r w:rsidRPr="005B479F">
              <w:rPr>
                <w:rFonts w:ascii="Arial" w:hAnsi="Arial" w:cs="Arial"/>
                <w:b/>
                <w:bCs/>
                <w:sz w:val="24"/>
                <w:szCs w:val="24"/>
                <w:lang w:eastAsia="es-ES"/>
              </w:rPr>
              <w:t>Recursos Humanos</w:t>
            </w:r>
          </w:p>
        </w:tc>
        <w:tc>
          <w:tcPr>
            <w:tcW w:w="6111" w:type="dxa"/>
            <w:shd w:val="clear" w:color="auto" w:fill="E2EFD9" w:themeFill="accent6" w:themeFillTint="33"/>
          </w:tcPr>
          <w:p w14:paraId="210DCFAE" w14:textId="45695621" w:rsidR="00216E79" w:rsidRPr="005C0522" w:rsidRDefault="00E57355" w:rsidP="005B479F">
            <w:pPr>
              <w:tabs>
                <w:tab w:val="left" w:pos="4290"/>
              </w:tabs>
              <w:jc w:val="both"/>
              <w:rPr>
                <w:rFonts w:ascii="Arial" w:eastAsia="Times New Roman" w:hAnsi="Arial" w:cs="Arial"/>
                <w:bCs/>
                <w:sz w:val="24"/>
                <w:szCs w:val="24"/>
                <w:lang w:eastAsia="es-ES"/>
              </w:rPr>
            </w:pPr>
            <w:r w:rsidRPr="005C0522">
              <w:rPr>
                <w:rFonts w:ascii="Arial" w:eastAsia="Times New Roman" w:hAnsi="Arial" w:cs="Arial"/>
                <w:bCs/>
                <w:sz w:val="24"/>
                <w:szCs w:val="24"/>
                <w:lang w:eastAsia="es-ES"/>
              </w:rPr>
              <w:t xml:space="preserve">Formador </w:t>
            </w:r>
            <w:r w:rsidR="005B479F" w:rsidRPr="005C0522">
              <w:rPr>
                <w:rFonts w:ascii="Arial" w:eastAsia="Times New Roman" w:hAnsi="Arial" w:cs="Arial"/>
                <w:bCs/>
                <w:sz w:val="24"/>
                <w:szCs w:val="24"/>
                <w:lang w:eastAsia="es-ES"/>
              </w:rPr>
              <w:t>(aliado), d</w:t>
            </w:r>
            <w:r w:rsidRPr="005C0522">
              <w:rPr>
                <w:rFonts w:ascii="Arial" w:eastAsia="Times New Roman" w:hAnsi="Arial" w:cs="Arial"/>
                <w:bCs/>
                <w:sz w:val="24"/>
                <w:szCs w:val="24"/>
                <w:lang w:eastAsia="es-ES"/>
              </w:rPr>
              <w:t>ocente</w:t>
            </w:r>
            <w:r w:rsidR="005B479F" w:rsidRPr="005C0522">
              <w:rPr>
                <w:rFonts w:ascii="Arial" w:eastAsia="Times New Roman" w:hAnsi="Arial" w:cs="Arial"/>
                <w:bCs/>
                <w:sz w:val="24"/>
                <w:szCs w:val="24"/>
                <w:lang w:eastAsia="es-ES"/>
              </w:rPr>
              <w:t>s,</w:t>
            </w:r>
            <w:r w:rsidRPr="005C0522">
              <w:rPr>
                <w:rFonts w:ascii="Arial" w:eastAsia="Times New Roman" w:hAnsi="Arial" w:cs="Arial"/>
                <w:bCs/>
                <w:sz w:val="24"/>
                <w:szCs w:val="24"/>
                <w:lang w:eastAsia="es-ES"/>
              </w:rPr>
              <w:t xml:space="preserve"> </w:t>
            </w:r>
            <w:r w:rsidR="005B479F" w:rsidRPr="005C0522">
              <w:rPr>
                <w:rFonts w:ascii="Arial" w:eastAsia="Times New Roman" w:hAnsi="Arial" w:cs="Arial"/>
                <w:bCs/>
                <w:sz w:val="24"/>
                <w:szCs w:val="24"/>
                <w:lang w:eastAsia="es-ES"/>
              </w:rPr>
              <w:t>tutora PTA FI 3.0</w:t>
            </w:r>
            <w:r w:rsidRPr="005C0522">
              <w:rPr>
                <w:rFonts w:ascii="Arial" w:eastAsia="Times New Roman" w:hAnsi="Arial" w:cs="Arial"/>
                <w:bCs/>
                <w:sz w:val="24"/>
                <w:szCs w:val="24"/>
                <w:lang w:eastAsia="es-ES"/>
              </w:rPr>
              <w:t xml:space="preserve"> </w:t>
            </w:r>
          </w:p>
        </w:tc>
      </w:tr>
      <w:tr w:rsidR="00216E79" w:rsidRPr="00DE3247" w14:paraId="6182F942" w14:textId="77777777" w:rsidTr="00E80241">
        <w:trPr>
          <w:trHeight w:val="969"/>
        </w:trPr>
        <w:tc>
          <w:tcPr>
            <w:tcW w:w="3261" w:type="dxa"/>
            <w:shd w:val="clear" w:color="auto" w:fill="FFF2CC" w:themeFill="accent4" w:themeFillTint="33"/>
          </w:tcPr>
          <w:p w14:paraId="0866E898" w14:textId="58DDA79E" w:rsidR="00216E79" w:rsidRPr="005B479F" w:rsidRDefault="00E57355" w:rsidP="005B479F">
            <w:pPr>
              <w:pStyle w:val="Prrafodelista"/>
              <w:numPr>
                <w:ilvl w:val="1"/>
                <w:numId w:val="8"/>
              </w:numPr>
              <w:tabs>
                <w:tab w:val="left" w:pos="4290"/>
              </w:tabs>
              <w:jc w:val="both"/>
              <w:rPr>
                <w:rFonts w:ascii="Arial" w:hAnsi="Arial" w:cs="Arial"/>
                <w:b/>
                <w:sz w:val="24"/>
                <w:szCs w:val="24"/>
              </w:rPr>
            </w:pPr>
            <w:r w:rsidRPr="005B479F">
              <w:rPr>
                <w:rFonts w:ascii="Arial" w:hAnsi="Arial" w:cs="Arial"/>
                <w:b/>
                <w:bCs/>
                <w:sz w:val="24"/>
                <w:szCs w:val="24"/>
                <w:lang w:eastAsia="es-ES"/>
              </w:rPr>
              <w:t>Recursos Materiales</w:t>
            </w:r>
          </w:p>
        </w:tc>
        <w:tc>
          <w:tcPr>
            <w:tcW w:w="6111" w:type="dxa"/>
            <w:shd w:val="clear" w:color="auto" w:fill="E2EFD9" w:themeFill="accent6" w:themeFillTint="33"/>
          </w:tcPr>
          <w:p w14:paraId="0E58034A" w14:textId="03F357E3" w:rsidR="00216E79" w:rsidRPr="00DE3247" w:rsidRDefault="005B479F" w:rsidP="005B479F">
            <w:pPr>
              <w:widowControl/>
              <w:autoSpaceDE/>
              <w:autoSpaceDN/>
              <w:spacing w:before="100" w:beforeAutospacing="1" w:after="100" w:afterAutospacing="1"/>
              <w:rPr>
                <w:rFonts w:ascii="Arial" w:eastAsia="Times New Roman" w:hAnsi="Arial" w:cs="Arial"/>
                <w:sz w:val="24"/>
                <w:szCs w:val="24"/>
                <w:lang w:eastAsia="es-ES"/>
              </w:rPr>
            </w:pPr>
            <w:r>
              <w:rPr>
                <w:rFonts w:ascii="Arial" w:eastAsia="Times New Roman" w:hAnsi="Arial" w:cs="Arial"/>
                <w:sz w:val="24"/>
                <w:szCs w:val="24"/>
                <w:lang w:eastAsia="es-ES"/>
              </w:rPr>
              <w:t>Porterías de futbol sala (banquitas), balones, conos, cronómetros, colchonetas, kits de pesas, bandas elásticas, silbatos, aros.</w:t>
            </w:r>
          </w:p>
        </w:tc>
      </w:tr>
      <w:tr w:rsidR="00216E79" w:rsidRPr="00DE3247" w14:paraId="20C6AD85" w14:textId="77777777" w:rsidTr="00E80241">
        <w:trPr>
          <w:trHeight w:val="664"/>
        </w:trPr>
        <w:tc>
          <w:tcPr>
            <w:tcW w:w="3261" w:type="dxa"/>
            <w:shd w:val="clear" w:color="auto" w:fill="FFF2CC" w:themeFill="accent4" w:themeFillTint="33"/>
          </w:tcPr>
          <w:p w14:paraId="6FAEA458" w14:textId="77777777" w:rsidR="00216E79" w:rsidRPr="00E80241" w:rsidRDefault="00216E79" w:rsidP="005C0522">
            <w:pPr>
              <w:pStyle w:val="Prrafodelista"/>
              <w:widowControl/>
              <w:numPr>
                <w:ilvl w:val="1"/>
                <w:numId w:val="8"/>
              </w:numPr>
              <w:tabs>
                <w:tab w:val="left" w:pos="4290"/>
              </w:tabs>
              <w:autoSpaceDE/>
              <w:autoSpaceDN/>
              <w:contextualSpacing/>
              <w:jc w:val="both"/>
              <w:rPr>
                <w:rFonts w:ascii="Arial" w:hAnsi="Arial" w:cs="Arial"/>
                <w:b/>
                <w:sz w:val="24"/>
                <w:szCs w:val="24"/>
              </w:rPr>
            </w:pPr>
            <w:r w:rsidRPr="005C0522">
              <w:rPr>
                <w:rFonts w:ascii="Arial" w:hAnsi="Arial" w:cs="Arial"/>
                <w:b/>
                <w:bCs/>
                <w:sz w:val="24"/>
                <w:szCs w:val="24"/>
                <w:lang w:eastAsia="es-ES"/>
              </w:rPr>
              <w:t xml:space="preserve">Recursos </w:t>
            </w:r>
            <w:r w:rsidR="005B479F" w:rsidRPr="005C0522">
              <w:rPr>
                <w:rFonts w:ascii="Arial" w:hAnsi="Arial" w:cs="Arial"/>
                <w:b/>
                <w:bCs/>
                <w:sz w:val="24"/>
                <w:szCs w:val="24"/>
                <w:lang w:eastAsia="es-ES"/>
              </w:rPr>
              <w:t>tecnológicos</w:t>
            </w:r>
          </w:p>
          <w:p w14:paraId="78A14ED6" w14:textId="73E34A15" w:rsidR="00E80241" w:rsidRPr="005C0522" w:rsidRDefault="00E80241" w:rsidP="00E80241">
            <w:pPr>
              <w:pStyle w:val="Prrafodelista"/>
              <w:widowControl/>
              <w:tabs>
                <w:tab w:val="left" w:pos="4290"/>
              </w:tabs>
              <w:autoSpaceDE/>
              <w:autoSpaceDN/>
              <w:ind w:left="360" w:firstLine="0"/>
              <w:contextualSpacing/>
              <w:jc w:val="both"/>
              <w:rPr>
                <w:rFonts w:ascii="Arial" w:hAnsi="Arial" w:cs="Arial"/>
                <w:b/>
                <w:sz w:val="24"/>
                <w:szCs w:val="24"/>
              </w:rPr>
            </w:pPr>
          </w:p>
        </w:tc>
        <w:tc>
          <w:tcPr>
            <w:tcW w:w="6111" w:type="dxa"/>
            <w:shd w:val="clear" w:color="auto" w:fill="E2EFD9" w:themeFill="accent6" w:themeFillTint="33"/>
          </w:tcPr>
          <w:p w14:paraId="28B77315" w14:textId="5A294E11" w:rsidR="00E80241" w:rsidRPr="00DE3247" w:rsidRDefault="005C0522" w:rsidP="003D087E">
            <w:pPr>
              <w:widowControl/>
              <w:autoSpaceDE/>
              <w:autoSpaceDN/>
              <w:spacing w:before="100" w:beforeAutospacing="1" w:after="100" w:afterAutospacing="1"/>
              <w:rPr>
                <w:rFonts w:ascii="Arial" w:eastAsia="Times New Roman" w:hAnsi="Arial" w:cs="Arial"/>
                <w:sz w:val="24"/>
                <w:szCs w:val="24"/>
                <w:lang w:eastAsia="es-ES"/>
              </w:rPr>
            </w:pPr>
            <w:r>
              <w:rPr>
                <w:rFonts w:ascii="Arial" w:eastAsia="Times New Roman" w:hAnsi="Arial" w:cs="Arial"/>
                <w:sz w:val="24"/>
                <w:szCs w:val="24"/>
                <w:lang w:eastAsia="es-ES"/>
              </w:rPr>
              <w:t xml:space="preserve">Parlante, </w:t>
            </w:r>
            <w:r w:rsidR="003D087E">
              <w:rPr>
                <w:rFonts w:ascii="Arial" w:eastAsia="Times New Roman" w:hAnsi="Arial" w:cs="Arial"/>
                <w:sz w:val="24"/>
                <w:szCs w:val="24"/>
                <w:lang w:eastAsia="es-ES"/>
              </w:rPr>
              <w:t>Tablet con videos educativos, fichas ilustradas.</w:t>
            </w:r>
          </w:p>
        </w:tc>
      </w:tr>
      <w:tr w:rsidR="00E80241" w:rsidRPr="00DE3247" w14:paraId="516FCC3A" w14:textId="77777777" w:rsidTr="00E80241">
        <w:trPr>
          <w:trHeight w:val="418"/>
        </w:trPr>
        <w:tc>
          <w:tcPr>
            <w:tcW w:w="3261" w:type="dxa"/>
            <w:shd w:val="clear" w:color="auto" w:fill="FFF2CC" w:themeFill="accent4" w:themeFillTint="33"/>
          </w:tcPr>
          <w:p w14:paraId="2EA42389" w14:textId="73C8D3F0" w:rsidR="00E80241" w:rsidRPr="005C0522" w:rsidRDefault="00E80241" w:rsidP="005C0522">
            <w:pPr>
              <w:pStyle w:val="Prrafodelista"/>
              <w:widowControl/>
              <w:numPr>
                <w:ilvl w:val="1"/>
                <w:numId w:val="8"/>
              </w:numPr>
              <w:tabs>
                <w:tab w:val="left" w:pos="4290"/>
              </w:tabs>
              <w:autoSpaceDE/>
              <w:autoSpaceDN/>
              <w:contextualSpacing/>
              <w:jc w:val="both"/>
              <w:rPr>
                <w:rFonts w:ascii="Arial" w:hAnsi="Arial" w:cs="Arial"/>
                <w:b/>
                <w:bCs/>
                <w:sz w:val="24"/>
                <w:szCs w:val="24"/>
                <w:lang w:eastAsia="es-ES"/>
              </w:rPr>
            </w:pPr>
            <w:r>
              <w:rPr>
                <w:rFonts w:ascii="Arial" w:hAnsi="Arial" w:cs="Arial"/>
                <w:b/>
                <w:bCs/>
                <w:sz w:val="24"/>
                <w:szCs w:val="24"/>
                <w:lang w:eastAsia="es-ES"/>
              </w:rPr>
              <w:t>Recursos logísticos</w:t>
            </w:r>
          </w:p>
        </w:tc>
        <w:tc>
          <w:tcPr>
            <w:tcW w:w="6111" w:type="dxa"/>
            <w:shd w:val="clear" w:color="auto" w:fill="E2EFD9" w:themeFill="accent6" w:themeFillTint="33"/>
          </w:tcPr>
          <w:p w14:paraId="69F404FA" w14:textId="414C804F" w:rsidR="00E80241" w:rsidRDefault="00E80241" w:rsidP="003D087E">
            <w:pPr>
              <w:widowControl/>
              <w:autoSpaceDE/>
              <w:autoSpaceDN/>
              <w:spacing w:before="100" w:beforeAutospacing="1" w:after="100" w:afterAutospacing="1"/>
              <w:rPr>
                <w:rFonts w:ascii="Arial" w:eastAsia="Times New Roman" w:hAnsi="Arial" w:cs="Arial"/>
                <w:sz w:val="24"/>
                <w:szCs w:val="24"/>
                <w:lang w:eastAsia="es-ES"/>
              </w:rPr>
            </w:pPr>
            <w:r>
              <w:rPr>
                <w:rFonts w:ascii="Arial" w:eastAsia="Times New Roman" w:hAnsi="Arial" w:cs="Arial"/>
                <w:sz w:val="24"/>
                <w:szCs w:val="24"/>
                <w:lang w:eastAsia="es-ES"/>
              </w:rPr>
              <w:t>Transportes, refrigerios, hidratación.</w:t>
            </w:r>
          </w:p>
        </w:tc>
      </w:tr>
    </w:tbl>
    <w:p w14:paraId="51FF920A" w14:textId="77777777" w:rsidR="00CA2BD6" w:rsidRDefault="00CA2BD6" w:rsidP="00CA2BD6">
      <w:pPr>
        <w:pStyle w:val="Prrafodelista"/>
        <w:ind w:left="720" w:firstLine="0"/>
        <w:rPr>
          <w:rFonts w:ascii="Arial" w:hAnsi="Arial" w:cs="Arial"/>
          <w:b/>
          <w:sz w:val="28"/>
          <w:szCs w:val="28"/>
          <w:lang w:val="es-CO"/>
        </w:rPr>
      </w:pPr>
    </w:p>
    <w:tbl>
      <w:tblPr>
        <w:tblStyle w:val="TableNormal"/>
        <w:tblpPr w:leftFromText="141" w:rightFromText="141" w:vertAnchor="text" w:horzAnchor="margin" w:tblpX="-714" w:tblpY="567"/>
        <w:tblW w:w="10060" w:type="dxa"/>
        <w:tblLayout w:type="fixed"/>
        <w:tblLook w:val="01E0" w:firstRow="1" w:lastRow="1" w:firstColumn="1" w:lastColumn="1" w:noHBand="0" w:noVBand="0"/>
      </w:tblPr>
      <w:tblGrid>
        <w:gridCol w:w="4957"/>
        <w:gridCol w:w="1701"/>
        <w:gridCol w:w="1842"/>
        <w:gridCol w:w="1560"/>
      </w:tblGrid>
      <w:tr w:rsidR="00C9195D" w:rsidRPr="00DE3247" w14:paraId="13C6C3D4" w14:textId="77777777" w:rsidTr="00BA737F">
        <w:trPr>
          <w:trHeight w:hRule="exact" w:val="578"/>
        </w:trPr>
        <w:tc>
          <w:tcPr>
            <w:tcW w:w="4957"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75D59AA0" w14:textId="77777777" w:rsidR="00C9195D" w:rsidRPr="00DE3247" w:rsidRDefault="00C9195D" w:rsidP="00BA737F">
            <w:pPr>
              <w:pStyle w:val="TableParagraph"/>
              <w:spacing w:line="271" w:lineRule="exact"/>
              <w:jc w:val="center"/>
              <w:rPr>
                <w:rFonts w:ascii="Arial" w:hAnsi="Arial" w:cs="Arial"/>
                <w:b/>
                <w:sz w:val="24"/>
                <w:szCs w:val="24"/>
              </w:rPr>
            </w:pPr>
            <w:bookmarkStart w:id="0" w:name="_Hlk199356438"/>
          </w:p>
          <w:p w14:paraId="1E99D1A8" w14:textId="6CC23320" w:rsidR="00C9195D" w:rsidRPr="00DE3247" w:rsidRDefault="00C9195D" w:rsidP="00BA737F">
            <w:pPr>
              <w:pStyle w:val="TableParagraph"/>
              <w:spacing w:line="271" w:lineRule="exact"/>
              <w:jc w:val="center"/>
              <w:rPr>
                <w:rFonts w:ascii="Arial" w:eastAsia="Arial" w:hAnsi="Arial" w:cs="Arial"/>
                <w:sz w:val="24"/>
                <w:szCs w:val="24"/>
              </w:rPr>
            </w:pPr>
            <w:r>
              <w:rPr>
                <w:rFonts w:ascii="Arial" w:hAnsi="Arial" w:cs="Arial"/>
                <w:b/>
                <w:sz w:val="24"/>
                <w:szCs w:val="24"/>
              </w:rPr>
              <w:t>Concepto</w:t>
            </w:r>
          </w:p>
        </w:tc>
        <w:tc>
          <w:tcPr>
            <w:tcW w:w="170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0E0CD24E" w14:textId="77777777" w:rsidR="00C9195D" w:rsidRPr="00DE3247" w:rsidRDefault="00C9195D" w:rsidP="00BA737F">
            <w:pPr>
              <w:pStyle w:val="TableParagraph"/>
              <w:spacing w:line="271" w:lineRule="exact"/>
              <w:ind w:left="260"/>
              <w:jc w:val="center"/>
              <w:rPr>
                <w:rFonts w:ascii="Arial" w:hAnsi="Arial" w:cs="Arial"/>
                <w:b/>
                <w:sz w:val="24"/>
                <w:szCs w:val="24"/>
              </w:rPr>
            </w:pPr>
          </w:p>
          <w:p w14:paraId="1CECBDA0" w14:textId="77777777" w:rsidR="00C9195D" w:rsidRPr="00DE3247" w:rsidRDefault="00C9195D" w:rsidP="00BA737F">
            <w:pPr>
              <w:pStyle w:val="TableParagraph"/>
              <w:spacing w:line="271" w:lineRule="exact"/>
              <w:jc w:val="center"/>
              <w:rPr>
                <w:rFonts w:ascii="Arial" w:eastAsia="Arial" w:hAnsi="Arial" w:cs="Arial"/>
                <w:sz w:val="24"/>
                <w:szCs w:val="24"/>
              </w:rPr>
            </w:pPr>
            <w:r w:rsidRPr="00DE3247">
              <w:rPr>
                <w:rFonts w:ascii="Arial" w:hAnsi="Arial" w:cs="Arial"/>
                <w:b/>
                <w:sz w:val="24"/>
                <w:szCs w:val="24"/>
              </w:rPr>
              <w:t>Cantidad</w:t>
            </w:r>
          </w:p>
        </w:tc>
        <w:tc>
          <w:tcPr>
            <w:tcW w:w="1842"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41335AF2" w14:textId="77777777" w:rsidR="00C9195D" w:rsidRPr="00DE3247" w:rsidRDefault="00C9195D" w:rsidP="00BA737F">
            <w:pPr>
              <w:pStyle w:val="TableParagraph"/>
              <w:spacing w:line="271" w:lineRule="exact"/>
              <w:ind w:right="135"/>
              <w:jc w:val="center"/>
              <w:rPr>
                <w:rFonts w:ascii="Arial" w:hAnsi="Arial" w:cs="Arial"/>
                <w:b/>
                <w:sz w:val="24"/>
                <w:szCs w:val="24"/>
              </w:rPr>
            </w:pPr>
          </w:p>
          <w:p w14:paraId="6A34DC1D" w14:textId="5FB0E1D5" w:rsidR="00C9195D" w:rsidRPr="00DE3247" w:rsidRDefault="00C9195D" w:rsidP="00BA737F">
            <w:pPr>
              <w:pStyle w:val="TableParagraph"/>
              <w:spacing w:line="271" w:lineRule="exact"/>
              <w:ind w:right="135"/>
              <w:jc w:val="center"/>
              <w:rPr>
                <w:rFonts w:ascii="Arial" w:eastAsia="Arial" w:hAnsi="Arial" w:cs="Arial"/>
                <w:sz w:val="24"/>
                <w:szCs w:val="24"/>
              </w:rPr>
            </w:pPr>
            <w:r w:rsidRPr="00DE3247">
              <w:rPr>
                <w:rFonts w:ascii="Arial" w:hAnsi="Arial" w:cs="Arial"/>
                <w:b/>
                <w:sz w:val="24"/>
                <w:szCs w:val="24"/>
              </w:rPr>
              <w:t>Valor</w:t>
            </w:r>
            <w:r w:rsidR="00482045">
              <w:rPr>
                <w:rFonts w:ascii="Arial" w:hAnsi="Arial" w:cs="Arial"/>
                <w:b/>
                <w:spacing w:val="-4"/>
                <w:sz w:val="24"/>
                <w:szCs w:val="24"/>
              </w:rPr>
              <w:t xml:space="preserve"> </w:t>
            </w:r>
            <w:r w:rsidRPr="00DE3247">
              <w:rPr>
                <w:rFonts w:ascii="Arial" w:hAnsi="Arial" w:cs="Arial"/>
                <w:b/>
                <w:sz w:val="24"/>
                <w:szCs w:val="24"/>
              </w:rPr>
              <w:t>unitario</w:t>
            </w:r>
          </w:p>
        </w:tc>
        <w:tc>
          <w:tcPr>
            <w:tcW w:w="156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08ED3B73" w14:textId="77777777" w:rsidR="00C9195D" w:rsidRPr="00DE3247" w:rsidRDefault="00C9195D" w:rsidP="00BA737F">
            <w:pPr>
              <w:pStyle w:val="TableParagraph"/>
              <w:spacing w:line="271" w:lineRule="exact"/>
              <w:ind w:left="460"/>
              <w:jc w:val="center"/>
              <w:rPr>
                <w:rFonts w:ascii="Arial" w:hAnsi="Arial" w:cs="Arial"/>
                <w:b/>
                <w:sz w:val="24"/>
                <w:szCs w:val="24"/>
              </w:rPr>
            </w:pPr>
          </w:p>
          <w:p w14:paraId="100E685F" w14:textId="77777777" w:rsidR="00C9195D" w:rsidRPr="00DE3247" w:rsidRDefault="00C9195D" w:rsidP="00BA737F">
            <w:pPr>
              <w:pStyle w:val="TableParagraph"/>
              <w:spacing w:line="271" w:lineRule="exact"/>
              <w:jc w:val="center"/>
              <w:rPr>
                <w:rFonts w:ascii="Arial" w:eastAsia="Arial" w:hAnsi="Arial" w:cs="Arial"/>
                <w:sz w:val="24"/>
                <w:szCs w:val="24"/>
              </w:rPr>
            </w:pPr>
            <w:r w:rsidRPr="00DE3247">
              <w:rPr>
                <w:rFonts w:ascii="Arial" w:hAnsi="Arial" w:cs="Arial"/>
                <w:b/>
                <w:sz w:val="24"/>
                <w:szCs w:val="24"/>
              </w:rPr>
              <w:t>Valor</w:t>
            </w:r>
            <w:r w:rsidRPr="00DE3247">
              <w:rPr>
                <w:rFonts w:ascii="Arial" w:hAnsi="Arial" w:cs="Arial"/>
                <w:b/>
                <w:spacing w:val="-2"/>
                <w:sz w:val="24"/>
                <w:szCs w:val="24"/>
              </w:rPr>
              <w:t xml:space="preserve"> </w:t>
            </w:r>
            <w:r w:rsidRPr="00DE3247">
              <w:rPr>
                <w:rFonts w:ascii="Arial" w:hAnsi="Arial" w:cs="Arial"/>
                <w:b/>
                <w:sz w:val="24"/>
                <w:szCs w:val="24"/>
              </w:rPr>
              <w:t>total</w:t>
            </w:r>
          </w:p>
        </w:tc>
      </w:tr>
      <w:tr w:rsidR="00C9195D" w:rsidRPr="00DE3247" w14:paraId="15856173" w14:textId="77777777" w:rsidTr="00BA737F">
        <w:trPr>
          <w:trHeight w:val="57"/>
        </w:trPr>
        <w:tc>
          <w:tcPr>
            <w:tcW w:w="4957" w:type="dxa"/>
            <w:tcBorders>
              <w:top w:val="single" w:sz="4" w:space="0" w:color="000000"/>
              <w:left w:val="single" w:sz="4" w:space="0" w:color="000000"/>
              <w:bottom w:val="single" w:sz="4" w:space="0" w:color="000000"/>
              <w:right w:val="single" w:sz="4" w:space="0" w:color="000000"/>
            </w:tcBorders>
          </w:tcPr>
          <w:p w14:paraId="4B536226" w14:textId="37E7CC28" w:rsidR="00C9195D" w:rsidRPr="00DE3247" w:rsidRDefault="00482045" w:rsidP="00482045">
            <w:pPr>
              <w:pStyle w:val="TableParagraph"/>
              <w:ind w:right="1"/>
              <w:rPr>
                <w:rFonts w:ascii="Arial" w:eastAsia="Arial" w:hAnsi="Arial" w:cs="Arial"/>
                <w:sz w:val="24"/>
                <w:szCs w:val="24"/>
              </w:rPr>
            </w:pPr>
            <w:r>
              <w:rPr>
                <w:rFonts w:ascii="Arial" w:eastAsia="Arial" w:hAnsi="Arial" w:cs="Arial"/>
                <w:sz w:val="24"/>
                <w:szCs w:val="24"/>
              </w:rPr>
              <w:t xml:space="preserve">     Tablet</w:t>
            </w:r>
          </w:p>
        </w:tc>
        <w:tc>
          <w:tcPr>
            <w:tcW w:w="1701" w:type="dxa"/>
            <w:tcBorders>
              <w:top w:val="single" w:sz="4" w:space="0" w:color="000000"/>
              <w:left w:val="single" w:sz="4" w:space="0" w:color="000000"/>
              <w:bottom w:val="single" w:sz="4" w:space="0" w:color="000000"/>
              <w:right w:val="single" w:sz="4" w:space="0" w:color="000000"/>
            </w:tcBorders>
          </w:tcPr>
          <w:p w14:paraId="58E9263E" w14:textId="77777777" w:rsidR="00C9195D" w:rsidRPr="00DE3247" w:rsidRDefault="00C9195D" w:rsidP="00BA737F">
            <w:pPr>
              <w:pStyle w:val="TableParagraph"/>
              <w:spacing w:before="10"/>
              <w:jc w:val="center"/>
              <w:rPr>
                <w:rFonts w:ascii="Arial" w:eastAsia="Arial" w:hAnsi="Arial" w:cs="Arial"/>
                <w:sz w:val="24"/>
                <w:szCs w:val="24"/>
              </w:rPr>
            </w:pPr>
            <w:r w:rsidRPr="00DE3247">
              <w:rPr>
                <w:rFonts w:ascii="Arial" w:eastAsia="Arial" w:hAnsi="Arial" w:cs="Arial"/>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14:paraId="036CFB95" w14:textId="6507F28A" w:rsidR="00C9195D" w:rsidRPr="00DE3247" w:rsidRDefault="00562DE8" w:rsidP="00562DE8">
            <w:pPr>
              <w:pStyle w:val="TableParagraph"/>
              <w:spacing w:before="10"/>
              <w:rPr>
                <w:rFonts w:ascii="Arial" w:eastAsia="Arial" w:hAnsi="Arial" w:cs="Arial"/>
                <w:sz w:val="24"/>
                <w:szCs w:val="24"/>
              </w:rPr>
            </w:pPr>
            <w:r>
              <w:rPr>
                <w:rFonts w:ascii="Arial" w:eastAsia="Arial" w:hAnsi="Arial" w:cs="Arial"/>
                <w:sz w:val="24"/>
                <w:szCs w:val="24"/>
              </w:rPr>
              <w:t xml:space="preserve">     </w:t>
            </w:r>
            <w:r w:rsidR="00482045">
              <w:rPr>
                <w:rFonts w:ascii="Arial" w:eastAsia="Arial" w:hAnsi="Arial" w:cs="Arial"/>
                <w:sz w:val="24"/>
                <w:szCs w:val="24"/>
              </w:rPr>
              <w:t xml:space="preserve">$800.000     </w:t>
            </w:r>
          </w:p>
        </w:tc>
        <w:tc>
          <w:tcPr>
            <w:tcW w:w="1560" w:type="dxa"/>
            <w:tcBorders>
              <w:top w:val="single" w:sz="4" w:space="0" w:color="000000"/>
              <w:left w:val="single" w:sz="4" w:space="0" w:color="000000"/>
              <w:bottom w:val="single" w:sz="4" w:space="0" w:color="000000"/>
              <w:right w:val="single" w:sz="4" w:space="0" w:color="000000"/>
            </w:tcBorders>
          </w:tcPr>
          <w:p w14:paraId="06FC3B8E" w14:textId="250AB2C2" w:rsidR="00C9195D" w:rsidRPr="00DE3247" w:rsidRDefault="00C9195D" w:rsidP="00BA737F">
            <w:pPr>
              <w:pStyle w:val="TableParagraph"/>
              <w:spacing w:before="10"/>
              <w:rPr>
                <w:rFonts w:ascii="Arial" w:eastAsia="Arial" w:hAnsi="Arial" w:cs="Arial"/>
                <w:sz w:val="24"/>
                <w:szCs w:val="24"/>
              </w:rPr>
            </w:pPr>
            <w:r w:rsidRPr="00DE3247">
              <w:rPr>
                <w:rFonts w:ascii="Arial" w:eastAsia="Arial" w:hAnsi="Arial" w:cs="Arial"/>
                <w:sz w:val="24"/>
                <w:szCs w:val="24"/>
              </w:rPr>
              <w:t xml:space="preserve">  </w:t>
            </w:r>
            <w:r w:rsidR="00B03F73">
              <w:rPr>
                <w:rFonts w:ascii="Arial" w:eastAsia="Arial" w:hAnsi="Arial" w:cs="Arial"/>
                <w:sz w:val="24"/>
                <w:szCs w:val="24"/>
              </w:rPr>
              <w:t xml:space="preserve">   $ 80</w:t>
            </w:r>
            <w:r w:rsidRPr="00DE3247">
              <w:rPr>
                <w:rFonts w:ascii="Arial" w:eastAsia="Arial" w:hAnsi="Arial" w:cs="Arial"/>
                <w:sz w:val="24"/>
                <w:szCs w:val="24"/>
              </w:rPr>
              <w:t>0.000</w:t>
            </w:r>
          </w:p>
        </w:tc>
      </w:tr>
      <w:tr w:rsidR="00C9195D" w:rsidRPr="00DE3247" w14:paraId="64B2D793" w14:textId="77777777" w:rsidTr="00BA737F">
        <w:trPr>
          <w:trHeight w:val="57"/>
        </w:trPr>
        <w:tc>
          <w:tcPr>
            <w:tcW w:w="4957" w:type="dxa"/>
            <w:tcBorders>
              <w:top w:val="single" w:sz="4" w:space="0" w:color="000000"/>
              <w:left w:val="single" w:sz="4" w:space="0" w:color="000000"/>
              <w:bottom w:val="single" w:sz="4" w:space="0" w:color="000000"/>
              <w:right w:val="single" w:sz="4" w:space="0" w:color="000000"/>
            </w:tcBorders>
          </w:tcPr>
          <w:p w14:paraId="38F8285C" w14:textId="5CA7B143" w:rsidR="00C9195D" w:rsidRPr="00DE3247" w:rsidRDefault="00562DE8" w:rsidP="00BA737F">
            <w:pPr>
              <w:rPr>
                <w:rFonts w:ascii="Arial" w:eastAsia="Times New Roman" w:hAnsi="Arial" w:cs="Arial"/>
                <w:color w:val="000000"/>
                <w:sz w:val="24"/>
                <w:szCs w:val="24"/>
                <w:lang w:val="es-CO"/>
              </w:rPr>
            </w:pPr>
            <w:r>
              <w:rPr>
                <w:rFonts w:ascii="Arial" w:eastAsia="Times New Roman" w:hAnsi="Arial" w:cs="Arial"/>
                <w:color w:val="000000"/>
                <w:sz w:val="24"/>
                <w:szCs w:val="24"/>
                <w:lang w:val="es-CO"/>
              </w:rPr>
              <w:t xml:space="preserve">     </w:t>
            </w:r>
            <w:r w:rsidR="00482045">
              <w:rPr>
                <w:rFonts w:ascii="Arial" w:eastAsia="Times New Roman" w:hAnsi="Arial" w:cs="Arial"/>
                <w:color w:val="000000"/>
                <w:sz w:val="24"/>
                <w:szCs w:val="24"/>
                <w:lang w:val="es-CO"/>
              </w:rPr>
              <w:t xml:space="preserve">Sonido </w:t>
            </w:r>
          </w:p>
        </w:tc>
        <w:tc>
          <w:tcPr>
            <w:tcW w:w="1701" w:type="dxa"/>
            <w:tcBorders>
              <w:top w:val="single" w:sz="4" w:space="0" w:color="000000"/>
              <w:left w:val="single" w:sz="4" w:space="0" w:color="000000"/>
              <w:bottom w:val="single" w:sz="4" w:space="0" w:color="000000"/>
              <w:right w:val="single" w:sz="4" w:space="0" w:color="000000"/>
            </w:tcBorders>
          </w:tcPr>
          <w:p w14:paraId="23311203" w14:textId="79E70A67" w:rsidR="00C9195D" w:rsidRPr="00DE3247" w:rsidRDefault="00482045" w:rsidP="00BA737F">
            <w:pPr>
              <w:pStyle w:val="TableParagraph"/>
              <w:spacing w:line="271" w:lineRule="exact"/>
              <w:ind w:right="101"/>
              <w:jc w:val="center"/>
              <w:rPr>
                <w:rFonts w:ascii="Arial" w:eastAsia="Arial" w:hAnsi="Arial" w:cs="Arial"/>
                <w:sz w:val="24"/>
                <w:szCs w:val="24"/>
              </w:rPr>
            </w:pPr>
            <w:r>
              <w:rPr>
                <w:rFonts w:ascii="Arial" w:eastAsia="Arial" w:hAnsi="Arial" w:cs="Arial"/>
                <w:sz w:val="24"/>
                <w:szCs w:val="24"/>
              </w:rPr>
              <w:t xml:space="preserve"> 1</w:t>
            </w:r>
          </w:p>
        </w:tc>
        <w:tc>
          <w:tcPr>
            <w:tcW w:w="1842" w:type="dxa"/>
            <w:tcBorders>
              <w:top w:val="single" w:sz="4" w:space="0" w:color="000000"/>
              <w:left w:val="single" w:sz="4" w:space="0" w:color="000000"/>
              <w:bottom w:val="single" w:sz="4" w:space="0" w:color="000000"/>
              <w:right w:val="single" w:sz="4" w:space="0" w:color="000000"/>
            </w:tcBorders>
          </w:tcPr>
          <w:p w14:paraId="2C8CC699" w14:textId="5C2726CA" w:rsidR="00C9195D" w:rsidRPr="00DE3247" w:rsidRDefault="00562DE8" w:rsidP="00562DE8">
            <w:pPr>
              <w:pStyle w:val="TableParagraph"/>
              <w:spacing w:line="271" w:lineRule="exact"/>
              <w:ind w:right="100"/>
              <w:rPr>
                <w:rFonts w:ascii="Arial" w:eastAsia="Arial" w:hAnsi="Arial" w:cs="Arial"/>
                <w:sz w:val="24"/>
                <w:szCs w:val="24"/>
              </w:rPr>
            </w:pPr>
            <w:r>
              <w:rPr>
                <w:rFonts w:ascii="Arial" w:eastAsia="Arial" w:hAnsi="Arial" w:cs="Arial"/>
                <w:sz w:val="24"/>
                <w:szCs w:val="24"/>
              </w:rPr>
              <w:t xml:space="preserve">     </w:t>
            </w:r>
            <w:r w:rsidR="00482045">
              <w:rPr>
                <w:rFonts w:ascii="Arial" w:eastAsia="Arial" w:hAnsi="Arial" w:cs="Arial"/>
                <w:sz w:val="24"/>
                <w:szCs w:val="24"/>
              </w:rPr>
              <w:t>$750.000</w:t>
            </w:r>
          </w:p>
        </w:tc>
        <w:tc>
          <w:tcPr>
            <w:tcW w:w="1560" w:type="dxa"/>
            <w:tcBorders>
              <w:top w:val="single" w:sz="4" w:space="0" w:color="000000"/>
              <w:left w:val="single" w:sz="4" w:space="0" w:color="000000"/>
              <w:bottom w:val="single" w:sz="4" w:space="0" w:color="000000"/>
              <w:right w:val="single" w:sz="4" w:space="0" w:color="000000"/>
            </w:tcBorders>
          </w:tcPr>
          <w:p w14:paraId="2FAB9654" w14:textId="267879FF" w:rsidR="00C9195D" w:rsidRPr="00DE3247" w:rsidRDefault="00B03F73" w:rsidP="00BA737F">
            <w:pPr>
              <w:pStyle w:val="TableParagraph"/>
              <w:spacing w:line="271" w:lineRule="exact"/>
              <w:ind w:right="101"/>
              <w:jc w:val="center"/>
              <w:rPr>
                <w:rFonts w:ascii="Arial" w:eastAsia="Arial" w:hAnsi="Arial" w:cs="Arial"/>
                <w:sz w:val="24"/>
                <w:szCs w:val="24"/>
              </w:rPr>
            </w:pPr>
            <w:r>
              <w:rPr>
                <w:rFonts w:ascii="Arial" w:eastAsia="Arial" w:hAnsi="Arial" w:cs="Arial"/>
                <w:sz w:val="24"/>
                <w:szCs w:val="24"/>
              </w:rPr>
              <w:t xml:space="preserve">     $750.000</w:t>
            </w:r>
          </w:p>
        </w:tc>
      </w:tr>
      <w:tr w:rsidR="00C9195D" w:rsidRPr="00DE3247" w14:paraId="3BC291AB" w14:textId="77777777" w:rsidTr="00BA737F">
        <w:trPr>
          <w:trHeight w:val="57"/>
        </w:trPr>
        <w:tc>
          <w:tcPr>
            <w:tcW w:w="4957" w:type="dxa"/>
            <w:tcBorders>
              <w:top w:val="single" w:sz="4" w:space="0" w:color="000000"/>
              <w:left w:val="single" w:sz="4" w:space="0" w:color="000000"/>
              <w:bottom w:val="single" w:sz="4" w:space="0" w:color="000000"/>
              <w:right w:val="single" w:sz="4" w:space="0" w:color="000000"/>
            </w:tcBorders>
          </w:tcPr>
          <w:p w14:paraId="6652D3EB" w14:textId="09975E17" w:rsidR="00C9195D" w:rsidRPr="00DE3247" w:rsidRDefault="00482045" w:rsidP="00482045">
            <w:pPr>
              <w:pStyle w:val="TableParagraph"/>
              <w:ind w:right="1"/>
              <w:jc w:val="center"/>
              <w:rPr>
                <w:rFonts w:ascii="Arial" w:eastAsia="Arial" w:hAnsi="Arial" w:cs="Arial"/>
                <w:sz w:val="24"/>
                <w:szCs w:val="24"/>
              </w:rPr>
            </w:pPr>
            <w:r>
              <w:rPr>
                <w:rFonts w:ascii="Arial" w:eastAsia="Arial" w:hAnsi="Arial" w:cs="Arial"/>
                <w:sz w:val="24"/>
                <w:szCs w:val="24"/>
              </w:rPr>
              <w:t xml:space="preserve">Material didáctico </w:t>
            </w:r>
            <w:r w:rsidR="00C9195D" w:rsidRPr="00DE3247">
              <w:rPr>
                <w:rFonts w:ascii="Arial" w:eastAsia="Arial" w:hAnsi="Arial" w:cs="Arial"/>
                <w:sz w:val="24"/>
                <w:szCs w:val="24"/>
              </w:rPr>
              <w:t>(</w:t>
            </w:r>
            <w:proofErr w:type="spellStart"/>
            <w:r>
              <w:rPr>
                <w:rFonts w:ascii="Arial" w:eastAsia="Arial" w:hAnsi="Arial" w:cs="Arial"/>
                <w:sz w:val="24"/>
                <w:szCs w:val="24"/>
              </w:rPr>
              <w:t>cartinas</w:t>
            </w:r>
            <w:proofErr w:type="spellEnd"/>
            <w:r>
              <w:rPr>
                <w:rFonts w:ascii="Arial" w:eastAsia="Arial" w:hAnsi="Arial" w:cs="Arial"/>
                <w:sz w:val="24"/>
                <w:szCs w:val="24"/>
              </w:rPr>
              <w:t>, marcadores</w:t>
            </w:r>
            <w:r w:rsidR="00562DE8">
              <w:rPr>
                <w:rFonts w:ascii="Arial" w:eastAsia="Arial" w:hAnsi="Arial" w:cs="Arial"/>
                <w:sz w:val="24"/>
                <w:szCs w:val="24"/>
              </w:rPr>
              <w:t>, papelería</w:t>
            </w:r>
            <w:r w:rsidR="00C9195D" w:rsidRPr="00DE3247">
              <w:rPr>
                <w:rFonts w:ascii="Arial" w:eastAsia="Arial" w:hAnsi="Arial" w:cs="Arial"/>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14:paraId="1298C8D9" w14:textId="77777777" w:rsidR="00C9195D" w:rsidRPr="00DE3247" w:rsidRDefault="00C9195D" w:rsidP="00BA737F">
            <w:pPr>
              <w:pStyle w:val="TableParagraph"/>
              <w:spacing w:before="10"/>
              <w:jc w:val="center"/>
              <w:rPr>
                <w:rFonts w:ascii="Arial" w:eastAsia="Arial" w:hAnsi="Arial" w:cs="Arial"/>
                <w:sz w:val="24"/>
                <w:szCs w:val="24"/>
              </w:rPr>
            </w:pPr>
            <w:r w:rsidRPr="00DE3247">
              <w:rPr>
                <w:rFonts w:ascii="Arial" w:eastAsia="Arial" w:hAnsi="Arial" w:cs="Arial"/>
                <w:sz w:val="24"/>
                <w:szCs w:val="24"/>
              </w:rPr>
              <w:t>20</w:t>
            </w:r>
          </w:p>
        </w:tc>
        <w:tc>
          <w:tcPr>
            <w:tcW w:w="1842" w:type="dxa"/>
            <w:tcBorders>
              <w:top w:val="single" w:sz="4" w:space="0" w:color="000000"/>
              <w:left w:val="single" w:sz="4" w:space="0" w:color="000000"/>
              <w:bottom w:val="single" w:sz="4" w:space="0" w:color="000000"/>
              <w:right w:val="single" w:sz="4" w:space="0" w:color="000000"/>
            </w:tcBorders>
          </w:tcPr>
          <w:p w14:paraId="0A5DE495" w14:textId="49855032" w:rsidR="00C9195D" w:rsidRPr="00DE3247" w:rsidRDefault="00C9195D" w:rsidP="00562DE8">
            <w:pPr>
              <w:pStyle w:val="TableParagraph"/>
              <w:spacing w:before="10"/>
              <w:jc w:val="center"/>
              <w:rPr>
                <w:rFonts w:ascii="Arial" w:hAnsi="Arial" w:cs="Arial"/>
                <w:sz w:val="24"/>
                <w:szCs w:val="24"/>
              </w:rPr>
            </w:pPr>
            <w:r w:rsidRPr="00DE3247">
              <w:rPr>
                <w:rFonts w:ascii="Arial" w:hAnsi="Arial" w:cs="Arial"/>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F16E100" w14:textId="76ECE3FB" w:rsidR="00C9195D" w:rsidRPr="00DE3247" w:rsidRDefault="00C9195D" w:rsidP="00BA737F">
            <w:pPr>
              <w:pStyle w:val="TableParagraph"/>
              <w:spacing w:before="10"/>
              <w:jc w:val="center"/>
              <w:rPr>
                <w:rFonts w:ascii="Arial" w:hAnsi="Arial" w:cs="Arial"/>
                <w:sz w:val="24"/>
                <w:szCs w:val="24"/>
              </w:rPr>
            </w:pPr>
            <w:r w:rsidRPr="00DE3247">
              <w:rPr>
                <w:rFonts w:ascii="Arial" w:hAnsi="Arial" w:cs="Arial"/>
                <w:sz w:val="24"/>
                <w:szCs w:val="24"/>
              </w:rPr>
              <w:t xml:space="preserve"> </w:t>
            </w:r>
            <w:r w:rsidR="00B03F73">
              <w:rPr>
                <w:rFonts w:ascii="Arial" w:hAnsi="Arial" w:cs="Arial"/>
                <w:sz w:val="24"/>
                <w:szCs w:val="24"/>
              </w:rPr>
              <w:t xml:space="preserve">  </w:t>
            </w:r>
            <w:r w:rsidR="00562DE8">
              <w:rPr>
                <w:rFonts w:ascii="Arial" w:hAnsi="Arial" w:cs="Arial"/>
                <w:sz w:val="24"/>
                <w:szCs w:val="24"/>
              </w:rPr>
              <w:t>$2</w:t>
            </w:r>
            <w:r w:rsidRPr="00DE3247">
              <w:rPr>
                <w:rFonts w:ascii="Arial" w:hAnsi="Arial" w:cs="Arial"/>
                <w:sz w:val="24"/>
                <w:szCs w:val="24"/>
              </w:rPr>
              <w:t>00.000</w:t>
            </w:r>
          </w:p>
        </w:tc>
      </w:tr>
      <w:tr w:rsidR="00C9195D" w:rsidRPr="00DE3247" w14:paraId="30DC5560" w14:textId="77777777" w:rsidTr="00BA737F">
        <w:trPr>
          <w:trHeight w:val="57"/>
        </w:trPr>
        <w:tc>
          <w:tcPr>
            <w:tcW w:w="4957" w:type="dxa"/>
            <w:tcBorders>
              <w:top w:val="single" w:sz="4" w:space="0" w:color="000000"/>
              <w:left w:val="single" w:sz="4" w:space="0" w:color="000000"/>
              <w:bottom w:val="single" w:sz="4" w:space="0" w:color="000000"/>
              <w:right w:val="single" w:sz="4" w:space="0" w:color="000000"/>
            </w:tcBorders>
          </w:tcPr>
          <w:p w14:paraId="325B30B4" w14:textId="0F014371" w:rsidR="00C9195D" w:rsidRPr="00DE3247" w:rsidRDefault="00562DE8" w:rsidP="00562DE8">
            <w:pPr>
              <w:pStyle w:val="TableParagraph"/>
              <w:ind w:right="1"/>
              <w:rPr>
                <w:rFonts w:ascii="Arial" w:eastAsia="Arial" w:hAnsi="Arial" w:cs="Arial"/>
                <w:sz w:val="24"/>
                <w:szCs w:val="24"/>
              </w:rPr>
            </w:pPr>
            <w:r>
              <w:rPr>
                <w:rFonts w:ascii="Arial" w:eastAsia="Arial" w:hAnsi="Arial" w:cs="Arial"/>
                <w:sz w:val="24"/>
                <w:szCs w:val="24"/>
              </w:rPr>
              <w:t xml:space="preserve">     Balones de futbol y micro</w:t>
            </w:r>
          </w:p>
        </w:tc>
        <w:tc>
          <w:tcPr>
            <w:tcW w:w="1701" w:type="dxa"/>
            <w:tcBorders>
              <w:top w:val="single" w:sz="4" w:space="0" w:color="000000"/>
              <w:left w:val="single" w:sz="4" w:space="0" w:color="000000"/>
              <w:bottom w:val="single" w:sz="4" w:space="0" w:color="000000"/>
              <w:right w:val="single" w:sz="4" w:space="0" w:color="000000"/>
            </w:tcBorders>
          </w:tcPr>
          <w:p w14:paraId="6F682C39" w14:textId="3DB7A6C3" w:rsidR="00C9195D" w:rsidRPr="00DE3247" w:rsidRDefault="00562DE8" w:rsidP="00BA737F">
            <w:pPr>
              <w:pStyle w:val="TableParagraph"/>
              <w:spacing w:before="10"/>
              <w:jc w:val="center"/>
              <w:rPr>
                <w:rFonts w:ascii="Arial" w:eastAsia="Arial" w:hAnsi="Arial" w:cs="Arial"/>
                <w:sz w:val="24"/>
                <w:szCs w:val="24"/>
              </w:rPr>
            </w:pPr>
            <w:r>
              <w:rPr>
                <w:rFonts w:ascii="Arial" w:eastAsia="Arial" w:hAnsi="Arial" w:cs="Arial"/>
                <w:sz w:val="24"/>
                <w:szCs w:val="24"/>
              </w:rPr>
              <w:t>20</w:t>
            </w:r>
          </w:p>
        </w:tc>
        <w:tc>
          <w:tcPr>
            <w:tcW w:w="1842" w:type="dxa"/>
            <w:tcBorders>
              <w:top w:val="single" w:sz="4" w:space="0" w:color="000000"/>
              <w:left w:val="single" w:sz="4" w:space="0" w:color="000000"/>
              <w:bottom w:val="single" w:sz="4" w:space="0" w:color="000000"/>
              <w:right w:val="single" w:sz="4" w:space="0" w:color="000000"/>
            </w:tcBorders>
          </w:tcPr>
          <w:p w14:paraId="0A7587D0" w14:textId="633A6BA9" w:rsidR="00C9195D" w:rsidRPr="00DE3247" w:rsidRDefault="00562DE8" w:rsidP="00BA737F">
            <w:pPr>
              <w:pStyle w:val="TableParagraph"/>
              <w:spacing w:before="10"/>
              <w:jc w:val="center"/>
              <w:rPr>
                <w:rFonts w:ascii="Arial" w:hAnsi="Arial" w:cs="Arial"/>
                <w:sz w:val="24"/>
                <w:szCs w:val="24"/>
              </w:rPr>
            </w:pPr>
            <w:r>
              <w:rPr>
                <w:rFonts w:ascii="Arial" w:hAnsi="Arial" w:cs="Arial"/>
                <w:sz w:val="24"/>
                <w:szCs w:val="24"/>
              </w:rPr>
              <w:t>$90.000</w:t>
            </w:r>
          </w:p>
        </w:tc>
        <w:tc>
          <w:tcPr>
            <w:tcW w:w="1560" w:type="dxa"/>
            <w:tcBorders>
              <w:top w:val="single" w:sz="4" w:space="0" w:color="000000"/>
              <w:left w:val="single" w:sz="4" w:space="0" w:color="000000"/>
              <w:bottom w:val="single" w:sz="4" w:space="0" w:color="000000"/>
              <w:right w:val="single" w:sz="4" w:space="0" w:color="000000"/>
            </w:tcBorders>
          </w:tcPr>
          <w:p w14:paraId="59E7E8D7" w14:textId="0202FD23" w:rsidR="00C9195D" w:rsidRPr="00DE3247" w:rsidRDefault="00562DE8" w:rsidP="00BA737F">
            <w:pPr>
              <w:pStyle w:val="TableParagraph"/>
              <w:spacing w:before="10"/>
              <w:jc w:val="center"/>
              <w:rPr>
                <w:rFonts w:ascii="Arial" w:hAnsi="Arial" w:cs="Arial"/>
                <w:sz w:val="24"/>
                <w:szCs w:val="24"/>
              </w:rPr>
            </w:pPr>
            <w:r>
              <w:rPr>
                <w:rFonts w:ascii="Arial" w:hAnsi="Arial" w:cs="Arial"/>
                <w:sz w:val="24"/>
                <w:szCs w:val="24"/>
              </w:rPr>
              <w:t>$1.800.000</w:t>
            </w:r>
          </w:p>
        </w:tc>
      </w:tr>
      <w:tr w:rsidR="00C9195D" w:rsidRPr="00DE3247" w14:paraId="3F89E09F" w14:textId="77777777" w:rsidTr="00BA737F">
        <w:trPr>
          <w:trHeight w:val="57"/>
        </w:trPr>
        <w:tc>
          <w:tcPr>
            <w:tcW w:w="4957" w:type="dxa"/>
            <w:tcBorders>
              <w:top w:val="single" w:sz="4" w:space="0" w:color="000000"/>
              <w:left w:val="single" w:sz="4" w:space="0" w:color="000000"/>
              <w:bottom w:val="single" w:sz="4" w:space="0" w:color="000000"/>
              <w:right w:val="single" w:sz="4" w:space="0" w:color="000000"/>
            </w:tcBorders>
          </w:tcPr>
          <w:p w14:paraId="0FC4127A" w14:textId="3E850A89" w:rsidR="00C9195D" w:rsidRPr="00DE3247" w:rsidRDefault="00562DE8" w:rsidP="00562DE8">
            <w:pPr>
              <w:pStyle w:val="TableParagraph"/>
              <w:ind w:right="1"/>
              <w:rPr>
                <w:rFonts w:ascii="Arial" w:eastAsia="Arial" w:hAnsi="Arial" w:cs="Arial"/>
                <w:sz w:val="24"/>
                <w:szCs w:val="24"/>
              </w:rPr>
            </w:pPr>
            <w:r>
              <w:rPr>
                <w:rFonts w:ascii="Arial" w:eastAsia="Arial" w:hAnsi="Arial" w:cs="Arial"/>
                <w:sz w:val="24"/>
                <w:szCs w:val="24"/>
              </w:rPr>
              <w:t xml:space="preserve">     Set de conos, aros, cuerdas, </w:t>
            </w:r>
            <w:proofErr w:type="spellStart"/>
            <w:r>
              <w:rPr>
                <w:rFonts w:ascii="Arial" w:eastAsia="Arial" w:hAnsi="Arial" w:cs="Arial"/>
                <w:sz w:val="24"/>
                <w:szCs w:val="24"/>
              </w:rPr>
              <w:t>silvatos</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0059A8C" w14:textId="1A15B3F2" w:rsidR="00C9195D" w:rsidRPr="00DE3247" w:rsidRDefault="00562DE8" w:rsidP="00BA737F">
            <w:pPr>
              <w:pStyle w:val="TableParagraph"/>
              <w:spacing w:before="10"/>
              <w:jc w:val="center"/>
              <w:rPr>
                <w:rFonts w:ascii="Arial" w:eastAsia="Arial" w:hAnsi="Arial" w:cs="Arial"/>
                <w:sz w:val="24"/>
                <w:szCs w:val="24"/>
              </w:rPr>
            </w:pPr>
            <w:r>
              <w:rPr>
                <w:rFonts w:ascii="Arial" w:eastAsia="Arial" w:hAnsi="Arial" w:cs="Arial"/>
                <w:sz w:val="24"/>
                <w:szCs w:val="24"/>
              </w:rPr>
              <w:t>10</w:t>
            </w:r>
          </w:p>
        </w:tc>
        <w:tc>
          <w:tcPr>
            <w:tcW w:w="1842" w:type="dxa"/>
            <w:tcBorders>
              <w:top w:val="single" w:sz="4" w:space="0" w:color="000000"/>
              <w:left w:val="single" w:sz="4" w:space="0" w:color="000000"/>
              <w:bottom w:val="single" w:sz="4" w:space="0" w:color="000000"/>
              <w:right w:val="single" w:sz="4" w:space="0" w:color="000000"/>
            </w:tcBorders>
          </w:tcPr>
          <w:p w14:paraId="2206F0F6" w14:textId="26A9D398" w:rsidR="00C9195D" w:rsidRPr="00DE3247" w:rsidRDefault="00562DE8" w:rsidP="00BA737F">
            <w:pPr>
              <w:pStyle w:val="TableParagraph"/>
              <w:spacing w:before="10"/>
              <w:rPr>
                <w:rFonts w:ascii="Arial" w:eastAsia="Arial" w:hAnsi="Arial" w:cs="Arial"/>
                <w:sz w:val="24"/>
                <w:szCs w:val="24"/>
              </w:rPr>
            </w:pPr>
            <w:r>
              <w:rPr>
                <w:rFonts w:ascii="Arial" w:eastAsia="Arial" w:hAnsi="Arial" w:cs="Arial"/>
                <w:sz w:val="24"/>
                <w:szCs w:val="24"/>
              </w:rPr>
              <w:t xml:space="preserve">      $100.000</w:t>
            </w:r>
          </w:p>
        </w:tc>
        <w:tc>
          <w:tcPr>
            <w:tcW w:w="1560" w:type="dxa"/>
            <w:tcBorders>
              <w:top w:val="single" w:sz="4" w:space="0" w:color="000000"/>
              <w:left w:val="single" w:sz="4" w:space="0" w:color="000000"/>
              <w:bottom w:val="single" w:sz="4" w:space="0" w:color="000000"/>
              <w:right w:val="single" w:sz="4" w:space="0" w:color="000000"/>
            </w:tcBorders>
          </w:tcPr>
          <w:p w14:paraId="7F56C9D5" w14:textId="47B5CDC7" w:rsidR="00C9195D" w:rsidRPr="00DE3247" w:rsidRDefault="00562DE8" w:rsidP="00BA737F">
            <w:pPr>
              <w:pStyle w:val="TableParagraph"/>
              <w:spacing w:before="10"/>
              <w:jc w:val="center"/>
              <w:rPr>
                <w:rFonts w:ascii="Arial" w:eastAsia="Arial" w:hAnsi="Arial" w:cs="Arial"/>
                <w:sz w:val="24"/>
                <w:szCs w:val="24"/>
              </w:rPr>
            </w:pPr>
            <w:r>
              <w:rPr>
                <w:rFonts w:ascii="Arial" w:eastAsia="Arial" w:hAnsi="Arial" w:cs="Arial"/>
                <w:sz w:val="24"/>
                <w:szCs w:val="24"/>
              </w:rPr>
              <w:t>$1.000.000</w:t>
            </w:r>
          </w:p>
        </w:tc>
      </w:tr>
      <w:tr w:rsidR="00C9195D" w:rsidRPr="00DE3247" w14:paraId="272F1E9D" w14:textId="77777777" w:rsidTr="00BA737F">
        <w:trPr>
          <w:trHeight w:val="57"/>
        </w:trPr>
        <w:tc>
          <w:tcPr>
            <w:tcW w:w="4957" w:type="dxa"/>
            <w:tcBorders>
              <w:top w:val="single" w:sz="4" w:space="0" w:color="000000"/>
              <w:left w:val="single" w:sz="4" w:space="0" w:color="000000"/>
              <w:bottom w:val="single" w:sz="4" w:space="0" w:color="000000"/>
              <w:right w:val="single" w:sz="4" w:space="0" w:color="000000"/>
            </w:tcBorders>
          </w:tcPr>
          <w:p w14:paraId="277B1180" w14:textId="10F2045C" w:rsidR="00C9195D" w:rsidRPr="00DE3247" w:rsidRDefault="00562DE8" w:rsidP="00562DE8">
            <w:pPr>
              <w:rPr>
                <w:rFonts w:ascii="Arial" w:hAnsi="Arial" w:cs="Arial"/>
                <w:sz w:val="24"/>
                <w:szCs w:val="24"/>
                <w:lang w:val="es-CO"/>
              </w:rPr>
            </w:pPr>
            <w:r>
              <w:rPr>
                <w:rFonts w:ascii="Arial" w:hAnsi="Arial" w:cs="Arial"/>
                <w:sz w:val="24"/>
                <w:szCs w:val="24"/>
                <w:lang w:val="es-CO"/>
              </w:rPr>
              <w:t xml:space="preserve">     Kit de primeros auxilios</w:t>
            </w:r>
          </w:p>
        </w:tc>
        <w:tc>
          <w:tcPr>
            <w:tcW w:w="1701" w:type="dxa"/>
            <w:tcBorders>
              <w:top w:val="single" w:sz="4" w:space="0" w:color="000000"/>
              <w:left w:val="single" w:sz="4" w:space="0" w:color="000000"/>
              <w:bottom w:val="single" w:sz="4" w:space="0" w:color="000000"/>
              <w:right w:val="single" w:sz="4" w:space="0" w:color="000000"/>
            </w:tcBorders>
          </w:tcPr>
          <w:p w14:paraId="375B17E5" w14:textId="333F41DE" w:rsidR="00C9195D" w:rsidRPr="00DE3247" w:rsidRDefault="00562DE8" w:rsidP="00BA737F">
            <w:pPr>
              <w:pStyle w:val="TableParagraph"/>
              <w:spacing w:before="7"/>
              <w:ind w:right="102"/>
              <w:jc w:val="center"/>
              <w:rPr>
                <w:rFonts w:ascii="Arial" w:eastAsia="Arial" w:hAnsi="Arial" w:cs="Arial"/>
                <w:sz w:val="24"/>
                <w:szCs w:val="24"/>
              </w:rPr>
            </w:pPr>
            <w:r>
              <w:rPr>
                <w:rFonts w:ascii="Arial" w:eastAsia="Arial" w:hAnsi="Arial" w:cs="Arial"/>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14:paraId="3CB06F1A" w14:textId="3E7AA46F" w:rsidR="00C9195D" w:rsidRPr="00DE3247" w:rsidRDefault="00562DE8" w:rsidP="00562DE8">
            <w:pPr>
              <w:pStyle w:val="TableParagraph"/>
              <w:spacing w:before="7"/>
              <w:ind w:right="101"/>
              <w:jc w:val="center"/>
              <w:rPr>
                <w:rFonts w:ascii="Arial" w:eastAsia="Arial" w:hAnsi="Arial" w:cs="Arial"/>
                <w:sz w:val="24"/>
                <w:szCs w:val="24"/>
              </w:rPr>
            </w:pPr>
            <w:r>
              <w:rPr>
                <w:rFonts w:ascii="Arial" w:eastAsia="Arial" w:hAnsi="Arial" w:cs="Arial"/>
                <w:sz w:val="24"/>
                <w:szCs w:val="24"/>
              </w:rPr>
              <w:t xml:space="preserve"> $250.000</w:t>
            </w:r>
          </w:p>
        </w:tc>
        <w:tc>
          <w:tcPr>
            <w:tcW w:w="1560" w:type="dxa"/>
            <w:tcBorders>
              <w:top w:val="single" w:sz="4" w:space="0" w:color="000000"/>
              <w:left w:val="single" w:sz="4" w:space="0" w:color="000000"/>
              <w:bottom w:val="single" w:sz="4" w:space="0" w:color="000000"/>
              <w:right w:val="single" w:sz="4" w:space="0" w:color="000000"/>
            </w:tcBorders>
          </w:tcPr>
          <w:p w14:paraId="57A31A27" w14:textId="49C3DFEC" w:rsidR="00C9195D" w:rsidRPr="00DE3247" w:rsidRDefault="00562DE8" w:rsidP="00BA737F">
            <w:pPr>
              <w:pStyle w:val="TableParagraph"/>
              <w:spacing w:before="7"/>
              <w:ind w:right="101"/>
              <w:jc w:val="center"/>
              <w:rPr>
                <w:rFonts w:ascii="Arial" w:eastAsia="Arial" w:hAnsi="Arial" w:cs="Arial"/>
                <w:sz w:val="24"/>
                <w:szCs w:val="24"/>
              </w:rPr>
            </w:pPr>
            <w:r>
              <w:rPr>
                <w:rFonts w:ascii="Arial" w:eastAsia="Arial" w:hAnsi="Arial" w:cs="Arial"/>
                <w:sz w:val="24"/>
                <w:szCs w:val="24"/>
              </w:rPr>
              <w:t xml:space="preserve">     $250.000</w:t>
            </w:r>
          </w:p>
        </w:tc>
      </w:tr>
      <w:tr w:rsidR="00C9195D" w:rsidRPr="00DE3247" w14:paraId="610AF197" w14:textId="77777777" w:rsidTr="00BA737F">
        <w:trPr>
          <w:trHeight w:val="57"/>
        </w:trPr>
        <w:tc>
          <w:tcPr>
            <w:tcW w:w="4957" w:type="dxa"/>
            <w:tcBorders>
              <w:top w:val="single" w:sz="4" w:space="0" w:color="000000"/>
              <w:left w:val="single" w:sz="4" w:space="0" w:color="000000"/>
              <w:bottom w:val="single" w:sz="4" w:space="0" w:color="000000"/>
              <w:right w:val="single" w:sz="4" w:space="0" w:color="000000"/>
            </w:tcBorders>
          </w:tcPr>
          <w:p w14:paraId="55B63BB5" w14:textId="1CC5A057" w:rsidR="00C9195D" w:rsidRPr="00562DE8" w:rsidRDefault="00562DE8" w:rsidP="00562DE8">
            <w:pPr>
              <w:rPr>
                <w:rFonts w:ascii="Arial" w:hAnsi="Arial" w:cs="Arial"/>
                <w:sz w:val="24"/>
                <w:szCs w:val="24"/>
                <w:lang w:val="es-CO"/>
              </w:rPr>
            </w:pPr>
            <w:r>
              <w:rPr>
                <w:rFonts w:ascii="Arial" w:eastAsia="Arial" w:hAnsi="Arial" w:cs="Arial"/>
                <w:sz w:val="24"/>
                <w:szCs w:val="24"/>
                <w:lang w:val="es-CO"/>
              </w:rPr>
              <w:t xml:space="preserve">     </w:t>
            </w:r>
            <w:r w:rsidRPr="00562DE8">
              <w:rPr>
                <w:rFonts w:ascii="Arial" w:eastAsia="Arial" w:hAnsi="Arial" w:cs="Arial"/>
                <w:sz w:val="24"/>
                <w:szCs w:val="24"/>
                <w:lang w:val="es-CO"/>
              </w:rPr>
              <w:t>Petos o camisetas deportivas</w:t>
            </w:r>
          </w:p>
        </w:tc>
        <w:tc>
          <w:tcPr>
            <w:tcW w:w="1701" w:type="dxa"/>
            <w:tcBorders>
              <w:top w:val="single" w:sz="4" w:space="0" w:color="000000"/>
              <w:left w:val="single" w:sz="4" w:space="0" w:color="000000"/>
              <w:bottom w:val="single" w:sz="4" w:space="0" w:color="000000"/>
              <w:right w:val="single" w:sz="4" w:space="0" w:color="000000"/>
            </w:tcBorders>
          </w:tcPr>
          <w:p w14:paraId="4B1D8451" w14:textId="64A4DB81" w:rsidR="00C9195D" w:rsidRPr="00DE3247" w:rsidRDefault="00562DE8" w:rsidP="00BA737F">
            <w:pPr>
              <w:pStyle w:val="TableParagraph"/>
              <w:spacing w:before="7"/>
              <w:ind w:right="102"/>
              <w:jc w:val="center"/>
              <w:rPr>
                <w:rFonts w:ascii="Arial" w:eastAsia="Arial" w:hAnsi="Arial" w:cs="Arial"/>
                <w:sz w:val="24"/>
                <w:szCs w:val="24"/>
              </w:rPr>
            </w:pPr>
            <w:r>
              <w:rPr>
                <w:rFonts w:ascii="Arial" w:eastAsia="Arial" w:hAnsi="Arial" w:cs="Arial"/>
                <w:sz w:val="24"/>
                <w:szCs w:val="24"/>
              </w:rPr>
              <w:t>20</w:t>
            </w:r>
          </w:p>
        </w:tc>
        <w:tc>
          <w:tcPr>
            <w:tcW w:w="1842" w:type="dxa"/>
            <w:tcBorders>
              <w:top w:val="single" w:sz="4" w:space="0" w:color="000000"/>
              <w:left w:val="single" w:sz="4" w:space="0" w:color="000000"/>
              <w:bottom w:val="single" w:sz="4" w:space="0" w:color="000000"/>
              <w:right w:val="single" w:sz="4" w:space="0" w:color="000000"/>
            </w:tcBorders>
          </w:tcPr>
          <w:p w14:paraId="4669F10A" w14:textId="6262F3A8" w:rsidR="00C9195D" w:rsidRPr="00DE3247" w:rsidRDefault="00562DE8" w:rsidP="00562DE8">
            <w:pPr>
              <w:pStyle w:val="TableParagraph"/>
              <w:spacing w:before="7"/>
              <w:ind w:right="101"/>
              <w:jc w:val="center"/>
              <w:rPr>
                <w:rFonts w:ascii="Arial" w:eastAsia="Arial" w:hAnsi="Arial" w:cs="Arial"/>
                <w:sz w:val="24"/>
                <w:szCs w:val="24"/>
              </w:rPr>
            </w:pPr>
            <w:r>
              <w:rPr>
                <w:rFonts w:ascii="Arial" w:eastAsia="Arial" w:hAnsi="Arial" w:cs="Arial"/>
                <w:sz w:val="24"/>
                <w:szCs w:val="24"/>
              </w:rPr>
              <w:t xml:space="preserve">    $20.000</w:t>
            </w:r>
          </w:p>
        </w:tc>
        <w:tc>
          <w:tcPr>
            <w:tcW w:w="1560" w:type="dxa"/>
            <w:tcBorders>
              <w:top w:val="single" w:sz="4" w:space="0" w:color="000000"/>
              <w:left w:val="single" w:sz="4" w:space="0" w:color="000000"/>
              <w:bottom w:val="single" w:sz="4" w:space="0" w:color="000000"/>
              <w:right w:val="single" w:sz="4" w:space="0" w:color="000000"/>
            </w:tcBorders>
          </w:tcPr>
          <w:p w14:paraId="6950EFC3" w14:textId="1E0C069D" w:rsidR="00C9195D" w:rsidRPr="00DE3247" w:rsidRDefault="00B03F73" w:rsidP="00BA737F">
            <w:pPr>
              <w:pStyle w:val="TableParagraph"/>
              <w:spacing w:before="7"/>
              <w:ind w:right="101"/>
              <w:jc w:val="center"/>
              <w:rPr>
                <w:rFonts w:ascii="Arial" w:eastAsia="Arial" w:hAnsi="Arial" w:cs="Arial"/>
                <w:sz w:val="24"/>
                <w:szCs w:val="24"/>
              </w:rPr>
            </w:pPr>
            <w:r>
              <w:rPr>
                <w:rFonts w:ascii="Arial" w:eastAsia="Arial" w:hAnsi="Arial" w:cs="Arial"/>
                <w:sz w:val="24"/>
                <w:szCs w:val="24"/>
              </w:rPr>
              <w:t xml:space="preserve">     $400.000</w:t>
            </w:r>
          </w:p>
        </w:tc>
      </w:tr>
      <w:tr w:rsidR="00562DE8" w:rsidRPr="00DE3247" w14:paraId="03BF6C5F" w14:textId="77777777" w:rsidTr="00BA737F">
        <w:trPr>
          <w:trHeight w:val="57"/>
        </w:trPr>
        <w:tc>
          <w:tcPr>
            <w:tcW w:w="4957" w:type="dxa"/>
            <w:tcBorders>
              <w:top w:val="single" w:sz="4" w:space="0" w:color="000000"/>
              <w:left w:val="single" w:sz="4" w:space="0" w:color="000000"/>
              <w:bottom w:val="single" w:sz="4" w:space="0" w:color="000000"/>
              <w:right w:val="single" w:sz="4" w:space="0" w:color="000000"/>
            </w:tcBorders>
          </w:tcPr>
          <w:p w14:paraId="6227A3A9" w14:textId="40BF85DD" w:rsidR="00562DE8" w:rsidRPr="00DE3247" w:rsidRDefault="00B03F73" w:rsidP="00BA737F">
            <w:pPr>
              <w:jc w:val="center"/>
              <w:rPr>
                <w:rFonts w:ascii="Arial" w:hAnsi="Arial" w:cs="Arial"/>
                <w:sz w:val="24"/>
                <w:szCs w:val="24"/>
                <w:lang w:val="es-CO"/>
              </w:rPr>
            </w:pPr>
            <w:r>
              <w:rPr>
                <w:rFonts w:ascii="Arial" w:hAnsi="Arial" w:cs="Arial"/>
                <w:sz w:val="24"/>
                <w:szCs w:val="24"/>
                <w:lang w:val="es-CO"/>
              </w:rPr>
              <w:t>Subtotal</w:t>
            </w:r>
          </w:p>
        </w:tc>
        <w:tc>
          <w:tcPr>
            <w:tcW w:w="1701" w:type="dxa"/>
            <w:tcBorders>
              <w:top w:val="single" w:sz="4" w:space="0" w:color="000000"/>
              <w:left w:val="single" w:sz="4" w:space="0" w:color="000000"/>
              <w:bottom w:val="single" w:sz="4" w:space="0" w:color="000000"/>
              <w:right w:val="single" w:sz="4" w:space="0" w:color="000000"/>
            </w:tcBorders>
          </w:tcPr>
          <w:p w14:paraId="25BE7458" w14:textId="77777777" w:rsidR="00562DE8" w:rsidRPr="00DE3247" w:rsidRDefault="00562DE8" w:rsidP="00BA737F">
            <w:pPr>
              <w:pStyle w:val="TableParagraph"/>
              <w:spacing w:before="7"/>
              <w:ind w:right="102"/>
              <w:jc w:val="center"/>
              <w:rPr>
                <w:rFonts w:ascii="Arial" w:eastAsia="Arial" w:hAnsi="Arial" w:cs="Arial"/>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168227AB" w14:textId="77777777" w:rsidR="00562DE8" w:rsidRPr="00DE3247" w:rsidRDefault="00562DE8" w:rsidP="00BA737F">
            <w:pPr>
              <w:pStyle w:val="TableParagraph"/>
              <w:spacing w:before="7"/>
              <w:ind w:right="101"/>
              <w:jc w:val="right"/>
              <w:rPr>
                <w:rFonts w:ascii="Arial" w:eastAsia="Arial" w:hAnsi="Arial" w:cs="Arial"/>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1A387A7A" w14:textId="4CBB191F" w:rsidR="00562DE8" w:rsidRPr="00DE3247" w:rsidRDefault="00B03F73" w:rsidP="00BA737F">
            <w:pPr>
              <w:pStyle w:val="TableParagraph"/>
              <w:spacing w:before="7"/>
              <w:ind w:right="101"/>
              <w:jc w:val="center"/>
              <w:rPr>
                <w:rFonts w:ascii="Arial" w:eastAsia="Arial" w:hAnsi="Arial" w:cs="Arial"/>
                <w:sz w:val="24"/>
                <w:szCs w:val="24"/>
              </w:rPr>
            </w:pPr>
            <w:r>
              <w:rPr>
                <w:rFonts w:ascii="Arial" w:eastAsia="Arial" w:hAnsi="Arial" w:cs="Arial"/>
                <w:sz w:val="24"/>
                <w:szCs w:val="24"/>
              </w:rPr>
              <w:t xml:space="preserve">  $5.200.000</w:t>
            </w:r>
          </w:p>
        </w:tc>
      </w:tr>
      <w:bookmarkEnd w:id="0"/>
    </w:tbl>
    <w:p w14:paraId="6C4D8AE0" w14:textId="77777777" w:rsidR="00C9195D" w:rsidRPr="00CA2BD6" w:rsidRDefault="00C9195D" w:rsidP="00CA2BD6">
      <w:pPr>
        <w:pStyle w:val="Prrafodelista"/>
        <w:ind w:left="720" w:firstLine="0"/>
        <w:rPr>
          <w:rFonts w:ascii="Arial" w:hAnsi="Arial" w:cs="Arial"/>
          <w:b/>
          <w:sz w:val="28"/>
          <w:szCs w:val="28"/>
          <w:lang w:val="es-CO"/>
        </w:rPr>
      </w:pPr>
    </w:p>
    <w:p w14:paraId="0FE4CB48" w14:textId="07A26927" w:rsidR="00CA2BD6" w:rsidRDefault="00EF73EE" w:rsidP="00EF73EE">
      <w:pPr>
        <w:pStyle w:val="Prrafodelista"/>
        <w:numPr>
          <w:ilvl w:val="0"/>
          <w:numId w:val="7"/>
        </w:numPr>
        <w:rPr>
          <w:rFonts w:ascii="Arial" w:hAnsi="Arial" w:cs="Arial"/>
          <w:b/>
          <w:sz w:val="28"/>
          <w:szCs w:val="28"/>
          <w:lang w:val="es-CO"/>
        </w:rPr>
      </w:pPr>
      <w:r>
        <w:rPr>
          <w:rFonts w:ascii="Arial" w:hAnsi="Arial" w:cs="Arial"/>
          <w:b/>
          <w:sz w:val="28"/>
          <w:szCs w:val="28"/>
          <w:lang w:val="es-CO"/>
        </w:rPr>
        <w:t>RESULTADOS ESPERADOS</w:t>
      </w:r>
    </w:p>
    <w:p w14:paraId="161C0D2D" w14:textId="77777777" w:rsidR="006D0DF3" w:rsidRDefault="006D0DF3" w:rsidP="006D0DF3">
      <w:pPr>
        <w:ind w:left="360"/>
        <w:rPr>
          <w:rFonts w:ascii="Arial" w:hAnsi="Arial" w:cs="Arial"/>
          <w:b/>
          <w:sz w:val="28"/>
          <w:szCs w:val="28"/>
          <w:lang w:val="es-CO"/>
        </w:rPr>
      </w:pPr>
    </w:p>
    <w:p w14:paraId="5D0A940A" w14:textId="319A68E8" w:rsidR="006D0DF3" w:rsidRPr="00B03F73" w:rsidRDefault="006D0DF3" w:rsidP="004B437F">
      <w:pPr>
        <w:spacing w:before="94" w:line="360" w:lineRule="auto"/>
        <w:jc w:val="both"/>
        <w:rPr>
          <w:rFonts w:ascii="Arial" w:hAnsi="Arial" w:cs="Arial"/>
          <w:b/>
          <w:sz w:val="28"/>
          <w:szCs w:val="28"/>
          <w:lang w:val="es-CO"/>
        </w:rPr>
      </w:pPr>
      <w:r w:rsidRPr="00B03F73">
        <w:rPr>
          <w:rFonts w:ascii="Arial" w:eastAsia="Arial" w:hAnsi="Arial" w:cs="Arial"/>
          <w:sz w:val="24"/>
          <w:szCs w:val="24"/>
          <w:lang w:val="es-CO"/>
        </w:rPr>
        <w:t xml:space="preserve">Con la implementación del Centro de Interés que se viene adelantando se ha notado en gran medida la </w:t>
      </w:r>
      <w:r w:rsidRPr="00B03F73">
        <w:rPr>
          <w:rFonts w:ascii="Arial" w:eastAsia="Arial" w:hAnsi="Arial" w:cs="Arial"/>
          <w:b/>
          <w:bCs/>
          <w:sz w:val="24"/>
          <w:szCs w:val="24"/>
          <w:lang w:val="es-CO"/>
        </w:rPr>
        <w:t>participación activa y el compromiso de la comunidad educativa</w:t>
      </w:r>
      <w:r w:rsidRPr="00B03F73">
        <w:rPr>
          <w:rFonts w:ascii="Arial" w:eastAsia="Arial" w:hAnsi="Arial" w:cs="Arial"/>
          <w:sz w:val="24"/>
          <w:szCs w:val="24"/>
          <w:lang w:val="es-CO"/>
        </w:rPr>
        <w:t xml:space="preserve">. El propósito que se busca es brindar a </w:t>
      </w:r>
      <w:proofErr w:type="spellStart"/>
      <w:r w:rsidRPr="00B03F73">
        <w:rPr>
          <w:rFonts w:ascii="Arial" w:eastAsia="Arial" w:hAnsi="Arial" w:cs="Arial"/>
          <w:sz w:val="24"/>
          <w:szCs w:val="24"/>
          <w:lang w:val="es-CO"/>
        </w:rPr>
        <w:t>lo</w:t>
      </w:r>
      <w:proofErr w:type="spellEnd"/>
      <w:r w:rsidRPr="00B03F73">
        <w:rPr>
          <w:rFonts w:ascii="Arial" w:eastAsia="Arial" w:hAnsi="Arial" w:cs="Arial"/>
          <w:sz w:val="24"/>
          <w:szCs w:val="24"/>
          <w:lang w:val="es-CO"/>
        </w:rPr>
        <w:t xml:space="preserve"> niños, niñas, adolescentes y jóvenes un entorno agradable a través del deporte y la recreación para con</w:t>
      </w:r>
      <w:r w:rsidR="004B437F" w:rsidRPr="00B03F73">
        <w:rPr>
          <w:rFonts w:ascii="Arial" w:eastAsia="Arial" w:hAnsi="Arial" w:cs="Arial"/>
          <w:sz w:val="24"/>
          <w:szCs w:val="24"/>
          <w:lang w:val="es-CO"/>
        </w:rPr>
        <w:t>struir una interacción sana, equilibrada y agradable. En este sentido se espera:</w:t>
      </w:r>
    </w:p>
    <w:p w14:paraId="6C15491A" w14:textId="16F01898" w:rsidR="00EF73EE" w:rsidRPr="00B03F73" w:rsidRDefault="004572EC" w:rsidP="004B437F">
      <w:pPr>
        <w:pStyle w:val="Prrafodelista"/>
        <w:numPr>
          <w:ilvl w:val="0"/>
          <w:numId w:val="23"/>
        </w:numPr>
        <w:rPr>
          <w:rFonts w:ascii="Arial" w:hAnsi="Arial" w:cs="Arial"/>
          <w:b/>
          <w:sz w:val="28"/>
          <w:szCs w:val="28"/>
          <w:lang w:val="es-CO"/>
        </w:rPr>
      </w:pPr>
      <w:r w:rsidRPr="00B03F73">
        <w:rPr>
          <w:rFonts w:ascii="Arial" w:eastAsia="Arial" w:hAnsi="Arial" w:cs="Arial"/>
          <w:b/>
          <w:bCs/>
          <w:sz w:val="24"/>
          <w:szCs w:val="24"/>
          <w:lang w:val="es-CO"/>
        </w:rPr>
        <w:t>P</w:t>
      </w:r>
      <w:r w:rsidR="004B437F" w:rsidRPr="00B03F73">
        <w:rPr>
          <w:rFonts w:ascii="Arial" w:eastAsia="Arial" w:hAnsi="Arial" w:cs="Arial"/>
          <w:b/>
          <w:bCs/>
          <w:sz w:val="24"/>
          <w:szCs w:val="24"/>
          <w:lang w:val="es-CO"/>
        </w:rPr>
        <w:t xml:space="preserve">articipación </w:t>
      </w:r>
      <w:r w:rsidRPr="00B03F73">
        <w:rPr>
          <w:rFonts w:ascii="Arial" w:eastAsia="Arial" w:hAnsi="Arial" w:cs="Arial"/>
          <w:b/>
          <w:bCs/>
          <w:sz w:val="24"/>
          <w:szCs w:val="24"/>
          <w:lang w:val="es-CO"/>
        </w:rPr>
        <w:t>de la comunidad educativa</w:t>
      </w:r>
      <w:r w:rsidR="004B437F" w:rsidRPr="00B03F73">
        <w:rPr>
          <w:rFonts w:ascii="Arial" w:eastAsia="Arial" w:hAnsi="Arial" w:cs="Arial"/>
          <w:b/>
          <w:bCs/>
          <w:sz w:val="24"/>
          <w:szCs w:val="24"/>
          <w:lang w:val="es-CO"/>
        </w:rPr>
        <w:t>:</w:t>
      </w:r>
    </w:p>
    <w:p w14:paraId="29964EC4" w14:textId="77777777" w:rsidR="004572EC" w:rsidRPr="00B03F73" w:rsidRDefault="004572EC" w:rsidP="004572EC">
      <w:pPr>
        <w:pStyle w:val="Prrafodelista"/>
        <w:ind w:left="360" w:firstLine="0"/>
        <w:rPr>
          <w:rFonts w:ascii="Arial" w:hAnsi="Arial" w:cs="Arial"/>
          <w:b/>
          <w:sz w:val="28"/>
          <w:szCs w:val="28"/>
          <w:lang w:val="es-CO"/>
        </w:rPr>
      </w:pPr>
    </w:p>
    <w:p w14:paraId="0989B367" w14:textId="54114F5D" w:rsidR="00C9195D" w:rsidRPr="00B03F73" w:rsidRDefault="0056634D" w:rsidP="001F22CF">
      <w:pPr>
        <w:pStyle w:val="Prrafodelista"/>
        <w:numPr>
          <w:ilvl w:val="2"/>
          <w:numId w:val="24"/>
        </w:numPr>
        <w:autoSpaceDE/>
        <w:autoSpaceDN/>
        <w:spacing w:before="94"/>
        <w:jc w:val="both"/>
        <w:rPr>
          <w:rFonts w:ascii="Arial" w:eastAsia="Arial" w:hAnsi="Arial" w:cs="Arial"/>
          <w:bCs/>
          <w:sz w:val="24"/>
          <w:szCs w:val="24"/>
          <w:lang w:val="es-CO"/>
        </w:rPr>
      </w:pPr>
      <w:r w:rsidRPr="00B03F73">
        <w:rPr>
          <w:rFonts w:ascii="Arial" w:eastAsia="Arial" w:hAnsi="Arial" w:cs="Arial"/>
          <w:bCs/>
          <w:sz w:val="24"/>
          <w:szCs w:val="24"/>
          <w:lang w:val="es-CO"/>
        </w:rPr>
        <w:t xml:space="preserve">Fortalecimiento del sentido de pertenencia </w:t>
      </w:r>
      <w:r w:rsidR="00C9195D" w:rsidRPr="00B03F73">
        <w:rPr>
          <w:rFonts w:ascii="Arial" w:eastAsia="Arial" w:hAnsi="Arial" w:cs="Arial"/>
          <w:bCs/>
          <w:sz w:val="24"/>
          <w:szCs w:val="24"/>
          <w:lang w:val="es-CO"/>
        </w:rPr>
        <w:t>en los que se vincularon al proyecto.</w:t>
      </w:r>
    </w:p>
    <w:p w14:paraId="59D3016A" w14:textId="02B4258D" w:rsidR="004B437F" w:rsidRPr="00B03F73" w:rsidRDefault="004B437F" w:rsidP="001F22CF">
      <w:pPr>
        <w:pStyle w:val="Prrafodelista"/>
        <w:numPr>
          <w:ilvl w:val="2"/>
          <w:numId w:val="24"/>
        </w:numPr>
        <w:autoSpaceDE/>
        <w:autoSpaceDN/>
        <w:spacing w:before="94"/>
        <w:jc w:val="both"/>
        <w:rPr>
          <w:rFonts w:ascii="Arial" w:eastAsia="Arial" w:hAnsi="Arial" w:cs="Arial"/>
          <w:bCs/>
          <w:sz w:val="24"/>
          <w:szCs w:val="24"/>
          <w:lang w:val="es-CO"/>
        </w:rPr>
      </w:pPr>
      <w:proofErr w:type="spellStart"/>
      <w:r w:rsidRPr="00B03F73">
        <w:rPr>
          <w:rFonts w:ascii="Arial" w:eastAsia="Arial" w:hAnsi="Arial" w:cs="Arial"/>
          <w:bCs/>
          <w:sz w:val="24"/>
          <w:szCs w:val="24"/>
          <w:lang w:val="es-CO"/>
        </w:rPr>
        <w:t>compañamiento</w:t>
      </w:r>
      <w:proofErr w:type="spellEnd"/>
      <w:r w:rsidRPr="00B03F73">
        <w:rPr>
          <w:rFonts w:ascii="Arial" w:eastAsia="Arial" w:hAnsi="Arial" w:cs="Arial"/>
          <w:bCs/>
          <w:sz w:val="24"/>
          <w:szCs w:val="24"/>
          <w:lang w:val="es-CO"/>
        </w:rPr>
        <w:t xml:space="preserve"> </w:t>
      </w:r>
      <w:r w:rsidR="004572EC" w:rsidRPr="00B03F73">
        <w:rPr>
          <w:rFonts w:ascii="Arial" w:eastAsia="Arial" w:hAnsi="Arial" w:cs="Arial"/>
          <w:bCs/>
          <w:sz w:val="24"/>
          <w:szCs w:val="24"/>
          <w:lang w:val="es-CO"/>
        </w:rPr>
        <w:t xml:space="preserve">de padres de familia o cuidadores </w:t>
      </w:r>
      <w:r w:rsidRPr="00B03F73">
        <w:rPr>
          <w:rFonts w:ascii="Arial" w:eastAsia="Arial" w:hAnsi="Arial" w:cs="Arial"/>
          <w:bCs/>
          <w:sz w:val="24"/>
          <w:szCs w:val="24"/>
          <w:lang w:val="es-CO"/>
        </w:rPr>
        <w:t>a eventos deportivos de integración inter</w:t>
      </w:r>
      <w:r w:rsidR="004572EC" w:rsidRPr="00B03F73">
        <w:rPr>
          <w:rFonts w:ascii="Arial" w:eastAsia="Arial" w:hAnsi="Arial" w:cs="Arial"/>
          <w:bCs/>
          <w:sz w:val="24"/>
          <w:szCs w:val="24"/>
          <w:lang w:val="es-CO"/>
        </w:rPr>
        <w:t>-</w:t>
      </w:r>
      <w:proofErr w:type="spellStart"/>
      <w:r w:rsidRPr="00B03F73">
        <w:rPr>
          <w:rFonts w:ascii="Arial" w:eastAsia="Arial" w:hAnsi="Arial" w:cs="Arial"/>
          <w:bCs/>
          <w:sz w:val="24"/>
          <w:szCs w:val="24"/>
          <w:lang w:val="es-CO"/>
        </w:rPr>
        <w:t>veredal</w:t>
      </w:r>
      <w:proofErr w:type="spellEnd"/>
      <w:r w:rsidRPr="00B03F73">
        <w:rPr>
          <w:rFonts w:ascii="Arial" w:eastAsia="Arial" w:hAnsi="Arial" w:cs="Arial"/>
          <w:bCs/>
          <w:sz w:val="24"/>
          <w:szCs w:val="24"/>
          <w:lang w:val="es-CO"/>
        </w:rPr>
        <w:t>.</w:t>
      </w:r>
    </w:p>
    <w:p w14:paraId="46B9EE63" w14:textId="77777777" w:rsidR="004572EC" w:rsidRPr="00B03F73" w:rsidRDefault="004572EC" w:rsidP="004572EC">
      <w:pPr>
        <w:pStyle w:val="Prrafodelista"/>
        <w:ind w:left="644" w:firstLine="0"/>
        <w:rPr>
          <w:rFonts w:ascii="Arial" w:eastAsia="Arial" w:hAnsi="Arial" w:cs="Arial"/>
          <w:bCs/>
          <w:sz w:val="24"/>
          <w:szCs w:val="24"/>
          <w:lang w:val="es-CO"/>
        </w:rPr>
      </w:pPr>
    </w:p>
    <w:p w14:paraId="02C5AA82" w14:textId="07BE4B3B" w:rsidR="004572EC" w:rsidRPr="00B03F73" w:rsidRDefault="004572EC" w:rsidP="004572EC">
      <w:pPr>
        <w:pStyle w:val="Prrafodelista"/>
        <w:numPr>
          <w:ilvl w:val="2"/>
          <w:numId w:val="24"/>
        </w:numPr>
        <w:rPr>
          <w:rFonts w:ascii="Arial" w:eastAsia="Arial" w:hAnsi="Arial" w:cs="Arial"/>
          <w:bCs/>
          <w:sz w:val="24"/>
          <w:szCs w:val="24"/>
          <w:lang w:val="es-CO"/>
        </w:rPr>
      </w:pPr>
      <w:r w:rsidRPr="00B03F73">
        <w:rPr>
          <w:rFonts w:ascii="Arial" w:eastAsia="Arial" w:hAnsi="Arial" w:cs="Arial"/>
          <w:bCs/>
          <w:sz w:val="24"/>
          <w:szCs w:val="24"/>
          <w:lang w:val="es-CO"/>
        </w:rPr>
        <w:t>Participación del estudiantado en eventos deportivos y recreativos.</w:t>
      </w:r>
    </w:p>
    <w:p w14:paraId="65FB220E" w14:textId="77777777" w:rsidR="004572EC" w:rsidRPr="00B03F73" w:rsidRDefault="004572EC" w:rsidP="004572EC">
      <w:pPr>
        <w:rPr>
          <w:rFonts w:ascii="Arial" w:eastAsia="Arial" w:hAnsi="Arial" w:cs="Arial"/>
          <w:bCs/>
          <w:sz w:val="24"/>
          <w:szCs w:val="24"/>
          <w:lang w:val="es-CO"/>
        </w:rPr>
      </w:pPr>
    </w:p>
    <w:p w14:paraId="13EC37A5" w14:textId="71A68035" w:rsidR="004572EC" w:rsidRPr="00B03F73" w:rsidRDefault="004572EC" w:rsidP="004572EC">
      <w:pPr>
        <w:pStyle w:val="Prrafodelista"/>
        <w:numPr>
          <w:ilvl w:val="2"/>
          <w:numId w:val="24"/>
        </w:numPr>
        <w:rPr>
          <w:rFonts w:ascii="Arial" w:eastAsia="Arial" w:hAnsi="Arial" w:cs="Arial"/>
          <w:bCs/>
          <w:sz w:val="24"/>
          <w:szCs w:val="24"/>
          <w:lang w:val="es-CO"/>
        </w:rPr>
      </w:pPr>
      <w:r w:rsidRPr="00B03F73">
        <w:rPr>
          <w:rFonts w:ascii="Arial" w:eastAsia="Arial" w:hAnsi="Arial" w:cs="Arial"/>
          <w:bCs/>
          <w:sz w:val="24"/>
          <w:szCs w:val="24"/>
          <w:lang w:val="es-CO"/>
        </w:rPr>
        <w:t xml:space="preserve">Organización logística por la directora, docentes y formador deportivo  </w:t>
      </w:r>
      <w:r w:rsidRPr="00B03F73">
        <w:rPr>
          <w:rFonts w:ascii="Arial" w:eastAsia="Arial" w:hAnsi="Arial" w:cs="Arial"/>
          <w:sz w:val="24"/>
          <w:szCs w:val="24"/>
          <w:lang w:val="es-CO"/>
        </w:rPr>
        <w:t>(Refrigerios, hidratación, uniformes, transporte, entre otros.)</w:t>
      </w:r>
    </w:p>
    <w:p w14:paraId="56A52DDC" w14:textId="77777777" w:rsidR="004572EC" w:rsidRPr="00B03F73" w:rsidRDefault="004572EC" w:rsidP="004572EC">
      <w:pPr>
        <w:pStyle w:val="Prrafodelista"/>
        <w:ind w:left="644" w:firstLine="0"/>
        <w:rPr>
          <w:rFonts w:ascii="Arial" w:eastAsia="Arial" w:hAnsi="Arial" w:cs="Arial"/>
          <w:bCs/>
          <w:sz w:val="24"/>
          <w:szCs w:val="24"/>
          <w:lang w:val="es-CO"/>
        </w:rPr>
      </w:pPr>
    </w:p>
    <w:p w14:paraId="35642B22" w14:textId="093C07C3" w:rsidR="004572EC" w:rsidRPr="00B03F73" w:rsidRDefault="004572EC" w:rsidP="004572EC">
      <w:pPr>
        <w:pStyle w:val="Prrafodelista"/>
        <w:numPr>
          <w:ilvl w:val="0"/>
          <w:numId w:val="23"/>
        </w:numPr>
        <w:rPr>
          <w:rFonts w:ascii="Arial" w:eastAsia="Arial" w:hAnsi="Arial" w:cs="Arial"/>
          <w:b/>
          <w:bCs/>
          <w:sz w:val="24"/>
          <w:szCs w:val="24"/>
          <w:lang w:val="es-CO"/>
        </w:rPr>
      </w:pPr>
      <w:r w:rsidRPr="00B03F73">
        <w:rPr>
          <w:rFonts w:ascii="Arial" w:eastAsia="Arial" w:hAnsi="Arial" w:cs="Arial"/>
          <w:b/>
          <w:bCs/>
          <w:sz w:val="24"/>
          <w:szCs w:val="24"/>
          <w:lang w:val="es-CO"/>
        </w:rPr>
        <w:t>Fortalecimiento de la formación integral y la educación CRESE</w:t>
      </w:r>
    </w:p>
    <w:p w14:paraId="6365B6C0" w14:textId="77777777" w:rsidR="004572EC" w:rsidRPr="00B03F73" w:rsidRDefault="00EF73EE" w:rsidP="004572EC">
      <w:pPr>
        <w:pStyle w:val="Prrafodelista"/>
        <w:numPr>
          <w:ilvl w:val="0"/>
          <w:numId w:val="13"/>
        </w:numPr>
        <w:autoSpaceDE/>
        <w:autoSpaceDN/>
        <w:spacing w:before="94"/>
        <w:jc w:val="both"/>
        <w:rPr>
          <w:rFonts w:ascii="Arial" w:eastAsia="Arial" w:hAnsi="Arial" w:cs="Arial"/>
          <w:sz w:val="24"/>
          <w:szCs w:val="24"/>
          <w:lang w:val="es-CO"/>
        </w:rPr>
      </w:pPr>
      <w:r w:rsidRPr="00B03F73">
        <w:rPr>
          <w:rFonts w:ascii="Arial" w:eastAsia="Arial" w:hAnsi="Arial" w:cs="Arial"/>
          <w:bCs/>
          <w:sz w:val="24"/>
          <w:szCs w:val="24"/>
          <w:lang w:val="es-CO"/>
        </w:rPr>
        <w:t>Fortalecimiento del sentido de pertenencia.</w:t>
      </w:r>
      <w:r w:rsidR="004572EC" w:rsidRPr="00B03F73">
        <w:rPr>
          <w:rFonts w:ascii="Arial" w:eastAsia="Arial" w:hAnsi="Arial" w:cs="Arial"/>
          <w:bCs/>
          <w:sz w:val="24"/>
          <w:szCs w:val="24"/>
          <w:lang w:val="es-CO"/>
        </w:rPr>
        <w:t xml:space="preserve"> </w:t>
      </w:r>
    </w:p>
    <w:p w14:paraId="5D9273C1" w14:textId="77777777" w:rsidR="004572EC" w:rsidRPr="00B03F73" w:rsidRDefault="004572EC" w:rsidP="004572EC">
      <w:pPr>
        <w:pStyle w:val="Prrafodelista"/>
        <w:numPr>
          <w:ilvl w:val="0"/>
          <w:numId w:val="13"/>
        </w:numPr>
        <w:autoSpaceDE/>
        <w:autoSpaceDN/>
        <w:spacing w:before="94"/>
        <w:jc w:val="both"/>
        <w:rPr>
          <w:rFonts w:ascii="Arial" w:eastAsia="Arial" w:hAnsi="Arial" w:cs="Arial"/>
          <w:sz w:val="24"/>
          <w:szCs w:val="24"/>
          <w:lang w:val="es-CO"/>
        </w:rPr>
      </w:pPr>
      <w:r w:rsidRPr="00B03F73">
        <w:rPr>
          <w:rFonts w:ascii="Arial" w:eastAsia="Arial" w:hAnsi="Arial" w:cs="Arial"/>
          <w:bCs/>
          <w:sz w:val="24"/>
          <w:szCs w:val="24"/>
          <w:lang w:val="es-CO"/>
        </w:rPr>
        <w:t xml:space="preserve">Mejoramiento de la convivencia y cohesión social. </w:t>
      </w:r>
    </w:p>
    <w:p w14:paraId="6025A160" w14:textId="156A45AC" w:rsidR="004572EC" w:rsidRPr="00B03F73" w:rsidRDefault="004572EC" w:rsidP="004572EC">
      <w:pPr>
        <w:pStyle w:val="Prrafodelista"/>
        <w:numPr>
          <w:ilvl w:val="0"/>
          <w:numId w:val="13"/>
        </w:numPr>
        <w:autoSpaceDE/>
        <w:autoSpaceDN/>
        <w:spacing w:before="94"/>
        <w:jc w:val="both"/>
        <w:rPr>
          <w:rFonts w:ascii="Arial" w:eastAsia="Arial" w:hAnsi="Arial" w:cs="Arial"/>
          <w:sz w:val="24"/>
          <w:szCs w:val="24"/>
          <w:lang w:val="es-CO"/>
        </w:rPr>
      </w:pPr>
      <w:r w:rsidRPr="00B03F73">
        <w:rPr>
          <w:rFonts w:ascii="Arial" w:eastAsia="Arial" w:hAnsi="Arial" w:cs="Arial"/>
          <w:bCs/>
          <w:sz w:val="24"/>
          <w:szCs w:val="24"/>
          <w:lang w:val="es-CO"/>
        </w:rPr>
        <w:t>Mayor aprovechamiento del tiempo libre.</w:t>
      </w:r>
    </w:p>
    <w:p w14:paraId="7E45E0E8" w14:textId="77777777" w:rsidR="0056634D" w:rsidRPr="00B03F73" w:rsidRDefault="0056634D" w:rsidP="0056634D">
      <w:pPr>
        <w:pStyle w:val="Prrafodelista"/>
        <w:autoSpaceDE/>
        <w:autoSpaceDN/>
        <w:spacing w:before="94"/>
        <w:ind w:left="1440" w:firstLine="0"/>
        <w:jc w:val="both"/>
        <w:rPr>
          <w:rFonts w:ascii="Arial" w:eastAsia="Arial" w:hAnsi="Arial" w:cs="Arial"/>
          <w:sz w:val="24"/>
          <w:szCs w:val="24"/>
          <w:lang w:val="es-CO"/>
        </w:rPr>
      </w:pPr>
    </w:p>
    <w:p w14:paraId="1937EC4B" w14:textId="0CB5F6D7" w:rsidR="004B437F" w:rsidRPr="00B03F73" w:rsidRDefault="004B437F" w:rsidP="0056634D">
      <w:pPr>
        <w:pStyle w:val="Prrafodelista"/>
        <w:numPr>
          <w:ilvl w:val="0"/>
          <w:numId w:val="23"/>
        </w:numPr>
        <w:autoSpaceDE/>
        <w:autoSpaceDN/>
        <w:spacing w:before="94"/>
        <w:jc w:val="both"/>
        <w:rPr>
          <w:rFonts w:ascii="Arial" w:eastAsia="Arial" w:hAnsi="Arial" w:cs="Arial"/>
          <w:sz w:val="24"/>
          <w:szCs w:val="24"/>
          <w:lang w:val="es-CO"/>
        </w:rPr>
      </w:pPr>
      <w:r w:rsidRPr="00B03F73">
        <w:rPr>
          <w:rFonts w:ascii="Arial" w:eastAsia="Arial" w:hAnsi="Arial" w:cs="Arial"/>
          <w:b/>
          <w:bCs/>
          <w:sz w:val="24"/>
          <w:szCs w:val="24"/>
          <w:lang w:val="es-CO"/>
        </w:rPr>
        <w:t>D</w:t>
      </w:r>
      <w:r w:rsidR="0056634D" w:rsidRPr="00B03F73">
        <w:rPr>
          <w:rFonts w:ascii="Arial" w:eastAsia="Arial" w:hAnsi="Arial" w:cs="Arial"/>
          <w:b/>
          <w:bCs/>
          <w:sz w:val="24"/>
          <w:szCs w:val="24"/>
          <w:lang w:val="es-CO"/>
        </w:rPr>
        <w:t>irectivo</w:t>
      </w:r>
      <w:r w:rsidRPr="00B03F73">
        <w:rPr>
          <w:rFonts w:ascii="Arial" w:eastAsia="Arial" w:hAnsi="Arial" w:cs="Arial"/>
          <w:b/>
          <w:bCs/>
          <w:sz w:val="24"/>
          <w:szCs w:val="24"/>
          <w:lang w:val="es-CO"/>
        </w:rPr>
        <w:t xml:space="preserve"> y d</w:t>
      </w:r>
      <w:r w:rsidR="0056634D" w:rsidRPr="00B03F73">
        <w:rPr>
          <w:rFonts w:ascii="Arial" w:eastAsia="Arial" w:hAnsi="Arial" w:cs="Arial"/>
          <w:b/>
          <w:bCs/>
          <w:sz w:val="24"/>
          <w:szCs w:val="24"/>
          <w:lang w:val="es-CO"/>
        </w:rPr>
        <w:t>ocente</w:t>
      </w:r>
      <w:r w:rsidRPr="00B03F73">
        <w:rPr>
          <w:rFonts w:ascii="Arial" w:eastAsia="Arial" w:hAnsi="Arial" w:cs="Arial"/>
          <w:b/>
          <w:bCs/>
          <w:sz w:val="24"/>
          <w:szCs w:val="24"/>
          <w:lang w:val="es-CO"/>
        </w:rPr>
        <w:t>s:</w:t>
      </w:r>
    </w:p>
    <w:p w14:paraId="1170BE55" w14:textId="7C4A23BB" w:rsidR="004B437F" w:rsidRPr="00B03F73" w:rsidRDefault="0056634D" w:rsidP="004B437F">
      <w:pPr>
        <w:pStyle w:val="Prrafodelista"/>
        <w:numPr>
          <w:ilvl w:val="1"/>
          <w:numId w:val="22"/>
        </w:numPr>
        <w:autoSpaceDE/>
        <w:autoSpaceDN/>
        <w:spacing w:before="94"/>
        <w:jc w:val="both"/>
        <w:rPr>
          <w:rFonts w:ascii="Arial" w:eastAsia="Arial" w:hAnsi="Arial" w:cs="Arial"/>
          <w:sz w:val="24"/>
          <w:szCs w:val="24"/>
          <w:lang w:val="es-CO"/>
        </w:rPr>
      </w:pPr>
      <w:r w:rsidRPr="00B03F73">
        <w:rPr>
          <w:rFonts w:ascii="Arial" w:eastAsia="Arial" w:hAnsi="Arial" w:cs="Arial"/>
          <w:sz w:val="24"/>
          <w:szCs w:val="24"/>
          <w:lang w:val="es-CO"/>
        </w:rPr>
        <w:t>Articula</w:t>
      </w:r>
      <w:r w:rsidR="004B437F" w:rsidRPr="00B03F73">
        <w:rPr>
          <w:rFonts w:ascii="Arial" w:eastAsia="Arial" w:hAnsi="Arial" w:cs="Arial"/>
          <w:sz w:val="24"/>
          <w:szCs w:val="24"/>
          <w:lang w:val="es-CO"/>
        </w:rPr>
        <w:t xml:space="preserve">ción del proyecto con el currículo escolar, especialmente desde el </w:t>
      </w:r>
      <w:r w:rsidRPr="00B03F73">
        <w:rPr>
          <w:rFonts w:ascii="Arial" w:eastAsia="Arial" w:hAnsi="Arial" w:cs="Arial"/>
          <w:sz w:val="24"/>
          <w:szCs w:val="24"/>
          <w:lang w:val="es-CO"/>
        </w:rPr>
        <w:t>área de Educación Física</w:t>
      </w:r>
      <w:r w:rsidR="004B437F" w:rsidRPr="00B03F73">
        <w:rPr>
          <w:rFonts w:ascii="Arial" w:eastAsia="Arial" w:hAnsi="Arial" w:cs="Arial"/>
          <w:sz w:val="24"/>
          <w:szCs w:val="24"/>
          <w:lang w:val="es-CO"/>
        </w:rPr>
        <w:t>.</w:t>
      </w:r>
    </w:p>
    <w:p w14:paraId="2D42887D" w14:textId="77777777" w:rsidR="004B437F" w:rsidRPr="00B03F73" w:rsidRDefault="004B437F" w:rsidP="004B437F">
      <w:pPr>
        <w:pStyle w:val="Prrafodelista"/>
        <w:numPr>
          <w:ilvl w:val="1"/>
          <w:numId w:val="22"/>
        </w:numPr>
        <w:autoSpaceDE/>
        <w:autoSpaceDN/>
        <w:spacing w:before="94"/>
        <w:jc w:val="both"/>
        <w:rPr>
          <w:rFonts w:ascii="Arial" w:eastAsia="Arial" w:hAnsi="Arial" w:cs="Arial"/>
          <w:sz w:val="24"/>
          <w:szCs w:val="24"/>
          <w:lang w:val="es-CO"/>
        </w:rPr>
      </w:pPr>
      <w:r w:rsidRPr="00B03F73">
        <w:rPr>
          <w:rFonts w:ascii="Arial" w:eastAsia="Arial" w:hAnsi="Arial" w:cs="Arial"/>
          <w:sz w:val="24"/>
          <w:szCs w:val="24"/>
          <w:lang w:val="es-CO"/>
        </w:rPr>
        <w:t>Promoción y valorización del deporte como herramienta educativa.</w:t>
      </w:r>
    </w:p>
    <w:p w14:paraId="59D21054" w14:textId="6AC93DA8" w:rsidR="0056634D" w:rsidRPr="00B03F73" w:rsidRDefault="0056634D" w:rsidP="004B437F">
      <w:pPr>
        <w:pStyle w:val="Prrafodelista"/>
        <w:numPr>
          <w:ilvl w:val="1"/>
          <w:numId w:val="22"/>
        </w:numPr>
        <w:autoSpaceDE/>
        <w:autoSpaceDN/>
        <w:spacing w:before="94"/>
        <w:jc w:val="both"/>
        <w:rPr>
          <w:rFonts w:ascii="Arial" w:eastAsia="Arial" w:hAnsi="Arial" w:cs="Arial"/>
          <w:sz w:val="24"/>
          <w:szCs w:val="24"/>
          <w:lang w:val="es-CO"/>
        </w:rPr>
      </w:pPr>
      <w:r w:rsidRPr="00B03F73">
        <w:rPr>
          <w:rFonts w:ascii="Arial" w:eastAsia="Arial" w:hAnsi="Arial" w:cs="Arial"/>
          <w:sz w:val="24"/>
          <w:szCs w:val="24"/>
          <w:lang w:val="es-CO"/>
        </w:rPr>
        <w:t>Mejoramiento de las relaciones interpersonales.</w:t>
      </w:r>
    </w:p>
    <w:p w14:paraId="6C7AF36E" w14:textId="4349B8DD" w:rsidR="004B437F" w:rsidRPr="00B03F73" w:rsidRDefault="004B437F" w:rsidP="0056634D">
      <w:pPr>
        <w:pStyle w:val="Prrafodelista"/>
        <w:autoSpaceDE/>
        <w:autoSpaceDN/>
        <w:spacing w:before="94"/>
        <w:ind w:left="1440" w:firstLine="0"/>
        <w:jc w:val="both"/>
        <w:rPr>
          <w:rFonts w:ascii="Arial" w:eastAsia="Arial" w:hAnsi="Arial" w:cs="Arial"/>
          <w:sz w:val="24"/>
          <w:szCs w:val="24"/>
          <w:lang w:val="es-CO"/>
        </w:rPr>
      </w:pPr>
    </w:p>
    <w:p w14:paraId="75AB7CB6" w14:textId="7EAE0DD1" w:rsidR="004B437F" w:rsidRPr="00B03F73" w:rsidRDefault="004B437F" w:rsidP="0056634D">
      <w:pPr>
        <w:pStyle w:val="Prrafodelista"/>
        <w:numPr>
          <w:ilvl w:val="0"/>
          <w:numId w:val="23"/>
        </w:numPr>
        <w:autoSpaceDE/>
        <w:autoSpaceDN/>
        <w:spacing w:before="94"/>
        <w:jc w:val="both"/>
        <w:rPr>
          <w:rFonts w:ascii="Arial" w:eastAsia="Arial" w:hAnsi="Arial" w:cs="Arial"/>
          <w:sz w:val="24"/>
          <w:szCs w:val="24"/>
          <w:lang w:val="es-CO"/>
        </w:rPr>
      </w:pPr>
      <w:r w:rsidRPr="00B03F73">
        <w:rPr>
          <w:rFonts w:ascii="Arial" w:eastAsia="Arial" w:hAnsi="Arial" w:cs="Arial"/>
          <w:b/>
          <w:bCs/>
          <w:sz w:val="24"/>
          <w:szCs w:val="24"/>
          <w:lang w:val="es-CO"/>
        </w:rPr>
        <w:t xml:space="preserve">Entidades </w:t>
      </w:r>
      <w:r w:rsidR="0056634D" w:rsidRPr="00B03F73">
        <w:rPr>
          <w:rFonts w:ascii="Arial" w:eastAsia="Arial" w:hAnsi="Arial" w:cs="Arial"/>
          <w:b/>
          <w:bCs/>
          <w:sz w:val="24"/>
          <w:szCs w:val="24"/>
          <w:lang w:val="es-CO"/>
        </w:rPr>
        <w:t>gubernamentales</w:t>
      </w:r>
    </w:p>
    <w:p w14:paraId="4EDC46A1" w14:textId="408D6265" w:rsidR="004B437F" w:rsidRPr="00B03F73" w:rsidRDefault="0056634D" w:rsidP="004B437F">
      <w:pPr>
        <w:pStyle w:val="Prrafodelista"/>
        <w:numPr>
          <w:ilvl w:val="1"/>
          <w:numId w:val="22"/>
        </w:numPr>
        <w:autoSpaceDE/>
        <w:autoSpaceDN/>
        <w:spacing w:before="94"/>
        <w:jc w:val="both"/>
        <w:rPr>
          <w:rFonts w:ascii="Arial" w:eastAsia="Arial" w:hAnsi="Arial" w:cs="Arial"/>
          <w:sz w:val="24"/>
          <w:szCs w:val="24"/>
          <w:lang w:val="es-CO"/>
        </w:rPr>
      </w:pPr>
      <w:r w:rsidRPr="00B03F73">
        <w:rPr>
          <w:rFonts w:ascii="Arial" w:eastAsia="Arial" w:hAnsi="Arial" w:cs="Arial"/>
          <w:sz w:val="24"/>
          <w:szCs w:val="24"/>
          <w:lang w:val="es-CO"/>
        </w:rPr>
        <w:t>Apoyo de la administración municipal por el nombramiento del formador deportivo (aliado)</w:t>
      </w:r>
    </w:p>
    <w:p w14:paraId="2DD0CA7C" w14:textId="371E8505" w:rsidR="00EF73EE" w:rsidRPr="00DE3247" w:rsidRDefault="00EF73EE" w:rsidP="00C9195D">
      <w:pPr>
        <w:widowControl/>
        <w:autoSpaceDE/>
        <w:autoSpaceDN/>
        <w:spacing w:before="100" w:beforeAutospacing="1" w:after="100" w:afterAutospacing="1"/>
        <w:ind w:left="720"/>
        <w:rPr>
          <w:rFonts w:ascii="Arial" w:eastAsia="Times New Roman" w:hAnsi="Arial" w:cs="Arial"/>
          <w:sz w:val="24"/>
          <w:szCs w:val="24"/>
          <w:lang w:eastAsia="es-ES"/>
        </w:rPr>
      </w:pPr>
      <w:r w:rsidRPr="00DE3247">
        <w:rPr>
          <w:rFonts w:ascii="Arial" w:eastAsia="Times New Roman" w:hAnsi="Arial" w:cs="Arial"/>
          <w:sz w:val="24"/>
          <w:szCs w:val="24"/>
          <w:lang w:eastAsia="es-ES"/>
        </w:rPr>
        <w:t>.</w:t>
      </w:r>
    </w:p>
    <w:p w14:paraId="3F6B2169" w14:textId="074180DB" w:rsidR="00EF73EE" w:rsidRPr="00B03F73" w:rsidRDefault="00B03F73" w:rsidP="00B03F73">
      <w:pPr>
        <w:ind w:left="360"/>
        <w:jc w:val="center"/>
        <w:rPr>
          <w:rFonts w:ascii="Arial" w:hAnsi="Arial" w:cs="Arial"/>
          <w:b/>
          <w:sz w:val="24"/>
          <w:szCs w:val="24"/>
          <w:lang w:eastAsia="es-ES"/>
        </w:rPr>
      </w:pPr>
      <w:r w:rsidRPr="00B03F73">
        <w:rPr>
          <w:rFonts w:ascii="Arial" w:hAnsi="Arial" w:cs="Arial"/>
          <w:b/>
          <w:sz w:val="24"/>
          <w:szCs w:val="24"/>
          <w:lang w:eastAsia="es-ES"/>
        </w:rPr>
        <w:t>10. EVALUACIÓN Y SEGUIMIENTO</w:t>
      </w:r>
    </w:p>
    <w:p w14:paraId="0597C8EF" w14:textId="77777777" w:rsidR="00B03F73" w:rsidRDefault="00B03F73" w:rsidP="00B03F73">
      <w:pPr>
        <w:ind w:left="360"/>
        <w:jc w:val="center"/>
        <w:rPr>
          <w:rFonts w:ascii="Arial" w:hAnsi="Arial" w:cs="Arial"/>
          <w:sz w:val="28"/>
          <w:szCs w:val="28"/>
          <w:lang w:eastAsia="es-ES"/>
        </w:rPr>
      </w:pPr>
    </w:p>
    <w:p w14:paraId="6EACD0C1" w14:textId="1B135E0D" w:rsidR="00E57E5D" w:rsidRPr="001E6174" w:rsidRDefault="00B03F73" w:rsidP="00E57E5D">
      <w:pPr>
        <w:spacing w:before="94" w:line="360" w:lineRule="auto"/>
        <w:jc w:val="both"/>
        <w:rPr>
          <w:rFonts w:ascii="Arial" w:eastAsia="Arial" w:hAnsi="Arial" w:cs="Arial"/>
          <w:sz w:val="20"/>
          <w:szCs w:val="20"/>
          <w:lang w:val="es-CO"/>
        </w:rPr>
      </w:pPr>
      <w:r w:rsidRPr="00DF7994">
        <w:rPr>
          <w:rFonts w:ascii="Arial" w:eastAsia="Arial" w:hAnsi="Arial" w:cs="Arial"/>
          <w:sz w:val="24"/>
          <w:szCs w:val="24"/>
          <w:lang w:val="es-CO"/>
        </w:rPr>
        <w:t xml:space="preserve">La evaluación </w:t>
      </w:r>
      <w:r w:rsidR="0094296F">
        <w:rPr>
          <w:rFonts w:ascii="Arial" w:eastAsia="Arial" w:hAnsi="Arial" w:cs="Arial"/>
          <w:sz w:val="24"/>
          <w:szCs w:val="24"/>
          <w:lang w:val="es-CO"/>
        </w:rPr>
        <w:t>responderá a un seguimiento constante que se observará en la participación, la responsabilidad y el compromiso del estudiantado de C.E.R., El Chamizón. El personal responsable será el encargado de</w:t>
      </w:r>
      <w:r w:rsidRPr="00DF7994">
        <w:rPr>
          <w:rFonts w:ascii="Arial" w:eastAsia="Arial" w:hAnsi="Arial" w:cs="Arial"/>
          <w:sz w:val="24"/>
          <w:szCs w:val="24"/>
          <w:lang w:val="es-CO"/>
        </w:rPr>
        <w:t xml:space="preserve"> ajustar y mejorar las actividades desarrolladas</w:t>
      </w:r>
      <w:r>
        <w:rPr>
          <w:rFonts w:ascii="Arial" w:eastAsia="Arial" w:hAnsi="Arial" w:cs="Arial"/>
          <w:sz w:val="24"/>
          <w:szCs w:val="24"/>
          <w:lang w:val="es-CO"/>
        </w:rPr>
        <w:t xml:space="preserve"> </w:t>
      </w:r>
      <w:r w:rsidRPr="00DF7994">
        <w:rPr>
          <w:rFonts w:ascii="Arial" w:eastAsia="Arial" w:hAnsi="Arial" w:cs="Arial"/>
          <w:sz w:val="24"/>
          <w:szCs w:val="24"/>
          <w:lang w:val="es-CO"/>
        </w:rPr>
        <w:t>centrada</w:t>
      </w:r>
      <w:r>
        <w:rPr>
          <w:rFonts w:ascii="Arial" w:eastAsia="Arial" w:hAnsi="Arial" w:cs="Arial"/>
          <w:sz w:val="24"/>
          <w:szCs w:val="24"/>
          <w:lang w:val="es-CO"/>
        </w:rPr>
        <w:t>s</w:t>
      </w:r>
      <w:r w:rsidRPr="00DF7994">
        <w:rPr>
          <w:rFonts w:ascii="Arial" w:eastAsia="Arial" w:hAnsi="Arial" w:cs="Arial"/>
          <w:sz w:val="24"/>
          <w:szCs w:val="24"/>
          <w:lang w:val="es-CO"/>
        </w:rPr>
        <w:t xml:space="preserve"> tanto en el proceso como en los resultados.</w:t>
      </w:r>
      <w:r>
        <w:rPr>
          <w:rFonts w:ascii="Arial" w:eastAsia="Arial" w:hAnsi="Arial" w:cs="Arial"/>
          <w:sz w:val="24"/>
          <w:szCs w:val="24"/>
          <w:lang w:val="es-CO"/>
        </w:rPr>
        <w:t xml:space="preserve"> </w:t>
      </w:r>
      <w:r w:rsidRPr="00606EC1">
        <w:rPr>
          <w:rFonts w:ascii="Arial" w:eastAsia="Arial" w:hAnsi="Arial" w:cs="Arial"/>
          <w:sz w:val="24"/>
          <w:szCs w:val="24"/>
          <w:lang w:val="es-CO"/>
        </w:rPr>
        <w:t xml:space="preserve">Se </w:t>
      </w:r>
      <w:proofErr w:type="spellStart"/>
      <w:r w:rsidRPr="00606EC1">
        <w:rPr>
          <w:rFonts w:ascii="Arial" w:eastAsia="Arial" w:hAnsi="Arial" w:cs="Arial"/>
          <w:sz w:val="24"/>
          <w:szCs w:val="24"/>
          <w:lang w:val="es-CO"/>
        </w:rPr>
        <w:t>r</w:t>
      </w:r>
      <w:r w:rsidR="0094296F">
        <w:rPr>
          <w:rFonts w:ascii="Arial" w:eastAsia="Arial" w:hAnsi="Arial" w:cs="Arial"/>
          <w:sz w:val="24"/>
          <w:szCs w:val="24"/>
          <w:lang w:val="es-CO"/>
        </w:rPr>
        <w:t>aplicarán</w:t>
      </w:r>
      <w:proofErr w:type="spellEnd"/>
      <w:r w:rsidRPr="00606EC1">
        <w:rPr>
          <w:rFonts w:ascii="Arial" w:eastAsia="Arial" w:hAnsi="Arial" w:cs="Arial"/>
          <w:sz w:val="24"/>
          <w:szCs w:val="24"/>
          <w:lang w:val="es-CO"/>
        </w:rPr>
        <w:t xml:space="preserve"> entrevistas </w:t>
      </w:r>
      <w:proofErr w:type="spellStart"/>
      <w:r w:rsidRPr="00606EC1">
        <w:rPr>
          <w:rFonts w:ascii="Arial" w:eastAsia="Arial" w:hAnsi="Arial" w:cs="Arial"/>
          <w:sz w:val="24"/>
          <w:szCs w:val="24"/>
          <w:lang w:val="es-CO"/>
        </w:rPr>
        <w:t>semiestructuradas</w:t>
      </w:r>
      <w:proofErr w:type="spellEnd"/>
      <w:r w:rsidRPr="00606EC1">
        <w:rPr>
          <w:rFonts w:ascii="Arial" w:eastAsia="Arial" w:hAnsi="Arial" w:cs="Arial"/>
          <w:sz w:val="24"/>
          <w:szCs w:val="24"/>
          <w:lang w:val="es-CO"/>
        </w:rPr>
        <w:t xml:space="preserve"> a través del instrumento encuesta con el objetivo de percibir el nivel de satisfacción de los miembros de la comunidad educativa y así evidenciar la percepción y el interés de los docentes y estudiantes y comunidad educativa en general </w:t>
      </w:r>
      <w:r w:rsidR="0094296F">
        <w:rPr>
          <w:rFonts w:ascii="Arial" w:eastAsia="Arial" w:hAnsi="Arial" w:cs="Arial"/>
          <w:sz w:val="24"/>
          <w:szCs w:val="24"/>
          <w:lang w:val="es-CO"/>
        </w:rPr>
        <w:t>en lo referente al C</w:t>
      </w:r>
      <w:r w:rsidRPr="00606EC1">
        <w:rPr>
          <w:rFonts w:ascii="Arial" w:eastAsia="Arial" w:hAnsi="Arial" w:cs="Arial"/>
          <w:sz w:val="24"/>
          <w:szCs w:val="24"/>
          <w:lang w:val="es-CO"/>
        </w:rPr>
        <w:t>entro de interés,</w:t>
      </w:r>
      <w:r w:rsidR="00E57E5D">
        <w:rPr>
          <w:rFonts w:ascii="Arial" w:eastAsia="Arial" w:hAnsi="Arial" w:cs="Arial"/>
          <w:sz w:val="24"/>
          <w:szCs w:val="24"/>
          <w:lang w:val="es-CO"/>
        </w:rPr>
        <w:t xml:space="preserve"> el cual se  articulará</w:t>
      </w:r>
      <w:r w:rsidRPr="00606EC1">
        <w:rPr>
          <w:rFonts w:ascii="Arial" w:eastAsia="Arial" w:hAnsi="Arial" w:cs="Arial"/>
          <w:sz w:val="24"/>
          <w:szCs w:val="24"/>
          <w:lang w:val="es-CO"/>
        </w:rPr>
        <w:t xml:space="preserve"> con las diferentes asignaturas académicas y la incidencia en la perman</w:t>
      </w:r>
      <w:r w:rsidR="00E57E5D">
        <w:rPr>
          <w:rFonts w:ascii="Arial" w:eastAsia="Arial" w:hAnsi="Arial" w:cs="Arial"/>
          <w:sz w:val="24"/>
          <w:szCs w:val="24"/>
          <w:lang w:val="es-CO"/>
        </w:rPr>
        <w:t>encia y clima escolar dentro del Centro Educativo Rural.</w:t>
      </w:r>
    </w:p>
    <w:p w14:paraId="76D172B9" w14:textId="04479D6F" w:rsidR="00B03F73" w:rsidRPr="001E6174" w:rsidRDefault="00B03F73" w:rsidP="00B03F73">
      <w:pPr>
        <w:spacing w:before="94"/>
        <w:jc w:val="both"/>
        <w:rPr>
          <w:rFonts w:ascii="Arial" w:eastAsia="Arial" w:hAnsi="Arial" w:cs="Arial"/>
          <w:sz w:val="20"/>
          <w:szCs w:val="20"/>
          <w:lang w:val="es-CO"/>
        </w:rPr>
      </w:pPr>
    </w:p>
    <w:p w14:paraId="5C2B11BA" w14:textId="4E2023EB" w:rsidR="00B03F73" w:rsidRDefault="00E57E5D" w:rsidP="00E57E5D">
      <w:pPr>
        <w:autoSpaceDE/>
        <w:autoSpaceDN/>
        <w:spacing w:before="94"/>
        <w:jc w:val="both"/>
        <w:rPr>
          <w:rFonts w:ascii="Arial" w:eastAsia="Arial" w:hAnsi="Arial" w:cs="Arial"/>
          <w:b/>
          <w:bCs/>
          <w:sz w:val="24"/>
          <w:szCs w:val="24"/>
          <w:lang w:val="es-CO"/>
        </w:rPr>
      </w:pPr>
      <w:r w:rsidRPr="00E57E5D">
        <w:rPr>
          <w:rFonts w:ascii="Arial" w:eastAsia="Arial" w:hAnsi="Arial" w:cs="Arial"/>
          <w:b/>
          <w:bCs/>
          <w:sz w:val="24"/>
          <w:szCs w:val="24"/>
          <w:lang w:val="es-CO"/>
        </w:rPr>
        <w:t xml:space="preserve">10.1. </w:t>
      </w:r>
      <w:r w:rsidR="00B03F73" w:rsidRPr="00E57E5D">
        <w:rPr>
          <w:rFonts w:ascii="Arial" w:eastAsia="Arial" w:hAnsi="Arial" w:cs="Arial"/>
          <w:b/>
          <w:bCs/>
          <w:sz w:val="24"/>
          <w:szCs w:val="24"/>
          <w:lang w:val="es-CO"/>
        </w:rPr>
        <w:t>Criterios de Evaluación</w:t>
      </w:r>
    </w:p>
    <w:p w14:paraId="4AF08859" w14:textId="77777777" w:rsidR="00E57E5D" w:rsidRDefault="00E57E5D" w:rsidP="00E57E5D">
      <w:pPr>
        <w:autoSpaceDE/>
        <w:autoSpaceDN/>
        <w:spacing w:before="94"/>
        <w:jc w:val="both"/>
        <w:rPr>
          <w:rFonts w:ascii="Arial" w:eastAsia="Arial" w:hAnsi="Arial" w:cs="Arial"/>
          <w:b/>
          <w:bCs/>
          <w:sz w:val="24"/>
          <w:szCs w:val="24"/>
          <w:lang w:val="es-CO"/>
        </w:rPr>
      </w:pPr>
    </w:p>
    <w:p w14:paraId="2592CB58" w14:textId="40CAC1F8" w:rsidR="00E57E5D" w:rsidRPr="00E57E5D" w:rsidRDefault="00E57E5D" w:rsidP="00E57E5D">
      <w:pPr>
        <w:pStyle w:val="Prrafodelista"/>
        <w:numPr>
          <w:ilvl w:val="0"/>
          <w:numId w:val="23"/>
        </w:numPr>
        <w:autoSpaceDE/>
        <w:autoSpaceDN/>
        <w:spacing w:before="94"/>
        <w:jc w:val="both"/>
        <w:rPr>
          <w:rFonts w:ascii="Arial" w:eastAsia="Arial" w:hAnsi="Arial" w:cs="Arial"/>
          <w:b/>
          <w:bCs/>
          <w:sz w:val="24"/>
          <w:szCs w:val="24"/>
          <w:lang w:val="es-CO"/>
        </w:rPr>
      </w:pPr>
      <w:r w:rsidRPr="00E57E5D">
        <w:rPr>
          <w:rFonts w:ascii="Arial" w:eastAsia="Arial" w:hAnsi="Arial" w:cs="Arial"/>
          <w:b/>
          <w:bCs/>
          <w:sz w:val="24"/>
          <w:szCs w:val="24"/>
          <w:lang w:val="es-CO"/>
        </w:rPr>
        <w:t>La participación activa:</w:t>
      </w:r>
      <w:r w:rsidRPr="00E57E5D">
        <w:rPr>
          <w:rFonts w:ascii="Arial" w:eastAsia="Arial" w:hAnsi="Arial" w:cs="Arial"/>
          <w:sz w:val="20"/>
          <w:szCs w:val="20"/>
          <w:lang w:val="es-CO"/>
        </w:rPr>
        <w:t xml:space="preserve"> </w:t>
      </w:r>
      <w:r w:rsidRPr="00E57E5D">
        <w:rPr>
          <w:rFonts w:ascii="Arial" w:eastAsia="Arial" w:hAnsi="Arial" w:cs="Arial"/>
          <w:sz w:val="24"/>
          <w:szCs w:val="24"/>
          <w:lang w:val="es-CO"/>
        </w:rPr>
        <w:t>Nivel de asistencia, compromiso y co</w:t>
      </w:r>
      <w:r>
        <w:rPr>
          <w:rFonts w:ascii="Arial" w:eastAsia="Arial" w:hAnsi="Arial" w:cs="Arial"/>
          <w:sz w:val="24"/>
          <w:szCs w:val="24"/>
          <w:lang w:val="es-CO"/>
        </w:rPr>
        <w:t>laboración de los participantes.</w:t>
      </w:r>
    </w:p>
    <w:p w14:paraId="764F0E62" w14:textId="77777777" w:rsidR="00E57E5D" w:rsidRPr="00E57E5D" w:rsidRDefault="00E57E5D" w:rsidP="00E57E5D">
      <w:pPr>
        <w:pStyle w:val="Prrafodelista"/>
        <w:autoSpaceDE/>
        <w:autoSpaceDN/>
        <w:spacing w:before="94"/>
        <w:ind w:left="360" w:firstLine="0"/>
        <w:jc w:val="both"/>
        <w:rPr>
          <w:rFonts w:ascii="Arial" w:eastAsia="Arial" w:hAnsi="Arial" w:cs="Arial"/>
          <w:b/>
          <w:bCs/>
          <w:sz w:val="24"/>
          <w:szCs w:val="24"/>
          <w:lang w:val="es-CO"/>
        </w:rPr>
      </w:pPr>
    </w:p>
    <w:p w14:paraId="08ABADD4" w14:textId="29F1C333" w:rsidR="00E57E5D" w:rsidRPr="00E57E5D" w:rsidRDefault="00E57E5D" w:rsidP="00E57E5D">
      <w:pPr>
        <w:pStyle w:val="Prrafodelista"/>
        <w:numPr>
          <w:ilvl w:val="0"/>
          <w:numId w:val="23"/>
        </w:numPr>
        <w:autoSpaceDE/>
        <w:autoSpaceDN/>
        <w:spacing w:before="94"/>
        <w:jc w:val="both"/>
        <w:rPr>
          <w:rFonts w:ascii="Arial" w:eastAsia="Arial" w:hAnsi="Arial" w:cs="Arial"/>
          <w:b/>
          <w:bCs/>
          <w:sz w:val="24"/>
          <w:szCs w:val="24"/>
          <w:lang w:val="es-CO"/>
        </w:rPr>
      </w:pPr>
      <w:r w:rsidRPr="00E57E5D">
        <w:rPr>
          <w:rFonts w:ascii="Arial" w:eastAsia="Arial" w:hAnsi="Arial" w:cs="Arial"/>
          <w:b/>
          <w:bCs/>
          <w:sz w:val="24"/>
          <w:szCs w:val="24"/>
          <w:lang w:val="es-CO"/>
        </w:rPr>
        <w:t>Desarrollo de habilidades motrices y físicas</w:t>
      </w:r>
      <w:r>
        <w:rPr>
          <w:rFonts w:ascii="Arial" w:eastAsia="Arial" w:hAnsi="Arial" w:cs="Arial"/>
          <w:b/>
          <w:bCs/>
          <w:sz w:val="24"/>
          <w:szCs w:val="24"/>
          <w:lang w:val="es-CO"/>
        </w:rPr>
        <w:t xml:space="preserve">: </w:t>
      </w:r>
      <w:r w:rsidRPr="00E57E5D">
        <w:rPr>
          <w:rFonts w:ascii="Arial" w:eastAsia="Arial" w:hAnsi="Arial" w:cs="Arial"/>
          <w:sz w:val="24"/>
          <w:szCs w:val="24"/>
          <w:lang w:val="es-CO"/>
        </w:rPr>
        <w:t>Mejora en coordinación, resistencia, agilidad, manejo técnico y táctico.</w:t>
      </w:r>
    </w:p>
    <w:p w14:paraId="7B53E369" w14:textId="77777777" w:rsidR="00B03F73" w:rsidRDefault="00B03F73" w:rsidP="00B03F73">
      <w:pPr>
        <w:spacing w:before="94"/>
        <w:jc w:val="both"/>
        <w:rPr>
          <w:rFonts w:ascii="Arial" w:eastAsia="Arial" w:hAnsi="Arial" w:cs="Arial"/>
          <w:b/>
          <w:bCs/>
          <w:sz w:val="20"/>
          <w:szCs w:val="20"/>
          <w:lang w:val="es-CO"/>
        </w:rPr>
      </w:pPr>
    </w:p>
    <w:p w14:paraId="33A28E06" w14:textId="77777777" w:rsidR="00E57E5D" w:rsidRDefault="00E57E5D" w:rsidP="00B03F73">
      <w:pPr>
        <w:spacing w:before="94"/>
        <w:jc w:val="both"/>
        <w:rPr>
          <w:rFonts w:ascii="Arial" w:eastAsia="Arial" w:hAnsi="Arial" w:cs="Arial"/>
          <w:b/>
          <w:bCs/>
          <w:sz w:val="20"/>
          <w:szCs w:val="20"/>
          <w:lang w:val="es-CO"/>
        </w:rPr>
      </w:pPr>
    </w:p>
    <w:p w14:paraId="0C5F06CE" w14:textId="6798489C" w:rsidR="00E57E5D" w:rsidRPr="00E57E5D" w:rsidRDefault="00E57E5D" w:rsidP="00E57E5D">
      <w:pPr>
        <w:pStyle w:val="Prrafodelista"/>
        <w:numPr>
          <w:ilvl w:val="0"/>
          <w:numId w:val="26"/>
        </w:numPr>
        <w:spacing w:before="94"/>
        <w:jc w:val="both"/>
        <w:rPr>
          <w:rFonts w:ascii="Arial" w:eastAsia="Arial" w:hAnsi="Arial" w:cs="Arial"/>
          <w:b/>
          <w:bCs/>
          <w:sz w:val="24"/>
          <w:szCs w:val="24"/>
          <w:lang w:val="es-CO"/>
        </w:rPr>
      </w:pPr>
      <w:r>
        <w:rPr>
          <w:rFonts w:ascii="Arial" w:eastAsia="Arial" w:hAnsi="Arial" w:cs="Arial"/>
          <w:b/>
          <w:bCs/>
          <w:sz w:val="24"/>
          <w:szCs w:val="24"/>
          <w:lang w:val="es-CO"/>
        </w:rPr>
        <w:t>Apropiación de valores:</w:t>
      </w:r>
      <w:r w:rsidRPr="00E57E5D">
        <w:rPr>
          <w:rFonts w:ascii="Arial" w:eastAsia="Arial" w:hAnsi="Arial" w:cs="Arial"/>
          <w:sz w:val="20"/>
          <w:szCs w:val="20"/>
          <w:lang w:val="es-CO"/>
        </w:rPr>
        <w:t xml:space="preserve"> </w:t>
      </w:r>
      <w:r w:rsidRPr="00E57E5D">
        <w:rPr>
          <w:rFonts w:ascii="Arial" w:eastAsia="Arial" w:hAnsi="Arial" w:cs="Arial"/>
          <w:sz w:val="24"/>
          <w:szCs w:val="24"/>
          <w:lang w:val="es-CO"/>
        </w:rPr>
        <w:t>Evidencia de actitudes como respeto, juego limpio, trabajo en equipo.</w:t>
      </w:r>
    </w:p>
    <w:p w14:paraId="75EB98E7" w14:textId="77777777" w:rsidR="00E57E5D" w:rsidRPr="00E57E5D" w:rsidRDefault="00E57E5D" w:rsidP="00E57E5D">
      <w:pPr>
        <w:pStyle w:val="Prrafodelista"/>
        <w:spacing w:before="94"/>
        <w:ind w:left="720" w:firstLine="0"/>
        <w:jc w:val="both"/>
        <w:rPr>
          <w:rFonts w:ascii="Arial" w:eastAsia="Arial" w:hAnsi="Arial" w:cs="Arial"/>
          <w:b/>
          <w:bCs/>
          <w:sz w:val="24"/>
          <w:szCs w:val="24"/>
          <w:lang w:val="es-CO"/>
        </w:rPr>
      </w:pPr>
    </w:p>
    <w:p w14:paraId="545443B4" w14:textId="09896D73" w:rsidR="00E57E5D" w:rsidRPr="00E57E5D" w:rsidRDefault="00E57E5D" w:rsidP="00E57E5D">
      <w:pPr>
        <w:pStyle w:val="Prrafodelista"/>
        <w:numPr>
          <w:ilvl w:val="0"/>
          <w:numId w:val="26"/>
        </w:numPr>
        <w:spacing w:before="94"/>
        <w:jc w:val="both"/>
        <w:rPr>
          <w:rFonts w:ascii="Arial" w:eastAsia="Arial" w:hAnsi="Arial" w:cs="Arial"/>
          <w:b/>
          <w:bCs/>
          <w:sz w:val="24"/>
          <w:szCs w:val="24"/>
          <w:lang w:val="es-CO"/>
        </w:rPr>
      </w:pPr>
      <w:r w:rsidRPr="00E57E5D">
        <w:rPr>
          <w:rFonts w:ascii="Arial" w:eastAsia="Arial" w:hAnsi="Arial" w:cs="Arial"/>
          <w:b/>
          <w:bCs/>
          <w:sz w:val="24"/>
          <w:szCs w:val="24"/>
          <w:lang w:val="es-CO"/>
        </w:rPr>
        <w:t>Aprovechamiento del tiempo libre</w:t>
      </w:r>
      <w:r>
        <w:rPr>
          <w:rFonts w:ascii="Arial" w:eastAsia="Arial" w:hAnsi="Arial" w:cs="Arial"/>
          <w:b/>
          <w:bCs/>
          <w:sz w:val="24"/>
          <w:szCs w:val="24"/>
          <w:lang w:val="es-CO"/>
        </w:rPr>
        <w:t xml:space="preserve">: </w:t>
      </w:r>
      <w:r w:rsidRPr="00E57E5D">
        <w:rPr>
          <w:rFonts w:ascii="Arial" w:eastAsia="Arial" w:hAnsi="Arial" w:cs="Arial"/>
          <w:sz w:val="24"/>
          <w:szCs w:val="24"/>
          <w:lang w:val="es-CO"/>
        </w:rPr>
        <w:t>Reducción del ocio pasivo y mayor involucramiento en actividades saludables.</w:t>
      </w:r>
    </w:p>
    <w:p w14:paraId="7B4C436A" w14:textId="77777777" w:rsidR="00E57E5D" w:rsidRPr="00E57E5D" w:rsidRDefault="00E57E5D" w:rsidP="00E57E5D">
      <w:pPr>
        <w:pStyle w:val="Prrafodelista"/>
        <w:rPr>
          <w:rFonts w:ascii="Arial" w:eastAsia="Arial" w:hAnsi="Arial" w:cs="Arial"/>
          <w:b/>
          <w:bCs/>
          <w:sz w:val="24"/>
          <w:szCs w:val="24"/>
          <w:lang w:val="es-CO"/>
        </w:rPr>
      </w:pPr>
    </w:p>
    <w:p w14:paraId="65CCC271" w14:textId="3565EC44" w:rsidR="00E57E5D" w:rsidRPr="001809FA" w:rsidRDefault="00D01DC4" w:rsidP="00E57E5D">
      <w:pPr>
        <w:pStyle w:val="Prrafodelista"/>
        <w:numPr>
          <w:ilvl w:val="0"/>
          <w:numId w:val="26"/>
        </w:numPr>
        <w:spacing w:before="94"/>
        <w:jc w:val="both"/>
        <w:rPr>
          <w:rFonts w:ascii="Arial" w:eastAsia="Arial" w:hAnsi="Arial" w:cs="Arial"/>
          <w:b/>
          <w:bCs/>
          <w:sz w:val="24"/>
          <w:szCs w:val="24"/>
          <w:lang w:val="es-CO"/>
        </w:rPr>
      </w:pPr>
      <w:r w:rsidRPr="00D01DC4">
        <w:rPr>
          <w:rFonts w:ascii="Arial" w:eastAsia="Arial" w:hAnsi="Arial" w:cs="Arial"/>
          <w:b/>
          <w:bCs/>
          <w:sz w:val="24"/>
          <w:szCs w:val="24"/>
          <w:lang w:val="es-CO"/>
        </w:rPr>
        <w:t>Cumplimiento del cronograma</w:t>
      </w:r>
      <w:r>
        <w:rPr>
          <w:rFonts w:ascii="Arial" w:eastAsia="Arial" w:hAnsi="Arial" w:cs="Arial"/>
          <w:b/>
          <w:bCs/>
          <w:sz w:val="24"/>
          <w:szCs w:val="24"/>
          <w:lang w:val="es-CO"/>
        </w:rPr>
        <w:t xml:space="preserve">: </w:t>
      </w:r>
      <w:r w:rsidRPr="00D01DC4">
        <w:rPr>
          <w:rFonts w:ascii="Arial" w:eastAsia="Arial" w:hAnsi="Arial" w:cs="Arial"/>
          <w:sz w:val="24"/>
          <w:szCs w:val="24"/>
          <w:lang w:val="es-CO"/>
        </w:rPr>
        <w:t>Ejecución oportuna de actividades y eventos programados.</w:t>
      </w:r>
    </w:p>
    <w:p w14:paraId="4EDF686B" w14:textId="77777777" w:rsidR="001809FA" w:rsidRPr="001809FA" w:rsidRDefault="001809FA" w:rsidP="001809FA">
      <w:pPr>
        <w:pStyle w:val="Prrafodelista"/>
        <w:rPr>
          <w:rFonts w:ascii="Arial" w:eastAsia="Arial" w:hAnsi="Arial" w:cs="Arial"/>
          <w:b/>
          <w:bCs/>
          <w:sz w:val="24"/>
          <w:szCs w:val="24"/>
          <w:lang w:val="es-CO"/>
        </w:rPr>
      </w:pPr>
    </w:p>
    <w:p w14:paraId="3D039E5F" w14:textId="0BCAF6ED" w:rsidR="001809FA" w:rsidRDefault="001809FA" w:rsidP="001809FA">
      <w:pPr>
        <w:spacing w:before="94"/>
        <w:jc w:val="both"/>
        <w:rPr>
          <w:rFonts w:ascii="Arial" w:eastAsia="Arial" w:hAnsi="Arial" w:cs="Arial"/>
          <w:b/>
          <w:bCs/>
          <w:sz w:val="24"/>
          <w:szCs w:val="24"/>
          <w:lang w:val="es-CO"/>
        </w:rPr>
      </w:pPr>
      <w:r>
        <w:rPr>
          <w:rFonts w:ascii="Arial" w:eastAsia="Arial" w:hAnsi="Arial" w:cs="Arial"/>
          <w:b/>
          <w:bCs/>
          <w:sz w:val="24"/>
          <w:szCs w:val="24"/>
          <w:lang w:val="es-CO"/>
        </w:rPr>
        <w:t>10.2. Herramientas de evaluación:</w:t>
      </w:r>
    </w:p>
    <w:p w14:paraId="4990CFBE" w14:textId="77777777" w:rsidR="0051706C" w:rsidRDefault="0051706C" w:rsidP="001809FA">
      <w:pPr>
        <w:spacing w:before="94"/>
        <w:jc w:val="both"/>
        <w:rPr>
          <w:rFonts w:ascii="Arial" w:eastAsia="Arial" w:hAnsi="Arial" w:cs="Arial"/>
          <w:b/>
          <w:bCs/>
          <w:sz w:val="24"/>
          <w:szCs w:val="24"/>
          <w:lang w:val="es-CO"/>
        </w:rPr>
      </w:pPr>
    </w:p>
    <w:p w14:paraId="3B6DF9A2" w14:textId="0C6D51DC" w:rsidR="0051706C" w:rsidRPr="0051706C" w:rsidRDefault="0051706C" w:rsidP="001809FA">
      <w:pPr>
        <w:pStyle w:val="Prrafodelista"/>
        <w:numPr>
          <w:ilvl w:val="0"/>
          <w:numId w:val="29"/>
        </w:numPr>
        <w:spacing w:before="94"/>
        <w:jc w:val="both"/>
        <w:rPr>
          <w:rFonts w:ascii="Arial" w:eastAsia="Arial" w:hAnsi="Arial" w:cs="Arial"/>
          <w:bCs/>
          <w:sz w:val="24"/>
          <w:szCs w:val="24"/>
          <w:lang w:val="es-CO"/>
        </w:rPr>
      </w:pPr>
      <w:r w:rsidRPr="0051706C">
        <w:rPr>
          <w:rFonts w:ascii="Arial" w:eastAsia="Arial" w:hAnsi="Arial" w:cs="Arial"/>
          <w:b/>
          <w:bCs/>
          <w:sz w:val="24"/>
          <w:szCs w:val="24"/>
          <w:lang w:val="es-CO"/>
        </w:rPr>
        <w:t>Listas de chequeo</w:t>
      </w:r>
      <w:r>
        <w:rPr>
          <w:rFonts w:ascii="Arial" w:eastAsia="Arial" w:hAnsi="Arial" w:cs="Arial"/>
          <w:bCs/>
          <w:sz w:val="24"/>
          <w:szCs w:val="24"/>
          <w:lang w:val="es-CO"/>
        </w:rPr>
        <w:t xml:space="preserve"> para verificar asistencia, participación y cumplimiento de tareas. </w:t>
      </w:r>
    </w:p>
    <w:p w14:paraId="1B8D0379" w14:textId="58EA2E93" w:rsidR="001809FA" w:rsidRPr="0051706C" w:rsidRDefault="001809FA" w:rsidP="001809FA">
      <w:pPr>
        <w:pStyle w:val="Prrafodelista"/>
        <w:numPr>
          <w:ilvl w:val="0"/>
          <w:numId w:val="29"/>
        </w:numPr>
        <w:spacing w:before="94"/>
        <w:jc w:val="both"/>
        <w:rPr>
          <w:rFonts w:ascii="Arial" w:eastAsia="Arial" w:hAnsi="Arial" w:cs="Arial"/>
          <w:bCs/>
          <w:sz w:val="24"/>
          <w:szCs w:val="24"/>
          <w:lang w:val="es-CO"/>
        </w:rPr>
      </w:pPr>
      <w:r w:rsidRPr="0051706C">
        <w:rPr>
          <w:rFonts w:ascii="Arial" w:eastAsia="Arial" w:hAnsi="Arial" w:cs="Arial"/>
          <w:b/>
          <w:bCs/>
          <w:sz w:val="24"/>
          <w:szCs w:val="24"/>
          <w:lang w:val="es-CO"/>
        </w:rPr>
        <w:t>Registros fotográficos</w:t>
      </w:r>
      <w:r w:rsidR="0051706C">
        <w:rPr>
          <w:rFonts w:ascii="Arial" w:eastAsia="Arial" w:hAnsi="Arial" w:cs="Arial"/>
          <w:bCs/>
          <w:sz w:val="24"/>
          <w:szCs w:val="24"/>
          <w:lang w:val="es-CO"/>
        </w:rPr>
        <w:t xml:space="preserve"> para evidenciar el avance del proceso y los logros alcanzados.</w:t>
      </w:r>
    </w:p>
    <w:p w14:paraId="7EDF2FE3" w14:textId="4358B720" w:rsidR="001809FA" w:rsidRPr="00A071AD" w:rsidRDefault="0051706C" w:rsidP="001809FA">
      <w:pPr>
        <w:pStyle w:val="Prrafodelista"/>
        <w:numPr>
          <w:ilvl w:val="0"/>
          <w:numId w:val="29"/>
        </w:numPr>
        <w:spacing w:before="94"/>
        <w:jc w:val="both"/>
        <w:rPr>
          <w:rFonts w:ascii="Arial" w:eastAsia="Arial" w:hAnsi="Arial" w:cs="Arial"/>
          <w:b/>
          <w:bCs/>
          <w:sz w:val="24"/>
          <w:szCs w:val="24"/>
          <w:lang w:val="es-CO"/>
        </w:rPr>
      </w:pPr>
      <w:r>
        <w:rPr>
          <w:rFonts w:ascii="Arial" w:eastAsia="Arial" w:hAnsi="Arial" w:cs="Arial"/>
          <w:b/>
          <w:bCs/>
          <w:sz w:val="24"/>
          <w:szCs w:val="24"/>
          <w:lang w:val="es-CO"/>
        </w:rPr>
        <w:t xml:space="preserve">Evaluaciones, </w:t>
      </w:r>
      <w:proofErr w:type="spellStart"/>
      <w:r>
        <w:rPr>
          <w:rFonts w:ascii="Arial" w:eastAsia="Arial" w:hAnsi="Arial" w:cs="Arial"/>
          <w:b/>
          <w:bCs/>
          <w:sz w:val="24"/>
          <w:szCs w:val="24"/>
          <w:lang w:val="es-CO"/>
        </w:rPr>
        <w:t>coevaluaciones</w:t>
      </w:r>
      <w:proofErr w:type="spellEnd"/>
      <w:r>
        <w:rPr>
          <w:rFonts w:ascii="Arial" w:eastAsia="Arial" w:hAnsi="Arial" w:cs="Arial"/>
          <w:b/>
          <w:bCs/>
          <w:sz w:val="24"/>
          <w:szCs w:val="24"/>
          <w:lang w:val="es-CO"/>
        </w:rPr>
        <w:t xml:space="preserve"> y heteroevaluaciones </w:t>
      </w:r>
      <w:r w:rsidRPr="0051706C">
        <w:rPr>
          <w:rFonts w:ascii="Arial" w:eastAsia="Arial" w:hAnsi="Arial" w:cs="Arial"/>
          <w:bCs/>
          <w:sz w:val="24"/>
          <w:szCs w:val="24"/>
          <w:lang w:val="es-CO"/>
        </w:rPr>
        <w:t xml:space="preserve">para </w:t>
      </w:r>
      <w:r w:rsidR="00A071AD">
        <w:rPr>
          <w:rFonts w:ascii="Arial" w:eastAsia="Arial" w:hAnsi="Arial" w:cs="Arial"/>
          <w:bCs/>
          <w:sz w:val="24"/>
          <w:szCs w:val="24"/>
          <w:lang w:val="es-CO"/>
        </w:rPr>
        <w:t>la reflexión del trabajo individual, entre pares y grupal.</w:t>
      </w:r>
    </w:p>
    <w:p w14:paraId="1DB169BC" w14:textId="015BC9E9" w:rsidR="00A071AD" w:rsidRPr="00A071AD" w:rsidRDefault="00A071AD" w:rsidP="001809FA">
      <w:pPr>
        <w:pStyle w:val="Prrafodelista"/>
        <w:numPr>
          <w:ilvl w:val="0"/>
          <w:numId w:val="29"/>
        </w:numPr>
        <w:spacing w:before="94"/>
        <w:jc w:val="both"/>
        <w:rPr>
          <w:rFonts w:ascii="Arial" w:eastAsia="Arial" w:hAnsi="Arial" w:cs="Arial"/>
          <w:b/>
          <w:bCs/>
          <w:sz w:val="24"/>
          <w:szCs w:val="24"/>
          <w:lang w:val="es-CO"/>
        </w:rPr>
      </w:pPr>
      <w:r w:rsidRPr="00E72F56">
        <w:rPr>
          <w:rFonts w:ascii="Arial" w:eastAsia="Arial" w:hAnsi="Arial" w:cs="Arial"/>
          <w:bCs/>
          <w:sz w:val="20"/>
          <w:szCs w:val="20"/>
          <w:lang w:val="es-CO"/>
        </w:rPr>
        <w:t>Encuestas de percepción</w:t>
      </w:r>
      <w:r>
        <w:rPr>
          <w:rFonts w:ascii="Arial" w:eastAsia="Arial" w:hAnsi="Arial" w:cs="Arial"/>
          <w:bCs/>
          <w:sz w:val="20"/>
          <w:szCs w:val="20"/>
          <w:lang w:val="es-CO"/>
        </w:rPr>
        <w:t xml:space="preserve"> </w:t>
      </w:r>
      <w:r w:rsidRPr="001E6174">
        <w:rPr>
          <w:rFonts w:ascii="Arial" w:eastAsia="Arial" w:hAnsi="Arial" w:cs="Arial"/>
          <w:sz w:val="20"/>
          <w:szCs w:val="20"/>
          <w:lang w:val="es-CO"/>
        </w:rPr>
        <w:t>Aplicadas a estudiantes, padres y docentes para medir satisfacción.</w:t>
      </w:r>
    </w:p>
    <w:p w14:paraId="72C928C7" w14:textId="45955F46" w:rsidR="00A071AD" w:rsidRPr="00A071AD" w:rsidRDefault="00A071AD" w:rsidP="001809FA">
      <w:pPr>
        <w:pStyle w:val="Prrafodelista"/>
        <w:numPr>
          <w:ilvl w:val="0"/>
          <w:numId w:val="29"/>
        </w:numPr>
        <w:spacing w:before="94"/>
        <w:jc w:val="both"/>
        <w:rPr>
          <w:rFonts w:ascii="Arial" w:eastAsia="Arial" w:hAnsi="Arial" w:cs="Arial"/>
          <w:b/>
          <w:bCs/>
          <w:sz w:val="24"/>
          <w:szCs w:val="24"/>
          <w:lang w:val="es-CO"/>
        </w:rPr>
      </w:pPr>
      <w:r>
        <w:rPr>
          <w:rFonts w:ascii="Arial" w:eastAsia="Arial" w:hAnsi="Arial" w:cs="Arial"/>
          <w:b/>
          <w:bCs/>
          <w:sz w:val="24"/>
          <w:szCs w:val="24"/>
          <w:lang w:val="es-CO"/>
        </w:rPr>
        <w:t xml:space="preserve">Informe final del proyecto </w:t>
      </w:r>
      <w:r>
        <w:rPr>
          <w:rFonts w:ascii="Arial" w:eastAsia="Arial" w:hAnsi="Arial" w:cs="Arial"/>
          <w:sz w:val="24"/>
          <w:szCs w:val="24"/>
          <w:lang w:val="es-CO"/>
        </w:rPr>
        <w:t xml:space="preserve"> para la s</w:t>
      </w:r>
      <w:r w:rsidRPr="00A071AD">
        <w:rPr>
          <w:rFonts w:ascii="Arial" w:eastAsia="Arial" w:hAnsi="Arial" w:cs="Arial"/>
          <w:sz w:val="24"/>
          <w:szCs w:val="24"/>
          <w:lang w:val="es-CO"/>
        </w:rPr>
        <w:t>istematización de resultados, logros, retos y recomendaciones.</w:t>
      </w:r>
    </w:p>
    <w:p w14:paraId="6E6BEB6B" w14:textId="77777777" w:rsidR="00E57E5D" w:rsidRPr="00D01DC4" w:rsidRDefault="00E57E5D" w:rsidP="00E57E5D">
      <w:pPr>
        <w:spacing w:before="94"/>
        <w:jc w:val="both"/>
        <w:rPr>
          <w:rFonts w:ascii="Arial" w:eastAsia="Arial" w:hAnsi="Arial" w:cs="Arial"/>
          <w:b/>
          <w:bCs/>
          <w:sz w:val="24"/>
          <w:szCs w:val="24"/>
          <w:lang w:val="es-CO"/>
        </w:rPr>
      </w:pPr>
    </w:p>
    <w:p w14:paraId="6BBBF496" w14:textId="1AC05B5D" w:rsidR="00A071AD" w:rsidRPr="00A071AD" w:rsidRDefault="00A071AD" w:rsidP="00A071AD">
      <w:pPr>
        <w:pStyle w:val="Prrafodelista"/>
        <w:numPr>
          <w:ilvl w:val="1"/>
          <w:numId w:val="30"/>
        </w:numPr>
        <w:autoSpaceDE/>
        <w:autoSpaceDN/>
        <w:spacing w:before="94"/>
        <w:jc w:val="both"/>
        <w:rPr>
          <w:rFonts w:ascii="Arial" w:eastAsia="Arial" w:hAnsi="Arial" w:cs="Arial"/>
          <w:b/>
          <w:bCs/>
          <w:sz w:val="24"/>
          <w:szCs w:val="24"/>
          <w:lang w:val="es-CO"/>
        </w:rPr>
      </w:pPr>
      <w:r w:rsidRPr="00A071AD">
        <w:rPr>
          <w:rFonts w:ascii="Arial" w:eastAsia="Arial" w:hAnsi="Arial" w:cs="Arial"/>
          <w:b/>
          <w:bCs/>
          <w:sz w:val="24"/>
          <w:szCs w:val="24"/>
          <w:lang w:val="es-CO"/>
        </w:rPr>
        <w:t>Frecuencia de Evaluación</w:t>
      </w:r>
    </w:p>
    <w:p w14:paraId="24A31541" w14:textId="77777777" w:rsidR="00A071AD" w:rsidRPr="00DF7994" w:rsidRDefault="00A071AD" w:rsidP="00A071AD">
      <w:pPr>
        <w:pStyle w:val="Prrafodelista"/>
        <w:spacing w:before="94"/>
        <w:ind w:left="1440" w:firstLine="0"/>
        <w:jc w:val="both"/>
        <w:rPr>
          <w:rFonts w:ascii="Arial" w:eastAsia="Arial" w:hAnsi="Arial" w:cs="Arial"/>
          <w:b/>
          <w:bCs/>
          <w:sz w:val="20"/>
          <w:szCs w:val="20"/>
          <w:lang w:val="es-CO"/>
        </w:rPr>
      </w:pPr>
    </w:p>
    <w:p w14:paraId="1F7334B5" w14:textId="1B71AD3A" w:rsidR="00A071AD" w:rsidRPr="00DF7994" w:rsidRDefault="00A071AD" w:rsidP="00A071AD">
      <w:pPr>
        <w:numPr>
          <w:ilvl w:val="0"/>
          <w:numId w:val="25"/>
        </w:numPr>
        <w:autoSpaceDE/>
        <w:autoSpaceDN/>
        <w:spacing w:before="94"/>
        <w:jc w:val="both"/>
        <w:rPr>
          <w:rFonts w:ascii="Arial" w:eastAsia="Arial" w:hAnsi="Arial" w:cs="Arial"/>
          <w:sz w:val="24"/>
          <w:szCs w:val="24"/>
          <w:lang w:val="es-CO"/>
        </w:rPr>
      </w:pPr>
      <w:r w:rsidRPr="00DF7994">
        <w:rPr>
          <w:rFonts w:ascii="Arial" w:eastAsia="Arial" w:hAnsi="Arial" w:cs="Arial"/>
          <w:b/>
          <w:bCs/>
          <w:sz w:val="24"/>
          <w:szCs w:val="24"/>
          <w:lang w:val="es-CO"/>
        </w:rPr>
        <w:t>Mensual:</w:t>
      </w:r>
      <w:r w:rsidRPr="00DF7994">
        <w:rPr>
          <w:rFonts w:ascii="Arial" w:eastAsia="Arial" w:hAnsi="Arial" w:cs="Arial"/>
          <w:sz w:val="24"/>
          <w:szCs w:val="24"/>
          <w:lang w:val="es-CO"/>
        </w:rPr>
        <w:t xml:space="preserve"> Evaluacion</w:t>
      </w:r>
      <w:r>
        <w:rPr>
          <w:rFonts w:ascii="Arial" w:eastAsia="Arial" w:hAnsi="Arial" w:cs="Arial"/>
          <w:sz w:val="24"/>
          <w:szCs w:val="24"/>
          <w:lang w:val="es-CO"/>
        </w:rPr>
        <w:t>es de avance (listas de chequeo y observaciones</w:t>
      </w:r>
      <w:r w:rsidRPr="00DF7994">
        <w:rPr>
          <w:rFonts w:ascii="Arial" w:eastAsia="Arial" w:hAnsi="Arial" w:cs="Arial"/>
          <w:sz w:val="24"/>
          <w:szCs w:val="24"/>
          <w:lang w:val="es-CO"/>
        </w:rPr>
        <w:t>).</w:t>
      </w:r>
    </w:p>
    <w:p w14:paraId="21B9D248" w14:textId="77777777" w:rsidR="00A071AD" w:rsidRPr="00DF7994" w:rsidRDefault="00A071AD" w:rsidP="00A071AD">
      <w:pPr>
        <w:numPr>
          <w:ilvl w:val="0"/>
          <w:numId w:val="25"/>
        </w:numPr>
        <w:autoSpaceDE/>
        <w:autoSpaceDN/>
        <w:spacing w:before="94"/>
        <w:jc w:val="both"/>
        <w:rPr>
          <w:rFonts w:ascii="Arial" w:eastAsia="Arial" w:hAnsi="Arial" w:cs="Arial"/>
          <w:sz w:val="24"/>
          <w:szCs w:val="24"/>
          <w:lang w:val="es-CO"/>
        </w:rPr>
      </w:pPr>
      <w:r w:rsidRPr="00DF7994">
        <w:rPr>
          <w:rFonts w:ascii="Arial" w:eastAsia="Arial" w:hAnsi="Arial" w:cs="Arial"/>
          <w:b/>
          <w:bCs/>
          <w:sz w:val="24"/>
          <w:szCs w:val="24"/>
          <w:lang w:val="es-CO"/>
        </w:rPr>
        <w:t>Trimestral:</w:t>
      </w:r>
      <w:r w:rsidRPr="00DF7994">
        <w:rPr>
          <w:rFonts w:ascii="Arial" w:eastAsia="Arial" w:hAnsi="Arial" w:cs="Arial"/>
          <w:sz w:val="24"/>
          <w:szCs w:val="24"/>
          <w:lang w:val="es-CO"/>
        </w:rPr>
        <w:t xml:space="preserve"> Aplicación de encuestas de percepción y evaluación de logros.</w:t>
      </w:r>
    </w:p>
    <w:p w14:paraId="70C4D56B" w14:textId="2B684DA5" w:rsidR="00A071AD" w:rsidRPr="00DF7994" w:rsidRDefault="00A071AD" w:rsidP="00A071AD">
      <w:pPr>
        <w:numPr>
          <w:ilvl w:val="0"/>
          <w:numId w:val="25"/>
        </w:numPr>
        <w:autoSpaceDE/>
        <w:autoSpaceDN/>
        <w:spacing w:before="94"/>
        <w:jc w:val="both"/>
        <w:rPr>
          <w:rFonts w:ascii="Arial" w:eastAsia="Arial" w:hAnsi="Arial" w:cs="Arial"/>
          <w:sz w:val="24"/>
          <w:szCs w:val="24"/>
          <w:lang w:val="es-CO"/>
        </w:rPr>
      </w:pPr>
      <w:r w:rsidRPr="00DF7994">
        <w:rPr>
          <w:rFonts w:ascii="Arial" w:eastAsia="Arial" w:hAnsi="Arial" w:cs="Arial"/>
          <w:b/>
          <w:bCs/>
          <w:sz w:val="24"/>
          <w:szCs w:val="24"/>
          <w:lang w:val="es-CO"/>
        </w:rPr>
        <w:t>Final:</w:t>
      </w:r>
      <w:r w:rsidRPr="00DF7994">
        <w:rPr>
          <w:rFonts w:ascii="Arial" w:eastAsia="Arial" w:hAnsi="Arial" w:cs="Arial"/>
          <w:sz w:val="24"/>
          <w:szCs w:val="24"/>
          <w:lang w:val="es-CO"/>
        </w:rPr>
        <w:t xml:space="preserve"> Sistematización </w:t>
      </w:r>
      <w:r>
        <w:rPr>
          <w:rFonts w:ascii="Arial" w:eastAsia="Arial" w:hAnsi="Arial" w:cs="Arial"/>
          <w:sz w:val="24"/>
          <w:szCs w:val="24"/>
          <w:lang w:val="es-CO"/>
        </w:rPr>
        <w:t xml:space="preserve">general del </w:t>
      </w:r>
      <w:proofErr w:type="spellStart"/>
      <w:r>
        <w:rPr>
          <w:rFonts w:ascii="Arial" w:eastAsia="Arial" w:hAnsi="Arial" w:cs="Arial"/>
          <w:sz w:val="24"/>
          <w:szCs w:val="24"/>
          <w:lang w:val="es-CO"/>
        </w:rPr>
        <w:t>proyecto</w:t>
      </w:r>
      <w:r w:rsidRPr="00DF7994">
        <w:rPr>
          <w:rFonts w:ascii="Arial" w:eastAsia="Arial" w:hAnsi="Arial" w:cs="Arial"/>
          <w:sz w:val="24"/>
          <w:szCs w:val="24"/>
          <w:lang w:val="es-CO"/>
        </w:rPr>
        <w:t>l</w:t>
      </w:r>
      <w:proofErr w:type="spellEnd"/>
      <w:r w:rsidRPr="00DF7994">
        <w:rPr>
          <w:rFonts w:ascii="Arial" w:eastAsia="Arial" w:hAnsi="Arial" w:cs="Arial"/>
          <w:sz w:val="24"/>
          <w:szCs w:val="24"/>
          <w:lang w:val="es-CO"/>
        </w:rPr>
        <w:t xml:space="preserve"> y jornada de socialización de resultados.</w:t>
      </w:r>
    </w:p>
    <w:p w14:paraId="592C9915" w14:textId="77777777" w:rsidR="00E57E5D" w:rsidRPr="00E57E5D" w:rsidRDefault="00E57E5D" w:rsidP="00E57E5D">
      <w:pPr>
        <w:spacing w:before="94"/>
        <w:jc w:val="both"/>
        <w:rPr>
          <w:rFonts w:ascii="Arial" w:eastAsia="Arial" w:hAnsi="Arial" w:cs="Arial"/>
          <w:b/>
          <w:bCs/>
          <w:sz w:val="24"/>
          <w:szCs w:val="24"/>
          <w:lang w:val="es-CO"/>
        </w:rPr>
      </w:pPr>
    </w:p>
    <w:p w14:paraId="7E2F4621" w14:textId="3C1FEA84" w:rsidR="00E57E5D" w:rsidRPr="001809FA" w:rsidRDefault="001809FA" w:rsidP="001809FA">
      <w:pPr>
        <w:spacing w:before="94"/>
        <w:ind w:left="360"/>
        <w:jc w:val="both"/>
        <w:rPr>
          <w:rFonts w:ascii="Arial" w:eastAsia="Arial" w:hAnsi="Arial" w:cs="Arial"/>
          <w:b/>
          <w:bCs/>
          <w:sz w:val="24"/>
          <w:szCs w:val="24"/>
          <w:lang w:val="es-CO"/>
        </w:rPr>
      </w:pPr>
      <w:r>
        <w:rPr>
          <w:rFonts w:ascii="Arial" w:eastAsia="Arial" w:hAnsi="Arial" w:cs="Arial"/>
          <w:b/>
          <w:bCs/>
          <w:sz w:val="24"/>
          <w:szCs w:val="24"/>
          <w:lang w:val="es-CO"/>
        </w:rPr>
        <w:t xml:space="preserve">11. </w:t>
      </w:r>
      <w:r w:rsidRPr="001809FA">
        <w:rPr>
          <w:rFonts w:ascii="Arial" w:eastAsia="Arial" w:hAnsi="Arial" w:cs="Arial"/>
          <w:b/>
          <w:bCs/>
          <w:sz w:val="24"/>
          <w:szCs w:val="24"/>
          <w:lang w:val="es-CO"/>
        </w:rPr>
        <w:t>ANEXOS</w:t>
      </w:r>
    </w:p>
    <w:p w14:paraId="3AA39E84" w14:textId="77777777" w:rsidR="001809FA" w:rsidRPr="001809FA" w:rsidRDefault="001809FA" w:rsidP="001809FA">
      <w:pPr>
        <w:pStyle w:val="Prrafodelista"/>
        <w:spacing w:before="94"/>
        <w:ind w:left="720" w:firstLine="0"/>
        <w:jc w:val="both"/>
        <w:rPr>
          <w:rFonts w:ascii="Arial" w:eastAsia="Arial" w:hAnsi="Arial" w:cs="Arial"/>
          <w:b/>
          <w:bCs/>
          <w:sz w:val="24"/>
          <w:szCs w:val="24"/>
          <w:lang w:val="es-CO"/>
        </w:rPr>
      </w:pPr>
    </w:p>
    <w:p w14:paraId="70DF28DD" w14:textId="273E96B7" w:rsidR="001809FA" w:rsidRDefault="001809FA" w:rsidP="001809FA">
      <w:pPr>
        <w:pStyle w:val="Prrafodelista"/>
        <w:widowControl/>
        <w:numPr>
          <w:ilvl w:val="0"/>
          <w:numId w:val="28"/>
        </w:numPr>
        <w:autoSpaceDE/>
        <w:autoSpaceDN/>
        <w:spacing w:line="360" w:lineRule="auto"/>
        <w:contextualSpacing/>
        <w:jc w:val="both"/>
        <w:rPr>
          <w:rFonts w:ascii="Arial" w:hAnsi="Arial" w:cs="Arial"/>
          <w:sz w:val="24"/>
          <w:szCs w:val="24"/>
        </w:rPr>
      </w:pPr>
      <w:r w:rsidRPr="001809FA">
        <w:rPr>
          <w:rFonts w:ascii="Arial" w:hAnsi="Arial" w:cs="Arial"/>
          <w:sz w:val="24"/>
          <w:szCs w:val="24"/>
        </w:rPr>
        <w:t>Acta de reunión de social</w:t>
      </w:r>
      <w:r>
        <w:rPr>
          <w:rFonts w:ascii="Arial" w:hAnsi="Arial" w:cs="Arial"/>
          <w:sz w:val="24"/>
          <w:szCs w:val="24"/>
        </w:rPr>
        <w:t xml:space="preserve">ización del proyecto al Consejo </w:t>
      </w:r>
      <w:r w:rsidRPr="001809FA">
        <w:rPr>
          <w:rFonts w:ascii="Arial" w:hAnsi="Arial" w:cs="Arial"/>
          <w:sz w:val="24"/>
          <w:szCs w:val="24"/>
        </w:rPr>
        <w:t>académico y al Consejo Directivo.</w:t>
      </w:r>
    </w:p>
    <w:p w14:paraId="2728B5C9" w14:textId="77777777" w:rsidR="001809FA" w:rsidRPr="001809FA" w:rsidRDefault="001809FA" w:rsidP="00515306">
      <w:pPr>
        <w:pStyle w:val="Prrafodelista"/>
        <w:widowControl/>
        <w:autoSpaceDE/>
        <w:autoSpaceDN/>
        <w:spacing w:line="360" w:lineRule="auto"/>
        <w:ind w:left="720" w:firstLine="708"/>
        <w:contextualSpacing/>
        <w:jc w:val="both"/>
        <w:rPr>
          <w:rFonts w:ascii="Arial" w:hAnsi="Arial" w:cs="Arial"/>
          <w:sz w:val="24"/>
          <w:szCs w:val="24"/>
        </w:rPr>
      </w:pPr>
    </w:p>
    <w:p w14:paraId="088EF821" w14:textId="22BF5C42" w:rsidR="001809FA" w:rsidRPr="001809FA" w:rsidRDefault="001809FA" w:rsidP="001809FA">
      <w:pPr>
        <w:pStyle w:val="Prrafodelista"/>
        <w:widowControl/>
        <w:numPr>
          <w:ilvl w:val="0"/>
          <w:numId w:val="28"/>
        </w:numPr>
        <w:autoSpaceDE/>
        <w:autoSpaceDN/>
        <w:spacing w:line="360" w:lineRule="auto"/>
        <w:contextualSpacing/>
        <w:jc w:val="both"/>
        <w:rPr>
          <w:rFonts w:ascii="Arial" w:hAnsi="Arial" w:cs="Arial"/>
          <w:sz w:val="24"/>
          <w:szCs w:val="24"/>
        </w:rPr>
      </w:pPr>
      <w:r w:rsidRPr="001809FA">
        <w:rPr>
          <w:rFonts w:ascii="Arial" w:hAnsi="Arial" w:cs="Arial"/>
          <w:sz w:val="24"/>
          <w:szCs w:val="24"/>
        </w:rPr>
        <w:lastRenderedPageBreak/>
        <w:t>Acuerdo de adopción y aprobación del consejo Directivo de</w:t>
      </w:r>
      <w:r>
        <w:rPr>
          <w:rFonts w:ascii="Arial" w:hAnsi="Arial" w:cs="Arial"/>
          <w:sz w:val="24"/>
          <w:szCs w:val="24"/>
        </w:rPr>
        <w:t xml:space="preserve"> </w:t>
      </w:r>
      <w:r w:rsidRPr="001809FA">
        <w:rPr>
          <w:rFonts w:ascii="Arial" w:hAnsi="Arial" w:cs="Arial"/>
          <w:sz w:val="24"/>
          <w:szCs w:val="24"/>
        </w:rPr>
        <w:t>respectiva presupuestal del proyecto de inversión.</w:t>
      </w:r>
    </w:p>
    <w:p w14:paraId="126C383D" w14:textId="77777777" w:rsidR="00B03F73" w:rsidRDefault="00B03F73" w:rsidP="00B03F73">
      <w:pPr>
        <w:spacing w:before="94"/>
        <w:jc w:val="both"/>
        <w:rPr>
          <w:rFonts w:ascii="Arial" w:eastAsia="Arial" w:hAnsi="Arial" w:cs="Arial"/>
          <w:b/>
          <w:bCs/>
          <w:sz w:val="20"/>
          <w:szCs w:val="20"/>
          <w:lang w:val="es-CO"/>
        </w:rPr>
      </w:pPr>
    </w:p>
    <w:p w14:paraId="5CB627B1" w14:textId="77777777" w:rsidR="00B03F73" w:rsidRDefault="00B03F73" w:rsidP="00B03F73">
      <w:pPr>
        <w:spacing w:before="94"/>
        <w:jc w:val="both"/>
        <w:rPr>
          <w:rFonts w:ascii="Arial" w:eastAsia="Arial" w:hAnsi="Arial" w:cs="Arial"/>
          <w:b/>
          <w:bCs/>
          <w:sz w:val="20"/>
          <w:szCs w:val="20"/>
          <w:lang w:val="es-CO"/>
        </w:rPr>
      </w:pPr>
    </w:p>
    <w:p w14:paraId="531D9F98" w14:textId="77777777" w:rsidR="00B03F73" w:rsidRDefault="00B03F73" w:rsidP="00B03F73">
      <w:pPr>
        <w:spacing w:before="94"/>
        <w:jc w:val="both"/>
        <w:rPr>
          <w:rFonts w:ascii="Arial" w:eastAsia="Arial" w:hAnsi="Arial" w:cs="Arial"/>
          <w:b/>
          <w:bCs/>
          <w:sz w:val="20"/>
          <w:szCs w:val="20"/>
          <w:lang w:val="es-CO"/>
        </w:rPr>
      </w:pPr>
    </w:p>
    <w:p w14:paraId="4529A847" w14:textId="77777777" w:rsidR="00B03F73" w:rsidRPr="00B03F73" w:rsidRDefault="00B03F73" w:rsidP="00B03F73">
      <w:pPr>
        <w:ind w:left="360"/>
        <w:jc w:val="center"/>
        <w:rPr>
          <w:rFonts w:ascii="Arial" w:hAnsi="Arial" w:cs="Arial"/>
          <w:sz w:val="28"/>
          <w:szCs w:val="28"/>
          <w:lang w:val="es-CO"/>
        </w:rPr>
      </w:pPr>
    </w:p>
    <w:sectPr w:rsidR="00B03F73" w:rsidRPr="00B03F73">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74820" w14:textId="77777777" w:rsidR="0045738A" w:rsidRDefault="0045738A" w:rsidP="00776246">
      <w:r>
        <w:separator/>
      </w:r>
    </w:p>
  </w:endnote>
  <w:endnote w:type="continuationSeparator" w:id="0">
    <w:p w14:paraId="26BA58DD" w14:textId="77777777" w:rsidR="0045738A" w:rsidRDefault="0045738A" w:rsidP="0077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D806E" w14:textId="77777777" w:rsidR="003B0428" w:rsidRDefault="003B04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0254C" w14:textId="77777777" w:rsidR="00485BBA" w:rsidRPr="00D6064C" w:rsidRDefault="00485BBA" w:rsidP="00485BBA">
    <w:pPr>
      <w:pStyle w:val="Piedepgina"/>
      <w:jc w:val="center"/>
      <w:rPr>
        <w:rFonts w:ascii="Bradley Hand ITC" w:hAnsi="Bradley Hand ITC"/>
        <w:b/>
        <w:iCs/>
        <w:sz w:val="20"/>
      </w:rPr>
    </w:pPr>
    <w:bookmarkStart w:id="3" w:name="_Hlk182246750"/>
    <w:r w:rsidRPr="00D6064C">
      <w:rPr>
        <w:rFonts w:ascii="Bradley Hand ITC" w:hAnsi="Bradley Hand ITC"/>
        <w:b/>
        <w:iCs/>
        <w:sz w:val="20"/>
      </w:rPr>
      <w:t>CENTRO EDUCATIVO RURAL EL CHAMIZÓN</w:t>
    </w:r>
  </w:p>
  <w:p w14:paraId="5063C11B" w14:textId="77777777" w:rsidR="00485BBA" w:rsidRPr="00D6064C" w:rsidRDefault="00485BBA" w:rsidP="00485BBA">
    <w:pPr>
      <w:pStyle w:val="Piedepgina"/>
      <w:jc w:val="center"/>
      <w:rPr>
        <w:i/>
        <w:iCs/>
        <w:sz w:val="20"/>
      </w:rPr>
    </w:pPr>
    <w:r w:rsidRPr="00D6064C">
      <w:rPr>
        <w:i/>
        <w:iCs/>
        <w:sz w:val="20"/>
      </w:rPr>
      <w:t>Vereda El Chamizón, Sector de Maracaibo, municipio El Carmen</w:t>
    </w:r>
  </w:p>
  <w:p w14:paraId="1DF40340" w14:textId="75B8E0D4" w:rsidR="00485BBA" w:rsidRPr="00D6064C" w:rsidRDefault="008F5BED" w:rsidP="00485BBA">
    <w:pPr>
      <w:jc w:val="center"/>
      <w:rPr>
        <w:sz w:val="20"/>
      </w:rPr>
    </w:pPr>
    <w:r w:rsidRPr="008F5BED">
      <w:rPr>
        <w:sz w:val="20"/>
      </w:rPr>
      <w:t>Yapara</w:t>
    </w:r>
    <w:r>
      <w:rPr>
        <w:sz w:val="20"/>
      </w:rPr>
      <w:t>2009@hotmail.com</w:t>
    </w:r>
    <w:r w:rsidR="00485BBA" w:rsidRPr="00D6064C">
      <w:rPr>
        <w:b/>
        <w:bCs/>
        <w:sz w:val="20"/>
      </w:rPr>
      <w:t xml:space="preserve"> </w:t>
    </w:r>
    <w:r>
      <w:rPr>
        <w:b/>
        <w:bCs/>
        <w:sz w:val="20"/>
      </w:rPr>
      <w:t xml:space="preserve">- </w:t>
    </w:r>
    <w:r w:rsidR="00485BBA" w:rsidRPr="00D6064C">
      <w:rPr>
        <w:i/>
        <w:iCs/>
        <w:sz w:val="20"/>
      </w:rPr>
      <w:t>Celular</w:t>
    </w:r>
    <w:r w:rsidR="00485BBA" w:rsidRPr="00D6064C">
      <w:rPr>
        <w:sz w:val="20"/>
      </w:rPr>
      <w:t xml:space="preserve"> 31</w:t>
    </w:r>
    <w:r>
      <w:rPr>
        <w:sz w:val="20"/>
      </w:rPr>
      <w:t>07510170</w:t>
    </w:r>
  </w:p>
  <w:bookmarkEnd w:id="3"/>
  <w:p w14:paraId="352D6AF1" w14:textId="77777777" w:rsidR="00485BBA" w:rsidRDefault="00485BB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BFF02" w14:textId="77777777" w:rsidR="003B0428" w:rsidRDefault="003B04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EBE17" w14:textId="77777777" w:rsidR="0045738A" w:rsidRDefault="0045738A" w:rsidP="00776246">
      <w:r>
        <w:separator/>
      </w:r>
    </w:p>
  </w:footnote>
  <w:footnote w:type="continuationSeparator" w:id="0">
    <w:p w14:paraId="6D06931C" w14:textId="77777777" w:rsidR="0045738A" w:rsidRDefault="0045738A" w:rsidP="00776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1DB9C" w14:textId="3B39B08D" w:rsidR="008F5BED" w:rsidRDefault="0045738A">
    <w:pPr>
      <w:pStyle w:val="Encabezado"/>
    </w:pPr>
    <w:r>
      <w:rPr>
        <w:noProof/>
      </w:rPr>
      <w:pict w14:anchorId="2F36D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5704" o:spid="_x0000_s2050" type="#_x0000_t75" style="position:absolute;margin-left:0;margin-top:0;width:441.65pt;height:449.4pt;z-index:-251656704;mso-position-horizontal:center;mso-position-horizontal-relative:margin;mso-position-vertical:center;mso-position-vertical-relative:margin" o:allowincell="f">
          <v:imagedata r:id="rId1" o:title="Image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Normal"/>
      <w:tblpPr w:leftFromText="141" w:rightFromText="141" w:vertAnchor="page" w:horzAnchor="margin" w:tblpY="5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9"/>
      <w:gridCol w:w="7487"/>
      <w:gridCol w:w="1008"/>
    </w:tblGrid>
    <w:tr w:rsidR="00C0055F" w14:paraId="22418E03" w14:textId="77777777" w:rsidTr="0008648E">
      <w:trPr>
        <w:trHeight w:val="1261"/>
      </w:trPr>
      <w:tc>
        <w:tcPr>
          <w:tcW w:w="1139" w:type="dxa"/>
        </w:tcPr>
        <w:p w14:paraId="4CF0EA57" w14:textId="580BED69" w:rsidR="00C0055F" w:rsidRDefault="00C0055F" w:rsidP="00C0055F">
          <w:pPr>
            <w:pStyle w:val="TableParagraph"/>
            <w:spacing w:before="8"/>
            <w:rPr>
              <w:rFonts w:ascii="Times New Roman"/>
              <w:sz w:val="12"/>
            </w:rPr>
          </w:pPr>
          <w:bookmarkStart w:id="1" w:name="_Hlk182246287"/>
        </w:p>
        <w:p w14:paraId="515AF27C" w14:textId="77777777" w:rsidR="00C0055F" w:rsidRDefault="009A34D4" w:rsidP="00C0055F">
          <w:pPr>
            <w:pStyle w:val="TableParagraph"/>
            <w:ind w:left="-16" w:right="-58"/>
            <w:rPr>
              <w:rFonts w:ascii="Times New Roman"/>
              <w:sz w:val="20"/>
            </w:rPr>
          </w:pPr>
          <w:r>
            <w:rPr>
              <w:noProof/>
              <w:lang w:eastAsia="es-ES"/>
            </w:rPr>
            <w:drawing>
              <wp:inline distT="0" distB="0" distL="0" distR="0" wp14:anchorId="2E61FD2D" wp14:editId="003A67F1">
                <wp:extent cx="707001" cy="718457"/>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569" cy="728180"/>
                        </a:xfrm>
                        <a:prstGeom prst="rect">
                          <a:avLst/>
                        </a:prstGeom>
                        <a:noFill/>
                        <a:ln>
                          <a:noFill/>
                        </a:ln>
                      </pic:spPr>
                    </pic:pic>
                  </a:graphicData>
                </a:graphic>
              </wp:inline>
            </w:drawing>
          </w:r>
        </w:p>
      </w:tc>
      <w:tc>
        <w:tcPr>
          <w:tcW w:w="7487" w:type="dxa"/>
        </w:tcPr>
        <w:p w14:paraId="29154D0D" w14:textId="77777777" w:rsidR="00C0055F" w:rsidRPr="00272AAD" w:rsidRDefault="00C0055F" w:rsidP="00C0055F">
          <w:pPr>
            <w:jc w:val="center"/>
            <w:rPr>
              <w:rFonts w:ascii="Calisto MT" w:hAnsi="Calisto MT"/>
              <w:b/>
              <w:spacing w:val="1"/>
              <w:sz w:val="24"/>
            </w:rPr>
          </w:pPr>
          <w:r w:rsidRPr="00272AAD">
            <w:rPr>
              <w:rFonts w:ascii="Calisto MT" w:hAnsi="Calisto MT"/>
              <w:b/>
              <w:sz w:val="24"/>
            </w:rPr>
            <w:t>República de Colombia</w:t>
          </w:r>
          <w:r w:rsidRPr="00272AAD">
            <w:rPr>
              <w:rFonts w:ascii="Calisto MT" w:hAnsi="Calisto MT"/>
              <w:b/>
              <w:spacing w:val="1"/>
              <w:sz w:val="24"/>
            </w:rPr>
            <w:t xml:space="preserve"> </w:t>
          </w:r>
        </w:p>
        <w:p w14:paraId="3139A292" w14:textId="77777777" w:rsidR="00C0055F" w:rsidRPr="00272AAD" w:rsidRDefault="00C0055F" w:rsidP="00C0055F">
          <w:pPr>
            <w:jc w:val="center"/>
            <w:rPr>
              <w:b/>
              <w:color w:val="FF0000"/>
            </w:rPr>
          </w:pPr>
          <w:r w:rsidRPr="00272AAD">
            <w:rPr>
              <w:b/>
              <w:color w:val="FF0000"/>
            </w:rPr>
            <w:t>CENTRO EDUCATIVO RURAL “EL CHAMIZÓN”</w:t>
          </w:r>
        </w:p>
        <w:p w14:paraId="0B1E9362" w14:textId="77777777" w:rsidR="00C0055F" w:rsidRDefault="00C0055F" w:rsidP="00C0055F">
          <w:pPr>
            <w:jc w:val="center"/>
            <w:rPr>
              <w:rFonts w:ascii="Californian FB" w:hAnsi="Californian FB"/>
              <w:b/>
            </w:rPr>
          </w:pPr>
          <w:r w:rsidRPr="00485BBA">
            <w:rPr>
              <w:rFonts w:ascii="Californian FB" w:hAnsi="Californian FB"/>
              <w:b/>
            </w:rPr>
            <w:t xml:space="preserve">Aprobación consagrada en el Decreto 000597 del 24 de mayo de 2011.  </w:t>
          </w:r>
        </w:p>
        <w:p w14:paraId="2F08CFFF" w14:textId="77777777" w:rsidR="00C0055F" w:rsidRPr="00485BBA" w:rsidRDefault="00C0055F" w:rsidP="00C0055F">
          <w:pPr>
            <w:jc w:val="center"/>
            <w:rPr>
              <w:rFonts w:ascii="Californian FB" w:hAnsi="Californian FB"/>
              <w:b/>
            </w:rPr>
          </w:pPr>
          <w:r w:rsidRPr="00485BBA">
            <w:rPr>
              <w:rFonts w:ascii="Californian FB" w:hAnsi="Californian FB"/>
              <w:b/>
            </w:rPr>
            <w:t>Resolución de Carácter Oficial N° 008945 del 31 de octubre del 2024.</w:t>
          </w:r>
        </w:p>
        <w:p w14:paraId="002048BA" w14:textId="3C8B1CD7" w:rsidR="00C0055F" w:rsidRPr="00272AAD" w:rsidRDefault="00C0055F" w:rsidP="00C0055F">
          <w:pPr>
            <w:jc w:val="center"/>
            <w:rPr>
              <w:rFonts w:ascii="Californian FB" w:hAnsi="Californian FB"/>
              <w:sz w:val="24"/>
            </w:rPr>
          </w:pPr>
          <w:r w:rsidRPr="00485BBA">
            <w:rPr>
              <w:rFonts w:ascii="Californian FB" w:hAnsi="Californian FB"/>
              <w:b/>
            </w:rPr>
            <w:t xml:space="preserve"> </w:t>
          </w:r>
          <w:proofErr w:type="spellStart"/>
          <w:r w:rsidRPr="00485BBA">
            <w:rPr>
              <w:rFonts w:ascii="Californian FB" w:hAnsi="Californian FB"/>
              <w:b/>
            </w:rPr>
            <w:t>Nit</w:t>
          </w:r>
          <w:proofErr w:type="spellEnd"/>
          <w:r w:rsidRPr="00485BBA">
            <w:rPr>
              <w:rFonts w:ascii="Californian FB" w:hAnsi="Californian FB"/>
              <w:b/>
            </w:rPr>
            <w:t>. No. 900200108 – 1</w:t>
          </w:r>
          <w:r w:rsidR="008F5BED">
            <w:rPr>
              <w:rFonts w:ascii="Californian FB" w:hAnsi="Californian FB"/>
              <w:b/>
            </w:rPr>
            <w:t xml:space="preserve"> </w:t>
          </w:r>
          <w:r w:rsidRPr="00485BBA">
            <w:rPr>
              <w:rFonts w:ascii="Californian FB" w:hAnsi="Californian FB"/>
              <w:b/>
            </w:rPr>
            <w:t xml:space="preserve">El Carmen, N. </w:t>
          </w:r>
          <w:r w:rsidR="008F5BED">
            <w:rPr>
              <w:rFonts w:ascii="Californian FB" w:hAnsi="Californian FB"/>
              <w:b/>
            </w:rPr>
            <w:t xml:space="preserve">de </w:t>
          </w:r>
          <w:r w:rsidRPr="00485BBA">
            <w:rPr>
              <w:rFonts w:ascii="Californian FB" w:hAnsi="Californian FB"/>
              <w:b/>
            </w:rPr>
            <w:t>S.</w:t>
          </w:r>
        </w:p>
      </w:tc>
      <w:tc>
        <w:tcPr>
          <w:tcW w:w="1008" w:type="dxa"/>
        </w:tcPr>
        <w:p w14:paraId="7192A7F0" w14:textId="77777777" w:rsidR="00C0055F" w:rsidRPr="0008648E" w:rsidRDefault="0008648E" w:rsidP="0008648E">
          <w:pPr>
            <w:pStyle w:val="TableParagraph"/>
            <w:rPr>
              <w:rFonts w:ascii="Times New Roman"/>
              <w:sz w:val="24"/>
            </w:rPr>
          </w:pPr>
          <w:r>
            <w:rPr>
              <w:noProof/>
              <w:lang w:eastAsia="es-ES"/>
            </w:rPr>
            <w:drawing>
              <wp:inline distT="0" distB="0" distL="0" distR="0" wp14:anchorId="5BB22BB1" wp14:editId="5D430668">
                <wp:extent cx="633490" cy="718095"/>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638611" cy="723900"/>
                        </a:xfrm>
                        <a:prstGeom prst="rect">
                          <a:avLst/>
                        </a:prstGeom>
                      </pic:spPr>
                    </pic:pic>
                  </a:graphicData>
                </a:graphic>
              </wp:inline>
            </w:drawing>
          </w:r>
          <w:r w:rsidR="00C0055F">
            <w:rPr>
              <w:rFonts w:ascii="Times New Roman"/>
              <w:noProof/>
              <w:sz w:val="24"/>
              <w:lang w:eastAsia="es-ES"/>
            </w:rPr>
            <w:drawing>
              <wp:anchor distT="0" distB="0" distL="114300" distR="114300" simplePos="0" relativeHeight="251657728" behindDoc="0" locked="0" layoutInCell="1" allowOverlap="1" wp14:anchorId="6F59BB97" wp14:editId="607E7AB4">
                <wp:simplePos x="0" y="0"/>
                <wp:positionH relativeFrom="column">
                  <wp:posOffset>6465570</wp:posOffset>
                </wp:positionH>
                <wp:positionV relativeFrom="paragraph">
                  <wp:posOffset>136525</wp:posOffset>
                </wp:positionV>
                <wp:extent cx="542925" cy="576580"/>
                <wp:effectExtent l="0" t="3175" r="1905" b="1270"/>
                <wp:wrapNone/>
                <wp:docPr id="3" name="Imagen 3" descr="D:\descargas\ESCUDO DE COLOMB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91" descr="D:\descargas\ESCUDO DE COLOMBI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2925" cy="5765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7F1D9A3" w14:textId="5C9FC443" w:rsidR="00C0055F" w:rsidRDefault="0045738A">
    <w:pPr>
      <w:pStyle w:val="Encabezado"/>
    </w:pPr>
    <w:bookmarkStart w:id="2" w:name="_GoBack"/>
    <w:bookmarkEnd w:id="1"/>
    <w:r>
      <w:rPr>
        <w:rFonts w:ascii="Times New Roman"/>
        <w:noProof/>
        <w:sz w:val="12"/>
      </w:rPr>
      <w:pict w14:anchorId="62100A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5705" o:spid="_x0000_s2052" type="#_x0000_t75" style="position:absolute;margin-left:0;margin-top:0;width:441.65pt;height:405.7pt;z-index:-251655680;mso-position-horizontal:center;mso-position-horizontal-relative:margin;mso-position-vertical:center;mso-position-vertical-relative:margin" o:allowincell="f">
          <v:imagedata r:id="rId4" o:title="Imagen1" gain="19661f" blacklevel="22938f"/>
          <w10:wrap anchorx="margin" anchory="margin"/>
        </v:shape>
      </w:pict>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1696" w14:textId="1E6E7C56" w:rsidR="008F5BED" w:rsidRDefault="0045738A">
    <w:pPr>
      <w:pStyle w:val="Encabezado"/>
    </w:pPr>
    <w:r>
      <w:rPr>
        <w:noProof/>
      </w:rPr>
      <w:pict w14:anchorId="0FA4A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5703" o:spid="_x0000_s2049" type="#_x0000_t75" style="position:absolute;margin-left:0;margin-top:0;width:441.65pt;height:449.4pt;z-index:-251657728;mso-position-horizontal:center;mso-position-horizontal-relative:margin;mso-position-vertical:center;mso-position-vertical-relative:margin" o:allowincell="f">
          <v:imagedata r:id="rId1" o:title="Image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4790E"/>
    <w:multiLevelType w:val="multilevel"/>
    <w:tmpl w:val="DC8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E1B73"/>
    <w:multiLevelType w:val="multilevel"/>
    <w:tmpl w:val="8D28C5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F561410"/>
    <w:multiLevelType w:val="hybridMultilevel"/>
    <w:tmpl w:val="710096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0054A32"/>
    <w:multiLevelType w:val="multilevel"/>
    <w:tmpl w:val="5A3E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57E37"/>
    <w:multiLevelType w:val="hybridMultilevel"/>
    <w:tmpl w:val="1728BCA6"/>
    <w:lvl w:ilvl="0" w:tplc="C1883414">
      <w:start w:val="1"/>
      <w:numFmt w:val="decimal"/>
      <w:lvlText w:val="%1."/>
      <w:lvlJc w:val="left"/>
      <w:pPr>
        <w:ind w:left="36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868150B"/>
    <w:multiLevelType w:val="multilevel"/>
    <w:tmpl w:val="E888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8F3AE7"/>
    <w:multiLevelType w:val="hybridMultilevel"/>
    <w:tmpl w:val="3AD2E5D8"/>
    <w:lvl w:ilvl="0" w:tplc="3E42FE26">
      <w:start w:val="1"/>
      <w:numFmt w:val="bullet"/>
      <w:lvlText w:val=""/>
      <w:lvlJc w:val="left"/>
      <w:pPr>
        <w:ind w:left="360" w:hanging="360"/>
      </w:pPr>
      <w:rPr>
        <w:rFonts w:ascii="Wingdings" w:hAnsi="Wingdings" w:hint="default"/>
        <w:sz w:val="24"/>
        <w:szCs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1E554856"/>
    <w:multiLevelType w:val="hybridMultilevel"/>
    <w:tmpl w:val="671E5E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29C75EE3"/>
    <w:multiLevelType w:val="multilevel"/>
    <w:tmpl w:val="28B2A0FE"/>
    <w:lvl w:ilvl="0">
      <w:start w:val="1"/>
      <w:numFmt w:val="bullet"/>
      <w:lvlText w:val=""/>
      <w:lvlJc w:val="left"/>
      <w:pPr>
        <w:tabs>
          <w:tab w:val="num" w:pos="360"/>
        </w:tabs>
        <w:ind w:left="360" w:hanging="360"/>
      </w:pPr>
      <w:rPr>
        <w:rFonts w:ascii="Symbol" w:hAnsi="Symbol" w:hint="default"/>
        <w:sz w:val="20"/>
      </w:rPr>
    </w:lvl>
    <w:lvl w:ilvl="1">
      <w:start w:val="3"/>
      <w:numFmt w:val="decimal"/>
      <w:lvlText w:val="%2."/>
      <w:lvlJc w:val="left"/>
      <w:pPr>
        <w:ind w:left="360" w:hanging="360"/>
      </w:pPr>
      <w:rPr>
        <w:rFonts w:ascii="Times New Roman" w:eastAsia="Times New Roman" w:hAnsi="Times New Roman" w:cs="Times New Roman" w:hint="default"/>
        <w:sz w:val="27"/>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325C439C"/>
    <w:multiLevelType w:val="multilevel"/>
    <w:tmpl w:val="F5D6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111BE7"/>
    <w:multiLevelType w:val="multilevel"/>
    <w:tmpl w:val="613E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7D4B9A"/>
    <w:multiLevelType w:val="hybridMultilevel"/>
    <w:tmpl w:val="323481C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AA04103"/>
    <w:multiLevelType w:val="multilevel"/>
    <w:tmpl w:val="AA76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E120EC"/>
    <w:multiLevelType w:val="multilevel"/>
    <w:tmpl w:val="DEE81634"/>
    <w:lvl w:ilvl="0">
      <w:start w:val="2"/>
      <w:numFmt w:val="decimal"/>
      <w:lvlText w:val="%1."/>
      <w:lvlJc w:val="left"/>
      <w:pPr>
        <w:ind w:left="720" w:hanging="360"/>
      </w:pPr>
      <w:rPr>
        <w:rFonts w:hint="default"/>
        <w:b w:val="0"/>
        <w:bCs w:val="0"/>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nsid w:val="42BF62E1"/>
    <w:multiLevelType w:val="hybridMultilevel"/>
    <w:tmpl w:val="BDB8F696"/>
    <w:lvl w:ilvl="0" w:tplc="0C0A000F">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3E97F91"/>
    <w:multiLevelType w:val="multilevel"/>
    <w:tmpl w:val="86CA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88077A"/>
    <w:multiLevelType w:val="hybridMultilevel"/>
    <w:tmpl w:val="08864C6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7CE5CF3"/>
    <w:multiLevelType w:val="multilevel"/>
    <w:tmpl w:val="1EE48A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eastAsia="Times New Roman" w:hint="default"/>
      </w:rPr>
    </w:lvl>
    <w:lvl w:ilvl="2">
      <w:start w:val="1"/>
      <w:numFmt w:val="bullet"/>
      <w:lvlText w:val=""/>
      <w:lvlJc w:val="left"/>
      <w:pPr>
        <w:ind w:left="644"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0A6578"/>
    <w:multiLevelType w:val="hybridMultilevel"/>
    <w:tmpl w:val="E71C9BEC"/>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nsid w:val="4A8A5DF5"/>
    <w:multiLevelType w:val="hybridMultilevel"/>
    <w:tmpl w:val="CFC2D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FB046CA"/>
    <w:multiLevelType w:val="hybridMultilevel"/>
    <w:tmpl w:val="ED92978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A8A30AA"/>
    <w:multiLevelType w:val="multilevel"/>
    <w:tmpl w:val="41F4BD3C"/>
    <w:lvl w:ilvl="0">
      <w:start w:val="1"/>
      <w:numFmt w:val="bullet"/>
      <w:lvlText w:val=""/>
      <w:lvlJc w:val="left"/>
      <w:pPr>
        <w:tabs>
          <w:tab w:val="num" w:pos="1440"/>
        </w:tabs>
        <w:ind w:left="1440" w:hanging="360"/>
      </w:pPr>
      <w:rPr>
        <w:rFonts w:ascii="Symbol" w:hAnsi="Symbol" w:hint="default"/>
        <w:sz w:val="20"/>
      </w:rPr>
    </w:lvl>
    <w:lvl w:ilvl="1">
      <w:start w:val="10"/>
      <w:numFmt w:val="decimal"/>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nsid w:val="607C504B"/>
    <w:multiLevelType w:val="multilevel"/>
    <w:tmpl w:val="3552F7BA"/>
    <w:lvl w:ilvl="0">
      <w:start w:val="10"/>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1AE08A5"/>
    <w:multiLevelType w:val="multilevel"/>
    <w:tmpl w:val="45380A3A"/>
    <w:lvl w:ilvl="0">
      <w:start w:val="1"/>
      <w:numFmt w:val="bullet"/>
      <w:lvlText w:val=""/>
      <w:lvlJc w:val="left"/>
      <w:pPr>
        <w:tabs>
          <w:tab w:val="num" w:pos="720"/>
        </w:tabs>
        <w:ind w:left="720" w:hanging="360"/>
      </w:pPr>
      <w:rPr>
        <w:rFonts w:ascii="Wingdings" w:hAnsi="Wingdings" w:hint="default"/>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6506323"/>
    <w:multiLevelType w:val="hybridMultilevel"/>
    <w:tmpl w:val="1E306E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700F4B25"/>
    <w:multiLevelType w:val="hybridMultilevel"/>
    <w:tmpl w:val="43741466"/>
    <w:lvl w:ilvl="0" w:tplc="B6F2F290">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1E07A8F"/>
    <w:multiLevelType w:val="hybridMultilevel"/>
    <w:tmpl w:val="F0660F6E"/>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8D26E7F"/>
    <w:multiLevelType w:val="hybridMultilevel"/>
    <w:tmpl w:val="12442E52"/>
    <w:lvl w:ilvl="0" w:tplc="51907AC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BA94BF2"/>
    <w:multiLevelType w:val="multilevel"/>
    <w:tmpl w:val="FE4EAF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eastAsia="Times New Roman" w:hint="default"/>
      </w:rPr>
    </w:lvl>
    <w:lvl w:ilvl="2">
      <w:start w:val="9"/>
      <w:numFmt w:val="bullet"/>
      <w:lvlText w:val="-"/>
      <w:lvlJc w:val="left"/>
      <w:pPr>
        <w:ind w:left="644" w:hanging="360"/>
      </w:pPr>
      <w:rPr>
        <w:rFonts w:ascii="Arial" w:eastAsia="Arial"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177CCB"/>
    <w:multiLevelType w:val="hybridMultilevel"/>
    <w:tmpl w:val="5CCC5CC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25"/>
  </w:num>
  <w:num w:numId="4">
    <w:abstractNumId w:val="4"/>
  </w:num>
  <w:num w:numId="5">
    <w:abstractNumId w:val="13"/>
  </w:num>
  <w:num w:numId="6">
    <w:abstractNumId w:val="24"/>
  </w:num>
  <w:num w:numId="7">
    <w:abstractNumId w:val="26"/>
  </w:num>
  <w:num w:numId="8">
    <w:abstractNumId w:val="28"/>
  </w:num>
  <w:num w:numId="9">
    <w:abstractNumId w:val="29"/>
  </w:num>
  <w:num w:numId="10">
    <w:abstractNumId w:val="1"/>
  </w:num>
  <w:num w:numId="11">
    <w:abstractNumId w:val="8"/>
  </w:num>
  <w:num w:numId="12">
    <w:abstractNumId w:val="12"/>
  </w:num>
  <w:num w:numId="13">
    <w:abstractNumId w:val="21"/>
  </w:num>
  <w:num w:numId="14">
    <w:abstractNumId w:val="9"/>
  </w:num>
  <w:num w:numId="15">
    <w:abstractNumId w:val="3"/>
  </w:num>
  <w:num w:numId="16">
    <w:abstractNumId w:val="10"/>
  </w:num>
  <w:num w:numId="17">
    <w:abstractNumId w:val="0"/>
  </w:num>
  <w:num w:numId="18">
    <w:abstractNumId w:val="15"/>
  </w:num>
  <w:num w:numId="19">
    <w:abstractNumId w:val="18"/>
  </w:num>
  <w:num w:numId="20">
    <w:abstractNumId w:val="19"/>
  </w:num>
  <w:num w:numId="21">
    <w:abstractNumId w:val="20"/>
  </w:num>
  <w:num w:numId="22">
    <w:abstractNumId w:val="23"/>
  </w:num>
  <w:num w:numId="23">
    <w:abstractNumId w:val="6"/>
  </w:num>
  <w:num w:numId="24">
    <w:abstractNumId w:val="17"/>
  </w:num>
  <w:num w:numId="25">
    <w:abstractNumId w:val="5"/>
  </w:num>
  <w:num w:numId="26">
    <w:abstractNumId w:val="11"/>
  </w:num>
  <w:num w:numId="27">
    <w:abstractNumId w:val="7"/>
  </w:num>
  <w:num w:numId="28">
    <w:abstractNumId w:val="27"/>
  </w:num>
  <w:num w:numId="29">
    <w:abstractNumId w:val="1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246"/>
    <w:rsid w:val="0001334B"/>
    <w:rsid w:val="0008648E"/>
    <w:rsid w:val="00093BD0"/>
    <w:rsid w:val="000A1479"/>
    <w:rsid w:val="001125FF"/>
    <w:rsid w:val="00130F5E"/>
    <w:rsid w:val="001656C3"/>
    <w:rsid w:val="001809FA"/>
    <w:rsid w:val="001B1394"/>
    <w:rsid w:val="00216E79"/>
    <w:rsid w:val="0021703C"/>
    <w:rsid w:val="002C5D52"/>
    <w:rsid w:val="002E7F17"/>
    <w:rsid w:val="002F1D3D"/>
    <w:rsid w:val="00301EA3"/>
    <w:rsid w:val="00305A7F"/>
    <w:rsid w:val="00326E42"/>
    <w:rsid w:val="00377025"/>
    <w:rsid w:val="00397617"/>
    <w:rsid w:val="003B0428"/>
    <w:rsid w:val="003C5272"/>
    <w:rsid w:val="003D087E"/>
    <w:rsid w:val="003D08EF"/>
    <w:rsid w:val="004572EC"/>
    <w:rsid w:val="0045738A"/>
    <w:rsid w:val="00476A96"/>
    <w:rsid w:val="00482045"/>
    <w:rsid w:val="00485BBA"/>
    <w:rsid w:val="004B437F"/>
    <w:rsid w:val="004B782A"/>
    <w:rsid w:val="004C4B4F"/>
    <w:rsid w:val="00515306"/>
    <w:rsid w:val="0051706C"/>
    <w:rsid w:val="00562DE8"/>
    <w:rsid w:val="0056634D"/>
    <w:rsid w:val="00573D0D"/>
    <w:rsid w:val="00573D15"/>
    <w:rsid w:val="00575A0E"/>
    <w:rsid w:val="005B479F"/>
    <w:rsid w:val="005C0522"/>
    <w:rsid w:val="005E4B6A"/>
    <w:rsid w:val="005E591A"/>
    <w:rsid w:val="00616B0D"/>
    <w:rsid w:val="006401F3"/>
    <w:rsid w:val="006843F9"/>
    <w:rsid w:val="006B34C7"/>
    <w:rsid w:val="006D0DF3"/>
    <w:rsid w:val="006E0B2C"/>
    <w:rsid w:val="00752819"/>
    <w:rsid w:val="00776246"/>
    <w:rsid w:val="00786AFF"/>
    <w:rsid w:val="00873039"/>
    <w:rsid w:val="008730F5"/>
    <w:rsid w:val="008957C0"/>
    <w:rsid w:val="008F5BED"/>
    <w:rsid w:val="00900CE5"/>
    <w:rsid w:val="00933313"/>
    <w:rsid w:val="0094296F"/>
    <w:rsid w:val="009A210C"/>
    <w:rsid w:val="009A34D4"/>
    <w:rsid w:val="009A5859"/>
    <w:rsid w:val="00A071AD"/>
    <w:rsid w:val="00A103C3"/>
    <w:rsid w:val="00A549D4"/>
    <w:rsid w:val="00A714B8"/>
    <w:rsid w:val="00A80AB1"/>
    <w:rsid w:val="00A86096"/>
    <w:rsid w:val="00AA3851"/>
    <w:rsid w:val="00AE460B"/>
    <w:rsid w:val="00AF4B03"/>
    <w:rsid w:val="00B03F73"/>
    <w:rsid w:val="00B154DF"/>
    <w:rsid w:val="00B56A8C"/>
    <w:rsid w:val="00B80419"/>
    <w:rsid w:val="00BB3EE1"/>
    <w:rsid w:val="00BC0B81"/>
    <w:rsid w:val="00BF2889"/>
    <w:rsid w:val="00C0055F"/>
    <w:rsid w:val="00C52EA9"/>
    <w:rsid w:val="00C9195D"/>
    <w:rsid w:val="00CA2BD6"/>
    <w:rsid w:val="00CA4B2F"/>
    <w:rsid w:val="00CB41A7"/>
    <w:rsid w:val="00CC7C98"/>
    <w:rsid w:val="00D01DC4"/>
    <w:rsid w:val="00D218C1"/>
    <w:rsid w:val="00D221A1"/>
    <w:rsid w:val="00D716C2"/>
    <w:rsid w:val="00D854C0"/>
    <w:rsid w:val="00DB085E"/>
    <w:rsid w:val="00DC6A73"/>
    <w:rsid w:val="00E454DF"/>
    <w:rsid w:val="00E57355"/>
    <w:rsid w:val="00E57E5D"/>
    <w:rsid w:val="00E80241"/>
    <w:rsid w:val="00E87BD8"/>
    <w:rsid w:val="00EF73EE"/>
    <w:rsid w:val="00F62B18"/>
    <w:rsid w:val="00F66D36"/>
    <w:rsid w:val="00FA2D53"/>
    <w:rsid w:val="00FD78A3"/>
    <w:rsid w:val="00FE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B61988F"/>
  <w15:docId w15:val="{CEE22117-B3BD-400A-A3BC-11BD9E45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246"/>
    <w:pPr>
      <w:widowControl w:val="0"/>
      <w:autoSpaceDE w:val="0"/>
      <w:autoSpaceDN w:val="0"/>
      <w:spacing w:after="0" w:line="240" w:lineRule="auto"/>
    </w:pPr>
    <w:rPr>
      <w:rFonts w:ascii="Arial MT" w:eastAsia="Arial MT" w:hAnsi="Arial MT" w:cs="Arial MT"/>
      <w:lang w:val="es-ES"/>
    </w:rPr>
  </w:style>
  <w:style w:type="paragraph" w:styleId="Ttulo2">
    <w:name w:val="heading 2"/>
    <w:basedOn w:val="Normal"/>
    <w:next w:val="Normal"/>
    <w:link w:val="Ttulo2Car"/>
    <w:uiPriority w:val="9"/>
    <w:unhideWhenUsed/>
    <w:qFormat/>
    <w:rsid w:val="008F5B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A385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6246"/>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776246"/>
  </w:style>
  <w:style w:type="paragraph" w:styleId="Piedepgina">
    <w:name w:val="footer"/>
    <w:basedOn w:val="Normal"/>
    <w:link w:val="PiedepginaCar"/>
    <w:uiPriority w:val="99"/>
    <w:unhideWhenUsed/>
    <w:rsid w:val="00776246"/>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776246"/>
  </w:style>
  <w:style w:type="table" w:customStyle="1" w:styleId="TableNormal">
    <w:name w:val="Table Normal"/>
    <w:uiPriority w:val="2"/>
    <w:semiHidden/>
    <w:unhideWhenUsed/>
    <w:qFormat/>
    <w:rsid w:val="007762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76246"/>
    <w:rPr>
      <w:rFonts w:ascii="Tahoma" w:eastAsia="Tahoma" w:hAnsi="Tahoma" w:cs="Tahoma"/>
    </w:rPr>
  </w:style>
  <w:style w:type="paragraph" w:styleId="Prrafodelista">
    <w:name w:val="List Paragraph"/>
    <w:aliases w:val="titulo 3,TIT 2 IND,Titulo parrafo,HOJA,Lista vistosa - Énfasis 11,Bolita,Lista HD,Viñeta 2,Guión,Párrafo de lista3,BOLA,Párrafo de lista21,Titulo 8,BOLADEF,Colorful List Accent 1,Colorful List - Accent 11,Viñeta 6,Párrafo de lista2,Ha"/>
    <w:basedOn w:val="Normal"/>
    <w:link w:val="PrrafodelistaCar"/>
    <w:uiPriority w:val="34"/>
    <w:qFormat/>
    <w:rsid w:val="00A714B8"/>
    <w:pPr>
      <w:ind w:left="1057" w:hanging="361"/>
    </w:pPr>
    <w:rPr>
      <w:rFonts w:ascii="Times New Roman" w:eastAsia="Times New Roman" w:hAnsi="Times New Roman" w:cs="Times New Roman"/>
    </w:rPr>
  </w:style>
  <w:style w:type="character" w:styleId="Hipervnculo">
    <w:name w:val="Hyperlink"/>
    <w:uiPriority w:val="99"/>
    <w:unhideWhenUsed/>
    <w:rsid w:val="00485BBA"/>
    <w:rPr>
      <w:color w:val="0563C1"/>
      <w:u w:val="single"/>
    </w:rPr>
  </w:style>
  <w:style w:type="paragraph" w:styleId="Textodeglobo">
    <w:name w:val="Balloon Text"/>
    <w:basedOn w:val="Normal"/>
    <w:link w:val="TextodegloboCar"/>
    <w:uiPriority w:val="99"/>
    <w:semiHidden/>
    <w:unhideWhenUsed/>
    <w:rsid w:val="00D221A1"/>
    <w:rPr>
      <w:rFonts w:ascii="Tahoma" w:hAnsi="Tahoma" w:cs="Tahoma"/>
      <w:sz w:val="16"/>
      <w:szCs w:val="16"/>
    </w:rPr>
  </w:style>
  <w:style w:type="character" w:customStyle="1" w:styleId="TextodegloboCar">
    <w:name w:val="Texto de globo Car"/>
    <w:basedOn w:val="Fuentedeprrafopredeter"/>
    <w:link w:val="Textodeglobo"/>
    <w:uiPriority w:val="99"/>
    <w:semiHidden/>
    <w:rsid w:val="00D221A1"/>
    <w:rPr>
      <w:rFonts w:ascii="Tahoma" w:eastAsia="Arial MT" w:hAnsi="Tahoma" w:cs="Tahoma"/>
      <w:sz w:val="16"/>
      <w:szCs w:val="16"/>
      <w:lang w:val="es-ES"/>
    </w:rPr>
  </w:style>
  <w:style w:type="character" w:customStyle="1" w:styleId="Ttulo2Car">
    <w:name w:val="Título 2 Car"/>
    <w:basedOn w:val="Fuentedeprrafopredeter"/>
    <w:link w:val="Ttulo2"/>
    <w:uiPriority w:val="9"/>
    <w:rsid w:val="008F5BED"/>
    <w:rPr>
      <w:rFonts w:asciiTheme="majorHAnsi" w:eastAsiaTheme="majorEastAsia" w:hAnsiTheme="majorHAnsi" w:cstheme="majorBidi"/>
      <w:color w:val="2F5496" w:themeColor="accent1" w:themeShade="BF"/>
      <w:sz w:val="26"/>
      <w:szCs w:val="26"/>
      <w:lang w:val="es-ES"/>
    </w:rPr>
  </w:style>
  <w:style w:type="character" w:styleId="nfasis">
    <w:name w:val="Emphasis"/>
    <w:qFormat/>
    <w:rsid w:val="008F5BED"/>
    <w:rPr>
      <w:i/>
      <w:iCs/>
    </w:rPr>
  </w:style>
  <w:style w:type="table" w:styleId="Tablaconcuadrcula">
    <w:name w:val="Table Grid"/>
    <w:basedOn w:val="Tablanormal"/>
    <w:uiPriority w:val="39"/>
    <w:rsid w:val="00786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6401F3"/>
    <w:pPr>
      <w:spacing w:after="0" w:line="240" w:lineRule="auto"/>
    </w:pPr>
  </w:style>
  <w:style w:type="character" w:customStyle="1" w:styleId="SinespaciadoCar">
    <w:name w:val="Sin espaciado Car"/>
    <w:link w:val="Sinespaciado"/>
    <w:uiPriority w:val="1"/>
    <w:rsid w:val="006401F3"/>
  </w:style>
  <w:style w:type="character" w:customStyle="1" w:styleId="PrrafodelistaCar">
    <w:name w:val="Párrafo de lista Car"/>
    <w:aliases w:val="titulo 3 Car,TIT 2 IND Car,Titulo parrafo Car,HOJA Car,Lista vistosa - Énfasis 11 Car,Bolita Car,Lista HD Car,Viñeta 2 Car,Guión Car,Párrafo de lista3 Car,BOLA Car,Párrafo de lista21 Car,Titulo 8 Car,BOLADEF Car,Viñeta 6 Car,Ha Car"/>
    <w:link w:val="Prrafodelista"/>
    <w:uiPriority w:val="34"/>
    <w:qFormat/>
    <w:locked/>
    <w:rsid w:val="00093BD0"/>
    <w:rPr>
      <w:rFonts w:ascii="Times New Roman" w:eastAsia="Times New Roman" w:hAnsi="Times New Roman" w:cs="Times New Roman"/>
      <w:lang w:val="es-ES"/>
    </w:rPr>
  </w:style>
  <w:style w:type="character" w:styleId="Textoennegrita">
    <w:name w:val="Strong"/>
    <w:basedOn w:val="Fuentedeprrafopredeter"/>
    <w:uiPriority w:val="22"/>
    <w:qFormat/>
    <w:rsid w:val="00752819"/>
    <w:rPr>
      <w:b/>
      <w:bCs/>
    </w:rPr>
  </w:style>
  <w:style w:type="paragraph" w:styleId="NormalWeb">
    <w:name w:val="Normal (Web)"/>
    <w:basedOn w:val="Normal"/>
    <w:uiPriority w:val="99"/>
    <w:unhideWhenUsed/>
    <w:rsid w:val="0075281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Ttulo3Car">
    <w:name w:val="Título 3 Car"/>
    <w:basedOn w:val="Fuentedeprrafopredeter"/>
    <w:link w:val="Ttulo3"/>
    <w:uiPriority w:val="9"/>
    <w:semiHidden/>
    <w:rsid w:val="00AA3851"/>
    <w:rPr>
      <w:rFonts w:asciiTheme="majorHAnsi" w:eastAsiaTheme="majorEastAsia" w:hAnsiTheme="majorHAnsi" w:cstheme="majorBidi"/>
      <w:color w:val="1F3763"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309573">
      <w:bodyDiv w:val="1"/>
      <w:marLeft w:val="0"/>
      <w:marRight w:val="0"/>
      <w:marTop w:val="0"/>
      <w:marBottom w:val="0"/>
      <w:divBdr>
        <w:top w:val="none" w:sz="0" w:space="0" w:color="auto"/>
        <w:left w:val="none" w:sz="0" w:space="0" w:color="auto"/>
        <w:bottom w:val="none" w:sz="0" w:space="0" w:color="auto"/>
        <w:right w:val="none" w:sz="0" w:space="0" w:color="auto"/>
      </w:divBdr>
    </w:div>
    <w:div w:id="165093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12</Pages>
  <Words>2117</Words>
  <Characters>11647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Administrador</cp:lastModifiedBy>
  <cp:revision>9</cp:revision>
  <cp:lastPrinted>2025-07-10T18:50:00Z</cp:lastPrinted>
  <dcterms:created xsi:type="dcterms:W3CDTF">2025-07-11T15:23:00Z</dcterms:created>
  <dcterms:modified xsi:type="dcterms:W3CDTF">2025-08-12T16:43:00Z</dcterms:modified>
</cp:coreProperties>
</file>