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01FB" w14:textId="77777777" w:rsidR="002B3118" w:rsidRDefault="002B3118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CBF0313" w14:textId="77777777" w:rsidR="002B3118" w:rsidRDefault="002B3118">
      <w:pPr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4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1295"/>
        <w:gridCol w:w="4672"/>
        <w:gridCol w:w="6791"/>
      </w:tblGrid>
      <w:tr w:rsidR="002B3118" w14:paraId="7AA54084" w14:textId="77777777">
        <w:tc>
          <w:tcPr>
            <w:tcW w:w="1667" w:type="dxa"/>
            <w:shd w:val="clear" w:color="auto" w:fill="DBE5F1"/>
          </w:tcPr>
          <w:p w14:paraId="76E5EAB5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6A16DD" w14:textId="77777777" w:rsidR="002B3118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TEMÁTICA CENTRAL</w:t>
            </w:r>
          </w:p>
          <w:p w14:paraId="19FC18E5" w14:textId="77777777" w:rsidR="002B3118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DEL PROYECTO</w:t>
            </w:r>
          </w:p>
        </w:tc>
        <w:tc>
          <w:tcPr>
            <w:tcW w:w="1295" w:type="dxa"/>
            <w:shd w:val="clear" w:color="auto" w:fill="DBE5F1"/>
          </w:tcPr>
          <w:p w14:paraId="7753BF5D" w14:textId="77777777" w:rsidR="002B3118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SUBTEMA</w:t>
            </w:r>
          </w:p>
        </w:tc>
        <w:tc>
          <w:tcPr>
            <w:tcW w:w="4672" w:type="dxa"/>
            <w:shd w:val="clear" w:color="auto" w:fill="DBE5F1"/>
          </w:tcPr>
          <w:p w14:paraId="62E13923" w14:textId="77777777" w:rsidR="002B3118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TRANSVERSALIDAD (Aquí determine las áreas que usted considere pertinente para tratar el tema central, explicando los temas que abarca en esa área</w:t>
            </w:r>
          </w:p>
        </w:tc>
        <w:tc>
          <w:tcPr>
            <w:tcW w:w="6791" w:type="dxa"/>
            <w:shd w:val="clear" w:color="auto" w:fill="DBE5F1"/>
          </w:tcPr>
          <w:p w14:paraId="7559D259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ESTRATEGIAS POR GRADO ( O agrupado así: PREESCOLAR con PRIMERO </w:t>
            </w:r>
          </w:p>
          <w:p w14:paraId="11E789FC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SEGUNDO con TERCERO  CUARTO con QUINTO, Sexto y  séptimo, octavo con noveno o …por grados separados.)</w:t>
            </w:r>
          </w:p>
        </w:tc>
      </w:tr>
      <w:tr w:rsidR="002B3118" w14:paraId="4AFA8E98" w14:textId="77777777">
        <w:trPr>
          <w:trHeight w:val="1527"/>
        </w:trPr>
        <w:tc>
          <w:tcPr>
            <w:tcW w:w="1667" w:type="dxa"/>
            <w:vMerge w:val="restart"/>
          </w:tcPr>
          <w:p w14:paraId="30A8FC18" w14:textId="77777777" w:rsidR="002B3118" w:rsidRDefault="002B31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DBED2C" w14:textId="77777777" w:rsidR="002B3118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Huerta escolar</w:t>
            </w:r>
          </w:p>
          <w:p w14:paraId="5926A3A0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A600785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Preparación del terreno</w:t>
            </w:r>
          </w:p>
          <w:p w14:paraId="110D3D5B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F77CD6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7D011A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9FF060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D579FB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0B54343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Ciencias Sociales: ubicación del terreno.</w:t>
            </w:r>
          </w:p>
          <w:p w14:paraId="54E23A34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Ciencias Naturales: reproducción</w:t>
            </w:r>
          </w:p>
          <w:p w14:paraId="05DFC711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Ética: cuidado con el medio ambiente. </w:t>
            </w:r>
          </w:p>
        </w:tc>
        <w:tc>
          <w:tcPr>
            <w:tcW w:w="6791" w:type="dxa"/>
          </w:tcPr>
          <w:p w14:paraId="74E49969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0° y 1°: Imagen de la huerta</w:t>
            </w:r>
          </w:p>
          <w:p w14:paraId="00DE40DE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2° y 3°: imagen de cómo preparar el terreno</w:t>
            </w:r>
          </w:p>
          <w:p w14:paraId="696B3187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y 5°: imagen de cómo sembrar</w:t>
            </w:r>
          </w:p>
          <w:p w14:paraId="505800AE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6° y 7°: hortalizas que sembramos en nuestro huerto</w:t>
            </w:r>
          </w:p>
          <w:p w14:paraId="5B1EE315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8° y 9°: estudio sobre virus, exposiciones, investigación sobre la huerta orgánica</w:t>
            </w:r>
          </w:p>
        </w:tc>
      </w:tr>
      <w:tr w:rsidR="002B3118" w14:paraId="40C3037E" w14:textId="77777777">
        <w:trPr>
          <w:trHeight w:val="1440"/>
        </w:trPr>
        <w:tc>
          <w:tcPr>
            <w:tcW w:w="1667" w:type="dxa"/>
            <w:vMerge/>
          </w:tcPr>
          <w:p w14:paraId="093D41A0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E0B59E4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Siembra</w:t>
            </w:r>
          </w:p>
        </w:tc>
        <w:tc>
          <w:tcPr>
            <w:tcW w:w="4672" w:type="dxa"/>
          </w:tcPr>
          <w:p w14:paraId="64842D3C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Inglés: plantas y animales</w:t>
            </w:r>
          </w:p>
          <w:p w14:paraId="3DC8337C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Español: conceptos sobre la importancia de la huerta escolar.</w:t>
            </w:r>
          </w:p>
          <w:p w14:paraId="446BE9F9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Matemáticas: áreas y perímetros</w:t>
            </w:r>
          </w:p>
          <w:p w14:paraId="7AFBCBB2" w14:textId="77777777" w:rsidR="002B311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Informática:  edición de evidencias.</w:t>
            </w:r>
          </w:p>
        </w:tc>
        <w:tc>
          <w:tcPr>
            <w:tcW w:w="6791" w:type="dxa"/>
            <w:shd w:val="clear" w:color="auto" w:fill="auto"/>
          </w:tcPr>
          <w:p w14:paraId="28C26E7E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1. Investigación inicial del proyecto</w:t>
            </w:r>
          </w:p>
          <w:p w14:paraId="461590F2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2. Buscar el sitio adecuado dentro de la escuela para realizar la huerta escolar</w:t>
            </w:r>
          </w:p>
          <w:p w14:paraId="44665E18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3. Convocar a los padres de familia para que se integren al proyecto</w:t>
            </w:r>
          </w:p>
          <w:p w14:paraId="263491D1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4. Buscar los recursos necesarios</w:t>
            </w:r>
          </w:p>
          <w:p w14:paraId="49CAC343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5. Organizar por grupos y asignar tareas</w:t>
            </w:r>
          </w:p>
          <w:p w14:paraId="02B1ADFF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6. Comenzar el trabajo de siembra de hortalizas</w:t>
            </w:r>
          </w:p>
          <w:p w14:paraId="756CBC24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7. Realizar riego a la semilla sembrada</w:t>
            </w:r>
          </w:p>
          <w:p w14:paraId="677AAD3C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8. Cuidar las plantas</w:t>
            </w:r>
          </w:p>
          <w:p w14:paraId="6854C6D0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9. Recoger cosecha</w:t>
            </w:r>
          </w:p>
          <w:p w14:paraId="175C089C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10. Durante el transcurso de los puntos anteriores, se enseña a los estudiantes la importancia del cuidado del medio ambiente.</w:t>
            </w:r>
          </w:p>
        </w:tc>
      </w:tr>
      <w:tr w:rsidR="002B3118" w14:paraId="4204E904" w14:textId="77777777">
        <w:trPr>
          <w:trHeight w:val="85"/>
        </w:trPr>
        <w:tc>
          <w:tcPr>
            <w:tcW w:w="1667" w:type="dxa"/>
          </w:tcPr>
          <w:p w14:paraId="1469C2CE" w14:textId="77777777" w:rsidR="002B3118" w:rsidRDefault="002B31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14:paraId="38631DFF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14:paraId="4D828C37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91" w:type="dxa"/>
          </w:tcPr>
          <w:p w14:paraId="2449E5E3" w14:textId="77777777" w:rsidR="002B3118" w:rsidRDefault="002B31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6C1718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3ABEC8FD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44316083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355049D2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642CDB06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27DB57F0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2268"/>
        <w:gridCol w:w="4394"/>
        <w:gridCol w:w="6237"/>
      </w:tblGrid>
      <w:tr w:rsidR="002B3118" w14:paraId="001995AB" w14:textId="77777777">
        <w:tc>
          <w:tcPr>
            <w:tcW w:w="1668" w:type="dxa"/>
            <w:shd w:val="clear" w:color="auto" w:fill="DBE5F1"/>
          </w:tcPr>
          <w:p w14:paraId="24C9551A" w14:textId="77777777" w:rsidR="002B3118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TEMÁTICA CENTRAL</w:t>
            </w:r>
          </w:p>
          <w:p w14:paraId="5AD281CA" w14:textId="77777777" w:rsidR="002B3118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DEL PROYECTO</w:t>
            </w:r>
          </w:p>
        </w:tc>
        <w:tc>
          <w:tcPr>
            <w:tcW w:w="2268" w:type="dxa"/>
            <w:shd w:val="clear" w:color="auto" w:fill="DBE5F1"/>
          </w:tcPr>
          <w:p w14:paraId="58C9F6D3" w14:textId="77777777" w:rsidR="002B3118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SUBTEMA</w:t>
            </w:r>
          </w:p>
        </w:tc>
        <w:tc>
          <w:tcPr>
            <w:tcW w:w="4394" w:type="dxa"/>
            <w:shd w:val="clear" w:color="auto" w:fill="DBE5F1"/>
          </w:tcPr>
          <w:p w14:paraId="570EF1B0" w14:textId="77777777" w:rsidR="002B3118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TRANSVERSALIDAD (Aquí determine las áreas que usted considere pertinente para trate el tema central, explicando los temas que abarca en esa área</w:t>
            </w:r>
          </w:p>
        </w:tc>
        <w:tc>
          <w:tcPr>
            <w:tcW w:w="6237" w:type="dxa"/>
            <w:shd w:val="clear" w:color="auto" w:fill="DBE5F1"/>
          </w:tcPr>
          <w:p w14:paraId="735AE27F" w14:textId="77777777" w:rsidR="002B3118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ESTRATEGIAS POR GRADO ( O agrupado así: PREESCOLAR con PRIMERO </w:t>
            </w:r>
          </w:p>
          <w:p w14:paraId="00B0221E" w14:textId="77777777" w:rsidR="002B3118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SEGUNDO con TERCERO  CUARTO con QUINTO, Sexto con  séptimo, octavo con noveno o …por grados separados.)</w:t>
            </w:r>
          </w:p>
        </w:tc>
      </w:tr>
      <w:tr w:rsidR="002B3118" w14:paraId="184C6B66" w14:textId="77777777">
        <w:trPr>
          <w:trHeight w:val="1402"/>
        </w:trPr>
        <w:tc>
          <w:tcPr>
            <w:tcW w:w="1668" w:type="dxa"/>
            <w:vMerge w:val="restart"/>
          </w:tcPr>
          <w:p w14:paraId="708F8082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C41FA31" w14:textId="77777777" w:rsidR="002B3118" w:rsidRDefault="00000000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SALUD</w:t>
            </w:r>
          </w:p>
          <w:p w14:paraId="1A27FA0D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B08CC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Vacunas</w:t>
            </w:r>
          </w:p>
          <w:p w14:paraId="32168AA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D153D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8A945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6A4FCE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848F7E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819FB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Derecho a la SALUD.</w:t>
            </w:r>
          </w:p>
          <w:p w14:paraId="15D8887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Los virus y las enfermedades</w:t>
            </w:r>
          </w:p>
          <w:p w14:paraId="2EF73EE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Ética: que la familia de importancia a la atención médica. </w:t>
            </w:r>
          </w:p>
        </w:tc>
        <w:tc>
          <w:tcPr>
            <w:tcW w:w="6237" w:type="dxa"/>
          </w:tcPr>
          <w:p w14:paraId="5E34F45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Imagen de aplicación de vacuna, puesto de salud, jeringa.</w:t>
            </w:r>
          </w:p>
          <w:p w14:paraId="308D9D7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que es una vacuna y clases de vacunas.</w:t>
            </w:r>
          </w:p>
          <w:p w14:paraId="43DDE5F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5°: ¿qué enfermedades se evitan con las vacunas?</w:t>
            </w:r>
          </w:p>
          <w:p w14:paraId="32CC46D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6° y 7°: analizar el carnet de vacunas. </w:t>
            </w:r>
          </w:p>
          <w:p w14:paraId="61C6879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9°: estudio sobre virus, exposiciones, investigación sobre vacunas, para qué son, clases de enfermedades.</w:t>
            </w:r>
          </w:p>
        </w:tc>
      </w:tr>
      <w:tr w:rsidR="002B3118" w14:paraId="36B320E2" w14:textId="77777777">
        <w:trPr>
          <w:trHeight w:val="1796"/>
        </w:trPr>
        <w:tc>
          <w:tcPr>
            <w:tcW w:w="1668" w:type="dxa"/>
            <w:vMerge/>
          </w:tcPr>
          <w:p w14:paraId="46C0DCBB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0C00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Alimentación y Nutrición Saludable </w:t>
            </w:r>
          </w:p>
        </w:tc>
        <w:tc>
          <w:tcPr>
            <w:tcW w:w="4394" w:type="dxa"/>
          </w:tcPr>
          <w:p w14:paraId="1C32F0E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texto informativo sobre la alimentación</w:t>
            </w:r>
          </w:p>
          <w:p w14:paraId="6950C89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alimentos saludables</w:t>
            </w:r>
          </w:p>
          <w:p w14:paraId="5B2B968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Cuidados que debo tener en la alimentación</w:t>
            </w:r>
          </w:p>
          <w:p w14:paraId="3239AA4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construcción y coloreado de los alimentos</w:t>
            </w:r>
          </w:p>
        </w:tc>
        <w:tc>
          <w:tcPr>
            <w:tcW w:w="6237" w:type="dxa"/>
          </w:tcPr>
          <w:p w14:paraId="69474B3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colorear las frutas y las verduras</w:t>
            </w:r>
          </w:p>
          <w:p w14:paraId="6F1CCDB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alimentos   saludables y sus grupos, buenos hábitos de alimentación</w:t>
            </w:r>
          </w:p>
          <w:p w14:paraId="3F0C34A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5° La pirámide de la alimentación, dieta balanceada</w:t>
            </w:r>
          </w:p>
          <w:p w14:paraId="524BCDD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 Macronutrientes y micronutrientes</w:t>
            </w:r>
          </w:p>
          <w:p w14:paraId="4124AAA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 Alcohol, tabaco y sus efectos</w:t>
            </w:r>
          </w:p>
        </w:tc>
      </w:tr>
      <w:tr w:rsidR="002B3118" w14:paraId="1018B8E2" w14:textId="77777777">
        <w:trPr>
          <w:trHeight w:val="465"/>
        </w:trPr>
        <w:tc>
          <w:tcPr>
            <w:tcW w:w="1668" w:type="dxa"/>
            <w:vMerge/>
          </w:tcPr>
          <w:p w14:paraId="110146A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FF881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Nutrición:</w:t>
            </w:r>
          </w:p>
        </w:tc>
        <w:tc>
          <w:tcPr>
            <w:tcW w:w="4394" w:type="dxa"/>
          </w:tcPr>
          <w:p w14:paraId="7E14F95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Derecho a la alimentación</w:t>
            </w:r>
          </w:p>
          <w:p w14:paraId="05AEDC9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clases de alimentos</w:t>
            </w:r>
          </w:p>
        </w:tc>
        <w:tc>
          <w:tcPr>
            <w:tcW w:w="6237" w:type="dxa"/>
          </w:tcPr>
          <w:p w14:paraId="20527B0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Imágenes, videos y diapositivas.</w:t>
            </w:r>
          </w:p>
          <w:p w14:paraId="1746AF6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2°: ¿Qué son los alimentos?</w:t>
            </w:r>
          </w:p>
          <w:p w14:paraId="0DC3156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3° a 5°: Los alimentos según su función en videos e imágenes. </w:t>
            </w:r>
          </w:p>
        </w:tc>
      </w:tr>
      <w:tr w:rsidR="002B3118" w14:paraId="3A802B3F" w14:textId="77777777">
        <w:trPr>
          <w:trHeight w:val="1359"/>
        </w:trPr>
        <w:tc>
          <w:tcPr>
            <w:tcW w:w="1668" w:type="dxa"/>
            <w:vMerge/>
          </w:tcPr>
          <w:p w14:paraId="1F796CE0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529EC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Lavado de manos y buen aseo corporal.</w:t>
            </w:r>
          </w:p>
          <w:p w14:paraId="4CA0E94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21B46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1310C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76E2E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Limpieza de manos para prevenir la adquisición de virus y enfermedades parasitarias.</w:t>
            </w:r>
          </w:p>
          <w:p w14:paraId="55EB9E7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Ética: Que el niño y la niña amen su cuerpo para mantenerlo con un buen aseo personal. </w:t>
            </w:r>
          </w:p>
          <w:p w14:paraId="4B2C3B3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Derecho a la salud. Artística: Dibujo del cuerpo humano</w:t>
            </w:r>
          </w:p>
        </w:tc>
        <w:tc>
          <w:tcPr>
            <w:tcW w:w="6237" w:type="dxa"/>
          </w:tcPr>
          <w:p w14:paraId="7AE9697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0°-1°: Mediante fichas con imágenes de cómo se debe hacer el aseo personal.</w:t>
            </w:r>
          </w:p>
          <w:p w14:paraId="678050C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2|°-3° ¿Qué es la higiene?</w:t>
            </w:r>
          </w:p>
          <w:p w14:paraId="40A6B11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¿Qué enfermedades se pueden prevenir con el lavado de manos y el aseo corporal?</w:t>
            </w:r>
          </w:p>
          <w:p w14:paraId="55E482F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Utilización de los útiles de aseo como jabón líquido para manos.</w:t>
            </w:r>
          </w:p>
        </w:tc>
      </w:tr>
      <w:tr w:rsidR="002B3118" w14:paraId="6F85B054" w14:textId="77777777">
        <w:trPr>
          <w:trHeight w:val="396"/>
        </w:trPr>
        <w:tc>
          <w:tcPr>
            <w:tcW w:w="1668" w:type="dxa"/>
            <w:vMerge/>
          </w:tcPr>
          <w:p w14:paraId="6207E59A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003D5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83EA1E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5D6E11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39CFCC22" w14:textId="77777777">
        <w:trPr>
          <w:trHeight w:val="1715"/>
        </w:trPr>
        <w:tc>
          <w:tcPr>
            <w:tcW w:w="1668" w:type="dxa"/>
            <w:vMerge/>
          </w:tcPr>
          <w:p w14:paraId="76CA6E37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F31CC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Comida en casa</w:t>
            </w:r>
          </w:p>
        </w:tc>
        <w:tc>
          <w:tcPr>
            <w:tcW w:w="4394" w:type="dxa"/>
          </w:tcPr>
          <w:p w14:paraId="5FA4E92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los alimentos</w:t>
            </w:r>
          </w:p>
          <w:p w14:paraId="54920AC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B3A32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Sociales. Respeto por los agricultores</w:t>
            </w:r>
          </w:p>
          <w:p w14:paraId="6386A72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C7151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 y valores: Valorar las personas que cultivan</w:t>
            </w:r>
          </w:p>
          <w:p w14:paraId="53807A8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  Dibujos y sopa de letras.</w:t>
            </w:r>
          </w:p>
        </w:tc>
        <w:tc>
          <w:tcPr>
            <w:tcW w:w="6237" w:type="dxa"/>
          </w:tcPr>
          <w:p w14:paraId="02EA6EB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Imágenes de alimentos y de personas produciendo</w:t>
            </w:r>
          </w:p>
          <w:p w14:paraId="76A5D66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Clases de alimentos y sopas de letras</w:t>
            </w:r>
          </w:p>
          <w:p w14:paraId="531F975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5°: ¿ Qué beneficios se obtienen de las diferentes clases de alimentos.</w:t>
            </w:r>
          </w:p>
          <w:p w14:paraId="7DFDFF0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7°: Analizar qué enfermedades previenen los diferentes alimentos.</w:t>
            </w:r>
          </w:p>
          <w:p w14:paraId="142DBD9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9°: Clasificar los alimentos según  las clases que aportan en vitaminas y  minerales.</w:t>
            </w:r>
          </w:p>
        </w:tc>
      </w:tr>
      <w:tr w:rsidR="002B3118" w14:paraId="6259C04B" w14:textId="77777777">
        <w:trPr>
          <w:trHeight w:val="874"/>
        </w:trPr>
        <w:tc>
          <w:tcPr>
            <w:tcW w:w="1668" w:type="dxa"/>
            <w:vMerge w:val="restart"/>
          </w:tcPr>
          <w:p w14:paraId="73D7129C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CF1D7D8" w14:textId="77777777" w:rsidR="002B3118" w:rsidRDefault="00000000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HIGIENE</w:t>
            </w:r>
          </w:p>
          <w:p w14:paraId="04F245F9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73266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94A85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aseo personal</w:t>
            </w:r>
          </w:p>
          <w:p w14:paraId="530BD00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395B8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7893C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Sociales; Derecho a la salud.</w:t>
            </w:r>
          </w:p>
          <w:p w14:paraId="32CABF7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Naturales; Nuestro aseo diario en nuestro cuerpo.</w:t>
            </w:r>
          </w:p>
          <w:p w14:paraId="2720279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 ;La importancia del aseo personal en nuestra familia</w:t>
            </w:r>
          </w:p>
        </w:tc>
        <w:tc>
          <w:tcPr>
            <w:tcW w:w="6237" w:type="dxa"/>
          </w:tcPr>
          <w:p w14:paraId="179B091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2; Observar láminas y videos sobre ¿Cómo hacer un buen aseo personal en nuestro cuerpo?</w:t>
            </w:r>
          </w:p>
          <w:p w14:paraId="31B8BDA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4F902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y 5;Enfermedades que se producen por no asearse diariamente</w:t>
            </w:r>
          </w:p>
        </w:tc>
      </w:tr>
      <w:tr w:rsidR="002B3118" w14:paraId="60DC920F" w14:textId="77777777">
        <w:trPr>
          <w:trHeight w:val="375"/>
        </w:trPr>
        <w:tc>
          <w:tcPr>
            <w:tcW w:w="1668" w:type="dxa"/>
            <w:vMerge/>
          </w:tcPr>
          <w:p w14:paraId="2832E9D2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40D85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B813D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DCF1B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Cepillado de los dientes.</w:t>
            </w:r>
          </w:p>
          <w:p w14:paraId="5D3213E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3292F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03D900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Salud corporal.</w:t>
            </w:r>
          </w:p>
          <w:p w14:paraId="34CA7AF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Derecho a la salud.</w:t>
            </w:r>
          </w:p>
          <w:p w14:paraId="56DD02B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Ética: Responsabilidad del cuidado de la higiene. </w:t>
            </w:r>
          </w:p>
          <w:p w14:paraId="77BE194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Artísticas: Dibujo de la boca y sus dientes.</w:t>
            </w:r>
          </w:p>
          <w:p w14:paraId="52DC506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90514E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Mediante fichas con imágenes de la boca.</w:t>
            </w:r>
          </w:p>
          <w:p w14:paraId="0300809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2°-3° ¿Cuántos dientes tienen los seres humanos?</w:t>
            </w:r>
          </w:p>
          <w:p w14:paraId="45521F6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¿Clases de dientes que tenemos los seres humanos?</w:t>
            </w:r>
          </w:p>
          <w:p w14:paraId="7A8BD0F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6°-7° ¿Enfermedades que se pueden prevenir con el lavado de los dientes.</w:t>
            </w:r>
          </w:p>
        </w:tc>
      </w:tr>
      <w:tr w:rsidR="002B3118" w14:paraId="41D13D24" w14:textId="77777777">
        <w:trPr>
          <w:trHeight w:val="1832"/>
        </w:trPr>
        <w:tc>
          <w:tcPr>
            <w:tcW w:w="1668" w:type="dxa"/>
            <w:vMerge/>
          </w:tcPr>
          <w:p w14:paraId="08DC2CE2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B28F0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Hábitos de higiene, cuidado de nuestro cuerpo</w:t>
            </w:r>
          </w:p>
          <w:p w14:paraId="3A24D5F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31D60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EBAA5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7F2E4D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Descripción de hábitos de higiene.</w:t>
            </w:r>
          </w:p>
          <w:p w14:paraId="7C41AAA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El horario para seguir hábitos de higiene.</w:t>
            </w:r>
          </w:p>
          <w:p w14:paraId="7E3D8CE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ETICA: Valoración y cuidado de nuestro cuerpo</w:t>
            </w:r>
          </w:p>
          <w:p w14:paraId="1A52927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coloreado y decorado de implementos de aseo, carteleras y afiches que ayudan con la higiene de la sede educativa</w:t>
            </w:r>
          </w:p>
          <w:p w14:paraId="6CC8D8E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0353C2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0° y 1° colorear utensilios de aseo personal y algunos hábitos </w:t>
            </w:r>
          </w:p>
          <w:p w14:paraId="45518D4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identificar los diferentes hábitos que debemos poner en práctica para cuidar nuestro cuerpo.</w:t>
            </w:r>
          </w:p>
          <w:p w14:paraId="64A64A1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5° Las consecuencias positivas que los hábitos de higiene</w:t>
            </w:r>
          </w:p>
          <w:p w14:paraId="5A75380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personal brindan a su salud.</w:t>
            </w:r>
          </w:p>
          <w:p w14:paraId="5DF294E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 Brigadas de higiene en la sede Educativa, afiches, carteleras para crear conciencia</w:t>
            </w:r>
          </w:p>
          <w:p w14:paraId="3E46EBC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 Elaboración de un esquema jerárquico de un texto informativo sobre los hábitos de higiene personal</w:t>
            </w:r>
          </w:p>
        </w:tc>
      </w:tr>
      <w:tr w:rsidR="002B3118" w14:paraId="20B5510F" w14:textId="77777777">
        <w:trPr>
          <w:trHeight w:val="1634"/>
        </w:trPr>
        <w:tc>
          <w:tcPr>
            <w:tcW w:w="1668" w:type="dxa"/>
            <w:vMerge/>
          </w:tcPr>
          <w:p w14:paraId="132358DC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14AE0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Lavado de manos y buen aseo corporal.</w:t>
            </w:r>
          </w:p>
          <w:p w14:paraId="0A657F5E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D3E26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Limpieza de manos para prevenir la adquisición de virus y enfermedades parasitarias.</w:t>
            </w:r>
          </w:p>
          <w:p w14:paraId="45A2996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Ética: Que el niño y la niña amen su cuerpo para mantenerlo con un buen aseo personal. </w:t>
            </w:r>
          </w:p>
          <w:p w14:paraId="09E3358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Derecho a la salud. Artística: Dibujo del cuerpo humano</w:t>
            </w:r>
          </w:p>
          <w:p w14:paraId="6C88FEE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EA746E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0°-1°: Mediante fichas con imágenes de cómo se debe hacer el aseo personal.</w:t>
            </w:r>
          </w:p>
          <w:p w14:paraId="52589A5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2|°-3° ¿Qué es la higiene?</w:t>
            </w:r>
          </w:p>
          <w:p w14:paraId="2C259D7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¿Qué enfermedades se pueden prevenir con el lavado de manos y el aseo corporal?</w:t>
            </w:r>
          </w:p>
          <w:p w14:paraId="3A1708B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Utilización de los útiles de aseo como jabón líquido para manos.</w:t>
            </w:r>
          </w:p>
        </w:tc>
      </w:tr>
      <w:tr w:rsidR="002B3118" w14:paraId="75321E5F" w14:textId="77777777">
        <w:trPr>
          <w:trHeight w:val="374"/>
        </w:trPr>
        <w:tc>
          <w:tcPr>
            <w:tcW w:w="1668" w:type="dxa"/>
            <w:vMerge/>
          </w:tcPr>
          <w:p w14:paraId="66F36F5C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03FE2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Aseo personal</w:t>
            </w:r>
          </w:p>
          <w:p w14:paraId="48390C6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9ECD0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2B483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7DA62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45B963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 :Normas de higiene</w:t>
            </w:r>
          </w:p>
          <w:p w14:paraId="389E550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 : Prevención de enfermedades</w:t>
            </w:r>
          </w:p>
          <w:p w14:paraId="2D2FFAD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Ética: Mi autoestima </w:t>
            </w:r>
          </w:p>
          <w:p w14:paraId="24B66D5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Español: Poemas, rondas,  canciones, sopa de letras.</w:t>
            </w:r>
          </w:p>
          <w:p w14:paraId="058D395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15DC66F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a 1°: Imágenes sobre las normas de higiene.</w:t>
            </w:r>
          </w:p>
          <w:p w14:paraId="4366CE5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2° a 3°: Video sobre la presentación personal. </w:t>
            </w:r>
          </w:p>
          <w:p w14:paraId="5A07042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3°: Etapas del ser humano.</w:t>
            </w:r>
          </w:p>
          <w:p w14:paraId="5A36FB2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4° a 5°: Los cambios de niños a adolescentes. </w:t>
            </w:r>
          </w:p>
          <w:p w14:paraId="0A4DB66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a 1°: Imágenes del niño y la niña.</w:t>
            </w:r>
          </w:p>
          <w:p w14:paraId="625A44F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a 3°: Poemas.</w:t>
            </w:r>
          </w:p>
          <w:p w14:paraId="3C1555A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a 5°: Exposiciones sobre las etapas de desarrollo del ser humano.</w:t>
            </w:r>
          </w:p>
          <w:p w14:paraId="1983ED4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654D0AAE" w14:textId="77777777">
        <w:trPr>
          <w:trHeight w:val="799"/>
        </w:trPr>
        <w:tc>
          <w:tcPr>
            <w:tcW w:w="1668" w:type="dxa"/>
            <w:vMerge/>
          </w:tcPr>
          <w:p w14:paraId="1EC40618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2A89A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EEC73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Cuidado de mi cuerpo</w:t>
            </w:r>
          </w:p>
          <w:p w14:paraId="5E5C9D9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17385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D97D87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5B1A40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el agua y los alimentos</w:t>
            </w:r>
          </w:p>
          <w:p w14:paraId="0AEE36F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El respeto mi cuerpo y el de los demás</w:t>
            </w:r>
          </w:p>
          <w:p w14:paraId="6FBEC7A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dibujo mis actividades de cuidar mi cuerpo</w:t>
            </w:r>
          </w:p>
          <w:p w14:paraId="04FEB83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AEE391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Imágenes  sobre el cuidado de mi cuerpo</w:t>
            </w:r>
          </w:p>
          <w:p w14:paraId="60115E7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El por qué debemos cuidar nuestro cuerpo.</w:t>
            </w:r>
          </w:p>
          <w:p w14:paraId="15626BD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5°:   ¿cómo  me siento cuidando mi cuerpo?</w:t>
            </w:r>
          </w:p>
          <w:p w14:paraId="7BCF610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6° y 7°:  Beneficios que trae para mí y los demás el cuidado de mi cuerpo </w:t>
            </w:r>
          </w:p>
          <w:p w14:paraId="5DC95E0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9°: Hidratación y sistema inmune</w:t>
            </w:r>
          </w:p>
          <w:p w14:paraId="1128CCF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032C9A55" w14:textId="77777777">
        <w:trPr>
          <w:trHeight w:val="744"/>
        </w:trPr>
        <w:tc>
          <w:tcPr>
            <w:tcW w:w="1668" w:type="dxa"/>
            <w:vMerge w:val="restart"/>
          </w:tcPr>
          <w:p w14:paraId="579FB051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43BFDFA" w14:textId="77777777" w:rsidR="002B3118" w:rsidRDefault="00000000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SEXUALIDAD</w:t>
            </w:r>
          </w:p>
          <w:p w14:paraId="2C8B1E89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1F48E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3BDB2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¿Quién soy yo?</w:t>
            </w:r>
          </w:p>
        </w:tc>
        <w:tc>
          <w:tcPr>
            <w:tcW w:w="4394" w:type="dxa"/>
          </w:tcPr>
          <w:p w14:paraId="4252FA9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Identidad (niño y niña).</w:t>
            </w:r>
          </w:p>
          <w:p w14:paraId="0463B50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El sexo (femenino y masculino).</w:t>
            </w:r>
          </w:p>
        </w:tc>
        <w:tc>
          <w:tcPr>
            <w:tcW w:w="6237" w:type="dxa"/>
          </w:tcPr>
          <w:p w14:paraId="0025201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a 1°: Identificación de las partes del cuerpo humano.</w:t>
            </w:r>
          </w:p>
          <w:p w14:paraId="2B4CFBE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a 3°: Imágenes.</w:t>
            </w:r>
          </w:p>
          <w:p w14:paraId="4369B0A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a 5°: Video.</w:t>
            </w:r>
          </w:p>
          <w:p w14:paraId="48ABD58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345E58C3" w14:textId="77777777">
        <w:trPr>
          <w:trHeight w:val="505"/>
        </w:trPr>
        <w:tc>
          <w:tcPr>
            <w:tcW w:w="1668" w:type="dxa"/>
            <w:vMerge/>
          </w:tcPr>
          <w:p w14:paraId="6129580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22609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Órganos genitales. del   hombre y la mujer</w:t>
            </w:r>
          </w:p>
          <w:p w14:paraId="63DFF76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2237BB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Naturales; Partes sexuales masculinas y femeninas del ser humano.</w:t>
            </w:r>
          </w:p>
          <w:p w14:paraId="464D1B8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Ética; Valores éticos y morales referente a la sexualidad </w:t>
            </w:r>
          </w:p>
        </w:tc>
        <w:tc>
          <w:tcPr>
            <w:tcW w:w="6237" w:type="dxa"/>
          </w:tcPr>
          <w:p w14:paraId="1724F46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y2 Conocer los órganos sexuales masculinos y femeninos del ser humano.</w:t>
            </w:r>
          </w:p>
          <w:p w14:paraId="7FC1441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y 5 los cuidados en la salud en las etapas de joven.</w:t>
            </w:r>
          </w:p>
        </w:tc>
      </w:tr>
      <w:tr w:rsidR="002B3118" w14:paraId="6EB27C8D" w14:textId="77777777">
        <w:trPr>
          <w:trHeight w:val="2427"/>
        </w:trPr>
        <w:tc>
          <w:tcPr>
            <w:tcW w:w="1668" w:type="dxa"/>
            <w:vMerge/>
          </w:tcPr>
          <w:p w14:paraId="227FF70D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568C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Valoración de su cuerpo y la autoestima</w:t>
            </w:r>
          </w:p>
          <w:p w14:paraId="7601062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554BE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4C9E3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5EE65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B79E8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comprensión de textos y dramatizados</w:t>
            </w:r>
          </w:p>
          <w:p w14:paraId="1B4A7D3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Dramatizados y colorado de nuestro cuerpo</w:t>
            </w:r>
          </w:p>
          <w:p w14:paraId="13B343D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Partes del cuerpo, enfermedades de transmisión sexual</w:t>
            </w:r>
          </w:p>
          <w:p w14:paraId="5F3F195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Como cuidar y valorar nuestro cuerpo.</w:t>
            </w:r>
          </w:p>
          <w:p w14:paraId="12BB6D2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Soy parte de una comunidad</w:t>
            </w:r>
          </w:p>
          <w:p w14:paraId="3B574F8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Normas de comportamiento sexual</w:t>
            </w:r>
          </w:p>
          <w:p w14:paraId="1F91D5A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8BDBCE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colorear su cuerpo dependiendo del sexo</w:t>
            </w:r>
          </w:p>
          <w:p w14:paraId="62040EC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ocio, juego y juguetes: respeto por el espacio de juegos de niñas y niños a través de una lectura comprensiva “Jugando con Raquel</w:t>
            </w:r>
          </w:p>
          <w:p w14:paraId="50B8D37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5° Las normas y reglas del comportamiento sexual y los aparatos reproductor femenino y masculino</w:t>
            </w:r>
          </w:p>
          <w:p w14:paraId="5D958C3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 partes del aparato reproductor femenino y masculino y los cambios que sufre nuestro cuerpo en la pre adolescencia y sus cuidados</w:t>
            </w:r>
          </w:p>
          <w:p w14:paraId="4D3204B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 Enfermedades de trasmisión sexual y las formas de prevenirlas</w:t>
            </w:r>
          </w:p>
          <w:p w14:paraId="12EB79F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0735C280" w14:textId="77777777">
        <w:trPr>
          <w:trHeight w:val="340"/>
        </w:trPr>
        <w:tc>
          <w:tcPr>
            <w:tcW w:w="1668" w:type="dxa"/>
            <w:vMerge/>
          </w:tcPr>
          <w:p w14:paraId="5061112D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DCD12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517F6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91FE1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Reconozco que soy diferente. </w:t>
            </w:r>
          </w:p>
          <w:p w14:paraId="38CCB5F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6E35E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F17937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Derecho a la identidad.</w:t>
            </w:r>
          </w:p>
          <w:p w14:paraId="068162A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Soy diferente.</w:t>
            </w:r>
          </w:p>
          <w:p w14:paraId="2CB23E0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Respeto mi cuerpo y el de los demás.</w:t>
            </w:r>
          </w:p>
          <w:p w14:paraId="4D02E74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Dibujo el cuerpo humano y sus funciones.</w:t>
            </w:r>
          </w:p>
          <w:p w14:paraId="036EE92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0F45C8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Mediante fichas coloreo el cuerpo humano.</w:t>
            </w:r>
          </w:p>
          <w:p w14:paraId="498DB60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2°-3° ¿Cuáles son las diferencias de un niño y una niña?</w:t>
            </w:r>
          </w:p>
          <w:p w14:paraId="5C8DEDD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Identificar las diferentes etapas del desarrollo humano.</w:t>
            </w:r>
          </w:p>
          <w:p w14:paraId="4BEAE24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6°-7° Reconoce que el cuerpo uno es sensible a distintos estímulos.</w:t>
            </w:r>
          </w:p>
          <w:p w14:paraId="0CF83B2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7°-8° Concientizar a los niños y niñas de los peligros que existen de abusos sexuales.</w:t>
            </w:r>
          </w:p>
          <w:p w14:paraId="2A01195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04EF93A5" w14:textId="77777777">
        <w:trPr>
          <w:trHeight w:val="1343"/>
        </w:trPr>
        <w:tc>
          <w:tcPr>
            <w:tcW w:w="1668" w:type="dxa"/>
            <w:vMerge/>
          </w:tcPr>
          <w:p w14:paraId="34735C34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4F71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A893D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3C481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Conocimiento del cuerpo humano y las funciones de sus órganos.</w:t>
            </w:r>
          </w:p>
          <w:p w14:paraId="5CA681F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D55C0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Reconocer sus partes.</w:t>
            </w:r>
          </w:p>
          <w:p w14:paraId="6638CE0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Amar su cuerpo.</w:t>
            </w:r>
          </w:p>
          <w:p w14:paraId="2C4435F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Derecho a la salud.</w:t>
            </w:r>
          </w:p>
          <w:p w14:paraId="4FD6F54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Dibujar el cuerpo humano,</w:t>
            </w:r>
          </w:p>
          <w:p w14:paraId="048CBFF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Matemáticas: Porcentaje de mortalidad de cada una de las enfermedades contagiosas.</w:t>
            </w:r>
          </w:p>
        </w:tc>
        <w:tc>
          <w:tcPr>
            <w:tcW w:w="6237" w:type="dxa"/>
          </w:tcPr>
          <w:p w14:paraId="26AD6DC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0°-1°Mediante fichas donde aparecen el cuerpo humano y sus partes.</w:t>
            </w:r>
          </w:p>
          <w:p w14:paraId="665844B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51759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2°-3° Enfermedades virales.</w:t>
            </w:r>
          </w:p>
          <w:p w14:paraId="471878B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DC0F6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Hábitos de vida saludable, etapas del desarrollo de la vida.</w:t>
            </w:r>
          </w:p>
          <w:p w14:paraId="65478CC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19A89956" w14:textId="77777777">
        <w:trPr>
          <w:trHeight w:val="1262"/>
        </w:trPr>
        <w:tc>
          <w:tcPr>
            <w:tcW w:w="1668" w:type="dxa"/>
            <w:vMerge/>
          </w:tcPr>
          <w:p w14:paraId="75FFD80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0ED85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8E2EC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A5C33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noviazgo</w:t>
            </w:r>
          </w:p>
          <w:p w14:paraId="4A3FDC6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F7C5D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6EBD0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Religión: Dar gracias a Dios por los seres humanos.</w:t>
            </w:r>
          </w:p>
          <w:p w14:paraId="7D5768A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Ética. Valorar la importancia de los seres humanos.</w:t>
            </w:r>
          </w:p>
          <w:p w14:paraId="1D577D3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La procreación.</w:t>
            </w:r>
          </w:p>
        </w:tc>
        <w:tc>
          <w:tcPr>
            <w:tcW w:w="6237" w:type="dxa"/>
          </w:tcPr>
          <w:p w14:paraId="406C05E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Imágenes  sobre los dos seres humanos .</w:t>
            </w:r>
          </w:p>
          <w:p w14:paraId="0B2AE44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Crear un pequeño diálogo sobre una pareja.</w:t>
            </w:r>
          </w:p>
          <w:p w14:paraId="0784599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5°:   ¿cómo  me siento cuidando mi cuerpo? El noviazgo.</w:t>
            </w:r>
          </w:p>
          <w:p w14:paraId="7B6D37D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7°: El noviazgo y sus características.</w:t>
            </w:r>
          </w:p>
          <w:p w14:paraId="2803177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9°: Beneficios que  trae el noviazgo y viceversa..</w:t>
            </w:r>
          </w:p>
        </w:tc>
      </w:tr>
      <w:tr w:rsidR="002B3118" w14:paraId="20C1973C" w14:textId="77777777">
        <w:trPr>
          <w:trHeight w:val="493"/>
        </w:trPr>
        <w:tc>
          <w:tcPr>
            <w:tcW w:w="1668" w:type="dxa"/>
            <w:vMerge/>
          </w:tcPr>
          <w:p w14:paraId="740F2EF0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889DF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2081B7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1D2EC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Reproducción humana</w:t>
            </w:r>
          </w:p>
          <w:p w14:paraId="19989EA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0C1B8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88EB39" w14:textId="77777777" w:rsidR="002B3118" w:rsidRDefault="00000000">
            <w:pPr>
              <w:tabs>
                <w:tab w:val="left" w:pos="680"/>
                <w:tab w:val="left" w:pos="1220"/>
                <w:tab w:val="left" w:pos="1640"/>
              </w:tabs>
              <w:spacing w:line="250" w:lineRule="auto"/>
              <w:ind w:left="64" w:right="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dibujar su cuerpo.</w:t>
            </w:r>
          </w:p>
          <w:p w14:paraId="45B4DA19" w14:textId="77777777" w:rsidR="002B3118" w:rsidRDefault="00000000">
            <w:pPr>
              <w:tabs>
                <w:tab w:val="left" w:pos="680"/>
                <w:tab w:val="left" w:pos="1220"/>
                <w:tab w:val="left" w:pos="1640"/>
              </w:tabs>
              <w:spacing w:line="250" w:lineRule="auto"/>
              <w:ind w:left="64" w:right="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respeto por el cuerpo.</w:t>
            </w:r>
          </w:p>
          <w:p w14:paraId="461FDC9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ÉTICA Y VALORES: Lectura de textos de superación personal.</w:t>
            </w:r>
          </w:p>
          <w:p w14:paraId="4F5EF2E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98BA5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FÍSICA: Desplazamiento</w:t>
            </w:r>
          </w:p>
        </w:tc>
        <w:tc>
          <w:tcPr>
            <w:tcW w:w="6237" w:type="dxa"/>
          </w:tcPr>
          <w:p w14:paraId="6632820F" w14:textId="77777777" w:rsidR="002B3118" w:rsidRDefault="00000000">
            <w:pPr>
              <w:spacing w:line="248" w:lineRule="auto"/>
              <w:ind w:left="138" w:right="393" w:hanging="7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0° y 1°:: Mi lindo cuerpecito.</w:t>
            </w:r>
          </w:p>
          <w:p w14:paraId="3AB47874" w14:textId="77777777" w:rsidR="002B3118" w:rsidRDefault="00000000">
            <w:pPr>
              <w:ind w:left="64" w:right="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2° y 3°: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Reproducción, embarazo y vida</w:t>
            </w:r>
          </w:p>
          <w:p w14:paraId="387DCF69" w14:textId="77777777" w:rsidR="002B3118" w:rsidRDefault="00000000">
            <w:pPr>
              <w:ind w:left="64" w:right="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4° y 5°: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Reproducción en animales </w:t>
            </w:r>
          </w:p>
          <w:p w14:paraId="4D8ABDBE" w14:textId="77777777" w:rsidR="002B3118" w:rsidRDefault="00000000">
            <w:pPr>
              <w:widowControl w:val="0"/>
              <w:ind w:left="64" w:right="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Reproducción en plantas.</w:t>
            </w:r>
          </w:p>
          <w:p w14:paraId="5E9E109E" w14:textId="77777777" w:rsidR="002B3118" w:rsidRDefault="00000000">
            <w:pPr>
              <w:spacing w:line="248" w:lineRule="auto"/>
              <w:ind w:righ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 : Educación Sexual, aspectos emocionales.</w:t>
            </w:r>
          </w:p>
          <w:p w14:paraId="70F05B22" w14:textId="77777777" w:rsidR="002B3118" w:rsidRDefault="00000000">
            <w:pPr>
              <w:spacing w:line="248" w:lineRule="auto"/>
              <w:ind w:left="138" w:right="393" w:hanging="7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9°:: Las enfermedades de transmisión sexual.</w:t>
            </w:r>
          </w:p>
          <w:p w14:paraId="4FE50A1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04B7F0E9" w14:textId="77777777">
        <w:trPr>
          <w:trHeight w:val="378"/>
        </w:trPr>
        <w:tc>
          <w:tcPr>
            <w:tcW w:w="1668" w:type="dxa"/>
            <w:vMerge w:val="restart"/>
          </w:tcPr>
          <w:p w14:paraId="3DD3A214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AFDA577" w14:textId="77777777" w:rsidR="002B3118" w:rsidRDefault="00000000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CUIDADO DEL MEDIO AMBIENTE </w:t>
            </w:r>
          </w:p>
          <w:p w14:paraId="6FC1BC04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56D3F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cuidado del agua</w:t>
            </w:r>
          </w:p>
          <w:p w14:paraId="7C0ECE4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F0D278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Sociales; Concientizar a los estudiantes en los cuidados de los nacientes del agua, ríos quebrados.</w:t>
            </w:r>
          </w:p>
          <w:p w14:paraId="16B251D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Ciencias Naturales; Agentes que contaminan el agua, </w:t>
            </w:r>
          </w:p>
          <w:p w14:paraId="51FB73B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 Artística; Realizar carteles sobre el cuidado del agua.</w:t>
            </w:r>
          </w:p>
          <w:p w14:paraId="3693D51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0623BA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984CC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2 Como evitar la contaminación en los nacientes de agua</w:t>
            </w:r>
          </w:p>
          <w:p w14:paraId="74C5CAC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010A6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F8469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y5 La importancia del agua en nuestro diario vivir.</w:t>
            </w:r>
          </w:p>
        </w:tc>
      </w:tr>
      <w:tr w:rsidR="002B3118" w14:paraId="3FD0536D" w14:textId="77777777">
        <w:trPr>
          <w:trHeight w:val="2136"/>
        </w:trPr>
        <w:tc>
          <w:tcPr>
            <w:tcW w:w="1668" w:type="dxa"/>
            <w:vMerge/>
          </w:tcPr>
          <w:p w14:paraId="1FA1D205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02C63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Cuidado y protección del medio ambiente</w:t>
            </w:r>
          </w:p>
          <w:p w14:paraId="6B7AC887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BC4B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67CE3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5E22D7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6B614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Lectura y análisis de textos, sustantivos, descripción de fenómenos</w:t>
            </w:r>
          </w:p>
          <w:p w14:paraId="2680C6F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Valora y cuida el entorno</w:t>
            </w:r>
          </w:p>
          <w:p w14:paraId="355D3B6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estaciones y recursos naturales; renovables y no renovables</w:t>
            </w:r>
          </w:p>
          <w:p w14:paraId="54BCEA8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NATURALES: Recursos naturales: animales y plantas y sus problemas de contaminación.</w:t>
            </w:r>
          </w:p>
          <w:p w14:paraId="6E7E56D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Elaboración de collages y manualidades con material de reciclaje. MATEMÁTICAS; Conteo de los recursos naturales, el reloj</w:t>
            </w:r>
          </w:p>
          <w:p w14:paraId="7FD77F5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93C9CF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Mantener limpia y organizada el área de juegos y el círculo infantil</w:t>
            </w:r>
          </w:p>
          <w:p w14:paraId="755DCB4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La contaminación sus causas y sus efectos</w:t>
            </w:r>
          </w:p>
          <w:p w14:paraId="2A4B403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4° y 5 ° Recursos naturales y sus cuidados </w:t>
            </w:r>
          </w:p>
          <w:p w14:paraId="23EAB86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 La contaminación atmosférica</w:t>
            </w:r>
          </w:p>
          <w:p w14:paraId="7EAFF82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 Contaminación del agua e impacto ambiental rural</w:t>
            </w:r>
          </w:p>
        </w:tc>
      </w:tr>
      <w:tr w:rsidR="002B3118" w14:paraId="5633922F" w14:textId="77777777">
        <w:trPr>
          <w:trHeight w:val="631"/>
        </w:trPr>
        <w:tc>
          <w:tcPr>
            <w:tcW w:w="1668" w:type="dxa"/>
            <w:vMerge/>
          </w:tcPr>
          <w:p w14:paraId="361D534A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111DC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B0BB6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Recursos naturales</w:t>
            </w:r>
          </w:p>
          <w:p w14:paraId="4412434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AB9AA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58409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1B3F2B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C. NATURALES: Lecturas sobre la contaminación.</w:t>
            </w:r>
          </w:p>
          <w:p w14:paraId="2F7275D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Lenguaje: escritura y lectura de textos. </w:t>
            </w:r>
          </w:p>
          <w:p w14:paraId="551EED5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 (Relaciones sociales)</w:t>
            </w:r>
          </w:p>
          <w:p w14:paraId="1E847D6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CB748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741CA37" w14:textId="77777777" w:rsidR="002B3118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0° y 1°|: cuidado del medio ambiente.</w:t>
            </w:r>
          </w:p>
          <w:p w14:paraId="21F766CA" w14:textId="77777777" w:rsidR="002B3118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2° y 3° :   Manifestación y valoración en el cuidado del medio                                     ambiente.</w:t>
            </w:r>
          </w:p>
          <w:p w14:paraId="2B2F1FD0" w14:textId="77777777" w:rsidR="002B3118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4° y 5°: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Aprovechamiento racional de los recursos. Conciencia ambiental</w:t>
            </w:r>
          </w:p>
          <w:p w14:paraId="49E42C87" w14:textId="77777777" w:rsidR="002B3118" w:rsidRDefault="00000000">
            <w:pPr>
              <w:spacing w:line="246" w:lineRule="auto"/>
              <w:ind w:right="38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  La contaminación ambiental.</w:t>
            </w:r>
          </w:p>
          <w:p w14:paraId="518D1933" w14:textId="77777777" w:rsidR="002B3118" w:rsidRDefault="00000000">
            <w:pPr>
              <w:ind w:left="64" w:right="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8° y 9°:   Contaminación producida por el hombre, la lluvia ácida y  Contaminación acuática por radioactividad.</w:t>
            </w:r>
          </w:p>
          <w:p w14:paraId="2D0C916B" w14:textId="77777777" w:rsidR="002B3118" w:rsidRDefault="002B3118">
            <w:pPr>
              <w:ind w:left="64" w:right="138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17016546" w14:textId="77777777">
        <w:trPr>
          <w:trHeight w:val="386"/>
        </w:trPr>
        <w:tc>
          <w:tcPr>
            <w:tcW w:w="1668" w:type="dxa"/>
            <w:vMerge/>
          </w:tcPr>
          <w:p w14:paraId="137BE686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7672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4D90D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¿Cómo mantener en la escuela y en la casa un ambiente saludable?</w:t>
            </w:r>
          </w:p>
          <w:p w14:paraId="7BBA9F7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84486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DAB63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38C4BA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El ambiente que me rodea.</w:t>
            </w:r>
          </w:p>
          <w:p w14:paraId="383FBF1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Acciones para mejorar el medio ambiente.</w:t>
            </w:r>
          </w:p>
          <w:p w14:paraId="00933C7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Español: cuentos, fábulas, poesías y coplas.</w:t>
            </w:r>
          </w:p>
          <w:p w14:paraId="2B824F0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Crear conciencia ciudadana sobre el cuidado del ambiente.</w:t>
            </w:r>
          </w:p>
          <w:p w14:paraId="411FB90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Religión: La creación.</w:t>
            </w:r>
          </w:p>
          <w:p w14:paraId="790A514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Manualidades con reciclaje.</w:t>
            </w:r>
          </w:p>
          <w:p w14:paraId="1BDD834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C01731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a 1°: Observación del entorno.</w:t>
            </w:r>
          </w:p>
          <w:p w14:paraId="7EA8F35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a 3°: Las basuras.</w:t>
            </w:r>
          </w:p>
          <w:p w14:paraId="328C8DC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a 5°: Campañas de reciclaje.</w:t>
            </w:r>
          </w:p>
          <w:p w14:paraId="5528BDA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7CEC1635" w14:textId="77777777">
        <w:trPr>
          <w:trHeight w:val="1634"/>
        </w:trPr>
        <w:tc>
          <w:tcPr>
            <w:tcW w:w="1668" w:type="dxa"/>
            <w:vMerge/>
          </w:tcPr>
          <w:p w14:paraId="2B96F696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7EAF4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165DD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Proteger el medio ambiente y su zona de influencia.</w:t>
            </w:r>
          </w:p>
          <w:p w14:paraId="311B5D1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CF46F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E19AF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502C28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E l cuidado con la naturaleza de las bolsas plásticas.</w:t>
            </w:r>
          </w:p>
          <w:p w14:paraId="05EDD33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El cuidado del medio ambiente.</w:t>
            </w:r>
          </w:p>
          <w:p w14:paraId="0FCC73E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Artísticas: Elaboración de materas y arreglos florales.</w:t>
            </w:r>
          </w:p>
          <w:p w14:paraId="3186D14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Respeto y protección del medio ambiente.</w:t>
            </w:r>
          </w:p>
          <w:p w14:paraId="1C17C71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73DBAE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Mediante fichas ilustrativas pedagógicas basadas en la observación.</w:t>
            </w:r>
          </w:p>
          <w:p w14:paraId="76394D2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2°a 2° ¿Cómo contribuimos nosotros a la protección del ambiente?</w:t>
            </w:r>
          </w:p>
          <w:p w14:paraId="0F517AF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4°-5°Poner en práctica el reciclaje.</w:t>
            </w:r>
          </w:p>
          <w:p w14:paraId="43E7B07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¿Qué es el medio ambiente, como debo cuidarlo?</w:t>
            </w:r>
          </w:p>
          <w:p w14:paraId="2A68E74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¿Qué podría pasar si no tenemos conciencia ecológica?</w:t>
            </w:r>
          </w:p>
          <w:p w14:paraId="157D247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588B9951" w14:textId="77777777">
        <w:trPr>
          <w:trHeight w:val="627"/>
        </w:trPr>
        <w:tc>
          <w:tcPr>
            <w:tcW w:w="1668" w:type="dxa"/>
            <w:vMerge/>
          </w:tcPr>
          <w:p w14:paraId="081CE592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9FBE5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55370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Embellecimiento del entorno.</w:t>
            </w:r>
          </w:p>
          <w:p w14:paraId="2E2D600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DC923B7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Medio ambiente y hombre.</w:t>
            </w:r>
          </w:p>
          <w:p w14:paraId="486BE80A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Constitución política.</w:t>
            </w:r>
          </w:p>
          <w:p w14:paraId="6EB1A930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Respeto a los demás.</w:t>
            </w:r>
          </w:p>
          <w:p w14:paraId="30B4834F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Dibujo el paisaje natural.</w:t>
            </w:r>
          </w:p>
        </w:tc>
        <w:tc>
          <w:tcPr>
            <w:tcW w:w="6237" w:type="dxa"/>
          </w:tcPr>
          <w:p w14:paraId="181E44B2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Dibujos en fichas para colorear sobre los tipos de paisajes.</w:t>
            </w:r>
          </w:p>
          <w:p w14:paraId="5C3E0FB8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2°-3° ¿Qué es un paisaje natural?</w:t>
            </w:r>
          </w:p>
          <w:p w14:paraId="53EDE261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¿Qué es un paisaje artificial?</w:t>
            </w:r>
          </w:p>
          <w:p w14:paraId="68128997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6°-7° ¿Qué es el medio ambiente?</w:t>
            </w:r>
          </w:p>
          <w:p w14:paraId="2A354457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¿Cuáles son los productos contaminantes?</w:t>
            </w:r>
          </w:p>
        </w:tc>
      </w:tr>
      <w:tr w:rsidR="002B3118" w14:paraId="690422F8" w14:textId="77777777">
        <w:trPr>
          <w:trHeight w:val="1339"/>
        </w:trPr>
        <w:tc>
          <w:tcPr>
            <w:tcW w:w="1668" w:type="dxa"/>
            <w:vMerge/>
          </w:tcPr>
          <w:p w14:paraId="7E859ED9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BF6A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A2160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3498B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D43DF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El aire</w:t>
            </w:r>
          </w:p>
        </w:tc>
        <w:tc>
          <w:tcPr>
            <w:tcW w:w="4394" w:type="dxa"/>
          </w:tcPr>
          <w:p w14:paraId="4E5AD6A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el aire, beneficios y perjuicios.</w:t>
            </w:r>
          </w:p>
          <w:p w14:paraId="0DE9599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Como afecta al hombre y la sociedad</w:t>
            </w:r>
          </w:p>
          <w:p w14:paraId="4C1E29E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Religión: Valorar la importancia que le dio Dios al hombre</w:t>
            </w:r>
          </w:p>
        </w:tc>
        <w:tc>
          <w:tcPr>
            <w:tcW w:w="6237" w:type="dxa"/>
          </w:tcPr>
          <w:p w14:paraId="3C396F8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Dibujar el aire</w:t>
            </w:r>
          </w:p>
          <w:p w14:paraId="0278A99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Cómo podemos utilizar el aire a nuestro beneficio</w:t>
            </w:r>
          </w:p>
          <w:p w14:paraId="6A0F095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5°:   Investigar  y hacer  un aparato  movido por el aire</w:t>
            </w:r>
          </w:p>
          <w:p w14:paraId="5DE6B96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7°:  Investigar en qué aparatos ha  utilizado el hombre el aire</w:t>
            </w:r>
          </w:p>
          <w:p w14:paraId="7764ABD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8° y 9°  :Componentes del aire         </w:t>
            </w:r>
          </w:p>
          <w:p w14:paraId="6C21531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7E4AB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44422FF0" w14:textId="77777777">
        <w:trPr>
          <w:trHeight w:val="1159"/>
        </w:trPr>
        <w:tc>
          <w:tcPr>
            <w:tcW w:w="1668" w:type="dxa"/>
            <w:vMerge w:val="restart"/>
          </w:tcPr>
          <w:p w14:paraId="5EBE668C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970FCA0" w14:textId="77777777" w:rsidR="002B3118" w:rsidRDefault="00000000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PAZ Y DEMOCRACIA</w:t>
            </w:r>
          </w:p>
          <w:p w14:paraId="0E9851F5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8CD09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democracia participativa.</w:t>
            </w:r>
          </w:p>
          <w:p w14:paraId="292AE74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F67D8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39B65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15512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Sociales; El derecho al voto popular.</w:t>
            </w:r>
          </w:p>
          <w:p w14:paraId="2DD7BA7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19F50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religiosa; Como vivir en paz en nuestra casa escuela y vereda</w:t>
            </w:r>
          </w:p>
        </w:tc>
        <w:tc>
          <w:tcPr>
            <w:tcW w:w="6237" w:type="dxa"/>
          </w:tcPr>
          <w:p w14:paraId="26DAAA9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2  la convivencia en nuestra escuela.</w:t>
            </w:r>
          </w:p>
          <w:p w14:paraId="2DCE7B6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6017F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8570B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y 5 participar democráticamente eligiendo a nuestro personero escolar</w:t>
            </w:r>
          </w:p>
        </w:tc>
      </w:tr>
      <w:tr w:rsidR="002B3118" w14:paraId="1379158D" w14:textId="77777777">
        <w:trPr>
          <w:trHeight w:val="1359"/>
        </w:trPr>
        <w:tc>
          <w:tcPr>
            <w:tcW w:w="1668" w:type="dxa"/>
            <w:vMerge/>
          </w:tcPr>
          <w:p w14:paraId="3A35F60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2B932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BA072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Juego limpio</w:t>
            </w:r>
          </w:p>
          <w:p w14:paraId="70B0586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3C31F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55ED1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7601D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132929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Normas del juego</w:t>
            </w:r>
          </w:p>
          <w:p w14:paraId="7C2D943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 y valores: Respetar las normas</w:t>
            </w:r>
          </w:p>
        </w:tc>
        <w:tc>
          <w:tcPr>
            <w:tcW w:w="6237" w:type="dxa"/>
          </w:tcPr>
          <w:p w14:paraId="7B9D315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Jugar</w:t>
            </w:r>
          </w:p>
          <w:p w14:paraId="587ACB9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Cómo poder jugar sin trampa</w:t>
            </w:r>
          </w:p>
          <w:p w14:paraId="79E0685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5°:   Normas de jugar rondas y microfútbol</w:t>
            </w:r>
          </w:p>
          <w:p w14:paraId="310FDCA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7°:   Normas de algún deporte extremo.</w:t>
            </w:r>
          </w:p>
          <w:p w14:paraId="4891911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8° y 9°  : ¿Cómo afecta a los seres humanos el hecho de hacer trampa en los diferentes juegos       </w:t>
            </w:r>
          </w:p>
        </w:tc>
      </w:tr>
      <w:tr w:rsidR="002B3118" w14:paraId="7FBFA639" w14:textId="77777777">
        <w:trPr>
          <w:trHeight w:val="649"/>
        </w:trPr>
        <w:tc>
          <w:tcPr>
            <w:tcW w:w="1668" w:type="dxa"/>
            <w:vMerge/>
          </w:tcPr>
          <w:p w14:paraId="273C7A0C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2DE3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B31B1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Sana convivencia.</w:t>
            </w:r>
          </w:p>
          <w:p w14:paraId="7C228BD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5C363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99885E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D115F8E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Preservación del bosque.</w:t>
            </w:r>
          </w:p>
          <w:p w14:paraId="2E8BA985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Paz, convivencia y respeto de las normas constitucionales.</w:t>
            </w:r>
          </w:p>
          <w:p w14:paraId="3EF3327A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Artísticas: Hacer dibujos donde se representen los derechos del niño.</w:t>
            </w:r>
          </w:p>
          <w:p w14:paraId="12E44006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Amar la vida.</w:t>
            </w:r>
          </w:p>
        </w:tc>
        <w:tc>
          <w:tcPr>
            <w:tcW w:w="6237" w:type="dxa"/>
          </w:tcPr>
          <w:p w14:paraId="5978E784" w14:textId="77777777" w:rsidR="002B3118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fichas con dibujos representando los pasos de elecciones.</w:t>
            </w:r>
          </w:p>
          <w:p w14:paraId="0E569BC8" w14:textId="77777777" w:rsidR="002B3118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2°-3° ¿Qué es democracia?</w:t>
            </w:r>
          </w:p>
          <w:p w14:paraId="2BA2FF8E" w14:textId="77777777" w:rsidR="002B3118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¿Cómo hacer la paz?</w:t>
            </w:r>
          </w:p>
          <w:p w14:paraId="2732B165" w14:textId="77777777" w:rsidR="002B3118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6°-7° ¿Cuáles son los derechos universales de los niños y niñas?</w:t>
            </w:r>
          </w:p>
          <w:p w14:paraId="5ECC3C1E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2B2F3A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34A37A13" w14:textId="77777777">
        <w:trPr>
          <w:trHeight w:val="2055"/>
        </w:trPr>
        <w:tc>
          <w:tcPr>
            <w:tcW w:w="1668" w:type="dxa"/>
            <w:vMerge/>
          </w:tcPr>
          <w:p w14:paraId="7658D6F5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B77C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6DFF9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paz y los valores y el gobierno escolar</w:t>
            </w:r>
          </w:p>
          <w:p w14:paraId="5BF3A4A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FFFE6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D03CB7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B61D4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Coloreado y decorado de los símbolos de la paz, himno a la paz y declamación de coplas de la paz</w:t>
            </w:r>
          </w:p>
          <w:p w14:paraId="638D52A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SOCIALES: Los dilemas, gobierno escolar, grupos de la comunidad y del municipio, </w:t>
            </w:r>
          </w:p>
          <w:p w14:paraId="3FA8BD2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Comportamiento social, valores de convivencia.</w:t>
            </w:r>
          </w:p>
          <w:p w14:paraId="476DCEB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poemas, cuentos, coplas sobre la paz, el debate</w:t>
            </w:r>
          </w:p>
        </w:tc>
        <w:tc>
          <w:tcPr>
            <w:tcW w:w="6237" w:type="dxa"/>
          </w:tcPr>
          <w:p w14:paraId="5A9F65B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coloreado y decorado de los símbolos de la paz y valores</w:t>
            </w:r>
          </w:p>
          <w:p w14:paraId="300E22A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símbolos de la paz y los valores que hacen parte de ella.</w:t>
            </w:r>
          </w:p>
          <w:p w14:paraId="29534BB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 ° valores que forman parte de la paz y la solución de conflictos.</w:t>
            </w:r>
          </w:p>
          <w:p w14:paraId="7B8C5B0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 solución de conflictos utilizando el diálogo como herramienta, teniendo en cuenta las diferencias de pensamiento, de cada individuo, participación activa en el gobierno escolar.</w:t>
            </w:r>
          </w:p>
          <w:p w14:paraId="528E356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 Resolución cooperativa de conflictos, sujeto, sociedad civil y Estado comprometidos con la defensa y promoción de los deberes y derechos humanos, como mecanismo para construir la democracia y buscar la paz</w:t>
            </w:r>
          </w:p>
        </w:tc>
      </w:tr>
      <w:tr w:rsidR="002B3118" w14:paraId="310ADE29" w14:textId="77777777">
        <w:trPr>
          <w:trHeight w:val="712"/>
        </w:trPr>
        <w:tc>
          <w:tcPr>
            <w:tcW w:w="1668" w:type="dxa"/>
            <w:vMerge/>
          </w:tcPr>
          <w:p w14:paraId="7E8EF394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237C4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64D32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Que es paz y que es democracia</w:t>
            </w:r>
          </w:p>
          <w:p w14:paraId="6805E4B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5256235" w14:textId="77777777" w:rsidR="002B3118" w:rsidRDefault="00000000">
            <w:pPr>
              <w:ind w:left="61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Mis deberes.</w:t>
            </w:r>
          </w:p>
          <w:p w14:paraId="46355788" w14:textId="77777777" w:rsidR="002B3118" w:rsidRDefault="002B3118">
            <w:pPr>
              <w:spacing w:before="5" w:line="18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6BD2C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Conocimiento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del manual de convivencia</w:t>
            </w:r>
          </w:p>
        </w:tc>
        <w:tc>
          <w:tcPr>
            <w:tcW w:w="6237" w:type="dxa"/>
          </w:tcPr>
          <w:p w14:paraId="4E82C682" w14:textId="77777777" w:rsidR="002B3118" w:rsidRDefault="00000000">
            <w:pPr>
              <w:widowControl w:val="0"/>
              <w:spacing w:before="2"/>
              <w:ind w:right="25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0° y 1°:La paz</w:t>
            </w:r>
          </w:p>
          <w:p w14:paraId="0A06405F" w14:textId="77777777" w:rsidR="002B3118" w:rsidRDefault="00000000">
            <w:pPr>
              <w:rPr>
                <w:rFonts w:ascii="Arial" w:eastAsia="Arial" w:hAnsi="Arial" w:cs="Arial"/>
                <w:color w:val="0000FF"/>
                <w:sz w:val="22"/>
                <w:szCs w:val="22"/>
                <w:highlight w:val="white"/>
              </w:rPr>
            </w:pPr>
            <w:hyperlink r:id="rId7">
              <w:r>
                <w:rPr>
                  <w:rFonts w:ascii="Arial" w:eastAsia="Arial" w:hAnsi="Arial" w:cs="Arial"/>
                  <w:color w:val="000000"/>
                  <w:sz w:val="22"/>
                  <w:szCs w:val="22"/>
                  <w:highlight w:val="white"/>
                </w:rPr>
                <w:t>4° y 5° : Cual es la relación entre </w:t>
              </w:r>
            </w:hyperlink>
            <w:hyperlink r:id="rId8">
              <w: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  <w:highlight w:val="white"/>
                </w:rPr>
                <w:t>democracia</w:t>
              </w:r>
            </w:hyperlink>
            <w:hyperlink r:id="rId9">
              <w:r>
                <w:rPr>
                  <w:rFonts w:ascii="Arial" w:eastAsia="Arial" w:hAnsi="Arial" w:cs="Arial"/>
                  <w:color w:val="000000"/>
                  <w:sz w:val="22"/>
                  <w:szCs w:val="22"/>
                  <w:highlight w:val="white"/>
                </w:rPr>
                <w:t> y </w:t>
              </w:r>
            </w:hyperlink>
            <w:hyperlink r:id="rId10">
              <w: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  <w:highlight w:val="white"/>
                </w:rPr>
                <w:t>paz</w:t>
              </w:r>
            </w:hyperlink>
            <w:hyperlink r:id="rId11">
              <w:r>
                <w:rPr>
                  <w:rFonts w:ascii="Arial" w:eastAsia="Arial" w:hAnsi="Arial" w:cs="Arial"/>
                  <w:color w:val="000000"/>
                  <w:sz w:val="22"/>
                  <w:szCs w:val="22"/>
                  <w:highlight w:val="white"/>
                </w:rPr>
                <w:t>?</w:t>
              </w:r>
            </w:hyperlink>
            <w:r>
              <w:fldChar w:fldCharType="begin"/>
            </w:r>
            <w:r>
              <w:instrText xml:space="preserve"> HYPERLINK "https://brainly.lat/tarea/5632458" </w:instrText>
            </w:r>
            <w:r>
              <w:fldChar w:fldCharType="separate"/>
            </w:r>
          </w:p>
          <w:p w14:paraId="2CE03981" w14:textId="77777777" w:rsidR="002B3118" w:rsidRDefault="00000000">
            <w:pPr>
              <w:widowControl w:val="0"/>
              <w:spacing w:before="2"/>
              <w:ind w:right="255"/>
              <w:rPr>
                <w:rFonts w:ascii="Arial" w:eastAsia="Arial" w:hAnsi="Arial" w:cs="Arial"/>
                <w:sz w:val="22"/>
                <w:szCs w:val="22"/>
              </w:rPr>
            </w:pPr>
            <w:r>
              <w:fldChar w:fldCharType="end"/>
            </w:r>
            <w:r>
              <w:rPr>
                <w:rFonts w:ascii="Arial" w:eastAsia="Arial" w:hAnsi="Arial" w:cs="Arial"/>
                <w:sz w:val="22"/>
                <w:szCs w:val="22"/>
              </w:rPr>
              <w:t>6° y 7°LOS CONFLICTOS Y LOS DILEMA EN NUESTRA VIDA.</w:t>
            </w:r>
          </w:p>
        </w:tc>
      </w:tr>
      <w:tr w:rsidR="002B3118" w14:paraId="3779F97C" w14:textId="77777777">
        <w:trPr>
          <w:trHeight w:val="1246"/>
        </w:trPr>
        <w:tc>
          <w:tcPr>
            <w:tcW w:w="1668" w:type="dxa"/>
            <w:vMerge/>
          </w:tcPr>
          <w:p w14:paraId="08F98BA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6E9D4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951F1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D75F5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719BA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Derechos y deberes.</w:t>
            </w:r>
          </w:p>
          <w:p w14:paraId="776CD94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5D7D4C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Ciencias sociales: Democracia concientizar en el derecho de elegir y ser elegido. </w:t>
            </w:r>
          </w:p>
          <w:p w14:paraId="6409BBD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Elegir a conciencia a cada uno de los candidatos que se presente en el gobierno escolar.</w:t>
            </w:r>
          </w:p>
        </w:tc>
        <w:tc>
          <w:tcPr>
            <w:tcW w:w="6237" w:type="dxa"/>
          </w:tcPr>
          <w:p w14:paraId="6478FFA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Mediante fichas de dibujos que representan los momentos de y elegir ser elegido.</w:t>
            </w:r>
          </w:p>
          <w:p w14:paraId="10F37E0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a 3° Hacer las campañas de cada candidato grado por grado para enseñar la importancia de la democracia.</w:t>
            </w:r>
          </w:p>
          <w:p w14:paraId="6835E73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4°-5°¿Qué es la democracia? ¿Qué es la paz?</w:t>
            </w:r>
          </w:p>
          <w:p w14:paraId="76F5318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¿Qué importancia tiene la paz en nuestro país?</w:t>
            </w:r>
          </w:p>
        </w:tc>
      </w:tr>
      <w:tr w:rsidR="002B3118" w14:paraId="67276D8A" w14:textId="77777777">
        <w:trPr>
          <w:trHeight w:val="509"/>
        </w:trPr>
        <w:tc>
          <w:tcPr>
            <w:tcW w:w="1668" w:type="dxa"/>
            <w:vMerge/>
          </w:tcPr>
          <w:p w14:paraId="5D64E42F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92CCA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C0B8AA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7947D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¿Cuáles son tus derechos?</w:t>
            </w:r>
          </w:p>
          <w:p w14:paraId="47C6248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73261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788C1E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Ciencias sociales: Derecho a la democracia (elegir y ser elegido)</w:t>
            </w:r>
          </w:p>
          <w:p w14:paraId="14849A2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Ética: soy constructor de paz.</w:t>
            </w:r>
          </w:p>
          <w:p w14:paraId="3E1BC4E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Español: Géneros literarios.</w:t>
            </w:r>
          </w:p>
          <w:p w14:paraId="4A5EBFB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Religión: Aceptación de los compañeros.  </w:t>
            </w:r>
          </w:p>
          <w:p w14:paraId="2FEDC6D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FF20D8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0° a 5°: La democracia ( puedo elegir y ser elegido)</w:t>
            </w:r>
          </w:p>
          <w:p w14:paraId="13FD012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a 2°: Identifico y respeto los símbolos de nuestro país.</w:t>
            </w:r>
          </w:p>
          <w:p w14:paraId="6C230A1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3°: Derechos y deberes del niño.</w:t>
            </w:r>
          </w:p>
          <w:p w14:paraId="1747000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a 5°: La constitución.</w:t>
            </w:r>
          </w:p>
          <w:p w14:paraId="19D8E722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27CDF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15ECB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70998A2A" w14:textId="77777777">
        <w:trPr>
          <w:trHeight w:val="1234"/>
        </w:trPr>
        <w:tc>
          <w:tcPr>
            <w:tcW w:w="1668" w:type="dxa"/>
            <w:vMerge w:val="restart"/>
          </w:tcPr>
          <w:p w14:paraId="6EA23C65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0F3D2CB" w14:textId="77777777" w:rsidR="002B3118" w:rsidRDefault="00000000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COMPORTAMIENTO CIUDADANO</w:t>
            </w:r>
          </w:p>
          <w:p w14:paraId="04EAA95D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7012A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89520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Los valores</w:t>
            </w:r>
          </w:p>
          <w:p w14:paraId="7E1CFF47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7A491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52F2C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03802E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Etica; Apliquemos nuestros valores. En nuestro quehacer diario.</w:t>
            </w:r>
          </w:p>
          <w:p w14:paraId="3FD4062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FCBC6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 ; la buena convivencia</w:t>
            </w:r>
          </w:p>
          <w:p w14:paraId="51D51BD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7996E6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y2 los valores que aprendemos en nuestro hogar.</w:t>
            </w:r>
          </w:p>
          <w:p w14:paraId="542C5B5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B8622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y5 El comportamiento es el espejo en el cual uno muestra su imagen</w:t>
            </w:r>
          </w:p>
        </w:tc>
      </w:tr>
      <w:tr w:rsidR="002B3118" w14:paraId="1617C8DA" w14:textId="77777777">
        <w:trPr>
          <w:trHeight w:val="1365"/>
        </w:trPr>
        <w:tc>
          <w:tcPr>
            <w:tcW w:w="1668" w:type="dxa"/>
            <w:vMerge/>
          </w:tcPr>
          <w:p w14:paraId="4D5668F7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05A16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y convivencia y los valores</w:t>
            </w:r>
          </w:p>
          <w:p w14:paraId="7E0CAAF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072CA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47FC2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9A1FC1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análisis de un texto informativo sobre los derechos.</w:t>
            </w:r>
          </w:p>
          <w:p w14:paraId="36513C4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ETICA: valores de normas de convivencia</w:t>
            </w:r>
          </w:p>
          <w:p w14:paraId="65831B0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Derechos y deberes, normas de convivencia</w:t>
            </w:r>
          </w:p>
        </w:tc>
        <w:tc>
          <w:tcPr>
            <w:tcW w:w="6237" w:type="dxa"/>
          </w:tcPr>
          <w:p w14:paraId="71B1D40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coloreado y decorado de los derechos de la niñez</w:t>
            </w:r>
          </w:p>
          <w:p w14:paraId="4E21137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derechos y deberes como ciudadano y las normas de convivencia</w:t>
            </w:r>
          </w:p>
          <w:p w14:paraId="65F4E27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4° y 5 normas de convivencia en los grupos sociales al que pertenece </w:t>
            </w:r>
          </w:p>
          <w:p w14:paraId="7EA1FE4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6° y 7 Comparte y acata las normas que ayudan a regular la convivencia en los grupos sociales a las  que pertenece </w:t>
            </w:r>
          </w:p>
          <w:p w14:paraId="27A5937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 conocimiento de los derechos fundamentales de las personas teniendo en cuenta sus diferencias</w:t>
            </w:r>
          </w:p>
        </w:tc>
      </w:tr>
      <w:tr w:rsidR="002B3118" w14:paraId="6CEEFB79" w14:textId="77777777">
        <w:trPr>
          <w:trHeight w:val="710"/>
        </w:trPr>
        <w:tc>
          <w:tcPr>
            <w:tcW w:w="1668" w:type="dxa"/>
            <w:vMerge/>
          </w:tcPr>
          <w:p w14:paraId="29810DA4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F51A2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F83DC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65DFD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comunidad</w:t>
            </w:r>
          </w:p>
          <w:p w14:paraId="2048327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C3C08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BE3D68" w14:textId="77777777" w:rsidR="002B3118" w:rsidRDefault="00000000">
            <w:pPr>
              <w:tabs>
                <w:tab w:val="left" w:pos="680"/>
                <w:tab w:val="left" w:pos="1220"/>
                <w:tab w:val="left" w:pos="1640"/>
              </w:tabs>
              <w:spacing w:line="250" w:lineRule="auto"/>
              <w:ind w:left="64" w:right="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Ética: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Que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es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ser </w:t>
            </w:r>
          </w:p>
          <w:p w14:paraId="39469F5D" w14:textId="77777777" w:rsidR="002B3118" w:rsidRDefault="00000000">
            <w:pPr>
              <w:tabs>
                <w:tab w:val="left" w:pos="680"/>
                <w:tab w:val="left" w:pos="1220"/>
                <w:tab w:val="left" w:pos="1640"/>
              </w:tabs>
              <w:spacing w:line="250" w:lineRule="auto"/>
              <w:ind w:left="64" w:right="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Ciudadano.</w:t>
            </w:r>
          </w:p>
          <w:p w14:paraId="655C91CB" w14:textId="77777777" w:rsidR="002B3118" w:rsidRDefault="00000000">
            <w:pPr>
              <w:widowControl w:val="0"/>
              <w:spacing w:line="245" w:lineRule="auto"/>
              <w:ind w:left="66" w:right="356" w:firstLine="4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Comportamiento en la calle.</w:t>
            </w:r>
          </w:p>
          <w:p w14:paraId="2B51FEE0" w14:textId="77777777" w:rsidR="002B3118" w:rsidRDefault="00000000">
            <w:pPr>
              <w:widowControl w:val="0"/>
              <w:spacing w:line="245" w:lineRule="auto"/>
              <w:ind w:left="66" w:right="356" w:firstLine="4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Valore y cultura ciudadana</w:t>
            </w:r>
          </w:p>
          <w:p w14:paraId="03ABA0F5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A4A98B7" w14:textId="77777777" w:rsidR="002B3118" w:rsidRDefault="00000000">
            <w:pPr>
              <w:spacing w:line="250" w:lineRule="auto"/>
              <w:ind w:right="6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0°: y 1° Quien soy YO .Mi familia</w:t>
            </w:r>
          </w:p>
          <w:p w14:paraId="4AD189C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: Normas de sana convivencia</w:t>
            </w:r>
          </w:p>
          <w:p w14:paraId="639FADA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5° : y Me reconozco como un ser social y Los roles sociales</w:t>
            </w:r>
          </w:p>
          <w:p w14:paraId="7FD68E8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   Quienes conforman la comunidad y normas en la comunidad.</w:t>
            </w:r>
          </w:p>
          <w:p w14:paraId="6526B239" w14:textId="77777777" w:rsidR="002B3118" w:rsidRDefault="00000000">
            <w:pPr>
              <w:spacing w:before="20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9°: Quiénes son las personas con las que vivimos.</w:t>
            </w:r>
          </w:p>
          <w:p w14:paraId="1890252D" w14:textId="77777777" w:rsidR="002B3118" w:rsidRDefault="00000000">
            <w:pPr>
              <w:spacing w:before="20"/>
              <w:ind w:left="66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Los grupos sociales que conforman una comunidad.</w:t>
            </w:r>
          </w:p>
        </w:tc>
      </w:tr>
      <w:tr w:rsidR="002B3118" w14:paraId="75936465" w14:textId="77777777">
        <w:trPr>
          <w:trHeight w:val="728"/>
        </w:trPr>
        <w:tc>
          <w:tcPr>
            <w:tcW w:w="1668" w:type="dxa"/>
            <w:vMerge/>
          </w:tcPr>
          <w:p w14:paraId="27323FC7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C581A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Comportamiento de los ciudadanos en los distintos lugares.</w:t>
            </w:r>
          </w:p>
        </w:tc>
        <w:tc>
          <w:tcPr>
            <w:tcW w:w="4394" w:type="dxa"/>
          </w:tcPr>
          <w:p w14:paraId="2D0B744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El respeto a los símbolos patrios y a los lugares sagrados.</w:t>
            </w:r>
          </w:p>
          <w:p w14:paraId="2B79944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Principios constitucionales.</w:t>
            </w:r>
          </w:p>
        </w:tc>
        <w:tc>
          <w:tcPr>
            <w:tcW w:w="6237" w:type="dxa"/>
          </w:tcPr>
          <w:p w14:paraId="723932C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trabajo con fichas pedagógicas.</w:t>
            </w:r>
          </w:p>
          <w:p w14:paraId="175D690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2°-5 Textos sobre comportamiento ciudadano en cada lugar donde se encuentren.</w:t>
            </w:r>
          </w:p>
        </w:tc>
      </w:tr>
      <w:tr w:rsidR="002B3118" w14:paraId="68EF9461" w14:textId="77777777">
        <w:trPr>
          <w:trHeight w:val="1489"/>
        </w:trPr>
        <w:tc>
          <w:tcPr>
            <w:tcW w:w="1668" w:type="dxa"/>
            <w:vMerge/>
          </w:tcPr>
          <w:p w14:paraId="327F66A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913D1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E0F52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Adquiere buenos hábitos para la convivencia ciudadana.</w:t>
            </w:r>
          </w:p>
          <w:p w14:paraId="33294DDB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9C93F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Adquiere buenos hábitos para la convivencia ciudadana.</w:t>
            </w:r>
          </w:p>
          <w:p w14:paraId="5BE62B0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Religión: Respeto a la propiedad ajena.</w:t>
            </w:r>
          </w:p>
          <w:p w14:paraId="280E58E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Saluda a las personas que atienden en los lugares públicos.</w:t>
            </w:r>
          </w:p>
          <w:p w14:paraId="4975853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Español: Lecturas y fábulas.</w:t>
            </w:r>
          </w:p>
        </w:tc>
        <w:tc>
          <w:tcPr>
            <w:tcW w:w="6237" w:type="dxa"/>
          </w:tcPr>
          <w:p w14:paraId="3C83522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a 5°: Charlas, lecturas, videos, carteleras, afiches informativos.</w:t>
            </w:r>
          </w:p>
          <w:p w14:paraId="14F3D2E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733FDCCA" w14:textId="77777777">
        <w:trPr>
          <w:trHeight w:val="519"/>
        </w:trPr>
        <w:tc>
          <w:tcPr>
            <w:tcW w:w="1668" w:type="dxa"/>
            <w:vMerge/>
          </w:tcPr>
          <w:p w14:paraId="4A1C359D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1A2D9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113E5D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92665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en valores.</w:t>
            </w:r>
          </w:p>
          <w:p w14:paraId="476C77C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3B463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8006AD1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Éticas: Puntualidad en los compromisos adquiridos.</w:t>
            </w:r>
          </w:p>
          <w:p w14:paraId="330EA36D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La vida en sociedad.</w:t>
            </w:r>
          </w:p>
          <w:p w14:paraId="53A05BB9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Desarrollo del ser humano en el planeta tierra.</w:t>
            </w:r>
          </w:p>
        </w:tc>
        <w:tc>
          <w:tcPr>
            <w:tcW w:w="6237" w:type="dxa"/>
          </w:tcPr>
          <w:p w14:paraId="49EB9ADA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Fichas de representación del cómo se deben comportar en distintos lugares.</w:t>
            </w:r>
          </w:p>
          <w:p w14:paraId="6EA08472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2°-3° Explicación de cómo se eligen los representantes del gobierno escolar.</w:t>
            </w:r>
          </w:p>
          <w:p w14:paraId="1F05EECB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¿Qué es el gobierno escolar?</w:t>
            </w:r>
          </w:p>
          <w:p w14:paraId="41A6B272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6°-7° Deberes, obligaciones de los estudiantes.</w:t>
            </w:r>
          </w:p>
          <w:p w14:paraId="33188AF1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8°-9°Como nos debemos comportar en sitios sagrado. </w:t>
            </w:r>
          </w:p>
          <w:p w14:paraId="4F971CFC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2DE1143A" w14:textId="77777777">
        <w:trPr>
          <w:trHeight w:val="599"/>
        </w:trPr>
        <w:tc>
          <w:tcPr>
            <w:tcW w:w="1668" w:type="dxa"/>
            <w:vMerge w:val="restart"/>
          </w:tcPr>
          <w:p w14:paraId="74062B23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BB1E45D" w14:textId="77777777" w:rsidR="002B3118" w:rsidRDefault="00000000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APROVECHAMIENTO DEL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TIEMPO LIBRE</w:t>
            </w:r>
          </w:p>
          <w:p w14:paraId="629286FE" w14:textId="77777777" w:rsidR="002B3118" w:rsidRDefault="002B3118">
            <w:pP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51BBDB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A08485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recreación.</w:t>
            </w:r>
          </w:p>
          <w:p w14:paraId="5508B27D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9B44CE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Física; Ejercicios de coordinación</w:t>
            </w:r>
          </w:p>
        </w:tc>
        <w:tc>
          <w:tcPr>
            <w:tcW w:w="6237" w:type="dxa"/>
          </w:tcPr>
          <w:p w14:paraId="24F6746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DBBE3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2 participamos en rondas.</w:t>
            </w:r>
          </w:p>
          <w:p w14:paraId="121D7CC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y 5 practiquemos nuestro deporte favorito</w:t>
            </w:r>
          </w:p>
          <w:p w14:paraId="1047CF1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22500F9C" w14:textId="77777777">
        <w:trPr>
          <w:trHeight w:val="1817"/>
        </w:trPr>
        <w:tc>
          <w:tcPr>
            <w:tcW w:w="1668" w:type="dxa"/>
            <w:vMerge/>
          </w:tcPr>
          <w:p w14:paraId="2ED1D19C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30DA9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D0FEAE0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juego, el ocio</w:t>
            </w:r>
          </w:p>
        </w:tc>
        <w:tc>
          <w:tcPr>
            <w:tcW w:w="4394" w:type="dxa"/>
          </w:tcPr>
          <w:p w14:paraId="16B2957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FÍSICA: bailoterapia, ejercicios corporales</w:t>
            </w:r>
          </w:p>
          <w:p w14:paraId="5C1C433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películas de valores y superación personal</w:t>
            </w:r>
          </w:p>
          <w:p w14:paraId="434B075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Creación de tarjetas y afiches</w:t>
            </w:r>
          </w:p>
          <w:p w14:paraId="3065929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escritura, resúmenes. Tipos de texto</w:t>
            </w:r>
          </w:p>
        </w:tc>
        <w:tc>
          <w:tcPr>
            <w:tcW w:w="6237" w:type="dxa"/>
          </w:tcPr>
          <w:p w14:paraId="43B45EC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juego de roles</w:t>
            </w:r>
          </w:p>
          <w:p w14:paraId="79A3CDA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dinámicas, rondas</w:t>
            </w:r>
          </w:p>
          <w:p w14:paraId="1C16759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 lectura de cuentos de la biblioteca escolar y dramatizados</w:t>
            </w:r>
          </w:p>
          <w:p w14:paraId="24A8D7C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6° y 7 películas y videos educativos </w:t>
            </w:r>
          </w:p>
          <w:p w14:paraId="7C6AA53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8° y 9° Elaboración de tarjetas alusivas a la Madre, amor y amistad, danzas. Bailoterapia </w:t>
            </w:r>
          </w:p>
        </w:tc>
      </w:tr>
      <w:tr w:rsidR="002B3118" w14:paraId="78AE91C9" w14:textId="77777777">
        <w:trPr>
          <w:trHeight w:val="761"/>
        </w:trPr>
        <w:tc>
          <w:tcPr>
            <w:tcW w:w="1668" w:type="dxa"/>
            <w:vMerge/>
          </w:tcPr>
          <w:p w14:paraId="7473A02C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D4A349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88DF32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Integración de la comunidad educativa.</w:t>
            </w:r>
          </w:p>
        </w:tc>
        <w:tc>
          <w:tcPr>
            <w:tcW w:w="4394" w:type="dxa"/>
          </w:tcPr>
          <w:p w14:paraId="57E7331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física: Implementar en descanso campeonatos de fútbol sala.</w:t>
            </w:r>
          </w:p>
          <w:p w14:paraId="5B9EEBF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El respeto a las normas deportivas. Ciencias sociales: Competencias ciudadanas.</w:t>
            </w:r>
          </w:p>
        </w:tc>
        <w:tc>
          <w:tcPr>
            <w:tcW w:w="6237" w:type="dxa"/>
          </w:tcPr>
          <w:p w14:paraId="7ACF5CE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Organizar mini campeonatos de fútbol sala, para integrar y mejorar la convivencia escolar.</w:t>
            </w:r>
          </w:p>
          <w:p w14:paraId="002D46D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2°-3° Organizar jornadas deportivas en los descansos. </w:t>
            </w:r>
          </w:p>
          <w:p w14:paraId="6403966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4°-5°Motivar a los estudiantes que se integren en las jornadas deportivas en horas de descanso.</w:t>
            </w:r>
          </w:p>
        </w:tc>
      </w:tr>
      <w:tr w:rsidR="002B3118" w14:paraId="644F17CD" w14:textId="77777777">
        <w:trPr>
          <w:trHeight w:val="939"/>
        </w:trPr>
        <w:tc>
          <w:tcPr>
            <w:tcW w:w="1668" w:type="dxa"/>
            <w:vMerge/>
          </w:tcPr>
          <w:p w14:paraId="5C1BD177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3FAF67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Juegos tradicionales</w:t>
            </w:r>
          </w:p>
          <w:p w14:paraId="5038CED8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6418CD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182C4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física: Participación activa en los juegos.</w:t>
            </w:r>
          </w:p>
          <w:p w14:paraId="2767049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 y valores: valorar los juegos tradicionales.</w:t>
            </w:r>
          </w:p>
        </w:tc>
        <w:tc>
          <w:tcPr>
            <w:tcW w:w="6237" w:type="dxa"/>
          </w:tcPr>
          <w:p w14:paraId="3628178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Jugar</w:t>
            </w:r>
          </w:p>
          <w:p w14:paraId="3B1B8DD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Participación activa en algunos juegos tradicionales.</w:t>
            </w:r>
          </w:p>
          <w:p w14:paraId="2B1DCF0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 y 5°:   Investigar los juegos tradicionales. </w:t>
            </w:r>
          </w:p>
          <w:p w14:paraId="319CB39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6° y 7°:   Elaborar un folleto sobre 5  juegos tradicionales. </w:t>
            </w:r>
          </w:p>
          <w:p w14:paraId="63A24C1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 y 9°  : Campaña recreativa en un día escolar</w:t>
            </w:r>
          </w:p>
        </w:tc>
      </w:tr>
      <w:tr w:rsidR="002B3118" w14:paraId="2FD29650" w14:textId="77777777">
        <w:trPr>
          <w:trHeight w:val="1197"/>
        </w:trPr>
        <w:tc>
          <w:tcPr>
            <w:tcW w:w="1668" w:type="dxa"/>
            <w:vMerge/>
          </w:tcPr>
          <w:p w14:paraId="49510BCF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3ED319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354A30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6BE0B1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97A431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12">
              <w:r>
                <w:rPr>
                  <w:rFonts w:ascii="Arial" w:eastAsia="Arial" w:hAnsi="Arial" w:cs="Arial"/>
                  <w:b/>
                  <w:sz w:val="22"/>
                  <w:szCs w:val="22"/>
                  <w:highlight w:val="white"/>
                </w:rPr>
                <w:t>Uso</w:t>
              </w:r>
            </w:hyperlink>
            <w:hyperlink r:id="rId13">
              <w:r>
                <w:rPr>
                  <w:rFonts w:ascii="Arial" w:eastAsia="Arial" w:hAnsi="Arial" w:cs="Arial"/>
                  <w:sz w:val="22"/>
                  <w:szCs w:val="22"/>
                  <w:highlight w:val="white"/>
                </w:rPr>
                <w:t> del tiempo libre</w:t>
              </w:r>
            </w:hyperlink>
          </w:p>
        </w:tc>
        <w:tc>
          <w:tcPr>
            <w:tcW w:w="4394" w:type="dxa"/>
          </w:tcPr>
          <w:p w14:paraId="6282C6FD" w14:textId="77777777" w:rsidR="002B3118" w:rsidRDefault="00000000">
            <w:pPr>
              <w:widowControl w:val="0"/>
              <w:spacing w:before="36" w:line="406" w:lineRule="auto"/>
              <w:ind w:left="64" w:right="3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CÍVICA Y URBANIDAD:</w:t>
            </w:r>
          </w:p>
          <w:p w14:paraId="4E18B3EC" w14:textId="77777777" w:rsidR="002B3118" w:rsidRDefault="00000000">
            <w:pPr>
              <w:widowControl w:val="0"/>
              <w:spacing w:line="156" w:lineRule="auto"/>
              <w:ind w:left="64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(Comportamiento social y</w:t>
            </w:r>
          </w:p>
          <w:p w14:paraId="24BB40AC" w14:textId="77777777" w:rsidR="002B3118" w:rsidRDefault="00000000">
            <w:pPr>
              <w:widowControl w:val="0"/>
              <w:spacing w:before="3"/>
              <w:ind w:left="64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personal)</w:t>
            </w:r>
          </w:p>
          <w:p w14:paraId="3EACDB7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Lenguaje: Construcción e interpretación de textos</w:t>
            </w:r>
          </w:p>
        </w:tc>
        <w:tc>
          <w:tcPr>
            <w:tcW w:w="6237" w:type="dxa"/>
          </w:tcPr>
          <w:p w14:paraId="086BCA3C" w14:textId="77777777" w:rsidR="002B3118" w:rsidRDefault="00000000">
            <w:pPr>
              <w:spacing w:before="9" w:line="260" w:lineRule="auto"/>
              <w:ind w:right="3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1°Las ocupaciones</w:t>
            </w:r>
          </w:p>
          <w:p w14:paraId="2A3A1226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EL TIEMPO LIBRE EN LA SOCIEDAD ACTUAL</w:t>
            </w:r>
          </w:p>
          <w:p w14:paraId="10D7180B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4° y 5°¿Cuáles son las actividades de tiempo libre?</w:t>
            </w:r>
          </w:p>
          <w:p w14:paraId="26C2287A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6° y 7°: ¿Qué es el aprovechamiento del tiempo libre?</w:t>
            </w:r>
          </w:p>
          <w:p w14:paraId="019798EE" w14:textId="77777777" w:rsidR="002B3118" w:rsidRDefault="00000000">
            <w:pP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8° y 9° :¿Qué es un proyecto recreativo?</w:t>
            </w:r>
          </w:p>
        </w:tc>
      </w:tr>
      <w:tr w:rsidR="002B3118" w14:paraId="29AF4219" w14:textId="77777777">
        <w:trPr>
          <w:trHeight w:val="340"/>
        </w:trPr>
        <w:tc>
          <w:tcPr>
            <w:tcW w:w="1668" w:type="dxa"/>
            <w:vMerge/>
          </w:tcPr>
          <w:p w14:paraId="3CDD4937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4E9345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74766A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BEF8AC3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Juego y tiempo libre.</w:t>
            </w:r>
          </w:p>
          <w:p w14:paraId="0FAB34E8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619687F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Éticas: Respetar las normas.</w:t>
            </w:r>
          </w:p>
          <w:p w14:paraId="07CA9D2B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Sociedad y familia.</w:t>
            </w:r>
          </w:p>
          <w:p w14:paraId="02FC239C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Naturales: Ejercicios físicos.</w:t>
            </w:r>
          </w:p>
          <w:p w14:paraId="1DEED8DD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Artísticas: Dibujos de canchas deportivas </w:t>
            </w:r>
          </w:p>
        </w:tc>
        <w:tc>
          <w:tcPr>
            <w:tcW w:w="6237" w:type="dxa"/>
          </w:tcPr>
          <w:p w14:paraId="6F024AC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0°-1° Fichas de implementos deportivos (balones, canchas, uniformes y otros)</w:t>
            </w:r>
          </w:p>
          <w:p w14:paraId="45FCE4B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2°-3° Practicar en horas de descanso una disciplina deportiva.</w:t>
            </w:r>
          </w:p>
          <w:p w14:paraId="11DEB0D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4°-5° ¿Qué es el futbol y su reglamentación?</w:t>
            </w:r>
          </w:p>
          <w:p w14:paraId="2732438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6°-7° ¿Qué es el baloncesto y su reglamentación?</w:t>
            </w:r>
          </w:p>
          <w:p w14:paraId="4E565B3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8°-9° Realizar campeonatos de diferentes disciplinas deportivas en descanso.</w:t>
            </w:r>
          </w:p>
          <w:p w14:paraId="61F5B1B4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0632461A" w14:textId="77777777">
        <w:trPr>
          <w:trHeight w:val="673"/>
        </w:trPr>
        <w:tc>
          <w:tcPr>
            <w:tcW w:w="1668" w:type="dxa"/>
            <w:vMerge/>
          </w:tcPr>
          <w:p w14:paraId="43878EA6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860C7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Distribuye y aprovecha el tiempo que permanece en casa.</w:t>
            </w:r>
          </w:p>
          <w:p w14:paraId="1F259068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219EA6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D04156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B6763F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sociales: Colaborar con los oficios de la casa.</w:t>
            </w:r>
          </w:p>
          <w:p w14:paraId="6873183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naturales: Cuidado de los animales domésticos y labores de la huerta casera.</w:t>
            </w:r>
          </w:p>
          <w:p w14:paraId="227561E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Organiza y participa en eventos deportivos y diversas actividades.</w:t>
            </w:r>
          </w:p>
          <w:p w14:paraId="0C3AC0C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Religión: Asistir a eventos religiosos. Artística: Manualidades.</w:t>
            </w:r>
          </w:p>
        </w:tc>
        <w:tc>
          <w:tcPr>
            <w:tcW w:w="6237" w:type="dxa"/>
          </w:tcPr>
          <w:p w14:paraId="4502598D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a 5°: Actividades lúdicas y recreativas.</w:t>
            </w:r>
          </w:p>
        </w:tc>
      </w:tr>
      <w:tr w:rsidR="002B3118" w14:paraId="696D1D53" w14:textId="77777777">
        <w:trPr>
          <w:trHeight w:val="1774"/>
        </w:trPr>
        <w:tc>
          <w:tcPr>
            <w:tcW w:w="1668" w:type="dxa"/>
            <w:vMerge/>
          </w:tcPr>
          <w:p w14:paraId="51B7F8AF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CC35FB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Proyecto de vida y prevención de riesgos.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4A3FA0F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Dinámicas</w:t>
            </w:r>
          </w:p>
          <w:p w14:paraId="060E37B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Obras de Teatro</w:t>
            </w:r>
          </w:p>
          <w:p w14:paraId="6A7B114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Manualidades</w:t>
            </w:r>
          </w:p>
          <w:p w14:paraId="0E520545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Actividades de emprendimiento.</w:t>
            </w:r>
          </w:p>
        </w:tc>
        <w:tc>
          <w:tcPr>
            <w:tcW w:w="6237" w:type="dxa"/>
          </w:tcPr>
          <w:p w14:paraId="7BA0D7F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los grados superiores  de  6° a 9°, Brindar espacios en los  que los estudiantes  se inicien en la elaboración de su proyecto de vida para que pueda proyectarse</w:t>
            </w:r>
          </w:p>
          <w:p w14:paraId="64893B60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B7B168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1DD353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40EA66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12F544AC" w14:textId="77777777">
        <w:trPr>
          <w:trHeight w:val="1774"/>
        </w:trPr>
        <w:tc>
          <w:tcPr>
            <w:tcW w:w="1668" w:type="dxa"/>
          </w:tcPr>
          <w:p w14:paraId="1A0AE3EE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D6CEB8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1C53799" w14:textId="77777777" w:rsidR="002B31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CULTURA DEL EMPRENDIMIENTO </w:t>
            </w:r>
          </w:p>
        </w:tc>
        <w:tc>
          <w:tcPr>
            <w:tcW w:w="2268" w:type="dxa"/>
          </w:tcPr>
          <w:p w14:paraId="05F29864" w14:textId="77777777" w:rsidR="002B3118" w:rsidRDefault="002B31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CCE376" w14:textId="77777777" w:rsidR="002B3118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Reconociendo potenciales: La importancia del emprendimiento en el mundo actual.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3D3EFA01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09C23E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6DA21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Este proyecto puede ser articulado con otras áreas fundamentales y en los diferentes grados escolares.</w:t>
            </w:r>
          </w:p>
        </w:tc>
        <w:tc>
          <w:tcPr>
            <w:tcW w:w="6237" w:type="dxa"/>
          </w:tcPr>
          <w:p w14:paraId="09F0E0F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1°: Dinámicas sobre creaciones de negocios.</w:t>
            </w:r>
          </w:p>
          <w:p w14:paraId="78F43B6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3°: A medida que aumenta el grado se pueden realizar carteleras donde expongas sus ideas de negocio, qué producto venderían, por qué lo venderían.</w:t>
            </w:r>
          </w:p>
          <w:p w14:paraId="4C98A58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4°y 5°:A quienes lo venderían y una pequeña muestra.</w:t>
            </w:r>
          </w:p>
          <w:p w14:paraId="1714143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6° y 7°: Lluvias de ideas sobre necesidades no cubiertas en el mercado por diferentes productos. Investigaciones sobre qué es lo que más se está vendiendo en el mercado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actualmente. ¿Qué es lo que más consumen niños, adolescentes y adultos?</w:t>
            </w:r>
          </w:p>
          <w:p w14:paraId="7858AE2A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8°y 9°:Desarrollo de planes  de negocio, que  incluyan estrategias ambientales,sostenibles, consideraciones éticas y sociales.</w:t>
            </w:r>
          </w:p>
          <w:p w14:paraId="7D1E6AD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2B3118" w14:paraId="3124772A" w14:textId="77777777">
        <w:trPr>
          <w:trHeight w:val="1774"/>
        </w:trPr>
        <w:tc>
          <w:tcPr>
            <w:tcW w:w="1668" w:type="dxa"/>
            <w:vMerge w:val="restart"/>
          </w:tcPr>
          <w:p w14:paraId="6658457C" w14:textId="77777777" w:rsidR="002B31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MOVILIDAD SEGURA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36E9F6E" w14:textId="77777777" w:rsidR="002B3118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TRÁNSITO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25E722B1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Rutas viales de mi comunidad, puntos de referencia, mapas viales.</w:t>
            </w:r>
          </w:p>
          <w:p w14:paraId="2F2AB113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Naturales: Reservas, explotación de recursos, impacto ambiental.</w:t>
            </w:r>
          </w:p>
          <w:p w14:paraId="13D7F867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Paisajismo, collage.</w:t>
            </w:r>
          </w:p>
          <w:p w14:paraId="5F613A5E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Geometría: Formas, líneas curvas y rectas, traslación, direccionalidad.</w:t>
            </w:r>
          </w:p>
          <w:p w14:paraId="300915C5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Educación física: Lateralidad, giros, expresión corporal.</w:t>
            </w:r>
          </w:p>
          <w:p w14:paraId="6794F670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Español: Uso de lenguaje gestual, no verbal. Lectura de imágenes.  </w:t>
            </w:r>
          </w:p>
          <w:p w14:paraId="58BF18A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Informática: Uso de material audiovisual. </w:t>
            </w:r>
          </w:p>
        </w:tc>
        <w:tc>
          <w:tcPr>
            <w:tcW w:w="6237" w:type="dxa"/>
          </w:tcPr>
          <w:p w14:paraId="3621A313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Imágenes diferenciadoras de caminos, carreteras, ciclorrutas y puentes.</w:t>
            </w:r>
          </w:p>
          <w:p w14:paraId="4379D2AA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Actores viales: conductores, peatones, pasajeros, ciclistas, jinetes, motociclistas</w:t>
            </w:r>
          </w:p>
          <w:p w14:paraId="33939787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5°  Elementos de seguridad: cinturones, apoya-cabezas, casco, kit de carretera y botiquín.</w:t>
            </w:r>
          </w:p>
          <w:p w14:paraId="4028F2BB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 Tránsito como sistema donde lo que suceda con cada componente afecta al resto y factores de riesgo.</w:t>
            </w:r>
          </w:p>
          <w:p w14:paraId="7DF4BDD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8° y 9° Normatividad de tránsito nacional Colombiano (documentos en regla, revisión tecnomecánica, soat, comparendos y sanciones).  </w:t>
            </w:r>
          </w:p>
        </w:tc>
      </w:tr>
      <w:tr w:rsidR="002B3118" w14:paraId="5988D4A7" w14:textId="77777777">
        <w:trPr>
          <w:trHeight w:val="1774"/>
        </w:trPr>
        <w:tc>
          <w:tcPr>
            <w:tcW w:w="1668" w:type="dxa"/>
            <w:vMerge/>
          </w:tcPr>
          <w:p w14:paraId="5EFC62CB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66EC1A" w14:textId="77777777" w:rsidR="002B3118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SEÑALIZACIÓN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6E7C5990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Artística: Técnicas de arte y dibujo: crear maquetas, elaborar manualidades, aplicación de color.</w:t>
            </w:r>
          </w:p>
          <w:p w14:paraId="3384EB64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Clasificación de señales de tránsito.</w:t>
            </w:r>
          </w:p>
          <w:p w14:paraId="0D471B65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 y valores: Respeto por las normas de tránsito y solidaridad vial.</w:t>
            </w:r>
          </w:p>
          <w:p w14:paraId="7BF2B0C7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Geometría: figuras planas.  </w:t>
            </w:r>
          </w:p>
          <w:p w14:paraId="2874C040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Naturales: Preservar el medio. Atención en primeros auxilios.</w:t>
            </w:r>
          </w:p>
          <w:p w14:paraId="220017C4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Informática: Actividades interactivas. </w:t>
            </w:r>
          </w:p>
          <w:p w14:paraId="789C7CBC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66A43E4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0° y 1° Uso del semáforo</w:t>
            </w:r>
          </w:p>
          <w:p w14:paraId="55BB4497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2° y 3° Elaboración Señales de tránsito.</w:t>
            </w:r>
          </w:p>
          <w:p w14:paraId="0C4328A1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4° y 5° Clasificación de las señales de tránsito.</w:t>
            </w:r>
          </w:p>
          <w:p w14:paraId="077A5ED1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6° y 7° Conceptualización de las señales de tránsito, elaboración y aplicación en el entorno.</w:t>
            </w:r>
          </w:p>
          <w:p w14:paraId="7C941F7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8° y 9° Identifica, conceptualiza y aplica señales de tránsito. Efectúa simulacros siguiendo rutas de evacuación.  </w:t>
            </w:r>
          </w:p>
        </w:tc>
      </w:tr>
      <w:tr w:rsidR="002B3118" w14:paraId="526F8D34" w14:textId="77777777">
        <w:trPr>
          <w:trHeight w:val="1665"/>
        </w:trPr>
        <w:tc>
          <w:tcPr>
            <w:tcW w:w="1668" w:type="dxa"/>
            <w:vMerge w:val="restart"/>
          </w:tcPr>
          <w:p w14:paraId="7152E734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47C9C3F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B82D529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538492E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B5C47E5" w14:textId="77777777" w:rsidR="002B31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EDUCACIÓN ECONÓMICA Y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FINANCIERA</w:t>
            </w:r>
          </w:p>
        </w:tc>
        <w:tc>
          <w:tcPr>
            <w:tcW w:w="2268" w:type="dxa"/>
          </w:tcPr>
          <w:p w14:paraId="2E3F0265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FINANZAS</w:t>
            </w:r>
          </w:p>
          <w:p w14:paraId="424BAD3D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Dinero, Ingresos y gastos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6C41E11D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Matemáticas: operaciones básicas y porcentajes, resolución de problemas</w:t>
            </w:r>
          </w:p>
          <w:p w14:paraId="3665FB37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Lengua Castellana: obras de teatro “la tienda escolar”</w:t>
            </w:r>
          </w:p>
        </w:tc>
        <w:tc>
          <w:tcPr>
            <w:tcW w:w="6237" w:type="dxa"/>
          </w:tcPr>
          <w:p w14:paraId="0163333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1: Impresión de material didáctico (billetes y monedas) para conocerla.</w:t>
            </w:r>
          </w:p>
          <w:p w14:paraId="55AF99D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 y 3: Juego lúdicos de compra y venta de productos, surtir de productos la “tienda escolar” y realizar el proceso de compra y venta. </w:t>
            </w:r>
          </w:p>
          <w:p w14:paraId="4CADD26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5: Conceptos de Ingresos y los gastos, enseñanza de operaciones matemáticas básicas (suma, resta, multiplicacion y division anexando los porcentajes a través de problemas matemáticos cotidianos)</w:t>
            </w:r>
          </w:p>
          <w:p w14:paraId="436DA40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6 y 7: profundización en los porcentajes (%), regla de 3 ,Pictogramas</w:t>
            </w:r>
          </w:p>
          <w:p w14:paraId="603AFFA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 y 9: Estadística, diagrama de barras</w:t>
            </w:r>
          </w:p>
        </w:tc>
      </w:tr>
      <w:tr w:rsidR="002B3118" w14:paraId="5BA683A8" w14:textId="77777777">
        <w:trPr>
          <w:trHeight w:val="1133"/>
        </w:trPr>
        <w:tc>
          <w:tcPr>
            <w:tcW w:w="1668" w:type="dxa"/>
            <w:vMerge/>
          </w:tcPr>
          <w:p w14:paraId="1C88D950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05883C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Ganancias y pérdidas</w:t>
            </w:r>
          </w:p>
          <w:p w14:paraId="74484C25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Costos y sobrecostos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149E2C4B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Sociales; Sectores de la Economía (primario, secundario, terciario y cuaternario)</w:t>
            </w:r>
          </w:p>
          <w:p w14:paraId="1315EEAC" w14:textId="77777777" w:rsidR="002B3118" w:rsidRDefault="0000000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Naturales: Ecosistemas, materias primas, recursos naturales.</w:t>
            </w:r>
          </w:p>
        </w:tc>
        <w:tc>
          <w:tcPr>
            <w:tcW w:w="6237" w:type="dxa"/>
          </w:tcPr>
          <w:p w14:paraId="4B720384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1:dibujar y colorear productos agrícolas (frutas, verduras, animales)</w:t>
            </w:r>
          </w:p>
          <w:p w14:paraId="6FFDC04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y 3: Recortar y pegar ejemplos de los sectores de la economía</w:t>
            </w:r>
          </w:p>
          <w:p w14:paraId="74C6887C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5: aplicación de videos y diapositivas sobre la temática, con sus transformaciones en productos semielaborados y elaborados.</w:t>
            </w:r>
          </w:p>
          <w:p w14:paraId="7F6EE07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 a 9: profundización en cada sector de la economía por medio de talleres, guías, mapas conceptuales y exposiciones ejemplificadas, reconocer e incluir el costo de los servicios públicos para la producción y/o elaboración de un producto.</w:t>
            </w:r>
          </w:p>
        </w:tc>
      </w:tr>
      <w:tr w:rsidR="002B3118" w14:paraId="08C01A01" w14:textId="77777777">
        <w:trPr>
          <w:trHeight w:val="1020"/>
        </w:trPr>
        <w:tc>
          <w:tcPr>
            <w:tcW w:w="1668" w:type="dxa"/>
            <w:vMerge/>
          </w:tcPr>
          <w:p w14:paraId="1E15AE0F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C329C0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Hábitos financieros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1A257C59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Etica: fortalecimiento del valor de las cosas, el ahorro, apreciación de lo que se tiene.</w:t>
            </w:r>
          </w:p>
        </w:tc>
        <w:tc>
          <w:tcPr>
            <w:tcW w:w="6237" w:type="dxa"/>
          </w:tcPr>
          <w:p w14:paraId="2B2034C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1: videos educativos sobre hábitos financieros (gasto del dinero, aprovechamiento, ahorro, finanzas en las familias)</w:t>
            </w:r>
          </w:p>
          <w:p w14:paraId="0D94A27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y 3: Realización de Carteleras con las temáticas  de hábitos financieros</w:t>
            </w:r>
          </w:p>
          <w:p w14:paraId="1A29543F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5: exposiciones con carteleras elaboradas y diapositivas sobre los valores involucrados en el ahorro y gasto moderado</w:t>
            </w:r>
          </w:p>
          <w:p w14:paraId="3E91C46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 y 7: elaboración de artesanías con material reciclable para el recaudo de fondos a través de las ventas.</w:t>
            </w:r>
          </w:p>
          <w:p w14:paraId="7927D916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 y 9: proyectos de emprendimiento utilizando recursos del medio (huerta escolar de hortalizas para su posterior venta)</w:t>
            </w:r>
          </w:p>
        </w:tc>
      </w:tr>
      <w:tr w:rsidR="002B3118" w14:paraId="1755A6C2" w14:textId="77777777">
        <w:trPr>
          <w:trHeight w:val="1560"/>
        </w:trPr>
        <w:tc>
          <w:tcPr>
            <w:tcW w:w="1668" w:type="dxa"/>
            <w:vMerge w:val="restart"/>
          </w:tcPr>
          <w:p w14:paraId="4CB2595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19B17F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ECONOMÍA</w:t>
            </w:r>
          </w:p>
          <w:p w14:paraId="01BB4802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Tipos de Recursos económicos (Tierra, Trabajo, Capital y Tecnología)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08C61360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Naturales: Recursos Naturales, agua, tierra, tipos de suelos, flora y fauna.</w:t>
            </w:r>
          </w:p>
          <w:p w14:paraId="31E20885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Tecnología e Informática: Utilización de las TIC´S y paquete Office.</w:t>
            </w:r>
          </w:p>
        </w:tc>
        <w:tc>
          <w:tcPr>
            <w:tcW w:w="6237" w:type="dxa"/>
          </w:tcPr>
          <w:p w14:paraId="476D9B1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1: Fotos, imágenes y diapositivas para que conozcan y se familiaricen con los diferentes recursos económicos.</w:t>
            </w:r>
          </w:p>
          <w:p w14:paraId="52E3A891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y 3: Desarrollar sopas de letras con palabras técnicas, importantes de cada recurso económico. ejemplo: fertilidad, suelos, maquinarias, software, trabajo)</w:t>
            </w:r>
          </w:p>
          <w:p w14:paraId="02C6B7B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y 5: Elaboración de crucigramas de acuerdo a preguntas estructuradas y enfocadas a la Economía y sus recursos.</w:t>
            </w:r>
          </w:p>
          <w:p w14:paraId="1C82B6AF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DA70AD3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 y 7: elaboración  de folletos investigando la información pertinente a los recursos económicos, anexando fotos e imágenes alusivas y aplicando en el programa de Power Point y Publisher</w:t>
            </w:r>
          </w:p>
          <w:p w14:paraId="6C573AC8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 y 9: Realización de Infografías estructuras con las temáticas económicas utilizando el paquete Office PPT Y Publisher) y Canva.</w:t>
            </w:r>
          </w:p>
          <w:p w14:paraId="69770DB4" w14:textId="77777777" w:rsidR="002B3118" w:rsidRDefault="002B31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3118" w14:paraId="5F2281F6" w14:textId="77777777">
        <w:trPr>
          <w:trHeight w:val="1095"/>
        </w:trPr>
        <w:tc>
          <w:tcPr>
            <w:tcW w:w="1668" w:type="dxa"/>
            <w:vMerge/>
          </w:tcPr>
          <w:p w14:paraId="4BEB1753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EAA37F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Precio, Compra y Venta</w:t>
            </w:r>
          </w:p>
          <w:p w14:paraId="088EF889" w14:textId="77777777" w:rsidR="002B3118" w:rsidRDefault="002B3118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6FE1587D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Exportación e importación</w:t>
            </w:r>
          </w:p>
          <w:p w14:paraId="330CA082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Ética: Principios y valores (honestidad, responsabilidad)</w:t>
            </w:r>
          </w:p>
        </w:tc>
        <w:tc>
          <w:tcPr>
            <w:tcW w:w="6237" w:type="dxa"/>
          </w:tcPr>
          <w:p w14:paraId="067660B0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a 5: Aplicación de vídeos, implementación de actividades para la compra y ventas de productos, bienes y/o servicios. artesanías.</w:t>
            </w:r>
          </w:p>
          <w:p w14:paraId="0668020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 y 9: desarrollo de planes de compras y ventas de productos que hay en sus hogares (pollo, queso, fruta, panela, plátano, huevos)  </w:t>
            </w:r>
          </w:p>
        </w:tc>
      </w:tr>
      <w:tr w:rsidR="002B3118" w14:paraId="40A6F567" w14:textId="77777777">
        <w:trPr>
          <w:trHeight w:val="1200"/>
        </w:trPr>
        <w:tc>
          <w:tcPr>
            <w:tcW w:w="1668" w:type="dxa"/>
            <w:vMerge/>
          </w:tcPr>
          <w:p w14:paraId="49E095C8" w14:textId="77777777" w:rsidR="002B3118" w:rsidRDefault="002B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DEE436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Valor, Oferta y Demanda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4CE5BB31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Sociales: Historia de la Revolución Industrial</w:t>
            </w:r>
          </w:p>
          <w:p w14:paraId="244B1CE5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Inglés: Aprendizaje de la segunda lengua para negocios de exportación</w:t>
            </w:r>
          </w:p>
        </w:tc>
        <w:tc>
          <w:tcPr>
            <w:tcW w:w="6237" w:type="dxa"/>
          </w:tcPr>
          <w:p w14:paraId="70A04BB7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y 1: Vídeos educativos, imágenes que diferencian la oferta y demanda.</w:t>
            </w:r>
          </w:p>
          <w:p w14:paraId="5085931B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y 3: Involucrar palabras básicas en inglés para poder ofrecer y/o comprar un producto bien o servicio de acuerdo a la oferta y la demanda</w:t>
            </w:r>
          </w:p>
          <w:p w14:paraId="2F6954BE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4 y 5: utilizar imágenes de casos cotidianos para conocer la oferta y la demanda donde se involucre un producto de la canasta básica familiar.</w:t>
            </w:r>
          </w:p>
          <w:p w14:paraId="76E4C002" w14:textId="77777777" w:rsidR="002B311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 a 9: Explicación por ciclos utilizando material didáctico de la revolución industrial y sus etapas.</w:t>
            </w:r>
          </w:p>
        </w:tc>
      </w:tr>
    </w:tbl>
    <w:p w14:paraId="602140D0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36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2250"/>
        <w:gridCol w:w="1350"/>
        <w:gridCol w:w="3615"/>
        <w:gridCol w:w="4215"/>
        <w:gridCol w:w="240"/>
        <w:gridCol w:w="240"/>
      </w:tblGrid>
      <w:tr w:rsidR="002B3118" w14:paraId="27F37F37" w14:textId="77777777">
        <w:trPr>
          <w:trHeight w:val="6485"/>
        </w:trPr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067F1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4E607678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Urbanidad, Civismo y principios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DC56A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Autoestima</w:t>
            </w:r>
          </w:p>
        </w:tc>
        <w:tc>
          <w:tcPr>
            <w:tcW w:w="4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B5BF5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Ética y Valores: Amarse y aceptarse como somos.</w:t>
            </w:r>
          </w:p>
          <w:p w14:paraId="5583A7C9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6C8A56F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Religión: Poner en práctica el mandamiento del amor.</w:t>
            </w:r>
          </w:p>
          <w:p w14:paraId="4A7F5DE1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3415051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Sociales: El ser humano es un ser sociable y por ende pone en práctica las relaciones sociales.</w:t>
            </w:r>
          </w:p>
          <w:p w14:paraId="4BB2E328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8C1440F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Naturales: Cuido y valoro mi cuerpo y respeto el de los demás.</w:t>
            </w:r>
          </w:p>
          <w:p w14:paraId="195CB4B7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8D8BFA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Lenguaje: implementación de los géneros literarios.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FB1D7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trabajo grupal o individual</w:t>
            </w:r>
          </w:p>
          <w:p w14:paraId="47964B8A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DCBD14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E4EA134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Talleres.</w:t>
            </w:r>
          </w:p>
          <w:p w14:paraId="798B01F5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4D70B70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8DEB635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Exposiciones</w:t>
            </w:r>
          </w:p>
          <w:p w14:paraId="0300E606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48534B1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5435335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DBC7C2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Videos</w:t>
            </w:r>
          </w:p>
          <w:p w14:paraId="548B3D75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C1A57D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BF6B382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lecturas, dramatizaciones, canciones y poemas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48E3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EAF4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118" w14:paraId="06E59AE0" w14:textId="77777777">
        <w:trPr>
          <w:trHeight w:val="4625"/>
        </w:trPr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1C19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6D0FB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Solidaridad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C2E96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Ética y Valores: Normas de convivencia</w:t>
            </w:r>
          </w:p>
          <w:p w14:paraId="7FF3FEA4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E7CC4BA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Religión: Reconoce que el verdadero amor es la entrega desinteresada al otro.</w:t>
            </w:r>
          </w:p>
          <w:p w14:paraId="2393E3D2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B97B75E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Educación Física: implementación de juegos cooperativos para fortalecer el trabajo en equipo.</w:t>
            </w:r>
          </w:p>
          <w:p w14:paraId="06628750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EDCCC6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Artística: Realización de manualidades con diferentes materiales.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59110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conversatorios, mesas redondas, paneles, tertulias.</w:t>
            </w:r>
          </w:p>
          <w:p w14:paraId="312AD114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A3C3EE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análisis de lecturas bíblicas.</w:t>
            </w:r>
          </w:p>
          <w:p w14:paraId="6FA06F3A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8D8083E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C11C40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juegos tradicionales.</w:t>
            </w:r>
          </w:p>
          <w:p w14:paraId="1565821E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23D7B95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BAF64B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E877C22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elaboración de manualidades en material reciclable.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D281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118" w14:paraId="74030673" w14:textId="77777777">
        <w:trPr>
          <w:trHeight w:val="4385"/>
        </w:trPr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282A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8B437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Respeto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67D77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Ética y Valores: Reconoce, acepta, aprecia y valora las cualidades del prójimo.</w:t>
            </w:r>
          </w:p>
          <w:p w14:paraId="3788361E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90E859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Educación física: realización de juegos dirigidos donde las niñas, niños y jóvenes acaten las normas.</w:t>
            </w:r>
          </w:p>
          <w:p w14:paraId="752E9B29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803656A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Sociales: Derecho a elegir y ser elegido.</w:t>
            </w:r>
          </w:p>
          <w:p w14:paraId="55564E2D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01F6CD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Naturales: Cuidado y Protección del medio ambiente.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60A3D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proyección de películas de acuerdo a la edad.</w:t>
            </w:r>
          </w:p>
          <w:p w14:paraId="76A3920F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2749B9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A443D37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aplicación de diferentes juegos donde los estudiantes acaten diferentes reglas.</w:t>
            </w:r>
          </w:p>
          <w:p w14:paraId="76ED15F5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7053F1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50E272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Elección del gobierno escolar.</w:t>
            </w:r>
          </w:p>
          <w:p w14:paraId="6A0C1B76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D866065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Campañas ecológicas.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FD6C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118" w14:paraId="24A7C119" w14:textId="77777777">
        <w:trPr>
          <w:trHeight w:val="3230"/>
        </w:trPr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7166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A2734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Empatía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EC4DD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Ética y Valores: La importancia de las emociones.</w:t>
            </w:r>
          </w:p>
          <w:p w14:paraId="01733D5D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D05BB8D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Tecnología e informática: Proyección de videos sobre la temática.</w:t>
            </w:r>
          </w:p>
          <w:p w14:paraId="1FF8F4DB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CD63254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Inglés: fichas de valores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57FE8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Charlas.</w:t>
            </w:r>
          </w:p>
          <w:p w14:paraId="5B18B462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DCCE9EB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36BFCE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proyección de videos con la temática.</w:t>
            </w:r>
          </w:p>
          <w:p w14:paraId="6468F6BC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9CE6D47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F43149B" w14:textId="77777777" w:rsidR="002B3118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0 a 9 utilización de fichas.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7A03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3118" w14:paraId="74AAC177" w14:textId="77777777">
        <w:trPr>
          <w:trHeight w:val="485"/>
        </w:trPr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A73C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89C2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8C99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118" w14:paraId="1B1BF2BB" w14:textId="77777777"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E40C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76E7" w14:textId="77777777" w:rsidR="002B3118" w:rsidRDefault="0000000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DE3" w14:textId="77777777" w:rsidR="002B3118" w:rsidRDefault="002B31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A3BADAD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7E829318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72520A55" w14:textId="77777777" w:rsidR="002B3118" w:rsidRDefault="002B3118">
      <w:pPr>
        <w:jc w:val="center"/>
        <w:rPr>
          <w:rFonts w:ascii="Arial" w:eastAsia="Arial" w:hAnsi="Arial" w:cs="Arial"/>
          <w:sz w:val="20"/>
          <w:szCs w:val="20"/>
        </w:rPr>
      </w:pPr>
    </w:p>
    <w:p w14:paraId="50636094" w14:textId="77777777" w:rsidR="002B3118" w:rsidRDefault="002B3118">
      <w:pPr>
        <w:jc w:val="center"/>
        <w:rPr>
          <w:rFonts w:ascii="Arial" w:eastAsia="Arial" w:hAnsi="Arial" w:cs="Arial"/>
          <w:sz w:val="22"/>
          <w:szCs w:val="22"/>
        </w:rPr>
      </w:pPr>
    </w:p>
    <w:sectPr w:rsidR="002B3118">
      <w:headerReference w:type="even" r:id="rId14"/>
      <w:headerReference w:type="default" r:id="rId15"/>
      <w:footerReference w:type="default" r:id="rId16"/>
      <w:headerReference w:type="first" r:id="rId17"/>
      <w:pgSz w:w="15840" w:h="12240" w:orient="landscape"/>
      <w:pgMar w:top="1701" w:right="1418" w:bottom="1185" w:left="851" w:header="425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926C" w14:textId="77777777" w:rsidR="00FA28DA" w:rsidRDefault="00FA28DA">
      <w:r>
        <w:separator/>
      </w:r>
    </w:p>
  </w:endnote>
  <w:endnote w:type="continuationSeparator" w:id="0">
    <w:p w14:paraId="448ABCF9" w14:textId="77777777" w:rsidR="00FA28DA" w:rsidRDefault="00FA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C07D" w14:textId="77777777" w:rsidR="002B3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45ABF22C" wp14:editId="707660FE">
              <wp:simplePos x="0" y="0"/>
              <wp:positionH relativeFrom="column">
                <wp:posOffset>685800</wp:posOffset>
              </wp:positionH>
              <wp:positionV relativeFrom="paragraph">
                <wp:posOffset>63500</wp:posOffset>
              </wp:positionV>
              <wp:extent cx="7878613" cy="44031"/>
              <wp:effectExtent l="0" t="0" r="0" b="0"/>
              <wp:wrapNone/>
              <wp:docPr id="218" name="Conector recto de flecha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20981" y="3772272"/>
                        <a:ext cx="7850038" cy="15456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685800</wp:posOffset>
              </wp:positionH>
              <wp:positionV relativeFrom="paragraph">
                <wp:posOffset>63500</wp:posOffset>
              </wp:positionV>
              <wp:extent cx="7878613" cy="44031"/>
              <wp:effectExtent b="0" l="0" r="0" t="0"/>
              <wp:wrapNone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8613" cy="4403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14B7206" w14:textId="77777777" w:rsidR="002B3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Corregimiento de Samoré - Vereda La Mesa</w:t>
    </w:r>
  </w:p>
  <w:p w14:paraId="66621855" w14:textId="77777777" w:rsidR="002B3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E-mail: </w:t>
    </w:r>
    <w:hyperlink r:id="rId2">
      <w:r>
        <w:rPr>
          <w:rFonts w:ascii="Calibri" w:eastAsia="Calibri" w:hAnsi="Calibri" w:cs="Calibri"/>
          <w:b/>
          <w:color w:val="1155CC"/>
          <w:sz w:val="22"/>
          <w:szCs w:val="22"/>
          <w:u w:val="single"/>
        </w:rPr>
        <w:t>cer_lamesa@</w:t>
      </w:r>
    </w:hyperlink>
    <w:hyperlink r:id="rId3">
      <w:r>
        <w:rPr>
          <w:rFonts w:ascii="Calibri" w:eastAsia="Calibri" w:hAnsi="Calibri" w:cs="Calibri"/>
          <w:b/>
          <w:color w:val="1155CC"/>
          <w:sz w:val="22"/>
          <w:szCs w:val="22"/>
          <w:u w:val="single"/>
        </w:rPr>
        <w:t>sednortedesantander.gov.co</w:t>
      </w:r>
    </w:hyperlink>
  </w:p>
  <w:p w14:paraId="5C4C7202" w14:textId="77777777" w:rsidR="002B3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Cel: 3</w:t>
    </w:r>
    <w:r>
      <w:rPr>
        <w:rFonts w:ascii="Calibri" w:eastAsia="Calibri" w:hAnsi="Calibri" w:cs="Calibri"/>
        <w:b/>
        <w:sz w:val="22"/>
        <w:szCs w:val="22"/>
      </w:rPr>
      <w:t>202851989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4C03" w14:textId="77777777" w:rsidR="00FA28DA" w:rsidRDefault="00FA28DA">
      <w:r>
        <w:separator/>
      </w:r>
    </w:p>
  </w:footnote>
  <w:footnote w:type="continuationSeparator" w:id="0">
    <w:p w14:paraId="7EF13C8F" w14:textId="77777777" w:rsidR="00FA28DA" w:rsidRDefault="00FA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FA0C" w14:textId="77777777" w:rsidR="002B3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62336" behindDoc="1" locked="0" layoutInCell="1" hidden="0" allowOverlap="1" wp14:anchorId="47050E48" wp14:editId="2801C0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860" cy="5610860"/>
          <wp:effectExtent l="0" t="0" r="0" b="0"/>
          <wp:wrapNone/>
          <wp:docPr id="2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561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BA48" w14:textId="77777777" w:rsidR="002B3118" w:rsidRDefault="002B311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2"/>
      <w:tblW w:w="1201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32"/>
      <w:gridCol w:w="7034"/>
      <w:gridCol w:w="2745"/>
    </w:tblGrid>
    <w:tr w:rsidR="002B3118" w14:paraId="381FC2D4" w14:textId="77777777">
      <w:trPr>
        <w:trHeight w:val="1519"/>
        <w:jc w:val="center"/>
      </w:trPr>
      <w:tc>
        <w:tcPr>
          <w:tcW w:w="22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FB24715" w14:textId="77777777" w:rsidR="002B3118" w:rsidRDefault="0000000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6549147" wp14:editId="555650EB">
                <wp:simplePos x="0" y="0"/>
                <wp:positionH relativeFrom="column">
                  <wp:posOffset>199389</wp:posOffset>
                </wp:positionH>
                <wp:positionV relativeFrom="paragraph">
                  <wp:posOffset>19050</wp:posOffset>
                </wp:positionV>
                <wp:extent cx="965835" cy="949325"/>
                <wp:effectExtent l="0" t="0" r="0" b="0"/>
                <wp:wrapNone/>
                <wp:docPr id="21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35" cy="949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55DABD2" w14:textId="77777777" w:rsidR="002B3118" w:rsidRDefault="002B3118">
          <w:pPr>
            <w:jc w:val="center"/>
          </w:pPr>
        </w:p>
      </w:tc>
      <w:tc>
        <w:tcPr>
          <w:tcW w:w="7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5958429" w14:textId="77777777" w:rsidR="002B3118" w:rsidRDefault="0000000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REPÚBLICA DE COLOMBIA </w:t>
          </w:r>
        </w:p>
        <w:p w14:paraId="43FBEFD0" w14:textId="77777777" w:rsidR="002B3118" w:rsidRDefault="0000000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NORTE DE SANTANDER </w:t>
          </w:r>
        </w:p>
        <w:p w14:paraId="332BCD03" w14:textId="77777777" w:rsidR="002B3118" w:rsidRDefault="0000000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MUNICIPIO DE TOLEDO </w:t>
          </w:r>
        </w:p>
        <w:p w14:paraId="3264CCC0" w14:textId="77777777" w:rsidR="002B3118" w:rsidRDefault="0000000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CENTRO EDUCATIVO RURAL LA MESA </w:t>
          </w:r>
        </w:p>
        <w:p w14:paraId="600FA15D" w14:textId="77777777" w:rsidR="002B3118" w:rsidRDefault="0000000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Aprobación Res 003738 del 30 noviembre de 2020 </w:t>
          </w:r>
        </w:p>
        <w:p w14:paraId="52AE4ECA" w14:textId="77777777" w:rsidR="002B3118" w:rsidRDefault="0000000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DANE: 254820000279 </w:t>
          </w:r>
        </w:p>
        <w:p w14:paraId="04118BB4" w14:textId="77777777" w:rsidR="002B3118" w:rsidRDefault="0000000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sz w:val="20"/>
              <w:szCs w:val="20"/>
            </w:rPr>
            <w:t>NIT 900.055.809-2</w:t>
          </w:r>
        </w:p>
      </w:tc>
      <w:tc>
        <w:tcPr>
          <w:tcW w:w="27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0293695" w14:textId="77777777" w:rsidR="002B3118" w:rsidRDefault="00000000">
          <w:pPr>
            <w:tabs>
              <w:tab w:val="center" w:pos="4419"/>
              <w:tab w:val="right" w:pos="8838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B6B3870" wp14:editId="0B60FE34">
                <wp:simplePos x="0" y="0"/>
                <wp:positionH relativeFrom="column">
                  <wp:posOffset>156844</wp:posOffset>
                </wp:positionH>
                <wp:positionV relativeFrom="paragraph">
                  <wp:posOffset>32384</wp:posOffset>
                </wp:positionV>
                <wp:extent cx="1285875" cy="749300"/>
                <wp:effectExtent l="0" t="0" r="0" b="0"/>
                <wp:wrapNone/>
                <wp:docPr id="2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749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5820A8B" w14:textId="77777777" w:rsidR="002B3118" w:rsidRDefault="00000000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MATRIZ PEDAGÓGICA Y DE EJECUCIÓN DEL PPT</w:t>
    </w:r>
  </w:p>
  <w:p w14:paraId="58DB53EE" w14:textId="77777777" w:rsidR="002B3118" w:rsidRDefault="00000000">
    <w:pPr>
      <w:jc w:val="center"/>
      <w:rPr>
        <w:b/>
        <w:color w:val="1F497D"/>
      </w:rPr>
    </w:pPr>
    <w:r>
      <w:rPr>
        <w:rFonts w:ascii="Arial" w:eastAsia="Arial" w:hAnsi="Arial" w:cs="Arial"/>
        <w:b/>
        <w:sz w:val="20"/>
        <w:szCs w:val="20"/>
      </w:rPr>
      <w:t>“SOMOS IGUALES, SOMOS DIFERENTES”</w:t>
    </w:r>
    <w:r>
      <w:rPr>
        <w:b/>
        <w:color w:val="1F497D"/>
      </w:rPr>
      <w:tab/>
    </w:r>
  </w:p>
  <w:p w14:paraId="712FBEB4" w14:textId="77777777" w:rsidR="002B3118" w:rsidRDefault="002B3118">
    <w:pPr>
      <w:jc w:val="center"/>
      <w:rPr>
        <w:b/>
        <w:color w:val="1F497D"/>
      </w:rPr>
    </w:pPr>
  </w:p>
  <w:p w14:paraId="4FB3F926" w14:textId="77777777" w:rsidR="002B3118" w:rsidRDefault="00000000">
    <w:pPr>
      <w:jc w:val="center"/>
      <w:rPr>
        <w:rFonts w:ascii="Arial" w:eastAsia="Arial" w:hAnsi="Arial" w:cs="Arial"/>
        <w:b/>
        <w:sz w:val="20"/>
        <w:szCs w:val="20"/>
      </w:rPr>
    </w:pPr>
    <w:r>
      <w:rPr>
        <w:b/>
        <w:color w:val="1F497D"/>
      </w:rPr>
      <w:tab/>
    </w:r>
    <w:r>
      <w:rPr>
        <w:b/>
        <w:noProof/>
        <w:color w:val="1F497D"/>
      </w:rPr>
      <w:drawing>
        <wp:anchor distT="0" distB="0" distL="0" distR="0" simplePos="0" relativeHeight="251660288" behindDoc="1" locked="0" layoutInCell="1" hidden="0" allowOverlap="1" wp14:anchorId="2304B861" wp14:editId="072230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860" cy="5610860"/>
          <wp:effectExtent l="0" t="0" r="0" b="0"/>
          <wp:wrapNone/>
          <wp:docPr id="22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561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05D8" w14:textId="77777777" w:rsidR="002B3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61312" behindDoc="1" locked="0" layoutInCell="1" hidden="0" allowOverlap="1" wp14:anchorId="0873D668" wp14:editId="5EF4F7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860" cy="5610860"/>
          <wp:effectExtent l="0" t="0" r="0" b="0"/>
          <wp:wrapNone/>
          <wp:docPr id="22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561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18"/>
    <w:rsid w:val="00135AE6"/>
    <w:rsid w:val="001907F3"/>
    <w:rsid w:val="002B3118"/>
    <w:rsid w:val="00F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7A14F"/>
  <w15:docId w15:val="{767E9702-D283-4D31-8557-02432AA4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08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5A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6C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2A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2A6C"/>
  </w:style>
  <w:style w:type="paragraph" w:styleId="Piedepgina">
    <w:name w:val="footer"/>
    <w:basedOn w:val="Normal"/>
    <w:link w:val="PiedepginaCar"/>
    <w:uiPriority w:val="99"/>
    <w:unhideWhenUsed/>
    <w:rsid w:val="003C2A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2A6C"/>
  </w:style>
  <w:style w:type="table" w:styleId="Tablaconcuadrcula">
    <w:name w:val="Table Grid"/>
    <w:basedOn w:val="Tablanormal"/>
    <w:uiPriority w:val="59"/>
    <w:rsid w:val="00E5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B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3BBC"/>
    <w:pPr>
      <w:spacing w:after="200" w:line="276" w:lineRule="auto"/>
    </w:pPr>
    <w:rPr>
      <w:rFonts w:ascii="Calibri" w:eastAsia="Calibri" w:hAnsi="Calibr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3BBC"/>
    <w:rPr>
      <w:rFonts w:ascii="Calibri" w:eastAsia="Calibri" w:hAnsi="Calibri"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semiHidden/>
    <w:rsid w:val="00593BBC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93BBC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93BBC"/>
    <w:pPr>
      <w:spacing w:before="100" w:beforeAutospacing="1" w:after="100" w:afterAutospacing="1"/>
    </w:pPr>
    <w:rPr>
      <w:rFonts w:eastAsiaTheme="minorEastAsia"/>
      <w:lang w:val="es-CO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93BBC"/>
    <w:rPr>
      <w:vertAlign w:val="superscript"/>
    </w:rPr>
  </w:style>
  <w:style w:type="character" w:styleId="Hipervnculo">
    <w:name w:val="Hyperlink"/>
    <w:uiPriority w:val="99"/>
    <w:semiHidden/>
    <w:unhideWhenUsed/>
    <w:rsid w:val="006B5A4C"/>
    <w:rPr>
      <w:color w:val="0248B0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6B5A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B5A4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inly.lat/tarea/5632458" TargetMode="External"/><Relationship Id="rId13" Type="http://schemas.openxmlformats.org/officeDocument/2006/relationships/hyperlink" Target="https://www.google.com/search?q=uso+del+tiempo+libre&amp;sa=X&amp;ved=2ahUKEwiwvqDl2N_hAhUpVt8KHUtIAdUQ1QIoAHoECAoQA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inly.lat/tarea/5632458" TargetMode="External"/><Relationship Id="rId12" Type="http://schemas.openxmlformats.org/officeDocument/2006/relationships/hyperlink" Target="https://www.google.com/search?q=uso+del+tiempo+libre&amp;sa=X&amp;ved=2ahUKEwiwvqDl2N_hAhUpVt8KHUtIAdUQ1QIoAHoECAoQAQ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rainly.lat/tarea/563245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rainly.lat/tarea/563245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rainly.lat/tarea/563245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r_lamesa@sednortedesantander.gov.co" TargetMode="External"/><Relationship Id="rId2" Type="http://schemas.openxmlformats.org/officeDocument/2006/relationships/hyperlink" Target="mailto:cer_lamesa@sednortedesantander.gov.co" TargetMode="External"/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OD273OdkEjtEksk3zYefHMrydA==">CgMxLjA4AHIhMS11cWZ4TzdaeFo2d3BHaTF2N2VsZ25FME1LRXJOZEIt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4795</Words>
  <Characters>26374</Characters>
  <Application>Microsoft Office Word</Application>
  <DocSecurity>0</DocSecurity>
  <Lines>219</Lines>
  <Paragraphs>62</Paragraphs>
  <ScaleCrop>false</ScaleCrop>
  <Company/>
  <LinksUpToDate>false</LinksUpToDate>
  <CharactersWithSpaces>31107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INGRID YOLIMA PEREZ JAIMES</cp:lastModifiedBy>
  <cp:revision>2</cp:revision>
  <dcterms:created xsi:type="dcterms:W3CDTF">2025-03-24T15:10:00Z</dcterms:created>
  <dcterms:modified xsi:type="dcterms:W3CDTF">2025-03-24T15:10:00Z</dcterms:modified>
</cp:coreProperties>
</file>