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98F0" w14:textId="77777777" w:rsidR="004F643B" w:rsidRPr="00DD0F96" w:rsidRDefault="004F643B">
      <w:pPr>
        <w:jc w:val="center"/>
        <w:rPr>
          <w:rFonts w:ascii="Arial" w:hAnsi="Arial" w:cs="Arial"/>
          <w:b/>
          <w:sz w:val="28"/>
        </w:rPr>
      </w:pPr>
    </w:p>
    <w:p w14:paraId="4DC22BDE" w14:textId="77777777" w:rsidR="004F643B" w:rsidRPr="00DD0F96" w:rsidRDefault="00000000">
      <w:pPr>
        <w:jc w:val="center"/>
        <w:rPr>
          <w:rFonts w:ascii="Arial" w:hAnsi="Arial" w:cs="Arial"/>
          <w:sz w:val="24"/>
        </w:rPr>
      </w:pPr>
      <w:r w:rsidRPr="00DD0F96">
        <w:rPr>
          <w:rFonts w:ascii="Arial" w:hAnsi="Arial" w:cs="Arial"/>
          <w:b/>
          <w:sz w:val="28"/>
        </w:rPr>
        <w:t>CENTRO EDUCATIVO RURAL SAN ISIDRO</w:t>
      </w:r>
    </w:p>
    <w:p w14:paraId="2D19C714" w14:textId="77777777" w:rsidR="004F643B" w:rsidRPr="00DD0F96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</w:rPr>
        <w:t>MUNICIPIO: Gramalote- Norte de Santander]</w:t>
      </w:r>
    </w:p>
    <w:p w14:paraId="50F72587" w14:textId="77777777" w:rsidR="004F643B" w:rsidRPr="00DD0F96" w:rsidRDefault="00000000">
      <w:pPr>
        <w:rPr>
          <w:rFonts w:ascii="Arial" w:hAnsi="Arial" w:cs="Arial"/>
        </w:rPr>
      </w:pPr>
      <w:r w:rsidRPr="00DD0F96">
        <w:rPr>
          <w:rFonts w:ascii="Arial" w:hAnsi="Arial" w:cs="Arial"/>
        </w:rPr>
        <w:br/>
      </w:r>
    </w:p>
    <w:p w14:paraId="34678F06" w14:textId="77777777" w:rsidR="004F643B" w:rsidRPr="00DD0F96" w:rsidRDefault="004F643B">
      <w:pPr>
        <w:rPr>
          <w:rFonts w:ascii="Arial" w:hAnsi="Arial" w:cs="Arial"/>
        </w:rPr>
      </w:pPr>
    </w:p>
    <w:p w14:paraId="03E6B100" w14:textId="77777777" w:rsidR="004F643B" w:rsidRPr="00DD0F96" w:rsidRDefault="004F643B">
      <w:pPr>
        <w:rPr>
          <w:rFonts w:ascii="Arial" w:hAnsi="Arial" w:cs="Arial"/>
        </w:rPr>
      </w:pPr>
    </w:p>
    <w:p w14:paraId="4420FBFB" w14:textId="77777777" w:rsidR="004F643B" w:rsidRPr="00DD0F96" w:rsidRDefault="004F643B">
      <w:pPr>
        <w:rPr>
          <w:rFonts w:ascii="Arial" w:hAnsi="Arial" w:cs="Arial"/>
        </w:rPr>
      </w:pPr>
    </w:p>
    <w:p w14:paraId="406FA1C1" w14:textId="77777777" w:rsidR="004F643B" w:rsidRPr="00DD0F96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  <w:b/>
          <w:sz w:val="26"/>
        </w:rPr>
        <w:t>PROPUESTA PEDAGÓGICO INTEGRAL</w:t>
      </w:r>
    </w:p>
    <w:p w14:paraId="159D2D3A" w14:textId="77777777" w:rsidR="004F643B" w:rsidRPr="00DD0F96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  <w:b/>
          <w:sz w:val="26"/>
        </w:rPr>
        <w:t>A TRAVÉS DE CENTROS DE INTERÉS</w:t>
      </w:r>
    </w:p>
    <w:p w14:paraId="49DCC1D1" w14:textId="77777777" w:rsidR="004F643B" w:rsidRPr="00DD0F96" w:rsidRDefault="00000000">
      <w:pPr>
        <w:rPr>
          <w:rFonts w:ascii="Arial" w:hAnsi="Arial" w:cs="Arial"/>
        </w:rPr>
      </w:pPr>
      <w:r w:rsidRPr="00DD0F96">
        <w:rPr>
          <w:rFonts w:ascii="Arial" w:hAnsi="Arial" w:cs="Arial"/>
        </w:rPr>
        <w:br/>
      </w:r>
    </w:p>
    <w:p w14:paraId="35044E29" w14:textId="77777777" w:rsidR="004F643B" w:rsidRPr="00DD0F96" w:rsidRDefault="00000000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SEMBRANDO FUTURO CON RITMO, PALABRA Y EMPRENDIMIENTO</w:t>
      </w:r>
    </w:p>
    <w:p w14:paraId="01374F91" w14:textId="77777777" w:rsidR="004F643B" w:rsidRPr="00DD0F96" w:rsidRDefault="00000000">
      <w:pPr>
        <w:rPr>
          <w:rFonts w:ascii="Arial" w:hAnsi="Arial" w:cs="Arial"/>
        </w:rPr>
      </w:pPr>
      <w:r w:rsidRPr="00DD0F96">
        <w:rPr>
          <w:rFonts w:ascii="Arial" w:hAnsi="Arial" w:cs="Arial"/>
        </w:rPr>
        <w:br/>
      </w:r>
    </w:p>
    <w:p w14:paraId="41F42AE4" w14:textId="77777777" w:rsidR="004F643B" w:rsidRPr="00DD0F96" w:rsidRDefault="004F643B">
      <w:pPr>
        <w:rPr>
          <w:rFonts w:ascii="Arial" w:hAnsi="Arial" w:cs="Arial"/>
        </w:rPr>
      </w:pPr>
    </w:p>
    <w:p w14:paraId="4F1E5607" w14:textId="77777777" w:rsidR="004F643B" w:rsidRPr="00DD0F96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  <w:b/>
        </w:rPr>
        <w:t xml:space="preserve">RESPONSABLE: TUTOR Y DOCENTE </w:t>
      </w:r>
    </w:p>
    <w:p w14:paraId="59D730BE" w14:textId="77777777" w:rsidR="004F643B" w:rsidRPr="00DD0F96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</w:rPr>
        <w:t xml:space="preserve">CER SAN ISIDRO </w:t>
      </w:r>
    </w:p>
    <w:p w14:paraId="2F75DFF0" w14:textId="77777777" w:rsidR="004F643B" w:rsidRPr="00DD0F96" w:rsidRDefault="00000000">
      <w:pPr>
        <w:jc w:val="center"/>
        <w:rPr>
          <w:rFonts w:ascii="Arial" w:hAnsi="Arial" w:cs="Arial"/>
          <w:b/>
        </w:rPr>
      </w:pPr>
      <w:r w:rsidRPr="00DD0F96">
        <w:rPr>
          <w:rFonts w:ascii="Arial" w:hAnsi="Arial" w:cs="Arial"/>
          <w:b/>
        </w:rPr>
        <w:t xml:space="preserve">GRADOS PARTICIPANTES </w:t>
      </w:r>
    </w:p>
    <w:p w14:paraId="581CB7C7" w14:textId="77777777" w:rsidR="004F643B" w:rsidRPr="00DD0F96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</w:rPr>
        <w:t>Desde preescolar hasta noveno grado</w:t>
      </w:r>
    </w:p>
    <w:p w14:paraId="60C332F8" w14:textId="77777777" w:rsidR="004F643B" w:rsidRPr="00DD0F96" w:rsidRDefault="004F643B">
      <w:pPr>
        <w:jc w:val="center"/>
        <w:rPr>
          <w:rFonts w:ascii="Arial" w:hAnsi="Arial" w:cs="Arial"/>
          <w:b/>
        </w:rPr>
      </w:pPr>
    </w:p>
    <w:p w14:paraId="3B874097" w14:textId="77777777" w:rsidR="004F643B" w:rsidRPr="00DD0F96" w:rsidRDefault="004F643B">
      <w:pPr>
        <w:jc w:val="center"/>
        <w:rPr>
          <w:rFonts w:ascii="Arial" w:hAnsi="Arial" w:cs="Arial"/>
          <w:b/>
        </w:rPr>
      </w:pPr>
    </w:p>
    <w:p w14:paraId="4EC5BB4B" w14:textId="77777777" w:rsidR="004F643B" w:rsidRPr="00DD0F96" w:rsidRDefault="004F643B">
      <w:pPr>
        <w:rPr>
          <w:rFonts w:ascii="Arial" w:hAnsi="Arial" w:cs="Arial"/>
          <w:b/>
        </w:rPr>
      </w:pPr>
    </w:p>
    <w:p w14:paraId="12AF0F4E" w14:textId="77777777" w:rsidR="004F643B" w:rsidRPr="00DD0F96" w:rsidRDefault="004F643B">
      <w:pPr>
        <w:rPr>
          <w:rFonts w:ascii="Arial" w:hAnsi="Arial" w:cs="Arial"/>
          <w:b/>
        </w:rPr>
      </w:pPr>
    </w:p>
    <w:p w14:paraId="60EADBC1" w14:textId="77777777" w:rsidR="004F643B" w:rsidRPr="00DD0F96" w:rsidRDefault="004F643B">
      <w:pPr>
        <w:rPr>
          <w:rFonts w:ascii="Arial" w:hAnsi="Arial" w:cs="Arial"/>
          <w:b/>
        </w:rPr>
      </w:pPr>
    </w:p>
    <w:p w14:paraId="2CFD72B3" w14:textId="77777777" w:rsidR="004F643B" w:rsidRPr="00DD0F96" w:rsidRDefault="004F643B">
      <w:pPr>
        <w:jc w:val="center"/>
        <w:rPr>
          <w:rFonts w:ascii="Arial" w:hAnsi="Arial" w:cs="Arial"/>
          <w:b/>
        </w:rPr>
      </w:pPr>
    </w:p>
    <w:p w14:paraId="122612F9" w14:textId="77777777" w:rsidR="004F643B" w:rsidRPr="00DD0F96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  <w:b/>
        </w:rPr>
        <w:t>AÑO LECTIVO:</w:t>
      </w:r>
    </w:p>
    <w:p w14:paraId="59B29B0B" w14:textId="737E94A8" w:rsidR="004F643B" w:rsidRDefault="00000000">
      <w:pPr>
        <w:jc w:val="center"/>
        <w:rPr>
          <w:rFonts w:ascii="Arial" w:hAnsi="Arial" w:cs="Arial"/>
        </w:rPr>
      </w:pPr>
      <w:r w:rsidRPr="00DD0F96">
        <w:rPr>
          <w:rFonts w:ascii="Arial" w:hAnsi="Arial" w:cs="Arial"/>
        </w:rPr>
        <w:t>2025</w:t>
      </w:r>
    </w:p>
    <w:p w14:paraId="5A19E851" w14:textId="77777777" w:rsidR="00DD0F96" w:rsidRPr="00DD0F96" w:rsidRDefault="00DD0F96">
      <w:pPr>
        <w:jc w:val="center"/>
        <w:rPr>
          <w:rFonts w:ascii="Arial" w:hAnsi="Arial" w:cs="Arial"/>
        </w:rPr>
      </w:pPr>
    </w:p>
    <w:p w14:paraId="1317E57D" w14:textId="16CB964C" w:rsidR="00D71D3B" w:rsidRPr="00DD0F96" w:rsidRDefault="00000000" w:rsidP="00D71D3B">
      <w:pPr>
        <w:pStyle w:val="Ttulo3"/>
        <w:numPr>
          <w:ilvl w:val="0"/>
          <w:numId w:val="15"/>
        </w:numPr>
        <w:jc w:val="both"/>
        <w:rPr>
          <w:rStyle w:val="Textoennegrita"/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lastRenderedPageBreak/>
        <w:t>Título:</w:t>
      </w:r>
      <w:r w:rsidR="00D71D3B" w:rsidRPr="00DD0F96">
        <w:rPr>
          <w:rStyle w:val="Textoennegrita"/>
          <w:rFonts w:ascii="Arial" w:hAnsi="Arial" w:cs="Arial"/>
          <w:b w:val="0"/>
          <w:bCs w:val="0"/>
          <w:color w:val="auto"/>
        </w:rPr>
        <w:t xml:space="preserve"> </w:t>
      </w:r>
      <w:r w:rsidRPr="00DD0F96">
        <w:rPr>
          <w:rStyle w:val="Textoennegrita"/>
          <w:rFonts w:ascii="Arial" w:hAnsi="Arial" w:cs="Arial"/>
          <w:color w:val="auto"/>
        </w:rPr>
        <w:t>Sembrando Futuro con Ritmo, Palabra y Emprendimiento</w:t>
      </w:r>
    </w:p>
    <w:p w14:paraId="1B51A9B1" w14:textId="77777777" w:rsidR="00D71D3B" w:rsidRPr="00DD0F96" w:rsidRDefault="00D71D3B" w:rsidP="00D71D3B">
      <w:pPr>
        <w:rPr>
          <w:rFonts w:ascii="Arial" w:hAnsi="Arial" w:cs="Arial"/>
        </w:rPr>
      </w:pPr>
    </w:p>
    <w:p w14:paraId="5B46CD06" w14:textId="46343892" w:rsidR="00D71D3B" w:rsidRPr="00DD0F96" w:rsidRDefault="00000000" w:rsidP="00D71D3B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Establecimiento Educativo</w:t>
      </w:r>
      <w:r w:rsidRPr="00DD0F96">
        <w:rPr>
          <w:rStyle w:val="Textoennegrita"/>
          <w:rFonts w:ascii="Arial" w:hAnsi="Arial" w:cs="Arial"/>
          <w:b w:val="0"/>
          <w:bCs w:val="0"/>
          <w:color w:val="auto"/>
        </w:rPr>
        <w:t xml:space="preserve">: </w:t>
      </w:r>
      <w:r w:rsidRPr="00DD0F96">
        <w:rPr>
          <w:rFonts w:ascii="Arial" w:hAnsi="Arial" w:cs="Arial"/>
          <w:color w:val="auto"/>
        </w:rPr>
        <w:t>Centro Educativo Rural San Isidro</w:t>
      </w:r>
    </w:p>
    <w:p w14:paraId="5C6B0743" w14:textId="77777777" w:rsidR="00D71D3B" w:rsidRPr="00DD0F96" w:rsidRDefault="00D71D3B" w:rsidP="00D71D3B">
      <w:pPr>
        <w:rPr>
          <w:rFonts w:ascii="Arial" w:hAnsi="Arial" w:cs="Arial"/>
        </w:rPr>
      </w:pPr>
    </w:p>
    <w:p w14:paraId="2D3E9BE5" w14:textId="11028775" w:rsidR="004F643B" w:rsidRPr="00DD0F96" w:rsidRDefault="00000000" w:rsidP="00D71D3B">
      <w:pPr>
        <w:pStyle w:val="Ttulo3"/>
        <w:numPr>
          <w:ilvl w:val="0"/>
          <w:numId w:val="15"/>
        </w:numPr>
        <w:jc w:val="both"/>
        <w:rPr>
          <w:rStyle w:val="Textoennegrita"/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Identificación del problema (lectura del contexto):</w:t>
      </w:r>
    </w:p>
    <w:p w14:paraId="29135F7C" w14:textId="77777777" w:rsidR="00D71D3B" w:rsidRPr="00DD0F96" w:rsidRDefault="00D71D3B" w:rsidP="00D71D3B">
      <w:pPr>
        <w:rPr>
          <w:rFonts w:ascii="Arial" w:hAnsi="Arial" w:cs="Arial"/>
          <w:lang w:eastAsia="es-CO"/>
        </w:rPr>
      </w:pPr>
    </w:p>
    <w:p w14:paraId="55EF6F9D" w14:textId="6742D290" w:rsidR="004F643B" w:rsidRPr="00DD0F96" w:rsidRDefault="00000000">
      <w:pPr>
        <w:pStyle w:val="Ttulo3"/>
        <w:jc w:val="both"/>
        <w:rPr>
          <w:rStyle w:val="Textoennegrita"/>
          <w:rFonts w:ascii="Arial" w:hAnsi="Arial" w:cs="Arial"/>
          <w:b w:val="0"/>
          <w:bCs w:val="0"/>
          <w:color w:val="auto"/>
        </w:rPr>
      </w:pPr>
      <w:r w:rsidRPr="00DD0F96">
        <w:rPr>
          <w:rStyle w:val="Textoennegrita"/>
          <w:rFonts w:ascii="Arial" w:hAnsi="Arial" w:cs="Arial"/>
          <w:b w:val="0"/>
          <w:bCs w:val="0"/>
          <w:color w:val="auto"/>
        </w:rPr>
        <w:t>En el CER San Isidro se observa un gran potencial para fortalecer y ampliar la participación de los estudiantes en actividades artísticas, de lectura y escritura, así como en el desarrollo de competencias básicas en educación financiera y emprendimiento. Esto representa una valiosa oportunidad para incentivar la expresión creativa, fomentar el interés por el cuidado ambiental y motivar el espíritu emprendedor desde su realidad cotidiana. Además, se reconoce la posibilidad de convertir los espacios escolares en escenarios significativos de encuentro para la paz, el arte, la lectura y la generación de proyectos productivos que transformen su entorno.</w:t>
      </w:r>
    </w:p>
    <w:p w14:paraId="0994D933" w14:textId="77777777" w:rsidR="00D71D3B" w:rsidRPr="00DD0F96" w:rsidRDefault="00D71D3B" w:rsidP="00D71D3B">
      <w:pPr>
        <w:rPr>
          <w:rFonts w:ascii="Arial" w:hAnsi="Arial" w:cs="Arial"/>
        </w:rPr>
      </w:pPr>
    </w:p>
    <w:p w14:paraId="5D99C88E" w14:textId="74495943" w:rsidR="004F643B" w:rsidRPr="00DD0F96" w:rsidRDefault="00000000" w:rsidP="00D71D3B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Justificación:</w:t>
      </w:r>
    </w:p>
    <w:p w14:paraId="6FAFC65A" w14:textId="77777777" w:rsidR="004F643B" w:rsidRPr="00DD0F96" w:rsidRDefault="000000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El proyecto busca transformar las prácticas pedagógicas convencionales al integrar el arte, la educación ambiental, la lectura y el emprendimiento como ejes dinamizadores del desarrollo integral de los estudiantes. Al resignificar el tiempo y el espacio escolar mediante experiencias significativas, se pretende fortalecer las habilidades comunicativas, la conciencia ecológica, la creatividad y la cultura del ahorro, aportando así a la formación de ciudadanos activos, críticos y comprometidos con su entorno social y natural.</w:t>
      </w:r>
    </w:p>
    <w:p w14:paraId="45595192" w14:textId="6B2C76D8" w:rsidR="004F643B" w:rsidRPr="00DD0F96" w:rsidRDefault="00000000" w:rsidP="00D71D3B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Objetivo General:</w:t>
      </w:r>
    </w:p>
    <w:p w14:paraId="0E9B3704" w14:textId="77777777" w:rsidR="004F643B" w:rsidRPr="00DD0F96" w:rsidRDefault="000000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Desarrollar en los estudiantes del CER San Isidro competencias artísticas, comunicativas, ambientales y de emprendimiento mediante experiencias integradas que favorezcan la formación integral y la transformación de su contexto.</w:t>
      </w:r>
    </w:p>
    <w:p w14:paraId="739A5A49" w14:textId="0CD0B974" w:rsidR="004F643B" w:rsidRPr="00DD0F96" w:rsidRDefault="00000000" w:rsidP="00D71D3B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Población objetivo / beneficiaria:</w:t>
      </w:r>
    </w:p>
    <w:p w14:paraId="03868774" w14:textId="77777777" w:rsidR="004F643B" w:rsidRPr="00DD0F96" w:rsidRDefault="00000000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Estudiantes de preescolar, básica primaria, básica secundaria, del CER San Isidro, incluyendo la participación de docentes, directivos, familias y comunidad educativa en general.</w:t>
      </w:r>
    </w:p>
    <w:p w14:paraId="5B071407" w14:textId="1421CEE7" w:rsidR="004F643B" w:rsidRPr="00DD0F96" w:rsidRDefault="00000000" w:rsidP="00D71D3B">
      <w:pPr>
        <w:pStyle w:val="Ttulo2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Descripción de la propuesta</w:t>
      </w:r>
    </w:p>
    <w:p w14:paraId="399834CC" w14:textId="77777777" w:rsidR="004F643B" w:rsidRPr="00DD0F96" w:rsidRDefault="000000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D0F96">
        <w:rPr>
          <w:rFonts w:ascii="Arial" w:eastAsia="Times New Roman" w:hAnsi="Arial" w:cs="Arial"/>
          <w:sz w:val="24"/>
          <w:szCs w:val="24"/>
          <w:lang w:eastAsia="es-CO"/>
        </w:rPr>
        <w:t>Esta propuesta busca fortalecer el desarrollo integral de los estudiantes del CER San Isidro a través de experiencias significativas que integran el arte, la conciencia ambiental, la educación financiera y las habilidades comunicativas. Se pretende potenciar la creatividad, la expresión artística, el pensamiento crítico, el emprendimiento escolar y la formación en valores, mediante actividades prácticas y colaborativas que resignifican el espacio escolar como un lugar de encuentro para la paz, la imaginación y el aprendizaje activo.</w:t>
      </w:r>
    </w:p>
    <w:p w14:paraId="1F2E514D" w14:textId="77777777" w:rsidR="004F643B" w:rsidRPr="00DD0F96" w:rsidRDefault="000000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D0F96">
        <w:rPr>
          <w:rFonts w:ascii="Arial" w:eastAsia="Times New Roman" w:hAnsi="Arial" w:cs="Arial"/>
          <w:sz w:val="24"/>
          <w:szCs w:val="24"/>
          <w:lang w:eastAsia="es-CO"/>
        </w:rPr>
        <w:lastRenderedPageBreak/>
        <w:t>A través de la creación de instrumentos musicales con materiales reciclados, la composición de ritmos y mensajes por la naturaleza y la paz, se estimula la sensibilidad artística y el compromiso con el entorno. Paralelamente, con iniciativas de ahorro y pequeños emprendimientos, se fomenta la responsabilidad financiera, la autonomía y el pensamiento emprendedor desde la realidad del contexto rural. Finalmente, mediante la lectura, la escritura y la narración de historias, se promueve el desarrollo de habilidades comunicativas y el fortalecimiento de valores esenciales como la solidaridad, el respeto y la convivencia pacífica.</w:t>
      </w:r>
    </w:p>
    <w:p w14:paraId="4EF1AC9F" w14:textId="77777777" w:rsidR="004F643B" w:rsidRPr="00DD0F96" w:rsidRDefault="000000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D0F96">
        <w:rPr>
          <w:rFonts w:ascii="Arial" w:eastAsia="Times New Roman" w:hAnsi="Arial" w:cs="Arial"/>
          <w:sz w:val="24"/>
          <w:szCs w:val="24"/>
          <w:lang w:eastAsia="es-CO"/>
        </w:rPr>
        <w:t>En conjunto, estos tres centros de interés propician un aprendizaje activo, contextualizado y transversal, que impulsa a los estudiantes a ser protagonistas de sus procesos, a cuidar su entorno, a expresarse con libertad y a proyectarse hacia un futuro con sentido y esperanza.</w:t>
      </w:r>
    </w:p>
    <w:p w14:paraId="28782BB3" w14:textId="77777777" w:rsidR="004F643B" w:rsidRPr="00DD0F96" w:rsidRDefault="004F643B">
      <w:pPr>
        <w:pStyle w:val="Ttulo2"/>
        <w:jc w:val="both"/>
        <w:rPr>
          <w:rFonts w:ascii="Arial" w:hAnsi="Arial" w:cs="Arial"/>
          <w:sz w:val="24"/>
          <w:szCs w:val="24"/>
        </w:rPr>
      </w:pPr>
    </w:p>
    <w:p w14:paraId="5147D6A0" w14:textId="4C0193FD" w:rsidR="00D71D3B" w:rsidRPr="00DD0F96" w:rsidRDefault="00D71D3B" w:rsidP="00D71D3B">
      <w:pPr>
        <w:pStyle w:val="Ttulo2"/>
        <w:numPr>
          <w:ilvl w:val="1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 xml:space="preserve">Centro de Interés </w:t>
      </w:r>
    </w:p>
    <w:p w14:paraId="253146FF" w14:textId="3B4F7262" w:rsidR="004F643B" w:rsidRPr="00DD0F96" w:rsidRDefault="00D71D3B" w:rsidP="00D71D3B">
      <w:pPr>
        <w:pStyle w:val="Ttulo2"/>
        <w:ind w:left="396"/>
        <w:jc w:val="both"/>
        <w:rPr>
          <w:rStyle w:val="Textoennegrita"/>
          <w:rFonts w:ascii="Arial" w:hAnsi="Arial" w:cs="Arial"/>
          <w:b/>
          <w:bCs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7.1.1</w:t>
      </w:r>
      <w:r w:rsidR="00336F29" w:rsidRPr="00DD0F96">
        <w:rPr>
          <w:rFonts w:ascii="Arial" w:hAnsi="Arial" w:cs="Arial"/>
          <w:sz w:val="24"/>
          <w:szCs w:val="24"/>
        </w:rPr>
        <w:t xml:space="preserve"> </w:t>
      </w:r>
      <w:r w:rsidR="00905EBE" w:rsidRPr="00DD0F96">
        <w:rPr>
          <w:rFonts w:ascii="Arial" w:hAnsi="Arial" w:cs="Arial"/>
          <w:sz w:val="24"/>
          <w:szCs w:val="24"/>
        </w:rPr>
        <w:t xml:space="preserve">Centro de interés 1: </w:t>
      </w:r>
      <w:r w:rsidRPr="00DD0F96">
        <w:rPr>
          <w:rStyle w:val="Textoennegrita"/>
          <w:rFonts w:ascii="Arial" w:hAnsi="Arial" w:cs="Arial"/>
          <w:b/>
          <w:bCs/>
          <w:sz w:val="24"/>
          <w:szCs w:val="24"/>
        </w:rPr>
        <w:t>Ritmos que cuidan el planeta</w:t>
      </w:r>
    </w:p>
    <w:p w14:paraId="6E7D7DB9" w14:textId="77777777" w:rsidR="004F643B" w:rsidRPr="00DD0F96" w:rsidRDefault="00000000" w:rsidP="00336F29">
      <w:pPr>
        <w:pStyle w:val="Ttulo3"/>
        <w:numPr>
          <w:ilvl w:val="0"/>
          <w:numId w:val="18"/>
        </w:numPr>
        <w:jc w:val="both"/>
        <w:rPr>
          <w:rStyle w:val="Textoennegrita"/>
          <w:rFonts w:ascii="Arial" w:hAnsi="Arial" w:cs="Arial"/>
          <w:b w:val="0"/>
          <w:bCs w:val="0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Descripción de la propuesta</w:t>
      </w:r>
      <w:r w:rsidRPr="00DD0F96">
        <w:rPr>
          <w:rStyle w:val="Textoennegrita"/>
          <w:rFonts w:ascii="Arial" w:hAnsi="Arial" w:cs="Arial"/>
          <w:b w:val="0"/>
          <w:bCs w:val="0"/>
          <w:color w:val="auto"/>
        </w:rPr>
        <w:t>:</w:t>
      </w:r>
    </w:p>
    <w:p w14:paraId="5F4D2149" w14:textId="77777777" w:rsidR="004F643B" w:rsidRPr="00DD0F96" w:rsidRDefault="00000000" w:rsidP="00D71D3B">
      <w:pPr>
        <w:pStyle w:val="Ttulo3"/>
        <w:ind w:left="708"/>
        <w:jc w:val="both"/>
        <w:rPr>
          <w:rFonts w:ascii="Arial" w:hAnsi="Arial" w:cs="Arial"/>
          <w:color w:val="auto"/>
        </w:rPr>
      </w:pPr>
      <w:r w:rsidRPr="00DD0F96">
        <w:rPr>
          <w:rFonts w:ascii="Arial" w:hAnsi="Arial" w:cs="Arial"/>
          <w:color w:val="auto"/>
        </w:rPr>
        <w:t xml:space="preserve">Este centro de interés integra el arte y la conciencia ambiental mediante la creación de instrumentos musicales con materiales reciclados, la composición de ritmos y mensajes de paz y naturaleza, y presentaciones artísticas comunitarias, </w:t>
      </w:r>
    </w:p>
    <w:p w14:paraId="2D02C9C2" w14:textId="77777777" w:rsidR="004F643B" w:rsidRPr="00DD0F96" w:rsidRDefault="00000000" w:rsidP="00336F29">
      <w:pPr>
        <w:pStyle w:val="Prrafodelista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Estrategias didácticas:</w:t>
      </w:r>
    </w:p>
    <w:p w14:paraId="371BA1BD" w14:textId="77777777" w:rsidR="00D71D3B" w:rsidRPr="00DD0F96" w:rsidRDefault="00000000" w:rsidP="00D71D3B">
      <w:pPr>
        <w:pStyle w:val="Prrafodelista"/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Talleres de construcción de instrumentos con materiales reciclados.</w:t>
      </w:r>
    </w:p>
    <w:p w14:paraId="0CA33C9D" w14:textId="465E9F8C" w:rsidR="004F643B" w:rsidRPr="00DD0F96" w:rsidRDefault="00000000" w:rsidP="00D71D3B">
      <w:pPr>
        <w:pStyle w:val="Prrafodelista"/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Composición de canciones y ritmos ambientales.</w:t>
      </w:r>
    </w:p>
    <w:p w14:paraId="6D5906E2" w14:textId="77777777" w:rsidR="004F643B" w:rsidRPr="00DD0F96" w:rsidRDefault="00000000" w:rsidP="00D71D3B">
      <w:pPr>
        <w:pStyle w:val="Prrafodelista"/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Formación y ensayos con banda de marcha.</w:t>
      </w:r>
    </w:p>
    <w:p w14:paraId="3ECF3433" w14:textId="3DD31CF0" w:rsidR="00336F29" w:rsidRPr="00DD0F96" w:rsidRDefault="00000000" w:rsidP="00336F29">
      <w:pPr>
        <w:pStyle w:val="Prrafodelista"/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Conciertos escolares por la paz y el planeta.</w:t>
      </w:r>
    </w:p>
    <w:p w14:paraId="6709E679" w14:textId="77777777" w:rsidR="00336F29" w:rsidRPr="00DD0F96" w:rsidRDefault="00336F29" w:rsidP="00336F29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46E7E2F6" w14:textId="77777777" w:rsidR="00336F29" w:rsidRPr="00DD0F96" w:rsidRDefault="00000000" w:rsidP="00336F29">
      <w:pPr>
        <w:pStyle w:val="Prrafodelista"/>
        <w:numPr>
          <w:ilvl w:val="0"/>
          <w:numId w:val="16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Intencionalidad pedagógica:</w:t>
      </w:r>
      <w:r w:rsidRPr="00DD0F96">
        <w:rPr>
          <w:rFonts w:ascii="Arial" w:hAnsi="Arial" w:cs="Arial"/>
          <w:sz w:val="24"/>
          <w:szCs w:val="24"/>
        </w:rPr>
        <w:t xml:space="preserve"> </w:t>
      </w:r>
    </w:p>
    <w:p w14:paraId="48FADA46" w14:textId="77777777" w:rsidR="00336F29" w:rsidRPr="00DD0F96" w:rsidRDefault="00336F29" w:rsidP="00336F29">
      <w:pPr>
        <w:pStyle w:val="Prrafodelista"/>
        <w:rPr>
          <w:rFonts w:ascii="Arial" w:hAnsi="Arial" w:cs="Arial"/>
          <w:sz w:val="24"/>
          <w:szCs w:val="24"/>
        </w:rPr>
      </w:pPr>
    </w:p>
    <w:p w14:paraId="7CA67241" w14:textId="386CF460" w:rsidR="004F643B" w:rsidRPr="00DD0F96" w:rsidRDefault="00000000" w:rsidP="00336F29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1428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Integrar el arte y el cuidado ambiental mediante la creación de instrumentos musicales con material reciclado, incentivando la creatividad, la conciencia ecológica y la convivencia pacífica.</w:t>
      </w:r>
    </w:p>
    <w:p w14:paraId="5874FE04" w14:textId="2823E3E4" w:rsidR="00336F29" w:rsidRPr="00DD0F96" w:rsidRDefault="00336F29" w:rsidP="00336F29">
      <w:pPr>
        <w:pStyle w:val="Ttulo3"/>
        <w:numPr>
          <w:ilvl w:val="0"/>
          <w:numId w:val="19"/>
        </w:numPr>
        <w:jc w:val="both"/>
        <w:rPr>
          <w:rFonts w:ascii="Arial" w:hAnsi="Arial" w:cs="Arial"/>
          <w:b/>
          <w:bCs/>
          <w:color w:val="auto"/>
        </w:rPr>
      </w:pPr>
      <w:r w:rsidRPr="00DD0F96">
        <w:rPr>
          <w:rFonts w:ascii="Arial" w:hAnsi="Arial" w:cs="Arial"/>
          <w:b/>
          <w:bCs/>
          <w:color w:val="auto"/>
        </w:rPr>
        <w:t>Actividades:</w:t>
      </w:r>
    </w:p>
    <w:p w14:paraId="03EA7873" w14:textId="77777777" w:rsidR="00336F29" w:rsidRPr="00DD0F96" w:rsidRDefault="00336F29" w:rsidP="00336F29">
      <w:pPr>
        <w:rPr>
          <w:rFonts w:ascii="Arial" w:hAnsi="Arial" w:cs="Arial"/>
        </w:rPr>
      </w:pPr>
    </w:p>
    <w:p w14:paraId="20EBF389" w14:textId="6708D234" w:rsidR="004F643B" w:rsidRPr="00DD0F96" w:rsidRDefault="00000000" w:rsidP="00336F29">
      <w:pPr>
        <w:pStyle w:val="Ttulo3"/>
        <w:numPr>
          <w:ilvl w:val="0"/>
          <w:numId w:val="17"/>
        </w:numPr>
        <w:jc w:val="both"/>
        <w:rPr>
          <w:rFonts w:ascii="Arial" w:hAnsi="Arial" w:cs="Arial"/>
          <w:b/>
          <w:bCs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Construcción de instrumentos reciclados</w:t>
      </w:r>
    </w:p>
    <w:p w14:paraId="16EA8EC3" w14:textId="77777777" w:rsidR="004F643B" w:rsidRPr="00DD0F96" w:rsidRDefault="00000000" w:rsidP="00336F29">
      <w:pPr>
        <w:pStyle w:val="Prrafodelista"/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Talleres prácticos con botellas, latas, cartones, semillas, etc.</w:t>
      </w:r>
    </w:p>
    <w:p w14:paraId="3F7386F6" w14:textId="77777777" w:rsidR="004F643B" w:rsidRPr="00DD0F96" w:rsidRDefault="00000000" w:rsidP="00336F29">
      <w:pPr>
        <w:pStyle w:val="Prrafodelista"/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Decoración artística de cada instrumento.</w:t>
      </w:r>
    </w:p>
    <w:p w14:paraId="4E0D6714" w14:textId="77777777" w:rsidR="004F643B" w:rsidRPr="00DD0F96" w:rsidRDefault="004F643B" w:rsidP="00336F2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07F6F50F" w14:textId="77777777" w:rsidR="00336F29" w:rsidRPr="00DD0F96" w:rsidRDefault="00000000" w:rsidP="00336F29">
      <w:pPr>
        <w:pStyle w:val="Prrafodelista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Composición musical por la paz y la naturaleza</w:t>
      </w:r>
    </w:p>
    <w:p w14:paraId="58B3480C" w14:textId="70DFCDE5" w:rsidR="00336F29" w:rsidRPr="00DD0F96" w:rsidRDefault="00000000" w:rsidP="00336F29">
      <w:pPr>
        <w:pStyle w:val="Prrafodelista"/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Crear canciones o ritmos con mensajes sobre la paz y el cuidado del medio ambiente.</w:t>
      </w:r>
    </w:p>
    <w:p w14:paraId="54EACCB7" w14:textId="77777777" w:rsidR="00336F29" w:rsidRPr="00DD0F96" w:rsidRDefault="00336F29" w:rsidP="00336F29">
      <w:pPr>
        <w:pStyle w:val="Prrafodelista"/>
        <w:tabs>
          <w:tab w:val="left" w:pos="720"/>
        </w:tabs>
        <w:spacing w:after="0" w:line="240" w:lineRule="auto"/>
        <w:ind w:left="1788"/>
        <w:jc w:val="both"/>
        <w:rPr>
          <w:rFonts w:ascii="Arial" w:hAnsi="Arial" w:cs="Arial"/>
          <w:sz w:val="24"/>
          <w:szCs w:val="24"/>
        </w:rPr>
      </w:pPr>
    </w:p>
    <w:p w14:paraId="11FB3344" w14:textId="77777777" w:rsidR="00336F29" w:rsidRPr="00DD0F96" w:rsidRDefault="00000000" w:rsidP="00336F29">
      <w:pPr>
        <w:pStyle w:val="Prrafodelista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Ensayos y presentación artística</w:t>
      </w:r>
    </w:p>
    <w:p w14:paraId="549BB404" w14:textId="7455ED65" w:rsidR="00336F29" w:rsidRPr="00DD0F96" w:rsidRDefault="00000000" w:rsidP="00336F29">
      <w:pPr>
        <w:pStyle w:val="Prrafodelista"/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Presentaciones escolares o comunitarias (“Concierto por la paz y el planeta”).</w:t>
      </w:r>
    </w:p>
    <w:p w14:paraId="1F8123C5" w14:textId="77777777" w:rsidR="00336F29" w:rsidRPr="00DD0F96" w:rsidRDefault="00336F29" w:rsidP="00336F29">
      <w:pPr>
        <w:pStyle w:val="Prrafodelista"/>
        <w:tabs>
          <w:tab w:val="left" w:pos="720"/>
        </w:tabs>
        <w:spacing w:after="0" w:line="240" w:lineRule="auto"/>
        <w:ind w:left="1788"/>
        <w:jc w:val="both"/>
        <w:rPr>
          <w:rFonts w:ascii="Arial" w:hAnsi="Arial" w:cs="Arial"/>
          <w:sz w:val="24"/>
          <w:szCs w:val="24"/>
        </w:rPr>
      </w:pPr>
    </w:p>
    <w:p w14:paraId="034513E0" w14:textId="77777777" w:rsidR="00336F29" w:rsidRPr="00DD0F96" w:rsidRDefault="00000000" w:rsidP="00336F29">
      <w:pPr>
        <w:pStyle w:val="Prrafodelista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Murales ambientales</w:t>
      </w:r>
    </w:p>
    <w:p w14:paraId="0631299B" w14:textId="77777777" w:rsidR="00336F29" w:rsidRPr="00DD0F96" w:rsidRDefault="00000000" w:rsidP="00336F29">
      <w:pPr>
        <w:pStyle w:val="Prrafodelista"/>
        <w:numPr>
          <w:ilvl w:val="1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Diseño colaborativo de murales con mensajes artísticos sobre la naturaleza.</w:t>
      </w:r>
    </w:p>
    <w:p w14:paraId="00275E51" w14:textId="77777777" w:rsidR="00336F29" w:rsidRPr="00DD0F96" w:rsidRDefault="00336F29" w:rsidP="00336F2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14:paraId="4367AFC0" w14:textId="772E15B7" w:rsidR="004F643B" w:rsidRPr="00DD0F96" w:rsidRDefault="00000000" w:rsidP="00336F2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F96">
        <w:rPr>
          <w:rFonts w:ascii="Arial" w:hAnsi="Arial" w:cs="Arial"/>
          <w:b/>
          <w:bCs/>
          <w:sz w:val="24"/>
          <w:szCs w:val="24"/>
        </w:rPr>
        <w:t>Transversalidad:</w:t>
      </w:r>
    </w:p>
    <w:p w14:paraId="3E040C69" w14:textId="77777777" w:rsidR="00336F29" w:rsidRPr="00DD0F96" w:rsidRDefault="00336F29" w:rsidP="00336F29">
      <w:pPr>
        <w:pStyle w:val="Prrafodelista"/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CE2792" w14:textId="77777777" w:rsidR="004F643B" w:rsidRPr="00DD0F96" w:rsidRDefault="00000000" w:rsidP="00336F29">
      <w:pPr>
        <w:numPr>
          <w:ilvl w:val="1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Ciencias Naturales:</w:t>
      </w:r>
      <w:r w:rsidRPr="00DD0F96">
        <w:rPr>
          <w:rFonts w:ascii="Arial" w:hAnsi="Arial" w:cs="Arial"/>
          <w:sz w:val="24"/>
          <w:szCs w:val="24"/>
        </w:rPr>
        <w:t xml:space="preserve"> Impacto positivo del reciclaje en el entorno.</w:t>
      </w:r>
    </w:p>
    <w:p w14:paraId="2ED10F8A" w14:textId="77777777" w:rsidR="004F643B" w:rsidRPr="00DD0F96" w:rsidRDefault="00000000" w:rsidP="00336F29">
      <w:pPr>
        <w:numPr>
          <w:ilvl w:val="1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Lengua Castellana:</w:t>
      </w:r>
      <w:r w:rsidRPr="00DD0F96">
        <w:rPr>
          <w:rFonts w:ascii="Arial" w:hAnsi="Arial" w:cs="Arial"/>
          <w:sz w:val="24"/>
          <w:szCs w:val="24"/>
        </w:rPr>
        <w:t xml:space="preserve"> Creación de letras, cuentos y poesías sobre la naturaleza.</w:t>
      </w:r>
    </w:p>
    <w:p w14:paraId="254DF295" w14:textId="77777777" w:rsidR="004F643B" w:rsidRPr="00DD0F96" w:rsidRDefault="00000000" w:rsidP="00336F29">
      <w:pPr>
        <w:numPr>
          <w:ilvl w:val="1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Ética y Valores:</w:t>
      </w:r>
      <w:r w:rsidRPr="00DD0F96">
        <w:rPr>
          <w:rFonts w:ascii="Arial" w:hAnsi="Arial" w:cs="Arial"/>
          <w:sz w:val="24"/>
          <w:szCs w:val="24"/>
        </w:rPr>
        <w:t xml:space="preserve"> Reflexiones sobre la convivencia pacífica y el respeto al planeta.</w:t>
      </w:r>
    </w:p>
    <w:p w14:paraId="3A60029D" w14:textId="77777777" w:rsidR="004F643B" w:rsidRPr="00DD0F96" w:rsidRDefault="00000000" w:rsidP="00336F29">
      <w:pPr>
        <w:numPr>
          <w:ilvl w:val="1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Educación Artística y Música:</w:t>
      </w:r>
      <w:r w:rsidRPr="00DD0F96">
        <w:rPr>
          <w:rFonts w:ascii="Arial" w:hAnsi="Arial" w:cs="Arial"/>
          <w:sz w:val="24"/>
          <w:szCs w:val="24"/>
        </w:rPr>
        <w:t xml:space="preserve"> Expresión corporal, composición rítmica, diseño visual.</w:t>
      </w:r>
    </w:p>
    <w:p w14:paraId="10511BA0" w14:textId="77777777" w:rsidR="004F643B" w:rsidRPr="00DD0F96" w:rsidRDefault="00000000" w:rsidP="00336F29">
      <w:pPr>
        <w:numPr>
          <w:ilvl w:val="1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Tecnología:</w:t>
      </w:r>
      <w:r w:rsidRPr="00DD0F96">
        <w:rPr>
          <w:rFonts w:ascii="Arial" w:hAnsi="Arial" w:cs="Arial"/>
          <w:sz w:val="24"/>
          <w:szCs w:val="24"/>
        </w:rPr>
        <w:t xml:space="preserve"> Grabación y edición de videos musicales con mensajes ecológicos</w:t>
      </w:r>
    </w:p>
    <w:p w14:paraId="129D93C2" w14:textId="71DBE6A2" w:rsidR="004F643B" w:rsidRPr="00DD0F96" w:rsidRDefault="00905EBE" w:rsidP="00905EBE">
      <w:pPr>
        <w:spacing w:before="100" w:beforeAutospacing="1" w:after="100" w:afterAutospacing="1" w:line="240" w:lineRule="auto"/>
        <w:ind w:left="708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Fonts w:ascii="Arial" w:hAnsi="Arial" w:cs="Arial"/>
          <w:b/>
          <w:bCs/>
          <w:sz w:val="24"/>
          <w:szCs w:val="24"/>
        </w:rPr>
        <w:t xml:space="preserve">7.1.2 Centro de Interés 2: </w:t>
      </w:r>
      <w:r w:rsidRPr="00DD0F96">
        <w:rPr>
          <w:rStyle w:val="Textoennegrita"/>
          <w:rFonts w:ascii="Arial" w:hAnsi="Arial" w:cs="Arial"/>
          <w:sz w:val="24"/>
          <w:szCs w:val="24"/>
        </w:rPr>
        <w:t>Ahorrando y emprendiendo para un futuro mejor</w:t>
      </w:r>
    </w:p>
    <w:p w14:paraId="423A29A8" w14:textId="77777777" w:rsidR="004F643B" w:rsidRPr="00DD0F96" w:rsidRDefault="00000000" w:rsidP="00905EBE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Estrategias didácticas:</w:t>
      </w:r>
    </w:p>
    <w:p w14:paraId="4C5CE401" w14:textId="77777777" w:rsidR="004F643B" w:rsidRPr="00DD0F96" w:rsidRDefault="00000000" w:rsidP="00905EBE">
      <w:pPr>
        <w:pStyle w:val="Prrafodelista"/>
        <w:numPr>
          <w:ilvl w:val="1"/>
          <w:numId w:val="20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Creación de alcancías personalizadas.</w:t>
      </w:r>
    </w:p>
    <w:p w14:paraId="22A3C944" w14:textId="77777777" w:rsidR="004F643B" w:rsidRPr="00DD0F96" w:rsidRDefault="00000000" w:rsidP="00905EBE">
      <w:pPr>
        <w:pStyle w:val="Prrafodelista"/>
        <w:numPr>
          <w:ilvl w:val="1"/>
          <w:numId w:val="20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Feria escolar de ideas y productos.</w:t>
      </w:r>
    </w:p>
    <w:p w14:paraId="006CF373" w14:textId="77777777" w:rsidR="004F643B" w:rsidRPr="00DD0F96" w:rsidRDefault="00000000" w:rsidP="00905EBE">
      <w:pPr>
        <w:pStyle w:val="Prrafodelista"/>
        <w:numPr>
          <w:ilvl w:val="1"/>
          <w:numId w:val="20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Simulación de mercado escolar con monedas didácticas.</w:t>
      </w:r>
    </w:p>
    <w:p w14:paraId="6EC429AA" w14:textId="4A30F3E6" w:rsidR="004F643B" w:rsidRPr="00DD0F96" w:rsidRDefault="00000000" w:rsidP="00905EBE">
      <w:pPr>
        <w:pStyle w:val="Prrafodelista"/>
        <w:numPr>
          <w:ilvl w:val="1"/>
          <w:numId w:val="20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Campañas de consumo responsable y solidario.</w:t>
      </w:r>
    </w:p>
    <w:p w14:paraId="53099C84" w14:textId="77777777" w:rsidR="00905EBE" w:rsidRPr="00DD0F96" w:rsidRDefault="00905EBE" w:rsidP="00905EBE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B5B8528" w14:textId="77777777" w:rsidR="00905EBE" w:rsidRPr="00DD0F96" w:rsidRDefault="00000000" w:rsidP="00905EBE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Intencionalidad pedagógica:</w:t>
      </w:r>
      <w:r w:rsidRPr="00DD0F96">
        <w:rPr>
          <w:rFonts w:ascii="Arial" w:hAnsi="Arial" w:cs="Arial"/>
          <w:sz w:val="24"/>
          <w:szCs w:val="24"/>
        </w:rPr>
        <w:t xml:space="preserve"> </w:t>
      </w:r>
    </w:p>
    <w:p w14:paraId="6B28A186" w14:textId="77777777" w:rsidR="00905EBE" w:rsidRPr="00DD0F96" w:rsidRDefault="00905EBE" w:rsidP="00905EBE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767F4303" w14:textId="011058BB" w:rsidR="004F643B" w:rsidRPr="00DD0F96" w:rsidRDefault="00000000" w:rsidP="00905EBE">
      <w:pPr>
        <w:pStyle w:val="Prrafode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Fomentar la responsabilidad financiera y el espíritu emprendedor desde la creatividad y la realidad del entorno, busca fomentar la responsabilidad financiera y el pensamiento creativo mediante actividades prácticas que incentivan el ahorro y la creación de pequeños emprendimientos escolares.</w:t>
      </w:r>
    </w:p>
    <w:p w14:paraId="7CD4458C" w14:textId="77777777" w:rsidR="00905EBE" w:rsidRPr="00DD0F96" w:rsidRDefault="00905EBE" w:rsidP="00905EBE">
      <w:pPr>
        <w:pStyle w:val="Ttulo3"/>
        <w:numPr>
          <w:ilvl w:val="0"/>
          <w:numId w:val="20"/>
        </w:numPr>
        <w:jc w:val="both"/>
        <w:rPr>
          <w:rFonts w:ascii="Arial" w:hAnsi="Arial" w:cs="Arial"/>
          <w:b/>
          <w:bCs/>
          <w:color w:val="auto"/>
        </w:rPr>
      </w:pPr>
      <w:r w:rsidRPr="00DD0F96">
        <w:rPr>
          <w:rFonts w:ascii="Arial" w:hAnsi="Arial" w:cs="Arial"/>
          <w:b/>
          <w:bCs/>
          <w:color w:val="auto"/>
        </w:rPr>
        <w:t>Actividades:</w:t>
      </w:r>
    </w:p>
    <w:p w14:paraId="7777A852" w14:textId="77777777" w:rsidR="00905EBE" w:rsidRPr="00DD0F96" w:rsidRDefault="00000000" w:rsidP="00905EBE">
      <w:pPr>
        <w:pStyle w:val="Ttulo3"/>
        <w:numPr>
          <w:ilvl w:val="1"/>
          <w:numId w:val="20"/>
        </w:numPr>
        <w:jc w:val="both"/>
        <w:rPr>
          <w:rStyle w:val="Textoennegrita"/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Mi alcancía creativa</w:t>
      </w:r>
    </w:p>
    <w:p w14:paraId="3CDB3F7B" w14:textId="77777777" w:rsidR="00905EBE" w:rsidRPr="00DD0F96" w:rsidRDefault="00000000" w:rsidP="00905EBE">
      <w:pPr>
        <w:pStyle w:val="Ttulo3"/>
        <w:numPr>
          <w:ilvl w:val="2"/>
          <w:numId w:val="20"/>
        </w:numPr>
        <w:jc w:val="both"/>
        <w:rPr>
          <w:rFonts w:ascii="Arial" w:hAnsi="Arial" w:cs="Arial"/>
          <w:color w:val="auto"/>
        </w:rPr>
      </w:pPr>
      <w:r w:rsidRPr="00DD0F96">
        <w:rPr>
          <w:rFonts w:ascii="Arial" w:hAnsi="Arial" w:cs="Arial"/>
          <w:color w:val="auto"/>
        </w:rPr>
        <w:t>Elaboración de alcancías con materiales reciclables.</w:t>
      </w:r>
    </w:p>
    <w:p w14:paraId="491AAC04" w14:textId="5AF324E5" w:rsidR="004F643B" w:rsidRPr="00DD0F96" w:rsidRDefault="00000000" w:rsidP="00905EBE">
      <w:pPr>
        <w:pStyle w:val="Ttulo3"/>
        <w:numPr>
          <w:ilvl w:val="2"/>
          <w:numId w:val="20"/>
        </w:numPr>
        <w:jc w:val="both"/>
        <w:rPr>
          <w:rFonts w:ascii="Arial" w:hAnsi="Arial" w:cs="Arial"/>
          <w:color w:val="auto"/>
        </w:rPr>
      </w:pPr>
      <w:r w:rsidRPr="00DD0F96">
        <w:rPr>
          <w:rFonts w:ascii="Arial" w:hAnsi="Arial" w:cs="Arial"/>
          <w:color w:val="auto"/>
        </w:rPr>
        <w:t>Establecimiento de metas de ahorro.</w:t>
      </w:r>
    </w:p>
    <w:p w14:paraId="1F45E9C0" w14:textId="77777777" w:rsidR="004F643B" w:rsidRPr="00DD0F96" w:rsidRDefault="004F643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D3E0481" w14:textId="77777777" w:rsidR="00905EBE" w:rsidRPr="00DD0F96" w:rsidRDefault="00000000" w:rsidP="00905EBE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Feria de ideas: pequeños emprendimientos</w:t>
      </w:r>
    </w:p>
    <w:p w14:paraId="4478218E" w14:textId="77777777" w:rsidR="00905EBE" w:rsidRPr="00DD0F96" w:rsidRDefault="00000000" w:rsidP="00905EBE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Creación de productos simples: dulces, artesanías, dibujos, reciclaje creativo.</w:t>
      </w:r>
    </w:p>
    <w:p w14:paraId="603F510F" w14:textId="1D3CE70A" w:rsidR="004F643B" w:rsidRPr="00DD0F96" w:rsidRDefault="00000000" w:rsidP="00905EBE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Diseño de nombres, logos y empaques.</w:t>
      </w:r>
    </w:p>
    <w:p w14:paraId="7815969F" w14:textId="77777777" w:rsidR="004F643B" w:rsidRPr="00DD0F96" w:rsidRDefault="004F643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CFF105B" w14:textId="77777777" w:rsidR="0014197C" w:rsidRPr="00DD0F96" w:rsidRDefault="00000000" w:rsidP="0014197C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Mercado escolar simulado</w:t>
      </w:r>
    </w:p>
    <w:p w14:paraId="426A9DA4" w14:textId="77777777" w:rsidR="0014197C" w:rsidRPr="00DD0F96" w:rsidRDefault="00000000" w:rsidP="0014197C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Uso de monedas didácticas para comprar y vender productos.</w:t>
      </w:r>
    </w:p>
    <w:p w14:paraId="757CF752" w14:textId="6C382EDC" w:rsidR="004F643B" w:rsidRPr="00DD0F96" w:rsidRDefault="00000000" w:rsidP="0014197C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Registro de ingresos, egresos y ganancias.</w:t>
      </w:r>
    </w:p>
    <w:p w14:paraId="5628FD6C" w14:textId="77777777" w:rsidR="004F643B" w:rsidRPr="00DD0F96" w:rsidRDefault="004F643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6A4C589" w14:textId="77777777" w:rsidR="0014197C" w:rsidRPr="00DD0F96" w:rsidRDefault="00000000" w:rsidP="0014197C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Historias de emprendedores</w:t>
      </w:r>
    </w:p>
    <w:p w14:paraId="66C75001" w14:textId="04BC99FD" w:rsidR="0014197C" w:rsidRPr="00DD0F96" w:rsidRDefault="00000000" w:rsidP="0014197C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Lectura y creación de cuentos de niños que emprenden con creatividad y esfuerzo.</w:t>
      </w:r>
    </w:p>
    <w:p w14:paraId="526C3083" w14:textId="77777777" w:rsidR="0014197C" w:rsidRPr="00DD0F96" w:rsidRDefault="0014197C" w:rsidP="0014197C">
      <w:pPr>
        <w:pStyle w:val="Prrafodelista"/>
        <w:tabs>
          <w:tab w:val="left" w:pos="720"/>
          <w:tab w:val="left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2CAE360C" w14:textId="77777777" w:rsidR="0014197C" w:rsidRPr="00DD0F96" w:rsidRDefault="00000000" w:rsidP="0014197C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Campañas visuales de educación financiera</w:t>
      </w:r>
    </w:p>
    <w:p w14:paraId="1C94F025" w14:textId="77777777" w:rsidR="0014197C" w:rsidRPr="00DD0F96" w:rsidRDefault="00000000" w:rsidP="0014197C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Creación de carteleras, eslóganes y afiches digitales.</w:t>
      </w:r>
    </w:p>
    <w:p w14:paraId="081629F0" w14:textId="77777777" w:rsidR="0014197C" w:rsidRPr="00DD0F96" w:rsidRDefault="0014197C" w:rsidP="0014197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54A58F" w14:textId="698E0301" w:rsidR="004F643B" w:rsidRPr="00DD0F96" w:rsidRDefault="00000000" w:rsidP="0014197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F96">
        <w:rPr>
          <w:rFonts w:ascii="Arial" w:hAnsi="Arial" w:cs="Arial"/>
          <w:b/>
          <w:bCs/>
          <w:sz w:val="24"/>
          <w:szCs w:val="24"/>
        </w:rPr>
        <w:t>Transversalidad:</w:t>
      </w:r>
    </w:p>
    <w:p w14:paraId="2A603E56" w14:textId="77777777" w:rsidR="004F643B" w:rsidRPr="00DD0F96" w:rsidRDefault="00000000" w:rsidP="0014197C">
      <w:pPr>
        <w:pStyle w:val="Prrafodelista"/>
        <w:numPr>
          <w:ilvl w:val="0"/>
          <w:numId w:val="2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Matemáticas:</w:t>
      </w:r>
      <w:r w:rsidRPr="00DD0F96">
        <w:rPr>
          <w:rFonts w:ascii="Arial" w:hAnsi="Arial" w:cs="Arial"/>
          <w:sz w:val="24"/>
          <w:szCs w:val="24"/>
        </w:rPr>
        <w:t xml:space="preserve"> Cálculo de costos, ganancias, porcentajes y presupuestos.</w:t>
      </w:r>
    </w:p>
    <w:p w14:paraId="4944257C" w14:textId="77777777" w:rsidR="004F643B" w:rsidRPr="00DD0F96" w:rsidRDefault="00000000" w:rsidP="0014197C">
      <w:pPr>
        <w:pStyle w:val="Prrafodelista"/>
        <w:numPr>
          <w:ilvl w:val="0"/>
          <w:numId w:val="2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Ciencias Sociales:</w:t>
      </w:r>
      <w:r w:rsidRPr="00DD0F96">
        <w:rPr>
          <w:rFonts w:ascii="Arial" w:hAnsi="Arial" w:cs="Arial"/>
          <w:sz w:val="24"/>
          <w:szCs w:val="24"/>
        </w:rPr>
        <w:t xml:space="preserve"> Emprendimiento y economía familiar/comunitaria.</w:t>
      </w:r>
    </w:p>
    <w:p w14:paraId="565EE162" w14:textId="77777777" w:rsidR="004F643B" w:rsidRPr="00DD0F96" w:rsidRDefault="00000000" w:rsidP="0014197C">
      <w:pPr>
        <w:pStyle w:val="Prrafodelista"/>
        <w:numPr>
          <w:ilvl w:val="0"/>
          <w:numId w:val="2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Lengua Castellana:</w:t>
      </w:r>
      <w:r w:rsidRPr="00DD0F96">
        <w:rPr>
          <w:rFonts w:ascii="Arial" w:hAnsi="Arial" w:cs="Arial"/>
          <w:sz w:val="24"/>
          <w:szCs w:val="24"/>
        </w:rPr>
        <w:t xml:space="preserve"> Escritura de ideas de negocio, presentaciones orales.</w:t>
      </w:r>
    </w:p>
    <w:p w14:paraId="10F9568E" w14:textId="77777777" w:rsidR="004F643B" w:rsidRPr="00DD0F96" w:rsidRDefault="00000000" w:rsidP="0014197C">
      <w:pPr>
        <w:pStyle w:val="Prrafodelista"/>
        <w:numPr>
          <w:ilvl w:val="0"/>
          <w:numId w:val="2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Ética y Valores:</w:t>
      </w:r>
      <w:r w:rsidRPr="00DD0F96">
        <w:rPr>
          <w:rFonts w:ascii="Arial" w:hAnsi="Arial" w:cs="Arial"/>
          <w:sz w:val="24"/>
          <w:szCs w:val="24"/>
        </w:rPr>
        <w:t xml:space="preserve"> Honestidad y responsabilidad en el uso del dinero.</w:t>
      </w:r>
    </w:p>
    <w:p w14:paraId="487A32EB" w14:textId="77777777" w:rsidR="004F643B" w:rsidRPr="00DD0F96" w:rsidRDefault="00000000" w:rsidP="0014197C">
      <w:pPr>
        <w:pStyle w:val="Prrafodelista"/>
        <w:numPr>
          <w:ilvl w:val="0"/>
          <w:numId w:val="2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Tecnología e Informática:</w:t>
      </w:r>
      <w:r w:rsidRPr="00DD0F96">
        <w:rPr>
          <w:rFonts w:ascii="Arial" w:hAnsi="Arial" w:cs="Arial"/>
          <w:sz w:val="24"/>
          <w:szCs w:val="24"/>
        </w:rPr>
        <w:t xml:space="preserve"> Afiche digital y simulación de negocios.</w:t>
      </w:r>
    </w:p>
    <w:p w14:paraId="46ABA751" w14:textId="7B3C113E" w:rsidR="0014197C" w:rsidRPr="00DD0F96" w:rsidRDefault="00000000" w:rsidP="0014197C">
      <w:pPr>
        <w:pStyle w:val="Prrafodelista"/>
        <w:numPr>
          <w:ilvl w:val="0"/>
          <w:numId w:val="2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Educación Artística:</w:t>
      </w:r>
      <w:r w:rsidRPr="00DD0F96">
        <w:rPr>
          <w:rFonts w:ascii="Arial" w:hAnsi="Arial" w:cs="Arial"/>
          <w:sz w:val="24"/>
          <w:szCs w:val="24"/>
        </w:rPr>
        <w:t xml:space="preserve"> Diseño de imagen de marca y presentación de productos.</w:t>
      </w:r>
    </w:p>
    <w:p w14:paraId="0A4E3F68" w14:textId="1226FFC0" w:rsidR="004F643B" w:rsidRPr="00DD0F96" w:rsidRDefault="0014197C" w:rsidP="0014197C">
      <w:pPr>
        <w:tabs>
          <w:tab w:val="left" w:pos="1440"/>
        </w:tabs>
        <w:spacing w:before="100" w:beforeAutospacing="1" w:after="100" w:afterAutospacing="1" w:line="240" w:lineRule="auto"/>
        <w:ind w:left="708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Fonts w:ascii="Arial" w:hAnsi="Arial" w:cs="Arial"/>
          <w:b/>
          <w:bCs/>
          <w:sz w:val="24"/>
          <w:szCs w:val="24"/>
        </w:rPr>
        <w:t>7.1.3 Centro de Interés 3:</w:t>
      </w:r>
      <w:r w:rsidRPr="00DD0F96">
        <w:rPr>
          <w:rFonts w:ascii="Arial" w:hAnsi="Arial" w:cs="Arial"/>
          <w:sz w:val="24"/>
          <w:szCs w:val="24"/>
        </w:rPr>
        <w:t xml:space="preserve"> </w:t>
      </w:r>
      <w:r w:rsidRPr="00DD0F96">
        <w:rPr>
          <w:rStyle w:val="Textoennegrita"/>
          <w:rFonts w:ascii="Arial" w:hAnsi="Arial" w:cs="Arial"/>
          <w:sz w:val="24"/>
          <w:szCs w:val="24"/>
        </w:rPr>
        <w:t>Historias que hablan</w:t>
      </w:r>
    </w:p>
    <w:p w14:paraId="5EC5B92F" w14:textId="77777777" w:rsidR="00A21254" w:rsidRPr="00DD0F96" w:rsidRDefault="00000000" w:rsidP="00A21254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Intencionalidad pedagógica:</w:t>
      </w:r>
      <w:r w:rsidRPr="00DD0F96">
        <w:rPr>
          <w:rFonts w:ascii="Arial" w:hAnsi="Arial" w:cs="Arial"/>
          <w:sz w:val="24"/>
          <w:szCs w:val="24"/>
        </w:rPr>
        <w:t xml:space="preserve"> </w:t>
      </w:r>
    </w:p>
    <w:p w14:paraId="78BA1A2B" w14:textId="77777777" w:rsidR="00A21254" w:rsidRPr="00DD0F96" w:rsidRDefault="00000000" w:rsidP="00A21254">
      <w:pPr>
        <w:pStyle w:val="Prrafodelista"/>
        <w:numPr>
          <w:ilvl w:val="1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Desarrollar la comprensión lectora, la creatividad escrita y la expresión oral a través de relatos que transmiten valores y aprendizajes.</w:t>
      </w:r>
    </w:p>
    <w:p w14:paraId="038D5882" w14:textId="4E157CA0" w:rsidR="004F643B" w:rsidRPr="00DD0F96" w:rsidRDefault="00000000" w:rsidP="00A21254">
      <w:pPr>
        <w:pStyle w:val="Prrafodelista"/>
        <w:numPr>
          <w:ilvl w:val="1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Fomenta el desarrollo de habilidades comunicativas desde la lectura, la escritura y la oralidad, promoviendo la creatividad, el pensamiento crítico y la formación en valores a través de cuentos y relatos.</w:t>
      </w:r>
    </w:p>
    <w:p w14:paraId="295AE549" w14:textId="77777777" w:rsidR="00A21254" w:rsidRPr="00DD0F96" w:rsidRDefault="00A21254" w:rsidP="00A21254">
      <w:pPr>
        <w:pStyle w:val="Prrafodelista"/>
        <w:spacing w:after="0"/>
        <w:ind w:left="1788"/>
        <w:jc w:val="both"/>
        <w:rPr>
          <w:rFonts w:ascii="Arial" w:hAnsi="Arial" w:cs="Arial"/>
          <w:sz w:val="24"/>
          <w:szCs w:val="24"/>
        </w:rPr>
      </w:pPr>
    </w:p>
    <w:p w14:paraId="60891A90" w14:textId="77777777" w:rsidR="004F643B" w:rsidRPr="00DD0F96" w:rsidRDefault="00000000" w:rsidP="00A21254">
      <w:pPr>
        <w:pStyle w:val="Prrafodelista"/>
        <w:numPr>
          <w:ilvl w:val="0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Estrategias didácticas:</w:t>
      </w:r>
    </w:p>
    <w:p w14:paraId="690E38AC" w14:textId="77777777" w:rsidR="00A21254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Lectura guiada y creación de cuentos propios.</w:t>
      </w:r>
    </w:p>
    <w:p w14:paraId="7ED3D1E9" w14:textId="2FBC6227" w:rsidR="004F643B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Dramatización, ilustración y grabación de historias.</w:t>
      </w:r>
    </w:p>
    <w:p w14:paraId="1F28DC45" w14:textId="77777777" w:rsidR="004F643B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Creación de cuentos digitales y audiocuentos.</w:t>
      </w:r>
    </w:p>
    <w:p w14:paraId="7D970A05" w14:textId="34C60FE5" w:rsidR="004F643B" w:rsidRPr="00DD0F96" w:rsidRDefault="00000000" w:rsidP="00A21254">
      <w:pPr>
        <w:pStyle w:val="Prrafodelista"/>
        <w:numPr>
          <w:ilvl w:val="1"/>
          <w:numId w:val="23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Encuentros literarios y tertulias pedagógicas</w:t>
      </w:r>
    </w:p>
    <w:p w14:paraId="2D5C89E0" w14:textId="77777777" w:rsidR="00A21254" w:rsidRPr="00DD0F96" w:rsidRDefault="00A21254" w:rsidP="00A21254">
      <w:pPr>
        <w:pStyle w:val="Prrafodelista"/>
        <w:spacing w:before="100" w:beforeAutospacing="1" w:after="100" w:afterAutospacing="1"/>
        <w:ind w:left="1788"/>
        <w:jc w:val="both"/>
        <w:rPr>
          <w:rFonts w:ascii="Arial" w:hAnsi="Arial" w:cs="Arial"/>
          <w:sz w:val="24"/>
          <w:szCs w:val="24"/>
        </w:rPr>
      </w:pPr>
    </w:p>
    <w:p w14:paraId="2668628C" w14:textId="13F2BA7A" w:rsidR="004F643B" w:rsidRPr="00DD0F96" w:rsidRDefault="00A21254" w:rsidP="00A21254">
      <w:pPr>
        <w:pStyle w:val="Ttulo3"/>
        <w:numPr>
          <w:ilvl w:val="0"/>
          <w:numId w:val="23"/>
        </w:numPr>
        <w:jc w:val="both"/>
        <w:rPr>
          <w:rFonts w:ascii="Arial" w:hAnsi="Arial" w:cs="Arial"/>
          <w:b/>
          <w:bCs/>
          <w:color w:val="auto"/>
        </w:rPr>
      </w:pPr>
      <w:r w:rsidRPr="00DD0F96">
        <w:rPr>
          <w:rFonts w:ascii="Arial" w:hAnsi="Arial" w:cs="Arial"/>
          <w:b/>
          <w:bCs/>
          <w:color w:val="auto"/>
        </w:rPr>
        <w:t>Actividades:</w:t>
      </w:r>
    </w:p>
    <w:p w14:paraId="61E8A7CB" w14:textId="77777777" w:rsidR="00A21254" w:rsidRPr="00DD0F96" w:rsidRDefault="00A21254" w:rsidP="00A21254">
      <w:pPr>
        <w:rPr>
          <w:rFonts w:ascii="Arial" w:hAnsi="Arial" w:cs="Arial"/>
        </w:rPr>
      </w:pPr>
    </w:p>
    <w:p w14:paraId="3EC78D91" w14:textId="77777777" w:rsidR="00A21254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Lectura y dramatización de cuentos</w:t>
      </w:r>
    </w:p>
    <w:p w14:paraId="50CBF503" w14:textId="77777777" w:rsidR="00A21254" w:rsidRPr="00DD0F96" w:rsidRDefault="00000000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Selección de textos infantiles y juveniles según niveles.</w:t>
      </w:r>
    </w:p>
    <w:p w14:paraId="10499B50" w14:textId="72D813C4" w:rsidR="00A21254" w:rsidRPr="00DD0F96" w:rsidRDefault="00000000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Juegos teatrales con personajes de los relatos.</w:t>
      </w:r>
    </w:p>
    <w:p w14:paraId="667B3FE2" w14:textId="1372ABC0" w:rsidR="00A21254" w:rsidRPr="00DD0F96" w:rsidRDefault="00A21254" w:rsidP="00A21254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2508"/>
        <w:jc w:val="both"/>
        <w:rPr>
          <w:rFonts w:ascii="Arial" w:hAnsi="Arial" w:cs="Arial"/>
          <w:sz w:val="24"/>
          <w:szCs w:val="24"/>
        </w:rPr>
      </w:pPr>
    </w:p>
    <w:p w14:paraId="3133AE42" w14:textId="26B0D4B9" w:rsidR="00A21254" w:rsidRPr="00DD0F96" w:rsidRDefault="00A21254" w:rsidP="00A21254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2508"/>
        <w:jc w:val="both"/>
        <w:rPr>
          <w:rFonts w:ascii="Arial" w:hAnsi="Arial" w:cs="Arial"/>
          <w:sz w:val="24"/>
          <w:szCs w:val="24"/>
        </w:rPr>
      </w:pPr>
    </w:p>
    <w:p w14:paraId="68DD8044" w14:textId="77777777" w:rsidR="00A21254" w:rsidRPr="00DD0F96" w:rsidRDefault="00A21254" w:rsidP="00A21254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2508"/>
        <w:jc w:val="both"/>
        <w:rPr>
          <w:rFonts w:ascii="Arial" w:hAnsi="Arial" w:cs="Arial"/>
          <w:sz w:val="24"/>
          <w:szCs w:val="24"/>
        </w:rPr>
      </w:pPr>
    </w:p>
    <w:p w14:paraId="2F95733D" w14:textId="77777777" w:rsidR="00A21254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Creación de cuentos y fábulas propias</w:t>
      </w:r>
    </w:p>
    <w:p w14:paraId="61B4006E" w14:textId="77777777" w:rsidR="00A21254" w:rsidRPr="00DD0F96" w:rsidRDefault="00000000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Escritura de historias con mensajes sobre la paz, la familia o el ambiente.</w:t>
      </w:r>
    </w:p>
    <w:p w14:paraId="33F4999D" w14:textId="49B5EB4F" w:rsidR="00A21254" w:rsidRPr="00DD0F96" w:rsidRDefault="00000000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lastRenderedPageBreak/>
        <w:t>Publicación en murales escolares o cuadernos colectivos.</w:t>
      </w:r>
    </w:p>
    <w:p w14:paraId="63111648" w14:textId="77777777" w:rsidR="00A21254" w:rsidRPr="00DD0F96" w:rsidRDefault="00A21254" w:rsidP="00A21254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2508"/>
        <w:jc w:val="both"/>
        <w:rPr>
          <w:rFonts w:ascii="Arial" w:hAnsi="Arial" w:cs="Arial"/>
          <w:sz w:val="24"/>
          <w:szCs w:val="24"/>
        </w:rPr>
      </w:pPr>
    </w:p>
    <w:p w14:paraId="4E84C404" w14:textId="77777777" w:rsidR="00A21254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Taller de audiocuentos o podcast</w:t>
      </w:r>
    </w:p>
    <w:p w14:paraId="436BD573" w14:textId="1AE87BB7" w:rsidR="00A21254" w:rsidRPr="00DD0F96" w:rsidRDefault="00000000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Grabación de cuentos narrados por los estudiantes.</w:t>
      </w:r>
    </w:p>
    <w:p w14:paraId="63DED446" w14:textId="77777777" w:rsidR="00A21254" w:rsidRPr="00DD0F96" w:rsidRDefault="00A21254" w:rsidP="00A21254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2508"/>
        <w:jc w:val="both"/>
        <w:rPr>
          <w:rFonts w:ascii="Arial" w:hAnsi="Arial" w:cs="Arial"/>
          <w:sz w:val="24"/>
          <w:szCs w:val="24"/>
        </w:rPr>
      </w:pPr>
    </w:p>
    <w:p w14:paraId="0A00CA0C" w14:textId="77777777" w:rsidR="00A21254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Historias ilustradas</w:t>
      </w:r>
    </w:p>
    <w:p w14:paraId="242E7B4B" w14:textId="263CADE3" w:rsidR="00A21254" w:rsidRPr="00DD0F96" w:rsidRDefault="00000000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Diseño de cómics, marionetas, libros o carteles.</w:t>
      </w:r>
    </w:p>
    <w:p w14:paraId="00E79571" w14:textId="77777777" w:rsidR="00A21254" w:rsidRPr="00DD0F96" w:rsidRDefault="00A21254" w:rsidP="00A21254">
      <w:pPr>
        <w:pStyle w:val="Prrafodelista"/>
        <w:tabs>
          <w:tab w:val="left" w:pos="720"/>
        </w:tabs>
        <w:spacing w:before="100" w:beforeAutospacing="1" w:after="100" w:afterAutospacing="1" w:line="240" w:lineRule="auto"/>
        <w:ind w:left="2508"/>
        <w:jc w:val="both"/>
        <w:rPr>
          <w:rFonts w:ascii="Arial" w:hAnsi="Arial" w:cs="Arial"/>
          <w:sz w:val="24"/>
          <w:szCs w:val="24"/>
        </w:rPr>
      </w:pPr>
    </w:p>
    <w:p w14:paraId="7520DADC" w14:textId="77777777" w:rsidR="00A21254" w:rsidRPr="00DD0F96" w:rsidRDefault="00000000" w:rsidP="00A21254">
      <w:pPr>
        <w:pStyle w:val="Prrafodelista"/>
        <w:numPr>
          <w:ilvl w:val="1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Encuentro de narradores escolares</w:t>
      </w:r>
    </w:p>
    <w:p w14:paraId="6283A71B" w14:textId="16972675" w:rsidR="004F643B" w:rsidRPr="00DD0F96" w:rsidRDefault="00000000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Espacio para compartir relatos orales, escritos o dramatizados.</w:t>
      </w:r>
    </w:p>
    <w:p w14:paraId="3FAB2567" w14:textId="77777777" w:rsidR="00A21254" w:rsidRPr="00DD0F96" w:rsidRDefault="00A21254" w:rsidP="00A21254">
      <w:pPr>
        <w:pStyle w:val="Prrafodelista"/>
        <w:numPr>
          <w:ilvl w:val="2"/>
          <w:numId w:val="2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FAEB523" w14:textId="27276F47" w:rsidR="004F643B" w:rsidRPr="00DD0F96" w:rsidRDefault="00000000" w:rsidP="00A21254">
      <w:pPr>
        <w:pStyle w:val="Ttulo3"/>
        <w:numPr>
          <w:ilvl w:val="0"/>
          <w:numId w:val="23"/>
        </w:numPr>
        <w:jc w:val="both"/>
        <w:rPr>
          <w:rFonts w:ascii="Arial" w:hAnsi="Arial" w:cs="Arial"/>
          <w:b/>
          <w:bCs/>
          <w:color w:val="auto"/>
        </w:rPr>
      </w:pPr>
      <w:r w:rsidRPr="00DD0F96">
        <w:rPr>
          <w:rFonts w:ascii="Arial" w:hAnsi="Arial" w:cs="Arial"/>
          <w:b/>
          <w:bCs/>
          <w:color w:val="auto"/>
        </w:rPr>
        <w:t>Transversalidad:</w:t>
      </w:r>
    </w:p>
    <w:p w14:paraId="1C67E2FF" w14:textId="77777777" w:rsidR="004F643B" w:rsidRPr="00DD0F96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Lengua Castellana:</w:t>
      </w:r>
      <w:r w:rsidRPr="00DD0F96">
        <w:rPr>
          <w:rFonts w:ascii="Arial" w:hAnsi="Arial" w:cs="Arial"/>
          <w:sz w:val="24"/>
          <w:szCs w:val="24"/>
        </w:rPr>
        <w:t xml:space="preserve"> Comprensión lectora, narración oral y escrita.</w:t>
      </w:r>
    </w:p>
    <w:p w14:paraId="587C1E09" w14:textId="77777777" w:rsidR="004F643B" w:rsidRPr="00DD0F96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Ciencias Sociales:</w:t>
      </w:r>
      <w:r w:rsidRPr="00DD0F96">
        <w:rPr>
          <w:rFonts w:ascii="Arial" w:hAnsi="Arial" w:cs="Arial"/>
          <w:sz w:val="24"/>
          <w:szCs w:val="24"/>
        </w:rPr>
        <w:t xml:space="preserve"> Temas de convivencia, justicia, comunidad.</w:t>
      </w:r>
    </w:p>
    <w:p w14:paraId="2C993176" w14:textId="77777777" w:rsidR="004F643B" w:rsidRPr="00DD0F96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Ética y Valores:</w:t>
      </w:r>
      <w:r w:rsidRPr="00DD0F96">
        <w:rPr>
          <w:rFonts w:ascii="Arial" w:hAnsi="Arial" w:cs="Arial"/>
          <w:sz w:val="24"/>
          <w:szCs w:val="24"/>
        </w:rPr>
        <w:t xml:space="preserve"> Enseñanzas de los cuentos y decisiones de los personajes.</w:t>
      </w:r>
    </w:p>
    <w:p w14:paraId="0C0B4ED1" w14:textId="77777777" w:rsidR="004F643B" w:rsidRPr="00DD0F96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Matemáticas:</w:t>
      </w:r>
      <w:r w:rsidRPr="00DD0F96">
        <w:rPr>
          <w:rFonts w:ascii="Arial" w:hAnsi="Arial" w:cs="Arial"/>
          <w:sz w:val="24"/>
          <w:szCs w:val="24"/>
        </w:rPr>
        <w:t xml:space="preserve"> Orden lógico de eventos y secuencias narrativas.</w:t>
      </w:r>
    </w:p>
    <w:p w14:paraId="28DB5E53" w14:textId="77777777" w:rsidR="004F643B" w:rsidRPr="00DD0F96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Educación Artística:</w:t>
      </w:r>
      <w:r w:rsidRPr="00DD0F96">
        <w:rPr>
          <w:rFonts w:ascii="Arial" w:hAnsi="Arial" w:cs="Arial"/>
          <w:sz w:val="24"/>
          <w:szCs w:val="24"/>
        </w:rPr>
        <w:t xml:space="preserve"> Ilustración y escenografía de los relatos.</w:t>
      </w:r>
    </w:p>
    <w:p w14:paraId="02BE6B0D" w14:textId="77777777" w:rsidR="004F643B" w:rsidRPr="00DD0F96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Tecnología:</w:t>
      </w:r>
      <w:r w:rsidRPr="00DD0F96">
        <w:rPr>
          <w:rFonts w:ascii="Arial" w:hAnsi="Arial" w:cs="Arial"/>
          <w:sz w:val="24"/>
          <w:szCs w:val="24"/>
        </w:rPr>
        <w:t xml:space="preserve"> Creación de cuentos digitales y grabaciones de audio.</w:t>
      </w:r>
    </w:p>
    <w:p w14:paraId="5E1D7D7B" w14:textId="77777777" w:rsidR="004F643B" w:rsidRPr="00DD0F96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Ciencias Naturales:</w:t>
      </w:r>
      <w:r w:rsidRPr="00DD0F96">
        <w:rPr>
          <w:rFonts w:ascii="Arial" w:hAnsi="Arial" w:cs="Arial"/>
          <w:sz w:val="24"/>
          <w:szCs w:val="24"/>
        </w:rPr>
        <w:t xml:space="preserve"> Relatos con mensajes sobre el cuidado del medio ambiente</w:t>
      </w:r>
      <w:r w:rsidRPr="00DD0F96">
        <w:rPr>
          <w:rFonts w:ascii="Arial" w:hAnsi="Arial" w:cs="Arial"/>
        </w:rPr>
        <w:t>.</w:t>
      </w:r>
    </w:p>
    <w:p w14:paraId="2C63B486" w14:textId="2643CF69" w:rsidR="004F643B" w:rsidRPr="00DD0F96" w:rsidRDefault="00000000" w:rsidP="00A21254">
      <w:pPr>
        <w:pStyle w:val="Ttulo3"/>
        <w:numPr>
          <w:ilvl w:val="0"/>
          <w:numId w:val="15"/>
        </w:numPr>
        <w:jc w:val="both"/>
        <w:rPr>
          <w:rStyle w:val="Textoennegrita"/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Cronograma de actividades y responsables:</w:t>
      </w:r>
    </w:p>
    <w:p w14:paraId="1278A984" w14:textId="77777777" w:rsidR="00A21254" w:rsidRPr="00DD0F96" w:rsidRDefault="00A21254" w:rsidP="00A21254">
      <w:pPr>
        <w:rPr>
          <w:rFonts w:ascii="Arial" w:hAnsi="Arial" w:cs="Arial"/>
        </w:rPr>
      </w:pPr>
    </w:p>
    <w:tbl>
      <w:tblPr>
        <w:tblStyle w:val="Tablanormal1"/>
        <w:tblW w:w="9634" w:type="dxa"/>
        <w:tblLook w:val="04A0" w:firstRow="1" w:lastRow="0" w:firstColumn="1" w:lastColumn="0" w:noHBand="0" w:noVBand="1"/>
      </w:tblPr>
      <w:tblGrid>
        <w:gridCol w:w="1696"/>
        <w:gridCol w:w="4678"/>
        <w:gridCol w:w="3260"/>
      </w:tblGrid>
      <w:tr w:rsidR="00DD0F96" w:rsidRPr="00DD0F96" w14:paraId="7B8AFC1A" w14:textId="77777777" w:rsidTr="00A21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811452F" w14:textId="77777777" w:rsidR="004F643B" w:rsidRPr="00DD0F96" w:rsidRDefault="00000000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4678" w:type="dxa"/>
          </w:tcPr>
          <w:p w14:paraId="1997E103" w14:textId="77777777" w:rsidR="004F643B" w:rsidRPr="00DD0F96" w:rsidRDefault="000000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260" w:type="dxa"/>
          </w:tcPr>
          <w:p w14:paraId="729FE7C2" w14:textId="77777777" w:rsidR="004F643B" w:rsidRPr="00DD0F96" w:rsidRDefault="0000000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</w:tr>
      <w:tr w:rsidR="00DD0F96" w:rsidRPr="00DD0F96" w14:paraId="2F4BCB4D" w14:textId="77777777" w:rsidTr="00A21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F670C0" w14:textId="77777777" w:rsidR="004F643B" w:rsidRPr="00DD0F9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Marzo</w:t>
            </w:r>
          </w:p>
        </w:tc>
        <w:tc>
          <w:tcPr>
            <w:tcW w:w="4678" w:type="dxa"/>
          </w:tcPr>
          <w:p w14:paraId="1250409B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Sensibilización y conformación de equipos dinamizador </w:t>
            </w:r>
          </w:p>
        </w:tc>
        <w:tc>
          <w:tcPr>
            <w:tcW w:w="3260" w:type="dxa"/>
          </w:tcPr>
          <w:p w14:paraId="2BCB3F65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Coordinadores de CI</w:t>
            </w:r>
          </w:p>
        </w:tc>
      </w:tr>
      <w:tr w:rsidR="00DD0F96" w:rsidRPr="00DD0F96" w14:paraId="3B925F1A" w14:textId="77777777" w:rsidTr="00A2125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C31900" w14:textId="77777777" w:rsidR="004F643B" w:rsidRPr="00DD0F9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4678" w:type="dxa"/>
          </w:tcPr>
          <w:p w14:paraId="1CA2C82E" w14:textId="77777777" w:rsidR="004F643B" w:rsidRPr="00DD0F9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Aplicación de encuestas </w:t>
            </w:r>
          </w:p>
        </w:tc>
        <w:tc>
          <w:tcPr>
            <w:tcW w:w="3260" w:type="dxa"/>
          </w:tcPr>
          <w:p w14:paraId="2BE64283" w14:textId="77777777" w:rsidR="004F643B" w:rsidRPr="00DD0F9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Docentes – multigrado </w:t>
            </w:r>
          </w:p>
        </w:tc>
      </w:tr>
      <w:tr w:rsidR="00DD0F96" w:rsidRPr="00DD0F96" w14:paraId="2DAD9B6A" w14:textId="77777777" w:rsidTr="00A21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957352B" w14:textId="77777777" w:rsidR="004F643B" w:rsidRPr="00DD0F9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4678" w:type="dxa"/>
          </w:tcPr>
          <w:p w14:paraId="219FB2D3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Reunión y planificación </w:t>
            </w:r>
          </w:p>
        </w:tc>
        <w:tc>
          <w:tcPr>
            <w:tcW w:w="3260" w:type="dxa"/>
          </w:tcPr>
          <w:p w14:paraId="069C1A67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Docentes – multigrado</w:t>
            </w:r>
          </w:p>
        </w:tc>
      </w:tr>
      <w:tr w:rsidR="00DD0F96" w:rsidRPr="00DD0F96" w14:paraId="09BC31C3" w14:textId="77777777" w:rsidTr="00A2125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82FFB9C" w14:textId="77777777" w:rsidR="004F643B" w:rsidRPr="00DD0F9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4678" w:type="dxa"/>
          </w:tcPr>
          <w:p w14:paraId="63D48229" w14:textId="77777777" w:rsidR="004F643B" w:rsidRPr="00DD0F9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Desarrollo de contenidos o actividades especificas </w:t>
            </w:r>
          </w:p>
        </w:tc>
        <w:tc>
          <w:tcPr>
            <w:tcW w:w="3260" w:type="dxa"/>
          </w:tcPr>
          <w:p w14:paraId="6A924DB6" w14:textId="77777777" w:rsidR="004F643B" w:rsidRPr="00DD0F9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Docentes, multigrado </w:t>
            </w:r>
          </w:p>
        </w:tc>
      </w:tr>
      <w:tr w:rsidR="00DD0F96" w:rsidRPr="00DD0F96" w14:paraId="6405B8DA" w14:textId="77777777" w:rsidTr="00A21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CDB5DF" w14:textId="77777777" w:rsidR="004F643B" w:rsidRPr="00DD0F9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4678" w:type="dxa"/>
          </w:tcPr>
          <w:p w14:paraId="55C6F00C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Presentaciones </w:t>
            </w:r>
          </w:p>
        </w:tc>
        <w:tc>
          <w:tcPr>
            <w:tcW w:w="3260" w:type="dxa"/>
          </w:tcPr>
          <w:p w14:paraId="4BF3D380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Estudiantes y docentes</w:t>
            </w:r>
          </w:p>
        </w:tc>
      </w:tr>
      <w:tr w:rsidR="00DD0F96" w:rsidRPr="00DD0F96" w14:paraId="1AAF4D97" w14:textId="77777777" w:rsidTr="00A2125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917DDA" w14:textId="77777777" w:rsidR="004F643B" w:rsidRPr="00DD0F9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4678" w:type="dxa"/>
          </w:tcPr>
          <w:p w14:paraId="4A95FB4C" w14:textId="01ABDB46" w:rsidR="004F643B" w:rsidRPr="00DD0F96" w:rsidRDefault="00A212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 xml:space="preserve">Presentación de experiencias </w:t>
            </w:r>
          </w:p>
        </w:tc>
        <w:tc>
          <w:tcPr>
            <w:tcW w:w="3260" w:type="dxa"/>
          </w:tcPr>
          <w:p w14:paraId="76D66A0C" w14:textId="77777777" w:rsidR="004F643B" w:rsidRPr="00DD0F96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Docentes – multigrado</w:t>
            </w:r>
          </w:p>
        </w:tc>
      </w:tr>
      <w:tr w:rsidR="00DD0F96" w:rsidRPr="00DD0F96" w14:paraId="3C7D12DF" w14:textId="77777777" w:rsidTr="00A21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405DD1" w14:textId="77777777" w:rsidR="004F643B" w:rsidRPr="00DD0F96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4678" w:type="dxa"/>
          </w:tcPr>
          <w:p w14:paraId="0A5BEB1A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Gran Exposición final</w:t>
            </w:r>
          </w:p>
        </w:tc>
        <w:tc>
          <w:tcPr>
            <w:tcW w:w="3260" w:type="dxa"/>
          </w:tcPr>
          <w:p w14:paraId="03570590" w14:textId="77777777" w:rsidR="004F643B" w:rsidRPr="00DD0F96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0F96">
              <w:rPr>
                <w:rFonts w:ascii="Arial" w:hAnsi="Arial" w:cs="Arial"/>
                <w:sz w:val="20"/>
                <w:szCs w:val="20"/>
              </w:rPr>
              <w:t>Dirección, comunidad</w:t>
            </w:r>
          </w:p>
        </w:tc>
      </w:tr>
    </w:tbl>
    <w:p w14:paraId="1A32E060" w14:textId="2CD68590" w:rsidR="006414AC" w:rsidRPr="00DD0F96" w:rsidRDefault="006414AC">
      <w:pPr>
        <w:pStyle w:val="Ttulo3"/>
        <w:jc w:val="both"/>
        <w:rPr>
          <w:rStyle w:val="Textoennegrita"/>
          <w:rFonts w:ascii="Arial" w:hAnsi="Arial" w:cs="Arial"/>
          <w:b w:val="0"/>
          <w:bCs w:val="0"/>
          <w:color w:val="auto"/>
        </w:rPr>
      </w:pPr>
    </w:p>
    <w:p w14:paraId="3CCEB21D" w14:textId="6093E357" w:rsidR="006414AC" w:rsidRPr="00DD0F96" w:rsidRDefault="006414AC" w:rsidP="006414AC">
      <w:pPr>
        <w:rPr>
          <w:rFonts w:ascii="Arial" w:hAnsi="Arial" w:cs="Arial"/>
        </w:rPr>
      </w:pPr>
    </w:p>
    <w:p w14:paraId="24857486" w14:textId="77777777" w:rsidR="006414AC" w:rsidRPr="00DD0F96" w:rsidRDefault="006414AC" w:rsidP="006414AC">
      <w:pPr>
        <w:rPr>
          <w:rFonts w:ascii="Arial" w:hAnsi="Arial" w:cs="Arial"/>
        </w:rPr>
      </w:pPr>
    </w:p>
    <w:p w14:paraId="2549B946" w14:textId="4F3EDE89" w:rsidR="004F643B" w:rsidRPr="00DD0F96" w:rsidRDefault="00000000" w:rsidP="006414AC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 xml:space="preserve">Recursos necesarios - Presupuesto: estos deben ir organizados en la </w:t>
      </w:r>
      <w:r w:rsidR="006414AC" w:rsidRPr="00DD0F96">
        <w:rPr>
          <w:rStyle w:val="Textoennegrita"/>
          <w:rFonts w:ascii="Arial" w:hAnsi="Arial" w:cs="Arial"/>
          <w:color w:val="auto"/>
        </w:rPr>
        <w:t>tabla que</w:t>
      </w:r>
      <w:r w:rsidRPr="00DD0F96">
        <w:rPr>
          <w:rStyle w:val="Textoennegrita"/>
          <w:rFonts w:ascii="Arial" w:hAnsi="Arial" w:cs="Arial"/>
          <w:color w:val="auto"/>
        </w:rPr>
        <w:t xml:space="preserve"> aparece a continuación </w:t>
      </w:r>
    </w:p>
    <w:p w14:paraId="1855781E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Material reciclable (botellas, tapas, cartón)</w:t>
      </w:r>
    </w:p>
    <w:p w14:paraId="21EDC787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lastRenderedPageBreak/>
        <w:t>Instrumentos musicales básicos</w:t>
      </w:r>
    </w:p>
    <w:p w14:paraId="3A0C5B76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Cartulinas, marcadores, pinturas</w:t>
      </w:r>
    </w:p>
    <w:p w14:paraId="071D9A68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Computadores y dispositivos para creación digital</w:t>
      </w:r>
    </w:p>
    <w:p w14:paraId="15B947C6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Parlantes, micrófonos</w:t>
      </w:r>
    </w:p>
    <w:p w14:paraId="00032F0E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Vestuarios para presentaciones</w:t>
      </w:r>
    </w:p>
    <w:p w14:paraId="1530E170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Fondos para logística de feria y mercado escolar</w:t>
      </w:r>
    </w:p>
    <w:p w14:paraId="0F4545C2" w14:textId="77777777" w:rsidR="004F643B" w:rsidRPr="00DD0F96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Aporte comunitario para insumos de emprendimiento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287"/>
        <w:gridCol w:w="4096"/>
        <w:gridCol w:w="2298"/>
        <w:gridCol w:w="2288"/>
      </w:tblGrid>
      <w:tr w:rsidR="00DD0F96" w:rsidRPr="00DD0F96" w14:paraId="67F24744" w14:textId="77777777" w:rsidTr="006D4ABC">
        <w:tc>
          <w:tcPr>
            <w:tcW w:w="1287" w:type="dxa"/>
          </w:tcPr>
          <w:p w14:paraId="320CFC2E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Cantidad</w:t>
            </w:r>
          </w:p>
        </w:tc>
        <w:tc>
          <w:tcPr>
            <w:tcW w:w="4096" w:type="dxa"/>
          </w:tcPr>
          <w:p w14:paraId="37333280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Artículo (Descripción)</w:t>
            </w:r>
          </w:p>
        </w:tc>
        <w:tc>
          <w:tcPr>
            <w:tcW w:w="2298" w:type="dxa"/>
          </w:tcPr>
          <w:p w14:paraId="42251E69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2288" w:type="dxa"/>
          </w:tcPr>
          <w:p w14:paraId="250C67AE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D0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Valor total</w:t>
            </w:r>
          </w:p>
        </w:tc>
      </w:tr>
      <w:tr w:rsidR="00DD0F96" w:rsidRPr="00DD0F96" w14:paraId="5DBC7A12" w14:textId="77777777" w:rsidTr="006D4ABC">
        <w:tc>
          <w:tcPr>
            <w:tcW w:w="1287" w:type="dxa"/>
          </w:tcPr>
          <w:p w14:paraId="54A4D95D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4096" w:type="dxa"/>
          </w:tcPr>
          <w:p w14:paraId="5333A092" w14:textId="3B9D1D2A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Micrófono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inalámbrico</w:t>
            </w:r>
          </w:p>
        </w:tc>
        <w:tc>
          <w:tcPr>
            <w:tcW w:w="2298" w:type="dxa"/>
          </w:tcPr>
          <w:p w14:paraId="7EA3EE6E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100.000</w:t>
            </w:r>
          </w:p>
        </w:tc>
        <w:tc>
          <w:tcPr>
            <w:tcW w:w="2288" w:type="dxa"/>
          </w:tcPr>
          <w:p w14:paraId="71FEF9A7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00.000</w:t>
            </w:r>
          </w:p>
        </w:tc>
      </w:tr>
      <w:tr w:rsidR="00DD0F96" w:rsidRPr="00DD0F96" w14:paraId="1D6EF812" w14:textId="77777777" w:rsidTr="006D4ABC">
        <w:tc>
          <w:tcPr>
            <w:tcW w:w="1287" w:type="dxa"/>
          </w:tcPr>
          <w:p w14:paraId="22A3EEDD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3</w:t>
            </w:r>
          </w:p>
        </w:tc>
        <w:tc>
          <w:tcPr>
            <w:tcW w:w="4096" w:type="dxa"/>
          </w:tcPr>
          <w:p w14:paraId="060F6476" w14:textId="602F64F2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Sistemas de audio (planta o parlante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portátil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 300Watts)</w:t>
            </w:r>
          </w:p>
        </w:tc>
        <w:tc>
          <w:tcPr>
            <w:tcW w:w="2298" w:type="dxa"/>
          </w:tcPr>
          <w:p w14:paraId="178DC3FC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800.000</w:t>
            </w:r>
          </w:p>
        </w:tc>
        <w:tc>
          <w:tcPr>
            <w:tcW w:w="2288" w:type="dxa"/>
          </w:tcPr>
          <w:p w14:paraId="34A4481B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2.400.000</w:t>
            </w:r>
          </w:p>
        </w:tc>
      </w:tr>
      <w:tr w:rsidR="00DD0F96" w:rsidRPr="00DD0F96" w14:paraId="24FA3AB5" w14:textId="77777777" w:rsidTr="006D4ABC">
        <w:tc>
          <w:tcPr>
            <w:tcW w:w="1287" w:type="dxa"/>
          </w:tcPr>
          <w:p w14:paraId="452F9039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4</w:t>
            </w:r>
          </w:p>
        </w:tc>
        <w:tc>
          <w:tcPr>
            <w:tcW w:w="4096" w:type="dxa"/>
          </w:tcPr>
          <w:p w14:paraId="4CBCB1B3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Binoculares con ajuste de aumento x12 para senderismo </w:t>
            </w:r>
          </w:p>
        </w:tc>
        <w:tc>
          <w:tcPr>
            <w:tcW w:w="2298" w:type="dxa"/>
          </w:tcPr>
          <w:p w14:paraId="7DF9F571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300.000</w:t>
            </w:r>
          </w:p>
        </w:tc>
        <w:tc>
          <w:tcPr>
            <w:tcW w:w="2288" w:type="dxa"/>
          </w:tcPr>
          <w:p w14:paraId="7949F2F3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1.200.000</w:t>
            </w:r>
          </w:p>
        </w:tc>
      </w:tr>
      <w:tr w:rsidR="00DD0F96" w:rsidRPr="00DD0F96" w14:paraId="2D79A4CE" w14:textId="77777777" w:rsidTr="006D4ABC">
        <w:tc>
          <w:tcPr>
            <w:tcW w:w="1287" w:type="dxa"/>
          </w:tcPr>
          <w:p w14:paraId="679AAFEB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1</w:t>
            </w:r>
          </w:p>
        </w:tc>
        <w:tc>
          <w:tcPr>
            <w:tcW w:w="4096" w:type="dxa"/>
          </w:tcPr>
          <w:p w14:paraId="345BC34E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Impresora multifuncional de tinta continua l5590 Epson</w:t>
            </w:r>
          </w:p>
        </w:tc>
        <w:tc>
          <w:tcPr>
            <w:tcW w:w="2298" w:type="dxa"/>
          </w:tcPr>
          <w:p w14:paraId="3F60679F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1400000</w:t>
            </w:r>
          </w:p>
        </w:tc>
        <w:tc>
          <w:tcPr>
            <w:tcW w:w="2288" w:type="dxa"/>
          </w:tcPr>
          <w:p w14:paraId="707401E5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1..400.000</w:t>
            </w:r>
          </w:p>
        </w:tc>
      </w:tr>
      <w:tr w:rsidR="00DD0F96" w:rsidRPr="00DD0F96" w14:paraId="5439F7DA" w14:textId="77777777" w:rsidTr="006D4ABC">
        <w:tc>
          <w:tcPr>
            <w:tcW w:w="1287" w:type="dxa"/>
          </w:tcPr>
          <w:p w14:paraId="2EB43AFE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3 </w:t>
            </w:r>
          </w:p>
        </w:tc>
        <w:tc>
          <w:tcPr>
            <w:tcW w:w="4096" w:type="dxa"/>
            <w:shd w:val="clear" w:color="auto" w:fill="auto"/>
          </w:tcPr>
          <w:p w14:paraId="5347F90A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Impresora multifuncional de tinta continua l3210 Epson</w:t>
            </w:r>
          </w:p>
        </w:tc>
        <w:tc>
          <w:tcPr>
            <w:tcW w:w="2298" w:type="dxa"/>
          </w:tcPr>
          <w:p w14:paraId="0B29DB83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800000</w:t>
            </w:r>
          </w:p>
        </w:tc>
        <w:tc>
          <w:tcPr>
            <w:tcW w:w="2288" w:type="dxa"/>
          </w:tcPr>
          <w:p w14:paraId="5FD6F320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2.400.000</w:t>
            </w:r>
          </w:p>
        </w:tc>
      </w:tr>
      <w:tr w:rsidR="00DD0F96" w:rsidRPr="00DD0F96" w14:paraId="4D3CFCF3" w14:textId="77777777" w:rsidTr="006D4ABC">
        <w:tc>
          <w:tcPr>
            <w:tcW w:w="1287" w:type="dxa"/>
          </w:tcPr>
          <w:p w14:paraId="4EE64F3F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350</w:t>
            </w:r>
          </w:p>
        </w:tc>
        <w:tc>
          <w:tcPr>
            <w:tcW w:w="4096" w:type="dxa"/>
            <w:shd w:val="clear" w:color="auto" w:fill="auto"/>
          </w:tcPr>
          <w:p w14:paraId="747AF0AF" w14:textId="34E96D8D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Textos actualizados de las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áreas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: Lengua Castellana,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Matemáticas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, Ciencias Naturales, Ciencias Sociales e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Inglés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, para los grados primero a quinto (paquetes de 25 textos por sede), serian 350 textos por las 14 sedes</w:t>
            </w:r>
          </w:p>
        </w:tc>
        <w:tc>
          <w:tcPr>
            <w:tcW w:w="2298" w:type="dxa"/>
          </w:tcPr>
          <w:p w14:paraId="2B7070BF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60.000</w:t>
            </w:r>
          </w:p>
        </w:tc>
        <w:tc>
          <w:tcPr>
            <w:tcW w:w="2288" w:type="dxa"/>
          </w:tcPr>
          <w:p w14:paraId="13A21CF1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21.000.000</w:t>
            </w:r>
          </w:p>
        </w:tc>
      </w:tr>
      <w:tr w:rsidR="00DD0F96" w:rsidRPr="00DD0F96" w14:paraId="2201F574" w14:textId="77777777" w:rsidTr="006D4ABC">
        <w:tc>
          <w:tcPr>
            <w:tcW w:w="1287" w:type="dxa"/>
          </w:tcPr>
          <w:p w14:paraId="37C0E758" w14:textId="77777777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25</w:t>
            </w:r>
          </w:p>
        </w:tc>
        <w:tc>
          <w:tcPr>
            <w:tcW w:w="4096" w:type="dxa"/>
            <w:shd w:val="clear" w:color="auto" w:fill="auto"/>
          </w:tcPr>
          <w:p w14:paraId="7E77F87A" w14:textId="35634745" w:rsidR="000000B9" w:rsidRPr="00DD0F96" w:rsidRDefault="000000B9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Textos actualizados de las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áreas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: Lengua Castellana,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Matemáticas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, Ciencias Naturales, Ciencias Sociales e </w:t>
            </w:r>
            <w:r w:rsidR="00DD0F96"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Inglés</w:t>
            </w: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, para los grados sexto a noveno</w:t>
            </w:r>
          </w:p>
        </w:tc>
        <w:tc>
          <w:tcPr>
            <w:tcW w:w="2298" w:type="dxa"/>
          </w:tcPr>
          <w:p w14:paraId="5B845488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60.000</w:t>
            </w:r>
          </w:p>
        </w:tc>
        <w:tc>
          <w:tcPr>
            <w:tcW w:w="2288" w:type="dxa"/>
          </w:tcPr>
          <w:p w14:paraId="7EABDB1D" w14:textId="77777777" w:rsidR="000000B9" w:rsidRPr="00DD0F96" w:rsidRDefault="000000B9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300.000</w:t>
            </w:r>
          </w:p>
        </w:tc>
      </w:tr>
      <w:tr w:rsidR="00DD0F96" w:rsidRPr="00DD0F96" w14:paraId="3CECF2A7" w14:textId="77777777" w:rsidTr="006D4ABC">
        <w:tc>
          <w:tcPr>
            <w:tcW w:w="1287" w:type="dxa"/>
          </w:tcPr>
          <w:p w14:paraId="42265F2E" w14:textId="4778E13D" w:rsidR="00A36940" w:rsidRPr="00DD0F96" w:rsidRDefault="00A36940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 xml:space="preserve">14 </w:t>
            </w:r>
          </w:p>
        </w:tc>
        <w:tc>
          <w:tcPr>
            <w:tcW w:w="4096" w:type="dxa"/>
            <w:shd w:val="clear" w:color="auto" w:fill="auto"/>
          </w:tcPr>
          <w:p w14:paraId="551E443F" w14:textId="05E96FED" w:rsidR="00A36940" w:rsidRPr="00DD0F96" w:rsidRDefault="00A36940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Kits de caja registradora didáctica</w:t>
            </w:r>
          </w:p>
        </w:tc>
        <w:tc>
          <w:tcPr>
            <w:tcW w:w="2298" w:type="dxa"/>
          </w:tcPr>
          <w:p w14:paraId="052D0B3E" w14:textId="51D2BC5A" w:rsidR="00A36940" w:rsidRPr="00DD0F96" w:rsidRDefault="00A36940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130.000</w:t>
            </w:r>
          </w:p>
        </w:tc>
        <w:tc>
          <w:tcPr>
            <w:tcW w:w="2288" w:type="dxa"/>
          </w:tcPr>
          <w:p w14:paraId="2C1501A5" w14:textId="2B4F573F" w:rsidR="00A36940" w:rsidRPr="00DD0F96" w:rsidRDefault="00A36940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 w:rsidRPr="00DD0F9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1.820.000</w:t>
            </w:r>
          </w:p>
        </w:tc>
      </w:tr>
      <w:tr w:rsidR="006D4ABC" w:rsidRPr="00DD0F96" w14:paraId="0AFD22B6" w14:textId="77777777" w:rsidTr="006D4ABC">
        <w:tc>
          <w:tcPr>
            <w:tcW w:w="1287" w:type="dxa"/>
          </w:tcPr>
          <w:p w14:paraId="1C287F13" w14:textId="77777777" w:rsidR="006D4ABC" w:rsidRPr="00DD0F96" w:rsidRDefault="006D4ABC" w:rsidP="00EA07F5">
            <w:pPr>
              <w:pStyle w:val="Prrafodelista"/>
              <w:spacing w:before="100" w:beforeAutospacing="1" w:after="100" w:afterAutospacing="1"/>
              <w:ind w:left="0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4096" w:type="dxa"/>
            <w:shd w:val="clear" w:color="auto" w:fill="auto"/>
          </w:tcPr>
          <w:p w14:paraId="589FAA48" w14:textId="77777777" w:rsidR="006D4ABC" w:rsidRPr="00DD0F96" w:rsidRDefault="006D4ABC" w:rsidP="00EA07F5">
            <w:pPr>
              <w:pStyle w:val="Prrafodelista"/>
              <w:spacing w:before="100" w:beforeAutospacing="1" w:after="100" w:afterAutospacing="1"/>
              <w:ind w:left="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2298" w:type="dxa"/>
          </w:tcPr>
          <w:p w14:paraId="005476B5" w14:textId="1E1F6507" w:rsidR="006D4ABC" w:rsidRPr="00DD0F96" w:rsidRDefault="006D4ABC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TOTAL</w:t>
            </w:r>
          </w:p>
        </w:tc>
        <w:tc>
          <w:tcPr>
            <w:tcW w:w="2288" w:type="dxa"/>
          </w:tcPr>
          <w:p w14:paraId="435ABC78" w14:textId="0ED7F81A" w:rsidR="006D4ABC" w:rsidRPr="00DD0F96" w:rsidRDefault="006D4ABC" w:rsidP="00601E4C">
            <w:pPr>
              <w:pStyle w:val="Prrafodelista"/>
              <w:spacing w:before="100" w:beforeAutospacing="1" w:after="100" w:afterAutospacing="1"/>
              <w:ind w:left="0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30.3000.000</w:t>
            </w:r>
          </w:p>
        </w:tc>
      </w:tr>
    </w:tbl>
    <w:p w14:paraId="527BC82E" w14:textId="77777777" w:rsidR="006414AC" w:rsidRPr="00DD0F96" w:rsidRDefault="006414AC">
      <w:pPr>
        <w:pStyle w:val="Ttulo3"/>
        <w:jc w:val="both"/>
        <w:rPr>
          <w:rStyle w:val="Textoennegrita"/>
          <w:rFonts w:ascii="Arial" w:hAnsi="Arial" w:cs="Arial"/>
          <w:b w:val="0"/>
          <w:bCs w:val="0"/>
          <w:color w:val="auto"/>
        </w:rPr>
      </w:pPr>
    </w:p>
    <w:p w14:paraId="3BC4B321" w14:textId="77777777" w:rsidR="006414AC" w:rsidRPr="00DD0F96" w:rsidRDefault="006414AC">
      <w:pPr>
        <w:pStyle w:val="Ttulo3"/>
        <w:jc w:val="both"/>
        <w:rPr>
          <w:rStyle w:val="Textoennegrita"/>
          <w:rFonts w:ascii="Arial" w:hAnsi="Arial" w:cs="Arial"/>
          <w:b w:val="0"/>
          <w:bCs w:val="0"/>
          <w:color w:val="auto"/>
        </w:rPr>
      </w:pPr>
    </w:p>
    <w:p w14:paraId="4F440418" w14:textId="30E46EBE" w:rsidR="004F643B" w:rsidRPr="00DD0F96" w:rsidRDefault="000000B9" w:rsidP="000000B9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b w:val="0"/>
          <w:bCs w:val="0"/>
          <w:color w:val="auto"/>
        </w:rPr>
        <w:t xml:space="preserve"> </w:t>
      </w:r>
      <w:r w:rsidRPr="00DD0F96">
        <w:rPr>
          <w:rStyle w:val="Textoennegrita"/>
          <w:rFonts w:ascii="Arial" w:hAnsi="Arial" w:cs="Arial"/>
          <w:color w:val="auto"/>
        </w:rPr>
        <w:t>Resultados esperados:</w:t>
      </w:r>
    </w:p>
    <w:p w14:paraId="7F5DE8F4" w14:textId="77777777" w:rsidR="004F643B" w:rsidRPr="00DD0F96" w:rsidRDefault="00000000" w:rsidP="000000B9">
      <w:pPr>
        <w:pStyle w:val="Prrafodelista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Mayor participación estudiantil en actividades artísticas y culturales.</w:t>
      </w:r>
    </w:p>
    <w:p w14:paraId="50BEC97B" w14:textId="77777777" w:rsidR="004F643B" w:rsidRPr="00DD0F96" w:rsidRDefault="00000000" w:rsidP="000000B9">
      <w:pPr>
        <w:pStyle w:val="Prrafodelista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Fortalecimiento del pensamiento creativo y conciencia ambiental.</w:t>
      </w:r>
    </w:p>
    <w:p w14:paraId="424462CD" w14:textId="77777777" w:rsidR="004F643B" w:rsidRPr="00DD0F96" w:rsidRDefault="00000000" w:rsidP="000000B9">
      <w:pPr>
        <w:pStyle w:val="Prrafodelista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Generación de productos escolares en lectura, arte y emprendimiento.</w:t>
      </w:r>
    </w:p>
    <w:p w14:paraId="548F3A9F" w14:textId="77777777" w:rsidR="004F643B" w:rsidRPr="00DD0F96" w:rsidRDefault="00000000" w:rsidP="000000B9">
      <w:pPr>
        <w:pStyle w:val="Prrafodelista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Estudiantes más responsables, expresivos y comprometidos con su entorno.</w:t>
      </w:r>
    </w:p>
    <w:p w14:paraId="15C8D209" w14:textId="77777777" w:rsidR="004F643B" w:rsidRPr="00DD0F96" w:rsidRDefault="00000000" w:rsidP="000000B9">
      <w:pPr>
        <w:pStyle w:val="Prrafodelista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Mejor aprovechamiento del tiempo escolar y articulación entre áreas.</w:t>
      </w:r>
    </w:p>
    <w:p w14:paraId="542E68CD" w14:textId="3548E6BC" w:rsidR="004F643B" w:rsidRPr="00DD0F96" w:rsidRDefault="00000000" w:rsidP="000000B9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Evaluación y seguimiento:</w:t>
      </w:r>
    </w:p>
    <w:p w14:paraId="13776FE5" w14:textId="77777777" w:rsidR="004F643B" w:rsidRPr="00DD0F96" w:rsidRDefault="00000000" w:rsidP="000000B9">
      <w:pPr>
        <w:pStyle w:val="Prrafodelista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DD0F96">
        <w:rPr>
          <w:rStyle w:val="Textoennegrita"/>
          <w:rFonts w:ascii="Arial" w:hAnsi="Arial" w:cs="Arial"/>
          <w:sz w:val="24"/>
          <w:szCs w:val="24"/>
        </w:rPr>
        <w:t>Estrategia:</w:t>
      </w:r>
    </w:p>
    <w:p w14:paraId="680C5B7D" w14:textId="77777777" w:rsidR="004F643B" w:rsidRPr="00DD0F96" w:rsidRDefault="00000000" w:rsidP="000000B9">
      <w:pPr>
        <w:pStyle w:val="Prrafodelista"/>
        <w:numPr>
          <w:ilvl w:val="0"/>
          <w:numId w:val="25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Listas de cotejo para observar participación y habilidades desarrolladas.</w:t>
      </w:r>
    </w:p>
    <w:p w14:paraId="3D1EA633" w14:textId="77777777" w:rsidR="004F643B" w:rsidRPr="00DD0F96" w:rsidRDefault="00000000" w:rsidP="000000B9">
      <w:pPr>
        <w:pStyle w:val="Prrafodelista"/>
        <w:numPr>
          <w:ilvl w:val="0"/>
          <w:numId w:val="25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Portafolios creativos por estudiante o grupo.</w:t>
      </w:r>
    </w:p>
    <w:p w14:paraId="5BDAB98F" w14:textId="77777777" w:rsidR="004F643B" w:rsidRPr="00DD0F96" w:rsidRDefault="00000000" w:rsidP="000000B9">
      <w:pPr>
        <w:pStyle w:val="Prrafodelista"/>
        <w:numPr>
          <w:ilvl w:val="0"/>
          <w:numId w:val="25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Rúbricas para evaluar productos finales (instrumentos, cuentos, proyectos).</w:t>
      </w:r>
    </w:p>
    <w:p w14:paraId="710D8447" w14:textId="77777777" w:rsidR="004F643B" w:rsidRPr="00DD0F96" w:rsidRDefault="00000000" w:rsidP="000000B9">
      <w:pPr>
        <w:pStyle w:val="Prrafodelista"/>
        <w:numPr>
          <w:ilvl w:val="0"/>
          <w:numId w:val="25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lastRenderedPageBreak/>
        <w:t>Diarios pedagógicos y bitácoras docentes.</w:t>
      </w:r>
    </w:p>
    <w:p w14:paraId="2E989620" w14:textId="77777777" w:rsidR="004F643B" w:rsidRPr="00DD0F96" w:rsidRDefault="00000000" w:rsidP="000000B9">
      <w:pPr>
        <w:pStyle w:val="Prrafodelista"/>
        <w:numPr>
          <w:ilvl w:val="0"/>
          <w:numId w:val="25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Encuestas de percepción a estudiantes y padres de familia.</w:t>
      </w:r>
    </w:p>
    <w:p w14:paraId="2EC406B1" w14:textId="600ACCB0" w:rsidR="004F643B" w:rsidRPr="00DD0F96" w:rsidRDefault="00000000" w:rsidP="000000B9">
      <w:pPr>
        <w:pStyle w:val="Ttulo3"/>
        <w:numPr>
          <w:ilvl w:val="0"/>
          <w:numId w:val="15"/>
        </w:numPr>
        <w:jc w:val="both"/>
        <w:rPr>
          <w:rFonts w:ascii="Arial" w:hAnsi="Arial" w:cs="Arial"/>
          <w:color w:val="auto"/>
        </w:rPr>
      </w:pPr>
      <w:r w:rsidRPr="00DD0F96">
        <w:rPr>
          <w:rStyle w:val="Textoennegrita"/>
          <w:rFonts w:ascii="Arial" w:hAnsi="Arial" w:cs="Arial"/>
          <w:color w:val="auto"/>
        </w:rPr>
        <w:t>Anexos sugeridos:</w:t>
      </w:r>
    </w:p>
    <w:p w14:paraId="31418F91" w14:textId="77777777" w:rsidR="004F643B" w:rsidRPr="00DD0F96" w:rsidRDefault="00000000" w:rsidP="000000B9">
      <w:pPr>
        <w:pStyle w:val="Prrafodelista"/>
        <w:numPr>
          <w:ilvl w:val="0"/>
          <w:numId w:val="2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Propuesta ampliada con la fundamentación pedagógica.</w:t>
      </w:r>
    </w:p>
    <w:p w14:paraId="3B2D6A4B" w14:textId="77777777" w:rsidR="004F643B" w:rsidRPr="00DD0F96" w:rsidRDefault="00000000" w:rsidP="000000B9">
      <w:pPr>
        <w:pStyle w:val="Prrafodelista"/>
        <w:numPr>
          <w:ilvl w:val="0"/>
          <w:numId w:val="2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Fotografías de los espacios a intervenir.</w:t>
      </w:r>
    </w:p>
    <w:p w14:paraId="58539710" w14:textId="77777777" w:rsidR="004F643B" w:rsidRPr="00DD0F96" w:rsidRDefault="00000000" w:rsidP="000000B9">
      <w:pPr>
        <w:pStyle w:val="Prrafodelista"/>
        <w:numPr>
          <w:ilvl w:val="0"/>
          <w:numId w:val="2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Evidencias gráficas de las actividades.</w:t>
      </w:r>
    </w:p>
    <w:p w14:paraId="19D71629" w14:textId="77777777" w:rsidR="004F643B" w:rsidRPr="00DD0F96" w:rsidRDefault="00000000" w:rsidP="000000B9">
      <w:pPr>
        <w:pStyle w:val="Prrafodelista"/>
        <w:numPr>
          <w:ilvl w:val="0"/>
          <w:numId w:val="2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Listado de estudiantes por grupo.</w:t>
      </w:r>
    </w:p>
    <w:p w14:paraId="6B79D219" w14:textId="77777777" w:rsidR="004F643B" w:rsidRPr="00DD0F96" w:rsidRDefault="00000000" w:rsidP="000000B9">
      <w:pPr>
        <w:pStyle w:val="Prrafodelista"/>
        <w:numPr>
          <w:ilvl w:val="0"/>
          <w:numId w:val="2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D0F96">
        <w:rPr>
          <w:rFonts w:ascii="Arial" w:hAnsi="Arial" w:cs="Arial"/>
          <w:sz w:val="24"/>
          <w:szCs w:val="24"/>
        </w:rPr>
        <w:t>Cronograma detallado.</w:t>
      </w:r>
    </w:p>
    <w:sectPr w:rsidR="004F643B" w:rsidRPr="00DD0F96">
      <w:headerReference w:type="default" r:id="rId7"/>
      <w:pgSz w:w="12242" w:h="15842"/>
      <w:pgMar w:top="1134" w:right="1134" w:bottom="1134" w:left="1134" w:header="720" w:footer="720" w:gutter="0"/>
      <w:cols w:space="708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E507" w14:textId="77777777" w:rsidR="005143E1" w:rsidRDefault="005143E1">
      <w:pPr>
        <w:spacing w:line="240" w:lineRule="auto"/>
      </w:pPr>
      <w:r>
        <w:separator/>
      </w:r>
    </w:p>
  </w:endnote>
  <w:endnote w:type="continuationSeparator" w:id="0">
    <w:p w14:paraId="7D68ADA8" w14:textId="77777777" w:rsidR="005143E1" w:rsidRDefault="00514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99FC" w14:textId="77777777" w:rsidR="005143E1" w:rsidRDefault="005143E1">
      <w:pPr>
        <w:spacing w:after="0"/>
      </w:pPr>
      <w:r>
        <w:separator/>
      </w:r>
    </w:p>
  </w:footnote>
  <w:footnote w:type="continuationSeparator" w:id="0">
    <w:p w14:paraId="78E0C546" w14:textId="77777777" w:rsidR="005143E1" w:rsidRDefault="00514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8EE2" w14:textId="3215192E" w:rsidR="004F643B" w:rsidRDefault="00DD0F96" w:rsidP="00DD0F96">
    <w:pPr>
      <w:spacing w:after="0"/>
      <w:ind w:left="53" w:right="1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0B0EF3" wp14:editId="64869C6B">
          <wp:simplePos x="0" y="0"/>
          <wp:positionH relativeFrom="page">
            <wp:posOffset>6515298</wp:posOffset>
          </wp:positionH>
          <wp:positionV relativeFrom="page">
            <wp:posOffset>445204</wp:posOffset>
          </wp:positionV>
          <wp:extent cx="949960" cy="551180"/>
          <wp:effectExtent l="0" t="0" r="2540" b="1270"/>
          <wp:wrapNone/>
          <wp:docPr id="20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960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C619109" wp14:editId="629C4770">
          <wp:simplePos x="0" y="0"/>
          <wp:positionH relativeFrom="page">
            <wp:posOffset>913787</wp:posOffset>
          </wp:positionH>
          <wp:positionV relativeFrom="margin">
            <wp:posOffset>-846513</wp:posOffset>
          </wp:positionV>
          <wp:extent cx="600075" cy="756920"/>
          <wp:effectExtent l="0" t="0" r="9525" b="5080"/>
          <wp:wrapNone/>
          <wp:docPr id="19" name="Picture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6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075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A1A1A"/>
        <w:sz w:val="18"/>
      </w:rPr>
      <w:t>República de Colombia</w:t>
    </w:r>
  </w:p>
  <w:p w14:paraId="276E7940" w14:textId="6E73C3BD" w:rsidR="004F643B" w:rsidRDefault="00000000" w:rsidP="00DD0F96">
    <w:pPr>
      <w:spacing w:after="17" w:line="239" w:lineRule="auto"/>
      <w:ind w:left="53" w:right="11"/>
      <w:jc w:val="center"/>
      <w:rPr>
        <w:rFonts w:ascii="Arial" w:eastAsia="Arial" w:hAnsi="Arial" w:cs="Arial"/>
        <w:b/>
        <w:color w:val="1A1A1A"/>
        <w:sz w:val="18"/>
      </w:rPr>
    </w:pPr>
    <w:r>
      <w:rPr>
        <w:rFonts w:ascii="Arial" w:eastAsia="Arial" w:hAnsi="Arial" w:cs="Arial"/>
        <w:b/>
        <w:color w:val="1A1A1A"/>
        <w:sz w:val="18"/>
      </w:rPr>
      <w:t>Secretaría de Educación del Norte de Santander.</w:t>
    </w:r>
  </w:p>
  <w:p w14:paraId="542E5D8C" w14:textId="6A29152E" w:rsidR="004F643B" w:rsidRDefault="00000000" w:rsidP="00DD0F96">
    <w:pPr>
      <w:spacing w:after="17" w:line="239" w:lineRule="auto"/>
      <w:ind w:left="53" w:right="11"/>
      <w:jc w:val="center"/>
    </w:pPr>
    <w:r>
      <w:rPr>
        <w:color w:val="1A1A1A"/>
        <w:sz w:val="18"/>
      </w:rPr>
      <w:t>Creado mediante decreto no. 000252 del 12 de abril de 2005</w:t>
    </w:r>
  </w:p>
  <w:p w14:paraId="11C7A0C6" w14:textId="451E78BA" w:rsidR="004F643B" w:rsidRDefault="00000000" w:rsidP="00DD0F96">
    <w:pPr>
      <w:spacing w:after="0"/>
      <w:ind w:left="53" w:right="11"/>
      <w:jc w:val="center"/>
    </w:pPr>
    <w:r>
      <w:rPr>
        <w:color w:val="1A1A1A"/>
        <w:sz w:val="18"/>
      </w:rPr>
      <w:t>Licencia de funcionamiento Res. 001715 del 03 de noviembre de 2006</w:t>
    </w:r>
  </w:p>
  <w:p w14:paraId="326F8866" w14:textId="3D0A4A71" w:rsidR="004F643B" w:rsidRDefault="00000000" w:rsidP="00DD0F96">
    <w:pPr>
      <w:spacing w:after="0"/>
      <w:ind w:left="53" w:right="11"/>
      <w:jc w:val="center"/>
    </w:pPr>
    <w:r>
      <w:rPr>
        <w:color w:val="1A1A1A"/>
        <w:sz w:val="18"/>
      </w:rPr>
      <w:t>DANE no. 25431300018</w:t>
    </w:r>
    <w:r>
      <w:rPr>
        <w:rFonts w:ascii="Calibri" w:eastAsia="Calibri" w:hAnsi="Calibri" w:cs="Calibri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90B"/>
    <w:multiLevelType w:val="multilevel"/>
    <w:tmpl w:val="74221E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1288D"/>
    <w:multiLevelType w:val="multilevel"/>
    <w:tmpl w:val="1F4128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80A90"/>
    <w:multiLevelType w:val="multilevel"/>
    <w:tmpl w:val="64CC6D9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FE233B"/>
    <w:multiLevelType w:val="multilevel"/>
    <w:tmpl w:val="29FE233B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F3182"/>
    <w:multiLevelType w:val="hybridMultilevel"/>
    <w:tmpl w:val="0BDC4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0DF0"/>
    <w:multiLevelType w:val="hybridMultilevel"/>
    <w:tmpl w:val="E1D66CA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A26455"/>
    <w:multiLevelType w:val="hybridMultilevel"/>
    <w:tmpl w:val="A6DA95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071B"/>
    <w:multiLevelType w:val="hybridMultilevel"/>
    <w:tmpl w:val="AAD0943E"/>
    <w:lvl w:ilvl="0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313853"/>
    <w:multiLevelType w:val="hybridMultilevel"/>
    <w:tmpl w:val="DCC64F28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9610CE"/>
    <w:multiLevelType w:val="multilevel"/>
    <w:tmpl w:val="3F9610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left" w:pos="928"/>
        </w:tabs>
        <w:ind w:left="928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1DE206B"/>
    <w:multiLevelType w:val="multilevel"/>
    <w:tmpl w:val="41DE20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"/>
      <w:lvlJc w:val="left"/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22B30F9"/>
    <w:multiLevelType w:val="hybridMultilevel"/>
    <w:tmpl w:val="9B884AF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2B264C"/>
    <w:multiLevelType w:val="multilevel"/>
    <w:tmpl w:val="462B26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51180"/>
    <w:multiLevelType w:val="multilevel"/>
    <w:tmpl w:val="47C5118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4241E"/>
    <w:multiLevelType w:val="multilevel"/>
    <w:tmpl w:val="C88E651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ED5AFA"/>
    <w:multiLevelType w:val="multilevel"/>
    <w:tmpl w:val="4CED5A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E5C3B"/>
    <w:multiLevelType w:val="multilevel"/>
    <w:tmpl w:val="593E5C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75CE5"/>
    <w:multiLevelType w:val="multilevel"/>
    <w:tmpl w:val="63975C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06933"/>
    <w:multiLevelType w:val="hybridMultilevel"/>
    <w:tmpl w:val="1F0EBEF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982AF6"/>
    <w:multiLevelType w:val="hybridMultilevel"/>
    <w:tmpl w:val="C40A668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661240"/>
    <w:multiLevelType w:val="multilevel"/>
    <w:tmpl w:val="6A6612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0A2CF6"/>
    <w:multiLevelType w:val="multilevel"/>
    <w:tmpl w:val="6B0A2C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4A7A2C"/>
    <w:multiLevelType w:val="hybridMultilevel"/>
    <w:tmpl w:val="2A7424D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A40206"/>
    <w:multiLevelType w:val="multilevel"/>
    <w:tmpl w:val="70A402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"/>
      <w:lvlJc w:val="left"/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21E9A"/>
    <w:multiLevelType w:val="multilevel"/>
    <w:tmpl w:val="74221E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AF7377"/>
    <w:multiLevelType w:val="multilevel"/>
    <w:tmpl w:val="76AF7377"/>
    <w:lvl w:ilvl="0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F1A61"/>
    <w:multiLevelType w:val="hybridMultilevel"/>
    <w:tmpl w:val="243212D4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9311102">
    <w:abstractNumId w:val="15"/>
  </w:num>
  <w:num w:numId="2" w16cid:durableId="1044252122">
    <w:abstractNumId w:val="10"/>
  </w:num>
  <w:num w:numId="3" w16cid:durableId="101188178">
    <w:abstractNumId w:val="24"/>
  </w:num>
  <w:num w:numId="4" w16cid:durableId="165243616">
    <w:abstractNumId w:val="16"/>
  </w:num>
  <w:num w:numId="5" w16cid:durableId="854266461">
    <w:abstractNumId w:val="23"/>
  </w:num>
  <w:num w:numId="6" w16cid:durableId="2069300487">
    <w:abstractNumId w:val="13"/>
  </w:num>
  <w:num w:numId="7" w16cid:durableId="2091077926">
    <w:abstractNumId w:val="3"/>
  </w:num>
  <w:num w:numId="8" w16cid:durableId="1186601390">
    <w:abstractNumId w:val="12"/>
  </w:num>
  <w:num w:numId="9" w16cid:durableId="1969388209">
    <w:abstractNumId w:val="9"/>
  </w:num>
  <w:num w:numId="10" w16cid:durableId="1446578216">
    <w:abstractNumId w:val="25"/>
  </w:num>
  <w:num w:numId="11" w16cid:durableId="1642538153">
    <w:abstractNumId w:val="17"/>
  </w:num>
  <w:num w:numId="12" w16cid:durableId="1270356182">
    <w:abstractNumId w:val="1"/>
  </w:num>
  <w:num w:numId="13" w16cid:durableId="1752315575">
    <w:abstractNumId w:val="20"/>
  </w:num>
  <w:num w:numId="14" w16cid:durableId="1541436985">
    <w:abstractNumId w:val="21"/>
  </w:num>
  <w:num w:numId="15" w16cid:durableId="891622512">
    <w:abstractNumId w:val="14"/>
  </w:num>
  <w:num w:numId="16" w16cid:durableId="355010578">
    <w:abstractNumId w:val="11"/>
  </w:num>
  <w:num w:numId="17" w16cid:durableId="713889478">
    <w:abstractNumId w:val="22"/>
  </w:num>
  <w:num w:numId="18" w16cid:durableId="588193236">
    <w:abstractNumId w:val="26"/>
  </w:num>
  <w:num w:numId="19" w16cid:durableId="968437485">
    <w:abstractNumId w:val="18"/>
  </w:num>
  <w:num w:numId="20" w16cid:durableId="2000883793">
    <w:abstractNumId w:val="0"/>
  </w:num>
  <w:num w:numId="21" w16cid:durableId="710497777">
    <w:abstractNumId w:val="7"/>
  </w:num>
  <w:num w:numId="22" w16cid:durableId="1976058139">
    <w:abstractNumId w:val="2"/>
  </w:num>
  <w:num w:numId="23" w16cid:durableId="1484587485">
    <w:abstractNumId w:val="8"/>
  </w:num>
  <w:num w:numId="24" w16cid:durableId="552083989">
    <w:abstractNumId w:val="4"/>
  </w:num>
  <w:num w:numId="25" w16cid:durableId="986786085">
    <w:abstractNumId w:val="5"/>
  </w:num>
  <w:num w:numId="26" w16cid:durableId="480539863">
    <w:abstractNumId w:val="6"/>
  </w:num>
  <w:num w:numId="27" w16cid:durableId="266667540">
    <w:abstractNumId w:val="19"/>
  </w:num>
  <w:num w:numId="28" w16cid:durableId="673535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DC"/>
    <w:rsid w:val="000000B9"/>
    <w:rsid w:val="0000223A"/>
    <w:rsid w:val="000160F0"/>
    <w:rsid w:val="000549D1"/>
    <w:rsid w:val="0014197C"/>
    <w:rsid w:val="00147646"/>
    <w:rsid w:val="00163CE5"/>
    <w:rsid w:val="0018249B"/>
    <w:rsid w:val="00201040"/>
    <w:rsid w:val="0022287E"/>
    <w:rsid w:val="00336F29"/>
    <w:rsid w:val="003978B4"/>
    <w:rsid w:val="003D5765"/>
    <w:rsid w:val="004F643B"/>
    <w:rsid w:val="005143E1"/>
    <w:rsid w:val="0053268A"/>
    <w:rsid w:val="005351DC"/>
    <w:rsid w:val="00601E4C"/>
    <w:rsid w:val="006160D2"/>
    <w:rsid w:val="006414AC"/>
    <w:rsid w:val="006964BC"/>
    <w:rsid w:val="006D4ABC"/>
    <w:rsid w:val="007C4CFA"/>
    <w:rsid w:val="00835097"/>
    <w:rsid w:val="008E611F"/>
    <w:rsid w:val="00905EBE"/>
    <w:rsid w:val="0093568E"/>
    <w:rsid w:val="009919D3"/>
    <w:rsid w:val="00A21254"/>
    <w:rsid w:val="00A36940"/>
    <w:rsid w:val="00A63C1F"/>
    <w:rsid w:val="00AC0086"/>
    <w:rsid w:val="00BC1390"/>
    <w:rsid w:val="00C15A37"/>
    <w:rsid w:val="00C76D3A"/>
    <w:rsid w:val="00D30C5B"/>
    <w:rsid w:val="00D71D3B"/>
    <w:rsid w:val="00D96D84"/>
    <w:rsid w:val="00DD0F96"/>
    <w:rsid w:val="00E46C65"/>
    <w:rsid w:val="00ED2A69"/>
    <w:rsid w:val="00F60855"/>
    <w:rsid w:val="07B819E1"/>
    <w:rsid w:val="12D43C7A"/>
    <w:rsid w:val="472A7409"/>
    <w:rsid w:val="677840D0"/>
    <w:rsid w:val="7ED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9F8D"/>
  <w15:docId w15:val="{F7CC6F0F-9C29-4F8A-AD8D-16708EB6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normal1">
    <w:name w:val="Plain Table 1"/>
    <w:basedOn w:val="Tablanormal"/>
    <w:uiPriority w:val="41"/>
    <w:rsid w:val="00A2125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1760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elva marina santander morales</cp:lastModifiedBy>
  <cp:revision>8</cp:revision>
  <dcterms:created xsi:type="dcterms:W3CDTF">2025-05-23T16:09:00Z</dcterms:created>
  <dcterms:modified xsi:type="dcterms:W3CDTF">2025-05-30T20:47:00Z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3082-12.2.0.21179</vt:lpwstr>
  </property>
  <property fmtid="{D5CDD505-2E9C-101B-9397-08002B2CF9AE}" pid="3" name="ICV">
    <vt:lpwstr>AE51AB4B837C4A5CB1C58C4D2C718872_13</vt:lpwstr>
  </property>
</Properties>
</file>