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647FD" w14:textId="77777777" w:rsidR="007F70F5" w:rsidRPr="00CE59EC" w:rsidRDefault="00CE59EC" w:rsidP="00CE59EC">
      <w:pPr>
        <w:pStyle w:val="NormalWeb"/>
        <w:spacing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 w:rsidRPr="00CE59EC">
        <w:rPr>
          <w:rFonts w:ascii="Arial" w:hAnsi="Arial" w:cs="Arial"/>
          <w:b/>
          <w:bCs/>
          <w:color w:val="000000"/>
          <w:sz w:val="27"/>
          <w:szCs w:val="27"/>
        </w:rPr>
        <w:t xml:space="preserve">PLAN DE ACCIÓN INSTITUCIÒN EDUCATIVA RURAL PRESIDENTE 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PRIMERA SEMANA INSTITUCIONAL </w:t>
      </w:r>
      <w:r w:rsidRPr="00CE59EC">
        <w:rPr>
          <w:rFonts w:ascii="Arial" w:hAnsi="Arial" w:cs="Arial"/>
          <w:b/>
          <w:bCs/>
          <w:color w:val="000000"/>
          <w:sz w:val="27"/>
          <w:szCs w:val="27"/>
        </w:rPr>
        <w:t>2025</w:t>
      </w:r>
    </w:p>
    <w:p w14:paraId="08348BD5" w14:textId="77777777" w:rsidR="007F70F5" w:rsidRPr="00CE59EC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7"/>
          <w:szCs w:val="27"/>
        </w:rPr>
      </w:pPr>
      <w:r w:rsidRPr="00CE59EC">
        <w:rPr>
          <w:rFonts w:ascii="Arial" w:hAnsi="Arial" w:cs="Arial"/>
          <w:b/>
          <w:bCs/>
          <w:i/>
          <w:color w:val="000000"/>
          <w:sz w:val="27"/>
          <w:szCs w:val="27"/>
        </w:rPr>
        <w:t xml:space="preserve">RECTORA: </w:t>
      </w:r>
      <w:r w:rsidRPr="00CE59EC">
        <w:rPr>
          <w:rFonts w:ascii="Arial" w:hAnsi="Arial" w:cs="Arial"/>
          <w:i/>
          <w:color w:val="000000"/>
          <w:sz w:val="27"/>
          <w:szCs w:val="27"/>
        </w:rPr>
        <w:t>Carmen Aurora Martínez Mogollón</w:t>
      </w:r>
    </w:p>
    <w:p w14:paraId="62E51277" w14:textId="77777777" w:rsidR="00CE59EC" w:rsidRDefault="007F70F5" w:rsidP="00CE59EC">
      <w:pPr>
        <w:rPr>
          <w:rFonts w:ascii="Arial" w:hAnsi="Arial" w:cs="Arial"/>
          <w:b/>
          <w:bCs/>
        </w:rPr>
      </w:pPr>
      <w:r w:rsidRPr="00CE59EC">
        <w:rPr>
          <w:rFonts w:ascii="Arial" w:hAnsi="Arial" w:cs="Arial"/>
          <w:b/>
          <w:bCs/>
          <w:i/>
          <w:color w:val="000000"/>
        </w:rPr>
        <w:t xml:space="preserve">DOCENTES: </w:t>
      </w:r>
      <w:r w:rsidR="00CE59EC" w:rsidRPr="00CE59EC">
        <w:rPr>
          <w:rFonts w:ascii="Arial" w:hAnsi="Arial" w:cs="Arial"/>
          <w:b/>
          <w:bCs/>
        </w:rPr>
        <w:t xml:space="preserve">RESPONSABLES:   </w:t>
      </w:r>
      <w:r w:rsidR="00CE59EC">
        <w:rPr>
          <w:rFonts w:ascii="Arial" w:hAnsi="Arial" w:cs="Arial"/>
          <w:b/>
          <w:bCs/>
        </w:rPr>
        <w:t xml:space="preserve">GESTION ADMINISTRATIVA </w:t>
      </w:r>
    </w:p>
    <w:p w14:paraId="09023FE4" w14:textId="77777777" w:rsidR="00CE59EC" w:rsidRPr="00CE59EC" w:rsidRDefault="00CE59EC" w:rsidP="00CE59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</w:t>
      </w:r>
      <w:r w:rsidRPr="00CE59EC">
        <w:rPr>
          <w:rFonts w:ascii="Arial" w:hAnsi="Arial" w:cs="Arial"/>
          <w:b/>
          <w:bCs/>
        </w:rPr>
        <w:t xml:space="preserve"> YAMILE MORENO BUITRAGO</w:t>
      </w:r>
    </w:p>
    <w:p w14:paraId="3659CD71" w14:textId="77777777" w:rsidR="00CE59EC" w:rsidRPr="00CE59EC" w:rsidRDefault="00CE59EC" w:rsidP="00CE59EC">
      <w:pPr>
        <w:rPr>
          <w:rFonts w:ascii="Arial" w:hAnsi="Arial" w:cs="Arial"/>
          <w:b/>
          <w:bCs/>
        </w:rPr>
      </w:pPr>
      <w:r w:rsidRPr="00CE59EC">
        <w:rPr>
          <w:rFonts w:ascii="Arial" w:hAnsi="Arial" w:cs="Arial"/>
          <w:b/>
          <w:bCs/>
        </w:rPr>
        <w:t xml:space="preserve">                              </w:t>
      </w:r>
      <w:r>
        <w:rPr>
          <w:rFonts w:ascii="Arial" w:hAnsi="Arial" w:cs="Arial"/>
          <w:b/>
          <w:bCs/>
        </w:rPr>
        <w:t xml:space="preserve">                      </w:t>
      </w:r>
      <w:r w:rsidRPr="00CE59EC">
        <w:rPr>
          <w:rFonts w:ascii="Arial" w:hAnsi="Arial" w:cs="Arial"/>
          <w:b/>
          <w:bCs/>
        </w:rPr>
        <w:t xml:space="preserve">   AMIRA ORTIZ MALDONADO</w:t>
      </w:r>
    </w:p>
    <w:p w14:paraId="2E2B4A0F" w14:textId="77777777" w:rsidR="00CE59EC" w:rsidRPr="00CE59EC" w:rsidRDefault="00CE59EC" w:rsidP="00CE59EC">
      <w:pPr>
        <w:rPr>
          <w:rFonts w:ascii="Arial" w:hAnsi="Arial" w:cs="Arial"/>
          <w:b/>
          <w:bCs/>
        </w:rPr>
      </w:pPr>
      <w:r w:rsidRPr="00CE59EC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                                              VICENTE TARAZONA SILVA </w:t>
      </w:r>
      <w:r w:rsidRPr="00CE59EC">
        <w:rPr>
          <w:rFonts w:ascii="Arial" w:hAnsi="Arial" w:cs="Arial"/>
          <w:b/>
          <w:bCs/>
        </w:rPr>
        <w:t xml:space="preserve"> </w:t>
      </w:r>
    </w:p>
    <w:p w14:paraId="4DC4EB67" w14:textId="77777777" w:rsidR="007F70F5" w:rsidRPr="00CE59EC" w:rsidRDefault="00CE59EC" w:rsidP="00CE59EC">
      <w:pPr>
        <w:rPr>
          <w:rFonts w:ascii="Arial" w:hAnsi="Arial" w:cs="Arial"/>
          <w:b/>
          <w:bCs/>
        </w:rPr>
      </w:pPr>
      <w:r w:rsidRPr="00CE59EC">
        <w:rPr>
          <w:rFonts w:ascii="Arial" w:hAnsi="Arial" w:cs="Arial"/>
          <w:b/>
          <w:bCs/>
        </w:rPr>
        <w:t xml:space="preserve">                              </w:t>
      </w:r>
      <w:r>
        <w:rPr>
          <w:rFonts w:ascii="Arial" w:hAnsi="Arial" w:cs="Arial"/>
          <w:b/>
          <w:bCs/>
        </w:rPr>
        <w:t xml:space="preserve">                      </w:t>
      </w:r>
      <w:r w:rsidRPr="00CE59EC">
        <w:rPr>
          <w:rFonts w:ascii="Arial" w:hAnsi="Arial" w:cs="Arial"/>
          <w:b/>
          <w:bCs/>
        </w:rPr>
        <w:t xml:space="preserve">    LUZ ESTER PEÑA CARRILLO</w:t>
      </w:r>
    </w:p>
    <w:p w14:paraId="1687B2F9" w14:textId="77777777" w:rsidR="007F70F5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</w:rPr>
      </w:pPr>
      <w:r w:rsidRPr="00956168">
        <w:rPr>
          <w:rFonts w:ascii="Arial" w:hAnsi="Arial" w:cs="Arial"/>
          <w:b/>
          <w:bCs/>
          <w:i/>
          <w:color w:val="000000"/>
        </w:rPr>
        <w:t xml:space="preserve">ACTIVIDAD; DESARROLLO INSTITUCIONAL </w:t>
      </w:r>
      <w:r>
        <w:rPr>
          <w:rFonts w:ascii="Arial" w:hAnsi="Arial" w:cs="Arial"/>
          <w:b/>
          <w:bCs/>
          <w:i/>
          <w:color w:val="000000"/>
        </w:rPr>
        <w:t>ENERO</w:t>
      </w:r>
      <w:r w:rsidRPr="00956168">
        <w:rPr>
          <w:rFonts w:ascii="Arial" w:hAnsi="Arial" w:cs="Arial"/>
          <w:b/>
          <w:bCs/>
          <w:i/>
          <w:color w:val="000000"/>
        </w:rPr>
        <w:t xml:space="preserve"> </w:t>
      </w:r>
      <w:r>
        <w:rPr>
          <w:rFonts w:ascii="Arial" w:hAnsi="Arial" w:cs="Arial"/>
          <w:b/>
          <w:bCs/>
          <w:i/>
          <w:color w:val="000000"/>
        </w:rPr>
        <w:t>08</w:t>
      </w:r>
      <w:r w:rsidRPr="00956168">
        <w:rPr>
          <w:rFonts w:ascii="Arial" w:hAnsi="Arial" w:cs="Arial"/>
          <w:b/>
          <w:bCs/>
          <w:i/>
          <w:color w:val="000000"/>
        </w:rPr>
        <w:t xml:space="preserve"> </w:t>
      </w:r>
      <w:r w:rsidR="00815A5F" w:rsidRPr="00956168">
        <w:rPr>
          <w:rFonts w:ascii="Arial" w:hAnsi="Arial" w:cs="Arial"/>
          <w:b/>
          <w:bCs/>
          <w:i/>
          <w:color w:val="000000"/>
        </w:rPr>
        <w:t>A</w:t>
      </w:r>
      <w:r w:rsidR="00815A5F">
        <w:rPr>
          <w:rFonts w:ascii="Arial" w:hAnsi="Arial" w:cs="Arial"/>
          <w:b/>
          <w:bCs/>
          <w:i/>
          <w:color w:val="000000"/>
        </w:rPr>
        <w:t>l</w:t>
      </w:r>
      <w:r w:rsidR="00815A5F" w:rsidRPr="00956168">
        <w:rPr>
          <w:rFonts w:ascii="Arial" w:hAnsi="Arial" w:cs="Arial"/>
          <w:b/>
          <w:bCs/>
          <w:i/>
          <w:color w:val="000000"/>
        </w:rPr>
        <w:t xml:space="preserve"> </w:t>
      </w:r>
      <w:r w:rsidR="00815A5F">
        <w:rPr>
          <w:rFonts w:ascii="Arial" w:hAnsi="Arial" w:cs="Arial"/>
          <w:b/>
          <w:bCs/>
          <w:i/>
          <w:color w:val="000000"/>
        </w:rPr>
        <w:t xml:space="preserve">18 </w:t>
      </w:r>
      <w:r w:rsidR="00815A5F" w:rsidRPr="00956168">
        <w:rPr>
          <w:rFonts w:ascii="Arial" w:hAnsi="Arial" w:cs="Arial"/>
          <w:b/>
          <w:bCs/>
          <w:i/>
          <w:color w:val="000000"/>
        </w:rPr>
        <w:t>(</w:t>
      </w:r>
      <w:r>
        <w:rPr>
          <w:rFonts w:ascii="Arial" w:hAnsi="Arial" w:cs="Arial"/>
          <w:b/>
          <w:bCs/>
          <w:i/>
          <w:color w:val="000000"/>
        </w:rPr>
        <w:t>2</w:t>
      </w:r>
      <w:r w:rsidRPr="00956168">
        <w:rPr>
          <w:rFonts w:ascii="Arial" w:hAnsi="Arial" w:cs="Arial"/>
          <w:b/>
          <w:bCs/>
          <w:i/>
          <w:color w:val="000000"/>
        </w:rPr>
        <w:t xml:space="preserve"> SEMANA</w:t>
      </w:r>
      <w:r>
        <w:rPr>
          <w:rFonts w:ascii="Arial" w:hAnsi="Arial" w:cs="Arial"/>
          <w:b/>
          <w:bCs/>
          <w:i/>
          <w:color w:val="000000"/>
        </w:rPr>
        <w:t>S</w:t>
      </w:r>
      <w:r w:rsidRPr="00956168">
        <w:rPr>
          <w:rFonts w:ascii="Arial" w:hAnsi="Arial" w:cs="Arial"/>
          <w:b/>
          <w:bCs/>
          <w:i/>
          <w:color w:val="000000"/>
        </w:rPr>
        <w:t>)</w:t>
      </w:r>
    </w:p>
    <w:p w14:paraId="6EE9CB27" w14:textId="77777777" w:rsidR="00CE59EC" w:rsidRPr="00956168" w:rsidRDefault="00CE59EC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</w:rPr>
      </w:pPr>
    </w:p>
    <w:p w14:paraId="1A238910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OBJETIVO: </w:t>
      </w:r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Realizar actividades según la </w:t>
      </w:r>
      <w:r w:rsidR="00815A5F">
        <w:rPr>
          <w:rFonts w:ascii="Arial" w:hAnsi="Arial" w:cs="Arial"/>
          <w:i/>
          <w:color w:val="000000"/>
          <w:sz w:val="20"/>
          <w:szCs w:val="20"/>
        </w:rPr>
        <w:t xml:space="preserve">resolución </w:t>
      </w:r>
      <w:r w:rsidR="00815A5F" w:rsidRPr="00956168">
        <w:rPr>
          <w:rFonts w:ascii="Arial" w:hAnsi="Arial" w:cs="Arial"/>
          <w:i/>
          <w:color w:val="000000"/>
          <w:sz w:val="20"/>
          <w:szCs w:val="20"/>
        </w:rPr>
        <w:t>No</w:t>
      </w:r>
      <w:r w:rsidR="00815A5F">
        <w:rPr>
          <w:rFonts w:ascii="Arial" w:hAnsi="Arial" w:cs="Arial"/>
          <w:i/>
          <w:color w:val="000000"/>
          <w:sz w:val="20"/>
          <w:szCs w:val="20"/>
        </w:rPr>
        <w:t xml:space="preserve">   008882  del 20  de octubre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del </w:t>
      </w:r>
      <w:proofErr w:type="gramStart"/>
      <w:r w:rsidR="00431B5B">
        <w:rPr>
          <w:rFonts w:ascii="Arial" w:hAnsi="Arial" w:cs="Arial"/>
          <w:i/>
          <w:color w:val="000000"/>
          <w:sz w:val="20"/>
          <w:szCs w:val="20"/>
        </w:rPr>
        <w:t>2024 ,emanada</w:t>
      </w:r>
      <w:proofErr w:type="gramEnd"/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 por la secretaria de educación </w:t>
      </w:r>
      <w:r>
        <w:rPr>
          <w:rFonts w:ascii="Arial" w:hAnsi="Arial" w:cs="Arial"/>
          <w:i/>
          <w:color w:val="000000"/>
          <w:sz w:val="20"/>
          <w:szCs w:val="20"/>
        </w:rPr>
        <w:t>de Norte de Santander</w:t>
      </w:r>
    </w:p>
    <w:p w14:paraId="604DE1E2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>DESCRIPCIÓN DEL TRABAJO</w:t>
      </w:r>
    </w:p>
    <w:p w14:paraId="26DF8859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Se desarrolla una </w:t>
      </w:r>
      <w:r w:rsidR="00815A5F">
        <w:rPr>
          <w:rFonts w:ascii="Arial" w:hAnsi="Arial" w:cs="Arial"/>
          <w:i/>
          <w:color w:val="000000"/>
          <w:sz w:val="20"/>
          <w:szCs w:val="20"/>
        </w:rPr>
        <w:t xml:space="preserve">agenda de trabajo para cada día, desarrollada por gestiones </w:t>
      </w:r>
    </w:p>
    <w:tbl>
      <w:tblPr>
        <w:tblStyle w:val="Tablaconcuadrcula"/>
        <w:tblpPr w:leftFromText="141" w:rightFromText="141" w:vertAnchor="text" w:horzAnchor="margin" w:tblpXSpec="center" w:tblpY="737"/>
        <w:tblW w:w="11052" w:type="dxa"/>
        <w:tblLook w:val="04A0" w:firstRow="1" w:lastRow="0" w:firstColumn="1" w:lastColumn="0" w:noHBand="0" w:noVBand="1"/>
      </w:tblPr>
      <w:tblGrid>
        <w:gridCol w:w="1128"/>
        <w:gridCol w:w="1418"/>
        <w:gridCol w:w="2125"/>
        <w:gridCol w:w="2267"/>
        <w:gridCol w:w="1848"/>
        <w:gridCol w:w="2266"/>
      </w:tblGrid>
      <w:tr w:rsidR="007F70F5" w:rsidRPr="00E92F93" w14:paraId="30BEF0D3" w14:textId="77777777" w:rsidTr="002C1DAE">
        <w:trPr>
          <w:trHeight w:val="157"/>
        </w:trPr>
        <w:tc>
          <w:tcPr>
            <w:tcW w:w="1129" w:type="dxa"/>
            <w:vMerge w:val="restart"/>
          </w:tcPr>
          <w:p w14:paraId="687E91BA" w14:textId="77777777" w:rsidR="007F70F5" w:rsidRPr="00E92F93" w:rsidRDefault="00CE4D2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FECHA </w:t>
            </w:r>
          </w:p>
        </w:tc>
        <w:tc>
          <w:tcPr>
            <w:tcW w:w="9923" w:type="dxa"/>
            <w:gridSpan w:val="5"/>
          </w:tcPr>
          <w:p w14:paraId="5AA96CC7" w14:textId="77777777" w:rsidR="007F70F5" w:rsidRPr="004C3B7A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es-ES"/>
              </w:rPr>
            </w:pPr>
            <w:r w:rsidRPr="004C3B7A">
              <w:rPr>
                <w:rFonts w:ascii="Arial" w:hAnsi="Arial" w:cs="Arial"/>
                <w:b/>
                <w:i/>
                <w:szCs w:val="20"/>
                <w:lang w:eastAsia="es-ES"/>
              </w:rPr>
              <w:t>ORDEN DE TRABAJO</w:t>
            </w:r>
          </w:p>
        </w:tc>
      </w:tr>
      <w:tr w:rsidR="00BB7CD9" w:rsidRPr="00E92F93" w14:paraId="49562847" w14:textId="77777777" w:rsidTr="00072A0A">
        <w:trPr>
          <w:trHeight w:val="578"/>
        </w:trPr>
        <w:tc>
          <w:tcPr>
            <w:tcW w:w="1129" w:type="dxa"/>
            <w:vMerge/>
          </w:tcPr>
          <w:p w14:paraId="2829A306" w14:textId="77777777" w:rsidR="007F70F5" w:rsidRPr="00E92F93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</w:tcPr>
          <w:p w14:paraId="605FE4E2" w14:textId="77777777" w:rsidR="007F70F5" w:rsidRPr="00E92F93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LUNES</w:t>
            </w:r>
          </w:p>
        </w:tc>
        <w:tc>
          <w:tcPr>
            <w:tcW w:w="2126" w:type="dxa"/>
          </w:tcPr>
          <w:p w14:paraId="59DCABC9" w14:textId="77777777" w:rsidR="007F70F5" w:rsidRPr="00E92F93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MARTES</w:t>
            </w:r>
          </w:p>
        </w:tc>
        <w:tc>
          <w:tcPr>
            <w:tcW w:w="2268" w:type="dxa"/>
          </w:tcPr>
          <w:p w14:paraId="01B71743" w14:textId="77777777" w:rsidR="007F70F5" w:rsidRPr="00E92F93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MIERCOLES</w:t>
            </w:r>
          </w:p>
        </w:tc>
        <w:tc>
          <w:tcPr>
            <w:tcW w:w="1843" w:type="dxa"/>
          </w:tcPr>
          <w:p w14:paraId="680425A0" w14:textId="77777777" w:rsidR="007F70F5" w:rsidRPr="00E92F93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JUEVES</w:t>
            </w:r>
          </w:p>
        </w:tc>
        <w:tc>
          <w:tcPr>
            <w:tcW w:w="2268" w:type="dxa"/>
          </w:tcPr>
          <w:p w14:paraId="0224657D" w14:textId="77777777" w:rsidR="007F70F5" w:rsidRPr="00E92F93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E92F93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VIERNES</w:t>
            </w:r>
          </w:p>
        </w:tc>
      </w:tr>
      <w:tr w:rsidR="00BB7CD9" w:rsidRPr="00E92F93" w14:paraId="5CEDDE4B" w14:textId="77777777" w:rsidTr="00072A0A">
        <w:trPr>
          <w:trHeight w:val="1140"/>
        </w:trPr>
        <w:tc>
          <w:tcPr>
            <w:tcW w:w="1129" w:type="dxa"/>
          </w:tcPr>
          <w:p w14:paraId="09540AA8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82997DC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EB3C20A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0127E1DD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21081DF" w14:textId="77777777" w:rsidR="007F70F5" w:rsidRPr="00CE4D25" w:rsidRDefault="00A033E1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>8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al </w:t>
            </w:r>
            <w:r w:rsidR="00815A5F">
              <w:rPr>
                <w:rFonts w:ascii="Arial" w:hAnsi="Arial" w:cs="Arial"/>
                <w:sz w:val="20"/>
                <w:szCs w:val="20"/>
                <w:lang w:eastAsia="es-ES"/>
              </w:rPr>
              <w:t>11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enero</w:t>
            </w:r>
          </w:p>
        </w:tc>
        <w:tc>
          <w:tcPr>
            <w:tcW w:w="1418" w:type="dxa"/>
          </w:tcPr>
          <w:p w14:paraId="7E5336C1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9688153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193626B2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4D773076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08B08BD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>Festivo</w:t>
            </w:r>
          </w:p>
        </w:tc>
        <w:tc>
          <w:tcPr>
            <w:tcW w:w="2126" w:type="dxa"/>
          </w:tcPr>
          <w:p w14:paraId="20DB2DC1" w14:textId="77777777" w:rsidR="007F70F5" w:rsidRDefault="00125966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>L</w:t>
            </w:r>
            <w:r w:rsidR="001F0191">
              <w:rPr>
                <w:rFonts w:ascii="Arial" w:hAnsi="Arial" w:cs="Arial"/>
                <w:sz w:val="20"/>
                <w:szCs w:val="20"/>
                <w:lang w:eastAsia="es-ES"/>
              </w:rPr>
              <w:t xml:space="preserve">ectura y análisis de la resolución 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1F0191">
              <w:rPr>
                <w:rFonts w:ascii="Arial" w:hAnsi="Arial" w:cs="Arial"/>
                <w:color w:val="000000"/>
                <w:sz w:val="20"/>
                <w:szCs w:val="20"/>
              </w:rPr>
              <w:t xml:space="preserve">  No   008682 del 20 de octubre </w:t>
            </w:r>
            <w:r w:rsidR="001F0191" w:rsidRPr="00CE4D25">
              <w:rPr>
                <w:rFonts w:ascii="Arial" w:hAnsi="Arial" w:cs="Arial"/>
                <w:color w:val="000000"/>
                <w:sz w:val="20"/>
                <w:szCs w:val="20"/>
              </w:rPr>
              <w:t>del</w:t>
            </w:r>
            <w:r w:rsidR="00A033E1" w:rsidRPr="00CE4D25">
              <w:rPr>
                <w:rFonts w:ascii="Arial" w:hAnsi="Arial" w:cs="Arial"/>
                <w:color w:val="000000"/>
                <w:sz w:val="20"/>
                <w:szCs w:val="20"/>
              </w:rPr>
              <w:t xml:space="preserve"> 2024, emanada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por la secretaria de educación.</w:t>
            </w:r>
          </w:p>
          <w:p w14:paraId="1376F898" w14:textId="77777777" w:rsidR="001F0191" w:rsidRDefault="001F0191" w:rsidP="001F0191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62B8A87" w14:textId="77777777" w:rsidR="00E0045B" w:rsidRPr="00CE4D25" w:rsidRDefault="00E0045B" w:rsidP="001F0191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F6E366E" w14:textId="77777777" w:rsidR="001F0191" w:rsidRPr="00CE4D25" w:rsidRDefault="001F0191" w:rsidP="001F0191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Realización del Calendario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Académico y </w:t>
            </w: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>Específico 2024</w:t>
            </w:r>
          </w:p>
          <w:p w14:paraId="222B0E8D" w14:textId="77777777" w:rsidR="007F70F5" w:rsidRPr="00CE4D25" w:rsidRDefault="007F70F5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</w:tcPr>
          <w:p w14:paraId="68DA02F9" w14:textId="77777777" w:rsidR="00072A0A" w:rsidRDefault="001F0191" w:rsidP="001F0191">
            <w:pPr>
              <w:pStyle w:val="Prrafodelista"/>
              <w:numPr>
                <w:ilvl w:val="0"/>
                <w:numId w:val="1"/>
              </w:num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Continuación organización de horario y actividades del cronograma </w:t>
            </w:r>
          </w:p>
          <w:p w14:paraId="0EB0FCCD" w14:textId="77777777" w:rsidR="001F0191" w:rsidRDefault="001F0191" w:rsidP="001F0191">
            <w:pPr>
              <w:tabs>
                <w:tab w:val="left" w:pos="5610"/>
              </w:tabs>
              <w:ind w:left="60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36DEFEFE" w14:textId="77777777" w:rsidR="00450EDD" w:rsidRPr="001F0191" w:rsidRDefault="00450EDD" w:rsidP="00450EDD">
            <w:pPr>
              <w:pStyle w:val="Prrafodelista"/>
              <w:numPr>
                <w:ilvl w:val="0"/>
                <w:numId w:val="1"/>
              </w:num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 Evaluación Institucional 2024</w:t>
            </w:r>
          </w:p>
          <w:p w14:paraId="23E92ACB" w14:textId="77777777" w:rsidR="00A033E1" w:rsidRPr="00CE4D25" w:rsidRDefault="00A033E1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431B8364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118C5E69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10E95C5" w14:textId="77777777" w:rsidR="00450EDD" w:rsidRPr="00450EDD" w:rsidRDefault="00450EDD" w:rsidP="00450EDD">
            <w:pPr>
              <w:pStyle w:val="Prrafodelista"/>
              <w:numPr>
                <w:ilvl w:val="0"/>
                <w:numId w:val="1"/>
              </w:num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450EDD">
              <w:rPr>
                <w:rFonts w:ascii="Arial" w:hAnsi="Arial" w:cs="Arial"/>
                <w:sz w:val="20"/>
                <w:szCs w:val="20"/>
                <w:lang w:eastAsia="es-ES"/>
              </w:rPr>
              <w:t xml:space="preserve">Plan de mejoramiento </w:t>
            </w:r>
          </w:p>
          <w:p w14:paraId="3794862D" w14:textId="77777777" w:rsidR="001F0191" w:rsidRDefault="00450EDD" w:rsidP="00450EDD">
            <w:pPr>
              <w:tabs>
                <w:tab w:val="left" w:pos="5610"/>
              </w:tabs>
              <w:ind w:left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7EC3D7E" w14:textId="77777777" w:rsidR="00450EDD" w:rsidRPr="00450EDD" w:rsidRDefault="00450EDD" w:rsidP="00450EDD">
            <w:pPr>
              <w:tabs>
                <w:tab w:val="left" w:pos="5610"/>
              </w:tabs>
              <w:ind w:left="60"/>
              <w:rPr>
                <w:rFonts w:ascii="Arial" w:hAnsi="Arial" w:cs="Arial"/>
                <w:sz w:val="20"/>
                <w:szCs w:val="20"/>
              </w:rPr>
            </w:pPr>
          </w:p>
          <w:p w14:paraId="1D00001D" w14:textId="77777777" w:rsidR="006F0EEB" w:rsidRPr="00CE4D25" w:rsidRDefault="00450EDD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E4D25">
              <w:rPr>
                <w:rFonts w:ascii="Arial" w:hAnsi="Arial" w:cs="Arial"/>
                <w:sz w:val="20"/>
                <w:szCs w:val="20"/>
              </w:rPr>
              <w:t>Diligenciamiento del formato Seguimiento al</w:t>
            </w:r>
            <w:r>
              <w:rPr>
                <w:rFonts w:ascii="Arial" w:hAnsi="Arial" w:cs="Arial"/>
                <w:sz w:val="20"/>
                <w:szCs w:val="20"/>
              </w:rPr>
              <w:t xml:space="preserve"> plan de mejoramiento -PMI- 2024</w:t>
            </w:r>
          </w:p>
        </w:tc>
        <w:tc>
          <w:tcPr>
            <w:tcW w:w="2268" w:type="dxa"/>
          </w:tcPr>
          <w:p w14:paraId="24111D3F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3F9BC304" w14:textId="77777777" w:rsidR="006F0EEB" w:rsidRDefault="00E0045B" w:rsidP="00A033E1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Elaboración del Plan de Promoción y Prevención de todo tipo de violencia.</w:t>
            </w:r>
          </w:p>
          <w:p w14:paraId="55955515" w14:textId="77777777" w:rsidR="006F0EEB" w:rsidRPr="00CE4D25" w:rsidRDefault="006F0EEB" w:rsidP="00A033E1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BB7CD9" w:rsidRPr="00E92F93" w14:paraId="117E0A99" w14:textId="77777777" w:rsidTr="00072A0A">
        <w:trPr>
          <w:trHeight w:val="1342"/>
        </w:trPr>
        <w:tc>
          <w:tcPr>
            <w:tcW w:w="1129" w:type="dxa"/>
          </w:tcPr>
          <w:p w14:paraId="2C75D104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3EE06444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41734810" w14:textId="77777777" w:rsidR="007F70F5" w:rsidRPr="00CE4D25" w:rsidRDefault="00450EDD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14 al 18</w:t>
            </w:r>
            <w:r w:rsidR="007F70F5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enero</w:t>
            </w:r>
          </w:p>
        </w:tc>
        <w:tc>
          <w:tcPr>
            <w:tcW w:w="1418" w:type="dxa"/>
          </w:tcPr>
          <w:p w14:paraId="7EA072F6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C674FCF" w14:textId="77777777" w:rsidR="00450EDD" w:rsidRPr="00CE4D25" w:rsidRDefault="00E0045B" w:rsidP="00E0045B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Continuación del plan de prevención de la Violencia sexual </w:t>
            </w:r>
          </w:p>
        </w:tc>
        <w:tc>
          <w:tcPr>
            <w:tcW w:w="2126" w:type="dxa"/>
          </w:tcPr>
          <w:p w14:paraId="526DAF8F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4F4E86D" w14:textId="77777777" w:rsidR="00431B5B" w:rsidRPr="00450EDD" w:rsidRDefault="00450EDD" w:rsidP="00450EDD">
            <w:pPr>
              <w:pStyle w:val="Prrafodelista"/>
              <w:numPr>
                <w:ilvl w:val="0"/>
                <w:numId w:val="1"/>
              </w:num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Capacitación por parte de la comisaria de </w:t>
            </w:r>
            <w:r w:rsidR="00BB7CD9">
              <w:rPr>
                <w:rFonts w:ascii="Arial" w:hAnsi="Arial" w:cs="Arial"/>
                <w:sz w:val="20"/>
                <w:szCs w:val="20"/>
              </w:rPr>
              <w:t>familia, Trabajadora social y psicóloga del municipio.</w:t>
            </w:r>
          </w:p>
          <w:p w14:paraId="52857184" w14:textId="77777777" w:rsidR="006F0EEB" w:rsidRPr="00CE4D25" w:rsidRDefault="006F0EEB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60BF93" w14:textId="77777777" w:rsidR="00072A0A" w:rsidRPr="00CE4D25" w:rsidRDefault="00125966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72A0A" w:rsidRPr="00CE4D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EA25672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4DB50C4" w14:textId="77777777" w:rsidR="00E0045B" w:rsidRDefault="004564B0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="00E0045B">
              <w:rPr>
                <w:rFonts w:ascii="Arial" w:hAnsi="Arial" w:cs="Arial"/>
                <w:sz w:val="20"/>
                <w:szCs w:val="20"/>
                <w:lang w:eastAsia="es-ES"/>
              </w:rPr>
              <w:t xml:space="preserve">Actualización del Inventario Tecnológico de la Institución   </w:t>
            </w:r>
          </w:p>
          <w:p w14:paraId="4CB66B0F" w14:textId="77777777" w:rsidR="00E0045B" w:rsidRDefault="00E0045B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0D3601F5" w14:textId="77777777" w:rsidR="00E0045B" w:rsidRDefault="00E0045B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BF5CFDF" w14:textId="77777777" w:rsidR="00BB7CD9" w:rsidRPr="00CE4D25" w:rsidRDefault="00BB7CD9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E0045B"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Pr="00CE4D25">
              <w:rPr>
                <w:rFonts w:ascii="Arial" w:hAnsi="Arial" w:cs="Arial"/>
                <w:sz w:val="20"/>
                <w:szCs w:val="20"/>
                <w:lang w:eastAsia="es-ES"/>
              </w:rPr>
              <w:t>Realización de acta de inicio decreto 1278</w:t>
            </w:r>
          </w:p>
          <w:p w14:paraId="50347CDF" w14:textId="77777777" w:rsidR="00BB7CD9" w:rsidRPr="00CE4D25" w:rsidRDefault="00BB7CD9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</w:rPr>
            </w:pPr>
            <w:r w:rsidRPr="00CE4D25">
              <w:rPr>
                <w:rFonts w:ascii="Arial" w:hAnsi="Arial" w:cs="Arial"/>
                <w:sz w:val="20"/>
                <w:szCs w:val="20"/>
              </w:rPr>
              <w:t>Proceso Evaluación de desempeño laboral de docentes y directivos docente</w:t>
            </w:r>
            <w:r>
              <w:rPr>
                <w:rFonts w:ascii="Arial" w:hAnsi="Arial" w:cs="Arial"/>
                <w:sz w:val="20"/>
                <w:szCs w:val="20"/>
              </w:rPr>
              <w:t>s decreto ley 1278 vigencia 2025</w:t>
            </w:r>
          </w:p>
          <w:p w14:paraId="08A74F5B" w14:textId="77777777" w:rsidR="00BB7CD9" w:rsidRPr="00CE4D25" w:rsidRDefault="00BB7CD9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159C0F75" w14:textId="77777777" w:rsidR="004564B0" w:rsidRPr="00CE4D25" w:rsidRDefault="004564B0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</w:tcPr>
          <w:p w14:paraId="1F09B43A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5253DBCD" w14:textId="77777777" w:rsidR="007F70F5" w:rsidRPr="00CE4D25" w:rsidRDefault="006F0EEB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--</w:t>
            </w:r>
            <w:r w:rsidR="00431B5B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Desplazamiento de los docentes , a cada una de las sedes </w:t>
            </w:r>
            <w:r w:rsidR="00BB7CD9">
              <w:rPr>
                <w:rFonts w:ascii="Arial" w:hAnsi="Arial" w:cs="Arial"/>
                <w:sz w:val="20"/>
                <w:szCs w:val="20"/>
                <w:lang w:eastAsia="es-ES"/>
              </w:rPr>
              <w:t>para  la organización y adecuación de cada una de ellas con la colaboración de los padres de familia .</w:t>
            </w:r>
          </w:p>
        </w:tc>
        <w:tc>
          <w:tcPr>
            <w:tcW w:w="2268" w:type="dxa"/>
          </w:tcPr>
          <w:p w14:paraId="7624334B" w14:textId="77777777" w:rsidR="007F70F5" w:rsidRPr="00CE4D25" w:rsidRDefault="007F70F5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65D0ACB2" w14:textId="77777777" w:rsidR="007F70F5" w:rsidRPr="00CE4D25" w:rsidRDefault="00E0045B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-</w:t>
            </w:r>
            <w:r w:rsidR="00BB7CD9">
              <w:rPr>
                <w:rFonts w:ascii="Arial" w:hAnsi="Arial" w:cs="Arial"/>
                <w:sz w:val="20"/>
                <w:szCs w:val="20"/>
                <w:lang w:eastAsia="es-ES"/>
              </w:rPr>
              <w:t>Jornada de aseo y adecuación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las sedes .</w:t>
            </w:r>
          </w:p>
        </w:tc>
      </w:tr>
    </w:tbl>
    <w:p w14:paraId="2B695292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i/>
          <w:color w:val="000000"/>
          <w:sz w:val="20"/>
          <w:szCs w:val="20"/>
        </w:rPr>
        <w:t>Se ejecuta el trabajo propuesto</w:t>
      </w:r>
    </w:p>
    <w:p w14:paraId="02916D5B" w14:textId="77777777" w:rsidR="007F70F5" w:rsidRDefault="007F70F5" w:rsidP="007F70F5">
      <w:r>
        <w:t xml:space="preserve"> </w:t>
      </w:r>
    </w:p>
    <w:p w14:paraId="201CE605" w14:textId="77777777" w:rsidR="008A5AA2" w:rsidRDefault="008A5AA2"/>
    <w:sectPr w:rsidR="008A5AA2" w:rsidSect="00B33DD6">
      <w:headerReference w:type="default" r:id="rId7"/>
      <w:footerReference w:type="default" r:id="rId8"/>
      <w:pgSz w:w="12240" w:h="15840" w:code="1"/>
      <w:pgMar w:top="720" w:right="720" w:bottom="720" w:left="720" w:header="567" w:footer="113" w:gutter="0"/>
      <w:paperSrc w:first="15"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9A0D2" w14:textId="77777777" w:rsidR="002D7AF5" w:rsidRDefault="002D7AF5" w:rsidP="007F70F5">
      <w:pPr>
        <w:spacing w:after="0" w:line="240" w:lineRule="auto"/>
      </w:pPr>
      <w:r>
        <w:separator/>
      </w:r>
    </w:p>
  </w:endnote>
  <w:endnote w:type="continuationSeparator" w:id="0">
    <w:p w14:paraId="6C0AB454" w14:textId="77777777" w:rsidR="002D7AF5" w:rsidRDefault="002D7AF5" w:rsidP="007F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08DC1" w14:textId="77777777" w:rsidR="00000000" w:rsidRPr="00770617" w:rsidRDefault="0052791D" w:rsidP="004A742D">
    <w:pPr>
      <w:pStyle w:val="Piedepgina"/>
      <w:jc w:val="center"/>
      <w:rPr>
        <w:rFonts w:ascii="Arial" w:hAnsi="Arial" w:cs="Arial"/>
        <w:sz w:val="14"/>
      </w:rPr>
    </w:pPr>
    <w:bookmarkStart w:id="20" w:name="_Hlk100247252"/>
    <w:bookmarkStart w:id="21" w:name="_Hlk120353658"/>
    <w:r w:rsidRPr="00770617">
      <w:rPr>
        <w:rFonts w:ascii="Arial" w:hAnsi="Arial" w:cs="Arial"/>
        <w:sz w:val="14"/>
      </w:rPr>
      <w:t>“Cada niño del planeta es un reflejo de su hogar, su familia y su sociedad. Dale confianza y será confiado, respétalo y será respetuoso, ámalo y será un gran ser humano”</w:t>
    </w:r>
  </w:p>
  <w:p w14:paraId="2D3AFCB5" w14:textId="77777777" w:rsidR="00000000" w:rsidRPr="00770617" w:rsidRDefault="0052791D" w:rsidP="004A742D">
    <w:pPr>
      <w:pStyle w:val="Piedepgina"/>
      <w:jc w:val="center"/>
      <w:rPr>
        <w:rFonts w:ascii="Arial" w:hAnsi="Arial" w:cs="Arial"/>
        <w:sz w:val="14"/>
      </w:rPr>
    </w:pPr>
    <w:r w:rsidRPr="00770617">
      <w:rPr>
        <w:rFonts w:ascii="Arial" w:hAnsi="Arial" w:cs="Arial"/>
        <w:sz w:val="14"/>
      </w:rPr>
      <w:t>Cer.presidente@sednortedesantander.gov.co</w:t>
    </w:r>
  </w:p>
  <w:bookmarkEnd w:id="20"/>
  <w:p w14:paraId="4AFD6C31" w14:textId="77777777" w:rsidR="00000000" w:rsidRPr="00770617" w:rsidRDefault="00000000" w:rsidP="004A742D">
    <w:pPr>
      <w:pStyle w:val="Piedepgina"/>
      <w:jc w:val="center"/>
      <w:rPr>
        <w:rFonts w:ascii="Arial" w:hAnsi="Arial" w:cs="Arial"/>
        <w:sz w:val="14"/>
      </w:rPr>
    </w:pPr>
  </w:p>
  <w:bookmarkEnd w:id="21"/>
  <w:p w14:paraId="772C75BB" w14:textId="77777777" w:rsidR="00000000" w:rsidRDefault="00000000">
    <w:pPr>
      <w:pStyle w:val="Piedepgina"/>
    </w:pPr>
  </w:p>
  <w:p w14:paraId="7FAD7047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9D8EB" w14:textId="77777777" w:rsidR="002D7AF5" w:rsidRDefault="002D7AF5" w:rsidP="007F70F5">
      <w:pPr>
        <w:spacing w:after="0" w:line="240" w:lineRule="auto"/>
      </w:pPr>
      <w:r>
        <w:separator/>
      </w:r>
    </w:p>
  </w:footnote>
  <w:footnote w:type="continuationSeparator" w:id="0">
    <w:p w14:paraId="3E6DF2E0" w14:textId="77777777" w:rsidR="002D7AF5" w:rsidRDefault="002D7AF5" w:rsidP="007F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C9BE2" w14:textId="77777777" w:rsidR="00000000" w:rsidRPr="0038564C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bookmarkStart w:id="0" w:name="_Hlk100247182"/>
    <w:bookmarkStart w:id="1" w:name="_Hlk100247183"/>
    <w:bookmarkStart w:id="2" w:name="_Hlk100247184"/>
    <w:bookmarkStart w:id="3" w:name="_Hlk100247185"/>
    <w:bookmarkStart w:id="4" w:name="_Hlk102830357"/>
    <w:bookmarkStart w:id="5" w:name="_Hlk102830358"/>
    <w:bookmarkStart w:id="6" w:name="_Hlk102830359"/>
    <w:bookmarkStart w:id="7" w:name="_Hlk102830360"/>
    <w:bookmarkStart w:id="8" w:name="_Hlk102830361"/>
    <w:bookmarkStart w:id="9" w:name="_Hlk102830362"/>
    <w:bookmarkStart w:id="10" w:name="_Hlk102830363"/>
    <w:bookmarkStart w:id="11" w:name="_Hlk102830364"/>
    <w:bookmarkStart w:id="12" w:name="_Hlk102830371"/>
    <w:bookmarkStart w:id="13" w:name="_Hlk102830372"/>
    <w:bookmarkStart w:id="14" w:name="_Hlk102830373"/>
    <w:bookmarkStart w:id="15" w:name="_Hlk102830374"/>
    <w:bookmarkStart w:id="16" w:name="_Hlk102830375"/>
    <w:bookmarkStart w:id="17" w:name="_Hlk102830376"/>
    <w:bookmarkStart w:id="18" w:name="_Hlk102830377"/>
    <w:bookmarkStart w:id="19" w:name="_Hlk102830378"/>
    <w:r w:rsidRPr="0038564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AA15D17" wp14:editId="7B7D2A05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533400" cy="609600"/>
          <wp:effectExtent l="0" t="0" r="0" b="0"/>
          <wp:wrapSquare wrapText="bothSides"/>
          <wp:docPr id="8" name="Imagen 8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564C">
      <w:rPr>
        <w:rFonts w:ascii="Arial" w:hAnsi="Arial" w:cs="Arial"/>
        <w:b/>
        <w:noProof/>
        <w:color w:val="FFC000" w:themeColor="accent4"/>
        <w:sz w:val="144"/>
        <w:szCs w:val="144"/>
      </w:rPr>
      <w:drawing>
        <wp:anchor distT="0" distB="0" distL="114300" distR="114300" simplePos="0" relativeHeight="251659264" behindDoc="1" locked="0" layoutInCell="1" allowOverlap="1" wp14:anchorId="0BC20CE3" wp14:editId="2E7518B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85775" cy="542925"/>
          <wp:effectExtent l="0" t="0" r="9525" b="9525"/>
          <wp:wrapSquare wrapText="bothSides"/>
          <wp:docPr id="9" name="Imagen 9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64C">
      <w:rPr>
        <w:rFonts w:ascii="Arial" w:eastAsia="Calibri" w:hAnsi="Arial" w:cs="Arial"/>
        <w:sz w:val="12"/>
        <w:szCs w:val="20"/>
        <w:lang w:val="es-ES" w:eastAsia="es-ES"/>
      </w:rPr>
      <w:t>República De Colombia</w:t>
    </w:r>
  </w:p>
  <w:p w14:paraId="7DB5001E" w14:textId="77777777" w:rsidR="00000000" w:rsidRPr="0038564C" w:rsidRDefault="0052791D" w:rsidP="004A742D">
    <w:pPr>
      <w:tabs>
        <w:tab w:val="left" w:pos="949"/>
        <w:tab w:val="center" w:pos="7200"/>
      </w:tabs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Departamento Norte De Santander</w:t>
    </w:r>
  </w:p>
  <w:p w14:paraId="23D288FE" w14:textId="77777777" w:rsidR="00000000" w:rsidRPr="0038564C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Secretaria De Educación</w:t>
    </w:r>
  </w:p>
  <w:p w14:paraId="5EDE491F" w14:textId="77777777" w:rsidR="00000000" w:rsidRPr="007F70F5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 xml:space="preserve">Municipio De </w:t>
    </w:r>
    <w:r w:rsidR="007F70F5" w:rsidRPr="007F70F5">
      <w:rPr>
        <w:rFonts w:ascii="Arial" w:eastAsia="Calibri" w:hAnsi="Arial" w:cs="Arial"/>
        <w:sz w:val="12"/>
        <w:szCs w:val="12"/>
        <w:lang w:val="es-ES" w:eastAsia="es-ES"/>
      </w:rPr>
      <w:t>Chitagá</w:t>
    </w:r>
  </w:p>
  <w:p w14:paraId="10A803BB" w14:textId="77777777" w:rsidR="007F70F5" w:rsidRPr="007F70F5" w:rsidRDefault="0052791D" w:rsidP="007F70F5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>Institución Educativa Rural presidente</w:t>
    </w:r>
  </w:p>
  <w:p w14:paraId="18A3CBC4" w14:textId="77777777" w:rsidR="00000000" w:rsidRPr="007F70F5" w:rsidRDefault="0052791D" w:rsidP="007F70F5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>Aprobada por Decreto N.º 001367 del 05 de octubre de 2021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5ECCE5D5" w14:textId="77777777" w:rsidR="007F70F5" w:rsidRPr="007F70F5" w:rsidRDefault="007F70F5" w:rsidP="007F70F5">
    <w:pPr>
      <w:pStyle w:val="Sinespaciado"/>
      <w:jc w:val="center"/>
      <w:rPr>
        <w:rFonts w:ascii="Arial" w:hAnsi="Arial" w:cs="Arial"/>
        <w:i/>
        <w:sz w:val="12"/>
        <w:szCs w:val="12"/>
      </w:rPr>
    </w:pPr>
    <w:r w:rsidRPr="007F70F5">
      <w:rPr>
        <w:rFonts w:ascii="Arial" w:hAnsi="Arial" w:cs="Arial"/>
        <w:i/>
        <w:sz w:val="12"/>
        <w:szCs w:val="12"/>
      </w:rPr>
      <w:t>Resolución N° 006840 de 01 de noviembre de 2023</w:t>
    </w:r>
  </w:p>
  <w:p w14:paraId="759A0F17" w14:textId="77777777" w:rsidR="007F70F5" w:rsidRPr="007F70F5" w:rsidRDefault="007F70F5" w:rsidP="007F70F5">
    <w:pPr>
      <w:pStyle w:val="Sinespaciado"/>
      <w:jc w:val="center"/>
      <w:rPr>
        <w:rFonts w:ascii="Arial" w:hAnsi="Arial" w:cs="Arial"/>
        <w:i/>
        <w:sz w:val="12"/>
        <w:szCs w:val="12"/>
      </w:rPr>
    </w:pPr>
    <w:r w:rsidRPr="007F70F5">
      <w:rPr>
        <w:rFonts w:ascii="Arial" w:hAnsi="Arial" w:cs="Arial"/>
        <w:i/>
        <w:sz w:val="12"/>
        <w:szCs w:val="12"/>
      </w:rPr>
      <w:t>Dne:254174000095   NIT: 9000446966-2</w:t>
    </w:r>
  </w:p>
  <w:p w14:paraId="3241E915" w14:textId="77777777" w:rsidR="007F70F5" w:rsidRPr="0038564C" w:rsidRDefault="007F70F5" w:rsidP="007F70F5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B4C36"/>
    <w:multiLevelType w:val="hybridMultilevel"/>
    <w:tmpl w:val="7C22A7E8"/>
    <w:lvl w:ilvl="0" w:tplc="A51A7A26">
      <w:start w:val="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864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F5"/>
    <w:rsid w:val="00072A0A"/>
    <w:rsid w:val="001204B1"/>
    <w:rsid w:val="00125966"/>
    <w:rsid w:val="001F0191"/>
    <w:rsid w:val="00244A81"/>
    <w:rsid w:val="002D7AF5"/>
    <w:rsid w:val="00431B5B"/>
    <w:rsid w:val="00450EDD"/>
    <w:rsid w:val="004564B0"/>
    <w:rsid w:val="0052791D"/>
    <w:rsid w:val="0053285A"/>
    <w:rsid w:val="006025D9"/>
    <w:rsid w:val="006F0EEB"/>
    <w:rsid w:val="00766654"/>
    <w:rsid w:val="007F70F5"/>
    <w:rsid w:val="00815A5F"/>
    <w:rsid w:val="008A5AA2"/>
    <w:rsid w:val="009758AD"/>
    <w:rsid w:val="00A033E1"/>
    <w:rsid w:val="00B6058F"/>
    <w:rsid w:val="00BB7CD9"/>
    <w:rsid w:val="00CC35E9"/>
    <w:rsid w:val="00CE4D25"/>
    <w:rsid w:val="00CE59EC"/>
    <w:rsid w:val="00D20704"/>
    <w:rsid w:val="00E0045B"/>
    <w:rsid w:val="00FC28A9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39B19"/>
  <w15:chartTrackingRefBased/>
  <w15:docId w15:val="{3C643F0C-5719-48A8-80BF-E4806A6D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F5"/>
    <w:rPr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F70F5"/>
    <w:pPr>
      <w:spacing w:after="0" w:line="240" w:lineRule="auto"/>
    </w:pPr>
    <w:rPr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F7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0F5"/>
    <w:rPr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7F7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0F5"/>
    <w:rPr>
      <w:lang w:eastAsia="es-CO"/>
    </w:rPr>
  </w:style>
  <w:style w:type="paragraph" w:styleId="Sinespaciado">
    <w:name w:val="No Spacing"/>
    <w:uiPriority w:val="1"/>
    <w:qFormat/>
    <w:rsid w:val="007F70F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45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AURORA MARTINEZ</cp:lastModifiedBy>
  <cp:revision>2</cp:revision>
  <dcterms:created xsi:type="dcterms:W3CDTF">2025-03-15T17:54:00Z</dcterms:created>
  <dcterms:modified xsi:type="dcterms:W3CDTF">2025-03-15T17:54:00Z</dcterms:modified>
</cp:coreProperties>
</file>