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EB" w:rsidRDefault="00462FEB" w:rsidP="00A9059F">
      <w:pPr>
        <w:rPr>
          <w:rFonts w:ascii="Arial" w:hAnsi="Arial" w:cs="Arial"/>
          <w:b/>
          <w:sz w:val="32"/>
          <w:szCs w:val="32"/>
        </w:rPr>
      </w:pPr>
    </w:p>
    <w:p w:rsidR="001E4EAB" w:rsidRPr="00704A38" w:rsidRDefault="00A14464" w:rsidP="00462FEB">
      <w:pPr>
        <w:jc w:val="center"/>
        <w:rPr>
          <w:rFonts w:ascii="Arial" w:hAnsi="Arial" w:cs="Arial"/>
          <w:b/>
          <w:sz w:val="32"/>
          <w:szCs w:val="32"/>
        </w:rPr>
      </w:pPr>
      <w:r w:rsidRPr="00704A38">
        <w:rPr>
          <w:rFonts w:ascii="Arial" w:hAnsi="Arial" w:cs="Arial"/>
          <w:b/>
          <w:sz w:val="32"/>
          <w:szCs w:val="32"/>
        </w:rPr>
        <w:t>AGENDA SEMANA DE DESARROLLO INSTITUCIONAL</w:t>
      </w:r>
    </w:p>
    <w:p w:rsidR="00C60A40" w:rsidRPr="00704A38" w:rsidRDefault="001E4EAB" w:rsidP="00462FEB">
      <w:pPr>
        <w:jc w:val="center"/>
        <w:rPr>
          <w:rFonts w:ascii="Arial" w:hAnsi="Arial" w:cs="Arial"/>
          <w:b/>
          <w:sz w:val="32"/>
          <w:szCs w:val="32"/>
        </w:rPr>
      </w:pPr>
      <w:r w:rsidRPr="00704A38">
        <w:rPr>
          <w:rFonts w:ascii="Arial" w:hAnsi="Arial" w:cs="Arial"/>
          <w:b/>
          <w:sz w:val="32"/>
          <w:szCs w:val="32"/>
        </w:rPr>
        <w:t>DE ACUERDO CON LA CIRCULAR</w:t>
      </w:r>
      <w:r w:rsidR="00B122EF">
        <w:rPr>
          <w:rFonts w:ascii="Arial" w:hAnsi="Arial" w:cs="Arial"/>
          <w:b/>
          <w:sz w:val="32"/>
          <w:szCs w:val="32"/>
        </w:rPr>
        <w:t xml:space="preserve"> </w:t>
      </w:r>
      <w:r w:rsidRPr="00704A38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B122EF">
        <w:rPr>
          <w:rFonts w:ascii="Arial" w:hAnsi="Arial" w:cs="Arial"/>
          <w:b/>
          <w:sz w:val="32"/>
          <w:szCs w:val="32"/>
        </w:rPr>
        <w:t>0</w:t>
      </w:r>
      <w:r w:rsidR="00981163">
        <w:rPr>
          <w:rFonts w:ascii="Arial" w:hAnsi="Arial" w:cs="Arial"/>
          <w:b/>
          <w:sz w:val="32"/>
          <w:szCs w:val="32"/>
        </w:rPr>
        <w:t>00</w:t>
      </w:r>
      <w:r w:rsidR="00B122EF">
        <w:rPr>
          <w:rFonts w:ascii="Arial" w:hAnsi="Arial" w:cs="Arial"/>
          <w:b/>
          <w:sz w:val="32"/>
          <w:szCs w:val="32"/>
        </w:rPr>
        <w:t>035</w:t>
      </w:r>
      <w:r w:rsidR="006407B6" w:rsidRPr="00704A38">
        <w:rPr>
          <w:rFonts w:ascii="Arial" w:hAnsi="Arial" w:cs="Arial"/>
          <w:b/>
          <w:sz w:val="32"/>
          <w:szCs w:val="32"/>
        </w:rPr>
        <w:t xml:space="preserve">  </w:t>
      </w:r>
      <w:r w:rsidRPr="00704A38">
        <w:rPr>
          <w:rFonts w:ascii="Arial" w:hAnsi="Arial" w:cs="Arial"/>
          <w:b/>
          <w:sz w:val="32"/>
          <w:szCs w:val="32"/>
        </w:rPr>
        <w:t>SED</w:t>
      </w:r>
      <w:proofErr w:type="gramEnd"/>
    </w:p>
    <w:p w:rsidR="00D93D7C" w:rsidRPr="00A9059F" w:rsidRDefault="00B122EF" w:rsidP="00B122E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FEBRERO 26 DE 2024 </w:t>
      </w:r>
      <w:r w:rsidR="003F36CF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1B6924" w:rsidRDefault="003A2E81" w:rsidP="001B6924">
      <w:pPr>
        <w:rPr>
          <w:rFonts w:ascii="Arial" w:hAnsi="Arial" w:cs="Arial"/>
          <w:b/>
          <w:sz w:val="32"/>
          <w:szCs w:val="32"/>
        </w:rPr>
      </w:pPr>
      <w:proofErr w:type="gramStart"/>
      <w:r w:rsidRPr="00A9059F">
        <w:rPr>
          <w:rFonts w:ascii="Arial" w:hAnsi="Arial" w:cs="Arial"/>
          <w:b/>
          <w:i/>
          <w:sz w:val="32"/>
          <w:szCs w:val="32"/>
        </w:rPr>
        <w:t>OBJETIVO  GEN</w:t>
      </w:r>
      <w:r w:rsidR="00D93D7C" w:rsidRPr="00A9059F">
        <w:rPr>
          <w:rFonts w:ascii="Arial" w:hAnsi="Arial" w:cs="Arial"/>
          <w:b/>
          <w:i/>
          <w:sz w:val="32"/>
          <w:szCs w:val="32"/>
        </w:rPr>
        <w:t>ERAL</w:t>
      </w:r>
      <w:proofErr w:type="gramEnd"/>
      <w:r w:rsidR="00D93D7C" w:rsidRPr="00D93D7C">
        <w:rPr>
          <w:rFonts w:ascii="Arial" w:hAnsi="Arial" w:cs="Arial"/>
          <w:b/>
          <w:i/>
          <w:sz w:val="24"/>
          <w:szCs w:val="24"/>
        </w:rPr>
        <w:t>: (</w:t>
      </w:r>
      <w:r w:rsidRPr="00462FEB">
        <w:rPr>
          <w:rFonts w:ascii="Arial" w:hAnsi="Arial" w:cs="Arial"/>
        </w:rPr>
        <w:t>D</w:t>
      </w:r>
      <w:r w:rsidRPr="00704A38">
        <w:rPr>
          <w:rFonts w:ascii="Arial" w:hAnsi="Arial" w:cs="Arial"/>
        </w:rPr>
        <w:t xml:space="preserve">ecreto  1075 </w:t>
      </w:r>
      <w:r w:rsidR="00704A38" w:rsidRPr="00704A38">
        <w:rPr>
          <w:rFonts w:ascii="Arial" w:hAnsi="Arial" w:cs="Arial"/>
        </w:rPr>
        <w:t xml:space="preserve"> </w:t>
      </w:r>
      <w:r w:rsidRPr="00704A38">
        <w:rPr>
          <w:rFonts w:ascii="Arial" w:hAnsi="Arial" w:cs="Arial"/>
        </w:rPr>
        <w:t>de  2015   articulo2.4.3.2.4</w:t>
      </w:r>
      <w:r w:rsidR="00D93D7C">
        <w:rPr>
          <w:rFonts w:ascii="Arial" w:hAnsi="Arial" w:cs="Arial"/>
        </w:rPr>
        <w:t>)</w:t>
      </w:r>
    </w:p>
    <w:p w:rsidR="0058672D" w:rsidRPr="0058672D" w:rsidRDefault="00704A38" w:rsidP="0058672D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704A38">
        <w:rPr>
          <w:rFonts w:ascii="Arial" w:hAnsi="Arial" w:cs="Arial"/>
          <w:sz w:val="24"/>
          <w:szCs w:val="24"/>
        </w:rPr>
        <w:t>Desarrollar  actividades</w:t>
      </w:r>
      <w:proofErr w:type="gramEnd"/>
      <w:r w:rsidRPr="00704A38">
        <w:rPr>
          <w:rFonts w:ascii="Arial" w:hAnsi="Arial" w:cs="Arial"/>
          <w:sz w:val="24"/>
          <w:szCs w:val="24"/>
        </w:rPr>
        <w:t xml:space="preserve"> de  actividades    de formulación</w:t>
      </w:r>
      <w:r>
        <w:rPr>
          <w:rFonts w:ascii="Arial" w:hAnsi="Arial" w:cs="Arial"/>
          <w:sz w:val="24"/>
          <w:szCs w:val="24"/>
        </w:rPr>
        <w:t>, elaboración ,evaluación y  revisión  o  justes y seguimiento     al Proyecto Educativo</w:t>
      </w:r>
      <w:r w:rsidR="00462FEB">
        <w:rPr>
          <w:rFonts w:ascii="Arial" w:hAnsi="Arial" w:cs="Arial"/>
          <w:sz w:val="24"/>
          <w:szCs w:val="24"/>
        </w:rPr>
        <w:t xml:space="preserve"> Institucional ;al  plan de estudios o  a la evaluación  Institucional  y  actividades de  investigación y  de actualización  pedagógica   y  otras de colaboración  con otras instituciones  que  inciden directa o indirectamente  con la prestación   del servicio educativo.</w:t>
      </w:r>
    </w:p>
    <w:p w:rsidR="003C78CB" w:rsidRDefault="00525377" w:rsidP="003C78CB">
      <w:pPr>
        <w:jc w:val="center"/>
        <w:rPr>
          <w:rFonts w:ascii="Century Gothic" w:hAnsi="Century Gothic"/>
          <w:b/>
          <w:sz w:val="28"/>
          <w:szCs w:val="28"/>
        </w:rPr>
      </w:pPr>
      <w:r w:rsidRPr="00A9059F">
        <w:rPr>
          <w:rFonts w:ascii="Century Gothic" w:hAnsi="Century Gothic"/>
          <w:b/>
          <w:sz w:val="28"/>
          <w:szCs w:val="28"/>
        </w:rPr>
        <w:t>A</w:t>
      </w:r>
      <w:r w:rsidR="003C78CB">
        <w:rPr>
          <w:rFonts w:ascii="Century Gothic" w:hAnsi="Century Gothic"/>
          <w:b/>
          <w:sz w:val="28"/>
          <w:szCs w:val="28"/>
        </w:rPr>
        <w:t xml:space="preserve">GENDA </w:t>
      </w:r>
      <w:r w:rsidR="00FB50D4">
        <w:rPr>
          <w:rFonts w:ascii="Century Gothic" w:hAnsi="Century Gothic"/>
          <w:b/>
          <w:sz w:val="28"/>
          <w:szCs w:val="28"/>
        </w:rPr>
        <w:t xml:space="preserve">    </w:t>
      </w:r>
      <w:r w:rsidR="00A31BD3">
        <w:rPr>
          <w:rFonts w:ascii="Century Gothic" w:hAnsi="Century Gothic"/>
          <w:b/>
          <w:sz w:val="28"/>
          <w:szCs w:val="28"/>
        </w:rPr>
        <w:t xml:space="preserve">MARZO 2 </w:t>
      </w:r>
      <w:proofErr w:type="gramStart"/>
      <w:r w:rsidR="00A31BD3">
        <w:rPr>
          <w:rFonts w:ascii="Century Gothic" w:hAnsi="Century Gothic"/>
          <w:b/>
          <w:sz w:val="28"/>
          <w:szCs w:val="28"/>
        </w:rPr>
        <w:t>Y  9</w:t>
      </w:r>
      <w:proofErr w:type="gramEnd"/>
      <w:r w:rsidR="00A31BD3">
        <w:rPr>
          <w:rFonts w:ascii="Century Gothic" w:hAnsi="Century Gothic"/>
          <w:b/>
          <w:sz w:val="28"/>
          <w:szCs w:val="28"/>
        </w:rPr>
        <w:t xml:space="preserve"> DE 2024</w:t>
      </w:r>
      <w:r w:rsidR="00FB50D4">
        <w:rPr>
          <w:rFonts w:ascii="Century Gothic" w:hAnsi="Century Gothic"/>
          <w:b/>
          <w:sz w:val="28"/>
          <w:szCs w:val="28"/>
        </w:rPr>
        <w:t xml:space="preserve"> 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980"/>
        <w:gridCol w:w="3260"/>
        <w:gridCol w:w="5812"/>
      </w:tblGrid>
      <w:tr w:rsidR="003C78CB" w:rsidTr="00F115E6">
        <w:tc>
          <w:tcPr>
            <w:tcW w:w="1980" w:type="dxa"/>
          </w:tcPr>
          <w:p w:rsidR="003C78CB" w:rsidRDefault="00936AB3" w:rsidP="007E45E8">
            <w:pPr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60874276"/>
            <w:r>
              <w:rPr>
                <w:rFonts w:ascii="Century Gothic" w:hAnsi="Century Gothic"/>
                <w:b/>
                <w:sz w:val="28"/>
                <w:szCs w:val="28"/>
              </w:rPr>
              <w:t>FECHA</w:t>
            </w:r>
          </w:p>
        </w:tc>
        <w:tc>
          <w:tcPr>
            <w:tcW w:w="3260" w:type="dxa"/>
          </w:tcPr>
          <w:p w:rsidR="003C78CB" w:rsidRDefault="00936AB3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HORA </w:t>
            </w:r>
          </w:p>
        </w:tc>
        <w:tc>
          <w:tcPr>
            <w:tcW w:w="5812" w:type="dxa"/>
          </w:tcPr>
          <w:p w:rsidR="003C78CB" w:rsidRDefault="00936AB3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ACTIVIDAD</w:t>
            </w:r>
          </w:p>
        </w:tc>
      </w:tr>
      <w:tr w:rsidR="00D46BE1" w:rsidTr="00F115E6">
        <w:tc>
          <w:tcPr>
            <w:tcW w:w="11052" w:type="dxa"/>
            <w:gridSpan w:val="3"/>
            <w:shd w:val="clear" w:color="auto" w:fill="DEEAF6" w:themeFill="accent1" w:themeFillTint="33"/>
          </w:tcPr>
          <w:p w:rsidR="0080444A" w:rsidRDefault="0080444A" w:rsidP="001B7314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792FB6" w:rsidTr="00F115E6">
        <w:trPr>
          <w:trHeight w:val="285"/>
        </w:trPr>
        <w:tc>
          <w:tcPr>
            <w:tcW w:w="1980" w:type="dxa"/>
            <w:vMerge w:val="restart"/>
          </w:tcPr>
          <w:p w:rsidR="00792FB6" w:rsidRDefault="00792FB6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92FB6" w:rsidRDefault="00FB50D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SABADO </w:t>
            </w:r>
          </w:p>
          <w:p w:rsidR="00792FB6" w:rsidRDefault="00FB50D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  <w:p w:rsidR="00792FB6" w:rsidRDefault="00792FB6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92FB6" w:rsidRDefault="00FB50D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DE MARZO,</w:t>
            </w:r>
          </w:p>
        </w:tc>
        <w:tc>
          <w:tcPr>
            <w:tcW w:w="3260" w:type="dxa"/>
          </w:tcPr>
          <w:p w:rsidR="00792FB6" w:rsidRDefault="00792FB6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8:00 am</w:t>
            </w:r>
          </w:p>
        </w:tc>
        <w:tc>
          <w:tcPr>
            <w:tcW w:w="5812" w:type="dxa"/>
          </w:tcPr>
          <w:p w:rsidR="00792FB6" w:rsidRPr="009B5ED0" w:rsidRDefault="00792FB6" w:rsidP="009B5ED0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proofErr w:type="gramStart"/>
            <w:r w:rsidRPr="009B5ED0">
              <w:rPr>
                <w:rFonts w:ascii="Century Gothic" w:hAnsi="Century Gothic"/>
                <w:sz w:val="28"/>
                <w:szCs w:val="28"/>
              </w:rPr>
              <w:t>Iniciacion</w:t>
            </w:r>
            <w:proofErr w:type="spellEnd"/>
            <w:r w:rsidRPr="009B5ED0">
              <w:rPr>
                <w:rFonts w:ascii="Century Gothic" w:hAnsi="Century Gothic"/>
                <w:sz w:val="28"/>
                <w:szCs w:val="28"/>
              </w:rPr>
              <w:t xml:space="preserve">  de</w:t>
            </w:r>
            <w:proofErr w:type="gramEnd"/>
            <w:r w:rsidRPr="009B5ED0">
              <w:rPr>
                <w:rFonts w:ascii="Century Gothic" w:hAnsi="Century Gothic"/>
                <w:sz w:val="28"/>
                <w:szCs w:val="28"/>
              </w:rPr>
              <w:t xml:space="preserve">  actividades.</w:t>
            </w:r>
          </w:p>
        </w:tc>
      </w:tr>
      <w:tr w:rsidR="00792FB6" w:rsidTr="00C9529B">
        <w:trPr>
          <w:trHeight w:val="5370"/>
        </w:trPr>
        <w:tc>
          <w:tcPr>
            <w:tcW w:w="1980" w:type="dxa"/>
            <w:vMerge/>
          </w:tcPr>
          <w:p w:rsidR="00792FB6" w:rsidRDefault="00792FB6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92FB6" w:rsidRDefault="00792FB6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8</w:t>
            </w:r>
            <w:r w:rsidR="00D46BE1">
              <w:rPr>
                <w:rFonts w:ascii="Century Gothic" w:hAnsi="Century Gothic"/>
                <w:b/>
                <w:sz w:val="28"/>
                <w:szCs w:val="28"/>
              </w:rPr>
              <w:t>:</w:t>
            </w:r>
            <w:r w:rsidR="00A31BD3">
              <w:rPr>
                <w:rFonts w:ascii="Century Gothic" w:hAnsi="Century Gothic"/>
                <w:b/>
                <w:sz w:val="28"/>
                <w:szCs w:val="28"/>
              </w:rPr>
              <w:t>0</w:t>
            </w:r>
            <w:r w:rsidR="00D46BE1">
              <w:rPr>
                <w:rFonts w:ascii="Century Gothic" w:hAnsi="Century Gothic"/>
                <w:b/>
                <w:sz w:val="28"/>
                <w:szCs w:val="28"/>
              </w:rPr>
              <w:t xml:space="preserve">0am   a </w:t>
            </w:r>
            <w:r w:rsidR="00FB50D4">
              <w:rPr>
                <w:rFonts w:ascii="Century Gothic" w:hAnsi="Century Gothic"/>
                <w:b/>
                <w:sz w:val="28"/>
                <w:szCs w:val="28"/>
              </w:rPr>
              <w:t>12</w:t>
            </w:r>
            <w:r w:rsidR="00D46BE1">
              <w:rPr>
                <w:rFonts w:ascii="Century Gothic" w:hAnsi="Century Gothic"/>
                <w:b/>
                <w:sz w:val="28"/>
                <w:szCs w:val="28"/>
              </w:rPr>
              <w:t>:00am</w:t>
            </w: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Y  </w:t>
            </w: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B7314" w:rsidRDefault="001B7314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2:</w:t>
            </w:r>
            <w:proofErr w:type="gramStart"/>
            <w:r w:rsidR="003929EF">
              <w:rPr>
                <w:rFonts w:ascii="Century Gothic" w:hAnsi="Century Gothic"/>
                <w:b/>
                <w:sz w:val="28"/>
                <w:szCs w:val="28"/>
              </w:rPr>
              <w:t>pm  a</w:t>
            </w:r>
            <w:proofErr w:type="gramEnd"/>
            <w:r w:rsidR="003929EF">
              <w:rPr>
                <w:rFonts w:ascii="Century Gothic" w:hAnsi="Century Gothic"/>
                <w:b/>
                <w:sz w:val="28"/>
                <w:szCs w:val="28"/>
              </w:rPr>
              <w:t xml:space="preserve"> 4pm</w:t>
            </w:r>
          </w:p>
        </w:tc>
        <w:tc>
          <w:tcPr>
            <w:tcW w:w="5812" w:type="dxa"/>
          </w:tcPr>
          <w:p w:rsidR="00F115E6" w:rsidRDefault="00792FB6" w:rsidP="00FB50D4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Socialización  de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la resolución 00</w:t>
            </w:r>
            <w:r w:rsidR="00FB50D4">
              <w:rPr>
                <w:rFonts w:ascii="Century Gothic" w:hAnsi="Century Gothic"/>
                <w:sz w:val="28"/>
                <w:szCs w:val="28"/>
              </w:rPr>
              <w:t xml:space="preserve">0035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de </w:t>
            </w:r>
            <w:r w:rsidR="00FB50D4">
              <w:rPr>
                <w:rFonts w:ascii="Century Gothic" w:hAnsi="Century Gothic"/>
                <w:sz w:val="28"/>
                <w:szCs w:val="28"/>
              </w:rPr>
              <w:t>26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de </w:t>
            </w:r>
            <w:r w:rsidR="00FB50D4">
              <w:rPr>
                <w:rFonts w:ascii="Century Gothic" w:hAnsi="Century Gothic"/>
                <w:sz w:val="28"/>
                <w:szCs w:val="28"/>
              </w:rPr>
              <w:t>Febrero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de 2024 lineamientos para  la </w:t>
            </w:r>
            <w:r w:rsidR="00FB50D4">
              <w:rPr>
                <w:rFonts w:ascii="Century Gothic" w:hAnsi="Century Gothic"/>
                <w:sz w:val="28"/>
                <w:szCs w:val="28"/>
              </w:rPr>
              <w:t xml:space="preserve"> tercera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F115E6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>semana de desar</w:t>
            </w:r>
            <w:r w:rsidRPr="00FB50D4">
              <w:rPr>
                <w:rFonts w:ascii="Century Gothic" w:hAnsi="Century Gothic"/>
                <w:sz w:val="28"/>
                <w:szCs w:val="28"/>
              </w:rPr>
              <w:t xml:space="preserve">rollo </w:t>
            </w:r>
            <w:proofErr w:type="spellStart"/>
            <w:r w:rsidRPr="00FB50D4">
              <w:rPr>
                <w:rFonts w:ascii="Century Gothic" w:hAnsi="Century Gothic"/>
                <w:sz w:val="28"/>
                <w:szCs w:val="28"/>
              </w:rPr>
              <w:t>instituciona</w:t>
            </w:r>
            <w:proofErr w:type="spellEnd"/>
          </w:p>
          <w:p w:rsidR="00FB50D4" w:rsidRDefault="00F115E6" w:rsidP="00FB50D4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Analisis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de  la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ordenanza  0016</w:t>
            </w:r>
            <w:r w:rsidR="00074CB6">
              <w:rPr>
                <w:rFonts w:ascii="Century Gothic" w:hAnsi="Century Gothic"/>
                <w:sz w:val="28"/>
                <w:szCs w:val="28"/>
              </w:rPr>
              <w:t xml:space="preserve"> de  16 de diciembre  de 2022. Por la cual se promueve el proyecto </w:t>
            </w:r>
            <w:proofErr w:type="gramStart"/>
            <w:r w:rsidR="00074CB6">
              <w:rPr>
                <w:rFonts w:ascii="Century Gothic" w:hAnsi="Century Gothic"/>
                <w:sz w:val="28"/>
                <w:szCs w:val="28"/>
              </w:rPr>
              <w:t>pedagógico  transversal</w:t>
            </w:r>
            <w:proofErr w:type="gramEnd"/>
            <w:r w:rsidR="00074CB6">
              <w:rPr>
                <w:rFonts w:ascii="Century Gothic" w:hAnsi="Century Gothic"/>
                <w:sz w:val="28"/>
                <w:szCs w:val="28"/>
              </w:rPr>
              <w:t xml:space="preserve"> de Urbanidad , civismo y principios  en las instituciones Educativas  oficiales del Departamento.</w:t>
            </w:r>
          </w:p>
          <w:p w:rsidR="00C9529B" w:rsidRPr="00C9529B" w:rsidRDefault="00074CB6" w:rsidP="00FB50D4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Trajo por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grupos  de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acuerdo a los niveles de educación (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pre</w:t>
            </w:r>
            <w:r w:rsidR="001B7314">
              <w:rPr>
                <w:rFonts w:ascii="Century Gothic" w:hAnsi="Century Gothic"/>
                <w:sz w:val="28"/>
                <w:szCs w:val="28"/>
              </w:rPr>
              <w:t>escalar,primaria</w:t>
            </w:r>
            <w:proofErr w:type="spellEnd"/>
            <w:r w:rsidR="001B7314">
              <w:rPr>
                <w:rFonts w:ascii="Century Gothic" w:hAnsi="Century Gothic"/>
                <w:sz w:val="28"/>
                <w:szCs w:val="28"/>
              </w:rPr>
              <w:t xml:space="preserve"> ,secundaria y media,)selección y clasificación de la temática a </w:t>
            </w:r>
            <w:proofErr w:type="spellStart"/>
            <w:r w:rsidR="001B7314">
              <w:rPr>
                <w:rFonts w:ascii="Century Gothic" w:hAnsi="Century Gothic"/>
                <w:sz w:val="28"/>
                <w:szCs w:val="28"/>
              </w:rPr>
              <w:t>trajajar</w:t>
            </w:r>
            <w:proofErr w:type="spellEnd"/>
            <w:r w:rsidR="001B731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C9529B" w:rsidTr="00E627EB">
        <w:trPr>
          <w:trHeight w:val="495"/>
        </w:trPr>
        <w:tc>
          <w:tcPr>
            <w:tcW w:w="11052" w:type="dxa"/>
            <w:gridSpan w:val="3"/>
            <w:shd w:val="clear" w:color="auto" w:fill="D5DCE4" w:themeFill="text2" w:themeFillTint="33"/>
          </w:tcPr>
          <w:p w:rsidR="00C9529B" w:rsidRDefault="00A31BD3" w:rsidP="00C9529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  </w:t>
            </w:r>
          </w:p>
        </w:tc>
      </w:tr>
      <w:tr w:rsidR="00C9529B" w:rsidTr="00F115E6">
        <w:trPr>
          <w:trHeight w:val="2001"/>
        </w:trPr>
        <w:tc>
          <w:tcPr>
            <w:tcW w:w="1980" w:type="dxa"/>
          </w:tcPr>
          <w:p w:rsidR="00C9529B" w:rsidRDefault="00C9529B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627EB" w:rsidRDefault="00E627EB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SABADO   9 DE MARZO</w:t>
            </w:r>
          </w:p>
        </w:tc>
        <w:tc>
          <w:tcPr>
            <w:tcW w:w="3260" w:type="dxa"/>
          </w:tcPr>
          <w:p w:rsidR="00C9529B" w:rsidRDefault="00C9529B" w:rsidP="003C78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627EB" w:rsidRDefault="00E627EB" w:rsidP="00E627E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8: am a 12m</w:t>
            </w:r>
          </w:p>
          <w:p w:rsidR="00E627EB" w:rsidRDefault="00E627EB" w:rsidP="00E627E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          </w:t>
            </w:r>
          </w:p>
          <w:p w:rsidR="00E627EB" w:rsidRDefault="00E627EB" w:rsidP="00E627E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      2pm </w:t>
            </w:r>
            <w:proofErr w:type="gramStart"/>
            <w:r>
              <w:rPr>
                <w:rFonts w:ascii="Century Gothic" w:hAnsi="Century Gothic"/>
                <w:b/>
                <w:sz w:val="28"/>
                <w:szCs w:val="28"/>
              </w:rPr>
              <w:t>a  4</w:t>
            </w:r>
            <w:proofErr w:type="gramEnd"/>
            <w:r>
              <w:rPr>
                <w:rFonts w:ascii="Century Gothic" w:hAnsi="Century Gothic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5812" w:type="dxa"/>
          </w:tcPr>
          <w:p w:rsidR="00C9529B" w:rsidRDefault="00E627EB" w:rsidP="00E627EB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Analisis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de  pruebas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Evaluar para avanzar  2023.</w:t>
            </w:r>
          </w:p>
          <w:p w:rsidR="00E627EB" w:rsidRDefault="00E627EB" w:rsidP="00E627EB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Analisis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Pruebas  Saber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11 año 2022 y 2023.</w:t>
            </w:r>
          </w:p>
          <w:p w:rsidR="00E627EB" w:rsidRPr="00E627EB" w:rsidRDefault="00E627EB" w:rsidP="00E627EB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Elaboración de documentos</w:t>
            </w:r>
            <w:r w:rsidR="00C45F07">
              <w:rPr>
                <w:rFonts w:ascii="Century Gothic" w:hAnsi="Century Gothic"/>
                <w:sz w:val="28"/>
                <w:szCs w:val="28"/>
              </w:rPr>
              <w:t>-</w:t>
            </w:r>
          </w:p>
          <w:p w:rsidR="00C9529B" w:rsidRDefault="00C9529B" w:rsidP="00C9529B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3929EF" w:rsidRDefault="003929EF" w:rsidP="005923AF">
      <w:pPr>
        <w:rPr>
          <w:rFonts w:ascii="Century Gothic" w:hAnsi="Century Gothic"/>
          <w:b/>
          <w:sz w:val="28"/>
          <w:szCs w:val="28"/>
        </w:rPr>
      </w:pPr>
    </w:p>
    <w:p w:rsidR="003929EF" w:rsidRDefault="003929EF" w:rsidP="005923AF">
      <w:pPr>
        <w:rPr>
          <w:rFonts w:ascii="Century Gothic" w:hAnsi="Century Gothic"/>
          <w:b/>
          <w:sz w:val="28"/>
          <w:szCs w:val="28"/>
        </w:rPr>
      </w:pPr>
    </w:p>
    <w:p w:rsidR="00C9529B" w:rsidRDefault="00C9529B" w:rsidP="00C9529B">
      <w:pPr>
        <w:tabs>
          <w:tab w:val="left" w:pos="3165"/>
        </w:tabs>
        <w:rPr>
          <w:rFonts w:ascii="Century Gothic" w:hAnsi="Century Gothic"/>
          <w:b/>
          <w:sz w:val="28"/>
          <w:szCs w:val="28"/>
        </w:rPr>
      </w:pPr>
    </w:p>
    <w:p w:rsidR="003929EF" w:rsidRDefault="003929EF" w:rsidP="005923AF">
      <w:pPr>
        <w:rPr>
          <w:rFonts w:ascii="Century Gothic" w:hAnsi="Century Gothic"/>
          <w:b/>
          <w:sz w:val="28"/>
          <w:szCs w:val="28"/>
        </w:rPr>
      </w:pPr>
    </w:p>
    <w:bookmarkEnd w:id="1"/>
    <w:p w:rsidR="003C78CB" w:rsidRPr="00A9059F" w:rsidRDefault="003C78CB">
      <w:pPr>
        <w:rPr>
          <w:rFonts w:ascii="Century Gothic" w:hAnsi="Century Gothic"/>
          <w:b/>
          <w:sz w:val="28"/>
          <w:szCs w:val="28"/>
        </w:rPr>
      </w:pPr>
    </w:p>
    <w:sectPr w:rsidR="003C78CB" w:rsidRPr="00A9059F" w:rsidSect="00FF7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5AC" w:rsidRDefault="00BA05AC" w:rsidP="004E7294">
      <w:pPr>
        <w:spacing w:after="0" w:line="240" w:lineRule="auto"/>
      </w:pPr>
      <w:r>
        <w:separator/>
      </w:r>
    </w:p>
  </w:endnote>
  <w:endnote w:type="continuationSeparator" w:id="0">
    <w:p w:rsidR="00BA05AC" w:rsidRDefault="00BA05AC" w:rsidP="004E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5AC" w:rsidRDefault="00BA05AC" w:rsidP="004E7294">
      <w:pPr>
        <w:spacing w:after="0" w:line="240" w:lineRule="auto"/>
      </w:pPr>
      <w:r>
        <w:separator/>
      </w:r>
    </w:p>
  </w:footnote>
  <w:footnote w:type="continuationSeparator" w:id="0">
    <w:p w:rsidR="00BA05AC" w:rsidRDefault="00BA05AC" w:rsidP="004E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14" w:rsidRDefault="001B73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18A"/>
    <w:multiLevelType w:val="hybridMultilevel"/>
    <w:tmpl w:val="4E36F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B80"/>
    <w:multiLevelType w:val="hybridMultilevel"/>
    <w:tmpl w:val="048CC7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4914"/>
    <w:multiLevelType w:val="hybridMultilevel"/>
    <w:tmpl w:val="AFB8BE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31B78"/>
    <w:multiLevelType w:val="hybridMultilevel"/>
    <w:tmpl w:val="F392C5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D7101"/>
    <w:multiLevelType w:val="hybridMultilevel"/>
    <w:tmpl w:val="E6C827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2376C"/>
    <w:multiLevelType w:val="hybridMultilevel"/>
    <w:tmpl w:val="BE042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23052"/>
    <w:multiLevelType w:val="hybridMultilevel"/>
    <w:tmpl w:val="B75E0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22C93"/>
    <w:multiLevelType w:val="hybridMultilevel"/>
    <w:tmpl w:val="773C9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64"/>
    <w:rsid w:val="00006322"/>
    <w:rsid w:val="00020FFE"/>
    <w:rsid w:val="00023A93"/>
    <w:rsid w:val="00047DEC"/>
    <w:rsid w:val="00074CB6"/>
    <w:rsid w:val="000D3DAD"/>
    <w:rsid w:val="000E2BD1"/>
    <w:rsid w:val="00185ABD"/>
    <w:rsid w:val="001B6924"/>
    <w:rsid w:val="001B7314"/>
    <w:rsid w:val="001E4EAB"/>
    <w:rsid w:val="001F4868"/>
    <w:rsid w:val="00206015"/>
    <w:rsid w:val="00221975"/>
    <w:rsid w:val="002864B6"/>
    <w:rsid w:val="002C7FBA"/>
    <w:rsid w:val="002F34BD"/>
    <w:rsid w:val="00311228"/>
    <w:rsid w:val="003135A2"/>
    <w:rsid w:val="0034085D"/>
    <w:rsid w:val="003929EF"/>
    <w:rsid w:val="003A2E81"/>
    <w:rsid w:val="003C05E5"/>
    <w:rsid w:val="003C78CB"/>
    <w:rsid w:val="003F36CF"/>
    <w:rsid w:val="00413EA8"/>
    <w:rsid w:val="00424182"/>
    <w:rsid w:val="00462FEB"/>
    <w:rsid w:val="004B381A"/>
    <w:rsid w:val="004D16D2"/>
    <w:rsid w:val="004E0998"/>
    <w:rsid w:val="004E41AF"/>
    <w:rsid w:val="004E5BCD"/>
    <w:rsid w:val="004E7294"/>
    <w:rsid w:val="004F5FC2"/>
    <w:rsid w:val="005061B6"/>
    <w:rsid w:val="00525377"/>
    <w:rsid w:val="00545054"/>
    <w:rsid w:val="00571AAC"/>
    <w:rsid w:val="0058672D"/>
    <w:rsid w:val="005923AF"/>
    <w:rsid w:val="005B115F"/>
    <w:rsid w:val="005E5FCD"/>
    <w:rsid w:val="005E6C01"/>
    <w:rsid w:val="0061713D"/>
    <w:rsid w:val="006407B6"/>
    <w:rsid w:val="00656C75"/>
    <w:rsid w:val="006A38EE"/>
    <w:rsid w:val="006C0267"/>
    <w:rsid w:val="006C3170"/>
    <w:rsid w:val="006E4BD9"/>
    <w:rsid w:val="00704A38"/>
    <w:rsid w:val="00707B0C"/>
    <w:rsid w:val="007268EB"/>
    <w:rsid w:val="007363F4"/>
    <w:rsid w:val="007569D2"/>
    <w:rsid w:val="00780179"/>
    <w:rsid w:val="00792FB6"/>
    <w:rsid w:val="007B5E35"/>
    <w:rsid w:val="007E45E8"/>
    <w:rsid w:val="008005C7"/>
    <w:rsid w:val="0080444A"/>
    <w:rsid w:val="008251B5"/>
    <w:rsid w:val="008F3B83"/>
    <w:rsid w:val="0090525A"/>
    <w:rsid w:val="0091576B"/>
    <w:rsid w:val="00916A4B"/>
    <w:rsid w:val="0093056E"/>
    <w:rsid w:val="00936AB3"/>
    <w:rsid w:val="00947E2C"/>
    <w:rsid w:val="00964F9F"/>
    <w:rsid w:val="00981163"/>
    <w:rsid w:val="00983551"/>
    <w:rsid w:val="009B5ED0"/>
    <w:rsid w:val="009B7C86"/>
    <w:rsid w:val="00A14464"/>
    <w:rsid w:val="00A31BD3"/>
    <w:rsid w:val="00A33422"/>
    <w:rsid w:val="00A505E7"/>
    <w:rsid w:val="00A9059F"/>
    <w:rsid w:val="00A9755E"/>
    <w:rsid w:val="00AB7178"/>
    <w:rsid w:val="00B122EF"/>
    <w:rsid w:val="00B41E7D"/>
    <w:rsid w:val="00B50FF5"/>
    <w:rsid w:val="00B55EE5"/>
    <w:rsid w:val="00B65752"/>
    <w:rsid w:val="00B77B52"/>
    <w:rsid w:val="00B8158B"/>
    <w:rsid w:val="00BA05AC"/>
    <w:rsid w:val="00BD2191"/>
    <w:rsid w:val="00C21935"/>
    <w:rsid w:val="00C23263"/>
    <w:rsid w:val="00C45F07"/>
    <w:rsid w:val="00C60A40"/>
    <w:rsid w:val="00C66308"/>
    <w:rsid w:val="00C93F50"/>
    <w:rsid w:val="00C94AB0"/>
    <w:rsid w:val="00C9529B"/>
    <w:rsid w:val="00CB792A"/>
    <w:rsid w:val="00CC101E"/>
    <w:rsid w:val="00CC65E5"/>
    <w:rsid w:val="00CD6312"/>
    <w:rsid w:val="00D00C1A"/>
    <w:rsid w:val="00D0674D"/>
    <w:rsid w:val="00D31A3F"/>
    <w:rsid w:val="00D45CA7"/>
    <w:rsid w:val="00D46BE1"/>
    <w:rsid w:val="00D93D7C"/>
    <w:rsid w:val="00DB710D"/>
    <w:rsid w:val="00DD0D7A"/>
    <w:rsid w:val="00DD5A18"/>
    <w:rsid w:val="00DF3D2D"/>
    <w:rsid w:val="00E216B3"/>
    <w:rsid w:val="00E24D08"/>
    <w:rsid w:val="00E51378"/>
    <w:rsid w:val="00E57406"/>
    <w:rsid w:val="00E627EB"/>
    <w:rsid w:val="00E86FAF"/>
    <w:rsid w:val="00E90E41"/>
    <w:rsid w:val="00E93E38"/>
    <w:rsid w:val="00EA3468"/>
    <w:rsid w:val="00F07E94"/>
    <w:rsid w:val="00F115E6"/>
    <w:rsid w:val="00F164DE"/>
    <w:rsid w:val="00F37F55"/>
    <w:rsid w:val="00F41936"/>
    <w:rsid w:val="00F50E1C"/>
    <w:rsid w:val="00F86E69"/>
    <w:rsid w:val="00F92875"/>
    <w:rsid w:val="00FB50D4"/>
    <w:rsid w:val="00FE3B9E"/>
    <w:rsid w:val="00FF3669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6AF4"/>
  <w15:chartTrackingRefBased/>
  <w15:docId w15:val="{A4AD1B81-F9E5-4415-BB92-4826E74F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0E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B52"/>
    <w:rPr>
      <w:rFonts w:ascii="Segoe UI" w:hAnsi="Segoe UI" w:cs="Segoe UI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4E7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29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E7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294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D498-C15E-4A84-89B4-54373927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liseth quintero</dc:creator>
  <cp:keywords/>
  <dc:description/>
  <cp:lastModifiedBy>USUARIO</cp:lastModifiedBy>
  <cp:revision>10</cp:revision>
  <dcterms:created xsi:type="dcterms:W3CDTF">2024-03-21T16:40:00Z</dcterms:created>
  <dcterms:modified xsi:type="dcterms:W3CDTF">2024-03-21T18:06:00Z</dcterms:modified>
</cp:coreProperties>
</file>