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AEB" w:rsidRPr="0072522E" w:rsidRDefault="00743AEB" w:rsidP="00267992">
      <w:pPr>
        <w:pStyle w:val="Sinespaciado"/>
        <w:jc w:val="center"/>
        <w:rPr>
          <w:rFonts w:ascii="Arial" w:hAnsi="Arial" w:cs="Arial"/>
          <w:b/>
          <w:sz w:val="28"/>
          <w:szCs w:val="28"/>
        </w:rPr>
      </w:pPr>
      <w:r w:rsidRPr="0072522E">
        <w:rPr>
          <w:rFonts w:ascii="Arial" w:hAnsi="Arial" w:cs="Arial"/>
          <w:b/>
          <w:sz w:val="28"/>
          <w:szCs w:val="28"/>
        </w:rPr>
        <w:t>PROYECTO PEDAGÓGICO TRANSVERSAL</w:t>
      </w:r>
    </w:p>
    <w:p w:rsidR="00CD396E" w:rsidRPr="0072522E" w:rsidRDefault="00743AEB" w:rsidP="00743AEB">
      <w:pPr>
        <w:pStyle w:val="Sinespaciado"/>
        <w:jc w:val="center"/>
        <w:rPr>
          <w:rFonts w:ascii="Arial" w:hAnsi="Arial" w:cs="Arial"/>
          <w:b/>
          <w:sz w:val="28"/>
          <w:szCs w:val="28"/>
        </w:rPr>
      </w:pPr>
      <w:r w:rsidRPr="0072522E">
        <w:rPr>
          <w:rFonts w:ascii="Arial" w:hAnsi="Arial" w:cs="Arial"/>
          <w:b/>
          <w:sz w:val="28"/>
          <w:szCs w:val="28"/>
        </w:rPr>
        <w:t>DE MOVILIDAD SEGURA</w:t>
      </w:r>
    </w:p>
    <w:p w:rsidR="00743AEB" w:rsidRPr="0072522E" w:rsidRDefault="00743AEB" w:rsidP="00743AEB">
      <w:pPr>
        <w:pStyle w:val="Sinespaciado"/>
        <w:jc w:val="center"/>
        <w:rPr>
          <w:rFonts w:ascii="Arial" w:hAnsi="Arial" w:cs="Arial"/>
          <w:b/>
          <w:sz w:val="28"/>
          <w:szCs w:val="28"/>
        </w:rPr>
      </w:pPr>
    </w:p>
    <w:p w:rsidR="00267992" w:rsidRPr="0072522E" w:rsidRDefault="00267992" w:rsidP="00743AEB">
      <w:pPr>
        <w:pStyle w:val="Sinespaciado"/>
        <w:jc w:val="center"/>
        <w:rPr>
          <w:rFonts w:ascii="Arial" w:hAnsi="Arial" w:cs="Arial"/>
          <w:b/>
          <w:sz w:val="28"/>
          <w:szCs w:val="28"/>
        </w:rPr>
      </w:pPr>
    </w:p>
    <w:p w:rsidR="00267992" w:rsidRPr="0072522E" w:rsidRDefault="00267992" w:rsidP="00743AEB">
      <w:pPr>
        <w:pStyle w:val="Sinespaciado"/>
        <w:jc w:val="center"/>
        <w:rPr>
          <w:rFonts w:ascii="Arial" w:hAnsi="Arial" w:cs="Arial"/>
          <w:b/>
          <w:sz w:val="28"/>
          <w:szCs w:val="28"/>
        </w:rPr>
      </w:pPr>
      <w:r w:rsidRPr="0072522E">
        <w:rPr>
          <w:rFonts w:ascii="Arial" w:hAnsi="Arial" w:cs="Arial"/>
          <w:b/>
          <w:sz w:val="28"/>
          <w:szCs w:val="28"/>
        </w:rPr>
        <w:t>LIDERES</w:t>
      </w:r>
    </w:p>
    <w:p w:rsidR="00267992" w:rsidRPr="0072522E" w:rsidRDefault="00267992" w:rsidP="00743AEB">
      <w:pPr>
        <w:pStyle w:val="Sinespaciado"/>
        <w:jc w:val="center"/>
        <w:rPr>
          <w:rFonts w:ascii="Arial" w:hAnsi="Arial" w:cs="Arial"/>
          <w:b/>
          <w:sz w:val="28"/>
          <w:szCs w:val="28"/>
        </w:rPr>
      </w:pPr>
      <w:r w:rsidRPr="0072522E">
        <w:rPr>
          <w:rFonts w:ascii="Arial" w:hAnsi="Arial" w:cs="Arial"/>
          <w:b/>
          <w:sz w:val="28"/>
          <w:szCs w:val="28"/>
        </w:rPr>
        <w:t>LUDY SUAREZ</w:t>
      </w:r>
    </w:p>
    <w:p w:rsidR="00267992" w:rsidRPr="0072522E" w:rsidRDefault="00267992" w:rsidP="00743AEB">
      <w:pPr>
        <w:pStyle w:val="Sinespaciado"/>
        <w:jc w:val="center"/>
        <w:rPr>
          <w:rFonts w:ascii="Arial" w:hAnsi="Arial" w:cs="Arial"/>
          <w:b/>
          <w:sz w:val="28"/>
          <w:szCs w:val="28"/>
        </w:rPr>
      </w:pPr>
      <w:r w:rsidRPr="0072522E">
        <w:rPr>
          <w:rFonts w:ascii="Arial" w:hAnsi="Arial" w:cs="Arial"/>
          <w:b/>
          <w:sz w:val="28"/>
          <w:szCs w:val="28"/>
        </w:rPr>
        <w:t>LUIS MIGUEL GONZALEZ ESPINOSA</w:t>
      </w:r>
    </w:p>
    <w:p w:rsidR="00267992" w:rsidRPr="0072522E" w:rsidRDefault="00267992" w:rsidP="00743AEB">
      <w:pPr>
        <w:pStyle w:val="Sinespaciado"/>
        <w:jc w:val="center"/>
        <w:rPr>
          <w:rFonts w:ascii="Arial" w:hAnsi="Arial" w:cs="Arial"/>
          <w:b/>
          <w:sz w:val="28"/>
          <w:szCs w:val="28"/>
        </w:rPr>
      </w:pPr>
    </w:p>
    <w:p w:rsidR="00743AEB" w:rsidRPr="0072522E" w:rsidRDefault="00743AEB" w:rsidP="00267992">
      <w:pPr>
        <w:pStyle w:val="Sinespaciado"/>
        <w:rPr>
          <w:rFonts w:ascii="Arial" w:hAnsi="Arial" w:cs="Arial"/>
          <w:b/>
          <w:sz w:val="24"/>
          <w:szCs w:val="24"/>
        </w:rPr>
      </w:pPr>
    </w:p>
    <w:p w:rsidR="00743AEB" w:rsidRPr="0072522E" w:rsidRDefault="00743AEB" w:rsidP="00743AEB">
      <w:pPr>
        <w:pStyle w:val="Sinespaciado"/>
        <w:jc w:val="center"/>
        <w:rPr>
          <w:rFonts w:ascii="Arial" w:hAnsi="Arial" w:cs="Arial"/>
          <w:b/>
          <w:sz w:val="24"/>
          <w:szCs w:val="24"/>
        </w:rPr>
      </w:pPr>
    </w:p>
    <w:p w:rsidR="00743AEB" w:rsidRPr="0072522E" w:rsidRDefault="00925DED" w:rsidP="00743AEB">
      <w:pPr>
        <w:pStyle w:val="Sinespaciado"/>
        <w:jc w:val="center"/>
        <w:rPr>
          <w:rFonts w:ascii="Arial" w:hAnsi="Arial" w:cs="Arial"/>
          <w:b/>
          <w:sz w:val="24"/>
          <w:szCs w:val="24"/>
        </w:rPr>
      </w:pPr>
      <w:r w:rsidRPr="0072522E">
        <w:rPr>
          <w:rFonts w:ascii="Arial" w:hAnsi="Arial" w:cs="Arial"/>
          <w:noProof/>
          <w:lang w:val="en-US"/>
        </w:rPr>
        <w:drawing>
          <wp:anchor distT="0" distB="0" distL="114300" distR="114300" simplePos="0" relativeHeight="251658240" behindDoc="0" locked="0" layoutInCell="1" allowOverlap="1" wp14:anchorId="6F5B9A9E" wp14:editId="28479B55">
            <wp:simplePos x="0" y="0"/>
            <wp:positionH relativeFrom="column">
              <wp:posOffset>1724025</wp:posOffset>
            </wp:positionH>
            <wp:positionV relativeFrom="paragraph">
              <wp:posOffset>149225</wp:posOffset>
            </wp:positionV>
            <wp:extent cx="3037922" cy="2305050"/>
            <wp:effectExtent l="133350" t="114300" r="124460" b="152400"/>
            <wp:wrapNone/>
            <wp:docPr id="5" name="Imagen 5" descr="Pozuelo por una movilidad segura y sostenible | En Pozu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zuelo por una movilidad segura y sostenible | En Pozue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7492" cy="231231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743AEB" w:rsidRPr="0072522E" w:rsidRDefault="00743AEB" w:rsidP="00743AEB">
      <w:pPr>
        <w:pStyle w:val="Sinespaciado"/>
        <w:jc w:val="center"/>
        <w:rPr>
          <w:rFonts w:ascii="Arial" w:hAnsi="Arial" w:cs="Arial"/>
          <w:b/>
          <w:sz w:val="24"/>
          <w:szCs w:val="24"/>
        </w:rPr>
      </w:pPr>
    </w:p>
    <w:p w:rsidR="00743AEB" w:rsidRPr="0072522E" w:rsidRDefault="00743AEB" w:rsidP="00743AEB">
      <w:pPr>
        <w:pStyle w:val="Sinespaciado"/>
        <w:jc w:val="center"/>
        <w:rPr>
          <w:rFonts w:ascii="Arial" w:hAnsi="Arial" w:cs="Arial"/>
          <w:b/>
          <w:sz w:val="24"/>
          <w:szCs w:val="24"/>
        </w:rPr>
      </w:pPr>
    </w:p>
    <w:p w:rsidR="00743AEB" w:rsidRPr="0072522E" w:rsidRDefault="00743AEB" w:rsidP="00743AEB">
      <w:pPr>
        <w:pStyle w:val="Sinespaciado"/>
        <w:jc w:val="center"/>
        <w:rPr>
          <w:rFonts w:ascii="Arial" w:hAnsi="Arial" w:cs="Arial"/>
          <w:b/>
          <w:sz w:val="24"/>
          <w:szCs w:val="24"/>
        </w:rPr>
      </w:pPr>
    </w:p>
    <w:p w:rsidR="00743AEB" w:rsidRPr="0072522E" w:rsidRDefault="00743AEB" w:rsidP="00743AEB">
      <w:pPr>
        <w:pStyle w:val="Sinespaciado"/>
        <w:jc w:val="center"/>
        <w:rPr>
          <w:rFonts w:ascii="Arial" w:hAnsi="Arial" w:cs="Arial"/>
          <w:b/>
          <w:sz w:val="24"/>
          <w:szCs w:val="24"/>
        </w:rPr>
      </w:pPr>
    </w:p>
    <w:p w:rsidR="00743AEB" w:rsidRPr="0072522E" w:rsidRDefault="00743AEB" w:rsidP="00743AEB">
      <w:pPr>
        <w:pStyle w:val="Sinespaciado"/>
        <w:jc w:val="center"/>
        <w:rPr>
          <w:rFonts w:ascii="Arial" w:hAnsi="Arial" w:cs="Arial"/>
          <w:b/>
          <w:sz w:val="24"/>
          <w:szCs w:val="24"/>
        </w:rPr>
      </w:pPr>
    </w:p>
    <w:p w:rsidR="00743AEB" w:rsidRPr="0072522E" w:rsidRDefault="00743AEB" w:rsidP="00743AEB">
      <w:pPr>
        <w:pStyle w:val="Sinespaciado"/>
        <w:jc w:val="center"/>
        <w:rPr>
          <w:rFonts w:ascii="Arial" w:hAnsi="Arial" w:cs="Arial"/>
          <w:b/>
          <w:sz w:val="24"/>
          <w:szCs w:val="24"/>
        </w:rPr>
      </w:pPr>
    </w:p>
    <w:p w:rsidR="00743AEB" w:rsidRPr="0072522E" w:rsidRDefault="00743AEB" w:rsidP="00743AEB">
      <w:pPr>
        <w:pStyle w:val="Sinespaciado"/>
        <w:jc w:val="center"/>
        <w:rPr>
          <w:rFonts w:ascii="Arial" w:hAnsi="Arial" w:cs="Arial"/>
          <w:b/>
          <w:sz w:val="24"/>
          <w:szCs w:val="24"/>
        </w:rPr>
      </w:pPr>
    </w:p>
    <w:p w:rsidR="00743AEB" w:rsidRPr="0072522E" w:rsidRDefault="00925DED" w:rsidP="00743AEB">
      <w:pPr>
        <w:pStyle w:val="Sinespaciado"/>
        <w:jc w:val="center"/>
        <w:rPr>
          <w:rFonts w:ascii="Arial" w:hAnsi="Arial" w:cs="Arial"/>
          <w:b/>
          <w:sz w:val="24"/>
          <w:szCs w:val="24"/>
        </w:rPr>
      </w:pPr>
      <w:r w:rsidRPr="0072522E">
        <w:rPr>
          <w:rFonts w:ascii="Arial" w:hAnsi="Arial" w:cs="Arial"/>
          <w:noProof/>
          <w:lang w:val="en-US"/>
        </w:rPr>
        <w:drawing>
          <wp:anchor distT="0" distB="0" distL="114300" distR="114300" simplePos="0" relativeHeight="251659264" behindDoc="0" locked="0" layoutInCell="1" allowOverlap="1" wp14:anchorId="1019CD15" wp14:editId="48DD5D32">
            <wp:simplePos x="0" y="0"/>
            <wp:positionH relativeFrom="column">
              <wp:posOffset>295275</wp:posOffset>
            </wp:positionH>
            <wp:positionV relativeFrom="paragraph">
              <wp:posOffset>60960</wp:posOffset>
            </wp:positionV>
            <wp:extent cx="2666817" cy="2238375"/>
            <wp:effectExtent l="114300" t="114300" r="153035" b="142875"/>
            <wp:wrapNone/>
            <wp:docPr id="6" name="Imagen 6" descr="ATM Movilidad Segura Para Guayaqu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M Movilidad Segura Para Guayaquil"/>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5840"/>
                    <a:stretch/>
                  </pic:blipFill>
                  <pic:spPr bwMode="auto">
                    <a:xfrm>
                      <a:off x="0" y="0"/>
                      <a:ext cx="2668440" cy="223973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43AEB" w:rsidRPr="0072522E" w:rsidRDefault="00925DED" w:rsidP="00743AEB">
      <w:pPr>
        <w:pStyle w:val="Sinespaciado"/>
        <w:jc w:val="center"/>
        <w:rPr>
          <w:rFonts w:ascii="Arial" w:hAnsi="Arial" w:cs="Arial"/>
          <w:b/>
          <w:sz w:val="24"/>
          <w:szCs w:val="24"/>
        </w:rPr>
      </w:pPr>
      <w:r w:rsidRPr="0072522E">
        <w:rPr>
          <w:rFonts w:ascii="Arial" w:hAnsi="Arial" w:cs="Arial"/>
          <w:noProof/>
          <w:lang w:val="en-US"/>
        </w:rPr>
        <w:drawing>
          <wp:anchor distT="0" distB="0" distL="114300" distR="114300" simplePos="0" relativeHeight="251660288" behindDoc="0" locked="0" layoutInCell="1" allowOverlap="1" wp14:anchorId="2BA68617" wp14:editId="2E72F3C1">
            <wp:simplePos x="0" y="0"/>
            <wp:positionH relativeFrom="margin">
              <wp:posOffset>4248150</wp:posOffset>
            </wp:positionH>
            <wp:positionV relativeFrom="paragraph">
              <wp:posOffset>113030</wp:posOffset>
            </wp:positionV>
            <wp:extent cx="2247900" cy="1876425"/>
            <wp:effectExtent l="114300" t="114300" r="114300" b="142875"/>
            <wp:wrapNone/>
            <wp:docPr id="7" name="Imagen 7" descr="Presentación d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sentación de PowerPoint"/>
                    <pic:cNvPicPr>
                      <a:picLocks noChangeAspect="1" noChangeArrowheads="1"/>
                    </pic:cNvPicPr>
                  </pic:nvPicPr>
                  <pic:blipFill rotWithShape="1">
                    <a:blip r:embed="rId10">
                      <a:extLst>
                        <a:ext uri="{28A0092B-C50C-407E-A947-70E740481C1C}">
                          <a14:useLocalDpi xmlns:a14="http://schemas.microsoft.com/office/drawing/2010/main" val="0"/>
                        </a:ext>
                      </a:extLst>
                    </a:blip>
                    <a:srcRect t="11737"/>
                    <a:stretch/>
                  </pic:blipFill>
                  <pic:spPr bwMode="auto">
                    <a:xfrm>
                      <a:off x="0" y="0"/>
                      <a:ext cx="2247900" cy="18764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V relativeFrom="margin">
              <wp14:pctHeight>0</wp14:pctHeight>
            </wp14:sizeRelV>
          </wp:anchor>
        </w:drawing>
      </w:r>
    </w:p>
    <w:p w:rsidR="00743AEB" w:rsidRPr="0072522E" w:rsidRDefault="00743AEB" w:rsidP="00743AEB">
      <w:pPr>
        <w:pStyle w:val="Sinespaciado"/>
        <w:jc w:val="center"/>
        <w:rPr>
          <w:rFonts w:ascii="Arial" w:hAnsi="Arial" w:cs="Arial"/>
          <w:b/>
          <w:sz w:val="24"/>
          <w:szCs w:val="24"/>
        </w:rPr>
      </w:pPr>
    </w:p>
    <w:p w:rsidR="00743AEB" w:rsidRPr="0072522E" w:rsidRDefault="00743AEB" w:rsidP="00743AEB">
      <w:pPr>
        <w:pStyle w:val="Sinespaciado"/>
        <w:jc w:val="center"/>
        <w:rPr>
          <w:rFonts w:ascii="Arial" w:hAnsi="Arial" w:cs="Arial"/>
          <w:b/>
          <w:sz w:val="24"/>
          <w:szCs w:val="24"/>
        </w:rPr>
      </w:pPr>
    </w:p>
    <w:p w:rsidR="00743AEB" w:rsidRPr="0072522E" w:rsidRDefault="00743AEB" w:rsidP="00743AEB">
      <w:pPr>
        <w:pStyle w:val="Sinespaciado"/>
        <w:jc w:val="center"/>
        <w:rPr>
          <w:rFonts w:ascii="Arial" w:hAnsi="Arial" w:cs="Arial"/>
          <w:b/>
          <w:sz w:val="24"/>
          <w:szCs w:val="24"/>
        </w:rPr>
      </w:pPr>
    </w:p>
    <w:p w:rsidR="00743AEB" w:rsidRPr="0072522E" w:rsidRDefault="00743AEB" w:rsidP="00743AEB">
      <w:pPr>
        <w:pStyle w:val="Sinespaciado"/>
        <w:jc w:val="center"/>
        <w:rPr>
          <w:rFonts w:ascii="Arial" w:hAnsi="Arial" w:cs="Arial"/>
          <w:b/>
          <w:sz w:val="24"/>
          <w:szCs w:val="24"/>
        </w:rPr>
      </w:pPr>
    </w:p>
    <w:p w:rsidR="00743AEB" w:rsidRPr="0072522E" w:rsidRDefault="00743AEB" w:rsidP="00743AEB">
      <w:pPr>
        <w:pStyle w:val="Sinespaciado"/>
        <w:jc w:val="center"/>
        <w:rPr>
          <w:rFonts w:ascii="Arial" w:hAnsi="Arial" w:cs="Arial"/>
          <w:b/>
          <w:sz w:val="24"/>
          <w:szCs w:val="24"/>
        </w:rPr>
      </w:pPr>
    </w:p>
    <w:p w:rsidR="00772AF5" w:rsidRPr="0072522E" w:rsidRDefault="00772AF5" w:rsidP="00743AEB">
      <w:pPr>
        <w:pStyle w:val="Sinespaciado"/>
        <w:jc w:val="center"/>
        <w:rPr>
          <w:rFonts w:ascii="Arial" w:hAnsi="Arial" w:cs="Arial"/>
          <w:b/>
          <w:sz w:val="24"/>
          <w:szCs w:val="24"/>
        </w:rPr>
      </w:pPr>
    </w:p>
    <w:p w:rsidR="00772AF5" w:rsidRPr="0072522E" w:rsidRDefault="00772AF5" w:rsidP="00743AEB">
      <w:pPr>
        <w:pStyle w:val="Sinespaciado"/>
        <w:jc w:val="center"/>
        <w:rPr>
          <w:rFonts w:ascii="Arial" w:hAnsi="Arial" w:cs="Arial"/>
          <w:b/>
          <w:sz w:val="24"/>
          <w:szCs w:val="24"/>
        </w:rPr>
      </w:pPr>
    </w:p>
    <w:p w:rsidR="00772AF5" w:rsidRPr="0072522E" w:rsidRDefault="00772AF5" w:rsidP="00743AEB">
      <w:pPr>
        <w:pStyle w:val="Sinespaciado"/>
        <w:jc w:val="center"/>
        <w:rPr>
          <w:rFonts w:ascii="Arial" w:hAnsi="Arial" w:cs="Arial"/>
          <w:b/>
          <w:sz w:val="24"/>
          <w:szCs w:val="24"/>
        </w:rPr>
      </w:pPr>
    </w:p>
    <w:p w:rsidR="00772AF5" w:rsidRPr="0072522E" w:rsidRDefault="00772AF5" w:rsidP="00743AEB">
      <w:pPr>
        <w:pStyle w:val="Sinespaciado"/>
        <w:jc w:val="center"/>
        <w:rPr>
          <w:rFonts w:ascii="Arial" w:hAnsi="Arial" w:cs="Arial"/>
          <w:b/>
          <w:sz w:val="24"/>
          <w:szCs w:val="24"/>
        </w:rPr>
      </w:pPr>
    </w:p>
    <w:p w:rsidR="00772AF5" w:rsidRDefault="00772AF5" w:rsidP="00743AEB">
      <w:pPr>
        <w:pStyle w:val="Sinespaciado"/>
        <w:jc w:val="center"/>
        <w:rPr>
          <w:rFonts w:ascii="Arial" w:hAnsi="Arial" w:cs="Arial"/>
          <w:b/>
          <w:sz w:val="24"/>
          <w:szCs w:val="24"/>
        </w:rPr>
      </w:pPr>
    </w:p>
    <w:p w:rsidR="0072522E" w:rsidRDefault="0072522E" w:rsidP="00743AEB">
      <w:pPr>
        <w:pStyle w:val="Sinespaciado"/>
        <w:jc w:val="center"/>
        <w:rPr>
          <w:rFonts w:ascii="Arial" w:hAnsi="Arial" w:cs="Arial"/>
          <w:b/>
          <w:sz w:val="24"/>
          <w:szCs w:val="24"/>
        </w:rPr>
      </w:pPr>
    </w:p>
    <w:p w:rsidR="0072522E" w:rsidRPr="0072522E" w:rsidRDefault="0072522E" w:rsidP="00743AEB">
      <w:pPr>
        <w:pStyle w:val="Sinespaciado"/>
        <w:jc w:val="center"/>
        <w:rPr>
          <w:rFonts w:ascii="Arial" w:hAnsi="Arial" w:cs="Arial"/>
          <w:b/>
          <w:sz w:val="24"/>
          <w:szCs w:val="24"/>
        </w:rPr>
      </w:pPr>
    </w:p>
    <w:p w:rsidR="00772AF5" w:rsidRPr="0072522E" w:rsidRDefault="00772AF5" w:rsidP="00267992">
      <w:pPr>
        <w:pStyle w:val="Sinespaciado"/>
        <w:jc w:val="center"/>
        <w:rPr>
          <w:rFonts w:ascii="Arial" w:hAnsi="Arial" w:cs="Arial"/>
          <w:b/>
          <w:sz w:val="24"/>
          <w:szCs w:val="24"/>
        </w:rPr>
      </w:pPr>
    </w:p>
    <w:p w:rsidR="00772AF5" w:rsidRPr="0072522E" w:rsidRDefault="00772AF5" w:rsidP="00267992">
      <w:pPr>
        <w:pStyle w:val="Sinespaciado"/>
        <w:jc w:val="center"/>
        <w:rPr>
          <w:rFonts w:ascii="Arial" w:hAnsi="Arial" w:cs="Arial"/>
          <w:b/>
          <w:sz w:val="24"/>
          <w:szCs w:val="24"/>
        </w:rPr>
      </w:pPr>
    </w:p>
    <w:p w:rsidR="00267992" w:rsidRPr="0072522E" w:rsidRDefault="00267992" w:rsidP="00267992">
      <w:pPr>
        <w:pStyle w:val="Sinespaciado"/>
        <w:jc w:val="center"/>
        <w:rPr>
          <w:rFonts w:ascii="Arial" w:hAnsi="Arial" w:cs="Arial"/>
          <w:b/>
          <w:sz w:val="28"/>
          <w:szCs w:val="28"/>
        </w:rPr>
      </w:pPr>
      <w:r w:rsidRPr="0072522E">
        <w:rPr>
          <w:rFonts w:ascii="Arial" w:hAnsi="Arial" w:cs="Arial"/>
          <w:b/>
          <w:sz w:val="28"/>
          <w:szCs w:val="28"/>
        </w:rPr>
        <w:t>INSTITUCIÓN EDUCATIVA RURAL SAN JOSE DE CASTRO</w:t>
      </w:r>
    </w:p>
    <w:p w:rsidR="00743AEB" w:rsidRPr="0072522E" w:rsidRDefault="00743AEB" w:rsidP="00267992">
      <w:pPr>
        <w:pStyle w:val="Sinespaciado"/>
        <w:jc w:val="center"/>
        <w:rPr>
          <w:rFonts w:ascii="Arial" w:hAnsi="Arial" w:cs="Arial"/>
          <w:b/>
          <w:sz w:val="24"/>
          <w:szCs w:val="24"/>
        </w:rPr>
      </w:pPr>
    </w:p>
    <w:p w:rsidR="00743AEB" w:rsidRPr="0072522E" w:rsidRDefault="00267992" w:rsidP="00267992">
      <w:pPr>
        <w:pStyle w:val="Sinespaciado"/>
        <w:jc w:val="center"/>
        <w:rPr>
          <w:rFonts w:ascii="Arial" w:hAnsi="Arial" w:cs="Arial"/>
          <w:b/>
          <w:sz w:val="28"/>
          <w:szCs w:val="28"/>
        </w:rPr>
      </w:pPr>
      <w:r w:rsidRPr="0072522E">
        <w:rPr>
          <w:rFonts w:ascii="Arial" w:hAnsi="Arial" w:cs="Arial"/>
          <w:b/>
          <w:sz w:val="28"/>
          <w:szCs w:val="28"/>
        </w:rPr>
        <w:t xml:space="preserve">CORREGIMIENTO DE </w:t>
      </w:r>
      <w:r w:rsidR="00743AEB" w:rsidRPr="0072522E">
        <w:rPr>
          <w:rFonts w:ascii="Arial" w:hAnsi="Arial" w:cs="Arial"/>
          <w:b/>
          <w:sz w:val="28"/>
          <w:szCs w:val="28"/>
        </w:rPr>
        <w:t>SAN JOSE DE CASTRO</w:t>
      </w:r>
    </w:p>
    <w:p w:rsidR="00743AEB" w:rsidRPr="0072522E" w:rsidRDefault="00743AEB" w:rsidP="00267992">
      <w:pPr>
        <w:pStyle w:val="Sinespaciado"/>
        <w:jc w:val="center"/>
        <w:rPr>
          <w:rFonts w:ascii="Arial" w:hAnsi="Arial" w:cs="Arial"/>
          <w:b/>
          <w:sz w:val="28"/>
          <w:szCs w:val="28"/>
        </w:rPr>
      </w:pPr>
    </w:p>
    <w:p w:rsidR="00743AEB" w:rsidRPr="0072522E" w:rsidRDefault="00DC5A4C" w:rsidP="00267992">
      <w:pPr>
        <w:pStyle w:val="Sinespaciado"/>
        <w:jc w:val="center"/>
        <w:rPr>
          <w:rFonts w:ascii="Arial" w:hAnsi="Arial" w:cs="Arial"/>
          <w:b/>
          <w:sz w:val="28"/>
          <w:szCs w:val="28"/>
        </w:rPr>
      </w:pPr>
      <w:r w:rsidRPr="0072522E">
        <w:rPr>
          <w:rFonts w:ascii="Arial" w:hAnsi="Arial" w:cs="Arial"/>
          <w:b/>
          <w:sz w:val="28"/>
          <w:szCs w:val="28"/>
        </w:rPr>
        <w:t>2024</w:t>
      </w:r>
    </w:p>
    <w:p w:rsidR="00772AF5" w:rsidRPr="0072522E" w:rsidRDefault="00772AF5" w:rsidP="00743AEB">
      <w:pPr>
        <w:pStyle w:val="Sinespaciado"/>
        <w:jc w:val="center"/>
        <w:rPr>
          <w:rFonts w:ascii="Arial" w:hAnsi="Arial" w:cs="Arial"/>
          <w:b/>
          <w:sz w:val="24"/>
          <w:szCs w:val="24"/>
        </w:rPr>
      </w:pPr>
    </w:p>
    <w:p w:rsidR="00743AEB" w:rsidRPr="0072522E" w:rsidRDefault="00743AEB" w:rsidP="00743AEB">
      <w:pPr>
        <w:pStyle w:val="Sinespaciado"/>
        <w:jc w:val="center"/>
        <w:rPr>
          <w:rFonts w:ascii="Arial" w:hAnsi="Arial" w:cs="Arial"/>
          <w:b/>
          <w:sz w:val="24"/>
          <w:szCs w:val="24"/>
        </w:rPr>
      </w:pPr>
    </w:p>
    <w:p w:rsidR="00DC5A4C" w:rsidRPr="0072522E" w:rsidRDefault="00DC5A4C" w:rsidP="00743AEB">
      <w:pPr>
        <w:pStyle w:val="Sinespaciado"/>
        <w:jc w:val="center"/>
        <w:rPr>
          <w:rFonts w:ascii="Arial" w:hAnsi="Arial" w:cs="Arial"/>
          <w:b/>
          <w:sz w:val="24"/>
          <w:szCs w:val="24"/>
        </w:rPr>
      </w:pPr>
    </w:p>
    <w:p w:rsidR="00267992" w:rsidRPr="0072522E" w:rsidRDefault="00267992" w:rsidP="00267992">
      <w:pPr>
        <w:pStyle w:val="Sinespaciado"/>
        <w:rPr>
          <w:rFonts w:ascii="Arial" w:hAnsi="Arial" w:cs="Arial"/>
          <w:b/>
          <w:sz w:val="24"/>
          <w:szCs w:val="24"/>
        </w:rPr>
      </w:pPr>
    </w:p>
    <w:p w:rsidR="00743AEB" w:rsidRPr="0072522E" w:rsidRDefault="00743AEB" w:rsidP="00267992">
      <w:pPr>
        <w:pStyle w:val="Sinespaciado"/>
        <w:jc w:val="center"/>
        <w:rPr>
          <w:rFonts w:ascii="Arial" w:hAnsi="Arial" w:cs="Arial"/>
          <w:b/>
        </w:rPr>
      </w:pPr>
      <w:r w:rsidRPr="0072522E">
        <w:rPr>
          <w:rFonts w:ascii="Arial" w:hAnsi="Arial" w:cs="Arial"/>
          <w:b/>
        </w:rPr>
        <w:lastRenderedPageBreak/>
        <w:t>INTRODUCCIÓN</w:t>
      </w:r>
    </w:p>
    <w:p w:rsidR="00743AEB" w:rsidRPr="0072522E" w:rsidRDefault="00743AEB" w:rsidP="00743AEB">
      <w:pPr>
        <w:pStyle w:val="Sinespaciado"/>
        <w:jc w:val="center"/>
        <w:rPr>
          <w:rFonts w:ascii="Arial" w:hAnsi="Arial" w:cs="Arial"/>
          <w:b/>
        </w:rPr>
      </w:pPr>
    </w:p>
    <w:p w:rsidR="00743AEB" w:rsidRPr="0072522E" w:rsidRDefault="00743AEB" w:rsidP="0072522E">
      <w:pPr>
        <w:pStyle w:val="Sinespaciado"/>
        <w:spacing w:line="360" w:lineRule="auto"/>
        <w:jc w:val="both"/>
        <w:rPr>
          <w:rFonts w:ascii="Arial" w:hAnsi="Arial" w:cs="Arial"/>
        </w:rPr>
      </w:pPr>
      <w:r w:rsidRPr="0072522E">
        <w:rPr>
          <w:rFonts w:ascii="Arial" w:hAnsi="Arial" w:cs="Arial"/>
        </w:rPr>
        <w:t>En aras de prevenir los accidentes de tránsito y mitigar los accidentes de movilidad tanto en el plantel como fuera de él, la institución implementa el proyecto de movilidad segura, con el fin de que el estudiante conozca las normas que contribuye al respeto a la vida, al cuidado de sí mismo y del otro, comportamientos y hábitos que garanticen un óptimo y eficaz tránsito y traslado por el espacio público, al desarrollo de actitudes preventivas y permanentes de conductas seguras en la vía. También se hace necesario orientar y articular acciones, programas y actividades con las áreas de conocimiento, para el fortalecimiento de la seguridad vial y prevenir los índices de accidentalidad en tránsito.</w:t>
      </w:r>
    </w:p>
    <w:p w:rsidR="00743AEB" w:rsidRPr="0072522E" w:rsidRDefault="00743AEB" w:rsidP="0072522E">
      <w:pPr>
        <w:pStyle w:val="Sinespaciado"/>
        <w:spacing w:line="360" w:lineRule="auto"/>
        <w:jc w:val="both"/>
        <w:rPr>
          <w:rFonts w:ascii="Arial" w:hAnsi="Arial" w:cs="Arial"/>
        </w:rPr>
      </w:pPr>
      <w:r w:rsidRPr="0072522E">
        <w:rPr>
          <w:rFonts w:ascii="Arial" w:hAnsi="Arial" w:cs="Arial"/>
        </w:rPr>
        <w:t>El trabajo que se desarrolle mediante la aplicación del proyecto transversal en seguridad vial en la Institución Educativa desde el preescolar hasta el nivel de educación media, permitirá implementar un sistema de indicadores de gestión que faciliten monitorear y controlar continuamente las actividades que se realizaran en el desarrollo del proyecto para el beneficio de nuestros peatones.</w:t>
      </w:r>
    </w:p>
    <w:p w:rsidR="00743AEB" w:rsidRPr="0072522E" w:rsidRDefault="00743AEB" w:rsidP="00743AEB">
      <w:pPr>
        <w:pStyle w:val="Sinespaciado"/>
        <w:rPr>
          <w:rFonts w:ascii="Arial" w:hAnsi="Arial" w:cs="Arial"/>
        </w:rPr>
      </w:pPr>
    </w:p>
    <w:p w:rsidR="00743AEB" w:rsidRPr="0072522E" w:rsidRDefault="00743AEB" w:rsidP="00743AEB">
      <w:pPr>
        <w:pStyle w:val="Sinespaciado"/>
        <w:rPr>
          <w:rFonts w:ascii="Arial" w:hAnsi="Arial" w:cs="Arial"/>
        </w:rPr>
      </w:pPr>
    </w:p>
    <w:p w:rsidR="00743AEB" w:rsidRPr="0072522E" w:rsidRDefault="00743AEB" w:rsidP="00743AEB">
      <w:pPr>
        <w:pStyle w:val="Sinespaciado"/>
        <w:rPr>
          <w:rFonts w:ascii="Arial" w:hAnsi="Arial" w:cs="Arial"/>
        </w:rPr>
      </w:pPr>
    </w:p>
    <w:p w:rsidR="00743AEB" w:rsidRPr="0072522E" w:rsidRDefault="00743AEB"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743AEB" w:rsidRPr="0072522E" w:rsidRDefault="00743AEB" w:rsidP="00743AEB">
      <w:pPr>
        <w:pStyle w:val="Sinespaciado"/>
        <w:rPr>
          <w:rFonts w:ascii="Arial" w:hAnsi="Arial" w:cs="Arial"/>
        </w:rPr>
      </w:pPr>
    </w:p>
    <w:p w:rsidR="00743AEB" w:rsidRPr="0072522E" w:rsidRDefault="00743AEB" w:rsidP="00743AEB">
      <w:pPr>
        <w:pStyle w:val="Sinespaciado"/>
        <w:rPr>
          <w:rFonts w:ascii="Arial" w:hAnsi="Arial" w:cs="Arial"/>
        </w:rPr>
      </w:pPr>
    </w:p>
    <w:p w:rsidR="00743AEB" w:rsidRPr="0072522E" w:rsidRDefault="00743AEB" w:rsidP="00743AEB">
      <w:pPr>
        <w:pStyle w:val="Sinespaciado"/>
        <w:jc w:val="center"/>
        <w:rPr>
          <w:rFonts w:ascii="Arial" w:hAnsi="Arial" w:cs="Arial"/>
          <w:b/>
        </w:rPr>
      </w:pPr>
      <w:r w:rsidRPr="0072522E">
        <w:rPr>
          <w:rFonts w:ascii="Arial" w:hAnsi="Arial" w:cs="Arial"/>
          <w:b/>
        </w:rPr>
        <w:lastRenderedPageBreak/>
        <w:t>IDENTIFICACIÓN</w:t>
      </w:r>
    </w:p>
    <w:p w:rsidR="00743AEB" w:rsidRPr="0072522E" w:rsidRDefault="00743AEB" w:rsidP="00743AEB">
      <w:pPr>
        <w:pStyle w:val="Sinespaciado"/>
        <w:jc w:val="center"/>
        <w:rPr>
          <w:rFonts w:ascii="Arial" w:hAnsi="Arial" w:cs="Arial"/>
          <w:b/>
        </w:rPr>
      </w:pPr>
    </w:p>
    <w:p w:rsidR="00743AEB" w:rsidRPr="0072522E" w:rsidRDefault="00743AEB" w:rsidP="00743AEB">
      <w:pPr>
        <w:pStyle w:val="Sinespaciado"/>
        <w:jc w:val="center"/>
        <w:rPr>
          <w:rFonts w:ascii="Arial" w:hAnsi="Arial" w:cs="Arial"/>
          <w:b/>
        </w:rPr>
      </w:pPr>
    </w:p>
    <w:p w:rsidR="00743AEB" w:rsidRPr="0072522E" w:rsidRDefault="00743AEB" w:rsidP="0072522E">
      <w:pPr>
        <w:pStyle w:val="Sinespaciado"/>
        <w:spacing w:line="360" w:lineRule="auto"/>
        <w:rPr>
          <w:rFonts w:ascii="Arial" w:hAnsi="Arial" w:cs="Arial"/>
        </w:rPr>
      </w:pPr>
      <w:r w:rsidRPr="0072522E">
        <w:rPr>
          <w:rFonts w:ascii="Arial" w:hAnsi="Arial" w:cs="Arial"/>
        </w:rPr>
        <w:t>NOMBRE: Institución Educativa Rural San José de Castro.</w:t>
      </w:r>
    </w:p>
    <w:p w:rsidR="00743AEB" w:rsidRPr="0072522E" w:rsidRDefault="00743AEB" w:rsidP="0072522E">
      <w:pPr>
        <w:pStyle w:val="Sinespaciado"/>
        <w:spacing w:line="360" w:lineRule="auto"/>
        <w:rPr>
          <w:rFonts w:ascii="Arial" w:hAnsi="Arial" w:cs="Arial"/>
        </w:rPr>
      </w:pPr>
      <w:r w:rsidRPr="0072522E">
        <w:rPr>
          <w:rFonts w:ascii="Arial" w:hAnsi="Arial" w:cs="Arial"/>
        </w:rPr>
        <w:t>UBICACIÓN Departamento de Norte de Santander, Municipio de Arboledas.</w:t>
      </w:r>
    </w:p>
    <w:p w:rsidR="00743AEB" w:rsidRPr="0072522E" w:rsidRDefault="00743AEB" w:rsidP="0072522E">
      <w:pPr>
        <w:pStyle w:val="Sinespaciado"/>
        <w:spacing w:line="360" w:lineRule="auto"/>
        <w:rPr>
          <w:rFonts w:ascii="Arial" w:hAnsi="Arial" w:cs="Arial"/>
        </w:rPr>
      </w:pPr>
      <w:r w:rsidRPr="0072522E">
        <w:rPr>
          <w:rFonts w:ascii="Arial" w:hAnsi="Arial" w:cs="Arial"/>
        </w:rPr>
        <w:t>DIRECCION Corregimiento de Castro, municipio de Arboledas.</w:t>
      </w:r>
    </w:p>
    <w:p w:rsidR="00743AEB" w:rsidRPr="0072522E" w:rsidRDefault="00743AEB" w:rsidP="0072522E">
      <w:pPr>
        <w:pStyle w:val="Sinespaciado"/>
        <w:spacing w:line="360" w:lineRule="auto"/>
        <w:rPr>
          <w:rFonts w:ascii="Arial" w:hAnsi="Arial" w:cs="Arial"/>
        </w:rPr>
      </w:pPr>
      <w:r w:rsidRPr="0072522E">
        <w:rPr>
          <w:rFonts w:ascii="Arial" w:hAnsi="Arial" w:cs="Arial"/>
        </w:rPr>
        <w:t>SEDES Sede Principal (Básica Secundaria y Media</w:t>
      </w:r>
    </w:p>
    <w:p w:rsidR="00743AEB" w:rsidRPr="0072522E" w:rsidRDefault="00743AEB" w:rsidP="0072522E">
      <w:pPr>
        <w:pStyle w:val="Sinespaciado"/>
        <w:spacing w:line="360" w:lineRule="auto"/>
        <w:rPr>
          <w:rFonts w:ascii="Arial" w:hAnsi="Arial" w:cs="Arial"/>
        </w:rPr>
      </w:pPr>
      <w:r w:rsidRPr="0072522E">
        <w:rPr>
          <w:rFonts w:ascii="Arial" w:hAnsi="Arial" w:cs="Arial"/>
        </w:rPr>
        <w:t>Sede Dos (Preescolar y Básica Primaria)</w:t>
      </w:r>
    </w:p>
    <w:p w:rsidR="00743AEB" w:rsidRPr="0072522E" w:rsidRDefault="00743AEB" w:rsidP="0072522E">
      <w:pPr>
        <w:pStyle w:val="Sinespaciado"/>
        <w:spacing w:line="360" w:lineRule="auto"/>
        <w:rPr>
          <w:rFonts w:ascii="Arial" w:hAnsi="Arial" w:cs="Arial"/>
        </w:rPr>
      </w:pPr>
      <w:r w:rsidRPr="0072522E">
        <w:rPr>
          <w:rFonts w:ascii="Arial" w:hAnsi="Arial" w:cs="Arial"/>
        </w:rPr>
        <w:t xml:space="preserve">NATURALEZA mixta </w:t>
      </w:r>
    </w:p>
    <w:p w:rsidR="00743AEB" w:rsidRPr="0072522E" w:rsidRDefault="00743AEB" w:rsidP="0072522E">
      <w:pPr>
        <w:pStyle w:val="Sinespaciado"/>
        <w:spacing w:line="360" w:lineRule="auto"/>
        <w:rPr>
          <w:rFonts w:ascii="Arial" w:hAnsi="Arial" w:cs="Arial"/>
        </w:rPr>
      </w:pPr>
      <w:r w:rsidRPr="0072522E">
        <w:rPr>
          <w:rFonts w:ascii="Arial" w:hAnsi="Arial" w:cs="Arial"/>
        </w:rPr>
        <w:t>CARÁCTER Oficial</w:t>
      </w:r>
    </w:p>
    <w:p w:rsidR="00743AEB" w:rsidRPr="0072522E" w:rsidRDefault="00743AEB" w:rsidP="0072522E">
      <w:pPr>
        <w:pStyle w:val="Sinespaciado"/>
        <w:spacing w:line="360" w:lineRule="auto"/>
        <w:rPr>
          <w:rFonts w:ascii="Arial" w:hAnsi="Arial" w:cs="Arial"/>
        </w:rPr>
      </w:pPr>
      <w:r w:rsidRPr="0072522E">
        <w:rPr>
          <w:rFonts w:ascii="Arial" w:hAnsi="Arial" w:cs="Arial"/>
        </w:rPr>
        <w:t>JORNADA</w:t>
      </w:r>
    </w:p>
    <w:p w:rsidR="00743AEB" w:rsidRPr="0072522E" w:rsidRDefault="00743AEB" w:rsidP="0072522E">
      <w:pPr>
        <w:pStyle w:val="Sinespaciado"/>
        <w:spacing w:line="360" w:lineRule="auto"/>
        <w:rPr>
          <w:rFonts w:ascii="Arial" w:hAnsi="Arial" w:cs="Arial"/>
        </w:rPr>
      </w:pPr>
      <w:r w:rsidRPr="0072522E">
        <w:rPr>
          <w:rFonts w:ascii="Arial" w:hAnsi="Arial" w:cs="Arial"/>
        </w:rPr>
        <w:t>CALENDARIO A</w:t>
      </w:r>
    </w:p>
    <w:p w:rsidR="00743AEB" w:rsidRPr="0072522E" w:rsidRDefault="00743AEB" w:rsidP="0072522E">
      <w:pPr>
        <w:pStyle w:val="Sinespaciado"/>
        <w:spacing w:line="360" w:lineRule="auto"/>
        <w:rPr>
          <w:rFonts w:ascii="Arial" w:hAnsi="Arial" w:cs="Arial"/>
        </w:rPr>
      </w:pPr>
      <w:r w:rsidRPr="0072522E">
        <w:rPr>
          <w:rFonts w:ascii="Arial" w:hAnsi="Arial" w:cs="Arial"/>
        </w:rPr>
        <w:t>NIVELES Preescolar, Básica y Media</w:t>
      </w:r>
    </w:p>
    <w:p w:rsidR="00743AEB" w:rsidRPr="0072522E" w:rsidRDefault="00743AEB" w:rsidP="0072522E">
      <w:pPr>
        <w:pStyle w:val="Sinespaciado"/>
        <w:spacing w:line="360" w:lineRule="auto"/>
        <w:rPr>
          <w:rFonts w:ascii="Arial" w:hAnsi="Arial" w:cs="Arial"/>
        </w:rPr>
      </w:pPr>
      <w:r w:rsidRPr="0072522E">
        <w:rPr>
          <w:rFonts w:ascii="Arial" w:hAnsi="Arial" w:cs="Arial"/>
        </w:rPr>
        <w:t>CÓDIGO DANE 2554051000821</w:t>
      </w:r>
    </w:p>
    <w:p w:rsidR="00743AEB" w:rsidRPr="0072522E" w:rsidRDefault="00743AEB" w:rsidP="0072522E">
      <w:pPr>
        <w:pStyle w:val="Sinespaciado"/>
        <w:spacing w:line="360" w:lineRule="auto"/>
        <w:rPr>
          <w:rFonts w:ascii="Arial" w:hAnsi="Arial" w:cs="Arial"/>
        </w:rPr>
      </w:pPr>
      <w:r w:rsidRPr="0072522E">
        <w:rPr>
          <w:rFonts w:ascii="Arial" w:hAnsi="Arial" w:cs="Arial"/>
        </w:rPr>
        <w:t>RESOL</w:t>
      </w:r>
      <w:r w:rsidR="00DC5A4C" w:rsidRPr="0072522E">
        <w:rPr>
          <w:rFonts w:ascii="Arial" w:hAnsi="Arial" w:cs="Arial"/>
        </w:rPr>
        <w:t xml:space="preserve">UCION No. 007160 del 30 de </w:t>
      </w:r>
      <w:r w:rsidR="0072522E" w:rsidRPr="0072522E">
        <w:rPr>
          <w:rFonts w:ascii="Arial" w:hAnsi="Arial" w:cs="Arial"/>
        </w:rPr>
        <w:t>septiembre</w:t>
      </w:r>
      <w:r w:rsidR="00856837" w:rsidRPr="0072522E">
        <w:rPr>
          <w:rFonts w:ascii="Arial" w:hAnsi="Arial" w:cs="Arial"/>
        </w:rPr>
        <w:t xml:space="preserve"> de</w:t>
      </w:r>
      <w:r w:rsidR="00DC5A4C" w:rsidRPr="0072522E">
        <w:rPr>
          <w:rFonts w:ascii="Arial" w:hAnsi="Arial" w:cs="Arial"/>
        </w:rPr>
        <w:t>l 2024</w:t>
      </w:r>
    </w:p>
    <w:p w:rsidR="00743AEB" w:rsidRPr="0072522E" w:rsidRDefault="00856837" w:rsidP="0072522E">
      <w:pPr>
        <w:pStyle w:val="Sinespaciado"/>
        <w:spacing w:line="360" w:lineRule="auto"/>
        <w:rPr>
          <w:rFonts w:ascii="Arial" w:hAnsi="Arial" w:cs="Arial"/>
        </w:rPr>
      </w:pPr>
      <w:r w:rsidRPr="0072522E">
        <w:rPr>
          <w:rFonts w:ascii="Arial" w:hAnsi="Arial" w:cs="Arial"/>
        </w:rPr>
        <w:t>POBLACION:</w:t>
      </w:r>
      <w:r w:rsidR="00743AEB" w:rsidRPr="0072522E">
        <w:rPr>
          <w:rFonts w:ascii="Arial" w:hAnsi="Arial" w:cs="Arial"/>
        </w:rPr>
        <w:t xml:space="preserve"> ALUMNOS</w:t>
      </w:r>
      <w:r w:rsidRPr="0072522E">
        <w:rPr>
          <w:rFonts w:ascii="Arial" w:hAnsi="Arial" w:cs="Arial"/>
        </w:rPr>
        <w:t xml:space="preserve"> IER SAN JOSE DE CASTRO</w:t>
      </w:r>
      <w:r w:rsidR="00743AEB" w:rsidRPr="0072522E">
        <w:rPr>
          <w:rFonts w:ascii="Arial" w:hAnsi="Arial" w:cs="Arial"/>
        </w:rPr>
        <w:t xml:space="preserve"> </w:t>
      </w:r>
    </w:p>
    <w:p w:rsidR="00743AEB" w:rsidRPr="0072522E" w:rsidRDefault="00DC5A4C" w:rsidP="0072522E">
      <w:pPr>
        <w:pStyle w:val="Sinespaciado"/>
        <w:spacing w:line="360" w:lineRule="auto"/>
        <w:rPr>
          <w:rFonts w:ascii="Arial" w:hAnsi="Arial" w:cs="Arial"/>
        </w:rPr>
      </w:pPr>
      <w:r w:rsidRPr="0072522E">
        <w:rPr>
          <w:rFonts w:ascii="Arial" w:hAnsi="Arial" w:cs="Arial"/>
        </w:rPr>
        <w:t>RECTOR</w:t>
      </w:r>
      <w:r w:rsidR="00743AEB" w:rsidRPr="0072522E">
        <w:rPr>
          <w:rFonts w:ascii="Arial" w:hAnsi="Arial" w:cs="Arial"/>
        </w:rPr>
        <w:t>:</w:t>
      </w:r>
      <w:r w:rsidR="00856837" w:rsidRPr="0072522E">
        <w:rPr>
          <w:rFonts w:ascii="Arial" w:hAnsi="Arial" w:cs="Arial"/>
        </w:rPr>
        <w:t xml:space="preserve"> </w:t>
      </w:r>
      <w:r w:rsidRPr="0072522E">
        <w:rPr>
          <w:rFonts w:ascii="Arial" w:hAnsi="Arial" w:cs="Arial"/>
        </w:rPr>
        <w:t>Luis Antonio Ortega Jácome</w:t>
      </w:r>
    </w:p>
    <w:p w:rsidR="00CD781B" w:rsidRPr="0072522E" w:rsidRDefault="00CD781B" w:rsidP="00743AEB">
      <w:pPr>
        <w:pStyle w:val="Sinespaciado"/>
        <w:rPr>
          <w:rFonts w:ascii="Arial" w:hAnsi="Arial" w:cs="Arial"/>
        </w:rPr>
      </w:pPr>
    </w:p>
    <w:p w:rsidR="00CD781B" w:rsidRPr="0072522E" w:rsidRDefault="00CD781B" w:rsidP="00743AEB">
      <w:pPr>
        <w:pStyle w:val="Sinespaciado"/>
        <w:rPr>
          <w:rFonts w:ascii="Arial" w:hAnsi="Arial" w:cs="Arial"/>
        </w:rPr>
      </w:pPr>
    </w:p>
    <w:p w:rsidR="00CD781B" w:rsidRPr="0072522E" w:rsidRDefault="00CD781B" w:rsidP="00743AEB">
      <w:pPr>
        <w:pStyle w:val="Sinespaciado"/>
        <w:rPr>
          <w:rFonts w:ascii="Arial" w:hAnsi="Arial" w:cs="Arial"/>
        </w:rPr>
      </w:pPr>
    </w:p>
    <w:p w:rsidR="00030345" w:rsidRPr="0072522E" w:rsidRDefault="00030345" w:rsidP="00743AEB">
      <w:pPr>
        <w:pStyle w:val="Sinespaciado"/>
        <w:rPr>
          <w:rFonts w:ascii="Arial" w:hAnsi="Arial" w:cs="Arial"/>
        </w:rPr>
      </w:pPr>
    </w:p>
    <w:p w:rsidR="00030345" w:rsidRPr="0072522E" w:rsidRDefault="00030345" w:rsidP="00743AEB">
      <w:pPr>
        <w:pStyle w:val="Sinespaciado"/>
        <w:rPr>
          <w:rFonts w:ascii="Arial" w:hAnsi="Arial" w:cs="Arial"/>
        </w:rPr>
      </w:pPr>
    </w:p>
    <w:p w:rsidR="00030345" w:rsidRPr="0072522E" w:rsidRDefault="00030345"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5401A7" w:rsidRDefault="005401A7" w:rsidP="00743AEB">
      <w:pPr>
        <w:pStyle w:val="Sinespaciado"/>
        <w:rPr>
          <w:rFonts w:ascii="Arial" w:hAnsi="Arial" w:cs="Arial"/>
        </w:rPr>
      </w:pPr>
    </w:p>
    <w:p w:rsidR="0072522E" w:rsidRPr="0072522E" w:rsidRDefault="0072522E" w:rsidP="00743AEB">
      <w:pPr>
        <w:pStyle w:val="Sinespaciado"/>
        <w:rPr>
          <w:rFonts w:ascii="Arial" w:hAnsi="Arial" w:cs="Arial"/>
        </w:rPr>
      </w:pPr>
    </w:p>
    <w:p w:rsidR="00CD781B" w:rsidRPr="0072522E" w:rsidRDefault="00CD781B" w:rsidP="00743AEB">
      <w:pPr>
        <w:pStyle w:val="Sinespaciado"/>
        <w:rPr>
          <w:rFonts w:ascii="Arial" w:hAnsi="Arial" w:cs="Arial"/>
        </w:rPr>
      </w:pPr>
    </w:p>
    <w:p w:rsidR="00CD781B" w:rsidRPr="0072522E" w:rsidRDefault="00CD781B" w:rsidP="00CD781B">
      <w:pPr>
        <w:pStyle w:val="Sinespaciado"/>
        <w:jc w:val="center"/>
        <w:rPr>
          <w:rFonts w:ascii="Arial" w:hAnsi="Arial" w:cs="Arial"/>
          <w:b/>
        </w:rPr>
      </w:pPr>
      <w:r w:rsidRPr="0072522E">
        <w:rPr>
          <w:rFonts w:ascii="Arial" w:hAnsi="Arial" w:cs="Arial"/>
          <w:b/>
        </w:rPr>
        <w:lastRenderedPageBreak/>
        <w:t>JUSTIFICACIÓN</w:t>
      </w:r>
    </w:p>
    <w:p w:rsidR="00CD781B" w:rsidRPr="0072522E" w:rsidRDefault="00CD781B" w:rsidP="00CD781B">
      <w:pPr>
        <w:pStyle w:val="Sinespaciado"/>
        <w:jc w:val="center"/>
        <w:rPr>
          <w:rFonts w:ascii="Arial" w:hAnsi="Arial" w:cs="Arial"/>
          <w:b/>
        </w:rPr>
      </w:pPr>
    </w:p>
    <w:p w:rsidR="00CD781B" w:rsidRPr="0072522E" w:rsidRDefault="00CD781B" w:rsidP="00CD781B">
      <w:pPr>
        <w:pStyle w:val="Sinespaciado"/>
        <w:jc w:val="center"/>
        <w:rPr>
          <w:rFonts w:ascii="Arial" w:hAnsi="Arial" w:cs="Arial"/>
          <w:b/>
        </w:rPr>
      </w:pPr>
    </w:p>
    <w:p w:rsidR="00CD781B" w:rsidRPr="0072522E" w:rsidRDefault="00CD781B" w:rsidP="00DC5A4C">
      <w:pPr>
        <w:pStyle w:val="Sinespaciado"/>
        <w:spacing w:line="360" w:lineRule="auto"/>
        <w:jc w:val="both"/>
        <w:rPr>
          <w:rFonts w:ascii="Arial" w:hAnsi="Arial" w:cs="Arial"/>
        </w:rPr>
      </w:pPr>
      <w:r w:rsidRPr="0072522E">
        <w:rPr>
          <w:rFonts w:ascii="Arial" w:hAnsi="Arial" w:cs="Arial"/>
        </w:rPr>
        <w:t>La Institución Educativa Rural San José de Castro siente la necesidad de implementar el proyecto se seguridad vial para optimizar la movilidad de los estudiantes, creando conciencia y cultura del cuidado que se debe tener tanto en la institución como fuera de ella y esta protección tiene que estar enmarcada en una serie de estrategias planes y programas de prevención y educación vial que lleguen a toda la comunidad educativa con el fin de disminuir los índices de accidentalidad.</w:t>
      </w:r>
    </w:p>
    <w:p w:rsidR="00CD781B" w:rsidRPr="0072522E" w:rsidRDefault="00CD781B" w:rsidP="00DC5A4C">
      <w:pPr>
        <w:pStyle w:val="Sinespaciado"/>
        <w:spacing w:line="360" w:lineRule="auto"/>
        <w:jc w:val="both"/>
        <w:rPr>
          <w:rFonts w:ascii="Arial" w:hAnsi="Arial" w:cs="Arial"/>
        </w:rPr>
      </w:pPr>
      <w:r w:rsidRPr="0072522E">
        <w:rPr>
          <w:rFonts w:ascii="Arial" w:hAnsi="Arial" w:cs="Arial"/>
        </w:rPr>
        <w:t>El diagnóstico exterior e interior de las vías cercanas a la institución tiene como finalidad evitar el riesgo de accidentalidad en los estudiantes y comunidad en general, debido a la alta convergencia de estudiantes a la hora de ingreso y salida durante las jornadas escolares y la inseguridad generada por la falta de cultura vial de peatones y conductores y la deficiente señalización.</w:t>
      </w:r>
    </w:p>
    <w:p w:rsidR="00CD781B" w:rsidRPr="0072522E" w:rsidRDefault="00CD781B" w:rsidP="00DC5A4C">
      <w:pPr>
        <w:pStyle w:val="Sinespaciado"/>
        <w:spacing w:line="360" w:lineRule="auto"/>
        <w:jc w:val="both"/>
        <w:rPr>
          <w:rFonts w:ascii="Arial" w:hAnsi="Arial" w:cs="Arial"/>
        </w:rPr>
      </w:pPr>
      <w:r w:rsidRPr="0072522E">
        <w:rPr>
          <w:rFonts w:ascii="Arial" w:hAnsi="Arial" w:cs="Arial"/>
        </w:rPr>
        <w:t>Es indispensable construir competencias básicas, que se constituyan en actitudes de vida, propiciando un comportamiento social respetuoso, para el ejercicio confiable del derecho de movilidad, acatando las normas y políticas de tránsito y seguridad vial despertando en los estudiantes niveles de conciencia y cultura acerca de su responsabilidad como peatones y posibles conductores.</w:t>
      </w:r>
    </w:p>
    <w:p w:rsidR="00CD781B" w:rsidRPr="0072522E" w:rsidRDefault="00CD781B" w:rsidP="00CD781B">
      <w:pPr>
        <w:pStyle w:val="Sinespaciado"/>
        <w:rPr>
          <w:rFonts w:ascii="Arial" w:hAnsi="Arial" w:cs="Arial"/>
        </w:rPr>
      </w:pPr>
    </w:p>
    <w:p w:rsidR="00CD781B" w:rsidRPr="0072522E" w:rsidRDefault="00CD781B" w:rsidP="00743AEB">
      <w:pPr>
        <w:pStyle w:val="Sinespaciado"/>
        <w:rPr>
          <w:rFonts w:ascii="Arial" w:hAnsi="Arial" w:cs="Arial"/>
        </w:rPr>
      </w:pPr>
    </w:p>
    <w:p w:rsidR="00CD781B" w:rsidRPr="0072522E" w:rsidRDefault="00CD781B"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Pr="0072522E" w:rsidRDefault="00DC5A4C" w:rsidP="00743AEB">
      <w:pPr>
        <w:pStyle w:val="Sinespaciado"/>
        <w:rPr>
          <w:rFonts w:ascii="Arial" w:hAnsi="Arial" w:cs="Arial"/>
        </w:rPr>
      </w:pPr>
    </w:p>
    <w:p w:rsidR="00DC5A4C" w:rsidRDefault="00DC5A4C" w:rsidP="00743AEB">
      <w:pPr>
        <w:pStyle w:val="Sinespaciado"/>
        <w:rPr>
          <w:rFonts w:ascii="Arial" w:hAnsi="Arial" w:cs="Arial"/>
        </w:rPr>
      </w:pPr>
    </w:p>
    <w:p w:rsidR="0072522E" w:rsidRDefault="0072522E" w:rsidP="00743AEB">
      <w:pPr>
        <w:pStyle w:val="Sinespaciado"/>
        <w:rPr>
          <w:rFonts w:ascii="Arial" w:hAnsi="Arial" w:cs="Arial"/>
        </w:rPr>
      </w:pPr>
    </w:p>
    <w:p w:rsidR="0072522E" w:rsidRDefault="0072522E" w:rsidP="00743AEB">
      <w:pPr>
        <w:pStyle w:val="Sinespaciado"/>
        <w:rPr>
          <w:rFonts w:ascii="Arial" w:hAnsi="Arial" w:cs="Arial"/>
        </w:rPr>
      </w:pPr>
    </w:p>
    <w:p w:rsidR="0072522E" w:rsidRPr="0072522E" w:rsidRDefault="0072522E" w:rsidP="00743AEB">
      <w:pPr>
        <w:pStyle w:val="Sinespaciado"/>
        <w:rPr>
          <w:rFonts w:ascii="Arial" w:hAnsi="Arial" w:cs="Arial"/>
        </w:rPr>
      </w:pPr>
    </w:p>
    <w:p w:rsidR="00DC5A4C" w:rsidRPr="0072522E" w:rsidRDefault="00DC5A4C" w:rsidP="00743AEB">
      <w:pPr>
        <w:pStyle w:val="Sinespaciado"/>
        <w:rPr>
          <w:rFonts w:ascii="Arial" w:hAnsi="Arial" w:cs="Arial"/>
        </w:rPr>
      </w:pPr>
    </w:p>
    <w:p w:rsidR="00CD781B" w:rsidRPr="0072522E" w:rsidRDefault="00CD781B" w:rsidP="00743AEB">
      <w:pPr>
        <w:pStyle w:val="Sinespaciado"/>
        <w:rPr>
          <w:rFonts w:ascii="Arial" w:hAnsi="Arial" w:cs="Arial"/>
        </w:rPr>
      </w:pPr>
    </w:p>
    <w:p w:rsidR="00DC5A4C" w:rsidRPr="0072522E" w:rsidRDefault="00DC5A4C" w:rsidP="00743AEB">
      <w:pPr>
        <w:pStyle w:val="Sinespaciado"/>
        <w:rPr>
          <w:rFonts w:ascii="Arial" w:hAnsi="Arial" w:cs="Arial"/>
        </w:rPr>
      </w:pPr>
    </w:p>
    <w:p w:rsidR="00CD781B" w:rsidRPr="0072522E" w:rsidRDefault="00CD781B" w:rsidP="00CD781B">
      <w:pPr>
        <w:pStyle w:val="Sinespaciado"/>
        <w:jc w:val="center"/>
        <w:rPr>
          <w:rFonts w:ascii="Arial" w:hAnsi="Arial" w:cs="Arial"/>
          <w:b/>
        </w:rPr>
      </w:pPr>
      <w:r w:rsidRPr="0072522E">
        <w:rPr>
          <w:rFonts w:ascii="Arial" w:hAnsi="Arial" w:cs="Arial"/>
          <w:b/>
        </w:rPr>
        <w:lastRenderedPageBreak/>
        <w:t>OBJETIVOS</w:t>
      </w:r>
    </w:p>
    <w:p w:rsidR="00CD781B" w:rsidRPr="0072522E" w:rsidRDefault="00CD781B" w:rsidP="00CD781B">
      <w:pPr>
        <w:pStyle w:val="Sinespaciado"/>
        <w:jc w:val="center"/>
        <w:rPr>
          <w:rFonts w:ascii="Arial" w:hAnsi="Arial" w:cs="Arial"/>
          <w:b/>
        </w:rPr>
      </w:pPr>
    </w:p>
    <w:p w:rsidR="00CD781B" w:rsidRPr="0072522E" w:rsidRDefault="00CD781B" w:rsidP="00CD781B">
      <w:pPr>
        <w:pStyle w:val="Sinespaciado"/>
        <w:rPr>
          <w:rFonts w:ascii="Arial" w:hAnsi="Arial" w:cs="Arial"/>
          <w:b/>
        </w:rPr>
      </w:pPr>
      <w:r w:rsidRPr="0072522E">
        <w:rPr>
          <w:rFonts w:ascii="Arial" w:hAnsi="Arial" w:cs="Arial"/>
          <w:b/>
        </w:rPr>
        <w:t>OBJETIVO GENERAL</w:t>
      </w:r>
    </w:p>
    <w:p w:rsidR="00CD781B" w:rsidRPr="0072522E" w:rsidRDefault="00CD781B" w:rsidP="00CD781B">
      <w:pPr>
        <w:pStyle w:val="Sinespaciado"/>
        <w:rPr>
          <w:rFonts w:ascii="Arial" w:hAnsi="Arial" w:cs="Arial"/>
          <w:b/>
        </w:rPr>
      </w:pPr>
    </w:p>
    <w:p w:rsidR="00CD781B" w:rsidRPr="0072522E" w:rsidRDefault="00CD781B" w:rsidP="00DC5A4C">
      <w:pPr>
        <w:pStyle w:val="Sinespaciado"/>
        <w:spacing w:line="360" w:lineRule="auto"/>
        <w:jc w:val="both"/>
        <w:rPr>
          <w:rFonts w:ascii="Arial" w:hAnsi="Arial" w:cs="Arial"/>
        </w:rPr>
      </w:pPr>
      <w:r w:rsidRPr="0072522E">
        <w:rPr>
          <w:rFonts w:ascii="Arial" w:hAnsi="Arial" w:cs="Arial"/>
        </w:rPr>
        <w:t>Brindar a la comunidad educativa de nuestra Institución elementos pedagógicos</w:t>
      </w:r>
    </w:p>
    <w:p w:rsidR="00CD781B" w:rsidRPr="0072522E" w:rsidRDefault="00CD781B" w:rsidP="00DC5A4C">
      <w:pPr>
        <w:pStyle w:val="Sinespaciado"/>
        <w:spacing w:line="360" w:lineRule="auto"/>
        <w:jc w:val="both"/>
        <w:rPr>
          <w:rFonts w:ascii="Arial" w:hAnsi="Arial" w:cs="Arial"/>
        </w:rPr>
      </w:pPr>
      <w:r w:rsidRPr="0072522E">
        <w:rPr>
          <w:rFonts w:ascii="Arial" w:hAnsi="Arial" w:cs="Arial"/>
        </w:rPr>
        <w:t>básicos en educación y seguridad vial, con el fin de sensibilizarlos y concientizarlos como peatones y posibles conductores sobre la importancia de ser buenos usuarios en la vía pública, que comprendan y respeten las leyes, reglamentos y normas vigentes de tránsito.</w:t>
      </w:r>
    </w:p>
    <w:p w:rsidR="00CD781B" w:rsidRPr="0072522E" w:rsidRDefault="00CD781B" w:rsidP="00CD781B">
      <w:pPr>
        <w:pStyle w:val="Sinespaciado"/>
        <w:rPr>
          <w:rFonts w:ascii="Arial" w:hAnsi="Arial" w:cs="Arial"/>
        </w:rPr>
      </w:pPr>
    </w:p>
    <w:p w:rsidR="00CD781B" w:rsidRPr="0072522E" w:rsidRDefault="00CD781B" w:rsidP="00CD781B">
      <w:pPr>
        <w:pStyle w:val="Sinespaciado"/>
        <w:rPr>
          <w:rFonts w:ascii="Arial" w:hAnsi="Arial" w:cs="Arial"/>
        </w:rPr>
      </w:pPr>
    </w:p>
    <w:p w:rsidR="00CD781B" w:rsidRPr="0072522E" w:rsidRDefault="00CD781B" w:rsidP="00CD781B">
      <w:pPr>
        <w:pStyle w:val="Sinespaciado"/>
        <w:rPr>
          <w:rFonts w:ascii="Arial" w:hAnsi="Arial" w:cs="Arial"/>
          <w:b/>
        </w:rPr>
      </w:pPr>
      <w:r w:rsidRPr="0072522E">
        <w:rPr>
          <w:rFonts w:ascii="Arial" w:hAnsi="Arial" w:cs="Arial"/>
          <w:b/>
        </w:rPr>
        <w:t>OBJETIVOS ESPECÍFICOS</w:t>
      </w:r>
    </w:p>
    <w:p w:rsidR="00CD781B" w:rsidRPr="0072522E" w:rsidRDefault="00CD781B" w:rsidP="00CD781B">
      <w:pPr>
        <w:pStyle w:val="Sinespaciado"/>
        <w:rPr>
          <w:rFonts w:ascii="Arial" w:hAnsi="Arial" w:cs="Arial"/>
          <w:b/>
        </w:rPr>
      </w:pPr>
    </w:p>
    <w:p w:rsidR="00CD781B" w:rsidRPr="0072522E" w:rsidRDefault="00CD781B" w:rsidP="00DC5A4C">
      <w:pPr>
        <w:pStyle w:val="Sinespaciado"/>
        <w:numPr>
          <w:ilvl w:val="0"/>
          <w:numId w:val="1"/>
        </w:numPr>
        <w:spacing w:line="360" w:lineRule="auto"/>
        <w:rPr>
          <w:rFonts w:ascii="Arial" w:hAnsi="Arial" w:cs="Arial"/>
        </w:rPr>
      </w:pPr>
      <w:r w:rsidRPr="0072522E">
        <w:rPr>
          <w:rFonts w:ascii="Arial" w:hAnsi="Arial" w:cs="Arial"/>
        </w:rPr>
        <w:t>Capacitar a los estudiantes en las normas de tránsito y cultura ciudadana propiciando actitudes de precaución y prevención permanentes con el fin de prevenir los siniestros en los alrededores de la Institución.</w:t>
      </w:r>
    </w:p>
    <w:p w:rsidR="00CD781B" w:rsidRPr="0072522E" w:rsidRDefault="00CD781B" w:rsidP="00DC5A4C">
      <w:pPr>
        <w:pStyle w:val="Sinespaciado"/>
        <w:spacing w:line="360" w:lineRule="auto"/>
        <w:rPr>
          <w:rFonts w:ascii="Arial" w:hAnsi="Arial" w:cs="Arial"/>
        </w:rPr>
      </w:pPr>
    </w:p>
    <w:p w:rsidR="00CD781B" w:rsidRPr="0072522E" w:rsidRDefault="00CD781B" w:rsidP="00DC5A4C">
      <w:pPr>
        <w:pStyle w:val="Sinespaciado"/>
        <w:spacing w:line="360" w:lineRule="auto"/>
        <w:rPr>
          <w:rFonts w:ascii="Arial" w:hAnsi="Arial" w:cs="Arial"/>
        </w:rPr>
      </w:pPr>
    </w:p>
    <w:p w:rsidR="00CD781B" w:rsidRPr="0072522E" w:rsidRDefault="00CD781B" w:rsidP="00DC5A4C">
      <w:pPr>
        <w:pStyle w:val="Sinespaciado"/>
        <w:numPr>
          <w:ilvl w:val="0"/>
          <w:numId w:val="1"/>
        </w:numPr>
        <w:spacing w:line="360" w:lineRule="auto"/>
        <w:rPr>
          <w:rFonts w:ascii="Arial" w:hAnsi="Arial" w:cs="Arial"/>
        </w:rPr>
      </w:pPr>
      <w:r w:rsidRPr="0072522E">
        <w:rPr>
          <w:rFonts w:ascii="Arial" w:hAnsi="Arial" w:cs="Arial"/>
        </w:rPr>
        <w:t>Fomentar actitudes de respeto por las normas de tránsito, fortaleciendo los valores como el respeto por la vida, la movilidad humanizada y así disminuir los índices de        accidentalidad.</w:t>
      </w:r>
    </w:p>
    <w:p w:rsidR="00CD781B" w:rsidRPr="0072522E" w:rsidRDefault="00CD781B" w:rsidP="00DC5A4C">
      <w:pPr>
        <w:pStyle w:val="Sinespaciado"/>
        <w:spacing w:line="360" w:lineRule="auto"/>
        <w:rPr>
          <w:rFonts w:ascii="Arial" w:hAnsi="Arial" w:cs="Arial"/>
        </w:rPr>
      </w:pPr>
    </w:p>
    <w:p w:rsidR="00CD781B" w:rsidRPr="0072522E" w:rsidRDefault="00CD781B" w:rsidP="00DC5A4C">
      <w:pPr>
        <w:pStyle w:val="Sinespaciado"/>
        <w:numPr>
          <w:ilvl w:val="0"/>
          <w:numId w:val="1"/>
        </w:numPr>
        <w:spacing w:line="360" w:lineRule="auto"/>
        <w:rPr>
          <w:rFonts w:ascii="Arial" w:hAnsi="Arial" w:cs="Arial"/>
        </w:rPr>
      </w:pPr>
      <w:r w:rsidRPr="0072522E">
        <w:rPr>
          <w:rFonts w:ascii="Arial" w:hAnsi="Arial" w:cs="Arial"/>
        </w:rPr>
        <w:t>Desarrollar programas específicos, que sensibilicen a los estudiantes como ciudadanos, sobre la importancia de ser buenos usuarios en la vía pública, donde adquieran sentido de pertenencia por su municipio, respetando las normas de tránsito.</w:t>
      </w:r>
    </w:p>
    <w:p w:rsidR="00433C2F" w:rsidRPr="0072522E" w:rsidRDefault="00433C2F" w:rsidP="00DC5A4C">
      <w:pPr>
        <w:pStyle w:val="Prrafodelista"/>
        <w:spacing w:line="360" w:lineRule="auto"/>
        <w:rPr>
          <w:rFonts w:ascii="Arial" w:hAnsi="Arial" w:cs="Arial"/>
        </w:rPr>
      </w:pPr>
    </w:p>
    <w:p w:rsidR="00433C2F" w:rsidRPr="0072522E" w:rsidRDefault="00433C2F" w:rsidP="00DC5A4C">
      <w:pPr>
        <w:pStyle w:val="Sinespaciado"/>
        <w:numPr>
          <w:ilvl w:val="0"/>
          <w:numId w:val="1"/>
        </w:numPr>
        <w:spacing w:line="360" w:lineRule="auto"/>
        <w:rPr>
          <w:rFonts w:ascii="Arial" w:hAnsi="Arial" w:cs="Arial"/>
        </w:rPr>
      </w:pPr>
      <w:r w:rsidRPr="0072522E">
        <w:rPr>
          <w:rFonts w:ascii="Arial" w:hAnsi="Arial" w:cs="Arial"/>
        </w:rPr>
        <w:t>Promover el liderazgo en los estudiantes como agentes de tránsito que contribuyan en el cuidado y prevención de los demás estudiantes de la institución.</w:t>
      </w:r>
    </w:p>
    <w:p w:rsidR="00433C2F" w:rsidRPr="0072522E" w:rsidRDefault="00433C2F" w:rsidP="00DC5A4C">
      <w:pPr>
        <w:pStyle w:val="Sinespaciado"/>
        <w:spacing w:line="360" w:lineRule="auto"/>
        <w:ind w:left="720"/>
        <w:rPr>
          <w:rFonts w:ascii="Arial" w:hAnsi="Arial" w:cs="Arial"/>
        </w:rPr>
      </w:pPr>
    </w:p>
    <w:p w:rsidR="00433C2F" w:rsidRPr="0072522E" w:rsidRDefault="00433C2F" w:rsidP="00DC5A4C">
      <w:pPr>
        <w:pStyle w:val="Sinespaciado"/>
        <w:numPr>
          <w:ilvl w:val="0"/>
          <w:numId w:val="1"/>
        </w:numPr>
        <w:spacing w:line="360" w:lineRule="auto"/>
        <w:rPr>
          <w:rFonts w:ascii="Arial" w:hAnsi="Arial" w:cs="Arial"/>
        </w:rPr>
      </w:pPr>
      <w:r w:rsidRPr="0072522E">
        <w:rPr>
          <w:rFonts w:ascii="Arial" w:hAnsi="Arial" w:cs="Arial"/>
        </w:rPr>
        <w:t>Implementar la señalización sobre seguridad y prevención vial en las sedes de</w:t>
      </w:r>
    </w:p>
    <w:p w:rsidR="00433C2F" w:rsidRPr="0072522E" w:rsidRDefault="00433C2F" w:rsidP="00DC5A4C">
      <w:pPr>
        <w:pStyle w:val="Sinespaciado"/>
        <w:spacing w:line="360" w:lineRule="auto"/>
        <w:ind w:left="720"/>
        <w:rPr>
          <w:rFonts w:ascii="Arial" w:hAnsi="Arial" w:cs="Arial"/>
        </w:rPr>
      </w:pPr>
      <w:r w:rsidRPr="0072522E">
        <w:rPr>
          <w:rFonts w:ascii="Arial" w:hAnsi="Arial" w:cs="Arial"/>
        </w:rPr>
        <w:t>la Institución.</w:t>
      </w:r>
    </w:p>
    <w:p w:rsidR="00433C2F" w:rsidRPr="0072522E" w:rsidRDefault="00433C2F" w:rsidP="00DC5A4C">
      <w:pPr>
        <w:pStyle w:val="Sinespaciado"/>
        <w:spacing w:line="360" w:lineRule="auto"/>
        <w:ind w:left="720"/>
        <w:rPr>
          <w:rFonts w:ascii="Arial" w:hAnsi="Arial" w:cs="Arial"/>
        </w:rPr>
      </w:pPr>
    </w:p>
    <w:p w:rsidR="00030345" w:rsidRPr="0072522E" w:rsidRDefault="00030345" w:rsidP="00433C2F">
      <w:pPr>
        <w:pStyle w:val="Sinespaciado"/>
        <w:ind w:left="720"/>
        <w:rPr>
          <w:rFonts w:ascii="Arial" w:hAnsi="Arial" w:cs="Arial"/>
        </w:rPr>
      </w:pPr>
    </w:p>
    <w:p w:rsidR="00DC5A4C" w:rsidRPr="0072522E" w:rsidRDefault="00DC5A4C" w:rsidP="00433C2F">
      <w:pPr>
        <w:pStyle w:val="Sinespaciado"/>
        <w:ind w:left="720"/>
        <w:rPr>
          <w:rFonts w:ascii="Arial" w:hAnsi="Arial" w:cs="Arial"/>
        </w:rPr>
      </w:pPr>
    </w:p>
    <w:p w:rsidR="00DC5A4C" w:rsidRPr="0072522E" w:rsidRDefault="00DC5A4C" w:rsidP="00DC5A4C">
      <w:pPr>
        <w:pStyle w:val="Sinespaciado"/>
        <w:rPr>
          <w:rFonts w:ascii="Arial" w:hAnsi="Arial" w:cs="Arial"/>
        </w:rPr>
      </w:pPr>
    </w:p>
    <w:p w:rsidR="0072522E" w:rsidRDefault="0072522E" w:rsidP="00DC5A4C">
      <w:pPr>
        <w:pStyle w:val="Sinespaciado"/>
        <w:rPr>
          <w:rFonts w:ascii="Arial" w:hAnsi="Arial" w:cs="Arial"/>
        </w:rPr>
      </w:pPr>
    </w:p>
    <w:p w:rsidR="0072522E" w:rsidRDefault="0072522E" w:rsidP="00DC5A4C">
      <w:pPr>
        <w:pStyle w:val="Sinespaciado"/>
        <w:rPr>
          <w:rFonts w:ascii="Arial" w:hAnsi="Arial" w:cs="Arial"/>
        </w:rPr>
      </w:pPr>
    </w:p>
    <w:p w:rsidR="0072522E" w:rsidRDefault="0072522E" w:rsidP="00DC5A4C">
      <w:pPr>
        <w:pStyle w:val="Sinespaciado"/>
        <w:rPr>
          <w:rFonts w:ascii="Arial" w:hAnsi="Arial" w:cs="Arial"/>
        </w:rPr>
      </w:pPr>
    </w:p>
    <w:p w:rsidR="0072522E" w:rsidRPr="0072522E" w:rsidRDefault="0072522E" w:rsidP="00DC5A4C">
      <w:pPr>
        <w:pStyle w:val="Sinespaciado"/>
        <w:rPr>
          <w:rFonts w:ascii="Arial" w:hAnsi="Arial" w:cs="Arial"/>
        </w:rPr>
      </w:pPr>
    </w:p>
    <w:p w:rsidR="00DC5A4C" w:rsidRPr="0072522E" w:rsidRDefault="00DC5A4C" w:rsidP="00DC5A4C">
      <w:pPr>
        <w:pStyle w:val="Sinespaciado"/>
        <w:rPr>
          <w:rFonts w:ascii="Arial" w:hAnsi="Arial" w:cs="Arial"/>
        </w:rPr>
      </w:pPr>
    </w:p>
    <w:p w:rsidR="00433C2F" w:rsidRPr="0072522E" w:rsidRDefault="00433C2F" w:rsidP="00DC5A4C">
      <w:pPr>
        <w:pStyle w:val="Sinespaciado"/>
        <w:ind w:left="720"/>
        <w:jc w:val="center"/>
        <w:rPr>
          <w:rFonts w:ascii="Arial" w:eastAsia="Times New Roman" w:hAnsi="Arial" w:cs="Arial"/>
          <w:b/>
          <w:color w:val="000000"/>
          <w:lang w:eastAsia="es-MX"/>
        </w:rPr>
      </w:pPr>
      <w:r w:rsidRPr="0072522E">
        <w:rPr>
          <w:rFonts w:ascii="Arial" w:hAnsi="Arial" w:cs="Arial"/>
          <w:b/>
        </w:rPr>
        <w:lastRenderedPageBreak/>
        <w:t xml:space="preserve">FUNDAMENTO </w:t>
      </w:r>
      <w:r w:rsidRPr="0072522E">
        <w:rPr>
          <w:rFonts w:ascii="Arial" w:eastAsia="Times New Roman" w:hAnsi="Arial" w:cs="Arial"/>
          <w:b/>
          <w:color w:val="000000"/>
          <w:lang w:eastAsia="es-MX"/>
        </w:rPr>
        <w:t>CONCEPTUAL</w:t>
      </w:r>
    </w:p>
    <w:p w:rsidR="00433C2F" w:rsidRPr="0072522E" w:rsidRDefault="00433C2F" w:rsidP="00433C2F">
      <w:pPr>
        <w:pStyle w:val="Sinespaciado"/>
        <w:ind w:left="720"/>
        <w:rPr>
          <w:rFonts w:ascii="Arial" w:eastAsia="Times New Roman" w:hAnsi="Arial" w:cs="Arial"/>
          <w:b/>
          <w:color w:val="000000"/>
          <w:lang w:eastAsia="es-MX"/>
        </w:rPr>
      </w:pPr>
    </w:p>
    <w:p w:rsidR="00433C2F" w:rsidRPr="0072522E" w:rsidRDefault="00433C2F" w:rsidP="00433C2F">
      <w:pPr>
        <w:pStyle w:val="Sinespaciado"/>
        <w:ind w:left="720"/>
        <w:rPr>
          <w:rFonts w:ascii="Arial" w:eastAsia="Times New Roman" w:hAnsi="Arial" w:cs="Arial"/>
          <w:b/>
          <w:color w:val="000000"/>
          <w:lang w:eastAsia="es-MX"/>
        </w:rPr>
      </w:pPr>
    </w:p>
    <w:p w:rsidR="00433C2F" w:rsidRPr="0072522E" w:rsidRDefault="00433C2F" w:rsidP="00DC5A4C">
      <w:pPr>
        <w:pStyle w:val="Sinespaciado"/>
        <w:spacing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t xml:space="preserve">Seguridad Vial consiste en la planeación, ejecución y evaluación de acciones educativas, iníciales y permanentes, cuyo objetivó es favorecer y garantizar el desarrollo integral de los actores de la vía, tanto a nivel de conocimientos sobre la </w:t>
      </w:r>
      <w:r w:rsidR="00310FBB" w:rsidRPr="0072522E">
        <w:rPr>
          <w:rFonts w:ascii="Arial" w:eastAsia="Times New Roman" w:hAnsi="Arial" w:cs="Arial"/>
          <w:color w:val="000000"/>
          <w:lang w:eastAsia="es-MX"/>
        </w:rPr>
        <w:t xml:space="preserve">normativa, </w:t>
      </w:r>
      <w:r w:rsidRPr="0072522E">
        <w:rPr>
          <w:rFonts w:ascii="Arial" w:eastAsia="Times New Roman" w:hAnsi="Arial" w:cs="Arial"/>
          <w:color w:val="000000"/>
          <w:lang w:eastAsia="es-MX"/>
        </w:rPr>
        <w:t>reglamentac</w:t>
      </w:r>
      <w:r w:rsidR="00310FBB" w:rsidRPr="0072522E">
        <w:rPr>
          <w:rFonts w:ascii="Arial" w:eastAsia="Times New Roman" w:hAnsi="Arial" w:cs="Arial"/>
          <w:color w:val="000000"/>
          <w:lang w:eastAsia="es-MX"/>
        </w:rPr>
        <w:t>ión   y   señalización   vial, como</w:t>
      </w:r>
      <w:r w:rsidRPr="0072522E">
        <w:rPr>
          <w:rFonts w:ascii="Arial" w:eastAsia="Times New Roman" w:hAnsi="Arial" w:cs="Arial"/>
          <w:color w:val="000000"/>
          <w:lang w:eastAsia="es-MX"/>
        </w:rPr>
        <w:t xml:space="preserve">   a   nivel   de   hábitos, </w:t>
      </w:r>
      <w:r w:rsidR="00310FBB" w:rsidRPr="0072522E">
        <w:rPr>
          <w:rFonts w:ascii="Arial" w:eastAsia="Times New Roman" w:hAnsi="Arial" w:cs="Arial"/>
          <w:color w:val="000000"/>
          <w:lang w:eastAsia="es-MX"/>
        </w:rPr>
        <w:t>comportamientos, conductas</w:t>
      </w:r>
      <w:r w:rsidRPr="0072522E">
        <w:rPr>
          <w:rFonts w:ascii="Arial" w:eastAsia="Times New Roman" w:hAnsi="Arial" w:cs="Arial"/>
          <w:color w:val="000000"/>
          <w:lang w:eastAsia="es-MX"/>
        </w:rPr>
        <w:t>,</w:t>
      </w:r>
      <w:r w:rsidR="00310FBB" w:rsidRPr="0072522E">
        <w:rPr>
          <w:rFonts w:ascii="Arial" w:eastAsia="Times New Roman" w:hAnsi="Arial" w:cs="Arial"/>
          <w:color w:val="000000"/>
          <w:lang w:eastAsia="es-MX"/>
        </w:rPr>
        <w:t xml:space="preserve"> </w:t>
      </w:r>
      <w:r w:rsidRPr="0072522E">
        <w:rPr>
          <w:rFonts w:ascii="Arial" w:eastAsia="Times New Roman" w:hAnsi="Arial" w:cs="Arial"/>
          <w:color w:val="000000"/>
          <w:lang w:eastAsia="es-MX"/>
        </w:rPr>
        <w:t xml:space="preserve">y </w:t>
      </w:r>
      <w:r w:rsidR="00310FBB" w:rsidRPr="0072522E">
        <w:rPr>
          <w:rFonts w:ascii="Arial" w:eastAsia="Times New Roman" w:hAnsi="Arial" w:cs="Arial"/>
          <w:color w:val="000000"/>
          <w:lang w:eastAsia="es-MX"/>
        </w:rPr>
        <w:t>valores  in</w:t>
      </w:r>
      <w:r w:rsidRPr="0072522E">
        <w:rPr>
          <w:rFonts w:ascii="Arial" w:eastAsia="Times New Roman" w:hAnsi="Arial" w:cs="Arial"/>
          <w:color w:val="000000"/>
          <w:lang w:eastAsia="es-MX"/>
        </w:rPr>
        <w:t xml:space="preserve">dividuales  y  colectivos,  de  tal  manera que permita desenvolverse en el ámbito de la Movilización y el tránsito en perfecta </w:t>
      </w:r>
      <w:r w:rsidR="00310FBB" w:rsidRPr="0072522E">
        <w:rPr>
          <w:rFonts w:ascii="Arial" w:eastAsia="Times New Roman" w:hAnsi="Arial" w:cs="Arial"/>
          <w:color w:val="000000"/>
          <w:lang w:eastAsia="es-MX"/>
        </w:rPr>
        <w:t>armonía entre</w:t>
      </w:r>
      <w:r w:rsidRPr="0072522E">
        <w:rPr>
          <w:rFonts w:ascii="Arial" w:eastAsia="Times New Roman" w:hAnsi="Arial" w:cs="Arial"/>
          <w:color w:val="000000"/>
          <w:lang w:eastAsia="es-MX"/>
        </w:rPr>
        <w:t xml:space="preserve"> </w:t>
      </w:r>
      <w:r w:rsidR="00310FBB" w:rsidRPr="0072522E">
        <w:rPr>
          <w:rFonts w:ascii="Arial" w:eastAsia="Times New Roman" w:hAnsi="Arial" w:cs="Arial"/>
          <w:color w:val="000000"/>
          <w:lang w:eastAsia="es-MX"/>
        </w:rPr>
        <w:t xml:space="preserve">las personas y su </w:t>
      </w:r>
      <w:r w:rsidRPr="0072522E">
        <w:rPr>
          <w:rFonts w:ascii="Arial" w:eastAsia="Times New Roman" w:hAnsi="Arial" w:cs="Arial"/>
          <w:color w:val="000000"/>
          <w:lang w:eastAsia="es-MX"/>
        </w:rPr>
        <w:t xml:space="preserve">relación  con  el  medio  ambiente,  mediante actuaciones  legales  y  pedagógicas,  implementadas  de  forma  global  y  sistémica, sobre  todos  los  ámbitos  implicados  y  utilizando  los  recursos  tecnológicos  más apropiados. </w:t>
      </w:r>
    </w:p>
    <w:p w:rsidR="00433C2F" w:rsidRPr="0072522E" w:rsidRDefault="00433C2F" w:rsidP="00DC5A4C">
      <w:pPr>
        <w:shd w:val="clear" w:color="auto" w:fill="FFFFFF"/>
        <w:spacing w:after="0" w:line="360" w:lineRule="auto"/>
        <w:jc w:val="both"/>
        <w:rPr>
          <w:rFonts w:ascii="Arial" w:eastAsia="Times New Roman" w:hAnsi="Arial" w:cs="Arial"/>
          <w:color w:val="000000"/>
          <w:lang w:eastAsia="es-MX"/>
        </w:rPr>
      </w:pPr>
    </w:p>
    <w:p w:rsidR="00433C2F" w:rsidRPr="0072522E" w:rsidRDefault="00433C2F" w:rsidP="00DC5A4C">
      <w:pPr>
        <w:shd w:val="clear" w:color="auto" w:fill="FFFFFF"/>
        <w:spacing w:after="0"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t xml:space="preserve">Podemos definir la Educación Vial como parte de la Educación Social, siendo una </w:t>
      </w:r>
      <w:r w:rsidR="00310FBB" w:rsidRPr="0072522E">
        <w:rPr>
          <w:rFonts w:ascii="Arial" w:eastAsia="Times New Roman" w:hAnsi="Arial" w:cs="Arial"/>
          <w:color w:val="000000"/>
          <w:lang w:eastAsia="es-MX"/>
        </w:rPr>
        <w:t xml:space="preserve">eficaz base de actuación ciudadana, dado que trata de </w:t>
      </w:r>
      <w:r w:rsidRPr="0072522E">
        <w:rPr>
          <w:rFonts w:ascii="Arial" w:eastAsia="Times New Roman" w:hAnsi="Arial" w:cs="Arial"/>
          <w:color w:val="000000"/>
          <w:lang w:eastAsia="es-MX"/>
        </w:rPr>
        <w:t>cre</w:t>
      </w:r>
      <w:r w:rsidR="00310FBB" w:rsidRPr="0072522E">
        <w:rPr>
          <w:rFonts w:ascii="Arial" w:eastAsia="Times New Roman" w:hAnsi="Arial" w:cs="Arial"/>
          <w:color w:val="000000"/>
          <w:lang w:eastAsia="es-MX"/>
        </w:rPr>
        <w:t>ar hábitos y a</w:t>
      </w:r>
      <w:r w:rsidRPr="0072522E">
        <w:rPr>
          <w:rFonts w:ascii="Arial" w:eastAsia="Times New Roman" w:hAnsi="Arial" w:cs="Arial"/>
          <w:color w:val="000000"/>
          <w:lang w:eastAsia="es-MX"/>
        </w:rPr>
        <w:t>ctitudes</w:t>
      </w:r>
      <w:r w:rsidR="00310FBB" w:rsidRPr="0072522E">
        <w:rPr>
          <w:rFonts w:ascii="Arial" w:eastAsia="Times New Roman" w:hAnsi="Arial" w:cs="Arial"/>
          <w:color w:val="000000"/>
          <w:lang w:eastAsia="es-MX"/>
        </w:rPr>
        <w:t xml:space="preserve"> positivas   de   convivencia,</w:t>
      </w:r>
      <w:r w:rsidRPr="0072522E">
        <w:rPr>
          <w:rFonts w:ascii="Arial" w:eastAsia="Times New Roman" w:hAnsi="Arial" w:cs="Arial"/>
          <w:color w:val="000000"/>
          <w:lang w:eastAsia="es-MX"/>
        </w:rPr>
        <w:t xml:space="preserve"> de   calidad   de   </w:t>
      </w:r>
      <w:r w:rsidR="00310FBB" w:rsidRPr="0072522E">
        <w:rPr>
          <w:rFonts w:ascii="Arial" w:eastAsia="Times New Roman" w:hAnsi="Arial" w:cs="Arial"/>
          <w:color w:val="000000"/>
          <w:lang w:eastAsia="es-MX"/>
        </w:rPr>
        <w:t>vida, calidad</w:t>
      </w:r>
      <w:r w:rsidRPr="0072522E">
        <w:rPr>
          <w:rFonts w:ascii="Arial" w:eastAsia="Times New Roman" w:hAnsi="Arial" w:cs="Arial"/>
          <w:color w:val="000000"/>
          <w:lang w:eastAsia="es-MX"/>
        </w:rPr>
        <w:t xml:space="preserve">   medioambiental   y   la seguridad </w:t>
      </w:r>
      <w:r w:rsidR="00310FBB" w:rsidRPr="0072522E">
        <w:rPr>
          <w:rFonts w:ascii="Arial" w:eastAsia="Times New Roman" w:hAnsi="Arial" w:cs="Arial"/>
          <w:color w:val="000000"/>
          <w:lang w:eastAsia="es-MX"/>
        </w:rPr>
        <w:t>vial.</w:t>
      </w:r>
      <w:r w:rsidRPr="0072522E">
        <w:rPr>
          <w:rFonts w:ascii="Arial" w:eastAsia="Times New Roman" w:hAnsi="Arial" w:cs="Arial"/>
          <w:color w:val="000000"/>
          <w:lang w:eastAsia="es-MX"/>
        </w:rPr>
        <w:t xml:space="preserve"> </w:t>
      </w:r>
      <w:r w:rsidR="00310FBB" w:rsidRPr="0072522E">
        <w:rPr>
          <w:rFonts w:ascii="Arial" w:eastAsia="Times New Roman" w:hAnsi="Arial" w:cs="Arial"/>
          <w:color w:val="000000"/>
          <w:lang w:eastAsia="es-MX"/>
        </w:rPr>
        <w:t xml:space="preserve">Para que la Educación Vial sea una realidad </w:t>
      </w:r>
      <w:r w:rsidRPr="0072522E">
        <w:rPr>
          <w:rFonts w:ascii="Arial" w:eastAsia="Times New Roman" w:hAnsi="Arial" w:cs="Arial"/>
          <w:color w:val="000000"/>
          <w:lang w:eastAsia="es-MX"/>
        </w:rPr>
        <w:t>efic</w:t>
      </w:r>
      <w:r w:rsidR="00310FBB" w:rsidRPr="0072522E">
        <w:rPr>
          <w:rFonts w:ascii="Arial" w:eastAsia="Times New Roman" w:hAnsi="Arial" w:cs="Arial"/>
          <w:color w:val="000000"/>
          <w:lang w:eastAsia="es-MX"/>
        </w:rPr>
        <w:t xml:space="preserve">az, precisa de una </w:t>
      </w:r>
      <w:r w:rsidRPr="0072522E">
        <w:rPr>
          <w:rFonts w:ascii="Arial" w:eastAsia="Times New Roman" w:hAnsi="Arial" w:cs="Arial"/>
          <w:color w:val="000000"/>
          <w:lang w:eastAsia="es-MX"/>
        </w:rPr>
        <w:t xml:space="preserve">presencia </w:t>
      </w:r>
      <w:r w:rsidR="00310FBB" w:rsidRPr="0072522E">
        <w:rPr>
          <w:rFonts w:ascii="Arial" w:eastAsia="Times New Roman" w:hAnsi="Arial" w:cs="Arial"/>
          <w:color w:val="000000"/>
          <w:lang w:eastAsia="es-MX"/>
        </w:rPr>
        <w:t>constante en todas y cada una de las fases de formación de los</w:t>
      </w:r>
      <w:r w:rsidRPr="0072522E">
        <w:rPr>
          <w:rFonts w:ascii="Arial" w:eastAsia="Times New Roman" w:hAnsi="Arial" w:cs="Arial"/>
          <w:color w:val="000000"/>
          <w:lang w:eastAsia="es-MX"/>
        </w:rPr>
        <w:t xml:space="preserve"> ciudadanos, </w:t>
      </w:r>
      <w:r w:rsidR="00310FBB" w:rsidRPr="0072522E">
        <w:rPr>
          <w:rFonts w:ascii="Arial" w:eastAsia="Times New Roman" w:hAnsi="Arial" w:cs="Arial"/>
          <w:color w:val="000000"/>
          <w:lang w:eastAsia="es-MX"/>
        </w:rPr>
        <w:t>d</w:t>
      </w:r>
      <w:r w:rsidRPr="0072522E">
        <w:rPr>
          <w:rFonts w:ascii="Arial" w:eastAsia="Times New Roman" w:hAnsi="Arial" w:cs="Arial"/>
          <w:color w:val="000000"/>
          <w:lang w:eastAsia="es-MX"/>
        </w:rPr>
        <w:t>esde los primeros años de vida</w:t>
      </w:r>
      <w:r w:rsidR="00310FBB" w:rsidRPr="0072522E">
        <w:rPr>
          <w:rFonts w:ascii="Arial" w:eastAsia="Times New Roman" w:hAnsi="Arial" w:cs="Arial"/>
          <w:color w:val="000000"/>
          <w:lang w:eastAsia="es-MX"/>
        </w:rPr>
        <w:t>.</w:t>
      </w:r>
      <w:r w:rsidRPr="0072522E">
        <w:rPr>
          <w:rFonts w:ascii="Arial" w:eastAsia="Times New Roman" w:hAnsi="Arial" w:cs="Arial"/>
          <w:color w:val="000000"/>
          <w:lang w:eastAsia="es-MX"/>
        </w:rPr>
        <w:t xml:space="preserve"> </w:t>
      </w:r>
    </w:p>
    <w:p w:rsidR="00433C2F" w:rsidRPr="0072522E" w:rsidRDefault="00310FBB" w:rsidP="00DC5A4C">
      <w:pPr>
        <w:shd w:val="clear" w:color="auto" w:fill="FFFFFF"/>
        <w:spacing w:after="0"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t xml:space="preserve">Se entiende por educación vial a aquel tipo de educación que se basa en </w:t>
      </w:r>
      <w:r w:rsidR="00433C2F" w:rsidRPr="0072522E">
        <w:rPr>
          <w:rFonts w:ascii="Arial" w:eastAsia="Times New Roman" w:hAnsi="Arial" w:cs="Arial"/>
          <w:color w:val="000000"/>
          <w:lang w:eastAsia="es-MX"/>
        </w:rPr>
        <w:t xml:space="preserve">la </w:t>
      </w:r>
      <w:r w:rsidRPr="0072522E">
        <w:rPr>
          <w:rFonts w:ascii="Arial" w:eastAsia="Times New Roman" w:hAnsi="Arial" w:cs="Arial"/>
          <w:color w:val="000000"/>
          <w:lang w:eastAsia="es-MX"/>
        </w:rPr>
        <w:t>enseñanza de hábitos y</w:t>
      </w:r>
      <w:r w:rsidR="00433C2F" w:rsidRPr="0072522E">
        <w:rPr>
          <w:rFonts w:ascii="Arial" w:eastAsia="Times New Roman" w:hAnsi="Arial" w:cs="Arial"/>
          <w:color w:val="000000"/>
          <w:lang w:eastAsia="es-MX"/>
        </w:rPr>
        <w:t xml:space="preserve"> </w:t>
      </w:r>
      <w:r w:rsidRPr="0072522E">
        <w:rPr>
          <w:rFonts w:ascii="Arial" w:eastAsia="Times New Roman" w:hAnsi="Arial" w:cs="Arial"/>
          <w:color w:val="000000"/>
          <w:lang w:eastAsia="es-MX"/>
        </w:rPr>
        <w:t xml:space="preserve">prácticas que tengan como bien final la </w:t>
      </w:r>
      <w:r w:rsidR="00433C2F" w:rsidRPr="0072522E">
        <w:rPr>
          <w:rFonts w:ascii="Arial" w:eastAsia="Times New Roman" w:hAnsi="Arial" w:cs="Arial"/>
          <w:color w:val="000000"/>
          <w:lang w:eastAsia="es-MX"/>
        </w:rPr>
        <w:t>pr</w:t>
      </w:r>
      <w:r w:rsidRPr="0072522E">
        <w:rPr>
          <w:rFonts w:ascii="Arial" w:eastAsia="Times New Roman" w:hAnsi="Arial" w:cs="Arial"/>
          <w:color w:val="000000"/>
          <w:lang w:eastAsia="es-MX"/>
        </w:rPr>
        <w:t xml:space="preserve">otección </w:t>
      </w:r>
      <w:r w:rsidR="00433C2F" w:rsidRPr="0072522E">
        <w:rPr>
          <w:rFonts w:ascii="Arial" w:eastAsia="Times New Roman" w:hAnsi="Arial" w:cs="Arial"/>
          <w:color w:val="000000"/>
          <w:lang w:eastAsia="es-MX"/>
        </w:rPr>
        <w:t xml:space="preserve">y cuidado de los individuos en la vía pública. La educación vial cuenta con un acervo teórico desarrollado a partir de los accidentes y siniestros que suceden a diario en la vía pública. </w:t>
      </w:r>
    </w:p>
    <w:p w:rsidR="00433C2F" w:rsidRPr="0072522E" w:rsidRDefault="00433C2F" w:rsidP="00DC5A4C">
      <w:pPr>
        <w:shd w:val="clear" w:color="auto" w:fill="FFFFFF"/>
        <w:spacing w:after="0" w:line="360" w:lineRule="auto"/>
        <w:jc w:val="both"/>
        <w:rPr>
          <w:rFonts w:ascii="Arial" w:eastAsia="Times New Roman" w:hAnsi="Arial" w:cs="Arial"/>
          <w:color w:val="000000"/>
          <w:lang w:eastAsia="es-MX"/>
        </w:rPr>
      </w:pPr>
    </w:p>
    <w:p w:rsidR="00433C2F" w:rsidRPr="0072522E" w:rsidRDefault="00310FBB" w:rsidP="00DC5A4C">
      <w:pPr>
        <w:shd w:val="clear" w:color="auto" w:fill="FFFFFF"/>
        <w:spacing w:after="0"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t xml:space="preserve">Esta teoría se </w:t>
      </w:r>
      <w:r w:rsidR="00433C2F" w:rsidRPr="0072522E">
        <w:rPr>
          <w:rFonts w:ascii="Arial" w:eastAsia="Times New Roman" w:hAnsi="Arial" w:cs="Arial"/>
          <w:color w:val="000000"/>
          <w:lang w:eastAsia="es-MX"/>
        </w:rPr>
        <w:t>rel</w:t>
      </w:r>
      <w:r w:rsidRPr="0072522E">
        <w:rPr>
          <w:rFonts w:ascii="Arial" w:eastAsia="Times New Roman" w:hAnsi="Arial" w:cs="Arial"/>
          <w:color w:val="000000"/>
          <w:lang w:eastAsia="es-MX"/>
        </w:rPr>
        <w:t>aciona principalmente con la</w:t>
      </w:r>
      <w:r w:rsidR="00433C2F" w:rsidRPr="0072522E">
        <w:rPr>
          <w:rFonts w:ascii="Arial" w:eastAsia="Times New Roman" w:hAnsi="Arial" w:cs="Arial"/>
          <w:color w:val="000000"/>
          <w:lang w:eastAsia="es-MX"/>
        </w:rPr>
        <w:t xml:space="preserve"> convivencia </w:t>
      </w:r>
      <w:r w:rsidRPr="0072522E">
        <w:rPr>
          <w:rFonts w:ascii="Arial" w:eastAsia="Times New Roman" w:hAnsi="Arial" w:cs="Arial"/>
          <w:color w:val="000000"/>
          <w:lang w:eastAsia="es-MX"/>
        </w:rPr>
        <w:t>adecuada de l</w:t>
      </w:r>
      <w:r w:rsidR="00433C2F" w:rsidRPr="0072522E">
        <w:rPr>
          <w:rFonts w:ascii="Arial" w:eastAsia="Times New Roman" w:hAnsi="Arial" w:cs="Arial"/>
          <w:color w:val="000000"/>
          <w:lang w:eastAsia="es-MX"/>
        </w:rPr>
        <w:t xml:space="preserve">os </w:t>
      </w:r>
      <w:r w:rsidRPr="0072522E">
        <w:rPr>
          <w:rFonts w:ascii="Arial" w:eastAsia="Times New Roman" w:hAnsi="Arial" w:cs="Arial"/>
          <w:color w:val="000000"/>
          <w:lang w:eastAsia="es-MX"/>
        </w:rPr>
        <w:t>diferentes vehículos, del manejo de los mismos frente a la presencia</w:t>
      </w:r>
      <w:r w:rsidR="00433C2F" w:rsidRPr="0072522E">
        <w:rPr>
          <w:rFonts w:ascii="Arial" w:eastAsia="Times New Roman" w:hAnsi="Arial" w:cs="Arial"/>
          <w:color w:val="000000"/>
          <w:lang w:eastAsia="es-MX"/>
        </w:rPr>
        <w:t xml:space="preserve"> de fenómenos específicos y del cuidado primordial del bienestar del transeúnte. </w:t>
      </w:r>
    </w:p>
    <w:p w:rsidR="00433C2F" w:rsidRPr="0072522E" w:rsidRDefault="00310FBB" w:rsidP="00DC5A4C">
      <w:pPr>
        <w:shd w:val="clear" w:color="auto" w:fill="FFFFFF"/>
        <w:spacing w:after="0"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t xml:space="preserve">La seguridad vial consiste en la </w:t>
      </w:r>
      <w:r w:rsidR="00433C2F" w:rsidRPr="0072522E">
        <w:rPr>
          <w:rFonts w:ascii="Arial" w:eastAsia="Times New Roman" w:hAnsi="Arial" w:cs="Arial"/>
          <w:color w:val="000000"/>
          <w:lang w:eastAsia="es-MX"/>
        </w:rPr>
        <w:t>prevención</w:t>
      </w:r>
      <w:r w:rsidRPr="0072522E">
        <w:rPr>
          <w:rFonts w:ascii="Arial" w:eastAsia="Times New Roman" w:hAnsi="Arial" w:cs="Arial"/>
          <w:color w:val="000000"/>
          <w:lang w:eastAsia="es-MX"/>
        </w:rPr>
        <w:t xml:space="preserve"> de accidentes de tránsito o la minimización </w:t>
      </w:r>
      <w:r w:rsidR="00433C2F" w:rsidRPr="0072522E">
        <w:rPr>
          <w:rFonts w:ascii="Arial" w:eastAsia="Times New Roman" w:hAnsi="Arial" w:cs="Arial"/>
          <w:color w:val="000000"/>
          <w:lang w:eastAsia="es-MX"/>
        </w:rPr>
        <w:t>de</w:t>
      </w:r>
      <w:r w:rsidRPr="0072522E">
        <w:rPr>
          <w:rFonts w:ascii="Arial" w:eastAsia="Times New Roman" w:hAnsi="Arial" w:cs="Arial"/>
          <w:color w:val="000000"/>
          <w:lang w:eastAsia="es-MX"/>
        </w:rPr>
        <w:t xml:space="preserve"> sus efectos, especialmente para la vida y la salud de</w:t>
      </w:r>
      <w:r w:rsidR="00433C2F" w:rsidRPr="0072522E">
        <w:rPr>
          <w:rFonts w:ascii="Arial" w:eastAsia="Times New Roman" w:hAnsi="Arial" w:cs="Arial"/>
          <w:color w:val="000000"/>
          <w:lang w:eastAsia="es-MX"/>
        </w:rPr>
        <w:t xml:space="preserve"> las personas</w:t>
      </w:r>
      <w:r w:rsidRPr="0072522E">
        <w:rPr>
          <w:rFonts w:ascii="Arial" w:eastAsia="Times New Roman" w:hAnsi="Arial" w:cs="Arial"/>
          <w:color w:val="000000"/>
          <w:lang w:eastAsia="es-MX"/>
        </w:rPr>
        <w:t xml:space="preserve">, cuando tuviera lugar un hecho no deseado de tránsito.  También se refiere a las tecnologías </w:t>
      </w:r>
      <w:r w:rsidR="00301812" w:rsidRPr="0072522E">
        <w:rPr>
          <w:rFonts w:ascii="Arial" w:eastAsia="Times New Roman" w:hAnsi="Arial" w:cs="Arial"/>
          <w:color w:val="000000"/>
          <w:lang w:eastAsia="es-MX"/>
        </w:rPr>
        <w:t xml:space="preserve">empleadas para dicho fin en cualquier medio de desplazamiento terrestre </w:t>
      </w:r>
      <w:r w:rsidR="00433C2F" w:rsidRPr="0072522E">
        <w:rPr>
          <w:rFonts w:ascii="Arial" w:eastAsia="Times New Roman" w:hAnsi="Arial" w:cs="Arial"/>
          <w:color w:val="000000"/>
          <w:lang w:eastAsia="es-MX"/>
        </w:rPr>
        <w:t>motocicleta, bicicleta y a pie</w:t>
      </w:r>
      <w:r w:rsidR="00301812" w:rsidRPr="0072522E">
        <w:rPr>
          <w:rFonts w:ascii="Arial" w:eastAsia="Times New Roman" w:hAnsi="Arial" w:cs="Arial"/>
          <w:color w:val="000000"/>
          <w:lang w:eastAsia="es-MX"/>
        </w:rPr>
        <w:t>.</w:t>
      </w:r>
    </w:p>
    <w:p w:rsidR="00301812" w:rsidRPr="0072522E" w:rsidRDefault="00301812" w:rsidP="00DC5A4C">
      <w:pPr>
        <w:shd w:val="clear" w:color="auto" w:fill="FFFFFF"/>
        <w:spacing w:after="0" w:line="360" w:lineRule="auto"/>
        <w:jc w:val="both"/>
        <w:rPr>
          <w:rFonts w:ascii="Arial" w:eastAsia="Times New Roman" w:hAnsi="Arial" w:cs="Arial"/>
          <w:color w:val="000000"/>
          <w:lang w:eastAsia="es-MX"/>
        </w:rPr>
      </w:pPr>
    </w:p>
    <w:p w:rsidR="00433C2F" w:rsidRPr="0072522E" w:rsidRDefault="00301812" w:rsidP="00DC5A4C">
      <w:pPr>
        <w:shd w:val="clear" w:color="auto" w:fill="FFFFFF"/>
        <w:spacing w:after="0"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t>Las normas reguladoras de tránsito y la responsabilidad de</w:t>
      </w:r>
      <w:r w:rsidR="00433C2F" w:rsidRPr="0072522E">
        <w:rPr>
          <w:rFonts w:ascii="Arial" w:eastAsia="Times New Roman" w:hAnsi="Arial" w:cs="Arial"/>
          <w:color w:val="000000"/>
          <w:lang w:eastAsia="es-MX"/>
        </w:rPr>
        <w:t xml:space="preserve"> los usuarios de la vía</w:t>
      </w:r>
      <w:r w:rsidRPr="0072522E">
        <w:rPr>
          <w:rFonts w:ascii="Arial" w:eastAsia="Times New Roman" w:hAnsi="Arial" w:cs="Arial"/>
          <w:color w:val="000000"/>
          <w:lang w:eastAsia="es-MX"/>
        </w:rPr>
        <w:t xml:space="preserve"> </w:t>
      </w:r>
      <w:r w:rsidR="00433C2F" w:rsidRPr="0072522E">
        <w:rPr>
          <w:rFonts w:ascii="Arial" w:eastAsia="Times New Roman" w:hAnsi="Arial" w:cs="Arial"/>
          <w:color w:val="000000"/>
          <w:lang w:eastAsia="es-MX"/>
        </w:rPr>
        <w:t xml:space="preserve">pública componen el principal punto en la seguridad vial. Sin una organización por </w:t>
      </w:r>
      <w:r w:rsidRPr="0072522E">
        <w:rPr>
          <w:rFonts w:ascii="Arial" w:eastAsia="Times New Roman" w:hAnsi="Arial" w:cs="Arial"/>
          <w:color w:val="000000"/>
          <w:lang w:eastAsia="es-MX"/>
        </w:rPr>
        <w:t>parte del estado, con</w:t>
      </w:r>
      <w:r w:rsidR="00433C2F" w:rsidRPr="0072522E">
        <w:rPr>
          <w:rFonts w:ascii="Arial" w:eastAsia="Times New Roman" w:hAnsi="Arial" w:cs="Arial"/>
          <w:color w:val="000000"/>
          <w:lang w:eastAsia="es-MX"/>
        </w:rPr>
        <w:t xml:space="preserve"> el</w:t>
      </w:r>
      <w:r w:rsidRPr="0072522E">
        <w:rPr>
          <w:rFonts w:ascii="Arial" w:eastAsia="Times New Roman" w:hAnsi="Arial" w:cs="Arial"/>
          <w:color w:val="000000"/>
          <w:lang w:eastAsia="es-MX"/>
        </w:rPr>
        <w:t xml:space="preserve"> </w:t>
      </w:r>
      <w:r w:rsidR="00433C2F" w:rsidRPr="0072522E">
        <w:rPr>
          <w:rFonts w:ascii="Arial" w:eastAsia="Times New Roman" w:hAnsi="Arial" w:cs="Arial"/>
          <w:color w:val="000000"/>
          <w:lang w:eastAsia="es-MX"/>
        </w:rPr>
        <w:t>apoyo</w:t>
      </w:r>
      <w:r w:rsidRPr="0072522E">
        <w:rPr>
          <w:rFonts w:ascii="Arial" w:eastAsia="Times New Roman" w:hAnsi="Arial" w:cs="Arial"/>
          <w:color w:val="000000"/>
          <w:lang w:eastAsia="es-MX"/>
        </w:rPr>
        <w:t xml:space="preserve"> </w:t>
      </w:r>
      <w:r w:rsidR="00433C2F" w:rsidRPr="0072522E">
        <w:rPr>
          <w:rFonts w:ascii="Arial" w:eastAsia="Times New Roman" w:hAnsi="Arial" w:cs="Arial"/>
          <w:color w:val="000000"/>
          <w:lang w:eastAsia="es-MX"/>
        </w:rPr>
        <w:t>de r</w:t>
      </w:r>
      <w:r w:rsidRPr="0072522E">
        <w:rPr>
          <w:rFonts w:ascii="Arial" w:eastAsia="Times New Roman" w:hAnsi="Arial" w:cs="Arial"/>
          <w:color w:val="000000"/>
          <w:lang w:eastAsia="es-MX"/>
        </w:rPr>
        <w:t xml:space="preserve">eglamentaciones para el tránsito y sin </w:t>
      </w:r>
      <w:r w:rsidR="00433C2F" w:rsidRPr="0072522E">
        <w:rPr>
          <w:rFonts w:ascii="Arial" w:eastAsia="Times New Roman" w:hAnsi="Arial" w:cs="Arial"/>
          <w:color w:val="000000"/>
          <w:lang w:eastAsia="es-MX"/>
        </w:rPr>
        <w:t xml:space="preserve">la </w:t>
      </w:r>
      <w:r w:rsidRPr="0072522E">
        <w:rPr>
          <w:rFonts w:ascii="Arial" w:eastAsia="Times New Roman" w:hAnsi="Arial" w:cs="Arial"/>
          <w:color w:val="000000"/>
          <w:lang w:eastAsia="es-MX"/>
        </w:rPr>
        <w:t xml:space="preserve">moderación de las conductas </w:t>
      </w:r>
      <w:r w:rsidR="00433C2F" w:rsidRPr="0072522E">
        <w:rPr>
          <w:rFonts w:ascii="Arial" w:eastAsia="Times New Roman" w:hAnsi="Arial" w:cs="Arial"/>
          <w:color w:val="000000"/>
          <w:lang w:eastAsia="es-MX"/>
        </w:rPr>
        <w:t xml:space="preserve">humanas (Educación </w:t>
      </w:r>
      <w:r w:rsidRPr="0072522E">
        <w:rPr>
          <w:rFonts w:ascii="Arial" w:eastAsia="Times New Roman" w:hAnsi="Arial" w:cs="Arial"/>
          <w:color w:val="000000"/>
          <w:lang w:eastAsia="es-MX"/>
        </w:rPr>
        <w:t>Vial) particulares</w:t>
      </w:r>
      <w:r w:rsidR="00433C2F" w:rsidRPr="0072522E">
        <w:rPr>
          <w:rFonts w:ascii="Arial" w:eastAsia="Times New Roman" w:hAnsi="Arial" w:cs="Arial"/>
          <w:color w:val="000000"/>
          <w:lang w:eastAsia="es-MX"/>
        </w:rPr>
        <w:t xml:space="preserve"> o colectivas, no es posible lograr un óptimo resultado. </w:t>
      </w:r>
    </w:p>
    <w:p w:rsidR="00433C2F" w:rsidRPr="0072522E" w:rsidRDefault="00301812" w:rsidP="00DC5A4C">
      <w:pPr>
        <w:shd w:val="clear" w:color="auto" w:fill="FFFFFF"/>
        <w:spacing w:after="0"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t>Autoridades y promotores voluntarios deben llevar a cabo en</w:t>
      </w:r>
      <w:r w:rsidR="00433C2F" w:rsidRPr="0072522E">
        <w:rPr>
          <w:rFonts w:ascii="Arial" w:eastAsia="Times New Roman" w:hAnsi="Arial" w:cs="Arial"/>
          <w:color w:val="000000"/>
          <w:lang w:eastAsia="es-MX"/>
        </w:rPr>
        <w:t xml:space="preserve"> forma</w:t>
      </w:r>
      <w:r w:rsidRPr="0072522E">
        <w:rPr>
          <w:rFonts w:ascii="Arial" w:eastAsia="Times New Roman" w:hAnsi="Arial" w:cs="Arial"/>
          <w:color w:val="000000"/>
          <w:lang w:eastAsia="es-MX"/>
        </w:rPr>
        <w:t xml:space="preserve"> </w:t>
      </w:r>
      <w:r w:rsidR="00433C2F" w:rsidRPr="0072522E">
        <w:rPr>
          <w:rFonts w:ascii="Arial" w:eastAsia="Times New Roman" w:hAnsi="Arial" w:cs="Arial"/>
          <w:color w:val="000000"/>
          <w:lang w:eastAsia="es-MX"/>
        </w:rPr>
        <w:t xml:space="preserve">permanente campañas, programas y cursos de Seguridad y educación vial, en los que se debe promover: </w:t>
      </w:r>
    </w:p>
    <w:p w:rsidR="00030345" w:rsidRPr="0072522E" w:rsidRDefault="00030345" w:rsidP="00DC5A4C">
      <w:pPr>
        <w:shd w:val="clear" w:color="auto" w:fill="FFFFFF"/>
        <w:spacing w:after="0" w:line="360" w:lineRule="auto"/>
        <w:jc w:val="both"/>
        <w:rPr>
          <w:rFonts w:ascii="Arial" w:eastAsia="Times New Roman" w:hAnsi="Arial" w:cs="Arial"/>
          <w:color w:val="000000"/>
          <w:lang w:eastAsia="es-MX"/>
        </w:rPr>
      </w:pPr>
    </w:p>
    <w:p w:rsidR="00301812" w:rsidRPr="0072522E" w:rsidRDefault="00433C2F" w:rsidP="00DC5A4C">
      <w:pPr>
        <w:pStyle w:val="Prrafodelista"/>
        <w:numPr>
          <w:ilvl w:val="0"/>
          <w:numId w:val="1"/>
        </w:numPr>
        <w:shd w:val="clear" w:color="auto" w:fill="FFFFFF"/>
        <w:spacing w:after="0"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lastRenderedPageBreak/>
        <w:t>. La cortesía y precaución en la conducción de vehículos.</w:t>
      </w:r>
    </w:p>
    <w:p w:rsidR="00433C2F" w:rsidRPr="0072522E" w:rsidRDefault="00433C2F" w:rsidP="00DC5A4C">
      <w:pPr>
        <w:pStyle w:val="Prrafodelista"/>
        <w:numPr>
          <w:ilvl w:val="0"/>
          <w:numId w:val="1"/>
        </w:numPr>
        <w:shd w:val="clear" w:color="auto" w:fill="FFFFFF"/>
        <w:spacing w:after="0"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t xml:space="preserve">. El respeto al agente de vialidad. </w:t>
      </w:r>
    </w:p>
    <w:p w:rsidR="00433C2F" w:rsidRPr="0072522E" w:rsidRDefault="00433C2F" w:rsidP="00DC5A4C">
      <w:pPr>
        <w:pStyle w:val="Prrafodelista"/>
        <w:numPr>
          <w:ilvl w:val="0"/>
          <w:numId w:val="1"/>
        </w:numPr>
        <w:shd w:val="clear" w:color="auto" w:fill="FFFFFF"/>
        <w:spacing w:after="0"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t>. La protección a los peatones, personas con discapacidad y ciclistas</w:t>
      </w:r>
      <w:proofErr w:type="gramStart"/>
      <w:r w:rsidRPr="0072522E">
        <w:rPr>
          <w:rFonts w:ascii="Arial" w:eastAsia="Times New Roman" w:hAnsi="Arial" w:cs="Arial"/>
          <w:color w:val="000000"/>
          <w:lang w:eastAsia="es-MX"/>
        </w:rPr>
        <w:t>. .</w:t>
      </w:r>
      <w:proofErr w:type="gramEnd"/>
    </w:p>
    <w:p w:rsidR="00301812" w:rsidRPr="0072522E" w:rsidRDefault="00301812" w:rsidP="00DC5A4C">
      <w:pPr>
        <w:pStyle w:val="Prrafodelista"/>
        <w:numPr>
          <w:ilvl w:val="0"/>
          <w:numId w:val="1"/>
        </w:numPr>
        <w:shd w:val="clear" w:color="auto" w:fill="FFFFFF"/>
        <w:spacing w:after="0"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t xml:space="preserve"> </w:t>
      </w:r>
      <w:r w:rsidR="00433C2F" w:rsidRPr="0072522E">
        <w:rPr>
          <w:rFonts w:ascii="Arial" w:eastAsia="Times New Roman" w:hAnsi="Arial" w:cs="Arial"/>
          <w:color w:val="000000"/>
          <w:lang w:eastAsia="es-MX"/>
        </w:rPr>
        <w:t xml:space="preserve">La prevención de accidentes. </w:t>
      </w:r>
    </w:p>
    <w:p w:rsidR="00433C2F" w:rsidRPr="0072522E" w:rsidRDefault="00301812" w:rsidP="00DC5A4C">
      <w:pPr>
        <w:pStyle w:val="Prrafodelista"/>
        <w:numPr>
          <w:ilvl w:val="0"/>
          <w:numId w:val="1"/>
        </w:numPr>
        <w:shd w:val="clear" w:color="auto" w:fill="FFFFFF"/>
        <w:spacing w:after="0"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t>El uso racional del automóvil, motocicletas.</w:t>
      </w:r>
    </w:p>
    <w:p w:rsidR="00301812" w:rsidRPr="0072522E" w:rsidRDefault="00301812" w:rsidP="00DC5A4C">
      <w:pPr>
        <w:pStyle w:val="Prrafodelista"/>
        <w:shd w:val="clear" w:color="auto" w:fill="FFFFFF"/>
        <w:spacing w:after="0" w:line="360" w:lineRule="auto"/>
        <w:jc w:val="both"/>
        <w:rPr>
          <w:rFonts w:ascii="Arial" w:eastAsia="Times New Roman" w:hAnsi="Arial" w:cs="Arial"/>
          <w:color w:val="000000"/>
          <w:lang w:eastAsia="es-MX"/>
        </w:rPr>
      </w:pPr>
    </w:p>
    <w:p w:rsidR="00301812" w:rsidRPr="0072522E" w:rsidRDefault="00301812" w:rsidP="00DC5A4C">
      <w:pPr>
        <w:pStyle w:val="Prrafodelista"/>
        <w:shd w:val="clear" w:color="auto" w:fill="FFFFFF"/>
        <w:spacing w:after="0" w:line="360" w:lineRule="auto"/>
        <w:jc w:val="both"/>
        <w:rPr>
          <w:rFonts w:ascii="Arial" w:eastAsia="Times New Roman" w:hAnsi="Arial" w:cs="Arial"/>
          <w:color w:val="000000"/>
          <w:lang w:eastAsia="es-MX"/>
        </w:rPr>
      </w:pPr>
    </w:p>
    <w:p w:rsidR="00433C2F" w:rsidRPr="0072522E" w:rsidRDefault="00433C2F" w:rsidP="00DC5A4C">
      <w:pPr>
        <w:shd w:val="clear" w:color="auto" w:fill="FFFFFF"/>
        <w:spacing w:after="0"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t xml:space="preserve">La   prioridad   en   el   uso   del   espacio   público   de   los   diferentes   modos   de </w:t>
      </w:r>
    </w:p>
    <w:p w:rsidR="00433C2F" w:rsidRPr="0072522E" w:rsidRDefault="00433C2F" w:rsidP="00DC5A4C">
      <w:pPr>
        <w:shd w:val="clear" w:color="auto" w:fill="FFFFFF"/>
        <w:spacing w:after="0"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t>desplazamiento será conforme a la siguiente Jerarquía:</w:t>
      </w:r>
    </w:p>
    <w:p w:rsidR="00301812" w:rsidRPr="0072522E" w:rsidRDefault="00301812" w:rsidP="00DC5A4C">
      <w:pPr>
        <w:shd w:val="clear" w:color="auto" w:fill="FFFFFF"/>
        <w:spacing w:after="0" w:line="360" w:lineRule="auto"/>
        <w:jc w:val="both"/>
        <w:rPr>
          <w:rFonts w:ascii="Arial" w:eastAsia="Times New Roman" w:hAnsi="Arial" w:cs="Arial"/>
          <w:color w:val="000000"/>
          <w:lang w:eastAsia="es-MX"/>
        </w:rPr>
      </w:pPr>
    </w:p>
    <w:p w:rsidR="00433C2F" w:rsidRPr="0072522E" w:rsidRDefault="00433C2F" w:rsidP="00DC5A4C">
      <w:pPr>
        <w:shd w:val="clear" w:color="auto" w:fill="FFFFFF"/>
        <w:spacing w:after="0"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t xml:space="preserve">. Peatones. </w:t>
      </w:r>
    </w:p>
    <w:p w:rsidR="00433C2F" w:rsidRPr="0072522E" w:rsidRDefault="00433C2F" w:rsidP="00DC5A4C">
      <w:pPr>
        <w:shd w:val="clear" w:color="auto" w:fill="FFFFFF"/>
        <w:spacing w:after="0"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t xml:space="preserve">. Ciclistas. </w:t>
      </w:r>
    </w:p>
    <w:p w:rsidR="00433C2F" w:rsidRPr="0072522E" w:rsidRDefault="00433C2F" w:rsidP="00DC5A4C">
      <w:pPr>
        <w:shd w:val="clear" w:color="auto" w:fill="FFFFFF"/>
        <w:spacing w:after="0"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t xml:space="preserve">. Usuarios y prestadores del servicio de transporte de pasajeros masivo, colectivo o individual. </w:t>
      </w:r>
    </w:p>
    <w:p w:rsidR="00433C2F" w:rsidRPr="0072522E" w:rsidRDefault="00433C2F" w:rsidP="00DC5A4C">
      <w:pPr>
        <w:shd w:val="clear" w:color="auto" w:fill="FFFFFF"/>
        <w:spacing w:after="0"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t xml:space="preserve">. Usuarios de transporte particular automotor. </w:t>
      </w:r>
    </w:p>
    <w:p w:rsidR="00433C2F" w:rsidRPr="0072522E" w:rsidRDefault="00433C2F" w:rsidP="00DC5A4C">
      <w:pPr>
        <w:shd w:val="clear" w:color="auto" w:fill="FFFFFF"/>
        <w:spacing w:after="0"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t xml:space="preserve">. Usuarios y prestadores del servicio de transporte de carga. </w:t>
      </w:r>
    </w:p>
    <w:p w:rsidR="00301812" w:rsidRPr="0072522E" w:rsidRDefault="00301812" w:rsidP="00DC5A4C">
      <w:pPr>
        <w:shd w:val="clear" w:color="auto" w:fill="FFFFFF"/>
        <w:spacing w:after="0" w:line="360" w:lineRule="auto"/>
        <w:jc w:val="both"/>
        <w:rPr>
          <w:rFonts w:ascii="Arial" w:eastAsia="Times New Roman" w:hAnsi="Arial" w:cs="Arial"/>
          <w:color w:val="000000"/>
          <w:lang w:eastAsia="es-MX"/>
        </w:rPr>
      </w:pPr>
    </w:p>
    <w:p w:rsidR="00301812" w:rsidRPr="0072522E" w:rsidRDefault="00301812" w:rsidP="00DC5A4C">
      <w:pPr>
        <w:shd w:val="clear" w:color="auto" w:fill="FFFFFF"/>
        <w:spacing w:after="0"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t xml:space="preserve">Es muy importante conocer, como </w:t>
      </w:r>
      <w:r w:rsidR="00433C2F" w:rsidRPr="0072522E">
        <w:rPr>
          <w:rFonts w:ascii="Arial" w:eastAsia="Times New Roman" w:hAnsi="Arial" w:cs="Arial"/>
          <w:color w:val="000000"/>
          <w:lang w:eastAsia="es-MX"/>
        </w:rPr>
        <w:t>peatones</w:t>
      </w:r>
      <w:r w:rsidRPr="0072522E">
        <w:rPr>
          <w:rFonts w:ascii="Arial" w:eastAsia="Times New Roman" w:hAnsi="Arial" w:cs="Arial"/>
          <w:color w:val="000000"/>
          <w:lang w:eastAsia="es-MX"/>
        </w:rPr>
        <w:t xml:space="preserve">, cuales son nuestros derechos </w:t>
      </w:r>
      <w:r w:rsidR="00433C2F" w:rsidRPr="0072522E">
        <w:rPr>
          <w:rFonts w:ascii="Arial" w:eastAsia="Times New Roman" w:hAnsi="Arial" w:cs="Arial"/>
          <w:color w:val="000000"/>
          <w:lang w:eastAsia="es-MX"/>
        </w:rPr>
        <w:t>para garantizar   n</w:t>
      </w:r>
      <w:r w:rsidR="00C500CC" w:rsidRPr="0072522E">
        <w:rPr>
          <w:rFonts w:ascii="Arial" w:eastAsia="Times New Roman" w:hAnsi="Arial" w:cs="Arial"/>
          <w:color w:val="000000"/>
          <w:lang w:eastAsia="es-MX"/>
        </w:rPr>
        <w:t xml:space="preserve">uestra   integridad física, así como también cuales son </w:t>
      </w:r>
      <w:r w:rsidR="00433C2F" w:rsidRPr="0072522E">
        <w:rPr>
          <w:rFonts w:ascii="Arial" w:eastAsia="Times New Roman" w:hAnsi="Arial" w:cs="Arial"/>
          <w:color w:val="000000"/>
          <w:lang w:eastAsia="es-MX"/>
        </w:rPr>
        <w:t xml:space="preserve">nuestras obligaciones.   </w:t>
      </w:r>
    </w:p>
    <w:p w:rsidR="00433C2F" w:rsidRPr="0072522E" w:rsidRDefault="00C500CC" w:rsidP="00DC5A4C">
      <w:pPr>
        <w:shd w:val="clear" w:color="auto" w:fill="FFFFFF"/>
        <w:spacing w:after="0" w:line="360" w:lineRule="auto"/>
        <w:jc w:val="both"/>
        <w:rPr>
          <w:rFonts w:ascii="Arial" w:eastAsia="Times New Roman" w:hAnsi="Arial" w:cs="Arial"/>
          <w:color w:val="000000"/>
          <w:lang w:eastAsia="es-MX"/>
        </w:rPr>
      </w:pPr>
      <w:r w:rsidRPr="0072522E">
        <w:rPr>
          <w:rFonts w:ascii="Arial" w:eastAsia="Times New Roman" w:hAnsi="Arial" w:cs="Arial"/>
          <w:color w:val="000000"/>
          <w:lang w:eastAsia="es-MX"/>
        </w:rPr>
        <w:t xml:space="preserve">Los   peatones </w:t>
      </w:r>
      <w:r w:rsidR="00433C2F" w:rsidRPr="0072522E">
        <w:rPr>
          <w:rFonts w:ascii="Arial" w:eastAsia="Times New Roman" w:hAnsi="Arial" w:cs="Arial"/>
          <w:color w:val="000000"/>
          <w:lang w:eastAsia="es-MX"/>
        </w:rPr>
        <w:t>tienen</w:t>
      </w:r>
      <w:r w:rsidRPr="0072522E">
        <w:rPr>
          <w:rFonts w:ascii="Arial" w:eastAsia="Times New Roman" w:hAnsi="Arial" w:cs="Arial"/>
          <w:color w:val="000000"/>
          <w:lang w:eastAsia="es-MX"/>
        </w:rPr>
        <w:t xml:space="preserve"> derecho de preferencia sobre el</w:t>
      </w:r>
      <w:r w:rsidR="00433C2F" w:rsidRPr="0072522E">
        <w:rPr>
          <w:rFonts w:ascii="Arial" w:eastAsia="Times New Roman" w:hAnsi="Arial" w:cs="Arial"/>
          <w:color w:val="000000"/>
          <w:lang w:eastAsia="es-MX"/>
        </w:rPr>
        <w:t xml:space="preserve"> tránsito vehicular, para garantizar su </w:t>
      </w:r>
    </w:p>
    <w:p w:rsidR="00433C2F" w:rsidRPr="0072522E" w:rsidRDefault="00C500CC" w:rsidP="00DC5A4C">
      <w:pPr>
        <w:shd w:val="clear" w:color="auto" w:fill="FFFFFF"/>
        <w:spacing w:after="0" w:line="360" w:lineRule="auto"/>
        <w:jc w:val="both"/>
        <w:rPr>
          <w:rFonts w:ascii="Arial" w:eastAsia="Times New Roman" w:hAnsi="Arial" w:cs="Arial"/>
          <w:color w:val="000000"/>
          <w:sz w:val="24"/>
          <w:szCs w:val="24"/>
          <w:lang w:eastAsia="es-MX"/>
        </w:rPr>
      </w:pPr>
      <w:r w:rsidRPr="0072522E">
        <w:rPr>
          <w:rFonts w:ascii="Arial" w:eastAsia="Times New Roman" w:hAnsi="Arial" w:cs="Arial"/>
          <w:color w:val="000000"/>
          <w:lang w:eastAsia="es-MX"/>
        </w:rPr>
        <w:t>integridad</w:t>
      </w:r>
      <w:r w:rsidRPr="0072522E">
        <w:rPr>
          <w:rFonts w:ascii="Arial" w:eastAsia="Times New Roman" w:hAnsi="Arial" w:cs="Arial"/>
          <w:color w:val="000000"/>
          <w:sz w:val="24"/>
          <w:szCs w:val="24"/>
          <w:lang w:eastAsia="es-MX"/>
        </w:rPr>
        <w:t xml:space="preserve"> física.</w:t>
      </w:r>
    </w:p>
    <w:p w:rsidR="00C500CC" w:rsidRPr="0072522E" w:rsidRDefault="00C500CC" w:rsidP="00301812">
      <w:pPr>
        <w:shd w:val="clear" w:color="auto" w:fill="FFFFFF"/>
        <w:spacing w:after="0" w:line="240" w:lineRule="auto"/>
        <w:rPr>
          <w:rFonts w:ascii="Arial" w:eastAsia="Times New Roman" w:hAnsi="Arial" w:cs="Arial"/>
          <w:color w:val="000000"/>
          <w:sz w:val="24"/>
          <w:szCs w:val="24"/>
          <w:lang w:eastAsia="es-MX"/>
        </w:rPr>
      </w:pPr>
    </w:p>
    <w:p w:rsidR="00C500CC" w:rsidRPr="0072522E" w:rsidRDefault="00C500CC" w:rsidP="00301812">
      <w:pPr>
        <w:shd w:val="clear" w:color="auto" w:fill="FFFFFF"/>
        <w:spacing w:after="0" w:line="240" w:lineRule="auto"/>
        <w:rPr>
          <w:rFonts w:ascii="Arial" w:eastAsia="Times New Roman" w:hAnsi="Arial" w:cs="Arial"/>
          <w:color w:val="000000"/>
          <w:sz w:val="24"/>
          <w:szCs w:val="24"/>
          <w:lang w:eastAsia="es-MX"/>
        </w:rPr>
      </w:pPr>
    </w:p>
    <w:p w:rsidR="00C500CC" w:rsidRPr="0072522E" w:rsidRDefault="00C500CC" w:rsidP="00301812">
      <w:pPr>
        <w:shd w:val="clear" w:color="auto" w:fill="FFFFFF"/>
        <w:spacing w:after="0" w:line="240" w:lineRule="auto"/>
        <w:rPr>
          <w:rFonts w:ascii="Arial" w:eastAsia="Times New Roman" w:hAnsi="Arial" w:cs="Arial"/>
          <w:color w:val="000000"/>
          <w:sz w:val="24"/>
          <w:szCs w:val="24"/>
          <w:lang w:eastAsia="es-MX"/>
        </w:rPr>
      </w:pPr>
    </w:p>
    <w:p w:rsidR="00DC5A4C" w:rsidRPr="0072522E" w:rsidRDefault="00DC5A4C" w:rsidP="00DC5A4C">
      <w:pPr>
        <w:shd w:val="clear" w:color="auto" w:fill="FFFFFF"/>
        <w:spacing w:after="0" w:line="240" w:lineRule="auto"/>
        <w:rPr>
          <w:rFonts w:ascii="Arial" w:eastAsia="Times New Roman" w:hAnsi="Arial" w:cs="Arial"/>
          <w:color w:val="000000"/>
          <w:sz w:val="24"/>
          <w:szCs w:val="24"/>
          <w:lang w:eastAsia="es-MX"/>
        </w:rPr>
      </w:pPr>
    </w:p>
    <w:p w:rsidR="00DC5A4C" w:rsidRPr="0072522E" w:rsidRDefault="00DC5A4C" w:rsidP="00DC5A4C">
      <w:pPr>
        <w:shd w:val="clear" w:color="auto" w:fill="FFFFFF"/>
        <w:spacing w:after="0" w:line="240" w:lineRule="auto"/>
        <w:rPr>
          <w:rFonts w:ascii="Arial" w:eastAsia="Times New Roman" w:hAnsi="Arial" w:cs="Arial"/>
          <w:b/>
          <w:color w:val="000000"/>
          <w:sz w:val="24"/>
          <w:szCs w:val="24"/>
          <w:lang w:eastAsia="es-MX"/>
        </w:rPr>
      </w:pPr>
    </w:p>
    <w:p w:rsidR="00DC5A4C" w:rsidRPr="0072522E" w:rsidRDefault="00DC5A4C" w:rsidP="00772AF5">
      <w:pPr>
        <w:shd w:val="clear" w:color="auto" w:fill="FFFFFF"/>
        <w:spacing w:after="0" w:line="240" w:lineRule="auto"/>
        <w:jc w:val="center"/>
        <w:rPr>
          <w:rFonts w:ascii="Arial" w:eastAsia="Times New Roman" w:hAnsi="Arial" w:cs="Arial"/>
          <w:b/>
          <w:color w:val="000000"/>
          <w:sz w:val="24"/>
          <w:szCs w:val="24"/>
          <w:lang w:eastAsia="es-MX"/>
        </w:rPr>
      </w:pPr>
    </w:p>
    <w:p w:rsidR="00DC5A4C" w:rsidRPr="0072522E" w:rsidRDefault="00DC5A4C" w:rsidP="00772AF5">
      <w:pPr>
        <w:shd w:val="clear" w:color="auto" w:fill="FFFFFF"/>
        <w:spacing w:after="0" w:line="240" w:lineRule="auto"/>
        <w:jc w:val="center"/>
        <w:rPr>
          <w:rFonts w:ascii="Arial" w:eastAsia="Times New Roman" w:hAnsi="Arial" w:cs="Arial"/>
          <w:b/>
          <w:color w:val="000000"/>
          <w:sz w:val="24"/>
          <w:szCs w:val="24"/>
          <w:lang w:eastAsia="es-MX"/>
        </w:rPr>
      </w:pPr>
    </w:p>
    <w:p w:rsidR="00DC5A4C" w:rsidRDefault="00DC5A4C" w:rsidP="00772AF5">
      <w:pPr>
        <w:shd w:val="clear" w:color="auto" w:fill="FFFFFF"/>
        <w:spacing w:after="0" w:line="240" w:lineRule="auto"/>
        <w:jc w:val="center"/>
        <w:rPr>
          <w:rFonts w:ascii="Arial" w:eastAsia="Times New Roman" w:hAnsi="Arial" w:cs="Arial"/>
          <w:b/>
          <w:color w:val="000000"/>
          <w:sz w:val="24"/>
          <w:szCs w:val="24"/>
          <w:lang w:eastAsia="es-MX"/>
        </w:rPr>
      </w:pPr>
    </w:p>
    <w:p w:rsidR="0072522E" w:rsidRDefault="0072522E" w:rsidP="00772AF5">
      <w:pPr>
        <w:shd w:val="clear" w:color="auto" w:fill="FFFFFF"/>
        <w:spacing w:after="0" w:line="240" w:lineRule="auto"/>
        <w:jc w:val="center"/>
        <w:rPr>
          <w:rFonts w:ascii="Arial" w:eastAsia="Times New Roman" w:hAnsi="Arial" w:cs="Arial"/>
          <w:b/>
          <w:color w:val="000000"/>
          <w:sz w:val="24"/>
          <w:szCs w:val="24"/>
          <w:lang w:eastAsia="es-MX"/>
        </w:rPr>
      </w:pPr>
    </w:p>
    <w:p w:rsidR="0072522E" w:rsidRDefault="0072522E" w:rsidP="00772AF5">
      <w:pPr>
        <w:shd w:val="clear" w:color="auto" w:fill="FFFFFF"/>
        <w:spacing w:after="0" w:line="240" w:lineRule="auto"/>
        <w:jc w:val="center"/>
        <w:rPr>
          <w:rFonts w:ascii="Arial" w:eastAsia="Times New Roman" w:hAnsi="Arial" w:cs="Arial"/>
          <w:b/>
          <w:color w:val="000000"/>
          <w:sz w:val="24"/>
          <w:szCs w:val="24"/>
          <w:lang w:eastAsia="es-MX"/>
        </w:rPr>
      </w:pPr>
    </w:p>
    <w:p w:rsidR="0072522E" w:rsidRDefault="0072522E" w:rsidP="00772AF5">
      <w:pPr>
        <w:shd w:val="clear" w:color="auto" w:fill="FFFFFF"/>
        <w:spacing w:after="0" w:line="240" w:lineRule="auto"/>
        <w:jc w:val="center"/>
        <w:rPr>
          <w:rFonts w:ascii="Arial" w:eastAsia="Times New Roman" w:hAnsi="Arial" w:cs="Arial"/>
          <w:b/>
          <w:color w:val="000000"/>
          <w:sz w:val="24"/>
          <w:szCs w:val="24"/>
          <w:lang w:eastAsia="es-MX"/>
        </w:rPr>
      </w:pPr>
    </w:p>
    <w:p w:rsidR="0072522E" w:rsidRDefault="0072522E" w:rsidP="00772AF5">
      <w:pPr>
        <w:shd w:val="clear" w:color="auto" w:fill="FFFFFF"/>
        <w:spacing w:after="0" w:line="240" w:lineRule="auto"/>
        <w:jc w:val="center"/>
        <w:rPr>
          <w:rFonts w:ascii="Arial" w:eastAsia="Times New Roman" w:hAnsi="Arial" w:cs="Arial"/>
          <w:b/>
          <w:color w:val="000000"/>
          <w:sz w:val="24"/>
          <w:szCs w:val="24"/>
          <w:lang w:eastAsia="es-MX"/>
        </w:rPr>
      </w:pPr>
    </w:p>
    <w:p w:rsidR="0072522E" w:rsidRDefault="0072522E" w:rsidP="00772AF5">
      <w:pPr>
        <w:shd w:val="clear" w:color="auto" w:fill="FFFFFF"/>
        <w:spacing w:after="0" w:line="240" w:lineRule="auto"/>
        <w:jc w:val="center"/>
        <w:rPr>
          <w:rFonts w:ascii="Arial" w:eastAsia="Times New Roman" w:hAnsi="Arial" w:cs="Arial"/>
          <w:b/>
          <w:color w:val="000000"/>
          <w:sz w:val="24"/>
          <w:szCs w:val="24"/>
          <w:lang w:eastAsia="es-MX"/>
        </w:rPr>
      </w:pPr>
    </w:p>
    <w:p w:rsidR="0072522E" w:rsidRDefault="0072522E" w:rsidP="00772AF5">
      <w:pPr>
        <w:shd w:val="clear" w:color="auto" w:fill="FFFFFF"/>
        <w:spacing w:after="0" w:line="240" w:lineRule="auto"/>
        <w:jc w:val="center"/>
        <w:rPr>
          <w:rFonts w:ascii="Arial" w:eastAsia="Times New Roman" w:hAnsi="Arial" w:cs="Arial"/>
          <w:b/>
          <w:color w:val="000000"/>
          <w:sz w:val="24"/>
          <w:szCs w:val="24"/>
          <w:lang w:eastAsia="es-MX"/>
        </w:rPr>
      </w:pPr>
    </w:p>
    <w:p w:rsidR="0072522E" w:rsidRDefault="0072522E" w:rsidP="00772AF5">
      <w:pPr>
        <w:shd w:val="clear" w:color="auto" w:fill="FFFFFF"/>
        <w:spacing w:after="0" w:line="240" w:lineRule="auto"/>
        <w:jc w:val="center"/>
        <w:rPr>
          <w:rFonts w:ascii="Arial" w:eastAsia="Times New Roman" w:hAnsi="Arial" w:cs="Arial"/>
          <w:b/>
          <w:color w:val="000000"/>
          <w:sz w:val="24"/>
          <w:szCs w:val="24"/>
          <w:lang w:eastAsia="es-MX"/>
        </w:rPr>
      </w:pPr>
    </w:p>
    <w:p w:rsidR="0072522E" w:rsidRDefault="0072522E" w:rsidP="00772AF5">
      <w:pPr>
        <w:shd w:val="clear" w:color="auto" w:fill="FFFFFF"/>
        <w:spacing w:after="0" w:line="240" w:lineRule="auto"/>
        <w:jc w:val="center"/>
        <w:rPr>
          <w:rFonts w:ascii="Arial" w:eastAsia="Times New Roman" w:hAnsi="Arial" w:cs="Arial"/>
          <w:b/>
          <w:color w:val="000000"/>
          <w:sz w:val="24"/>
          <w:szCs w:val="24"/>
          <w:lang w:eastAsia="es-MX"/>
        </w:rPr>
      </w:pPr>
    </w:p>
    <w:p w:rsidR="0072522E" w:rsidRDefault="0072522E" w:rsidP="00772AF5">
      <w:pPr>
        <w:shd w:val="clear" w:color="auto" w:fill="FFFFFF"/>
        <w:spacing w:after="0" w:line="240" w:lineRule="auto"/>
        <w:jc w:val="center"/>
        <w:rPr>
          <w:rFonts w:ascii="Arial" w:eastAsia="Times New Roman" w:hAnsi="Arial" w:cs="Arial"/>
          <w:b/>
          <w:color w:val="000000"/>
          <w:sz w:val="24"/>
          <w:szCs w:val="24"/>
          <w:lang w:eastAsia="es-MX"/>
        </w:rPr>
      </w:pPr>
    </w:p>
    <w:p w:rsidR="0072522E" w:rsidRPr="0072522E" w:rsidRDefault="0072522E" w:rsidP="00772AF5">
      <w:pPr>
        <w:shd w:val="clear" w:color="auto" w:fill="FFFFFF"/>
        <w:spacing w:after="0" w:line="240" w:lineRule="auto"/>
        <w:jc w:val="center"/>
        <w:rPr>
          <w:rFonts w:ascii="Arial" w:eastAsia="Times New Roman" w:hAnsi="Arial" w:cs="Arial"/>
          <w:b/>
          <w:color w:val="000000"/>
          <w:sz w:val="24"/>
          <w:szCs w:val="24"/>
          <w:lang w:eastAsia="es-MX"/>
        </w:rPr>
      </w:pPr>
    </w:p>
    <w:p w:rsidR="00433C2F" w:rsidRPr="0072522E" w:rsidRDefault="00C500CC" w:rsidP="00772AF5">
      <w:pPr>
        <w:shd w:val="clear" w:color="auto" w:fill="FFFFFF"/>
        <w:spacing w:after="0" w:line="240" w:lineRule="auto"/>
        <w:jc w:val="center"/>
        <w:rPr>
          <w:rFonts w:ascii="Arial" w:eastAsia="Times New Roman" w:hAnsi="Arial" w:cs="Arial"/>
          <w:b/>
          <w:color w:val="000000"/>
          <w:sz w:val="24"/>
          <w:szCs w:val="24"/>
          <w:lang w:eastAsia="es-MX"/>
        </w:rPr>
      </w:pPr>
      <w:r w:rsidRPr="0072522E">
        <w:rPr>
          <w:rFonts w:ascii="Arial" w:eastAsia="Times New Roman" w:hAnsi="Arial" w:cs="Arial"/>
          <w:b/>
          <w:color w:val="000000"/>
          <w:sz w:val="24"/>
          <w:szCs w:val="24"/>
          <w:lang w:eastAsia="es-MX"/>
        </w:rPr>
        <w:lastRenderedPageBreak/>
        <w:t>FUNDAMENTO LEGAL</w:t>
      </w:r>
    </w:p>
    <w:p w:rsidR="00C500CC" w:rsidRPr="0072522E" w:rsidRDefault="00C500CC" w:rsidP="00DC5A4C">
      <w:pPr>
        <w:shd w:val="clear" w:color="auto" w:fill="FFFFFF"/>
        <w:spacing w:after="0" w:line="360" w:lineRule="auto"/>
        <w:jc w:val="both"/>
        <w:rPr>
          <w:rFonts w:ascii="Arial" w:eastAsia="Times New Roman" w:hAnsi="Arial" w:cs="Arial"/>
          <w:lang w:eastAsia="es-MX"/>
        </w:rPr>
      </w:pPr>
    </w:p>
    <w:p w:rsidR="00C500CC" w:rsidRPr="0072522E" w:rsidRDefault="00C500CC" w:rsidP="00DC5A4C">
      <w:pPr>
        <w:shd w:val="clear" w:color="auto" w:fill="FFFFFF"/>
        <w:spacing w:after="0" w:line="360" w:lineRule="auto"/>
        <w:jc w:val="both"/>
        <w:rPr>
          <w:rFonts w:ascii="Arial" w:eastAsia="Times New Roman" w:hAnsi="Arial" w:cs="Arial"/>
          <w:lang w:eastAsia="es-MX"/>
        </w:rPr>
      </w:pPr>
      <w:r w:rsidRPr="0072522E">
        <w:rPr>
          <w:rFonts w:ascii="Arial" w:eastAsia="Times New Roman" w:hAnsi="Arial" w:cs="Arial"/>
          <w:lang w:eastAsia="es-MX"/>
        </w:rPr>
        <w:t xml:space="preserve">Constitución Política de Colombia </w:t>
      </w:r>
    </w:p>
    <w:p w:rsidR="00C500CC" w:rsidRPr="0072522E" w:rsidRDefault="00C500CC" w:rsidP="00DC5A4C">
      <w:pPr>
        <w:shd w:val="clear" w:color="auto" w:fill="FFFFFF"/>
        <w:spacing w:after="0" w:line="360" w:lineRule="auto"/>
        <w:jc w:val="both"/>
        <w:rPr>
          <w:rFonts w:ascii="Arial" w:eastAsia="Times New Roman" w:hAnsi="Arial" w:cs="Arial"/>
          <w:lang w:eastAsia="es-MX"/>
        </w:rPr>
      </w:pPr>
      <w:r w:rsidRPr="0072522E">
        <w:rPr>
          <w:rFonts w:ascii="Arial" w:eastAsia="Times New Roman" w:hAnsi="Arial" w:cs="Arial"/>
          <w:lang w:eastAsia="es-MX"/>
        </w:rPr>
        <w:t xml:space="preserve">"Artículo 41. En todas las instituciones de educación, oficiales o privadas, serán obligatorios el estudio de la Constitución y la Instrucción Cívica. Así mismo se fomentarán prácticas democráticas para el aprendizaje de los principios y valores de la participación ciudadana. El Estado divulgará la Constitución." </w:t>
      </w:r>
    </w:p>
    <w:p w:rsidR="00C500CC" w:rsidRPr="0072522E" w:rsidRDefault="00C500CC" w:rsidP="00DC5A4C">
      <w:pPr>
        <w:shd w:val="clear" w:color="auto" w:fill="FFFFFF"/>
        <w:spacing w:after="0" w:line="360" w:lineRule="auto"/>
        <w:jc w:val="both"/>
        <w:rPr>
          <w:rFonts w:ascii="Arial" w:eastAsia="Times New Roman" w:hAnsi="Arial" w:cs="Arial"/>
          <w:lang w:eastAsia="es-MX"/>
        </w:rPr>
      </w:pPr>
    </w:p>
    <w:p w:rsidR="00C500CC" w:rsidRPr="0072522E" w:rsidRDefault="00C500CC" w:rsidP="00DC5A4C">
      <w:pPr>
        <w:shd w:val="clear" w:color="auto" w:fill="FFFFFF"/>
        <w:spacing w:after="0" w:line="360" w:lineRule="auto"/>
        <w:jc w:val="both"/>
        <w:rPr>
          <w:rFonts w:ascii="Arial" w:eastAsia="Times New Roman" w:hAnsi="Arial" w:cs="Arial"/>
          <w:lang w:eastAsia="es-MX"/>
        </w:rPr>
      </w:pPr>
      <w:r w:rsidRPr="0072522E">
        <w:rPr>
          <w:rFonts w:ascii="Arial" w:eastAsia="Times New Roman" w:hAnsi="Arial" w:cs="Arial"/>
          <w:lang w:eastAsia="es-MX"/>
        </w:rPr>
        <w:t>"Artículo 44. Son derechos fundamentales de los niños: la vida, la integridad física la salud y la seguridad social, la alimentación equilibrada, su nombre y nacionalidad, tener una familia y no s</w:t>
      </w:r>
      <w:r w:rsidR="00970AA5" w:rsidRPr="0072522E">
        <w:rPr>
          <w:rFonts w:ascii="Arial" w:eastAsia="Times New Roman" w:hAnsi="Arial" w:cs="Arial"/>
          <w:lang w:eastAsia="es-MX"/>
        </w:rPr>
        <w:t>er separados de ella,</w:t>
      </w:r>
      <w:r w:rsidRPr="0072522E">
        <w:rPr>
          <w:rFonts w:ascii="Arial" w:eastAsia="Times New Roman" w:hAnsi="Arial" w:cs="Arial"/>
          <w:lang w:eastAsia="es-MX"/>
        </w:rPr>
        <w:t xml:space="preserve"> el cuidado y amor, la educación y la cultura, la recreación y la libre expresión de su opinión. serán </w:t>
      </w:r>
    </w:p>
    <w:p w:rsidR="00C500CC" w:rsidRPr="0072522E" w:rsidRDefault="00C500CC" w:rsidP="00DC5A4C">
      <w:pPr>
        <w:shd w:val="clear" w:color="auto" w:fill="FFFFFF"/>
        <w:spacing w:after="0" w:line="360" w:lineRule="auto"/>
        <w:jc w:val="both"/>
        <w:rPr>
          <w:rFonts w:ascii="Arial" w:eastAsia="Times New Roman" w:hAnsi="Arial" w:cs="Arial"/>
          <w:lang w:eastAsia="es-MX"/>
        </w:rPr>
      </w:pPr>
      <w:r w:rsidRPr="0072522E">
        <w:rPr>
          <w:rFonts w:ascii="Arial" w:eastAsia="Times New Roman" w:hAnsi="Arial" w:cs="Arial"/>
          <w:lang w:eastAsia="es-MX"/>
        </w:rPr>
        <w:t>protegidos contra toda</w:t>
      </w:r>
      <w:r w:rsidR="00970AA5" w:rsidRPr="0072522E">
        <w:rPr>
          <w:rFonts w:ascii="Arial" w:eastAsia="Times New Roman" w:hAnsi="Arial" w:cs="Arial"/>
          <w:lang w:eastAsia="es-MX"/>
        </w:rPr>
        <w:t xml:space="preserve"> forma de </w:t>
      </w:r>
      <w:r w:rsidRPr="0072522E">
        <w:rPr>
          <w:rFonts w:ascii="Arial" w:eastAsia="Times New Roman" w:hAnsi="Arial" w:cs="Arial"/>
          <w:lang w:eastAsia="es-MX"/>
        </w:rPr>
        <w:t>abandono,</w:t>
      </w:r>
      <w:r w:rsidR="00970AA5" w:rsidRPr="0072522E">
        <w:rPr>
          <w:rFonts w:ascii="Arial" w:eastAsia="Times New Roman" w:hAnsi="Arial" w:cs="Arial"/>
          <w:lang w:eastAsia="es-MX"/>
        </w:rPr>
        <w:t xml:space="preserve"> violencia física o moral, </w:t>
      </w:r>
      <w:r w:rsidRPr="0072522E">
        <w:rPr>
          <w:rFonts w:ascii="Arial" w:eastAsia="Times New Roman" w:hAnsi="Arial" w:cs="Arial"/>
          <w:lang w:eastAsia="es-MX"/>
        </w:rPr>
        <w:t>sec</w:t>
      </w:r>
      <w:r w:rsidR="00970AA5" w:rsidRPr="0072522E">
        <w:rPr>
          <w:rFonts w:ascii="Arial" w:eastAsia="Times New Roman" w:hAnsi="Arial" w:cs="Arial"/>
          <w:lang w:eastAsia="es-MX"/>
        </w:rPr>
        <w:t xml:space="preserve">uestro venta, abuso sexual, explotación laboral o económica y trabajos </w:t>
      </w:r>
      <w:r w:rsidRPr="0072522E">
        <w:rPr>
          <w:rFonts w:ascii="Arial" w:eastAsia="Times New Roman" w:hAnsi="Arial" w:cs="Arial"/>
          <w:lang w:eastAsia="es-MX"/>
        </w:rPr>
        <w:t xml:space="preserve">riesgosos. </w:t>
      </w:r>
    </w:p>
    <w:p w:rsidR="00C500CC" w:rsidRPr="0072522E" w:rsidRDefault="00970AA5" w:rsidP="00DC5A4C">
      <w:pPr>
        <w:shd w:val="clear" w:color="auto" w:fill="FFFFFF"/>
        <w:spacing w:after="0" w:line="360" w:lineRule="auto"/>
        <w:jc w:val="both"/>
        <w:rPr>
          <w:rFonts w:ascii="Arial" w:eastAsia="Times New Roman" w:hAnsi="Arial" w:cs="Arial"/>
          <w:lang w:eastAsia="es-MX"/>
        </w:rPr>
      </w:pPr>
      <w:r w:rsidRPr="0072522E">
        <w:rPr>
          <w:rFonts w:ascii="Arial" w:eastAsia="Times New Roman" w:hAnsi="Arial" w:cs="Arial"/>
          <w:lang w:eastAsia="es-MX"/>
        </w:rPr>
        <w:t>Gozarán también de los demás derechos consagrados en la Constitución, en</w:t>
      </w:r>
      <w:r w:rsidR="00C500CC" w:rsidRPr="0072522E">
        <w:rPr>
          <w:rFonts w:ascii="Arial" w:eastAsia="Times New Roman" w:hAnsi="Arial" w:cs="Arial"/>
          <w:lang w:eastAsia="es-MX"/>
        </w:rPr>
        <w:t xml:space="preserve"> las </w:t>
      </w:r>
      <w:r w:rsidRPr="0072522E">
        <w:rPr>
          <w:rFonts w:ascii="Arial" w:eastAsia="Times New Roman" w:hAnsi="Arial" w:cs="Arial"/>
          <w:lang w:eastAsia="es-MX"/>
        </w:rPr>
        <w:t>l</w:t>
      </w:r>
      <w:r w:rsidR="00C500CC" w:rsidRPr="0072522E">
        <w:rPr>
          <w:rFonts w:ascii="Arial" w:eastAsia="Times New Roman" w:hAnsi="Arial" w:cs="Arial"/>
          <w:lang w:eastAsia="es-MX"/>
        </w:rPr>
        <w:t xml:space="preserve">eyes y en los tratados internacionales ratificados por Colombia." </w:t>
      </w:r>
    </w:p>
    <w:p w:rsidR="00970AA5" w:rsidRPr="0072522E" w:rsidRDefault="00970AA5" w:rsidP="00DC5A4C">
      <w:pPr>
        <w:shd w:val="clear" w:color="auto" w:fill="FFFFFF"/>
        <w:spacing w:after="0" w:line="360" w:lineRule="auto"/>
        <w:jc w:val="both"/>
        <w:rPr>
          <w:rFonts w:ascii="Arial" w:eastAsia="Times New Roman" w:hAnsi="Arial" w:cs="Arial"/>
          <w:lang w:eastAsia="es-MX"/>
        </w:rPr>
      </w:pPr>
    </w:p>
    <w:p w:rsidR="00C500CC" w:rsidRPr="0072522E" w:rsidRDefault="00970AA5" w:rsidP="00DC5A4C">
      <w:pPr>
        <w:shd w:val="clear" w:color="auto" w:fill="FFFFFF"/>
        <w:spacing w:after="0" w:line="360" w:lineRule="auto"/>
        <w:jc w:val="both"/>
        <w:rPr>
          <w:rFonts w:ascii="Arial" w:eastAsia="Times New Roman" w:hAnsi="Arial" w:cs="Arial"/>
          <w:lang w:eastAsia="es-MX"/>
        </w:rPr>
      </w:pPr>
      <w:r w:rsidRPr="0072522E">
        <w:rPr>
          <w:rFonts w:ascii="Arial" w:eastAsia="Times New Roman" w:hAnsi="Arial" w:cs="Arial"/>
          <w:lang w:eastAsia="es-MX"/>
        </w:rPr>
        <w:t xml:space="preserve">"Artículo 67. La educación es un derecho de la persona y un servicio público que </w:t>
      </w:r>
      <w:r w:rsidR="00C500CC" w:rsidRPr="0072522E">
        <w:rPr>
          <w:rFonts w:ascii="Arial" w:eastAsia="Times New Roman" w:hAnsi="Arial" w:cs="Arial"/>
          <w:lang w:eastAsia="es-MX"/>
        </w:rPr>
        <w:t xml:space="preserve">tiene una función social; con ella se busca el acceso al conocimiento, a la ciencia, a la técnica, y a los demás bienes y valores de la cultura." </w:t>
      </w:r>
    </w:p>
    <w:p w:rsidR="00030345" w:rsidRPr="0072522E" w:rsidRDefault="00030345" w:rsidP="00DC5A4C">
      <w:pPr>
        <w:shd w:val="clear" w:color="auto" w:fill="FFFFFF"/>
        <w:spacing w:after="0" w:line="360" w:lineRule="auto"/>
        <w:jc w:val="both"/>
        <w:rPr>
          <w:rFonts w:ascii="Arial" w:eastAsia="Times New Roman" w:hAnsi="Arial" w:cs="Arial"/>
          <w:lang w:eastAsia="es-MX"/>
        </w:rPr>
      </w:pPr>
    </w:p>
    <w:p w:rsidR="00C500CC" w:rsidRPr="0072522E" w:rsidRDefault="00C500CC" w:rsidP="00DC5A4C">
      <w:pPr>
        <w:shd w:val="clear" w:color="auto" w:fill="FFFFFF"/>
        <w:spacing w:after="0" w:line="360" w:lineRule="auto"/>
        <w:jc w:val="both"/>
        <w:rPr>
          <w:rFonts w:ascii="Arial" w:eastAsia="Times New Roman" w:hAnsi="Arial" w:cs="Arial"/>
          <w:lang w:eastAsia="es-MX"/>
        </w:rPr>
      </w:pPr>
      <w:r w:rsidRPr="0072522E">
        <w:rPr>
          <w:rFonts w:ascii="Arial" w:eastAsia="Times New Roman" w:hAnsi="Arial" w:cs="Arial"/>
          <w:lang w:eastAsia="es-MX"/>
        </w:rPr>
        <w:t xml:space="preserve">LEY 115 DE 1994 </w:t>
      </w:r>
    </w:p>
    <w:p w:rsidR="00C500CC" w:rsidRPr="0072522E" w:rsidRDefault="00C500CC" w:rsidP="00DC5A4C">
      <w:pPr>
        <w:shd w:val="clear" w:color="auto" w:fill="FFFFFF"/>
        <w:spacing w:after="0" w:line="360" w:lineRule="auto"/>
        <w:jc w:val="both"/>
        <w:rPr>
          <w:rFonts w:ascii="Arial" w:eastAsia="Times New Roman" w:hAnsi="Arial" w:cs="Arial"/>
          <w:lang w:eastAsia="es-MX"/>
        </w:rPr>
      </w:pPr>
      <w:r w:rsidRPr="0072522E">
        <w:rPr>
          <w:rFonts w:ascii="Arial" w:eastAsia="Times New Roman" w:hAnsi="Arial" w:cs="Arial"/>
          <w:lang w:eastAsia="es-MX"/>
        </w:rPr>
        <w:t>Ley 769 de 2002 o código nacional de tránsito terrestre</w:t>
      </w:r>
      <w:r w:rsidR="00970AA5" w:rsidRPr="0072522E">
        <w:rPr>
          <w:rFonts w:ascii="Arial" w:eastAsia="Times New Roman" w:hAnsi="Arial" w:cs="Arial"/>
          <w:lang w:eastAsia="es-MX"/>
        </w:rPr>
        <w:t xml:space="preserve"> </w:t>
      </w:r>
      <w:r w:rsidRPr="0072522E">
        <w:rPr>
          <w:rFonts w:ascii="Arial" w:eastAsia="Times New Roman" w:hAnsi="Arial" w:cs="Arial"/>
          <w:lang w:eastAsia="es-MX"/>
        </w:rPr>
        <w:t xml:space="preserve">Directiva ministerial No 13 de 2003 </w:t>
      </w:r>
    </w:p>
    <w:p w:rsidR="00970AA5" w:rsidRPr="0072522E" w:rsidRDefault="00970AA5" w:rsidP="00DC5A4C">
      <w:pPr>
        <w:shd w:val="clear" w:color="auto" w:fill="FFFFFF"/>
        <w:spacing w:after="0" w:line="360" w:lineRule="auto"/>
        <w:jc w:val="both"/>
        <w:rPr>
          <w:rFonts w:ascii="Arial" w:eastAsia="Times New Roman" w:hAnsi="Arial" w:cs="Arial"/>
          <w:lang w:eastAsia="es-MX"/>
        </w:rPr>
      </w:pPr>
    </w:p>
    <w:p w:rsidR="00C500CC" w:rsidRPr="0072522E" w:rsidRDefault="00C500CC" w:rsidP="00DC5A4C">
      <w:pPr>
        <w:shd w:val="clear" w:color="auto" w:fill="FFFFFF"/>
        <w:spacing w:after="0" w:line="360" w:lineRule="auto"/>
        <w:jc w:val="both"/>
        <w:rPr>
          <w:rFonts w:ascii="Arial" w:eastAsia="Times New Roman" w:hAnsi="Arial" w:cs="Arial"/>
          <w:lang w:eastAsia="es-MX"/>
        </w:rPr>
      </w:pPr>
      <w:r w:rsidRPr="0072522E">
        <w:rPr>
          <w:rFonts w:ascii="Arial" w:eastAsia="Times New Roman" w:hAnsi="Arial" w:cs="Arial"/>
          <w:lang w:eastAsia="es-MX"/>
        </w:rPr>
        <w:t xml:space="preserve">Ley   1503   de   2011:   "Por   la   cual   se   promueve   la   formación   de   hábitos, </w:t>
      </w:r>
    </w:p>
    <w:p w:rsidR="00C500CC" w:rsidRPr="0072522E" w:rsidRDefault="00C500CC" w:rsidP="00DC5A4C">
      <w:pPr>
        <w:shd w:val="clear" w:color="auto" w:fill="FFFFFF"/>
        <w:spacing w:after="0" w:line="360" w:lineRule="auto"/>
        <w:jc w:val="both"/>
        <w:rPr>
          <w:rFonts w:ascii="Arial" w:eastAsia="Times New Roman" w:hAnsi="Arial" w:cs="Arial"/>
          <w:lang w:eastAsia="es-MX"/>
        </w:rPr>
      </w:pPr>
      <w:r w:rsidRPr="0072522E">
        <w:rPr>
          <w:rFonts w:ascii="Arial" w:eastAsia="Times New Roman" w:hAnsi="Arial" w:cs="Arial"/>
          <w:lang w:eastAsia="es-MX"/>
        </w:rPr>
        <w:t>comportamientos y conductas seguros en la vía y se dictan otras disposiciones"</w:t>
      </w:r>
    </w:p>
    <w:p w:rsidR="00C500CC" w:rsidRPr="0072522E" w:rsidRDefault="00C500CC" w:rsidP="00DC5A4C">
      <w:pPr>
        <w:shd w:val="clear" w:color="auto" w:fill="FFFFFF"/>
        <w:spacing w:after="0" w:line="360" w:lineRule="auto"/>
        <w:jc w:val="both"/>
        <w:rPr>
          <w:rFonts w:ascii="Arial" w:eastAsia="Times New Roman" w:hAnsi="Arial" w:cs="Arial"/>
          <w:b/>
          <w:color w:val="000000"/>
          <w:sz w:val="24"/>
          <w:szCs w:val="24"/>
          <w:lang w:eastAsia="es-MX"/>
        </w:rPr>
      </w:pPr>
    </w:p>
    <w:p w:rsidR="00C500CC" w:rsidRPr="0072522E" w:rsidRDefault="00C500CC" w:rsidP="00C500CC">
      <w:pPr>
        <w:shd w:val="clear" w:color="auto" w:fill="FFFFFF"/>
        <w:spacing w:after="0" w:line="240" w:lineRule="auto"/>
        <w:jc w:val="center"/>
        <w:rPr>
          <w:rFonts w:ascii="Arial" w:eastAsia="Times New Roman" w:hAnsi="Arial" w:cs="Arial"/>
          <w:b/>
          <w:color w:val="000000"/>
          <w:sz w:val="24"/>
          <w:szCs w:val="24"/>
          <w:lang w:eastAsia="es-MX"/>
        </w:rPr>
      </w:pPr>
    </w:p>
    <w:p w:rsidR="00433C2F" w:rsidRPr="0072522E" w:rsidRDefault="00433C2F" w:rsidP="00C500CC">
      <w:pPr>
        <w:pStyle w:val="Sinespaciado"/>
        <w:jc w:val="center"/>
        <w:rPr>
          <w:rFonts w:ascii="Arial" w:hAnsi="Arial" w:cs="Arial"/>
          <w:b/>
          <w:sz w:val="24"/>
          <w:szCs w:val="24"/>
        </w:rPr>
      </w:pPr>
    </w:p>
    <w:p w:rsidR="00C500CC" w:rsidRPr="0072522E" w:rsidRDefault="00C500CC">
      <w:pPr>
        <w:pStyle w:val="Sinespaciado"/>
        <w:jc w:val="center"/>
        <w:rPr>
          <w:rFonts w:ascii="Arial" w:hAnsi="Arial" w:cs="Arial"/>
          <w:b/>
          <w:sz w:val="24"/>
          <w:szCs w:val="24"/>
        </w:rPr>
      </w:pPr>
    </w:p>
    <w:p w:rsidR="00DC5A4C" w:rsidRPr="0072522E" w:rsidRDefault="00DC5A4C">
      <w:pPr>
        <w:pStyle w:val="Sinespaciado"/>
        <w:jc w:val="center"/>
        <w:rPr>
          <w:rFonts w:ascii="Arial" w:hAnsi="Arial" w:cs="Arial"/>
          <w:b/>
          <w:sz w:val="24"/>
          <w:szCs w:val="24"/>
        </w:rPr>
      </w:pPr>
    </w:p>
    <w:p w:rsidR="00DC5A4C" w:rsidRDefault="00DC5A4C">
      <w:pPr>
        <w:pStyle w:val="Sinespaciado"/>
        <w:jc w:val="center"/>
        <w:rPr>
          <w:rFonts w:ascii="Arial" w:hAnsi="Arial" w:cs="Arial"/>
          <w:b/>
          <w:sz w:val="24"/>
          <w:szCs w:val="24"/>
        </w:rPr>
      </w:pPr>
    </w:p>
    <w:p w:rsidR="0072522E" w:rsidRDefault="0072522E">
      <w:pPr>
        <w:pStyle w:val="Sinespaciado"/>
        <w:jc w:val="center"/>
        <w:rPr>
          <w:rFonts w:ascii="Arial" w:hAnsi="Arial" w:cs="Arial"/>
          <w:b/>
          <w:sz w:val="24"/>
          <w:szCs w:val="24"/>
        </w:rPr>
      </w:pPr>
    </w:p>
    <w:p w:rsidR="0072522E" w:rsidRDefault="0072522E">
      <w:pPr>
        <w:pStyle w:val="Sinespaciado"/>
        <w:jc w:val="center"/>
        <w:rPr>
          <w:rFonts w:ascii="Arial" w:hAnsi="Arial" w:cs="Arial"/>
          <w:b/>
          <w:sz w:val="24"/>
          <w:szCs w:val="24"/>
        </w:rPr>
      </w:pPr>
    </w:p>
    <w:p w:rsidR="0072522E" w:rsidRDefault="0072522E">
      <w:pPr>
        <w:pStyle w:val="Sinespaciado"/>
        <w:jc w:val="center"/>
        <w:rPr>
          <w:rFonts w:ascii="Arial" w:hAnsi="Arial" w:cs="Arial"/>
          <w:b/>
          <w:sz w:val="24"/>
          <w:szCs w:val="24"/>
        </w:rPr>
      </w:pPr>
    </w:p>
    <w:p w:rsidR="0072522E" w:rsidRDefault="0072522E">
      <w:pPr>
        <w:pStyle w:val="Sinespaciado"/>
        <w:jc w:val="center"/>
        <w:rPr>
          <w:rFonts w:ascii="Arial" w:hAnsi="Arial" w:cs="Arial"/>
          <w:b/>
          <w:sz w:val="24"/>
          <w:szCs w:val="24"/>
        </w:rPr>
      </w:pPr>
    </w:p>
    <w:p w:rsidR="0072522E" w:rsidRDefault="0072522E">
      <w:pPr>
        <w:pStyle w:val="Sinespaciado"/>
        <w:jc w:val="center"/>
        <w:rPr>
          <w:rFonts w:ascii="Arial" w:hAnsi="Arial" w:cs="Arial"/>
          <w:b/>
          <w:sz w:val="24"/>
          <w:szCs w:val="24"/>
        </w:rPr>
      </w:pPr>
    </w:p>
    <w:p w:rsidR="0072522E" w:rsidRDefault="0072522E">
      <w:pPr>
        <w:pStyle w:val="Sinespaciado"/>
        <w:jc w:val="center"/>
        <w:rPr>
          <w:rFonts w:ascii="Arial" w:hAnsi="Arial" w:cs="Arial"/>
          <w:b/>
          <w:sz w:val="24"/>
          <w:szCs w:val="24"/>
        </w:rPr>
      </w:pPr>
    </w:p>
    <w:p w:rsidR="0072522E" w:rsidRPr="0072522E" w:rsidRDefault="0072522E">
      <w:pPr>
        <w:pStyle w:val="Sinespaciado"/>
        <w:jc w:val="center"/>
        <w:rPr>
          <w:rFonts w:ascii="Arial" w:hAnsi="Arial" w:cs="Arial"/>
          <w:b/>
          <w:sz w:val="24"/>
          <w:szCs w:val="24"/>
        </w:rPr>
      </w:pPr>
    </w:p>
    <w:p w:rsidR="00DC5A4C" w:rsidRPr="0072522E" w:rsidRDefault="00DC5A4C">
      <w:pPr>
        <w:pStyle w:val="Sinespaciado"/>
        <w:jc w:val="center"/>
        <w:rPr>
          <w:rFonts w:ascii="Arial" w:hAnsi="Arial" w:cs="Arial"/>
          <w:b/>
          <w:sz w:val="24"/>
          <w:szCs w:val="24"/>
        </w:rPr>
      </w:pPr>
    </w:p>
    <w:p w:rsidR="00970AA5" w:rsidRPr="0072522E" w:rsidRDefault="00970AA5" w:rsidP="00970AA5">
      <w:pPr>
        <w:pStyle w:val="Sinespaciado"/>
        <w:jc w:val="center"/>
        <w:rPr>
          <w:rFonts w:ascii="Arial" w:hAnsi="Arial" w:cs="Arial"/>
          <w:b/>
        </w:rPr>
      </w:pPr>
      <w:r w:rsidRPr="0072522E">
        <w:rPr>
          <w:rFonts w:ascii="Arial" w:hAnsi="Arial" w:cs="Arial"/>
          <w:b/>
        </w:rPr>
        <w:lastRenderedPageBreak/>
        <w:t>METODOLOGIA</w:t>
      </w:r>
    </w:p>
    <w:p w:rsidR="00970AA5" w:rsidRPr="0072522E" w:rsidRDefault="00970AA5" w:rsidP="00970AA5">
      <w:pPr>
        <w:pStyle w:val="Sinespaciado"/>
        <w:jc w:val="center"/>
        <w:rPr>
          <w:rFonts w:ascii="Arial" w:hAnsi="Arial" w:cs="Arial"/>
          <w:b/>
          <w:sz w:val="24"/>
          <w:szCs w:val="24"/>
        </w:rPr>
      </w:pPr>
    </w:p>
    <w:p w:rsidR="00970AA5" w:rsidRPr="0072522E" w:rsidRDefault="00970AA5" w:rsidP="00970AA5">
      <w:pPr>
        <w:pStyle w:val="Sinespaciado"/>
        <w:jc w:val="center"/>
        <w:rPr>
          <w:rFonts w:ascii="Arial" w:hAnsi="Arial" w:cs="Arial"/>
          <w:b/>
          <w:sz w:val="24"/>
          <w:szCs w:val="24"/>
        </w:rPr>
      </w:pPr>
    </w:p>
    <w:p w:rsidR="00970AA5" w:rsidRPr="0072522E" w:rsidRDefault="00772AF5" w:rsidP="0072522E">
      <w:pPr>
        <w:pStyle w:val="Sinespaciado"/>
        <w:spacing w:line="360" w:lineRule="auto"/>
        <w:jc w:val="both"/>
        <w:rPr>
          <w:rFonts w:ascii="Arial" w:hAnsi="Arial" w:cs="Arial"/>
        </w:rPr>
      </w:pPr>
      <w:r w:rsidRPr="0072522E">
        <w:rPr>
          <w:rFonts w:ascii="Arial" w:hAnsi="Arial" w:cs="Arial"/>
        </w:rPr>
        <w:t xml:space="preserve">El proyecto </w:t>
      </w:r>
      <w:r w:rsidR="00856837" w:rsidRPr="0072522E">
        <w:rPr>
          <w:rFonts w:ascii="Arial" w:hAnsi="Arial" w:cs="Arial"/>
        </w:rPr>
        <w:t xml:space="preserve">es de carácter cualitativo y </w:t>
      </w:r>
      <w:r w:rsidR="00030345" w:rsidRPr="0072522E">
        <w:rPr>
          <w:rFonts w:ascii="Arial" w:hAnsi="Arial" w:cs="Arial"/>
        </w:rPr>
        <w:t xml:space="preserve">se ejecutará a </w:t>
      </w:r>
      <w:r w:rsidR="00267992" w:rsidRPr="0072522E">
        <w:rPr>
          <w:rFonts w:ascii="Arial" w:hAnsi="Arial" w:cs="Arial"/>
        </w:rPr>
        <w:t xml:space="preserve">través de una metodología </w:t>
      </w:r>
      <w:r w:rsidR="00856837" w:rsidRPr="0072522E">
        <w:rPr>
          <w:rFonts w:ascii="Arial" w:hAnsi="Arial" w:cs="Arial"/>
        </w:rPr>
        <w:t xml:space="preserve">participativa, lúdica y dinámica que </w:t>
      </w:r>
      <w:r w:rsidR="00DC5A4C" w:rsidRPr="0072522E">
        <w:rPr>
          <w:rFonts w:ascii="Arial" w:hAnsi="Arial" w:cs="Arial"/>
        </w:rPr>
        <w:t xml:space="preserve">involucre </w:t>
      </w:r>
      <w:r w:rsidR="0072522E" w:rsidRPr="0072522E">
        <w:rPr>
          <w:rFonts w:ascii="Arial" w:hAnsi="Arial" w:cs="Arial"/>
        </w:rPr>
        <w:t xml:space="preserve">a los estudiantes, padres de familia, </w:t>
      </w:r>
      <w:r w:rsidR="0072522E">
        <w:rPr>
          <w:rFonts w:ascii="Arial" w:hAnsi="Arial" w:cs="Arial"/>
        </w:rPr>
        <w:t xml:space="preserve">docentes </w:t>
      </w:r>
      <w:r w:rsidR="00F67F97" w:rsidRPr="0072522E">
        <w:rPr>
          <w:rFonts w:ascii="Arial" w:hAnsi="Arial" w:cs="Arial"/>
        </w:rPr>
        <w:t>y directivos</w:t>
      </w:r>
      <w:r w:rsidR="00970AA5" w:rsidRPr="0072522E">
        <w:rPr>
          <w:rFonts w:ascii="Arial" w:hAnsi="Arial" w:cs="Arial"/>
        </w:rPr>
        <w:t xml:space="preserve">, </w:t>
      </w:r>
      <w:r w:rsidR="00F67F97" w:rsidRPr="0072522E">
        <w:rPr>
          <w:rFonts w:ascii="Arial" w:hAnsi="Arial" w:cs="Arial"/>
        </w:rPr>
        <w:t xml:space="preserve">desde </w:t>
      </w:r>
      <w:proofErr w:type="gramStart"/>
      <w:r w:rsidR="00F67F97" w:rsidRPr="0072522E">
        <w:rPr>
          <w:rFonts w:ascii="Arial" w:hAnsi="Arial" w:cs="Arial"/>
        </w:rPr>
        <w:t>el</w:t>
      </w:r>
      <w:r w:rsidR="00970AA5" w:rsidRPr="0072522E">
        <w:rPr>
          <w:rFonts w:ascii="Arial" w:hAnsi="Arial" w:cs="Arial"/>
        </w:rPr>
        <w:t xml:space="preserve">  inicio</w:t>
      </w:r>
      <w:proofErr w:type="gramEnd"/>
      <w:r w:rsidR="00970AA5" w:rsidRPr="0072522E">
        <w:rPr>
          <w:rFonts w:ascii="Arial" w:hAnsi="Arial" w:cs="Arial"/>
        </w:rPr>
        <w:t xml:space="preserve">  hasta  el  final  del  proyecto, resaltando  continuamente  un  ambiente democrático utilizando las siguientes estrategias metodológicas: Talleres  de  sensibilización, videos, campañas, </w:t>
      </w:r>
      <w:r w:rsidRPr="0072522E">
        <w:rPr>
          <w:rFonts w:ascii="Arial" w:hAnsi="Arial" w:cs="Arial"/>
        </w:rPr>
        <w:t>socio dramas</w:t>
      </w:r>
      <w:r w:rsidR="00970AA5" w:rsidRPr="0072522E">
        <w:rPr>
          <w:rFonts w:ascii="Arial" w:hAnsi="Arial" w:cs="Arial"/>
        </w:rPr>
        <w:t>, dramatizaciones, trabajo grupal e individual.</w:t>
      </w:r>
    </w:p>
    <w:p w:rsidR="00772AF5" w:rsidRPr="0072522E" w:rsidRDefault="00772AF5">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bookmarkStart w:id="0" w:name="_GoBack"/>
      <w:bookmarkEnd w:id="0"/>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2522E" w:rsidRDefault="0072522E">
      <w:pPr>
        <w:pStyle w:val="Sinespaciado"/>
        <w:jc w:val="center"/>
        <w:rPr>
          <w:rFonts w:ascii="Arial" w:hAnsi="Arial" w:cs="Arial"/>
          <w:sz w:val="24"/>
          <w:szCs w:val="24"/>
        </w:rPr>
      </w:pPr>
    </w:p>
    <w:p w:rsidR="0072522E" w:rsidRDefault="0072522E">
      <w:pPr>
        <w:pStyle w:val="Sinespaciado"/>
        <w:jc w:val="center"/>
        <w:rPr>
          <w:rFonts w:ascii="Arial" w:hAnsi="Arial" w:cs="Arial"/>
          <w:sz w:val="24"/>
          <w:szCs w:val="24"/>
        </w:rPr>
      </w:pPr>
    </w:p>
    <w:p w:rsidR="0072522E" w:rsidRDefault="0072522E">
      <w:pPr>
        <w:pStyle w:val="Sinespaciado"/>
        <w:jc w:val="center"/>
        <w:rPr>
          <w:rFonts w:ascii="Arial" w:hAnsi="Arial" w:cs="Arial"/>
          <w:sz w:val="24"/>
          <w:szCs w:val="24"/>
        </w:rPr>
      </w:pPr>
    </w:p>
    <w:p w:rsidR="0072522E" w:rsidRPr="0072522E" w:rsidRDefault="0072522E">
      <w:pPr>
        <w:pStyle w:val="Sinespaciado"/>
        <w:jc w:val="center"/>
        <w:rPr>
          <w:rFonts w:ascii="Arial" w:hAnsi="Arial" w:cs="Arial"/>
          <w:sz w:val="24"/>
          <w:szCs w:val="24"/>
        </w:rPr>
      </w:pPr>
    </w:p>
    <w:p w:rsidR="00772AF5" w:rsidRPr="0072522E" w:rsidRDefault="00772AF5" w:rsidP="00772AF5">
      <w:pPr>
        <w:rPr>
          <w:rFonts w:ascii="Arial" w:hAnsi="Arial" w:cs="Arial"/>
          <w:lang w:val="es-CO"/>
        </w:rPr>
      </w:pPr>
    </w:p>
    <w:p w:rsidR="00772AF5" w:rsidRPr="0072522E" w:rsidRDefault="00772AF5" w:rsidP="00772AF5">
      <w:pPr>
        <w:jc w:val="center"/>
        <w:rPr>
          <w:rFonts w:ascii="Arial" w:hAnsi="Arial" w:cs="Arial"/>
          <w:b/>
          <w:lang w:val="es-CO"/>
        </w:rPr>
      </w:pPr>
      <w:r w:rsidRPr="0072522E">
        <w:rPr>
          <w:rFonts w:ascii="Arial" w:hAnsi="Arial" w:cs="Arial"/>
          <w:b/>
          <w:lang w:val="es-CO"/>
        </w:rPr>
        <w:lastRenderedPageBreak/>
        <w:t xml:space="preserve">TRANSVERSALIDAD.   </w:t>
      </w:r>
    </w:p>
    <w:p w:rsidR="00772AF5" w:rsidRPr="0072522E" w:rsidRDefault="00772AF5" w:rsidP="00772AF5">
      <w:pPr>
        <w:jc w:val="center"/>
        <w:rPr>
          <w:rFonts w:ascii="Arial" w:hAnsi="Arial" w:cs="Arial"/>
          <w:b/>
          <w:lang w:val="es-CO"/>
        </w:rPr>
      </w:pPr>
    </w:p>
    <w:p w:rsidR="00772AF5" w:rsidRPr="0072522E" w:rsidRDefault="00772AF5" w:rsidP="0072522E">
      <w:pPr>
        <w:spacing w:line="360" w:lineRule="auto"/>
        <w:jc w:val="both"/>
        <w:rPr>
          <w:rFonts w:ascii="Arial" w:hAnsi="Arial" w:cs="Arial"/>
          <w:lang w:val="es-CO"/>
        </w:rPr>
      </w:pPr>
      <w:r w:rsidRPr="0072522E">
        <w:rPr>
          <w:rFonts w:ascii="Arial" w:hAnsi="Arial" w:cs="Arial"/>
          <w:lang w:val="es-CO"/>
        </w:rPr>
        <w:t>Los docentes trabajarán de acuerdo a la competencia que está diseñada para cada periodo, teniendo en cuenta la meta y los indicadores con sus respectivos temas.</w:t>
      </w:r>
    </w:p>
    <w:p w:rsidR="00772AF5" w:rsidRPr="0072522E" w:rsidRDefault="00772AF5" w:rsidP="0072522E">
      <w:pPr>
        <w:spacing w:line="360" w:lineRule="auto"/>
        <w:jc w:val="both"/>
        <w:rPr>
          <w:rFonts w:ascii="Arial" w:hAnsi="Arial" w:cs="Arial"/>
          <w:lang w:val="es-CO"/>
        </w:rPr>
      </w:pPr>
      <w:r w:rsidRPr="0072522E">
        <w:rPr>
          <w:rFonts w:ascii="Arial" w:hAnsi="Arial" w:cs="Arial"/>
          <w:lang w:val="es-CO"/>
        </w:rPr>
        <w:t>Es importante resaltar que la transversalidad del Proyecto de Movilidad Segura se enfatiza en las Áreas:</w:t>
      </w:r>
    </w:p>
    <w:p w:rsidR="00772AF5" w:rsidRPr="0072522E" w:rsidRDefault="00772AF5" w:rsidP="0072522E">
      <w:pPr>
        <w:spacing w:line="360" w:lineRule="auto"/>
        <w:jc w:val="both"/>
        <w:rPr>
          <w:rFonts w:ascii="Arial" w:hAnsi="Arial" w:cs="Arial"/>
          <w:lang w:val="es-CO"/>
        </w:rPr>
      </w:pPr>
      <w:r w:rsidRPr="0072522E">
        <w:rPr>
          <w:rFonts w:ascii="Arial" w:hAnsi="Arial" w:cs="Arial"/>
          <w:lang w:val="es-CO"/>
        </w:rPr>
        <w:t xml:space="preserve"> </w:t>
      </w:r>
      <w:r w:rsidRPr="0072522E">
        <w:rPr>
          <w:rFonts w:ascii="Arial" w:hAnsi="Arial" w:cs="Arial"/>
          <w:b/>
          <w:lang w:val="es-CO"/>
        </w:rPr>
        <w:t>Matemáticas:</w:t>
      </w:r>
      <w:r w:rsidRPr="0072522E">
        <w:rPr>
          <w:rFonts w:ascii="Arial" w:hAnsi="Arial" w:cs="Arial"/>
          <w:lang w:val="es-CO"/>
        </w:rPr>
        <w:t xml:space="preserve">  con la aplicación de la estadística descriptiva y las matemáticas.</w:t>
      </w:r>
    </w:p>
    <w:p w:rsidR="00772AF5" w:rsidRPr="0072522E" w:rsidRDefault="00772AF5" w:rsidP="0072522E">
      <w:pPr>
        <w:spacing w:line="360" w:lineRule="auto"/>
        <w:jc w:val="both"/>
        <w:rPr>
          <w:rFonts w:ascii="Arial" w:hAnsi="Arial" w:cs="Arial"/>
          <w:lang w:val="es-CO"/>
        </w:rPr>
      </w:pPr>
      <w:r w:rsidRPr="0072522E">
        <w:rPr>
          <w:rFonts w:ascii="Arial" w:hAnsi="Arial" w:cs="Arial"/>
          <w:b/>
          <w:lang w:val="es-CO"/>
        </w:rPr>
        <w:t> Ciencias Sociales:</w:t>
      </w:r>
      <w:r w:rsidRPr="0072522E">
        <w:rPr>
          <w:rFonts w:ascii="Arial" w:hAnsi="Arial" w:cs="Arial"/>
          <w:lang w:val="es-CO"/>
        </w:rPr>
        <w:t xml:space="preserve">  con los principios y conceptos básicos de movilidad segura.</w:t>
      </w:r>
    </w:p>
    <w:p w:rsidR="00772AF5" w:rsidRPr="0072522E" w:rsidRDefault="00772AF5" w:rsidP="0072522E">
      <w:pPr>
        <w:spacing w:line="360" w:lineRule="auto"/>
        <w:jc w:val="both"/>
        <w:rPr>
          <w:rFonts w:ascii="Arial" w:hAnsi="Arial" w:cs="Arial"/>
          <w:lang w:val="es-CO"/>
        </w:rPr>
      </w:pPr>
      <w:r w:rsidRPr="0072522E">
        <w:rPr>
          <w:rFonts w:ascii="Arial" w:hAnsi="Arial" w:cs="Arial"/>
          <w:b/>
          <w:lang w:val="es-CO"/>
        </w:rPr>
        <w:t> Tecnología e Informática:</w:t>
      </w:r>
      <w:r w:rsidRPr="0072522E">
        <w:rPr>
          <w:rFonts w:ascii="Arial" w:hAnsi="Arial" w:cs="Arial"/>
          <w:lang w:val="es-CO"/>
        </w:rPr>
        <w:t xml:space="preserve">  mediante la aplicación de las herramientas tecnológicas a través del uso de las Tics para realizar las diferentes actividades pedagógicas que el estudiante requiera.</w:t>
      </w:r>
    </w:p>
    <w:p w:rsidR="00772AF5" w:rsidRPr="0072522E" w:rsidRDefault="00772AF5" w:rsidP="0072522E">
      <w:pPr>
        <w:spacing w:line="360" w:lineRule="auto"/>
        <w:jc w:val="both"/>
        <w:rPr>
          <w:rFonts w:ascii="Arial" w:hAnsi="Arial" w:cs="Arial"/>
          <w:lang w:val="es-CO"/>
        </w:rPr>
      </w:pPr>
      <w:r w:rsidRPr="0072522E">
        <w:rPr>
          <w:rFonts w:ascii="Arial" w:hAnsi="Arial" w:cs="Arial"/>
          <w:b/>
          <w:lang w:val="es-CO"/>
        </w:rPr>
        <w:t> Lengua Castellana:</w:t>
      </w:r>
      <w:r w:rsidRPr="0072522E">
        <w:rPr>
          <w:rFonts w:ascii="Arial" w:hAnsi="Arial" w:cs="Arial"/>
          <w:lang w:val="es-CO"/>
        </w:rPr>
        <w:t xml:space="preserve">  mediante la interpretación de cada una de las señales de tránsito, de la seguridad vil, las normas que debe cumplir; también en la producción de textos relativos al tema tratado.</w:t>
      </w:r>
    </w:p>
    <w:p w:rsidR="00772AF5" w:rsidRPr="0072522E" w:rsidRDefault="00772AF5" w:rsidP="0072522E">
      <w:pPr>
        <w:spacing w:line="360" w:lineRule="auto"/>
        <w:jc w:val="both"/>
        <w:rPr>
          <w:rFonts w:ascii="Arial" w:hAnsi="Arial" w:cs="Arial"/>
          <w:lang w:val="es-CO"/>
        </w:rPr>
      </w:pPr>
      <w:r w:rsidRPr="0072522E">
        <w:rPr>
          <w:rFonts w:ascii="Arial" w:hAnsi="Arial" w:cs="Arial"/>
          <w:b/>
          <w:lang w:val="es-CO"/>
        </w:rPr>
        <w:t xml:space="preserve"> Ciencias Naturales y Ética y Valores: </w:t>
      </w:r>
      <w:r w:rsidRPr="0072522E">
        <w:rPr>
          <w:rFonts w:ascii="Arial" w:hAnsi="Arial" w:cs="Arial"/>
          <w:lang w:val="es-CO"/>
        </w:rPr>
        <w:t>cuando se traten temas relacionados con los recursos naturales y el valor del respeto a las normas que debe tener cada peatón o conductor al desplazarse.</w:t>
      </w:r>
    </w:p>
    <w:p w:rsidR="00606389" w:rsidRPr="0072522E" w:rsidRDefault="00772AF5" w:rsidP="0072522E">
      <w:pPr>
        <w:spacing w:line="360" w:lineRule="auto"/>
        <w:jc w:val="both"/>
        <w:rPr>
          <w:rFonts w:ascii="Arial" w:hAnsi="Arial" w:cs="Arial"/>
          <w:lang w:val="es-CO"/>
        </w:rPr>
      </w:pPr>
      <w:r w:rsidRPr="0072522E">
        <w:rPr>
          <w:rFonts w:ascii="Arial" w:hAnsi="Arial" w:cs="Arial"/>
          <w:lang w:val="es-CO"/>
        </w:rPr>
        <w:t>Finalmente, lo que se busca en este proyecto es que cada una de las áreas cumpla la ejecución de dicho proyecto.</w:t>
      </w:r>
    </w:p>
    <w:p w:rsidR="0072522E" w:rsidRPr="0072522E" w:rsidRDefault="0072522E" w:rsidP="0072522E">
      <w:pPr>
        <w:spacing w:line="360" w:lineRule="auto"/>
        <w:jc w:val="both"/>
        <w:rPr>
          <w:rFonts w:ascii="Arial" w:hAnsi="Arial" w:cs="Arial"/>
          <w:lang w:val="es-CO"/>
        </w:rPr>
      </w:pPr>
    </w:p>
    <w:p w:rsidR="0072522E" w:rsidRPr="0072522E" w:rsidRDefault="0072522E" w:rsidP="0072522E">
      <w:pPr>
        <w:spacing w:line="360" w:lineRule="auto"/>
        <w:jc w:val="both"/>
        <w:rPr>
          <w:rFonts w:ascii="Arial" w:hAnsi="Arial" w:cs="Arial"/>
          <w:lang w:val="es-CO"/>
        </w:rPr>
      </w:pPr>
    </w:p>
    <w:p w:rsidR="0072522E" w:rsidRPr="0072522E" w:rsidRDefault="0072522E" w:rsidP="0072522E">
      <w:pPr>
        <w:spacing w:line="360" w:lineRule="auto"/>
        <w:jc w:val="both"/>
        <w:rPr>
          <w:rFonts w:ascii="Arial" w:hAnsi="Arial" w:cs="Arial"/>
          <w:lang w:val="es-CO"/>
        </w:rPr>
      </w:pPr>
    </w:p>
    <w:p w:rsidR="0072522E" w:rsidRPr="0072522E" w:rsidRDefault="0072522E" w:rsidP="0072522E">
      <w:pPr>
        <w:spacing w:line="360" w:lineRule="auto"/>
        <w:jc w:val="both"/>
        <w:rPr>
          <w:rFonts w:ascii="Arial" w:hAnsi="Arial" w:cs="Arial"/>
          <w:lang w:val="es-CO"/>
        </w:rPr>
      </w:pPr>
    </w:p>
    <w:p w:rsidR="0072522E" w:rsidRPr="0072522E" w:rsidRDefault="0072522E" w:rsidP="0072522E">
      <w:pPr>
        <w:spacing w:line="360" w:lineRule="auto"/>
        <w:jc w:val="both"/>
        <w:rPr>
          <w:rFonts w:ascii="Arial" w:hAnsi="Arial" w:cs="Arial"/>
          <w:lang w:val="es-CO"/>
        </w:rPr>
      </w:pPr>
    </w:p>
    <w:p w:rsidR="0072522E" w:rsidRDefault="0072522E" w:rsidP="0072522E">
      <w:pPr>
        <w:spacing w:line="360" w:lineRule="auto"/>
        <w:jc w:val="both"/>
        <w:rPr>
          <w:rFonts w:ascii="Arial" w:hAnsi="Arial" w:cs="Arial"/>
          <w:lang w:val="es-CO"/>
        </w:rPr>
      </w:pPr>
    </w:p>
    <w:p w:rsidR="0072522E" w:rsidRDefault="0072522E" w:rsidP="0072522E">
      <w:pPr>
        <w:spacing w:line="360" w:lineRule="auto"/>
        <w:jc w:val="both"/>
        <w:rPr>
          <w:rFonts w:ascii="Arial" w:hAnsi="Arial" w:cs="Arial"/>
          <w:lang w:val="es-CO"/>
        </w:rPr>
      </w:pPr>
    </w:p>
    <w:p w:rsidR="0072522E" w:rsidRDefault="0072522E" w:rsidP="0072522E">
      <w:pPr>
        <w:spacing w:line="360" w:lineRule="auto"/>
        <w:jc w:val="both"/>
        <w:rPr>
          <w:rFonts w:ascii="Arial" w:hAnsi="Arial" w:cs="Arial"/>
          <w:lang w:val="es-CO"/>
        </w:rPr>
      </w:pPr>
    </w:p>
    <w:p w:rsidR="0072522E" w:rsidRPr="0072522E" w:rsidRDefault="0072522E" w:rsidP="0072522E">
      <w:pPr>
        <w:spacing w:line="360" w:lineRule="auto"/>
        <w:jc w:val="both"/>
        <w:rPr>
          <w:rFonts w:ascii="Arial" w:hAnsi="Arial" w:cs="Arial"/>
          <w:lang w:val="es-CO"/>
        </w:rPr>
      </w:pPr>
    </w:p>
    <w:p w:rsidR="00606389" w:rsidRDefault="00606389" w:rsidP="00606389">
      <w:pPr>
        <w:rPr>
          <w:rFonts w:ascii="Arial" w:hAnsi="Arial" w:cs="Arial"/>
          <w:lang w:val="es-CO"/>
        </w:rPr>
      </w:pPr>
    </w:p>
    <w:p w:rsidR="0072522E" w:rsidRPr="0072522E" w:rsidRDefault="0072522E" w:rsidP="00606389">
      <w:pPr>
        <w:rPr>
          <w:rFonts w:ascii="Arial" w:hAnsi="Arial" w:cs="Arial"/>
          <w:lang w:val="es-CO"/>
        </w:rPr>
      </w:pPr>
    </w:p>
    <w:p w:rsidR="00606389" w:rsidRPr="0072522E" w:rsidRDefault="00606389" w:rsidP="00E63E2C">
      <w:pPr>
        <w:tabs>
          <w:tab w:val="left" w:pos="3990"/>
        </w:tabs>
        <w:jc w:val="center"/>
        <w:rPr>
          <w:rFonts w:ascii="Arial" w:hAnsi="Arial" w:cs="Arial"/>
          <w:b/>
          <w:lang w:val="es-CO"/>
        </w:rPr>
      </w:pPr>
      <w:r w:rsidRPr="0072522E">
        <w:rPr>
          <w:rFonts w:ascii="Arial" w:hAnsi="Arial" w:cs="Arial"/>
          <w:b/>
          <w:lang w:val="es-CO"/>
        </w:rPr>
        <w:lastRenderedPageBreak/>
        <w:t xml:space="preserve"> DESEMPEÑOS POR ÁMBITO CONCEPTUAL Y GRADOS</w:t>
      </w:r>
    </w:p>
    <w:p w:rsidR="00606389" w:rsidRPr="0072522E" w:rsidRDefault="00606389" w:rsidP="00C8117F">
      <w:pPr>
        <w:tabs>
          <w:tab w:val="left" w:pos="3990"/>
        </w:tabs>
        <w:rPr>
          <w:rFonts w:ascii="Arial" w:hAnsi="Arial" w:cs="Arial"/>
          <w:b/>
          <w:lang w:val="es-CO"/>
        </w:rPr>
      </w:pPr>
    </w:p>
    <w:p w:rsidR="00606389" w:rsidRPr="0072522E" w:rsidRDefault="00C8117F" w:rsidP="00C8117F">
      <w:pPr>
        <w:tabs>
          <w:tab w:val="left" w:pos="3990"/>
        </w:tabs>
        <w:rPr>
          <w:rFonts w:ascii="Arial" w:hAnsi="Arial" w:cs="Arial"/>
          <w:b/>
          <w:lang w:val="es-CO"/>
        </w:rPr>
      </w:pPr>
      <w:r w:rsidRPr="0072522E">
        <w:rPr>
          <w:rFonts w:ascii="Arial" w:hAnsi="Arial" w:cs="Arial"/>
          <w:b/>
          <w:lang w:val="es-CO"/>
        </w:rPr>
        <w:t>GRADO TRANSICION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5"/>
        <w:gridCol w:w="1980"/>
        <w:gridCol w:w="1950"/>
        <w:gridCol w:w="4050"/>
      </w:tblGrid>
      <w:tr w:rsidR="00C8117F" w:rsidRPr="0072522E" w:rsidTr="00C8117F">
        <w:trPr>
          <w:trHeight w:val="645"/>
        </w:trPr>
        <w:tc>
          <w:tcPr>
            <w:tcW w:w="2535" w:type="dxa"/>
          </w:tcPr>
          <w:p w:rsidR="00C8117F" w:rsidRPr="0072522E" w:rsidRDefault="00C8117F" w:rsidP="00C8117F">
            <w:pPr>
              <w:tabs>
                <w:tab w:val="left" w:pos="3990"/>
              </w:tabs>
              <w:jc w:val="center"/>
              <w:rPr>
                <w:rFonts w:ascii="Arial" w:hAnsi="Arial" w:cs="Arial"/>
                <w:b/>
                <w:lang w:val="es-CO"/>
              </w:rPr>
            </w:pPr>
          </w:p>
          <w:p w:rsidR="00C8117F" w:rsidRPr="0072522E" w:rsidRDefault="00C8117F" w:rsidP="00C8117F">
            <w:pPr>
              <w:tabs>
                <w:tab w:val="left" w:pos="3990"/>
              </w:tabs>
              <w:jc w:val="center"/>
              <w:rPr>
                <w:rFonts w:ascii="Arial" w:hAnsi="Arial" w:cs="Arial"/>
                <w:b/>
                <w:lang w:val="es-CO"/>
              </w:rPr>
            </w:pPr>
            <w:r w:rsidRPr="0072522E">
              <w:rPr>
                <w:rFonts w:ascii="Arial" w:hAnsi="Arial" w:cs="Arial"/>
                <w:b/>
                <w:lang w:val="es-CO"/>
              </w:rPr>
              <w:t>COMPETENCIAS</w:t>
            </w:r>
          </w:p>
          <w:p w:rsidR="00C8117F" w:rsidRPr="0072522E" w:rsidRDefault="00C8117F" w:rsidP="00C8117F">
            <w:pPr>
              <w:tabs>
                <w:tab w:val="left" w:pos="3990"/>
              </w:tabs>
              <w:jc w:val="center"/>
              <w:rPr>
                <w:rFonts w:ascii="Arial" w:hAnsi="Arial" w:cs="Arial"/>
                <w:b/>
                <w:lang w:val="es-CO"/>
              </w:rPr>
            </w:pPr>
          </w:p>
        </w:tc>
        <w:tc>
          <w:tcPr>
            <w:tcW w:w="1980" w:type="dxa"/>
          </w:tcPr>
          <w:p w:rsidR="00C8117F" w:rsidRPr="0072522E" w:rsidRDefault="00C8117F" w:rsidP="00C8117F">
            <w:pPr>
              <w:tabs>
                <w:tab w:val="left" w:pos="3990"/>
              </w:tabs>
              <w:jc w:val="center"/>
              <w:rPr>
                <w:rFonts w:ascii="Arial" w:hAnsi="Arial" w:cs="Arial"/>
                <w:b/>
                <w:lang w:val="es-CO"/>
              </w:rPr>
            </w:pPr>
          </w:p>
          <w:p w:rsidR="00C8117F" w:rsidRPr="0072522E" w:rsidRDefault="001B7D4B" w:rsidP="00C8117F">
            <w:pPr>
              <w:tabs>
                <w:tab w:val="left" w:pos="3990"/>
              </w:tabs>
              <w:jc w:val="center"/>
              <w:rPr>
                <w:rFonts w:ascii="Arial" w:hAnsi="Arial" w:cs="Arial"/>
                <w:b/>
                <w:lang w:val="es-CO"/>
              </w:rPr>
            </w:pPr>
            <w:r w:rsidRPr="0072522E">
              <w:rPr>
                <w:rFonts w:ascii="Arial" w:hAnsi="Arial" w:cs="Arial"/>
                <w:b/>
                <w:lang w:val="es-CO"/>
              </w:rPr>
              <w:t>META</w:t>
            </w:r>
          </w:p>
          <w:p w:rsidR="00C8117F" w:rsidRPr="0072522E" w:rsidRDefault="00C8117F" w:rsidP="00C8117F">
            <w:pPr>
              <w:tabs>
                <w:tab w:val="left" w:pos="3990"/>
              </w:tabs>
              <w:jc w:val="center"/>
              <w:rPr>
                <w:rFonts w:ascii="Arial" w:hAnsi="Arial" w:cs="Arial"/>
                <w:b/>
                <w:lang w:val="es-CO"/>
              </w:rPr>
            </w:pPr>
          </w:p>
        </w:tc>
        <w:tc>
          <w:tcPr>
            <w:tcW w:w="1950" w:type="dxa"/>
          </w:tcPr>
          <w:p w:rsidR="00C8117F" w:rsidRPr="0072522E" w:rsidRDefault="00C8117F" w:rsidP="00C8117F">
            <w:pPr>
              <w:tabs>
                <w:tab w:val="left" w:pos="3990"/>
              </w:tabs>
              <w:jc w:val="center"/>
              <w:rPr>
                <w:rFonts w:ascii="Arial" w:hAnsi="Arial" w:cs="Arial"/>
                <w:b/>
                <w:lang w:val="es-CO"/>
              </w:rPr>
            </w:pPr>
          </w:p>
          <w:p w:rsidR="00C8117F" w:rsidRPr="0072522E" w:rsidRDefault="00C8117F" w:rsidP="001B7D4B">
            <w:pPr>
              <w:tabs>
                <w:tab w:val="left" w:pos="3990"/>
              </w:tabs>
              <w:jc w:val="center"/>
              <w:rPr>
                <w:rFonts w:ascii="Arial" w:hAnsi="Arial" w:cs="Arial"/>
                <w:b/>
                <w:lang w:val="es-CO"/>
              </w:rPr>
            </w:pPr>
            <w:r w:rsidRPr="0072522E">
              <w:rPr>
                <w:rFonts w:ascii="Arial" w:hAnsi="Arial" w:cs="Arial"/>
                <w:b/>
                <w:lang w:val="es-CO"/>
              </w:rPr>
              <w:t xml:space="preserve">DESEMPEÑOS </w:t>
            </w:r>
          </w:p>
        </w:tc>
        <w:tc>
          <w:tcPr>
            <w:tcW w:w="4050" w:type="dxa"/>
          </w:tcPr>
          <w:p w:rsidR="00C8117F" w:rsidRPr="0072522E" w:rsidRDefault="00C8117F" w:rsidP="00C8117F">
            <w:pPr>
              <w:tabs>
                <w:tab w:val="left" w:pos="3990"/>
              </w:tabs>
              <w:jc w:val="center"/>
              <w:rPr>
                <w:rFonts w:ascii="Arial" w:hAnsi="Arial" w:cs="Arial"/>
                <w:b/>
                <w:lang w:val="es-CO"/>
              </w:rPr>
            </w:pPr>
          </w:p>
          <w:p w:rsidR="00C8117F" w:rsidRPr="0072522E" w:rsidRDefault="00C8117F" w:rsidP="001B7D4B">
            <w:pPr>
              <w:tabs>
                <w:tab w:val="left" w:pos="3990"/>
              </w:tabs>
              <w:jc w:val="center"/>
              <w:rPr>
                <w:rFonts w:ascii="Arial" w:hAnsi="Arial" w:cs="Arial"/>
                <w:b/>
                <w:lang w:val="es-CO"/>
              </w:rPr>
            </w:pPr>
            <w:r w:rsidRPr="0072522E">
              <w:rPr>
                <w:rFonts w:ascii="Arial" w:hAnsi="Arial" w:cs="Arial"/>
                <w:b/>
                <w:lang w:val="es-CO"/>
              </w:rPr>
              <w:t xml:space="preserve">PROCESOS </w:t>
            </w:r>
          </w:p>
        </w:tc>
      </w:tr>
      <w:tr w:rsidR="00C8117F" w:rsidRPr="0072522E" w:rsidTr="00C8117F">
        <w:trPr>
          <w:trHeight w:val="1965"/>
        </w:trPr>
        <w:tc>
          <w:tcPr>
            <w:tcW w:w="2535" w:type="dxa"/>
          </w:tcPr>
          <w:p w:rsidR="00C8117F" w:rsidRPr="0072522E" w:rsidRDefault="00C8117F" w:rsidP="00C8117F">
            <w:pPr>
              <w:tabs>
                <w:tab w:val="left" w:pos="3990"/>
              </w:tabs>
              <w:jc w:val="center"/>
              <w:rPr>
                <w:rFonts w:ascii="Arial" w:hAnsi="Arial" w:cs="Arial"/>
                <w:lang w:val="es-CO"/>
              </w:rPr>
            </w:pP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Asumir la</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regulación:</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Acatamiento a la</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gestión (planificación,</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legislación,</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regulación, control)</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de la autoridad para</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mantener vigentes</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las normas objetivas</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y subjetivas de la</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movilidad, asumidas</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como un acuerdo</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social que procura el</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mayor bien para el</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mayor número.</w:t>
            </w:r>
            <w:r w:rsidRPr="0072522E">
              <w:rPr>
                <w:rFonts w:ascii="Arial" w:hAnsi="Arial" w:cs="Arial"/>
                <w:lang w:val="es-CO"/>
              </w:rPr>
              <w:cr/>
            </w:r>
          </w:p>
          <w:p w:rsidR="00C8117F" w:rsidRPr="0072522E" w:rsidRDefault="00C8117F" w:rsidP="00C8117F">
            <w:pPr>
              <w:tabs>
                <w:tab w:val="left" w:pos="3990"/>
              </w:tabs>
              <w:jc w:val="center"/>
              <w:rPr>
                <w:rFonts w:ascii="Arial" w:hAnsi="Arial" w:cs="Arial"/>
                <w:lang w:val="es-CO"/>
              </w:rPr>
            </w:pPr>
          </w:p>
        </w:tc>
        <w:tc>
          <w:tcPr>
            <w:tcW w:w="1980" w:type="dxa"/>
          </w:tcPr>
          <w:p w:rsidR="00C8117F" w:rsidRPr="0072522E" w:rsidRDefault="00C8117F" w:rsidP="00C8117F">
            <w:pPr>
              <w:tabs>
                <w:tab w:val="left" w:pos="3990"/>
              </w:tabs>
              <w:jc w:val="center"/>
              <w:rPr>
                <w:rFonts w:ascii="Arial" w:hAnsi="Arial" w:cs="Arial"/>
                <w:lang w:val="es-CO"/>
              </w:rPr>
            </w:pP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Promueve el</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respeto de las</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normas y a la</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autoridad que</w:t>
            </w:r>
          </w:p>
          <w:p w:rsidR="00C8117F" w:rsidRPr="0072522E" w:rsidRDefault="00C8117F" w:rsidP="00C8117F">
            <w:pPr>
              <w:tabs>
                <w:tab w:val="left" w:pos="3990"/>
              </w:tabs>
              <w:rPr>
                <w:rFonts w:ascii="Arial" w:hAnsi="Arial" w:cs="Arial"/>
                <w:lang w:val="es-CO"/>
              </w:rPr>
            </w:pPr>
            <w:r w:rsidRPr="0072522E">
              <w:rPr>
                <w:rFonts w:ascii="Arial" w:hAnsi="Arial" w:cs="Arial"/>
                <w:lang w:val="es-CO"/>
              </w:rPr>
              <w:t>regula la convivencia</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pacífica en el</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tránsito.</w:t>
            </w:r>
          </w:p>
          <w:p w:rsidR="00C8117F" w:rsidRPr="0072522E" w:rsidRDefault="00C8117F" w:rsidP="00C8117F">
            <w:pPr>
              <w:tabs>
                <w:tab w:val="left" w:pos="3990"/>
              </w:tabs>
              <w:jc w:val="center"/>
              <w:rPr>
                <w:rFonts w:ascii="Arial" w:hAnsi="Arial" w:cs="Arial"/>
                <w:lang w:val="es-CO"/>
              </w:rPr>
            </w:pPr>
          </w:p>
        </w:tc>
        <w:tc>
          <w:tcPr>
            <w:tcW w:w="1950" w:type="dxa"/>
          </w:tcPr>
          <w:p w:rsidR="00C8117F" w:rsidRPr="0072522E" w:rsidRDefault="00C8117F" w:rsidP="00C8117F">
            <w:pPr>
              <w:tabs>
                <w:tab w:val="left" w:pos="3990"/>
              </w:tabs>
              <w:jc w:val="center"/>
              <w:rPr>
                <w:rFonts w:ascii="Arial" w:hAnsi="Arial" w:cs="Arial"/>
                <w:lang w:val="es-CO"/>
              </w:rPr>
            </w:pP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 Entiendo el sentido de las</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señales básicas para la regulación</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del tránsito en el espacio público</w:t>
            </w:r>
          </w:p>
        </w:tc>
        <w:tc>
          <w:tcPr>
            <w:tcW w:w="4050" w:type="dxa"/>
          </w:tcPr>
          <w:p w:rsidR="00C8117F" w:rsidRPr="0072522E" w:rsidRDefault="00C8117F" w:rsidP="00C8117F">
            <w:pPr>
              <w:tabs>
                <w:tab w:val="left" w:pos="3990"/>
              </w:tabs>
              <w:jc w:val="center"/>
              <w:rPr>
                <w:rFonts w:ascii="Arial" w:hAnsi="Arial" w:cs="Arial"/>
                <w:lang w:val="es-CO"/>
              </w:rPr>
            </w:pP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 Sitios seguros para el tránsito de</w:t>
            </w:r>
          </w:p>
          <w:p w:rsidR="00C8117F" w:rsidRPr="0072522E" w:rsidRDefault="00C8117F" w:rsidP="00C8117F">
            <w:pPr>
              <w:tabs>
                <w:tab w:val="left" w:pos="3990"/>
              </w:tabs>
              <w:rPr>
                <w:rFonts w:ascii="Arial" w:hAnsi="Arial" w:cs="Arial"/>
                <w:lang w:val="es-CO"/>
              </w:rPr>
            </w:pPr>
            <w:r w:rsidRPr="0072522E">
              <w:rPr>
                <w:rFonts w:ascii="Arial" w:hAnsi="Arial" w:cs="Arial"/>
                <w:lang w:val="es-CO"/>
              </w:rPr>
              <w:t>peatones (andenes, senderos en</w:t>
            </w:r>
          </w:p>
          <w:p w:rsidR="00C8117F" w:rsidRPr="0072522E" w:rsidRDefault="00C8117F" w:rsidP="00C8117F">
            <w:pPr>
              <w:tabs>
                <w:tab w:val="left" w:pos="3990"/>
              </w:tabs>
              <w:rPr>
                <w:rFonts w:ascii="Arial" w:hAnsi="Arial" w:cs="Arial"/>
                <w:lang w:val="es-CO"/>
              </w:rPr>
            </w:pPr>
            <w:r w:rsidRPr="0072522E">
              <w:rPr>
                <w:rFonts w:ascii="Arial" w:hAnsi="Arial" w:cs="Arial"/>
                <w:lang w:val="es-CO"/>
              </w:rPr>
              <w:t>sitios de obras).</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 xml:space="preserve">• La relación entre la forma, el </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color y la indicación de las señales verticales y la demarcación vial.</w:t>
            </w:r>
          </w:p>
          <w:p w:rsidR="00C8117F" w:rsidRPr="0072522E" w:rsidRDefault="00C8117F" w:rsidP="00C8117F">
            <w:pPr>
              <w:tabs>
                <w:tab w:val="left" w:pos="3990"/>
              </w:tabs>
              <w:rPr>
                <w:rFonts w:ascii="Arial" w:hAnsi="Arial" w:cs="Arial"/>
                <w:lang w:val="es-CO"/>
              </w:rPr>
            </w:pPr>
            <w:r w:rsidRPr="0072522E">
              <w:rPr>
                <w:rFonts w:ascii="Arial" w:hAnsi="Arial" w:cs="Arial"/>
                <w:lang w:val="es-CO"/>
              </w:rPr>
              <w:t>• Señales para el cruce peatonal (cebra, senderos, puentes peatonales, semáforos peatonales).</w:t>
            </w:r>
          </w:p>
          <w:p w:rsidR="00C8117F" w:rsidRPr="0072522E" w:rsidRDefault="00C8117F" w:rsidP="00C8117F">
            <w:pPr>
              <w:tabs>
                <w:tab w:val="left" w:pos="3990"/>
              </w:tabs>
              <w:jc w:val="center"/>
              <w:rPr>
                <w:rFonts w:ascii="Arial" w:hAnsi="Arial" w:cs="Arial"/>
                <w:lang w:val="es-CO"/>
              </w:rPr>
            </w:pPr>
            <w:r w:rsidRPr="0072522E">
              <w:rPr>
                <w:rFonts w:ascii="Arial" w:hAnsi="Arial" w:cs="Arial"/>
                <w:lang w:val="es-CO"/>
              </w:rPr>
              <w:t>• Los derechos de los niños como una forma de reconocimiento del autocuidado.</w:t>
            </w:r>
          </w:p>
        </w:tc>
      </w:tr>
    </w:tbl>
    <w:tbl>
      <w:tblPr>
        <w:tblStyle w:val="Tablaconcuadrcula"/>
        <w:tblpPr w:leftFromText="141" w:rightFromText="141" w:vertAnchor="text" w:horzAnchor="margin" w:tblpY="-416"/>
        <w:tblOverlap w:val="never"/>
        <w:tblW w:w="0" w:type="auto"/>
        <w:tblLook w:val="04A0" w:firstRow="1" w:lastRow="0" w:firstColumn="1" w:lastColumn="0" w:noHBand="0" w:noVBand="1"/>
      </w:tblPr>
      <w:tblGrid>
        <w:gridCol w:w="2547"/>
        <w:gridCol w:w="2165"/>
        <w:gridCol w:w="1985"/>
        <w:gridCol w:w="3969"/>
      </w:tblGrid>
      <w:tr w:rsidR="005B4625" w:rsidRPr="0072522E" w:rsidTr="001B7D4B">
        <w:tc>
          <w:tcPr>
            <w:tcW w:w="2547" w:type="dxa"/>
          </w:tcPr>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lastRenderedPageBreak/>
              <w:t>Comprensión del</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entorno: Aprender</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las condiciones</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de uso y</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aprovechamiento</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del espacio público,</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así como de los</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factores</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condicionantes del</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tránsito,</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para garantizar la</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capacidad de guiar el</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comportamiento a</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través de señales</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propias y externas.</w:t>
            </w:r>
          </w:p>
        </w:tc>
        <w:tc>
          <w:tcPr>
            <w:tcW w:w="2165" w:type="dxa"/>
          </w:tcPr>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Comprende las</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condiciones de</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organización del</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espacio público</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para su</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aprovechamiento</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y circulación</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eficiente</w:t>
            </w:r>
          </w:p>
        </w:tc>
        <w:tc>
          <w:tcPr>
            <w:tcW w:w="1985" w:type="dxa"/>
          </w:tcPr>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 Me ubico en mi entorno próximo</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(escuela, unidad, barrio, calle).</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a partir de señales o sitios de</w:t>
            </w:r>
            <w:r w:rsidR="001B7D4B" w:rsidRPr="0072522E">
              <w:rPr>
                <w:rFonts w:ascii="Arial" w:hAnsi="Arial" w:cs="Arial"/>
                <w:lang w:val="es-CO"/>
              </w:rPr>
              <w:t xml:space="preserve"> </w:t>
            </w:r>
            <w:r w:rsidRPr="0072522E">
              <w:rPr>
                <w:rFonts w:ascii="Arial" w:hAnsi="Arial" w:cs="Arial"/>
                <w:lang w:val="es-CO"/>
              </w:rPr>
              <w:t>referencia.</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 Entiendo que existen sitios</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determinados para los peatones</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(andenes, puentes y cruces) en la</w:t>
            </w:r>
          </w:p>
          <w:p w:rsidR="005B4625" w:rsidRPr="0072522E" w:rsidRDefault="001B7D4B" w:rsidP="005B4625">
            <w:pPr>
              <w:tabs>
                <w:tab w:val="left" w:pos="3990"/>
              </w:tabs>
              <w:jc w:val="center"/>
              <w:rPr>
                <w:rFonts w:ascii="Arial" w:hAnsi="Arial" w:cs="Arial"/>
                <w:lang w:val="es-CO"/>
              </w:rPr>
            </w:pPr>
            <w:r w:rsidRPr="0072522E">
              <w:rPr>
                <w:rFonts w:ascii="Arial" w:hAnsi="Arial" w:cs="Arial"/>
                <w:lang w:val="es-CO"/>
              </w:rPr>
              <w:t>vía pública.</w:t>
            </w:r>
          </w:p>
        </w:tc>
        <w:tc>
          <w:tcPr>
            <w:tcW w:w="3969" w:type="dxa"/>
          </w:tcPr>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Nociones topológicas del espacio</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(proximidad, separación, orden,</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encerramiento)</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 xml:space="preserve">• Reconocer puntos de referencia como cerros, parques, edificios, </w:t>
            </w:r>
            <w:r w:rsidR="001B7D4B" w:rsidRPr="0072522E">
              <w:rPr>
                <w:rFonts w:ascii="Arial" w:hAnsi="Arial" w:cs="Arial"/>
                <w:lang w:val="es-CO"/>
              </w:rPr>
              <w:t>s</w:t>
            </w:r>
            <w:r w:rsidRPr="0072522E">
              <w:rPr>
                <w:rFonts w:ascii="Arial" w:hAnsi="Arial" w:cs="Arial"/>
                <w:lang w:val="es-CO"/>
              </w:rPr>
              <w:t>eñales.</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Utilizando su cuerpo como referente (arriba,</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abajo, dentro, fuera, derecha, izquierda)</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con lo cual puedo movilizarme en el espacio público</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 Ubica en los parques las zonas</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destinadas al juego de los niños, al juego de los adolescentes, para el descanso de los adultos, los senderos peatonales y</w:t>
            </w:r>
          </w:p>
          <w:p w:rsidR="005B4625" w:rsidRPr="0072522E" w:rsidRDefault="005B4625" w:rsidP="005B4625">
            <w:pPr>
              <w:tabs>
                <w:tab w:val="left" w:pos="3990"/>
              </w:tabs>
              <w:jc w:val="center"/>
              <w:rPr>
                <w:rFonts w:ascii="Arial" w:hAnsi="Arial" w:cs="Arial"/>
                <w:lang w:val="es-CO"/>
              </w:rPr>
            </w:pPr>
            <w:r w:rsidRPr="0072522E">
              <w:rPr>
                <w:rFonts w:ascii="Arial" w:hAnsi="Arial" w:cs="Arial"/>
                <w:lang w:val="es-CO"/>
              </w:rPr>
              <w:t xml:space="preserve">andenes, las </w:t>
            </w:r>
            <w:r w:rsidR="001B7D4B" w:rsidRPr="0072522E">
              <w:rPr>
                <w:rFonts w:ascii="Arial" w:hAnsi="Arial" w:cs="Arial"/>
                <w:lang w:val="es-CO"/>
              </w:rPr>
              <w:t>ciclo rutas</w:t>
            </w:r>
            <w:r w:rsidRPr="0072522E">
              <w:rPr>
                <w:rFonts w:ascii="Arial" w:hAnsi="Arial" w:cs="Arial"/>
                <w:lang w:val="es-CO"/>
              </w:rPr>
              <w:t>.</w:t>
            </w:r>
          </w:p>
          <w:p w:rsidR="005B4625" w:rsidRPr="0072522E" w:rsidRDefault="005B4625" w:rsidP="005B4625">
            <w:pPr>
              <w:tabs>
                <w:tab w:val="left" w:pos="3990"/>
              </w:tabs>
              <w:jc w:val="center"/>
              <w:rPr>
                <w:rFonts w:ascii="Arial" w:hAnsi="Arial" w:cs="Arial"/>
                <w:lang w:val="es-CO"/>
              </w:rPr>
            </w:pPr>
          </w:p>
        </w:tc>
      </w:tr>
    </w:tbl>
    <w:p w:rsidR="00606389" w:rsidRPr="0072522E" w:rsidRDefault="00606389" w:rsidP="00E63E2C">
      <w:pPr>
        <w:tabs>
          <w:tab w:val="left" w:pos="3990"/>
        </w:tabs>
        <w:jc w:val="center"/>
        <w:rPr>
          <w:rFonts w:ascii="Arial" w:hAnsi="Arial" w:cs="Arial"/>
          <w:b/>
          <w:lang w:val="es-CO"/>
        </w:rPr>
      </w:pPr>
    </w:p>
    <w:p w:rsidR="00606389" w:rsidRDefault="00606389" w:rsidP="00E63E2C">
      <w:pPr>
        <w:tabs>
          <w:tab w:val="left" w:pos="3990"/>
        </w:tabs>
        <w:jc w:val="center"/>
        <w:rPr>
          <w:rFonts w:ascii="Arial" w:hAnsi="Arial" w:cs="Arial"/>
          <w:b/>
          <w:lang w:val="es-CO"/>
        </w:rPr>
      </w:pPr>
    </w:p>
    <w:p w:rsidR="0072522E" w:rsidRDefault="0072522E" w:rsidP="00E63E2C">
      <w:pPr>
        <w:tabs>
          <w:tab w:val="left" w:pos="3990"/>
        </w:tabs>
        <w:jc w:val="center"/>
        <w:rPr>
          <w:rFonts w:ascii="Arial" w:hAnsi="Arial" w:cs="Arial"/>
          <w:b/>
          <w:lang w:val="es-CO"/>
        </w:rPr>
      </w:pPr>
    </w:p>
    <w:p w:rsidR="0072522E" w:rsidRDefault="0072522E" w:rsidP="00E63E2C">
      <w:pPr>
        <w:tabs>
          <w:tab w:val="left" w:pos="3990"/>
        </w:tabs>
        <w:jc w:val="center"/>
        <w:rPr>
          <w:rFonts w:ascii="Arial" w:hAnsi="Arial" w:cs="Arial"/>
          <w:b/>
          <w:lang w:val="es-CO"/>
        </w:rPr>
      </w:pPr>
    </w:p>
    <w:p w:rsidR="0072522E" w:rsidRDefault="0072522E" w:rsidP="00E63E2C">
      <w:pPr>
        <w:tabs>
          <w:tab w:val="left" w:pos="3990"/>
        </w:tabs>
        <w:jc w:val="center"/>
        <w:rPr>
          <w:rFonts w:ascii="Arial" w:hAnsi="Arial" w:cs="Arial"/>
          <w:b/>
          <w:lang w:val="es-CO"/>
        </w:rPr>
      </w:pPr>
    </w:p>
    <w:p w:rsidR="0072522E" w:rsidRDefault="0072522E" w:rsidP="00E63E2C">
      <w:pPr>
        <w:tabs>
          <w:tab w:val="left" w:pos="3990"/>
        </w:tabs>
        <w:jc w:val="center"/>
        <w:rPr>
          <w:rFonts w:ascii="Arial" w:hAnsi="Arial" w:cs="Arial"/>
          <w:b/>
          <w:lang w:val="es-CO"/>
        </w:rPr>
      </w:pPr>
    </w:p>
    <w:p w:rsidR="0072522E" w:rsidRDefault="0072522E" w:rsidP="00E63E2C">
      <w:pPr>
        <w:tabs>
          <w:tab w:val="left" w:pos="3990"/>
        </w:tabs>
        <w:jc w:val="center"/>
        <w:rPr>
          <w:rFonts w:ascii="Arial" w:hAnsi="Arial" w:cs="Arial"/>
          <w:b/>
          <w:lang w:val="es-CO"/>
        </w:rPr>
      </w:pPr>
    </w:p>
    <w:p w:rsidR="0072522E" w:rsidRDefault="0072522E" w:rsidP="00E63E2C">
      <w:pPr>
        <w:tabs>
          <w:tab w:val="left" w:pos="3990"/>
        </w:tabs>
        <w:jc w:val="center"/>
        <w:rPr>
          <w:rFonts w:ascii="Arial" w:hAnsi="Arial" w:cs="Arial"/>
          <w:b/>
          <w:lang w:val="es-CO"/>
        </w:rPr>
      </w:pPr>
    </w:p>
    <w:p w:rsidR="0072522E" w:rsidRDefault="0072522E" w:rsidP="00E63E2C">
      <w:pPr>
        <w:tabs>
          <w:tab w:val="left" w:pos="3990"/>
        </w:tabs>
        <w:jc w:val="center"/>
        <w:rPr>
          <w:rFonts w:ascii="Arial" w:hAnsi="Arial" w:cs="Arial"/>
          <w:b/>
          <w:lang w:val="es-CO"/>
        </w:rPr>
      </w:pPr>
    </w:p>
    <w:p w:rsidR="0072522E" w:rsidRDefault="0072522E" w:rsidP="00E63E2C">
      <w:pPr>
        <w:tabs>
          <w:tab w:val="left" w:pos="3990"/>
        </w:tabs>
        <w:jc w:val="center"/>
        <w:rPr>
          <w:rFonts w:ascii="Arial" w:hAnsi="Arial" w:cs="Arial"/>
          <w:b/>
          <w:lang w:val="es-CO"/>
        </w:rPr>
      </w:pPr>
    </w:p>
    <w:p w:rsidR="0072522E" w:rsidRDefault="0072522E" w:rsidP="00E63E2C">
      <w:pPr>
        <w:tabs>
          <w:tab w:val="left" w:pos="3990"/>
        </w:tabs>
        <w:jc w:val="center"/>
        <w:rPr>
          <w:rFonts w:ascii="Arial" w:hAnsi="Arial" w:cs="Arial"/>
          <w:b/>
          <w:lang w:val="es-CO"/>
        </w:rPr>
      </w:pPr>
    </w:p>
    <w:p w:rsidR="0072522E" w:rsidRDefault="0072522E" w:rsidP="00E63E2C">
      <w:pPr>
        <w:tabs>
          <w:tab w:val="left" w:pos="3990"/>
        </w:tabs>
        <w:jc w:val="center"/>
        <w:rPr>
          <w:rFonts w:ascii="Arial" w:hAnsi="Arial" w:cs="Arial"/>
          <w:b/>
          <w:lang w:val="es-CO"/>
        </w:rPr>
      </w:pPr>
    </w:p>
    <w:p w:rsidR="0072522E" w:rsidRDefault="0072522E" w:rsidP="00E63E2C">
      <w:pPr>
        <w:tabs>
          <w:tab w:val="left" w:pos="3990"/>
        </w:tabs>
        <w:jc w:val="center"/>
        <w:rPr>
          <w:rFonts w:ascii="Arial" w:hAnsi="Arial" w:cs="Arial"/>
          <w:b/>
          <w:lang w:val="es-CO"/>
        </w:rPr>
      </w:pPr>
    </w:p>
    <w:p w:rsidR="0072522E" w:rsidRDefault="0072522E" w:rsidP="00E63E2C">
      <w:pPr>
        <w:tabs>
          <w:tab w:val="left" w:pos="3990"/>
        </w:tabs>
        <w:jc w:val="center"/>
        <w:rPr>
          <w:rFonts w:ascii="Arial" w:hAnsi="Arial" w:cs="Arial"/>
          <w:b/>
          <w:lang w:val="es-CO"/>
        </w:rPr>
      </w:pPr>
    </w:p>
    <w:p w:rsidR="0072522E" w:rsidRDefault="0072522E" w:rsidP="00E63E2C">
      <w:pPr>
        <w:tabs>
          <w:tab w:val="left" w:pos="3990"/>
        </w:tabs>
        <w:jc w:val="center"/>
        <w:rPr>
          <w:rFonts w:ascii="Arial" w:hAnsi="Arial" w:cs="Arial"/>
          <w:b/>
          <w:lang w:val="es-CO"/>
        </w:rPr>
      </w:pPr>
    </w:p>
    <w:p w:rsidR="0072522E" w:rsidRDefault="0072522E" w:rsidP="00E63E2C">
      <w:pPr>
        <w:tabs>
          <w:tab w:val="left" w:pos="3990"/>
        </w:tabs>
        <w:jc w:val="center"/>
        <w:rPr>
          <w:rFonts w:ascii="Arial" w:hAnsi="Arial" w:cs="Arial"/>
          <w:b/>
          <w:lang w:val="es-CO"/>
        </w:rPr>
      </w:pPr>
    </w:p>
    <w:p w:rsidR="0072522E" w:rsidRDefault="0072522E" w:rsidP="00E63E2C">
      <w:pPr>
        <w:tabs>
          <w:tab w:val="left" w:pos="3990"/>
        </w:tabs>
        <w:jc w:val="center"/>
        <w:rPr>
          <w:rFonts w:ascii="Arial" w:hAnsi="Arial" w:cs="Arial"/>
          <w:b/>
          <w:lang w:val="es-CO"/>
        </w:rPr>
      </w:pPr>
    </w:p>
    <w:p w:rsidR="0072522E" w:rsidRDefault="0072522E" w:rsidP="00E63E2C">
      <w:pPr>
        <w:tabs>
          <w:tab w:val="left" w:pos="3990"/>
        </w:tabs>
        <w:jc w:val="center"/>
        <w:rPr>
          <w:rFonts w:ascii="Arial" w:hAnsi="Arial" w:cs="Arial"/>
          <w:b/>
          <w:lang w:val="es-CO"/>
        </w:rPr>
      </w:pPr>
    </w:p>
    <w:p w:rsidR="0072522E" w:rsidRPr="0072522E" w:rsidRDefault="0072522E" w:rsidP="00E63E2C">
      <w:pPr>
        <w:tabs>
          <w:tab w:val="left" w:pos="3990"/>
        </w:tabs>
        <w:jc w:val="center"/>
        <w:rPr>
          <w:rFonts w:ascii="Arial" w:hAnsi="Arial" w:cs="Arial"/>
          <w:b/>
          <w:lang w:val="es-CO"/>
        </w:rPr>
      </w:pPr>
    </w:p>
    <w:p w:rsidR="00606389" w:rsidRPr="0072522E" w:rsidRDefault="001B7D4B" w:rsidP="001B7D4B">
      <w:pPr>
        <w:tabs>
          <w:tab w:val="left" w:pos="3990"/>
        </w:tabs>
        <w:rPr>
          <w:rFonts w:ascii="Arial" w:hAnsi="Arial" w:cs="Arial"/>
          <w:b/>
          <w:lang w:val="es-CO"/>
        </w:rPr>
      </w:pPr>
      <w:r w:rsidRPr="0072522E">
        <w:rPr>
          <w:rFonts w:ascii="Arial" w:hAnsi="Arial" w:cs="Arial"/>
          <w:b/>
          <w:lang w:val="es-CO"/>
        </w:rPr>
        <w:lastRenderedPageBreak/>
        <w:t>GRADO DE PRIMERO A TERCERO</w:t>
      </w:r>
    </w:p>
    <w:tbl>
      <w:tblPr>
        <w:tblStyle w:val="Tablaconcuadrcula"/>
        <w:tblpPr w:leftFromText="141" w:rightFromText="141" w:vertAnchor="text" w:horzAnchor="margin" w:tblpY="101"/>
        <w:tblW w:w="0" w:type="auto"/>
        <w:tblLook w:val="04A0" w:firstRow="1" w:lastRow="0" w:firstColumn="1" w:lastColumn="0" w:noHBand="0" w:noVBand="1"/>
      </w:tblPr>
      <w:tblGrid>
        <w:gridCol w:w="2697"/>
        <w:gridCol w:w="2697"/>
        <w:gridCol w:w="2698"/>
        <w:gridCol w:w="2698"/>
      </w:tblGrid>
      <w:tr w:rsidR="001B7D4B" w:rsidRPr="0072522E" w:rsidTr="001B7D4B">
        <w:tc>
          <w:tcPr>
            <w:tcW w:w="2697" w:type="dxa"/>
          </w:tcPr>
          <w:p w:rsidR="001B7D4B" w:rsidRPr="0072522E" w:rsidRDefault="001B7D4B" w:rsidP="001B7D4B">
            <w:pPr>
              <w:tabs>
                <w:tab w:val="left" w:pos="600"/>
                <w:tab w:val="left" w:pos="3990"/>
                <w:tab w:val="center" w:pos="5400"/>
              </w:tabs>
              <w:rPr>
                <w:rFonts w:ascii="Arial" w:hAnsi="Arial" w:cs="Arial"/>
                <w:b/>
                <w:lang w:val="es-CO"/>
              </w:rPr>
            </w:pPr>
            <w:r w:rsidRPr="0072522E">
              <w:rPr>
                <w:rFonts w:ascii="Arial" w:hAnsi="Arial" w:cs="Arial"/>
                <w:b/>
                <w:lang w:val="es-CO"/>
              </w:rPr>
              <w:t>COMPETENCIAS</w:t>
            </w:r>
          </w:p>
          <w:p w:rsidR="001B7D4B" w:rsidRPr="0072522E" w:rsidRDefault="001B7D4B" w:rsidP="001B7D4B">
            <w:pPr>
              <w:tabs>
                <w:tab w:val="left" w:pos="600"/>
                <w:tab w:val="left" w:pos="3990"/>
                <w:tab w:val="center" w:pos="5400"/>
              </w:tabs>
              <w:rPr>
                <w:rFonts w:ascii="Arial" w:hAnsi="Arial" w:cs="Arial"/>
                <w:b/>
                <w:lang w:val="es-CO"/>
              </w:rPr>
            </w:pPr>
          </w:p>
        </w:tc>
        <w:tc>
          <w:tcPr>
            <w:tcW w:w="2697" w:type="dxa"/>
          </w:tcPr>
          <w:p w:rsidR="001B7D4B" w:rsidRPr="0072522E" w:rsidRDefault="001B7D4B" w:rsidP="001B7D4B">
            <w:pPr>
              <w:tabs>
                <w:tab w:val="left" w:pos="600"/>
                <w:tab w:val="left" w:pos="3990"/>
                <w:tab w:val="center" w:pos="5400"/>
              </w:tabs>
              <w:rPr>
                <w:rFonts w:ascii="Arial" w:hAnsi="Arial" w:cs="Arial"/>
                <w:b/>
                <w:lang w:val="es-CO"/>
              </w:rPr>
            </w:pPr>
            <w:r w:rsidRPr="0072522E">
              <w:rPr>
                <w:rFonts w:ascii="Arial" w:hAnsi="Arial" w:cs="Arial"/>
                <w:b/>
                <w:lang w:val="es-CO"/>
              </w:rPr>
              <w:t xml:space="preserve">META </w:t>
            </w:r>
          </w:p>
        </w:tc>
        <w:tc>
          <w:tcPr>
            <w:tcW w:w="2698" w:type="dxa"/>
          </w:tcPr>
          <w:p w:rsidR="001B7D4B" w:rsidRPr="0072522E" w:rsidRDefault="001B7D4B" w:rsidP="001B7D4B">
            <w:pPr>
              <w:tabs>
                <w:tab w:val="left" w:pos="600"/>
                <w:tab w:val="left" w:pos="3990"/>
                <w:tab w:val="center" w:pos="5400"/>
              </w:tabs>
              <w:rPr>
                <w:rFonts w:ascii="Arial" w:hAnsi="Arial" w:cs="Arial"/>
                <w:b/>
                <w:lang w:val="es-CO"/>
              </w:rPr>
            </w:pPr>
            <w:r w:rsidRPr="0072522E">
              <w:rPr>
                <w:rFonts w:ascii="Arial" w:hAnsi="Arial" w:cs="Arial"/>
                <w:b/>
                <w:lang w:val="es-CO"/>
              </w:rPr>
              <w:t>DESEMPEÑOS</w:t>
            </w:r>
          </w:p>
          <w:p w:rsidR="001B7D4B" w:rsidRPr="0072522E" w:rsidRDefault="001B7D4B" w:rsidP="001B7D4B">
            <w:pPr>
              <w:tabs>
                <w:tab w:val="left" w:pos="600"/>
                <w:tab w:val="left" w:pos="3990"/>
                <w:tab w:val="center" w:pos="5400"/>
              </w:tabs>
              <w:rPr>
                <w:rFonts w:ascii="Arial" w:hAnsi="Arial" w:cs="Arial"/>
                <w:b/>
                <w:lang w:val="es-CO"/>
              </w:rPr>
            </w:pPr>
          </w:p>
        </w:tc>
        <w:tc>
          <w:tcPr>
            <w:tcW w:w="2698" w:type="dxa"/>
          </w:tcPr>
          <w:p w:rsidR="001B7D4B" w:rsidRPr="0072522E" w:rsidRDefault="001B7D4B" w:rsidP="001B7D4B">
            <w:pPr>
              <w:tabs>
                <w:tab w:val="left" w:pos="600"/>
                <w:tab w:val="left" w:pos="3990"/>
                <w:tab w:val="center" w:pos="5400"/>
              </w:tabs>
              <w:rPr>
                <w:rFonts w:ascii="Arial" w:hAnsi="Arial" w:cs="Arial"/>
                <w:b/>
                <w:lang w:val="es-CO"/>
              </w:rPr>
            </w:pPr>
            <w:r w:rsidRPr="0072522E">
              <w:rPr>
                <w:rFonts w:ascii="Arial" w:hAnsi="Arial" w:cs="Arial"/>
                <w:b/>
                <w:lang w:val="es-CO"/>
              </w:rPr>
              <w:t xml:space="preserve">PROCESOS </w:t>
            </w:r>
          </w:p>
        </w:tc>
      </w:tr>
      <w:tr w:rsidR="001B7D4B" w:rsidRPr="0072522E" w:rsidTr="001B7D4B">
        <w:tc>
          <w:tcPr>
            <w:tcW w:w="2697" w:type="dxa"/>
          </w:tcPr>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Acatamiento a la</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gestión</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(planificación,</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legislación, regulación,</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control) de la</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autoridad</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para mantener</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vigentes las normas,</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objetivas y</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subjetivas</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de la movilidad,</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asumidas como un</w:t>
            </w:r>
          </w:p>
          <w:p w:rsidR="001B7D4B"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acuerdo social.</w:t>
            </w:r>
          </w:p>
        </w:tc>
        <w:tc>
          <w:tcPr>
            <w:tcW w:w="2697" w:type="dxa"/>
          </w:tcPr>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Promueve el</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respeto de las</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normas y a la</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autoridad que</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regula la</w:t>
            </w:r>
          </w:p>
          <w:p w:rsidR="001B7D4B"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convivencia pacífica en el tránsito.</w:t>
            </w:r>
          </w:p>
        </w:tc>
        <w:tc>
          <w:tcPr>
            <w:tcW w:w="2698" w:type="dxa"/>
          </w:tcPr>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Reconozco que las</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normas de tránsito</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se establecen para</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garantizar mi</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seguridad.</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 Comprendo la importancia</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de las normas</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como acuerdos</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sociales para</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desplazarse con</w:t>
            </w:r>
          </w:p>
          <w:p w:rsidR="001B7D4B"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seguridad.</w:t>
            </w:r>
          </w:p>
        </w:tc>
        <w:tc>
          <w:tcPr>
            <w:tcW w:w="2698" w:type="dxa"/>
          </w:tcPr>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 Señales reglamentarias, preventivas y demarcación de</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piso.</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 Diferencia algunas autoridades de tránsito como Policías,</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Agentes o unidades de apoyo de tráfico y las funciones.</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 Establece diferencias y semejanzas en grupos de</w:t>
            </w:r>
          </w:p>
          <w:p w:rsidR="001B7D4B"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señales de tránsito, entre su signo y su sentido.</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 Analiza la necesidad de las normas y por qué se deben</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acatar órdenes, agentes o instrumentos de regulación.</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 Reconoce en las señales informativas su importancia</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para la navegación en una determinada red vial.</w:t>
            </w:r>
          </w:p>
        </w:tc>
      </w:tr>
      <w:tr w:rsidR="001B7D4B" w:rsidRPr="0072522E" w:rsidTr="001B7D4B">
        <w:tc>
          <w:tcPr>
            <w:tcW w:w="2697" w:type="dxa"/>
          </w:tcPr>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Corresponsabilidad:</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Estado de desarrollo</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moral en el cual el</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individuo asume el</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deber de garantizar</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al otro su derecho a</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movilizarse con</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libertad y de manera segura y oportuna.</w:t>
            </w:r>
          </w:p>
          <w:p w:rsidR="001B7D4B" w:rsidRPr="0072522E" w:rsidRDefault="001B7D4B" w:rsidP="001A7E74">
            <w:pPr>
              <w:tabs>
                <w:tab w:val="left" w:pos="600"/>
                <w:tab w:val="left" w:pos="3990"/>
                <w:tab w:val="center" w:pos="5400"/>
              </w:tabs>
              <w:rPr>
                <w:rFonts w:ascii="Arial" w:hAnsi="Arial" w:cs="Arial"/>
                <w:lang w:val="es-CO"/>
              </w:rPr>
            </w:pPr>
          </w:p>
        </w:tc>
        <w:tc>
          <w:tcPr>
            <w:tcW w:w="2697" w:type="dxa"/>
          </w:tcPr>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Como actor del</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tránsito se</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responsabiliza del</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respeto y</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promoción</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del ejercicio libre y</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seguro de la</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movilidad de los</w:t>
            </w:r>
          </w:p>
          <w:p w:rsidR="001B7D4B"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otros actores.</w:t>
            </w:r>
          </w:p>
        </w:tc>
        <w:tc>
          <w:tcPr>
            <w:tcW w:w="2698" w:type="dxa"/>
          </w:tcPr>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 Reconozco la</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importancia de</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respetar los</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derechos de todos</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a transitar</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libremente en el</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espacio público.</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 Diferencia</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conductas</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inapropiadas o que</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atentan contra el</w:t>
            </w:r>
          </w:p>
          <w:p w:rsidR="001B7D4B"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disfrute del entorno.</w:t>
            </w:r>
          </w:p>
        </w:tc>
        <w:tc>
          <w:tcPr>
            <w:tcW w:w="2698" w:type="dxa"/>
          </w:tcPr>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 Principios básicos de la movilidad como hacer fila en un</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paradero, esperar el turno, ceder el paso y pasar uno a</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uno por lugares estrechos.</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 Sentido de pertenencia con los lugares propios de su</w:t>
            </w:r>
          </w:p>
          <w:p w:rsidR="001B7D4B"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entorno (parques, iglesias, )</w:t>
            </w:r>
          </w:p>
        </w:tc>
      </w:tr>
      <w:tr w:rsidR="001B7D4B" w:rsidRPr="0072522E" w:rsidTr="001B7D4B">
        <w:tc>
          <w:tcPr>
            <w:tcW w:w="2697" w:type="dxa"/>
          </w:tcPr>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Valoración en la</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movilidad del</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riesgo y la</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vulnerabilidad:</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lastRenderedPageBreak/>
              <w:t>Decisión autónoma</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de afrontar un riesgo</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en la movilidad,</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capacidad de</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tolerarlo y valorar</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las consecuencias</w:t>
            </w:r>
          </w:p>
          <w:p w:rsidR="001B7D4B"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de su decisión.</w:t>
            </w:r>
          </w:p>
        </w:tc>
        <w:tc>
          <w:tcPr>
            <w:tcW w:w="2697" w:type="dxa"/>
          </w:tcPr>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lastRenderedPageBreak/>
              <w:t>Asume riesgos en</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la movilidad a</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partir de valorar su</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tolerancia y su</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lastRenderedPageBreak/>
              <w:t>capacidad de</w:t>
            </w:r>
          </w:p>
          <w:p w:rsidR="001B7D4B"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afrontarlo.</w:t>
            </w:r>
          </w:p>
        </w:tc>
        <w:tc>
          <w:tcPr>
            <w:tcW w:w="2698" w:type="dxa"/>
          </w:tcPr>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lastRenderedPageBreak/>
              <w:t>perceptuales para</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relacionar</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dirección, distancia</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y posición en el</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lastRenderedPageBreak/>
              <w:t>espacio.</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 Conozco el</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significado</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de las señales de</w:t>
            </w:r>
          </w:p>
          <w:p w:rsidR="001A7E74"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tránsito como una</w:t>
            </w:r>
          </w:p>
          <w:p w:rsidR="001B7D4B" w:rsidRPr="0072522E" w:rsidRDefault="001A7E74" w:rsidP="001A7E74">
            <w:pPr>
              <w:tabs>
                <w:tab w:val="left" w:pos="600"/>
                <w:tab w:val="left" w:pos="3990"/>
                <w:tab w:val="center" w:pos="5400"/>
              </w:tabs>
              <w:rPr>
                <w:rFonts w:ascii="Arial" w:hAnsi="Arial" w:cs="Arial"/>
                <w:lang w:val="es-CO"/>
              </w:rPr>
            </w:pPr>
            <w:r w:rsidRPr="0072522E">
              <w:rPr>
                <w:rFonts w:ascii="Arial" w:hAnsi="Arial" w:cs="Arial"/>
                <w:lang w:val="es-CO"/>
              </w:rPr>
              <w:t>forma de protección</w:t>
            </w:r>
          </w:p>
        </w:tc>
        <w:tc>
          <w:tcPr>
            <w:tcW w:w="2698" w:type="dxa"/>
          </w:tcPr>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lastRenderedPageBreak/>
              <w:t>• Coordinación motriz: correr, frenar, girar, esquivar,</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equilibrio dinámico.</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lastRenderedPageBreak/>
              <w:t>• Normas de seguridad para peatón, por ejemplo, no</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colocarse por delante o por detrás en un vehículo con</w:t>
            </w:r>
          </w:p>
          <w:p w:rsidR="001B7D4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motor encendido; no transitar por la calzada o vías en desnivel.</w:t>
            </w:r>
          </w:p>
        </w:tc>
      </w:tr>
      <w:tr w:rsidR="001B7D4B" w:rsidRPr="0072522E" w:rsidTr="001B7D4B">
        <w:tc>
          <w:tcPr>
            <w:tcW w:w="2697" w:type="dxa"/>
          </w:tcPr>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lastRenderedPageBreak/>
              <w:t>Movilidad idónea</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según modo:</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Asumir que el</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derecho a</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desplazarse</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libremente</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es intervenido por el</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modo de transporte utilizado al realizar</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esta acción, así</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como por la</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presencia de</w:t>
            </w:r>
          </w:p>
          <w:p w:rsidR="001B7D4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otros en la vía.</w:t>
            </w:r>
          </w:p>
        </w:tc>
        <w:tc>
          <w:tcPr>
            <w:tcW w:w="2697" w:type="dxa"/>
          </w:tcPr>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Demuestra</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habilidades y</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conocimientos</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suficientes acerca</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de la pericia para</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caminar, ser</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pasajero o</w:t>
            </w:r>
          </w:p>
          <w:p w:rsidR="001B7D4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conducir un vehículo.</w:t>
            </w:r>
          </w:p>
        </w:tc>
        <w:tc>
          <w:tcPr>
            <w:tcW w:w="2698" w:type="dxa"/>
          </w:tcPr>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 Diferencio modos</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y medios de</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transporte</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cotidianos.</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 Transito por las</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zonas</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definidas para los</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peatones y cuando debo cruzar una</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vía,</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atiendo las señales.</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 Reflexiono acerca</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de mi conducta</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como peatón o</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pasajero.</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 Entiendo que</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existen diferentes</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normas y formas de</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comportarse según</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el medio de</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transporte que</w:t>
            </w:r>
          </w:p>
          <w:p w:rsidR="001B7D4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utilizo.</w:t>
            </w:r>
          </w:p>
        </w:tc>
        <w:tc>
          <w:tcPr>
            <w:tcW w:w="2698" w:type="dxa"/>
          </w:tcPr>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 Modos y medios de transporte: Caminando,</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aéreo, acuático (marítimo o fluvial), terrestre (privado o</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público; individual. taxi, colectivo o masivo).</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 Componentes de los modos de transporte: las redes viales o rutas</w:t>
            </w:r>
          </w:p>
          <w:p w:rsidR="003A58A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delimitadas; equipos o vehículos utilizados y actores (conductor y pasajero).</w:t>
            </w:r>
          </w:p>
          <w:p w:rsidR="001B7D4B" w:rsidRPr="0072522E" w:rsidRDefault="003A58AB" w:rsidP="003A58AB">
            <w:pPr>
              <w:tabs>
                <w:tab w:val="left" w:pos="600"/>
                <w:tab w:val="left" w:pos="3990"/>
                <w:tab w:val="center" w:pos="5400"/>
              </w:tabs>
              <w:rPr>
                <w:rFonts w:ascii="Arial" w:hAnsi="Arial" w:cs="Arial"/>
                <w:lang w:val="es-CO"/>
              </w:rPr>
            </w:pPr>
            <w:r w:rsidRPr="0072522E">
              <w:rPr>
                <w:rFonts w:ascii="Arial" w:hAnsi="Arial" w:cs="Arial"/>
                <w:lang w:val="es-CO"/>
              </w:rPr>
              <w:t>• Vías peatonales (andenes).</w:t>
            </w:r>
          </w:p>
        </w:tc>
      </w:tr>
    </w:tbl>
    <w:p w:rsidR="0072522E" w:rsidRDefault="0072522E" w:rsidP="003A58AB">
      <w:pPr>
        <w:tabs>
          <w:tab w:val="left" w:pos="3990"/>
        </w:tabs>
        <w:jc w:val="center"/>
        <w:rPr>
          <w:rFonts w:ascii="Arial" w:hAnsi="Arial" w:cs="Arial"/>
          <w:lang w:val="es-CO"/>
        </w:rPr>
      </w:pPr>
    </w:p>
    <w:p w:rsidR="0072522E" w:rsidRDefault="0072522E" w:rsidP="003A58AB">
      <w:pPr>
        <w:tabs>
          <w:tab w:val="left" w:pos="3990"/>
        </w:tabs>
        <w:jc w:val="center"/>
        <w:rPr>
          <w:rFonts w:ascii="Arial" w:hAnsi="Arial" w:cs="Arial"/>
          <w:lang w:val="es-CO"/>
        </w:rPr>
      </w:pPr>
    </w:p>
    <w:p w:rsidR="0072522E" w:rsidRDefault="0072522E" w:rsidP="003A58AB">
      <w:pPr>
        <w:tabs>
          <w:tab w:val="left" w:pos="3990"/>
        </w:tabs>
        <w:jc w:val="center"/>
        <w:rPr>
          <w:rFonts w:ascii="Arial" w:hAnsi="Arial" w:cs="Arial"/>
          <w:lang w:val="es-CO"/>
        </w:rPr>
      </w:pPr>
    </w:p>
    <w:p w:rsidR="0072522E" w:rsidRDefault="0072522E" w:rsidP="003A58AB">
      <w:pPr>
        <w:tabs>
          <w:tab w:val="left" w:pos="3990"/>
        </w:tabs>
        <w:jc w:val="center"/>
        <w:rPr>
          <w:rFonts w:ascii="Arial" w:hAnsi="Arial" w:cs="Arial"/>
          <w:lang w:val="es-CO"/>
        </w:rPr>
      </w:pPr>
    </w:p>
    <w:p w:rsidR="0072522E" w:rsidRDefault="0072522E" w:rsidP="003A58AB">
      <w:pPr>
        <w:tabs>
          <w:tab w:val="left" w:pos="3990"/>
        </w:tabs>
        <w:jc w:val="center"/>
        <w:rPr>
          <w:rFonts w:ascii="Arial" w:hAnsi="Arial" w:cs="Arial"/>
          <w:lang w:val="es-CO"/>
        </w:rPr>
      </w:pPr>
    </w:p>
    <w:p w:rsidR="0072522E" w:rsidRDefault="0072522E" w:rsidP="003A58AB">
      <w:pPr>
        <w:tabs>
          <w:tab w:val="left" w:pos="3990"/>
        </w:tabs>
        <w:jc w:val="center"/>
        <w:rPr>
          <w:rFonts w:ascii="Arial" w:hAnsi="Arial" w:cs="Arial"/>
          <w:lang w:val="es-CO"/>
        </w:rPr>
      </w:pPr>
    </w:p>
    <w:p w:rsidR="0072522E" w:rsidRDefault="0072522E" w:rsidP="003A58AB">
      <w:pPr>
        <w:tabs>
          <w:tab w:val="left" w:pos="3990"/>
        </w:tabs>
        <w:jc w:val="center"/>
        <w:rPr>
          <w:rFonts w:ascii="Arial" w:hAnsi="Arial" w:cs="Arial"/>
          <w:lang w:val="es-CO"/>
        </w:rPr>
      </w:pPr>
    </w:p>
    <w:p w:rsidR="0072522E" w:rsidRDefault="0072522E" w:rsidP="003A58AB">
      <w:pPr>
        <w:tabs>
          <w:tab w:val="left" w:pos="3990"/>
        </w:tabs>
        <w:jc w:val="center"/>
        <w:rPr>
          <w:rFonts w:ascii="Arial" w:hAnsi="Arial" w:cs="Arial"/>
          <w:lang w:val="es-CO"/>
        </w:rPr>
      </w:pPr>
    </w:p>
    <w:p w:rsidR="0072522E" w:rsidRDefault="0072522E" w:rsidP="003A58AB">
      <w:pPr>
        <w:tabs>
          <w:tab w:val="left" w:pos="3990"/>
        </w:tabs>
        <w:jc w:val="center"/>
        <w:rPr>
          <w:rFonts w:ascii="Arial" w:hAnsi="Arial" w:cs="Arial"/>
          <w:lang w:val="es-CO"/>
        </w:rPr>
      </w:pPr>
    </w:p>
    <w:p w:rsidR="0072522E" w:rsidRDefault="0072522E" w:rsidP="003A58AB">
      <w:pPr>
        <w:tabs>
          <w:tab w:val="left" w:pos="3990"/>
        </w:tabs>
        <w:jc w:val="center"/>
        <w:rPr>
          <w:rFonts w:ascii="Arial" w:hAnsi="Arial" w:cs="Arial"/>
          <w:lang w:val="es-CO"/>
        </w:rPr>
      </w:pPr>
    </w:p>
    <w:p w:rsidR="003A58AB" w:rsidRPr="0072522E" w:rsidRDefault="003A58AB" w:rsidP="003A58AB">
      <w:pPr>
        <w:tabs>
          <w:tab w:val="left" w:pos="3990"/>
        </w:tabs>
        <w:jc w:val="center"/>
        <w:rPr>
          <w:rFonts w:ascii="Arial" w:hAnsi="Arial" w:cs="Arial"/>
          <w:lang w:val="es-CO"/>
        </w:rPr>
      </w:pPr>
      <w:r w:rsidRPr="0072522E">
        <w:rPr>
          <w:rFonts w:ascii="Arial" w:hAnsi="Arial" w:cs="Arial"/>
          <w:lang w:val="es-CO"/>
        </w:rPr>
        <w:tab/>
      </w:r>
      <w:r w:rsidRPr="0072522E">
        <w:rPr>
          <w:rFonts w:ascii="Arial" w:hAnsi="Arial" w:cs="Arial"/>
          <w:lang w:val="es-CO"/>
        </w:rPr>
        <w:tab/>
      </w:r>
    </w:p>
    <w:p w:rsidR="001B7D4B" w:rsidRPr="0072522E" w:rsidRDefault="003A58AB" w:rsidP="003A58AB">
      <w:pPr>
        <w:tabs>
          <w:tab w:val="left" w:pos="3990"/>
        </w:tabs>
        <w:rPr>
          <w:rFonts w:ascii="Arial" w:hAnsi="Arial" w:cs="Arial"/>
          <w:b/>
          <w:lang w:val="es-CO"/>
        </w:rPr>
      </w:pPr>
      <w:r w:rsidRPr="0072522E">
        <w:rPr>
          <w:rFonts w:ascii="Arial" w:hAnsi="Arial" w:cs="Arial"/>
          <w:b/>
          <w:lang w:val="es-CO"/>
        </w:rPr>
        <w:lastRenderedPageBreak/>
        <w:t>GRADO CUARTO Y QUINTO</w:t>
      </w:r>
      <w:r w:rsidRPr="0072522E">
        <w:rPr>
          <w:rFonts w:ascii="Arial" w:hAnsi="Arial" w:cs="Arial"/>
          <w:b/>
          <w:lang w:val="es-CO"/>
        </w:rPr>
        <w:cr/>
      </w:r>
    </w:p>
    <w:tbl>
      <w:tblPr>
        <w:tblStyle w:val="Tablaconcuadrcula"/>
        <w:tblW w:w="0" w:type="auto"/>
        <w:tblLook w:val="04A0" w:firstRow="1" w:lastRow="0" w:firstColumn="1" w:lastColumn="0" w:noHBand="0" w:noVBand="1"/>
      </w:tblPr>
      <w:tblGrid>
        <w:gridCol w:w="2697"/>
        <w:gridCol w:w="2697"/>
        <w:gridCol w:w="2698"/>
        <w:gridCol w:w="2698"/>
      </w:tblGrid>
      <w:tr w:rsidR="003A58AB" w:rsidRPr="0072522E" w:rsidTr="003A58AB">
        <w:tc>
          <w:tcPr>
            <w:tcW w:w="2697" w:type="dxa"/>
          </w:tcPr>
          <w:p w:rsidR="003A58AB" w:rsidRPr="0072522E" w:rsidRDefault="003A58AB" w:rsidP="003A58AB">
            <w:pPr>
              <w:tabs>
                <w:tab w:val="left" w:pos="3990"/>
              </w:tabs>
              <w:jc w:val="center"/>
              <w:rPr>
                <w:rFonts w:ascii="Arial" w:hAnsi="Arial" w:cs="Arial"/>
                <w:b/>
                <w:lang w:val="es-CO"/>
              </w:rPr>
            </w:pPr>
            <w:r w:rsidRPr="0072522E">
              <w:rPr>
                <w:rFonts w:ascii="Arial" w:hAnsi="Arial" w:cs="Arial"/>
                <w:b/>
                <w:lang w:val="es-CO"/>
              </w:rPr>
              <w:t>COMPETENCIA</w:t>
            </w:r>
          </w:p>
        </w:tc>
        <w:tc>
          <w:tcPr>
            <w:tcW w:w="2697" w:type="dxa"/>
          </w:tcPr>
          <w:p w:rsidR="003A58AB" w:rsidRPr="0072522E" w:rsidRDefault="003A58AB" w:rsidP="003A58AB">
            <w:pPr>
              <w:tabs>
                <w:tab w:val="left" w:pos="3990"/>
              </w:tabs>
              <w:jc w:val="center"/>
              <w:rPr>
                <w:rFonts w:ascii="Arial" w:hAnsi="Arial" w:cs="Arial"/>
                <w:b/>
                <w:lang w:val="es-CO"/>
              </w:rPr>
            </w:pPr>
            <w:r w:rsidRPr="0072522E">
              <w:rPr>
                <w:rFonts w:ascii="Arial" w:hAnsi="Arial" w:cs="Arial"/>
                <w:b/>
                <w:lang w:val="es-CO"/>
              </w:rPr>
              <w:t>META</w:t>
            </w:r>
          </w:p>
        </w:tc>
        <w:tc>
          <w:tcPr>
            <w:tcW w:w="2698" w:type="dxa"/>
          </w:tcPr>
          <w:p w:rsidR="003A58AB" w:rsidRPr="0072522E" w:rsidRDefault="003A58AB" w:rsidP="003A58AB">
            <w:pPr>
              <w:tabs>
                <w:tab w:val="left" w:pos="3990"/>
              </w:tabs>
              <w:jc w:val="center"/>
              <w:rPr>
                <w:rFonts w:ascii="Arial" w:hAnsi="Arial" w:cs="Arial"/>
                <w:b/>
                <w:lang w:val="es-CO"/>
              </w:rPr>
            </w:pPr>
            <w:r w:rsidRPr="0072522E">
              <w:rPr>
                <w:rFonts w:ascii="Arial" w:hAnsi="Arial" w:cs="Arial"/>
                <w:b/>
                <w:lang w:val="es-CO"/>
              </w:rPr>
              <w:t>DESEMPEÑO</w:t>
            </w:r>
          </w:p>
        </w:tc>
        <w:tc>
          <w:tcPr>
            <w:tcW w:w="2698" w:type="dxa"/>
          </w:tcPr>
          <w:p w:rsidR="003A58AB" w:rsidRPr="0072522E" w:rsidRDefault="003A58AB" w:rsidP="003A58AB">
            <w:pPr>
              <w:tabs>
                <w:tab w:val="left" w:pos="3990"/>
              </w:tabs>
              <w:jc w:val="center"/>
              <w:rPr>
                <w:rFonts w:ascii="Arial" w:hAnsi="Arial" w:cs="Arial"/>
                <w:b/>
                <w:lang w:val="es-CO"/>
              </w:rPr>
            </w:pPr>
            <w:r w:rsidRPr="0072522E">
              <w:rPr>
                <w:rFonts w:ascii="Arial" w:hAnsi="Arial" w:cs="Arial"/>
                <w:b/>
                <w:lang w:val="es-CO"/>
              </w:rPr>
              <w:t>PROCESO</w:t>
            </w:r>
          </w:p>
        </w:tc>
      </w:tr>
      <w:tr w:rsidR="003A58AB" w:rsidRPr="0072522E" w:rsidTr="003A58AB">
        <w:tc>
          <w:tcPr>
            <w:tcW w:w="2697" w:type="dxa"/>
          </w:tcPr>
          <w:p w:rsidR="003A58AB" w:rsidRPr="0072522E" w:rsidRDefault="003A58AB" w:rsidP="003A58AB">
            <w:pPr>
              <w:tabs>
                <w:tab w:val="left" w:pos="3990"/>
              </w:tabs>
              <w:rPr>
                <w:rFonts w:ascii="Arial" w:hAnsi="Arial" w:cs="Arial"/>
                <w:lang w:val="es-CO"/>
              </w:rPr>
            </w:pPr>
            <w:r w:rsidRPr="0072522E">
              <w:rPr>
                <w:rFonts w:ascii="Arial" w:hAnsi="Arial" w:cs="Arial"/>
                <w:lang w:val="es-CO"/>
              </w:rPr>
              <w:t>Asumir la</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regulación:</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Acatamiento a la</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gestión</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(planificación,</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legislación,</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regulación, control)</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de la autoridad, para</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mantener vigentes las normas objetivas y subjetivas de la movilidad asumidas como un acuerdo social que procura el mayor bien.</w:t>
            </w:r>
          </w:p>
        </w:tc>
        <w:tc>
          <w:tcPr>
            <w:tcW w:w="2697" w:type="dxa"/>
          </w:tcPr>
          <w:p w:rsidR="003A58AB" w:rsidRPr="0072522E" w:rsidRDefault="003A58AB" w:rsidP="003A58AB">
            <w:pPr>
              <w:tabs>
                <w:tab w:val="left" w:pos="3990"/>
              </w:tabs>
              <w:rPr>
                <w:rFonts w:ascii="Arial" w:hAnsi="Arial" w:cs="Arial"/>
                <w:lang w:val="es-CO"/>
              </w:rPr>
            </w:pPr>
            <w:r w:rsidRPr="0072522E">
              <w:rPr>
                <w:rFonts w:ascii="Arial" w:hAnsi="Arial" w:cs="Arial"/>
                <w:lang w:val="es-CO"/>
              </w:rPr>
              <w:t>Promueve el</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respeto</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de las normas y a la</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autoridad que</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regulan la</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convivencia pacífica</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en la movilidad segura.</w:t>
            </w:r>
          </w:p>
        </w:tc>
        <w:tc>
          <w:tcPr>
            <w:tcW w:w="2698" w:type="dxa"/>
          </w:tcPr>
          <w:p w:rsidR="003A58AB" w:rsidRPr="0072522E" w:rsidRDefault="003A58AB" w:rsidP="003A58AB">
            <w:pPr>
              <w:tabs>
                <w:tab w:val="left" w:pos="3990"/>
              </w:tabs>
              <w:rPr>
                <w:rFonts w:ascii="Arial" w:hAnsi="Arial" w:cs="Arial"/>
                <w:lang w:val="es-CO"/>
              </w:rPr>
            </w:pPr>
            <w:r w:rsidRPr="0072522E">
              <w:rPr>
                <w:rFonts w:ascii="Arial" w:hAnsi="Arial" w:cs="Arial"/>
                <w:lang w:val="es-CO"/>
              </w:rPr>
              <w:t>• Reconozco la</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importancia que</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tienen las</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autoridades y</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organismos</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de tránsito en el</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desarrollo</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de normas para la</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movilidad segura.</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 Diferencio las</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normas y</w:t>
            </w:r>
          </w:p>
          <w:p w:rsidR="003A58AB" w:rsidRPr="0072522E" w:rsidRDefault="003A58AB" w:rsidP="003A58AB">
            <w:pPr>
              <w:tabs>
                <w:tab w:val="left" w:pos="3990"/>
              </w:tabs>
              <w:rPr>
                <w:rFonts w:ascii="Arial" w:hAnsi="Arial" w:cs="Arial"/>
                <w:lang w:val="es-CO"/>
              </w:rPr>
            </w:pPr>
            <w:r w:rsidRPr="0072522E">
              <w:rPr>
                <w:rFonts w:ascii="Arial" w:hAnsi="Arial" w:cs="Arial"/>
                <w:lang w:val="es-CO"/>
              </w:rPr>
              <w:t>comportamientos</w:t>
            </w:r>
          </w:p>
          <w:p w:rsidR="006E2768" w:rsidRPr="0072522E" w:rsidRDefault="003A58AB" w:rsidP="006E2768">
            <w:pPr>
              <w:tabs>
                <w:tab w:val="left" w:pos="3990"/>
              </w:tabs>
              <w:rPr>
                <w:rFonts w:ascii="Arial" w:hAnsi="Arial" w:cs="Arial"/>
                <w:lang w:val="es-CO"/>
              </w:rPr>
            </w:pPr>
            <w:r w:rsidRPr="0072522E">
              <w:rPr>
                <w:rFonts w:ascii="Arial" w:hAnsi="Arial" w:cs="Arial"/>
                <w:lang w:val="es-CO"/>
              </w:rPr>
              <w:t xml:space="preserve">que </w:t>
            </w:r>
            <w:r w:rsidR="006E2768" w:rsidRPr="0072522E">
              <w:rPr>
                <w:rFonts w:ascii="Arial" w:hAnsi="Arial" w:cs="Arial"/>
                <w:lang w:val="es-CO"/>
              </w:rPr>
              <w:t>exigen la utilización</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de equipos de</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transporte público.</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•Decido responsablemente</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frente a mi propio</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cuidado y el cuidado</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de los demás,</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mientras tránsito</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por el espacio</w:t>
            </w:r>
          </w:p>
          <w:p w:rsidR="003A58AB" w:rsidRPr="0072522E" w:rsidRDefault="006E2768" w:rsidP="006E2768">
            <w:pPr>
              <w:tabs>
                <w:tab w:val="left" w:pos="3990"/>
              </w:tabs>
              <w:rPr>
                <w:rFonts w:ascii="Arial" w:hAnsi="Arial" w:cs="Arial"/>
                <w:lang w:val="es-CO"/>
              </w:rPr>
            </w:pPr>
            <w:r w:rsidRPr="0072522E">
              <w:rPr>
                <w:rFonts w:ascii="Arial" w:hAnsi="Arial" w:cs="Arial"/>
                <w:lang w:val="es-CO"/>
              </w:rPr>
              <w:t>público.</w:t>
            </w:r>
          </w:p>
        </w:tc>
        <w:tc>
          <w:tcPr>
            <w:tcW w:w="2698" w:type="dxa"/>
          </w:tcPr>
          <w:p w:rsidR="006E2768" w:rsidRPr="0072522E" w:rsidRDefault="006E2768" w:rsidP="006E2768">
            <w:pPr>
              <w:tabs>
                <w:tab w:val="left" w:pos="3990"/>
              </w:tabs>
              <w:rPr>
                <w:rFonts w:ascii="Arial" w:hAnsi="Arial" w:cs="Arial"/>
                <w:lang w:val="es-CO"/>
              </w:rPr>
            </w:pPr>
            <w:r w:rsidRPr="0072522E">
              <w:rPr>
                <w:rFonts w:ascii="Arial" w:hAnsi="Arial" w:cs="Arial"/>
                <w:lang w:val="es-CO"/>
              </w:rPr>
              <w:t>• Autoridades de tránsito: Alcalde, secretario de</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tránsito, agentes o policías, inspectores</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de policía. Organismos de tránsito: Secretarías,</w:t>
            </w:r>
          </w:p>
          <w:p w:rsidR="003A58AB" w:rsidRPr="0072522E" w:rsidRDefault="006E2768" w:rsidP="006E2768">
            <w:pPr>
              <w:tabs>
                <w:tab w:val="left" w:pos="3990"/>
              </w:tabs>
              <w:rPr>
                <w:rFonts w:ascii="Arial" w:hAnsi="Arial" w:cs="Arial"/>
                <w:lang w:val="es-CO"/>
              </w:rPr>
            </w:pPr>
            <w:r w:rsidRPr="0072522E">
              <w:rPr>
                <w:rFonts w:ascii="Arial" w:hAnsi="Arial" w:cs="Arial"/>
                <w:lang w:val="es-CO"/>
              </w:rPr>
              <w:t>direcciones de tránsito o movilidad.</w:t>
            </w:r>
          </w:p>
        </w:tc>
      </w:tr>
      <w:tr w:rsidR="003A58AB" w:rsidRPr="0072522E" w:rsidTr="003A58AB">
        <w:tc>
          <w:tcPr>
            <w:tcW w:w="2697" w:type="dxa"/>
          </w:tcPr>
          <w:p w:rsidR="006E2768" w:rsidRPr="0072522E" w:rsidRDefault="006E2768" w:rsidP="006E2768">
            <w:pPr>
              <w:tabs>
                <w:tab w:val="left" w:pos="3990"/>
              </w:tabs>
              <w:rPr>
                <w:rFonts w:ascii="Arial" w:hAnsi="Arial" w:cs="Arial"/>
                <w:lang w:val="es-CO"/>
              </w:rPr>
            </w:pPr>
            <w:r w:rsidRPr="0072522E">
              <w:rPr>
                <w:rFonts w:ascii="Arial" w:hAnsi="Arial" w:cs="Arial"/>
                <w:lang w:val="es-CO"/>
              </w:rPr>
              <w:t>Corresponsabilidad</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vial: Estado de</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desarrollo moral en</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el cual el individuo</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puede asumir el</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deber de garantizar</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al otro su derecho</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a movilizarse con</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libertad de forma</w:t>
            </w:r>
          </w:p>
          <w:p w:rsidR="003A58AB" w:rsidRPr="0072522E" w:rsidRDefault="006E2768" w:rsidP="006E2768">
            <w:pPr>
              <w:tabs>
                <w:tab w:val="left" w:pos="3990"/>
              </w:tabs>
              <w:rPr>
                <w:rFonts w:ascii="Arial" w:hAnsi="Arial" w:cs="Arial"/>
                <w:lang w:val="es-CO"/>
              </w:rPr>
            </w:pPr>
            <w:r w:rsidRPr="0072522E">
              <w:rPr>
                <w:rFonts w:ascii="Arial" w:hAnsi="Arial" w:cs="Arial"/>
                <w:lang w:val="es-CO"/>
              </w:rPr>
              <w:t>segura y oportuna.</w:t>
            </w:r>
          </w:p>
        </w:tc>
        <w:tc>
          <w:tcPr>
            <w:tcW w:w="2697" w:type="dxa"/>
          </w:tcPr>
          <w:p w:rsidR="006E2768" w:rsidRPr="0072522E" w:rsidRDefault="006E2768" w:rsidP="006E2768">
            <w:pPr>
              <w:tabs>
                <w:tab w:val="left" w:pos="3990"/>
              </w:tabs>
              <w:rPr>
                <w:rFonts w:ascii="Arial" w:hAnsi="Arial" w:cs="Arial"/>
                <w:lang w:val="es-CO"/>
              </w:rPr>
            </w:pPr>
            <w:r w:rsidRPr="0072522E">
              <w:rPr>
                <w:rFonts w:ascii="Arial" w:hAnsi="Arial" w:cs="Arial"/>
                <w:lang w:val="es-CO"/>
              </w:rPr>
              <w:t>Como actor del</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tránsito se</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responsabiliza del</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respeto y promoción</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del ejercicio</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libre y seguro de la</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movilidad de los</w:t>
            </w:r>
          </w:p>
          <w:p w:rsidR="003A58AB" w:rsidRPr="0072522E" w:rsidRDefault="006E2768" w:rsidP="006E2768">
            <w:pPr>
              <w:tabs>
                <w:tab w:val="left" w:pos="3990"/>
              </w:tabs>
              <w:rPr>
                <w:rFonts w:ascii="Arial" w:hAnsi="Arial" w:cs="Arial"/>
                <w:lang w:val="es-CO"/>
              </w:rPr>
            </w:pPr>
            <w:r w:rsidRPr="0072522E">
              <w:rPr>
                <w:rFonts w:ascii="Arial" w:hAnsi="Arial" w:cs="Arial"/>
                <w:lang w:val="es-CO"/>
              </w:rPr>
              <w:t>otros actores.</w:t>
            </w:r>
          </w:p>
        </w:tc>
        <w:tc>
          <w:tcPr>
            <w:tcW w:w="2698" w:type="dxa"/>
          </w:tcPr>
          <w:p w:rsidR="006E2768" w:rsidRPr="0072522E" w:rsidRDefault="006E2768" w:rsidP="006E2768">
            <w:pPr>
              <w:tabs>
                <w:tab w:val="left" w:pos="3990"/>
              </w:tabs>
              <w:rPr>
                <w:rFonts w:ascii="Arial" w:hAnsi="Arial" w:cs="Arial"/>
                <w:lang w:val="es-CO"/>
              </w:rPr>
            </w:pPr>
            <w:r w:rsidRPr="0072522E">
              <w:rPr>
                <w:rFonts w:ascii="Arial" w:hAnsi="Arial" w:cs="Arial"/>
                <w:lang w:val="es-CO"/>
              </w:rPr>
              <w:t>Actúo de manera</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asertiva ante</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situaciones</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conflictivas en el</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tránsito.</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 Reconozco que las</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actitudes egoístas y</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hábitos inadecuados</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tienen</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Consecuencias</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negativas en la</w:t>
            </w:r>
          </w:p>
          <w:p w:rsidR="003A58AB" w:rsidRPr="0072522E" w:rsidRDefault="006E2768" w:rsidP="006E2768">
            <w:pPr>
              <w:tabs>
                <w:tab w:val="left" w:pos="3990"/>
              </w:tabs>
              <w:rPr>
                <w:rFonts w:ascii="Arial" w:hAnsi="Arial" w:cs="Arial"/>
                <w:lang w:val="es-CO"/>
              </w:rPr>
            </w:pPr>
            <w:r w:rsidRPr="0072522E">
              <w:rPr>
                <w:rFonts w:ascii="Arial" w:hAnsi="Arial" w:cs="Arial"/>
                <w:lang w:val="es-CO"/>
              </w:rPr>
              <w:t>movilidad.</w:t>
            </w:r>
          </w:p>
        </w:tc>
        <w:tc>
          <w:tcPr>
            <w:tcW w:w="2698" w:type="dxa"/>
          </w:tcPr>
          <w:p w:rsidR="006E2768" w:rsidRPr="0072522E" w:rsidRDefault="006E2768" w:rsidP="006E2768">
            <w:pPr>
              <w:tabs>
                <w:tab w:val="left" w:pos="3990"/>
              </w:tabs>
              <w:rPr>
                <w:rFonts w:ascii="Arial" w:hAnsi="Arial" w:cs="Arial"/>
                <w:lang w:val="es-CO"/>
              </w:rPr>
            </w:pPr>
            <w:r w:rsidRPr="0072522E">
              <w:rPr>
                <w:rFonts w:ascii="Arial" w:hAnsi="Arial" w:cs="Arial"/>
                <w:lang w:val="es-CO"/>
              </w:rPr>
              <w:t>• Conciliación de conflictos en la vía (ceder el paso).</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 Comportamientos como usar el servicio de transporte</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 xml:space="preserve">sin pagar, no ceder el puesto, incomodar a los otros </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exceso de velocidad, invasión de carril, cruzar sin</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observar, distraerse con otros, jugar en la vía.</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Entidades Territoriales Certificadas, como exceso</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de velocidad, invasión de carril, cruzar sin observar,</w:t>
            </w:r>
          </w:p>
          <w:p w:rsidR="003A58AB" w:rsidRPr="0072522E" w:rsidRDefault="006E2768" w:rsidP="006E2768">
            <w:pPr>
              <w:tabs>
                <w:tab w:val="left" w:pos="3990"/>
              </w:tabs>
              <w:rPr>
                <w:rFonts w:ascii="Arial" w:hAnsi="Arial" w:cs="Arial"/>
                <w:lang w:val="es-CO"/>
              </w:rPr>
            </w:pPr>
            <w:r w:rsidRPr="0072522E">
              <w:rPr>
                <w:rFonts w:ascii="Arial" w:hAnsi="Arial" w:cs="Arial"/>
                <w:lang w:val="es-CO"/>
              </w:rPr>
              <w:t>distraerse con otros, jugar en la vía.</w:t>
            </w:r>
          </w:p>
        </w:tc>
      </w:tr>
      <w:tr w:rsidR="003A58AB" w:rsidRPr="0072522E" w:rsidTr="003A58AB">
        <w:tc>
          <w:tcPr>
            <w:tcW w:w="2697" w:type="dxa"/>
          </w:tcPr>
          <w:p w:rsidR="006E2768" w:rsidRPr="0072522E" w:rsidRDefault="006E2768" w:rsidP="006E2768">
            <w:pPr>
              <w:tabs>
                <w:tab w:val="left" w:pos="3990"/>
              </w:tabs>
              <w:rPr>
                <w:rFonts w:ascii="Arial" w:hAnsi="Arial" w:cs="Arial"/>
                <w:lang w:val="es-CO"/>
              </w:rPr>
            </w:pPr>
            <w:r w:rsidRPr="0072522E">
              <w:rPr>
                <w:rFonts w:ascii="Arial" w:hAnsi="Arial" w:cs="Arial"/>
                <w:lang w:val="es-CO"/>
              </w:rPr>
              <w:lastRenderedPageBreak/>
              <w:t>Valoración en la</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movilidad del</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riesgo y la</w:t>
            </w:r>
          </w:p>
          <w:p w:rsidR="003A58AB" w:rsidRPr="0072522E" w:rsidRDefault="006E2768" w:rsidP="006E2768">
            <w:pPr>
              <w:tabs>
                <w:tab w:val="left" w:pos="3990"/>
              </w:tabs>
              <w:rPr>
                <w:rFonts w:ascii="Arial" w:hAnsi="Arial" w:cs="Arial"/>
                <w:lang w:val="es-CO"/>
              </w:rPr>
            </w:pPr>
            <w:r w:rsidRPr="0072522E">
              <w:rPr>
                <w:rFonts w:ascii="Arial" w:hAnsi="Arial" w:cs="Arial"/>
                <w:lang w:val="es-CO"/>
              </w:rPr>
              <w:t>vulnerabilidad:</w:t>
            </w:r>
          </w:p>
        </w:tc>
        <w:tc>
          <w:tcPr>
            <w:tcW w:w="2697" w:type="dxa"/>
          </w:tcPr>
          <w:p w:rsidR="006E2768" w:rsidRPr="0072522E" w:rsidRDefault="006E2768" w:rsidP="006E2768">
            <w:pPr>
              <w:tabs>
                <w:tab w:val="left" w:pos="3990"/>
              </w:tabs>
              <w:rPr>
                <w:rFonts w:ascii="Arial" w:hAnsi="Arial" w:cs="Arial"/>
                <w:lang w:val="es-CO"/>
              </w:rPr>
            </w:pPr>
            <w:r w:rsidRPr="0072522E">
              <w:rPr>
                <w:rFonts w:ascii="Arial" w:hAnsi="Arial" w:cs="Arial"/>
                <w:lang w:val="es-CO"/>
              </w:rPr>
              <w:t>Asume riesgos en la</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movilidad a partir de</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valorar la tolerancia</w:t>
            </w:r>
          </w:p>
          <w:p w:rsidR="007526BC" w:rsidRPr="0072522E" w:rsidRDefault="006E2768" w:rsidP="007526BC">
            <w:pPr>
              <w:tabs>
                <w:tab w:val="left" w:pos="3990"/>
              </w:tabs>
              <w:rPr>
                <w:rFonts w:ascii="Arial" w:hAnsi="Arial" w:cs="Arial"/>
                <w:lang w:val="es-CO"/>
              </w:rPr>
            </w:pPr>
            <w:r w:rsidRPr="0072522E">
              <w:rPr>
                <w:rFonts w:ascii="Arial" w:hAnsi="Arial" w:cs="Arial"/>
                <w:lang w:val="es-CO"/>
              </w:rPr>
              <w:t>al mismo y la</w:t>
            </w:r>
            <w:r w:rsidR="007526BC" w:rsidRPr="0072522E">
              <w:rPr>
                <w:rFonts w:ascii="Arial" w:hAnsi="Arial" w:cs="Arial"/>
                <w:lang w:val="es-CO"/>
              </w:rPr>
              <w:t xml:space="preserve"> capacidad de</w:t>
            </w:r>
          </w:p>
          <w:p w:rsidR="003A58AB" w:rsidRPr="0072522E" w:rsidRDefault="007526BC" w:rsidP="007526BC">
            <w:pPr>
              <w:tabs>
                <w:tab w:val="left" w:pos="3990"/>
              </w:tabs>
              <w:rPr>
                <w:rFonts w:ascii="Arial" w:hAnsi="Arial" w:cs="Arial"/>
                <w:lang w:val="es-CO"/>
              </w:rPr>
            </w:pPr>
            <w:r w:rsidRPr="0072522E">
              <w:rPr>
                <w:rFonts w:ascii="Arial" w:hAnsi="Arial" w:cs="Arial"/>
                <w:lang w:val="es-CO"/>
              </w:rPr>
              <w:t>afrontarlo.</w:t>
            </w:r>
          </w:p>
        </w:tc>
        <w:tc>
          <w:tcPr>
            <w:tcW w:w="2698" w:type="dxa"/>
          </w:tcPr>
          <w:p w:rsidR="006E2768" w:rsidRPr="0072522E" w:rsidRDefault="006E2768" w:rsidP="006E2768">
            <w:pPr>
              <w:tabs>
                <w:tab w:val="left" w:pos="3990"/>
              </w:tabs>
              <w:rPr>
                <w:rFonts w:ascii="Arial" w:hAnsi="Arial" w:cs="Arial"/>
                <w:lang w:val="es-CO"/>
              </w:rPr>
            </w:pPr>
            <w:r w:rsidRPr="0072522E">
              <w:rPr>
                <w:rFonts w:ascii="Arial" w:hAnsi="Arial" w:cs="Arial"/>
                <w:lang w:val="es-CO"/>
              </w:rPr>
              <w:t>Reconozco</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normas</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de seguridad para</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utilizar el transporte</w:t>
            </w:r>
            <w:r w:rsidR="007526BC" w:rsidRPr="0072522E">
              <w:rPr>
                <w:rFonts w:ascii="Arial" w:hAnsi="Arial" w:cs="Arial"/>
                <w:lang w:val="es-CO"/>
              </w:rPr>
              <w:t xml:space="preserve"> </w:t>
            </w:r>
            <w:r w:rsidRPr="0072522E">
              <w:rPr>
                <w:rFonts w:ascii="Arial" w:hAnsi="Arial" w:cs="Arial"/>
                <w:lang w:val="es-CO"/>
              </w:rPr>
              <w:t>público</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y evitar lesiones</w:t>
            </w:r>
          </w:p>
          <w:p w:rsidR="003A58AB" w:rsidRPr="0072522E" w:rsidRDefault="006E2768" w:rsidP="006E2768">
            <w:pPr>
              <w:tabs>
                <w:tab w:val="left" w:pos="3990"/>
              </w:tabs>
              <w:rPr>
                <w:rFonts w:ascii="Arial" w:hAnsi="Arial" w:cs="Arial"/>
                <w:lang w:val="es-CO"/>
              </w:rPr>
            </w:pPr>
            <w:r w:rsidRPr="0072522E">
              <w:rPr>
                <w:rFonts w:ascii="Arial" w:hAnsi="Arial" w:cs="Arial"/>
                <w:lang w:val="es-CO"/>
              </w:rPr>
              <w:t>graves.</w:t>
            </w:r>
          </w:p>
        </w:tc>
        <w:tc>
          <w:tcPr>
            <w:tcW w:w="2698" w:type="dxa"/>
          </w:tcPr>
          <w:p w:rsidR="006E2768" w:rsidRPr="0072522E" w:rsidRDefault="006E2768" w:rsidP="006E2768">
            <w:pPr>
              <w:tabs>
                <w:tab w:val="left" w:pos="3990"/>
              </w:tabs>
              <w:rPr>
                <w:rFonts w:ascii="Arial" w:hAnsi="Arial" w:cs="Arial"/>
                <w:lang w:val="es-CO"/>
              </w:rPr>
            </w:pPr>
            <w:r w:rsidRPr="0072522E">
              <w:rPr>
                <w:rFonts w:ascii="Arial" w:hAnsi="Arial" w:cs="Arial"/>
                <w:lang w:val="es-CO"/>
              </w:rPr>
              <w:t>• Evaluación del estado de estrés y fatiga como</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factores predisponentes para un incidente vial.</w:t>
            </w:r>
          </w:p>
          <w:p w:rsidR="006E2768" w:rsidRPr="0072522E" w:rsidRDefault="006E2768" w:rsidP="006E2768">
            <w:pPr>
              <w:tabs>
                <w:tab w:val="left" w:pos="3990"/>
              </w:tabs>
              <w:rPr>
                <w:rFonts w:ascii="Arial" w:hAnsi="Arial" w:cs="Arial"/>
                <w:lang w:val="es-CO"/>
              </w:rPr>
            </w:pPr>
            <w:r w:rsidRPr="0072522E">
              <w:rPr>
                <w:rFonts w:ascii="Arial" w:hAnsi="Arial" w:cs="Arial"/>
                <w:lang w:val="es-CO"/>
              </w:rPr>
              <w:t>• Traumatismos: fracturas, luxaciones, esguinces,</w:t>
            </w:r>
          </w:p>
          <w:p w:rsidR="003A58AB" w:rsidRPr="0072522E" w:rsidRDefault="006E2768" w:rsidP="006E2768">
            <w:pPr>
              <w:tabs>
                <w:tab w:val="left" w:pos="3990"/>
              </w:tabs>
              <w:rPr>
                <w:rFonts w:ascii="Arial" w:hAnsi="Arial" w:cs="Arial"/>
                <w:lang w:val="es-CO"/>
              </w:rPr>
            </w:pPr>
            <w:r w:rsidRPr="0072522E">
              <w:rPr>
                <w:rFonts w:ascii="Arial" w:hAnsi="Arial" w:cs="Arial"/>
                <w:lang w:val="es-CO"/>
              </w:rPr>
              <w:t>contusiones y laceraciones musculares</w:t>
            </w:r>
            <w:r w:rsidR="007526BC" w:rsidRPr="0072522E">
              <w:rPr>
                <w:rFonts w:ascii="Arial" w:hAnsi="Arial" w:cs="Arial"/>
                <w:lang w:val="es-CO"/>
              </w:rPr>
              <w:t>.</w:t>
            </w:r>
          </w:p>
        </w:tc>
      </w:tr>
    </w:tbl>
    <w:p w:rsidR="0072522E" w:rsidRDefault="001B7D4B" w:rsidP="001B7D4B">
      <w:pPr>
        <w:tabs>
          <w:tab w:val="left" w:pos="600"/>
          <w:tab w:val="left" w:pos="3990"/>
          <w:tab w:val="center" w:pos="5400"/>
        </w:tabs>
        <w:rPr>
          <w:rFonts w:ascii="Arial" w:hAnsi="Arial" w:cs="Arial"/>
          <w:lang w:val="es-CO"/>
        </w:rPr>
      </w:pPr>
      <w:r w:rsidRPr="0072522E">
        <w:rPr>
          <w:rFonts w:ascii="Arial" w:hAnsi="Arial" w:cs="Arial"/>
          <w:lang w:val="es-CO"/>
        </w:rPr>
        <w:tab/>
      </w:r>
    </w:p>
    <w:p w:rsidR="0072522E" w:rsidRDefault="0072522E" w:rsidP="001B7D4B">
      <w:pPr>
        <w:tabs>
          <w:tab w:val="left" w:pos="600"/>
          <w:tab w:val="left" w:pos="3990"/>
          <w:tab w:val="center" w:pos="5400"/>
        </w:tabs>
        <w:rPr>
          <w:rFonts w:ascii="Arial" w:hAnsi="Arial" w:cs="Arial"/>
          <w:lang w:val="es-CO"/>
        </w:rPr>
      </w:pPr>
    </w:p>
    <w:p w:rsidR="0072522E" w:rsidRDefault="0072522E" w:rsidP="001B7D4B">
      <w:pPr>
        <w:tabs>
          <w:tab w:val="left" w:pos="600"/>
          <w:tab w:val="left" w:pos="3990"/>
          <w:tab w:val="center" w:pos="5400"/>
        </w:tabs>
        <w:rPr>
          <w:rFonts w:ascii="Arial" w:hAnsi="Arial" w:cs="Arial"/>
          <w:lang w:val="es-CO"/>
        </w:rPr>
      </w:pPr>
    </w:p>
    <w:p w:rsidR="0072522E" w:rsidRDefault="0072522E" w:rsidP="001B7D4B">
      <w:pPr>
        <w:tabs>
          <w:tab w:val="left" w:pos="600"/>
          <w:tab w:val="left" w:pos="3990"/>
          <w:tab w:val="center" w:pos="5400"/>
        </w:tabs>
        <w:rPr>
          <w:rFonts w:ascii="Arial" w:hAnsi="Arial" w:cs="Arial"/>
          <w:lang w:val="es-CO"/>
        </w:rPr>
      </w:pPr>
    </w:p>
    <w:p w:rsidR="0072522E" w:rsidRDefault="0072522E" w:rsidP="001B7D4B">
      <w:pPr>
        <w:tabs>
          <w:tab w:val="left" w:pos="600"/>
          <w:tab w:val="left" w:pos="3990"/>
          <w:tab w:val="center" w:pos="5400"/>
        </w:tabs>
        <w:rPr>
          <w:rFonts w:ascii="Arial" w:hAnsi="Arial" w:cs="Arial"/>
          <w:lang w:val="es-CO"/>
        </w:rPr>
      </w:pPr>
    </w:p>
    <w:p w:rsidR="0072522E" w:rsidRDefault="0072522E" w:rsidP="001B7D4B">
      <w:pPr>
        <w:tabs>
          <w:tab w:val="left" w:pos="600"/>
          <w:tab w:val="left" w:pos="3990"/>
          <w:tab w:val="center" w:pos="5400"/>
        </w:tabs>
        <w:rPr>
          <w:rFonts w:ascii="Arial" w:hAnsi="Arial" w:cs="Arial"/>
          <w:lang w:val="es-CO"/>
        </w:rPr>
      </w:pPr>
    </w:p>
    <w:p w:rsidR="0072522E" w:rsidRDefault="0072522E" w:rsidP="001B7D4B">
      <w:pPr>
        <w:tabs>
          <w:tab w:val="left" w:pos="600"/>
          <w:tab w:val="left" w:pos="3990"/>
          <w:tab w:val="center" w:pos="5400"/>
        </w:tabs>
        <w:rPr>
          <w:rFonts w:ascii="Arial" w:hAnsi="Arial" w:cs="Arial"/>
          <w:lang w:val="es-CO"/>
        </w:rPr>
      </w:pPr>
    </w:p>
    <w:p w:rsidR="0072522E" w:rsidRDefault="0072522E" w:rsidP="001B7D4B">
      <w:pPr>
        <w:tabs>
          <w:tab w:val="left" w:pos="600"/>
          <w:tab w:val="left" w:pos="3990"/>
          <w:tab w:val="center" w:pos="5400"/>
        </w:tabs>
        <w:rPr>
          <w:rFonts w:ascii="Arial" w:hAnsi="Arial" w:cs="Arial"/>
          <w:lang w:val="es-CO"/>
        </w:rPr>
      </w:pPr>
    </w:p>
    <w:p w:rsidR="0072522E" w:rsidRDefault="0072522E" w:rsidP="001B7D4B">
      <w:pPr>
        <w:tabs>
          <w:tab w:val="left" w:pos="600"/>
          <w:tab w:val="left" w:pos="3990"/>
          <w:tab w:val="center" w:pos="5400"/>
        </w:tabs>
        <w:rPr>
          <w:rFonts w:ascii="Arial" w:hAnsi="Arial" w:cs="Arial"/>
          <w:lang w:val="es-CO"/>
        </w:rPr>
      </w:pPr>
    </w:p>
    <w:p w:rsidR="0072522E" w:rsidRDefault="0072522E" w:rsidP="001B7D4B">
      <w:pPr>
        <w:tabs>
          <w:tab w:val="left" w:pos="600"/>
          <w:tab w:val="left" w:pos="3990"/>
          <w:tab w:val="center" w:pos="5400"/>
        </w:tabs>
        <w:rPr>
          <w:rFonts w:ascii="Arial" w:hAnsi="Arial" w:cs="Arial"/>
          <w:lang w:val="es-CO"/>
        </w:rPr>
      </w:pPr>
    </w:p>
    <w:p w:rsidR="0072522E" w:rsidRDefault="0072522E" w:rsidP="001B7D4B">
      <w:pPr>
        <w:tabs>
          <w:tab w:val="left" w:pos="600"/>
          <w:tab w:val="left" w:pos="3990"/>
          <w:tab w:val="center" w:pos="5400"/>
        </w:tabs>
        <w:rPr>
          <w:rFonts w:ascii="Arial" w:hAnsi="Arial" w:cs="Arial"/>
          <w:lang w:val="es-CO"/>
        </w:rPr>
      </w:pPr>
    </w:p>
    <w:p w:rsidR="0072522E" w:rsidRDefault="0072522E" w:rsidP="001B7D4B">
      <w:pPr>
        <w:tabs>
          <w:tab w:val="left" w:pos="600"/>
          <w:tab w:val="left" w:pos="3990"/>
          <w:tab w:val="center" w:pos="5400"/>
        </w:tabs>
        <w:rPr>
          <w:rFonts w:ascii="Arial" w:hAnsi="Arial" w:cs="Arial"/>
          <w:lang w:val="es-CO"/>
        </w:rPr>
      </w:pPr>
    </w:p>
    <w:p w:rsidR="0072522E" w:rsidRDefault="0072522E" w:rsidP="001B7D4B">
      <w:pPr>
        <w:tabs>
          <w:tab w:val="left" w:pos="600"/>
          <w:tab w:val="left" w:pos="3990"/>
          <w:tab w:val="center" w:pos="5400"/>
        </w:tabs>
        <w:rPr>
          <w:rFonts w:ascii="Arial" w:hAnsi="Arial" w:cs="Arial"/>
          <w:lang w:val="es-CO"/>
        </w:rPr>
      </w:pPr>
    </w:p>
    <w:p w:rsidR="0072522E" w:rsidRDefault="0072522E" w:rsidP="001B7D4B">
      <w:pPr>
        <w:tabs>
          <w:tab w:val="left" w:pos="600"/>
          <w:tab w:val="left" w:pos="3990"/>
          <w:tab w:val="center" w:pos="5400"/>
        </w:tabs>
        <w:rPr>
          <w:rFonts w:ascii="Arial" w:hAnsi="Arial" w:cs="Arial"/>
          <w:lang w:val="es-CO"/>
        </w:rPr>
      </w:pPr>
    </w:p>
    <w:p w:rsidR="0072522E" w:rsidRDefault="0072522E" w:rsidP="001B7D4B">
      <w:pPr>
        <w:tabs>
          <w:tab w:val="left" w:pos="600"/>
          <w:tab w:val="left" w:pos="3990"/>
          <w:tab w:val="center" w:pos="5400"/>
        </w:tabs>
        <w:rPr>
          <w:rFonts w:ascii="Arial" w:hAnsi="Arial" w:cs="Arial"/>
          <w:lang w:val="es-CO"/>
        </w:rPr>
      </w:pPr>
    </w:p>
    <w:p w:rsidR="0072522E" w:rsidRDefault="0072522E" w:rsidP="001B7D4B">
      <w:pPr>
        <w:tabs>
          <w:tab w:val="left" w:pos="600"/>
          <w:tab w:val="left" w:pos="3990"/>
          <w:tab w:val="center" w:pos="5400"/>
        </w:tabs>
        <w:rPr>
          <w:rFonts w:ascii="Arial" w:hAnsi="Arial" w:cs="Arial"/>
          <w:lang w:val="es-CO"/>
        </w:rPr>
      </w:pPr>
    </w:p>
    <w:p w:rsidR="0072522E" w:rsidRDefault="0072522E" w:rsidP="001B7D4B">
      <w:pPr>
        <w:tabs>
          <w:tab w:val="left" w:pos="600"/>
          <w:tab w:val="left" w:pos="3990"/>
          <w:tab w:val="center" w:pos="5400"/>
        </w:tabs>
        <w:rPr>
          <w:rFonts w:ascii="Arial" w:hAnsi="Arial" w:cs="Arial"/>
          <w:lang w:val="es-CO"/>
        </w:rPr>
      </w:pPr>
    </w:p>
    <w:p w:rsidR="0072522E" w:rsidRDefault="0072522E" w:rsidP="001B7D4B">
      <w:pPr>
        <w:tabs>
          <w:tab w:val="left" w:pos="600"/>
          <w:tab w:val="left" w:pos="3990"/>
          <w:tab w:val="center" w:pos="5400"/>
        </w:tabs>
        <w:rPr>
          <w:rFonts w:ascii="Arial" w:hAnsi="Arial" w:cs="Arial"/>
          <w:lang w:val="es-CO"/>
        </w:rPr>
      </w:pPr>
    </w:p>
    <w:p w:rsidR="0072522E" w:rsidRDefault="0072522E" w:rsidP="001B7D4B">
      <w:pPr>
        <w:tabs>
          <w:tab w:val="left" w:pos="600"/>
          <w:tab w:val="left" w:pos="3990"/>
          <w:tab w:val="center" w:pos="5400"/>
        </w:tabs>
        <w:rPr>
          <w:rFonts w:ascii="Arial" w:hAnsi="Arial" w:cs="Arial"/>
          <w:lang w:val="es-CO"/>
        </w:rPr>
      </w:pPr>
    </w:p>
    <w:p w:rsidR="0072522E" w:rsidRDefault="0072522E" w:rsidP="001B7D4B">
      <w:pPr>
        <w:tabs>
          <w:tab w:val="left" w:pos="600"/>
          <w:tab w:val="left" w:pos="3990"/>
          <w:tab w:val="center" w:pos="5400"/>
        </w:tabs>
        <w:rPr>
          <w:rFonts w:ascii="Arial" w:hAnsi="Arial" w:cs="Arial"/>
          <w:lang w:val="es-CO"/>
        </w:rPr>
      </w:pPr>
    </w:p>
    <w:p w:rsidR="0072522E" w:rsidRDefault="0072522E" w:rsidP="001B7D4B">
      <w:pPr>
        <w:tabs>
          <w:tab w:val="left" w:pos="600"/>
          <w:tab w:val="left" w:pos="3990"/>
          <w:tab w:val="center" w:pos="5400"/>
        </w:tabs>
        <w:rPr>
          <w:rFonts w:ascii="Arial" w:hAnsi="Arial" w:cs="Arial"/>
          <w:lang w:val="es-CO"/>
        </w:rPr>
      </w:pPr>
    </w:p>
    <w:p w:rsidR="001B7D4B" w:rsidRPr="0072522E" w:rsidRDefault="001B7D4B" w:rsidP="001B7D4B">
      <w:pPr>
        <w:tabs>
          <w:tab w:val="left" w:pos="600"/>
          <w:tab w:val="left" w:pos="3990"/>
          <w:tab w:val="center" w:pos="5400"/>
        </w:tabs>
        <w:rPr>
          <w:rFonts w:ascii="Arial" w:hAnsi="Arial" w:cs="Arial"/>
          <w:lang w:val="es-CO"/>
        </w:rPr>
      </w:pPr>
      <w:r w:rsidRPr="0072522E">
        <w:rPr>
          <w:rFonts w:ascii="Arial" w:hAnsi="Arial" w:cs="Arial"/>
          <w:lang w:val="es-CO"/>
        </w:rPr>
        <w:tab/>
      </w:r>
      <w:r w:rsidRPr="0072522E">
        <w:rPr>
          <w:rFonts w:ascii="Arial" w:hAnsi="Arial" w:cs="Arial"/>
          <w:lang w:val="es-CO"/>
        </w:rPr>
        <w:tab/>
      </w:r>
      <w:r w:rsidRPr="0072522E">
        <w:rPr>
          <w:rFonts w:ascii="Arial" w:hAnsi="Arial" w:cs="Arial"/>
          <w:lang w:val="es-CO"/>
        </w:rPr>
        <w:tab/>
      </w:r>
    </w:p>
    <w:p w:rsidR="001B7D4B" w:rsidRPr="0072522E" w:rsidRDefault="001B7D4B" w:rsidP="001B7D4B">
      <w:pPr>
        <w:tabs>
          <w:tab w:val="left" w:pos="3990"/>
        </w:tabs>
        <w:jc w:val="center"/>
        <w:rPr>
          <w:rFonts w:ascii="Arial" w:hAnsi="Arial" w:cs="Arial"/>
          <w:lang w:val="es-CO"/>
        </w:rPr>
      </w:pPr>
      <w:r w:rsidRPr="0072522E">
        <w:rPr>
          <w:rFonts w:ascii="Arial" w:hAnsi="Arial" w:cs="Arial"/>
          <w:lang w:val="es-CO"/>
        </w:rPr>
        <w:tab/>
      </w:r>
      <w:r w:rsidRPr="0072522E">
        <w:rPr>
          <w:rFonts w:ascii="Arial" w:hAnsi="Arial" w:cs="Arial"/>
          <w:lang w:val="es-CO"/>
        </w:rPr>
        <w:tab/>
      </w:r>
      <w:r w:rsidRPr="0072522E">
        <w:rPr>
          <w:rFonts w:ascii="Arial" w:hAnsi="Arial" w:cs="Arial"/>
          <w:lang w:val="es-CO"/>
        </w:rPr>
        <w:tab/>
      </w:r>
    </w:p>
    <w:p w:rsidR="007526BC" w:rsidRPr="0072522E" w:rsidRDefault="007526BC" w:rsidP="007526BC">
      <w:pPr>
        <w:tabs>
          <w:tab w:val="left" w:pos="3990"/>
        </w:tabs>
        <w:rPr>
          <w:rFonts w:ascii="Arial" w:hAnsi="Arial" w:cs="Arial"/>
          <w:b/>
          <w:lang w:val="es-CO"/>
        </w:rPr>
      </w:pPr>
      <w:r w:rsidRPr="0072522E">
        <w:rPr>
          <w:rFonts w:ascii="Arial" w:hAnsi="Arial" w:cs="Arial"/>
          <w:b/>
          <w:lang w:val="es-CO"/>
        </w:rPr>
        <w:lastRenderedPageBreak/>
        <w:t>GRADO OCTAVO Y NOVENO</w:t>
      </w:r>
      <w:r w:rsidRPr="0072522E">
        <w:rPr>
          <w:rFonts w:ascii="Arial" w:hAnsi="Arial" w:cs="Arial"/>
          <w:b/>
          <w:lang w:val="es-CO"/>
        </w:rPr>
        <w:tab/>
      </w:r>
      <w:r w:rsidRPr="0072522E">
        <w:rPr>
          <w:rFonts w:ascii="Arial" w:hAnsi="Arial" w:cs="Arial"/>
          <w:b/>
          <w:lang w:val="es-CO"/>
        </w:rPr>
        <w:tab/>
      </w:r>
      <w:r w:rsidRPr="0072522E">
        <w:rPr>
          <w:rFonts w:ascii="Arial" w:hAnsi="Arial" w:cs="Arial"/>
          <w:b/>
          <w:lang w:val="es-CO"/>
        </w:rPr>
        <w:tab/>
      </w:r>
    </w:p>
    <w:tbl>
      <w:tblPr>
        <w:tblStyle w:val="Tablaconcuadrcula"/>
        <w:tblpPr w:leftFromText="141" w:rightFromText="141" w:vertAnchor="text" w:horzAnchor="margin" w:tblpY="39"/>
        <w:tblW w:w="0" w:type="auto"/>
        <w:tblLook w:val="04A0" w:firstRow="1" w:lastRow="0" w:firstColumn="1" w:lastColumn="0" w:noHBand="0" w:noVBand="1"/>
      </w:tblPr>
      <w:tblGrid>
        <w:gridCol w:w="2697"/>
        <w:gridCol w:w="2697"/>
        <w:gridCol w:w="2698"/>
        <w:gridCol w:w="2698"/>
      </w:tblGrid>
      <w:tr w:rsidR="007526BC" w:rsidRPr="0072522E" w:rsidTr="007526BC">
        <w:tc>
          <w:tcPr>
            <w:tcW w:w="2697" w:type="dxa"/>
          </w:tcPr>
          <w:p w:rsidR="007526BC" w:rsidRPr="0072522E" w:rsidRDefault="007526BC" w:rsidP="007526BC">
            <w:pPr>
              <w:tabs>
                <w:tab w:val="left" w:pos="3990"/>
              </w:tabs>
              <w:jc w:val="center"/>
              <w:rPr>
                <w:rFonts w:ascii="Arial" w:hAnsi="Arial" w:cs="Arial"/>
                <w:b/>
                <w:lang w:val="es-CO"/>
              </w:rPr>
            </w:pPr>
            <w:r w:rsidRPr="0072522E">
              <w:rPr>
                <w:rFonts w:ascii="Arial" w:hAnsi="Arial" w:cs="Arial"/>
                <w:b/>
                <w:lang w:val="es-CO"/>
              </w:rPr>
              <w:t>COMPETENCIA</w:t>
            </w:r>
          </w:p>
        </w:tc>
        <w:tc>
          <w:tcPr>
            <w:tcW w:w="2697" w:type="dxa"/>
          </w:tcPr>
          <w:p w:rsidR="007526BC" w:rsidRPr="0072522E" w:rsidRDefault="007526BC" w:rsidP="007526BC">
            <w:pPr>
              <w:tabs>
                <w:tab w:val="left" w:pos="3990"/>
              </w:tabs>
              <w:jc w:val="center"/>
              <w:rPr>
                <w:rFonts w:ascii="Arial" w:hAnsi="Arial" w:cs="Arial"/>
                <w:b/>
                <w:lang w:val="es-CO"/>
              </w:rPr>
            </w:pPr>
            <w:r w:rsidRPr="0072522E">
              <w:rPr>
                <w:rFonts w:ascii="Arial" w:hAnsi="Arial" w:cs="Arial"/>
                <w:b/>
                <w:lang w:val="es-CO"/>
              </w:rPr>
              <w:t>META</w:t>
            </w:r>
          </w:p>
        </w:tc>
        <w:tc>
          <w:tcPr>
            <w:tcW w:w="2698" w:type="dxa"/>
          </w:tcPr>
          <w:p w:rsidR="007526BC" w:rsidRPr="0072522E" w:rsidRDefault="007526BC" w:rsidP="007526BC">
            <w:pPr>
              <w:tabs>
                <w:tab w:val="left" w:pos="3990"/>
              </w:tabs>
              <w:jc w:val="center"/>
              <w:rPr>
                <w:rFonts w:ascii="Arial" w:hAnsi="Arial" w:cs="Arial"/>
                <w:b/>
                <w:lang w:val="es-CO"/>
              </w:rPr>
            </w:pPr>
            <w:r w:rsidRPr="0072522E">
              <w:rPr>
                <w:rFonts w:ascii="Arial" w:hAnsi="Arial" w:cs="Arial"/>
                <w:b/>
                <w:lang w:val="es-CO"/>
              </w:rPr>
              <w:t>DESEMPEÑO</w:t>
            </w:r>
          </w:p>
        </w:tc>
        <w:tc>
          <w:tcPr>
            <w:tcW w:w="2698" w:type="dxa"/>
          </w:tcPr>
          <w:p w:rsidR="007526BC" w:rsidRPr="0072522E" w:rsidRDefault="007526BC" w:rsidP="007526BC">
            <w:pPr>
              <w:tabs>
                <w:tab w:val="left" w:pos="3990"/>
              </w:tabs>
              <w:jc w:val="center"/>
              <w:rPr>
                <w:rFonts w:ascii="Arial" w:hAnsi="Arial" w:cs="Arial"/>
                <w:b/>
                <w:lang w:val="es-CO"/>
              </w:rPr>
            </w:pPr>
            <w:r w:rsidRPr="0072522E">
              <w:rPr>
                <w:rFonts w:ascii="Arial" w:hAnsi="Arial" w:cs="Arial"/>
                <w:b/>
                <w:lang w:val="es-CO"/>
              </w:rPr>
              <w:t>PROCESO</w:t>
            </w:r>
          </w:p>
        </w:tc>
      </w:tr>
      <w:tr w:rsidR="007526BC" w:rsidRPr="0072522E" w:rsidTr="007526BC">
        <w:tc>
          <w:tcPr>
            <w:tcW w:w="2697" w:type="dxa"/>
          </w:tcPr>
          <w:p w:rsidR="007526BC" w:rsidRPr="0072522E" w:rsidRDefault="007526BC" w:rsidP="007526BC">
            <w:pPr>
              <w:tabs>
                <w:tab w:val="left" w:pos="3990"/>
              </w:tabs>
              <w:jc w:val="center"/>
              <w:rPr>
                <w:rFonts w:ascii="Arial" w:hAnsi="Arial" w:cs="Arial"/>
                <w:lang w:val="es-CO"/>
              </w:rPr>
            </w:pPr>
            <w:r w:rsidRPr="0072522E">
              <w:rPr>
                <w:rFonts w:ascii="Arial" w:hAnsi="Arial" w:cs="Arial"/>
                <w:lang w:val="es-CO"/>
              </w:rPr>
              <w:t>mantener</w:t>
            </w:r>
          </w:p>
          <w:p w:rsidR="007526BC" w:rsidRPr="0072522E" w:rsidRDefault="007526BC" w:rsidP="007526BC">
            <w:pPr>
              <w:tabs>
                <w:tab w:val="left" w:pos="3990"/>
              </w:tabs>
              <w:jc w:val="center"/>
              <w:rPr>
                <w:rFonts w:ascii="Arial" w:hAnsi="Arial" w:cs="Arial"/>
                <w:lang w:val="es-CO"/>
              </w:rPr>
            </w:pPr>
            <w:r w:rsidRPr="0072522E">
              <w:rPr>
                <w:rFonts w:ascii="Arial" w:hAnsi="Arial" w:cs="Arial"/>
                <w:lang w:val="es-CO"/>
              </w:rPr>
              <w:t>vigentes las normas,</w:t>
            </w:r>
          </w:p>
          <w:p w:rsidR="007526BC" w:rsidRPr="0072522E" w:rsidRDefault="007526BC" w:rsidP="007526BC">
            <w:pPr>
              <w:tabs>
                <w:tab w:val="left" w:pos="3990"/>
              </w:tabs>
              <w:jc w:val="center"/>
              <w:rPr>
                <w:rFonts w:ascii="Arial" w:hAnsi="Arial" w:cs="Arial"/>
                <w:lang w:val="es-CO"/>
              </w:rPr>
            </w:pPr>
            <w:r w:rsidRPr="0072522E">
              <w:rPr>
                <w:rFonts w:ascii="Arial" w:hAnsi="Arial" w:cs="Arial"/>
                <w:lang w:val="es-CO"/>
              </w:rPr>
              <w:t>objetivas y</w:t>
            </w:r>
          </w:p>
          <w:p w:rsidR="007526BC" w:rsidRPr="0072522E" w:rsidRDefault="007526BC" w:rsidP="007526BC">
            <w:pPr>
              <w:tabs>
                <w:tab w:val="left" w:pos="3990"/>
              </w:tabs>
              <w:jc w:val="center"/>
              <w:rPr>
                <w:rFonts w:ascii="Arial" w:hAnsi="Arial" w:cs="Arial"/>
                <w:lang w:val="es-CO"/>
              </w:rPr>
            </w:pPr>
            <w:r w:rsidRPr="0072522E">
              <w:rPr>
                <w:rFonts w:ascii="Arial" w:hAnsi="Arial" w:cs="Arial"/>
                <w:lang w:val="es-CO"/>
              </w:rPr>
              <w:t>subjetivas de la</w:t>
            </w:r>
          </w:p>
          <w:p w:rsidR="007526BC" w:rsidRPr="0072522E" w:rsidRDefault="007526BC" w:rsidP="007526BC">
            <w:pPr>
              <w:tabs>
                <w:tab w:val="left" w:pos="3990"/>
              </w:tabs>
              <w:jc w:val="center"/>
              <w:rPr>
                <w:rFonts w:ascii="Arial" w:hAnsi="Arial" w:cs="Arial"/>
                <w:lang w:val="es-CO"/>
              </w:rPr>
            </w:pPr>
            <w:r w:rsidRPr="0072522E">
              <w:rPr>
                <w:rFonts w:ascii="Arial" w:hAnsi="Arial" w:cs="Arial"/>
                <w:lang w:val="es-CO"/>
              </w:rPr>
              <w:t>movilidad, asumidas</w:t>
            </w:r>
          </w:p>
          <w:p w:rsidR="007526BC" w:rsidRPr="0072522E" w:rsidRDefault="007526BC" w:rsidP="007526BC">
            <w:pPr>
              <w:tabs>
                <w:tab w:val="left" w:pos="3990"/>
              </w:tabs>
              <w:jc w:val="center"/>
              <w:rPr>
                <w:rFonts w:ascii="Arial" w:hAnsi="Arial" w:cs="Arial"/>
                <w:lang w:val="es-CO"/>
              </w:rPr>
            </w:pPr>
            <w:r w:rsidRPr="0072522E">
              <w:rPr>
                <w:rFonts w:ascii="Arial" w:hAnsi="Arial" w:cs="Arial"/>
                <w:lang w:val="es-CO"/>
              </w:rPr>
              <w:t>como un acuerdo</w:t>
            </w:r>
          </w:p>
          <w:p w:rsidR="007526BC" w:rsidRPr="0072522E" w:rsidRDefault="007526BC" w:rsidP="007526BC">
            <w:pPr>
              <w:tabs>
                <w:tab w:val="left" w:pos="3990"/>
              </w:tabs>
              <w:jc w:val="center"/>
              <w:rPr>
                <w:rFonts w:ascii="Arial" w:hAnsi="Arial" w:cs="Arial"/>
                <w:lang w:val="es-CO"/>
              </w:rPr>
            </w:pPr>
            <w:r w:rsidRPr="0072522E">
              <w:rPr>
                <w:rFonts w:ascii="Arial" w:hAnsi="Arial" w:cs="Arial"/>
                <w:lang w:val="es-CO"/>
              </w:rPr>
              <w:t>social</w:t>
            </w:r>
          </w:p>
          <w:p w:rsidR="007526BC" w:rsidRPr="0072522E" w:rsidRDefault="007526BC" w:rsidP="007526BC">
            <w:pPr>
              <w:tabs>
                <w:tab w:val="left" w:pos="3990"/>
              </w:tabs>
              <w:jc w:val="center"/>
              <w:rPr>
                <w:rFonts w:ascii="Arial" w:hAnsi="Arial" w:cs="Arial"/>
                <w:lang w:val="es-CO"/>
              </w:rPr>
            </w:pPr>
            <w:r w:rsidRPr="0072522E">
              <w:rPr>
                <w:rFonts w:ascii="Arial" w:hAnsi="Arial" w:cs="Arial"/>
                <w:lang w:val="es-CO"/>
              </w:rPr>
              <w:t>que procura el</w:t>
            </w:r>
          </w:p>
          <w:p w:rsidR="007526BC" w:rsidRPr="0072522E" w:rsidRDefault="007526BC" w:rsidP="007526BC">
            <w:pPr>
              <w:tabs>
                <w:tab w:val="left" w:pos="3990"/>
              </w:tabs>
              <w:jc w:val="center"/>
              <w:rPr>
                <w:rFonts w:ascii="Arial" w:hAnsi="Arial" w:cs="Arial"/>
                <w:lang w:val="es-CO"/>
              </w:rPr>
            </w:pPr>
            <w:r w:rsidRPr="0072522E">
              <w:rPr>
                <w:rFonts w:ascii="Arial" w:hAnsi="Arial" w:cs="Arial"/>
                <w:lang w:val="es-CO"/>
              </w:rPr>
              <w:t>mayor bien para el</w:t>
            </w:r>
          </w:p>
          <w:p w:rsidR="007526BC" w:rsidRPr="0072522E" w:rsidRDefault="007526BC" w:rsidP="007526BC">
            <w:pPr>
              <w:tabs>
                <w:tab w:val="left" w:pos="3990"/>
              </w:tabs>
              <w:jc w:val="center"/>
              <w:rPr>
                <w:rFonts w:ascii="Arial" w:hAnsi="Arial" w:cs="Arial"/>
                <w:lang w:val="es-CO"/>
              </w:rPr>
            </w:pPr>
            <w:r w:rsidRPr="0072522E">
              <w:rPr>
                <w:rFonts w:ascii="Arial" w:hAnsi="Arial" w:cs="Arial"/>
                <w:lang w:val="es-CO"/>
              </w:rPr>
              <w:t>mayor número</w:t>
            </w:r>
          </w:p>
          <w:p w:rsidR="007526BC" w:rsidRPr="0072522E" w:rsidRDefault="007526BC" w:rsidP="007526BC">
            <w:pPr>
              <w:tabs>
                <w:tab w:val="left" w:pos="3990"/>
              </w:tabs>
              <w:jc w:val="center"/>
              <w:rPr>
                <w:rFonts w:ascii="Arial" w:hAnsi="Arial" w:cs="Arial"/>
                <w:lang w:val="es-CO"/>
              </w:rPr>
            </w:pPr>
            <w:r w:rsidRPr="0072522E">
              <w:rPr>
                <w:rFonts w:ascii="Arial" w:hAnsi="Arial" w:cs="Arial"/>
                <w:lang w:val="es-CO"/>
              </w:rPr>
              <w:t>de personas.</w:t>
            </w:r>
          </w:p>
        </w:tc>
        <w:tc>
          <w:tcPr>
            <w:tcW w:w="2697" w:type="dxa"/>
          </w:tcPr>
          <w:p w:rsidR="00185FF5" w:rsidRPr="0072522E" w:rsidRDefault="00185FF5" w:rsidP="00185FF5">
            <w:pPr>
              <w:tabs>
                <w:tab w:val="left" w:pos="3990"/>
              </w:tabs>
              <w:rPr>
                <w:rFonts w:ascii="Arial" w:hAnsi="Arial" w:cs="Arial"/>
                <w:lang w:val="es-CO"/>
              </w:rPr>
            </w:pPr>
            <w:r w:rsidRPr="0072522E">
              <w:rPr>
                <w:rFonts w:ascii="Arial" w:hAnsi="Arial" w:cs="Arial"/>
                <w:lang w:val="es-CO"/>
              </w:rPr>
              <w:t>Promueve el</w:t>
            </w:r>
          </w:p>
          <w:p w:rsidR="00185FF5" w:rsidRPr="0072522E" w:rsidRDefault="00185FF5" w:rsidP="00185FF5">
            <w:pPr>
              <w:tabs>
                <w:tab w:val="left" w:pos="3990"/>
              </w:tabs>
              <w:rPr>
                <w:rFonts w:ascii="Arial" w:hAnsi="Arial" w:cs="Arial"/>
                <w:lang w:val="es-CO"/>
              </w:rPr>
            </w:pPr>
            <w:r w:rsidRPr="0072522E">
              <w:rPr>
                <w:rFonts w:ascii="Arial" w:hAnsi="Arial" w:cs="Arial"/>
                <w:lang w:val="es-CO"/>
              </w:rPr>
              <w:t>respeto de</w:t>
            </w:r>
          </w:p>
          <w:p w:rsidR="00185FF5" w:rsidRPr="0072522E" w:rsidRDefault="00185FF5" w:rsidP="00185FF5">
            <w:pPr>
              <w:tabs>
                <w:tab w:val="left" w:pos="3990"/>
              </w:tabs>
              <w:rPr>
                <w:rFonts w:ascii="Arial" w:hAnsi="Arial" w:cs="Arial"/>
                <w:lang w:val="es-CO"/>
              </w:rPr>
            </w:pPr>
            <w:r w:rsidRPr="0072522E">
              <w:rPr>
                <w:rFonts w:ascii="Arial" w:hAnsi="Arial" w:cs="Arial"/>
                <w:lang w:val="es-CO"/>
              </w:rPr>
              <w:t>las normas y a la</w:t>
            </w:r>
          </w:p>
          <w:p w:rsidR="00185FF5" w:rsidRPr="0072522E" w:rsidRDefault="00185FF5" w:rsidP="00185FF5">
            <w:pPr>
              <w:tabs>
                <w:tab w:val="left" w:pos="3990"/>
              </w:tabs>
              <w:rPr>
                <w:rFonts w:ascii="Arial" w:hAnsi="Arial" w:cs="Arial"/>
                <w:lang w:val="es-CO"/>
              </w:rPr>
            </w:pPr>
            <w:r w:rsidRPr="0072522E">
              <w:rPr>
                <w:rFonts w:ascii="Arial" w:hAnsi="Arial" w:cs="Arial"/>
                <w:lang w:val="es-CO"/>
              </w:rPr>
              <w:t>autoridad que</w:t>
            </w:r>
          </w:p>
          <w:p w:rsidR="00185FF5" w:rsidRPr="0072522E" w:rsidRDefault="00185FF5" w:rsidP="00185FF5">
            <w:pPr>
              <w:tabs>
                <w:tab w:val="left" w:pos="3990"/>
              </w:tabs>
              <w:rPr>
                <w:rFonts w:ascii="Arial" w:hAnsi="Arial" w:cs="Arial"/>
                <w:lang w:val="es-CO"/>
              </w:rPr>
            </w:pPr>
            <w:r w:rsidRPr="0072522E">
              <w:rPr>
                <w:rFonts w:ascii="Arial" w:hAnsi="Arial" w:cs="Arial"/>
                <w:lang w:val="es-CO"/>
              </w:rPr>
              <w:t>regulan</w:t>
            </w:r>
          </w:p>
          <w:p w:rsidR="00185FF5" w:rsidRPr="0072522E" w:rsidRDefault="00185FF5" w:rsidP="00185FF5">
            <w:pPr>
              <w:tabs>
                <w:tab w:val="left" w:pos="3990"/>
              </w:tabs>
              <w:rPr>
                <w:rFonts w:ascii="Arial" w:hAnsi="Arial" w:cs="Arial"/>
                <w:lang w:val="es-CO"/>
              </w:rPr>
            </w:pPr>
            <w:r w:rsidRPr="0072522E">
              <w:rPr>
                <w:rFonts w:ascii="Arial" w:hAnsi="Arial" w:cs="Arial"/>
                <w:lang w:val="es-CO"/>
              </w:rPr>
              <w:t>la convivencia</w:t>
            </w:r>
          </w:p>
          <w:p w:rsidR="00185FF5" w:rsidRPr="0072522E" w:rsidRDefault="00185FF5" w:rsidP="00185FF5">
            <w:pPr>
              <w:tabs>
                <w:tab w:val="left" w:pos="3990"/>
              </w:tabs>
              <w:rPr>
                <w:rFonts w:ascii="Arial" w:hAnsi="Arial" w:cs="Arial"/>
                <w:lang w:val="es-CO"/>
              </w:rPr>
            </w:pPr>
            <w:r w:rsidRPr="0072522E">
              <w:rPr>
                <w:rFonts w:ascii="Arial" w:hAnsi="Arial" w:cs="Arial"/>
                <w:lang w:val="es-CO"/>
              </w:rPr>
              <w:t>pacífica en el</w:t>
            </w:r>
          </w:p>
          <w:p w:rsidR="007526BC" w:rsidRPr="0072522E" w:rsidRDefault="00185FF5" w:rsidP="00185FF5">
            <w:pPr>
              <w:tabs>
                <w:tab w:val="left" w:pos="3990"/>
              </w:tabs>
              <w:rPr>
                <w:rFonts w:ascii="Arial" w:hAnsi="Arial" w:cs="Arial"/>
                <w:lang w:val="es-CO"/>
              </w:rPr>
            </w:pPr>
            <w:r w:rsidRPr="0072522E">
              <w:rPr>
                <w:rFonts w:ascii="Arial" w:hAnsi="Arial" w:cs="Arial"/>
                <w:lang w:val="es-CO"/>
              </w:rPr>
              <w:t>tránsito.</w:t>
            </w:r>
          </w:p>
        </w:tc>
        <w:tc>
          <w:tcPr>
            <w:tcW w:w="2698" w:type="dxa"/>
          </w:tcPr>
          <w:p w:rsidR="00185FF5" w:rsidRPr="0072522E" w:rsidRDefault="00185FF5" w:rsidP="00185FF5">
            <w:pPr>
              <w:tabs>
                <w:tab w:val="left" w:pos="3990"/>
              </w:tabs>
              <w:rPr>
                <w:rFonts w:ascii="Arial" w:hAnsi="Arial" w:cs="Arial"/>
                <w:lang w:val="es-CO"/>
              </w:rPr>
            </w:pPr>
            <w:r w:rsidRPr="0072522E">
              <w:rPr>
                <w:rFonts w:ascii="Arial" w:hAnsi="Arial" w:cs="Arial"/>
                <w:lang w:val="es-CO"/>
              </w:rPr>
              <w:t>• Reconoce las</w:t>
            </w:r>
          </w:p>
          <w:p w:rsidR="00185FF5" w:rsidRPr="0072522E" w:rsidRDefault="00185FF5" w:rsidP="00185FF5">
            <w:pPr>
              <w:tabs>
                <w:tab w:val="left" w:pos="3990"/>
              </w:tabs>
              <w:rPr>
                <w:rFonts w:ascii="Arial" w:hAnsi="Arial" w:cs="Arial"/>
                <w:lang w:val="es-CO"/>
              </w:rPr>
            </w:pPr>
            <w:r w:rsidRPr="0072522E">
              <w:rPr>
                <w:rFonts w:ascii="Arial" w:hAnsi="Arial" w:cs="Arial"/>
                <w:lang w:val="es-CO"/>
              </w:rPr>
              <w:t>señales de</w:t>
            </w:r>
          </w:p>
          <w:p w:rsidR="00185FF5" w:rsidRPr="0072522E" w:rsidRDefault="00185FF5" w:rsidP="00185FF5">
            <w:pPr>
              <w:tabs>
                <w:tab w:val="left" w:pos="3990"/>
              </w:tabs>
              <w:rPr>
                <w:rFonts w:ascii="Arial" w:hAnsi="Arial" w:cs="Arial"/>
                <w:lang w:val="es-CO"/>
              </w:rPr>
            </w:pPr>
            <w:r w:rsidRPr="0072522E">
              <w:rPr>
                <w:rFonts w:ascii="Arial" w:hAnsi="Arial" w:cs="Arial"/>
                <w:lang w:val="es-CO"/>
              </w:rPr>
              <w:t>accesibilidad, de</w:t>
            </w:r>
          </w:p>
          <w:p w:rsidR="00185FF5" w:rsidRPr="0072522E" w:rsidRDefault="00185FF5" w:rsidP="00185FF5">
            <w:pPr>
              <w:tabs>
                <w:tab w:val="left" w:pos="3990"/>
              </w:tabs>
              <w:rPr>
                <w:rFonts w:ascii="Arial" w:hAnsi="Arial" w:cs="Arial"/>
                <w:lang w:val="es-CO"/>
              </w:rPr>
            </w:pPr>
            <w:r w:rsidRPr="0072522E">
              <w:rPr>
                <w:rFonts w:ascii="Arial" w:hAnsi="Arial" w:cs="Arial"/>
                <w:lang w:val="es-CO"/>
              </w:rPr>
              <w:t>seguridad en</w:t>
            </w:r>
          </w:p>
          <w:p w:rsidR="00185FF5" w:rsidRPr="0072522E" w:rsidRDefault="00185FF5" w:rsidP="00185FF5">
            <w:pPr>
              <w:tabs>
                <w:tab w:val="left" w:pos="3990"/>
              </w:tabs>
              <w:rPr>
                <w:rFonts w:ascii="Arial" w:hAnsi="Arial" w:cs="Arial"/>
                <w:lang w:val="es-CO"/>
              </w:rPr>
            </w:pPr>
            <w:r w:rsidRPr="0072522E">
              <w:rPr>
                <w:rFonts w:ascii="Arial" w:hAnsi="Arial" w:cs="Arial"/>
                <w:lang w:val="es-CO"/>
              </w:rPr>
              <w:t>espacios cerrados y</w:t>
            </w:r>
          </w:p>
          <w:p w:rsidR="00185FF5" w:rsidRPr="0072522E" w:rsidRDefault="00185FF5" w:rsidP="00185FF5">
            <w:pPr>
              <w:tabs>
                <w:tab w:val="left" w:pos="3990"/>
              </w:tabs>
              <w:rPr>
                <w:rFonts w:ascii="Arial" w:hAnsi="Arial" w:cs="Arial"/>
                <w:lang w:val="es-CO"/>
              </w:rPr>
            </w:pPr>
            <w:r w:rsidRPr="0072522E">
              <w:rPr>
                <w:rFonts w:ascii="Arial" w:hAnsi="Arial" w:cs="Arial"/>
                <w:lang w:val="es-CO"/>
              </w:rPr>
              <w:t>temporales</w:t>
            </w:r>
          </w:p>
          <w:p w:rsidR="007526BC" w:rsidRPr="0072522E" w:rsidRDefault="00185FF5" w:rsidP="00185FF5">
            <w:pPr>
              <w:tabs>
                <w:tab w:val="left" w:pos="3990"/>
              </w:tabs>
              <w:rPr>
                <w:rFonts w:ascii="Arial" w:hAnsi="Arial" w:cs="Arial"/>
                <w:lang w:val="es-CO"/>
              </w:rPr>
            </w:pPr>
            <w:r w:rsidRPr="0072522E">
              <w:rPr>
                <w:rFonts w:ascii="Arial" w:hAnsi="Arial" w:cs="Arial"/>
                <w:lang w:val="es-CO"/>
              </w:rPr>
              <w:t>de obra.</w:t>
            </w:r>
          </w:p>
        </w:tc>
        <w:tc>
          <w:tcPr>
            <w:tcW w:w="2698" w:type="dxa"/>
          </w:tcPr>
          <w:p w:rsidR="00185FF5" w:rsidRPr="0072522E" w:rsidRDefault="00185FF5" w:rsidP="00185FF5">
            <w:pPr>
              <w:tabs>
                <w:tab w:val="left" w:pos="3990"/>
              </w:tabs>
              <w:rPr>
                <w:rFonts w:ascii="Arial" w:hAnsi="Arial" w:cs="Arial"/>
                <w:lang w:val="es-CO"/>
              </w:rPr>
            </w:pPr>
            <w:r w:rsidRPr="0072522E">
              <w:rPr>
                <w:rFonts w:ascii="Arial" w:hAnsi="Arial" w:cs="Arial"/>
                <w:lang w:val="es-CO"/>
              </w:rPr>
              <w:t>•Usos y aprovechamientos del espacio público;</w:t>
            </w:r>
          </w:p>
          <w:p w:rsidR="00185FF5" w:rsidRPr="0072522E" w:rsidRDefault="00185FF5" w:rsidP="00185FF5">
            <w:pPr>
              <w:tabs>
                <w:tab w:val="left" w:pos="3990"/>
              </w:tabs>
              <w:rPr>
                <w:rFonts w:ascii="Arial" w:hAnsi="Arial" w:cs="Arial"/>
                <w:lang w:val="es-CO"/>
              </w:rPr>
            </w:pPr>
            <w:r w:rsidRPr="0072522E">
              <w:rPr>
                <w:rFonts w:ascii="Arial" w:hAnsi="Arial" w:cs="Arial"/>
                <w:lang w:val="es-CO"/>
              </w:rPr>
              <w:t>sistemas de comunicación multimodal, infraestructura</w:t>
            </w:r>
          </w:p>
          <w:p w:rsidR="00185FF5" w:rsidRPr="0072522E" w:rsidRDefault="00185FF5" w:rsidP="00185FF5">
            <w:pPr>
              <w:tabs>
                <w:tab w:val="left" w:pos="3990"/>
              </w:tabs>
              <w:rPr>
                <w:rFonts w:ascii="Arial" w:hAnsi="Arial" w:cs="Arial"/>
                <w:lang w:val="es-CO"/>
              </w:rPr>
            </w:pPr>
            <w:r w:rsidRPr="0072522E">
              <w:rPr>
                <w:rFonts w:ascii="Arial" w:hAnsi="Arial" w:cs="Arial"/>
                <w:lang w:val="es-CO"/>
              </w:rPr>
              <w:t>y equipamientos.</w:t>
            </w:r>
          </w:p>
          <w:p w:rsidR="00185FF5" w:rsidRPr="0072522E" w:rsidRDefault="00185FF5" w:rsidP="00185FF5">
            <w:pPr>
              <w:tabs>
                <w:tab w:val="left" w:pos="3990"/>
              </w:tabs>
              <w:rPr>
                <w:rFonts w:ascii="Arial" w:hAnsi="Arial" w:cs="Arial"/>
                <w:lang w:val="es-CO"/>
              </w:rPr>
            </w:pPr>
            <w:r w:rsidRPr="0072522E">
              <w:rPr>
                <w:rFonts w:ascii="Arial" w:hAnsi="Arial" w:cs="Arial"/>
                <w:lang w:val="es-CO"/>
              </w:rPr>
              <w:t>• Señalización para la información, orientación y aviso</w:t>
            </w:r>
          </w:p>
          <w:p w:rsidR="00185FF5" w:rsidRPr="0072522E" w:rsidRDefault="00185FF5" w:rsidP="00185FF5">
            <w:pPr>
              <w:tabs>
                <w:tab w:val="left" w:pos="3990"/>
              </w:tabs>
              <w:rPr>
                <w:rFonts w:ascii="Arial" w:hAnsi="Arial" w:cs="Arial"/>
                <w:lang w:val="es-CO"/>
              </w:rPr>
            </w:pPr>
            <w:r w:rsidRPr="0072522E">
              <w:rPr>
                <w:rFonts w:ascii="Arial" w:hAnsi="Arial" w:cs="Arial"/>
                <w:lang w:val="es-CO"/>
              </w:rPr>
              <w:t>sobre emergencias evacuación y contraincendios.</w:t>
            </w:r>
          </w:p>
          <w:p w:rsidR="00185FF5" w:rsidRPr="0072522E" w:rsidRDefault="00185FF5" w:rsidP="00185FF5">
            <w:pPr>
              <w:tabs>
                <w:tab w:val="left" w:pos="3990"/>
              </w:tabs>
              <w:rPr>
                <w:rFonts w:ascii="Arial" w:hAnsi="Arial" w:cs="Arial"/>
                <w:lang w:val="es-CO"/>
              </w:rPr>
            </w:pPr>
            <w:r w:rsidRPr="0072522E">
              <w:rPr>
                <w:rFonts w:ascii="Arial" w:hAnsi="Arial" w:cs="Arial"/>
                <w:lang w:val="es-CO"/>
              </w:rPr>
              <w:t>• Señalización de accesibilidad para: parqueaderos</w:t>
            </w:r>
          </w:p>
          <w:p w:rsidR="00185FF5" w:rsidRPr="0072522E" w:rsidRDefault="00185FF5" w:rsidP="00185FF5">
            <w:pPr>
              <w:tabs>
                <w:tab w:val="left" w:pos="3990"/>
              </w:tabs>
              <w:rPr>
                <w:rFonts w:ascii="Arial" w:hAnsi="Arial" w:cs="Arial"/>
                <w:lang w:val="es-CO"/>
              </w:rPr>
            </w:pPr>
            <w:r w:rsidRPr="0072522E">
              <w:rPr>
                <w:rFonts w:ascii="Arial" w:hAnsi="Arial" w:cs="Arial"/>
                <w:lang w:val="es-CO"/>
              </w:rPr>
              <w:t>reservados para vehículos usados por discapacitados,</w:t>
            </w:r>
          </w:p>
          <w:p w:rsidR="00185FF5" w:rsidRPr="0072522E" w:rsidRDefault="00185FF5" w:rsidP="00185FF5">
            <w:pPr>
              <w:tabs>
                <w:tab w:val="left" w:pos="3990"/>
              </w:tabs>
              <w:rPr>
                <w:rFonts w:ascii="Arial" w:hAnsi="Arial" w:cs="Arial"/>
                <w:lang w:val="es-CO"/>
              </w:rPr>
            </w:pPr>
            <w:r w:rsidRPr="0072522E">
              <w:rPr>
                <w:rFonts w:ascii="Arial" w:hAnsi="Arial" w:cs="Arial"/>
                <w:lang w:val="es-CO"/>
              </w:rPr>
              <w:t>instalaciones sanitarias, sitios y transporte accesibles,</w:t>
            </w:r>
          </w:p>
          <w:p w:rsidR="007526BC" w:rsidRPr="0072522E" w:rsidRDefault="00185FF5" w:rsidP="00185FF5">
            <w:pPr>
              <w:tabs>
                <w:tab w:val="left" w:pos="3990"/>
              </w:tabs>
              <w:rPr>
                <w:rFonts w:ascii="Arial" w:hAnsi="Arial" w:cs="Arial"/>
                <w:lang w:val="es-CO"/>
              </w:rPr>
            </w:pPr>
            <w:r w:rsidRPr="0072522E">
              <w:rPr>
                <w:rFonts w:ascii="Arial" w:hAnsi="Arial" w:cs="Arial"/>
                <w:lang w:val="es-CO"/>
              </w:rPr>
              <w:t>rutas de tránsito.</w:t>
            </w:r>
          </w:p>
        </w:tc>
      </w:tr>
      <w:tr w:rsidR="007526BC" w:rsidRPr="0072522E" w:rsidTr="007526BC">
        <w:tc>
          <w:tcPr>
            <w:tcW w:w="2697" w:type="dxa"/>
          </w:tcPr>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Corresponsabilidad</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vial:</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Estado de desarrollo</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moral en el cual el</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individuo puede</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asumir</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el deber de</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garantizar al</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otro su derecho a</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movilizarse con</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libertad de forma</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segura y</w:t>
            </w:r>
          </w:p>
          <w:p w:rsidR="007526BC" w:rsidRPr="0072522E" w:rsidRDefault="00185FF5" w:rsidP="00185FF5">
            <w:pPr>
              <w:tabs>
                <w:tab w:val="left" w:pos="3990"/>
              </w:tabs>
              <w:jc w:val="center"/>
              <w:rPr>
                <w:rFonts w:ascii="Arial" w:hAnsi="Arial" w:cs="Arial"/>
                <w:lang w:val="es-CO"/>
              </w:rPr>
            </w:pPr>
            <w:r w:rsidRPr="0072522E">
              <w:rPr>
                <w:rFonts w:ascii="Arial" w:hAnsi="Arial" w:cs="Arial"/>
                <w:lang w:val="es-CO"/>
              </w:rPr>
              <w:t>oportuna</w:t>
            </w:r>
          </w:p>
        </w:tc>
        <w:tc>
          <w:tcPr>
            <w:tcW w:w="2697" w:type="dxa"/>
          </w:tcPr>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Asume riesgos en la</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movilidad a partir de</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valorar su tolerancia</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y su capacidad de</w:t>
            </w:r>
          </w:p>
          <w:p w:rsidR="007526BC" w:rsidRPr="0072522E" w:rsidRDefault="00185FF5" w:rsidP="00185FF5">
            <w:pPr>
              <w:tabs>
                <w:tab w:val="left" w:pos="3990"/>
              </w:tabs>
              <w:jc w:val="center"/>
              <w:rPr>
                <w:rFonts w:ascii="Arial" w:hAnsi="Arial" w:cs="Arial"/>
                <w:lang w:val="es-CO"/>
              </w:rPr>
            </w:pPr>
            <w:r w:rsidRPr="0072522E">
              <w:rPr>
                <w:rFonts w:ascii="Arial" w:hAnsi="Arial" w:cs="Arial"/>
                <w:lang w:val="es-CO"/>
              </w:rPr>
              <w:t>afrontarlo.</w:t>
            </w:r>
          </w:p>
        </w:tc>
        <w:tc>
          <w:tcPr>
            <w:tcW w:w="2698" w:type="dxa"/>
          </w:tcPr>
          <w:p w:rsidR="007526BC" w:rsidRPr="0072522E" w:rsidRDefault="007526BC" w:rsidP="00185FF5">
            <w:pPr>
              <w:tabs>
                <w:tab w:val="left" w:pos="3990"/>
              </w:tabs>
              <w:rPr>
                <w:rFonts w:ascii="Arial" w:hAnsi="Arial" w:cs="Arial"/>
                <w:lang w:val="es-CO"/>
              </w:rPr>
            </w:pPr>
          </w:p>
        </w:tc>
        <w:tc>
          <w:tcPr>
            <w:tcW w:w="2698" w:type="dxa"/>
          </w:tcPr>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 Análisis de conductas como la conducción temeraria:</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Alta velocidad, contravía, hacer piques, violar</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semáforos y señales de pare.</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 Consecuencias del consumo de alcohol y/o drogas</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en la capacidad de respuesta.</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 Procedimientos para la protección personal ante</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incendios.</w:t>
            </w:r>
          </w:p>
          <w:p w:rsidR="00185FF5" w:rsidRPr="0072522E" w:rsidRDefault="00185FF5" w:rsidP="00185FF5">
            <w:pPr>
              <w:tabs>
                <w:tab w:val="left" w:pos="3990"/>
              </w:tabs>
              <w:jc w:val="center"/>
              <w:rPr>
                <w:rFonts w:ascii="Arial" w:hAnsi="Arial" w:cs="Arial"/>
                <w:lang w:val="es-CO"/>
              </w:rPr>
            </w:pPr>
            <w:r w:rsidRPr="0072522E">
              <w:rPr>
                <w:rFonts w:ascii="Arial" w:hAnsi="Arial" w:cs="Arial"/>
                <w:lang w:val="es-CO"/>
              </w:rPr>
              <w:t>• Procedimientos para la atención primaria de víctimas,</w:t>
            </w:r>
          </w:p>
          <w:p w:rsidR="007526BC" w:rsidRPr="0072522E" w:rsidRDefault="00185FF5" w:rsidP="00185FF5">
            <w:pPr>
              <w:tabs>
                <w:tab w:val="left" w:pos="3990"/>
              </w:tabs>
              <w:jc w:val="center"/>
              <w:rPr>
                <w:rFonts w:ascii="Arial" w:hAnsi="Arial" w:cs="Arial"/>
                <w:lang w:val="es-CO"/>
              </w:rPr>
            </w:pPr>
            <w:r w:rsidRPr="0072522E">
              <w:rPr>
                <w:rFonts w:ascii="Arial" w:hAnsi="Arial" w:cs="Arial"/>
                <w:lang w:val="es-CO"/>
              </w:rPr>
              <w:t>regulación de tránsito.</w:t>
            </w:r>
          </w:p>
        </w:tc>
      </w:tr>
    </w:tbl>
    <w:p w:rsidR="0072522E" w:rsidRDefault="0072522E" w:rsidP="0072522E">
      <w:pPr>
        <w:tabs>
          <w:tab w:val="left" w:pos="3990"/>
        </w:tabs>
        <w:jc w:val="center"/>
        <w:rPr>
          <w:rFonts w:ascii="Arial" w:hAnsi="Arial" w:cs="Arial"/>
          <w:lang w:val="es-CO"/>
        </w:rPr>
      </w:pPr>
      <w:r>
        <w:rPr>
          <w:rFonts w:ascii="Arial" w:hAnsi="Arial" w:cs="Arial"/>
          <w:lang w:val="es-CO"/>
        </w:rPr>
        <w:tab/>
      </w:r>
      <w:r>
        <w:rPr>
          <w:rFonts w:ascii="Arial" w:hAnsi="Arial" w:cs="Arial"/>
          <w:lang w:val="es-CO"/>
        </w:rPr>
        <w:tab/>
      </w:r>
    </w:p>
    <w:p w:rsidR="007526BC" w:rsidRPr="0072522E" w:rsidRDefault="0072522E" w:rsidP="00110675">
      <w:pPr>
        <w:tabs>
          <w:tab w:val="left" w:pos="3990"/>
        </w:tabs>
        <w:rPr>
          <w:rFonts w:ascii="Arial" w:hAnsi="Arial" w:cs="Arial"/>
          <w:b/>
          <w:lang w:val="es-CO"/>
        </w:rPr>
      </w:pPr>
      <w:r w:rsidRPr="0072522E">
        <w:rPr>
          <w:rFonts w:ascii="Arial" w:hAnsi="Arial" w:cs="Arial"/>
          <w:b/>
          <w:lang w:val="es-CO"/>
        </w:rPr>
        <w:t>GRADOS DECIMO Y ONCE.</w:t>
      </w:r>
    </w:p>
    <w:tbl>
      <w:tblPr>
        <w:tblStyle w:val="Tablaconcuadrcula"/>
        <w:tblpPr w:leftFromText="141" w:rightFromText="141" w:vertAnchor="text" w:horzAnchor="margin" w:tblpY="-179"/>
        <w:tblW w:w="0" w:type="auto"/>
        <w:tblLook w:val="04A0" w:firstRow="1" w:lastRow="0" w:firstColumn="1" w:lastColumn="0" w:noHBand="0" w:noVBand="1"/>
      </w:tblPr>
      <w:tblGrid>
        <w:gridCol w:w="2697"/>
        <w:gridCol w:w="2697"/>
        <w:gridCol w:w="2698"/>
        <w:gridCol w:w="2698"/>
      </w:tblGrid>
      <w:tr w:rsidR="00110675" w:rsidRPr="0072522E" w:rsidTr="003223E6">
        <w:tc>
          <w:tcPr>
            <w:tcW w:w="2697" w:type="dxa"/>
          </w:tcPr>
          <w:p w:rsidR="00110675" w:rsidRPr="0072522E" w:rsidRDefault="00110675" w:rsidP="003223E6">
            <w:pPr>
              <w:tabs>
                <w:tab w:val="left" w:pos="3990"/>
              </w:tabs>
              <w:jc w:val="center"/>
              <w:rPr>
                <w:rFonts w:ascii="Arial" w:hAnsi="Arial" w:cs="Arial"/>
                <w:b/>
                <w:lang w:val="es-CO"/>
              </w:rPr>
            </w:pPr>
            <w:r w:rsidRPr="0072522E">
              <w:rPr>
                <w:rFonts w:ascii="Arial" w:hAnsi="Arial" w:cs="Arial"/>
                <w:b/>
                <w:lang w:val="es-CO"/>
              </w:rPr>
              <w:lastRenderedPageBreak/>
              <w:t>COMPETENCIA</w:t>
            </w:r>
          </w:p>
        </w:tc>
        <w:tc>
          <w:tcPr>
            <w:tcW w:w="2697" w:type="dxa"/>
          </w:tcPr>
          <w:p w:rsidR="00110675" w:rsidRPr="0072522E" w:rsidRDefault="00110675" w:rsidP="003223E6">
            <w:pPr>
              <w:tabs>
                <w:tab w:val="left" w:pos="3990"/>
              </w:tabs>
              <w:jc w:val="center"/>
              <w:rPr>
                <w:rFonts w:ascii="Arial" w:hAnsi="Arial" w:cs="Arial"/>
                <w:b/>
                <w:lang w:val="es-CO"/>
              </w:rPr>
            </w:pPr>
            <w:r w:rsidRPr="0072522E">
              <w:rPr>
                <w:rFonts w:ascii="Arial" w:hAnsi="Arial" w:cs="Arial"/>
                <w:b/>
                <w:lang w:val="es-CO"/>
              </w:rPr>
              <w:t>META</w:t>
            </w:r>
          </w:p>
        </w:tc>
        <w:tc>
          <w:tcPr>
            <w:tcW w:w="2698" w:type="dxa"/>
          </w:tcPr>
          <w:p w:rsidR="00110675" w:rsidRPr="0072522E" w:rsidRDefault="00110675" w:rsidP="003223E6">
            <w:pPr>
              <w:tabs>
                <w:tab w:val="left" w:pos="3990"/>
              </w:tabs>
              <w:jc w:val="center"/>
              <w:rPr>
                <w:rFonts w:ascii="Arial" w:hAnsi="Arial" w:cs="Arial"/>
                <w:b/>
                <w:lang w:val="es-CO"/>
              </w:rPr>
            </w:pPr>
            <w:r w:rsidRPr="0072522E">
              <w:rPr>
                <w:rFonts w:ascii="Arial" w:hAnsi="Arial" w:cs="Arial"/>
                <w:b/>
                <w:lang w:val="es-CO"/>
              </w:rPr>
              <w:t>DESEMPEÑO</w:t>
            </w:r>
          </w:p>
        </w:tc>
        <w:tc>
          <w:tcPr>
            <w:tcW w:w="2698" w:type="dxa"/>
          </w:tcPr>
          <w:p w:rsidR="00110675" w:rsidRPr="0072522E" w:rsidRDefault="00110675" w:rsidP="003223E6">
            <w:pPr>
              <w:tabs>
                <w:tab w:val="left" w:pos="3990"/>
              </w:tabs>
              <w:jc w:val="center"/>
              <w:rPr>
                <w:rFonts w:ascii="Arial" w:hAnsi="Arial" w:cs="Arial"/>
                <w:b/>
                <w:lang w:val="es-CO"/>
              </w:rPr>
            </w:pPr>
            <w:r w:rsidRPr="0072522E">
              <w:rPr>
                <w:rFonts w:ascii="Arial" w:hAnsi="Arial" w:cs="Arial"/>
                <w:b/>
                <w:lang w:val="es-CO"/>
              </w:rPr>
              <w:t>PROCESO</w:t>
            </w:r>
          </w:p>
        </w:tc>
      </w:tr>
      <w:tr w:rsidR="00110675" w:rsidRPr="0072522E" w:rsidTr="003223E6">
        <w:tc>
          <w:tcPr>
            <w:tcW w:w="2697" w:type="dxa"/>
          </w:tcPr>
          <w:p w:rsidR="00110675" w:rsidRPr="0072522E" w:rsidRDefault="00110675" w:rsidP="003223E6">
            <w:pPr>
              <w:tabs>
                <w:tab w:val="left" w:pos="3990"/>
              </w:tabs>
              <w:rPr>
                <w:rFonts w:ascii="Arial" w:hAnsi="Arial" w:cs="Arial"/>
                <w:lang w:val="es-CO"/>
              </w:rPr>
            </w:pPr>
            <w:r w:rsidRPr="0072522E">
              <w:rPr>
                <w:rFonts w:ascii="Arial" w:hAnsi="Arial" w:cs="Arial"/>
                <w:lang w:val="es-CO"/>
              </w:rPr>
              <w:t>Acatamiento a la</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Gestión (planificación,</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legislación,</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regulación,</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control) de la</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autoridad</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para mantener</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vigentes las normas,</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objetivas y</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subjetivas de la</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movilidad.</w:t>
            </w:r>
          </w:p>
        </w:tc>
        <w:tc>
          <w:tcPr>
            <w:tcW w:w="2697" w:type="dxa"/>
          </w:tcPr>
          <w:p w:rsidR="00110675" w:rsidRPr="0072522E" w:rsidRDefault="00110675" w:rsidP="003223E6">
            <w:pPr>
              <w:tabs>
                <w:tab w:val="left" w:pos="3990"/>
              </w:tabs>
              <w:rPr>
                <w:rFonts w:ascii="Arial" w:hAnsi="Arial" w:cs="Arial"/>
                <w:lang w:val="es-CO"/>
              </w:rPr>
            </w:pPr>
            <w:r w:rsidRPr="0072522E">
              <w:rPr>
                <w:rFonts w:ascii="Arial" w:hAnsi="Arial" w:cs="Arial"/>
                <w:lang w:val="es-CO"/>
              </w:rPr>
              <w:t>Promueve el</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respeto de</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las normas y a la autoridad que</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regulan</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la convivencia</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pacífica en el</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tránsito.</w:t>
            </w:r>
          </w:p>
        </w:tc>
        <w:tc>
          <w:tcPr>
            <w:tcW w:w="2698" w:type="dxa"/>
          </w:tcPr>
          <w:p w:rsidR="00110675" w:rsidRPr="0072522E" w:rsidRDefault="00110675" w:rsidP="003223E6">
            <w:pPr>
              <w:tabs>
                <w:tab w:val="left" w:pos="3990"/>
              </w:tabs>
              <w:rPr>
                <w:rFonts w:ascii="Arial" w:hAnsi="Arial" w:cs="Arial"/>
                <w:lang w:val="es-CO"/>
              </w:rPr>
            </w:pPr>
            <w:r w:rsidRPr="0072522E">
              <w:rPr>
                <w:rFonts w:ascii="Arial" w:hAnsi="Arial" w:cs="Arial"/>
                <w:lang w:val="es-CO"/>
              </w:rPr>
              <w:t>• Entiendo que el</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respeto de las</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normas</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es mi</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responsabilidad</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en la vía.</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 Atiendo la</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norma sin</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depender de una</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figura de</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autoridad para</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cumplirlas.</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 Reconoce las</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medidas</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contenidas en un</w:t>
            </w:r>
          </w:p>
          <w:p w:rsidR="00110675" w:rsidRPr="0072522E" w:rsidRDefault="00110675" w:rsidP="003223E6">
            <w:pPr>
              <w:tabs>
                <w:tab w:val="left" w:pos="3990"/>
              </w:tabs>
              <w:rPr>
                <w:rFonts w:ascii="Arial" w:hAnsi="Arial" w:cs="Arial"/>
                <w:lang w:val="es-CO"/>
              </w:rPr>
            </w:pPr>
            <w:r w:rsidRPr="0072522E">
              <w:rPr>
                <w:rFonts w:ascii="Arial" w:hAnsi="Arial" w:cs="Arial"/>
                <w:lang w:val="es-CO"/>
              </w:rPr>
              <w:t>plan de seguridad</w:t>
            </w:r>
          </w:p>
          <w:p w:rsidR="00110675" w:rsidRPr="0072522E" w:rsidRDefault="003223E6" w:rsidP="003223E6">
            <w:pPr>
              <w:tabs>
                <w:tab w:val="left" w:pos="3990"/>
              </w:tabs>
              <w:rPr>
                <w:rFonts w:ascii="Arial" w:hAnsi="Arial" w:cs="Arial"/>
                <w:lang w:val="es-CO"/>
              </w:rPr>
            </w:pPr>
            <w:r w:rsidRPr="0072522E">
              <w:rPr>
                <w:rFonts w:ascii="Arial" w:hAnsi="Arial" w:cs="Arial"/>
                <w:lang w:val="es-CO"/>
              </w:rPr>
              <w:t>vial.</w:t>
            </w:r>
          </w:p>
        </w:tc>
        <w:tc>
          <w:tcPr>
            <w:tcW w:w="2698" w:type="dxa"/>
          </w:tcPr>
          <w:p w:rsidR="00110675" w:rsidRPr="0072522E" w:rsidRDefault="00110675" w:rsidP="003223E6">
            <w:pPr>
              <w:tabs>
                <w:tab w:val="left" w:pos="3990"/>
              </w:tabs>
              <w:rPr>
                <w:rFonts w:ascii="Arial" w:hAnsi="Arial" w:cs="Arial"/>
                <w:lang w:val="es-CO"/>
              </w:rPr>
            </w:pPr>
            <w:r w:rsidRPr="0072522E">
              <w:rPr>
                <w:rFonts w:ascii="Arial" w:hAnsi="Arial" w:cs="Arial"/>
                <w:lang w:val="es-CO"/>
              </w:rPr>
              <w:t xml:space="preserve">• Guías y procedimientos de un </w:t>
            </w:r>
            <w:r w:rsidR="003223E6" w:rsidRPr="0072522E">
              <w:rPr>
                <w:rFonts w:ascii="Arial" w:hAnsi="Arial" w:cs="Arial"/>
                <w:lang w:val="es-CO"/>
              </w:rPr>
              <w:t xml:space="preserve">plan </w:t>
            </w:r>
            <w:r w:rsidRPr="0072522E">
              <w:rPr>
                <w:rFonts w:ascii="Arial" w:hAnsi="Arial" w:cs="Arial"/>
                <w:lang w:val="es-CO"/>
              </w:rPr>
              <w:t xml:space="preserve">respecto al comportamiento humano, seguridad de los vehículos, infraestructura segura y atención de víctimas. </w:t>
            </w:r>
          </w:p>
        </w:tc>
      </w:tr>
      <w:tr w:rsidR="00110675" w:rsidRPr="0072522E" w:rsidTr="003223E6">
        <w:tc>
          <w:tcPr>
            <w:tcW w:w="2697" w:type="dxa"/>
          </w:tcPr>
          <w:p w:rsidR="003223E6" w:rsidRPr="0072522E" w:rsidRDefault="003223E6" w:rsidP="003223E6">
            <w:pPr>
              <w:tabs>
                <w:tab w:val="left" w:pos="3990"/>
              </w:tabs>
              <w:rPr>
                <w:rFonts w:ascii="Arial" w:hAnsi="Arial" w:cs="Arial"/>
                <w:lang w:val="es-CO"/>
              </w:rPr>
            </w:pPr>
            <w:r w:rsidRPr="0072522E">
              <w:rPr>
                <w:rFonts w:ascii="Arial" w:hAnsi="Arial" w:cs="Arial"/>
                <w:lang w:val="es-CO"/>
              </w:rPr>
              <w:t>Estado de desarrollo</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moral en el cual el</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individuo puede</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asumir</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el deber de</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garantizar al</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otro su derecho a</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movilizarse con</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libertad de forma</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segura y</w:t>
            </w:r>
          </w:p>
          <w:p w:rsidR="00110675" w:rsidRPr="0072522E" w:rsidRDefault="003223E6" w:rsidP="003223E6">
            <w:pPr>
              <w:tabs>
                <w:tab w:val="left" w:pos="3990"/>
              </w:tabs>
              <w:rPr>
                <w:rFonts w:ascii="Arial" w:hAnsi="Arial" w:cs="Arial"/>
                <w:lang w:val="es-CO"/>
              </w:rPr>
            </w:pPr>
            <w:r w:rsidRPr="0072522E">
              <w:rPr>
                <w:rFonts w:ascii="Arial" w:hAnsi="Arial" w:cs="Arial"/>
                <w:lang w:val="es-CO"/>
              </w:rPr>
              <w:t>oportuna.</w:t>
            </w:r>
          </w:p>
        </w:tc>
        <w:tc>
          <w:tcPr>
            <w:tcW w:w="2697" w:type="dxa"/>
          </w:tcPr>
          <w:p w:rsidR="003223E6" w:rsidRPr="0072522E" w:rsidRDefault="003223E6" w:rsidP="003223E6">
            <w:pPr>
              <w:tabs>
                <w:tab w:val="left" w:pos="3990"/>
              </w:tabs>
              <w:rPr>
                <w:rFonts w:ascii="Arial" w:hAnsi="Arial" w:cs="Arial"/>
                <w:lang w:val="es-CO"/>
              </w:rPr>
            </w:pPr>
            <w:r w:rsidRPr="0072522E">
              <w:rPr>
                <w:rFonts w:ascii="Arial" w:hAnsi="Arial" w:cs="Arial"/>
                <w:lang w:val="es-CO"/>
              </w:rPr>
              <w:t>Como actor del</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tránsito se</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responsabiliza del</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respeto y</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promoción</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del ejercicio libre</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y seguro de la</w:t>
            </w:r>
          </w:p>
          <w:p w:rsidR="00110675" w:rsidRPr="0072522E" w:rsidRDefault="003223E6" w:rsidP="003223E6">
            <w:pPr>
              <w:tabs>
                <w:tab w:val="left" w:pos="3990"/>
              </w:tabs>
              <w:rPr>
                <w:rFonts w:ascii="Arial" w:hAnsi="Arial" w:cs="Arial"/>
                <w:lang w:val="es-CO"/>
              </w:rPr>
            </w:pPr>
            <w:r w:rsidRPr="0072522E">
              <w:rPr>
                <w:rFonts w:ascii="Arial" w:hAnsi="Arial" w:cs="Arial"/>
                <w:lang w:val="es-CO"/>
              </w:rPr>
              <w:t>movilidad.</w:t>
            </w:r>
          </w:p>
        </w:tc>
        <w:tc>
          <w:tcPr>
            <w:tcW w:w="2698" w:type="dxa"/>
          </w:tcPr>
          <w:p w:rsidR="003223E6" w:rsidRPr="0072522E" w:rsidRDefault="003223E6" w:rsidP="003223E6">
            <w:pPr>
              <w:tabs>
                <w:tab w:val="left" w:pos="3990"/>
              </w:tabs>
              <w:rPr>
                <w:rFonts w:ascii="Arial" w:hAnsi="Arial" w:cs="Arial"/>
                <w:lang w:val="es-CO"/>
              </w:rPr>
            </w:pPr>
            <w:r w:rsidRPr="0072522E">
              <w:rPr>
                <w:rFonts w:ascii="Arial" w:hAnsi="Arial" w:cs="Arial"/>
                <w:lang w:val="es-CO"/>
              </w:rPr>
              <w:t>• Promuevo el</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respeto</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a la vida y al</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ambiente</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sano* frente a</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riesgos como</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ignorar señales</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de tránsito,</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conducir a alta</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velocidad o por</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ingesta</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de alcohol.</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 Conozco las</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medidas</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por tomar, para</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actuar con</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responsabilidad</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frente a un</w:t>
            </w:r>
          </w:p>
          <w:p w:rsidR="00110675" w:rsidRPr="0072522E" w:rsidRDefault="003223E6" w:rsidP="003223E6">
            <w:pPr>
              <w:tabs>
                <w:tab w:val="left" w:pos="3990"/>
              </w:tabs>
              <w:rPr>
                <w:rFonts w:ascii="Arial" w:hAnsi="Arial" w:cs="Arial"/>
                <w:lang w:val="es-CO"/>
              </w:rPr>
            </w:pPr>
            <w:r w:rsidRPr="0072522E">
              <w:rPr>
                <w:rFonts w:ascii="Arial" w:hAnsi="Arial" w:cs="Arial"/>
                <w:lang w:val="es-CO"/>
              </w:rPr>
              <w:t>accidente</w:t>
            </w:r>
          </w:p>
        </w:tc>
        <w:tc>
          <w:tcPr>
            <w:tcW w:w="2698" w:type="dxa"/>
          </w:tcPr>
          <w:p w:rsidR="003223E6" w:rsidRPr="0072522E" w:rsidRDefault="003223E6" w:rsidP="003223E6">
            <w:pPr>
              <w:tabs>
                <w:tab w:val="left" w:pos="3990"/>
              </w:tabs>
              <w:rPr>
                <w:rFonts w:ascii="Arial" w:hAnsi="Arial" w:cs="Arial"/>
                <w:lang w:val="es-CO"/>
              </w:rPr>
            </w:pPr>
            <w:r w:rsidRPr="0072522E">
              <w:rPr>
                <w:rFonts w:ascii="Arial" w:hAnsi="Arial" w:cs="Arial"/>
                <w:lang w:val="es-CO"/>
              </w:rPr>
              <w:t>• Procedimientos de atención: Control de incendios,</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atención de víctimas, regulación de tránsito.</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 Accesibilidad a medio de transporte: Transito, Estacionamiento, Uso, seguridad.</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 Realización de material promocional para la seguridad vial</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frente a riesgos como ignorar señales de tránsito, conducir a</w:t>
            </w:r>
          </w:p>
          <w:p w:rsidR="00110675" w:rsidRPr="0072522E" w:rsidRDefault="003223E6" w:rsidP="003223E6">
            <w:pPr>
              <w:tabs>
                <w:tab w:val="left" w:pos="3990"/>
              </w:tabs>
              <w:rPr>
                <w:rFonts w:ascii="Arial" w:hAnsi="Arial" w:cs="Arial"/>
                <w:lang w:val="es-CO"/>
              </w:rPr>
            </w:pPr>
            <w:r w:rsidRPr="0072522E">
              <w:rPr>
                <w:rFonts w:ascii="Arial" w:hAnsi="Arial" w:cs="Arial"/>
                <w:lang w:val="es-CO"/>
              </w:rPr>
              <w:t>alta velocidad o por ingesta de alcohol.</w:t>
            </w:r>
          </w:p>
        </w:tc>
      </w:tr>
      <w:tr w:rsidR="00110675" w:rsidRPr="0072522E" w:rsidTr="003223E6">
        <w:tc>
          <w:tcPr>
            <w:tcW w:w="2697" w:type="dxa"/>
          </w:tcPr>
          <w:p w:rsidR="003223E6" w:rsidRPr="0072522E" w:rsidRDefault="003223E6" w:rsidP="003223E6">
            <w:pPr>
              <w:tabs>
                <w:tab w:val="left" w:pos="3990"/>
              </w:tabs>
              <w:rPr>
                <w:rFonts w:ascii="Arial" w:hAnsi="Arial" w:cs="Arial"/>
                <w:lang w:val="es-CO"/>
              </w:rPr>
            </w:pPr>
            <w:r w:rsidRPr="0072522E">
              <w:rPr>
                <w:rFonts w:ascii="Arial" w:hAnsi="Arial" w:cs="Arial"/>
                <w:lang w:val="es-CO"/>
              </w:rPr>
              <w:t>Decisión autónoma</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de afrontar un riesgo</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en la movilidad</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luego</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de sopesar su</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capacidad de</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tolerarlo y de valorar</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las consecuencias</w:t>
            </w:r>
          </w:p>
          <w:p w:rsidR="00110675" w:rsidRPr="0072522E" w:rsidRDefault="003223E6" w:rsidP="003223E6">
            <w:pPr>
              <w:tabs>
                <w:tab w:val="left" w:pos="3990"/>
              </w:tabs>
              <w:rPr>
                <w:rFonts w:ascii="Arial" w:hAnsi="Arial" w:cs="Arial"/>
                <w:lang w:val="es-CO"/>
              </w:rPr>
            </w:pPr>
            <w:r w:rsidRPr="0072522E">
              <w:rPr>
                <w:rFonts w:ascii="Arial" w:hAnsi="Arial" w:cs="Arial"/>
                <w:lang w:val="es-CO"/>
              </w:rPr>
              <w:t>de su decisión.</w:t>
            </w:r>
          </w:p>
        </w:tc>
        <w:tc>
          <w:tcPr>
            <w:tcW w:w="2697" w:type="dxa"/>
          </w:tcPr>
          <w:p w:rsidR="003223E6" w:rsidRPr="0072522E" w:rsidRDefault="003223E6" w:rsidP="003223E6">
            <w:pPr>
              <w:tabs>
                <w:tab w:val="left" w:pos="3990"/>
              </w:tabs>
              <w:rPr>
                <w:rFonts w:ascii="Arial" w:hAnsi="Arial" w:cs="Arial"/>
                <w:lang w:val="es-CO"/>
              </w:rPr>
            </w:pPr>
            <w:r w:rsidRPr="0072522E">
              <w:rPr>
                <w:rFonts w:ascii="Arial" w:hAnsi="Arial" w:cs="Arial"/>
                <w:lang w:val="es-CO"/>
              </w:rPr>
              <w:t>Asume riesgos en</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la movilidad a</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partir de</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valorar su</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tolerancia al</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mismo y la</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capacidad de</w:t>
            </w:r>
          </w:p>
          <w:p w:rsidR="00110675" w:rsidRPr="0072522E" w:rsidRDefault="003223E6" w:rsidP="003223E6">
            <w:pPr>
              <w:tabs>
                <w:tab w:val="left" w:pos="3990"/>
              </w:tabs>
              <w:rPr>
                <w:rFonts w:ascii="Arial" w:hAnsi="Arial" w:cs="Arial"/>
                <w:lang w:val="es-CO"/>
              </w:rPr>
            </w:pPr>
            <w:r w:rsidRPr="0072522E">
              <w:rPr>
                <w:rFonts w:ascii="Arial" w:hAnsi="Arial" w:cs="Arial"/>
                <w:lang w:val="es-CO"/>
              </w:rPr>
              <w:t>afrontarlo.</w:t>
            </w:r>
          </w:p>
        </w:tc>
        <w:tc>
          <w:tcPr>
            <w:tcW w:w="2698" w:type="dxa"/>
          </w:tcPr>
          <w:p w:rsidR="003223E6" w:rsidRPr="0072522E" w:rsidRDefault="003223E6" w:rsidP="003223E6">
            <w:pPr>
              <w:tabs>
                <w:tab w:val="left" w:pos="3990"/>
              </w:tabs>
              <w:rPr>
                <w:rFonts w:ascii="Arial" w:hAnsi="Arial" w:cs="Arial"/>
                <w:lang w:val="es-CO"/>
              </w:rPr>
            </w:pPr>
            <w:r w:rsidRPr="0072522E">
              <w:rPr>
                <w:rFonts w:ascii="Arial" w:hAnsi="Arial" w:cs="Arial"/>
                <w:lang w:val="es-CO"/>
              </w:rPr>
              <w:t>• Reconozco que</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los seres</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humanos siempre</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seremos</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vulnerables ante</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los vehículos, por</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lo cual promuevo</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actitudes</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prudentes en las</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vías.</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•Uso</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adecuadamente</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los equipos de</w:t>
            </w:r>
          </w:p>
          <w:p w:rsidR="003223E6" w:rsidRPr="0072522E" w:rsidRDefault="003223E6" w:rsidP="003223E6">
            <w:pPr>
              <w:tabs>
                <w:tab w:val="left" w:pos="3990"/>
              </w:tabs>
              <w:rPr>
                <w:rFonts w:ascii="Arial" w:hAnsi="Arial" w:cs="Arial"/>
                <w:lang w:val="es-CO"/>
              </w:rPr>
            </w:pPr>
            <w:r w:rsidRPr="0072522E">
              <w:rPr>
                <w:rFonts w:ascii="Arial" w:hAnsi="Arial" w:cs="Arial"/>
                <w:lang w:val="es-CO"/>
              </w:rPr>
              <w:lastRenderedPageBreak/>
              <w:t>protección y</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dispositivos</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en cualquier</w:t>
            </w:r>
          </w:p>
          <w:p w:rsidR="00110675" w:rsidRPr="0072522E" w:rsidRDefault="003223E6" w:rsidP="003223E6">
            <w:pPr>
              <w:tabs>
                <w:tab w:val="left" w:pos="3990"/>
              </w:tabs>
              <w:rPr>
                <w:rFonts w:ascii="Arial" w:hAnsi="Arial" w:cs="Arial"/>
                <w:lang w:val="es-CO"/>
              </w:rPr>
            </w:pPr>
            <w:r w:rsidRPr="0072522E">
              <w:rPr>
                <w:rFonts w:ascii="Arial" w:hAnsi="Arial" w:cs="Arial"/>
                <w:lang w:val="es-CO"/>
              </w:rPr>
              <w:t>circunstancia.</w:t>
            </w:r>
          </w:p>
        </w:tc>
        <w:tc>
          <w:tcPr>
            <w:tcW w:w="2698" w:type="dxa"/>
          </w:tcPr>
          <w:p w:rsidR="003223E6" w:rsidRPr="0072522E" w:rsidRDefault="003223E6" w:rsidP="003223E6">
            <w:pPr>
              <w:tabs>
                <w:tab w:val="left" w:pos="3990"/>
              </w:tabs>
              <w:rPr>
                <w:rFonts w:ascii="Arial" w:hAnsi="Arial" w:cs="Arial"/>
                <w:lang w:val="es-CO"/>
              </w:rPr>
            </w:pPr>
            <w:r w:rsidRPr="0072522E">
              <w:rPr>
                <w:rFonts w:ascii="Arial" w:hAnsi="Arial" w:cs="Arial"/>
                <w:lang w:val="es-CO"/>
              </w:rPr>
              <w:lastRenderedPageBreak/>
              <w:t>• Equipos de protección: Cinturones de seguridad, Equipos</w:t>
            </w:r>
          </w:p>
          <w:p w:rsidR="00110675" w:rsidRPr="0072522E" w:rsidRDefault="003223E6" w:rsidP="003223E6">
            <w:pPr>
              <w:tabs>
                <w:tab w:val="left" w:pos="3990"/>
              </w:tabs>
              <w:rPr>
                <w:rFonts w:ascii="Arial" w:hAnsi="Arial" w:cs="Arial"/>
                <w:lang w:val="es-CO"/>
              </w:rPr>
            </w:pPr>
            <w:r w:rsidRPr="0072522E">
              <w:rPr>
                <w:rFonts w:ascii="Arial" w:hAnsi="Arial" w:cs="Arial"/>
                <w:lang w:val="es-CO"/>
              </w:rPr>
              <w:t>de retención de pasajeros, Air bags, Cascos motocicletas.</w:t>
            </w:r>
          </w:p>
        </w:tc>
      </w:tr>
      <w:tr w:rsidR="00110675" w:rsidRPr="0072522E" w:rsidTr="003223E6">
        <w:tc>
          <w:tcPr>
            <w:tcW w:w="2697" w:type="dxa"/>
          </w:tcPr>
          <w:p w:rsidR="003223E6" w:rsidRPr="0072522E" w:rsidRDefault="003223E6" w:rsidP="003223E6">
            <w:pPr>
              <w:tabs>
                <w:tab w:val="left" w:pos="3990"/>
              </w:tabs>
              <w:rPr>
                <w:rFonts w:ascii="Arial" w:hAnsi="Arial" w:cs="Arial"/>
                <w:lang w:val="es-CO"/>
              </w:rPr>
            </w:pPr>
            <w:r w:rsidRPr="0072522E">
              <w:rPr>
                <w:rFonts w:ascii="Arial" w:hAnsi="Arial" w:cs="Arial"/>
                <w:lang w:val="es-CO"/>
              </w:rPr>
              <w:lastRenderedPageBreak/>
              <w:t>Aprender las</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condiciones de uso y aprovechamiento</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del espacio público,</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así como de los</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factores</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condicionantes</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del tránsito, para</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garantizar la capacidad de guiar el</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comportamiento</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a través de señales</w:t>
            </w:r>
          </w:p>
          <w:p w:rsidR="00110675" w:rsidRPr="0072522E" w:rsidRDefault="003223E6" w:rsidP="003223E6">
            <w:pPr>
              <w:tabs>
                <w:tab w:val="left" w:pos="3990"/>
              </w:tabs>
              <w:rPr>
                <w:rFonts w:ascii="Arial" w:hAnsi="Arial" w:cs="Arial"/>
                <w:lang w:val="es-CO"/>
              </w:rPr>
            </w:pPr>
            <w:r w:rsidRPr="0072522E">
              <w:rPr>
                <w:rFonts w:ascii="Arial" w:hAnsi="Arial" w:cs="Arial"/>
                <w:lang w:val="es-CO"/>
              </w:rPr>
              <w:t>propias y externas.</w:t>
            </w:r>
          </w:p>
        </w:tc>
        <w:tc>
          <w:tcPr>
            <w:tcW w:w="2697" w:type="dxa"/>
          </w:tcPr>
          <w:p w:rsidR="003223E6" w:rsidRPr="0072522E" w:rsidRDefault="003223E6" w:rsidP="003223E6">
            <w:pPr>
              <w:tabs>
                <w:tab w:val="left" w:pos="3990"/>
              </w:tabs>
              <w:rPr>
                <w:rFonts w:ascii="Arial" w:hAnsi="Arial" w:cs="Arial"/>
                <w:lang w:val="es-CO"/>
              </w:rPr>
            </w:pPr>
            <w:r w:rsidRPr="0072522E">
              <w:rPr>
                <w:rFonts w:ascii="Arial" w:hAnsi="Arial" w:cs="Arial"/>
                <w:lang w:val="es-CO"/>
              </w:rPr>
              <w:t>Comprende las</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condiciones de</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organización del</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espacio público</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para su</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aprovechamiento</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y circulación</w:t>
            </w:r>
          </w:p>
          <w:p w:rsidR="00110675" w:rsidRPr="0072522E" w:rsidRDefault="003223E6" w:rsidP="003223E6">
            <w:pPr>
              <w:tabs>
                <w:tab w:val="left" w:pos="3990"/>
              </w:tabs>
              <w:rPr>
                <w:rFonts w:ascii="Arial" w:hAnsi="Arial" w:cs="Arial"/>
                <w:lang w:val="es-CO"/>
              </w:rPr>
            </w:pPr>
            <w:r w:rsidRPr="0072522E">
              <w:rPr>
                <w:rFonts w:ascii="Arial" w:hAnsi="Arial" w:cs="Arial"/>
                <w:lang w:val="es-CO"/>
              </w:rPr>
              <w:t>eficiente.</w:t>
            </w:r>
          </w:p>
        </w:tc>
        <w:tc>
          <w:tcPr>
            <w:tcW w:w="2698" w:type="dxa"/>
          </w:tcPr>
          <w:p w:rsidR="003223E6" w:rsidRPr="0072522E" w:rsidRDefault="003223E6" w:rsidP="003223E6">
            <w:pPr>
              <w:tabs>
                <w:tab w:val="left" w:pos="3990"/>
              </w:tabs>
              <w:rPr>
                <w:rFonts w:ascii="Arial" w:hAnsi="Arial" w:cs="Arial"/>
                <w:lang w:val="es-CO"/>
              </w:rPr>
            </w:pPr>
            <w:r w:rsidRPr="0072522E">
              <w:rPr>
                <w:rFonts w:ascii="Arial" w:hAnsi="Arial" w:cs="Arial"/>
                <w:lang w:val="es-CO"/>
              </w:rPr>
              <w:t>• Identifico cuáles</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Son las principales</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características</w:t>
            </w:r>
          </w:p>
          <w:p w:rsidR="00110675" w:rsidRPr="0072522E" w:rsidRDefault="003223E6" w:rsidP="003223E6">
            <w:pPr>
              <w:tabs>
                <w:tab w:val="left" w:pos="3990"/>
              </w:tabs>
              <w:rPr>
                <w:rFonts w:ascii="Arial" w:hAnsi="Arial" w:cs="Arial"/>
                <w:lang w:val="es-CO"/>
              </w:rPr>
            </w:pPr>
            <w:r w:rsidRPr="0072522E">
              <w:rPr>
                <w:rFonts w:ascii="Arial" w:hAnsi="Arial" w:cs="Arial"/>
                <w:lang w:val="es-CO"/>
              </w:rPr>
              <w:t>del espacio público.</w:t>
            </w:r>
          </w:p>
        </w:tc>
        <w:tc>
          <w:tcPr>
            <w:tcW w:w="2698" w:type="dxa"/>
          </w:tcPr>
          <w:p w:rsidR="003223E6" w:rsidRPr="0072522E" w:rsidRDefault="003223E6" w:rsidP="003223E6">
            <w:pPr>
              <w:tabs>
                <w:tab w:val="left" w:pos="3990"/>
              </w:tabs>
              <w:rPr>
                <w:rFonts w:ascii="Arial" w:hAnsi="Arial" w:cs="Arial"/>
                <w:lang w:val="es-CO"/>
              </w:rPr>
            </w:pPr>
            <w:r w:rsidRPr="0072522E">
              <w:rPr>
                <w:rFonts w:ascii="Arial" w:hAnsi="Arial" w:cs="Arial"/>
                <w:lang w:val="es-CO"/>
              </w:rPr>
              <w:t>• Característica de los planes maestros de movilidad. Vías</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Locales articuladores de espacio público.</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 Definición de riesgos viales: Puntos de conflicto, vías</w:t>
            </w:r>
          </w:p>
          <w:p w:rsidR="003223E6" w:rsidRPr="0072522E" w:rsidRDefault="003223E6" w:rsidP="003223E6">
            <w:pPr>
              <w:tabs>
                <w:tab w:val="left" w:pos="3990"/>
              </w:tabs>
              <w:rPr>
                <w:rFonts w:ascii="Arial" w:hAnsi="Arial" w:cs="Arial"/>
                <w:lang w:val="es-CO"/>
              </w:rPr>
            </w:pPr>
            <w:r w:rsidRPr="0072522E">
              <w:rPr>
                <w:rFonts w:ascii="Arial" w:hAnsi="Arial" w:cs="Arial"/>
                <w:lang w:val="es-CO"/>
              </w:rPr>
              <w:t>compartidas, visibilidad, pasos seguros peatones,</w:t>
            </w:r>
          </w:p>
          <w:p w:rsidR="00110675" w:rsidRPr="0072522E" w:rsidRDefault="003223E6" w:rsidP="003223E6">
            <w:pPr>
              <w:tabs>
                <w:tab w:val="left" w:pos="3990"/>
              </w:tabs>
              <w:rPr>
                <w:rFonts w:ascii="Arial" w:hAnsi="Arial" w:cs="Arial"/>
                <w:lang w:val="es-CO"/>
              </w:rPr>
            </w:pPr>
            <w:r w:rsidRPr="0072522E">
              <w:rPr>
                <w:rFonts w:ascii="Arial" w:hAnsi="Arial" w:cs="Arial"/>
                <w:lang w:val="es-CO"/>
              </w:rPr>
              <w:t>estacionamiento en vía.</w:t>
            </w:r>
          </w:p>
        </w:tc>
      </w:tr>
    </w:tbl>
    <w:p w:rsidR="001B7D4B" w:rsidRPr="0072522E" w:rsidRDefault="001B7D4B" w:rsidP="001B7D4B">
      <w:pPr>
        <w:tabs>
          <w:tab w:val="left" w:pos="3990"/>
        </w:tabs>
        <w:jc w:val="center"/>
        <w:rPr>
          <w:rFonts w:ascii="Arial" w:hAnsi="Arial" w:cs="Arial"/>
          <w:lang w:val="es-CO"/>
        </w:rPr>
      </w:pPr>
      <w:r w:rsidRPr="0072522E">
        <w:rPr>
          <w:rFonts w:ascii="Arial" w:hAnsi="Arial" w:cs="Arial"/>
          <w:lang w:val="es-CO"/>
        </w:rPr>
        <w:tab/>
      </w:r>
      <w:r w:rsidRPr="0072522E">
        <w:rPr>
          <w:rFonts w:ascii="Arial" w:hAnsi="Arial" w:cs="Arial"/>
          <w:lang w:val="es-CO"/>
        </w:rPr>
        <w:tab/>
      </w:r>
      <w:r w:rsidRPr="0072522E">
        <w:rPr>
          <w:rFonts w:ascii="Arial" w:hAnsi="Arial" w:cs="Arial"/>
          <w:lang w:val="es-CO"/>
        </w:rPr>
        <w:tab/>
      </w:r>
    </w:p>
    <w:p w:rsidR="001B7D4B" w:rsidRPr="0072522E" w:rsidRDefault="001B7D4B" w:rsidP="001B7D4B">
      <w:pPr>
        <w:tabs>
          <w:tab w:val="left" w:pos="3990"/>
        </w:tabs>
        <w:jc w:val="center"/>
        <w:rPr>
          <w:rFonts w:ascii="Arial" w:hAnsi="Arial" w:cs="Arial"/>
          <w:lang w:val="es-CO"/>
        </w:rPr>
      </w:pPr>
      <w:r w:rsidRPr="0072522E">
        <w:rPr>
          <w:rFonts w:ascii="Arial" w:hAnsi="Arial" w:cs="Arial"/>
          <w:lang w:val="es-CO"/>
        </w:rPr>
        <w:tab/>
      </w:r>
      <w:r w:rsidRPr="0072522E">
        <w:rPr>
          <w:rFonts w:ascii="Arial" w:hAnsi="Arial" w:cs="Arial"/>
          <w:lang w:val="es-CO"/>
        </w:rPr>
        <w:tab/>
      </w:r>
      <w:r w:rsidRPr="0072522E">
        <w:rPr>
          <w:rFonts w:ascii="Arial" w:hAnsi="Arial" w:cs="Arial"/>
          <w:lang w:val="es-CO"/>
        </w:rPr>
        <w:tab/>
      </w:r>
    </w:p>
    <w:p w:rsidR="001B7D4B" w:rsidRPr="0072522E" w:rsidRDefault="001B7D4B" w:rsidP="001B7D4B">
      <w:pPr>
        <w:tabs>
          <w:tab w:val="left" w:pos="3990"/>
        </w:tabs>
        <w:jc w:val="center"/>
        <w:rPr>
          <w:rFonts w:ascii="Arial" w:hAnsi="Arial" w:cs="Arial"/>
          <w:b/>
          <w:lang w:val="es-CO"/>
        </w:rPr>
      </w:pPr>
      <w:r w:rsidRPr="0072522E">
        <w:rPr>
          <w:rFonts w:ascii="Arial" w:hAnsi="Arial" w:cs="Arial"/>
          <w:b/>
          <w:lang w:val="es-CO"/>
        </w:rPr>
        <w:tab/>
      </w:r>
      <w:r w:rsidRPr="0072522E">
        <w:rPr>
          <w:rFonts w:ascii="Arial" w:hAnsi="Arial" w:cs="Arial"/>
          <w:b/>
          <w:lang w:val="es-CO"/>
        </w:rPr>
        <w:tab/>
      </w:r>
      <w:r w:rsidRPr="0072522E">
        <w:rPr>
          <w:rFonts w:ascii="Arial" w:hAnsi="Arial" w:cs="Arial"/>
          <w:b/>
          <w:lang w:val="es-CO"/>
        </w:rPr>
        <w:tab/>
      </w:r>
    </w:p>
    <w:p w:rsidR="00606389" w:rsidRPr="0072522E" w:rsidRDefault="00606389" w:rsidP="00E63E2C">
      <w:pPr>
        <w:tabs>
          <w:tab w:val="left" w:pos="3990"/>
        </w:tabs>
        <w:jc w:val="center"/>
        <w:rPr>
          <w:rFonts w:ascii="Arial" w:hAnsi="Arial" w:cs="Arial"/>
          <w:b/>
          <w:lang w:val="es-CO"/>
        </w:rPr>
      </w:pPr>
    </w:p>
    <w:p w:rsidR="00606389" w:rsidRPr="0072522E" w:rsidRDefault="00606389" w:rsidP="00E63E2C">
      <w:pPr>
        <w:tabs>
          <w:tab w:val="left" w:pos="3990"/>
        </w:tabs>
        <w:jc w:val="center"/>
        <w:rPr>
          <w:rFonts w:ascii="Arial" w:hAnsi="Arial" w:cs="Arial"/>
          <w:b/>
          <w:lang w:val="es-CO"/>
        </w:rPr>
      </w:pPr>
    </w:p>
    <w:p w:rsidR="00606389" w:rsidRPr="0072522E" w:rsidRDefault="00606389" w:rsidP="00E63E2C">
      <w:pPr>
        <w:tabs>
          <w:tab w:val="left" w:pos="3990"/>
        </w:tabs>
        <w:jc w:val="center"/>
        <w:rPr>
          <w:rFonts w:ascii="Arial" w:hAnsi="Arial" w:cs="Arial"/>
          <w:b/>
          <w:lang w:val="es-CO"/>
        </w:rPr>
      </w:pPr>
    </w:p>
    <w:p w:rsidR="00606389" w:rsidRPr="0072522E" w:rsidRDefault="00606389" w:rsidP="00E63E2C">
      <w:pPr>
        <w:tabs>
          <w:tab w:val="left" w:pos="3990"/>
        </w:tabs>
        <w:jc w:val="center"/>
        <w:rPr>
          <w:rFonts w:ascii="Arial" w:hAnsi="Arial" w:cs="Arial"/>
          <w:b/>
          <w:lang w:val="es-CO"/>
        </w:rPr>
      </w:pPr>
    </w:p>
    <w:p w:rsidR="00606389" w:rsidRPr="0072522E" w:rsidRDefault="00606389" w:rsidP="00E63E2C">
      <w:pPr>
        <w:tabs>
          <w:tab w:val="left" w:pos="3990"/>
        </w:tabs>
        <w:jc w:val="center"/>
        <w:rPr>
          <w:rFonts w:ascii="Arial" w:hAnsi="Arial" w:cs="Arial"/>
          <w:b/>
          <w:lang w:val="es-CO"/>
        </w:rPr>
      </w:pPr>
    </w:p>
    <w:p w:rsidR="00606389" w:rsidRPr="0072522E" w:rsidRDefault="00606389" w:rsidP="00E63E2C">
      <w:pPr>
        <w:tabs>
          <w:tab w:val="left" w:pos="3990"/>
        </w:tabs>
        <w:jc w:val="center"/>
        <w:rPr>
          <w:rFonts w:ascii="Arial" w:hAnsi="Arial" w:cs="Arial"/>
          <w:b/>
          <w:lang w:val="es-CO"/>
        </w:rPr>
      </w:pPr>
    </w:p>
    <w:p w:rsidR="00606389" w:rsidRPr="0072522E" w:rsidRDefault="00606389" w:rsidP="00E63E2C">
      <w:pPr>
        <w:tabs>
          <w:tab w:val="left" w:pos="3990"/>
        </w:tabs>
        <w:jc w:val="center"/>
        <w:rPr>
          <w:rFonts w:ascii="Arial" w:hAnsi="Arial" w:cs="Arial"/>
          <w:b/>
          <w:lang w:val="es-CO"/>
        </w:rPr>
      </w:pPr>
    </w:p>
    <w:p w:rsidR="00606389" w:rsidRPr="0072522E" w:rsidRDefault="00606389" w:rsidP="00E63E2C">
      <w:pPr>
        <w:tabs>
          <w:tab w:val="left" w:pos="3990"/>
        </w:tabs>
        <w:jc w:val="center"/>
        <w:rPr>
          <w:rFonts w:ascii="Arial" w:hAnsi="Arial" w:cs="Arial"/>
          <w:b/>
          <w:lang w:val="es-CO"/>
        </w:rPr>
      </w:pPr>
    </w:p>
    <w:p w:rsidR="00606389" w:rsidRPr="0072522E" w:rsidRDefault="00606389" w:rsidP="00E63E2C">
      <w:pPr>
        <w:tabs>
          <w:tab w:val="left" w:pos="3990"/>
        </w:tabs>
        <w:jc w:val="center"/>
        <w:rPr>
          <w:rFonts w:ascii="Arial" w:hAnsi="Arial" w:cs="Arial"/>
          <w:b/>
          <w:lang w:val="es-CO"/>
        </w:rPr>
      </w:pPr>
    </w:p>
    <w:p w:rsidR="00606389" w:rsidRPr="0072522E" w:rsidRDefault="00606389" w:rsidP="00E63E2C">
      <w:pPr>
        <w:tabs>
          <w:tab w:val="left" w:pos="3990"/>
        </w:tabs>
        <w:jc w:val="center"/>
        <w:rPr>
          <w:rFonts w:ascii="Arial" w:hAnsi="Arial" w:cs="Arial"/>
          <w:b/>
          <w:lang w:val="es-CO"/>
        </w:rPr>
      </w:pPr>
    </w:p>
    <w:p w:rsidR="00606389" w:rsidRPr="0072522E" w:rsidRDefault="00606389" w:rsidP="00E63E2C">
      <w:pPr>
        <w:tabs>
          <w:tab w:val="left" w:pos="3990"/>
        </w:tabs>
        <w:jc w:val="center"/>
        <w:rPr>
          <w:rFonts w:ascii="Arial" w:hAnsi="Arial" w:cs="Arial"/>
          <w:b/>
          <w:lang w:val="es-CO"/>
        </w:rPr>
      </w:pPr>
    </w:p>
    <w:p w:rsidR="00606389" w:rsidRDefault="00606389" w:rsidP="00E63E2C">
      <w:pPr>
        <w:tabs>
          <w:tab w:val="left" w:pos="3990"/>
        </w:tabs>
        <w:jc w:val="center"/>
        <w:rPr>
          <w:rFonts w:ascii="Arial" w:hAnsi="Arial" w:cs="Arial"/>
          <w:b/>
          <w:lang w:val="es-CO"/>
        </w:rPr>
      </w:pPr>
    </w:p>
    <w:p w:rsidR="0072522E" w:rsidRDefault="0072522E" w:rsidP="00E63E2C">
      <w:pPr>
        <w:tabs>
          <w:tab w:val="left" w:pos="3990"/>
        </w:tabs>
        <w:jc w:val="center"/>
        <w:rPr>
          <w:rFonts w:ascii="Arial" w:hAnsi="Arial" w:cs="Arial"/>
          <w:b/>
          <w:lang w:val="es-CO"/>
        </w:rPr>
      </w:pPr>
    </w:p>
    <w:p w:rsidR="0072522E" w:rsidRDefault="0072522E" w:rsidP="00E63E2C">
      <w:pPr>
        <w:tabs>
          <w:tab w:val="left" w:pos="3990"/>
        </w:tabs>
        <w:jc w:val="center"/>
        <w:rPr>
          <w:rFonts w:ascii="Arial" w:hAnsi="Arial" w:cs="Arial"/>
          <w:b/>
          <w:lang w:val="es-CO"/>
        </w:rPr>
      </w:pPr>
    </w:p>
    <w:p w:rsidR="0072522E" w:rsidRPr="0072522E" w:rsidRDefault="0072522E" w:rsidP="00E63E2C">
      <w:pPr>
        <w:tabs>
          <w:tab w:val="left" w:pos="3990"/>
        </w:tabs>
        <w:jc w:val="center"/>
        <w:rPr>
          <w:rFonts w:ascii="Arial" w:hAnsi="Arial" w:cs="Arial"/>
          <w:b/>
          <w:lang w:val="es-CO"/>
        </w:rPr>
      </w:pPr>
    </w:p>
    <w:p w:rsidR="00606389" w:rsidRPr="0072522E" w:rsidRDefault="00606389" w:rsidP="00E63E2C">
      <w:pPr>
        <w:tabs>
          <w:tab w:val="left" w:pos="3990"/>
        </w:tabs>
        <w:jc w:val="center"/>
        <w:rPr>
          <w:rFonts w:ascii="Arial" w:hAnsi="Arial" w:cs="Arial"/>
          <w:b/>
          <w:lang w:val="es-CO"/>
        </w:rPr>
      </w:pPr>
    </w:p>
    <w:p w:rsidR="00E63E2C" w:rsidRPr="0072522E" w:rsidRDefault="00E63E2C" w:rsidP="00E63E2C">
      <w:pPr>
        <w:tabs>
          <w:tab w:val="left" w:pos="3990"/>
        </w:tabs>
        <w:jc w:val="center"/>
        <w:rPr>
          <w:rFonts w:ascii="Arial" w:hAnsi="Arial" w:cs="Arial"/>
          <w:b/>
          <w:lang w:val="es-CO"/>
        </w:rPr>
      </w:pPr>
      <w:r w:rsidRPr="0072522E">
        <w:rPr>
          <w:rFonts w:ascii="Arial" w:hAnsi="Arial" w:cs="Arial"/>
          <w:b/>
          <w:lang w:val="es-CO"/>
        </w:rPr>
        <w:lastRenderedPageBreak/>
        <w:t xml:space="preserve">CRONOGRAMA DE ACTIVIDADES   </w:t>
      </w:r>
    </w:p>
    <w:p w:rsidR="00E63E2C" w:rsidRPr="0072522E" w:rsidRDefault="00E63E2C" w:rsidP="00E63E2C">
      <w:pPr>
        <w:tabs>
          <w:tab w:val="left" w:pos="3990"/>
        </w:tabs>
        <w:jc w:val="center"/>
        <w:rPr>
          <w:rFonts w:ascii="Arial" w:hAnsi="Arial" w:cs="Arial"/>
          <w:b/>
          <w:lang w:val="es-CO"/>
        </w:rPr>
      </w:pPr>
    </w:p>
    <w:tbl>
      <w:tblPr>
        <w:tblStyle w:val="Tablaconcuadrcula"/>
        <w:tblW w:w="10212" w:type="dxa"/>
        <w:tblInd w:w="415" w:type="dxa"/>
        <w:tblLook w:val="04A0" w:firstRow="1" w:lastRow="0" w:firstColumn="1" w:lastColumn="0" w:noHBand="0" w:noVBand="1"/>
      </w:tblPr>
      <w:tblGrid>
        <w:gridCol w:w="1826"/>
        <w:gridCol w:w="6"/>
        <w:gridCol w:w="1853"/>
        <w:gridCol w:w="2038"/>
        <w:gridCol w:w="1463"/>
        <w:gridCol w:w="1845"/>
        <w:gridCol w:w="34"/>
        <w:gridCol w:w="1147"/>
      </w:tblGrid>
      <w:tr w:rsidR="00267992" w:rsidRPr="0072522E" w:rsidTr="006376D4">
        <w:trPr>
          <w:trHeight w:val="261"/>
        </w:trPr>
        <w:tc>
          <w:tcPr>
            <w:tcW w:w="1916" w:type="dxa"/>
            <w:gridSpan w:val="2"/>
          </w:tcPr>
          <w:p w:rsidR="00BF7939" w:rsidRPr="0072522E" w:rsidRDefault="00BF7939" w:rsidP="00BF7939">
            <w:pPr>
              <w:tabs>
                <w:tab w:val="left" w:pos="3990"/>
              </w:tabs>
              <w:jc w:val="center"/>
              <w:rPr>
                <w:rFonts w:ascii="Arial" w:hAnsi="Arial" w:cs="Arial"/>
                <w:b/>
                <w:lang w:val="es-CO"/>
              </w:rPr>
            </w:pPr>
            <w:r w:rsidRPr="0072522E">
              <w:rPr>
                <w:rFonts w:ascii="Arial" w:hAnsi="Arial" w:cs="Arial"/>
                <w:b/>
                <w:lang w:val="es-CO"/>
              </w:rPr>
              <w:t>ACTIVIDADES</w:t>
            </w:r>
          </w:p>
        </w:tc>
        <w:tc>
          <w:tcPr>
            <w:tcW w:w="2059" w:type="dxa"/>
          </w:tcPr>
          <w:p w:rsidR="00BF7939" w:rsidRPr="0072522E" w:rsidRDefault="00BF7939" w:rsidP="00BF7939">
            <w:pPr>
              <w:tabs>
                <w:tab w:val="left" w:pos="3990"/>
              </w:tabs>
              <w:jc w:val="center"/>
              <w:rPr>
                <w:rFonts w:ascii="Arial" w:hAnsi="Arial" w:cs="Arial"/>
                <w:b/>
                <w:lang w:val="es-CO"/>
              </w:rPr>
            </w:pPr>
            <w:r w:rsidRPr="0072522E">
              <w:rPr>
                <w:rFonts w:ascii="Arial" w:hAnsi="Arial" w:cs="Arial"/>
                <w:b/>
                <w:lang w:val="es-CO"/>
              </w:rPr>
              <w:t>OBJETIVOS</w:t>
            </w:r>
          </w:p>
        </w:tc>
        <w:tc>
          <w:tcPr>
            <w:tcW w:w="1984" w:type="dxa"/>
          </w:tcPr>
          <w:p w:rsidR="00BF7939" w:rsidRPr="0072522E" w:rsidRDefault="00BF7939" w:rsidP="00BF7939">
            <w:pPr>
              <w:tabs>
                <w:tab w:val="left" w:pos="3990"/>
              </w:tabs>
              <w:jc w:val="center"/>
              <w:rPr>
                <w:rFonts w:ascii="Arial" w:hAnsi="Arial" w:cs="Arial"/>
                <w:b/>
                <w:lang w:val="es-CO"/>
              </w:rPr>
            </w:pPr>
            <w:r w:rsidRPr="0072522E">
              <w:rPr>
                <w:rFonts w:ascii="Arial" w:hAnsi="Arial" w:cs="Arial"/>
                <w:b/>
                <w:lang w:val="es-CO"/>
              </w:rPr>
              <w:t>RESPONSABLES</w:t>
            </w:r>
          </w:p>
        </w:tc>
        <w:tc>
          <w:tcPr>
            <w:tcW w:w="1449" w:type="dxa"/>
          </w:tcPr>
          <w:p w:rsidR="00BF7939" w:rsidRPr="0072522E" w:rsidRDefault="00BF7939" w:rsidP="00BF7939">
            <w:pPr>
              <w:tabs>
                <w:tab w:val="left" w:pos="3990"/>
              </w:tabs>
              <w:jc w:val="center"/>
              <w:rPr>
                <w:rFonts w:ascii="Arial" w:hAnsi="Arial" w:cs="Arial"/>
                <w:b/>
                <w:lang w:val="es-CO"/>
              </w:rPr>
            </w:pPr>
            <w:r w:rsidRPr="0072522E">
              <w:rPr>
                <w:rFonts w:ascii="Arial" w:hAnsi="Arial" w:cs="Arial"/>
                <w:b/>
                <w:lang w:val="es-CO"/>
              </w:rPr>
              <w:t>RECURSOS</w:t>
            </w:r>
          </w:p>
        </w:tc>
        <w:tc>
          <w:tcPr>
            <w:tcW w:w="1607" w:type="dxa"/>
            <w:gridSpan w:val="2"/>
          </w:tcPr>
          <w:p w:rsidR="00BF7939" w:rsidRPr="0072522E" w:rsidRDefault="00BF7939" w:rsidP="00BF7939">
            <w:pPr>
              <w:tabs>
                <w:tab w:val="left" w:pos="3990"/>
              </w:tabs>
              <w:jc w:val="center"/>
              <w:rPr>
                <w:rFonts w:ascii="Arial" w:hAnsi="Arial" w:cs="Arial"/>
                <w:b/>
                <w:lang w:val="es-CO"/>
              </w:rPr>
            </w:pPr>
            <w:r w:rsidRPr="0072522E">
              <w:rPr>
                <w:rFonts w:ascii="Arial" w:hAnsi="Arial" w:cs="Arial"/>
                <w:b/>
                <w:lang w:val="es-CO"/>
              </w:rPr>
              <w:t>PRESUPUESTO</w:t>
            </w:r>
          </w:p>
        </w:tc>
        <w:tc>
          <w:tcPr>
            <w:tcW w:w="1197" w:type="dxa"/>
          </w:tcPr>
          <w:p w:rsidR="00BF7939" w:rsidRPr="0072522E" w:rsidRDefault="00BF7939" w:rsidP="00BF7939">
            <w:pPr>
              <w:tabs>
                <w:tab w:val="left" w:pos="3990"/>
              </w:tabs>
              <w:jc w:val="center"/>
              <w:rPr>
                <w:rFonts w:ascii="Arial" w:hAnsi="Arial" w:cs="Arial"/>
                <w:b/>
                <w:lang w:val="es-CO"/>
              </w:rPr>
            </w:pPr>
            <w:r w:rsidRPr="0072522E">
              <w:rPr>
                <w:rFonts w:ascii="Arial" w:hAnsi="Arial" w:cs="Arial"/>
                <w:b/>
                <w:lang w:val="es-CO"/>
              </w:rPr>
              <w:t>FECHA</w:t>
            </w:r>
          </w:p>
        </w:tc>
      </w:tr>
      <w:tr w:rsidR="00267992" w:rsidRPr="0072522E" w:rsidTr="006376D4">
        <w:trPr>
          <w:trHeight w:val="246"/>
        </w:trPr>
        <w:tc>
          <w:tcPr>
            <w:tcW w:w="1916" w:type="dxa"/>
            <w:gridSpan w:val="2"/>
          </w:tcPr>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Socialización</w:t>
            </w:r>
            <w:r w:rsidR="006376D4" w:rsidRPr="0072522E">
              <w:rPr>
                <w:rFonts w:ascii="Arial" w:hAnsi="Arial" w:cs="Arial"/>
                <w:sz w:val="20"/>
                <w:szCs w:val="20"/>
                <w:lang w:val="es-CO"/>
              </w:rPr>
              <w:t xml:space="preserve"> </w:t>
            </w:r>
            <w:r w:rsidR="00794C86" w:rsidRPr="0072522E">
              <w:rPr>
                <w:rFonts w:ascii="Arial" w:hAnsi="Arial" w:cs="Arial"/>
                <w:sz w:val="20"/>
                <w:szCs w:val="20"/>
                <w:lang w:val="es-CO"/>
              </w:rPr>
              <w:t xml:space="preserve">del </w:t>
            </w:r>
            <w:r w:rsidRPr="0072522E">
              <w:rPr>
                <w:rFonts w:ascii="Arial" w:hAnsi="Arial" w:cs="Arial"/>
                <w:sz w:val="20"/>
                <w:szCs w:val="20"/>
                <w:lang w:val="es-CO"/>
              </w:rPr>
              <w:t>cronograma de</w:t>
            </w:r>
          </w:p>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actividades del proyecto: "En la IER</w:t>
            </w:r>
            <w:r w:rsidR="006376D4" w:rsidRPr="0072522E">
              <w:rPr>
                <w:rFonts w:ascii="Arial" w:hAnsi="Arial" w:cs="Arial"/>
                <w:sz w:val="20"/>
                <w:szCs w:val="20"/>
                <w:lang w:val="es-CO"/>
              </w:rPr>
              <w:t xml:space="preserve"> movilidad segura</w:t>
            </w:r>
            <w:r w:rsidRPr="0072522E">
              <w:rPr>
                <w:rFonts w:ascii="Arial" w:hAnsi="Arial" w:cs="Arial"/>
                <w:sz w:val="20"/>
                <w:szCs w:val="20"/>
                <w:lang w:val="es-CO"/>
              </w:rPr>
              <w:t>" a la comunidad</w:t>
            </w:r>
          </w:p>
          <w:p w:rsidR="00BF7939" w:rsidRPr="0072522E" w:rsidRDefault="00BF7939" w:rsidP="00BF7939">
            <w:pPr>
              <w:tabs>
                <w:tab w:val="left" w:pos="3990"/>
              </w:tabs>
              <w:rPr>
                <w:rFonts w:ascii="Arial" w:hAnsi="Arial" w:cs="Arial"/>
                <w:b/>
                <w:lang w:val="es-CO"/>
              </w:rPr>
            </w:pPr>
            <w:r w:rsidRPr="0072522E">
              <w:rPr>
                <w:rFonts w:ascii="Arial" w:hAnsi="Arial" w:cs="Arial"/>
                <w:sz w:val="20"/>
                <w:szCs w:val="20"/>
                <w:lang w:val="es-CO"/>
              </w:rPr>
              <w:t>Educativa (Docentes)</w:t>
            </w:r>
          </w:p>
        </w:tc>
        <w:tc>
          <w:tcPr>
            <w:tcW w:w="2059" w:type="dxa"/>
          </w:tcPr>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Dar a Conocer los avances y</w:t>
            </w:r>
          </w:p>
          <w:p w:rsidR="00BF7939" w:rsidRPr="0072522E" w:rsidRDefault="00BF7939" w:rsidP="00BF7939">
            <w:pPr>
              <w:tabs>
                <w:tab w:val="left" w:pos="3990"/>
              </w:tabs>
              <w:rPr>
                <w:rFonts w:ascii="Arial" w:hAnsi="Arial" w:cs="Arial"/>
                <w:b/>
                <w:lang w:val="es-CO"/>
              </w:rPr>
            </w:pPr>
            <w:r w:rsidRPr="0072522E">
              <w:rPr>
                <w:rFonts w:ascii="Arial" w:hAnsi="Arial" w:cs="Arial"/>
                <w:sz w:val="20"/>
                <w:szCs w:val="20"/>
                <w:lang w:val="es-CO"/>
              </w:rPr>
              <w:t>Cronograma del Proyecto a la  Comunidad educativa</w:t>
            </w:r>
          </w:p>
        </w:tc>
        <w:tc>
          <w:tcPr>
            <w:tcW w:w="1984" w:type="dxa"/>
          </w:tcPr>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rector y docentes</w:t>
            </w:r>
          </w:p>
        </w:tc>
        <w:tc>
          <w:tcPr>
            <w:tcW w:w="1449" w:type="dxa"/>
          </w:tcPr>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Humanos,</w:t>
            </w:r>
          </w:p>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 xml:space="preserve"> V. Bean,</w:t>
            </w:r>
          </w:p>
          <w:p w:rsidR="00BF7939" w:rsidRPr="0072522E" w:rsidRDefault="00BF7939" w:rsidP="00BF7939">
            <w:pPr>
              <w:tabs>
                <w:tab w:val="left" w:pos="3990"/>
              </w:tabs>
              <w:rPr>
                <w:rFonts w:ascii="Arial" w:hAnsi="Arial" w:cs="Arial"/>
                <w:b/>
                <w:lang w:val="es-CO"/>
              </w:rPr>
            </w:pPr>
            <w:r w:rsidRPr="0072522E">
              <w:rPr>
                <w:rFonts w:ascii="Arial" w:hAnsi="Arial" w:cs="Arial"/>
                <w:sz w:val="20"/>
                <w:szCs w:val="20"/>
                <w:lang w:val="es-CO"/>
              </w:rPr>
              <w:t xml:space="preserve"> carteleras</w:t>
            </w:r>
          </w:p>
        </w:tc>
        <w:tc>
          <w:tcPr>
            <w:tcW w:w="1607" w:type="dxa"/>
            <w:gridSpan w:val="2"/>
          </w:tcPr>
          <w:p w:rsidR="00BF7939" w:rsidRPr="0072522E" w:rsidRDefault="00BF7939" w:rsidP="00BF7939">
            <w:pPr>
              <w:tabs>
                <w:tab w:val="left" w:pos="3990"/>
              </w:tabs>
              <w:jc w:val="center"/>
              <w:rPr>
                <w:rFonts w:ascii="Arial" w:hAnsi="Arial" w:cs="Arial"/>
                <w:b/>
                <w:lang w:val="es-CO"/>
              </w:rPr>
            </w:pPr>
          </w:p>
        </w:tc>
        <w:tc>
          <w:tcPr>
            <w:tcW w:w="1197" w:type="dxa"/>
          </w:tcPr>
          <w:p w:rsidR="00BF7939" w:rsidRPr="0072522E" w:rsidRDefault="00267992" w:rsidP="00BF7939">
            <w:pPr>
              <w:tabs>
                <w:tab w:val="left" w:pos="3990"/>
              </w:tabs>
              <w:jc w:val="center"/>
              <w:rPr>
                <w:rFonts w:ascii="Arial" w:hAnsi="Arial" w:cs="Arial"/>
                <w:lang w:val="es-CO"/>
              </w:rPr>
            </w:pPr>
            <w:r w:rsidRPr="0072522E">
              <w:rPr>
                <w:rFonts w:ascii="Arial" w:hAnsi="Arial" w:cs="Arial"/>
                <w:lang w:val="es-CO"/>
              </w:rPr>
              <w:t>09/02</w:t>
            </w:r>
          </w:p>
        </w:tc>
      </w:tr>
      <w:tr w:rsidR="00267992" w:rsidRPr="0072522E" w:rsidTr="006376D4">
        <w:trPr>
          <w:trHeight w:val="261"/>
        </w:trPr>
        <w:tc>
          <w:tcPr>
            <w:tcW w:w="1916" w:type="dxa"/>
            <w:gridSpan w:val="2"/>
          </w:tcPr>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estudiantes de servicio social</w:t>
            </w:r>
          </w:p>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(colaboradores del proyecto)</w:t>
            </w:r>
          </w:p>
        </w:tc>
        <w:tc>
          <w:tcPr>
            <w:tcW w:w="2059" w:type="dxa"/>
          </w:tcPr>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Involucrar a los estudiantes de</w:t>
            </w:r>
          </w:p>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 xml:space="preserve"> para que sirvan de</w:t>
            </w:r>
          </w:p>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multiplicadores</w:t>
            </w:r>
          </w:p>
        </w:tc>
        <w:tc>
          <w:tcPr>
            <w:tcW w:w="1984" w:type="dxa"/>
          </w:tcPr>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 xml:space="preserve">Estudiantes, </w:t>
            </w:r>
          </w:p>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Docentes.</w:t>
            </w:r>
          </w:p>
          <w:p w:rsidR="00BF7939" w:rsidRPr="0072522E" w:rsidRDefault="00BF7939" w:rsidP="00BF7939">
            <w:pPr>
              <w:tabs>
                <w:tab w:val="left" w:pos="3990"/>
              </w:tabs>
              <w:rPr>
                <w:rFonts w:ascii="Arial" w:hAnsi="Arial" w:cs="Arial"/>
                <w:sz w:val="20"/>
                <w:szCs w:val="20"/>
                <w:lang w:val="es-CO"/>
              </w:rPr>
            </w:pPr>
          </w:p>
        </w:tc>
        <w:tc>
          <w:tcPr>
            <w:tcW w:w="1449" w:type="dxa"/>
          </w:tcPr>
          <w:p w:rsidR="00BF7939" w:rsidRPr="0072522E" w:rsidRDefault="00BF7939" w:rsidP="00BF7939">
            <w:pPr>
              <w:tabs>
                <w:tab w:val="left" w:pos="3990"/>
              </w:tabs>
              <w:rPr>
                <w:rFonts w:ascii="Arial" w:hAnsi="Arial" w:cs="Arial"/>
                <w:sz w:val="20"/>
                <w:szCs w:val="20"/>
                <w:lang w:val="es-CO"/>
              </w:rPr>
            </w:pPr>
          </w:p>
        </w:tc>
        <w:tc>
          <w:tcPr>
            <w:tcW w:w="1607" w:type="dxa"/>
            <w:gridSpan w:val="2"/>
          </w:tcPr>
          <w:p w:rsidR="00BF7939" w:rsidRPr="0072522E" w:rsidRDefault="00BF7939" w:rsidP="00BF7939">
            <w:pPr>
              <w:tabs>
                <w:tab w:val="left" w:pos="3990"/>
              </w:tabs>
              <w:rPr>
                <w:rFonts w:ascii="Arial" w:hAnsi="Arial" w:cs="Arial"/>
                <w:sz w:val="20"/>
                <w:szCs w:val="20"/>
                <w:lang w:val="es-CO"/>
              </w:rPr>
            </w:pPr>
          </w:p>
        </w:tc>
        <w:tc>
          <w:tcPr>
            <w:tcW w:w="1197" w:type="dxa"/>
          </w:tcPr>
          <w:p w:rsidR="00BF7939" w:rsidRPr="0072522E" w:rsidRDefault="00267992" w:rsidP="00267992">
            <w:pPr>
              <w:tabs>
                <w:tab w:val="left" w:pos="3990"/>
              </w:tabs>
              <w:jc w:val="center"/>
              <w:rPr>
                <w:rFonts w:ascii="Arial" w:hAnsi="Arial" w:cs="Arial"/>
                <w:lang w:val="es-CO"/>
              </w:rPr>
            </w:pPr>
            <w:r w:rsidRPr="0072522E">
              <w:rPr>
                <w:rFonts w:ascii="Arial" w:hAnsi="Arial" w:cs="Arial"/>
                <w:lang w:val="es-CO"/>
              </w:rPr>
              <w:t>23/02</w:t>
            </w:r>
          </w:p>
        </w:tc>
      </w:tr>
      <w:tr w:rsidR="00267992" w:rsidRPr="0072522E" w:rsidTr="006376D4">
        <w:trPr>
          <w:trHeight w:val="246"/>
        </w:trPr>
        <w:tc>
          <w:tcPr>
            <w:tcW w:w="1916" w:type="dxa"/>
            <w:gridSpan w:val="2"/>
          </w:tcPr>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Señalización de las instalaciones para favorecer</w:t>
            </w:r>
          </w:p>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la movilidad segura.</w:t>
            </w:r>
          </w:p>
        </w:tc>
        <w:tc>
          <w:tcPr>
            <w:tcW w:w="2059" w:type="dxa"/>
          </w:tcPr>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Favorecer la movilidad al</w:t>
            </w:r>
          </w:p>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interior de la institución</w:t>
            </w:r>
          </w:p>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señalizando las áreas por</w:t>
            </w:r>
          </w:p>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donde transita el personal</w:t>
            </w:r>
          </w:p>
        </w:tc>
        <w:tc>
          <w:tcPr>
            <w:tcW w:w="1984" w:type="dxa"/>
          </w:tcPr>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Docenes y estudiantes servicio</w:t>
            </w:r>
          </w:p>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social</w:t>
            </w:r>
          </w:p>
        </w:tc>
        <w:tc>
          <w:tcPr>
            <w:tcW w:w="1449" w:type="dxa"/>
          </w:tcPr>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Material acetatos</w:t>
            </w:r>
          </w:p>
          <w:p w:rsidR="00644367" w:rsidRPr="0072522E" w:rsidRDefault="00644367" w:rsidP="00BF7939">
            <w:pPr>
              <w:tabs>
                <w:tab w:val="left" w:pos="3990"/>
              </w:tabs>
              <w:rPr>
                <w:rFonts w:ascii="Arial" w:hAnsi="Arial" w:cs="Arial"/>
                <w:sz w:val="20"/>
                <w:szCs w:val="20"/>
                <w:lang w:val="es-CO"/>
              </w:rPr>
            </w:pPr>
            <w:r w:rsidRPr="0072522E">
              <w:rPr>
                <w:rFonts w:ascii="Arial" w:hAnsi="Arial" w:cs="Arial"/>
                <w:sz w:val="20"/>
                <w:szCs w:val="20"/>
                <w:lang w:val="es-CO"/>
              </w:rPr>
              <w:t>Pintura</w:t>
            </w:r>
            <w:r w:rsidRPr="0072522E">
              <w:rPr>
                <w:rFonts w:ascii="Arial" w:hAnsi="Arial" w:cs="Arial"/>
                <w:sz w:val="20"/>
                <w:szCs w:val="20"/>
                <w:lang w:val="es-CO"/>
              </w:rPr>
              <w:br/>
            </w:r>
            <w:proofErr w:type="spellStart"/>
            <w:r w:rsidRPr="0072522E">
              <w:rPr>
                <w:rFonts w:ascii="Arial" w:hAnsi="Arial" w:cs="Arial"/>
                <w:sz w:val="20"/>
                <w:szCs w:val="20"/>
                <w:lang w:val="es-CO"/>
              </w:rPr>
              <w:t>Reflectivos</w:t>
            </w:r>
            <w:proofErr w:type="spellEnd"/>
          </w:p>
        </w:tc>
        <w:tc>
          <w:tcPr>
            <w:tcW w:w="1607" w:type="dxa"/>
            <w:gridSpan w:val="2"/>
          </w:tcPr>
          <w:p w:rsidR="00BF7939" w:rsidRPr="0072522E" w:rsidRDefault="00644367" w:rsidP="00267992">
            <w:pPr>
              <w:tabs>
                <w:tab w:val="left" w:pos="3990"/>
              </w:tabs>
              <w:jc w:val="center"/>
              <w:rPr>
                <w:rFonts w:ascii="Arial" w:hAnsi="Arial" w:cs="Arial"/>
                <w:sz w:val="20"/>
                <w:szCs w:val="20"/>
                <w:lang w:val="es-CO"/>
              </w:rPr>
            </w:pPr>
            <w:r w:rsidRPr="0072522E">
              <w:rPr>
                <w:rFonts w:ascii="Arial" w:hAnsi="Arial" w:cs="Arial"/>
                <w:sz w:val="20"/>
                <w:szCs w:val="20"/>
                <w:lang w:val="es-CO"/>
              </w:rPr>
              <w:t>$1.5</w:t>
            </w:r>
            <w:r w:rsidR="00267992" w:rsidRPr="0072522E">
              <w:rPr>
                <w:rFonts w:ascii="Arial" w:hAnsi="Arial" w:cs="Arial"/>
                <w:sz w:val="20"/>
                <w:szCs w:val="20"/>
                <w:lang w:val="es-CO"/>
              </w:rPr>
              <w:t>00</w:t>
            </w:r>
            <w:r w:rsidRPr="0072522E">
              <w:rPr>
                <w:rFonts w:ascii="Arial" w:hAnsi="Arial" w:cs="Arial"/>
                <w:sz w:val="20"/>
                <w:szCs w:val="20"/>
                <w:lang w:val="es-CO"/>
              </w:rPr>
              <w:t>.000</w:t>
            </w:r>
          </w:p>
        </w:tc>
        <w:tc>
          <w:tcPr>
            <w:tcW w:w="1197" w:type="dxa"/>
          </w:tcPr>
          <w:p w:rsidR="00BF7939" w:rsidRPr="0072522E" w:rsidRDefault="00644367" w:rsidP="00267992">
            <w:pPr>
              <w:tabs>
                <w:tab w:val="left" w:pos="3990"/>
              </w:tabs>
              <w:jc w:val="center"/>
              <w:rPr>
                <w:rFonts w:ascii="Arial" w:hAnsi="Arial" w:cs="Arial"/>
                <w:lang w:val="es-CO"/>
              </w:rPr>
            </w:pPr>
            <w:r w:rsidRPr="0072522E">
              <w:rPr>
                <w:rFonts w:ascii="Arial" w:hAnsi="Arial" w:cs="Arial"/>
                <w:lang w:val="es-CO"/>
              </w:rPr>
              <w:t>21</w:t>
            </w:r>
            <w:r w:rsidR="00267992" w:rsidRPr="0072522E">
              <w:rPr>
                <w:rFonts w:ascii="Arial" w:hAnsi="Arial" w:cs="Arial"/>
                <w:lang w:val="es-CO"/>
              </w:rPr>
              <w:t>/03</w:t>
            </w:r>
          </w:p>
        </w:tc>
      </w:tr>
      <w:tr w:rsidR="00267992" w:rsidRPr="0072522E" w:rsidTr="006376D4">
        <w:trPr>
          <w:trHeight w:val="261"/>
        </w:trPr>
        <w:tc>
          <w:tcPr>
            <w:tcW w:w="1916" w:type="dxa"/>
            <w:gridSpan w:val="2"/>
          </w:tcPr>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Simulacros de evacuación</w:t>
            </w:r>
          </w:p>
        </w:tc>
        <w:tc>
          <w:tcPr>
            <w:tcW w:w="2059" w:type="dxa"/>
          </w:tcPr>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Corregir las acciones y</w:t>
            </w:r>
          </w:p>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preparar a la comunidad ante</w:t>
            </w:r>
          </w:p>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una eventual situación de</w:t>
            </w:r>
          </w:p>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emergencia</w:t>
            </w:r>
          </w:p>
        </w:tc>
        <w:tc>
          <w:tcPr>
            <w:tcW w:w="1984" w:type="dxa"/>
          </w:tcPr>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Docentes</w:t>
            </w:r>
            <w:r w:rsidR="006B5112" w:rsidRPr="0072522E">
              <w:rPr>
                <w:rFonts w:ascii="Arial" w:hAnsi="Arial" w:cs="Arial"/>
                <w:sz w:val="20"/>
                <w:szCs w:val="20"/>
                <w:lang w:val="es-CO"/>
              </w:rPr>
              <w:t>, estudiantes</w:t>
            </w:r>
            <w:r w:rsidRPr="0072522E">
              <w:rPr>
                <w:rFonts w:ascii="Arial" w:hAnsi="Arial" w:cs="Arial"/>
                <w:sz w:val="20"/>
                <w:szCs w:val="20"/>
                <w:lang w:val="es-CO"/>
              </w:rPr>
              <w:t xml:space="preserve"> y estudiantes de</w:t>
            </w:r>
          </w:p>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servicio social</w:t>
            </w:r>
          </w:p>
          <w:p w:rsidR="00BF7939" w:rsidRPr="0072522E" w:rsidRDefault="00BF7939" w:rsidP="00BF7939">
            <w:pPr>
              <w:tabs>
                <w:tab w:val="left" w:pos="3990"/>
              </w:tabs>
              <w:rPr>
                <w:rFonts w:ascii="Arial" w:hAnsi="Arial" w:cs="Arial"/>
                <w:sz w:val="20"/>
                <w:szCs w:val="20"/>
                <w:lang w:val="es-CO"/>
              </w:rPr>
            </w:pPr>
          </w:p>
        </w:tc>
        <w:tc>
          <w:tcPr>
            <w:tcW w:w="1449" w:type="dxa"/>
          </w:tcPr>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Talento humano</w:t>
            </w:r>
          </w:p>
        </w:tc>
        <w:tc>
          <w:tcPr>
            <w:tcW w:w="1607" w:type="dxa"/>
            <w:gridSpan w:val="2"/>
          </w:tcPr>
          <w:p w:rsidR="00BF7939" w:rsidRPr="0072522E" w:rsidRDefault="00BF7939" w:rsidP="00BF7939">
            <w:pPr>
              <w:tabs>
                <w:tab w:val="left" w:pos="3990"/>
              </w:tabs>
              <w:rPr>
                <w:rFonts w:ascii="Arial" w:hAnsi="Arial" w:cs="Arial"/>
                <w:sz w:val="20"/>
                <w:szCs w:val="20"/>
                <w:lang w:val="es-CO"/>
              </w:rPr>
            </w:pPr>
          </w:p>
        </w:tc>
        <w:tc>
          <w:tcPr>
            <w:tcW w:w="1197" w:type="dxa"/>
          </w:tcPr>
          <w:p w:rsidR="00BF7939" w:rsidRPr="0072522E" w:rsidRDefault="0072522E" w:rsidP="00267992">
            <w:pPr>
              <w:tabs>
                <w:tab w:val="left" w:pos="3990"/>
              </w:tabs>
              <w:jc w:val="center"/>
              <w:rPr>
                <w:rFonts w:ascii="Arial" w:hAnsi="Arial" w:cs="Arial"/>
                <w:lang w:val="es-CO"/>
              </w:rPr>
            </w:pPr>
            <w:r>
              <w:rPr>
                <w:rFonts w:ascii="Arial" w:hAnsi="Arial" w:cs="Arial"/>
                <w:lang w:val="es-CO"/>
              </w:rPr>
              <w:t>29</w:t>
            </w:r>
            <w:r w:rsidR="00267992" w:rsidRPr="0072522E">
              <w:rPr>
                <w:rFonts w:ascii="Arial" w:hAnsi="Arial" w:cs="Arial"/>
                <w:lang w:val="es-CO"/>
              </w:rPr>
              <w:t>/04</w:t>
            </w:r>
          </w:p>
        </w:tc>
      </w:tr>
      <w:tr w:rsidR="00267992" w:rsidRPr="0072522E" w:rsidTr="006376D4">
        <w:tblPrEx>
          <w:tblCellMar>
            <w:left w:w="70" w:type="dxa"/>
            <w:right w:w="70" w:type="dxa"/>
          </w:tblCellMar>
          <w:tblLook w:val="0000" w:firstRow="0" w:lastRow="0" w:firstColumn="0" w:lastColumn="0" w:noHBand="0" w:noVBand="0"/>
        </w:tblPrEx>
        <w:trPr>
          <w:trHeight w:val="885"/>
        </w:trPr>
        <w:tc>
          <w:tcPr>
            <w:tcW w:w="1910" w:type="dxa"/>
          </w:tcPr>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Charla sobre tema de movilidad y prevención de</w:t>
            </w:r>
          </w:p>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accidentes para los estudiantes y docentes</w:t>
            </w:r>
          </w:p>
        </w:tc>
        <w:tc>
          <w:tcPr>
            <w:tcW w:w="2065" w:type="dxa"/>
            <w:gridSpan w:val="2"/>
          </w:tcPr>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Generar cultura y sensibilidad</w:t>
            </w:r>
          </w:p>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entre los integrantes de la</w:t>
            </w:r>
          </w:p>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comunidad educativa</w:t>
            </w:r>
          </w:p>
        </w:tc>
        <w:tc>
          <w:tcPr>
            <w:tcW w:w="1984" w:type="dxa"/>
          </w:tcPr>
          <w:p w:rsidR="00BF7939" w:rsidRPr="0072522E" w:rsidRDefault="006376D4" w:rsidP="00BF7939">
            <w:pPr>
              <w:tabs>
                <w:tab w:val="left" w:pos="3990"/>
              </w:tabs>
              <w:rPr>
                <w:rFonts w:ascii="Arial" w:hAnsi="Arial" w:cs="Arial"/>
                <w:sz w:val="20"/>
                <w:szCs w:val="20"/>
                <w:lang w:val="es-CO"/>
              </w:rPr>
            </w:pPr>
            <w:r w:rsidRPr="0072522E">
              <w:rPr>
                <w:rFonts w:ascii="Arial" w:hAnsi="Arial" w:cs="Arial"/>
                <w:sz w:val="20"/>
                <w:szCs w:val="20"/>
                <w:lang w:val="es-CO"/>
              </w:rPr>
              <w:t>docentes</w:t>
            </w:r>
          </w:p>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Personal de tránsito</w:t>
            </w:r>
          </w:p>
          <w:p w:rsidR="00BF7939" w:rsidRPr="0072522E" w:rsidRDefault="00BF7939" w:rsidP="00BF7939">
            <w:pPr>
              <w:tabs>
                <w:tab w:val="left" w:pos="3990"/>
              </w:tabs>
              <w:rPr>
                <w:rFonts w:ascii="Arial" w:hAnsi="Arial" w:cs="Arial"/>
                <w:sz w:val="20"/>
                <w:szCs w:val="20"/>
                <w:lang w:val="es-CO"/>
              </w:rPr>
            </w:pPr>
            <w:r w:rsidRPr="0072522E">
              <w:rPr>
                <w:rFonts w:ascii="Arial" w:hAnsi="Arial" w:cs="Arial"/>
                <w:sz w:val="20"/>
                <w:szCs w:val="20"/>
                <w:lang w:val="es-CO"/>
              </w:rPr>
              <w:t>municipal</w:t>
            </w:r>
          </w:p>
        </w:tc>
        <w:tc>
          <w:tcPr>
            <w:tcW w:w="1449" w:type="dxa"/>
          </w:tcPr>
          <w:p w:rsidR="006376D4" w:rsidRPr="0072522E" w:rsidRDefault="006376D4" w:rsidP="006376D4">
            <w:pPr>
              <w:tabs>
                <w:tab w:val="left" w:pos="3990"/>
              </w:tabs>
              <w:rPr>
                <w:rFonts w:ascii="Arial" w:hAnsi="Arial" w:cs="Arial"/>
                <w:sz w:val="20"/>
                <w:szCs w:val="20"/>
                <w:lang w:val="es-CO"/>
              </w:rPr>
            </w:pPr>
            <w:r w:rsidRPr="0072522E">
              <w:rPr>
                <w:rFonts w:ascii="Arial" w:hAnsi="Arial" w:cs="Arial"/>
                <w:sz w:val="20"/>
                <w:szCs w:val="20"/>
                <w:lang w:val="es-CO"/>
              </w:rPr>
              <w:t>Humanos, V.</w:t>
            </w:r>
          </w:p>
          <w:p w:rsidR="006376D4" w:rsidRPr="0072522E" w:rsidRDefault="006376D4" w:rsidP="006376D4">
            <w:pPr>
              <w:tabs>
                <w:tab w:val="left" w:pos="3990"/>
              </w:tabs>
              <w:rPr>
                <w:rFonts w:ascii="Arial" w:hAnsi="Arial" w:cs="Arial"/>
                <w:sz w:val="20"/>
                <w:szCs w:val="20"/>
                <w:lang w:val="es-CO"/>
              </w:rPr>
            </w:pPr>
            <w:r w:rsidRPr="0072522E">
              <w:rPr>
                <w:rFonts w:ascii="Arial" w:hAnsi="Arial" w:cs="Arial"/>
                <w:sz w:val="20"/>
                <w:szCs w:val="20"/>
                <w:lang w:val="es-CO"/>
              </w:rPr>
              <w:t>Bean,</w:t>
            </w:r>
          </w:p>
          <w:p w:rsidR="006376D4" w:rsidRPr="0072522E" w:rsidRDefault="006376D4" w:rsidP="006376D4">
            <w:pPr>
              <w:tabs>
                <w:tab w:val="left" w:pos="3990"/>
              </w:tabs>
              <w:rPr>
                <w:rFonts w:ascii="Arial" w:hAnsi="Arial" w:cs="Arial"/>
                <w:sz w:val="20"/>
                <w:szCs w:val="20"/>
                <w:lang w:val="es-CO"/>
              </w:rPr>
            </w:pPr>
            <w:r w:rsidRPr="0072522E">
              <w:rPr>
                <w:rFonts w:ascii="Arial" w:hAnsi="Arial" w:cs="Arial"/>
                <w:sz w:val="20"/>
                <w:szCs w:val="20"/>
                <w:lang w:val="es-CO"/>
              </w:rPr>
              <w:t>computador</w:t>
            </w:r>
          </w:p>
          <w:p w:rsidR="006376D4" w:rsidRPr="0072522E" w:rsidRDefault="006376D4" w:rsidP="006376D4">
            <w:pPr>
              <w:tabs>
                <w:tab w:val="left" w:pos="3990"/>
              </w:tabs>
              <w:rPr>
                <w:rFonts w:ascii="Arial" w:hAnsi="Arial" w:cs="Arial"/>
                <w:sz w:val="20"/>
                <w:szCs w:val="20"/>
                <w:lang w:val="es-CO"/>
              </w:rPr>
            </w:pPr>
            <w:r w:rsidRPr="0072522E">
              <w:rPr>
                <w:rFonts w:ascii="Arial" w:hAnsi="Arial" w:cs="Arial"/>
                <w:sz w:val="20"/>
                <w:szCs w:val="20"/>
                <w:lang w:val="es-CO"/>
              </w:rPr>
              <w:t>Refrigerios,</w:t>
            </w:r>
          </w:p>
          <w:p w:rsidR="006376D4" w:rsidRPr="0072522E" w:rsidRDefault="006376D4" w:rsidP="006376D4">
            <w:pPr>
              <w:tabs>
                <w:tab w:val="left" w:pos="3990"/>
              </w:tabs>
              <w:rPr>
                <w:rFonts w:ascii="Arial" w:hAnsi="Arial" w:cs="Arial"/>
                <w:sz w:val="20"/>
                <w:szCs w:val="20"/>
                <w:lang w:val="es-CO"/>
              </w:rPr>
            </w:pPr>
            <w:r w:rsidRPr="0072522E">
              <w:rPr>
                <w:rFonts w:ascii="Arial" w:hAnsi="Arial" w:cs="Arial"/>
                <w:sz w:val="20"/>
                <w:szCs w:val="20"/>
                <w:lang w:val="es-CO"/>
              </w:rPr>
              <w:t>evidencias</w:t>
            </w:r>
          </w:p>
          <w:p w:rsidR="00BF7939" w:rsidRPr="0072522E" w:rsidRDefault="006376D4" w:rsidP="006376D4">
            <w:pPr>
              <w:tabs>
                <w:tab w:val="left" w:pos="3990"/>
              </w:tabs>
              <w:rPr>
                <w:rFonts w:ascii="Arial" w:hAnsi="Arial" w:cs="Arial"/>
                <w:sz w:val="20"/>
                <w:szCs w:val="20"/>
                <w:lang w:val="es-CO"/>
              </w:rPr>
            </w:pPr>
            <w:r w:rsidRPr="0072522E">
              <w:rPr>
                <w:rFonts w:ascii="Arial" w:hAnsi="Arial" w:cs="Arial"/>
                <w:sz w:val="20"/>
                <w:szCs w:val="20"/>
                <w:lang w:val="es-CO"/>
              </w:rPr>
              <w:t>fotográficas, actas</w:t>
            </w:r>
          </w:p>
        </w:tc>
        <w:tc>
          <w:tcPr>
            <w:tcW w:w="1580" w:type="dxa"/>
          </w:tcPr>
          <w:p w:rsidR="00BF7939" w:rsidRPr="0072522E" w:rsidRDefault="00BF7939" w:rsidP="00BF7939">
            <w:pPr>
              <w:tabs>
                <w:tab w:val="left" w:pos="3990"/>
              </w:tabs>
              <w:rPr>
                <w:rFonts w:ascii="Arial" w:hAnsi="Arial" w:cs="Arial"/>
                <w:sz w:val="20"/>
                <w:szCs w:val="20"/>
                <w:lang w:val="es-CO"/>
              </w:rPr>
            </w:pPr>
          </w:p>
        </w:tc>
        <w:tc>
          <w:tcPr>
            <w:tcW w:w="1224" w:type="dxa"/>
            <w:gridSpan w:val="2"/>
          </w:tcPr>
          <w:p w:rsidR="00BF7939" w:rsidRPr="0072522E" w:rsidRDefault="00267992" w:rsidP="00267992">
            <w:pPr>
              <w:tabs>
                <w:tab w:val="left" w:pos="3990"/>
              </w:tabs>
              <w:jc w:val="center"/>
              <w:rPr>
                <w:rFonts w:ascii="Arial" w:hAnsi="Arial" w:cs="Arial"/>
                <w:lang w:val="es-CO"/>
              </w:rPr>
            </w:pPr>
            <w:r w:rsidRPr="0072522E">
              <w:rPr>
                <w:rFonts w:ascii="Arial" w:hAnsi="Arial" w:cs="Arial"/>
                <w:lang w:val="es-CO"/>
              </w:rPr>
              <w:t>11/05</w:t>
            </w:r>
          </w:p>
        </w:tc>
      </w:tr>
      <w:tr w:rsidR="00267992" w:rsidRPr="0072522E" w:rsidTr="006376D4">
        <w:tblPrEx>
          <w:tblCellMar>
            <w:left w:w="70" w:type="dxa"/>
            <w:right w:w="70" w:type="dxa"/>
          </w:tblCellMar>
          <w:tblLook w:val="0000" w:firstRow="0" w:lastRow="0" w:firstColumn="0" w:lastColumn="0" w:noHBand="0" w:noVBand="0"/>
        </w:tblPrEx>
        <w:trPr>
          <w:trHeight w:val="780"/>
        </w:trPr>
        <w:tc>
          <w:tcPr>
            <w:tcW w:w="1910" w:type="dxa"/>
          </w:tcPr>
          <w:p w:rsidR="00BF7939" w:rsidRPr="0072522E" w:rsidRDefault="006376D4" w:rsidP="00BF7939">
            <w:pPr>
              <w:tabs>
                <w:tab w:val="left" w:pos="3990"/>
              </w:tabs>
              <w:rPr>
                <w:rFonts w:ascii="Arial" w:hAnsi="Arial" w:cs="Arial"/>
                <w:sz w:val="20"/>
                <w:szCs w:val="20"/>
                <w:lang w:val="es-CO"/>
              </w:rPr>
            </w:pPr>
            <w:r w:rsidRPr="0072522E">
              <w:rPr>
                <w:rFonts w:ascii="Arial" w:hAnsi="Arial" w:cs="Arial"/>
                <w:sz w:val="20"/>
                <w:szCs w:val="20"/>
                <w:lang w:val="es-CO"/>
              </w:rPr>
              <w:t>Apoyo en los turnos de disciplina docente</w:t>
            </w:r>
          </w:p>
        </w:tc>
        <w:tc>
          <w:tcPr>
            <w:tcW w:w="2065" w:type="dxa"/>
            <w:gridSpan w:val="2"/>
          </w:tcPr>
          <w:p w:rsidR="006376D4" w:rsidRPr="0072522E" w:rsidRDefault="006376D4" w:rsidP="006376D4">
            <w:pPr>
              <w:tabs>
                <w:tab w:val="left" w:pos="3990"/>
              </w:tabs>
              <w:rPr>
                <w:rFonts w:ascii="Arial" w:hAnsi="Arial" w:cs="Arial"/>
                <w:sz w:val="20"/>
                <w:szCs w:val="20"/>
                <w:lang w:val="es-CO"/>
              </w:rPr>
            </w:pPr>
            <w:r w:rsidRPr="0072522E">
              <w:rPr>
                <w:rFonts w:ascii="Arial" w:hAnsi="Arial" w:cs="Arial"/>
                <w:sz w:val="20"/>
                <w:szCs w:val="20"/>
                <w:lang w:val="es-CO"/>
              </w:rPr>
              <w:t>Fortalecer el proceso de</w:t>
            </w:r>
          </w:p>
          <w:p w:rsidR="006376D4" w:rsidRPr="0072522E" w:rsidRDefault="006376D4" w:rsidP="006376D4">
            <w:pPr>
              <w:tabs>
                <w:tab w:val="left" w:pos="3990"/>
              </w:tabs>
              <w:rPr>
                <w:rFonts w:ascii="Arial" w:hAnsi="Arial" w:cs="Arial"/>
                <w:sz w:val="20"/>
                <w:szCs w:val="20"/>
                <w:lang w:val="es-CO"/>
              </w:rPr>
            </w:pPr>
            <w:r w:rsidRPr="0072522E">
              <w:rPr>
                <w:rFonts w:ascii="Arial" w:hAnsi="Arial" w:cs="Arial"/>
                <w:sz w:val="20"/>
                <w:szCs w:val="20"/>
                <w:lang w:val="es-CO"/>
              </w:rPr>
              <w:t>movilidad segura dentro y</w:t>
            </w:r>
          </w:p>
          <w:p w:rsidR="00BF7939" w:rsidRPr="0072522E" w:rsidRDefault="006376D4" w:rsidP="006376D4">
            <w:pPr>
              <w:tabs>
                <w:tab w:val="left" w:pos="3990"/>
              </w:tabs>
              <w:rPr>
                <w:rFonts w:ascii="Arial" w:hAnsi="Arial" w:cs="Arial"/>
                <w:sz w:val="20"/>
                <w:szCs w:val="20"/>
                <w:lang w:val="es-CO"/>
              </w:rPr>
            </w:pPr>
            <w:r w:rsidRPr="0072522E">
              <w:rPr>
                <w:rFonts w:ascii="Arial" w:hAnsi="Arial" w:cs="Arial"/>
                <w:sz w:val="20"/>
                <w:szCs w:val="20"/>
                <w:lang w:val="es-CO"/>
              </w:rPr>
              <w:t>fuera de la institución.</w:t>
            </w:r>
          </w:p>
        </w:tc>
        <w:tc>
          <w:tcPr>
            <w:tcW w:w="1984" w:type="dxa"/>
          </w:tcPr>
          <w:p w:rsidR="006376D4" w:rsidRPr="0072522E" w:rsidRDefault="006376D4" w:rsidP="006376D4">
            <w:pPr>
              <w:tabs>
                <w:tab w:val="left" w:pos="3990"/>
              </w:tabs>
              <w:rPr>
                <w:rFonts w:ascii="Arial" w:hAnsi="Arial" w:cs="Arial"/>
                <w:sz w:val="20"/>
                <w:szCs w:val="20"/>
                <w:lang w:val="es-CO"/>
              </w:rPr>
            </w:pPr>
          </w:p>
          <w:p w:rsidR="006376D4" w:rsidRPr="0072522E" w:rsidRDefault="006376D4" w:rsidP="006376D4">
            <w:pPr>
              <w:tabs>
                <w:tab w:val="left" w:pos="3990"/>
              </w:tabs>
              <w:rPr>
                <w:rFonts w:ascii="Arial" w:hAnsi="Arial" w:cs="Arial"/>
                <w:sz w:val="20"/>
                <w:szCs w:val="20"/>
                <w:lang w:val="es-CO"/>
              </w:rPr>
            </w:pPr>
            <w:r w:rsidRPr="0072522E">
              <w:rPr>
                <w:rFonts w:ascii="Arial" w:hAnsi="Arial" w:cs="Arial"/>
                <w:sz w:val="20"/>
                <w:szCs w:val="20"/>
                <w:lang w:val="es-CO"/>
              </w:rPr>
              <w:t>Todos los docentes</w:t>
            </w:r>
          </w:p>
          <w:p w:rsidR="00BF7939" w:rsidRPr="0072522E" w:rsidRDefault="006376D4" w:rsidP="006376D4">
            <w:pPr>
              <w:tabs>
                <w:tab w:val="left" w:pos="3990"/>
              </w:tabs>
              <w:rPr>
                <w:rFonts w:ascii="Arial" w:hAnsi="Arial" w:cs="Arial"/>
                <w:sz w:val="20"/>
                <w:szCs w:val="20"/>
                <w:lang w:val="es-CO"/>
              </w:rPr>
            </w:pPr>
            <w:r w:rsidRPr="0072522E">
              <w:rPr>
                <w:rFonts w:ascii="Arial" w:hAnsi="Arial" w:cs="Arial"/>
                <w:sz w:val="20"/>
                <w:szCs w:val="20"/>
                <w:lang w:val="es-CO"/>
              </w:rPr>
              <w:t>de la institución</w:t>
            </w:r>
          </w:p>
        </w:tc>
        <w:tc>
          <w:tcPr>
            <w:tcW w:w="1449" w:type="dxa"/>
          </w:tcPr>
          <w:p w:rsidR="00BF7939" w:rsidRPr="0072522E" w:rsidRDefault="006376D4" w:rsidP="00BF7939">
            <w:pPr>
              <w:tabs>
                <w:tab w:val="left" w:pos="3990"/>
              </w:tabs>
              <w:rPr>
                <w:rFonts w:ascii="Arial" w:hAnsi="Arial" w:cs="Arial"/>
                <w:sz w:val="20"/>
                <w:szCs w:val="20"/>
                <w:lang w:val="es-CO"/>
              </w:rPr>
            </w:pPr>
            <w:r w:rsidRPr="0072522E">
              <w:rPr>
                <w:rFonts w:ascii="Arial" w:hAnsi="Arial" w:cs="Arial"/>
                <w:sz w:val="20"/>
                <w:szCs w:val="20"/>
                <w:lang w:val="es-CO"/>
              </w:rPr>
              <w:t>Humanos</w:t>
            </w:r>
          </w:p>
        </w:tc>
        <w:tc>
          <w:tcPr>
            <w:tcW w:w="1580" w:type="dxa"/>
          </w:tcPr>
          <w:p w:rsidR="00BF7939" w:rsidRPr="0072522E" w:rsidRDefault="00BF7939" w:rsidP="00BF7939">
            <w:pPr>
              <w:tabs>
                <w:tab w:val="left" w:pos="3990"/>
              </w:tabs>
              <w:rPr>
                <w:rFonts w:ascii="Arial" w:hAnsi="Arial" w:cs="Arial"/>
                <w:sz w:val="20"/>
                <w:szCs w:val="20"/>
                <w:lang w:val="es-CO"/>
              </w:rPr>
            </w:pPr>
          </w:p>
        </w:tc>
        <w:tc>
          <w:tcPr>
            <w:tcW w:w="1224" w:type="dxa"/>
            <w:gridSpan w:val="2"/>
          </w:tcPr>
          <w:p w:rsidR="00BF7939" w:rsidRPr="0072522E" w:rsidRDefault="00267992" w:rsidP="00BF7939">
            <w:pPr>
              <w:tabs>
                <w:tab w:val="left" w:pos="3990"/>
              </w:tabs>
              <w:rPr>
                <w:rFonts w:ascii="Arial" w:hAnsi="Arial" w:cs="Arial"/>
                <w:lang w:val="es-CO"/>
              </w:rPr>
            </w:pPr>
            <w:r w:rsidRPr="0072522E">
              <w:rPr>
                <w:rFonts w:ascii="Arial" w:hAnsi="Arial" w:cs="Arial"/>
                <w:lang w:val="es-CO"/>
              </w:rPr>
              <w:t>Estas jornadas se realizaran durante todo el año escolar.</w:t>
            </w:r>
          </w:p>
        </w:tc>
      </w:tr>
    </w:tbl>
    <w:p w:rsidR="00606389" w:rsidRPr="0072522E" w:rsidRDefault="00606389" w:rsidP="00C0274B">
      <w:pPr>
        <w:tabs>
          <w:tab w:val="left" w:pos="9705"/>
        </w:tabs>
        <w:rPr>
          <w:rFonts w:ascii="Arial" w:hAnsi="Arial" w:cs="Arial"/>
          <w:lang w:val="es-CO"/>
        </w:rPr>
      </w:pPr>
      <w:r w:rsidRPr="0072522E">
        <w:rPr>
          <w:rFonts w:ascii="Arial" w:hAnsi="Arial" w:cs="Arial"/>
          <w:lang w:val="es-CO"/>
        </w:rPr>
        <w:tab/>
      </w:r>
    </w:p>
    <w:sectPr w:rsidR="00606389" w:rsidRPr="0072522E" w:rsidSect="00606389">
      <w:headerReference w:type="default" r:id="rId11"/>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419" w:rsidRDefault="00952419" w:rsidP="00743AEB">
      <w:pPr>
        <w:spacing w:after="0" w:line="240" w:lineRule="auto"/>
      </w:pPr>
      <w:r>
        <w:separator/>
      </w:r>
    </w:p>
  </w:endnote>
  <w:endnote w:type="continuationSeparator" w:id="0">
    <w:p w:rsidR="00952419" w:rsidRDefault="00952419" w:rsidP="0074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419" w:rsidRDefault="00952419" w:rsidP="00743AEB">
      <w:pPr>
        <w:spacing w:after="0" w:line="240" w:lineRule="auto"/>
      </w:pPr>
      <w:r>
        <w:separator/>
      </w:r>
    </w:p>
  </w:footnote>
  <w:footnote w:type="continuationSeparator" w:id="0">
    <w:p w:rsidR="00952419" w:rsidRDefault="00952419" w:rsidP="00743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A4C" w:rsidRPr="00701DD1" w:rsidRDefault="00DC5A4C" w:rsidP="00743AEB">
    <w:pPr>
      <w:pStyle w:val="Sinespaciado"/>
      <w:jc w:val="center"/>
    </w:pPr>
    <w:r>
      <w:rPr>
        <w:noProof/>
        <w:lang w:val="en-US"/>
      </w:rPr>
      <w:drawing>
        <wp:anchor distT="0" distB="0" distL="114300" distR="114300" simplePos="0" relativeHeight="251661312" behindDoc="0" locked="0" layoutInCell="1" allowOverlap="1" wp14:anchorId="7D7BE2B5" wp14:editId="14B5474C">
          <wp:simplePos x="0" y="0"/>
          <wp:positionH relativeFrom="column">
            <wp:posOffset>466725</wp:posOffset>
          </wp:positionH>
          <wp:positionV relativeFrom="paragraph">
            <wp:posOffset>-221615</wp:posOffset>
          </wp:positionV>
          <wp:extent cx="857250" cy="8763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rotWithShape="1">
                  <a:blip r:embed="rId1">
                    <a:extLst>
                      <a:ext uri="{28A0092B-C50C-407E-A947-70E740481C1C}">
                        <a14:useLocalDpi xmlns:a14="http://schemas.microsoft.com/office/drawing/2010/main" val="0"/>
                      </a:ext>
                    </a:extLst>
                  </a:blip>
                  <a:srcRect l="1935" r="1580"/>
                  <a:stretch/>
                </pic:blipFill>
                <pic:spPr bwMode="auto">
                  <a:xfrm>
                    <a:off x="0" y="0"/>
                    <a:ext cx="857250" cy="876300"/>
                  </a:xfrm>
                  <a:prstGeom prst="ellipse">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873FF">
      <w:rPr>
        <w:noProof/>
        <w:lang w:val="en-US"/>
      </w:rPr>
      <w:drawing>
        <wp:anchor distT="0" distB="0" distL="114300" distR="114300" simplePos="0" relativeHeight="251660288" behindDoc="0" locked="0" layoutInCell="1" allowOverlap="1" wp14:anchorId="042373E9" wp14:editId="5F225349">
          <wp:simplePos x="0" y="0"/>
          <wp:positionH relativeFrom="margin">
            <wp:posOffset>5587365</wp:posOffset>
          </wp:positionH>
          <wp:positionV relativeFrom="paragraph">
            <wp:posOffset>-183515</wp:posOffset>
          </wp:positionV>
          <wp:extent cx="843712" cy="898525"/>
          <wp:effectExtent l="0" t="0" r="0" b="0"/>
          <wp:wrapNone/>
          <wp:docPr id="2" name="Imagen 2" descr="https://encrypted-tbn3.gstatic.com/images?q=tbn:ANd9GcSpgrq7Z_YfTeNb8CDCT1uYROXCZfZ-etut3gj3HymKmZHIK5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https://encrypted-tbn3.gstatic.com/images?q=tbn:ANd9GcSpgrq7Z_YfTeNb8CDCT1uYROXCZfZ-etut3gj3HymKmZHIK5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3712" cy="898525"/>
                  </a:xfrm>
                  <a:prstGeom prst="rect">
                    <a:avLst/>
                  </a:prstGeom>
                  <a:noFill/>
                </pic:spPr>
              </pic:pic>
            </a:graphicData>
          </a:graphic>
          <wp14:sizeRelH relativeFrom="page">
            <wp14:pctWidth>0</wp14:pctWidth>
          </wp14:sizeRelH>
          <wp14:sizeRelV relativeFrom="page">
            <wp14:pctHeight>0</wp14:pctHeight>
          </wp14:sizeRelV>
        </wp:anchor>
      </w:drawing>
    </w:r>
    <w:r>
      <w:rPr>
        <w:rFonts w:ascii="Old English Text MT" w:hAnsi="Old English Text MT" w:cs="Arial"/>
        <w:bCs/>
        <w:color w:val="000000"/>
        <w:sz w:val="24"/>
        <w:szCs w:val="30"/>
      </w:rPr>
      <w:t xml:space="preserve">     Institución</w:t>
    </w:r>
    <w:r w:rsidRPr="00701DD1">
      <w:rPr>
        <w:rFonts w:ascii="Old English Text MT" w:hAnsi="Old English Text MT" w:cs="Arial"/>
        <w:bCs/>
        <w:color w:val="000000"/>
        <w:sz w:val="24"/>
        <w:szCs w:val="30"/>
      </w:rPr>
      <w:t xml:space="preserve"> Educativ</w:t>
    </w:r>
    <w:r>
      <w:rPr>
        <w:rFonts w:ascii="Old English Text MT" w:hAnsi="Old English Text MT" w:cs="Arial"/>
        <w:bCs/>
        <w:color w:val="000000"/>
        <w:sz w:val="24"/>
        <w:szCs w:val="30"/>
      </w:rPr>
      <w:t>a</w:t>
    </w:r>
    <w:r w:rsidRPr="00701DD1">
      <w:rPr>
        <w:rFonts w:ascii="Old English Text MT" w:hAnsi="Old English Text MT" w:cs="Arial"/>
        <w:bCs/>
        <w:color w:val="000000"/>
        <w:sz w:val="24"/>
        <w:szCs w:val="30"/>
      </w:rPr>
      <w:t xml:space="preserve"> Rural </w:t>
    </w:r>
    <w:r>
      <w:rPr>
        <w:rFonts w:ascii="Old English Text MT" w:hAnsi="Old English Text MT" w:cs="Arial"/>
        <w:bCs/>
        <w:color w:val="000000"/>
        <w:szCs w:val="30"/>
      </w:rPr>
      <w:t xml:space="preserve">San </w:t>
    </w:r>
    <w:r w:rsidRPr="00701DD1">
      <w:rPr>
        <w:rFonts w:ascii="Old English Text MT" w:hAnsi="Old English Text MT" w:cs="Arial"/>
        <w:bCs/>
        <w:color w:val="000000"/>
        <w:sz w:val="24"/>
        <w:szCs w:val="30"/>
      </w:rPr>
      <w:t>José de Castro</w:t>
    </w:r>
  </w:p>
  <w:p w:rsidR="00DC5A4C" w:rsidRPr="00B15C41" w:rsidRDefault="00DC5A4C" w:rsidP="00743AEB">
    <w:pPr>
      <w:pStyle w:val="Sinespaciado"/>
      <w:jc w:val="center"/>
      <w:rPr>
        <w:sz w:val="24"/>
        <w:szCs w:val="24"/>
      </w:rPr>
    </w:pPr>
    <w:r w:rsidRPr="00B15C41">
      <w:rPr>
        <w:rFonts w:ascii="Arial" w:hAnsi="Arial" w:cs="Arial"/>
        <w:bCs/>
        <w:color w:val="000000"/>
        <w:sz w:val="16"/>
        <w:szCs w:val="20"/>
      </w:rPr>
      <w:t>SECRETARÍA DE EDUCACIÓN DEPARTAMENTAL NORTE DE SANTANDER</w:t>
    </w:r>
  </w:p>
  <w:p w:rsidR="00DC5A4C" w:rsidRPr="00701DD1" w:rsidRDefault="00DC5A4C" w:rsidP="00743AEB">
    <w:pPr>
      <w:pStyle w:val="Sinespaciado"/>
      <w:jc w:val="center"/>
      <w:rPr>
        <w:sz w:val="18"/>
      </w:rPr>
    </w:pPr>
    <w:r w:rsidRPr="00701DD1">
      <w:rPr>
        <w:rFonts w:ascii="Arial" w:hAnsi="Arial" w:cs="Arial"/>
        <w:bCs/>
        <w:color w:val="000000"/>
        <w:sz w:val="12"/>
        <w:szCs w:val="18"/>
      </w:rPr>
      <w:t>Código DANE: 254051000821 - Res</w:t>
    </w:r>
    <w:r>
      <w:rPr>
        <w:rFonts w:ascii="Arial" w:hAnsi="Arial" w:cs="Arial"/>
        <w:bCs/>
        <w:color w:val="000000"/>
        <w:sz w:val="12"/>
        <w:szCs w:val="18"/>
      </w:rPr>
      <w:t>.</w:t>
    </w:r>
    <w:r w:rsidRPr="00701DD1">
      <w:rPr>
        <w:rFonts w:ascii="Arial" w:hAnsi="Arial" w:cs="Arial"/>
        <w:bCs/>
        <w:color w:val="000000"/>
        <w:sz w:val="12"/>
        <w:szCs w:val="18"/>
      </w:rPr>
      <w:t xml:space="preserve"> </w:t>
    </w:r>
    <w:bookmarkStart w:id="1" w:name="_Hlk88823103"/>
    <w:r w:rsidRPr="00701DD1">
      <w:rPr>
        <w:rFonts w:ascii="Arial" w:hAnsi="Arial" w:cs="Arial"/>
        <w:bCs/>
        <w:color w:val="000000"/>
        <w:sz w:val="12"/>
        <w:szCs w:val="18"/>
      </w:rPr>
      <w:t>00</w:t>
    </w:r>
    <w:r>
      <w:rPr>
        <w:rFonts w:ascii="Arial" w:hAnsi="Arial" w:cs="Arial"/>
        <w:bCs/>
        <w:color w:val="000000"/>
        <w:sz w:val="12"/>
        <w:szCs w:val="18"/>
      </w:rPr>
      <w:t>7160</w:t>
    </w:r>
    <w:r w:rsidRPr="00701DD1">
      <w:rPr>
        <w:rFonts w:ascii="Arial" w:hAnsi="Arial" w:cs="Arial"/>
        <w:bCs/>
        <w:color w:val="000000"/>
        <w:sz w:val="12"/>
        <w:szCs w:val="18"/>
      </w:rPr>
      <w:t xml:space="preserve"> </w:t>
    </w:r>
    <w:r>
      <w:rPr>
        <w:rFonts w:ascii="Arial" w:hAnsi="Arial" w:cs="Arial"/>
        <w:bCs/>
        <w:color w:val="000000"/>
        <w:sz w:val="12"/>
        <w:szCs w:val="18"/>
      </w:rPr>
      <w:t>-</w:t>
    </w:r>
    <w:r w:rsidRPr="00701DD1">
      <w:rPr>
        <w:rFonts w:ascii="Arial" w:hAnsi="Arial" w:cs="Arial"/>
        <w:bCs/>
        <w:color w:val="000000"/>
        <w:sz w:val="12"/>
        <w:szCs w:val="18"/>
      </w:rPr>
      <w:t xml:space="preserve"> </w:t>
    </w:r>
    <w:r>
      <w:rPr>
        <w:rFonts w:ascii="Arial" w:hAnsi="Arial" w:cs="Arial"/>
        <w:bCs/>
        <w:color w:val="000000"/>
        <w:sz w:val="12"/>
        <w:szCs w:val="18"/>
      </w:rPr>
      <w:t>30</w:t>
    </w:r>
    <w:r w:rsidRPr="00701DD1">
      <w:rPr>
        <w:rFonts w:ascii="Arial" w:hAnsi="Arial" w:cs="Arial"/>
        <w:bCs/>
        <w:color w:val="000000"/>
        <w:sz w:val="12"/>
        <w:szCs w:val="18"/>
      </w:rPr>
      <w:t xml:space="preserve"> </w:t>
    </w:r>
    <w:r>
      <w:rPr>
        <w:rFonts w:ascii="Arial" w:hAnsi="Arial" w:cs="Arial"/>
        <w:bCs/>
        <w:color w:val="000000"/>
        <w:sz w:val="12"/>
        <w:szCs w:val="18"/>
      </w:rPr>
      <w:t>–</w:t>
    </w:r>
    <w:r w:rsidRPr="00701DD1">
      <w:rPr>
        <w:rFonts w:ascii="Arial" w:hAnsi="Arial" w:cs="Arial"/>
        <w:bCs/>
        <w:color w:val="000000"/>
        <w:sz w:val="12"/>
        <w:szCs w:val="18"/>
      </w:rPr>
      <w:t xml:space="preserve"> </w:t>
    </w:r>
    <w:r>
      <w:rPr>
        <w:rFonts w:ascii="Arial" w:hAnsi="Arial" w:cs="Arial"/>
        <w:bCs/>
        <w:color w:val="000000"/>
        <w:sz w:val="12"/>
        <w:szCs w:val="18"/>
      </w:rPr>
      <w:t>09 -</w:t>
    </w:r>
    <w:r w:rsidRPr="00701DD1">
      <w:rPr>
        <w:rFonts w:ascii="Arial" w:hAnsi="Arial" w:cs="Arial"/>
        <w:bCs/>
        <w:color w:val="000000"/>
        <w:sz w:val="12"/>
        <w:szCs w:val="18"/>
      </w:rPr>
      <w:t xml:space="preserve"> 20</w:t>
    </w:r>
    <w:r>
      <w:rPr>
        <w:rFonts w:ascii="Arial" w:hAnsi="Arial" w:cs="Arial"/>
        <w:bCs/>
        <w:color w:val="000000"/>
        <w:sz w:val="12"/>
        <w:szCs w:val="18"/>
      </w:rPr>
      <w:t>2</w:t>
    </w:r>
    <w:bookmarkEnd w:id="1"/>
    <w:r>
      <w:rPr>
        <w:rFonts w:ascii="Arial" w:hAnsi="Arial" w:cs="Arial"/>
        <w:bCs/>
        <w:color w:val="000000"/>
        <w:sz w:val="12"/>
        <w:szCs w:val="18"/>
      </w:rPr>
      <w:t>4</w:t>
    </w:r>
  </w:p>
  <w:p w:rsidR="00DC5A4C" w:rsidRDefault="00DC5A4C" w:rsidP="00743AEB">
    <w:pPr>
      <w:pStyle w:val="Sinespaciado"/>
      <w:jc w:val="center"/>
      <w:rPr>
        <w:rFonts w:ascii="Arial" w:hAnsi="Arial" w:cs="Arial"/>
        <w:bCs/>
        <w:color w:val="000000"/>
        <w:sz w:val="14"/>
        <w:szCs w:val="18"/>
      </w:rPr>
    </w:pPr>
    <w:r w:rsidRPr="00701DD1">
      <w:rPr>
        <w:rFonts w:ascii="Arial" w:hAnsi="Arial" w:cs="Arial"/>
        <w:bCs/>
        <w:color w:val="000000"/>
        <w:sz w:val="14"/>
        <w:szCs w:val="18"/>
      </w:rPr>
      <w:t>Corregimiento de Castro, Arboledas (N. de S.)</w:t>
    </w:r>
  </w:p>
  <w:p w:rsidR="00DC5A4C" w:rsidRPr="00B96B4F" w:rsidRDefault="00DC5A4C" w:rsidP="00743AEB">
    <w:pPr>
      <w:pStyle w:val="Sinespaciado"/>
      <w:jc w:val="center"/>
      <w:rPr>
        <w:rFonts w:ascii="Arial" w:hAnsi="Arial" w:cs="Arial"/>
        <w:bCs/>
        <w:color w:val="000000"/>
        <w:sz w:val="14"/>
        <w:szCs w:val="18"/>
      </w:rPr>
    </w:pPr>
    <w:r w:rsidRPr="00596B42">
      <w:rPr>
        <w:rFonts w:ascii="Calibri" w:eastAsia="Calibri" w:hAnsi="Calibri" w:cs="Times New Roman"/>
        <w:noProof/>
        <w:lang w:val="en-US"/>
      </w:rPr>
      <w:drawing>
        <wp:anchor distT="0" distB="0" distL="114300" distR="114300" simplePos="0" relativeHeight="251659264" behindDoc="0" locked="0" layoutInCell="1" allowOverlap="1" wp14:anchorId="2C326C26" wp14:editId="256BAD92">
          <wp:simplePos x="0" y="0"/>
          <wp:positionH relativeFrom="column">
            <wp:posOffset>9749790</wp:posOffset>
          </wp:positionH>
          <wp:positionV relativeFrom="paragraph">
            <wp:posOffset>33020</wp:posOffset>
          </wp:positionV>
          <wp:extent cx="878840" cy="878840"/>
          <wp:effectExtent l="0" t="0" r="0" b="0"/>
          <wp:wrapNone/>
          <wp:docPr id="3" name="Imagen 3" descr="received_1020534578626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eived_10205345786260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8840" cy="878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A4C" w:rsidRDefault="00DC5A4C" w:rsidP="00743AEB">
    <w:pPr>
      <w:pStyle w:val="Encabezado"/>
    </w:pPr>
  </w:p>
  <w:p w:rsidR="00DC5A4C" w:rsidRDefault="00DC5A4C">
    <w:pPr>
      <w:pStyle w:val="Encabezado"/>
    </w:pPr>
  </w:p>
  <w:p w:rsidR="00DC5A4C" w:rsidRDefault="00DC5A4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92376"/>
    <w:multiLevelType w:val="hybridMultilevel"/>
    <w:tmpl w:val="F4FCF0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F6306A"/>
    <w:multiLevelType w:val="hybridMultilevel"/>
    <w:tmpl w:val="97AE691C"/>
    <w:lvl w:ilvl="0" w:tplc="D946E49A">
      <w:start w:val="1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EB"/>
    <w:rsid w:val="00030345"/>
    <w:rsid w:val="00110675"/>
    <w:rsid w:val="001512A8"/>
    <w:rsid w:val="00185FF5"/>
    <w:rsid w:val="001A7E74"/>
    <w:rsid w:val="001B7D4B"/>
    <w:rsid w:val="001E1ECE"/>
    <w:rsid w:val="002237E5"/>
    <w:rsid w:val="00267992"/>
    <w:rsid w:val="00301812"/>
    <w:rsid w:val="00310FBB"/>
    <w:rsid w:val="003223E6"/>
    <w:rsid w:val="003A58AB"/>
    <w:rsid w:val="00433C2F"/>
    <w:rsid w:val="005401A7"/>
    <w:rsid w:val="005A232C"/>
    <w:rsid w:val="005B4625"/>
    <w:rsid w:val="00606389"/>
    <w:rsid w:val="006376D4"/>
    <w:rsid w:val="00644367"/>
    <w:rsid w:val="006B5112"/>
    <w:rsid w:val="006E2768"/>
    <w:rsid w:val="0072522E"/>
    <w:rsid w:val="00743AEB"/>
    <w:rsid w:val="007526BC"/>
    <w:rsid w:val="00772AF5"/>
    <w:rsid w:val="00794C86"/>
    <w:rsid w:val="00856837"/>
    <w:rsid w:val="00921B7C"/>
    <w:rsid w:val="00925DED"/>
    <w:rsid w:val="00952419"/>
    <w:rsid w:val="00970AA5"/>
    <w:rsid w:val="00BE5933"/>
    <w:rsid w:val="00BF7939"/>
    <w:rsid w:val="00C0274B"/>
    <w:rsid w:val="00C4645A"/>
    <w:rsid w:val="00C500CC"/>
    <w:rsid w:val="00C8117F"/>
    <w:rsid w:val="00CD396E"/>
    <w:rsid w:val="00CD781B"/>
    <w:rsid w:val="00DC5A4C"/>
    <w:rsid w:val="00E63E2C"/>
    <w:rsid w:val="00E920D5"/>
    <w:rsid w:val="00F67F97"/>
    <w:rsid w:val="00F734A8"/>
    <w:rsid w:val="00FE4D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AC83"/>
  <w15:chartTrackingRefBased/>
  <w15:docId w15:val="{34B86DF4-F871-4EF5-A8DD-C743B195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3A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3AEB"/>
  </w:style>
  <w:style w:type="paragraph" w:styleId="Piedepgina">
    <w:name w:val="footer"/>
    <w:basedOn w:val="Normal"/>
    <w:link w:val="PiedepginaCar"/>
    <w:uiPriority w:val="99"/>
    <w:unhideWhenUsed/>
    <w:rsid w:val="00743A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3AEB"/>
  </w:style>
  <w:style w:type="paragraph" w:styleId="Sinespaciado">
    <w:name w:val="No Spacing"/>
    <w:uiPriority w:val="1"/>
    <w:qFormat/>
    <w:rsid w:val="00743AEB"/>
    <w:pPr>
      <w:spacing w:after="0" w:line="240" w:lineRule="auto"/>
    </w:pPr>
    <w:rPr>
      <w:lang w:val="es-CO"/>
    </w:rPr>
  </w:style>
  <w:style w:type="paragraph" w:styleId="Prrafodelista">
    <w:name w:val="List Paragraph"/>
    <w:basedOn w:val="Normal"/>
    <w:uiPriority w:val="34"/>
    <w:qFormat/>
    <w:rsid w:val="00433C2F"/>
    <w:pPr>
      <w:ind w:left="720"/>
      <w:contextualSpacing/>
    </w:pPr>
  </w:style>
  <w:style w:type="table" w:styleId="Tablaconcuadrcula">
    <w:name w:val="Table Grid"/>
    <w:basedOn w:val="Tablanormal"/>
    <w:uiPriority w:val="39"/>
    <w:rsid w:val="00E63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61931">
      <w:bodyDiv w:val="1"/>
      <w:marLeft w:val="0"/>
      <w:marRight w:val="0"/>
      <w:marTop w:val="0"/>
      <w:marBottom w:val="0"/>
      <w:divBdr>
        <w:top w:val="none" w:sz="0" w:space="0" w:color="auto"/>
        <w:left w:val="none" w:sz="0" w:space="0" w:color="auto"/>
        <w:bottom w:val="none" w:sz="0" w:space="0" w:color="auto"/>
        <w:right w:val="none" w:sz="0" w:space="0" w:color="auto"/>
      </w:divBdr>
      <w:divsChild>
        <w:div w:id="1194423194">
          <w:marLeft w:val="0"/>
          <w:marRight w:val="0"/>
          <w:marTop w:val="0"/>
          <w:marBottom w:val="0"/>
          <w:divBdr>
            <w:top w:val="none" w:sz="0" w:space="0" w:color="auto"/>
            <w:left w:val="none" w:sz="0" w:space="0" w:color="auto"/>
            <w:bottom w:val="none" w:sz="0" w:space="0" w:color="auto"/>
            <w:right w:val="none" w:sz="0" w:space="0" w:color="auto"/>
          </w:divBdr>
        </w:div>
        <w:div w:id="133304253">
          <w:marLeft w:val="0"/>
          <w:marRight w:val="0"/>
          <w:marTop w:val="0"/>
          <w:marBottom w:val="0"/>
          <w:divBdr>
            <w:top w:val="none" w:sz="0" w:space="0" w:color="auto"/>
            <w:left w:val="none" w:sz="0" w:space="0" w:color="auto"/>
            <w:bottom w:val="none" w:sz="0" w:space="0" w:color="auto"/>
            <w:right w:val="none" w:sz="0" w:space="0" w:color="auto"/>
          </w:divBdr>
        </w:div>
        <w:div w:id="1600135052">
          <w:marLeft w:val="0"/>
          <w:marRight w:val="0"/>
          <w:marTop w:val="0"/>
          <w:marBottom w:val="0"/>
          <w:divBdr>
            <w:top w:val="none" w:sz="0" w:space="0" w:color="auto"/>
            <w:left w:val="none" w:sz="0" w:space="0" w:color="auto"/>
            <w:bottom w:val="none" w:sz="0" w:space="0" w:color="auto"/>
            <w:right w:val="none" w:sz="0" w:space="0" w:color="auto"/>
          </w:divBdr>
        </w:div>
        <w:div w:id="1266770990">
          <w:marLeft w:val="0"/>
          <w:marRight w:val="0"/>
          <w:marTop w:val="0"/>
          <w:marBottom w:val="0"/>
          <w:divBdr>
            <w:top w:val="none" w:sz="0" w:space="0" w:color="auto"/>
            <w:left w:val="none" w:sz="0" w:space="0" w:color="auto"/>
            <w:bottom w:val="none" w:sz="0" w:space="0" w:color="auto"/>
            <w:right w:val="none" w:sz="0" w:space="0" w:color="auto"/>
          </w:divBdr>
        </w:div>
        <w:div w:id="1860392833">
          <w:marLeft w:val="0"/>
          <w:marRight w:val="0"/>
          <w:marTop w:val="0"/>
          <w:marBottom w:val="0"/>
          <w:divBdr>
            <w:top w:val="none" w:sz="0" w:space="0" w:color="auto"/>
            <w:left w:val="none" w:sz="0" w:space="0" w:color="auto"/>
            <w:bottom w:val="none" w:sz="0" w:space="0" w:color="auto"/>
            <w:right w:val="none" w:sz="0" w:space="0" w:color="auto"/>
          </w:divBdr>
        </w:div>
        <w:div w:id="155801638">
          <w:marLeft w:val="0"/>
          <w:marRight w:val="0"/>
          <w:marTop w:val="0"/>
          <w:marBottom w:val="0"/>
          <w:divBdr>
            <w:top w:val="none" w:sz="0" w:space="0" w:color="auto"/>
            <w:left w:val="none" w:sz="0" w:space="0" w:color="auto"/>
            <w:bottom w:val="none" w:sz="0" w:space="0" w:color="auto"/>
            <w:right w:val="none" w:sz="0" w:space="0" w:color="auto"/>
          </w:divBdr>
        </w:div>
        <w:div w:id="1323705901">
          <w:marLeft w:val="0"/>
          <w:marRight w:val="0"/>
          <w:marTop w:val="0"/>
          <w:marBottom w:val="0"/>
          <w:divBdr>
            <w:top w:val="none" w:sz="0" w:space="0" w:color="auto"/>
            <w:left w:val="none" w:sz="0" w:space="0" w:color="auto"/>
            <w:bottom w:val="none" w:sz="0" w:space="0" w:color="auto"/>
            <w:right w:val="none" w:sz="0" w:space="0" w:color="auto"/>
          </w:divBdr>
        </w:div>
        <w:div w:id="216204989">
          <w:marLeft w:val="0"/>
          <w:marRight w:val="0"/>
          <w:marTop w:val="0"/>
          <w:marBottom w:val="0"/>
          <w:divBdr>
            <w:top w:val="none" w:sz="0" w:space="0" w:color="auto"/>
            <w:left w:val="none" w:sz="0" w:space="0" w:color="auto"/>
            <w:bottom w:val="none" w:sz="0" w:space="0" w:color="auto"/>
            <w:right w:val="none" w:sz="0" w:space="0" w:color="auto"/>
          </w:divBdr>
        </w:div>
        <w:div w:id="2089885510">
          <w:marLeft w:val="0"/>
          <w:marRight w:val="0"/>
          <w:marTop w:val="0"/>
          <w:marBottom w:val="0"/>
          <w:divBdr>
            <w:top w:val="none" w:sz="0" w:space="0" w:color="auto"/>
            <w:left w:val="none" w:sz="0" w:space="0" w:color="auto"/>
            <w:bottom w:val="none" w:sz="0" w:space="0" w:color="auto"/>
            <w:right w:val="none" w:sz="0" w:space="0" w:color="auto"/>
          </w:divBdr>
        </w:div>
        <w:div w:id="1344555105">
          <w:marLeft w:val="0"/>
          <w:marRight w:val="0"/>
          <w:marTop w:val="0"/>
          <w:marBottom w:val="0"/>
          <w:divBdr>
            <w:top w:val="none" w:sz="0" w:space="0" w:color="auto"/>
            <w:left w:val="none" w:sz="0" w:space="0" w:color="auto"/>
            <w:bottom w:val="none" w:sz="0" w:space="0" w:color="auto"/>
            <w:right w:val="none" w:sz="0" w:space="0" w:color="auto"/>
          </w:divBdr>
        </w:div>
        <w:div w:id="1052457664">
          <w:marLeft w:val="0"/>
          <w:marRight w:val="0"/>
          <w:marTop w:val="0"/>
          <w:marBottom w:val="0"/>
          <w:divBdr>
            <w:top w:val="none" w:sz="0" w:space="0" w:color="auto"/>
            <w:left w:val="none" w:sz="0" w:space="0" w:color="auto"/>
            <w:bottom w:val="none" w:sz="0" w:space="0" w:color="auto"/>
            <w:right w:val="none" w:sz="0" w:space="0" w:color="auto"/>
          </w:divBdr>
        </w:div>
        <w:div w:id="38095130">
          <w:marLeft w:val="0"/>
          <w:marRight w:val="0"/>
          <w:marTop w:val="0"/>
          <w:marBottom w:val="0"/>
          <w:divBdr>
            <w:top w:val="none" w:sz="0" w:space="0" w:color="auto"/>
            <w:left w:val="none" w:sz="0" w:space="0" w:color="auto"/>
            <w:bottom w:val="none" w:sz="0" w:space="0" w:color="auto"/>
            <w:right w:val="none" w:sz="0" w:space="0" w:color="auto"/>
          </w:divBdr>
        </w:div>
        <w:div w:id="6904402">
          <w:marLeft w:val="0"/>
          <w:marRight w:val="0"/>
          <w:marTop w:val="0"/>
          <w:marBottom w:val="0"/>
          <w:divBdr>
            <w:top w:val="none" w:sz="0" w:space="0" w:color="auto"/>
            <w:left w:val="none" w:sz="0" w:space="0" w:color="auto"/>
            <w:bottom w:val="none" w:sz="0" w:space="0" w:color="auto"/>
            <w:right w:val="none" w:sz="0" w:space="0" w:color="auto"/>
          </w:divBdr>
        </w:div>
        <w:div w:id="420562056">
          <w:marLeft w:val="0"/>
          <w:marRight w:val="0"/>
          <w:marTop w:val="0"/>
          <w:marBottom w:val="0"/>
          <w:divBdr>
            <w:top w:val="none" w:sz="0" w:space="0" w:color="auto"/>
            <w:left w:val="none" w:sz="0" w:space="0" w:color="auto"/>
            <w:bottom w:val="none" w:sz="0" w:space="0" w:color="auto"/>
            <w:right w:val="none" w:sz="0" w:space="0" w:color="auto"/>
          </w:divBdr>
        </w:div>
        <w:div w:id="557521148">
          <w:marLeft w:val="0"/>
          <w:marRight w:val="0"/>
          <w:marTop w:val="0"/>
          <w:marBottom w:val="0"/>
          <w:divBdr>
            <w:top w:val="none" w:sz="0" w:space="0" w:color="auto"/>
            <w:left w:val="none" w:sz="0" w:space="0" w:color="auto"/>
            <w:bottom w:val="none" w:sz="0" w:space="0" w:color="auto"/>
            <w:right w:val="none" w:sz="0" w:space="0" w:color="auto"/>
          </w:divBdr>
        </w:div>
        <w:div w:id="89857793">
          <w:marLeft w:val="0"/>
          <w:marRight w:val="0"/>
          <w:marTop w:val="0"/>
          <w:marBottom w:val="0"/>
          <w:divBdr>
            <w:top w:val="none" w:sz="0" w:space="0" w:color="auto"/>
            <w:left w:val="none" w:sz="0" w:space="0" w:color="auto"/>
            <w:bottom w:val="none" w:sz="0" w:space="0" w:color="auto"/>
            <w:right w:val="none" w:sz="0" w:space="0" w:color="auto"/>
          </w:divBdr>
        </w:div>
        <w:div w:id="116603392">
          <w:marLeft w:val="0"/>
          <w:marRight w:val="0"/>
          <w:marTop w:val="0"/>
          <w:marBottom w:val="0"/>
          <w:divBdr>
            <w:top w:val="none" w:sz="0" w:space="0" w:color="auto"/>
            <w:left w:val="none" w:sz="0" w:space="0" w:color="auto"/>
            <w:bottom w:val="none" w:sz="0" w:space="0" w:color="auto"/>
            <w:right w:val="none" w:sz="0" w:space="0" w:color="auto"/>
          </w:divBdr>
        </w:div>
        <w:div w:id="444814071">
          <w:marLeft w:val="0"/>
          <w:marRight w:val="0"/>
          <w:marTop w:val="0"/>
          <w:marBottom w:val="0"/>
          <w:divBdr>
            <w:top w:val="none" w:sz="0" w:space="0" w:color="auto"/>
            <w:left w:val="none" w:sz="0" w:space="0" w:color="auto"/>
            <w:bottom w:val="none" w:sz="0" w:space="0" w:color="auto"/>
            <w:right w:val="none" w:sz="0" w:space="0" w:color="auto"/>
          </w:divBdr>
        </w:div>
        <w:div w:id="1550265283">
          <w:marLeft w:val="0"/>
          <w:marRight w:val="0"/>
          <w:marTop w:val="0"/>
          <w:marBottom w:val="0"/>
          <w:divBdr>
            <w:top w:val="none" w:sz="0" w:space="0" w:color="auto"/>
            <w:left w:val="none" w:sz="0" w:space="0" w:color="auto"/>
            <w:bottom w:val="none" w:sz="0" w:space="0" w:color="auto"/>
            <w:right w:val="none" w:sz="0" w:space="0" w:color="auto"/>
          </w:divBdr>
        </w:div>
        <w:div w:id="1779059942">
          <w:marLeft w:val="0"/>
          <w:marRight w:val="0"/>
          <w:marTop w:val="0"/>
          <w:marBottom w:val="0"/>
          <w:divBdr>
            <w:top w:val="none" w:sz="0" w:space="0" w:color="auto"/>
            <w:left w:val="none" w:sz="0" w:space="0" w:color="auto"/>
            <w:bottom w:val="none" w:sz="0" w:space="0" w:color="auto"/>
            <w:right w:val="none" w:sz="0" w:space="0" w:color="auto"/>
          </w:divBdr>
        </w:div>
        <w:div w:id="893856290">
          <w:marLeft w:val="0"/>
          <w:marRight w:val="0"/>
          <w:marTop w:val="0"/>
          <w:marBottom w:val="0"/>
          <w:divBdr>
            <w:top w:val="none" w:sz="0" w:space="0" w:color="auto"/>
            <w:left w:val="none" w:sz="0" w:space="0" w:color="auto"/>
            <w:bottom w:val="none" w:sz="0" w:space="0" w:color="auto"/>
            <w:right w:val="none" w:sz="0" w:space="0" w:color="auto"/>
          </w:divBdr>
        </w:div>
        <w:div w:id="2024474265">
          <w:marLeft w:val="0"/>
          <w:marRight w:val="0"/>
          <w:marTop w:val="0"/>
          <w:marBottom w:val="0"/>
          <w:divBdr>
            <w:top w:val="none" w:sz="0" w:space="0" w:color="auto"/>
            <w:left w:val="none" w:sz="0" w:space="0" w:color="auto"/>
            <w:bottom w:val="none" w:sz="0" w:space="0" w:color="auto"/>
            <w:right w:val="none" w:sz="0" w:space="0" w:color="auto"/>
          </w:divBdr>
        </w:div>
        <w:div w:id="589703847">
          <w:marLeft w:val="0"/>
          <w:marRight w:val="0"/>
          <w:marTop w:val="0"/>
          <w:marBottom w:val="0"/>
          <w:divBdr>
            <w:top w:val="none" w:sz="0" w:space="0" w:color="auto"/>
            <w:left w:val="none" w:sz="0" w:space="0" w:color="auto"/>
            <w:bottom w:val="none" w:sz="0" w:space="0" w:color="auto"/>
            <w:right w:val="none" w:sz="0" w:space="0" w:color="auto"/>
          </w:divBdr>
        </w:div>
        <w:div w:id="1596984602">
          <w:marLeft w:val="0"/>
          <w:marRight w:val="0"/>
          <w:marTop w:val="0"/>
          <w:marBottom w:val="0"/>
          <w:divBdr>
            <w:top w:val="none" w:sz="0" w:space="0" w:color="auto"/>
            <w:left w:val="none" w:sz="0" w:space="0" w:color="auto"/>
            <w:bottom w:val="none" w:sz="0" w:space="0" w:color="auto"/>
            <w:right w:val="none" w:sz="0" w:space="0" w:color="auto"/>
          </w:divBdr>
        </w:div>
        <w:div w:id="639918263">
          <w:marLeft w:val="0"/>
          <w:marRight w:val="0"/>
          <w:marTop w:val="0"/>
          <w:marBottom w:val="0"/>
          <w:divBdr>
            <w:top w:val="none" w:sz="0" w:space="0" w:color="auto"/>
            <w:left w:val="none" w:sz="0" w:space="0" w:color="auto"/>
            <w:bottom w:val="none" w:sz="0" w:space="0" w:color="auto"/>
            <w:right w:val="none" w:sz="0" w:space="0" w:color="auto"/>
          </w:divBdr>
        </w:div>
        <w:div w:id="1951473890">
          <w:marLeft w:val="0"/>
          <w:marRight w:val="0"/>
          <w:marTop w:val="0"/>
          <w:marBottom w:val="0"/>
          <w:divBdr>
            <w:top w:val="none" w:sz="0" w:space="0" w:color="auto"/>
            <w:left w:val="none" w:sz="0" w:space="0" w:color="auto"/>
            <w:bottom w:val="none" w:sz="0" w:space="0" w:color="auto"/>
            <w:right w:val="none" w:sz="0" w:space="0" w:color="auto"/>
          </w:divBdr>
        </w:div>
        <w:div w:id="179049075">
          <w:marLeft w:val="0"/>
          <w:marRight w:val="0"/>
          <w:marTop w:val="0"/>
          <w:marBottom w:val="0"/>
          <w:divBdr>
            <w:top w:val="none" w:sz="0" w:space="0" w:color="auto"/>
            <w:left w:val="none" w:sz="0" w:space="0" w:color="auto"/>
            <w:bottom w:val="none" w:sz="0" w:space="0" w:color="auto"/>
            <w:right w:val="none" w:sz="0" w:space="0" w:color="auto"/>
          </w:divBdr>
        </w:div>
        <w:div w:id="1435593782">
          <w:marLeft w:val="0"/>
          <w:marRight w:val="0"/>
          <w:marTop w:val="0"/>
          <w:marBottom w:val="0"/>
          <w:divBdr>
            <w:top w:val="none" w:sz="0" w:space="0" w:color="auto"/>
            <w:left w:val="none" w:sz="0" w:space="0" w:color="auto"/>
            <w:bottom w:val="none" w:sz="0" w:space="0" w:color="auto"/>
            <w:right w:val="none" w:sz="0" w:space="0" w:color="auto"/>
          </w:divBdr>
        </w:div>
        <w:div w:id="31655897">
          <w:marLeft w:val="0"/>
          <w:marRight w:val="0"/>
          <w:marTop w:val="0"/>
          <w:marBottom w:val="0"/>
          <w:divBdr>
            <w:top w:val="none" w:sz="0" w:space="0" w:color="auto"/>
            <w:left w:val="none" w:sz="0" w:space="0" w:color="auto"/>
            <w:bottom w:val="none" w:sz="0" w:space="0" w:color="auto"/>
            <w:right w:val="none" w:sz="0" w:space="0" w:color="auto"/>
          </w:divBdr>
        </w:div>
      </w:divsChild>
    </w:div>
    <w:div w:id="1800564842">
      <w:bodyDiv w:val="1"/>
      <w:marLeft w:val="0"/>
      <w:marRight w:val="0"/>
      <w:marTop w:val="0"/>
      <w:marBottom w:val="0"/>
      <w:divBdr>
        <w:top w:val="none" w:sz="0" w:space="0" w:color="auto"/>
        <w:left w:val="none" w:sz="0" w:space="0" w:color="auto"/>
        <w:bottom w:val="none" w:sz="0" w:space="0" w:color="auto"/>
        <w:right w:val="none" w:sz="0" w:space="0" w:color="auto"/>
      </w:divBdr>
      <w:divsChild>
        <w:div w:id="344479624">
          <w:marLeft w:val="0"/>
          <w:marRight w:val="0"/>
          <w:marTop w:val="15"/>
          <w:marBottom w:val="0"/>
          <w:divBdr>
            <w:top w:val="single" w:sz="48" w:space="0" w:color="auto"/>
            <w:left w:val="single" w:sz="48" w:space="0" w:color="auto"/>
            <w:bottom w:val="single" w:sz="48" w:space="0" w:color="auto"/>
            <w:right w:val="single" w:sz="48" w:space="0" w:color="auto"/>
          </w:divBdr>
          <w:divsChild>
            <w:div w:id="1082870089">
              <w:marLeft w:val="0"/>
              <w:marRight w:val="0"/>
              <w:marTop w:val="0"/>
              <w:marBottom w:val="0"/>
              <w:divBdr>
                <w:top w:val="none" w:sz="0" w:space="0" w:color="auto"/>
                <w:left w:val="none" w:sz="0" w:space="0" w:color="auto"/>
                <w:bottom w:val="none" w:sz="0" w:space="0" w:color="auto"/>
                <w:right w:val="none" w:sz="0" w:space="0" w:color="auto"/>
              </w:divBdr>
              <w:divsChild>
                <w:div w:id="994920801">
                  <w:marLeft w:val="0"/>
                  <w:marRight w:val="0"/>
                  <w:marTop w:val="0"/>
                  <w:marBottom w:val="0"/>
                  <w:divBdr>
                    <w:top w:val="none" w:sz="0" w:space="0" w:color="auto"/>
                    <w:left w:val="none" w:sz="0" w:space="0" w:color="auto"/>
                    <w:bottom w:val="none" w:sz="0" w:space="0" w:color="auto"/>
                    <w:right w:val="none" w:sz="0" w:space="0" w:color="auto"/>
                  </w:divBdr>
                </w:div>
                <w:div w:id="791705241">
                  <w:marLeft w:val="0"/>
                  <w:marRight w:val="0"/>
                  <w:marTop w:val="0"/>
                  <w:marBottom w:val="0"/>
                  <w:divBdr>
                    <w:top w:val="none" w:sz="0" w:space="0" w:color="auto"/>
                    <w:left w:val="none" w:sz="0" w:space="0" w:color="auto"/>
                    <w:bottom w:val="none" w:sz="0" w:space="0" w:color="auto"/>
                    <w:right w:val="none" w:sz="0" w:space="0" w:color="auto"/>
                  </w:divBdr>
                </w:div>
                <w:div w:id="1767068134">
                  <w:marLeft w:val="0"/>
                  <w:marRight w:val="0"/>
                  <w:marTop w:val="0"/>
                  <w:marBottom w:val="0"/>
                  <w:divBdr>
                    <w:top w:val="none" w:sz="0" w:space="0" w:color="auto"/>
                    <w:left w:val="none" w:sz="0" w:space="0" w:color="auto"/>
                    <w:bottom w:val="none" w:sz="0" w:space="0" w:color="auto"/>
                    <w:right w:val="none" w:sz="0" w:space="0" w:color="auto"/>
                  </w:divBdr>
                </w:div>
                <w:div w:id="242031163">
                  <w:marLeft w:val="0"/>
                  <w:marRight w:val="0"/>
                  <w:marTop w:val="0"/>
                  <w:marBottom w:val="0"/>
                  <w:divBdr>
                    <w:top w:val="none" w:sz="0" w:space="0" w:color="auto"/>
                    <w:left w:val="none" w:sz="0" w:space="0" w:color="auto"/>
                    <w:bottom w:val="none" w:sz="0" w:space="0" w:color="auto"/>
                    <w:right w:val="none" w:sz="0" w:space="0" w:color="auto"/>
                  </w:divBdr>
                </w:div>
                <w:div w:id="1641183568">
                  <w:marLeft w:val="0"/>
                  <w:marRight w:val="0"/>
                  <w:marTop w:val="0"/>
                  <w:marBottom w:val="0"/>
                  <w:divBdr>
                    <w:top w:val="none" w:sz="0" w:space="0" w:color="auto"/>
                    <w:left w:val="none" w:sz="0" w:space="0" w:color="auto"/>
                    <w:bottom w:val="none" w:sz="0" w:space="0" w:color="auto"/>
                    <w:right w:val="none" w:sz="0" w:space="0" w:color="auto"/>
                  </w:divBdr>
                </w:div>
                <w:div w:id="395859768">
                  <w:marLeft w:val="0"/>
                  <w:marRight w:val="0"/>
                  <w:marTop w:val="0"/>
                  <w:marBottom w:val="0"/>
                  <w:divBdr>
                    <w:top w:val="none" w:sz="0" w:space="0" w:color="auto"/>
                    <w:left w:val="none" w:sz="0" w:space="0" w:color="auto"/>
                    <w:bottom w:val="none" w:sz="0" w:space="0" w:color="auto"/>
                    <w:right w:val="none" w:sz="0" w:space="0" w:color="auto"/>
                  </w:divBdr>
                </w:div>
                <w:div w:id="266231345">
                  <w:marLeft w:val="0"/>
                  <w:marRight w:val="0"/>
                  <w:marTop w:val="0"/>
                  <w:marBottom w:val="0"/>
                  <w:divBdr>
                    <w:top w:val="none" w:sz="0" w:space="0" w:color="auto"/>
                    <w:left w:val="none" w:sz="0" w:space="0" w:color="auto"/>
                    <w:bottom w:val="none" w:sz="0" w:space="0" w:color="auto"/>
                    <w:right w:val="none" w:sz="0" w:space="0" w:color="auto"/>
                  </w:divBdr>
                </w:div>
                <w:div w:id="595945191">
                  <w:marLeft w:val="0"/>
                  <w:marRight w:val="0"/>
                  <w:marTop w:val="0"/>
                  <w:marBottom w:val="0"/>
                  <w:divBdr>
                    <w:top w:val="none" w:sz="0" w:space="0" w:color="auto"/>
                    <w:left w:val="none" w:sz="0" w:space="0" w:color="auto"/>
                    <w:bottom w:val="none" w:sz="0" w:space="0" w:color="auto"/>
                    <w:right w:val="none" w:sz="0" w:space="0" w:color="auto"/>
                  </w:divBdr>
                </w:div>
                <w:div w:id="1551573968">
                  <w:marLeft w:val="0"/>
                  <w:marRight w:val="0"/>
                  <w:marTop w:val="0"/>
                  <w:marBottom w:val="0"/>
                  <w:divBdr>
                    <w:top w:val="none" w:sz="0" w:space="0" w:color="auto"/>
                    <w:left w:val="none" w:sz="0" w:space="0" w:color="auto"/>
                    <w:bottom w:val="none" w:sz="0" w:space="0" w:color="auto"/>
                    <w:right w:val="none" w:sz="0" w:space="0" w:color="auto"/>
                  </w:divBdr>
                </w:div>
                <w:div w:id="1855461733">
                  <w:marLeft w:val="0"/>
                  <w:marRight w:val="0"/>
                  <w:marTop w:val="0"/>
                  <w:marBottom w:val="0"/>
                  <w:divBdr>
                    <w:top w:val="none" w:sz="0" w:space="0" w:color="auto"/>
                    <w:left w:val="none" w:sz="0" w:space="0" w:color="auto"/>
                    <w:bottom w:val="none" w:sz="0" w:space="0" w:color="auto"/>
                    <w:right w:val="none" w:sz="0" w:space="0" w:color="auto"/>
                  </w:divBdr>
                </w:div>
                <w:div w:id="1394499514">
                  <w:marLeft w:val="0"/>
                  <w:marRight w:val="0"/>
                  <w:marTop w:val="0"/>
                  <w:marBottom w:val="0"/>
                  <w:divBdr>
                    <w:top w:val="none" w:sz="0" w:space="0" w:color="auto"/>
                    <w:left w:val="none" w:sz="0" w:space="0" w:color="auto"/>
                    <w:bottom w:val="none" w:sz="0" w:space="0" w:color="auto"/>
                    <w:right w:val="none" w:sz="0" w:space="0" w:color="auto"/>
                  </w:divBdr>
                </w:div>
                <w:div w:id="2128503223">
                  <w:marLeft w:val="0"/>
                  <w:marRight w:val="0"/>
                  <w:marTop w:val="0"/>
                  <w:marBottom w:val="0"/>
                  <w:divBdr>
                    <w:top w:val="none" w:sz="0" w:space="0" w:color="auto"/>
                    <w:left w:val="none" w:sz="0" w:space="0" w:color="auto"/>
                    <w:bottom w:val="none" w:sz="0" w:space="0" w:color="auto"/>
                    <w:right w:val="none" w:sz="0" w:space="0" w:color="auto"/>
                  </w:divBdr>
                </w:div>
                <w:div w:id="1516652654">
                  <w:marLeft w:val="0"/>
                  <w:marRight w:val="0"/>
                  <w:marTop w:val="0"/>
                  <w:marBottom w:val="0"/>
                  <w:divBdr>
                    <w:top w:val="none" w:sz="0" w:space="0" w:color="auto"/>
                    <w:left w:val="none" w:sz="0" w:space="0" w:color="auto"/>
                    <w:bottom w:val="none" w:sz="0" w:space="0" w:color="auto"/>
                    <w:right w:val="none" w:sz="0" w:space="0" w:color="auto"/>
                  </w:divBdr>
                </w:div>
                <w:div w:id="1203204885">
                  <w:marLeft w:val="0"/>
                  <w:marRight w:val="0"/>
                  <w:marTop w:val="0"/>
                  <w:marBottom w:val="0"/>
                  <w:divBdr>
                    <w:top w:val="none" w:sz="0" w:space="0" w:color="auto"/>
                    <w:left w:val="none" w:sz="0" w:space="0" w:color="auto"/>
                    <w:bottom w:val="none" w:sz="0" w:space="0" w:color="auto"/>
                    <w:right w:val="none" w:sz="0" w:space="0" w:color="auto"/>
                  </w:divBdr>
                </w:div>
                <w:div w:id="373891338">
                  <w:marLeft w:val="0"/>
                  <w:marRight w:val="0"/>
                  <w:marTop w:val="0"/>
                  <w:marBottom w:val="0"/>
                  <w:divBdr>
                    <w:top w:val="none" w:sz="0" w:space="0" w:color="auto"/>
                    <w:left w:val="none" w:sz="0" w:space="0" w:color="auto"/>
                    <w:bottom w:val="none" w:sz="0" w:space="0" w:color="auto"/>
                    <w:right w:val="none" w:sz="0" w:space="0" w:color="auto"/>
                  </w:divBdr>
                </w:div>
                <w:div w:id="114717046">
                  <w:marLeft w:val="0"/>
                  <w:marRight w:val="0"/>
                  <w:marTop w:val="0"/>
                  <w:marBottom w:val="0"/>
                  <w:divBdr>
                    <w:top w:val="none" w:sz="0" w:space="0" w:color="auto"/>
                    <w:left w:val="none" w:sz="0" w:space="0" w:color="auto"/>
                    <w:bottom w:val="none" w:sz="0" w:space="0" w:color="auto"/>
                    <w:right w:val="none" w:sz="0" w:space="0" w:color="auto"/>
                  </w:divBdr>
                </w:div>
                <w:div w:id="1738630712">
                  <w:marLeft w:val="0"/>
                  <w:marRight w:val="0"/>
                  <w:marTop w:val="0"/>
                  <w:marBottom w:val="0"/>
                  <w:divBdr>
                    <w:top w:val="none" w:sz="0" w:space="0" w:color="auto"/>
                    <w:left w:val="none" w:sz="0" w:space="0" w:color="auto"/>
                    <w:bottom w:val="none" w:sz="0" w:space="0" w:color="auto"/>
                    <w:right w:val="none" w:sz="0" w:space="0" w:color="auto"/>
                  </w:divBdr>
                </w:div>
                <w:div w:id="427385117">
                  <w:marLeft w:val="0"/>
                  <w:marRight w:val="0"/>
                  <w:marTop w:val="0"/>
                  <w:marBottom w:val="0"/>
                  <w:divBdr>
                    <w:top w:val="none" w:sz="0" w:space="0" w:color="auto"/>
                    <w:left w:val="none" w:sz="0" w:space="0" w:color="auto"/>
                    <w:bottom w:val="none" w:sz="0" w:space="0" w:color="auto"/>
                    <w:right w:val="none" w:sz="0" w:space="0" w:color="auto"/>
                  </w:divBdr>
                </w:div>
                <w:div w:id="995765085">
                  <w:marLeft w:val="0"/>
                  <w:marRight w:val="0"/>
                  <w:marTop w:val="0"/>
                  <w:marBottom w:val="0"/>
                  <w:divBdr>
                    <w:top w:val="none" w:sz="0" w:space="0" w:color="auto"/>
                    <w:left w:val="none" w:sz="0" w:space="0" w:color="auto"/>
                    <w:bottom w:val="none" w:sz="0" w:space="0" w:color="auto"/>
                    <w:right w:val="none" w:sz="0" w:space="0" w:color="auto"/>
                  </w:divBdr>
                </w:div>
                <w:div w:id="700133790">
                  <w:marLeft w:val="0"/>
                  <w:marRight w:val="0"/>
                  <w:marTop w:val="0"/>
                  <w:marBottom w:val="0"/>
                  <w:divBdr>
                    <w:top w:val="none" w:sz="0" w:space="0" w:color="auto"/>
                    <w:left w:val="none" w:sz="0" w:space="0" w:color="auto"/>
                    <w:bottom w:val="none" w:sz="0" w:space="0" w:color="auto"/>
                    <w:right w:val="none" w:sz="0" w:space="0" w:color="auto"/>
                  </w:divBdr>
                </w:div>
                <w:div w:id="280495584">
                  <w:marLeft w:val="0"/>
                  <w:marRight w:val="0"/>
                  <w:marTop w:val="0"/>
                  <w:marBottom w:val="0"/>
                  <w:divBdr>
                    <w:top w:val="none" w:sz="0" w:space="0" w:color="auto"/>
                    <w:left w:val="none" w:sz="0" w:space="0" w:color="auto"/>
                    <w:bottom w:val="none" w:sz="0" w:space="0" w:color="auto"/>
                    <w:right w:val="none" w:sz="0" w:space="0" w:color="auto"/>
                  </w:divBdr>
                </w:div>
                <w:div w:id="1981418964">
                  <w:marLeft w:val="0"/>
                  <w:marRight w:val="0"/>
                  <w:marTop w:val="0"/>
                  <w:marBottom w:val="0"/>
                  <w:divBdr>
                    <w:top w:val="none" w:sz="0" w:space="0" w:color="auto"/>
                    <w:left w:val="none" w:sz="0" w:space="0" w:color="auto"/>
                    <w:bottom w:val="none" w:sz="0" w:space="0" w:color="auto"/>
                    <w:right w:val="none" w:sz="0" w:space="0" w:color="auto"/>
                  </w:divBdr>
                </w:div>
                <w:div w:id="323776197">
                  <w:marLeft w:val="0"/>
                  <w:marRight w:val="0"/>
                  <w:marTop w:val="0"/>
                  <w:marBottom w:val="0"/>
                  <w:divBdr>
                    <w:top w:val="none" w:sz="0" w:space="0" w:color="auto"/>
                    <w:left w:val="none" w:sz="0" w:space="0" w:color="auto"/>
                    <w:bottom w:val="none" w:sz="0" w:space="0" w:color="auto"/>
                    <w:right w:val="none" w:sz="0" w:space="0" w:color="auto"/>
                  </w:divBdr>
                </w:div>
                <w:div w:id="539125776">
                  <w:marLeft w:val="0"/>
                  <w:marRight w:val="0"/>
                  <w:marTop w:val="0"/>
                  <w:marBottom w:val="0"/>
                  <w:divBdr>
                    <w:top w:val="none" w:sz="0" w:space="0" w:color="auto"/>
                    <w:left w:val="none" w:sz="0" w:space="0" w:color="auto"/>
                    <w:bottom w:val="none" w:sz="0" w:space="0" w:color="auto"/>
                    <w:right w:val="none" w:sz="0" w:space="0" w:color="auto"/>
                  </w:divBdr>
                </w:div>
                <w:div w:id="1646474357">
                  <w:marLeft w:val="0"/>
                  <w:marRight w:val="0"/>
                  <w:marTop w:val="0"/>
                  <w:marBottom w:val="0"/>
                  <w:divBdr>
                    <w:top w:val="none" w:sz="0" w:space="0" w:color="auto"/>
                    <w:left w:val="none" w:sz="0" w:space="0" w:color="auto"/>
                    <w:bottom w:val="none" w:sz="0" w:space="0" w:color="auto"/>
                    <w:right w:val="none" w:sz="0" w:space="0" w:color="auto"/>
                  </w:divBdr>
                </w:div>
                <w:div w:id="215287195">
                  <w:marLeft w:val="0"/>
                  <w:marRight w:val="0"/>
                  <w:marTop w:val="0"/>
                  <w:marBottom w:val="0"/>
                  <w:divBdr>
                    <w:top w:val="none" w:sz="0" w:space="0" w:color="auto"/>
                    <w:left w:val="none" w:sz="0" w:space="0" w:color="auto"/>
                    <w:bottom w:val="none" w:sz="0" w:space="0" w:color="auto"/>
                    <w:right w:val="none" w:sz="0" w:space="0" w:color="auto"/>
                  </w:divBdr>
                </w:div>
                <w:div w:id="376928126">
                  <w:marLeft w:val="0"/>
                  <w:marRight w:val="0"/>
                  <w:marTop w:val="0"/>
                  <w:marBottom w:val="0"/>
                  <w:divBdr>
                    <w:top w:val="none" w:sz="0" w:space="0" w:color="auto"/>
                    <w:left w:val="none" w:sz="0" w:space="0" w:color="auto"/>
                    <w:bottom w:val="none" w:sz="0" w:space="0" w:color="auto"/>
                    <w:right w:val="none" w:sz="0" w:space="0" w:color="auto"/>
                  </w:divBdr>
                </w:div>
                <w:div w:id="1192918153">
                  <w:marLeft w:val="0"/>
                  <w:marRight w:val="0"/>
                  <w:marTop w:val="0"/>
                  <w:marBottom w:val="0"/>
                  <w:divBdr>
                    <w:top w:val="none" w:sz="0" w:space="0" w:color="auto"/>
                    <w:left w:val="none" w:sz="0" w:space="0" w:color="auto"/>
                    <w:bottom w:val="none" w:sz="0" w:space="0" w:color="auto"/>
                    <w:right w:val="none" w:sz="0" w:space="0" w:color="auto"/>
                  </w:divBdr>
                </w:div>
                <w:div w:id="1373574459">
                  <w:marLeft w:val="0"/>
                  <w:marRight w:val="0"/>
                  <w:marTop w:val="0"/>
                  <w:marBottom w:val="0"/>
                  <w:divBdr>
                    <w:top w:val="none" w:sz="0" w:space="0" w:color="auto"/>
                    <w:left w:val="none" w:sz="0" w:space="0" w:color="auto"/>
                    <w:bottom w:val="none" w:sz="0" w:space="0" w:color="auto"/>
                    <w:right w:val="none" w:sz="0" w:space="0" w:color="auto"/>
                  </w:divBdr>
                </w:div>
                <w:div w:id="2052991000">
                  <w:marLeft w:val="0"/>
                  <w:marRight w:val="0"/>
                  <w:marTop w:val="0"/>
                  <w:marBottom w:val="0"/>
                  <w:divBdr>
                    <w:top w:val="none" w:sz="0" w:space="0" w:color="auto"/>
                    <w:left w:val="none" w:sz="0" w:space="0" w:color="auto"/>
                    <w:bottom w:val="none" w:sz="0" w:space="0" w:color="auto"/>
                    <w:right w:val="none" w:sz="0" w:space="0" w:color="auto"/>
                  </w:divBdr>
                </w:div>
                <w:div w:id="1149328209">
                  <w:marLeft w:val="0"/>
                  <w:marRight w:val="0"/>
                  <w:marTop w:val="0"/>
                  <w:marBottom w:val="0"/>
                  <w:divBdr>
                    <w:top w:val="none" w:sz="0" w:space="0" w:color="auto"/>
                    <w:left w:val="none" w:sz="0" w:space="0" w:color="auto"/>
                    <w:bottom w:val="none" w:sz="0" w:space="0" w:color="auto"/>
                    <w:right w:val="none" w:sz="0" w:space="0" w:color="auto"/>
                  </w:divBdr>
                </w:div>
                <w:div w:id="1650359140">
                  <w:marLeft w:val="0"/>
                  <w:marRight w:val="0"/>
                  <w:marTop w:val="0"/>
                  <w:marBottom w:val="0"/>
                  <w:divBdr>
                    <w:top w:val="none" w:sz="0" w:space="0" w:color="auto"/>
                    <w:left w:val="none" w:sz="0" w:space="0" w:color="auto"/>
                    <w:bottom w:val="none" w:sz="0" w:space="0" w:color="auto"/>
                    <w:right w:val="none" w:sz="0" w:space="0" w:color="auto"/>
                  </w:divBdr>
                </w:div>
                <w:div w:id="1387728406">
                  <w:marLeft w:val="0"/>
                  <w:marRight w:val="0"/>
                  <w:marTop w:val="0"/>
                  <w:marBottom w:val="0"/>
                  <w:divBdr>
                    <w:top w:val="none" w:sz="0" w:space="0" w:color="auto"/>
                    <w:left w:val="none" w:sz="0" w:space="0" w:color="auto"/>
                    <w:bottom w:val="none" w:sz="0" w:space="0" w:color="auto"/>
                    <w:right w:val="none" w:sz="0" w:space="0" w:color="auto"/>
                  </w:divBdr>
                </w:div>
                <w:div w:id="1741051405">
                  <w:marLeft w:val="0"/>
                  <w:marRight w:val="0"/>
                  <w:marTop w:val="0"/>
                  <w:marBottom w:val="0"/>
                  <w:divBdr>
                    <w:top w:val="none" w:sz="0" w:space="0" w:color="auto"/>
                    <w:left w:val="none" w:sz="0" w:space="0" w:color="auto"/>
                    <w:bottom w:val="none" w:sz="0" w:space="0" w:color="auto"/>
                    <w:right w:val="none" w:sz="0" w:space="0" w:color="auto"/>
                  </w:divBdr>
                </w:div>
                <w:div w:id="1534733933">
                  <w:marLeft w:val="0"/>
                  <w:marRight w:val="0"/>
                  <w:marTop w:val="0"/>
                  <w:marBottom w:val="0"/>
                  <w:divBdr>
                    <w:top w:val="none" w:sz="0" w:space="0" w:color="auto"/>
                    <w:left w:val="none" w:sz="0" w:space="0" w:color="auto"/>
                    <w:bottom w:val="none" w:sz="0" w:space="0" w:color="auto"/>
                    <w:right w:val="none" w:sz="0" w:space="0" w:color="auto"/>
                  </w:divBdr>
                </w:div>
                <w:div w:id="34906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92704">
          <w:marLeft w:val="0"/>
          <w:marRight w:val="0"/>
          <w:marTop w:val="15"/>
          <w:marBottom w:val="0"/>
          <w:divBdr>
            <w:top w:val="single" w:sz="48" w:space="0" w:color="auto"/>
            <w:left w:val="single" w:sz="48" w:space="0" w:color="auto"/>
            <w:bottom w:val="single" w:sz="48" w:space="0" w:color="auto"/>
            <w:right w:val="single" w:sz="48" w:space="0" w:color="auto"/>
          </w:divBdr>
          <w:divsChild>
            <w:div w:id="29231706">
              <w:marLeft w:val="0"/>
              <w:marRight w:val="0"/>
              <w:marTop w:val="0"/>
              <w:marBottom w:val="0"/>
              <w:divBdr>
                <w:top w:val="none" w:sz="0" w:space="0" w:color="auto"/>
                <w:left w:val="none" w:sz="0" w:space="0" w:color="auto"/>
                <w:bottom w:val="none" w:sz="0" w:space="0" w:color="auto"/>
                <w:right w:val="none" w:sz="0" w:space="0" w:color="auto"/>
              </w:divBdr>
              <w:divsChild>
                <w:div w:id="258686478">
                  <w:marLeft w:val="0"/>
                  <w:marRight w:val="0"/>
                  <w:marTop w:val="0"/>
                  <w:marBottom w:val="0"/>
                  <w:divBdr>
                    <w:top w:val="none" w:sz="0" w:space="0" w:color="auto"/>
                    <w:left w:val="none" w:sz="0" w:space="0" w:color="auto"/>
                    <w:bottom w:val="none" w:sz="0" w:space="0" w:color="auto"/>
                    <w:right w:val="none" w:sz="0" w:space="0" w:color="auto"/>
                  </w:divBdr>
                </w:div>
                <w:div w:id="1024014492">
                  <w:marLeft w:val="0"/>
                  <w:marRight w:val="0"/>
                  <w:marTop w:val="0"/>
                  <w:marBottom w:val="0"/>
                  <w:divBdr>
                    <w:top w:val="none" w:sz="0" w:space="0" w:color="auto"/>
                    <w:left w:val="none" w:sz="0" w:space="0" w:color="auto"/>
                    <w:bottom w:val="none" w:sz="0" w:space="0" w:color="auto"/>
                    <w:right w:val="none" w:sz="0" w:space="0" w:color="auto"/>
                  </w:divBdr>
                </w:div>
                <w:div w:id="1128930814">
                  <w:marLeft w:val="0"/>
                  <w:marRight w:val="0"/>
                  <w:marTop w:val="0"/>
                  <w:marBottom w:val="0"/>
                  <w:divBdr>
                    <w:top w:val="none" w:sz="0" w:space="0" w:color="auto"/>
                    <w:left w:val="none" w:sz="0" w:space="0" w:color="auto"/>
                    <w:bottom w:val="none" w:sz="0" w:space="0" w:color="auto"/>
                    <w:right w:val="none" w:sz="0" w:space="0" w:color="auto"/>
                  </w:divBdr>
                </w:div>
                <w:div w:id="590040819">
                  <w:marLeft w:val="0"/>
                  <w:marRight w:val="0"/>
                  <w:marTop w:val="0"/>
                  <w:marBottom w:val="0"/>
                  <w:divBdr>
                    <w:top w:val="none" w:sz="0" w:space="0" w:color="auto"/>
                    <w:left w:val="none" w:sz="0" w:space="0" w:color="auto"/>
                    <w:bottom w:val="none" w:sz="0" w:space="0" w:color="auto"/>
                    <w:right w:val="none" w:sz="0" w:space="0" w:color="auto"/>
                  </w:divBdr>
                </w:div>
                <w:div w:id="1565601973">
                  <w:marLeft w:val="0"/>
                  <w:marRight w:val="0"/>
                  <w:marTop w:val="0"/>
                  <w:marBottom w:val="0"/>
                  <w:divBdr>
                    <w:top w:val="none" w:sz="0" w:space="0" w:color="auto"/>
                    <w:left w:val="none" w:sz="0" w:space="0" w:color="auto"/>
                    <w:bottom w:val="none" w:sz="0" w:space="0" w:color="auto"/>
                    <w:right w:val="none" w:sz="0" w:space="0" w:color="auto"/>
                  </w:divBdr>
                </w:div>
                <w:div w:id="944121158">
                  <w:marLeft w:val="0"/>
                  <w:marRight w:val="0"/>
                  <w:marTop w:val="0"/>
                  <w:marBottom w:val="0"/>
                  <w:divBdr>
                    <w:top w:val="none" w:sz="0" w:space="0" w:color="auto"/>
                    <w:left w:val="none" w:sz="0" w:space="0" w:color="auto"/>
                    <w:bottom w:val="none" w:sz="0" w:space="0" w:color="auto"/>
                    <w:right w:val="none" w:sz="0" w:space="0" w:color="auto"/>
                  </w:divBdr>
                </w:div>
                <w:div w:id="82344289">
                  <w:marLeft w:val="0"/>
                  <w:marRight w:val="0"/>
                  <w:marTop w:val="0"/>
                  <w:marBottom w:val="0"/>
                  <w:divBdr>
                    <w:top w:val="none" w:sz="0" w:space="0" w:color="auto"/>
                    <w:left w:val="none" w:sz="0" w:space="0" w:color="auto"/>
                    <w:bottom w:val="none" w:sz="0" w:space="0" w:color="auto"/>
                    <w:right w:val="none" w:sz="0" w:space="0" w:color="auto"/>
                  </w:divBdr>
                </w:div>
                <w:div w:id="853228971">
                  <w:marLeft w:val="0"/>
                  <w:marRight w:val="0"/>
                  <w:marTop w:val="0"/>
                  <w:marBottom w:val="0"/>
                  <w:divBdr>
                    <w:top w:val="none" w:sz="0" w:space="0" w:color="auto"/>
                    <w:left w:val="none" w:sz="0" w:space="0" w:color="auto"/>
                    <w:bottom w:val="none" w:sz="0" w:space="0" w:color="auto"/>
                    <w:right w:val="none" w:sz="0" w:space="0" w:color="auto"/>
                  </w:divBdr>
                </w:div>
                <w:div w:id="1417484160">
                  <w:marLeft w:val="0"/>
                  <w:marRight w:val="0"/>
                  <w:marTop w:val="0"/>
                  <w:marBottom w:val="0"/>
                  <w:divBdr>
                    <w:top w:val="none" w:sz="0" w:space="0" w:color="auto"/>
                    <w:left w:val="none" w:sz="0" w:space="0" w:color="auto"/>
                    <w:bottom w:val="none" w:sz="0" w:space="0" w:color="auto"/>
                    <w:right w:val="none" w:sz="0" w:space="0" w:color="auto"/>
                  </w:divBdr>
                </w:div>
                <w:div w:id="524947370">
                  <w:marLeft w:val="0"/>
                  <w:marRight w:val="0"/>
                  <w:marTop w:val="0"/>
                  <w:marBottom w:val="0"/>
                  <w:divBdr>
                    <w:top w:val="none" w:sz="0" w:space="0" w:color="auto"/>
                    <w:left w:val="none" w:sz="0" w:space="0" w:color="auto"/>
                    <w:bottom w:val="none" w:sz="0" w:space="0" w:color="auto"/>
                    <w:right w:val="none" w:sz="0" w:space="0" w:color="auto"/>
                  </w:divBdr>
                </w:div>
                <w:div w:id="1764255019">
                  <w:marLeft w:val="0"/>
                  <w:marRight w:val="0"/>
                  <w:marTop w:val="0"/>
                  <w:marBottom w:val="0"/>
                  <w:divBdr>
                    <w:top w:val="none" w:sz="0" w:space="0" w:color="auto"/>
                    <w:left w:val="none" w:sz="0" w:space="0" w:color="auto"/>
                    <w:bottom w:val="none" w:sz="0" w:space="0" w:color="auto"/>
                    <w:right w:val="none" w:sz="0" w:space="0" w:color="auto"/>
                  </w:divBdr>
                </w:div>
                <w:div w:id="1283731809">
                  <w:marLeft w:val="0"/>
                  <w:marRight w:val="0"/>
                  <w:marTop w:val="0"/>
                  <w:marBottom w:val="0"/>
                  <w:divBdr>
                    <w:top w:val="none" w:sz="0" w:space="0" w:color="auto"/>
                    <w:left w:val="none" w:sz="0" w:space="0" w:color="auto"/>
                    <w:bottom w:val="none" w:sz="0" w:space="0" w:color="auto"/>
                    <w:right w:val="none" w:sz="0" w:space="0" w:color="auto"/>
                  </w:divBdr>
                </w:div>
                <w:div w:id="1861510671">
                  <w:marLeft w:val="0"/>
                  <w:marRight w:val="0"/>
                  <w:marTop w:val="0"/>
                  <w:marBottom w:val="0"/>
                  <w:divBdr>
                    <w:top w:val="none" w:sz="0" w:space="0" w:color="auto"/>
                    <w:left w:val="none" w:sz="0" w:space="0" w:color="auto"/>
                    <w:bottom w:val="none" w:sz="0" w:space="0" w:color="auto"/>
                    <w:right w:val="none" w:sz="0" w:space="0" w:color="auto"/>
                  </w:divBdr>
                </w:div>
                <w:div w:id="1629117742">
                  <w:marLeft w:val="0"/>
                  <w:marRight w:val="0"/>
                  <w:marTop w:val="0"/>
                  <w:marBottom w:val="0"/>
                  <w:divBdr>
                    <w:top w:val="none" w:sz="0" w:space="0" w:color="auto"/>
                    <w:left w:val="none" w:sz="0" w:space="0" w:color="auto"/>
                    <w:bottom w:val="none" w:sz="0" w:space="0" w:color="auto"/>
                    <w:right w:val="none" w:sz="0" w:space="0" w:color="auto"/>
                  </w:divBdr>
                </w:div>
                <w:div w:id="1202985088">
                  <w:marLeft w:val="0"/>
                  <w:marRight w:val="0"/>
                  <w:marTop w:val="0"/>
                  <w:marBottom w:val="0"/>
                  <w:divBdr>
                    <w:top w:val="none" w:sz="0" w:space="0" w:color="auto"/>
                    <w:left w:val="none" w:sz="0" w:space="0" w:color="auto"/>
                    <w:bottom w:val="none" w:sz="0" w:space="0" w:color="auto"/>
                    <w:right w:val="none" w:sz="0" w:space="0" w:color="auto"/>
                  </w:divBdr>
                </w:div>
                <w:div w:id="1716853164">
                  <w:marLeft w:val="0"/>
                  <w:marRight w:val="0"/>
                  <w:marTop w:val="0"/>
                  <w:marBottom w:val="0"/>
                  <w:divBdr>
                    <w:top w:val="none" w:sz="0" w:space="0" w:color="auto"/>
                    <w:left w:val="none" w:sz="0" w:space="0" w:color="auto"/>
                    <w:bottom w:val="none" w:sz="0" w:space="0" w:color="auto"/>
                    <w:right w:val="none" w:sz="0" w:space="0" w:color="auto"/>
                  </w:divBdr>
                </w:div>
                <w:div w:id="1519079446">
                  <w:marLeft w:val="0"/>
                  <w:marRight w:val="0"/>
                  <w:marTop w:val="0"/>
                  <w:marBottom w:val="0"/>
                  <w:divBdr>
                    <w:top w:val="none" w:sz="0" w:space="0" w:color="auto"/>
                    <w:left w:val="none" w:sz="0" w:space="0" w:color="auto"/>
                    <w:bottom w:val="none" w:sz="0" w:space="0" w:color="auto"/>
                    <w:right w:val="none" w:sz="0" w:space="0" w:color="auto"/>
                  </w:divBdr>
                </w:div>
                <w:div w:id="1998074119">
                  <w:marLeft w:val="0"/>
                  <w:marRight w:val="0"/>
                  <w:marTop w:val="0"/>
                  <w:marBottom w:val="0"/>
                  <w:divBdr>
                    <w:top w:val="none" w:sz="0" w:space="0" w:color="auto"/>
                    <w:left w:val="none" w:sz="0" w:space="0" w:color="auto"/>
                    <w:bottom w:val="none" w:sz="0" w:space="0" w:color="auto"/>
                    <w:right w:val="none" w:sz="0" w:space="0" w:color="auto"/>
                  </w:divBdr>
                </w:div>
                <w:div w:id="1919946996">
                  <w:marLeft w:val="0"/>
                  <w:marRight w:val="0"/>
                  <w:marTop w:val="0"/>
                  <w:marBottom w:val="0"/>
                  <w:divBdr>
                    <w:top w:val="none" w:sz="0" w:space="0" w:color="auto"/>
                    <w:left w:val="none" w:sz="0" w:space="0" w:color="auto"/>
                    <w:bottom w:val="none" w:sz="0" w:space="0" w:color="auto"/>
                    <w:right w:val="none" w:sz="0" w:space="0" w:color="auto"/>
                  </w:divBdr>
                </w:div>
                <w:div w:id="1971015785">
                  <w:marLeft w:val="0"/>
                  <w:marRight w:val="0"/>
                  <w:marTop w:val="0"/>
                  <w:marBottom w:val="0"/>
                  <w:divBdr>
                    <w:top w:val="none" w:sz="0" w:space="0" w:color="auto"/>
                    <w:left w:val="none" w:sz="0" w:space="0" w:color="auto"/>
                    <w:bottom w:val="none" w:sz="0" w:space="0" w:color="auto"/>
                    <w:right w:val="none" w:sz="0" w:space="0" w:color="auto"/>
                  </w:divBdr>
                </w:div>
                <w:div w:id="1609461341">
                  <w:marLeft w:val="0"/>
                  <w:marRight w:val="0"/>
                  <w:marTop w:val="0"/>
                  <w:marBottom w:val="0"/>
                  <w:divBdr>
                    <w:top w:val="none" w:sz="0" w:space="0" w:color="auto"/>
                    <w:left w:val="none" w:sz="0" w:space="0" w:color="auto"/>
                    <w:bottom w:val="none" w:sz="0" w:space="0" w:color="auto"/>
                    <w:right w:val="none" w:sz="0" w:space="0" w:color="auto"/>
                  </w:divBdr>
                </w:div>
                <w:div w:id="503859271">
                  <w:marLeft w:val="0"/>
                  <w:marRight w:val="0"/>
                  <w:marTop w:val="0"/>
                  <w:marBottom w:val="0"/>
                  <w:divBdr>
                    <w:top w:val="none" w:sz="0" w:space="0" w:color="auto"/>
                    <w:left w:val="none" w:sz="0" w:space="0" w:color="auto"/>
                    <w:bottom w:val="none" w:sz="0" w:space="0" w:color="auto"/>
                    <w:right w:val="none" w:sz="0" w:space="0" w:color="auto"/>
                  </w:divBdr>
                </w:div>
                <w:div w:id="1635285279">
                  <w:marLeft w:val="0"/>
                  <w:marRight w:val="0"/>
                  <w:marTop w:val="0"/>
                  <w:marBottom w:val="0"/>
                  <w:divBdr>
                    <w:top w:val="none" w:sz="0" w:space="0" w:color="auto"/>
                    <w:left w:val="none" w:sz="0" w:space="0" w:color="auto"/>
                    <w:bottom w:val="none" w:sz="0" w:space="0" w:color="auto"/>
                    <w:right w:val="none" w:sz="0" w:space="0" w:color="auto"/>
                  </w:divBdr>
                </w:div>
                <w:div w:id="1068966397">
                  <w:marLeft w:val="0"/>
                  <w:marRight w:val="0"/>
                  <w:marTop w:val="0"/>
                  <w:marBottom w:val="0"/>
                  <w:divBdr>
                    <w:top w:val="none" w:sz="0" w:space="0" w:color="auto"/>
                    <w:left w:val="none" w:sz="0" w:space="0" w:color="auto"/>
                    <w:bottom w:val="none" w:sz="0" w:space="0" w:color="auto"/>
                    <w:right w:val="none" w:sz="0" w:space="0" w:color="auto"/>
                  </w:divBdr>
                </w:div>
                <w:div w:id="2127430888">
                  <w:marLeft w:val="0"/>
                  <w:marRight w:val="0"/>
                  <w:marTop w:val="0"/>
                  <w:marBottom w:val="0"/>
                  <w:divBdr>
                    <w:top w:val="none" w:sz="0" w:space="0" w:color="auto"/>
                    <w:left w:val="none" w:sz="0" w:space="0" w:color="auto"/>
                    <w:bottom w:val="none" w:sz="0" w:space="0" w:color="auto"/>
                    <w:right w:val="none" w:sz="0" w:space="0" w:color="auto"/>
                  </w:divBdr>
                </w:div>
                <w:div w:id="1228688413">
                  <w:marLeft w:val="0"/>
                  <w:marRight w:val="0"/>
                  <w:marTop w:val="0"/>
                  <w:marBottom w:val="0"/>
                  <w:divBdr>
                    <w:top w:val="none" w:sz="0" w:space="0" w:color="auto"/>
                    <w:left w:val="none" w:sz="0" w:space="0" w:color="auto"/>
                    <w:bottom w:val="none" w:sz="0" w:space="0" w:color="auto"/>
                    <w:right w:val="none" w:sz="0" w:space="0" w:color="auto"/>
                  </w:divBdr>
                </w:div>
                <w:div w:id="569852181">
                  <w:marLeft w:val="0"/>
                  <w:marRight w:val="0"/>
                  <w:marTop w:val="0"/>
                  <w:marBottom w:val="0"/>
                  <w:divBdr>
                    <w:top w:val="none" w:sz="0" w:space="0" w:color="auto"/>
                    <w:left w:val="none" w:sz="0" w:space="0" w:color="auto"/>
                    <w:bottom w:val="none" w:sz="0" w:space="0" w:color="auto"/>
                    <w:right w:val="none" w:sz="0" w:space="0" w:color="auto"/>
                  </w:divBdr>
                </w:div>
                <w:div w:id="1653175802">
                  <w:marLeft w:val="0"/>
                  <w:marRight w:val="0"/>
                  <w:marTop w:val="0"/>
                  <w:marBottom w:val="0"/>
                  <w:divBdr>
                    <w:top w:val="none" w:sz="0" w:space="0" w:color="auto"/>
                    <w:left w:val="none" w:sz="0" w:space="0" w:color="auto"/>
                    <w:bottom w:val="none" w:sz="0" w:space="0" w:color="auto"/>
                    <w:right w:val="none" w:sz="0" w:space="0" w:color="auto"/>
                  </w:divBdr>
                </w:div>
                <w:div w:id="560599150">
                  <w:marLeft w:val="0"/>
                  <w:marRight w:val="0"/>
                  <w:marTop w:val="0"/>
                  <w:marBottom w:val="0"/>
                  <w:divBdr>
                    <w:top w:val="none" w:sz="0" w:space="0" w:color="auto"/>
                    <w:left w:val="none" w:sz="0" w:space="0" w:color="auto"/>
                    <w:bottom w:val="none" w:sz="0" w:space="0" w:color="auto"/>
                    <w:right w:val="none" w:sz="0" w:space="0" w:color="auto"/>
                  </w:divBdr>
                </w:div>
                <w:div w:id="1244682040">
                  <w:marLeft w:val="0"/>
                  <w:marRight w:val="0"/>
                  <w:marTop w:val="0"/>
                  <w:marBottom w:val="0"/>
                  <w:divBdr>
                    <w:top w:val="none" w:sz="0" w:space="0" w:color="auto"/>
                    <w:left w:val="none" w:sz="0" w:space="0" w:color="auto"/>
                    <w:bottom w:val="none" w:sz="0" w:space="0" w:color="auto"/>
                    <w:right w:val="none" w:sz="0" w:space="0" w:color="auto"/>
                  </w:divBdr>
                </w:div>
                <w:div w:id="780564753">
                  <w:marLeft w:val="0"/>
                  <w:marRight w:val="0"/>
                  <w:marTop w:val="0"/>
                  <w:marBottom w:val="0"/>
                  <w:divBdr>
                    <w:top w:val="none" w:sz="0" w:space="0" w:color="auto"/>
                    <w:left w:val="none" w:sz="0" w:space="0" w:color="auto"/>
                    <w:bottom w:val="none" w:sz="0" w:space="0" w:color="auto"/>
                    <w:right w:val="none" w:sz="0" w:space="0" w:color="auto"/>
                  </w:divBdr>
                </w:div>
                <w:div w:id="514803484">
                  <w:marLeft w:val="0"/>
                  <w:marRight w:val="0"/>
                  <w:marTop w:val="0"/>
                  <w:marBottom w:val="0"/>
                  <w:divBdr>
                    <w:top w:val="none" w:sz="0" w:space="0" w:color="auto"/>
                    <w:left w:val="none" w:sz="0" w:space="0" w:color="auto"/>
                    <w:bottom w:val="none" w:sz="0" w:space="0" w:color="auto"/>
                    <w:right w:val="none" w:sz="0" w:space="0" w:color="auto"/>
                  </w:divBdr>
                </w:div>
                <w:div w:id="744717645">
                  <w:marLeft w:val="0"/>
                  <w:marRight w:val="0"/>
                  <w:marTop w:val="0"/>
                  <w:marBottom w:val="0"/>
                  <w:divBdr>
                    <w:top w:val="none" w:sz="0" w:space="0" w:color="auto"/>
                    <w:left w:val="none" w:sz="0" w:space="0" w:color="auto"/>
                    <w:bottom w:val="none" w:sz="0" w:space="0" w:color="auto"/>
                    <w:right w:val="none" w:sz="0" w:space="0" w:color="auto"/>
                  </w:divBdr>
                </w:div>
                <w:div w:id="825557942">
                  <w:marLeft w:val="0"/>
                  <w:marRight w:val="0"/>
                  <w:marTop w:val="0"/>
                  <w:marBottom w:val="0"/>
                  <w:divBdr>
                    <w:top w:val="none" w:sz="0" w:space="0" w:color="auto"/>
                    <w:left w:val="none" w:sz="0" w:space="0" w:color="auto"/>
                    <w:bottom w:val="none" w:sz="0" w:space="0" w:color="auto"/>
                    <w:right w:val="none" w:sz="0" w:space="0" w:color="auto"/>
                  </w:divBdr>
                </w:div>
                <w:div w:id="1398361271">
                  <w:marLeft w:val="0"/>
                  <w:marRight w:val="0"/>
                  <w:marTop w:val="0"/>
                  <w:marBottom w:val="0"/>
                  <w:divBdr>
                    <w:top w:val="none" w:sz="0" w:space="0" w:color="auto"/>
                    <w:left w:val="none" w:sz="0" w:space="0" w:color="auto"/>
                    <w:bottom w:val="none" w:sz="0" w:space="0" w:color="auto"/>
                    <w:right w:val="none" w:sz="0" w:space="0" w:color="auto"/>
                  </w:divBdr>
                </w:div>
                <w:div w:id="348526869">
                  <w:marLeft w:val="0"/>
                  <w:marRight w:val="0"/>
                  <w:marTop w:val="0"/>
                  <w:marBottom w:val="0"/>
                  <w:divBdr>
                    <w:top w:val="none" w:sz="0" w:space="0" w:color="auto"/>
                    <w:left w:val="none" w:sz="0" w:space="0" w:color="auto"/>
                    <w:bottom w:val="none" w:sz="0" w:space="0" w:color="auto"/>
                    <w:right w:val="none" w:sz="0" w:space="0" w:color="auto"/>
                  </w:divBdr>
                </w:div>
                <w:div w:id="1221019939">
                  <w:marLeft w:val="0"/>
                  <w:marRight w:val="0"/>
                  <w:marTop w:val="0"/>
                  <w:marBottom w:val="0"/>
                  <w:divBdr>
                    <w:top w:val="none" w:sz="0" w:space="0" w:color="auto"/>
                    <w:left w:val="none" w:sz="0" w:space="0" w:color="auto"/>
                    <w:bottom w:val="none" w:sz="0" w:space="0" w:color="auto"/>
                    <w:right w:val="none" w:sz="0" w:space="0" w:color="auto"/>
                  </w:divBdr>
                </w:div>
                <w:div w:id="1506289322">
                  <w:marLeft w:val="0"/>
                  <w:marRight w:val="0"/>
                  <w:marTop w:val="0"/>
                  <w:marBottom w:val="0"/>
                  <w:divBdr>
                    <w:top w:val="none" w:sz="0" w:space="0" w:color="auto"/>
                    <w:left w:val="none" w:sz="0" w:space="0" w:color="auto"/>
                    <w:bottom w:val="none" w:sz="0" w:space="0" w:color="auto"/>
                    <w:right w:val="none" w:sz="0" w:space="0" w:color="auto"/>
                  </w:divBdr>
                </w:div>
                <w:div w:id="1381243876">
                  <w:marLeft w:val="0"/>
                  <w:marRight w:val="0"/>
                  <w:marTop w:val="0"/>
                  <w:marBottom w:val="0"/>
                  <w:divBdr>
                    <w:top w:val="none" w:sz="0" w:space="0" w:color="auto"/>
                    <w:left w:val="none" w:sz="0" w:space="0" w:color="auto"/>
                    <w:bottom w:val="none" w:sz="0" w:space="0" w:color="auto"/>
                    <w:right w:val="none" w:sz="0" w:space="0" w:color="auto"/>
                  </w:divBdr>
                </w:div>
                <w:div w:id="2020082591">
                  <w:marLeft w:val="0"/>
                  <w:marRight w:val="0"/>
                  <w:marTop w:val="0"/>
                  <w:marBottom w:val="0"/>
                  <w:divBdr>
                    <w:top w:val="none" w:sz="0" w:space="0" w:color="auto"/>
                    <w:left w:val="none" w:sz="0" w:space="0" w:color="auto"/>
                    <w:bottom w:val="none" w:sz="0" w:space="0" w:color="auto"/>
                    <w:right w:val="none" w:sz="0" w:space="0" w:color="auto"/>
                  </w:divBdr>
                </w:div>
                <w:div w:id="200219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946767">
          <w:marLeft w:val="0"/>
          <w:marRight w:val="0"/>
          <w:marTop w:val="15"/>
          <w:marBottom w:val="0"/>
          <w:divBdr>
            <w:top w:val="single" w:sz="48" w:space="0" w:color="auto"/>
            <w:left w:val="single" w:sz="48" w:space="0" w:color="auto"/>
            <w:bottom w:val="single" w:sz="48" w:space="0" w:color="auto"/>
            <w:right w:val="single" w:sz="48" w:space="0" w:color="auto"/>
          </w:divBdr>
          <w:divsChild>
            <w:div w:id="885724877">
              <w:marLeft w:val="0"/>
              <w:marRight w:val="0"/>
              <w:marTop w:val="0"/>
              <w:marBottom w:val="0"/>
              <w:divBdr>
                <w:top w:val="none" w:sz="0" w:space="0" w:color="auto"/>
                <w:left w:val="none" w:sz="0" w:space="0" w:color="auto"/>
                <w:bottom w:val="none" w:sz="0" w:space="0" w:color="auto"/>
                <w:right w:val="none" w:sz="0" w:space="0" w:color="auto"/>
              </w:divBdr>
              <w:divsChild>
                <w:div w:id="1449423329">
                  <w:marLeft w:val="0"/>
                  <w:marRight w:val="0"/>
                  <w:marTop w:val="0"/>
                  <w:marBottom w:val="0"/>
                  <w:divBdr>
                    <w:top w:val="none" w:sz="0" w:space="0" w:color="auto"/>
                    <w:left w:val="none" w:sz="0" w:space="0" w:color="auto"/>
                    <w:bottom w:val="none" w:sz="0" w:space="0" w:color="auto"/>
                    <w:right w:val="none" w:sz="0" w:space="0" w:color="auto"/>
                  </w:divBdr>
                </w:div>
                <w:div w:id="2109502611">
                  <w:marLeft w:val="0"/>
                  <w:marRight w:val="0"/>
                  <w:marTop w:val="0"/>
                  <w:marBottom w:val="0"/>
                  <w:divBdr>
                    <w:top w:val="none" w:sz="0" w:space="0" w:color="auto"/>
                    <w:left w:val="none" w:sz="0" w:space="0" w:color="auto"/>
                    <w:bottom w:val="none" w:sz="0" w:space="0" w:color="auto"/>
                    <w:right w:val="none" w:sz="0" w:space="0" w:color="auto"/>
                  </w:divBdr>
                </w:div>
                <w:div w:id="1544561363">
                  <w:marLeft w:val="0"/>
                  <w:marRight w:val="0"/>
                  <w:marTop w:val="0"/>
                  <w:marBottom w:val="0"/>
                  <w:divBdr>
                    <w:top w:val="none" w:sz="0" w:space="0" w:color="auto"/>
                    <w:left w:val="none" w:sz="0" w:space="0" w:color="auto"/>
                    <w:bottom w:val="none" w:sz="0" w:space="0" w:color="auto"/>
                    <w:right w:val="none" w:sz="0" w:space="0" w:color="auto"/>
                  </w:divBdr>
                </w:div>
                <w:div w:id="2142919543">
                  <w:marLeft w:val="0"/>
                  <w:marRight w:val="0"/>
                  <w:marTop w:val="0"/>
                  <w:marBottom w:val="0"/>
                  <w:divBdr>
                    <w:top w:val="none" w:sz="0" w:space="0" w:color="auto"/>
                    <w:left w:val="none" w:sz="0" w:space="0" w:color="auto"/>
                    <w:bottom w:val="none" w:sz="0" w:space="0" w:color="auto"/>
                    <w:right w:val="none" w:sz="0" w:space="0" w:color="auto"/>
                  </w:divBdr>
                </w:div>
                <w:div w:id="113787984">
                  <w:marLeft w:val="0"/>
                  <w:marRight w:val="0"/>
                  <w:marTop w:val="0"/>
                  <w:marBottom w:val="0"/>
                  <w:divBdr>
                    <w:top w:val="none" w:sz="0" w:space="0" w:color="auto"/>
                    <w:left w:val="none" w:sz="0" w:space="0" w:color="auto"/>
                    <w:bottom w:val="none" w:sz="0" w:space="0" w:color="auto"/>
                    <w:right w:val="none" w:sz="0" w:space="0" w:color="auto"/>
                  </w:divBdr>
                </w:div>
                <w:div w:id="1170490910">
                  <w:marLeft w:val="0"/>
                  <w:marRight w:val="0"/>
                  <w:marTop w:val="0"/>
                  <w:marBottom w:val="0"/>
                  <w:divBdr>
                    <w:top w:val="none" w:sz="0" w:space="0" w:color="auto"/>
                    <w:left w:val="none" w:sz="0" w:space="0" w:color="auto"/>
                    <w:bottom w:val="none" w:sz="0" w:space="0" w:color="auto"/>
                    <w:right w:val="none" w:sz="0" w:space="0" w:color="auto"/>
                  </w:divBdr>
                </w:div>
                <w:div w:id="2092196462">
                  <w:marLeft w:val="0"/>
                  <w:marRight w:val="0"/>
                  <w:marTop w:val="0"/>
                  <w:marBottom w:val="0"/>
                  <w:divBdr>
                    <w:top w:val="none" w:sz="0" w:space="0" w:color="auto"/>
                    <w:left w:val="none" w:sz="0" w:space="0" w:color="auto"/>
                    <w:bottom w:val="none" w:sz="0" w:space="0" w:color="auto"/>
                    <w:right w:val="none" w:sz="0" w:space="0" w:color="auto"/>
                  </w:divBdr>
                </w:div>
                <w:div w:id="1166241113">
                  <w:marLeft w:val="0"/>
                  <w:marRight w:val="0"/>
                  <w:marTop w:val="0"/>
                  <w:marBottom w:val="0"/>
                  <w:divBdr>
                    <w:top w:val="none" w:sz="0" w:space="0" w:color="auto"/>
                    <w:left w:val="none" w:sz="0" w:space="0" w:color="auto"/>
                    <w:bottom w:val="none" w:sz="0" w:space="0" w:color="auto"/>
                    <w:right w:val="none" w:sz="0" w:space="0" w:color="auto"/>
                  </w:divBdr>
                </w:div>
                <w:div w:id="600797623">
                  <w:marLeft w:val="0"/>
                  <w:marRight w:val="0"/>
                  <w:marTop w:val="0"/>
                  <w:marBottom w:val="0"/>
                  <w:divBdr>
                    <w:top w:val="none" w:sz="0" w:space="0" w:color="auto"/>
                    <w:left w:val="none" w:sz="0" w:space="0" w:color="auto"/>
                    <w:bottom w:val="none" w:sz="0" w:space="0" w:color="auto"/>
                    <w:right w:val="none" w:sz="0" w:space="0" w:color="auto"/>
                  </w:divBdr>
                </w:div>
                <w:div w:id="453209732">
                  <w:marLeft w:val="0"/>
                  <w:marRight w:val="0"/>
                  <w:marTop w:val="0"/>
                  <w:marBottom w:val="0"/>
                  <w:divBdr>
                    <w:top w:val="none" w:sz="0" w:space="0" w:color="auto"/>
                    <w:left w:val="none" w:sz="0" w:space="0" w:color="auto"/>
                    <w:bottom w:val="none" w:sz="0" w:space="0" w:color="auto"/>
                    <w:right w:val="none" w:sz="0" w:space="0" w:color="auto"/>
                  </w:divBdr>
                </w:div>
                <w:div w:id="1995064609">
                  <w:marLeft w:val="0"/>
                  <w:marRight w:val="0"/>
                  <w:marTop w:val="0"/>
                  <w:marBottom w:val="0"/>
                  <w:divBdr>
                    <w:top w:val="none" w:sz="0" w:space="0" w:color="auto"/>
                    <w:left w:val="none" w:sz="0" w:space="0" w:color="auto"/>
                    <w:bottom w:val="none" w:sz="0" w:space="0" w:color="auto"/>
                    <w:right w:val="none" w:sz="0" w:space="0" w:color="auto"/>
                  </w:divBdr>
                </w:div>
                <w:div w:id="590626479">
                  <w:marLeft w:val="0"/>
                  <w:marRight w:val="0"/>
                  <w:marTop w:val="0"/>
                  <w:marBottom w:val="0"/>
                  <w:divBdr>
                    <w:top w:val="none" w:sz="0" w:space="0" w:color="auto"/>
                    <w:left w:val="none" w:sz="0" w:space="0" w:color="auto"/>
                    <w:bottom w:val="none" w:sz="0" w:space="0" w:color="auto"/>
                    <w:right w:val="none" w:sz="0" w:space="0" w:color="auto"/>
                  </w:divBdr>
                </w:div>
                <w:div w:id="1410344661">
                  <w:marLeft w:val="0"/>
                  <w:marRight w:val="0"/>
                  <w:marTop w:val="0"/>
                  <w:marBottom w:val="0"/>
                  <w:divBdr>
                    <w:top w:val="none" w:sz="0" w:space="0" w:color="auto"/>
                    <w:left w:val="none" w:sz="0" w:space="0" w:color="auto"/>
                    <w:bottom w:val="none" w:sz="0" w:space="0" w:color="auto"/>
                    <w:right w:val="none" w:sz="0" w:space="0" w:color="auto"/>
                  </w:divBdr>
                </w:div>
                <w:div w:id="1420756856">
                  <w:marLeft w:val="0"/>
                  <w:marRight w:val="0"/>
                  <w:marTop w:val="0"/>
                  <w:marBottom w:val="0"/>
                  <w:divBdr>
                    <w:top w:val="none" w:sz="0" w:space="0" w:color="auto"/>
                    <w:left w:val="none" w:sz="0" w:space="0" w:color="auto"/>
                    <w:bottom w:val="none" w:sz="0" w:space="0" w:color="auto"/>
                    <w:right w:val="none" w:sz="0" w:space="0" w:color="auto"/>
                  </w:divBdr>
                </w:div>
                <w:div w:id="124081049">
                  <w:marLeft w:val="0"/>
                  <w:marRight w:val="0"/>
                  <w:marTop w:val="0"/>
                  <w:marBottom w:val="0"/>
                  <w:divBdr>
                    <w:top w:val="none" w:sz="0" w:space="0" w:color="auto"/>
                    <w:left w:val="none" w:sz="0" w:space="0" w:color="auto"/>
                    <w:bottom w:val="none" w:sz="0" w:space="0" w:color="auto"/>
                    <w:right w:val="none" w:sz="0" w:space="0" w:color="auto"/>
                  </w:divBdr>
                </w:div>
                <w:div w:id="1161391963">
                  <w:marLeft w:val="0"/>
                  <w:marRight w:val="0"/>
                  <w:marTop w:val="0"/>
                  <w:marBottom w:val="0"/>
                  <w:divBdr>
                    <w:top w:val="none" w:sz="0" w:space="0" w:color="auto"/>
                    <w:left w:val="none" w:sz="0" w:space="0" w:color="auto"/>
                    <w:bottom w:val="none" w:sz="0" w:space="0" w:color="auto"/>
                    <w:right w:val="none" w:sz="0" w:space="0" w:color="auto"/>
                  </w:divBdr>
                </w:div>
                <w:div w:id="280845496">
                  <w:marLeft w:val="0"/>
                  <w:marRight w:val="0"/>
                  <w:marTop w:val="0"/>
                  <w:marBottom w:val="0"/>
                  <w:divBdr>
                    <w:top w:val="none" w:sz="0" w:space="0" w:color="auto"/>
                    <w:left w:val="none" w:sz="0" w:space="0" w:color="auto"/>
                    <w:bottom w:val="none" w:sz="0" w:space="0" w:color="auto"/>
                    <w:right w:val="none" w:sz="0" w:space="0" w:color="auto"/>
                  </w:divBdr>
                </w:div>
                <w:div w:id="716048758">
                  <w:marLeft w:val="0"/>
                  <w:marRight w:val="0"/>
                  <w:marTop w:val="0"/>
                  <w:marBottom w:val="0"/>
                  <w:divBdr>
                    <w:top w:val="none" w:sz="0" w:space="0" w:color="auto"/>
                    <w:left w:val="none" w:sz="0" w:space="0" w:color="auto"/>
                    <w:bottom w:val="none" w:sz="0" w:space="0" w:color="auto"/>
                    <w:right w:val="none" w:sz="0" w:space="0" w:color="auto"/>
                  </w:divBdr>
                </w:div>
                <w:div w:id="1916545407">
                  <w:marLeft w:val="0"/>
                  <w:marRight w:val="0"/>
                  <w:marTop w:val="0"/>
                  <w:marBottom w:val="0"/>
                  <w:divBdr>
                    <w:top w:val="none" w:sz="0" w:space="0" w:color="auto"/>
                    <w:left w:val="none" w:sz="0" w:space="0" w:color="auto"/>
                    <w:bottom w:val="none" w:sz="0" w:space="0" w:color="auto"/>
                    <w:right w:val="none" w:sz="0" w:space="0" w:color="auto"/>
                  </w:divBdr>
                </w:div>
                <w:div w:id="126170808">
                  <w:marLeft w:val="0"/>
                  <w:marRight w:val="0"/>
                  <w:marTop w:val="0"/>
                  <w:marBottom w:val="0"/>
                  <w:divBdr>
                    <w:top w:val="none" w:sz="0" w:space="0" w:color="auto"/>
                    <w:left w:val="none" w:sz="0" w:space="0" w:color="auto"/>
                    <w:bottom w:val="none" w:sz="0" w:space="0" w:color="auto"/>
                    <w:right w:val="none" w:sz="0" w:space="0" w:color="auto"/>
                  </w:divBdr>
                </w:div>
                <w:div w:id="1249189498">
                  <w:marLeft w:val="0"/>
                  <w:marRight w:val="0"/>
                  <w:marTop w:val="0"/>
                  <w:marBottom w:val="0"/>
                  <w:divBdr>
                    <w:top w:val="none" w:sz="0" w:space="0" w:color="auto"/>
                    <w:left w:val="none" w:sz="0" w:space="0" w:color="auto"/>
                    <w:bottom w:val="none" w:sz="0" w:space="0" w:color="auto"/>
                    <w:right w:val="none" w:sz="0" w:space="0" w:color="auto"/>
                  </w:divBdr>
                </w:div>
                <w:div w:id="1332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68160">
          <w:marLeft w:val="0"/>
          <w:marRight w:val="0"/>
          <w:marTop w:val="15"/>
          <w:marBottom w:val="0"/>
          <w:divBdr>
            <w:top w:val="single" w:sz="48" w:space="0" w:color="auto"/>
            <w:left w:val="single" w:sz="48" w:space="0" w:color="auto"/>
            <w:bottom w:val="single" w:sz="48" w:space="0" w:color="auto"/>
            <w:right w:val="single" w:sz="48" w:space="0" w:color="auto"/>
          </w:divBdr>
          <w:divsChild>
            <w:div w:id="790056589">
              <w:marLeft w:val="0"/>
              <w:marRight w:val="0"/>
              <w:marTop w:val="0"/>
              <w:marBottom w:val="0"/>
              <w:divBdr>
                <w:top w:val="none" w:sz="0" w:space="0" w:color="auto"/>
                <w:left w:val="none" w:sz="0" w:space="0" w:color="auto"/>
                <w:bottom w:val="none" w:sz="0" w:space="0" w:color="auto"/>
                <w:right w:val="none" w:sz="0" w:space="0" w:color="auto"/>
              </w:divBdr>
              <w:divsChild>
                <w:div w:id="1169714780">
                  <w:marLeft w:val="0"/>
                  <w:marRight w:val="0"/>
                  <w:marTop w:val="0"/>
                  <w:marBottom w:val="0"/>
                  <w:divBdr>
                    <w:top w:val="none" w:sz="0" w:space="0" w:color="auto"/>
                    <w:left w:val="none" w:sz="0" w:space="0" w:color="auto"/>
                    <w:bottom w:val="none" w:sz="0" w:space="0" w:color="auto"/>
                    <w:right w:val="none" w:sz="0" w:space="0" w:color="auto"/>
                  </w:divBdr>
                </w:div>
                <w:div w:id="1563560537">
                  <w:marLeft w:val="0"/>
                  <w:marRight w:val="0"/>
                  <w:marTop w:val="0"/>
                  <w:marBottom w:val="0"/>
                  <w:divBdr>
                    <w:top w:val="none" w:sz="0" w:space="0" w:color="auto"/>
                    <w:left w:val="none" w:sz="0" w:space="0" w:color="auto"/>
                    <w:bottom w:val="none" w:sz="0" w:space="0" w:color="auto"/>
                    <w:right w:val="none" w:sz="0" w:space="0" w:color="auto"/>
                  </w:divBdr>
                </w:div>
                <w:div w:id="350181932">
                  <w:marLeft w:val="0"/>
                  <w:marRight w:val="0"/>
                  <w:marTop w:val="0"/>
                  <w:marBottom w:val="0"/>
                  <w:divBdr>
                    <w:top w:val="none" w:sz="0" w:space="0" w:color="auto"/>
                    <w:left w:val="none" w:sz="0" w:space="0" w:color="auto"/>
                    <w:bottom w:val="none" w:sz="0" w:space="0" w:color="auto"/>
                    <w:right w:val="none" w:sz="0" w:space="0" w:color="auto"/>
                  </w:divBdr>
                </w:div>
                <w:div w:id="2118989477">
                  <w:marLeft w:val="0"/>
                  <w:marRight w:val="0"/>
                  <w:marTop w:val="0"/>
                  <w:marBottom w:val="0"/>
                  <w:divBdr>
                    <w:top w:val="none" w:sz="0" w:space="0" w:color="auto"/>
                    <w:left w:val="none" w:sz="0" w:space="0" w:color="auto"/>
                    <w:bottom w:val="none" w:sz="0" w:space="0" w:color="auto"/>
                    <w:right w:val="none" w:sz="0" w:space="0" w:color="auto"/>
                  </w:divBdr>
                </w:div>
                <w:div w:id="1670476701">
                  <w:marLeft w:val="0"/>
                  <w:marRight w:val="0"/>
                  <w:marTop w:val="0"/>
                  <w:marBottom w:val="0"/>
                  <w:divBdr>
                    <w:top w:val="none" w:sz="0" w:space="0" w:color="auto"/>
                    <w:left w:val="none" w:sz="0" w:space="0" w:color="auto"/>
                    <w:bottom w:val="none" w:sz="0" w:space="0" w:color="auto"/>
                    <w:right w:val="none" w:sz="0" w:space="0" w:color="auto"/>
                  </w:divBdr>
                </w:div>
                <w:div w:id="2129009331">
                  <w:marLeft w:val="0"/>
                  <w:marRight w:val="0"/>
                  <w:marTop w:val="0"/>
                  <w:marBottom w:val="0"/>
                  <w:divBdr>
                    <w:top w:val="none" w:sz="0" w:space="0" w:color="auto"/>
                    <w:left w:val="none" w:sz="0" w:space="0" w:color="auto"/>
                    <w:bottom w:val="none" w:sz="0" w:space="0" w:color="auto"/>
                    <w:right w:val="none" w:sz="0" w:space="0" w:color="auto"/>
                  </w:divBdr>
                </w:div>
                <w:div w:id="1728799747">
                  <w:marLeft w:val="0"/>
                  <w:marRight w:val="0"/>
                  <w:marTop w:val="0"/>
                  <w:marBottom w:val="0"/>
                  <w:divBdr>
                    <w:top w:val="none" w:sz="0" w:space="0" w:color="auto"/>
                    <w:left w:val="none" w:sz="0" w:space="0" w:color="auto"/>
                    <w:bottom w:val="none" w:sz="0" w:space="0" w:color="auto"/>
                    <w:right w:val="none" w:sz="0" w:space="0" w:color="auto"/>
                  </w:divBdr>
                </w:div>
                <w:div w:id="1740011614">
                  <w:marLeft w:val="0"/>
                  <w:marRight w:val="0"/>
                  <w:marTop w:val="0"/>
                  <w:marBottom w:val="0"/>
                  <w:divBdr>
                    <w:top w:val="none" w:sz="0" w:space="0" w:color="auto"/>
                    <w:left w:val="none" w:sz="0" w:space="0" w:color="auto"/>
                    <w:bottom w:val="none" w:sz="0" w:space="0" w:color="auto"/>
                    <w:right w:val="none" w:sz="0" w:space="0" w:color="auto"/>
                  </w:divBdr>
                </w:div>
                <w:div w:id="1617365356">
                  <w:marLeft w:val="0"/>
                  <w:marRight w:val="0"/>
                  <w:marTop w:val="0"/>
                  <w:marBottom w:val="0"/>
                  <w:divBdr>
                    <w:top w:val="none" w:sz="0" w:space="0" w:color="auto"/>
                    <w:left w:val="none" w:sz="0" w:space="0" w:color="auto"/>
                    <w:bottom w:val="none" w:sz="0" w:space="0" w:color="auto"/>
                    <w:right w:val="none" w:sz="0" w:space="0" w:color="auto"/>
                  </w:divBdr>
                </w:div>
                <w:div w:id="133107729">
                  <w:marLeft w:val="0"/>
                  <w:marRight w:val="0"/>
                  <w:marTop w:val="0"/>
                  <w:marBottom w:val="0"/>
                  <w:divBdr>
                    <w:top w:val="none" w:sz="0" w:space="0" w:color="auto"/>
                    <w:left w:val="none" w:sz="0" w:space="0" w:color="auto"/>
                    <w:bottom w:val="none" w:sz="0" w:space="0" w:color="auto"/>
                    <w:right w:val="none" w:sz="0" w:space="0" w:color="auto"/>
                  </w:divBdr>
                </w:div>
                <w:div w:id="1953702624">
                  <w:marLeft w:val="0"/>
                  <w:marRight w:val="0"/>
                  <w:marTop w:val="0"/>
                  <w:marBottom w:val="0"/>
                  <w:divBdr>
                    <w:top w:val="none" w:sz="0" w:space="0" w:color="auto"/>
                    <w:left w:val="none" w:sz="0" w:space="0" w:color="auto"/>
                    <w:bottom w:val="none" w:sz="0" w:space="0" w:color="auto"/>
                    <w:right w:val="none" w:sz="0" w:space="0" w:color="auto"/>
                  </w:divBdr>
                </w:div>
                <w:div w:id="23337030">
                  <w:marLeft w:val="0"/>
                  <w:marRight w:val="0"/>
                  <w:marTop w:val="0"/>
                  <w:marBottom w:val="0"/>
                  <w:divBdr>
                    <w:top w:val="none" w:sz="0" w:space="0" w:color="auto"/>
                    <w:left w:val="none" w:sz="0" w:space="0" w:color="auto"/>
                    <w:bottom w:val="none" w:sz="0" w:space="0" w:color="auto"/>
                    <w:right w:val="none" w:sz="0" w:space="0" w:color="auto"/>
                  </w:divBdr>
                </w:div>
                <w:div w:id="903564018">
                  <w:marLeft w:val="0"/>
                  <w:marRight w:val="0"/>
                  <w:marTop w:val="0"/>
                  <w:marBottom w:val="0"/>
                  <w:divBdr>
                    <w:top w:val="none" w:sz="0" w:space="0" w:color="auto"/>
                    <w:left w:val="none" w:sz="0" w:space="0" w:color="auto"/>
                    <w:bottom w:val="none" w:sz="0" w:space="0" w:color="auto"/>
                    <w:right w:val="none" w:sz="0" w:space="0" w:color="auto"/>
                  </w:divBdr>
                </w:div>
                <w:div w:id="1071923406">
                  <w:marLeft w:val="0"/>
                  <w:marRight w:val="0"/>
                  <w:marTop w:val="0"/>
                  <w:marBottom w:val="0"/>
                  <w:divBdr>
                    <w:top w:val="none" w:sz="0" w:space="0" w:color="auto"/>
                    <w:left w:val="none" w:sz="0" w:space="0" w:color="auto"/>
                    <w:bottom w:val="none" w:sz="0" w:space="0" w:color="auto"/>
                    <w:right w:val="none" w:sz="0" w:space="0" w:color="auto"/>
                  </w:divBdr>
                </w:div>
                <w:div w:id="848985645">
                  <w:marLeft w:val="0"/>
                  <w:marRight w:val="0"/>
                  <w:marTop w:val="0"/>
                  <w:marBottom w:val="0"/>
                  <w:divBdr>
                    <w:top w:val="none" w:sz="0" w:space="0" w:color="auto"/>
                    <w:left w:val="none" w:sz="0" w:space="0" w:color="auto"/>
                    <w:bottom w:val="none" w:sz="0" w:space="0" w:color="auto"/>
                    <w:right w:val="none" w:sz="0" w:space="0" w:color="auto"/>
                  </w:divBdr>
                </w:div>
                <w:div w:id="717509229">
                  <w:marLeft w:val="0"/>
                  <w:marRight w:val="0"/>
                  <w:marTop w:val="0"/>
                  <w:marBottom w:val="0"/>
                  <w:divBdr>
                    <w:top w:val="none" w:sz="0" w:space="0" w:color="auto"/>
                    <w:left w:val="none" w:sz="0" w:space="0" w:color="auto"/>
                    <w:bottom w:val="none" w:sz="0" w:space="0" w:color="auto"/>
                    <w:right w:val="none" w:sz="0" w:space="0" w:color="auto"/>
                  </w:divBdr>
                </w:div>
                <w:div w:id="1044789592">
                  <w:marLeft w:val="0"/>
                  <w:marRight w:val="0"/>
                  <w:marTop w:val="0"/>
                  <w:marBottom w:val="0"/>
                  <w:divBdr>
                    <w:top w:val="none" w:sz="0" w:space="0" w:color="auto"/>
                    <w:left w:val="none" w:sz="0" w:space="0" w:color="auto"/>
                    <w:bottom w:val="none" w:sz="0" w:space="0" w:color="auto"/>
                    <w:right w:val="none" w:sz="0" w:space="0" w:color="auto"/>
                  </w:divBdr>
                </w:div>
                <w:div w:id="197007726">
                  <w:marLeft w:val="0"/>
                  <w:marRight w:val="0"/>
                  <w:marTop w:val="0"/>
                  <w:marBottom w:val="0"/>
                  <w:divBdr>
                    <w:top w:val="none" w:sz="0" w:space="0" w:color="auto"/>
                    <w:left w:val="none" w:sz="0" w:space="0" w:color="auto"/>
                    <w:bottom w:val="none" w:sz="0" w:space="0" w:color="auto"/>
                    <w:right w:val="none" w:sz="0" w:space="0" w:color="auto"/>
                  </w:divBdr>
                </w:div>
                <w:div w:id="731928595">
                  <w:marLeft w:val="0"/>
                  <w:marRight w:val="0"/>
                  <w:marTop w:val="0"/>
                  <w:marBottom w:val="0"/>
                  <w:divBdr>
                    <w:top w:val="none" w:sz="0" w:space="0" w:color="auto"/>
                    <w:left w:val="none" w:sz="0" w:space="0" w:color="auto"/>
                    <w:bottom w:val="none" w:sz="0" w:space="0" w:color="auto"/>
                    <w:right w:val="none" w:sz="0" w:space="0" w:color="auto"/>
                  </w:divBdr>
                </w:div>
                <w:div w:id="1808737421">
                  <w:marLeft w:val="0"/>
                  <w:marRight w:val="0"/>
                  <w:marTop w:val="0"/>
                  <w:marBottom w:val="0"/>
                  <w:divBdr>
                    <w:top w:val="none" w:sz="0" w:space="0" w:color="auto"/>
                    <w:left w:val="none" w:sz="0" w:space="0" w:color="auto"/>
                    <w:bottom w:val="none" w:sz="0" w:space="0" w:color="auto"/>
                    <w:right w:val="none" w:sz="0" w:space="0" w:color="auto"/>
                  </w:divBdr>
                </w:div>
                <w:div w:id="1135366528">
                  <w:marLeft w:val="0"/>
                  <w:marRight w:val="0"/>
                  <w:marTop w:val="0"/>
                  <w:marBottom w:val="0"/>
                  <w:divBdr>
                    <w:top w:val="none" w:sz="0" w:space="0" w:color="auto"/>
                    <w:left w:val="none" w:sz="0" w:space="0" w:color="auto"/>
                    <w:bottom w:val="none" w:sz="0" w:space="0" w:color="auto"/>
                    <w:right w:val="none" w:sz="0" w:space="0" w:color="auto"/>
                  </w:divBdr>
                </w:div>
                <w:div w:id="947735989">
                  <w:marLeft w:val="0"/>
                  <w:marRight w:val="0"/>
                  <w:marTop w:val="0"/>
                  <w:marBottom w:val="0"/>
                  <w:divBdr>
                    <w:top w:val="none" w:sz="0" w:space="0" w:color="auto"/>
                    <w:left w:val="none" w:sz="0" w:space="0" w:color="auto"/>
                    <w:bottom w:val="none" w:sz="0" w:space="0" w:color="auto"/>
                    <w:right w:val="none" w:sz="0" w:space="0" w:color="auto"/>
                  </w:divBdr>
                </w:div>
                <w:div w:id="1102989573">
                  <w:marLeft w:val="0"/>
                  <w:marRight w:val="0"/>
                  <w:marTop w:val="0"/>
                  <w:marBottom w:val="0"/>
                  <w:divBdr>
                    <w:top w:val="none" w:sz="0" w:space="0" w:color="auto"/>
                    <w:left w:val="none" w:sz="0" w:space="0" w:color="auto"/>
                    <w:bottom w:val="none" w:sz="0" w:space="0" w:color="auto"/>
                    <w:right w:val="none" w:sz="0" w:space="0" w:color="auto"/>
                  </w:divBdr>
                </w:div>
                <w:div w:id="1726877616">
                  <w:marLeft w:val="0"/>
                  <w:marRight w:val="0"/>
                  <w:marTop w:val="0"/>
                  <w:marBottom w:val="0"/>
                  <w:divBdr>
                    <w:top w:val="none" w:sz="0" w:space="0" w:color="auto"/>
                    <w:left w:val="none" w:sz="0" w:space="0" w:color="auto"/>
                    <w:bottom w:val="none" w:sz="0" w:space="0" w:color="auto"/>
                    <w:right w:val="none" w:sz="0" w:space="0" w:color="auto"/>
                  </w:divBdr>
                </w:div>
                <w:div w:id="1881278262">
                  <w:marLeft w:val="0"/>
                  <w:marRight w:val="0"/>
                  <w:marTop w:val="0"/>
                  <w:marBottom w:val="0"/>
                  <w:divBdr>
                    <w:top w:val="none" w:sz="0" w:space="0" w:color="auto"/>
                    <w:left w:val="none" w:sz="0" w:space="0" w:color="auto"/>
                    <w:bottom w:val="none" w:sz="0" w:space="0" w:color="auto"/>
                    <w:right w:val="none" w:sz="0" w:space="0" w:color="auto"/>
                  </w:divBdr>
                </w:div>
                <w:div w:id="989822205">
                  <w:marLeft w:val="0"/>
                  <w:marRight w:val="0"/>
                  <w:marTop w:val="0"/>
                  <w:marBottom w:val="0"/>
                  <w:divBdr>
                    <w:top w:val="none" w:sz="0" w:space="0" w:color="auto"/>
                    <w:left w:val="none" w:sz="0" w:space="0" w:color="auto"/>
                    <w:bottom w:val="none" w:sz="0" w:space="0" w:color="auto"/>
                    <w:right w:val="none" w:sz="0" w:space="0" w:color="auto"/>
                  </w:divBdr>
                </w:div>
                <w:div w:id="320162069">
                  <w:marLeft w:val="0"/>
                  <w:marRight w:val="0"/>
                  <w:marTop w:val="0"/>
                  <w:marBottom w:val="0"/>
                  <w:divBdr>
                    <w:top w:val="none" w:sz="0" w:space="0" w:color="auto"/>
                    <w:left w:val="none" w:sz="0" w:space="0" w:color="auto"/>
                    <w:bottom w:val="none" w:sz="0" w:space="0" w:color="auto"/>
                    <w:right w:val="none" w:sz="0" w:space="0" w:color="auto"/>
                  </w:divBdr>
                </w:div>
                <w:div w:id="940524873">
                  <w:marLeft w:val="0"/>
                  <w:marRight w:val="0"/>
                  <w:marTop w:val="0"/>
                  <w:marBottom w:val="0"/>
                  <w:divBdr>
                    <w:top w:val="none" w:sz="0" w:space="0" w:color="auto"/>
                    <w:left w:val="none" w:sz="0" w:space="0" w:color="auto"/>
                    <w:bottom w:val="none" w:sz="0" w:space="0" w:color="auto"/>
                    <w:right w:val="none" w:sz="0" w:space="0" w:color="auto"/>
                  </w:divBdr>
                </w:div>
                <w:div w:id="600531776">
                  <w:marLeft w:val="0"/>
                  <w:marRight w:val="0"/>
                  <w:marTop w:val="0"/>
                  <w:marBottom w:val="0"/>
                  <w:divBdr>
                    <w:top w:val="none" w:sz="0" w:space="0" w:color="auto"/>
                    <w:left w:val="none" w:sz="0" w:space="0" w:color="auto"/>
                    <w:bottom w:val="none" w:sz="0" w:space="0" w:color="auto"/>
                    <w:right w:val="none" w:sz="0" w:space="0" w:color="auto"/>
                  </w:divBdr>
                </w:div>
                <w:div w:id="813528154">
                  <w:marLeft w:val="0"/>
                  <w:marRight w:val="0"/>
                  <w:marTop w:val="0"/>
                  <w:marBottom w:val="0"/>
                  <w:divBdr>
                    <w:top w:val="none" w:sz="0" w:space="0" w:color="auto"/>
                    <w:left w:val="none" w:sz="0" w:space="0" w:color="auto"/>
                    <w:bottom w:val="none" w:sz="0" w:space="0" w:color="auto"/>
                    <w:right w:val="none" w:sz="0" w:space="0" w:color="auto"/>
                  </w:divBdr>
                </w:div>
                <w:div w:id="1061442467">
                  <w:marLeft w:val="0"/>
                  <w:marRight w:val="0"/>
                  <w:marTop w:val="0"/>
                  <w:marBottom w:val="0"/>
                  <w:divBdr>
                    <w:top w:val="none" w:sz="0" w:space="0" w:color="auto"/>
                    <w:left w:val="none" w:sz="0" w:space="0" w:color="auto"/>
                    <w:bottom w:val="none" w:sz="0" w:space="0" w:color="auto"/>
                    <w:right w:val="none" w:sz="0" w:space="0" w:color="auto"/>
                  </w:divBdr>
                </w:div>
                <w:div w:id="765464155">
                  <w:marLeft w:val="0"/>
                  <w:marRight w:val="0"/>
                  <w:marTop w:val="0"/>
                  <w:marBottom w:val="0"/>
                  <w:divBdr>
                    <w:top w:val="none" w:sz="0" w:space="0" w:color="auto"/>
                    <w:left w:val="none" w:sz="0" w:space="0" w:color="auto"/>
                    <w:bottom w:val="none" w:sz="0" w:space="0" w:color="auto"/>
                    <w:right w:val="none" w:sz="0" w:space="0" w:color="auto"/>
                  </w:divBdr>
                </w:div>
                <w:div w:id="1223252109">
                  <w:marLeft w:val="0"/>
                  <w:marRight w:val="0"/>
                  <w:marTop w:val="0"/>
                  <w:marBottom w:val="0"/>
                  <w:divBdr>
                    <w:top w:val="none" w:sz="0" w:space="0" w:color="auto"/>
                    <w:left w:val="none" w:sz="0" w:space="0" w:color="auto"/>
                    <w:bottom w:val="none" w:sz="0" w:space="0" w:color="auto"/>
                    <w:right w:val="none" w:sz="0" w:space="0" w:color="auto"/>
                  </w:divBdr>
                </w:div>
                <w:div w:id="1191189202">
                  <w:marLeft w:val="0"/>
                  <w:marRight w:val="0"/>
                  <w:marTop w:val="0"/>
                  <w:marBottom w:val="0"/>
                  <w:divBdr>
                    <w:top w:val="none" w:sz="0" w:space="0" w:color="auto"/>
                    <w:left w:val="none" w:sz="0" w:space="0" w:color="auto"/>
                    <w:bottom w:val="none" w:sz="0" w:space="0" w:color="auto"/>
                    <w:right w:val="none" w:sz="0" w:space="0" w:color="auto"/>
                  </w:divBdr>
                </w:div>
                <w:div w:id="52390447">
                  <w:marLeft w:val="0"/>
                  <w:marRight w:val="0"/>
                  <w:marTop w:val="0"/>
                  <w:marBottom w:val="0"/>
                  <w:divBdr>
                    <w:top w:val="none" w:sz="0" w:space="0" w:color="auto"/>
                    <w:left w:val="none" w:sz="0" w:space="0" w:color="auto"/>
                    <w:bottom w:val="none" w:sz="0" w:space="0" w:color="auto"/>
                    <w:right w:val="none" w:sz="0" w:space="0" w:color="auto"/>
                  </w:divBdr>
                </w:div>
                <w:div w:id="6758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6953">
          <w:marLeft w:val="0"/>
          <w:marRight w:val="0"/>
          <w:marTop w:val="15"/>
          <w:marBottom w:val="0"/>
          <w:divBdr>
            <w:top w:val="single" w:sz="48" w:space="0" w:color="auto"/>
            <w:left w:val="single" w:sz="48" w:space="0" w:color="auto"/>
            <w:bottom w:val="single" w:sz="48" w:space="0" w:color="auto"/>
            <w:right w:val="single" w:sz="48" w:space="0" w:color="auto"/>
          </w:divBdr>
          <w:divsChild>
            <w:div w:id="597562350">
              <w:marLeft w:val="0"/>
              <w:marRight w:val="0"/>
              <w:marTop w:val="0"/>
              <w:marBottom w:val="0"/>
              <w:divBdr>
                <w:top w:val="none" w:sz="0" w:space="0" w:color="auto"/>
                <w:left w:val="none" w:sz="0" w:space="0" w:color="auto"/>
                <w:bottom w:val="none" w:sz="0" w:space="0" w:color="auto"/>
                <w:right w:val="none" w:sz="0" w:space="0" w:color="auto"/>
              </w:divBdr>
              <w:divsChild>
                <w:div w:id="1095785019">
                  <w:marLeft w:val="0"/>
                  <w:marRight w:val="0"/>
                  <w:marTop w:val="0"/>
                  <w:marBottom w:val="0"/>
                  <w:divBdr>
                    <w:top w:val="none" w:sz="0" w:space="0" w:color="auto"/>
                    <w:left w:val="none" w:sz="0" w:space="0" w:color="auto"/>
                    <w:bottom w:val="none" w:sz="0" w:space="0" w:color="auto"/>
                    <w:right w:val="none" w:sz="0" w:space="0" w:color="auto"/>
                  </w:divBdr>
                </w:div>
                <w:div w:id="863177270">
                  <w:marLeft w:val="0"/>
                  <w:marRight w:val="0"/>
                  <w:marTop w:val="0"/>
                  <w:marBottom w:val="0"/>
                  <w:divBdr>
                    <w:top w:val="none" w:sz="0" w:space="0" w:color="auto"/>
                    <w:left w:val="none" w:sz="0" w:space="0" w:color="auto"/>
                    <w:bottom w:val="none" w:sz="0" w:space="0" w:color="auto"/>
                    <w:right w:val="none" w:sz="0" w:space="0" w:color="auto"/>
                  </w:divBdr>
                </w:div>
                <w:div w:id="1470631186">
                  <w:marLeft w:val="0"/>
                  <w:marRight w:val="0"/>
                  <w:marTop w:val="0"/>
                  <w:marBottom w:val="0"/>
                  <w:divBdr>
                    <w:top w:val="none" w:sz="0" w:space="0" w:color="auto"/>
                    <w:left w:val="none" w:sz="0" w:space="0" w:color="auto"/>
                    <w:bottom w:val="none" w:sz="0" w:space="0" w:color="auto"/>
                    <w:right w:val="none" w:sz="0" w:space="0" w:color="auto"/>
                  </w:divBdr>
                </w:div>
                <w:div w:id="5907215">
                  <w:marLeft w:val="0"/>
                  <w:marRight w:val="0"/>
                  <w:marTop w:val="0"/>
                  <w:marBottom w:val="0"/>
                  <w:divBdr>
                    <w:top w:val="none" w:sz="0" w:space="0" w:color="auto"/>
                    <w:left w:val="none" w:sz="0" w:space="0" w:color="auto"/>
                    <w:bottom w:val="none" w:sz="0" w:space="0" w:color="auto"/>
                    <w:right w:val="none" w:sz="0" w:space="0" w:color="auto"/>
                  </w:divBdr>
                </w:div>
                <w:div w:id="144588797">
                  <w:marLeft w:val="0"/>
                  <w:marRight w:val="0"/>
                  <w:marTop w:val="0"/>
                  <w:marBottom w:val="0"/>
                  <w:divBdr>
                    <w:top w:val="none" w:sz="0" w:space="0" w:color="auto"/>
                    <w:left w:val="none" w:sz="0" w:space="0" w:color="auto"/>
                    <w:bottom w:val="none" w:sz="0" w:space="0" w:color="auto"/>
                    <w:right w:val="none" w:sz="0" w:space="0" w:color="auto"/>
                  </w:divBdr>
                </w:div>
                <w:div w:id="1669019543">
                  <w:marLeft w:val="0"/>
                  <w:marRight w:val="0"/>
                  <w:marTop w:val="0"/>
                  <w:marBottom w:val="0"/>
                  <w:divBdr>
                    <w:top w:val="none" w:sz="0" w:space="0" w:color="auto"/>
                    <w:left w:val="none" w:sz="0" w:space="0" w:color="auto"/>
                    <w:bottom w:val="none" w:sz="0" w:space="0" w:color="auto"/>
                    <w:right w:val="none" w:sz="0" w:space="0" w:color="auto"/>
                  </w:divBdr>
                </w:div>
                <w:div w:id="671177940">
                  <w:marLeft w:val="0"/>
                  <w:marRight w:val="0"/>
                  <w:marTop w:val="0"/>
                  <w:marBottom w:val="0"/>
                  <w:divBdr>
                    <w:top w:val="none" w:sz="0" w:space="0" w:color="auto"/>
                    <w:left w:val="none" w:sz="0" w:space="0" w:color="auto"/>
                    <w:bottom w:val="none" w:sz="0" w:space="0" w:color="auto"/>
                    <w:right w:val="none" w:sz="0" w:space="0" w:color="auto"/>
                  </w:divBdr>
                </w:div>
                <w:div w:id="1219240999">
                  <w:marLeft w:val="0"/>
                  <w:marRight w:val="0"/>
                  <w:marTop w:val="0"/>
                  <w:marBottom w:val="0"/>
                  <w:divBdr>
                    <w:top w:val="none" w:sz="0" w:space="0" w:color="auto"/>
                    <w:left w:val="none" w:sz="0" w:space="0" w:color="auto"/>
                    <w:bottom w:val="none" w:sz="0" w:space="0" w:color="auto"/>
                    <w:right w:val="none" w:sz="0" w:space="0" w:color="auto"/>
                  </w:divBdr>
                </w:div>
                <w:div w:id="1982343769">
                  <w:marLeft w:val="0"/>
                  <w:marRight w:val="0"/>
                  <w:marTop w:val="0"/>
                  <w:marBottom w:val="0"/>
                  <w:divBdr>
                    <w:top w:val="none" w:sz="0" w:space="0" w:color="auto"/>
                    <w:left w:val="none" w:sz="0" w:space="0" w:color="auto"/>
                    <w:bottom w:val="none" w:sz="0" w:space="0" w:color="auto"/>
                    <w:right w:val="none" w:sz="0" w:space="0" w:color="auto"/>
                  </w:divBdr>
                </w:div>
                <w:div w:id="525102111">
                  <w:marLeft w:val="0"/>
                  <w:marRight w:val="0"/>
                  <w:marTop w:val="0"/>
                  <w:marBottom w:val="0"/>
                  <w:divBdr>
                    <w:top w:val="none" w:sz="0" w:space="0" w:color="auto"/>
                    <w:left w:val="none" w:sz="0" w:space="0" w:color="auto"/>
                    <w:bottom w:val="none" w:sz="0" w:space="0" w:color="auto"/>
                    <w:right w:val="none" w:sz="0" w:space="0" w:color="auto"/>
                  </w:divBdr>
                </w:div>
                <w:div w:id="112139663">
                  <w:marLeft w:val="0"/>
                  <w:marRight w:val="0"/>
                  <w:marTop w:val="0"/>
                  <w:marBottom w:val="0"/>
                  <w:divBdr>
                    <w:top w:val="none" w:sz="0" w:space="0" w:color="auto"/>
                    <w:left w:val="none" w:sz="0" w:space="0" w:color="auto"/>
                    <w:bottom w:val="none" w:sz="0" w:space="0" w:color="auto"/>
                    <w:right w:val="none" w:sz="0" w:space="0" w:color="auto"/>
                  </w:divBdr>
                </w:div>
                <w:div w:id="388111751">
                  <w:marLeft w:val="0"/>
                  <w:marRight w:val="0"/>
                  <w:marTop w:val="0"/>
                  <w:marBottom w:val="0"/>
                  <w:divBdr>
                    <w:top w:val="none" w:sz="0" w:space="0" w:color="auto"/>
                    <w:left w:val="none" w:sz="0" w:space="0" w:color="auto"/>
                    <w:bottom w:val="none" w:sz="0" w:space="0" w:color="auto"/>
                    <w:right w:val="none" w:sz="0" w:space="0" w:color="auto"/>
                  </w:divBdr>
                </w:div>
                <w:div w:id="1176771445">
                  <w:marLeft w:val="0"/>
                  <w:marRight w:val="0"/>
                  <w:marTop w:val="0"/>
                  <w:marBottom w:val="0"/>
                  <w:divBdr>
                    <w:top w:val="none" w:sz="0" w:space="0" w:color="auto"/>
                    <w:left w:val="none" w:sz="0" w:space="0" w:color="auto"/>
                    <w:bottom w:val="none" w:sz="0" w:space="0" w:color="auto"/>
                    <w:right w:val="none" w:sz="0" w:space="0" w:color="auto"/>
                  </w:divBdr>
                </w:div>
                <w:div w:id="1507792259">
                  <w:marLeft w:val="0"/>
                  <w:marRight w:val="0"/>
                  <w:marTop w:val="0"/>
                  <w:marBottom w:val="0"/>
                  <w:divBdr>
                    <w:top w:val="none" w:sz="0" w:space="0" w:color="auto"/>
                    <w:left w:val="none" w:sz="0" w:space="0" w:color="auto"/>
                    <w:bottom w:val="none" w:sz="0" w:space="0" w:color="auto"/>
                    <w:right w:val="none" w:sz="0" w:space="0" w:color="auto"/>
                  </w:divBdr>
                </w:div>
                <w:div w:id="1199398039">
                  <w:marLeft w:val="0"/>
                  <w:marRight w:val="0"/>
                  <w:marTop w:val="0"/>
                  <w:marBottom w:val="0"/>
                  <w:divBdr>
                    <w:top w:val="none" w:sz="0" w:space="0" w:color="auto"/>
                    <w:left w:val="none" w:sz="0" w:space="0" w:color="auto"/>
                    <w:bottom w:val="none" w:sz="0" w:space="0" w:color="auto"/>
                    <w:right w:val="none" w:sz="0" w:space="0" w:color="auto"/>
                  </w:divBdr>
                </w:div>
                <w:div w:id="1118062112">
                  <w:marLeft w:val="0"/>
                  <w:marRight w:val="0"/>
                  <w:marTop w:val="0"/>
                  <w:marBottom w:val="0"/>
                  <w:divBdr>
                    <w:top w:val="none" w:sz="0" w:space="0" w:color="auto"/>
                    <w:left w:val="none" w:sz="0" w:space="0" w:color="auto"/>
                    <w:bottom w:val="none" w:sz="0" w:space="0" w:color="auto"/>
                    <w:right w:val="none" w:sz="0" w:space="0" w:color="auto"/>
                  </w:divBdr>
                </w:div>
                <w:div w:id="13876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0D7A4-320E-455D-8272-88BDD2AF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3715</Words>
  <Characters>21180</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 gonzalez</cp:lastModifiedBy>
  <cp:revision>2</cp:revision>
  <dcterms:created xsi:type="dcterms:W3CDTF">2024-10-29T16:33:00Z</dcterms:created>
  <dcterms:modified xsi:type="dcterms:W3CDTF">2024-10-29T16:33:00Z</dcterms:modified>
</cp:coreProperties>
</file>