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2958"/>
        <w:gridCol w:w="3557"/>
        <w:gridCol w:w="567"/>
        <w:gridCol w:w="574"/>
        <w:gridCol w:w="567"/>
      </w:tblGrid>
      <w:tr w:rsidR="003D6A4F" w:rsidRPr="00C512E9" w14:paraId="0CD6CB4B" w14:textId="77777777" w:rsidTr="00A0262D">
        <w:trPr>
          <w:cantSplit/>
          <w:trHeight w:val="638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C2DF" w14:textId="05F851C3" w:rsidR="003D6A4F" w:rsidRPr="00C512E9" w:rsidRDefault="00C512E9" w:rsidP="00C17449">
            <w:pPr>
              <w:pStyle w:val="Ttulo1"/>
              <w:rPr>
                <w:rFonts w:asciiTheme="majorHAnsi" w:hAnsiTheme="majorHAnsi" w:cstheme="majorHAnsi"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3D6A4F"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INSTRUMENTO PARA EL ANALISIS Y CONCEPTO TECNICO DEL </w:t>
            </w:r>
            <w:r w:rsidR="0021578F" w:rsidRPr="00C512E9">
              <w:rPr>
                <w:rFonts w:asciiTheme="majorHAnsi" w:hAnsiTheme="majorHAnsi" w:cstheme="majorHAnsi"/>
                <w:sz w:val="22"/>
                <w:szCs w:val="22"/>
              </w:rPr>
              <w:t>PLAN</w:t>
            </w:r>
            <w:r w:rsidR="00D24559">
              <w:rPr>
                <w:rFonts w:asciiTheme="majorHAnsi" w:hAnsiTheme="majorHAnsi" w:cstheme="majorHAnsi"/>
                <w:sz w:val="22"/>
                <w:szCs w:val="22"/>
              </w:rPr>
              <w:t xml:space="preserve"> ESCOLAR DE </w:t>
            </w:r>
            <w:r w:rsidR="002514FA"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GESTION </w:t>
            </w:r>
            <w:r w:rsidR="0021578F"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INTEGRAL DE </w:t>
            </w:r>
            <w:proofErr w:type="gramStart"/>
            <w:r w:rsidR="0021578F" w:rsidRPr="00C512E9">
              <w:rPr>
                <w:rFonts w:asciiTheme="majorHAnsi" w:hAnsiTheme="majorHAnsi" w:cstheme="majorHAnsi"/>
                <w:sz w:val="22"/>
                <w:szCs w:val="22"/>
              </w:rPr>
              <w:t>RIESGO</w:t>
            </w:r>
            <w:r w:rsidR="002514FA"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1578F"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 -</w:t>
            </w:r>
            <w:proofErr w:type="gramEnd"/>
            <w:r w:rsidR="0021578F"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 P</w:t>
            </w:r>
            <w:r w:rsidR="00D24559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21578F" w:rsidRPr="00C512E9">
              <w:rPr>
                <w:rFonts w:asciiTheme="majorHAnsi" w:hAnsiTheme="majorHAnsi" w:cstheme="majorHAnsi"/>
                <w:sz w:val="22"/>
                <w:szCs w:val="22"/>
              </w:rPr>
              <w:t>GIR</w:t>
            </w:r>
            <w:r w:rsidR="00DE1201" w:rsidRPr="00C512E9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</w:tr>
      <w:tr w:rsidR="00F601E5" w:rsidRPr="00C512E9" w14:paraId="1DA8E1C3" w14:textId="77777777" w:rsidTr="00A0262D">
        <w:trPr>
          <w:cantSplit/>
          <w:trHeight w:val="340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AD7A" w14:textId="77777777" w:rsidR="00F601E5" w:rsidRPr="00C512E9" w:rsidRDefault="00F601E5" w:rsidP="0009442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1.  I</w:t>
            </w:r>
            <w:r w:rsidR="00BA172E"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nformación</w:t>
            </w:r>
            <w:r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 xml:space="preserve"> </w:t>
            </w:r>
            <w:r w:rsidR="00BA172E"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e</w:t>
            </w:r>
            <w:r w:rsidR="00222F0A"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 xml:space="preserve"> I</w:t>
            </w:r>
            <w:r w:rsidR="00BA172E"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dentificación</w:t>
            </w:r>
            <w:r w:rsidR="00222F0A"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 xml:space="preserve"> </w:t>
            </w:r>
            <w:r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G</w:t>
            </w:r>
            <w:r w:rsidR="00BA172E"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eneral</w:t>
            </w:r>
          </w:p>
        </w:tc>
      </w:tr>
      <w:tr w:rsidR="0021578F" w:rsidRPr="00C512E9" w14:paraId="073ED09D" w14:textId="77777777" w:rsidTr="00A0262D">
        <w:trPr>
          <w:trHeight w:val="642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C515" w14:textId="1DD157EB" w:rsidR="0021578F" w:rsidRPr="00C512E9" w:rsidRDefault="0021578F" w:rsidP="00327DC4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Establecimiento Educativo</w:t>
            </w:r>
            <w:r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:</w:t>
            </w:r>
            <w:r w:rsidR="002514FA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</w:t>
            </w:r>
            <w:r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__</w:t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847A52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softHyphen/>
            </w:r>
            <w:r w:rsidR="00C9149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CER LA UNIÓN</w:t>
            </w:r>
          </w:p>
          <w:p w14:paraId="5EFF67D2" w14:textId="1C170211" w:rsidR="0021578F" w:rsidRPr="00C512E9" w:rsidRDefault="0021578F" w:rsidP="00074A62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21578F" w:rsidRPr="00C512E9" w14:paraId="78DF5EC1" w14:textId="77777777" w:rsidTr="00A0262D">
        <w:trPr>
          <w:trHeight w:val="458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6E4D" w14:textId="5E311A40" w:rsidR="0021578F" w:rsidRPr="00C512E9" w:rsidRDefault="0021578F" w:rsidP="0021578F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Código DANE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C91499">
              <w:rPr>
                <w:rFonts w:asciiTheme="majorHAnsi" w:hAnsiTheme="majorHAnsi" w:cstheme="majorHAnsi"/>
                <w:sz w:val="22"/>
                <w:szCs w:val="22"/>
              </w:rPr>
              <w:t>254820000759</w:t>
            </w:r>
          </w:p>
        </w:tc>
      </w:tr>
      <w:tr w:rsidR="00964797" w:rsidRPr="00C512E9" w14:paraId="45DD29F7" w14:textId="77777777" w:rsidTr="00A0262D">
        <w:trPr>
          <w:cantSplit/>
          <w:trHeight w:val="335"/>
          <w:jc w:val="center"/>
        </w:trPr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CB0A" w14:textId="1CC8F36D" w:rsidR="00964797" w:rsidRPr="00C512E9" w:rsidRDefault="007E5860" w:rsidP="007E5860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Naturaleza</w:t>
            </w:r>
            <w:r w:rsidR="007F67F7"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:</w:t>
            </w:r>
            <w:r w:rsidR="007F67F7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</w:t>
            </w:r>
            <w:r w:rsidR="00B67C7E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   </w:t>
            </w:r>
            <w:r w:rsidR="0021578F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  </w:t>
            </w:r>
            <w:r w:rsidR="007F67F7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Oficial __</w:t>
            </w:r>
            <w:r w:rsidR="00C9149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X</w:t>
            </w:r>
            <w:r w:rsidR="0060227E" w:rsidRPr="00C512E9">
              <w:rPr>
                <w:rFonts w:asciiTheme="majorHAnsi" w:hAnsiTheme="majorHAnsi" w:cstheme="majorHAnsi"/>
                <w:sz w:val="22"/>
                <w:szCs w:val="22"/>
                <w:u w:val="single"/>
                <w:lang w:val="es-CO"/>
              </w:rPr>
              <w:t>_</w:t>
            </w:r>
            <w:r w:rsidR="00826776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</w:t>
            </w:r>
            <w:r w:rsidR="00E154D4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</w:t>
            </w:r>
            <w:r w:rsidR="0021578F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     </w:t>
            </w:r>
            <w:r w:rsidR="00E154D4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</w:t>
            </w:r>
            <w:r w:rsidR="00826776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Privado</w:t>
            </w:r>
            <w:r w:rsidR="007F67F7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___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AF45C" w14:textId="65707764" w:rsidR="00964797" w:rsidRPr="00C512E9" w:rsidRDefault="008321E7" w:rsidP="002A167A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E-mail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toledounion16@outlook.es</w:t>
            </w:r>
          </w:p>
        </w:tc>
      </w:tr>
      <w:tr w:rsidR="0021578F" w:rsidRPr="00C512E9" w14:paraId="01F94D9A" w14:textId="77777777" w:rsidTr="00A0262D">
        <w:trPr>
          <w:cantSplit/>
          <w:trHeight w:val="410"/>
          <w:jc w:val="center"/>
        </w:trPr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5910" w14:textId="7BABA169" w:rsidR="0021578F" w:rsidRPr="00C512E9" w:rsidRDefault="00C91499" w:rsidP="0021578F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Municipio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TOLEDO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9D32" w14:textId="4BE2567B" w:rsidR="0021578F" w:rsidRPr="00C512E9" w:rsidRDefault="0021578F" w:rsidP="002A167A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Tel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964797" w:rsidRPr="00C512E9" w14:paraId="69D678A0" w14:textId="77777777" w:rsidTr="00A0262D">
        <w:trPr>
          <w:cantSplit/>
          <w:trHeight w:val="417"/>
          <w:jc w:val="center"/>
        </w:trPr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994" w14:textId="28360FE4" w:rsidR="00440EB1" w:rsidRPr="00C512E9" w:rsidRDefault="00826776" w:rsidP="002A167A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Dirección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E20A91"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91499">
              <w:rPr>
                <w:rFonts w:asciiTheme="majorHAnsi" w:hAnsiTheme="majorHAnsi" w:cstheme="majorHAnsi"/>
                <w:sz w:val="22"/>
                <w:szCs w:val="22"/>
              </w:rPr>
              <w:t>VEREDA LA UNIÓN</w:t>
            </w:r>
          </w:p>
        </w:tc>
        <w:tc>
          <w:tcPr>
            <w:tcW w:w="52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3C3C" w14:textId="77777777" w:rsidR="00964797" w:rsidRPr="00C512E9" w:rsidRDefault="00964797" w:rsidP="002721AF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3B1363" w:rsidRPr="00C512E9" w14:paraId="69E5F19D" w14:textId="77777777" w:rsidTr="00A0262D">
        <w:trPr>
          <w:cantSplit/>
          <w:trHeight w:val="423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801E" w14:textId="71D14C39" w:rsidR="003B1363" w:rsidRPr="00C512E9" w:rsidRDefault="003B1363" w:rsidP="00887101">
            <w:pPr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 xml:space="preserve">Nombres y Apellidos del </w:t>
            </w:r>
            <w:r w:rsidR="00C23285"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R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ector(a)</w:t>
            </w:r>
            <w:r w:rsidR="003B3459"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, director(a)</w:t>
            </w:r>
            <w:r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: </w:t>
            </w:r>
            <w:r w:rsidR="00C23285"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</w:t>
            </w:r>
            <w:r w:rsidR="00C9149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LUIS ERNESTO RAMON ESCAMILLA</w:t>
            </w:r>
          </w:p>
        </w:tc>
      </w:tr>
      <w:tr w:rsidR="00FE5FA2" w:rsidRPr="00C512E9" w14:paraId="64652CEA" w14:textId="77777777" w:rsidTr="00A0262D">
        <w:trPr>
          <w:cantSplit/>
          <w:trHeight w:val="699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95F9" w14:textId="58BEBBEB" w:rsidR="00FE5FA2" w:rsidRDefault="00FE5FA2" w:rsidP="00035425">
            <w:pPr>
              <w:pStyle w:val="Defaul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Niveles </w:t>
            </w:r>
            <w:r w:rsidR="00332BEC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ducativos </w:t>
            </w:r>
            <w:r w:rsidR="00332BEC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o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fertados en el E.E</w:t>
            </w:r>
            <w:r w:rsidR="00FA719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(Señale con una X)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55E59A81" w14:textId="678E4236" w:rsidR="004E0DC6" w:rsidRPr="00C512E9" w:rsidRDefault="0021578F" w:rsidP="00035425">
            <w:pPr>
              <w:pStyle w:val="Defaul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        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Pre-</w:t>
            </w:r>
            <w:proofErr w:type="gramStart"/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escolar</w:t>
            </w:r>
            <w:r w:rsidR="00147B44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E20FD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_</w:t>
            </w:r>
            <w:proofErr w:type="gramEnd"/>
            <w:r w:rsidR="00C91499">
              <w:rPr>
                <w:rFonts w:asciiTheme="majorHAnsi" w:hAnsiTheme="majorHAnsi" w:cstheme="majorHAnsi"/>
                <w:b/>
                <w:sz w:val="22"/>
                <w:szCs w:val="22"/>
              </w:rPr>
              <w:t>X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__ 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Primaria: _</w:t>
            </w:r>
            <w:r w:rsidR="00C91499">
              <w:rPr>
                <w:rFonts w:asciiTheme="majorHAnsi" w:hAnsiTheme="majorHAnsi" w:cstheme="majorHAnsi"/>
                <w:b/>
                <w:sz w:val="22"/>
                <w:szCs w:val="22"/>
              </w:rPr>
              <w:t>X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__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282D9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Secundaria: _</w:t>
            </w:r>
            <w:r w:rsidR="00C91499">
              <w:rPr>
                <w:rFonts w:asciiTheme="majorHAnsi" w:hAnsiTheme="majorHAnsi" w:cstheme="majorHAnsi"/>
                <w:b/>
                <w:sz w:val="22"/>
                <w:szCs w:val="22"/>
              </w:rPr>
              <w:t>X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__</w:t>
            </w:r>
            <w:r w:rsidR="00DB7990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</w:t>
            </w:r>
            <w:r w:rsidR="00DB7990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Media Académica: _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_ 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</w:t>
            </w:r>
            <w:r w:rsidR="00FE5FA2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Media Técnica ___</w:t>
            </w:r>
          </w:p>
        </w:tc>
      </w:tr>
      <w:tr w:rsidR="00253CDF" w:rsidRPr="00C512E9" w14:paraId="73818A61" w14:textId="77777777" w:rsidTr="00A0262D">
        <w:trPr>
          <w:cantSplit/>
          <w:trHeight w:val="397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1314" w14:textId="5993EA02" w:rsidR="009F4508" w:rsidRDefault="00923BA3" w:rsidP="00590250">
            <w:pPr>
              <w:pStyle w:val="Defaul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  <w:r w:rsidR="004C6EAC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odelos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</w:t>
            </w:r>
            <w:r w:rsidR="004C6EAC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ducativos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B81C74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Flexibles 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O</w:t>
            </w:r>
            <w:r w:rsidR="004C6EAC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fertados</w:t>
            </w:r>
            <w:r w:rsidR="00332BEC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332BEC" w:rsidRPr="00C512E9">
              <w:rPr>
                <w:rFonts w:asciiTheme="majorHAnsi" w:hAnsiTheme="majorHAnsi" w:cstheme="majorHAnsi"/>
                <w:sz w:val="22"/>
                <w:szCs w:val="22"/>
              </w:rPr>
              <w:t>(¿Cuáles?)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510DA1"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C9149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ESCUELA NUEVA Y </w:t>
            </w:r>
            <w:proofErr w:type="spellStart"/>
            <w:r w:rsidR="00C91499">
              <w:rPr>
                <w:rFonts w:asciiTheme="majorHAnsi" w:hAnsiTheme="majorHAnsi" w:cstheme="majorHAnsi"/>
                <w:b/>
                <w:sz w:val="22"/>
                <w:szCs w:val="22"/>
              </w:rPr>
              <w:t>POSPRIMARIA</w:t>
            </w:r>
            <w:proofErr w:type="spellEnd"/>
          </w:p>
          <w:p w14:paraId="1878F5FC" w14:textId="29C78F5E" w:rsidR="005B005C" w:rsidRPr="005B005C" w:rsidRDefault="005B005C" w:rsidP="005B005C">
            <w:pPr>
              <w:rPr>
                <w:lang w:val="es-CO" w:eastAsia="es-CO"/>
              </w:rPr>
            </w:pPr>
          </w:p>
        </w:tc>
      </w:tr>
      <w:tr w:rsidR="005B005C" w:rsidRPr="00C512E9" w14:paraId="47F3D330" w14:textId="77777777" w:rsidTr="00A0262D">
        <w:trPr>
          <w:cantSplit/>
          <w:trHeight w:val="397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5CC7" w14:textId="77777777" w:rsidR="005B005C" w:rsidRPr="00C512E9" w:rsidRDefault="005B005C" w:rsidP="005B005C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>2. Escala de valoración para concepto técnico:</w:t>
            </w:r>
          </w:p>
          <w:p w14:paraId="571C15A9" w14:textId="77777777" w:rsidR="005B005C" w:rsidRDefault="005B005C" w:rsidP="005B005C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 = 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Cumple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            RA = 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Requiere Ajustes</w:t>
            </w:r>
            <w:r w:rsidRPr="00C512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NC = 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>No Cumple</w:t>
            </w:r>
          </w:p>
          <w:p w14:paraId="38D7C02A" w14:textId="77777777" w:rsidR="005B005C" w:rsidRPr="00C512E9" w:rsidRDefault="005B005C" w:rsidP="00590250">
            <w:pPr>
              <w:pStyle w:val="Defaul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B005C" w:rsidRPr="00C512E9" w14:paraId="45AB0E55" w14:textId="77777777" w:rsidTr="00A0262D">
        <w:trPr>
          <w:cantSplit/>
          <w:trHeight w:val="397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aconcuadrcula"/>
              <w:tblW w:w="101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6777"/>
              <w:gridCol w:w="567"/>
              <w:gridCol w:w="567"/>
              <w:gridCol w:w="547"/>
            </w:tblGrid>
            <w:tr w:rsidR="005B005C" w14:paraId="00C61880" w14:textId="77777777" w:rsidTr="005B005C">
              <w:trPr>
                <w:trHeight w:val="587"/>
                <w:jc w:val="center"/>
              </w:trPr>
              <w:tc>
                <w:tcPr>
                  <w:tcW w:w="1728" w:type="dxa"/>
                </w:tcPr>
                <w:p w14:paraId="2F929C23" w14:textId="113B3D58" w:rsidR="005B005C" w:rsidRPr="0015501F" w:rsidRDefault="005B005C" w:rsidP="005B005C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Capitulo </w:t>
                  </w:r>
                </w:p>
              </w:tc>
              <w:tc>
                <w:tcPr>
                  <w:tcW w:w="6777" w:type="dxa"/>
                </w:tcPr>
                <w:p w14:paraId="267CB379" w14:textId="77777777" w:rsidR="005B005C" w:rsidRDefault="005B005C" w:rsidP="005B005C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Aspectos</w:t>
                  </w:r>
                </w:p>
              </w:tc>
              <w:tc>
                <w:tcPr>
                  <w:tcW w:w="567" w:type="dxa"/>
                </w:tcPr>
                <w:p w14:paraId="18FDEABF" w14:textId="77777777" w:rsidR="005B005C" w:rsidRDefault="005B005C" w:rsidP="005B005C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14:paraId="6023674B" w14:textId="77777777" w:rsidR="005B005C" w:rsidRDefault="005B005C" w:rsidP="005B005C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RA</w:t>
                  </w:r>
                </w:p>
              </w:tc>
              <w:tc>
                <w:tcPr>
                  <w:tcW w:w="547" w:type="dxa"/>
                </w:tcPr>
                <w:p w14:paraId="493E9425" w14:textId="77777777" w:rsidR="005B005C" w:rsidRDefault="005B005C" w:rsidP="005B005C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NC</w:t>
                  </w:r>
                </w:p>
              </w:tc>
            </w:tr>
            <w:tr w:rsidR="005B005C" w14:paraId="47D9C698" w14:textId="77777777" w:rsidTr="005B005C">
              <w:trPr>
                <w:jc w:val="center"/>
              </w:trPr>
              <w:tc>
                <w:tcPr>
                  <w:tcW w:w="1728" w:type="dxa"/>
                </w:tcPr>
                <w:p w14:paraId="4AA69DCC" w14:textId="68F8D686" w:rsidR="005B005C" w:rsidRDefault="00A0262D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1.</w:t>
                  </w:r>
                  <w:r w:rsidR="005B005C" w:rsidRPr="0015501F"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Presentación Institucional</w:t>
                  </w:r>
                </w:p>
              </w:tc>
              <w:tc>
                <w:tcPr>
                  <w:tcW w:w="6777" w:type="dxa"/>
                </w:tcPr>
                <w:p w14:paraId="750076E5" w14:textId="77777777" w:rsidR="005B005C" w:rsidRDefault="005B005C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EB2400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Presentación e Identificación de la Institución Educativa:</w:t>
                  </w: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De forma breve describa las principales características que definen a tu institución educativa, (modalidad, jornadas, misión, visión, número de estudiantes, etc.)</w:t>
                  </w:r>
                </w:p>
              </w:tc>
              <w:tc>
                <w:tcPr>
                  <w:tcW w:w="567" w:type="dxa"/>
                </w:tcPr>
                <w:p w14:paraId="2DDE280D" w14:textId="6467AAA9" w:rsidR="005B005C" w:rsidRDefault="005B005C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3EB3541D" w14:textId="780B009D" w:rsidR="005B005C" w:rsidRDefault="00FA4BEA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7" w:type="dxa"/>
                </w:tcPr>
                <w:p w14:paraId="00AEAAC4" w14:textId="77777777" w:rsidR="005B005C" w:rsidRDefault="005B005C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5B005C" w14:paraId="662FC7A7" w14:textId="77777777" w:rsidTr="005B005C">
              <w:trPr>
                <w:trHeight w:val="1511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14:paraId="08A48133" w14:textId="27026262" w:rsidR="005B005C" w:rsidRDefault="00A0262D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2.</w:t>
                  </w:r>
                  <w:r w:rsidR="005B005C" w:rsidRPr="0015501F"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Objetivos y Políticas</w:t>
                  </w:r>
                </w:p>
              </w:tc>
              <w:tc>
                <w:tcPr>
                  <w:tcW w:w="6777" w:type="dxa"/>
                </w:tcPr>
                <w:p w14:paraId="29FD4783" w14:textId="77777777" w:rsidR="005B005C" w:rsidRDefault="005B005C" w:rsidP="005B00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EB2400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Objetivos</w:t>
                  </w:r>
                  <w:r w:rsidRPr="00EB2400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-Italic" w:hAnsi="Calibri-Italic" w:cs="Calibri-Italic"/>
                      <w:i/>
                      <w:iCs/>
                      <w:sz w:val="24"/>
                      <w:szCs w:val="24"/>
                    </w:rPr>
                    <w:t>Decisiones en términos de gestión administrativa, pedagógica, académica y comunitaria para garantizar la implementación del plan escolar para la gestión integral de riesgos. Se fundamentan y reflejan los valores institucionales; así mismo, son una reflexión cultural de las creencias y filosofía institucional.</w:t>
                  </w:r>
                  <w:r>
                    <w:rPr>
                      <w:rFonts w:asciiTheme="majorHAnsi" w:hAnsiTheme="majorHAnsi" w:cstheme="majorHAnsi"/>
                      <w:color w:val="000000"/>
                      <w:sz w:val="22"/>
                      <w:szCs w:val="22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74AD3917" w14:textId="77777777" w:rsidR="005B005C" w:rsidRDefault="005B005C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347412A7" w14:textId="6C75205E" w:rsidR="005B005C" w:rsidRDefault="00FA4BEA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7" w:type="dxa"/>
                </w:tcPr>
                <w:p w14:paraId="63FC6EB3" w14:textId="77777777" w:rsidR="005B005C" w:rsidRDefault="005B005C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5B005C" w14:paraId="70F0DBC3" w14:textId="77777777" w:rsidTr="005B005C">
              <w:trPr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14:paraId="520B50D2" w14:textId="77777777" w:rsidR="005B005C" w:rsidRPr="0015501F" w:rsidRDefault="005B005C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6777" w:type="dxa"/>
                </w:tcPr>
                <w:p w14:paraId="17286B7F" w14:textId="77777777" w:rsidR="005B005C" w:rsidRDefault="005B005C" w:rsidP="005B00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2400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Políticas de la Gestión del Riesgo:</w:t>
                  </w:r>
                  <w:r>
                    <w:rPr>
                      <w:rFonts w:ascii="Calibri-Italic" w:hAnsi="Calibri-Italic" w:cs="Calibri-Italic"/>
                      <w:i/>
                      <w:iCs/>
                      <w:sz w:val="24"/>
                      <w:szCs w:val="24"/>
                    </w:rPr>
                    <w:t xml:space="preserve"> Decisiones en términos de gestión administrativa, pedagógica, académica y comunitaria para garantizar la implementación del plan escolar para la gestión integral de riesgos. SE fundamentan y reflejan los valores institucionales; así mismo, son una reflexión cultural de las creencias y filosofía institucional.</w:t>
                  </w:r>
                </w:p>
              </w:tc>
              <w:tc>
                <w:tcPr>
                  <w:tcW w:w="567" w:type="dxa"/>
                </w:tcPr>
                <w:p w14:paraId="04B0AD80" w14:textId="77777777" w:rsidR="005B005C" w:rsidRDefault="005B005C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08FCAA1F" w14:textId="34ED368E" w:rsidR="005B005C" w:rsidRDefault="00FA4BEA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7" w:type="dxa"/>
                </w:tcPr>
                <w:p w14:paraId="60171797" w14:textId="77777777" w:rsidR="005B005C" w:rsidRDefault="005B005C" w:rsidP="005B005C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0277B1E" w14:textId="77777777" w:rsidR="005B005C" w:rsidRPr="00C512E9" w:rsidRDefault="005B005C" w:rsidP="00590250">
            <w:pPr>
              <w:pStyle w:val="Defaul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33592" w:rsidRPr="00C512E9" w14:paraId="4FF58EDF" w14:textId="77777777" w:rsidTr="00A0262D">
        <w:trPr>
          <w:cantSplit/>
          <w:trHeight w:val="323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laconcuadrcula"/>
              <w:tblW w:w="101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08"/>
              <w:gridCol w:w="2962"/>
              <w:gridCol w:w="3685"/>
              <w:gridCol w:w="567"/>
              <w:gridCol w:w="567"/>
              <w:gridCol w:w="541"/>
            </w:tblGrid>
            <w:tr w:rsidR="00524CF0" w14:paraId="0D9AE00A" w14:textId="77777777" w:rsidTr="00E20FDE">
              <w:trPr>
                <w:trHeight w:val="587"/>
                <w:jc w:val="center"/>
              </w:trPr>
              <w:tc>
                <w:tcPr>
                  <w:tcW w:w="1808" w:type="dxa"/>
                </w:tcPr>
                <w:p w14:paraId="41C8A020" w14:textId="39ED1E17" w:rsidR="00524CF0" w:rsidRPr="0015501F" w:rsidRDefault="00524CF0" w:rsidP="00DB5109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lastRenderedPageBreak/>
                    <w:t xml:space="preserve">Capitulo </w:t>
                  </w:r>
                </w:p>
              </w:tc>
              <w:tc>
                <w:tcPr>
                  <w:tcW w:w="6647" w:type="dxa"/>
                  <w:gridSpan w:val="2"/>
                </w:tcPr>
                <w:p w14:paraId="312A34BE" w14:textId="1D49FFC5" w:rsidR="00524CF0" w:rsidRDefault="00524CF0" w:rsidP="00DB5109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Aspectos</w:t>
                  </w:r>
                </w:p>
              </w:tc>
              <w:tc>
                <w:tcPr>
                  <w:tcW w:w="567" w:type="dxa"/>
                </w:tcPr>
                <w:p w14:paraId="3B3634B1" w14:textId="7FA7083F" w:rsidR="00524CF0" w:rsidRDefault="00524CF0" w:rsidP="00DB5109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14:paraId="299031B6" w14:textId="47C8D32C" w:rsidR="00524CF0" w:rsidRDefault="00524CF0" w:rsidP="00DB5109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RA</w:t>
                  </w:r>
                </w:p>
              </w:tc>
              <w:tc>
                <w:tcPr>
                  <w:tcW w:w="541" w:type="dxa"/>
                </w:tcPr>
                <w:p w14:paraId="1BCFCA91" w14:textId="7E5A16A6" w:rsidR="00524CF0" w:rsidRDefault="00524CF0" w:rsidP="00DB5109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NC</w:t>
                  </w:r>
                </w:p>
              </w:tc>
            </w:tr>
            <w:tr w:rsidR="00A0673F" w14:paraId="5D73D60D" w14:textId="77777777" w:rsidTr="00E20FDE">
              <w:trPr>
                <w:jc w:val="center"/>
              </w:trPr>
              <w:tc>
                <w:tcPr>
                  <w:tcW w:w="1808" w:type="dxa"/>
                  <w:vMerge w:val="restart"/>
                  <w:vAlign w:val="center"/>
                </w:tcPr>
                <w:p w14:paraId="68EBCC9C" w14:textId="487AAFC0" w:rsidR="00A0673F" w:rsidRDefault="00A0262D" w:rsidP="00A0673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3.</w:t>
                  </w:r>
                  <w:r w:rsidR="00A0673F" w:rsidRPr="0015501F"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Conocimiento del riesgo</w:t>
                  </w:r>
                </w:p>
              </w:tc>
              <w:tc>
                <w:tcPr>
                  <w:tcW w:w="2962" w:type="dxa"/>
                  <w:vMerge w:val="restart"/>
                  <w:vAlign w:val="center"/>
                </w:tcPr>
                <w:p w14:paraId="79618B24" w14:textId="77777777" w:rsidR="008B6CEA" w:rsidRPr="00C512E9" w:rsidRDefault="00A0673F" w:rsidP="008B6CE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i/>
                      <w:iCs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Caracterización del entorno escolar</w:t>
                  </w:r>
                  <w:r w:rsidR="008B6CEA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: </w:t>
                  </w:r>
                  <w:r w:rsidR="008B6CEA" w:rsidRPr="00C512E9">
                    <w:rPr>
                      <w:rFonts w:asciiTheme="majorHAnsi" w:hAnsiTheme="majorHAnsi" w:cstheme="majorHAnsi"/>
                      <w:i/>
                      <w:iCs/>
                      <w:sz w:val="22"/>
                      <w:szCs w:val="22"/>
                      <w:lang w:val="es-CO"/>
                    </w:rPr>
                    <w:t>“Proceso colectivo de diagnóstico de la realidad educativa, que permite establecer las características de la institución y de su entorno, constituyéndose en el insumo primordial para identificar y reconocer la problemática educativa y las razones</w:t>
                  </w:r>
                </w:p>
                <w:p w14:paraId="391579BA" w14:textId="2E23EB8D" w:rsidR="00A0673F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i/>
                      <w:iCs/>
                      <w:color w:val="auto"/>
                      <w:sz w:val="22"/>
                      <w:szCs w:val="22"/>
                    </w:rPr>
                    <w:t>que la originan</w:t>
                  </w:r>
                </w:p>
              </w:tc>
              <w:tc>
                <w:tcPr>
                  <w:tcW w:w="3685" w:type="dxa"/>
                </w:tcPr>
                <w:p w14:paraId="7313A242" w14:textId="0B75282C" w:rsidR="008B6CEA" w:rsidRPr="00C512E9" w:rsidRDefault="00A0673F" w:rsidP="008B6CE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  <w:lang w:val="es-CO"/>
                    </w:rPr>
                  </w:pPr>
                  <w:r w:rsidRPr="00EB2400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Ambiente natural</w:t>
                  </w:r>
                  <w:r w:rsidR="008B6CEA" w:rsidRPr="00EB2400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:</w:t>
                  </w:r>
                  <w:r w:rsidR="008B6CEA" w:rsidRPr="00C512E9">
                    <w:rPr>
                      <w:rFonts w:asciiTheme="majorHAnsi" w:hAnsiTheme="majorHAnsi" w:cstheme="majorHAnsi"/>
                      <w:sz w:val="22"/>
                      <w:szCs w:val="22"/>
                      <w:lang w:val="es-CO"/>
                    </w:rPr>
                    <w:t xml:space="preserve"> Ambiente natural de la institución</w:t>
                  </w:r>
                </w:p>
                <w:p w14:paraId="07EBB47B" w14:textId="5344A4DA" w:rsidR="00A0673F" w:rsidRPr="00A0673F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 w:rsidRPr="00C512E9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Identificación de las características naturales del territorio a nivel físico y biológico. </w:t>
                  </w:r>
                  <w:r w:rsidRPr="00C512E9">
                    <w:rPr>
                      <w:rFonts w:asciiTheme="majorHAnsi" w:hAnsiTheme="majorHAnsi" w:cstheme="majorHAnsi"/>
                      <w:i/>
                      <w:iCs/>
                      <w:sz w:val="22"/>
                      <w:szCs w:val="22"/>
                    </w:rPr>
                    <w:t>(Relieve, clima, cuerpos de agua, aspectos de la geología, meteorología, ecosistemas, etc.) del lugar donde se encuentra ubicada la Institución Educativa</w:t>
                  </w:r>
                  <w:r w:rsidRPr="00C512E9">
                    <w:rPr>
                      <w:rFonts w:asciiTheme="majorHAnsi" w:hAnsiTheme="majorHAnsi" w:cstheme="maj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78779956" w14:textId="51BFF81F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F428376" w14:textId="0B52C413" w:rsidR="00A0673F" w:rsidRDefault="00FA4BEA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55BA0C39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0673F" w14:paraId="156D09D3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3FE7876A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/>
                </w:tcPr>
                <w:p w14:paraId="3042CD6B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0DCF4888" w14:textId="64F58970" w:rsidR="00A0673F" w:rsidRPr="00A0673F" w:rsidRDefault="00A0673F" w:rsidP="005B005C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 w:rsidRPr="00EB2400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Ambiente Social</w:t>
                  </w:r>
                  <w:r w:rsidR="008B6CEA" w:rsidRPr="00EB2400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:</w:t>
                  </w:r>
                  <w:r w:rsidR="008B6CEA" w:rsidRPr="00C512E9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Caracterización de los aspectos sociales, políticos, culturales y económicos de la comunidad, (descripción de la población escolar y de las zonas aledañas, cultura, actividades económicas, niveles de ingreso, formas de organización).</w:t>
                  </w:r>
                </w:p>
              </w:tc>
              <w:tc>
                <w:tcPr>
                  <w:tcW w:w="567" w:type="dxa"/>
                </w:tcPr>
                <w:p w14:paraId="641E47E5" w14:textId="4C9EB18D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78B908C2" w14:textId="0138C241" w:rsidR="00A0673F" w:rsidRDefault="00FA4BEA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6D92023F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0673F" w14:paraId="5295A5BD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131E9C87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/>
                </w:tcPr>
                <w:p w14:paraId="1867955A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58D95AE9" w14:textId="0148B816" w:rsidR="00A0673F" w:rsidRDefault="00A0673F" w:rsidP="005B005C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EB2400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Ambiente construido de la escuela y sus alrededores</w:t>
                  </w:r>
                  <w:r w:rsidR="008B6CEA">
                    <w:rPr>
                      <w:rFonts w:asciiTheme="majorHAnsi" w:hAnsiTheme="majorHAnsi" w:cstheme="majorHAnsi"/>
                      <w:sz w:val="22"/>
                      <w:szCs w:val="22"/>
                    </w:rPr>
                    <w:t>:</w:t>
                  </w:r>
                  <w:r w:rsidR="008B6CEA" w:rsidRPr="00C512E9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Descripción de las condiciones de infraestructura pública y privada, así como de servicios públicos externos a la IE, (características de infraestructura vial, de servicios públicos, comercio, industria, etc.).</w:t>
                  </w:r>
                </w:p>
              </w:tc>
              <w:tc>
                <w:tcPr>
                  <w:tcW w:w="567" w:type="dxa"/>
                </w:tcPr>
                <w:p w14:paraId="258185D9" w14:textId="7F0E4476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74F88A34" w14:textId="7980F7AC" w:rsidR="00A0673F" w:rsidRDefault="00FA4BEA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7DDAEBD1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A0673F" w14:paraId="62B6A0D5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23770D0A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Align w:val="center"/>
                </w:tcPr>
                <w:p w14:paraId="293C0A88" w14:textId="3DA317C6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Daños y/o pérdidas</w:t>
                  </w:r>
                </w:p>
              </w:tc>
              <w:tc>
                <w:tcPr>
                  <w:tcW w:w="3685" w:type="dxa"/>
                </w:tcPr>
                <w:p w14:paraId="7F6CCB55" w14:textId="4566DAFF" w:rsidR="00A0673F" w:rsidRDefault="00A0673F" w:rsidP="005B005C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EB2400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Daños y/o pérdidas que se pueden presentar</w:t>
                  </w:r>
                  <w:r w:rsidR="008B6CEA" w:rsidRPr="00EB2400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:</w:t>
                  </w:r>
                  <w:r w:rsidR="008B6CEA" w:rsidRPr="00C512E9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Proyección de daños y/o perdidas se pueden presentar frente a eventos de situaciones que se puedan presentar en el Establecimiento Educativo y su entorno (daños y/o perdidas sociales, económicas, infraestructura, ecológicas, etc.)</w:t>
                  </w:r>
                </w:p>
              </w:tc>
              <w:tc>
                <w:tcPr>
                  <w:tcW w:w="567" w:type="dxa"/>
                </w:tcPr>
                <w:p w14:paraId="0BC18A79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AE9EA8C" w14:textId="63AA8D4D" w:rsidR="00A0673F" w:rsidRDefault="00FA4BEA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1AD7C53E" w14:textId="77777777" w:rsidR="00A0673F" w:rsidRDefault="00A0673F" w:rsidP="002A27AD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E20FDE" w14:paraId="39B5B8B7" w14:textId="77777777" w:rsidTr="00E20FDE">
              <w:trPr>
                <w:jc w:val="center"/>
              </w:trPr>
              <w:tc>
                <w:tcPr>
                  <w:tcW w:w="1808" w:type="dxa"/>
                  <w:vMerge w:val="restart"/>
                  <w:vAlign w:val="center"/>
                </w:tcPr>
                <w:p w14:paraId="03FF0308" w14:textId="3123B665" w:rsidR="00A0673F" w:rsidRDefault="00A0262D" w:rsidP="00A0673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4.</w:t>
                  </w:r>
                  <w:r w:rsidR="00A0673F"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Intervención del</w:t>
                  </w:r>
                  <w:r w:rsidR="00A0673F" w:rsidRPr="0015501F"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 xml:space="preserve"> riesgo</w:t>
                  </w:r>
                </w:p>
              </w:tc>
              <w:tc>
                <w:tcPr>
                  <w:tcW w:w="2962" w:type="dxa"/>
                </w:tcPr>
                <w:p w14:paraId="6923E960" w14:textId="5AC8D266" w:rsid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Medidas estructurales</w:t>
                  </w:r>
                </w:p>
              </w:tc>
              <w:tc>
                <w:tcPr>
                  <w:tcW w:w="3685" w:type="dxa"/>
                </w:tcPr>
                <w:p w14:paraId="21BCECCE" w14:textId="3EFFEE2E" w:rsidR="00A0673F" w:rsidRP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Medidas estructurales para la intervención del riesgo</w:t>
                  </w:r>
                  <w:r w:rsidRPr="00A0673F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67D56803" w14:textId="77777777" w:rsid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01041861" w14:textId="20FBA61B" w:rsidR="00A0673F" w:rsidRDefault="00FA4BEA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1527FA30" w14:textId="77777777" w:rsid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E20FDE" w14:paraId="1E4888EC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2E605581" w14:textId="77777777" w:rsid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</w:tcPr>
                <w:p w14:paraId="40BD0D15" w14:textId="044F13A5" w:rsid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Medidas no estructurales</w:t>
                  </w:r>
                </w:p>
              </w:tc>
              <w:tc>
                <w:tcPr>
                  <w:tcW w:w="3685" w:type="dxa"/>
                </w:tcPr>
                <w:p w14:paraId="10054A59" w14:textId="77777777" w:rsid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Medidas no estructurales para la intervención del riesgo</w:t>
                  </w:r>
                </w:p>
                <w:p w14:paraId="2FABA297" w14:textId="21FAE5CB" w:rsidR="005B005C" w:rsidRDefault="005B005C" w:rsidP="00A0673F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6894B07" w14:textId="77777777" w:rsid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3C103305" w14:textId="71201932" w:rsidR="00A0673F" w:rsidRDefault="00FA4BEA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54821ABC" w14:textId="77777777" w:rsidR="00A0673F" w:rsidRDefault="00A0673F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7D7C87" w14:paraId="3E19EA4F" w14:textId="77777777" w:rsidTr="00E20FDE">
              <w:trPr>
                <w:jc w:val="center"/>
              </w:trPr>
              <w:tc>
                <w:tcPr>
                  <w:tcW w:w="1808" w:type="dxa"/>
                  <w:vMerge w:val="restart"/>
                  <w:vAlign w:val="center"/>
                </w:tcPr>
                <w:p w14:paraId="1B1DDC70" w14:textId="551387FF" w:rsidR="007D7C87" w:rsidRDefault="00A0262D" w:rsidP="007D7C87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lastRenderedPageBreak/>
                    <w:t>5.</w:t>
                  </w:r>
                  <w:r w:rsidR="007D7C87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Preparación para la respuesta</w:t>
                  </w:r>
                </w:p>
              </w:tc>
              <w:tc>
                <w:tcPr>
                  <w:tcW w:w="2962" w:type="dxa"/>
                  <w:vMerge w:val="restart"/>
                  <w:vAlign w:val="center"/>
                </w:tcPr>
                <w:p w14:paraId="639E646A" w14:textId="41B91E8F" w:rsidR="007D7C87" w:rsidRDefault="00524CF0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Organización para</w:t>
                  </w:r>
                  <w:r w:rsidR="007D7C87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 la respuesta</w:t>
                  </w:r>
                </w:p>
              </w:tc>
              <w:tc>
                <w:tcPr>
                  <w:tcW w:w="3685" w:type="dxa"/>
                </w:tcPr>
                <w:p w14:paraId="447EA5BA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Definición de servicios de respuesta a emergencias</w:t>
                  </w:r>
                </w:p>
                <w:p w14:paraId="4E7F2B65" w14:textId="07D336EE" w:rsidR="00551097" w:rsidRPr="00A0673F" w:rsidRDefault="00551097" w:rsidP="00A0673F">
                  <w:pPr>
                    <w:pStyle w:val="Default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7FB0A950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375C6A48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6F662EAF" w14:textId="777386A0" w:rsidR="007D7C87" w:rsidRDefault="00FA4BEA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38C4A0E7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033EA08F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/>
                </w:tcPr>
                <w:p w14:paraId="14A248D9" w14:textId="7B459715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675087CC" w14:textId="77777777" w:rsidR="007D7C87" w:rsidRDefault="007D7C87" w:rsidP="004D4E40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Organización para la respuesta a emergencias</w:t>
                  </w:r>
                </w:p>
                <w:p w14:paraId="30D15778" w14:textId="4C8ACD75" w:rsidR="00551097" w:rsidRDefault="00551097" w:rsidP="004D4E40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A156EA2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53422719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2BE2D9A7" w14:textId="2600A4E2" w:rsidR="007D7C87" w:rsidRDefault="00FA4BEA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00F65FF1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3DFE32A2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/>
                </w:tcPr>
                <w:p w14:paraId="5BE94106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38A10439" w14:textId="77777777" w:rsidR="007D7C87" w:rsidRDefault="007D7C87" w:rsidP="004D4E40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Servicios externos de respuesta a emergencias</w:t>
                  </w:r>
                </w:p>
                <w:p w14:paraId="1E706AA8" w14:textId="75278557" w:rsidR="00551097" w:rsidRDefault="00551097" w:rsidP="004D4E40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59B882F3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6848EE7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766AF999" w14:textId="01C23637" w:rsidR="007D7C87" w:rsidRDefault="00FA4BEA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7C124DD8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3D2BE6E6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</w:tcPr>
                <w:p w14:paraId="5845ED54" w14:textId="2DDD860A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Capacitación </w:t>
                  </w:r>
                </w:p>
              </w:tc>
              <w:tc>
                <w:tcPr>
                  <w:tcW w:w="3685" w:type="dxa"/>
                </w:tcPr>
                <w:p w14:paraId="70C90869" w14:textId="77777777" w:rsidR="007D7C87" w:rsidRDefault="00524CF0" w:rsidP="004D4E40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Necesidades de</w:t>
                  </w:r>
                  <w:r w:rsidR="007D7C87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capacitación para la respuesta</w:t>
                  </w:r>
                </w:p>
                <w:p w14:paraId="0DAE9F50" w14:textId="3279C925" w:rsidR="00551097" w:rsidRDefault="00551097" w:rsidP="004D4E40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7F2273D6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7C2C649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363DCDF0" w14:textId="12A693BB" w:rsidR="007D7C87" w:rsidRDefault="00FA4BEA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2ECE7224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0B53DEB6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 w:val="restart"/>
                  <w:vAlign w:val="center"/>
                </w:tcPr>
                <w:p w14:paraId="2B939674" w14:textId="294E3500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Equipamiento para la respuesta</w:t>
                  </w:r>
                </w:p>
              </w:tc>
              <w:tc>
                <w:tcPr>
                  <w:tcW w:w="3685" w:type="dxa"/>
                </w:tcPr>
                <w:p w14:paraId="3D7818CF" w14:textId="676D0945" w:rsidR="004D4E40" w:rsidRDefault="007D7C87" w:rsidP="004D4E40">
                  <w:pPr>
                    <w:autoSpaceDE w:val="0"/>
                    <w:autoSpaceDN w:val="0"/>
                    <w:adjustRightInd w:val="0"/>
                    <w:jc w:val="both"/>
                    <w:rPr>
                      <w:sz w:val="23"/>
                      <w:szCs w:val="23"/>
                      <w:lang w:val="es-CO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Equipamiento contra incendios</w:t>
                  </w:r>
                  <w:r w:rsidR="004D4E40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: </w:t>
                  </w:r>
                  <w:r w:rsidR="004D4E40">
                    <w:rPr>
                      <w:sz w:val="23"/>
                      <w:szCs w:val="23"/>
                      <w:lang w:val="es-CO"/>
                    </w:rPr>
                    <w:t>Detectores de humo, Rociadores, Mangueras, Hidrantes, Extintores tipo ABC, Extintores Solkaflam para</w:t>
                  </w:r>
                </w:p>
                <w:p w14:paraId="57FFABAB" w14:textId="44ADD3DD" w:rsidR="007D7C87" w:rsidRDefault="004D4E40" w:rsidP="004D4E4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sz w:val="23"/>
                      <w:szCs w:val="23"/>
                      <w:lang w:val="es-CO"/>
                    </w:rPr>
                    <w:t>equipos eléctricos.</w:t>
                  </w:r>
                </w:p>
              </w:tc>
              <w:tc>
                <w:tcPr>
                  <w:tcW w:w="567" w:type="dxa"/>
                </w:tcPr>
                <w:p w14:paraId="06699C8F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CA7E0D5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6F691EC6" w14:textId="1B7E25CF" w:rsidR="007D7C87" w:rsidRDefault="00FA4BEA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5DE60959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3FD53A08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/>
                </w:tcPr>
                <w:p w14:paraId="72201022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6A6FB12E" w14:textId="77777777" w:rsidR="007D7C87" w:rsidRDefault="007D7C87" w:rsidP="005510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3"/>
                      <w:szCs w:val="23"/>
                      <w:lang w:val="es-CO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Equipamiento para primeros </w:t>
                  </w:r>
                  <w:proofErr w:type="gramStart"/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auxilios</w:t>
                  </w:r>
                  <w:r w:rsidR="00EB2400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:</w:t>
                  </w:r>
                  <w:proofErr w:type="gramEnd"/>
                  <w:r w:rsidR="00EB2400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(</w:t>
                  </w:r>
                  <w:r w:rsidR="00EB2400">
                    <w:rPr>
                      <w:sz w:val="23"/>
                      <w:szCs w:val="23"/>
                      <w:lang w:val="es-CO"/>
                    </w:rPr>
                    <w:t>inmovilizadores cervicales, Camillas, Botiquín, Máscaras RCP, Inmovilizadores para extremidades)</w:t>
                  </w:r>
                  <w:r w:rsidR="00551097">
                    <w:rPr>
                      <w:sz w:val="23"/>
                      <w:szCs w:val="23"/>
                      <w:lang w:val="es-CO"/>
                    </w:rPr>
                    <w:t>.</w:t>
                  </w:r>
                </w:p>
                <w:p w14:paraId="5317D047" w14:textId="5BAE9972" w:rsidR="00551097" w:rsidRDefault="00551097" w:rsidP="005510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539E0B3C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7121D5A9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3A0E9E92" w14:textId="68004090" w:rsidR="007D7C87" w:rsidRDefault="00C91499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7A3C3515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5D019204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/>
                </w:tcPr>
                <w:p w14:paraId="204B98DE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0F344854" w14:textId="45D5A043" w:rsidR="007D7C87" w:rsidRDefault="007D7C87" w:rsidP="005510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Necesidades de señalización</w:t>
                  </w:r>
                  <w:r w:rsidR="00EB2400">
                    <w:rPr>
                      <w:rFonts w:asciiTheme="majorHAnsi" w:hAnsiTheme="majorHAnsi" w:cstheme="majorHAnsi"/>
                      <w:sz w:val="22"/>
                      <w:szCs w:val="22"/>
                    </w:rPr>
                    <w:t>:</w:t>
                  </w:r>
                  <w:r w:rsidR="00EB2400">
                    <w:rPr>
                      <w:sz w:val="23"/>
                      <w:szCs w:val="23"/>
                      <w:lang w:val="es-CO"/>
                    </w:rPr>
                    <w:t xml:space="preserve"> Señales de prohibición, Señales de precaución y advertencia, Señales de obligación o reglamentarias, Señales de información de salidas de emergencia y primeros auxilios, Señales de Protección contra incendios, Otr</w:t>
                  </w:r>
                  <w:r w:rsidR="00551097">
                    <w:rPr>
                      <w:sz w:val="23"/>
                      <w:szCs w:val="23"/>
                      <w:lang w:val="es-CO"/>
                    </w:rPr>
                    <w:t>o</w:t>
                  </w:r>
                  <w:r w:rsidR="00EB2400">
                    <w:rPr>
                      <w:sz w:val="23"/>
                      <w:szCs w:val="23"/>
                      <w:lang w:val="es-CO"/>
                    </w:rPr>
                    <w:t>s</w:t>
                  </w:r>
                  <w:r w:rsidR="00551097">
                    <w:rPr>
                      <w:sz w:val="23"/>
                      <w:szCs w:val="23"/>
                      <w:lang w:val="es-CO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63C78386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780D90AE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3B745DB8" w14:textId="6CB9BABD" w:rsidR="007D7C87" w:rsidRDefault="00C91499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3C31064E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12E18B90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/>
                </w:tcPr>
                <w:p w14:paraId="71B3C450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187F2953" w14:textId="49545DA4" w:rsidR="007D7C87" w:rsidRDefault="007D7C87" w:rsidP="005B005C">
                  <w:pPr>
                    <w:pStyle w:val="Default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Necesidades del sistema de alarma</w:t>
                  </w:r>
                  <w:r w:rsidR="004D4E40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: </w:t>
                  </w:r>
                  <w:r w:rsidR="004D4E40" w:rsidRPr="004D4E40">
                    <w:rPr>
                      <w:rFonts w:asciiTheme="majorHAnsi" w:hAnsiTheme="majorHAnsi" w:cstheme="majorHAnsi"/>
                      <w:sz w:val="22"/>
                      <w:szCs w:val="22"/>
                    </w:rPr>
                    <w:t>Cubre todas las zonas donde hay estudiantes y empleados, Es distinta al sonido de cambio de clases, Es exclusiva para casos de emergencia, La conoce toda la comunidad educativa</w:t>
                  </w:r>
                  <w:r w:rsidR="004D4E40">
                    <w:rPr>
                      <w:rFonts w:asciiTheme="majorHAnsi" w:hAnsiTheme="majorHAnsi" w:cstheme="maj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61611D28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5A876B9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0ADF8654" w14:textId="2C3DCA1D" w:rsidR="007D7C87" w:rsidRDefault="00C91499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44D506CD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3FCBA43F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Merge/>
                </w:tcPr>
                <w:p w14:paraId="0268CA6D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24A87054" w14:textId="77777777" w:rsidR="007D7C87" w:rsidRDefault="007D7C87" w:rsidP="005B005C">
                  <w:pPr>
                    <w:autoSpaceDE w:val="0"/>
                    <w:autoSpaceDN w:val="0"/>
                    <w:adjustRightInd w:val="0"/>
                    <w:jc w:val="both"/>
                    <w:rPr>
                      <w:sz w:val="23"/>
                      <w:szCs w:val="23"/>
                      <w:lang w:val="es-CO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Necesidades de equipos para comunicaciones</w:t>
                  </w:r>
                  <w:r w:rsidR="004D4E40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: </w:t>
                  </w:r>
                  <w:r w:rsidR="004D4E40">
                    <w:rPr>
                      <w:sz w:val="23"/>
                      <w:szCs w:val="23"/>
                      <w:lang w:val="es-CO"/>
                    </w:rPr>
                    <w:t>Teléfonos, celulares, otros.</w:t>
                  </w:r>
                </w:p>
                <w:p w14:paraId="092A5A4B" w14:textId="3601E2E4" w:rsidR="00551097" w:rsidRDefault="00551097" w:rsidP="005B005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38D6A68C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DC01547" w14:textId="597F9246" w:rsidR="007D7C87" w:rsidRDefault="00C91499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6CFD19D6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7D7C87" w14:paraId="17B59F8D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03CCE28D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</w:tcPr>
                <w:p w14:paraId="661BDC6A" w14:textId="3A4C16B5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Entrenamiento</w:t>
                  </w:r>
                </w:p>
              </w:tc>
              <w:tc>
                <w:tcPr>
                  <w:tcW w:w="3685" w:type="dxa"/>
                </w:tcPr>
                <w:p w14:paraId="7F39CA4E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Evaluación del simulacro</w:t>
                  </w:r>
                </w:p>
                <w:p w14:paraId="55E3BA41" w14:textId="7C9390A6" w:rsidR="00551097" w:rsidRDefault="00551097" w:rsidP="00A0673F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1C6D3119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24014BA0" w14:textId="77777777" w:rsidR="007D7C87" w:rsidRDefault="007D7C87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60BEEDCC" w14:textId="0E1B7C2C" w:rsidR="007D7C87" w:rsidRDefault="00C91499" w:rsidP="00A0673F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  <w:tr w:rsidR="007D7C87" w14:paraId="4E543669" w14:textId="77777777" w:rsidTr="00E20FDE">
              <w:trPr>
                <w:jc w:val="center"/>
              </w:trPr>
              <w:tc>
                <w:tcPr>
                  <w:tcW w:w="1808" w:type="dxa"/>
                  <w:vMerge w:val="restart"/>
                  <w:vAlign w:val="center"/>
                </w:tcPr>
                <w:p w14:paraId="55C1D56A" w14:textId="01006983" w:rsidR="007D7C87" w:rsidRDefault="00A0262D" w:rsidP="007D7C87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6.</w:t>
                  </w:r>
                  <w:r w:rsidR="007D7C87"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Ejecución de la respuesta</w:t>
                  </w:r>
                </w:p>
              </w:tc>
              <w:tc>
                <w:tcPr>
                  <w:tcW w:w="2962" w:type="dxa"/>
                  <w:vAlign w:val="center"/>
                </w:tcPr>
                <w:p w14:paraId="08252225" w14:textId="047C315F" w:rsidR="007D7C87" w:rsidRDefault="007D7C87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Procedimiento de respuesta</w:t>
                  </w:r>
                  <w:r w:rsidR="00BD0C95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685" w:type="dxa"/>
                </w:tcPr>
                <w:p w14:paraId="37D93340" w14:textId="0769E4D3" w:rsidR="00BD0C95" w:rsidRDefault="008B6CEA" w:rsidP="00BD0C9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Procedimiento básico de respuesta a emergencias</w:t>
                  </w:r>
                  <w:r w:rsidR="00BD0C95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 xml:space="preserve">: </w:t>
                  </w:r>
                  <w:r w:rsidR="00BD0C95" w:rsidRPr="00BD0C95">
                    <w:rPr>
                      <w:sz w:val="24"/>
                      <w:szCs w:val="24"/>
                      <w:lang w:val="es-CO"/>
                    </w:rPr>
                    <w:t xml:space="preserve">Identificar la situación de emergencia, Activar brigadas (tener en cuenta las brigadas existentes, capacitadas y entrenadas), Ejecutar los servicios de respuesta: (ejecutar los servicios de respuesta por parte de las brigadas, según sea el caso: evacuación, extinción de incendios, etc.), Solicitar los servicios externos de respuesta (según sea el tipo de emergencia) Consolidar información </w:t>
                  </w:r>
                  <w:r w:rsidR="00BD0C95">
                    <w:rPr>
                      <w:color w:val="000000"/>
                      <w:sz w:val="24"/>
                      <w:szCs w:val="24"/>
                      <w:lang w:val="es-CO"/>
                    </w:rPr>
                    <w:t>de daños y Realizar reporte</w:t>
                  </w:r>
                </w:p>
                <w:p w14:paraId="139BA8BB" w14:textId="228FF2FF" w:rsidR="007D7C87" w:rsidRPr="00A0673F" w:rsidRDefault="007D7C87" w:rsidP="007D7C87">
                  <w:pPr>
                    <w:pStyle w:val="Default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 w:rsidRPr="00A0673F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55A4C5C1" w14:textId="77777777" w:rsidR="007D7C87" w:rsidRDefault="007D7C87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2D436351" w14:textId="4F77574F" w:rsidR="007D7C87" w:rsidRDefault="00C91499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0D45EAFA" w14:textId="77777777" w:rsidR="007D7C87" w:rsidRDefault="007D7C87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7D7C87" w14:paraId="4682A199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394F1A1B" w14:textId="77777777" w:rsidR="007D7C87" w:rsidRDefault="007D7C87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Align w:val="center"/>
                </w:tcPr>
                <w:p w14:paraId="2AA95A1F" w14:textId="5F9095A0" w:rsidR="007D7C87" w:rsidRDefault="008B6CEA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Reporte de daños</w:t>
                  </w:r>
                </w:p>
              </w:tc>
              <w:tc>
                <w:tcPr>
                  <w:tcW w:w="3685" w:type="dxa"/>
                </w:tcPr>
                <w:p w14:paraId="3DF328B6" w14:textId="2FC4949B" w:rsidR="007D7C87" w:rsidRDefault="008B6CEA" w:rsidP="007D7C87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Reporte de daños</w:t>
                  </w:r>
                </w:p>
              </w:tc>
              <w:tc>
                <w:tcPr>
                  <w:tcW w:w="567" w:type="dxa"/>
                </w:tcPr>
                <w:p w14:paraId="346D929A" w14:textId="77777777" w:rsidR="007D7C87" w:rsidRDefault="007D7C87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6A9DF888" w14:textId="305D5BCD" w:rsidR="007D7C87" w:rsidRDefault="00C91499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49546A66" w14:textId="77777777" w:rsidR="007D7C87" w:rsidRDefault="007D7C87" w:rsidP="007D7C87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8B6CEA" w14:paraId="31A9862B" w14:textId="77777777" w:rsidTr="00E20FDE">
              <w:trPr>
                <w:jc w:val="center"/>
              </w:trPr>
              <w:tc>
                <w:tcPr>
                  <w:tcW w:w="1808" w:type="dxa"/>
                  <w:vMerge w:val="restart"/>
                  <w:vAlign w:val="center"/>
                </w:tcPr>
                <w:p w14:paraId="25384B5B" w14:textId="1E07CC67" w:rsidR="008B6CEA" w:rsidRDefault="00A0262D" w:rsidP="008B6CEA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7.</w:t>
                  </w:r>
                  <w:r w:rsidR="008B6CEA"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 xml:space="preserve">Preparación para </w:t>
                  </w:r>
                  <w:r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>la recuperación</w:t>
                  </w:r>
                  <w:r w:rsidR="008B6CEA">
                    <w:rPr>
                      <w:rFonts w:asciiTheme="majorHAnsi" w:hAnsiTheme="majorHAnsi" w:cstheme="majorHAnsi"/>
                      <w:b/>
                      <w:bCs/>
                      <w:lang w:val="es-ES"/>
                    </w:rPr>
                    <w:t xml:space="preserve"> </w:t>
                  </w:r>
                </w:p>
                <w:p w14:paraId="019A5BD1" w14:textId="32AAD42D" w:rsidR="00A0262D" w:rsidRDefault="00A0262D" w:rsidP="008B6CEA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Align w:val="center"/>
                </w:tcPr>
                <w:p w14:paraId="19C120D8" w14:textId="71688CE2" w:rsidR="008B6CEA" w:rsidRDefault="00524CF0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Valoración de</w:t>
                  </w:r>
                  <w:r w:rsidR="008B6CEA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 la situación</w:t>
                  </w:r>
                </w:p>
              </w:tc>
              <w:tc>
                <w:tcPr>
                  <w:tcW w:w="3685" w:type="dxa"/>
                </w:tcPr>
                <w:p w14:paraId="2115AFA0" w14:textId="253F81F6" w:rsidR="008B6CEA" w:rsidRPr="00A0673F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Información general y valoración de necesidades de la escuela</w:t>
                  </w:r>
                </w:p>
              </w:tc>
              <w:tc>
                <w:tcPr>
                  <w:tcW w:w="567" w:type="dxa"/>
                </w:tcPr>
                <w:p w14:paraId="57FF5218" w14:textId="77777777" w:rsidR="008B6CEA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78FD576B" w14:textId="089782BF" w:rsidR="008B6CEA" w:rsidRDefault="00C91499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1" w:type="dxa"/>
                </w:tcPr>
                <w:p w14:paraId="2A0F8D39" w14:textId="77777777" w:rsidR="008B6CEA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8B6CEA" w14:paraId="7B634D9F" w14:textId="77777777" w:rsidTr="00E20FDE">
              <w:trPr>
                <w:jc w:val="center"/>
              </w:trPr>
              <w:tc>
                <w:tcPr>
                  <w:tcW w:w="1808" w:type="dxa"/>
                  <w:vMerge/>
                </w:tcPr>
                <w:p w14:paraId="4F8CFDE1" w14:textId="77777777" w:rsidR="008B6CEA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vAlign w:val="center"/>
                </w:tcPr>
                <w:p w14:paraId="6EF48DE8" w14:textId="634A30E8" w:rsidR="008B6CEA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 xml:space="preserve">Ejecución de la recuperación </w:t>
                  </w:r>
                </w:p>
              </w:tc>
              <w:tc>
                <w:tcPr>
                  <w:tcW w:w="3685" w:type="dxa"/>
                </w:tcPr>
                <w:p w14:paraId="36F4F013" w14:textId="732726B2" w:rsidR="008B6CEA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Acciones para la recuperación</w:t>
                  </w:r>
                </w:p>
              </w:tc>
              <w:tc>
                <w:tcPr>
                  <w:tcW w:w="567" w:type="dxa"/>
                </w:tcPr>
                <w:p w14:paraId="6DAAC6DE" w14:textId="77777777" w:rsidR="008B6CEA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4B9C14CE" w14:textId="77777777" w:rsidR="008B6CEA" w:rsidRDefault="008B6CEA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14:paraId="3DD6FAE1" w14:textId="377F8080" w:rsidR="008B6CEA" w:rsidRDefault="00C91499" w:rsidP="008B6CEA">
                  <w:pPr>
                    <w:pStyle w:val="Default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4BA6902B" w14:textId="77777777" w:rsidR="002A27AD" w:rsidRPr="00C512E9" w:rsidRDefault="002A27AD" w:rsidP="00D00B4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72277" w:rsidRPr="00C512E9" w14:paraId="648E64A9" w14:textId="77777777" w:rsidTr="00A0262D">
        <w:trPr>
          <w:cantSplit/>
          <w:trHeight w:val="197"/>
          <w:jc w:val="center"/>
        </w:trPr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A2370" w14:textId="77777777" w:rsidR="00372277" w:rsidRPr="00C512E9" w:rsidRDefault="00372277" w:rsidP="00372277">
            <w:pPr>
              <w:pStyle w:val="Default"/>
              <w:jc w:val="both"/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46CB" w14:textId="00124C9F" w:rsidR="00372277" w:rsidRPr="00C512E9" w:rsidRDefault="00372277" w:rsidP="0037227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216071">
              <w:rPr>
                <w:rFonts w:ascii="Times New Roman" w:eastAsia="Times New Roman" w:hAnsi="Times New Roman"/>
                <w:b/>
                <w:sz w:val="20"/>
                <w:szCs w:val="20"/>
              </w:rPr>
              <w:t>Subtotal Aspectos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EC20B" w14:textId="77777777" w:rsidR="00372277" w:rsidRPr="00C512E9" w:rsidRDefault="00372277" w:rsidP="00372277">
            <w:pPr>
              <w:spacing w:before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71A34" w14:textId="67AEF275" w:rsidR="00372277" w:rsidRPr="00C512E9" w:rsidRDefault="00C91499" w:rsidP="00372277">
            <w:pPr>
              <w:spacing w:before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5208C" w14:textId="1B308A0B" w:rsidR="00372277" w:rsidRPr="00C512E9" w:rsidRDefault="00C91499" w:rsidP="00372277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</w:p>
        </w:tc>
      </w:tr>
      <w:tr w:rsidR="00372277" w:rsidRPr="00C512E9" w14:paraId="0B42D9AC" w14:textId="77777777" w:rsidTr="00A0262D">
        <w:trPr>
          <w:cantSplit/>
          <w:trHeight w:val="307"/>
          <w:jc w:val="center"/>
        </w:trPr>
        <w:tc>
          <w:tcPr>
            <w:tcW w:w="1020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C9F95" w14:textId="0FF8DF03" w:rsidR="00372277" w:rsidRPr="00C512E9" w:rsidRDefault="00372277" w:rsidP="0037227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  <w:tr w:rsidR="00372277" w:rsidRPr="00C512E9" w14:paraId="030D5BAA" w14:textId="77777777" w:rsidTr="00A0262D">
        <w:trPr>
          <w:cantSplit/>
          <w:trHeight w:val="189"/>
          <w:jc w:val="center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D2BD" w14:textId="77777777" w:rsidR="00372277" w:rsidRDefault="00372277" w:rsidP="0037227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3. ANEXOS</w:t>
            </w:r>
          </w:p>
          <w:p w14:paraId="1EA54AFE" w14:textId="77777777" w:rsidR="00372277" w:rsidRPr="00C512E9" w:rsidRDefault="00372277" w:rsidP="0037227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ABE5" w14:textId="77777777" w:rsidR="00372277" w:rsidRPr="00C512E9" w:rsidRDefault="00372277" w:rsidP="0037227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Sí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3DD1" w14:textId="77777777" w:rsidR="00372277" w:rsidRPr="00C512E9" w:rsidRDefault="00372277" w:rsidP="0037227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 xml:space="preserve"> NO      </w:t>
            </w:r>
          </w:p>
        </w:tc>
      </w:tr>
      <w:tr w:rsidR="00372277" w:rsidRPr="00C512E9" w14:paraId="3B113CF5" w14:textId="77777777" w:rsidTr="00A0262D">
        <w:trPr>
          <w:cantSplit/>
          <w:trHeight w:val="279"/>
          <w:jc w:val="center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28FA" w14:textId="7F68EF2B" w:rsidR="00372277" w:rsidRPr="00C512E9" w:rsidRDefault="00372277" w:rsidP="00372277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Documento </w:t>
            </w:r>
            <w:r w:rsidR="002A56BB">
              <w:rPr>
                <w:rFonts w:asciiTheme="majorHAnsi" w:hAnsiTheme="majorHAnsi" w:cstheme="majorHAnsi"/>
                <w:sz w:val="22"/>
                <w:szCs w:val="22"/>
              </w:rPr>
              <w:t xml:space="preserve">PEGIR </w:t>
            </w:r>
            <w:r w:rsidRPr="00C512E9">
              <w:rPr>
                <w:rFonts w:asciiTheme="majorHAnsi" w:hAnsiTheme="majorHAnsi" w:cstheme="majorHAnsi"/>
                <w:sz w:val="22"/>
                <w:szCs w:val="22"/>
              </w:rPr>
              <w:t xml:space="preserve">y acta de adopción del PEGIR suscrita por el Consejo Directivo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DCB5" w14:textId="22C0AD20" w:rsidR="00372277" w:rsidRPr="00C512E9" w:rsidRDefault="00372277" w:rsidP="0037227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ED17" w14:textId="3171814C" w:rsidR="00372277" w:rsidRPr="00C512E9" w:rsidRDefault="00C91499" w:rsidP="0037227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X</w:t>
            </w:r>
          </w:p>
        </w:tc>
      </w:tr>
      <w:tr w:rsidR="00372277" w:rsidRPr="00C512E9" w14:paraId="36CCCBD9" w14:textId="77777777" w:rsidTr="00A0262D">
        <w:trPr>
          <w:trHeight w:val="305"/>
          <w:jc w:val="center"/>
        </w:trPr>
        <w:tc>
          <w:tcPr>
            <w:tcW w:w="1020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F5C6649" w14:textId="77777777" w:rsidR="00D00B4B" w:rsidRPr="00C512E9" w:rsidRDefault="00D00B4B" w:rsidP="0037227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</w:p>
        </w:tc>
      </w:tr>
      <w:tr w:rsidR="00372277" w:rsidRPr="00C512E9" w14:paraId="611B455E" w14:textId="77777777" w:rsidTr="00A0262D">
        <w:trPr>
          <w:trHeight w:val="305"/>
          <w:jc w:val="center"/>
        </w:trPr>
        <w:tc>
          <w:tcPr>
            <w:tcW w:w="10201" w:type="dxa"/>
            <w:gridSpan w:val="6"/>
            <w:shd w:val="clear" w:color="auto" w:fill="auto"/>
          </w:tcPr>
          <w:p w14:paraId="69B508B0" w14:textId="77777777" w:rsidR="00372277" w:rsidRPr="00C512E9" w:rsidRDefault="00372277" w:rsidP="0037227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</w:pPr>
            <w:r w:rsidRPr="00C512E9">
              <w:rPr>
                <w:rFonts w:asciiTheme="majorHAnsi" w:hAnsiTheme="majorHAnsi" w:cstheme="majorHAnsi"/>
                <w:b/>
                <w:sz w:val="22"/>
                <w:szCs w:val="22"/>
                <w:lang w:val="es-CO"/>
              </w:rPr>
              <w:t>4. CONCEPTO TÉCNICO</w:t>
            </w:r>
          </w:p>
        </w:tc>
      </w:tr>
      <w:tr w:rsidR="00372277" w:rsidRPr="00C512E9" w14:paraId="32CE8E0C" w14:textId="77777777" w:rsidTr="00A0262D">
        <w:trPr>
          <w:trHeight w:val="589"/>
          <w:jc w:val="center"/>
        </w:trPr>
        <w:tc>
          <w:tcPr>
            <w:tcW w:w="10201" w:type="dxa"/>
            <w:gridSpan w:val="6"/>
            <w:shd w:val="clear" w:color="auto" w:fill="auto"/>
          </w:tcPr>
          <w:p w14:paraId="5BC3C3AB" w14:textId="77777777" w:rsidR="00372277" w:rsidRPr="00C512E9" w:rsidRDefault="00372277" w:rsidP="00372277">
            <w:pP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  <w:p w14:paraId="63FDAD72" w14:textId="77777777" w:rsidR="00372277" w:rsidRDefault="00372277" w:rsidP="00372277">
            <w:pP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  <w:p w14:paraId="024882CC" w14:textId="53B96B2B" w:rsidR="00D00B4B" w:rsidRPr="00C512E9" w:rsidRDefault="00D00B4B" w:rsidP="00372277">
            <w:pP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</w:tbl>
    <w:p w14:paraId="392C3635" w14:textId="77777777" w:rsidR="001E62D7" w:rsidRDefault="001E62D7" w:rsidP="00287A5F">
      <w:pPr>
        <w:ind w:left="-709"/>
        <w:rPr>
          <w:sz w:val="22"/>
          <w:szCs w:val="22"/>
          <w:lang w:val="es-CO"/>
        </w:rPr>
      </w:pPr>
    </w:p>
    <w:p w14:paraId="7028638C" w14:textId="4F5BA36F" w:rsidR="00287A5F" w:rsidRPr="00F80525" w:rsidRDefault="001E62D7" w:rsidP="00E20FDE">
      <w:pPr>
        <w:pStyle w:val="Ttulo1"/>
        <w:ind w:left="-851" w:firstLine="142"/>
        <w:jc w:val="left"/>
        <w:rPr>
          <w:rFonts w:ascii="Times New Roman" w:hAnsi="Times New Roman"/>
          <w:b w:val="0"/>
          <w:bCs/>
          <w:sz w:val="22"/>
          <w:szCs w:val="22"/>
          <w:lang w:val="es-CO"/>
        </w:rPr>
      </w:pPr>
      <w:r w:rsidRPr="00F80525">
        <w:rPr>
          <w:rFonts w:ascii="Times New Roman" w:hAnsi="Times New Roman"/>
          <w:b w:val="0"/>
          <w:bCs/>
          <w:sz w:val="22"/>
          <w:szCs w:val="22"/>
          <w:lang w:val="es-CO"/>
        </w:rPr>
        <w:t>Fecha de el</w:t>
      </w:r>
      <w:r w:rsidR="00287A5F" w:rsidRPr="00F80525">
        <w:rPr>
          <w:rFonts w:ascii="Times New Roman" w:hAnsi="Times New Roman"/>
          <w:b w:val="0"/>
          <w:bCs/>
          <w:sz w:val="22"/>
          <w:szCs w:val="22"/>
          <w:lang w:val="es-CO"/>
        </w:rPr>
        <w:t>aboración del informe técnico</w:t>
      </w:r>
      <w:r w:rsidR="00711CB4">
        <w:rPr>
          <w:rFonts w:ascii="Times New Roman" w:hAnsi="Times New Roman"/>
          <w:b w:val="0"/>
          <w:bCs/>
          <w:sz w:val="22"/>
          <w:szCs w:val="22"/>
          <w:lang w:val="es-CO"/>
        </w:rPr>
        <w:t>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3041"/>
        <w:gridCol w:w="3601"/>
      </w:tblGrid>
      <w:tr w:rsidR="00287A5F" w:rsidRPr="00D734F1" w14:paraId="781C81FC" w14:textId="77777777" w:rsidTr="00E20FDE">
        <w:trPr>
          <w:trHeight w:val="663"/>
        </w:trPr>
        <w:tc>
          <w:tcPr>
            <w:tcW w:w="3565" w:type="dxa"/>
            <w:shd w:val="clear" w:color="auto" w:fill="auto"/>
          </w:tcPr>
          <w:p w14:paraId="587FD8F6" w14:textId="77777777" w:rsidR="00287A5F" w:rsidRPr="00D734F1" w:rsidRDefault="00287A5F" w:rsidP="000572E1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D734F1">
              <w:rPr>
                <w:b/>
                <w:sz w:val="22"/>
                <w:szCs w:val="22"/>
                <w:lang w:val="es-CO"/>
              </w:rPr>
              <w:t>Nombres y Apellidos</w:t>
            </w:r>
          </w:p>
        </w:tc>
        <w:tc>
          <w:tcPr>
            <w:tcW w:w="3041" w:type="dxa"/>
            <w:shd w:val="clear" w:color="auto" w:fill="auto"/>
          </w:tcPr>
          <w:p w14:paraId="3BB32CCF" w14:textId="77777777" w:rsidR="00287A5F" w:rsidRPr="00D734F1" w:rsidRDefault="00287A5F" w:rsidP="000572E1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D734F1">
              <w:rPr>
                <w:b/>
                <w:sz w:val="22"/>
                <w:szCs w:val="22"/>
                <w:lang w:val="es-CO"/>
              </w:rPr>
              <w:t>Cargo/Área</w:t>
            </w:r>
          </w:p>
        </w:tc>
        <w:tc>
          <w:tcPr>
            <w:tcW w:w="3601" w:type="dxa"/>
            <w:shd w:val="clear" w:color="auto" w:fill="auto"/>
          </w:tcPr>
          <w:p w14:paraId="63CADA10" w14:textId="77777777" w:rsidR="00287A5F" w:rsidRPr="00D734F1" w:rsidRDefault="00287A5F" w:rsidP="000572E1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D734F1">
              <w:rPr>
                <w:b/>
                <w:sz w:val="22"/>
                <w:szCs w:val="22"/>
                <w:lang w:val="es-CO"/>
              </w:rPr>
              <w:t>Firma</w:t>
            </w:r>
          </w:p>
        </w:tc>
      </w:tr>
      <w:tr w:rsidR="007A4FCB" w:rsidRPr="00D734F1" w14:paraId="24C18740" w14:textId="77777777" w:rsidTr="00E20FDE">
        <w:trPr>
          <w:trHeight w:val="433"/>
        </w:trPr>
        <w:tc>
          <w:tcPr>
            <w:tcW w:w="3565" w:type="dxa"/>
            <w:shd w:val="clear" w:color="auto" w:fill="auto"/>
          </w:tcPr>
          <w:p w14:paraId="2F05341B" w14:textId="1EBFC8CC" w:rsidR="007A4FCB" w:rsidRPr="00382F06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041" w:type="dxa"/>
            <w:shd w:val="clear" w:color="auto" w:fill="auto"/>
          </w:tcPr>
          <w:p w14:paraId="7FD50194" w14:textId="67FA5AFB" w:rsidR="007A4FCB" w:rsidRPr="00382F06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601" w:type="dxa"/>
            <w:shd w:val="clear" w:color="auto" w:fill="auto"/>
          </w:tcPr>
          <w:p w14:paraId="2FC49CD6" w14:textId="63761A47" w:rsidR="007D1E8E" w:rsidRPr="00382F06" w:rsidRDefault="007D1E8E" w:rsidP="00003B43">
            <w:pPr>
              <w:rPr>
                <w:sz w:val="22"/>
                <w:szCs w:val="22"/>
                <w:lang w:val="es-CO"/>
              </w:rPr>
            </w:pPr>
          </w:p>
        </w:tc>
      </w:tr>
      <w:tr w:rsidR="003F532E" w:rsidRPr="00D734F1" w14:paraId="332FF8A7" w14:textId="77777777" w:rsidTr="00E20FDE">
        <w:trPr>
          <w:trHeight w:val="433"/>
        </w:trPr>
        <w:tc>
          <w:tcPr>
            <w:tcW w:w="3565" w:type="dxa"/>
            <w:shd w:val="clear" w:color="auto" w:fill="auto"/>
          </w:tcPr>
          <w:p w14:paraId="5BCCBE40" w14:textId="1536E13D" w:rsidR="003F532E" w:rsidRDefault="003F532E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041" w:type="dxa"/>
            <w:shd w:val="clear" w:color="auto" w:fill="auto"/>
          </w:tcPr>
          <w:p w14:paraId="58AB748A" w14:textId="77777777" w:rsidR="003F532E" w:rsidRDefault="003F532E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601" w:type="dxa"/>
            <w:shd w:val="clear" w:color="auto" w:fill="auto"/>
          </w:tcPr>
          <w:p w14:paraId="44A2C36D" w14:textId="77777777" w:rsidR="003F532E" w:rsidRDefault="003F532E" w:rsidP="00003B43">
            <w:pPr>
              <w:rPr>
                <w:noProof/>
                <w:lang w:val="es-ES"/>
              </w:rPr>
            </w:pPr>
          </w:p>
        </w:tc>
      </w:tr>
      <w:tr w:rsidR="007A4FCB" w:rsidRPr="00D734F1" w14:paraId="3AA14420" w14:textId="77777777" w:rsidTr="00E20FDE">
        <w:trPr>
          <w:trHeight w:val="418"/>
        </w:trPr>
        <w:tc>
          <w:tcPr>
            <w:tcW w:w="3565" w:type="dxa"/>
            <w:shd w:val="clear" w:color="auto" w:fill="auto"/>
          </w:tcPr>
          <w:p w14:paraId="2F6E5CFF" w14:textId="39EA51A1" w:rsidR="007A4FCB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041" w:type="dxa"/>
            <w:shd w:val="clear" w:color="auto" w:fill="auto"/>
          </w:tcPr>
          <w:p w14:paraId="37F265B3" w14:textId="756B8C17" w:rsidR="007A4FCB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  <w:tc>
          <w:tcPr>
            <w:tcW w:w="3601" w:type="dxa"/>
            <w:shd w:val="clear" w:color="auto" w:fill="auto"/>
          </w:tcPr>
          <w:p w14:paraId="4517BC58" w14:textId="77777777" w:rsidR="007A4FCB" w:rsidRPr="00382F06" w:rsidRDefault="007A4FCB" w:rsidP="00003B43">
            <w:pPr>
              <w:rPr>
                <w:sz w:val="22"/>
                <w:szCs w:val="22"/>
                <w:lang w:val="es-CO"/>
              </w:rPr>
            </w:pPr>
          </w:p>
        </w:tc>
      </w:tr>
    </w:tbl>
    <w:p w14:paraId="69A0B0CA" w14:textId="23B08DC3" w:rsidR="003421AF" w:rsidRPr="008B427F" w:rsidRDefault="00B11E23" w:rsidP="0084240F">
      <w:pPr>
        <w:pStyle w:val="Textoindependiente"/>
        <w:rPr>
          <w:rFonts w:ascii="Times New Roman" w:hAnsi="Times New Roman"/>
          <w:i w:val="0"/>
          <w:iCs/>
          <w:sz w:val="22"/>
          <w:szCs w:val="22"/>
        </w:rPr>
      </w:pPr>
      <w:r w:rsidRPr="008B427F">
        <w:rPr>
          <w:rFonts w:ascii="Times New Roman" w:hAnsi="Times New Roman"/>
          <w:i w:val="0"/>
          <w:iCs/>
          <w:sz w:val="22"/>
          <w:szCs w:val="22"/>
        </w:rPr>
        <w:t xml:space="preserve">5. </w:t>
      </w:r>
      <w:r w:rsidR="00BF5401" w:rsidRPr="008B427F">
        <w:rPr>
          <w:rFonts w:ascii="Times New Roman" w:hAnsi="Times New Roman"/>
          <w:i w:val="0"/>
          <w:iCs/>
          <w:sz w:val="22"/>
          <w:szCs w:val="22"/>
        </w:rPr>
        <w:t xml:space="preserve">RETROALIMENTACIÓN DEL </w:t>
      </w:r>
      <w:r w:rsidR="002514FA">
        <w:rPr>
          <w:rFonts w:ascii="Times New Roman" w:hAnsi="Times New Roman"/>
          <w:i w:val="0"/>
          <w:iCs/>
          <w:sz w:val="22"/>
          <w:szCs w:val="22"/>
        </w:rPr>
        <w:t>PEGIR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630854" w:rsidRPr="0031394C" w14:paraId="0CB67503" w14:textId="77777777" w:rsidTr="00630854">
        <w:trPr>
          <w:trHeight w:val="235"/>
        </w:trPr>
        <w:tc>
          <w:tcPr>
            <w:tcW w:w="10207" w:type="dxa"/>
            <w:gridSpan w:val="2"/>
            <w:shd w:val="clear" w:color="auto" w:fill="auto"/>
          </w:tcPr>
          <w:p w14:paraId="4328BBB9" w14:textId="278E7A20" w:rsidR="00630854" w:rsidRPr="00335D8B" w:rsidRDefault="00630854" w:rsidP="00E33E1D">
            <w:pPr>
              <w:jc w:val="center"/>
              <w:rPr>
                <w:b/>
                <w:bCs/>
                <w:sz w:val="22"/>
                <w:szCs w:val="22"/>
              </w:rPr>
            </w:pPr>
            <w:r w:rsidRPr="00335D8B">
              <w:rPr>
                <w:b/>
                <w:bCs/>
                <w:sz w:val="22"/>
                <w:szCs w:val="22"/>
              </w:rPr>
              <w:t xml:space="preserve">Capitulo Uno. </w:t>
            </w:r>
            <w:r w:rsidR="00551097" w:rsidRPr="0015501F">
              <w:rPr>
                <w:rFonts w:asciiTheme="majorHAnsi" w:hAnsiTheme="majorHAnsi" w:cstheme="majorHAnsi"/>
                <w:b/>
                <w:bCs/>
                <w:lang w:val="es-ES"/>
              </w:rPr>
              <w:t>Presentación Institucional</w:t>
            </w:r>
          </w:p>
        </w:tc>
      </w:tr>
      <w:tr w:rsidR="00791DBB" w:rsidRPr="0031394C" w14:paraId="2D5CA28E" w14:textId="77777777" w:rsidTr="00791DBB">
        <w:trPr>
          <w:trHeight w:val="450"/>
        </w:trPr>
        <w:tc>
          <w:tcPr>
            <w:tcW w:w="4962" w:type="dxa"/>
            <w:shd w:val="clear" w:color="auto" w:fill="auto"/>
          </w:tcPr>
          <w:p w14:paraId="4EB3AE89" w14:textId="77777777" w:rsidR="00791DBB" w:rsidRPr="0031394C" w:rsidRDefault="00791DBB" w:rsidP="00E33E1D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  <w:shd w:val="clear" w:color="auto" w:fill="auto"/>
          </w:tcPr>
          <w:p w14:paraId="5E3B8B52" w14:textId="77777777" w:rsidR="00791DBB" w:rsidRPr="0031394C" w:rsidRDefault="00791DBB" w:rsidP="00E33E1D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791DBB" w:rsidRPr="0031394C" w14:paraId="246303C6" w14:textId="77777777" w:rsidTr="00791DBB">
        <w:trPr>
          <w:trHeight w:val="450"/>
        </w:trPr>
        <w:tc>
          <w:tcPr>
            <w:tcW w:w="4962" w:type="dxa"/>
            <w:shd w:val="clear" w:color="auto" w:fill="auto"/>
          </w:tcPr>
          <w:p w14:paraId="6479B064" w14:textId="29496A7D" w:rsidR="003B4FA2" w:rsidRPr="0031394C" w:rsidRDefault="003B4FA2" w:rsidP="00E33E1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2B70E08B" w14:textId="003654DC" w:rsidR="0012048E" w:rsidRPr="0056063A" w:rsidRDefault="0012048E" w:rsidP="0060227E">
            <w:pPr>
              <w:pStyle w:val="Prrafodelista"/>
              <w:jc w:val="both"/>
            </w:pPr>
          </w:p>
        </w:tc>
      </w:tr>
    </w:tbl>
    <w:p w14:paraId="05947D27" w14:textId="511AF7FC" w:rsidR="00791DBB" w:rsidRPr="0031394C" w:rsidRDefault="00791DBB" w:rsidP="00791DBB">
      <w:pPr>
        <w:rPr>
          <w:sz w:val="22"/>
          <w:szCs w:val="22"/>
        </w:rPr>
      </w:pPr>
      <w:r w:rsidRPr="0031394C">
        <w:rPr>
          <w:sz w:val="22"/>
          <w:szCs w:val="22"/>
        </w:rPr>
        <w:t xml:space="preserve">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630854" w:rsidRPr="0031394C" w14:paraId="772986B0" w14:textId="77777777" w:rsidTr="00630854">
        <w:trPr>
          <w:trHeight w:val="245"/>
        </w:trPr>
        <w:tc>
          <w:tcPr>
            <w:tcW w:w="10207" w:type="dxa"/>
            <w:gridSpan w:val="2"/>
            <w:shd w:val="clear" w:color="auto" w:fill="auto"/>
          </w:tcPr>
          <w:p w14:paraId="2C91F9D1" w14:textId="0637D9EC" w:rsidR="00630854" w:rsidRPr="00335D8B" w:rsidRDefault="00630854" w:rsidP="00E33E1D">
            <w:pPr>
              <w:jc w:val="center"/>
              <w:rPr>
                <w:b/>
                <w:sz w:val="22"/>
                <w:szCs w:val="22"/>
              </w:rPr>
            </w:pPr>
            <w:r w:rsidRPr="00335D8B">
              <w:rPr>
                <w:b/>
                <w:sz w:val="22"/>
                <w:szCs w:val="22"/>
              </w:rPr>
              <w:t xml:space="preserve">Capitulo Dos. </w:t>
            </w:r>
            <w:r w:rsidR="00551097" w:rsidRPr="0015501F">
              <w:rPr>
                <w:rFonts w:asciiTheme="majorHAnsi" w:hAnsiTheme="majorHAnsi" w:cstheme="majorHAnsi"/>
                <w:b/>
                <w:bCs/>
                <w:lang w:val="es-ES"/>
              </w:rPr>
              <w:t>Objetivos y Políticas</w:t>
            </w:r>
          </w:p>
        </w:tc>
      </w:tr>
      <w:tr w:rsidR="00791DBB" w:rsidRPr="0031394C" w14:paraId="656B389B" w14:textId="77777777" w:rsidTr="00791DBB">
        <w:trPr>
          <w:trHeight w:val="450"/>
        </w:trPr>
        <w:tc>
          <w:tcPr>
            <w:tcW w:w="4962" w:type="dxa"/>
            <w:shd w:val="clear" w:color="auto" w:fill="auto"/>
          </w:tcPr>
          <w:p w14:paraId="0F20FDE2" w14:textId="257130B8" w:rsidR="00791DBB" w:rsidRPr="0031394C" w:rsidRDefault="00791DBB" w:rsidP="00E33E1D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  <w:shd w:val="clear" w:color="auto" w:fill="auto"/>
          </w:tcPr>
          <w:p w14:paraId="7FB888F6" w14:textId="77777777" w:rsidR="00791DBB" w:rsidRPr="0031394C" w:rsidRDefault="00791DBB" w:rsidP="00E33E1D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791DBB" w:rsidRPr="0031394C" w14:paraId="364EC411" w14:textId="77777777" w:rsidTr="00791DBB">
        <w:trPr>
          <w:trHeight w:val="450"/>
        </w:trPr>
        <w:tc>
          <w:tcPr>
            <w:tcW w:w="4962" w:type="dxa"/>
            <w:shd w:val="clear" w:color="auto" w:fill="auto"/>
          </w:tcPr>
          <w:p w14:paraId="70F04827" w14:textId="48DB614D" w:rsidR="006A3E0C" w:rsidRPr="006A3E0C" w:rsidRDefault="006A3E0C" w:rsidP="00DD124C">
            <w:pPr>
              <w:pStyle w:val="Prrafodelista"/>
              <w:suppressAutoHyphens/>
              <w:jc w:val="both"/>
              <w:textDirection w:val="btLr"/>
              <w:textAlignment w:val="top"/>
              <w:outlineLvl w:val="0"/>
            </w:pPr>
          </w:p>
        </w:tc>
        <w:tc>
          <w:tcPr>
            <w:tcW w:w="5245" w:type="dxa"/>
            <w:shd w:val="clear" w:color="auto" w:fill="auto"/>
          </w:tcPr>
          <w:p w14:paraId="2DC694FF" w14:textId="3CDDBBD7" w:rsidR="00E50D67" w:rsidRPr="00DB2BC9" w:rsidRDefault="00E50D67" w:rsidP="00E50D67"/>
        </w:tc>
      </w:tr>
    </w:tbl>
    <w:p w14:paraId="684F8A45" w14:textId="6528D5F2" w:rsidR="00FE66EE" w:rsidRPr="0031394C" w:rsidRDefault="00FE66EE" w:rsidP="00791DBB">
      <w:pPr>
        <w:rPr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630854" w:rsidRPr="0031394C" w14:paraId="01FC1595" w14:textId="77777777" w:rsidTr="00457F8B">
        <w:trPr>
          <w:trHeight w:val="450"/>
        </w:trPr>
        <w:tc>
          <w:tcPr>
            <w:tcW w:w="10207" w:type="dxa"/>
            <w:gridSpan w:val="2"/>
            <w:shd w:val="clear" w:color="auto" w:fill="auto"/>
          </w:tcPr>
          <w:p w14:paraId="3F60DC9C" w14:textId="1D962DCA" w:rsidR="00630854" w:rsidRPr="00335D8B" w:rsidRDefault="00630854" w:rsidP="00922527">
            <w:pPr>
              <w:jc w:val="center"/>
              <w:rPr>
                <w:b/>
                <w:bCs/>
                <w:sz w:val="22"/>
                <w:szCs w:val="22"/>
              </w:rPr>
            </w:pPr>
            <w:r w:rsidRPr="00335D8B">
              <w:rPr>
                <w:b/>
                <w:bCs/>
                <w:sz w:val="22"/>
                <w:szCs w:val="22"/>
              </w:rPr>
              <w:t xml:space="preserve">Capitulo </w:t>
            </w:r>
            <w:r w:rsidR="00AC1AEC" w:rsidRPr="00335D8B">
              <w:rPr>
                <w:b/>
                <w:bCs/>
                <w:sz w:val="22"/>
                <w:szCs w:val="22"/>
              </w:rPr>
              <w:t>Tres</w:t>
            </w:r>
            <w:r w:rsidRPr="00335D8B">
              <w:rPr>
                <w:b/>
                <w:bCs/>
                <w:sz w:val="22"/>
                <w:szCs w:val="22"/>
              </w:rPr>
              <w:t xml:space="preserve">. </w:t>
            </w:r>
            <w:r w:rsidR="001D7F0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Conocimiento del riesgo</w:t>
            </w:r>
          </w:p>
        </w:tc>
      </w:tr>
      <w:tr w:rsidR="005A07AE" w:rsidRPr="0031394C" w14:paraId="56CA9D56" w14:textId="77777777" w:rsidTr="00457F8B">
        <w:trPr>
          <w:trHeight w:val="450"/>
        </w:trPr>
        <w:tc>
          <w:tcPr>
            <w:tcW w:w="4962" w:type="dxa"/>
            <w:shd w:val="clear" w:color="auto" w:fill="auto"/>
          </w:tcPr>
          <w:p w14:paraId="3ED49E7D" w14:textId="77777777" w:rsidR="005A07AE" w:rsidRPr="0031394C" w:rsidRDefault="005A07AE" w:rsidP="00922527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  <w:shd w:val="clear" w:color="auto" w:fill="auto"/>
          </w:tcPr>
          <w:p w14:paraId="7DD10570" w14:textId="77777777" w:rsidR="005A07AE" w:rsidRPr="0031394C" w:rsidRDefault="005A07AE" w:rsidP="00922527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457F8B" w:rsidRPr="0031394C" w14:paraId="5D453045" w14:textId="77777777" w:rsidTr="00E20FDE">
        <w:trPr>
          <w:trHeight w:val="215"/>
        </w:trPr>
        <w:tc>
          <w:tcPr>
            <w:tcW w:w="4962" w:type="dxa"/>
            <w:shd w:val="clear" w:color="auto" w:fill="auto"/>
          </w:tcPr>
          <w:p w14:paraId="3602CBA0" w14:textId="31B6797D" w:rsidR="00AE0C2A" w:rsidRPr="00AE0C2A" w:rsidRDefault="00AE0C2A" w:rsidP="00AE0C2A">
            <w:pPr>
              <w:autoSpaceDE w:val="0"/>
              <w:autoSpaceDN w:val="0"/>
              <w:adjustRightInd w:val="0"/>
              <w:jc w:val="both"/>
              <w:rPr>
                <w:lang w:val="es-CO"/>
              </w:rPr>
            </w:pPr>
          </w:p>
        </w:tc>
        <w:tc>
          <w:tcPr>
            <w:tcW w:w="5245" w:type="dxa"/>
            <w:shd w:val="clear" w:color="auto" w:fill="auto"/>
          </w:tcPr>
          <w:p w14:paraId="244A9BBC" w14:textId="38868F27" w:rsidR="00162453" w:rsidRPr="006313A8" w:rsidRDefault="00162453" w:rsidP="0060227E">
            <w:pPr>
              <w:pStyle w:val="Prrafodelista"/>
              <w:ind w:left="718"/>
              <w:jc w:val="both"/>
            </w:pPr>
          </w:p>
        </w:tc>
      </w:tr>
    </w:tbl>
    <w:p w14:paraId="01AC4D06" w14:textId="726D46DF" w:rsidR="005A07AE" w:rsidRDefault="005A07AE" w:rsidP="00147B44">
      <w:pPr>
        <w:rPr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711CB4" w:rsidRPr="0031394C" w14:paraId="6A0BAB19" w14:textId="77777777" w:rsidTr="002252C0">
        <w:trPr>
          <w:trHeight w:val="450"/>
        </w:trPr>
        <w:tc>
          <w:tcPr>
            <w:tcW w:w="10207" w:type="dxa"/>
            <w:gridSpan w:val="2"/>
            <w:shd w:val="clear" w:color="auto" w:fill="auto"/>
          </w:tcPr>
          <w:p w14:paraId="0D0D5B5F" w14:textId="77777777" w:rsidR="00711CB4" w:rsidRDefault="00711CB4" w:rsidP="002252C0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  <w:lang w:val="es-CO"/>
              </w:rPr>
            </w:pPr>
            <w:r w:rsidRPr="00335D8B">
              <w:rPr>
                <w:b/>
                <w:bCs/>
                <w:sz w:val="22"/>
                <w:szCs w:val="22"/>
              </w:rPr>
              <w:t xml:space="preserve">Capitulo </w:t>
            </w:r>
            <w:r>
              <w:rPr>
                <w:b/>
                <w:bCs/>
                <w:sz w:val="22"/>
                <w:szCs w:val="22"/>
              </w:rPr>
              <w:t>Cuatro</w:t>
            </w:r>
            <w:r w:rsidRPr="00335D8B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  <w:lang w:val="es-CO"/>
              </w:rPr>
              <w:t>Intervención del riesgo</w:t>
            </w:r>
          </w:p>
          <w:p w14:paraId="732B954D" w14:textId="54770102" w:rsidR="001D7F03" w:rsidRPr="00335D8B" w:rsidRDefault="001D7F03" w:rsidP="002252C0">
            <w:pPr>
              <w:jc w:val="center"/>
              <w:rPr>
                <w:b/>
                <w:bCs/>
                <w:sz w:val="22"/>
                <w:szCs w:val="22"/>
              </w:rPr>
            </w:pPr>
            <w:r w:rsidRPr="00C512E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Procedimiento básico de respuesta a emergencias</w:t>
            </w:r>
          </w:p>
        </w:tc>
      </w:tr>
      <w:tr w:rsidR="00711CB4" w:rsidRPr="0031394C" w14:paraId="117A3F10" w14:textId="77777777" w:rsidTr="002252C0">
        <w:trPr>
          <w:trHeight w:val="450"/>
        </w:trPr>
        <w:tc>
          <w:tcPr>
            <w:tcW w:w="4962" w:type="dxa"/>
            <w:shd w:val="clear" w:color="auto" w:fill="auto"/>
          </w:tcPr>
          <w:p w14:paraId="5CAFCF4C" w14:textId="77777777" w:rsidR="00711CB4" w:rsidRPr="0031394C" w:rsidRDefault="00711CB4" w:rsidP="002252C0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  <w:shd w:val="clear" w:color="auto" w:fill="auto"/>
          </w:tcPr>
          <w:p w14:paraId="5FB0820E" w14:textId="77777777" w:rsidR="00711CB4" w:rsidRPr="0031394C" w:rsidRDefault="00711CB4" w:rsidP="002252C0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711CB4" w:rsidRPr="0031394C" w14:paraId="6224154C" w14:textId="77777777" w:rsidTr="002252C0">
        <w:trPr>
          <w:trHeight w:val="450"/>
        </w:trPr>
        <w:tc>
          <w:tcPr>
            <w:tcW w:w="4962" w:type="dxa"/>
            <w:shd w:val="clear" w:color="auto" w:fill="auto"/>
          </w:tcPr>
          <w:p w14:paraId="19D1F27A" w14:textId="77777777" w:rsidR="00711CB4" w:rsidRPr="00AE0C2A" w:rsidRDefault="00711CB4" w:rsidP="002252C0">
            <w:pPr>
              <w:autoSpaceDE w:val="0"/>
              <w:autoSpaceDN w:val="0"/>
              <w:adjustRightInd w:val="0"/>
              <w:jc w:val="both"/>
              <w:rPr>
                <w:lang w:val="es-CO"/>
              </w:rPr>
            </w:pPr>
          </w:p>
        </w:tc>
        <w:tc>
          <w:tcPr>
            <w:tcW w:w="5245" w:type="dxa"/>
            <w:shd w:val="clear" w:color="auto" w:fill="auto"/>
          </w:tcPr>
          <w:p w14:paraId="264FE580" w14:textId="77777777" w:rsidR="00711CB4" w:rsidRPr="006313A8" w:rsidRDefault="00711CB4" w:rsidP="002252C0">
            <w:pPr>
              <w:pStyle w:val="Prrafodelista"/>
              <w:ind w:left="718"/>
              <w:jc w:val="both"/>
            </w:pPr>
          </w:p>
        </w:tc>
      </w:tr>
    </w:tbl>
    <w:p w14:paraId="5C23C7E6" w14:textId="4DE21143" w:rsidR="008A717E" w:rsidRDefault="008A717E" w:rsidP="008A717E">
      <w:pPr>
        <w:rPr>
          <w:sz w:val="22"/>
          <w:szCs w:val="22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4990"/>
      </w:tblGrid>
      <w:tr w:rsidR="001D7F03" w:rsidRPr="0031394C" w14:paraId="41826498" w14:textId="77777777" w:rsidTr="00E20FDE">
        <w:trPr>
          <w:trHeight w:val="450"/>
        </w:trPr>
        <w:tc>
          <w:tcPr>
            <w:tcW w:w="10207" w:type="dxa"/>
            <w:gridSpan w:val="3"/>
            <w:shd w:val="clear" w:color="auto" w:fill="auto"/>
          </w:tcPr>
          <w:p w14:paraId="5B7FCC43" w14:textId="1E0CB69A" w:rsidR="001D7F03" w:rsidRDefault="001D7F03" w:rsidP="002252C0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  <w:lang w:val="es-CO"/>
              </w:rPr>
            </w:pPr>
            <w:r w:rsidRPr="00335D8B">
              <w:rPr>
                <w:b/>
                <w:bCs/>
                <w:sz w:val="22"/>
                <w:szCs w:val="22"/>
              </w:rPr>
              <w:t xml:space="preserve">Capitulo </w:t>
            </w:r>
            <w:r>
              <w:rPr>
                <w:b/>
                <w:bCs/>
                <w:sz w:val="22"/>
                <w:szCs w:val="22"/>
              </w:rPr>
              <w:t>Quinto</w:t>
            </w:r>
            <w:r w:rsidRPr="00335D8B">
              <w:rPr>
                <w:b/>
                <w:bCs/>
                <w:sz w:val="22"/>
                <w:szCs w:val="22"/>
              </w:rPr>
              <w:t xml:space="preserve">. </w:t>
            </w:r>
            <w:r w:rsidR="00551097">
              <w:rPr>
                <w:rFonts w:asciiTheme="majorHAnsi" w:hAnsiTheme="majorHAnsi" w:cstheme="majorHAnsi"/>
                <w:b/>
                <w:sz w:val="22"/>
                <w:szCs w:val="22"/>
              </w:rPr>
              <w:t>Preparación para la respuesta</w:t>
            </w:r>
          </w:p>
          <w:p w14:paraId="50CC1D07" w14:textId="2E2AEF26" w:rsidR="001D7F03" w:rsidRPr="00335D8B" w:rsidRDefault="001D7F03" w:rsidP="002252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D7F03" w:rsidRPr="0031394C" w14:paraId="0F96DB52" w14:textId="77777777" w:rsidTr="00E20FDE">
        <w:trPr>
          <w:trHeight w:val="450"/>
        </w:trPr>
        <w:tc>
          <w:tcPr>
            <w:tcW w:w="4962" w:type="dxa"/>
            <w:shd w:val="clear" w:color="auto" w:fill="auto"/>
          </w:tcPr>
          <w:p w14:paraId="4259E6E6" w14:textId="77777777" w:rsidR="001D7F03" w:rsidRPr="0031394C" w:rsidRDefault="001D7F03" w:rsidP="002252C0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DFBCA91" w14:textId="77777777" w:rsidR="001D7F03" w:rsidRPr="0031394C" w:rsidRDefault="001D7F03" w:rsidP="002252C0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1D7F03" w:rsidRPr="0031394C" w14:paraId="464D7293" w14:textId="77777777" w:rsidTr="00E20FDE">
        <w:trPr>
          <w:trHeight w:val="4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29688692" w14:textId="77777777" w:rsidR="001D7F03" w:rsidRPr="00AE0C2A" w:rsidRDefault="001D7F03" w:rsidP="002252C0">
            <w:pPr>
              <w:autoSpaceDE w:val="0"/>
              <w:autoSpaceDN w:val="0"/>
              <w:adjustRightInd w:val="0"/>
              <w:jc w:val="both"/>
              <w:rPr>
                <w:lang w:val="es-CO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FF6835" w14:textId="77777777" w:rsidR="001D7F03" w:rsidRPr="006313A8" w:rsidRDefault="001D7F03" w:rsidP="002252C0">
            <w:pPr>
              <w:pStyle w:val="Prrafodelista"/>
              <w:ind w:left="718"/>
              <w:jc w:val="both"/>
            </w:pPr>
          </w:p>
        </w:tc>
      </w:tr>
      <w:tr w:rsidR="00551097" w:rsidRPr="0031394C" w14:paraId="5CE9BE12" w14:textId="77777777" w:rsidTr="00E20FDE">
        <w:trPr>
          <w:trHeight w:val="257"/>
        </w:trPr>
        <w:tc>
          <w:tcPr>
            <w:tcW w:w="1020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2471B28" w14:textId="77777777" w:rsidR="00551097" w:rsidRPr="00335D8B" w:rsidRDefault="00551097" w:rsidP="00321C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1097" w:rsidRPr="0031394C" w14:paraId="10CBA472" w14:textId="77777777" w:rsidTr="00E20FDE">
        <w:trPr>
          <w:trHeight w:val="450"/>
        </w:trPr>
        <w:tc>
          <w:tcPr>
            <w:tcW w:w="10207" w:type="dxa"/>
            <w:gridSpan w:val="3"/>
            <w:shd w:val="clear" w:color="auto" w:fill="auto"/>
          </w:tcPr>
          <w:p w14:paraId="016813C9" w14:textId="5ABD84E7" w:rsidR="00551097" w:rsidRPr="00335D8B" w:rsidRDefault="00551097" w:rsidP="00321C74">
            <w:pPr>
              <w:jc w:val="center"/>
              <w:rPr>
                <w:b/>
                <w:bCs/>
                <w:sz w:val="22"/>
                <w:szCs w:val="22"/>
              </w:rPr>
            </w:pPr>
            <w:r w:rsidRPr="00335D8B">
              <w:rPr>
                <w:b/>
                <w:bCs/>
                <w:sz w:val="22"/>
                <w:szCs w:val="22"/>
              </w:rPr>
              <w:t xml:space="preserve">Capitulo </w:t>
            </w:r>
            <w:r>
              <w:rPr>
                <w:b/>
                <w:bCs/>
                <w:sz w:val="22"/>
                <w:szCs w:val="22"/>
              </w:rPr>
              <w:t>Sexto</w:t>
            </w:r>
            <w:r w:rsidRPr="00335D8B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lang w:val="es-ES"/>
              </w:rPr>
              <w:t>Ejecución de la respuesta</w:t>
            </w:r>
            <w:r w:rsidRPr="00335D8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51097" w:rsidRPr="0031394C" w14:paraId="0DB5464B" w14:textId="77777777" w:rsidTr="00E20FDE">
        <w:trPr>
          <w:trHeight w:val="450"/>
        </w:trPr>
        <w:tc>
          <w:tcPr>
            <w:tcW w:w="4962" w:type="dxa"/>
            <w:shd w:val="clear" w:color="auto" w:fill="auto"/>
          </w:tcPr>
          <w:p w14:paraId="6F705326" w14:textId="77777777" w:rsidR="00551097" w:rsidRPr="0031394C" w:rsidRDefault="00551097" w:rsidP="00321C74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332C4D0" w14:textId="77777777" w:rsidR="00551097" w:rsidRPr="0031394C" w:rsidRDefault="00551097" w:rsidP="00321C74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551097" w:rsidRPr="0031394C" w14:paraId="0ABAB591" w14:textId="77777777" w:rsidTr="00E20FDE">
        <w:trPr>
          <w:trHeight w:val="32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7E565FD8" w14:textId="77777777" w:rsidR="00551097" w:rsidRPr="00AE0C2A" w:rsidRDefault="00551097" w:rsidP="00321C74">
            <w:pPr>
              <w:autoSpaceDE w:val="0"/>
              <w:autoSpaceDN w:val="0"/>
              <w:adjustRightInd w:val="0"/>
              <w:jc w:val="both"/>
              <w:rPr>
                <w:lang w:val="es-CO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A7CEF0" w14:textId="77777777" w:rsidR="00551097" w:rsidRPr="006313A8" w:rsidRDefault="00551097" w:rsidP="00321C74">
            <w:pPr>
              <w:pStyle w:val="Prrafodelista"/>
              <w:ind w:left="718"/>
              <w:jc w:val="both"/>
            </w:pPr>
          </w:p>
        </w:tc>
      </w:tr>
      <w:tr w:rsidR="00B022DB" w:rsidRPr="00335D8B" w14:paraId="04826545" w14:textId="77777777" w:rsidTr="00E20FDE">
        <w:trPr>
          <w:trHeight w:val="167"/>
        </w:trPr>
        <w:tc>
          <w:tcPr>
            <w:tcW w:w="1020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A1AE2FA" w14:textId="77777777" w:rsidR="00B022DB" w:rsidRPr="00335D8B" w:rsidRDefault="00B022DB" w:rsidP="00321C7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1097" w:rsidRPr="00335D8B" w14:paraId="10594911" w14:textId="77777777" w:rsidTr="00E20FDE">
        <w:trPr>
          <w:trHeight w:val="450"/>
        </w:trPr>
        <w:tc>
          <w:tcPr>
            <w:tcW w:w="10207" w:type="dxa"/>
            <w:gridSpan w:val="3"/>
            <w:shd w:val="clear" w:color="auto" w:fill="auto"/>
          </w:tcPr>
          <w:p w14:paraId="46323CF4" w14:textId="1125FA2A" w:rsidR="00551097" w:rsidRPr="00335D8B" w:rsidRDefault="00551097" w:rsidP="00321C74">
            <w:pPr>
              <w:jc w:val="center"/>
              <w:rPr>
                <w:b/>
                <w:bCs/>
                <w:sz w:val="22"/>
                <w:szCs w:val="22"/>
              </w:rPr>
            </w:pPr>
            <w:r w:rsidRPr="00335D8B">
              <w:rPr>
                <w:b/>
                <w:bCs/>
                <w:sz w:val="22"/>
                <w:szCs w:val="22"/>
              </w:rPr>
              <w:t xml:space="preserve">Capitulo </w:t>
            </w:r>
            <w:r w:rsidR="00B022DB">
              <w:rPr>
                <w:b/>
                <w:bCs/>
                <w:sz w:val="22"/>
                <w:szCs w:val="22"/>
              </w:rPr>
              <w:t>Séptimo</w:t>
            </w:r>
            <w:r w:rsidRPr="00335D8B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lang w:val="es-ES"/>
              </w:rPr>
              <w:t xml:space="preserve">Preparación para </w:t>
            </w:r>
            <w:r w:rsidR="00B022DB">
              <w:rPr>
                <w:rFonts w:asciiTheme="majorHAnsi" w:hAnsiTheme="majorHAnsi" w:cstheme="majorHAnsi"/>
                <w:b/>
                <w:bCs/>
                <w:lang w:val="es-ES"/>
              </w:rPr>
              <w:t>la recuperación</w:t>
            </w:r>
          </w:p>
        </w:tc>
      </w:tr>
      <w:tr w:rsidR="00551097" w:rsidRPr="0031394C" w14:paraId="6A14B755" w14:textId="39E2457D" w:rsidTr="00E20FDE">
        <w:trPr>
          <w:trHeight w:val="450"/>
        </w:trPr>
        <w:tc>
          <w:tcPr>
            <w:tcW w:w="5245" w:type="dxa"/>
            <w:gridSpan w:val="2"/>
            <w:shd w:val="clear" w:color="auto" w:fill="auto"/>
          </w:tcPr>
          <w:p w14:paraId="4C54BE48" w14:textId="3A12BA55" w:rsidR="00551097" w:rsidRPr="0031394C" w:rsidRDefault="00551097" w:rsidP="00551097">
            <w:pPr>
              <w:jc w:val="center"/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4990" w:type="dxa"/>
          </w:tcPr>
          <w:p w14:paraId="3890AF04" w14:textId="7B832292" w:rsidR="00551097" w:rsidRPr="0031394C" w:rsidRDefault="00551097" w:rsidP="00551097">
            <w:pPr>
              <w:rPr>
                <w:b/>
                <w:sz w:val="22"/>
                <w:szCs w:val="22"/>
              </w:rPr>
            </w:pPr>
            <w:r w:rsidRPr="0031394C"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551097" w:rsidRPr="006313A8" w14:paraId="5EC5E9A0" w14:textId="0D5F0391" w:rsidTr="00E20FDE">
        <w:trPr>
          <w:trHeight w:val="450"/>
        </w:trPr>
        <w:tc>
          <w:tcPr>
            <w:tcW w:w="5245" w:type="dxa"/>
            <w:gridSpan w:val="2"/>
            <w:shd w:val="clear" w:color="auto" w:fill="auto"/>
          </w:tcPr>
          <w:p w14:paraId="37CA164A" w14:textId="77777777" w:rsidR="00551097" w:rsidRPr="006313A8" w:rsidRDefault="00551097" w:rsidP="00551097">
            <w:pPr>
              <w:pStyle w:val="Prrafodelista"/>
              <w:ind w:left="718"/>
              <w:jc w:val="both"/>
            </w:pPr>
          </w:p>
        </w:tc>
        <w:tc>
          <w:tcPr>
            <w:tcW w:w="4990" w:type="dxa"/>
          </w:tcPr>
          <w:p w14:paraId="11187B30" w14:textId="77777777" w:rsidR="00551097" w:rsidRPr="006313A8" w:rsidRDefault="00551097" w:rsidP="00551097"/>
        </w:tc>
      </w:tr>
    </w:tbl>
    <w:p w14:paraId="45470FB0" w14:textId="77777777" w:rsidR="009C1AC9" w:rsidRPr="009C1AC9" w:rsidRDefault="009C1AC9" w:rsidP="00E20FDE">
      <w:pPr>
        <w:rPr>
          <w:sz w:val="22"/>
          <w:szCs w:val="22"/>
        </w:rPr>
      </w:pPr>
    </w:p>
    <w:sectPr w:rsidR="009C1AC9" w:rsidRPr="009C1AC9" w:rsidSect="0090684A">
      <w:headerReference w:type="default" r:id="rId8"/>
      <w:footerReference w:type="default" r:id="rId9"/>
      <w:pgSz w:w="12240" w:h="15840"/>
      <w:pgMar w:top="1440" w:right="1797" w:bottom="170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C49B" w14:textId="77777777" w:rsidR="00AA5B0F" w:rsidRDefault="00AA5B0F">
      <w:r>
        <w:separator/>
      </w:r>
    </w:p>
  </w:endnote>
  <w:endnote w:type="continuationSeparator" w:id="0">
    <w:p w14:paraId="1AD559B5" w14:textId="77777777" w:rsidR="00AA5B0F" w:rsidRDefault="00AA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B341" w14:textId="77777777" w:rsidR="00FE66EE" w:rsidRDefault="00FE66EE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9D7C2A" w:rsidRPr="009D7C2A">
      <w:rPr>
        <w:noProof/>
        <w:lang w:val="es-ES"/>
      </w:rPr>
      <w:t>3</w:t>
    </w:r>
    <w:r>
      <w:fldChar w:fldCharType="end"/>
    </w:r>
  </w:p>
  <w:p w14:paraId="00207386" w14:textId="77777777" w:rsidR="00FE66EE" w:rsidRDefault="00FE6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9121" w14:textId="77777777" w:rsidR="00AA5B0F" w:rsidRDefault="00AA5B0F">
      <w:r>
        <w:separator/>
      </w:r>
    </w:p>
  </w:footnote>
  <w:footnote w:type="continuationSeparator" w:id="0">
    <w:p w14:paraId="58FAA3B6" w14:textId="77777777" w:rsidR="00AA5B0F" w:rsidRDefault="00AA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954"/>
      <w:gridCol w:w="1276"/>
      <w:gridCol w:w="1134"/>
    </w:tblGrid>
    <w:tr w:rsidR="00FE66EE" w:rsidRPr="00117A19" w14:paraId="6F71C113" w14:textId="77777777" w:rsidTr="003E75EF">
      <w:trPr>
        <w:trHeight w:val="557"/>
      </w:trPr>
      <w:tc>
        <w:tcPr>
          <w:tcW w:w="1843" w:type="dxa"/>
          <w:vMerge w:val="restart"/>
        </w:tcPr>
        <w:p w14:paraId="4EFE37F6" w14:textId="271CE4AE" w:rsidR="00FE66EE" w:rsidRPr="00117A19" w:rsidRDefault="0016150D" w:rsidP="00A21E76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b/>
              <w:noProof/>
              <w:lang w:val="es-ES"/>
            </w:rPr>
            <w:drawing>
              <wp:anchor distT="0" distB="0" distL="114300" distR="114300" simplePos="0" relativeHeight="251657728" behindDoc="1" locked="0" layoutInCell="1" allowOverlap="1" wp14:anchorId="7C2097C8" wp14:editId="1B6FB26E">
                <wp:simplePos x="0" y="0"/>
                <wp:positionH relativeFrom="column">
                  <wp:posOffset>84455</wp:posOffset>
                </wp:positionH>
                <wp:positionV relativeFrom="paragraph">
                  <wp:posOffset>269875</wp:posOffset>
                </wp:positionV>
                <wp:extent cx="895985" cy="52387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20819" y="20945"/>
                    <wp:lineTo x="20819" y="0"/>
                    <wp:lineTo x="0" y="0"/>
                  </wp:wrapPolygon>
                </wp:wrapTight>
                <wp:docPr id="8" name="Imagen 1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9B5AA44" w14:textId="77777777" w:rsidR="00FE66EE" w:rsidRPr="003E75EF" w:rsidRDefault="00FE66EE" w:rsidP="00063834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MACROPROCESO D. GESTIÓN DE LA CALIDAD DEL SERVICIO EDUCATIVO EN EDUCACION PREESCOLAR, BASICA Y MEDIA</w:t>
          </w:r>
        </w:p>
      </w:tc>
      <w:tc>
        <w:tcPr>
          <w:tcW w:w="2410" w:type="dxa"/>
          <w:gridSpan w:val="2"/>
          <w:vAlign w:val="center"/>
        </w:tcPr>
        <w:p w14:paraId="1951BAA3" w14:textId="40533A0C" w:rsidR="00FE66EE" w:rsidRPr="003E75EF" w:rsidRDefault="00FE66EE" w:rsidP="001E1CB0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D0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.0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.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 xml:space="preserve"> </w:t>
          </w: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F0</w:t>
          </w:r>
          <w:r w:rsidR="00036C80">
            <w:rPr>
              <w:rFonts w:ascii="Arial" w:hAnsi="Arial" w:cs="Arial"/>
              <w:b/>
              <w:sz w:val="18"/>
              <w:szCs w:val="18"/>
              <w:lang w:val="es-CO"/>
            </w:rPr>
            <w:t>7</w:t>
          </w:r>
        </w:p>
      </w:tc>
    </w:tr>
    <w:tr w:rsidR="00FE66EE" w:rsidRPr="00117A19" w14:paraId="291A6337" w14:textId="77777777" w:rsidTr="003E75EF">
      <w:trPr>
        <w:trHeight w:val="417"/>
      </w:trPr>
      <w:tc>
        <w:tcPr>
          <w:tcW w:w="1843" w:type="dxa"/>
          <w:vMerge/>
        </w:tcPr>
        <w:p w14:paraId="7A08E924" w14:textId="77777777" w:rsidR="00FE66EE" w:rsidRPr="00117A19" w:rsidRDefault="00FE66EE" w:rsidP="00A21E76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5954" w:type="dxa"/>
          <w:vAlign w:val="center"/>
        </w:tcPr>
        <w:p w14:paraId="42E4F201" w14:textId="77777777" w:rsidR="00FE66EE" w:rsidRPr="003E75EF" w:rsidRDefault="00FE66EE" w:rsidP="004F6421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3E75EF">
            <w:rPr>
              <w:rFonts w:ascii="Arial" w:hAnsi="Arial" w:cs="Arial"/>
              <w:b/>
              <w:sz w:val="18"/>
              <w:szCs w:val="18"/>
              <w:lang w:val="es-CO"/>
            </w:rPr>
            <w:t>PROCESO GESTIÓN DE LA EVALUACIÓN EDUCATIVA</w:t>
          </w:r>
        </w:p>
      </w:tc>
      <w:tc>
        <w:tcPr>
          <w:tcW w:w="1276" w:type="dxa"/>
          <w:vAlign w:val="center"/>
        </w:tcPr>
        <w:p w14:paraId="6424E7CD" w14:textId="77777777" w:rsidR="00FE66EE" w:rsidRPr="002D331B" w:rsidRDefault="00FE66EE" w:rsidP="00226EEE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2D331B">
            <w:rPr>
              <w:rFonts w:ascii="Arial" w:hAnsi="Arial" w:cs="Arial"/>
              <w:b/>
              <w:sz w:val="18"/>
              <w:szCs w:val="18"/>
              <w:lang w:val="es-CO"/>
            </w:rPr>
            <w:t>FECHA</w:t>
          </w:r>
        </w:p>
        <w:p w14:paraId="76DDA2B3" w14:textId="7440E175" w:rsidR="00FE66EE" w:rsidRPr="002D331B" w:rsidRDefault="00FE66EE" w:rsidP="009E7058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sz w:val="18"/>
              <w:szCs w:val="18"/>
              <w:lang w:val="es-CO"/>
            </w:rPr>
            <w:t>0</w:t>
          </w:r>
          <w:r w:rsidR="00BE5A06"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Pr="002D331B">
            <w:rPr>
              <w:rFonts w:ascii="Arial" w:hAnsi="Arial" w:cs="Arial"/>
              <w:b/>
              <w:sz w:val="18"/>
              <w:szCs w:val="18"/>
              <w:lang w:val="es-CO"/>
            </w:rPr>
            <w:t>/0</w:t>
          </w:r>
          <w:r w:rsidR="00BE5A06">
            <w:rPr>
              <w:rFonts w:ascii="Arial" w:hAnsi="Arial" w:cs="Arial"/>
              <w:b/>
              <w:sz w:val="18"/>
              <w:szCs w:val="18"/>
              <w:lang w:val="es-CO"/>
            </w:rPr>
            <w:t>9</w:t>
          </w:r>
          <w:r w:rsidRPr="002D331B">
            <w:rPr>
              <w:rFonts w:ascii="Arial" w:hAnsi="Arial" w:cs="Arial"/>
              <w:b/>
              <w:sz w:val="18"/>
              <w:szCs w:val="18"/>
              <w:lang w:val="es-CO"/>
            </w:rPr>
            <w:t>/20</w:t>
          </w:r>
          <w:r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="0060227E">
            <w:rPr>
              <w:rFonts w:ascii="Arial" w:hAnsi="Arial" w:cs="Arial"/>
              <w:b/>
              <w:sz w:val="18"/>
              <w:szCs w:val="18"/>
              <w:lang w:val="es-CO"/>
            </w:rPr>
            <w:t>4</w:t>
          </w:r>
        </w:p>
      </w:tc>
      <w:tc>
        <w:tcPr>
          <w:tcW w:w="1134" w:type="dxa"/>
          <w:vAlign w:val="center"/>
        </w:tcPr>
        <w:p w14:paraId="2FB79734" w14:textId="77777777" w:rsidR="00FE66EE" w:rsidRPr="002D331B" w:rsidRDefault="00FE66EE" w:rsidP="00226EEE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2D331B">
            <w:rPr>
              <w:rFonts w:ascii="Arial" w:hAnsi="Arial" w:cs="Arial"/>
              <w:b/>
              <w:sz w:val="18"/>
              <w:szCs w:val="18"/>
              <w:lang w:val="es-CO"/>
            </w:rPr>
            <w:t>VERSIÓN</w:t>
          </w:r>
        </w:p>
        <w:p w14:paraId="31306834" w14:textId="635099B0" w:rsidR="00FE66EE" w:rsidRPr="002D331B" w:rsidRDefault="0021578F" w:rsidP="001366B6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sz w:val="18"/>
              <w:szCs w:val="18"/>
              <w:lang w:val="es-CO"/>
            </w:rPr>
            <w:t>1</w:t>
          </w:r>
          <w:r w:rsidR="00FE66EE" w:rsidRPr="002D331B">
            <w:rPr>
              <w:rFonts w:ascii="Arial" w:hAnsi="Arial" w:cs="Arial"/>
              <w:b/>
              <w:sz w:val="18"/>
              <w:szCs w:val="18"/>
              <w:lang w:val="es-CO"/>
            </w:rPr>
            <w:t>.0</w:t>
          </w:r>
        </w:p>
      </w:tc>
    </w:tr>
    <w:tr w:rsidR="00FE66EE" w:rsidRPr="00117A19" w14:paraId="03C13840" w14:textId="77777777" w:rsidTr="003E75EF">
      <w:trPr>
        <w:trHeight w:val="382"/>
      </w:trPr>
      <w:tc>
        <w:tcPr>
          <w:tcW w:w="1843" w:type="dxa"/>
          <w:vMerge/>
          <w:vAlign w:val="center"/>
        </w:tcPr>
        <w:p w14:paraId="745D0407" w14:textId="77777777" w:rsidR="00FE66EE" w:rsidRPr="00C9312D" w:rsidRDefault="00FE66EE" w:rsidP="00A21E76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5954" w:type="dxa"/>
          <w:vAlign w:val="center"/>
        </w:tcPr>
        <w:p w14:paraId="2F707296" w14:textId="28008945" w:rsidR="00FE66EE" w:rsidRPr="009C38CC" w:rsidRDefault="00FE66EE" w:rsidP="004F6421">
          <w:pPr>
            <w:spacing w:before="60" w:after="60"/>
            <w:jc w:val="center"/>
            <w:rPr>
              <w:rFonts w:ascii="Arial" w:hAnsi="Arial" w:cs="Arial"/>
              <w:b/>
              <w:lang w:val="es-CO"/>
            </w:rPr>
          </w:pPr>
          <w:r w:rsidRPr="009C38CC">
            <w:rPr>
              <w:rFonts w:ascii="Arial" w:hAnsi="Arial" w:cs="Arial"/>
              <w:b/>
              <w:lang w:val="es-CO"/>
            </w:rPr>
            <w:t xml:space="preserve">SUBPROCESO </w:t>
          </w:r>
          <w:r w:rsidR="009C38CC" w:rsidRPr="009C38CC">
            <w:rPr>
              <w:rFonts w:ascii="Arial" w:hAnsi="Arial" w:cs="Arial"/>
              <w:b/>
              <w:bCs/>
              <w:lang w:eastAsia="es-CO"/>
            </w:rPr>
            <w:t>D02.02. APOYAR LA GESTION DEL PROYECTO EDUCATIVO</w:t>
          </w:r>
          <w:r w:rsidR="00FB1AE1">
            <w:rPr>
              <w:rFonts w:ascii="Arial" w:hAnsi="Arial" w:cs="Arial"/>
              <w:b/>
              <w:bCs/>
              <w:lang w:eastAsia="es-CO"/>
            </w:rPr>
            <w:t xml:space="preserve"> INSTITUCIONAL</w:t>
          </w:r>
        </w:p>
      </w:tc>
      <w:tc>
        <w:tcPr>
          <w:tcW w:w="2410" w:type="dxa"/>
          <w:gridSpan w:val="2"/>
          <w:vAlign w:val="center"/>
        </w:tcPr>
        <w:p w14:paraId="07E8A9A8" w14:textId="77777777" w:rsidR="00FE66EE" w:rsidRPr="003E75EF" w:rsidRDefault="00FE66EE" w:rsidP="00226EEE">
          <w:pPr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9F540B">
            <w:rPr>
              <w:rFonts w:ascii="Arial" w:hAnsi="Arial" w:cs="Arial"/>
              <w:b/>
              <w:sz w:val="18"/>
            </w:rPr>
            <w:t xml:space="preserve">Página </w:t>
          </w:r>
          <w:r w:rsidRPr="009F540B">
            <w:rPr>
              <w:rFonts w:ascii="Arial" w:hAnsi="Arial" w:cs="Arial"/>
              <w:b/>
              <w:sz w:val="18"/>
            </w:rPr>
            <w:fldChar w:fldCharType="begin"/>
          </w:r>
          <w:r w:rsidRPr="009F540B">
            <w:rPr>
              <w:rFonts w:ascii="Arial" w:hAnsi="Arial" w:cs="Arial"/>
              <w:b/>
              <w:sz w:val="18"/>
            </w:rPr>
            <w:instrText xml:space="preserve"> PAGE </w:instrText>
          </w:r>
          <w:r w:rsidRPr="009F540B">
            <w:rPr>
              <w:rFonts w:ascii="Arial" w:hAnsi="Arial" w:cs="Arial"/>
              <w:b/>
              <w:sz w:val="18"/>
            </w:rPr>
            <w:fldChar w:fldCharType="separate"/>
          </w:r>
          <w:r w:rsidR="009D7C2A">
            <w:rPr>
              <w:rFonts w:ascii="Arial" w:hAnsi="Arial" w:cs="Arial"/>
              <w:b/>
              <w:noProof/>
              <w:sz w:val="18"/>
            </w:rPr>
            <w:t>3</w:t>
          </w:r>
          <w:r w:rsidRPr="009F540B">
            <w:rPr>
              <w:rFonts w:ascii="Arial" w:hAnsi="Arial" w:cs="Arial"/>
              <w:b/>
              <w:sz w:val="18"/>
            </w:rPr>
            <w:fldChar w:fldCharType="end"/>
          </w:r>
          <w:r w:rsidRPr="009F540B">
            <w:rPr>
              <w:rFonts w:ascii="Arial" w:hAnsi="Arial" w:cs="Arial"/>
              <w:b/>
              <w:sz w:val="18"/>
            </w:rPr>
            <w:t xml:space="preserve"> de </w:t>
          </w:r>
          <w:r w:rsidRPr="009F540B">
            <w:rPr>
              <w:rFonts w:ascii="Arial" w:hAnsi="Arial" w:cs="Arial"/>
              <w:b/>
              <w:sz w:val="18"/>
            </w:rPr>
            <w:fldChar w:fldCharType="begin"/>
          </w:r>
          <w:r w:rsidRPr="009F540B">
            <w:rPr>
              <w:rFonts w:ascii="Arial" w:hAnsi="Arial" w:cs="Arial"/>
              <w:b/>
              <w:sz w:val="18"/>
            </w:rPr>
            <w:instrText xml:space="preserve"> NUMPAGES  </w:instrText>
          </w:r>
          <w:r w:rsidRPr="009F540B">
            <w:rPr>
              <w:rFonts w:ascii="Arial" w:hAnsi="Arial" w:cs="Arial"/>
              <w:b/>
              <w:sz w:val="18"/>
            </w:rPr>
            <w:fldChar w:fldCharType="separate"/>
          </w:r>
          <w:r w:rsidR="009D7C2A">
            <w:rPr>
              <w:rFonts w:ascii="Arial" w:hAnsi="Arial" w:cs="Arial"/>
              <w:b/>
              <w:noProof/>
              <w:sz w:val="18"/>
            </w:rPr>
            <w:t>3</w:t>
          </w:r>
          <w:r w:rsidRPr="009F540B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9794CA" w14:textId="77777777" w:rsidR="00FE66EE" w:rsidRPr="00DF693E" w:rsidRDefault="00FE66EE" w:rsidP="008C3F05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D6D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D596E"/>
    <w:multiLevelType w:val="hybridMultilevel"/>
    <w:tmpl w:val="214CAA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2A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3575493"/>
    <w:multiLevelType w:val="hybridMultilevel"/>
    <w:tmpl w:val="C18A605C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596074A"/>
    <w:multiLevelType w:val="hybridMultilevel"/>
    <w:tmpl w:val="884C59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945D7"/>
    <w:multiLevelType w:val="hybridMultilevel"/>
    <w:tmpl w:val="35D6B6E2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C79258E"/>
    <w:multiLevelType w:val="hybridMultilevel"/>
    <w:tmpl w:val="F1EA23EE"/>
    <w:lvl w:ilvl="0" w:tplc="24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0E144126"/>
    <w:multiLevelType w:val="hybridMultilevel"/>
    <w:tmpl w:val="37A2976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67346"/>
    <w:multiLevelType w:val="hybridMultilevel"/>
    <w:tmpl w:val="4088F192"/>
    <w:lvl w:ilvl="0" w:tplc="F25EA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03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4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64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A5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67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6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A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C3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C6576A"/>
    <w:multiLevelType w:val="hybridMultilevel"/>
    <w:tmpl w:val="714CCBA2"/>
    <w:lvl w:ilvl="0" w:tplc="2460E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90ADE"/>
    <w:multiLevelType w:val="hybridMultilevel"/>
    <w:tmpl w:val="CA86EA0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14E833A5"/>
    <w:multiLevelType w:val="hybridMultilevel"/>
    <w:tmpl w:val="01D006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B052C"/>
    <w:multiLevelType w:val="hybridMultilevel"/>
    <w:tmpl w:val="37342C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234A0"/>
    <w:multiLevelType w:val="hybridMultilevel"/>
    <w:tmpl w:val="34F05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D66C9"/>
    <w:multiLevelType w:val="hybridMultilevel"/>
    <w:tmpl w:val="971461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E244D"/>
    <w:multiLevelType w:val="hybridMultilevel"/>
    <w:tmpl w:val="8D020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A610C"/>
    <w:multiLevelType w:val="hybridMultilevel"/>
    <w:tmpl w:val="A5DC84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7686B"/>
    <w:multiLevelType w:val="multilevel"/>
    <w:tmpl w:val="4CD4F2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76"/>
        </w:tabs>
        <w:ind w:left="5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92"/>
        </w:tabs>
        <w:ind w:left="2592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</w:abstractNum>
  <w:abstractNum w:abstractNumId="18" w15:restartNumberingAfterBreak="0">
    <w:nsid w:val="258802DE"/>
    <w:multiLevelType w:val="hybridMultilevel"/>
    <w:tmpl w:val="3CEA70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21685E"/>
    <w:multiLevelType w:val="hybridMultilevel"/>
    <w:tmpl w:val="C268C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C22B5"/>
    <w:multiLevelType w:val="hybridMultilevel"/>
    <w:tmpl w:val="4956E35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577F16"/>
    <w:multiLevelType w:val="hybridMultilevel"/>
    <w:tmpl w:val="5F107114"/>
    <w:lvl w:ilvl="0" w:tplc="6B4CA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CA3AFC"/>
    <w:multiLevelType w:val="hybridMultilevel"/>
    <w:tmpl w:val="005C0368"/>
    <w:lvl w:ilvl="0" w:tplc="34002A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18B16C">
      <w:start w:val="5"/>
      <w:numFmt w:val="decimal"/>
      <w:lvlText w:val="%2.3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6"/>
        </w:tabs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36"/>
        </w:tabs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6"/>
        </w:tabs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6"/>
        </w:tabs>
        <w:ind w:left="5616" w:hanging="180"/>
      </w:pPr>
    </w:lvl>
  </w:abstractNum>
  <w:abstractNum w:abstractNumId="23" w15:restartNumberingAfterBreak="0">
    <w:nsid w:val="330E6174"/>
    <w:multiLevelType w:val="hybridMultilevel"/>
    <w:tmpl w:val="D778D0B2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36192E30"/>
    <w:multiLevelType w:val="hybridMultilevel"/>
    <w:tmpl w:val="0CA0DB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935F4"/>
    <w:multiLevelType w:val="hybridMultilevel"/>
    <w:tmpl w:val="41A6F6A4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39B16F71"/>
    <w:multiLevelType w:val="hybridMultilevel"/>
    <w:tmpl w:val="D7AA4E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22B07"/>
    <w:multiLevelType w:val="hybridMultilevel"/>
    <w:tmpl w:val="ED3CD04E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3C9E41E1"/>
    <w:multiLevelType w:val="hybridMultilevel"/>
    <w:tmpl w:val="0E5AD7C6"/>
    <w:lvl w:ilvl="0" w:tplc="24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3FD8029D"/>
    <w:multiLevelType w:val="hybridMultilevel"/>
    <w:tmpl w:val="20E20912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3E6FCD"/>
    <w:multiLevelType w:val="hybridMultilevel"/>
    <w:tmpl w:val="976C97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07533"/>
    <w:multiLevelType w:val="hybridMultilevel"/>
    <w:tmpl w:val="CC8A4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35ED5"/>
    <w:multiLevelType w:val="hybridMultilevel"/>
    <w:tmpl w:val="D0A24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A4E02"/>
    <w:multiLevelType w:val="hybridMultilevel"/>
    <w:tmpl w:val="D1DA3C10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51EF7665"/>
    <w:multiLevelType w:val="hybridMultilevel"/>
    <w:tmpl w:val="B2F0498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B5D3F44"/>
    <w:multiLevelType w:val="hybridMultilevel"/>
    <w:tmpl w:val="9A3450FC"/>
    <w:lvl w:ilvl="0" w:tplc="25B62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DC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280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D02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DC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2C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76A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02E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A8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B73059D"/>
    <w:multiLevelType w:val="hybridMultilevel"/>
    <w:tmpl w:val="7A965C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27126"/>
    <w:multiLevelType w:val="hybridMultilevel"/>
    <w:tmpl w:val="4A4E09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711BC"/>
    <w:multiLevelType w:val="multilevel"/>
    <w:tmpl w:val="3048C8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1AE230E"/>
    <w:multiLevelType w:val="hybridMultilevel"/>
    <w:tmpl w:val="F216C9C2"/>
    <w:lvl w:ilvl="0" w:tplc="D0F25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E8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4B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87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67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62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CD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6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E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3A04F00"/>
    <w:multiLevelType w:val="hybridMultilevel"/>
    <w:tmpl w:val="0D68B2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331B2"/>
    <w:multiLevelType w:val="hybridMultilevel"/>
    <w:tmpl w:val="6C6E1D52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2" w15:restartNumberingAfterBreak="0">
    <w:nsid w:val="7031487B"/>
    <w:multiLevelType w:val="hybridMultilevel"/>
    <w:tmpl w:val="9DD6B396"/>
    <w:lvl w:ilvl="0" w:tplc="292CF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86C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A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42C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E4D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68E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0A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A2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E6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12572BF"/>
    <w:multiLevelType w:val="hybridMultilevel"/>
    <w:tmpl w:val="7EB4321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83BB6"/>
    <w:multiLevelType w:val="hybridMultilevel"/>
    <w:tmpl w:val="F8DA4A9A"/>
    <w:lvl w:ilvl="0" w:tplc="C7CC8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75FA5B35"/>
    <w:multiLevelType w:val="hybridMultilevel"/>
    <w:tmpl w:val="E938C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42E1E"/>
    <w:multiLevelType w:val="hybridMultilevel"/>
    <w:tmpl w:val="DCB48C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08D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D046813"/>
    <w:multiLevelType w:val="hybridMultilevel"/>
    <w:tmpl w:val="3D66FE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943356">
    <w:abstractNumId w:val="3"/>
  </w:num>
  <w:num w:numId="2" w16cid:durableId="1831486599">
    <w:abstractNumId w:val="5"/>
  </w:num>
  <w:num w:numId="3" w16cid:durableId="1829250005">
    <w:abstractNumId w:val="25"/>
  </w:num>
  <w:num w:numId="4" w16cid:durableId="278874298">
    <w:abstractNumId w:val="33"/>
  </w:num>
  <w:num w:numId="5" w16cid:durableId="1732385233">
    <w:abstractNumId w:val="27"/>
  </w:num>
  <w:num w:numId="6" w16cid:durableId="1554580455">
    <w:abstractNumId w:val="44"/>
  </w:num>
  <w:num w:numId="7" w16cid:durableId="373695123">
    <w:abstractNumId w:val="23"/>
  </w:num>
  <w:num w:numId="8" w16cid:durableId="96218589">
    <w:abstractNumId w:val="2"/>
  </w:num>
  <w:num w:numId="9" w16cid:durableId="1772360449">
    <w:abstractNumId w:val="22"/>
  </w:num>
  <w:num w:numId="10" w16cid:durableId="1257786115">
    <w:abstractNumId w:val="17"/>
  </w:num>
  <w:num w:numId="11" w16cid:durableId="1687638141">
    <w:abstractNumId w:val="38"/>
  </w:num>
  <w:num w:numId="12" w16cid:durableId="2027632412">
    <w:abstractNumId w:val="7"/>
  </w:num>
  <w:num w:numId="13" w16cid:durableId="256713391">
    <w:abstractNumId w:val="9"/>
  </w:num>
  <w:num w:numId="14" w16cid:durableId="288245948">
    <w:abstractNumId w:val="15"/>
  </w:num>
  <w:num w:numId="15" w16cid:durableId="298343743">
    <w:abstractNumId w:val="1"/>
  </w:num>
  <w:num w:numId="16" w16cid:durableId="867646671">
    <w:abstractNumId w:val="11"/>
  </w:num>
  <w:num w:numId="17" w16cid:durableId="2056733907">
    <w:abstractNumId w:val="37"/>
  </w:num>
  <w:num w:numId="18" w16cid:durableId="1795127078">
    <w:abstractNumId w:val="18"/>
  </w:num>
  <w:num w:numId="19" w16cid:durableId="566037223">
    <w:abstractNumId w:val="21"/>
  </w:num>
  <w:num w:numId="20" w16cid:durableId="882987471">
    <w:abstractNumId w:val="29"/>
  </w:num>
  <w:num w:numId="21" w16cid:durableId="1998729179">
    <w:abstractNumId w:val="32"/>
  </w:num>
  <w:num w:numId="22" w16cid:durableId="938558886">
    <w:abstractNumId w:val="31"/>
  </w:num>
  <w:num w:numId="23" w16cid:durableId="2079088022">
    <w:abstractNumId w:val="14"/>
  </w:num>
  <w:num w:numId="24" w16cid:durableId="1861551909">
    <w:abstractNumId w:val="40"/>
  </w:num>
  <w:num w:numId="25" w16cid:durableId="1298799828">
    <w:abstractNumId w:val="12"/>
  </w:num>
  <w:num w:numId="26" w16cid:durableId="218589397">
    <w:abstractNumId w:val="48"/>
  </w:num>
  <w:num w:numId="27" w16cid:durableId="689259597">
    <w:abstractNumId w:val="24"/>
  </w:num>
  <w:num w:numId="28" w16cid:durableId="854423262">
    <w:abstractNumId w:val="36"/>
  </w:num>
  <w:num w:numId="29" w16cid:durableId="1887260108">
    <w:abstractNumId w:val="43"/>
  </w:num>
  <w:num w:numId="30" w16cid:durableId="1772120944">
    <w:abstractNumId w:val="0"/>
  </w:num>
  <w:num w:numId="31" w16cid:durableId="2024628275">
    <w:abstractNumId w:val="34"/>
  </w:num>
  <w:num w:numId="32" w16cid:durableId="1429541162">
    <w:abstractNumId w:val="13"/>
  </w:num>
  <w:num w:numId="33" w16cid:durableId="619335452">
    <w:abstractNumId w:val="20"/>
  </w:num>
  <w:num w:numId="34" w16cid:durableId="1267956760">
    <w:abstractNumId w:val="45"/>
  </w:num>
  <w:num w:numId="35" w16cid:durableId="1288969617">
    <w:abstractNumId w:val="4"/>
  </w:num>
  <w:num w:numId="36" w16cid:durableId="377631334">
    <w:abstractNumId w:val="16"/>
  </w:num>
  <w:num w:numId="37" w16cid:durableId="1646470266">
    <w:abstractNumId w:val="19"/>
  </w:num>
  <w:num w:numId="38" w16cid:durableId="1662663282">
    <w:abstractNumId w:val="41"/>
  </w:num>
  <w:num w:numId="39" w16cid:durableId="967509035">
    <w:abstractNumId w:val="10"/>
  </w:num>
  <w:num w:numId="40" w16cid:durableId="107043630">
    <w:abstractNumId w:val="28"/>
  </w:num>
  <w:num w:numId="41" w16cid:durableId="735081269">
    <w:abstractNumId w:val="6"/>
  </w:num>
  <w:num w:numId="42" w16cid:durableId="6175355">
    <w:abstractNumId w:val="47"/>
  </w:num>
  <w:num w:numId="43" w16cid:durableId="1872718044">
    <w:abstractNumId w:val="8"/>
  </w:num>
  <w:num w:numId="44" w16cid:durableId="1179270743">
    <w:abstractNumId w:val="39"/>
  </w:num>
  <w:num w:numId="45" w16cid:durableId="466318492">
    <w:abstractNumId w:val="30"/>
  </w:num>
  <w:num w:numId="46" w16cid:durableId="40982878">
    <w:abstractNumId w:val="35"/>
  </w:num>
  <w:num w:numId="47" w16cid:durableId="432550205">
    <w:abstractNumId w:val="42"/>
  </w:num>
  <w:num w:numId="48" w16cid:durableId="495390116">
    <w:abstractNumId w:val="26"/>
  </w:num>
  <w:num w:numId="49" w16cid:durableId="1133717165">
    <w:abstractNumId w:val="4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4D"/>
    <w:rsid w:val="00000778"/>
    <w:rsid w:val="00000F3A"/>
    <w:rsid w:val="0000137E"/>
    <w:rsid w:val="0000221B"/>
    <w:rsid w:val="00002B2C"/>
    <w:rsid w:val="00003000"/>
    <w:rsid w:val="00003234"/>
    <w:rsid w:val="0000350E"/>
    <w:rsid w:val="00003916"/>
    <w:rsid w:val="00003B43"/>
    <w:rsid w:val="00007B49"/>
    <w:rsid w:val="00007F5F"/>
    <w:rsid w:val="00010D3D"/>
    <w:rsid w:val="00011F5A"/>
    <w:rsid w:val="000123F5"/>
    <w:rsid w:val="000128D4"/>
    <w:rsid w:val="00012A57"/>
    <w:rsid w:val="00012AAE"/>
    <w:rsid w:val="00012F71"/>
    <w:rsid w:val="0001451B"/>
    <w:rsid w:val="00015032"/>
    <w:rsid w:val="00015201"/>
    <w:rsid w:val="000166F9"/>
    <w:rsid w:val="000172FE"/>
    <w:rsid w:val="00022289"/>
    <w:rsid w:val="000233D8"/>
    <w:rsid w:val="00024811"/>
    <w:rsid w:val="0003006D"/>
    <w:rsid w:val="000313A0"/>
    <w:rsid w:val="000335E6"/>
    <w:rsid w:val="00035425"/>
    <w:rsid w:val="00036C80"/>
    <w:rsid w:val="00036E4F"/>
    <w:rsid w:val="000372FB"/>
    <w:rsid w:val="00037387"/>
    <w:rsid w:val="000375D8"/>
    <w:rsid w:val="00037B12"/>
    <w:rsid w:val="00040490"/>
    <w:rsid w:val="000406BD"/>
    <w:rsid w:val="00041CD1"/>
    <w:rsid w:val="00042BF8"/>
    <w:rsid w:val="00042D11"/>
    <w:rsid w:val="00043095"/>
    <w:rsid w:val="000431AC"/>
    <w:rsid w:val="000458E4"/>
    <w:rsid w:val="00045C71"/>
    <w:rsid w:val="00045FDA"/>
    <w:rsid w:val="000464DC"/>
    <w:rsid w:val="00046501"/>
    <w:rsid w:val="0005052D"/>
    <w:rsid w:val="00051C83"/>
    <w:rsid w:val="00051E6B"/>
    <w:rsid w:val="00052709"/>
    <w:rsid w:val="0005292B"/>
    <w:rsid w:val="000572E1"/>
    <w:rsid w:val="00057F54"/>
    <w:rsid w:val="00060FFF"/>
    <w:rsid w:val="00062B0F"/>
    <w:rsid w:val="00062FD2"/>
    <w:rsid w:val="00063834"/>
    <w:rsid w:val="0006424C"/>
    <w:rsid w:val="00064D77"/>
    <w:rsid w:val="00065E04"/>
    <w:rsid w:val="0006617F"/>
    <w:rsid w:val="00066C8A"/>
    <w:rsid w:val="00067FDC"/>
    <w:rsid w:val="0007010C"/>
    <w:rsid w:val="000704B4"/>
    <w:rsid w:val="00072693"/>
    <w:rsid w:val="00072CF7"/>
    <w:rsid w:val="00073604"/>
    <w:rsid w:val="00073E4F"/>
    <w:rsid w:val="00074A62"/>
    <w:rsid w:val="00074CD2"/>
    <w:rsid w:val="0007598D"/>
    <w:rsid w:val="0007632E"/>
    <w:rsid w:val="00077AA0"/>
    <w:rsid w:val="00077C85"/>
    <w:rsid w:val="00080AAA"/>
    <w:rsid w:val="000818CC"/>
    <w:rsid w:val="00083617"/>
    <w:rsid w:val="0008510E"/>
    <w:rsid w:val="00085360"/>
    <w:rsid w:val="000864A8"/>
    <w:rsid w:val="000867A5"/>
    <w:rsid w:val="00087989"/>
    <w:rsid w:val="00087DF1"/>
    <w:rsid w:val="0009044F"/>
    <w:rsid w:val="00094203"/>
    <w:rsid w:val="0009442E"/>
    <w:rsid w:val="00094750"/>
    <w:rsid w:val="00095045"/>
    <w:rsid w:val="00095C46"/>
    <w:rsid w:val="00095D2D"/>
    <w:rsid w:val="00096086"/>
    <w:rsid w:val="00096839"/>
    <w:rsid w:val="00097253"/>
    <w:rsid w:val="000972FA"/>
    <w:rsid w:val="00097710"/>
    <w:rsid w:val="00097A8C"/>
    <w:rsid w:val="00097C09"/>
    <w:rsid w:val="000A0AFA"/>
    <w:rsid w:val="000A1879"/>
    <w:rsid w:val="000A2DF0"/>
    <w:rsid w:val="000A46A5"/>
    <w:rsid w:val="000A4E68"/>
    <w:rsid w:val="000A6589"/>
    <w:rsid w:val="000A729C"/>
    <w:rsid w:val="000A7625"/>
    <w:rsid w:val="000B0233"/>
    <w:rsid w:val="000B058A"/>
    <w:rsid w:val="000B114A"/>
    <w:rsid w:val="000B1AF1"/>
    <w:rsid w:val="000B1EF2"/>
    <w:rsid w:val="000B25A4"/>
    <w:rsid w:val="000B2F04"/>
    <w:rsid w:val="000B3860"/>
    <w:rsid w:val="000B61F2"/>
    <w:rsid w:val="000B63D8"/>
    <w:rsid w:val="000B6894"/>
    <w:rsid w:val="000B7E90"/>
    <w:rsid w:val="000B7EE9"/>
    <w:rsid w:val="000C0F53"/>
    <w:rsid w:val="000C30BF"/>
    <w:rsid w:val="000C35B6"/>
    <w:rsid w:val="000C5687"/>
    <w:rsid w:val="000C5B9A"/>
    <w:rsid w:val="000C66C2"/>
    <w:rsid w:val="000C6E7C"/>
    <w:rsid w:val="000C7A2B"/>
    <w:rsid w:val="000D17D1"/>
    <w:rsid w:val="000D1909"/>
    <w:rsid w:val="000D25DD"/>
    <w:rsid w:val="000D2ABE"/>
    <w:rsid w:val="000D2EA0"/>
    <w:rsid w:val="000D4B8B"/>
    <w:rsid w:val="000D5B17"/>
    <w:rsid w:val="000D601A"/>
    <w:rsid w:val="000D706C"/>
    <w:rsid w:val="000D736D"/>
    <w:rsid w:val="000D751F"/>
    <w:rsid w:val="000E11FE"/>
    <w:rsid w:val="000E1C8C"/>
    <w:rsid w:val="000E3939"/>
    <w:rsid w:val="000E3FF3"/>
    <w:rsid w:val="000E4C81"/>
    <w:rsid w:val="000E5269"/>
    <w:rsid w:val="000E6BAD"/>
    <w:rsid w:val="000E7BEE"/>
    <w:rsid w:val="000F113A"/>
    <w:rsid w:val="000F1149"/>
    <w:rsid w:val="000F28A3"/>
    <w:rsid w:val="000F2F35"/>
    <w:rsid w:val="000F3B1D"/>
    <w:rsid w:val="000F624D"/>
    <w:rsid w:val="000F6810"/>
    <w:rsid w:val="000F71CF"/>
    <w:rsid w:val="000F766E"/>
    <w:rsid w:val="00100212"/>
    <w:rsid w:val="00100DD0"/>
    <w:rsid w:val="001019E5"/>
    <w:rsid w:val="00103726"/>
    <w:rsid w:val="00103885"/>
    <w:rsid w:val="00103F55"/>
    <w:rsid w:val="0010456B"/>
    <w:rsid w:val="00105265"/>
    <w:rsid w:val="00105659"/>
    <w:rsid w:val="00106807"/>
    <w:rsid w:val="001106F1"/>
    <w:rsid w:val="0011273F"/>
    <w:rsid w:val="00112870"/>
    <w:rsid w:val="001137E3"/>
    <w:rsid w:val="00113FC3"/>
    <w:rsid w:val="0012048E"/>
    <w:rsid w:val="00121134"/>
    <w:rsid w:val="00122077"/>
    <w:rsid w:val="00123E01"/>
    <w:rsid w:val="001242EC"/>
    <w:rsid w:val="00124546"/>
    <w:rsid w:val="00124DF8"/>
    <w:rsid w:val="0012542C"/>
    <w:rsid w:val="00125A01"/>
    <w:rsid w:val="00126154"/>
    <w:rsid w:val="001264FD"/>
    <w:rsid w:val="001300F9"/>
    <w:rsid w:val="00131009"/>
    <w:rsid w:val="001310FB"/>
    <w:rsid w:val="001314CB"/>
    <w:rsid w:val="001317C8"/>
    <w:rsid w:val="00133848"/>
    <w:rsid w:val="00134E66"/>
    <w:rsid w:val="00135BBA"/>
    <w:rsid w:val="00136063"/>
    <w:rsid w:val="001362F5"/>
    <w:rsid w:val="001366B6"/>
    <w:rsid w:val="00136D86"/>
    <w:rsid w:val="0013749F"/>
    <w:rsid w:val="00137AF7"/>
    <w:rsid w:val="00137BD7"/>
    <w:rsid w:val="00137CA7"/>
    <w:rsid w:val="00140DC7"/>
    <w:rsid w:val="0014107D"/>
    <w:rsid w:val="00141183"/>
    <w:rsid w:val="00142F7C"/>
    <w:rsid w:val="0014343E"/>
    <w:rsid w:val="00143F99"/>
    <w:rsid w:val="001445C4"/>
    <w:rsid w:val="001458B0"/>
    <w:rsid w:val="00146365"/>
    <w:rsid w:val="001466DA"/>
    <w:rsid w:val="00146855"/>
    <w:rsid w:val="00147B44"/>
    <w:rsid w:val="00150A15"/>
    <w:rsid w:val="00151E45"/>
    <w:rsid w:val="0015201A"/>
    <w:rsid w:val="0015280E"/>
    <w:rsid w:val="001538B2"/>
    <w:rsid w:val="00154129"/>
    <w:rsid w:val="001541D0"/>
    <w:rsid w:val="001547AD"/>
    <w:rsid w:val="0015501F"/>
    <w:rsid w:val="001558FD"/>
    <w:rsid w:val="00156B15"/>
    <w:rsid w:val="00156D17"/>
    <w:rsid w:val="00156FFA"/>
    <w:rsid w:val="0015723A"/>
    <w:rsid w:val="0015791F"/>
    <w:rsid w:val="00157D07"/>
    <w:rsid w:val="001600CF"/>
    <w:rsid w:val="0016150D"/>
    <w:rsid w:val="00161BD5"/>
    <w:rsid w:val="00162453"/>
    <w:rsid w:val="00162C7C"/>
    <w:rsid w:val="00164551"/>
    <w:rsid w:val="00164BC6"/>
    <w:rsid w:val="00165395"/>
    <w:rsid w:val="00165432"/>
    <w:rsid w:val="0016595A"/>
    <w:rsid w:val="001667D8"/>
    <w:rsid w:val="0016712A"/>
    <w:rsid w:val="00167E4B"/>
    <w:rsid w:val="00171C47"/>
    <w:rsid w:val="00172518"/>
    <w:rsid w:val="001734FA"/>
    <w:rsid w:val="001745E7"/>
    <w:rsid w:val="00174989"/>
    <w:rsid w:val="00175614"/>
    <w:rsid w:val="001759CD"/>
    <w:rsid w:val="00175BC4"/>
    <w:rsid w:val="00176B73"/>
    <w:rsid w:val="0017778C"/>
    <w:rsid w:val="001800AB"/>
    <w:rsid w:val="00180B27"/>
    <w:rsid w:val="00181077"/>
    <w:rsid w:val="001823A2"/>
    <w:rsid w:val="00182BA9"/>
    <w:rsid w:val="0018403A"/>
    <w:rsid w:val="001843F1"/>
    <w:rsid w:val="00185236"/>
    <w:rsid w:val="00185FB5"/>
    <w:rsid w:val="0018606E"/>
    <w:rsid w:val="001905F8"/>
    <w:rsid w:val="00190C1A"/>
    <w:rsid w:val="00191886"/>
    <w:rsid w:val="0019235C"/>
    <w:rsid w:val="0019260D"/>
    <w:rsid w:val="00192625"/>
    <w:rsid w:val="00194BAB"/>
    <w:rsid w:val="0019617A"/>
    <w:rsid w:val="00196529"/>
    <w:rsid w:val="0019719E"/>
    <w:rsid w:val="001A06BE"/>
    <w:rsid w:val="001A0F5C"/>
    <w:rsid w:val="001A25EA"/>
    <w:rsid w:val="001A519C"/>
    <w:rsid w:val="001A59B6"/>
    <w:rsid w:val="001A7F72"/>
    <w:rsid w:val="001B0803"/>
    <w:rsid w:val="001B087B"/>
    <w:rsid w:val="001B28D3"/>
    <w:rsid w:val="001B4E19"/>
    <w:rsid w:val="001B548C"/>
    <w:rsid w:val="001B562C"/>
    <w:rsid w:val="001B5788"/>
    <w:rsid w:val="001B641D"/>
    <w:rsid w:val="001B6862"/>
    <w:rsid w:val="001B7D2D"/>
    <w:rsid w:val="001C028E"/>
    <w:rsid w:val="001C162F"/>
    <w:rsid w:val="001C164D"/>
    <w:rsid w:val="001C221F"/>
    <w:rsid w:val="001C3111"/>
    <w:rsid w:val="001C3B6E"/>
    <w:rsid w:val="001C424D"/>
    <w:rsid w:val="001C43C3"/>
    <w:rsid w:val="001C57BF"/>
    <w:rsid w:val="001C61C3"/>
    <w:rsid w:val="001C61FA"/>
    <w:rsid w:val="001C714C"/>
    <w:rsid w:val="001C7673"/>
    <w:rsid w:val="001D1521"/>
    <w:rsid w:val="001D2F6F"/>
    <w:rsid w:val="001D41A0"/>
    <w:rsid w:val="001D6BE0"/>
    <w:rsid w:val="001D7F03"/>
    <w:rsid w:val="001E002B"/>
    <w:rsid w:val="001E02E1"/>
    <w:rsid w:val="001E0AA0"/>
    <w:rsid w:val="001E1CA0"/>
    <w:rsid w:val="001E1CB0"/>
    <w:rsid w:val="001E2EB8"/>
    <w:rsid w:val="001E32A8"/>
    <w:rsid w:val="001E3467"/>
    <w:rsid w:val="001E44E1"/>
    <w:rsid w:val="001E493E"/>
    <w:rsid w:val="001E4D1C"/>
    <w:rsid w:val="001E4D40"/>
    <w:rsid w:val="001E5041"/>
    <w:rsid w:val="001E6279"/>
    <w:rsid w:val="001E62D7"/>
    <w:rsid w:val="001F0614"/>
    <w:rsid w:val="001F249F"/>
    <w:rsid w:val="001F310B"/>
    <w:rsid w:val="001F3110"/>
    <w:rsid w:val="001F6A73"/>
    <w:rsid w:val="001F73C9"/>
    <w:rsid w:val="001F7AE5"/>
    <w:rsid w:val="00200760"/>
    <w:rsid w:val="0020295E"/>
    <w:rsid w:val="002029EA"/>
    <w:rsid w:val="0020433E"/>
    <w:rsid w:val="00206217"/>
    <w:rsid w:val="00206C70"/>
    <w:rsid w:val="00210117"/>
    <w:rsid w:val="00210CCD"/>
    <w:rsid w:val="002111EA"/>
    <w:rsid w:val="00212870"/>
    <w:rsid w:val="0021295D"/>
    <w:rsid w:val="0021495D"/>
    <w:rsid w:val="00215748"/>
    <w:rsid w:val="0021578F"/>
    <w:rsid w:val="002176B8"/>
    <w:rsid w:val="002177BE"/>
    <w:rsid w:val="00220045"/>
    <w:rsid w:val="00220B23"/>
    <w:rsid w:val="00222484"/>
    <w:rsid w:val="00222F0A"/>
    <w:rsid w:val="00223D7B"/>
    <w:rsid w:val="0022548E"/>
    <w:rsid w:val="00226D46"/>
    <w:rsid w:val="00226EEE"/>
    <w:rsid w:val="00227BA6"/>
    <w:rsid w:val="00230219"/>
    <w:rsid w:val="002311E0"/>
    <w:rsid w:val="002323F8"/>
    <w:rsid w:val="0023521D"/>
    <w:rsid w:val="00237F37"/>
    <w:rsid w:val="00240C3D"/>
    <w:rsid w:val="00242D32"/>
    <w:rsid w:val="002438A8"/>
    <w:rsid w:val="002447A5"/>
    <w:rsid w:val="002469B4"/>
    <w:rsid w:val="00246DFD"/>
    <w:rsid w:val="0024708A"/>
    <w:rsid w:val="0024786E"/>
    <w:rsid w:val="002514FA"/>
    <w:rsid w:val="0025168B"/>
    <w:rsid w:val="0025169E"/>
    <w:rsid w:val="0025223F"/>
    <w:rsid w:val="002527A0"/>
    <w:rsid w:val="002530BA"/>
    <w:rsid w:val="00253CC9"/>
    <w:rsid w:val="00253CDF"/>
    <w:rsid w:val="00254B9A"/>
    <w:rsid w:val="00254F64"/>
    <w:rsid w:val="00256CAE"/>
    <w:rsid w:val="002606B7"/>
    <w:rsid w:val="002617B8"/>
    <w:rsid w:val="00261C95"/>
    <w:rsid w:val="002631C0"/>
    <w:rsid w:val="002634AA"/>
    <w:rsid w:val="00265FE2"/>
    <w:rsid w:val="00266D12"/>
    <w:rsid w:val="00266FD8"/>
    <w:rsid w:val="0027074E"/>
    <w:rsid w:val="002721AF"/>
    <w:rsid w:val="00273C22"/>
    <w:rsid w:val="00273E05"/>
    <w:rsid w:val="00274965"/>
    <w:rsid w:val="00275124"/>
    <w:rsid w:val="00275919"/>
    <w:rsid w:val="00277F43"/>
    <w:rsid w:val="0028252D"/>
    <w:rsid w:val="00282D92"/>
    <w:rsid w:val="00282F92"/>
    <w:rsid w:val="00283521"/>
    <w:rsid w:val="00283A2B"/>
    <w:rsid w:val="002858C8"/>
    <w:rsid w:val="00285D5B"/>
    <w:rsid w:val="00286AB9"/>
    <w:rsid w:val="002873C1"/>
    <w:rsid w:val="00287A5F"/>
    <w:rsid w:val="00287A77"/>
    <w:rsid w:val="00290236"/>
    <w:rsid w:val="00290254"/>
    <w:rsid w:val="0029056E"/>
    <w:rsid w:val="00291231"/>
    <w:rsid w:val="0029217B"/>
    <w:rsid w:val="00292531"/>
    <w:rsid w:val="00292B7F"/>
    <w:rsid w:val="002956E9"/>
    <w:rsid w:val="0029580C"/>
    <w:rsid w:val="00296DB9"/>
    <w:rsid w:val="00297127"/>
    <w:rsid w:val="00297F51"/>
    <w:rsid w:val="002A12EF"/>
    <w:rsid w:val="002A167A"/>
    <w:rsid w:val="002A17AD"/>
    <w:rsid w:val="002A2595"/>
    <w:rsid w:val="002A27AD"/>
    <w:rsid w:val="002A3282"/>
    <w:rsid w:val="002A33BA"/>
    <w:rsid w:val="002A3518"/>
    <w:rsid w:val="002A3648"/>
    <w:rsid w:val="002A3AE9"/>
    <w:rsid w:val="002A4C9B"/>
    <w:rsid w:val="002A4CFD"/>
    <w:rsid w:val="002A56BB"/>
    <w:rsid w:val="002A7CA0"/>
    <w:rsid w:val="002A7D5D"/>
    <w:rsid w:val="002B0507"/>
    <w:rsid w:val="002B1258"/>
    <w:rsid w:val="002B1761"/>
    <w:rsid w:val="002B214D"/>
    <w:rsid w:val="002B2ED3"/>
    <w:rsid w:val="002B3A51"/>
    <w:rsid w:val="002B7204"/>
    <w:rsid w:val="002B76CE"/>
    <w:rsid w:val="002C0936"/>
    <w:rsid w:val="002C0FA0"/>
    <w:rsid w:val="002C44DE"/>
    <w:rsid w:val="002C4966"/>
    <w:rsid w:val="002C4EB2"/>
    <w:rsid w:val="002C5825"/>
    <w:rsid w:val="002C586B"/>
    <w:rsid w:val="002C5C56"/>
    <w:rsid w:val="002C7410"/>
    <w:rsid w:val="002C7F92"/>
    <w:rsid w:val="002D0204"/>
    <w:rsid w:val="002D0E7D"/>
    <w:rsid w:val="002D1ECD"/>
    <w:rsid w:val="002D229B"/>
    <w:rsid w:val="002D23A3"/>
    <w:rsid w:val="002D2C08"/>
    <w:rsid w:val="002D2F92"/>
    <w:rsid w:val="002D331B"/>
    <w:rsid w:val="002D396E"/>
    <w:rsid w:val="002D39DA"/>
    <w:rsid w:val="002D4543"/>
    <w:rsid w:val="002D4591"/>
    <w:rsid w:val="002D4EFD"/>
    <w:rsid w:val="002D54DB"/>
    <w:rsid w:val="002D7634"/>
    <w:rsid w:val="002E0133"/>
    <w:rsid w:val="002E2741"/>
    <w:rsid w:val="002E3448"/>
    <w:rsid w:val="002E3990"/>
    <w:rsid w:val="002E6FB8"/>
    <w:rsid w:val="002F0274"/>
    <w:rsid w:val="002F0A47"/>
    <w:rsid w:val="002F1548"/>
    <w:rsid w:val="002F2F23"/>
    <w:rsid w:val="002F371A"/>
    <w:rsid w:val="002F4711"/>
    <w:rsid w:val="002F4CE1"/>
    <w:rsid w:val="002F513F"/>
    <w:rsid w:val="002F6A47"/>
    <w:rsid w:val="002F6DBE"/>
    <w:rsid w:val="002F6E1B"/>
    <w:rsid w:val="00300B8E"/>
    <w:rsid w:val="00300EDE"/>
    <w:rsid w:val="00301114"/>
    <w:rsid w:val="00302115"/>
    <w:rsid w:val="00302295"/>
    <w:rsid w:val="00302426"/>
    <w:rsid w:val="003060A2"/>
    <w:rsid w:val="0030720F"/>
    <w:rsid w:val="0030727E"/>
    <w:rsid w:val="003100B3"/>
    <w:rsid w:val="00310224"/>
    <w:rsid w:val="00310901"/>
    <w:rsid w:val="00312753"/>
    <w:rsid w:val="00312B92"/>
    <w:rsid w:val="0031394C"/>
    <w:rsid w:val="00313D15"/>
    <w:rsid w:val="00313E61"/>
    <w:rsid w:val="003142A9"/>
    <w:rsid w:val="00316AA9"/>
    <w:rsid w:val="003174FA"/>
    <w:rsid w:val="0032025B"/>
    <w:rsid w:val="003218FA"/>
    <w:rsid w:val="00321977"/>
    <w:rsid w:val="00322DDB"/>
    <w:rsid w:val="00324684"/>
    <w:rsid w:val="0032601E"/>
    <w:rsid w:val="00327DC4"/>
    <w:rsid w:val="00327FD8"/>
    <w:rsid w:val="00330CAE"/>
    <w:rsid w:val="00331519"/>
    <w:rsid w:val="003329AB"/>
    <w:rsid w:val="00332B56"/>
    <w:rsid w:val="00332BEC"/>
    <w:rsid w:val="003343F1"/>
    <w:rsid w:val="00335539"/>
    <w:rsid w:val="00335D8B"/>
    <w:rsid w:val="003376E9"/>
    <w:rsid w:val="00337970"/>
    <w:rsid w:val="00337A13"/>
    <w:rsid w:val="00340391"/>
    <w:rsid w:val="00341BC0"/>
    <w:rsid w:val="003421AF"/>
    <w:rsid w:val="00342276"/>
    <w:rsid w:val="00342C0B"/>
    <w:rsid w:val="003471F0"/>
    <w:rsid w:val="00347339"/>
    <w:rsid w:val="003501F1"/>
    <w:rsid w:val="00351198"/>
    <w:rsid w:val="003517C5"/>
    <w:rsid w:val="00351C11"/>
    <w:rsid w:val="003547DD"/>
    <w:rsid w:val="00354CA2"/>
    <w:rsid w:val="00355807"/>
    <w:rsid w:val="00356A1D"/>
    <w:rsid w:val="00356D2A"/>
    <w:rsid w:val="00356D49"/>
    <w:rsid w:val="003572F5"/>
    <w:rsid w:val="0035783D"/>
    <w:rsid w:val="0036009A"/>
    <w:rsid w:val="003602DC"/>
    <w:rsid w:val="0036161B"/>
    <w:rsid w:val="0036194C"/>
    <w:rsid w:val="00361A08"/>
    <w:rsid w:val="00361AED"/>
    <w:rsid w:val="00362870"/>
    <w:rsid w:val="003646DC"/>
    <w:rsid w:val="00364853"/>
    <w:rsid w:val="00364B15"/>
    <w:rsid w:val="003664A2"/>
    <w:rsid w:val="00367F28"/>
    <w:rsid w:val="003709F8"/>
    <w:rsid w:val="003710E0"/>
    <w:rsid w:val="003718ED"/>
    <w:rsid w:val="00371C87"/>
    <w:rsid w:val="00372277"/>
    <w:rsid w:val="003737CF"/>
    <w:rsid w:val="0037432F"/>
    <w:rsid w:val="00374727"/>
    <w:rsid w:val="003748EC"/>
    <w:rsid w:val="00374D7B"/>
    <w:rsid w:val="003756E2"/>
    <w:rsid w:val="00375D9B"/>
    <w:rsid w:val="003761F2"/>
    <w:rsid w:val="00377260"/>
    <w:rsid w:val="0038059F"/>
    <w:rsid w:val="003814DA"/>
    <w:rsid w:val="00381E94"/>
    <w:rsid w:val="00382D75"/>
    <w:rsid w:val="00382F06"/>
    <w:rsid w:val="00383AB3"/>
    <w:rsid w:val="00383B96"/>
    <w:rsid w:val="00383C00"/>
    <w:rsid w:val="0038432B"/>
    <w:rsid w:val="003849D6"/>
    <w:rsid w:val="00384D1D"/>
    <w:rsid w:val="00385BEC"/>
    <w:rsid w:val="00385CA8"/>
    <w:rsid w:val="00385E52"/>
    <w:rsid w:val="003874A4"/>
    <w:rsid w:val="003907CA"/>
    <w:rsid w:val="00390B97"/>
    <w:rsid w:val="00392439"/>
    <w:rsid w:val="0039295E"/>
    <w:rsid w:val="00392991"/>
    <w:rsid w:val="00396FF2"/>
    <w:rsid w:val="003970F2"/>
    <w:rsid w:val="00397DE5"/>
    <w:rsid w:val="00397F87"/>
    <w:rsid w:val="003A0FBE"/>
    <w:rsid w:val="003A104E"/>
    <w:rsid w:val="003A23E6"/>
    <w:rsid w:val="003A2CAC"/>
    <w:rsid w:val="003A37A5"/>
    <w:rsid w:val="003A4A5D"/>
    <w:rsid w:val="003A4CDA"/>
    <w:rsid w:val="003A4D59"/>
    <w:rsid w:val="003A57FB"/>
    <w:rsid w:val="003A69E3"/>
    <w:rsid w:val="003A7070"/>
    <w:rsid w:val="003A7163"/>
    <w:rsid w:val="003B126B"/>
    <w:rsid w:val="003B1363"/>
    <w:rsid w:val="003B19C1"/>
    <w:rsid w:val="003B2562"/>
    <w:rsid w:val="003B2BEB"/>
    <w:rsid w:val="003B2CFD"/>
    <w:rsid w:val="003B3459"/>
    <w:rsid w:val="003B3E08"/>
    <w:rsid w:val="003B42A2"/>
    <w:rsid w:val="003B4F7A"/>
    <w:rsid w:val="003B4FA2"/>
    <w:rsid w:val="003B74E9"/>
    <w:rsid w:val="003B79D1"/>
    <w:rsid w:val="003C1991"/>
    <w:rsid w:val="003C2D5C"/>
    <w:rsid w:val="003C2F1A"/>
    <w:rsid w:val="003C2FF2"/>
    <w:rsid w:val="003C5ABA"/>
    <w:rsid w:val="003C6711"/>
    <w:rsid w:val="003C7779"/>
    <w:rsid w:val="003C7986"/>
    <w:rsid w:val="003D080D"/>
    <w:rsid w:val="003D1158"/>
    <w:rsid w:val="003D37C2"/>
    <w:rsid w:val="003D4731"/>
    <w:rsid w:val="003D4B89"/>
    <w:rsid w:val="003D5624"/>
    <w:rsid w:val="003D6A4F"/>
    <w:rsid w:val="003D7EF3"/>
    <w:rsid w:val="003E2025"/>
    <w:rsid w:val="003E28F4"/>
    <w:rsid w:val="003E375F"/>
    <w:rsid w:val="003E377F"/>
    <w:rsid w:val="003E4D14"/>
    <w:rsid w:val="003E5394"/>
    <w:rsid w:val="003E54FB"/>
    <w:rsid w:val="003E5B8F"/>
    <w:rsid w:val="003E6D29"/>
    <w:rsid w:val="003E71F0"/>
    <w:rsid w:val="003E75EF"/>
    <w:rsid w:val="003F037F"/>
    <w:rsid w:val="003F0DCC"/>
    <w:rsid w:val="003F2439"/>
    <w:rsid w:val="003F4ADA"/>
    <w:rsid w:val="003F532E"/>
    <w:rsid w:val="003F5792"/>
    <w:rsid w:val="003F5940"/>
    <w:rsid w:val="003F5FC7"/>
    <w:rsid w:val="003F65B5"/>
    <w:rsid w:val="00400294"/>
    <w:rsid w:val="0040106B"/>
    <w:rsid w:val="00401DCB"/>
    <w:rsid w:val="004028E5"/>
    <w:rsid w:val="00403FDA"/>
    <w:rsid w:val="00405042"/>
    <w:rsid w:val="00405C32"/>
    <w:rsid w:val="0040603E"/>
    <w:rsid w:val="0040736B"/>
    <w:rsid w:val="00411B3D"/>
    <w:rsid w:val="00412F6D"/>
    <w:rsid w:val="00413BA4"/>
    <w:rsid w:val="00413ECF"/>
    <w:rsid w:val="00414838"/>
    <w:rsid w:val="00414EB1"/>
    <w:rsid w:val="00416C39"/>
    <w:rsid w:val="00417211"/>
    <w:rsid w:val="004174AC"/>
    <w:rsid w:val="00417CFB"/>
    <w:rsid w:val="0042121F"/>
    <w:rsid w:val="00421C03"/>
    <w:rsid w:val="00422994"/>
    <w:rsid w:val="00424434"/>
    <w:rsid w:val="00425162"/>
    <w:rsid w:val="0042640F"/>
    <w:rsid w:val="00426B24"/>
    <w:rsid w:val="00426D15"/>
    <w:rsid w:val="0042770F"/>
    <w:rsid w:val="00430045"/>
    <w:rsid w:val="004316C0"/>
    <w:rsid w:val="00433D0D"/>
    <w:rsid w:val="00433D80"/>
    <w:rsid w:val="00433F97"/>
    <w:rsid w:val="00435B3D"/>
    <w:rsid w:val="00437903"/>
    <w:rsid w:val="00437F66"/>
    <w:rsid w:val="00440EB1"/>
    <w:rsid w:val="00440EC6"/>
    <w:rsid w:val="00441253"/>
    <w:rsid w:val="00441BBC"/>
    <w:rsid w:val="0044288C"/>
    <w:rsid w:val="0044504B"/>
    <w:rsid w:val="004455B7"/>
    <w:rsid w:val="004461FF"/>
    <w:rsid w:val="0044627C"/>
    <w:rsid w:val="0044669F"/>
    <w:rsid w:val="0044705B"/>
    <w:rsid w:val="00447D90"/>
    <w:rsid w:val="00452DCF"/>
    <w:rsid w:val="004534C0"/>
    <w:rsid w:val="00453D23"/>
    <w:rsid w:val="004542BB"/>
    <w:rsid w:val="00454FB6"/>
    <w:rsid w:val="00455505"/>
    <w:rsid w:val="00456A66"/>
    <w:rsid w:val="00457256"/>
    <w:rsid w:val="00457F8B"/>
    <w:rsid w:val="004606DE"/>
    <w:rsid w:val="004613C5"/>
    <w:rsid w:val="0046271E"/>
    <w:rsid w:val="00463D16"/>
    <w:rsid w:val="00464A11"/>
    <w:rsid w:val="004650E9"/>
    <w:rsid w:val="00465F19"/>
    <w:rsid w:val="004669CF"/>
    <w:rsid w:val="0047711B"/>
    <w:rsid w:val="004820C4"/>
    <w:rsid w:val="00482C82"/>
    <w:rsid w:val="00483861"/>
    <w:rsid w:val="00484F1E"/>
    <w:rsid w:val="00485688"/>
    <w:rsid w:val="0048762E"/>
    <w:rsid w:val="00487C08"/>
    <w:rsid w:val="004908CE"/>
    <w:rsid w:val="00491C6B"/>
    <w:rsid w:val="00491E3C"/>
    <w:rsid w:val="004939DD"/>
    <w:rsid w:val="00493AA9"/>
    <w:rsid w:val="00493E47"/>
    <w:rsid w:val="004947CC"/>
    <w:rsid w:val="004956D0"/>
    <w:rsid w:val="00495E62"/>
    <w:rsid w:val="00497B08"/>
    <w:rsid w:val="004A02B6"/>
    <w:rsid w:val="004A459E"/>
    <w:rsid w:val="004A4DA2"/>
    <w:rsid w:val="004A5898"/>
    <w:rsid w:val="004A59C3"/>
    <w:rsid w:val="004A5B6B"/>
    <w:rsid w:val="004A5C89"/>
    <w:rsid w:val="004A7265"/>
    <w:rsid w:val="004A768F"/>
    <w:rsid w:val="004A7877"/>
    <w:rsid w:val="004B000F"/>
    <w:rsid w:val="004B0399"/>
    <w:rsid w:val="004B0E60"/>
    <w:rsid w:val="004B1ABE"/>
    <w:rsid w:val="004B226F"/>
    <w:rsid w:val="004B24ED"/>
    <w:rsid w:val="004B40CB"/>
    <w:rsid w:val="004B4E67"/>
    <w:rsid w:val="004B52B3"/>
    <w:rsid w:val="004B6D34"/>
    <w:rsid w:val="004B6E77"/>
    <w:rsid w:val="004B73DD"/>
    <w:rsid w:val="004C0A3D"/>
    <w:rsid w:val="004C25EE"/>
    <w:rsid w:val="004C3CF5"/>
    <w:rsid w:val="004C4579"/>
    <w:rsid w:val="004C49FD"/>
    <w:rsid w:val="004C5C7B"/>
    <w:rsid w:val="004C6366"/>
    <w:rsid w:val="004C6EAC"/>
    <w:rsid w:val="004C7278"/>
    <w:rsid w:val="004D1E64"/>
    <w:rsid w:val="004D26A5"/>
    <w:rsid w:val="004D39EA"/>
    <w:rsid w:val="004D4BE8"/>
    <w:rsid w:val="004D4E40"/>
    <w:rsid w:val="004E074A"/>
    <w:rsid w:val="004E0D4B"/>
    <w:rsid w:val="004E0DC6"/>
    <w:rsid w:val="004E68F5"/>
    <w:rsid w:val="004E7A13"/>
    <w:rsid w:val="004F2287"/>
    <w:rsid w:val="004F23AF"/>
    <w:rsid w:val="004F3611"/>
    <w:rsid w:val="004F639C"/>
    <w:rsid w:val="004F6421"/>
    <w:rsid w:val="004F66A5"/>
    <w:rsid w:val="004F6A47"/>
    <w:rsid w:val="004F7996"/>
    <w:rsid w:val="004F7E35"/>
    <w:rsid w:val="00500129"/>
    <w:rsid w:val="005008EC"/>
    <w:rsid w:val="0050249A"/>
    <w:rsid w:val="0050310D"/>
    <w:rsid w:val="00505209"/>
    <w:rsid w:val="005064D4"/>
    <w:rsid w:val="00506D84"/>
    <w:rsid w:val="00506EDF"/>
    <w:rsid w:val="00506EE5"/>
    <w:rsid w:val="005078D8"/>
    <w:rsid w:val="00510DA1"/>
    <w:rsid w:val="0051143A"/>
    <w:rsid w:val="00511A75"/>
    <w:rsid w:val="00512998"/>
    <w:rsid w:val="00513432"/>
    <w:rsid w:val="00513979"/>
    <w:rsid w:val="00513CCC"/>
    <w:rsid w:val="00515113"/>
    <w:rsid w:val="00521641"/>
    <w:rsid w:val="00522868"/>
    <w:rsid w:val="00522CF3"/>
    <w:rsid w:val="00524CF0"/>
    <w:rsid w:val="005257B8"/>
    <w:rsid w:val="005257E4"/>
    <w:rsid w:val="00525C08"/>
    <w:rsid w:val="0052652A"/>
    <w:rsid w:val="0052702F"/>
    <w:rsid w:val="00527644"/>
    <w:rsid w:val="00530076"/>
    <w:rsid w:val="005307E1"/>
    <w:rsid w:val="0053139B"/>
    <w:rsid w:val="005321BE"/>
    <w:rsid w:val="00532A81"/>
    <w:rsid w:val="00532D8C"/>
    <w:rsid w:val="00534735"/>
    <w:rsid w:val="00534F91"/>
    <w:rsid w:val="00536328"/>
    <w:rsid w:val="005367E4"/>
    <w:rsid w:val="00536932"/>
    <w:rsid w:val="00536D88"/>
    <w:rsid w:val="00536E95"/>
    <w:rsid w:val="0054061C"/>
    <w:rsid w:val="0054068D"/>
    <w:rsid w:val="00542CFD"/>
    <w:rsid w:val="00542E0F"/>
    <w:rsid w:val="0054351A"/>
    <w:rsid w:val="005453E8"/>
    <w:rsid w:val="0054632B"/>
    <w:rsid w:val="00546338"/>
    <w:rsid w:val="005467F2"/>
    <w:rsid w:val="00546B5C"/>
    <w:rsid w:val="00547532"/>
    <w:rsid w:val="005475F2"/>
    <w:rsid w:val="00547837"/>
    <w:rsid w:val="00547C79"/>
    <w:rsid w:val="00550EF3"/>
    <w:rsid w:val="00551097"/>
    <w:rsid w:val="00551382"/>
    <w:rsid w:val="005514FF"/>
    <w:rsid w:val="005527A9"/>
    <w:rsid w:val="00553027"/>
    <w:rsid w:val="005537CB"/>
    <w:rsid w:val="00553F62"/>
    <w:rsid w:val="0055455F"/>
    <w:rsid w:val="00556812"/>
    <w:rsid w:val="005574E6"/>
    <w:rsid w:val="005576F2"/>
    <w:rsid w:val="00557C33"/>
    <w:rsid w:val="00557C7C"/>
    <w:rsid w:val="005600B3"/>
    <w:rsid w:val="0056063A"/>
    <w:rsid w:val="00561188"/>
    <w:rsid w:val="0056263F"/>
    <w:rsid w:val="005631B3"/>
    <w:rsid w:val="005638C2"/>
    <w:rsid w:val="005643AD"/>
    <w:rsid w:val="00564BD3"/>
    <w:rsid w:val="00564C5B"/>
    <w:rsid w:val="00564F58"/>
    <w:rsid w:val="00565F69"/>
    <w:rsid w:val="00567FF4"/>
    <w:rsid w:val="00570CB8"/>
    <w:rsid w:val="00571265"/>
    <w:rsid w:val="00572409"/>
    <w:rsid w:val="00572FC3"/>
    <w:rsid w:val="00573583"/>
    <w:rsid w:val="00574663"/>
    <w:rsid w:val="00577C5C"/>
    <w:rsid w:val="0058060D"/>
    <w:rsid w:val="005818C8"/>
    <w:rsid w:val="00582C55"/>
    <w:rsid w:val="00583585"/>
    <w:rsid w:val="00583A10"/>
    <w:rsid w:val="00584045"/>
    <w:rsid w:val="00584308"/>
    <w:rsid w:val="00584DD9"/>
    <w:rsid w:val="005856F3"/>
    <w:rsid w:val="0058649E"/>
    <w:rsid w:val="00586DD2"/>
    <w:rsid w:val="0058762B"/>
    <w:rsid w:val="00590250"/>
    <w:rsid w:val="00591BCA"/>
    <w:rsid w:val="00592ED0"/>
    <w:rsid w:val="00593011"/>
    <w:rsid w:val="0059353A"/>
    <w:rsid w:val="005940E9"/>
    <w:rsid w:val="005944A5"/>
    <w:rsid w:val="005963AE"/>
    <w:rsid w:val="00596939"/>
    <w:rsid w:val="00597010"/>
    <w:rsid w:val="005970BB"/>
    <w:rsid w:val="00597B0D"/>
    <w:rsid w:val="005A07AE"/>
    <w:rsid w:val="005A08B9"/>
    <w:rsid w:val="005A0E93"/>
    <w:rsid w:val="005A12D3"/>
    <w:rsid w:val="005A2D2A"/>
    <w:rsid w:val="005A360F"/>
    <w:rsid w:val="005A58D9"/>
    <w:rsid w:val="005A6546"/>
    <w:rsid w:val="005A6A13"/>
    <w:rsid w:val="005A7CE8"/>
    <w:rsid w:val="005B005C"/>
    <w:rsid w:val="005B0BA9"/>
    <w:rsid w:val="005B3C93"/>
    <w:rsid w:val="005B7CF4"/>
    <w:rsid w:val="005C0744"/>
    <w:rsid w:val="005C132A"/>
    <w:rsid w:val="005C2F24"/>
    <w:rsid w:val="005C348D"/>
    <w:rsid w:val="005C351A"/>
    <w:rsid w:val="005C39B4"/>
    <w:rsid w:val="005C5733"/>
    <w:rsid w:val="005C5CF0"/>
    <w:rsid w:val="005C655F"/>
    <w:rsid w:val="005D066C"/>
    <w:rsid w:val="005D16CA"/>
    <w:rsid w:val="005D21E6"/>
    <w:rsid w:val="005D2F19"/>
    <w:rsid w:val="005D4B7B"/>
    <w:rsid w:val="005D6115"/>
    <w:rsid w:val="005D7C1F"/>
    <w:rsid w:val="005E06E0"/>
    <w:rsid w:val="005E2488"/>
    <w:rsid w:val="005E41DB"/>
    <w:rsid w:val="005E4F72"/>
    <w:rsid w:val="005E5BB6"/>
    <w:rsid w:val="005E6342"/>
    <w:rsid w:val="005F03F6"/>
    <w:rsid w:val="005F0E6B"/>
    <w:rsid w:val="005F1784"/>
    <w:rsid w:val="005F3DB8"/>
    <w:rsid w:val="005F5FC3"/>
    <w:rsid w:val="005F6D2E"/>
    <w:rsid w:val="005F6E53"/>
    <w:rsid w:val="005F72C5"/>
    <w:rsid w:val="005F7470"/>
    <w:rsid w:val="0060227E"/>
    <w:rsid w:val="00605885"/>
    <w:rsid w:val="00605909"/>
    <w:rsid w:val="006062D1"/>
    <w:rsid w:val="00607233"/>
    <w:rsid w:val="00607354"/>
    <w:rsid w:val="00610C80"/>
    <w:rsid w:val="006111C0"/>
    <w:rsid w:val="00614258"/>
    <w:rsid w:val="00614FA5"/>
    <w:rsid w:val="00617C6B"/>
    <w:rsid w:val="00617FE4"/>
    <w:rsid w:val="0062073A"/>
    <w:rsid w:val="00621BFE"/>
    <w:rsid w:val="00622933"/>
    <w:rsid w:val="00622A2F"/>
    <w:rsid w:val="00623695"/>
    <w:rsid w:val="006241C2"/>
    <w:rsid w:val="006245FF"/>
    <w:rsid w:val="00625909"/>
    <w:rsid w:val="006269B8"/>
    <w:rsid w:val="006272EE"/>
    <w:rsid w:val="00627F89"/>
    <w:rsid w:val="00630854"/>
    <w:rsid w:val="00630D62"/>
    <w:rsid w:val="006313A8"/>
    <w:rsid w:val="00631F2E"/>
    <w:rsid w:val="00632EF7"/>
    <w:rsid w:val="006330E6"/>
    <w:rsid w:val="00633326"/>
    <w:rsid w:val="00635114"/>
    <w:rsid w:val="00635549"/>
    <w:rsid w:val="00636C47"/>
    <w:rsid w:val="00636F00"/>
    <w:rsid w:val="006374DA"/>
    <w:rsid w:val="00637958"/>
    <w:rsid w:val="006379A0"/>
    <w:rsid w:val="00637B54"/>
    <w:rsid w:val="00640110"/>
    <w:rsid w:val="006402FC"/>
    <w:rsid w:val="0064081F"/>
    <w:rsid w:val="00640FB2"/>
    <w:rsid w:val="006420E0"/>
    <w:rsid w:val="006423F2"/>
    <w:rsid w:val="00642D70"/>
    <w:rsid w:val="006462EC"/>
    <w:rsid w:val="0065112B"/>
    <w:rsid w:val="006517FD"/>
    <w:rsid w:val="006518B4"/>
    <w:rsid w:val="006525E6"/>
    <w:rsid w:val="00656000"/>
    <w:rsid w:val="00656014"/>
    <w:rsid w:val="0065674C"/>
    <w:rsid w:val="00660D0A"/>
    <w:rsid w:val="0066182F"/>
    <w:rsid w:val="00661EDC"/>
    <w:rsid w:val="00663294"/>
    <w:rsid w:val="006634C3"/>
    <w:rsid w:val="0066423A"/>
    <w:rsid w:val="0066460D"/>
    <w:rsid w:val="0066467A"/>
    <w:rsid w:val="006670DD"/>
    <w:rsid w:val="00667CA6"/>
    <w:rsid w:val="00670126"/>
    <w:rsid w:val="00670415"/>
    <w:rsid w:val="00671C30"/>
    <w:rsid w:val="00671C9A"/>
    <w:rsid w:val="00672A63"/>
    <w:rsid w:val="00673C11"/>
    <w:rsid w:val="006743AB"/>
    <w:rsid w:val="00675291"/>
    <w:rsid w:val="00675504"/>
    <w:rsid w:val="00675675"/>
    <w:rsid w:val="00675F57"/>
    <w:rsid w:val="00676100"/>
    <w:rsid w:val="00676A67"/>
    <w:rsid w:val="00680737"/>
    <w:rsid w:val="00681299"/>
    <w:rsid w:val="0068398A"/>
    <w:rsid w:val="00684332"/>
    <w:rsid w:val="00684480"/>
    <w:rsid w:val="00684A8E"/>
    <w:rsid w:val="00685951"/>
    <w:rsid w:val="00685CD2"/>
    <w:rsid w:val="006869D8"/>
    <w:rsid w:val="00686FD6"/>
    <w:rsid w:val="00690577"/>
    <w:rsid w:val="006908AE"/>
    <w:rsid w:val="00691211"/>
    <w:rsid w:val="006912CE"/>
    <w:rsid w:val="00692036"/>
    <w:rsid w:val="0069245D"/>
    <w:rsid w:val="00692A70"/>
    <w:rsid w:val="00694C12"/>
    <w:rsid w:val="00695998"/>
    <w:rsid w:val="0069660E"/>
    <w:rsid w:val="00696B5D"/>
    <w:rsid w:val="006972AA"/>
    <w:rsid w:val="0069778C"/>
    <w:rsid w:val="006A0376"/>
    <w:rsid w:val="006A0982"/>
    <w:rsid w:val="006A1320"/>
    <w:rsid w:val="006A161D"/>
    <w:rsid w:val="006A3E0C"/>
    <w:rsid w:val="006A4C07"/>
    <w:rsid w:val="006A5F1F"/>
    <w:rsid w:val="006A66FB"/>
    <w:rsid w:val="006A6A02"/>
    <w:rsid w:val="006A7734"/>
    <w:rsid w:val="006B0472"/>
    <w:rsid w:val="006B05D3"/>
    <w:rsid w:val="006B05EB"/>
    <w:rsid w:val="006B0A67"/>
    <w:rsid w:val="006B2131"/>
    <w:rsid w:val="006B296A"/>
    <w:rsid w:val="006B2B9E"/>
    <w:rsid w:val="006B31AA"/>
    <w:rsid w:val="006B344C"/>
    <w:rsid w:val="006B452F"/>
    <w:rsid w:val="006B4A91"/>
    <w:rsid w:val="006B5C06"/>
    <w:rsid w:val="006B5FDA"/>
    <w:rsid w:val="006B6050"/>
    <w:rsid w:val="006B776D"/>
    <w:rsid w:val="006B77C8"/>
    <w:rsid w:val="006C329D"/>
    <w:rsid w:val="006C635C"/>
    <w:rsid w:val="006C6930"/>
    <w:rsid w:val="006C77D6"/>
    <w:rsid w:val="006C7946"/>
    <w:rsid w:val="006D24B4"/>
    <w:rsid w:val="006D2E24"/>
    <w:rsid w:val="006D2EA3"/>
    <w:rsid w:val="006D427C"/>
    <w:rsid w:val="006D4F97"/>
    <w:rsid w:val="006D5C9D"/>
    <w:rsid w:val="006D7F38"/>
    <w:rsid w:val="006E5C53"/>
    <w:rsid w:val="006E6137"/>
    <w:rsid w:val="006E6B12"/>
    <w:rsid w:val="006F0A3E"/>
    <w:rsid w:val="006F0BBC"/>
    <w:rsid w:val="006F172B"/>
    <w:rsid w:val="006F20AA"/>
    <w:rsid w:val="006F2CE3"/>
    <w:rsid w:val="006F36F0"/>
    <w:rsid w:val="006F3D25"/>
    <w:rsid w:val="006F7974"/>
    <w:rsid w:val="007012A6"/>
    <w:rsid w:val="007012B1"/>
    <w:rsid w:val="00701689"/>
    <w:rsid w:val="00703470"/>
    <w:rsid w:val="007039DD"/>
    <w:rsid w:val="00703DED"/>
    <w:rsid w:val="00707746"/>
    <w:rsid w:val="00707F4C"/>
    <w:rsid w:val="00711BAC"/>
    <w:rsid w:val="00711CB4"/>
    <w:rsid w:val="00711D25"/>
    <w:rsid w:val="007124B1"/>
    <w:rsid w:val="00713A4A"/>
    <w:rsid w:val="007143E7"/>
    <w:rsid w:val="007154A3"/>
    <w:rsid w:val="00715B4F"/>
    <w:rsid w:val="00722005"/>
    <w:rsid w:val="00722751"/>
    <w:rsid w:val="00722D22"/>
    <w:rsid w:val="00723524"/>
    <w:rsid w:val="0072492D"/>
    <w:rsid w:val="00725274"/>
    <w:rsid w:val="00725FD4"/>
    <w:rsid w:val="00726DF2"/>
    <w:rsid w:val="007311CB"/>
    <w:rsid w:val="007328E1"/>
    <w:rsid w:val="00732DB1"/>
    <w:rsid w:val="0073311C"/>
    <w:rsid w:val="007341FD"/>
    <w:rsid w:val="00735C57"/>
    <w:rsid w:val="0073680F"/>
    <w:rsid w:val="0074039F"/>
    <w:rsid w:val="00740611"/>
    <w:rsid w:val="0074233C"/>
    <w:rsid w:val="00744426"/>
    <w:rsid w:val="007456C4"/>
    <w:rsid w:val="007459A4"/>
    <w:rsid w:val="00751108"/>
    <w:rsid w:val="007512C4"/>
    <w:rsid w:val="00751BD1"/>
    <w:rsid w:val="00752D6A"/>
    <w:rsid w:val="00753248"/>
    <w:rsid w:val="007532CE"/>
    <w:rsid w:val="00753382"/>
    <w:rsid w:val="00753727"/>
    <w:rsid w:val="00753B95"/>
    <w:rsid w:val="0075510F"/>
    <w:rsid w:val="00757796"/>
    <w:rsid w:val="00757EBF"/>
    <w:rsid w:val="00760E8F"/>
    <w:rsid w:val="00760EA2"/>
    <w:rsid w:val="0076157C"/>
    <w:rsid w:val="00762EBF"/>
    <w:rsid w:val="00762F56"/>
    <w:rsid w:val="00764923"/>
    <w:rsid w:val="00764984"/>
    <w:rsid w:val="00764C91"/>
    <w:rsid w:val="00764E34"/>
    <w:rsid w:val="007657CF"/>
    <w:rsid w:val="00765A3D"/>
    <w:rsid w:val="00766CE2"/>
    <w:rsid w:val="007677FE"/>
    <w:rsid w:val="007702B3"/>
    <w:rsid w:val="00770343"/>
    <w:rsid w:val="007707DB"/>
    <w:rsid w:val="00770BA0"/>
    <w:rsid w:val="00770E04"/>
    <w:rsid w:val="0077297B"/>
    <w:rsid w:val="007729BB"/>
    <w:rsid w:val="007737BD"/>
    <w:rsid w:val="007755E9"/>
    <w:rsid w:val="00776459"/>
    <w:rsid w:val="007767A2"/>
    <w:rsid w:val="00776A3F"/>
    <w:rsid w:val="007804A7"/>
    <w:rsid w:val="00780B24"/>
    <w:rsid w:val="00780C17"/>
    <w:rsid w:val="00781D6B"/>
    <w:rsid w:val="00782C9E"/>
    <w:rsid w:val="00783CD0"/>
    <w:rsid w:val="00784F98"/>
    <w:rsid w:val="007878B7"/>
    <w:rsid w:val="007915FE"/>
    <w:rsid w:val="00791994"/>
    <w:rsid w:val="00791DBB"/>
    <w:rsid w:val="00791FE4"/>
    <w:rsid w:val="00792203"/>
    <w:rsid w:val="007925C9"/>
    <w:rsid w:val="007925E1"/>
    <w:rsid w:val="007928F9"/>
    <w:rsid w:val="00793BAE"/>
    <w:rsid w:val="00794554"/>
    <w:rsid w:val="00794B1A"/>
    <w:rsid w:val="00794BA6"/>
    <w:rsid w:val="007955E0"/>
    <w:rsid w:val="00795D50"/>
    <w:rsid w:val="00797000"/>
    <w:rsid w:val="007A0E4B"/>
    <w:rsid w:val="007A1474"/>
    <w:rsid w:val="007A2488"/>
    <w:rsid w:val="007A2A1F"/>
    <w:rsid w:val="007A3CC9"/>
    <w:rsid w:val="007A448B"/>
    <w:rsid w:val="007A4FCB"/>
    <w:rsid w:val="007A506C"/>
    <w:rsid w:val="007A5281"/>
    <w:rsid w:val="007A56E1"/>
    <w:rsid w:val="007A6546"/>
    <w:rsid w:val="007A6AB6"/>
    <w:rsid w:val="007A7387"/>
    <w:rsid w:val="007B12B7"/>
    <w:rsid w:val="007B3465"/>
    <w:rsid w:val="007B37FC"/>
    <w:rsid w:val="007B4209"/>
    <w:rsid w:val="007B4BE5"/>
    <w:rsid w:val="007B5E5A"/>
    <w:rsid w:val="007B622B"/>
    <w:rsid w:val="007B68DA"/>
    <w:rsid w:val="007C1E35"/>
    <w:rsid w:val="007C3462"/>
    <w:rsid w:val="007C34F3"/>
    <w:rsid w:val="007C37A7"/>
    <w:rsid w:val="007C44BA"/>
    <w:rsid w:val="007C4BA8"/>
    <w:rsid w:val="007C4C0E"/>
    <w:rsid w:val="007C4D43"/>
    <w:rsid w:val="007C7DB6"/>
    <w:rsid w:val="007D03F1"/>
    <w:rsid w:val="007D1462"/>
    <w:rsid w:val="007D1E8E"/>
    <w:rsid w:val="007D305A"/>
    <w:rsid w:val="007D4170"/>
    <w:rsid w:val="007D41A8"/>
    <w:rsid w:val="007D4B15"/>
    <w:rsid w:val="007D4DF0"/>
    <w:rsid w:val="007D573B"/>
    <w:rsid w:val="007D5D9D"/>
    <w:rsid w:val="007D7C87"/>
    <w:rsid w:val="007D7EEC"/>
    <w:rsid w:val="007E0920"/>
    <w:rsid w:val="007E3496"/>
    <w:rsid w:val="007E4800"/>
    <w:rsid w:val="007E4892"/>
    <w:rsid w:val="007E543E"/>
    <w:rsid w:val="007E5860"/>
    <w:rsid w:val="007E724B"/>
    <w:rsid w:val="007F0B9D"/>
    <w:rsid w:val="007F0BD7"/>
    <w:rsid w:val="007F4ECD"/>
    <w:rsid w:val="007F5A89"/>
    <w:rsid w:val="007F5B2F"/>
    <w:rsid w:val="007F67F7"/>
    <w:rsid w:val="007F779B"/>
    <w:rsid w:val="008007D7"/>
    <w:rsid w:val="00800AC6"/>
    <w:rsid w:val="00800DB1"/>
    <w:rsid w:val="00801D95"/>
    <w:rsid w:val="0080562F"/>
    <w:rsid w:val="00805B16"/>
    <w:rsid w:val="00805CF3"/>
    <w:rsid w:val="00812932"/>
    <w:rsid w:val="00812A5F"/>
    <w:rsid w:val="00812C8B"/>
    <w:rsid w:val="008150D7"/>
    <w:rsid w:val="00815756"/>
    <w:rsid w:val="008175C1"/>
    <w:rsid w:val="008209B0"/>
    <w:rsid w:val="00821392"/>
    <w:rsid w:val="0082227A"/>
    <w:rsid w:val="008236C8"/>
    <w:rsid w:val="008239B9"/>
    <w:rsid w:val="008240B0"/>
    <w:rsid w:val="00824277"/>
    <w:rsid w:val="008261DB"/>
    <w:rsid w:val="00826776"/>
    <w:rsid w:val="00827254"/>
    <w:rsid w:val="00830ACA"/>
    <w:rsid w:val="00830D4F"/>
    <w:rsid w:val="0083102F"/>
    <w:rsid w:val="0083114F"/>
    <w:rsid w:val="00831651"/>
    <w:rsid w:val="008321E7"/>
    <w:rsid w:val="00832637"/>
    <w:rsid w:val="00834201"/>
    <w:rsid w:val="008349F6"/>
    <w:rsid w:val="00834CBC"/>
    <w:rsid w:val="00835B84"/>
    <w:rsid w:val="0083784E"/>
    <w:rsid w:val="00837B0E"/>
    <w:rsid w:val="00841A27"/>
    <w:rsid w:val="0084240F"/>
    <w:rsid w:val="008426D2"/>
    <w:rsid w:val="008430ED"/>
    <w:rsid w:val="00843E8D"/>
    <w:rsid w:val="00845DE5"/>
    <w:rsid w:val="008476EC"/>
    <w:rsid w:val="00847A52"/>
    <w:rsid w:val="008502E2"/>
    <w:rsid w:val="008509C1"/>
    <w:rsid w:val="00850F08"/>
    <w:rsid w:val="00850F35"/>
    <w:rsid w:val="00851BA0"/>
    <w:rsid w:val="008523B4"/>
    <w:rsid w:val="00852C37"/>
    <w:rsid w:val="0085663E"/>
    <w:rsid w:val="00856B70"/>
    <w:rsid w:val="00856CF4"/>
    <w:rsid w:val="00856EFD"/>
    <w:rsid w:val="008574B5"/>
    <w:rsid w:val="00857654"/>
    <w:rsid w:val="00865945"/>
    <w:rsid w:val="0086636F"/>
    <w:rsid w:val="008666FC"/>
    <w:rsid w:val="00867CE7"/>
    <w:rsid w:val="00870364"/>
    <w:rsid w:val="008716BC"/>
    <w:rsid w:val="00872D16"/>
    <w:rsid w:val="00874BD0"/>
    <w:rsid w:val="00875716"/>
    <w:rsid w:val="00875918"/>
    <w:rsid w:val="00875C45"/>
    <w:rsid w:val="00876197"/>
    <w:rsid w:val="00876236"/>
    <w:rsid w:val="00877479"/>
    <w:rsid w:val="0088126B"/>
    <w:rsid w:val="008816BC"/>
    <w:rsid w:val="00881BF5"/>
    <w:rsid w:val="008821E4"/>
    <w:rsid w:val="008823A4"/>
    <w:rsid w:val="008838FA"/>
    <w:rsid w:val="00884200"/>
    <w:rsid w:val="00884780"/>
    <w:rsid w:val="00887101"/>
    <w:rsid w:val="00887A0A"/>
    <w:rsid w:val="008915F2"/>
    <w:rsid w:val="00891731"/>
    <w:rsid w:val="00891D55"/>
    <w:rsid w:val="0089204C"/>
    <w:rsid w:val="008929DC"/>
    <w:rsid w:val="00892C09"/>
    <w:rsid w:val="008956F1"/>
    <w:rsid w:val="0089688A"/>
    <w:rsid w:val="008969CF"/>
    <w:rsid w:val="00896C0D"/>
    <w:rsid w:val="008972A1"/>
    <w:rsid w:val="00897D4B"/>
    <w:rsid w:val="008A0194"/>
    <w:rsid w:val="008A1671"/>
    <w:rsid w:val="008A2843"/>
    <w:rsid w:val="008A2E8D"/>
    <w:rsid w:val="008A42C5"/>
    <w:rsid w:val="008A4CAF"/>
    <w:rsid w:val="008A52F2"/>
    <w:rsid w:val="008A6DA3"/>
    <w:rsid w:val="008A717E"/>
    <w:rsid w:val="008A7CDD"/>
    <w:rsid w:val="008A7E13"/>
    <w:rsid w:val="008B0635"/>
    <w:rsid w:val="008B16E0"/>
    <w:rsid w:val="008B427F"/>
    <w:rsid w:val="008B447E"/>
    <w:rsid w:val="008B451C"/>
    <w:rsid w:val="008B5201"/>
    <w:rsid w:val="008B57BB"/>
    <w:rsid w:val="008B5D75"/>
    <w:rsid w:val="008B6CEA"/>
    <w:rsid w:val="008C1620"/>
    <w:rsid w:val="008C1C96"/>
    <w:rsid w:val="008C2731"/>
    <w:rsid w:val="008C379B"/>
    <w:rsid w:val="008C3D4B"/>
    <w:rsid w:val="008C3F05"/>
    <w:rsid w:val="008C49AC"/>
    <w:rsid w:val="008C4D72"/>
    <w:rsid w:val="008C5879"/>
    <w:rsid w:val="008C5EC9"/>
    <w:rsid w:val="008C6925"/>
    <w:rsid w:val="008C7681"/>
    <w:rsid w:val="008C7920"/>
    <w:rsid w:val="008C7A17"/>
    <w:rsid w:val="008D04E4"/>
    <w:rsid w:val="008D0ADD"/>
    <w:rsid w:val="008D26B9"/>
    <w:rsid w:val="008D2D55"/>
    <w:rsid w:val="008D3F35"/>
    <w:rsid w:val="008D695C"/>
    <w:rsid w:val="008D6D49"/>
    <w:rsid w:val="008D7081"/>
    <w:rsid w:val="008D712A"/>
    <w:rsid w:val="008D7A7A"/>
    <w:rsid w:val="008E393D"/>
    <w:rsid w:val="008E493B"/>
    <w:rsid w:val="008E5C8B"/>
    <w:rsid w:val="008E6256"/>
    <w:rsid w:val="008F0CF6"/>
    <w:rsid w:val="008F1EC2"/>
    <w:rsid w:val="008F1F34"/>
    <w:rsid w:val="008F33F6"/>
    <w:rsid w:val="008F3B9A"/>
    <w:rsid w:val="008F719A"/>
    <w:rsid w:val="008F75B2"/>
    <w:rsid w:val="008F7A1D"/>
    <w:rsid w:val="0090097F"/>
    <w:rsid w:val="00900FBA"/>
    <w:rsid w:val="00901488"/>
    <w:rsid w:val="0090492D"/>
    <w:rsid w:val="00904BE5"/>
    <w:rsid w:val="00905D15"/>
    <w:rsid w:val="00906817"/>
    <w:rsid w:val="0090684A"/>
    <w:rsid w:val="00906DAE"/>
    <w:rsid w:val="00907010"/>
    <w:rsid w:val="00907A7D"/>
    <w:rsid w:val="00910BF6"/>
    <w:rsid w:val="00911413"/>
    <w:rsid w:val="0091186C"/>
    <w:rsid w:val="00911E6A"/>
    <w:rsid w:val="009122BB"/>
    <w:rsid w:val="00912A0D"/>
    <w:rsid w:val="00912B11"/>
    <w:rsid w:val="009147CF"/>
    <w:rsid w:val="00914CBF"/>
    <w:rsid w:val="009164E4"/>
    <w:rsid w:val="00916CCF"/>
    <w:rsid w:val="0092008F"/>
    <w:rsid w:val="0092033F"/>
    <w:rsid w:val="0092057B"/>
    <w:rsid w:val="0092113C"/>
    <w:rsid w:val="0092169C"/>
    <w:rsid w:val="0092180B"/>
    <w:rsid w:val="00921903"/>
    <w:rsid w:val="00922065"/>
    <w:rsid w:val="00922527"/>
    <w:rsid w:val="009225EB"/>
    <w:rsid w:val="0092377B"/>
    <w:rsid w:val="00923BA3"/>
    <w:rsid w:val="0093033E"/>
    <w:rsid w:val="00931730"/>
    <w:rsid w:val="00932301"/>
    <w:rsid w:val="00934E78"/>
    <w:rsid w:val="00940280"/>
    <w:rsid w:val="00941BD3"/>
    <w:rsid w:val="00941EE0"/>
    <w:rsid w:val="009423C9"/>
    <w:rsid w:val="00943AC0"/>
    <w:rsid w:val="00944D31"/>
    <w:rsid w:val="009467A6"/>
    <w:rsid w:val="009478A2"/>
    <w:rsid w:val="00947DFE"/>
    <w:rsid w:val="0095234F"/>
    <w:rsid w:val="00953358"/>
    <w:rsid w:val="00953462"/>
    <w:rsid w:val="00954CC3"/>
    <w:rsid w:val="00954DBB"/>
    <w:rsid w:val="0095566D"/>
    <w:rsid w:val="00960B96"/>
    <w:rsid w:val="00960C48"/>
    <w:rsid w:val="0096183B"/>
    <w:rsid w:val="00961887"/>
    <w:rsid w:val="00963ED7"/>
    <w:rsid w:val="009644E0"/>
    <w:rsid w:val="0096453D"/>
    <w:rsid w:val="00964797"/>
    <w:rsid w:val="00964D04"/>
    <w:rsid w:val="009658F1"/>
    <w:rsid w:val="00967001"/>
    <w:rsid w:val="00970767"/>
    <w:rsid w:val="00972026"/>
    <w:rsid w:val="00972C9A"/>
    <w:rsid w:val="00972E8C"/>
    <w:rsid w:val="00974CB5"/>
    <w:rsid w:val="00980B0E"/>
    <w:rsid w:val="00982F7F"/>
    <w:rsid w:val="00983A4A"/>
    <w:rsid w:val="00983F5C"/>
    <w:rsid w:val="0098405C"/>
    <w:rsid w:val="00985240"/>
    <w:rsid w:val="00986583"/>
    <w:rsid w:val="00987623"/>
    <w:rsid w:val="00990890"/>
    <w:rsid w:val="009911D8"/>
    <w:rsid w:val="00991266"/>
    <w:rsid w:val="00991936"/>
    <w:rsid w:val="00993D7E"/>
    <w:rsid w:val="0099459C"/>
    <w:rsid w:val="00994E79"/>
    <w:rsid w:val="009954A7"/>
    <w:rsid w:val="00995F1F"/>
    <w:rsid w:val="00995FFE"/>
    <w:rsid w:val="009968D1"/>
    <w:rsid w:val="009969EB"/>
    <w:rsid w:val="00996CCB"/>
    <w:rsid w:val="00997056"/>
    <w:rsid w:val="009974AC"/>
    <w:rsid w:val="009974E5"/>
    <w:rsid w:val="009A0090"/>
    <w:rsid w:val="009A095C"/>
    <w:rsid w:val="009A36E1"/>
    <w:rsid w:val="009A49C6"/>
    <w:rsid w:val="009A4DF7"/>
    <w:rsid w:val="009A4EF1"/>
    <w:rsid w:val="009A57BA"/>
    <w:rsid w:val="009A58FD"/>
    <w:rsid w:val="009A662E"/>
    <w:rsid w:val="009A73BC"/>
    <w:rsid w:val="009B013E"/>
    <w:rsid w:val="009B17A6"/>
    <w:rsid w:val="009B26C9"/>
    <w:rsid w:val="009B3489"/>
    <w:rsid w:val="009B3BD4"/>
    <w:rsid w:val="009B3EB6"/>
    <w:rsid w:val="009B55CF"/>
    <w:rsid w:val="009B5812"/>
    <w:rsid w:val="009B6481"/>
    <w:rsid w:val="009B6FDB"/>
    <w:rsid w:val="009B7F88"/>
    <w:rsid w:val="009C020D"/>
    <w:rsid w:val="009C035C"/>
    <w:rsid w:val="009C0EB8"/>
    <w:rsid w:val="009C17B9"/>
    <w:rsid w:val="009C1AC9"/>
    <w:rsid w:val="009C302E"/>
    <w:rsid w:val="009C30E5"/>
    <w:rsid w:val="009C3735"/>
    <w:rsid w:val="009C38CC"/>
    <w:rsid w:val="009C4219"/>
    <w:rsid w:val="009C5652"/>
    <w:rsid w:val="009C5DCB"/>
    <w:rsid w:val="009C5F0F"/>
    <w:rsid w:val="009C6578"/>
    <w:rsid w:val="009C7245"/>
    <w:rsid w:val="009D081D"/>
    <w:rsid w:val="009D356C"/>
    <w:rsid w:val="009D3FF6"/>
    <w:rsid w:val="009D518B"/>
    <w:rsid w:val="009D770C"/>
    <w:rsid w:val="009D7C2A"/>
    <w:rsid w:val="009E0AC3"/>
    <w:rsid w:val="009E0F76"/>
    <w:rsid w:val="009E3649"/>
    <w:rsid w:val="009E46AB"/>
    <w:rsid w:val="009E5A0A"/>
    <w:rsid w:val="009E5FF8"/>
    <w:rsid w:val="009E6C9B"/>
    <w:rsid w:val="009E7058"/>
    <w:rsid w:val="009E71E7"/>
    <w:rsid w:val="009E73A4"/>
    <w:rsid w:val="009E7B32"/>
    <w:rsid w:val="009F147C"/>
    <w:rsid w:val="009F1886"/>
    <w:rsid w:val="009F26B4"/>
    <w:rsid w:val="009F2AA6"/>
    <w:rsid w:val="009F3D77"/>
    <w:rsid w:val="009F4508"/>
    <w:rsid w:val="009F55C2"/>
    <w:rsid w:val="009F5773"/>
    <w:rsid w:val="009F5881"/>
    <w:rsid w:val="009F64A8"/>
    <w:rsid w:val="009F76C2"/>
    <w:rsid w:val="009F7C87"/>
    <w:rsid w:val="00A00E94"/>
    <w:rsid w:val="00A0262D"/>
    <w:rsid w:val="00A04AC4"/>
    <w:rsid w:val="00A04E4F"/>
    <w:rsid w:val="00A05507"/>
    <w:rsid w:val="00A0604F"/>
    <w:rsid w:val="00A06246"/>
    <w:rsid w:val="00A0673F"/>
    <w:rsid w:val="00A06CF9"/>
    <w:rsid w:val="00A1211C"/>
    <w:rsid w:val="00A1268E"/>
    <w:rsid w:val="00A1274D"/>
    <w:rsid w:val="00A12D2B"/>
    <w:rsid w:val="00A132E7"/>
    <w:rsid w:val="00A13CCA"/>
    <w:rsid w:val="00A13F09"/>
    <w:rsid w:val="00A146B5"/>
    <w:rsid w:val="00A15228"/>
    <w:rsid w:val="00A17518"/>
    <w:rsid w:val="00A17EC9"/>
    <w:rsid w:val="00A21E76"/>
    <w:rsid w:val="00A2303B"/>
    <w:rsid w:val="00A23459"/>
    <w:rsid w:val="00A23E40"/>
    <w:rsid w:val="00A24F8E"/>
    <w:rsid w:val="00A2587C"/>
    <w:rsid w:val="00A265B2"/>
    <w:rsid w:val="00A267B9"/>
    <w:rsid w:val="00A26A09"/>
    <w:rsid w:val="00A26ACF"/>
    <w:rsid w:val="00A26D8A"/>
    <w:rsid w:val="00A30110"/>
    <w:rsid w:val="00A305EB"/>
    <w:rsid w:val="00A31AE5"/>
    <w:rsid w:val="00A31BAF"/>
    <w:rsid w:val="00A32EF9"/>
    <w:rsid w:val="00A35EE3"/>
    <w:rsid w:val="00A3729B"/>
    <w:rsid w:val="00A401AA"/>
    <w:rsid w:val="00A40859"/>
    <w:rsid w:val="00A41CAD"/>
    <w:rsid w:val="00A42437"/>
    <w:rsid w:val="00A43C4B"/>
    <w:rsid w:val="00A449E1"/>
    <w:rsid w:val="00A45197"/>
    <w:rsid w:val="00A45A88"/>
    <w:rsid w:val="00A4716C"/>
    <w:rsid w:val="00A50179"/>
    <w:rsid w:val="00A501DE"/>
    <w:rsid w:val="00A5099B"/>
    <w:rsid w:val="00A50AAD"/>
    <w:rsid w:val="00A50E5E"/>
    <w:rsid w:val="00A51956"/>
    <w:rsid w:val="00A5282C"/>
    <w:rsid w:val="00A53916"/>
    <w:rsid w:val="00A53957"/>
    <w:rsid w:val="00A5456A"/>
    <w:rsid w:val="00A5687D"/>
    <w:rsid w:val="00A57816"/>
    <w:rsid w:val="00A61D7F"/>
    <w:rsid w:val="00A62FA5"/>
    <w:rsid w:val="00A63586"/>
    <w:rsid w:val="00A64340"/>
    <w:rsid w:val="00A646D7"/>
    <w:rsid w:val="00A67796"/>
    <w:rsid w:val="00A67938"/>
    <w:rsid w:val="00A67AD9"/>
    <w:rsid w:val="00A7004E"/>
    <w:rsid w:val="00A7050E"/>
    <w:rsid w:val="00A73357"/>
    <w:rsid w:val="00A77047"/>
    <w:rsid w:val="00A7776B"/>
    <w:rsid w:val="00A777B9"/>
    <w:rsid w:val="00A8296E"/>
    <w:rsid w:val="00A82C1C"/>
    <w:rsid w:val="00A835C3"/>
    <w:rsid w:val="00A84C7F"/>
    <w:rsid w:val="00A84DF9"/>
    <w:rsid w:val="00A85A16"/>
    <w:rsid w:val="00A87CD5"/>
    <w:rsid w:val="00A9044D"/>
    <w:rsid w:val="00A911D3"/>
    <w:rsid w:val="00A92860"/>
    <w:rsid w:val="00A93625"/>
    <w:rsid w:val="00A938EB"/>
    <w:rsid w:val="00A94675"/>
    <w:rsid w:val="00A95EB5"/>
    <w:rsid w:val="00AA02D0"/>
    <w:rsid w:val="00AA35FC"/>
    <w:rsid w:val="00AA4E81"/>
    <w:rsid w:val="00AA5B0F"/>
    <w:rsid w:val="00AA63F0"/>
    <w:rsid w:val="00AA75E9"/>
    <w:rsid w:val="00AB0A40"/>
    <w:rsid w:val="00AB1177"/>
    <w:rsid w:val="00AB1978"/>
    <w:rsid w:val="00AB25BC"/>
    <w:rsid w:val="00AB25CF"/>
    <w:rsid w:val="00AB2FFF"/>
    <w:rsid w:val="00AB3274"/>
    <w:rsid w:val="00AB3719"/>
    <w:rsid w:val="00AB5AE8"/>
    <w:rsid w:val="00AB5EEC"/>
    <w:rsid w:val="00AC005E"/>
    <w:rsid w:val="00AC05ED"/>
    <w:rsid w:val="00AC0802"/>
    <w:rsid w:val="00AC13D9"/>
    <w:rsid w:val="00AC1AEC"/>
    <w:rsid w:val="00AC4926"/>
    <w:rsid w:val="00AC5393"/>
    <w:rsid w:val="00AC5515"/>
    <w:rsid w:val="00AC5831"/>
    <w:rsid w:val="00AC5B66"/>
    <w:rsid w:val="00AC68BB"/>
    <w:rsid w:val="00AC74A6"/>
    <w:rsid w:val="00AD0007"/>
    <w:rsid w:val="00AD13EA"/>
    <w:rsid w:val="00AD2C7A"/>
    <w:rsid w:val="00AD2E5E"/>
    <w:rsid w:val="00AD4917"/>
    <w:rsid w:val="00AD4F24"/>
    <w:rsid w:val="00AD5D82"/>
    <w:rsid w:val="00AD65D7"/>
    <w:rsid w:val="00AD69C7"/>
    <w:rsid w:val="00AD7089"/>
    <w:rsid w:val="00AE0C2A"/>
    <w:rsid w:val="00AE1312"/>
    <w:rsid w:val="00AE1D00"/>
    <w:rsid w:val="00AE1D29"/>
    <w:rsid w:val="00AE22DC"/>
    <w:rsid w:val="00AE302E"/>
    <w:rsid w:val="00AE4C97"/>
    <w:rsid w:val="00AE5DF5"/>
    <w:rsid w:val="00AF0191"/>
    <w:rsid w:val="00AF10CD"/>
    <w:rsid w:val="00AF32DC"/>
    <w:rsid w:val="00AF3DE8"/>
    <w:rsid w:val="00AF448E"/>
    <w:rsid w:val="00AF4E9E"/>
    <w:rsid w:val="00AF51B2"/>
    <w:rsid w:val="00AF629A"/>
    <w:rsid w:val="00AF670F"/>
    <w:rsid w:val="00AF7BB8"/>
    <w:rsid w:val="00B013C6"/>
    <w:rsid w:val="00B022DB"/>
    <w:rsid w:val="00B0292F"/>
    <w:rsid w:val="00B03372"/>
    <w:rsid w:val="00B03836"/>
    <w:rsid w:val="00B045ED"/>
    <w:rsid w:val="00B052FD"/>
    <w:rsid w:val="00B07D0F"/>
    <w:rsid w:val="00B10232"/>
    <w:rsid w:val="00B11E23"/>
    <w:rsid w:val="00B14820"/>
    <w:rsid w:val="00B14B7F"/>
    <w:rsid w:val="00B15171"/>
    <w:rsid w:val="00B15554"/>
    <w:rsid w:val="00B15A2F"/>
    <w:rsid w:val="00B15EAD"/>
    <w:rsid w:val="00B1671B"/>
    <w:rsid w:val="00B168A8"/>
    <w:rsid w:val="00B17B41"/>
    <w:rsid w:val="00B17F3A"/>
    <w:rsid w:val="00B20320"/>
    <w:rsid w:val="00B2247E"/>
    <w:rsid w:val="00B224FF"/>
    <w:rsid w:val="00B22ED0"/>
    <w:rsid w:val="00B22FCA"/>
    <w:rsid w:val="00B232B0"/>
    <w:rsid w:val="00B24C6B"/>
    <w:rsid w:val="00B24CD6"/>
    <w:rsid w:val="00B26DDF"/>
    <w:rsid w:val="00B30897"/>
    <w:rsid w:val="00B317A4"/>
    <w:rsid w:val="00B318D6"/>
    <w:rsid w:val="00B319B6"/>
    <w:rsid w:val="00B324A4"/>
    <w:rsid w:val="00B32D90"/>
    <w:rsid w:val="00B34A7A"/>
    <w:rsid w:val="00B37E8E"/>
    <w:rsid w:val="00B37F8C"/>
    <w:rsid w:val="00B40A2E"/>
    <w:rsid w:val="00B40EAA"/>
    <w:rsid w:val="00B44404"/>
    <w:rsid w:val="00B448D1"/>
    <w:rsid w:val="00B45B3F"/>
    <w:rsid w:val="00B46490"/>
    <w:rsid w:val="00B46BB3"/>
    <w:rsid w:val="00B46D58"/>
    <w:rsid w:val="00B51A8D"/>
    <w:rsid w:val="00B521B6"/>
    <w:rsid w:val="00B52270"/>
    <w:rsid w:val="00B524C9"/>
    <w:rsid w:val="00B52B35"/>
    <w:rsid w:val="00B5309F"/>
    <w:rsid w:val="00B544C0"/>
    <w:rsid w:val="00B57E1E"/>
    <w:rsid w:val="00B604FE"/>
    <w:rsid w:val="00B61411"/>
    <w:rsid w:val="00B61D34"/>
    <w:rsid w:val="00B65B64"/>
    <w:rsid w:val="00B6600B"/>
    <w:rsid w:val="00B6730F"/>
    <w:rsid w:val="00B67929"/>
    <w:rsid w:val="00B67C7E"/>
    <w:rsid w:val="00B70616"/>
    <w:rsid w:val="00B71D4D"/>
    <w:rsid w:val="00B71DC7"/>
    <w:rsid w:val="00B72639"/>
    <w:rsid w:val="00B73244"/>
    <w:rsid w:val="00B734E4"/>
    <w:rsid w:val="00B73FF8"/>
    <w:rsid w:val="00B7470F"/>
    <w:rsid w:val="00B76193"/>
    <w:rsid w:val="00B7640C"/>
    <w:rsid w:val="00B7643F"/>
    <w:rsid w:val="00B77534"/>
    <w:rsid w:val="00B77665"/>
    <w:rsid w:val="00B77749"/>
    <w:rsid w:val="00B77B9F"/>
    <w:rsid w:val="00B81C74"/>
    <w:rsid w:val="00B81FF6"/>
    <w:rsid w:val="00B8237F"/>
    <w:rsid w:val="00B824C0"/>
    <w:rsid w:val="00B8566D"/>
    <w:rsid w:val="00B86095"/>
    <w:rsid w:val="00B863DE"/>
    <w:rsid w:val="00B864CF"/>
    <w:rsid w:val="00B900A0"/>
    <w:rsid w:val="00B917C3"/>
    <w:rsid w:val="00B9271E"/>
    <w:rsid w:val="00B9337C"/>
    <w:rsid w:val="00B939C9"/>
    <w:rsid w:val="00B93EAD"/>
    <w:rsid w:val="00B94941"/>
    <w:rsid w:val="00B949F6"/>
    <w:rsid w:val="00B951B2"/>
    <w:rsid w:val="00BA0ACB"/>
    <w:rsid w:val="00BA0DF6"/>
    <w:rsid w:val="00BA0F30"/>
    <w:rsid w:val="00BA172E"/>
    <w:rsid w:val="00BA20C3"/>
    <w:rsid w:val="00BA2484"/>
    <w:rsid w:val="00BA278E"/>
    <w:rsid w:val="00BA27C5"/>
    <w:rsid w:val="00BA2A33"/>
    <w:rsid w:val="00BA51FF"/>
    <w:rsid w:val="00BA6E6B"/>
    <w:rsid w:val="00BA7F67"/>
    <w:rsid w:val="00BB03C8"/>
    <w:rsid w:val="00BB05A9"/>
    <w:rsid w:val="00BB0734"/>
    <w:rsid w:val="00BB0D65"/>
    <w:rsid w:val="00BB316A"/>
    <w:rsid w:val="00BB387E"/>
    <w:rsid w:val="00BB425C"/>
    <w:rsid w:val="00BB43FA"/>
    <w:rsid w:val="00BB4448"/>
    <w:rsid w:val="00BB63CB"/>
    <w:rsid w:val="00BB6775"/>
    <w:rsid w:val="00BC1FAF"/>
    <w:rsid w:val="00BC289D"/>
    <w:rsid w:val="00BC48C2"/>
    <w:rsid w:val="00BC5B5B"/>
    <w:rsid w:val="00BC7781"/>
    <w:rsid w:val="00BD0884"/>
    <w:rsid w:val="00BD09D8"/>
    <w:rsid w:val="00BD0C95"/>
    <w:rsid w:val="00BD1FB4"/>
    <w:rsid w:val="00BD566B"/>
    <w:rsid w:val="00BD593F"/>
    <w:rsid w:val="00BD7871"/>
    <w:rsid w:val="00BE00BC"/>
    <w:rsid w:val="00BE10B5"/>
    <w:rsid w:val="00BE2477"/>
    <w:rsid w:val="00BE3C7A"/>
    <w:rsid w:val="00BE42FE"/>
    <w:rsid w:val="00BE442F"/>
    <w:rsid w:val="00BE48D0"/>
    <w:rsid w:val="00BE52BE"/>
    <w:rsid w:val="00BE5A06"/>
    <w:rsid w:val="00BE5AB0"/>
    <w:rsid w:val="00BE62CA"/>
    <w:rsid w:val="00BF069E"/>
    <w:rsid w:val="00BF10AF"/>
    <w:rsid w:val="00BF1A3A"/>
    <w:rsid w:val="00BF1E95"/>
    <w:rsid w:val="00BF237A"/>
    <w:rsid w:val="00BF2ECE"/>
    <w:rsid w:val="00BF360A"/>
    <w:rsid w:val="00BF3BB4"/>
    <w:rsid w:val="00BF5401"/>
    <w:rsid w:val="00BF5D7A"/>
    <w:rsid w:val="00BF6C5D"/>
    <w:rsid w:val="00BF6D73"/>
    <w:rsid w:val="00BF7342"/>
    <w:rsid w:val="00BF7993"/>
    <w:rsid w:val="00C00DAA"/>
    <w:rsid w:val="00C013D8"/>
    <w:rsid w:val="00C01A67"/>
    <w:rsid w:val="00C027CA"/>
    <w:rsid w:val="00C03E79"/>
    <w:rsid w:val="00C03F63"/>
    <w:rsid w:val="00C040A3"/>
    <w:rsid w:val="00C066C4"/>
    <w:rsid w:val="00C06FBA"/>
    <w:rsid w:val="00C10782"/>
    <w:rsid w:val="00C11FC6"/>
    <w:rsid w:val="00C146E2"/>
    <w:rsid w:val="00C14FB1"/>
    <w:rsid w:val="00C17256"/>
    <w:rsid w:val="00C17449"/>
    <w:rsid w:val="00C21F8C"/>
    <w:rsid w:val="00C22018"/>
    <w:rsid w:val="00C23285"/>
    <w:rsid w:val="00C2396D"/>
    <w:rsid w:val="00C23CA7"/>
    <w:rsid w:val="00C2554F"/>
    <w:rsid w:val="00C27087"/>
    <w:rsid w:val="00C272C9"/>
    <w:rsid w:val="00C27919"/>
    <w:rsid w:val="00C300F5"/>
    <w:rsid w:val="00C3038B"/>
    <w:rsid w:val="00C310A8"/>
    <w:rsid w:val="00C31579"/>
    <w:rsid w:val="00C319DF"/>
    <w:rsid w:val="00C32A92"/>
    <w:rsid w:val="00C32AF3"/>
    <w:rsid w:val="00C33592"/>
    <w:rsid w:val="00C3370F"/>
    <w:rsid w:val="00C349B3"/>
    <w:rsid w:val="00C3566C"/>
    <w:rsid w:val="00C3706E"/>
    <w:rsid w:val="00C371B4"/>
    <w:rsid w:val="00C37317"/>
    <w:rsid w:val="00C404E0"/>
    <w:rsid w:val="00C4151F"/>
    <w:rsid w:val="00C416FD"/>
    <w:rsid w:val="00C4182D"/>
    <w:rsid w:val="00C41A89"/>
    <w:rsid w:val="00C42BD4"/>
    <w:rsid w:val="00C43E64"/>
    <w:rsid w:val="00C44498"/>
    <w:rsid w:val="00C47C79"/>
    <w:rsid w:val="00C512E9"/>
    <w:rsid w:val="00C517B4"/>
    <w:rsid w:val="00C5185A"/>
    <w:rsid w:val="00C527A4"/>
    <w:rsid w:val="00C53243"/>
    <w:rsid w:val="00C541A8"/>
    <w:rsid w:val="00C54368"/>
    <w:rsid w:val="00C54AF9"/>
    <w:rsid w:val="00C54E09"/>
    <w:rsid w:val="00C55165"/>
    <w:rsid w:val="00C55A12"/>
    <w:rsid w:val="00C55C41"/>
    <w:rsid w:val="00C5607E"/>
    <w:rsid w:val="00C56519"/>
    <w:rsid w:val="00C56F13"/>
    <w:rsid w:val="00C57482"/>
    <w:rsid w:val="00C5773D"/>
    <w:rsid w:val="00C624CD"/>
    <w:rsid w:val="00C65310"/>
    <w:rsid w:val="00C6561B"/>
    <w:rsid w:val="00C65C67"/>
    <w:rsid w:val="00C664A3"/>
    <w:rsid w:val="00C66F12"/>
    <w:rsid w:val="00C67BDF"/>
    <w:rsid w:val="00C70BA9"/>
    <w:rsid w:val="00C70DF9"/>
    <w:rsid w:val="00C71063"/>
    <w:rsid w:val="00C71505"/>
    <w:rsid w:val="00C71F6C"/>
    <w:rsid w:val="00C72254"/>
    <w:rsid w:val="00C725EE"/>
    <w:rsid w:val="00C72DE6"/>
    <w:rsid w:val="00C73CB2"/>
    <w:rsid w:val="00C74185"/>
    <w:rsid w:val="00C74621"/>
    <w:rsid w:val="00C762F6"/>
    <w:rsid w:val="00C768F2"/>
    <w:rsid w:val="00C77107"/>
    <w:rsid w:val="00C77A02"/>
    <w:rsid w:val="00C8054F"/>
    <w:rsid w:val="00C80BCF"/>
    <w:rsid w:val="00C82F62"/>
    <w:rsid w:val="00C83F49"/>
    <w:rsid w:val="00C85037"/>
    <w:rsid w:val="00C85111"/>
    <w:rsid w:val="00C8543E"/>
    <w:rsid w:val="00C85E4A"/>
    <w:rsid w:val="00C86276"/>
    <w:rsid w:val="00C86330"/>
    <w:rsid w:val="00C9083F"/>
    <w:rsid w:val="00C91499"/>
    <w:rsid w:val="00C940BD"/>
    <w:rsid w:val="00C940D3"/>
    <w:rsid w:val="00C94BEC"/>
    <w:rsid w:val="00C96646"/>
    <w:rsid w:val="00C9683B"/>
    <w:rsid w:val="00C97101"/>
    <w:rsid w:val="00C97ECB"/>
    <w:rsid w:val="00CA03C7"/>
    <w:rsid w:val="00CA122E"/>
    <w:rsid w:val="00CA157C"/>
    <w:rsid w:val="00CA1AEB"/>
    <w:rsid w:val="00CA2DD1"/>
    <w:rsid w:val="00CA3499"/>
    <w:rsid w:val="00CA42BD"/>
    <w:rsid w:val="00CA49DD"/>
    <w:rsid w:val="00CA4D22"/>
    <w:rsid w:val="00CA51BF"/>
    <w:rsid w:val="00CA725E"/>
    <w:rsid w:val="00CA7A46"/>
    <w:rsid w:val="00CB0046"/>
    <w:rsid w:val="00CB0D35"/>
    <w:rsid w:val="00CB1C43"/>
    <w:rsid w:val="00CB376E"/>
    <w:rsid w:val="00CB4517"/>
    <w:rsid w:val="00CB5322"/>
    <w:rsid w:val="00CB68F3"/>
    <w:rsid w:val="00CB7F69"/>
    <w:rsid w:val="00CC0F03"/>
    <w:rsid w:val="00CC1C30"/>
    <w:rsid w:val="00CC3ED8"/>
    <w:rsid w:val="00CC4120"/>
    <w:rsid w:val="00CC4467"/>
    <w:rsid w:val="00CC57C6"/>
    <w:rsid w:val="00CC6F87"/>
    <w:rsid w:val="00CC70F8"/>
    <w:rsid w:val="00CD0145"/>
    <w:rsid w:val="00CD06AF"/>
    <w:rsid w:val="00CD0BAD"/>
    <w:rsid w:val="00CD14F5"/>
    <w:rsid w:val="00CD17F3"/>
    <w:rsid w:val="00CD306E"/>
    <w:rsid w:val="00CD3C39"/>
    <w:rsid w:val="00CD3EF8"/>
    <w:rsid w:val="00CD404A"/>
    <w:rsid w:val="00CD46E3"/>
    <w:rsid w:val="00CD63AE"/>
    <w:rsid w:val="00CD692F"/>
    <w:rsid w:val="00CD6A33"/>
    <w:rsid w:val="00CE0C3C"/>
    <w:rsid w:val="00CE44C5"/>
    <w:rsid w:val="00CE57D5"/>
    <w:rsid w:val="00CE666B"/>
    <w:rsid w:val="00CE7A6B"/>
    <w:rsid w:val="00CE7C4D"/>
    <w:rsid w:val="00CF1804"/>
    <w:rsid w:val="00CF1A72"/>
    <w:rsid w:val="00CF1C42"/>
    <w:rsid w:val="00CF2D0F"/>
    <w:rsid w:val="00CF4B68"/>
    <w:rsid w:val="00CF5882"/>
    <w:rsid w:val="00CF6E12"/>
    <w:rsid w:val="00CF7337"/>
    <w:rsid w:val="00CF7A28"/>
    <w:rsid w:val="00D0002F"/>
    <w:rsid w:val="00D0023E"/>
    <w:rsid w:val="00D00B1F"/>
    <w:rsid w:val="00D00B4B"/>
    <w:rsid w:val="00D01880"/>
    <w:rsid w:val="00D01D8F"/>
    <w:rsid w:val="00D01DCE"/>
    <w:rsid w:val="00D03790"/>
    <w:rsid w:val="00D042EF"/>
    <w:rsid w:val="00D054E3"/>
    <w:rsid w:val="00D05665"/>
    <w:rsid w:val="00D058A9"/>
    <w:rsid w:val="00D06960"/>
    <w:rsid w:val="00D06A5B"/>
    <w:rsid w:val="00D1169B"/>
    <w:rsid w:val="00D11BA3"/>
    <w:rsid w:val="00D11D74"/>
    <w:rsid w:val="00D12AEC"/>
    <w:rsid w:val="00D12C3B"/>
    <w:rsid w:val="00D1367C"/>
    <w:rsid w:val="00D13BC8"/>
    <w:rsid w:val="00D143CF"/>
    <w:rsid w:val="00D15813"/>
    <w:rsid w:val="00D1785B"/>
    <w:rsid w:val="00D20205"/>
    <w:rsid w:val="00D2061D"/>
    <w:rsid w:val="00D21316"/>
    <w:rsid w:val="00D22377"/>
    <w:rsid w:val="00D22D2C"/>
    <w:rsid w:val="00D23D12"/>
    <w:rsid w:val="00D242B0"/>
    <w:rsid w:val="00D24559"/>
    <w:rsid w:val="00D24918"/>
    <w:rsid w:val="00D24BE6"/>
    <w:rsid w:val="00D25925"/>
    <w:rsid w:val="00D26299"/>
    <w:rsid w:val="00D274A4"/>
    <w:rsid w:val="00D301AA"/>
    <w:rsid w:val="00D31EDF"/>
    <w:rsid w:val="00D32E1E"/>
    <w:rsid w:val="00D330C4"/>
    <w:rsid w:val="00D34207"/>
    <w:rsid w:val="00D347ED"/>
    <w:rsid w:val="00D36F1F"/>
    <w:rsid w:val="00D3739B"/>
    <w:rsid w:val="00D4002A"/>
    <w:rsid w:val="00D40109"/>
    <w:rsid w:val="00D40DDF"/>
    <w:rsid w:val="00D42CE9"/>
    <w:rsid w:val="00D4475E"/>
    <w:rsid w:val="00D447BE"/>
    <w:rsid w:val="00D45317"/>
    <w:rsid w:val="00D45A9B"/>
    <w:rsid w:val="00D45C53"/>
    <w:rsid w:val="00D46093"/>
    <w:rsid w:val="00D47548"/>
    <w:rsid w:val="00D501D2"/>
    <w:rsid w:val="00D5185C"/>
    <w:rsid w:val="00D52E34"/>
    <w:rsid w:val="00D530A0"/>
    <w:rsid w:val="00D5377F"/>
    <w:rsid w:val="00D54B67"/>
    <w:rsid w:val="00D54C03"/>
    <w:rsid w:val="00D54E77"/>
    <w:rsid w:val="00D54F95"/>
    <w:rsid w:val="00D55B25"/>
    <w:rsid w:val="00D61FD7"/>
    <w:rsid w:val="00D628ED"/>
    <w:rsid w:val="00D62FBC"/>
    <w:rsid w:val="00D63DA8"/>
    <w:rsid w:val="00D63FD1"/>
    <w:rsid w:val="00D6400B"/>
    <w:rsid w:val="00D64A01"/>
    <w:rsid w:val="00D64CEB"/>
    <w:rsid w:val="00D64DC8"/>
    <w:rsid w:val="00D65CD7"/>
    <w:rsid w:val="00D66586"/>
    <w:rsid w:val="00D6660D"/>
    <w:rsid w:val="00D6665B"/>
    <w:rsid w:val="00D66973"/>
    <w:rsid w:val="00D6786D"/>
    <w:rsid w:val="00D67C56"/>
    <w:rsid w:val="00D67D14"/>
    <w:rsid w:val="00D726BC"/>
    <w:rsid w:val="00D7300D"/>
    <w:rsid w:val="00D734F1"/>
    <w:rsid w:val="00D73BE3"/>
    <w:rsid w:val="00D73E5A"/>
    <w:rsid w:val="00D75E78"/>
    <w:rsid w:val="00D76682"/>
    <w:rsid w:val="00D76F5F"/>
    <w:rsid w:val="00D817F7"/>
    <w:rsid w:val="00D84373"/>
    <w:rsid w:val="00D852D7"/>
    <w:rsid w:val="00D8544D"/>
    <w:rsid w:val="00D85C5D"/>
    <w:rsid w:val="00D86DAA"/>
    <w:rsid w:val="00D877B1"/>
    <w:rsid w:val="00D90F47"/>
    <w:rsid w:val="00D9282F"/>
    <w:rsid w:val="00D92B43"/>
    <w:rsid w:val="00D93648"/>
    <w:rsid w:val="00D94A0F"/>
    <w:rsid w:val="00D955B3"/>
    <w:rsid w:val="00D95D6E"/>
    <w:rsid w:val="00DA1546"/>
    <w:rsid w:val="00DA28A8"/>
    <w:rsid w:val="00DA3305"/>
    <w:rsid w:val="00DA3457"/>
    <w:rsid w:val="00DA3E74"/>
    <w:rsid w:val="00DA3F36"/>
    <w:rsid w:val="00DA4A69"/>
    <w:rsid w:val="00DA53E3"/>
    <w:rsid w:val="00DA5A4D"/>
    <w:rsid w:val="00DA6162"/>
    <w:rsid w:val="00DA71FB"/>
    <w:rsid w:val="00DB0282"/>
    <w:rsid w:val="00DB09B0"/>
    <w:rsid w:val="00DB0C5D"/>
    <w:rsid w:val="00DB1708"/>
    <w:rsid w:val="00DB217D"/>
    <w:rsid w:val="00DB22EA"/>
    <w:rsid w:val="00DB2534"/>
    <w:rsid w:val="00DB2791"/>
    <w:rsid w:val="00DB2BC9"/>
    <w:rsid w:val="00DB3691"/>
    <w:rsid w:val="00DB40CC"/>
    <w:rsid w:val="00DB5109"/>
    <w:rsid w:val="00DB669D"/>
    <w:rsid w:val="00DB7990"/>
    <w:rsid w:val="00DC01C5"/>
    <w:rsid w:val="00DC1F54"/>
    <w:rsid w:val="00DC212D"/>
    <w:rsid w:val="00DC2195"/>
    <w:rsid w:val="00DC22C4"/>
    <w:rsid w:val="00DC28DF"/>
    <w:rsid w:val="00DC2A51"/>
    <w:rsid w:val="00DC2B48"/>
    <w:rsid w:val="00DC395B"/>
    <w:rsid w:val="00DC530C"/>
    <w:rsid w:val="00DC56E0"/>
    <w:rsid w:val="00DC64AD"/>
    <w:rsid w:val="00DC7E26"/>
    <w:rsid w:val="00DD124C"/>
    <w:rsid w:val="00DD12DE"/>
    <w:rsid w:val="00DD1810"/>
    <w:rsid w:val="00DD1B6E"/>
    <w:rsid w:val="00DD1D19"/>
    <w:rsid w:val="00DD48A9"/>
    <w:rsid w:val="00DD4B2F"/>
    <w:rsid w:val="00DD4D31"/>
    <w:rsid w:val="00DD56F3"/>
    <w:rsid w:val="00DD6526"/>
    <w:rsid w:val="00DD66BB"/>
    <w:rsid w:val="00DE0589"/>
    <w:rsid w:val="00DE1201"/>
    <w:rsid w:val="00DE20B5"/>
    <w:rsid w:val="00DE648B"/>
    <w:rsid w:val="00DE7086"/>
    <w:rsid w:val="00DF011B"/>
    <w:rsid w:val="00DF12A9"/>
    <w:rsid w:val="00DF2025"/>
    <w:rsid w:val="00DF2A3D"/>
    <w:rsid w:val="00DF31E3"/>
    <w:rsid w:val="00DF3447"/>
    <w:rsid w:val="00DF36BA"/>
    <w:rsid w:val="00DF4061"/>
    <w:rsid w:val="00DF499D"/>
    <w:rsid w:val="00DF4FE5"/>
    <w:rsid w:val="00DF6069"/>
    <w:rsid w:val="00DF693E"/>
    <w:rsid w:val="00DF70A0"/>
    <w:rsid w:val="00E008D9"/>
    <w:rsid w:val="00E00EA4"/>
    <w:rsid w:val="00E02127"/>
    <w:rsid w:val="00E02146"/>
    <w:rsid w:val="00E03C77"/>
    <w:rsid w:val="00E03D98"/>
    <w:rsid w:val="00E04D54"/>
    <w:rsid w:val="00E05D2E"/>
    <w:rsid w:val="00E07288"/>
    <w:rsid w:val="00E10A0E"/>
    <w:rsid w:val="00E11023"/>
    <w:rsid w:val="00E1356F"/>
    <w:rsid w:val="00E13A94"/>
    <w:rsid w:val="00E1452B"/>
    <w:rsid w:val="00E154D4"/>
    <w:rsid w:val="00E16055"/>
    <w:rsid w:val="00E163E7"/>
    <w:rsid w:val="00E1668D"/>
    <w:rsid w:val="00E20A91"/>
    <w:rsid w:val="00E20FDE"/>
    <w:rsid w:val="00E221DC"/>
    <w:rsid w:val="00E23F68"/>
    <w:rsid w:val="00E259C3"/>
    <w:rsid w:val="00E25F24"/>
    <w:rsid w:val="00E275F8"/>
    <w:rsid w:val="00E306EB"/>
    <w:rsid w:val="00E31C57"/>
    <w:rsid w:val="00E32829"/>
    <w:rsid w:val="00E33E1D"/>
    <w:rsid w:val="00E33F1D"/>
    <w:rsid w:val="00E3451D"/>
    <w:rsid w:val="00E3487E"/>
    <w:rsid w:val="00E35957"/>
    <w:rsid w:val="00E37753"/>
    <w:rsid w:val="00E40D3A"/>
    <w:rsid w:val="00E4288E"/>
    <w:rsid w:val="00E42E29"/>
    <w:rsid w:val="00E43DF9"/>
    <w:rsid w:val="00E43E6D"/>
    <w:rsid w:val="00E447B1"/>
    <w:rsid w:val="00E44BFA"/>
    <w:rsid w:val="00E450C7"/>
    <w:rsid w:val="00E45DD7"/>
    <w:rsid w:val="00E467E2"/>
    <w:rsid w:val="00E47774"/>
    <w:rsid w:val="00E50308"/>
    <w:rsid w:val="00E50D67"/>
    <w:rsid w:val="00E5460E"/>
    <w:rsid w:val="00E552DF"/>
    <w:rsid w:val="00E5785B"/>
    <w:rsid w:val="00E57AFB"/>
    <w:rsid w:val="00E57C36"/>
    <w:rsid w:val="00E57DA8"/>
    <w:rsid w:val="00E60226"/>
    <w:rsid w:val="00E6034C"/>
    <w:rsid w:val="00E60EF8"/>
    <w:rsid w:val="00E632CE"/>
    <w:rsid w:val="00E64FFD"/>
    <w:rsid w:val="00E66B26"/>
    <w:rsid w:val="00E66FCE"/>
    <w:rsid w:val="00E7350F"/>
    <w:rsid w:val="00E736DE"/>
    <w:rsid w:val="00E737B2"/>
    <w:rsid w:val="00E73B9B"/>
    <w:rsid w:val="00E73C72"/>
    <w:rsid w:val="00E73CC9"/>
    <w:rsid w:val="00E73FF1"/>
    <w:rsid w:val="00E74A4C"/>
    <w:rsid w:val="00E76D66"/>
    <w:rsid w:val="00E77282"/>
    <w:rsid w:val="00E804FF"/>
    <w:rsid w:val="00E849C7"/>
    <w:rsid w:val="00E84D8F"/>
    <w:rsid w:val="00E86C6F"/>
    <w:rsid w:val="00E87155"/>
    <w:rsid w:val="00E87389"/>
    <w:rsid w:val="00E877AA"/>
    <w:rsid w:val="00E91EC2"/>
    <w:rsid w:val="00E959F5"/>
    <w:rsid w:val="00E96B05"/>
    <w:rsid w:val="00E97982"/>
    <w:rsid w:val="00EA0B45"/>
    <w:rsid w:val="00EA0D5B"/>
    <w:rsid w:val="00EA2C02"/>
    <w:rsid w:val="00EA3C8A"/>
    <w:rsid w:val="00EA40E5"/>
    <w:rsid w:val="00EA474D"/>
    <w:rsid w:val="00EA4998"/>
    <w:rsid w:val="00EA5BD8"/>
    <w:rsid w:val="00EA5BF8"/>
    <w:rsid w:val="00EA626C"/>
    <w:rsid w:val="00EB12E9"/>
    <w:rsid w:val="00EB18AE"/>
    <w:rsid w:val="00EB2400"/>
    <w:rsid w:val="00EB2B25"/>
    <w:rsid w:val="00EB3C5A"/>
    <w:rsid w:val="00EB582E"/>
    <w:rsid w:val="00EB6AEF"/>
    <w:rsid w:val="00EB7BCD"/>
    <w:rsid w:val="00EC23F1"/>
    <w:rsid w:val="00EC6812"/>
    <w:rsid w:val="00EC7786"/>
    <w:rsid w:val="00ED09A2"/>
    <w:rsid w:val="00ED0E87"/>
    <w:rsid w:val="00ED1E86"/>
    <w:rsid w:val="00ED212A"/>
    <w:rsid w:val="00ED22C2"/>
    <w:rsid w:val="00ED334F"/>
    <w:rsid w:val="00ED4DCF"/>
    <w:rsid w:val="00ED606B"/>
    <w:rsid w:val="00ED6DE3"/>
    <w:rsid w:val="00ED7CE8"/>
    <w:rsid w:val="00EE0DA2"/>
    <w:rsid w:val="00EE0FC8"/>
    <w:rsid w:val="00EE2571"/>
    <w:rsid w:val="00EE2C15"/>
    <w:rsid w:val="00EE3422"/>
    <w:rsid w:val="00EE3FAC"/>
    <w:rsid w:val="00EE439E"/>
    <w:rsid w:val="00EE6FAE"/>
    <w:rsid w:val="00EF0AF4"/>
    <w:rsid w:val="00EF177D"/>
    <w:rsid w:val="00EF1C33"/>
    <w:rsid w:val="00EF2AD0"/>
    <w:rsid w:val="00EF2DAD"/>
    <w:rsid w:val="00EF4135"/>
    <w:rsid w:val="00EF4685"/>
    <w:rsid w:val="00EF4BD6"/>
    <w:rsid w:val="00EF4F9B"/>
    <w:rsid w:val="00EF6A31"/>
    <w:rsid w:val="00EF7246"/>
    <w:rsid w:val="00F01C09"/>
    <w:rsid w:val="00F023EF"/>
    <w:rsid w:val="00F034C0"/>
    <w:rsid w:val="00F11858"/>
    <w:rsid w:val="00F11D77"/>
    <w:rsid w:val="00F13D8C"/>
    <w:rsid w:val="00F1453C"/>
    <w:rsid w:val="00F14AB1"/>
    <w:rsid w:val="00F15467"/>
    <w:rsid w:val="00F170B8"/>
    <w:rsid w:val="00F205CC"/>
    <w:rsid w:val="00F22EEE"/>
    <w:rsid w:val="00F24952"/>
    <w:rsid w:val="00F26BEE"/>
    <w:rsid w:val="00F27EC4"/>
    <w:rsid w:val="00F30208"/>
    <w:rsid w:val="00F30314"/>
    <w:rsid w:val="00F30F4E"/>
    <w:rsid w:val="00F3131D"/>
    <w:rsid w:val="00F3148E"/>
    <w:rsid w:val="00F33A71"/>
    <w:rsid w:val="00F341BB"/>
    <w:rsid w:val="00F34537"/>
    <w:rsid w:val="00F3483D"/>
    <w:rsid w:val="00F350CF"/>
    <w:rsid w:val="00F354DB"/>
    <w:rsid w:val="00F35C01"/>
    <w:rsid w:val="00F35DDA"/>
    <w:rsid w:val="00F36A4B"/>
    <w:rsid w:val="00F41315"/>
    <w:rsid w:val="00F4134D"/>
    <w:rsid w:val="00F41741"/>
    <w:rsid w:val="00F4363C"/>
    <w:rsid w:val="00F43DE8"/>
    <w:rsid w:val="00F46201"/>
    <w:rsid w:val="00F468FF"/>
    <w:rsid w:val="00F47E8D"/>
    <w:rsid w:val="00F50972"/>
    <w:rsid w:val="00F5143C"/>
    <w:rsid w:val="00F5252C"/>
    <w:rsid w:val="00F53A6D"/>
    <w:rsid w:val="00F54117"/>
    <w:rsid w:val="00F545A6"/>
    <w:rsid w:val="00F5522F"/>
    <w:rsid w:val="00F57180"/>
    <w:rsid w:val="00F5798C"/>
    <w:rsid w:val="00F57A03"/>
    <w:rsid w:val="00F57C8A"/>
    <w:rsid w:val="00F60004"/>
    <w:rsid w:val="00F601E5"/>
    <w:rsid w:val="00F60FDF"/>
    <w:rsid w:val="00F62B02"/>
    <w:rsid w:val="00F62E42"/>
    <w:rsid w:val="00F66193"/>
    <w:rsid w:val="00F662CB"/>
    <w:rsid w:val="00F66711"/>
    <w:rsid w:val="00F72A26"/>
    <w:rsid w:val="00F72BF4"/>
    <w:rsid w:val="00F73104"/>
    <w:rsid w:val="00F73332"/>
    <w:rsid w:val="00F7366D"/>
    <w:rsid w:val="00F75D6A"/>
    <w:rsid w:val="00F765DC"/>
    <w:rsid w:val="00F77673"/>
    <w:rsid w:val="00F77746"/>
    <w:rsid w:val="00F778D2"/>
    <w:rsid w:val="00F80485"/>
    <w:rsid w:val="00F80525"/>
    <w:rsid w:val="00F80699"/>
    <w:rsid w:val="00F81355"/>
    <w:rsid w:val="00F831AB"/>
    <w:rsid w:val="00F83CED"/>
    <w:rsid w:val="00F83E80"/>
    <w:rsid w:val="00F845A0"/>
    <w:rsid w:val="00F85244"/>
    <w:rsid w:val="00F863D5"/>
    <w:rsid w:val="00F86A78"/>
    <w:rsid w:val="00F87028"/>
    <w:rsid w:val="00F90B8E"/>
    <w:rsid w:val="00F924FF"/>
    <w:rsid w:val="00F92643"/>
    <w:rsid w:val="00F92899"/>
    <w:rsid w:val="00F92BBF"/>
    <w:rsid w:val="00F93E3F"/>
    <w:rsid w:val="00F948ED"/>
    <w:rsid w:val="00F94FA0"/>
    <w:rsid w:val="00F9618F"/>
    <w:rsid w:val="00F96F68"/>
    <w:rsid w:val="00F97E35"/>
    <w:rsid w:val="00FA0924"/>
    <w:rsid w:val="00FA2015"/>
    <w:rsid w:val="00FA3A09"/>
    <w:rsid w:val="00FA4111"/>
    <w:rsid w:val="00FA4BEA"/>
    <w:rsid w:val="00FA51BE"/>
    <w:rsid w:val="00FA541E"/>
    <w:rsid w:val="00FA6062"/>
    <w:rsid w:val="00FA609F"/>
    <w:rsid w:val="00FA6840"/>
    <w:rsid w:val="00FA7192"/>
    <w:rsid w:val="00FA7907"/>
    <w:rsid w:val="00FB129E"/>
    <w:rsid w:val="00FB1AE1"/>
    <w:rsid w:val="00FB2B76"/>
    <w:rsid w:val="00FB3353"/>
    <w:rsid w:val="00FB37BB"/>
    <w:rsid w:val="00FB74D7"/>
    <w:rsid w:val="00FB75C1"/>
    <w:rsid w:val="00FB7D45"/>
    <w:rsid w:val="00FC0AD2"/>
    <w:rsid w:val="00FC12E5"/>
    <w:rsid w:val="00FC3115"/>
    <w:rsid w:val="00FC3D69"/>
    <w:rsid w:val="00FC651B"/>
    <w:rsid w:val="00FC6A2E"/>
    <w:rsid w:val="00FC7DFA"/>
    <w:rsid w:val="00FD164F"/>
    <w:rsid w:val="00FD1AEF"/>
    <w:rsid w:val="00FD3735"/>
    <w:rsid w:val="00FD6CEA"/>
    <w:rsid w:val="00FD715F"/>
    <w:rsid w:val="00FE06AB"/>
    <w:rsid w:val="00FE0DE9"/>
    <w:rsid w:val="00FE4210"/>
    <w:rsid w:val="00FE51E6"/>
    <w:rsid w:val="00FE5995"/>
    <w:rsid w:val="00FE5FA2"/>
    <w:rsid w:val="00FE663B"/>
    <w:rsid w:val="00FE66EE"/>
    <w:rsid w:val="00FE6947"/>
    <w:rsid w:val="00FF09BD"/>
    <w:rsid w:val="00FF0B1B"/>
    <w:rsid w:val="00FF1777"/>
    <w:rsid w:val="00FF1A8B"/>
    <w:rsid w:val="00FF4A7E"/>
    <w:rsid w:val="00FF5C41"/>
    <w:rsid w:val="00FF5D17"/>
    <w:rsid w:val="00FF65DB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E8688"/>
  <w15:docId w15:val="{40ABB0D5-EA04-3342-8737-6DBB6BCA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0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3E"/>
  </w:style>
  <w:style w:type="paragraph" w:styleId="Ttulo1">
    <w:name w:val="heading 1"/>
    <w:basedOn w:val="Normal"/>
    <w:next w:val="Normal"/>
    <w:qFormat/>
    <w:rsid w:val="005078D8"/>
    <w:pPr>
      <w:keepNext/>
      <w:ind w:right="617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5078D8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5078D8"/>
    <w:pPr>
      <w:keepNext/>
      <w:ind w:right="51"/>
      <w:jc w:val="center"/>
      <w:outlineLvl w:val="2"/>
    </w:pPr>
    <w:rPr>
      <w:rFonts w:ascii="Comic Sans MS" w:hAnsi="Comic Sans MS"/>
      <w:b/>
      <w:sz w:val="22"/>
    </w:rPr>
  </w:style>
  <w:style w:type="paragraph" w:styleId="Ttulo4">
    <w:name w:val="heading 4"/>
    <w:basedOn w:val="Normal"/>
    <w:next w:val="Normal"/>
    <w:qFormat/>
    <w:rsid w:val="00062FD2"/>
    <w:pPr>
      <w:keepNext/>
      <w:ind w:right="51"/>
      <w:jc w:val="both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qFormat/>
    <w:rsid w:val="005078D8"/>
    <w:pPr>
      <w:keepNext/>
      <w:jc w:val="center"/>
      <w:outlineLvl w:val="4"/>
    </w:pPr>
    <w:rPr>
      <w:rFonts w:ascii="Arial" w:hAnsi="Arial"/>
      <w:b/>
      <w:sz w:val="18"/>
      <w:u w:val="single"/>
      <w:lang w:val="es-ES"/>
    </w:rPr>
  </w:style>
  <w:style w:type="paragraph" w:styleId="Ttulo6">
    <w:name w:val="heading 6"/>
    <w:basedOn w:val="Normal"/>
    <w:next w:val="Normal"/>
    <w:qFormat/>
    <w:rsid w:val="005078D8"/>
    <w:pPr>
      <w:keepNext/>
      <w:ind w:right="51"/>
      <w:jc w:val="center"/>
      <w:outlineLvl w:val="5"/>
    </w:pPr>
    <w:rPr>
      <w:rFonts w:ascii="Comic Sans MS" w:hAnsi="Comic Sans MS"/>
      <w:b/>
      <w:sz w:val="18"/>
    </w:rPr>
  </w:style>
  <w:style w:type="paragraph" w:styleId="Ttulo7">
    <w:name w:val="heading 7"/>
    <w:basedOn w:val="Normal"/>
    <w:next w:val="Normal"/>
    <w:qFormat/>
    <w:rsid w:val="005078D8"/>
    <w:pPr>
      <w:keepNext/>
      <w:outlineLvl w:val="6"/>
    </w:pPr>
    <w:rPr>
      <w:rFonts w:ascii="Comic Sans MS" w:hAnsi="Comic Sans MS"/>
      <w:b/>
    </w:rPr>
  </w:style>
  <w:style w:type="paragraph" w:styleId="Ttulo8">
    <w:name w:val="heading 8"/>
    <w:basedOn w:val="Normal"/>
    <w:next w:val="Normal"/>
    <w:qFormat/>
    <w:rsid w:val="00062FD2"/>
    <w:pPr>
      <w:keepNext/>
      <w:jc w:val="center"/>
      <w:outlineLvl w:val="7"/>
    </w:pPr>
    <w:rPr>
      <w:rFonts w:ascii="Comic Sans MS" w:hAnsi="Comic Sans MS"/>
      <w:b/>
      <w:sz w:val="22"/>
    </w:rPr>
  </w:style>
  <w:style w:type="paragraph" w:styleId="Ttulo9">
    <w:name w:val="heading 9"/>
    <w:basedOn w:val="Normal"/>
    <w:next w:val="Normal"/>
    <w:qFormat/>
    <w:rsid w:val="00062FD2"/>
    <w:pPr>
      <w:keepNext/>
      <w:ind w:right="617"/>
      <w:jc w:val="center"/>
      <w:outlineLvl w:val="8"/>
    </w:pPr>
    <w:rPr>
      <w:rFonts w:ascii="Comic Sans MS" w:hAnsi="Comic Sans MS"/>
      <w:b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F69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F693E"/>
    <w:pPr>
      <w:ind w:right="617"/>
      <w:jc w:val="center"/>
    </w:pPr>
    <w:rPr>
      <w:rFonts w:ascii="Arial" w:hAnsi="Arial"/>
      <w:b/>
      <w:i/>
      <w:sz w:val="28"/>
    </w:rPr>
  </w:style>
  <w:style w:type="paragraph" w:styleId="Piedepgina">
    <w:name w:val="footer"/>
    <w:basedOn w:val="Normal"/>
    <w:link w:val="PiedepginaCar"/>
    <w:uiPriority w:val="99"/>
    <w:rsid w:val="00DF693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F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F693E"/>
  </w:style>
  <w:style w:type="paragraph" w:styleId="Textoindependiente2">
    <w:name w:val="Body Text 2"/>
    <w:basedOn w:val="Normal"/>
    <w:rsid w:val="005078D8"/>
    <w:pPr>
      <w:spacing w:after="120" w:line="480" w:lineRule="auto"/>
    </w:pPr>
  </w:style>
  <w:style w:type="paragraph" w:styleId="Textoindependiente3">
    <w:name w:val="Body Text 3"/>
    <w:basedOn w:val="Normal"/>
    <w:rsid w:val="005078D8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5078D8"/>
    <w:pPr>
      <w:spacing w:after="120"/>
      <w:ind w:left="360"/>
    </w:pPr>
  </w:style>
  <w:style w:type="paragraph" w:styleId="Sangra2detindependiente">
    <w:name w:val="Body Text Indent 2"/>
    <w:basedOn w:val="Normal"/>
    <w:rsid w:val="005078D8"/>
    <w:pPr>
      <w:ind w:left="708"/>
      <w:jc w:val="both"/>
    </w:pPr>
    <w:rPr>
      <w:rFonts w:ascii="Arial" w:hAnsi="Arial" w:cs="Arial"/>
      <w:sz w:val="18"/>
      <w:szCs w:val="18"/>
      <w:lang w:val="es-ES"/>
    </w:rPr>
  </w:style>
  <w:style w:type="paragraph" w:styleId="Sangra3detindependiente">
    <w:name w:val="Body Text Indent 3"/>
    <w:basedOn w:val="Normal"/>
    <w:rsid w:val="005078D8"/>
    <w:pPr>
      <w:ind w:left="567"/>
    </w:pPr>
    <w:rPr>
      <w:rFonts w:ascii="Arial" w:hAnsi="Arial" w:cs="Arial"/>
      <w:sz w:val="18"/>
      <w:szCs w:val="18"/>
      <w:lang w:val="es-ES"/>
    </w:rPr>
  </w:style>
  <w:style w:type="paragraph" w:styleId="Textonotaalfinal">
    <w:name w:val="endnote text"/>
    <w:basedOn w:val="Normal"/>
    <w:semiHidden/>
    <w:rsid w:val="00B22FCA"/>
    <w:rPr>
      <w:rFonts w:ascii="Arial" w:hAnsi="Arial" w:cs="Arial"/>
      <w:lang w:val="es-ES"/>
    </w:rPr>
  </w:style>
  <w:style w:type="paragraph" w:styleId="Ttulo">
    <w:name w:val="Title"/>
    <w:basedOn w:val="Normal"/>
    <w:qFormat/>
    <w:rsid w:val="00062FD2"/>
    <w:pPr>
      <w:ind w:right="617"/>
      <w:jc w:val="center"/>
    </w:pPr>
    <w:rPr>
      <w:rFonts w:ascii="Comic Sans MS" w:hAnsi="Comic Sans MS"/>
      <w:b/>
      <w:sz w:val="22"/>
    </w:rPr>
  </w:style>
  <w:style w:type="paragraph" w:styleId="Textodebloque">
    <w:name w:val="Block Text"/>
    <w:basedOn w:val="Normal"/>
    <w:rsid w:val="00062FD2"/>
    <w:pPr>
      <w:ind w:left="284" w:right="51" w:hanging="284"/>
      <w:jc w:val="both"/>
    </w:pPr>
    <w:rPr>
      <w:rFonts w:ascii="Comic Sans MS" w:hAnsi="Comic Sans MS"/>
      <w:b/>
      <w:bCs/>
      <w:sz w:val="22"/>
    </w:rPr>
  </w:style>
  <w:style w:type="paragraph" w:customStyle="1" w:styleId="Estndar">
    <w:name w:val="Estándar"/>
    <w:rsid w:val="00062FD2"/>
    <w:pPr>
      <w:widowControl w:val="0"/>
      <w:autoSpaceDE w:val="0"/>
      <w:autoSpaceDN w:val="0"/>
      <w:adjustRightInd w:val="0"/>
    </w:pPr>
  </w:style>
  <w:style w:type="character" w:styleId="Refdecomentario">
    <w:name w:val="annotation reference"/>
    <w:semiHidden/>
    <w:rsid w:val="00137CA7"/>
    <w:rPr>
      <w:sz w:val="16"/>
      <w:szCs w:val="16"/>
    </w:rPr>
  </w:style>
  <w:style w:type="paragraph" w:styleId="Textocomentario">
    <w:name w:val="annotation text"/>
    <w:basedOn w:val="Normal"/>
    <w:semiHidden/>
    <w:rsid w:val="00137CA7"/>
  </w:style>
  <w:style w:type="paragraph" w:styleId="Asuntodelcomentario">
    <w:name w:val="annotation subject"/>
    <w:basedOn w:val="Textocomentario"/>
    <w:next w:val="Textocomentario"/>
    <w:semiHidden/>
    <w:rsid w:val="00137CA7"/>
    <w:rPr>
      <w:b/>
      <w:bCs/>
    </w:rPr>
  </w:style>
  <w:style w:type="paragraph" w:styleId="Textodeglobo">
    <w:name w:val="Balloon Text"/>
    <w:basedOn w:val="Normal"/>
    <w:semiHidden/>
    <w:rsid w:val="00137CA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F601E5"/>
    <w:rPr>
      <w:lang w:val="es-ES_tradnl" w:eastAsia="es-ES"/>
    </w:rPr>
  </w:style>
  <w:style w:type="paragraph" w:customStyle="1" w:styleId="Default">
    <w:name w:val="Default"/>
    <w:rsid w:val="0044669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0EB1"/>
    <w:rPr>
      <w:color w:val="0563C1"/>
      <w:u w:val="single"/>
    </w:rPr>
  </w:style>
  <w:style w:type="paragraph" w:styleId="Sinespaciado">
    <w:name w:val="No Spacing"/>
    <w:qFormat/>
    <w:rsid w:val="00482C82"/>
  </w:style>
  <w:style w:type="paragraph" w:styleId="Prrafodelista">
    <w:name w:val="List Paragraph"/>
    <w:basedOn w:val="Normal"/>
    <w:qFormat/>
    <w:rsid w:val="00DB02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link w:val="Piedepgina"/>
    <w:uiPriority w:val="99"/>
    <w:rsid w:val="00B5309F"/>
    <w:rPr>
      <w:lang w:val="es-ES_tradnl" w:eastAsia="es-ES"/>
    </w:rPr>
  </w:style>
  <w:style w:type="character" w:customStyle="1" w:styleId="markedcontent">
    <w:name w:val="markedcontent"/>
    <w:basedOn w:val="Fuentedeprrafopredeter"/>
    <w:rsid w:val="00142F7C"/>
  </w:style>
  <w:style w:type="paragraph" w:styleId="TDC2">
    <w:name w:val="toc 2"/>
    <w:basedOn w:val="Normal"/>
    <w:next w:val="Normal"/>
    <w:autoRedefine/>
    <w:uiPriority w:val="39"/>
    <w:unhideWhenUsed/>
    <w:rsid w:val="00CF7337"/>
    <w:pPr>
      <w:spacing w:after="100"/>
      <w:ind w:left="240"/>
      <w:contextualSpacing/>
    </w:pPr>
    <w:rPr>
      <w:rFonts w:ascii="Arial Narrow" w:eastAsia="Arial Narrow" w:hAnsi="Arial Narrow" w:cs="Arial Narrow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2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8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6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2CA5-E012-5D44-8AD5-4F27149579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860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JORGE ABREO</Manager>
  <Company>PricewaterhouseCoopers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JORGE ABREO</dc:creator>
  <cp:keywords/>
  <cp:lastModifiedBy>Maria Teresa Rangel Peñaloza</cp:lastModifiedBy>
  <cp:revision>4</cp:revision>
  <cp:lastPrinted>2023-02-03T12:14:00Z</cp:lastPrinted>
  <dcterms:created xsi:type="dcterms:W3CDTF">2024-09-17T16:19:00Z</dcterms:created>
  <dcterms:modified xsi:type="dcterms:W3CDTF">2024-10-09T14:21:00Z</dcterms:modified>
</cp:coreProperties>
</file>