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9CB9C">
      <w:pPr>
        <w:pStyle w:val="2"/>
        <w:bidi w:val="0"/>
        <w:jc w:val="center"/>
        <w:rPr>
          <w:sz w:val="22"/>
          <w:szCs w:val="22"/>
          <w:lang w:val="es-ES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sz w:val="22"/>
          <w:szCs w:val="22"/>
          <w:lang w:val="es-ES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INFORME EJECUTIVO TERCERA SEMANA POR CONVIVENCIA ESCOLAR, LOS DERECHOS HUMANOS, PREVENSION DE TODO TIPO DE VIOLENCIA CONTRA NIÑOS, NIÑAS, ADOLSCENTES Y JOVENES.</w:t>
      </w:r>
    </w:p>
    <w:p w14:paraId="2110C4D6">
      <w:pPr>
        <w:pStyle w:val="2"/>
        <w:bidi w:val="0"/>
        <w:jc w:val="center"/>
        <w:rPr>
          <w:sz w:val="22"/>
          <w:szCs w:val="22"/>
          <w:lang w:val="es-ES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</w:p>
    <w:p w14:paraId="6BE3C19D">
      <w:pPr>
        <w:pStyle w:val="2"/>
        <w:bidi w:val="0"/>
        <w:rPr>
          <w:color w:val="0070C0"/>
          <w:sz w:val="24"/>
          <w:szCs w:val="24"/>
          <w:lang w:val="es-ES"/>
        </w:rPr>
      </w:pPr>
      <w:r>
        <w:rPr>
          <w:color w:val="0070C0"/>
          <w:sz w:val="24"/>
          <w:szCs w:val="24"/>
          <w:lang w:val="es-ES"/>
        </w:rPr>
        <w:t>DIA 1</w:t>
      </w:r>
      <w:r>
        <w:rPr>
          <w:rFonts w:hint="default"/>
          <w:color w:val="0070C0"/>
          <w:sz w:val="24"/>
          <w:szCs w:val="24"/>
          <w:lang w:val="es-CO"/>
        </w:rPr>
        <w:t xml:space="preserve"> </w:t>
      </w:r>
      <w:r>
        <w:rPr>
          <w:color w:val="0070C0"/>
          <w:sz w:val="24"/>
          <w:szCs w:val="24"/>
          <w:lang w:val="es-ES"/>
        </w:rPr>
        <w:t>PREVENCION DE LA VIOLENCIA SEXUAL Y ACOSO ESCOLAR</w:t>
      </w:r>
    </w:p>
    <w:p w14:paraId="1664B8A6">
      <w:pPr>
        <w:tabs>
          <w:tab w:val="left" w:pos="1410"/>
        </w:tabs>
        <w:rPr>
          <w:lang w:val="es-ES"/>
        </w:rPr>
      </w:pPr>
      <w:r>
        <w:rPr>
          <w:lang w:val="es-ES"/>
        </w:rPr>
        <w:t>Se reunieron los estudiantes y docente de la sede educativa la cordillera para socializar los siguientes temas.</w:t>
      </w:r>
    </w:p>
    <w:p w14:paraId="465BD6DF">
      <w:pPr>
        <w:pStyle w:val="8"/>
        <w:numPr>
          <w:ilvl w:val="0"/>
          <w:numId w:val="1"/>
        </w:numPr>
        <w:tabs>
          <w:tab w:val="left" w:pos="1410"/>
        </w:tabs>
        <w:rPr>
          <w:lang w:val="es-ES"/>
        </w:rPr>
      </w:pPr>
      <w:r>
        <w:rPr>
          <w:lang w:val="es-ES"/>
        </w:rPr>
        <w:t xml:space="preserve">Explicación del decálogo del docente </w:t>
      </w:r>
    </w:p>
    <w:p w14:paraId="114AA482">
      <w:pPr>
        <w:pStyle w:val="8"/>
        <w:numPr>
          <w:ilvl w:val="0"/>
          <w:numId w:val="1"/>
        </w:numPr>
        <w:tabs>
          <w:tab w:val="left" w:pos="1410"/>
        </w:tabs>
        <w:rPr>
          <w:lang w:val="es-ES"/>
        </w:rPr>
      </w:pPr>
      <w:r>
        <w:rPr>
          <w:lang w:val="es-ES"/>
        </w:rPr>
        <w:t xml:space="preserve">Rompecabezas sobre el cuidado del cuerpo </w:t>
      </w:r>
    </w:p>
    <w:p w14:paraId="3EA024E0">
      <w:pPr>
        <w:pStyle w:val="8"/>
        <w:numPr>
          <w:ilvl w:val="0"/>
          <w:numId w:val="1"/>
        </w:numPr>
        <w:tabs>
          <w:tab w:val="left" w:pos="1410"/>
        </w:tabs>
        <w:rPr>
          <w:lang w:val="es-ES"/>
        </w:rPr>
      </w:pPr>
      <w:r>
        <w:rPr>
          <w:lang w:val="es-ES"/>
        </w:rPr>
        <w:t xml:space="preserve">Observar los videos sobre el cuidado del cuerpo y prevención del abuso sexual </w:t>
      </w:r>
    </w:p>
    <w:p w14:paraId="7709CFB8">
      <w:pPr>
        <w:pStyle w:val="8"/>
        <w:numPr>
          <w:ilvl w:val="0"/>
          <w:numId w:val="1"/>
        </w:numPr>
        <w:tabs>
          <w:tab w:val="left" w:pos="1410"/>
        </w:tabs>
        <w:rPr>
          <w:lang w:val="es-ES"/>
        </w:rPr>
      </w:pPr>
      <w:r>
        <w:rPr>
          <w:lang w:val="es-ES"/>
        </w:rPr>
        <w:t xml:space="preserve">Mesa redonda para debatir sobre lo observado en el video </w:t>
      </w:r>
    </w:p>
    <w:p w14:paraId="2890119E">
      <w:pPr>
        <w:pStyle w:val="8"/>
        <w:numPr>
          <w:ilvl w:val="0"/>
          <w:numId w:val="1"/>
        </w:numPr>
        <w:tabs>
          <w:tab w:val="left" w:pos="1410"/>
        </w:tabs>
        <w:rPr>
          <w:lang w:val="es-ES"/>
        </w:rPr>
      </w:pPr>
      <w:r>
        <w:rPr>
          <w:lang w:val="es-ES"/>
        </w:rPr>
        <w:t>Dinámica del semáforo (situaciones que ponen en riesgo mi cuerpo)</w:t>
      </w:r>
    </w:p>
    <w:p w14:paraId="6ECCB878">
      <w:pPr>
        <w:pStyle w:val="8"/>
        <w:numPr>
          <w:ilvl w:val="0"/>
          <w:numId w:val="1"/>
        </w:numPr>
        <w:tabs>
          <w:tab w:val="left" w:pos="1410"/>
        </w:tabs>
        <w:rPr>
          <w:lang w:val="es-ES"/>
        </w:rPr>
      </w:pPr>
      <w:r>
        <w:rPr>
          <w:lang w:val="es-ES"/>
        </w:rPr>
        <w:t xml:space="preserve">Colorear libro sobre el cuidado del cuerpo. </w:t>
      </w:r>
    </w:p>
    <w:p w14:paraId="1DCCA0D2">
      <w:pPr>
        <w:pStyle w:val="8"/>
        <w:numPr>
          <w:ilvl w:val="0"/>
          <w:numId w:val="1"/>
        </w:numPr>
        <w:tabs>
          <w:tab w:val="left" w:pos="1410"/>
        </w:tabs>
        <w:rPr>
          <w:lang w:val="es-ES"/>
        </w:rPr>
      </w:pPr>
      <w:r>
        <w:rPr>
          <w:lang w:val="es-ES"/>
        </w:rPr>
        <w:t>Mural de prevención del cuidado del cuerpo.</w:t>
      </w:r>
    </w:p>
    <w:p w14:paraId="44185C09">
      <w:pPr>
        <w:pStyle w:val="8"/>
        <w:numPr>
          <w:ilvl w:val="0"/>
          <w:numId w:val="1"/>
        </w:numPr>
        <w:tabs>
          <w:tab w:val="left" w:pos="1410"/>
        </w:tabs>
        <w:rPr>
          <w:lang w:val="es-ES"/>
        </w:rPr>
      </w:pPr>
      <w:r>
        <w:rPr>
          <w:rFonts w:hint="default"/>
          <w:lang w:val="es-CO"/>
        </w:rPr>
        <w:t>Cuento los secretos</w:t>
      </w:r>
    </w:p>
    <w:p w14:paraId="63352784">
      <w:pPr>
        <w:pStyle w:val="8"/>
        <w:numPr>
          <w:ilvl w:val="0"/>
          <w:numId w:val="1"/>
        </w:numPr>
        <w:tabs>
          <w:tab w:val="left" w:pos="1410"/>
        </w:tabs>
        <w:rPr>
          <w:lang w:val="es-ES"/>
        </w:rPr>
      </w:pPr>
      <w:r>
        <w:rPr>
          <w:rFonts w:hint="default"/>
          <w:lang w:val="es-CO"/>
        </w:rPr>
        <w:t xml:space="preserve">Compromisos y varios </w:t>
      </w:r>
    </w:p>
    <w:p w14:paraId="67FECFC2">
      <w:pPr>
        <w:pStyle w:val="8"/>
        <w:numPr>
          <w:ilvl w:val="0"/>
          <w:numId w:val="0"/>
        </w:numPr>
        <w:tabs>
          <w:tab w:val="left" w:pos="1410"/>
        </w:tabs>
        <w:ind w:left="360" w:leftChars="0"/>
        <w:rPr>
          <w:rFonts w:hint="default"/>
          <w:lang w:val="es-CO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3009"/>
        <w:gridCol w:w="3009"/>
      </w:tblGrid>
      <w:tr w14:paraId="2C282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</w:tcPr>
          <w:p w14:paraId="2710DDED">
            <w:pPr>
              <w:pStyle w:val="8"/>
              <w:widowControl w:val="0"/>
              <w:numPr>
                <w:ilvl w:val="0"/>
                <w:numId w:val="0"/>
              </w:numPr>
              <w:tabs>
                <w:tab w:val="left" w:pos="1410"/>
              </w:tabs>
              <w:jc w:val="both"/>
              <w:rPr>
                <w:rFonts w:hint="default"/>
                <w:vertAlign w:val="baseline"/>
                <w:lang w:val="es-CO"/>
              </w:rPr>
            </w:pPr>
            <w:r>
              <w:rPr>
                <w:rFonts w:hint="default"/>
                <w:vertAlign w:val="baseline"/>
                <w:lang w:val="es-CO"/>
              </w:rPr>
              <w:drawing>
                <wp:inline distT="0" distB="0" distL="114300" distR="114300">
                  <wp:extent cx="1778000" cy="1333500"/>
                  <wp:effectExtent l="0" t="0" r="12700" b="0"/>
                  <wp:docPr id="1" name="Imagen 1" descr="20240902_110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20240902_1102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8" w:type="dxa"/>
          </w:tcPr>
          <w:p w14:paraId="49EB1DA8">
            <w:pPr>
              <w:pStyle w:val="8"/>
              <w:widowControl w:val="0"/>
              <w:numPr>
                <w:ilvl w:val="0"/>
                <w:numId w:val="0"/>
              </w:numPr>
              <w:tabs>
                <w:tab w:val="left" w:pos="1410"/>
              </w:tabs>
              <w:jc w:val="both"/>
              <w:rPr>
                <w:rFonts w:hint="default"/>
                <w:vertAlign w:val="baseline"/>
                <w:lang w:val="es-CO"/>
              </w:rPr>
            </w:pPr>
            <w:r>
              <w:rPr>
                <w:rFonts w:hint="default"/>
                <w:vertAlign w:val="baseline"/>
                <w:lang w:val="es-CO"/>
              </w:rPr>
              <w:drawing>
                <wp:inline distT="0" distB="0" distL="114300" distR="114300">
                  <wp:extent cx="1727200" cy="1295400"/>
                  <wp:effectExtent l="0" t="0" r="6350" b="0"/>
                  <wp:docPr id="2" name="Imagen 2" descr="20240902_110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20240902_1102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8" w:type="dxa"/>
          </w:tcPr>
          <w:p w14:paraId="1DA5664B">
            <w:pPr>
              <w:pStyle w:val="8"/>
              <w:widowControl w:val="0"/>
              <w:numPr>
                <w:ilvl w:val="0"/>
                <w:numId w:val="0"/>
              </w:numPr>
              <w:tabs>
                <w:tab w:val="left" w:pos="1410"/>
              </w:tabs>
              <w:jc w:val="both"/>
              <w:rPr>
                <w:rFonts w:hint="default"/>
                <w:vertAlign w:val="baseline"/>
                <w:lang w:val="es-CO"/>
              </w:rPr>
            </w:pPr>
            <w:r>
              <w:rPr>
                <w:rFonts w:hint="default"/>
                <w:vertAlign w:val="baseline"/>
                <w:lang w:val="es-CO"/>
              </w:rPr>
              <w:drawing>
                <wp:inline distT="0" distB="0" distL="114300" distR="114300">
                  <wp:extent cx="1727200" cy="1295400"/>
                  <wp:effectExtent l="0" t="0" r="6350" b="0"/>
                  <wp:docPr id="3" name="Imagen 3" descr="20240902_110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20240902_1103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D32C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</w:tcPr>
          <w:p w14:paraId="0954896F">
            <w:pPr>
              <w:pStyle w:val="8"/>
              <w:widowControl w:val="0"/>
              <w:numPr>
                <w:ilvl w:val="0"/>
                <w:numId w:val="0"/>
              </w:numPr>
              <w:tabs>
                <w:tab w:val="left" w:pos="1410"/>
              </w:tabs>
              <w:jc w:val="both"/>
              <w:rPr>
                <w:rFonts w:hint="default"/>
                <w:vertAlign w:val="baseline"/>
                <w:lang w:val="es-CO"/>
              </w:rPr>
            </w:pPr>
            <w:r>
              <w:rPr>
                <w:rFonts w:hint="default"/>
                <w:vertAlign w:val="baseline"/>
                <w:lang w:val="es-CO"/>
              </w:rPr>
              <w:drawing>
                <wp:inline distT="0" distB="0" distL="114300" distR="114300">
                  <wp:extent cx="1778000" cy="1333500"/>
                  <wp:effectExtent l="0" t="0" r="12700" b="0"/>
                  <wp:docPr id="4" name="Imagen 4" descr="20240902_111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20240902_1110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8" w:type="dxa"/>
          </w:tcPr>
          <w:p w14:paraId="05B854D2">
            <w:pPr>
              <w:pStyle w:val="8"/>
              <w:widowControl w:val="0"/>
              <w:numPr>
                <w:ilvl w:val="0"/>
                <w:numId w:val="0"/>
              </w:numPr>
              <w:tabs>
                <w:tab w:val="left" w:pos="1410"/>
              </w:tabs>
              <w:jc w:val="both"/>
              <w:rPr>
                <w:rFonts w:hint="default"/>
                <w:vertAlign w:val="baseline"/>
                <w:lang w:val="es-CO"/>
              </w:rPr>
            </w:pPr>
            <w:r>
              <w:rPr>
                <w:rFonts w:hint="default"/>
                <w:vertAlign w:val="baseline"/>
                <w:lang w:val="es-CO"/>
              </w:rPr>
              <w:drawing>
                <wp:inline distT="0" distB="0" distL="114300" distR="114300">
                  <wp:extent cx="1727200" cy="1295400"/>
                  <wp:effectExtent l="0" t="0" r="6350" b="0"/>
                  <wp:docPr id="5" name="Imagen 5" descr="20240902_111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20240902_11102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8" w:type="dxa"/>
          </w:tcPr>
          <w:p w14:paraId="2C932DF2">
            <w:pPr>
              <w:pStyle w:val="8"/>
              <w:widowControl w:val="0"/>
              <w:numPr>
                <w:ilvl w:val="0"/>
                <w:numId w:val="0"/>
              </w:numPr>
              <w:tabs>
                <w:tab w:val="left" w:pos="1410"/>
              </w:tabs>
              <w:jc w:val="both"/>
              <w:rPr>
                <w:rFonts w:hint="default"/>
                <w:vertAlign w:val="baseline"/>
                <w:lang w:val="es-CO"/>
              </w:rPr>
            </w:pPr>
            <w:r>
              <w:rPr>
                <w:rFonts w:hint="default"/>
                <w:vertAlign w:val="baseline"/>
                <w:lang w:val="es-CO"/>
              </w:rPr>
              <w:drawing>
                <wp:inline distT="0" distB="0" distL="114300" distR="114300">
                  <wp:extent cx="1727200" cy="1295400"/>
                  <wp:effectExtent l="0" t="0" r="6350" b="0"/>
                  <wp:docPr id="6" name="Imagen 6" descr="20240902_111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20240902_11131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AFBD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</w:tcPr>
          <w:p w14:paraId="634E1DB0">
            <w:pPr>
              <w:pStyle w:val="8"/>
              <w:widowControl w:val="0"/>
              <w:numPr>
                <w:ilvl w:val="0"/>
                <w:numId w:val="0"/>
              </w:numPr>
              <w:tabs>
                <w:tab w:val="left" w:pos="1410"/>
              </w:tabs>
              <w:jc w:val="both"/>
              <w:rPr>
                <w:rFonts w:hint="default"/>
                <w:vertAlign w:val="baseline"/>
                <w:lang w:val="es-CO"/>
              </w:rPr>
            </w:pPr>
            <w:r>
              <w:rPr>
                <w:rFonts w:hint="default"/>
                <w:vertAlign w:val="baseline"/>
                <w:lang w:val="es-CO"/>
              </w:rPr>
              <w:drawing>
                <wp:inline distT="0" distB="0" distL="114300" distR="114300">
                  <wp:extent cx="1778000" cy="1333500"/>
                  <wp:effectExtent l="0" t="0" r="12700" b="0"/>
                  <wp:docPr id="7" name="Imagen 7" descr="20240902_125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 descr="20240902_12521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8" w:type="dxa"/>
          </w:tcPr>
          <w:p w14:paraId="68D04A39">
            <w:pPr>
              <w:pStyle w:val="8"/>
              <w:widowControl w:val="0"/>
              <w:numPr>
                <w:ilvl w:val="0"/>
                <w:numId w:val="0"/>
              </w:numPr>
              <w:tabs>
                <w:tab w:val="left" w:pos="1410"/>
              </w:tabs>
              <w:jc w:val="both"/>
              <w:rPr>
                <w:rFonts w:hint="default"/>
                <w:vertAlign w:val="baseline"/>
                <w:lang w:val="es-CO"/>
              </w:rPr>
            </w:pPr>
            <w:r>
              <w:rPr>
                <w:rFonts w:hint="default"/>
                <w:vertAlign w:val="baseline"/>
                <w:lang w:val="es-CO"/>
              </w:rPr>
              <w:drawing>
                <wp:inline distT="0" distB="0" distL="114300" distR="114300">
                  <wp:extent cx="1727200" cy="1295400"/>
                  <wp:effectExtent l="0" t="0" r="6350" b="0"/>
                  <wp:docPr id="8" name="Imagen 8" descr="20240902_143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20240902_1435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8" w:type="dxa"/>
          </w:tcPr>
          <w:p w14:paraId="637B9301">
            <w:pPr>
              <w:pStyle w:val="8"/>
              <w:widowControl w:val="0"/>
              <w:numPr>
                <w:ilvl w:val="0"/>
                <w:numId w:val="0"/>
              </w:numPr>
              <w:tabs>
                <w:tab w:val="left" w:pos="1410"/>
              </w:tabs>
              <w:jc w:val="both"/>
              <w:rPr>
                <w:rFonts w:hint="default"/>
                <w:vertAlign w:val="baseline"/>
                <w:lang w:val="es-CO"/>
              </w:rPr>
            </w:pPr>
            <w:r>
              <w:rPr>
                <w:rFonts w:hint="default"/>
                <w:vertAlign w:val="baseline"/>
                <w:lang w:val="es-CO"/>
              </w:rPr>
              <w:drawing>
                <wp:inline distT="0" distB="0" distL="114300" distR="114300">
                  <wp:extent cx="1727200" cy="1295400"/>
                  <wp:effectExtent l="0" t="0" r="6350" b="0"/>
                  <wp:docPr id="9" name="Imagen 9" descr="20240902_143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20240902_14380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F383EB">
      <w:pPr>
        <w:pStyle w:val="8"/>
        <w:numPr>
          <w:ilvl w:val="0"/>
          <w:numId w:val="0"/>
        </w:numPr>
        <w:tabs>
          <w:tab w:val="left" w:pos="1410"/>
        </w:tabs>
        <w:rPr>
          <w:rFonts w:hint="default"/>
          <w:lang w:val="es-ES"/>
        </w:rPr>
      </w:pPr>
    </w:p>
    <w:p w14:paraId="5CEB66D3">
      <w:pPr>
        <w:tabs>
          <w:tab w:val="left" w:pos="1410"/>
        </w:tabs>
        <w:rPr>
          <w:lang w:val="es-ES"/>
        </w:rPr>
      </w:pPr>
    </w:p>
    <w:p w14:paraId="5B6CC750">
      <w:pPr>
        <w:pStyle w:val="2"/>
        <w:bidi w:val="0"/>
        <w:jc w:val="center"/>
        <w:rPr>
          <w:color w:val="00B0F0"/>
          <w:sz w:val="28"/>
          <w:szCs w:val="28"/>
          <w:lang w:val="es-ES"/>
        </w:rPr>
      </w:pPr>
      <w:r>
        <w:rPr>
          <w:color w:val="00B0F0"/>
          <w:sz w:val="28"/>
          <w:szCs w:val="28"/>
          <w:lang w:val="es-ES"/>
        </w:rPr>
        <w:t>DIA 2</w:t>
      </w:r>
      <w:r>
        <w:rPr>
          <w:rFonts w:hint="default"/>
          <w:color w:val="00B0F0"/>
          <w:sz w:val="28"/>
          <w:szCs w:val="28"/>
          <w:lang w:val="es-CO"/>
        </w:rPr>
        <w:t xml:space="preserve"> </w:t>
      </w:r>
      <w:r>
        <w:rPr>
          <w:color w:val="00B0F0"/>
          <w:sz w:val="28"/>
          <w:szCs w:val="28"/>
          <w:lang w:val="es-ES"/>
        </w:rPr>
        <w:t>DERECHOS HUMANOS Y DERECHOS DE LA MUJER</w:t>
      </w:r>
    </w:p>
    <w:p w14:paraId="1FA8CF77">
      <w:pPr>
        <w:tabs>
          <w:tab w:val="left" w:pos="1410"/>
        </w:tabs>
        <w:rPr>
          <w:lang w:val="es-ES"/>
        </w:rPr>
      </w:pPr>
      <w:r>
        <w:rPr>
          <w:lang w:val="es-ES"/>
        </w:rPr>
        <w:t>Se reunieron los estudiantes y docente de la sede educativa la cordillera para socializar los siguientes temas.</w:t>
      </w:r>
    </w:p>
    <w:p w14:paraId="0736FEEC">
      <w:pPr>
        <w:pStyle w:val="8"/>
        <w:numPr>
          <w:ilvl w:val="0"/>
          <w:numId w:val="2"/>
        </w:numPr>
        <w:tabs>
          <w:tab w:val="left" w:pos="1410"/>
        </w:tabs>
        <w:rPr>
          <w:lang w:val="es-ES"/>
        </w:rPr>
      </w:pPr>
      <w:r>
        <w:rPr>
          <w:lang w:val="es-ES"/>
        </w:rPr>
        <w:t>Exposición de cartelera o afiches sobre los derechos de la mujer</w:t>
      </w:r>
    </w:p>
    <w:p w14:paraId="50889295">
      <w:pPr>
        <w:pStyle w:val="8"/>
        <w:numPr>
          <w:ilvl w:val="0"/>
          <w:numId w:val="2"/>
        </w:numPr>
        <w:tabs>
          <w:tab w:val="left" w:pos="1410"/>
        </w:tabs>
        <w:rPr>
          <w:lang w:val="es-ES"/>
        </w:rPr>
      </w:pPr>
      <w:r>
        <w:rPr>
          <w:lang w:val="es-ES"/>
        </w:rPr>
        <w:t xml:space="preserve">Socialización de los derechos humanos </w:t>
      </w:r>
    </w:p>
    <w:p w14:paraId="5D799B54">
      <w:pPr>
        <w:pStyle w:val="8"/>
        <w:numPr>
          <w:ilvl w:val="0"/>
          <w:numId w:val="2"/>
        </w:numPr>
        <w:tabs>
          <w:tab w:val="left" w:pos="1410"/>
        </w:tabs>
        <w:rPr>
          <w:lang w:val="es-ES"/>
        </w:rPr>
      </w:pPr>
      <w:r>
        <w:rPr>
          <w:lang w:val="es-ES"/>
        </w:rPr>
        <w:t xml:space="preserve">Mujeres destacadas en la historia </w:t>
      </w:r>
    </w:p>
    <w:p w14:paraId="066964AF">
      <w:pPr>
        <w:pStyle w:val="8"/>
        <w:numPr>
          <w:ilvl w:val="0"/>
          <w:numId w:val="2"/>
        </w:numPr>
        <w:tabs>
          <w:tab w:val="left" w:pos="1410"/>
        </w:tabs>
        <w:rPr>
          <w:lang w:val="es-ES"/>
        </w:rPr>
      </w:pPr>
      <w:r>
        <w:rPr>
          <w:lang w:val="es-ES"/>
        </w:rPr>
        <w:t xml:space="preserve">Juegos de mesa sobre los derechos humanos </w:t>
      </w:r>
    </w:p>
    <w:p w14:paraId="557029DD">
      <w:pPr>
        <w:pStyle w:val="8"/>
        <w:numPr>
          <w:ilvl w:val="0"/>
          <w:numId w:val="2"/>
        </w:numPr>
        <w:tabs>
          <w:tab w:val="left" w:pos="1410"/>
        </w:tabs>
        <w:rPr>
          <w:lang w:val="es-ES"/>
        </w:rPr>
      </w:pPr>
      <w:r>
        <w:rPr>
          <w:lang w:val="es-ES"/>
        </w:rPr>
        <w:t xml:space="preserve">Canción de los derechos </w:t>
      </w:r>
    </w:p>
    <w:p w14:paraId="41540272">
      <w:pPr>
        <w:pStyle w:val="8"/>
        <w:numPr>
          <w:ilvl w:val="0"/>
          <w:numId w:val="2"/>
        </w:numPr>
        <w:tabs>
          <w:tab w:val="left" w:pos="1410"/>
        </w:tabs>
        <w:rPr>
          <w:lang w:val="es-ES"/>
        </w:rPr>
      </w:pPr>
      <w:r>
        <w:rPr>
          <w:rFonts w:hint="default"/>
          <w:lang w:val="es-CO"/>
        </w:rPr>
        <w:t xml:space="preserve">Video sobre machismo </w:t>
      </w:r>
    </w:p>
    <w:p w14:paraId="243EB2D3">
      <w:pPr>
        <w:pStyle w:val="8"/>
        <w:numPr>
          <w:ilvl w:val="0"/>
          <w:numId w:val="2"/>
        </w:numPr>
        <w:tabs>
          <w:tab w:val="left" w:pos="1410"/>
        </w:tabs>
        <w:rPr>
          <w:lang w:val="es-ES"/>
        </w:rPr>
      </w:pPr>
      <w:r>
        <w:rPr>
          <w:rFonts w:hint="default"/>
          <w:lang w:val="es-CO"/>
        </w:rPr>
        <w:t xml:space="preserve">Reflexión sobre el video de Ian </w:t>
      </w:r>
    </w:p>
    <w:p w14:paraId="60C898D8">
      <w:pPr>
        <w:pStyle w:val="8"/>
        <w:numPr>
          <w:ilvl w:val="0"/>
          <w:numId w:val="2"/>
        </w:numPr>
        <w:tabs>
          <w:tab w:val="left" w:pos="1410"/>
        </w:tabs>
        <w:rPr>
          <w:lang w:val="es-ES"/>
        </w:rPr>
      </w:pPr>
      <w:r>
        <w:rPr>
          <w:rFonts w:hint="default"/>
          <w:lang w:val="es-CO"/>
        </w:rPr>
        <w:t xml:space="preserve">Silueta sobre lo que se necesita para vivir </w:t>
      </w:r>
    </w:p>
    <w:p w14:paraId="1F2ADC0D">
      <w:pPr>
        <w:pStyle w:val="8"/>
        <w:numPr>
          <w:ilvl w:val="0"/>
          <w:numId w:val="2"/>
        </w:numPr>
        <w:tabs>
          <w:tab w:val="left" w:pos="1410"/>
        </w:tabs>
        <w:rPr>
          <w:lang w:val="es-ES"/>
        </w:rPr>
      </w:pPr>
      <w:r>
        <w:rPr>
          <w:rFonts w:hint="default"/>
          <w:lang w:val="es-CO"/>
        </w:rPr>
        <w:t>Lectura sobre los derechos</w:t>
      </w:r>
    </w:p>
    <w:p w14:paraId="156BF60B">
      <w:pPr>
        <w:pStyle w:val="8"/>
        <w:numPr>
          <w:ilvl w:val="0"/>
          <w:numId w:val="2"/>
        </w:numPr>
        <w:tabs>
          <w:tab w:val="left" w:pos="1410"/>
        </w:tabs>
        <w:rPr>
          <w:lang w:val="es-ES"/>
        </w:rPr>
      </w:pPr>
      <w:r>
        <w:rPr>
          <w:rFonts w:hint="default"/>
          <w:lang w:val="es-CO"/>
        </w:rPr>
        <w:t xml:space="preserve">Cartelera sobre derechos </w:t>
      </w:r>
    </w:p>
    <w:p w14:paraId="58E67BD2">
      <w:pPr>
        <w:pStyle w:val="8"/>
        <w:numPr>
          <w:ilvl w:val="0"/>
          <w:numId w:val="0"/>
        </w:numPr>
        <w:tabs>
          <w:tab w:val="left" w:pos="1410"/>
        </w:tabs>
        <w:ind w:left="360" w:leftChars="0"/>
        <w:rPr>
          <w:lang w:val="es-ES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6"/>
        <w:gridCol w:w="3996"/>
      </w:tblGrid>
      <w:tr w14:paraId="70C77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6" w:type="dxa"/>
          </w:tcPr>
          <w:p w14:paraId="7F998023">
            <w:pPr>
              <w:pStyle w:val="8"/>
              <w:widowControl w:val="0"/>
              <w:tabs>
                <w:tab w:val="left" w:pos="1410"/>
              </w:tabs>
              <w:jc w:val="both"/>
              <w:rPr>
                <w:rFonts w:hint="default"/>
                <w:vertAlign w:val="baseline"/>
                <w:lang w:val="es-CO"/>
              </w:rPr>
            </w:pPr>
            <w:r>
              <w:rPr>
                <w:rFonts w:hint="default"/>
                <w:vertAlign w:val="baseline"/>
                <w:lang w:val="es-CO"/>
              </w:rPr>
              <w:drawing>
                <wp:inline distT="0" distB="0" distL="114300" distR="114300">
                  <wp:extent cx="1778000" cy="1333500"/>
                  <wp:effectExtent l="0" t="0" r="12700" b="0"/>
                  <wp:docPr id="10" name="Imagen 10" descr="20240903_104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 descr="20240903_10475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63FA26C8">
            <w:pPr>
              <w:pStyle w:val="8"/>
              <w:widowControl w:val="0"/>
              <w:tabs>
                <w:tab w:val="left" w:pos="1410"/>
              </w:tabs>
              <w:jc w:val="both"/>
              <w:rPr>
                <w:rFonts w:hint="default"/>
                <w:vertAlign w:val="baseline"/>
                <w:lang w:val="es-CO"/>
              </w:rPr>
            </w:pPr>
            <w:r>
              <w:rPr>
                <w:rFonts w:hint="default"/>
                <w:vertAlign w:val="baseline"/>
                <w:lang w:val="es-CO"/>
              </w:rPr>
              <w:drawing>
                <wp:inline distT="0" distB="0" distL="114300" distR="114300">
                  <wp:extent cx="1524000" cy="1143000"/>
                  <wp:effectExtent l="0" t="0" r="0" b="0"/>
                  <wp:docPr id="11" name="Imagen 11" descr="20240903_113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1" descr="20240903_11304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496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6" w:type="dxa"/>
          </w:tcPr>
          <w:p w14:paraId="4E0C593F">
            <w:pPr>
              <w:pStyle w:val="8"/>
              <w:widowControl w:val="0"/>
              <w:tabs>
                <w:tab w:val="left" w:pos="1410"/>
              </w:tabs>
              <w:jc w:val="both"/>
              <w:rPr>
                <w:rFonts w:hint="default"/>
                <w:vertAlign w:val="baseline"/>
                <w:lang w:val="es-CO"/>
              </w:rPr>
            </w:pPr>
            <w:r>
              <w:rPr>
                <w:rFonts w:hint="default"/>
                <w:vertAlign w:val="baseline"/>
                <w:lang w:val="es-CO"/>
              </w:rPr>
              <w:drawing>
                <wp:inline distT="0" distB="0" distL="114300" distR="114300">
                  <wp:extent cx="2082800" cy="1562100"/>
                  <wp:effectExtent l="0" t="0" r="12700" b="0"/>
                  <wp:docPr id="13" name="Imagen 13" descr="20240903_142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3" descr="20240903_14245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040703BA">
            <w:pPr>
              <w:pStyle w:val="8"/>
              <w:widowControl w:val="0"/>
              <w:tabs>
                <w:tab w:val="left" w:pos="1410"/>
              </w:tabs>
              <w:jc w:val="both"/>
              <w:rPr>
                <w:vertAlign w:val="baseline"/>
                <w:lang w:val="es-ES"/>
              </w:rPr>
            </w:pPr>
            <w:r>
              <w:rPr>
                <w:rFonts w:hint="default"/>
                <w:vertAlign w:val="baseline"/>
                <w:lang w:val="es-CO"/>
              </w:rPr>
              <w:drawing>
                <wp:inline distT="0" distB="0" distL="114300" distR="114300">
                  <wp:extent cx="1928495" cy="1447165"/>
                  <wp:effectExtent l="0" t="0" r="14605" b="635"/>
                  <wp:docPr id="12" name="Imagen 12" descr="20240903_113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 descr="20240903_11363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4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2BAF4E">
      <w:pPr>
        <w:pStyle w:val="8"/>
        <w:tabs>
          <w:tab w:val="left" w:pos="1410"/>
        </w:tabs>
        <w:rPr>
          <w:lang w:val="es-ES"/>
        </w:rPr>
      </w:pPr>
    </w:p>
    <w:p w14:paraId="4D4D7960">
      <w:pPr>
        <w:pStyle w:val="2"/>
        <w:bidi w:val="0"/>
        <w:rPr>
          <w:color w:val="C9C9C9" w:themeColor="accent3" w:themeTint="99"/>
          <w:lang w:val="es-ES"/>
          <w14:textFill>
            <w14:solidFill>
              <w14:schemeClr w14:val="accent3">
                <w14:lumMod w14:val="60000"/>
                <w14:lumOff w14:val="40000"/>
              </w14:schemeClr>
            </w14:solidFill>
          </w14:textFill>
        </w:rPr>
      </w:pPr>
    </w:p>
    <w:p w14:paraId="655FD732">
      <w:pPr>
        <w:pStyle w:val="2"/>
        <w:bidi w:val="0"/>
        <w:rPr>
          <w:color w:val="C9C9C9" w:themeColor="accent3" w:themeTint="99"/>
          <w:lang w:val="es-ES"/>
          <w14:textFill>
            <w14:solidFill>
              <w14:schemeClr w14:val="accent3">
                <w14:lumMod w14:val="60000"/>
                <w14:lumOff w14:val="40000"/>
              </w14:schemeClr>
            </w14:solidFill>
          </w14:textFill>
        </w:rPr>
      </w:pPr>
    </w:p>
    <w:p w14:paraId="08D644D1">
      <w:pPr>
        <w:rPr>
          <w:lang w:val="es-ES"/>
        </w:rPr>
      </w:pPr>
    </w:p>
    <w:p w14:paraId="25FF1218">
      <w:pPr>
        <w:pStyle w:val="2"/>
        <w:bidi w:val="0"/>
        <w:rPr>
          <w:color w:val="C9C9C9" w:themeColor="accent3" w:themeTint="99"/>
          <w:lang w:val="es-ES"/>
          <w14:textFill>
            <w14:solidFill>
              <w14:schemeClr w14:val="accent3">
                <w14:lumMod w14:val="60000"/>
                <w14:lumOff w14:val="40000"/>
              </w14:schemeClr>
            </w14:solidFill>
          </w14:textFill>
        </w:rPr>
      </w:pPr>
      <w:r>
        <w:rPr>
          <w:color w:val="C9C9C9" w:themeColor="accent3" w:themeTint="99"/>
          <w:lang w:val="es-ES"/>
          <w14:textFill>
            <w14:solidFill>
              <w14:schemeClr w14:val="accent3">
                <w14:lumMod w14:val="60000"/>
                <w14:lumOff w14:val="40000"/>
              </w14:schemeClr>
            </w14:solidFill>
          </w14:textFill>
        </w:rPr>
        <w:t xml:space="preserve">DIA 3 </w:t>
      </w:r>
      <w:r>
        <w:rPr>
          <w:rFonts w:hint="default"/>
          <w:color w:val="C9C9C9" w:themeColor="accent3" w:themeTint="99"/>
          <w:lang w:val="es-CO"/>
          <w14:textFill>
            <w14:solidFill>
              <w14:schemeClr w14:val="accent3">
                <w14:lumMod w14:val="60000"/>
                <w14:lumOff w14:val="40000"/>
              </w14:schemeClr>
            </w14:solidFill>
          </w14:textFill>
        </w:rPr>
        <w:t xml:space="preserve"> </w:t>
      </w:r>
      <w:r>
        <w:rPr>
          <w:color w:val="C9C9C9" w:themeColor="accent3" w:themeTint="99"/>
          <w:lang w:val="es-ES"/>
          <w14:textFill>
            <w14:solidFill>
              <w14:schemeClr w14:val="accent3">
                <w14:lumMod w14:val="60000"/>
                <w14:lumOff w14:val="40000"/>
              </w14:schemeClr>
            </w14:solidFill>
          </w14:textFill>
        </w:rPr>
        <w:t xml:space="preserve">PREVENSION DE TRATA DE PERSONAS </w:t>
      </w:r>
    </w:p>
    <w:p w14:paraId="60CA5FD6">
      <w:pPr>
        <w:tabs>
          <w:tab w:val="left" w:pos="1410"/>
        </w:tabs>
        <w:rPr>
          <w:lang w:val="es-ES"/>
        </w:rPr>
      </w:pPr>
      <w:r>
        <w:rPr>
          <w:lang w:val="es-ES"/>
        </w:rPr>
        <w:t>Se reunieron los estudiantes y docente de la sede educativa la cordillera para socializar los siguientes temas.</w:t>
      </w:r>
    </w:p>
    <w:p w14:paraId="75DAAA76">
      <w:pPr>
        <w:pStyle w:val="8"/>
        <w:numPr>
          <w:ilvl w:val="0"/>
          <w:numId w:val="3"/>
        </w:numPr>
        <w:tabs>
          <w:tab w:val="left" w:pos="1410"/>
        </w:tabs>
        <w:rPr>
          <w:lang w:val="es-ES"/>
        </w:rPr>
      </w:pPr>
      <w:r>
        <w:rPr>
          <w:lang w:val="es-ES"/>
        </w:rPr>
        <w:t xml:space="preserve">Feria informativa de la trata de personas </w:t>
      </w:r>
    </w:p>
    <w:p w14:paraId="5DC4CC46">
      <w:pPr>
        <w:pStyle w:val="8"/>
        <w:numPr>
          <w:ilvl w:val="0"/>
          <w:numId w:val="3"/>
        </w:numPr>
        <w:tabs>
          <w:tab w:val="left" w:pos="1410"/>
        </w:tabs>
        <w:rPr>
          <w:lang w:val="es-ES"/>
        </w:rPr>
      </w:pPr>
      <w:r>
        <w:rPr>
          <w:lang w:val="es-ES"/>
        </w:rPr>
        <w:t xml:space="preserve">Videos informativos de la trata de personas </w:t>
      </w:r>
    </w:p>
    <w:p w14:paraId="4B53DDB9">
      <w:pPr>
        <w:pStyle w:val="8"/>
        <w:numPr>
          <w:ilvl w:val="0"/>
          <w:numId w:val="3"/>
        </w:numPr>
        <w:tabs>
          <w:tab w:val="left" w:pos="1410"/>
        </w:tabs>
        <w:rPr>
          <w:lang w:val="es-ES"/>
        </w:rPr>
      </w:pPr>
      <w:r>
        <w:rPr>
          <w:lang w:val="es-ES"/>
        </w:rPr>
        <w:t>Dibujos representando la trata de personas</w:t>
      </w:r>
    </w:p>
    <w:p w14:paraId="3F9BBFC9">
      <w:pPr>
        <w:pStyle w:val="8"/>
        <w:numPr>
          <w:ilvl w:val="0"/>
          <w:numId w:val="3"/>
        </w:numPr>
        <w:tabs>
          <w:tab w:val="left" w:pos="1410"/>
        </w:tabs>
        <w:rPr>
          <w:lang w:val="es-ES"/>
        </w:rPr>
      </w:pPr>
      <w:r>
        <w:rPr>
          <w:lang w:val="es-ES"/>
        </w:rPr>
        <w:t xml:space="preserve">Dramatizado de las diferentes situaciones de trata de personas. </w:t>
      </w:r>
    </w:p>
    <w:p w14:paraId="2F5916F4">
      <w:pPr>
        <w:pStyle w:val="8"/>
        <w:numPr>
          <w:ilvl w:val="0"/>
          <w:numId w:val="0"/>
        </w:numPr>
        <w:tabs>
          <w:tab w:val="left" w:pos="1410"/>
        </w:tabs>
        <w:ind w:left="360" w:leftChars="0"/>
        <w:rPr>
          <w:lang w:val="es-ES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4"/>
        <w:gridCol w:w="3036"/>
        <w:gridCol w:w="3014"/>
      </w:tblGrid>
      <w:tr w14:paraId="05916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4" w:type="dxa"/>
          </w:tcPr>
          <w:p w14:paraId="7477E954">
            <w:pPr>
              <w:pStyle w:val="8"/>
              <w:widowControl w:val="0"/>
              <w:numPr>
                <w:ilvl w:val="0"/>
                <w:numId w:val="0"/>
              </w:numPr>
              <w:tabs>
                <w:tab w:val="left" w:pos="1410"/>
              </w:tabs>
              <w:jc w:val="both"/>
              <w:rPr>
                <w:rFonts w:hint="default"/>
                <w:vertAlign w:val="baseline"/>
                <w:lang w:val="es-CO"/>
              </w:rPr>
            </w:pPr>
            <w:r>
              <w:rPr>
                <w:rFonts w:hint="default"/>
                <w:vertAlign w:val="baseline"/>
                <w:lang w:val="es-CO"/>
              </w:rPr>
              <w:drawing>
                <wp:inline distT="0" distB="0" distL="114300" distR="114300">
                  <wp:extent cx="1741170" cy="1305560"/>
                  <wp:effectExtent l="0" t="0" r="11430" b="8890"/>
                  <wp:docPr id="14" name="Imagen 14" descr="20240904_10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4" descr="20240904_10101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6" w:type="dxa"/>
          </w:tcPr>
          <w:p w14:paraId="6C91371C">
            <w:pPr>
              <w:pStyle w:val="8"/>
              <w:widowControl w:val="0"/>
              <w:numPr>
                <w:ilvl w:val="0"/>
                <w:numId w:val="0"/>
              </w:numPr>
              <w:tabs>
                <w:tab w:val="left" w:pos="1410"/>
              </w:tabs>
              <w:jc w:val="both"/>
              <w:rPr>
                <w:rFonts w:hint="default"/>
                <w:vertAlign w:val="baseline"/>
                <w:lang w:val="es-CO"/>
              </w:rPr>
            </w:pPr>
            <w:r>
              <w:rPr>
                <w:rFonts w:hint="default"/>
                <w:vertAlign w:val="baseline"/>
                <w:lang w:val="es-CO"/>
              </w:rPr>
              <w:drawing>
                <wp:inline distT="0" distB="0" distL="114300" distR="114300">
                  <wp:extent cx="1778000" cy="1333500"/>
                  <wp:effectExtent l="0" t="0" r="12700" b="0"/>
                  <wp:docPr id="15" name="Imagen 15" descr="20240904_143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n 15" descr="20240904_14354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4" w:type="dxa"/>
          </w:tcPr>
          <w:p w14:paraId="6CB299B2">
            <w:pPr>
              <w:pStyle w:val="8"/>
              <w:widowControl w:val="0"/>
              <w:numPr>
                <w:ilvl w:val="0"/>
                <w:numId w:val="0"/>
              </w:numPr>
              <w:tabs>
                <w:tab w:val="left" w:pos="1410"/>
              </w:tabs>
              <w:jc w:val="both"/>
              <w:rPr>
                <w:rFonts w:hint="default"/>
                <w:vertAlign w:val="baseline"/>
                <w:lang w:val="es-CO"/>
              </w:rPr>
            </w:pPr>
            <w:r>
              <w:rPr>
                <w:rFonts w:hint="default"/>
                <w:vertAlign w:val="baseline"/>
                <w:lang w:val="es-CO"/>
              </w:rPr>
              <w:drawing>
                <wp:inline distT="0" distB="0" distL="114300" distR="114300">
                  <wp:extent cx="1755140" cy="1316355"/>
                  <wp:effectExtent l="0" t="0" r="16510" b="17145"/>
                  <wp:docPr id="16" name="Imagen 16" descr="20240904_110059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n 16" descr="20240904_110059 (2)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140" cy="131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01FE40">
      <w:pPr>
        <w:tabs>
          <w:tab w:val="left" w:pos="1410"/>
        </w:tabs>
        <w:rPr>
          <w:lang w:val="es-ES"/>
        </w:rPr>
      </w:pPr>
    </w:p>
    <w:p w14:paraId="49DA8C72">
      <w:pPr>
        <w:pStyle w:val="2"/>
        <w:bidi w:val="0"/>
        <w:jc w:val="center"/>
        <w:rPr>
          <w:lang w:val="es-ES"/>
        </w:rPr>
      </w:pPr>
      <w:r>
        <w:rPr>
          <w:color w:val="2E75B6" w:themeColor="accent5" w:themeShade="BF"/>
          <w:lang w:val="es-ES"/>
        </w:rPr>
        <w:t xml:space="preserve">DIA 4 </w:t>
      </w:r>
      <w:r>
        <w:rPr>
          <w:rFonts w:hint="default"/>
          <w:color w:val="2E75B6" w:themeColor="accent5" w:themeShade="BF"/>
          <w:lang w:val="es-CO"/>
        </w:rPr>
        <w:t xml:space="preserve"> </w:t>
      </w:r>
      <w:r>
        <w:rPr>
          <w:color w:val="2E75B6" w:themeColor="accent5" w:themeShade="BF"/>
          <w:lang w:val="es-ES"/>
        </w:rPr>
        <w:t>PREVENCION DE SUSTANCIAS PSICOACTIVAS</w:t>
      </w:r>
    </w:p>
    <w:p w14:paraId="334CCCCA">
      <w:pPr>
        <w:tabs>
          <w:tab w:val="left" w:pos="1410"/>
        </w:tabs>
        <w:rPr>
          <w:lang w:val="es-ES"/>
        </w:rPr>
      </w:pPr>
      <w:r>
        <w:rPr>
          <w:lang w:val="es-ES"/>
        </w:rPr>
        <w:t>Se reunieron los estudiantes y docente de la sede educativa la cordillera para socializar los siguientes temas.</w:t>
      </w:r>
    </w:p>
    <w:p w14:paraId="2A854A56">
      <w:pPr>
        <w:pStyle w:val="8"/>
        <w:numPr>
          <w:ilvl w:val="0"/>
          <w:numId w:val="4"/>
        </w:numPr>
        <w:tabs>
          <w:tab w:val="left" w:pos="1410"/>
        </w:tabs>
        <w:rPr>
          <w:lang w:val="es-ES"/>
        </w:rPr>
      </w:pPr>
      <w:r>
        <w:rPr>
          <w:lang w:val="es-ES"/>
        </w:rPr>
        <w:t>Observar videos con relación del tema</w:t>
      </w:r>
    </w:p>
    <w:p w14:paraId="41A93151">
      <w:pPr>
        <w:pStyle w:val="8"/>
        <w:numPr>
          <w:ilvl w:val="0"/>
          <w:numId w:val="4"/>
        </w:numPr>
        <w:tabs>
          <w:tab w:val="left" w:pos="1410"/>
        </w:tabs>
        <w:rPr>
          <w:lang w:val="es-ES"/>
        </w:rPr>
      </w:pPr>
      <w:r>
        <w:rPr>
          <w:lang w:val="es-ES"/>
        </w:rPr>
        <w:t xml:space="preserve">Socialización de los videos </w:t>
      </w:r>
    </w:p>
    <w:p w14:paraId="03654534">
      <w:pPr>
        <w:pStyle w:val="8"/>
        <w:numPr>
          <w:ilvl w:val="0"/>
          <w:numId w:val="4"/>
        </w:numPr>
        <w:tabs>
          <w:tab w:val="left" w:pos="1410"/>
        </w:tabs>
        <w:rPr>
          <w:lang w:val="es-ES"/>
        </w:rPr>
      </w:pPr>
      <w:r>
        <w:rPr>
          <w:lang w:val="es-ES"/>
        </w:rPr>
        <w:t xml:space="preserve">Camino saludable (huellas para lograr este camino) </w:t>
      </w:r>
    </w:p>
    <w:p w14:paraId="5F181617">
      <w:pPr>
        <w:pStyle w:val="8"/>
        <w:numPr>
          <w:ilvl w:val="0"/>
          <w:numId w:val="4"/>
        </w:numPr>
        <w:tabs>
          <w:tab w:val="left" w:pos="1410"/>
        </w:tabs>
        <w:rPr>
          <w:lang w:val="es-ES"/>
        </w:rPr>
      </w:pPr>
      <w:r>
        <w:rPr>
          <w:rFonts w:hint="default"/>
          <w:lang w:val="es-CO"/>
        </w:rPr>
        <w:t xml:space="preserve">Laberinto sobre la adecuada alimentación </w:t>
      </w:r>
    </w:p>
    <w:p w14:paraId="5F94B9FE">
      <w:pPr>
        <w:pStyle w:val="8"/>
        <w:numPr>
          <w:ilvl w:val="0"/>
          <w:numId w:val="4"/>
        </w:numPr>
        <w:tabs>
          <w:tab w:val="left" w:pos="1410"/>
        </w:tabs>
        <w:rPr>
          <w:lang w:val="es-ES"/>
        </w:rPr>
      </w:pPr>
      <w:r>
        <w:rPr>
          <w:lang w:val="es-ES"/>
        </w:rPr>
        <w:t xml:space="preserve">Observar la película intensamente </w:t>
      </w:r>
    </w:p>
    <w:p w14:paraId="11D8503B">
      <w:pPr>
        <w:pStyle w:val="8"/>
        <w:numPr>
          <w:ilvl w:val="0"/>
          <w:numId w:val="4"/>
        </w:numPr>
        <w:tabs>
          <w:tab w:val="left" w:pos="1410"/>
        </w:tabs>
        <w:rPr>
          <w:lang w:val="es-ES"/>
        </w:rPr>
      </w:pPr>
      <w:r>
        <w:rPr>
          <w:rFonts w:hint="default"/>
          <w:lang w:val="es-CO"/>
        </w:rPr>
        <w:t xml:space="preserve">Juegos sobre las emociones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3018"/>
      </w:tblGrid>
      <w:tr w14:paraId="70C07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36" w:type="dxa"/>
          </w:tcPr>
          <w:p w14:paraId="04F2A73E">
            <w:pPr>
              <w:widowControl w:val="0"/>
              <w:tabs>
                <w:tab w:val="left" w:pos="1410"/>
              </w:tabs>
              <w:jc w:val="both"/>
              <w:rPr>
                <w:rFonts w:hint="default"/>
                <w:vertAlign w:val="baseline"/>
                <w:lang w:val="es-CO"/>
              </w:rPr>
            </w:pPr>
            <w:r>
              <w:rPr>
                <w:rFonts w:hint="default"/>
                <w:vertAlign w:val="baseline"/>
                <w:lang w:val="es-CO"/>
              </w:rPr>
              <w:drawing>
                <wp:inline distT="0" distB="0" distL="114300" distR="114300">
                  <wp:extent cx="1778000" cy="1333500"/>
                  <wp:effectExtent l="0" t="0" r="12700" b="0"/>
                  <wp:docPr id="17" name="Imagen 17" descr="20240909_084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n 17" descr="20240909_08490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8" w:type="dxa"/>
          </w:tcPr>
          <w:p w14:paraId="7C13E7C5">
            <w:pPr>
              <w:widowControl w:val="0"/>
              <w:tabs>
                <w:tab w:val="left" w:pos="1410"/>
              </w:tabs>
              <w:jc w:val="both"/>
              <w:rPr>
                <w:rFonts w:hint="default"/>
                <w:vertAlign w:val="baseline"/>
                <w:lang w:val="es-CO"/>
              </w:rPr>
            </w:pPr>
            <w:r>
              <w:rPr>
                <w:rFonts w:hint="default"/>
                <w:vertAlign w:val="baseline"/>
                <w:lang w:val="es-CO"/>
              </w:rPr>
              <w:drawing>
                <wp:inline distT="0" distB="0" distL="114300" distR="114300">
                  <wp:extent cx="1727200" cy="1295400"/>
                  <wp:effectExtent l="0" t="0" r="6350" b="0"/>
                  <wp:docPr id="18" name="Imagen 18" descr="20240909_085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 descr="20240909_08515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7FC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6" w:type="dxa"/>
          </w:tcPr>
          <w:p w14:paraId="054B00B4">
            <w:pPr>
              <w:widowControl w:val="0"/>
              <w:tabs>
                <w:tab w:val="left" w:pos="1410"/>
              </w:tabs>
              <w:jc w:val="both"/>
              <w:rPr>
                <w:rFonts w:hint="default"/>
                <w:vertAlign w:val="baseline"/>
                <w:lang w:val="es-CO"/>
              </w:rPr>
            </w:pPr>
            <w:r>
              <w:rPr>
                <w:rFonts w:hint="default"/>
                <w:vertAlign w:val="baseline"/>
                <w:lang w:val="es-CO"/>
              </w:rPr>
              <w:drawing>
                <wp:inline distT="0" distB="0" distL="114300" distR="114300">
                  <wp:extent cx="1778000" cy="1333500"/>
                  <wp:effectExtent l="0" t="0" r="12700" b="0"/>
                  <wp:docPr id="21" name="Imagen 21" descr="20240911_085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n 21" descr="20240911_08565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8" w:type="dxa"/>
          </w:tcPr>
          <w:p w14:paraId="69DAD2D6">
            <w:pPr>
              <w:widowControl w:val="0"/>
              <w:tabs>
                <w:tab w:val="left" w:pos="1410"/>
              </w:tabs>
              <w:jc w:val="both"/>
              <w:rPr>
                <w:rFonts w:hint="default"/>
                <w:vertAlign w:val="baseline"/>
                <w:lang w:val="es-CO"/>
              </w:rPr>
            </w:pPr>
            <w:r>
              <w:rPr>
                <w:rFonts w:hint="default"/>
                <w:vertAlign w:val="baseline"/>
                <w:lang w:val="es-CO"/>
              </w:rPr>
              <w:drawing>
                <wp:inline distT="0" distB="0" distL="114300" distR="114300">
                  <wp:extent cx="1741170" cy="1305560"/>
                  <wp:effectExtent l="0" t="0" r="11430" b="8890"/>
                  <wp:docPr id="22" name="Imagen 22" descr="20240911_085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n 22" descr="20240911_08572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575D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6" w:type="dxa"/>
          </w:tcPr>
          <w:p w14:paraId="7C8FB7A5">
            <w:pPr>
              <w:widowControl w:val="0"/>
              <w:tabs>
                <w:tab w:val="left" w:pos="1410"/>
              </w:tabs>
              <w:jc w:val="both"/>
              <w:rPr>
                <w:rFonts w:hint="default"/>
                <w:vertAlign w:val="baseline"/>
                <w:lang w:val="es-CO"/>
              </w:rPr>
            </w:pPr>
            <w:r>
              <w:rPr>
                <w:rFonts w:hint="default"/>
                <w:vertAlign w:val="baseline"/>
                <w:lang w:val="es-CO"/>
              </w:rPr>
              <w:drawing>
                <wp:inline distT="0" distB="0" distL="114300" distR="114300">
                  <wp:extent cx="1778000" cy="1333500"/>
                  <wp:effectExtent l="0" t="0" r="12700" b="0"/>
                  <wp:docPr id="20" name="Imagen 20" descr="20240909_121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n 20" descr="20240909_12160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8" w:type="dxa"/>
          </w:tcPr>
          <w:p w14:paraId="13596617">
            <w:pPr>
              <w:widowControl w:val="0"/>
              <w:tabs>
                <w:tab w:val="left" w:pos="1410"/>
              </w:tabs>
              <w:jc w:val="both"/>
              <w:rPr>
                <w:vertAlign w:val="baseline"/>
                <w:lang w:val="es-ES"/>
              </w:rPr>
            </w:pPr>
            <w:r>
              <w:rPr>
                <w:rFonts w:hint="default"/>
                <w:vertAlign w:val="baseline"/>
                <w:lang w:val="es-CO"/>
              </w:rPr>
              <w:drawing>
                <wp:inline distT="0" distB="0" distL="114300" distR="114300">
                  <wp:extent cx="1727200" cy="1295400"/>
                  <wp:effectExtent l="0" t="0" r="6350" b="0"/>
                  <wp:docPr id="19" name="Imagen 19" descr="20240909_091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n 19" descr="20240909_091339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1310EA">
      <w:pPr>
        <w:tabs>
          <w:tab w:val="left" w:pos="1410"/>
        </w:tabs>
        <w:rPr>
          <w:lang w:val="es-ES"/>
        </w:rPr>
      </w:pPr>
    </w:p>
    <w:p w14:paraId="454B37EA">
      <w:pPr>
        <w:pStyle w:val="2"/>
        <w:bidi w:val="0"/>
        <w:jc w:val="center"/>
        <w:rPr>
          <w:color w:val="2E75B6" w:themeColor="accent5" w:themeShade="BF"/>
          <w:lang w:val="es-ES"/>
        </w:rPr>
      </w:pPr>
      <w:r>
        <w:rPr>
          <w:color w:val="2E75B6" w:themeColor="accent5" w:themeShade="BF"/>
          <w:lang w:val="es-ES"/>
        </w:rPr>
        <w:t xml:space="preserve">DIA 5 </w:t>
      </w:r>
      <w:r>
        <w:rPr>
          <w:rFonts w:hint="default"/>
          <w:color w:val="2E75B6" w:themeColor="accent5" w:themeShade="BF"/>
          <w:lang w:val="es-CO"/>
        </w:rPr>
        <w:t xml:space="preserve"> </w:t>
      </w:r>
      <w:r>
        <w:rPr>
          <w:color w:val="2E75B6" w:themeColor="accent5" w:themeShade="BF"/>
          <w:lang w:val="es-ES"/>
        </w:rPr>
        <w:t>URBANIDAD, CIVISMOS Y PRINCIPIOS</w:t>
      </w:r>
    </w:p>
    <w:p w14:paraId="36A7859D">
      <w:pPr>
        <w:tabs>
          <w:tab w:val="left" w:pos="1410"/>
        </w:tabs>
        <w:rPr>
          <w:lang w:val="es-ES"/>
        </w:rPr>
      </w:pPr>
    </w:p>
    <w:p w14:paraId="2C1EF56C">
      <w:pPr>
        <w:pStyle w:val="8"/>
        <w:numPr>
          <w:ilvl w:val="0"/>
          <w:numId w:val="5"/>
        </w:numPr>
        <w:tabs>
          <w:tab w:val="left" w:pos="1410"/>
        </w:tabs>
        <w:rPr>
          <w:lang w:val="es-ES"/>
        </w:rPr>
      </w:pPr>
      <w:r>
        <w:rPr>
          <w:lang w:val="es-ES"/>
        </w:rPr>
        <w:t xml:space="preserve">Jornada de embellecimiento de la sede </w:t>
      </w:r>
    </w:p>
    <w:p w14:paraId="303D7E73">
      <w:pPr>
        <w:pStyle w:val="8"/>
        <w:numPr>
          <w:ilvl w:val="0"/>
          <w:numId w:val="5"/>
        </w:numPr>
        <w:tabs>
          <w:tab w:val="left" w:pos="1410"/>
        </w:tabs>
        <w:rPr>
          <w:lang w:val="es-ES"/>
        </w:rPr>
      </w:pPr>
      <w:r>
        <w:rPr>
          <w:lang w:val="es-ES"/>
        </w:rPr>
        <w:t xml:space="preserve">Carteles con normas de urbanidad y civismo </w:t>
      </w:r>
    </w:p>
    <w:p w14:paraId="103E44D9">
      <w:pPr>
        <w:pStyle w:val="8"/>
        <w:numPr>
          <w:ilvl w:val="0"/>
          <w:numId w:val="5"/>
        </w:numPr>
        <w:tabs>
          <w:tab w:val="left" w:pos="1410"/>
        </w:tabs>
        <w:rPr>
          <w:lang w:val="es-ES"/>
        </w:rPr>
      </w:pPr>
      <w:r>
        <w:rPr>
          <w:lang w:val="es-ES"/>
        </w:rPr>
        <w:t xml:space="preserve">Videos informativos con relación al tema </w:t>
      </w:r>
    </w:p>
    <w:p w14:paraId="5AC5EF17">
      <w:pPr>
        <w:pStyle w:val="8"/>
        <w:numPr>
          <w:ilvl w:val="0"/>
          <w:numId w:val="5"/>
        </w:numPr>
        <w:tabs>
          <w:tab w:val="left" w:pos="1410"/>
        </w:tabs>
        <w:rPr>
          <w:lang w:val="es-ES"/>
        </w:rPr>
      </w:pPr>
      <w:r>
        <w:rPr>
          <w:lang w:val="es-ES"/>
        </w:rPr>
        <w:t>Dramatizado de situaciones donde se aplique los principios de civismo y urbanidad</w:t>
      </w:r>
    </w:p>
    <w:p w14:paraId="28B681F0">
      <w:pPr>
        <w:pStyle w:val="8"/>
        <w:numPr>
          <w:ilvl w:val="0"/>
          <w:numId w:val="5"/>
        </w:numPr>
        <w:tabs>
          <w:tab w:val="left" w:pos="1410"/>
        </w:tabs>
        <w:rPr>
          <w:lang w:val="es-ES"/>
        </w:rPr>
      </w:pPr>
      <w:r>
        <w:rPr>
          <w:lang w:val="es-ES"/>
        </w:rPr>
        <w:t>Debate sobre normas de convivencia.</w:t>
      </w:r>
    </w:p>
    <w:p w14:paraId="1CA978F6">
      <w:pPr>
        <w:pStyle w:val="8"/>
        <w:tabs>
          <w:tab w:val="left" w:pos="1410"/>
        </w:tabs>
        <w:rPr>
          <w:lang w:val="es-ES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036"/>
        <w:gridCol w:w="3011"/>
        <w:gridCol w:w="3007"/>
      </w:tblGrid>
      <w:tr w14:paraId="41A3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18" w:type="dxa"/>
          </w:tcPr>
          <w:p w14:paraId="4E365EF0">
            <w:pPr>
              <w:pStyle w:val="5"/>
              <w:tabs>
                <w:tab w:val="center" w:pos="4419"/>
                <w:tab w:val="right" w:pos="8838"/>
                <w:tab w:val="clear" w:pos="4153"/>
                <w:tab w:val="clear" w:pos="8306"/>
              </w:tabs>
              <w:rPr>
                <w:rFonts w:hint="default"/>
                <w:vertAlign w:val="baseline"/>
                <w:lang w:val="es-CO"/>
              </w:rPr>
            </w:pPr>
            <w:r>
              <w:rPr>
                <w:rFonts w:hint="default"/>
                <w:vertAlign w:val="baseline"/>
                <w:lang w:val="es-CO"/>
              </w:rPr>
              <w:drawing>
                <wp:inline distT="0" distB="0" distL="114300" distR="114300">
                  <wp:extent cx="1778000" cy="1333500"/>
                  <wp:effectExtent l="0" t="0" r="12700" b="0"/>
                  <wp:docPr id="23" name="Imagen 23" descr="20240910_134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n 23" descr="20240910_134223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8" w:type="dxa"/>
          </w:tcPr>
          <w:p w14:paraId="647C9060">
            <w:pPr>
              <w:pStyle w:val="5"/>
              <w:tabs>
                <w:tab w:val="center" w:pos="4419"/>
                <w:tab w:val="right" w:pos="8838"/>
                <w:tab w:val="clear" w:pos="4153"/>
                <w:tab w:val="clear" w:pos="8306"/>
              </w:tabs>
              <w:rPr>
                <w:rFonts w:hint="default"/>
                <w:vertAlign w:val="baseline"/>
                <w:lang w:val="es-CO"/>
              </w:rPr>
            </w:pPr>
            <w:r>
              <w:rPr>
                <w:rFonts w:hint="default"/>
                <w:vertAlign w:val="baseline"/>
                <w:lang w:val="es-CO"/>
              </w:rPr>
              <w:drawing>
                <wp:inline distT="0" distB="0" distL="114300" distR="114300">
                  <wp:extent cx="1743710" cy="1307465"/>
                  <wp:effectExtent l="0" t="0" r="8890" b="6985"/>
                  <wp:docPr id="24" name="Imagen 24" descr="20240910_134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 descr="20240910_13424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710" cy="130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8" w:type="dxa"/>
          </w:tcPr>
          <w:p w14:paraId="7590AA3E">
            <w:pPr>
              <w:pStyle w:val="5"/>
              <w:tabs>
                <w:tab w:val="center" w:pos="4419"/>
                <w:tab w:val="right" w:pos="8838"/>
                <w:tab w:val="clear" w:pos="4153"/>
                <w:tab w:val="clear" w:pos="8306"/>
              </w:tabs>
              <w:rPr>
                <w:rFonts w:hint="default"/>
                <w:vertAlign w:val="baseline"/>
                <w:lang w:val="es-CO"/>
              </w:rPr>
            </w:pPr>
            <w:r>
              <w:rPr>
                <w:rFonts w:hint="default"/>
                <w:vertAlign w:val="baseline"/>
                <w:lang w:val="es-CO"/>
              </w:rPr>
              <w:drawing>
                <wp:inline distT="0" distB="0" distL="114300" distR="114300">
                  <wp:extent cx="1727200" cy="1295400"/>
                  <wp:effectExtent l="0" t="0" r="6350" b="0"/>
                  <wp:docPr id="25" name="Imagen 25" descr="20240910_134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 descr="20240910_134330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F216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18" w:type="dxa"/>
          </w:tcPr>
          <w:p w14:paraId="5094B0FA">
            <w:pPr>
              <w:pStyle w:val="5"/>
              <w:tabs>
                <w:tab w:val="center" w:pos="4419"/>
                <w:tab w:val="right" w:pos="8838"/>
                <w:tab w:val="clear" w:pos="4153"/>
                <w:tab w:val="clear" w:pos="8306"/>
              </w:tabs>
              <w:rPr>
                <w:rFonts w:hint="default"/>
                <w:vertAlign w:val="baseline"/>
                <w:lang w:val="es-CO"/>
              </w:rPr>
            </w:pPr>
            <w:r>
              <w:rPr>
                <w:rFonts w:hint="default"/>
                <w:vertAlign w:val="baseline"/>
                <w:lang w:val="es-CO"/>
              </w:rPr>
              <w:drawing>
                <wp:inline distT="0" distB="0" distL="114300" distR="114300">
                  <wp:extent cx="1285875" cy="1542415"/>
                  <wp:effectExtent l="0" t="0" r="635" b="9525"/>
                  <wp:docPr id="26" name="Imagen 26" descr="20240911_085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 descr="20240911_085010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rcRect l="30071" t="18476" r="26571" b="1223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85875" cy="154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8" w:type="dxa"/>
          </w:tcPr>
          <w:p w14:paraId="4EAF8CEF">
            <w:pPr>
              <w:pStyle w:val="5"/>
              <w:tabs>
                <w:tab w:val="center" w:pos="4419"/>
                <w:tab w:val="right" w:pos="8838"/>
                <w:tab w:val="clear" w:pos="4153"/>
                <w:tab w:val="clear" w:pos="8306"/>
              </w:tabs>
              <w:rPr>
                <w:rFonts w:hint="default"/>
                <w:vertAlign w:val="baseline"/>
                <w:lang w:val="es-CO"/>
              </w:rPr>
            </w:pPr>
            <w:r>
              <w:rPr>
                <w:rFonts w:hint="default"/>
                <w:vertAlign w:val="baseline"/>
                <w:lang w:val="es-CO"/>
              </w:rPr>
              <w:drawing>
                <wp:inline distT="0" distB="0" distL="114300" distR="114300">
                  <wp:extent cx="1390650" cy="1249680"/>
                  <wp:effectExtent l="0" t="0" r="7620" b="0"/>
                  <wp:docPr id="27" name="Imagen 27" descr="20240911_085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 descr="20240911_085341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rcRect l="23750" t="5196" r="6140" b="1083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90650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8" w:type="dxa"/>
          </w:tcPr>
          <w:p w14:paraId="0BDED07A">
            <w:pPr>
              <w:pStyle w:val="5"/>
              <w:tabs>
                <w:tab w:val="center" w:pos="4419"/>
                <w:tab w:val="right" w:pos="8838"/>
                <w:tab w:val="clear" w:pos="4153"/>
                <w:tab w:val="clear" w:pos="8306"/>
              </w:tabs>
              <w:rPr>
                <w:rFonts w:hint="default"/>
                <w:vertAlign w:val="baseline"/>
                <w:lang w:val="es-CO"/>
              </w:rPr>
            </w:pPr>
            <w:r>
              <w:rPr>
                <w:rFonts w:hint="default"/>
                <w:vertAlign w:val="baseline"/>
                <w:lang w:val="es-CO"/>
              </w:rPr>
              <w:drawing>
                <wp:inline distT="0" distB="0" distL="114300" distR="114300">
                  <wp:extent cx="1523365" cy="1427480"/>
                  <wp:effectExtent l="0" t="0" r="1270" b="635"/>
                  <wp:docPr id="28" name="Imagen 28" descr="20240911_085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n 28" descr="20240911_085358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rcRect l="23750" t="14804" r="17463" b="1176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23365" cy="142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6C788E">
      <w:pPr>
        <w:rPr>
          <w:lang w:val="es-ES"/>
        </w:rPr>
      </w:pPr>
      <w:bookmarkStart w:id="0" w:name="_GoBack"/>
      <w:bookmarkEnd w:id="0"/>
    </w:p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00546D"/>
    <w:multiLevelType w:val="multilevel"/>
    <w:tmpl w:val="0E00546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D5CCA"/>
    <w:multiLevelType w:val="multilevel"/>
    <w:tmpl w:val="11FD5CC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A38C0"/>
    <w:multiLevelType w:val="multilevel"/>
    <w:tmpl w:val="2D8A38C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7536E"/>
    <w:multiLevelType w:val="multilevel"/>
    <w:tmpl w:val="4A97536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33494"/>
    <w:multiLevelType w:val="multilevel"/>
    <w:tmpl w:val="4B83349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F7"/>
    <w:rsid w:val="000B76BE"/>
    <w:rsid w:val="000D79D4"/>
    <w:rsid w:val="001E6C43"/>
    <w:rsid w:val="00292644"/>
    <w:rsid w:val="00452C1A"/>
    <w:rsid w:val="0081314C"/>
    <w:rsid w:val="009967F7"/>
    <w:rsid w:val="171E190C"/>
    <w:rsid w:val="435A0921"/>
    <w:rsid w:val="6F7A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s-CO" w:eastAsia="en-US" w:bidi="ar-SA"/>
      <w14:ligatures w14:val="standardContextual"/>
    </w:rPr>
  </w:style>
  <w:style w:type="paragraph" w:styleId="2">
    <w:name w:val="heading 1"/>
    <w:basedOn w:val="1"/>
    <w:next w:val="1"/>
    <w:qFormat/>
    <w:uiPriority w:val="9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s-E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6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table" w:styleId="7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image" Target="media/image28.jpeg"/><Relationship Id="rId32" Type="http://schemas.openxmlformats.org/officeDocument/2006/relationships/image" Target="media/image27.jpeg"/><Relationship Id="rId31" Type="http://schemas.openxmlformats.org/officeDocument/2006/relationships/image" Target="media/image26.jpeg"/><Relationship Id="rId30" Type="http://schemas.openxmlformats.org/officeDocument/2006/relationships/image" Target="media/image25.jpeg"/><Relationship Id="rId3" Type="http://schemas.openxmlformats.org/officeDocument/2006/relationships/footnotes" Target="footnotes.xml"/><Relationship Id="rId29" Type="http://schemas.openxmlformats.org/officeDocument/2006/relationships/image" Target="media/image24.jpe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311</Words>
  <Characters>1716</Characters>
  <Lines>14</Lines>
  <Paragraphs>4</Paragraphs>
  <TotalTime>82</TotalTime>
  <ScaleCrop>false</ScaleCrop>
  <LinksUpToDate>false</LinksUpToDate>
  <CharactersWithSpaces>2023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2024-09-06T15:40:00Z</dcterms:created>
  <dc:creator>Usuario</dc:creator>
  <cp:lastModifiedBy>Estudiante</cp:lastModifiedBy>
  <dcterms:modified xsi:type="dcterms:W3CDTF">2024-09-11T16:43:37Z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2058-12.2.0.17153</vt:lpwstr>
  </property>
  <property fmtid="{D5CDD505-2E9C-101B-9397-08002B2CF9AE}" pid="3" name="ICV">
    <vt:lpwstr>22C8B63C94D74C0799089413EA90A610_12</vt:lpwstr>
  </property>
</Properties>
</file>