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3490" w14:textId="4AC2A59D" w:rsidR="00CB7570" w:rsidRDefault="00EB4AF1">
      <w:pPr>
        <w:rPr>
          <w:lang w:val="es-MX"/>
        </w:rPr>
      </w:pPr>
      <w:r>
        <w:rPr>
          <w:lang w:val="es-MX"/>
        </w:rPr>
        <w:t>ARCHIVO 6. INFORME DE GESTION</w:t>
      </w:r>
      <w:r w:rsidR="00601D24">
        <w:rPr>
          <w:lang w:val="es-MX"/>
        </w:rPr>
        <w:t xml:space="preserve"> 2022</w:t>
      </w:r>
    </w:p>
    <w:p w14:paraId="36525539" w14:textId="1FCB485F" w:rsidR="00EB4AF1" w:rsidRDefault="00EB4AF1">
      <w:pPr>
        <w:rPr>
          <w:lang w:val="es-MX"/>
        </w:rPr>
      </w:pPr>
    </w:p>
    <w:p w14:paraId="54A41C42" w14:textId="31CB194B" w:rsidR="00EB4AF1" w:rsidRDefault="00EB4AF1">
      <w:pPr>
        <w:rPr>
          <w:lang w:val="es-MX"/>
        </w:rPr>
      </w:pPr>
      <w:r>
        <w:rPr>
          <w:lang w:val="es-MX"/>
        </w:rPr>
        <w:t>PRESENTACIÓN</w:t>
      </w:r>
    </w:p>
    <w:p w14:paraId="579626B0" w14:textId="28585792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IDENTIFICACIÓN DEL ESTABLECIMIENTO EDUCATIVO</w:t>
      </w:r>
      <w:r w:rsidR="00601D24">
        <w:rPr>
          <w:lang w:val="es-MX"/>
        </w:rPr>
        <w:t>: CENTRO EDUCATIVO RURAL SUCRE</w:t>
      </w:r>
    </w:p>
    <w:p w14:paraId="1EFFFA3A" w14:textId="49BD1EF5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GESTION DIRECTIVA:</w:t>
      </w:r>
    </w:p>
    <w:p w14:paraId="77597F3B" w14:textId="74FF5246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 xml:space="preserve">  </w:t>
      </w:r>
      <w:r w:rsidRPr="00EB4AF1">
        <w:rPr>
          <w:lang w:val="es-MX"/>
        </w:rPr>
        <w:t>ANALISIS DE RESULTADOS METAS PLANEADAS EN EL PMI</w:t>
      </w:r>
    </w:p>
    <w:p w14:paraId="3B443B8C" w14:textId="2F92F086" w:rsidR="00045515" w:rsidRDefault="00045515" w:rsidP="00045515">
      <w:pPr>
        <w:pStyle w:val="Prrafodelista"/>
        <w:rPr>
          <w:lang w:val="es-MX"/>
        </w:rPr>
      </w:pPr>
      <w:r>
        <w:rPr>
          <w:lang w:val="es-MX"/>
        </w:rPr>
        <w:t>METAS PLANEADAS: 3</w:t>
      </w:r>
    </w:p>
    <w:p w14:paraId="3C2266B5" w14:textId="5ADB9DD6" w:rsidR="00045515" w:rsidRDefault="00045515" w:rsidP="00045515">
      <w:pPr>
        <w:pStyle w:val="Prrafodelista"/>
        <w:rPr>
          <w:lang w:val="es-MX"/>
        </w:rPr>
      </w:pPr>
      <w:r>
        <w:rPr>
          <w:lang w:val="es-MX"/>
        </w:rPr>
        <w:t>METAS CUMPLIDAS: 3</w:t>
      </w:r>
    </w:p>
    <w:p w14:paraId="45B012A2" w14:textId="6C476D56" w:rsidR="00045515" w:rsidRDefault="00045515" w:rsidP="00045515">
      <w:pPr>
        <w:pStyle w:val="Prrafodelista"/>
        <w:rPr>
          <w:lang w:val="es-MX"/>
        </w:rPr>
      </w:pPr>
      <w:r>
        <w:rPr>
          <w:lang w:val="es-MX"/>
        </w:rPr>
        <w:t>METAS</w:t>
      </w:r>
      <w:r w:rsidR="00C52378">
        <w:rPr>
          <w:lang w:val="es-MX"/>
        </w:rPr>
        <w:t xml:space="preserve">/ACCIONES </w:t>
      </w:r>
      <w:r>
        <w:rPr>
          <w:lang w:val="es-MX"/>
        </w:rPr>
        <w:t xml:space="preserve">PENDIENTES: </w:t>
      </w:r>
      <w:r w:rsidR="00C52378">
        <w:rPr>
          <w:lang w:val="es-MX"/>
        </w:rPr>
        <w:t>1</w:t>
      </w:r>
    </w:p>
    <w:p w14:paraId="3256D22A" w14:textId="17BC41A0" w:rsidR="00045515" w:rsidRDefault="00045515" w:rsidP="00045515">
      <w:pPr>
        <w:pStyle w:val="Prrafodelista"/>
        <w:rPr>
          <w:lang w:val="es-MX"/>
        </w:rPr>
      </w:pPr>
      <w:r>
        <w:rPr>
          <w:lang w:val="es-MX"/>
        </w:rPr>
        <w:t>METAS SIN CUMPLIR: 0</w:t>
      </w:r>
    </w:p>
    <w:p w14:paraId="63D04B53" w14:textId="367DB944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ANALISI DE INDICADORES, DATOS Y SITUACIONES RELEVANTES EN LA GESTION (QUE SE LOGRO; COMO SE LOGRÓ; QUE IMPACTO SE ALCANZO; QUE QUEDO PENDIENTE</w:t>
      </w:r>
    </w:p>
    <w:p w14:paraId="159988D3" w14:textId="77777777" w:rsidR="00102DE6" w:rsidRDefault="00102DE6" w:rsidP="00102DE6">
      <w:pPr>
        <w:pStyle w:val="Prrafodelista"/>
        <w:rPr>
          <w:lang w:val="es-MX"/>
        </w:rPr>
      </w:pPr>
    </w:p>
    <w:p w14:paraId="7BAD418E" w14:textId="77FFC7FC" w:rsidR="00102DE6" w:rsidRDefault="00102DE6" w:rsidP="00102DE6">
      <w:pPr>
        <w:pStyle w:val="Prrafodelista"/>
        <w:rPr>
          <w:i/>
          <w:iCs/>
          <w:lang w:val="es-MX"/>
        </w:rPr>
      </w:pPr>
      <w:r w:rsidRPr="00102DE6">
        <w:rPr>
          <w:b/>
          <w:bCs/>
          <w:i/>
          <w:iCs/>
          <w:lang w:val="es-MX"/>
        </w:rPr>
        <w:t>META</w:t>
      </w:r>
      <w:r w:rsidR="00522837">
        <w:rPr>
          <w:b/>
          <w:bCs/>
          <w:i/>
          <w:iCs/>
          <w:lang w:val="es-MX"/>
        </w:rPr>
        <w:t xml:space="preserve"> 1</w:t>
      </w:r>
      <w:r w:rsidRPr="00102DE6">
        <w:rPr>
          <w:b/>
          <w:bCs/>
          <w:i/>
          <w:iCs/>
          <w:lang w:val="es-MX"/>
        </w:rPr>
        <w:t>:</w:t>
      </w:r>
      <w:r w:rsidRPr="00102DE6">
        <w:rPr>
          <w:i/>
          <w:iCs/>
          <w:lang w:val="es-MX"/>
        </w:rPr>
        <w:t xml:space="preserve"> </w:t>
      </w:r>
      <w:r w:rsidRPr="00102DE6">
        <w:rPr>
          <w:i/>
          <w:iCs/>
          <w:lang w:val="es-MX"/>
        </w:rPr>
        <w:t xml:space="preserve">Al finalizar el primer periodo </w:t>
      </w:r>
      <w:r w:rsidRPr="00102DE6">
        <w:rPr>
          <w:i/>
          <w:iCs/>
          <w:lang w:val="es-MX"/>
        </w:rPr>
        <w:t>académico</w:t>
      </w:r>
      <w:r w:rsidRPr="00102DE6">
        <w:rPr>
          <w:i/>
          <w:iCs/>
          <w:lang w:val="es-MX"/>
        </w:rPr>
        <w:t xml:space="preserve"> se tendrá ajustado el plan de estudio de las áreas básicas de los grados de primaria y </w:t>
      </w:r>
      <w:r w:rsidRPr="00102DE6">
        <w:rPr>
          <w:i/>
          <w:iCs/>
          <w:lang w:val="es-MX"/>
        </w:rPr>
        <w:t>Postprimaria</w:t>
      </w:r>
      <w:r w:rsidRPr="00102DE6">
        <w:rPr>
          <w:i/>
          <w:iCs/>
          <w:lang w:val="es-MX"/>
        </w:rPr>
        <w:t xml:space="preserve"> en el CER SUCR</w:t>
      </w:r>
      <w:r>
        <w:rPr>
          <w:i/>
          <w:iCs/>
          <w:lang w:val="es-MX"/>
        </w:rPr>
        <w:t>E</w:t>
      </w:r>
    </w:p>
    <w:p w14:paraId="1505F59F" w14:textId="77777777" w:rsidR="00102DE6" w:rsidRPr="00102DE6" w:rsidRDefault="00102DE6" w:rsidP="00102DE6">
      <w:pPr>
        <w:pStyle w:val="Prrafodelista"/>
        <w:rPr>
          <w:i/>
          <w:iCs/>
          <w:lang w:val="es-MX"/>
        </w:rPr>
      </w:pPr>
    </w:p>
    <w:p w14:paraId="10B2252F" w14:textId="340EACEB" w:rsidR="00102DE6" w:rsidRPr="00102DE6" w:rsidRDefault="00102DE6" w:rsidP="00102DE6">
      <w:pPr>
        <w:pStyle w:val="Prrafodelista"/>
        <w:rPr>
          <w:u w:val="single"/>
          <w:lang w:val="es-MX"/>
        </w:rPr>
      </w:pPr>
      <w:r w:rsidRPr="00102DE6">
        <w:rPr>
          <w:b/>
          <w:bCs/>
          <w:u w:val="single"/>
          <w:lang w:val="es-MX"/>
        </w:rPr>
        <w:t>INDICADOR</w:t>
      </w:r>
      <w:r w:rsidRPr="00102DE6">
        <w:rPr>
          <w:u w:val="single"/>
          <w:lang w:val="es-MX"/>
        </w:rPr>
        <w:t xml:space="preserve">: </w:t>
      </w:r>
      <w:r w:rsidRPr="00102DE6">
        <w:rPr>
          <w:u w:val="single"/>
          <w:lang w:val="es-MX"/>
        </w:rPr>
        <w:t xml:space="preserve">Documento con el plan de estudios áreas básicas de los grados de primaria y </w:t>
      </w:r>
      <w:r w:rsidRPr="00102DE6">
        <w:rPr>
          <w:u w:val="single"/>
          <w:lang w:val="es-MX"/>
        </w:rPr>
        <w:t>Postprimaria</w:t>
      </w:r>
      <w:r w:rsidRPr="00102DE6">
        <w:rPr>
          <w:u w:val="single"/>
          <w:lang w:val="es-MX"/>
        </w:rPr>
        <w:t xml:space="preserve"> aprobada por el Consejo Académico</w:t>
      </w:r>
    </w:p>
    <w:p w14:paraId="7B2A310B" w14:textId="59777BED" w:rsidR="00045515" w:rsidRPr="00045515" w:rsidRDefault="00045515" w:rsidP="00045515">
      <w:pPr>
        <w:ind w:left="708"/>
        <w:rPr>
          <w:lang w:val="es-MX"/>
        </w:rPr>
      </w:pPr>
      <w:r w:rsidRPr="00045515">
        <w:rPr>
          <w:lang w:val="es-MX"/>
        </w:rPr>
        <w:t>¿QUE SE LOGRÓ?</w:t>
      </w:r>
    </w:p>
    <w:p w14:paraId="34C0BF2A" w14:textId="557E91EE" w:rsidR="00045515" w:rsidRPr="00045515" w:rsidRDefault="00045515" w:rsidP="00045515">
      <w:pPr>
        <w:ind w:left="720"/>
        <w:rPr>
          <w:lang w:val="es-MX"/>
        </w:rPr>
      </w:pPr>
      <w:r w:rsidRPr="00045515">
        <w:rPr>
          <w:lang w:val="es-MX"/>
        </w:rPr>
        <w:t xml:space="preserve">Documento con el plan de estudios </w:t>
      </w:r>
      <w:r>
        <w:rPr>
          <w:lang w:val="es-MX"/>
        </w:rPr>
        <w:t xml:space="preserve">unificado de </w:t>
      </w:r>
      <w:r w:rsidRPr="00045515">
        <w:rPr>
          <w:lang w:val="es-MX"/>
        </w:rPr>
        <w:t xml:space="preserve">áreas básicas de los grados de primaria y </w:t>
      </w:r>
      <w:r w:rsidRPr="00045515">
        <w:rPr>
          <w:lang w:val="es-MX"/>
        </w:rPr>
        <w:t>Postprimaria</w:t>
      </w:r>
      <w:r w:rsidRPr="00045515">
        <w:rPr>
          <w:lang w:val="es-MX"/>
        </w:rPr>
        <w:t xml:space="preserve"> </w:t>
      </w:r>
      <w:r w:rsidRPr="00045515">
        <w:rPr>
          <w:lang w:val="es-MX"/>
        </w:rPr>
        <w:t>de las áreas de Lengua castellana, matemáticas, ciencias naturales y ciencias sociales</w:t>
      </w:r>
    </w:p>
    <w:p w14:paraId="7DC0AE21" w14:textId="42838987" w:rsidR="00045515" w:rsidRDefault="00045515" w:rsidP="00045515">
      <w:pPr>
        <w:ind w:left="720"/>
        <w:rPr>
          <w:lang w:val="es-MX"/>
        </w:rPr>
      </w:pPr>
      <w:r>
        <w:rPr>
          <w:lang w:val="es-MX"/>
        </w:rPr>
        <w:t>¿COMO SE LOGRO?</w:t>
      </w:r>
    </w:p>
    <w:p w14:paraId="088B64F5" w14:textId="059B6F3D" w:rsidR="00045515" w:rsidRDefault="00045515" w:rsidP="00045515">
      <w:pPr>
        <w:ind w:left="720"/>
        <w:rPr>
          <w:lang w:val="es-MX"/>
        </w:rPr>
      </w:pPr>
      <w:r>
        <w:rPr>
          <w:lang w:val="es-MX"/>
        </w:rPr>
        <w:t>Con la participación de los docentes del centro educativo: cada docente se encargó de realizar el plan de un área específica para primaria y para Postprimaria</w:t>
      </w:r>
    </w:p>
    <w:p w14:paraId="24AA3EFF" w14:textId="3F60AEDD" w:rsidR="00C52378" w:rsidRDefault="00C52378" w:rsidP="00C52378">
      <w:pPr>
        <w:ind w:firstLine="360"/>
        <w:rPr>
          <w:lang w:val="es-MX"/>
        </w:rPr>
      </w:pPr>
      <w:r>
        <w:rPr>
          <w:lang w:val="es-MX"/>
        </w:rPr>
        <w:tab/>
        <w:t xml:space="preserve">¿QUE IMPACTO CAUSO? </w:t>
      </w:r>
    </w:p>
    <w:p w14:paraId="08F2B277" w14:textId="64C37690" w:rsidR="00C52378" w:rsidRDefault="00C52378" w:rsidP="00C52378">
      <w:pPr>
        <w:ind w:left="708"/>
        <w:rPr>
          <w:lang w:val="es-MX"/>
        </w:rPr>
      </w:pPr>
      <w:r>
        <w:rPr>
          <w:lang w:val="es-MX"/>
        </w:rPr>
        <w:t>Mejorar el apoyo para la planeación curricular de los planes de clase, unificando las competencias en cada grado/área para todas las sedes</w:t>
      </w:r>
    </w:p>
    <w:p w14:paraId="5D40B91C" w14:textId="1AB1E0D6" w:rsidR="00C52378" w:rsidRDefault="00C52378" w:rsidP="00C52378">
      <w:pPr>
        <w:ind w:left="360"/>
        <w:rPr>
          <w:lang w:val="es-MX"/>
        </w:rPr>
      </w:pPr>
      <w:r>
        <w:rPr>
          <w:lang w:val="es-MX"/>
        </w:rPr>
        <w:tab/>
        <w:t>¿QUE QUEDO PENDIENTE?</w:t>
      </w:r>
    </w:p>
    <w:p w14:paraId="0C28F2C5" w14:textId="77614E26" w:rsidR="00C52378" w:rsidRDefault="00C52378" w:rsidP="00C52378">
      <w:pPr>
        <w:ind w:left="360"/>
        <w:rPr>
          <w:lang w:val="es-MX"/>
        </w:rPr>
      </w:pPr>
      <w:r>
        <w:rPr>
          <w:lang w:val="es-MX"/>
        </w:rPr>
        <w:tab/>
        <w:t xml:space="preserve">Socialización con la comunidad y Consejo </w:t>
      </w:r>
      <w:r w:rsidR="00102DE6">
        <w:rPr>
          <w:lang w:val="es-MX"/>
        </w:rPr>
        <w:t xml:space="preserve">Académico </w:t>
      </w:r>
    </w:p>
    <w:p w14:paraId="16E4D2F9" w14:textId="06D17005" w:rsidR="00102DE6" w:rsidRDefault="00102DE6" w:rsidP="00102DE6">
      <w:pPr>
        <w:ind w:left="708"/>
        <w:rPr>
          <w:lang w:val="es-MX"/>
        </w:rPr>
      </w:pPr>
      <w:r w:rsidRPr="00102DE6">
        <w:rPr>
          <w:b/>
          <w:bCs/>
          <w:i/>
          <w:iCs/>
          <w:lang w:val="es-MX"/>
        </w:rPr>
        <w:t>META</w:t>
      </w:r>
      <w:r w:rsidR="00522837">
        <w:rPr>
          <w:b/>
          <w:bCs/>
          <w:i/>
          <w:iCs/>
          <w:lang w:val="es-MX"/>
        </w:rPr>
        <w:t xml:space="preserve"> 2</w:t>
      </w:r>
      <w:r w:rsidRPr="00102DE6">
        <w:rPr>
          <w:i/>
          <w:iCs/>
          <w:lang w:val="es-MX"/>
        </w:rPr>
        <w:t xml:space="preserve">: </w:t>
      </w:r>
      <w:r w:rsidRPr="00102DE6">
        <w:rPr>
          <w:i/>
          <w:iCs/>
          <w:lang w:val="es-MX"/>
        </w:rPr>
        <w:t xml:space="preserve">En el transcurso de año 2022 se </w:t>
      </w:r>
      <w:r w:rsidRPr="00102DE6">
        <w:rPr>
          <w:i/>
          <w:iCs/>
          <w:lang w:val="es-MX"/>
        </w:rPr>
        <w:t>publicarán</w:t>
      </w:r>
      <w:r w:rsidRPr="00102DE6">
        <w:rPr>
          <w:i/>
          <w:iCs/>
          <w:lang w:val="es-MX"/>
        </w:rPr>
        <w:t xml:space="preserve"> los contenidos de al menos 5 prácticas </w:t>
      </w:r>
      <w:r w:rsidRPr="00102DE6">
        <w:rPr>
          <w:i/>
          <w:iCs/>
          <w:lang w:val="es-MX"/>
        </w:rPr>
        <w:t>pedagógicas</w:t>
      </w:r>
      <w:r w:rsidRPr="00102DE6">
        <w:rPr>
          <w:i/>
          <w:iCs/>
          <w:lang w:val="es-MX"/>
        </w:rPr>
        <w:t xml:space="preserve"> significativas, haciendo uso de las redes sociales</w:t>
      </w:r>
      <w:r w:rsidRPr="00102DE6">
        <w:rPr>
          <w:lang w:val="es-MX"/>
        </w:rPr>
        <w:t>.</w:t>
      </w:r>
    </w:p>
    <w:p w14:paraId="7C2BD4ED" w14:textId="46E4AA93" w:rsidR="00102DE6" w:rsidRDefault="00522837" w:rsidP="00102DE6">
      <w:pPr>
        <w:ind w:left="708"/>
        <w:rPr>
          <w:u w:val="single"/>
          <w:lang w:val="es-MX"/>
        </w:rPr>
      </w:pPr>
      <w:r w:rsidRPr="00102DE6">
        <w:rPr>
          <w:b/>
          <w:bCs/>
          <w:u w:val="single"/>
          <w:lang w:val="es-MX"/>
        </w:rPr>
        <w:t>INDICADOR</w:t>
      </w:r>
      <w:r w:rsidRPr="00102DE6">
        <w:rPr>
          <w:u w:val="single"/>
          <w:lang w:val="es-MX"/>
        </w:rPr>
        <w:t>:</w:t>
      </w:r>
      <w:r>
        <w:rPr>
          <w:u w:val="single"/>
          <w:lang w:val="es-MX"/>
        </w:rPr>
        <w:t xml:space="preserve"> </w:t>
      </w:r>
      <w:r w:rsidRPr="00522837">
        <w:rPr>
          <w:u w:val="single"/>
          <w:lang w:val="es-MX"/>
        </w:rPr>
        <w:t>Contenidos de buenas prácticas publicados</w:t>
      </w:r>
    </w:p>
    <w:p w14:paraId="6C179257" w14:textId="77777777" w:rsidR="00522837" w:rsidRPr="00045515" w:rsidRDefault="00522837" w:rsidP="00522837">
      <w:pPr>
        <w:ind w:left="708"/>
        <w:rPr>
          <w:lang w:val="es-MX"/>
        </w:rPr>
      </w:pPr>
      <w:r w:rsidRPr="00045515">
        <w:rPr>
          <w:lang w:val="es-MX"/>
        </w:rPr>
        <w:t>¿QUE SE LOGRÓ?</w:t>
      </w:r>
    </w:p>
    <w:p w14:paraId="1B77E6E8" w14:textId="7777777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>¿COMO SE LOGRO?</w:t>
      </w:r>
    </w:p>
    <w:p w14:paraId="6CD84E7B" w14:textId="4147A93D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>¿QUE IMPACTO CAUSO?</w:t>
      </w:r>
    </w:p>
    <w:p w14:paraId="1ACB5216" w14:textId="0518E113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lastRenderedPageBreak/>
        <w:t>¿QUE QUEDO PENDIENTE?</w:t>
      </w:r>
    </w:p>
    <w:p w14:paraId="09DD9AD2" w14:textId="77777777" w:rsidR="00522837" w:rsidRDefault="00522837" w:rsidP="00522837">
      <w:pPr>
        <w:ind w:left="720"/>
        <w:rPr>
          <w:lang w:val="es-MX"/>
        </w:rPr>
      </w:pPr>
    </w:p>
    <w:p w14:paraId="46A9CC7F" w14:textId="14A25B37" w:rsidR="00522837" w:rsidRPr="00522837" w:rsidRDefault="00522837" w:rsidP="00522837">
      <w:pPr>
        <w:ind w:left="720"/>
        <w:rPr>
          <w:i/>
          <w:iCs/>
          <w:lang w:val="es-MX"/>
        </w:rPr>
      </w:pPr>
      <w:r w:rsidRPr="00522837">
        <w:rPr>
          <w:b/>
          <w:bCs/>
          <w:i/>
          <w:iCs/>
          <w:lang w:val="es-MX"/>
        </w:rPr>
        <w:t>META 3</w:t>
      </w:r>
      <w:r w:rsidRPr="00522837">
        <w:rPr>
          <w:i/>
          <w:iCs/>
          <w:lang w:val="es-MX"/>
        </w:rPr>
        <w:t xml:space="preserve"> </w:t>
      </w:r>
      <w:r w:rsidRPr="00522837">
        <w:rPr>
          <w:i/>
          <w:iCs/>
          <w:lang w:val="es-MX"/>
        </w:rPr>
        <w:t>En diciembre de 2023 habrá realizado el mantenimiento de las tres sedes que conforman el centro educativo.</w:t>
      </w:r>
    </w:p>
    <w:p w14:paraId="728FD196" w14:textId="363624BC" w:rsidR="00522837" w:rsidRPr="00102DE6" w:rsidRDefault="00522837" w:rsidP="00102DE6">
      <w:pPr>
        <w:ind w:left="708"/>
        <w:rPr>
          <w:lang w:val="es-MX"/>
        </w:rPr>
      </w:pPr>
      <w:r w:rsidRPr="00102DE6">
        <w:rPr>
          <w:b/>
          <w:bCs/>
          <w:u w:val="single"/>
          <w:lang w:val="es-MX"/>
        </w:rPr>
        <w:t>INDICADOR</w:t>
      </w:r>
      <w:r w:rsidRPr="00102DE6">
        <w:rPr>
          <w:u w:val="single"/>
          <w:lang w:val="es-MX"/>
        </w:rPr>
        <w:t>:</w:t>
      </w:r>
      <w:r w:rsidRPr="00522837">
        <w:t xml:space="preserve"> </w:t>
      </w:r>
      <w:r w:rsidRPr="00522837">
        <w:rPr>
          <w:u w:val="single"/>
          <w:lang w:val="es-MX"/>
        </w:rPr>
        <w:t>sedes en las que ha realizado el mantenimiento/ total de sedes</w:t>
      </w:r>
    </w:p>
    <w:p w14:paraId="0AE9DCE7" w14:textId="77777777" w:rsidR="00522837" w:rsidRPr="00045515" w:rsidRDefault="00522837" w:rsidP="00522837">
      <w:pPr>
        <w:ind w:left="708"/>
        <w:rPr>
          <w:lang w:val="es-MX"/>
        </w:rPr>
      </w:pPr>
      <w:r w:rsidRPr="00045515">
        <w:rPr>
          <w:lang w:val="es-MX"/>
        </w:rPr>
        <w:t>¿QUE SE LOGRÓ?</w:t>
      </w:r>
    </w:p>
    <w:p w14:paraId="48CC42B7" w14:textId="7777777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>¿COMO SE LOGRO?</w:t>
      </w:r>
    </w:p>
    <w:p w14:paraId="5F28342E" w14:textId="7777777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>¿QUE IMPACTO CAUSO?</w:t>
      </w:r>
    </w:p>
    <w:p w14:paraId="00135669" w14:textId="5F2B5497" w:rsidR="00045515" w:rsidRPr="00045515" w:rsidRDefault="00522837" w:rsidP="00045515">
      <w:pPr>
        <w:ind w:left="720"/>
        <w:rPr>
          <w:lang w:val="es-MX"/>
        </w:rPr>
      </w:pPr>
      <w:r>
        <w:rPr>
          <w:lang w:val="es-MX"/>
        </w:rPr>
        <w:t>¿QUE QUEDO PENDIENTE?</w:t>
      </w:r>
    </w:p>
    <w:p w14:paraId="10392D90" w14:textId="77777777" w:rsidR="00EB4AF1" w:rsidRDefault="00EB4AF1" w:rsidP="00EB4AF1">
      <w:pPr>
        <w:pStyle w:val="Prrafodelista"/>
        <w:rPr>
          <w:lang w:val="es-MX"/>
        </w:rPr>
      </w:pPr>
    </w:p>
    <w:p w14:paraId="07F11C96" w14:textId="3F561EF6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 GESTION ACADEMICA:</w:t>
      </w:r>
    </w:p>
    <w:p w14:paraId="2E769851" w14:textId="77777777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 xml:space="preserve"> </w:t>
      </w:r>
      <w:r w:rsidRPr="00EB4AF1">
        <w:rPr>
          <w:lang w:val="es-MX"/>
        </w:rPr>
        <w:t>ANALISIS DE RESULTADOS METAS PLANEADAS EN EL PMI</w:t>
      </w:r>
    </w:p>
    <w:p w14:paraId="16BE1C04" w14:textId="2D6B98C1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ANALISI DE INDICADORES, DATOS Y SITUACIONES RELEVANTES EN LA GESTION (QUE SE LOGRO; COMO SE LOGRÓ; QUE IMPACTO SE ALCANZO; QUE QUEDO PENDIENTE</w:t>
      </w:r>
    </w:p>
    <w:p w14:paraId="4854A1B6" w14:textId="77777777" w:rsidR="00522837" w:rsidRDefault="00522837" w:rsidP="00522837">
      <w:pPr>
        <w:pStyle w:val="Prrafodelista"/>
        <w:rPr>
          <w:lang w:val="es-MX"/>
        </w:rPr>
      </w:pPr>
    </w:p>
    <w:p w14:paraId="13CFF88F" w14:textId="76ABFDF6" w:rsidR="00EB4AF1" w:rsidRDefault="00522837" w:rsidP="00EB4AF1">
      <w:pPr>
        <w:pStyle w:val="Prrafodelista"/>
        <w:rPr>
          <w:i/>
          <w:iCs/>
          <w:lang w:val="es-MX"/>
        </w:rPr>
      </w:pPr>
      <w:r w:rsidRPr="00522837">
        <w:rPr>
          <w:b/>
          <w:bCs/>
          <w:i/>
          <w:iCs/>
          <w:lang w:val="es-MX"/>
        </w:rPr>
        <w:t xml:space="preserve">META 1: </w:t>
      </w:r>
      <w:r w:rsidRPr="00522837">
        <w:rPr>
          <w:i/>
          <w:iCs/>
          <w:lang w:val="es-MX"/>
        </w:rPr>
        <w:t>Al finalizar el año 2024 estará establecido el plan de estudios del centro educativo y acorde a las necesidades de la comunidad educativa y los requerimientos del MEN.</w:t>
      </w:r>
    </w:p>
    <w:p w14:paraId="4934AB00" w14:textId="2EEF6F8F" w:rsidR="00522837" w:rsidRDefault="00522837" w:rsidP="00EB4AF1">
      <w:pPr>
        <w:pStyle w:val="Prrafodelista"/>
        <w:rPr>
          <w:i/>
          <w:iCs/>
          <w:lang w:val="es-MX"/>
        </w:rPr>
      </w:pPr>
      <w:r w:rsidRPr="00102DE6">
        <w:rPr>
          <w:b/>
          <w:bCs/>
          <w:u w:val="single"/>
          <w:lang w:val="es-MX"/>
        </w:rPr>
        <w:t>INDICADOR</w:t>
      </w:r>
      <w:r>
        <w:rPr>
          <w:b/>
          <w:bCs/>
          <w:u w:val="single"/>
          <w:lang w:val="es-MX"/>
        </w:rPr>
        <w:t>:</w:t>
      </w:r>
      <w:r w:rsidRPr="00522837">
        <w:t xml:space="preserve"> </w:t>
      </w:r>
      <w:r w:rsidRPr="00522837">
        <w:rPr>
          <w:u w:val="single"/>
          <w:lang w:val="es-MX"/>
        </w:rPr>
        <w:t>Documento plan de estudios</w:t>
      </w:r>
    </w:p>
    <w:p w14:paraId="152F402A" w14:textId="77777777" w:rsidR="00522837" w:rsidRPr="00045515" w:rsidRDefault="00522837" w:rsidP="00522837">
      <w:pPr>
        <w:ind w:left="708"/>
        <w:rPr>
          <w:lang w:val="es-MX"/>
        </w:rPr>
      </w:pPr>
      <w:r w:rsidRPr="00045515">
        <w:rPr>
          <w:lang w:val="es-MX"/>
        </w:rPr>
        <w:t>¿QUE SE LOGRÓ?</w:t>
      </w:r>
    </w:p>
    <w:p w14:paraId="50BD34FE" w14:textId="7777777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>¿COMO SE LOGRO?</w:t>
      </w:r>
    </w:p>
    <w:p w14:paraId="05A6D4C9" w14:textId="7777777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>¿QUE IMPACTO CAUSO?</w:t>
      </w:r>
    </w:p>
    <w:p w14:paraId="6C3DD4B2" w14:textId="77777777" w:rsidR="00522837" w:rsidRPr="00045515" w:rsidRDefault="00522837" w:rsidP="00522837">
      <w:pPr>
        <w:ind w:left="720"/>
        <w:rPr>
          <w:lang w:val="es-MX"/>
        </w:rPr>
      </w:pPr>
      <w:r>
        <w:rPr>
          <w:lang w:val="es-MX"/>
        </w:rPr>
        <w:t>¿QUE QUEDO PENDIENTE?</w:t>
      </w:r>
    </w:p>
    <w:p w14:paraId="4950BA26" w14:textId="3F4C8F5C" w:rsidR="00522837" w:rsidRDefault="00522837" w:rsidP="00EB4AF1">
      <w:pPr>
        <w:pStyle w:val="Prrafodelista"/>
        <w:rPr>
          <w:i/>
          <w:iCs/>
          <w:lang w:val="es-MX"/>
        </w:rPr>
      </w:pPr>
      <w:r w:rsidRPr="00522837">
        <w:rPr>
          <w:b/>
          <w:bCs/>
          <w:i/>
          <w:iCs/>
          <w:lang w:val="es-MX"/>
        </w:rPr>
        <w:t>META 2</w:t>
      </w:r>
      <w:r>
        <w:rPr>
          <w:i/>
          <w:iCs/>
          <w:lang w:val="es-MX"/>
        </w:rPr>
        <w:t xml:space="preserve">: </w:t>
      </w:r>
      <w:r w:rsidRPr="00522837">
        <w:rPr>
          <w:i/>
          <w:iCs/>
          <w:lang w:val="es-MX"/>
        </w:rPr>
        <w:t xml:space="preserve">Al Finalizar al año 2022, se habrán aplicado las pruebas a los estudiantes de tercero a noveno grado propuestas por el </w:t>
      </w:r>
      <w:r w:rsidRPr="00522837">
        <w:rPr>
          <w:i/>
          <w:iCs/>
          <w:lang w:val="es-MX"/>
        </w:rPr>
        <w:t>ICFES</w:t>
      </w:r>
      <w:r w:rsidRPr="00522837">
        <w:rPr>
          <w:i/>
          <w:iCs/>
          <w:lang w:val="es-MX"/>
        </w:rPr>
        <w:t xml:space="preserve"> cuyo objetivo es el de mejorar la calidad educativa.  </w:t>
      </w:r>
    </w:p>
    <w:p w14:paraId="2127ADB2" w14:textId="56C6696D" w:rsidR="00522837" w:rsidRPr="00522837" w:rsidRDefault="00522837" w:rsidP="00EB4AF1">
      <w:pPr>
        <w:pStyle w:val="Prrafodelista"/>
        <w:rPr>
          <w:i/>
          <w:iCs/>
          <w:lang w:val="es-MX"/>
        </w:rPr>
      </w:pPr>
      <w:r w:rsidRPr="00102DE6">
        <w:rPr>
          <w:b/>
          <w:bCs/>
          <w:u w:val="single"/>
          <w:lang w:val="es-MX"/>
        </w:rPr>
        <w:t>INDICADOR</w:t>
      </w:r>
      <w:r>
        <w:rPr>
          <w:b/>
          <w:bCs/>
          <w:u w:val="single"/>
          <w:lang w:val="es-MX"/>
        </w:rPr>
        <w:t>:</w:t>
      </w:r>
      <w:r>
        <w:rPr>
          <w:b/>
          <w:bCs/>
          <w:u w:val="single"/>
          <w:lang w:val="es-MX"/>
        </w:rPr>
        <w:t xml:space="preserve"> </w:t>
      </w:r>
      <w:r w:rsidRPr="00522837">
        <w:rPr>
          <w:u w:val="single"/>
          <w:lang w:val="es-MX"/>
        </w:rPr>
        <w:t>pruebas aplicadas/ total estudiantes.</w:t>
      </w:r>
    </w:p>
    <w:p w14:paraId="3C7305AD" w14:textId="77777777" w:rsidR="00522837" w:rsidRPr="00045515" w:rsidRDefault="00522837" w:rsidP="00522837">
      <w:pPr>
        <w:ind w:left="708"/>
        <w:rPr>
          <w:lang w:val="es-MX"/>
        </w:rPr>
      </w:pPr>
      <w:r w:rsidRPr="00045515">
        <w:rPr>
          <w:lang w:val="es-MX"/>
        </w:rPr>
        <w:t>¿QUE SE LOGRÓ?</w:t>
      </w:r>
    </w:p>
    <w:p w14:paraId="23AD7F69" w14:textId="7777777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>¿COMO SE LOGRO?</w:t>
      </w:r>
    </w:p>
    <w:p w14:paraId="51FDB683" w14:textId="7777777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>¿QUE IMPACTO CAUSO?</w:t>
      </w:r>
    </w:p>
    <w:p w14:paraId="0D4F917D" w14:textId="408D305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>¿QUE QUEDO PENDIENTE?</w:t>
      </w:r>
      <w:r>
        <w:rPr>
          <w:lang w:val="es-MX"/>
        </w:rPr>
        <w:t xml:space="preserve"> </w:t>
      </w:r>
    </w:p>
    <w:p w14:paraId="08A9F542" w14:textId="52C53E15" w:rsidR="00522837" w:rsidRDefault="00522837" w:rsidP="00522837">
      <w:pPr>
        <w:ind w:left="720"/>
        <w:rPr>
          <w:i/>
          <w:iCs/>
          <w:lang w:val="es-MX"/>
        </w:rPr>
      </w:pPr>
      <w:r w:rsidRPr="00522837">
        <w:rPr>
          <w:b/>
          <w:bCs/>
          <w:i/>
          <w:iCs/>
          <w:lang w:val="es-MX"/>
        </w:rPr>
        <w:t xml:space="preserve">META </w:t>
      </w:r>
      <w:r>
        <w:rPr>
          <w:b/>
          <w:bCs/>
          <w:i/>
          <w:iCs/>
          <w:lang w:val="es-MX"/>
        </w:rPr>
        <w:t xml:space="preserve">3: </w:t>
      </w:r>
      <w:r w:rsidRPr="00522837">
        <w:rPr>
          <w:i/>
          <w:iCs/>
          <w:lang w:val="es-MX"/>
        </w:rPr>
        <w:t>Al Finalizar al año 2022, se habrán analizado las pruebas a los estudiantes de tercero a noveno grado propuestas por el</w:t>
      </w:r>
      <w:r w:rsidRPr="00522837">
        <w:rPr>
          <w:i/>
          <w:iCs/>
          <w:lang w:val="es-MX"/>
        </w:rPr>
        <w:t xml:space="preserve"> ICFES </w:t>
      </w:r>
      <w:r w:rsidRPr="00522837">
        <w:rPr>
          <w:i/>
          <w:iCs/>
          <w:lang w:val="es-MX"/>
        </w:rPr>
        <w:t xml:space="preserve">aportando a la </w:t>
      </w:r>
      <w:r w:rsidRPr="00522837">
        <w:rPr>
          <w:i/>
          <w:iCs/>
          <w:lang w:val="es-MX"/>
        </w:rPr>
        <w:t>actualización</w:t>
      </w:r>
      <w:r w:rsidRPr="00522837">
        <w:rPr>
          <w:i/>
          <w:iCs/>
          <w:lang w:val="es-MX"/>
        </w:rPr>
        <w:t xml:space="preserve"> del plan de estudios.  </w:t>
      </w:r>
    </w:p>
    <w:p w14:paraId="2FF2E12B" w14:textId="0EF86171" w:rsidR="00522837" w:rsidRPr="00522837" w:rsidRDefault="00522837" w:rsidP="00522837">
      <w:pPr>
        <w:ind w:left="720"/>
        <w:rPr>
          <w:lang w:val="es-MX"/>
        </w:rPr>
      </w:pPr>
      <w:r w:rsidRPr="00102DE6">
        <w:rPr>
          <w:b/>
          <w:bCs/>
          <w:u w:val="single"/>
          <w:lang w:val="es-MX"/>
        </w:rPr>
        <w:t>INDICADOR</w:t>
      </w:r>
      <w:r>
        <w:rPr>
          <w:b/>
          <w:bCs/>
          <w:u w:val="single"/>
          <w:lang w:val="es-MX"/>
        </w:rPr>
        <w:t>:</w:t>
      </w:r>
      <w:r>
        <w:rPr>
          <w:b/>
          <w:bCs/>
          <w:u w:val="single"/>
          <w:lang w:val="es-MX"/>
        </w:rPr>
        <w:t xml:space="preserve"> </w:t>
      </w:r>
      <w:r w:rsidRPr="00522837">
        <w:rPr>
          <w:u w:val="single"/>
          <w:lang w:val="es-MX"/>
        </w:rPr>
        <w:t xml:space="preserve">Documento </w:t>
      </w:r>
      <w:r w:rsidRPr="00522837">
        <w:rPr>
          <w:u w:val="single"/>
          <w:lang w:val="es-MX"/>
        </w:rPr>
        <w:t>análisis</w:t>
      </w:r>
      <w:r w:rsidRPr="00522837">
        <w:rPr>
          <w:u w:val="single"/>
          <w:lang w:val="es-MX"/>
        </w:rPr>
        <w:t xml:space="preserve"> pruebas saber.</w:t>
      </w:r>
    </w:p>
    <w:p w14:paraId="30C26611" w14:textId="77777777" w:rsidR="00522837" w:rsidRPr="00045515" w:rsidRDefault="00522837" w:rsidP="00522837">
      <w:pPr>
        <w:ind w:left="708"/>
        <w:rPr>
          <w:lang w:val="es-MX"/>
        </w:rPr>
      </w:pPr>
      <w:bookmarkStart w:id="0" w:name="_Hlk148472382"/>
      <w:r w:rsidRPr="00045515">
        <w:rPr>
          <w:lang w:val="es-MX"/>
        </w:rPr>
        <w:t>¿QUE SE LOGRÓ?</w:t>
      </w:r>
    </w:p>
    <w:p w14:paraId="2CD27152" w14:textId="7777777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lastRenderedPageBreak/>
        <w:t>¿COMO SE LOGRO?</w:t>
      </w:r>
    </w:p>
    <w:p w14:paraId="205213C8" w14:textId="7777777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>¿QUE IMPACTO CAUSO?</w:t>
      </w:r>
    </w:p>
    <w:p w14:paraId="07CDB3F4" w14:textId="77777777" w:rsidR="00522837" w:rsidRDefault="00522837" w:rsidP="00522837">
      <w:pPr>
        <w:ind w:left="720"/>
        <w:rPr>
          <w:lang w:val="es-MX"/>
        </w:rPr>
      </w:pPr>
      <w:r>
        <w:rPr>
          <w:lang w:val="es-MX"/>
        </w:rPr>
        <w:t xml:space="preserve">¿QUE QUEDO PENDIENTE? </w:t>
      </w:r>
    </w:p>
    <w:bookmarkEnd w:id="0"/>
    <w:p w14:paraId="1F358BC4" w14:textId="77777777" w:rsidR="00522837" w:rsidRPr="00522837" w:rsidRDefault="00522837" w:rsidP="00EB4AF1">
      <w:pPr>
        <w:pStyle w:val="Prrafodelista"/>
        <w:rPr>
          <w:i/>
          <w:iCs/>
          <w:lang w:val="es-MX"/>
        </w:rPr>
      </w:pPr>
    </w:p>
    <w:p w14:paraId="1462CA41" w14:textId="7B0C998C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 GESTION ADMINISTRATIVA</w:t>
      </w:r>
    </w:p>
    <w:p w14:paraId="21AB1092" w14:textId="6DEB6849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 w:rsidRPr="00EB4AF1">
        <w:rPr>
          <w:lang w:val="es-MX"/>
        </w:rPr>
        <w:t>4.1.  ANALISIS DE RESULTADOS METAS PLANEADAS EN EL PMI</w:t>
      </w:r>
    </w:p>
    <w:p w14:paraId="3AA78137" w14:textId="3AB772EF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ANALISI</w:t>
      </w:r>
      <w:r w:rsidR="00334A6C">
        <w:rPr>
          <w:lang w:val="es-MX"/>
        </w:rPr>
        <w:t>S</w:t>
      </w:r>
      <w:r>
        <w:rPr>
          <w:lang w:val="es-MX"/>
        </w:rPr>
        <w:t xml:space="preserve"> DE INDICADORES, DATOS Y SITUACIONES RELEVANTES EN LA GESTION (QUE SE LOGRO; COMO SE LOGRÓ; QUE IMPACTO SE ALCANZO; QUE QUEDO PENDIENTE</w:t>
      </w:r>
    </w:p>
    <w:p w14:paraId="2F4F0C70" w14:textId="189315E7" w:rsidR="00EB4AF1" w:rsidRDefault="00F539B7" w:rsidP="00EB4AF1">
      <w:pPr>
        <w:pStyle w:val="Prrafodelista"/>
        <w:rPr>
          <w:i/>
          <w:iCs/>
          <w:lang w:val="es-MX"/>
        </w:rPr>
      </w:pPr>
      <w:r w:rsidRPr="00F539B7">
        <w:rPr>
          <w:b/>
          <w:bCs/>
          <w:i/>
          <w:iCs/>
          <w:lang w:val="es-MX"/>
        </w:rPr>
        <w:t>META</w:t>
      </w:r>
      <w:r w:rsidR="00DC7ACC">
        <w:rPr>
          <w:b/>
          <w:bCs/>
          <w:i/>
          <w:iCs/>
          <w:lang w:val="es-MX"/>
        </w:rPr>
        <w:t xml:space="preserve"> 1</w:t>
      </w:r>
      <w:r w:rsidRPr="00F539B7">
        <w:rPr>
          <w:i/>
          <w:iCs/>
          <w:lang w:val="es-MX"/>
        </w:rPr>
        <w:t xml:space="preserve">: </w:t>
      </w:r>
      <w:r w:rsidRPr="00F539B7">
        <w:rPr>
          <w:i/>
          <w:iCs/>
          <w:lang w:val="es-MX"/>
        </w:rPr>
        <w:t xml:space="preserve">Al finalizar el año 2022 se habrán realizado </w:t>
      </w:r>
      <w:r w:rsidRPr="00F539B7">
        <w:rPr>
          <w:i/>
          <w:iCs/>
          <w:lang w:val="es-MX"/>
        </w:rPr>
        <w:t>los arreglos</w:t>
      </w:r>
      <w:r w:rsidRPr="00F539B7">
        <w:rPr>
          <w:i/>
          <w:iCs/>
          <w:lang w:val="es-MX"/>
        </w:rPr>
        <w:t xml:space="preserve">, mejorar y el mantenimiento de la planta </w:t>
      </w:r>
      <w:r w:rsidRPr="00F539B7">
        <w:rPr>
          <w:i/>
          <w:iCs/>
          <w:lang w:val="es-MX"/>
        </w:rPr>
        <w:t>física</w:t>
      </w:r>
      <w:r w:rsidRPr="00F539B7">
        <w:rPr>
          <w:i/>
          <w:iCs/>
          <w:lang w:val="es-MX"/>
        </w:rPr>
        <w:t xml:space="preserve"> del centro educativo lo cual contribuya al mejoramiento del clima escolar.</w:t>
      </w:r>
    </w:p>
    <w:p w14:paraId="3AA27967" w14:textId="7C44F339" w:rsidR="00F539B7" w:rsidRDefault="00F539B7" w:rsidP="00EB4AF1">
      <w:pPr>
        <w:pStyle w:val="Prrafodelista"/>
        <w:rPr>
          <w:u w:val="single"/>
          <w:lang w:val="es-MX"/>
        </w:rPr>
      </w:pPr>
      <w:r w:rsidRPr="00F539B7">
        <w:rPr>
          <w:b/>
          <w:bCs/>
          <w:u w:val="single"/>
          <w:lang w:val="es-MX"/>
        </w:rPr>
        <w:t>INDICADOR</w:t>
      </w:r>
      <w:r w:rsidRPr="00F539B7">
        <w:rPr>
          <w:u w:val="single"/>
          <w:lang w:val="es-MX"/>
        </w:rPr>
        <w:t>:</w:t>
      </w:r>
      <w:r w:rsidRPr="00F539B7">
        <w:rPr>
          <w:u w:val="single"/>
        </w:rPr>
        <w:t xml:space="preserve"> </w:t>
      </w:r>
      <w:r w:rsidRPr="00F539B7">
        <w:rPr>
          <w:u w:val="single"/>
          <w:lang w:val="es-MX"/>
        </w:rPr>
        <w:t>Informe detallado del proyecto ejecutado.</w:t>
      </w:r>
    </w:p>
    <w:p w14:paraId="63E1BE69" w14:textId="77777777" w:rsidR="00F539B7" w:rsidRDefault="00F539B7" w:rsidP="00F539B7">
      <w:pPr>
        <w:ind w:left="708"/>
        <w:rPr>
          <w:lang w:val="es-MX"/>
        </w:rPr>
      </w:pPr>
      <w:r w:rsidRPr="00045515">
        <w:rPr>
          <w:lang w:val="es-MX"/>
        </w:rPr>
        <w:t>¿QUE SE LOGRÓ?</w:t>
      </w:r>
    </w:p>
    <w:p w14:paraId="0FDCBE1C" w14:textId="655F5095" w:rsidR="00DC7ACC" w:rsidRPr="00045515" w:rsidRDefault="00DC7ACC" w:rsidP="00B649B2">
      <w:pPr>
        <w:ind w:left="708"/>
        <w:jc w:val="both"/>
        <w:rPr>
          <w:lang w:val="es-MX"/>
        </w:rPr>
      </w:pPr>
      <w:r>
        <w:rPr>
          <w:lang w:val="es-MX"/>
        </w:rPr>
        <w:t>Realizar el mantenimiento de la planta física de las sedes según las necesidades de cada una de ellas y acorde al presupuesto aprobado con los recursos FOME</w:t>
      </w:r>
      <w:r w:rsidR="00B649B2">
        <w:rPr>
          <w:lang w:val="es-MX"/>
        </w:rPr>
        <w:t>: pintura de aulas, mejoramiento de unidades sanitarias, recolección de aguas lluvias en algunas de las dependencias del establecimiento educativo</w:t>
      </w:r>
    </w:p>
    <w:p w14:paraId="6652B9A7" w14:textId="77777777" w:rsidR="00F539B7" w:rsidRDefault="00F539B7" w:rsidP="00F539B7">
      <w:pPr>
        <w:ind w:left="720"/>
        <w:rPr>
          <w:lang w:val="es-MX"/>
        </w:rPr>
      </w:pPr>
      <w:r>
        <w:rPr>
          <w:lang w:val="es-MX"/>
        </w:rPr>
        <w:t>¿COMO SE LOGRO?</w:t>
      </w:r>
    </w:p>
    <w:p w14:paraId="44DAA03F" w14:textId="5E046F2F" w:rsidR="00DC7ACC" w:rsidRDefault="00B649B2" w:rsidP="00F539B7">
      <w:pPr>
        <w:ind w:left="720"/>
        <w:rPr>
          <w:lang w:val="es-MX"/>
        </w:rPr>
      </w:pPr>
      <w:r>
        <w:rPr>
          <w:lang w:val="es-MX"/>
        </w:rPr>
        <w:t xml:space="preserve">Con recursos FOME girados por el MEN y </w:t>
      </w:r>
      <w:r w:rsidR="00DC7ACC">
        <w:rPr>
          <w:lang w:val="es-MX"/>
        </w:rPr>
        <w:t xml:space="preserve">Con la participación de la </w:t>
      </w:r>
      <w:r>
        <w:rPr>
          <w:lang w:val="es-MX"/>
        </w:rPr>
        <w:t>comunidad</w:t>
      </w:r>
      <w:r w:rsidR="00DC7ACC">
        <w:rPr>
          <w:lang w:val="es-MX"/>
        </w:rPr>
        <w:t xml:space="preserve"> (padres de familia) y el apoyo </w:t>
      </w:r>
      <w:r>
        <w:rPr>
          <w:lang w:val="es-MX"/>
        </w:rPr>
        <w:t>económico para el pago de la mano de obra</w:t>
      </w:r>
    </w:p>
    <w:p w14:paraId="0EA93102" w14:textId="77777777" w:rsidR="00F539B7" w:rsidRDefault="00F539B7" w:rsidP="00F539B7">
      <w:pPr>
        <w:ind w:left="720"/>
        <w:rPr>
          <w:lang w:val="es-MX"/>
        </w:rPr>
      </w:pPr>
      <w:r>
        <w:rPr>
          <w:lang w:val="es-MX"/>
        </w:rPr>
        <w:t>¿QUE IMPACTO CAUSO?</w:t>
      </w:r>
    </w:p>
    <w:p w14:paraId="51FFAC05" w14:textId="00C22DFD" w:rsidR="00B649B2" w:rsidRDefault="00B649B2" w:rsidP="00F539B7">
      <w:pPr>
        <w:ind w:left="720"/>
        <w:rPr>
          <w:lang w:val="es-MX"/>
        </w:rPr>
      </w:pPr>
      <w:r>
        <w:rPr>
          <w:lang w:val="es-MX"/>
        </w:rPr>
        <w:t>Mejorar los ambientes escolares para brindar a los estudiantes un espacio agradable para el aprendizaje</w:t>
      </w:r>
    </w:p>
    <w:p w14:paraId="0BC9DE70" w14:textId="77777777" w:rsidR="00F539B7" w:rsidRDefault="00F539B7" w:rsidP="00F539B7">
      <w:pPr>
        <w:ind w:left="720"/>
        <w:rPr>
          <w:lang w:val="es-MX"/>
        </w:rPr>
      </w:pPr>
      <w:r>
        <w:rPr>
          <w:lang w:val="es-MX"/>
        </w:rPr>
        <w:t xml:space="preserve">¿QUE QUEDO PENDIENTE? </w:t>
      </w:r>
    </w:p>
    <w:p w14:paraId="5A9AAA91" w14:textId="6F6EDFF2" w:rsidR="00B649B2" w:rsidRDefault="00B649B2" w:rsidP="00F539B7">
      <w:pPr>
        <w:ind w:left="720"/>
        <w:rPr>
          <w:lang w:val="es-MX"/>
        </w:rPr>
      </w:pPr>
      <w:r>
        <w:rPr>
          <w:lang w:val="es-MX"/>
        </w:rPr>
        <w:t xml:space="preserve">Espacios que no se pudieron intervenir por falta de recursos económicos para compra de materiales e insumos </w:t>
      </w:r>
    </w:p>
    <w:p w14:paraId="67D84E1E" w14:textId="05E0B52C" w:rsidR="00F539B7" w:rsidRDefault="00DC7ACC" w:rsidP="00EB4AF1">
      <w:pPr>
        <w:pStyle w:val="Prrafodelista"/>
        <w:rPr>
          <w:i/>
          <w:iCs/>
          <w:lang w:val="es-MX"/>
        </w:rPr>
      </w:pPr>
      <w:r w:rsidRPr="00DC7ACC">
        <w:rPr>
          <w:b/>
          <w:bCs/>
          <w:i/>
          <w:iCs/>
          <w:lang w:val="es-MX"/>
        </w:rPr>
        <w:t>META</w:t>
      </w:r>
      <w:r>
        <w:rPr>
          <w:b/>
          <w:bCs/>
          <w:i/>
          <w:iCs/>
          <w:lang w:val="es-MX"/>
        </w:rPr>
        <w:t xml:space="preserve"> 2</w:t>
      </w:r>
      <w:r w:rsidRPr="00DC7ACC">
        <w:rPr>
          <w:b/>
          <w:bCs/>
          <w:i/>
          <w:iCs/>
          <w:lang w:val="es-MX"/>
        </w:rPr>
        <w:t>:</w:t>
      </w:r>
      <w:r w:rsidRPr="00DC7ACC">
        <w:rPr>
          <w:i/>
          <w:iCs/>
          <w:lang w:val="es-MX"/>
        </w:rPr>
        <w:t xml:space="preserve"> </w:t>
      </w:r>
      <w:r w:rsidRPr="00DC7ACC">
        <w:rPr>
          <w:i/>
          <w:iCs/>
          <w:lang w:val="es-MX"/>
        </w:rPr>
        <w:t xml:space="preserve">Finalizado el año </w:t>
      </w:r>
      <w:r w:rsidRPr="00DC7ACC">
        <w:rPr>
          <w:i/>
          <w:iCs/>
          <w:lang w:val="es-MX"/>
        </w:rPr>
        <w:t>académico</w:t>
      </w:r>
      <w:r w:rsidRPr="00DC7ACC">
        <w:rPr>
          <w:i/>
          <w:iCs/>
          <w:lang w:val="es-MX"/>
        </w:rPr>
        <w:t xml:space="preserve"> se tendrá el plan de riesgos formulado</w:t>
      </w:r>
    </w:p>
    <w:p w14:paraId="4D24A520" w14:textId="485F0B7F" w:rsidR="00DC7ACC" w:rsidRDefault="00DC7ACC" w:rsidP="00EB4AF1">
      <w:pPr>
        <w:pStyle w:val="Prrafodelista"/>
        <w:rPr>
          <w:u w:val="single"/>
          <w:lang w:val="es-MX"/>
        </w:rPr>
      </w:pPr>
      <w:r w:rsidRPr="00DC7ACC">
        <w:rPr>
          <w:b/>
          <w:bCs/>
          <w:u w:val="single"/>
          <w:lang w:val="es-MX"/>
        </w:rPr>
        <w:t>INDICADOR:</w:t>
      </w:r>
      <w:r w:rsidRPr="00DC7ACC">
        <w:rPr>
          <w:u w:val="single"/>
          <w:lang w:val="es-MX"/>
        </w:rPr>
        <w:t xml:space="preserve"> </w:t>
      </w:r>
      <w:r w:rsidRPr="00DC7ACC">
        <w:rPr>
          <w:u w:val="single"/>
          <w:lang w:val="es-MX"/>
        </w:rPr>
        <w:t>documento con el plan de riesgos institucional</w:t>
      </w:r>
    </w:p>
    <w:p w14:paraId="11C8452A" w14:textId="77777777" w:rsidR="00DC7ACC" w:rsidRDefault="00DC7ACC" w:rsidP="00DC7ACC">
      <w:pPr>
        <w:ind w:left="708"/>
        <w:rPr>
          <w:lang w:val="es-MX"/>
        </w:rPr>
      </w:pPr>
      <w:r w:rsidRPr="00045515">
        <w:rPr>
          <w:lang w:val="es-MX"/>
        </w:rPr>
        <w:t>¿QUE SE LOGRÓ?</w:t>
      </w:r>
    </w:p>
    <w:p w14:paraId="232A2967" w14:textId="3E08692E" w:rsidR="00DC7ACC" w:rsidRPr="00045515" w:rsidRDefault="00DC7ACC" w:rsidP="00DC7ACC">
      <w:pPr>
        <w:ind w:left="708"/>
        <w:rPr>
          <w:lang w:val="es-MX"/>
        </w:rPr>
      </w:pPr>
      <w:r>
        <w:rPr>
          <w:lang w:val="es-MX"/>
        </w:rPr>
        <w:t>Elaborar un documento con el plan de riesgos institucional</w:t>
      </w:r>
    </w:p>
    <w:p w14:paraId="4B121E32" w14:textId="77777777" w:rsidR="00DC7ACC" w:rsidRDefault="00DC7ACC" w:rsidP="00DC7ACC">
      <w:pPr>
        <w:ind w:left="720"/>
        <w:rPr>
          <w:lang w:val="es-MX"/>
        </w:rPr>
      </w:pPr>
      <w:r>
        <w:rPr>
          <w:lang w:val="es-MX"/>
        </w:rPr>
        <w:t>¿COMO SE LOGRO?</w:t>
      </w:r>
    </w:p>
    <w:p w14:paraId="1EBE7FA0" w14:textId="68832217" w:rsidR="00DC7ACC" w:rsidRDefault="00DC7ACC" w:rsidP="00DC7ACC">
      <w:pPr>
        <w:ind w:left="720"/>
        <w:rPr>
          <w:lang w:val="es-MX"/>
        </w:rPr>
      </w:pPr>
      <w:r>
        <w:rPr>
          <w:lang w:val="es-MX"/>
        </w:rPr>
        <w:t>Trabajo en equipo con la participación de los docentes del Centro Educativo</w:t>
      </w:r>
    </w:p>
    <w:p w14:paraId="111D3803" w14:textId="77777777" w:rsidR="00DC7ACC" w:rsidRDefault="00DC7ACC" w:rsidP="00DC7ACC">
      <w:pPr>
        <w:ind w:left="720"/>
        <w:rPr>
          <w:lang w:val="es-MX"/>
        </w:rPr>
      </w:pPr>
      <w:r>
        <w:rPr>
          <w:lang w:val="es-MX"/>
        </w:rPr>
        <w:t>¿QUE IMPACTO CAUSO?</w:t>
      </w:r>
    </w:p>
    <w:p w14:paraId="18CA98AA" w14:textId="219B89A3" w:rsidR="00DC7ACC" w:rsidRDefault="00DC7ACC" w:rsidP="00DC7ACC">
      <w:pPr>
        <w:ind w:left="720"/>
        <w:rPr>
          <w:lang w:val="es-MX"/>
        </w:rPr>
      </w:pPr>
      <w:r>
        <w:rPr>
          <w:lang w:val="es-MX"/>
        </w:rPr>
        <w:t>Poder contar con un documento que oriente las acciones a tomar en diferentes situaciones de riesgo, identificadas en el entorno escolar.</w:t>
      </w:r>
    </w:p>
    <w:p w14:paraId="28FA8862" w14:textId="77777777" w:rsidR="00DC7ACC" w:rsidRDefault="00DC7ACC" w:rsidP="00DC7ACC">
      <w:pPr>
        <w:ind w:left="720"/>
        <w:rPr>
          <w:lang w:val="es-MX"/>
        </w:rPr>
      </w:pPr>
      <w:r>
        <w:rPr>
          <w:lang w:val="es-MX"/>
        </w:rPr>
        <w:lastRenderedPageBreak/>
        <w:t xml:space="preserve">¿QUE QUEDO PENDIENTE? </w:t>
      </w:r>
    </w:p>
    <w:p w14:paraId="518FB965" w14:textId="1A414B34" w:rsidR="00DC7ACC" w:rsidRDefault="00DC7ACC" w:rsidP="00EB4AF1">
      <w:pPr>
        <w:pStyle w:val="Prrafodelista"/>
        <w:rPr>
          <w:lang w:val="es-MX"/>
        </w:rPr>
      </w:pPr>
      <w:r w:rsidRPr="00DC7ACC">
        <w:rPr>
          <w:lang w:val="es-MX"/>
        </w:rPr>
        <w:t>Socializar el documento y realizar simulacros al interior del centro educativo</w:t>
      </w:r>
    </w:p>
    <w:p w14:paraId="466A2836" w14:textId="77777777" w:rsidR="00DC7ACC" w:rsidRPr="00DC7ACC" w:rsidRDefault="00DC7ACC" w:rsidP="00EB4AF1">
      <w:pPr>
        <w:pStyle w:val="Prrafodelista"/>
        <w:rPr>
          <w:lang w:val="es-MX"/>
        </w:rPr>
      </w:pPr>
    </w:p>
    <w:p w14:paraId="07FE39DE" w14:textId="544939E3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 GESTION COMUNITARIA</w:t>
      </w:r>
    </w:p>
    <w:p w14:paraId="1BF11B34" w14:textId="29A69295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 xml:space="preserve"> </w:t>
      </w:r>
      <w:r w:rsidRPr="00EB4AF1">
        <w:rPr>
          <w:lang w:val="es-MX"/>
        </w:rPr>
        <w:t>ANALISIS DE RESULTADOS METAS PLANEADAS EN EL PMI</w:t>
      </w:r>
    </w:p>
    <w:p w14:paraId="0BAD4AF9" w14:textId="02AF7051" w:rsidR="00EB4AF1" w:rsidRDefault="00EB4AF1" w:rsidP="00EB4AF1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ANALISI DE INDICADORES, DATOS Y SITUACIONES RELEVANTES EN LA GESTION (QUE SE LOGRO; COMO SE LOGRÓ; QUE IMPACTO SE ALCANZO; QUE QUEDO PENDIENTE</w:t>
      </w:r>
    </w:p>
    <w:p w14:paraId="1F748375" w14:textId="4B5A1BD2" w:rsidR="00EB4AF1" w:rsidRDefault="00F539B7" w:rsidP="00EB4AF1">
      <w:pPr>
        <w:pStyle w:val="Prrafodelista"/>
        <w:rPr>
          <w:i/>
          <w:iCs/>
          <w:lang w:val="es-MX"/>
        </w:rPr>
      </w:pPr>
      <w:r w:rsidRPr="00F539B7">
        <w:rPr>
          <w:b/>
          <w:bCs/>
          <w:i/>
          <w:iCs/>
          <w:lang w:val="es-MX"/>
        </w:rPr>
        <w:t>META:</w:t>
      </w:r>
      <w:r w:rsidRPr="00F539B7">
        <w:rPr>
          <w:i/>
          <w:iCs/>
          <w:lang w:val="es-MX"/>
        </w:rPr>
        <w:t xml:space="preserve"> </w:t>
      </w:r>
      <w:r w:rsidRPr="00F539B7">
        <w:rPr>
          <w:i/>
          <w:iCs/>
          <w:lang w:val="es-MX"/>
        </w:rPr>
        <w:t xml:space="preserve">Al finalizar el año 2022 se habrán realizado capacitaciones con estudiantes del </w:t>
      </w:r>
      <w:r w:rsidRPr="00F539B7">
        <w:rPr>
          <w:i/>
          <w:iCs/>
          <w:lang w:val="es-MX"/>
        </w:rPr>
        <w:t>CER</w:t>
      </w:r>
      <w:r w:rsidRPr="00F539B7">
        <w:rPr>
          <w:i/>
          <w:iCs/>
          <w:lang w:val="es-MX"/>
        </w:rPr>
        <w:t xml:space="preserve"> </w:t>
      </w:r>
      <w:r>
        <w:rPr>
          <w:i/>
          <w:iCs/>
          <w:lang w:val="es-MX"/>
        </w:rPr>
        <w:t>S</w:t>
      </w:r>
      <w:r w:rsidRPr="00F539B7">
        <w:rPr>
          <w:i/>
          <w:iCs/>
          <w:lang w:val="es-MX"/>
        </w:rPr>
        <w:t>ucre</w:t>
      </w:r>
    </w:p>
    <w:p w14:paraId="639B39EF" w14:textId="215FCDEC" w:rsidR="00F539B7" w:rsidRDefault="00F539B7" w:rsidP="00EB4AF1">
      <w:pPr>
        <w:pStyle w:val="Prrafodelista"/>
        <w:rPr>
          <w:lang w:val="es-MX"/>
        </w:rPr>
      </w:pPr>
      <w:r w:rsidRPr="00F539B7">
        <w:rPr>
          <w:b/>
          <w:bCs/>
          <w:lang w:val="es-MX"/>
        </w:rPr>
        <w:t>INDICADOR:</w:t>
      </w:r>
      <w:r w:rsidRPr="00F539B7">
        <w:rPr>
          <w:lang w:val="es-MX"/>
        </w:rPr>
        <w:t xml:space="preserve"> </w:t>
      </w:r>
      <w:r>
        <w:rPr>
          <w:lang w:val="es-MX"/>
        </w:rPr>
        <w:t>Capacitaciones realizadas frente a capacitaciones programadas</w:t>
      </w:r>
    </w:p>
    <w:p w14:paraId="42F8F5AF" w14:textId="77777777" w:rsidR="00F539B7" w:rsidRPr="00045515" w:rsidRDefault="00F539B7" w:rsidP="00F539B7">
      <w:pPr>
        <w:ind w:left="708"/>
        <w:rPr>
          <w:lang w:val="es-MX"/>
        </w:rPr>
      </w:pPr>
      <w:r w:rsidRPr="00045515">
        <w:rPr>
          <w:lang w:val="es-MX"/>
        </w:rPr>
        <w:t>¿QUE SE LOGRÓ?</w:t>
      </w:r>
    </w:p>
    <w:p w14:paraId="63F60008" w14:textId="77777777" w:rsidR="00F539B7" w:rsidRDefault="00F539B7" w:rsidP="00F539B7">
      <w:pPr>
        <w:ind w:left="720"/>
        <w:rPr>
          <w:lang w:val="es-MX"/>
        </w:rPr>
      </w:pPr>
      <w:r>
        <w:rPr>
          <w:lang w:val="es-MX"/>
        </w:rPr>
        <w:t>¿COMO SE LOGRO?</w:t>
      </w:r>
    </w:p>
    <w:p w14:paraId="6F6C1B5B" w14:textId="77777777" w:rsidR="00F539B7" w:rsidRDefault="00F539B7" w:rsidP="00F539B7">
      <w:pPr>
        <w:ind w:left="720"/>
        <w:rPr>
          <w:lang w:val="es-MX"/>
        </w:rPr>
      </w:pPr>
      <w:r>
        <w:rPr>
          <w:lang w:val="es-MX"/>
        </w:rPr>
        <w:t>¿QUE IMPACTO CAUSO?</w:t>
      </w:r>
    </w:p>
    <w:p w14:paraId="216253D8" w14:textId="77777777" w:rsidR="00F539B7" w:rsidRDefault="00F539B7" w:rsidP="00F539B7">
      <w:pPr>
        <w:ind w:left="720"/>
        <w:rPr>
          <w:lang w:val="es-MX"/>
        </w:rPr>
      </w:pPr>
      <w:r>
        <w:rPr>
          <w:lang w:val="es-MX"/>
        </w:rPr>
        <w:t xml:space="preserve">¿QUE QUEDO PENDIENTE? </w:t>
      </w:r>
    </w:p>
    <w:p w14:paraId="2623B58F" w14:textId="77777777" w:rsidR="00F539B7" w:rsidRPr="00F539B7" w:rsidRDefault="00F539B7" w:rsidP="00EB4AF1">
      <w:pPr>
        <w:pStyle w:val="Prrafodelista"/>
        <w:rPr>
          <w:lang w:val="es-MX"/>
        </w:rPr>
      </w:pPr>
    </w:p>
    <w:p w14:paraId="183E9D59" w14:textId="08E3FB48" w:rsidR="00EB4AF1" w:rsidRDefault="00EB4AF1" w:rsidP="00EB4AF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GESTION FINANCIERA</w:t>
      </w:r>
    </w:p>
    <w:tbl>
      <w:tblPr>
        <w:tblStyle w:val="Tablaconcuadrcula5oscura-nfasis5"/>
        <w:tblW w:w="5000" w:type="pct"/>
        <w:tblLook w:val="04A0" w:firstRow="1" w:lastRow="0" w:firstColumn="1" w:lastColumn="0" w:noHBand="0" w:noVBand="1"/>
      </w:tblPr>
      <w:tblGrid>
        <w:gridCol w:w="3498"/>
        <w:gridCol w:w="2596"/>
        <w:gridCol w:w="1490"/>
        <w:gridCol w:w="1904"/>
      </w:tblGrid>
      <w:tr w:rsidR="00EB4AF1" w:rsidRPr="00EB4AF1" w14:paraId="736E3B38" w14:textId="77777777" w:rsidTr="00E8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71A9FB9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INGRESOS</w:t>
            </w:r>
          </w:p>
        </w:tc>
      </w:tr>
      <w:tr w:rsidR="00032392" w:rsidRPr="00EB4AF1" w14:paraId="0AD8DD9D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pct"/>
            <w:noWrap/>
            <w:hideMark/>
          </w:tcPr>
          <w:p w14:paraId="66E2CA54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DESCRIPCION</w:t>
            </w:r>
          </w:p>
        </w:tc>
        <w:tc>
          <w:tcPr>
            <w:tcW w:w="1642" w:type="pct"/>
            <w:noWrap/>
            <w:hideMark/>
          </w:tcPr>
          <w:p w14:paraId="2578E371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RUBRO</w:t>
            </w:r>
          </w:p>
        </w:tc>
        <w:tc>
          <w:tcPr>
            <w:tcW w:w="785" w:type="pct"/>
            <w:noWrap/>
            <w:hideMark/>
          </w:tcPr>
          <w:p w14:paraId="29BA213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 xml:space="preserve">FUENTE </w:t>
            </w:r>
          </w:p>
        </w:tc>
        <w:tc>
          <w:tcPr>
            <w:tcW w:w="646" w:type="pct"/>
            <w:noWrap/>
            <w:hideMark/>
          </w:tcPr>
          <w:p w14:paraId="649A3464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VALOR</w:t>
            </w:r>
          </w:p>
        </w:tc>
      </w:tr>
      <w:tr w:rsidR="00E82F4A" w:rsidRPr="00EB4AF1" w14:paraId="49E3818F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pct"/>
            <w:noWrap/>
            <w:hideMark/>
          </w:tcPr>
          <w:p w14:paraId="3CBA781F" w14:textId="7AD5B4F9" w:rsidR="00E82F4A" w:rsidRPr="00EB4AF1" w:rsidRDefault="00E82F4A" w:rsidP="00E82F4A">
            <w:pPr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601D24">
              <w:rPr>
                <w:rFonts w:ascii="Calibri" w:eastAsia="Times New Roman" w:hAnsi="Calibri" w:cs="Calibri"/>
                <w:color w:val="FFFFFF"/>
                <w:lang w:val="es-CO" w:eastAsia="es-CO"/>
              </w:rPr>
              <w:t>Resolución N°  001937 - 22/02/2022</w:t>
            </w:r>
          </w:p>
        </w:tc>
        <w:tc>
          <w:tcPr>
            <w:tcW w:w="1642" w:type="pct"/>
            <w:noWrap/>
          </w:tcPr>
          <w:p w14:paraId="589F1DEB" w14:textId="6FEA0230" w:rsidR="00E82F4A" w:rsidRPr="00EB4AF1" w:rsidRDefault="00E82F4A" w:rsidP="00E82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785" w:type="pct"/>
            <w:noWrap/>
            <w:hideMark/>
          </w:tcPr>
          <w:p w14:paraId="6B4BA659" w14:textId="3B74291F" w:rsidR="00E82F4A" w:rsidRPr="00EB4AF1" w:rsidRDefault="00E82F4A" w:rsidP="00E82F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S.G.P</w:t>
            </w:r>
          </w:p>
        </w:tc>
        <w:tc>
          <w:tcPr>
            <w:tcW w:w="646" w:type="pct"/>
            <w:noWrap/>
            <w:hideMark/>
          </w:tcPr>
          <w:p w14:paraId="50398656" w14:textId="4F528826" w:rsidR="00E82F4A" w:rsidRPr="00EB4AF1" w:rsidRDefault="00E82F4A" w:rsidP="00E82F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  <w:r w:rsidRPr="00601D2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.</w:t>
            </w:r>
            <w:r w:rsidRPr="00601D2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796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.</w:t>
            </w:r>
            <w:r w:rsidRPr="00601D2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348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,00</w:t>
            </w:r>
          </w:p>
        </w:tc>
      </w:tr>
      <w:tr w:rsidR="00E82F4A" w:rsidRPr="00EB4AF1" w14:paraId="3CA5EB61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pct"/>
            <w:noWrap/>
            <w:hideMark/>
          </w:tcPr>
          <w:p w14:paraId="37EE2F81" w14:textId="2A7EE9B7" w:rsidR="00E82F4A" w:rsidRPr="003F5673" w:rsidRDefault="00E82F4A" w:rsidP="00E82F4A">
            <w:pPr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</w:pPr>
            <w:r w:rsidRPr="003F5673"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  <w:t>Resolución N°00443 - 21/11/2021</w:t>
            </w:r>
          </w:p>
        </w:tc>
        <w:tc>
          <w:tcPr>
            <w:tcW w:w="1642" w:type="pct"/>
            <w:noWrap/>
          </w:tcPr>
          <w:p w14:paraId="47A13890" w14:textId="7F62ECE9" w:rsidR="00E82F4A" w:rsidRPr="00EB4AF1" w:rsidRDefault="00E82F4A" w:rsidP="00E82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785" w:type="pct"/>
            <w:noWrap/>
            <w:hideMark/>
          </w:tcPr>
          <w:p w14:paraId="0F03B7D8" w14:textId="61D8E540" w:rsidR="00E82F4A" w:rsidRPr="00EB4AF1" w:rsidRDefault="00E82F4A" w:rsidP="00E82F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R. FOME</w:t>
            </w: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46" w:type="pct"/>
            <w:noWrap/>
            <w:hideMark/>
          </w:tcPr>
          <w:p w14:paraId="1CB0908B" w14:textId="2C3DF837" w:rsidR="00E82F4A" w:rsidRPr="00EB4AF1" w:rsidRDefault="00E82F4A" w:rsidP="00E82F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18.000.000,00</w:t>
            </w:r>
          </w:p>
        </w:tc>
      </w:tr>
      <w:tr w:rsidR="00E82F4A" w:rsidRPr="00EB4AF1" w14:paraId="1136532B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pct"/>
            <w:noWrap/>
            <w:hideMark/>
          </w:tcPr>
          <w:p w14:paraId="4443BBA2" w14:textId="78B283C6" w:rsidR="00E82F4A" w:rsidRPr="003F5673" w:rsidRDefault="00E82F4A" w:rsidP="00E82F4A">
            <w:pPr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</w:pPr>
            <w:r w:rsidRPr="003F5673"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  <w:t>Recursos de balance</w:t>
            </w:r>
          </w:p>
        </w:tc>
        <w:tc>
          <w:tcPr>
            <w:tcW w:w="1642" w:type="pct"/>
            <w:noWrap/>
          </w:tcPr>
          <w:p w14:paraId="7582160E" w14:textId="1127A20E" w:rsidR="00E82F4A" w:rsidRPr="00EB4AF1" w:rsidRDefault="00E82F4A" w:rsidP="00E82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785" w:type="pct"/>
            <w:noWrap/>
            <w:hideMark/>
          </w:tcPr>
          <w:p w14:paraId="1A951FFC" w14:textId="725A62C0" w:rsidR="00E82F4A" w:rsidRPr="00EB4AF1" w:rsidRDefault="00E82F4A" w:rsidP="00E82F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 balance</w:t>
            </w:r>
          </w:p>
        </w:tc>
        <w:tc>
          <w:tcPr>
            <w:tcW w:w="646" w:type="pct"/>
            <w:noWrap/>
            <w:hideMark/>
          </w:tcPr>
          <w:p w14:paraId="65F8B4A0" w14:textId="60682AB9" w:rsidR="00E82F4A" w:rsidRPr="00EB4AF1" w:rsidRDefault="00E82F4A" w:rsidP="00E82F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0.00</w:t>
            </w: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82F4A" w:rsidRPr="00EB4AF1" w14:paraId="5BF54BA1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pct"/>
            <w:noWrap/>
          </w:tcPr>
          <w:p w14:paraId="17E6745D" w14:textId="50660B17" w:rsidR="00E82F4A" w:rsidRPr="003F5673" w:rsidRDefault="00E82F4A" w:rsidP="00E82F4A">
            <w:pPr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</w:pPr>
            <w:r>
              <w:rPr>
                <w:rFonts w:ascii="Calibri" w:eastAsia="Times New Roman" w:hAnsi="Calibri" w:cs="Calibri"/>
                <w:bCs w:val="0"/>
                <w:color w:val="FFFFFF"/>
                <w:lang w:val="es-CO" w:eastAsia="es-CO"/>
              </w:rPr>
              <w:t>Rendimientos Financieros</w:t>
            </w:r>
          </w:p>
        </w:tc>
        <w:tc>
          <w:tcPr>
            <w:tcW w:w="1642" w:type="pct"/>
            <w:noWrap/>
          </w:tcPr>
          <w:p w14:paraId="7F0AC8AE" w14:textId="3880ACDB" w:rsidR="00E82F4A" w:rsidRPr="00EB4AF1" w:rsidRDefault="00E82F4A" w:rsidP="00E82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785" w:type="pct"/>
            <w:noWrap/>
          </w:tcPr>
          <w:p w14:paraId="5BC1C48E" w14:textId="75C43FA7" w:rsidR="00E82F4A" w:rsidRPr="00EB4AF1" w:rsidRDefault="00E82F4A" w:rsidP="00E82F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R. Financieros</w:t>
            </w:r>
          </w:p>
        </w:tc>
        <w:tc>
          <w:tcPr>
            <w:tcW w:w="646" w:type="pct"/>
            <w:noWrap/>
          </w:tcPr>
          <w:p w14:paraId="339E537A" w14:textId="173BE5C2" w:rsidR="00E82F4A" w:rsidRPr="00EB4AF1" w:rsidRDefault="00E82F4A" w:rsidP="00E82F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300.000,00</w:t>
            </w:r>
          </w:p>
        </w:tc>
      </w:tr>
      <w:tr w:rsidR="00E82F4A" w:rsidRPr="00EB4AF1" w14:paraId="69C00507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pct"/>
            <w:gridSpan w:val="3"/>
            <w:noWrap/>
            <w:hideMark/>
          </w:tcPr>
          <w:p w14:paraId="6C214174" w14:textId="77777777" w:rsidR="00E82F4A" w:rsidRPr="00EB4AF1" w:rsidRDefault="00E82F4A" w:rsidP="00E82F4A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TOTAL, INGRESOS</w:t>
            </w:r>
          </w:p>
        </w:tc>
        <w:tc>
          <w:tcPr>
            <w:tcW w:w="646" w:type="pct"/>
            <w:noWrap/>
            <w:hideMark/>
          </w:tcPr>
          <w:p w14:paraId="52D8FF1E" w14:textId="5873034D" w:rsidR="00E82F4A" w:rsidRPr="00EB4AF1" w:rsidRDefault="00E82F4A" w:rsidP="00E82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  26.096.348,00 </w:t>
            </w:r>
          </w:p>
        </w:tc>
      </w:tr>
    </w:tbl>
    <w:p w14:paraId="55313922" w14:textId="77777777" w:rsidR="003F5673" w:rsidRDefault="003F5673" w:rsidP="00032392">
      <w:pPr>
        <w:spacing w:after="0"/>
      </w:pPr>
    </w:p>
    <w:tbl>
      <w:tblPr>
        <w:tblStyle w:val="Tablaconcuadrcula5oscura-nfasis5"/>
        <w:tblW w:w="5000" w:type="pct"/>
        <w:tblLook w:val="04A0" w:firstRow="1" w:lastRow="0" w:firstColumn="1" w:lastColumn="0" w:noHBand="0" w:noVBand="1"/>
      </w:tblPr>
      <w:tblGrid>
        <w:gridCol w:w="4592"/>
        <w:gridCol w:w="2520"/>
        <w:gridCol w:w="1150"/>
        <w:gridCol w:w="1226"/>
      </w:tblGrid>
      <w:tr w:rsidR="00EB4AF1" w:rsidRPr="00EB4AF1" w14:paraId="447CA91E" w14:textId="77777777" w:rsidTr="00E8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7F5A4100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GASTOS</w:t>
            </w:r>
          </w:p>
        </w:tc>
      </w:tr>
      <w:tr w:rsidR="00E82F4A" w:rsidRPr="00EB4AF1" w14:paraId="36D5BEF0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pct"/>
            <w:noWrap/>
            <w:hideMark/>
          </w:tcPr>
          <w:p w14:paraId="7D70B125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RUBRO</w:t>
            </w:r>
          </w:p>
        </w:tc>
        <w:tc>
          <w:tcPr>
            <w:tcW w:w="1328" w:type="pct"/>
            <w:noWrap/>
            <w:hideMark/>
          </w:tcPr>
          <w:p w14:paraId="6748E30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FUENTE</w:t>
            </w:r>
          </w:p>
        </w:tc>
        <w:tc>
          <w:tcPr>
            <w:tcW w:w="606" w:type="pct"/>
            <w:noWrap/>
            <w:hideMark/>
          </w:tcPr>
          <w:p w14:paraId="723B91C9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VALOR</w:t>
            </w:r>
          </w:p>
        </w:tc>
        <w:tc>
          <w:tcPr>
            <w:tcW w:w="646" w:type="pct"/>
            <w:noWrap/>
            <w:hideMark/>
          </w:tcPr>
          <w:p w14:paraId="7254B5F7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82F4A" w:rsidRPr="00EB4AF1" w14:paraId="0E00B920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pct"/>
            <w:noWrap/>
            <w:hideMark/>
          </w:tcPr>
          <w:p w14:paraId="410AE0EB" w14:textId="77777777" w:rsidR="00EB4AF1" w:rsidRPr="00EB4AF1" w:rsidRDefault="00EB4AF1" w:rsidP="00EB4AF1">
            <w:pPr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1328" w:type="pct"/>
            <w:noWrap/>
            <w:hideMark/>
          </w:tcPr>
          <w:p w14:paraId="59636824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559F25F0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46" w:type="pct"/>
            <w:noWrap/>
            <w:hideMark/>
          </w:tcPr>
          <w:p w14:paraId="557F4180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82F4A" w:rsidRPr="00EB4AF1" w14:paraId="6EF7E9D8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pct"/>
            <w:noWrap/>
            <w:hideMark/>
          </w:tcPr>
          <w:p w14:paraId="4CCAAA23" w14:textId="77777777" w:rsidR="00EB4AF1" w:rsidRPr="00EB4AF1" w:rsidRDefault="00EB4AF1" w:rsidP="00EB4AF1">
            <w:pPr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1328" w:type="pct"/>
            <w:noWrap/>
            <w:hideMark/>
          </w:tcPr>
          <w:p w14:paraId="15EDCC52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5EC423D4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46" w:type="pct"/>
            <w:noWrap/>
            <w:hideMark/>
          </w:tcPr>
          <w:p w14:paraId="259F6524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82F4A" w:rsidRPr="00EB4AF1" w14:paraId="04C0CA6C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pct"/>
            <w:noWrap/>
            <w:hideMark/>
          </w:tcPr>
          <w:p w14:paraId="37D30685" w14:textId="77777777" w:rsidR="00EB4AF1" w:rsidRPr="00EB4AF1" w:rsidRDefault="00EB4AF1" w:rsidP="00EB4AF1">
            <w:pPr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1328" w:type="pct"/>
            <w:noWrap/>
            <w:hideMark/>
          </w:tcPr>
          <w:p w14:paraId="35ADEA51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6C0302A2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46" w:type="pct"/>
            <w:noWrap/>
            <w:hideMark/>
          </w:tcPr>
          <w:p w14:paraId="4A88FF8E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11164A07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pct"/>
            <w:gridSpan w:val="3"/>
            <w:noWrap/>
            <w:hideMark/>
          </w:tcPr>
          <w:p w14:paraId="732250EC" w14:textId="77777777" w:rsidR="00EB4AF1" w:rsidRPr="00EB4AF1" w:rsidRDefault="00EB4AF1" w:rsidP="00EB4AF1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TOTAL, GASTOS</w:t>
            </w:r>
          </w:p>
        </w:tc>
        <w:tc>
          <w:tcPr>
            <w:tcW w:w="646" w:type="pct"/>
            <w:noWrap/>
            <w:hideMark/>
          </w:tcPr>
          <w:p w14:paraId="068756B6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</w:tbl>
    <w:p w14:paraId="5C69A52B" w14:textId="77777777" w:rsidR="003F5673" w:rsidRDefault="003F5673" w:rsidP="00032392">
      <w:pPr>
        <w:spacing w:after="0"/>
      </w:pPr>
    </w:p>
    <w:tbl>
      <w:tblPr>
        <w:tblStyle w:val="Tablaconcuadrcula5oscura-nfasis1"/>
        <w:tblW w:w="5000" w:type="pct"/>
        <w:tblLook w:val="04A0" w:firstRow="1" w:lastRow="0" w:firstColumn="1" w:lastColumn="0" w:noHBand="0" w:noVBand="1"/>
      </w:tblPr>
      <w:tblGrid>
        <w:gridCol w:w="4592"/>
        <w:gridCol w:w="2520"/>
        <w:gridCol w:w="1150"/>
        <w:gridCol w:w="1226"/>
      </w:tblGrid>
      <w:tr w:rsidR="00EB4AF1" w:rsidRPr="00EB4AF1" w14:paraId="4E6937E5" w14:textId="77777777" w:rsidTr="003F5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pct"/>
            <w:noWrap/>
            <w:hideMark/>
          </w:tcPr>
          <w:p w14:paraId="2C129C16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SUPERAVIT/DEFICIT</w:t>
            </w:r>
          </w:p>
        </w:tc>
        <w:tc>
          <w:tcPr>
            <w:tcW w:w="1328" w:type="pct"/>
            <w:noWrap/>
            <w:hideMark/>
          </w:tcPr>
          <w:p w14:paraId="60FAD008" w14:textId="77777777" w:rsidR="00EB4AF1" w:rsidRPr="00EB4AF1" w:rsidRDefault="00EB4AF1" w:rsidP="00EB4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= INGRESOS - GASTOS</w:t>
            </w:r>
          </w:p>
        </w:tc>
        <w:tc>
          <w:tcPr>
            <w:tcW w:w="606" w:type="pct"/>
            <w:noWrap/>
            <w:hideMark/>
          </w:tcPr>
          <w:p w14:paraId="110BAD28" w14:textId="77777777" w:rsidR="00EB4AF1" w:rsidRPr="00EB4AF1" w:rsidRDefault="00EB4AF1" w:rsidP="00EB4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646" w:type="pct"/>
            <w:noWrap/>
            <w:hideMark/>
          </w:tcPr>
          <w:p w14:paraId="07FEA0BD" w14:textId="77777777" w:rsidR="00EB4AF1" w:rsidRPr="00EB4AF1" w:rsidRDefault="00EB4AF1" w:rsidP="00EB4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</w:tr>
      <w:tr w:rsidR="00EB4AF1" w:rsidRPr="00EB4AF1" w14:paraId="022BE83D" w14:textId="77777777" w:rsidTr="003F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pct"/>
            <w:noWrap/>
            <w:hideMark/>
          </w:tcPr>
          <w:p w14:paraId="35921FBD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328" w:type="pct"/>
            <w:noWrap/>
            <w:hideMark/>
          </w:tcPr>
          <w:p w14:paraId="41D85D71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06" w:type="pct"/>
            <w:noWrap/>
            <w:hideMark/>
          </w:tcPr>
          <w:p w14:paraId="24859257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46" w:type="pct"/>
            <w:noWrap/>
            <w:hideMark/>
          </w:tcPr>
          <w:p w14:paraId="334BE8BA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</w:tbl>
    <w:p w14:paraId="2D2BC19D" w14:textId="77777777" w:rsidR="00EB4AF1" w:rsidRPr="00EB4AF1" w:rsidRDefault="00EB4AF1" w:rsidP="00EB4AF1">
      <w:pPr>
        <w:rPr>
          <w:lang w:val="es-MX"/>
        </w:rPr>
      </w:pPr>
    </w:p>
    <w:tbl>
      <w:tblPr>
        <w:tblStyle w:val="Tablaconcuadrcula5oscura-nfasis5"/>
        <w:tblW w:w="9500" w:type="dxa"/>
        <w:tblLook w:val="04A0" w:firstRow="1" w:lastRow="0" w:firstColumn="1" w:lastColumn="0" w:noHBand="0" w:noVBand="1"/>
      </w:tblPr>
      <w:tblGrid>
        <w:gridCol w:w="328"/>
        <w:gridCol w:w="3707"/>
        <w:gridCol w:w="1758"/>
        <w:gridCol w:w="1878"/>
        <w:gridCol w:w="1977"/>
      </w:tblGrid>
      <w:tr w:rsidR="00EB4AF1" w:rsidRPr="00EB4AF1" w14:paraId="1027CCDF" w14:textId="77777777" w:rsidTr="00E8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gridSpan w:val="5"/>
            <w:noWrap/>
            <w:hideMark/>
          </w:tcPr>
          <w:p w14:paraId="4E0E282B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SITUACION DE TESORERIA</w:t>
            </w:r>
          </w:p>
        </w:tc>
      </w:tr>
      <w:tr w:rsidR="00EB4AF1" w:rsidRPr="00EB4AF1" w14:paraId="30B5610C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61EB32EB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hideMark/>
          </w:tcPr>
          <w:p w14:paraId="170D4C26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1758" w:type="dxa"/>
            <w:hideMark/>
          </w:tcPr>
          <w:p w14:paraId="742EFB0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CUENTA MAESTRA</w:t>
            </w:r>
          </w:p>
        </w:tc>
        <w:tc>
          <w:tcPr>
            <w:tcW w:w="1878" w:type="dxa"/>
            <w:hideMark/>
          </w:tcPr>
          <w:p w14:paraId="49626390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CUENTA RECURSOS PROPIOS</w:t>
            </w:r>
          </w:p>
        </w:tc>
        <w:tc>
          <w:tcPr>
            <w:tcW w:w="1977" w:type="dxa"/>
            <w:hideMark/>
          </w:tcPr>
          <w:p w14:paraId="5E92618E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CUENTA PAGADORA</w:t>
            </w:r>
          </w:p>
        </w:tc>
      </w:tr>
      <w:tr w:rsidR="00EB4AF1" w:rsidRPr="00EB4AF1" w14:paraId="08B9164D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3958E8BE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lastRenderedPageBreak/>
              <w:t>1</w:t>
            </w:r>
          </w:p>
        </w:tc>
        <w:tc>
          <w:tcPr>
            <w:tcW w:w="3707" w:type="dxa"/>
            <w:noWrap/>
            <w:hideMark/>
          </w:tcPr>
          <w:p w14:paraId="22E5A3A2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DISPONIBILIDADES</w:t>
            </w:r>
          </w:p>
        </w:tc>
        <w:tc>
          <w:tcPr>
            <w:tcW w:w="1758" w:type="dxa"/>
            <w:noWrap/>
            <w:hideMark/>
          </w:tcPr>
          <w:p w14:paraId="5EC332D3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0181B29B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7AD91A3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192A14AB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3F993F1F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7517561C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BANCOS</w:t>
            </w:r>
          </w:p>
        </w:tc>
        <w:tc>
          <w:tcPr>
            <w:tcW w:w="1758" w:type="dxa"/>
            <w:noWrap/>
            <w:hideMark/>
          </w:tcPr>
          <w:p w14:paraId="1B4F65D0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500196EE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8081568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1EB7B052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7E67AE72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6A9C52CF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 DISPONIBILIDADES</w:t>
            </w:r>
          </w:p>
        </w:tc>
        <w:tc>
          <w:tcPr>
            <w:tcW w:w="1758" w:type="dxa"/>
            <w:noWrap/>
            <w:hideMark/>
          </w:tcPr>
          <w:p w14:paraId="0A21B1BC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49AC274D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C6CA30A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217275B5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07F3ECAB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2</w:t>
            </w:r>
          </w:p>
        </w:tc>
        <w:tc>
          <w:tcPr>
            <w:tcW w:w="3707" w:type="dxa"/>
            <w:noWrap/>
            <w:hideMark/>
          </w:tcPr>
          <w:p w14:paraId="33CB1C69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EXIGIBILIDADES</w:t>
            </w:r>
          </w:p>
        </w:tc>
        <w:tc>
          <w:tcPr>
            <w:tcW w:w="1758" w:type="dxa"/>
            <w:noWrap/>
            <w:hideMark/>
          </w:tcPr>
          <w:p w14:paraId="120DBC24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33F77C4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3868A443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1A25C989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3F1A72A7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74AD3899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RECURSOS DE TERCEROS</w:t>
            </w:r>
          </w:p>
        </w:tc>
        <w:tc>
          <w:tcPr>
            <w:tcW w:w="1758" w:type="dxa"/>
            <w:noWrap/>
            <w:hideMark/>
          </w:tcPr>
          <w:p w14:paraId="34612DCF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0F272B27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CAF3F8C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28735065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36B140FF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49174144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CHEQUES NO COBRADOS</w:t>
            </w:r>
          </w:p>
        </w:tc>
        <w:tc>
          <w:tcPr>
            <w:tcW w:w="1758" w:type="dxa"/>
            <w:noWrap/>
            <w:hideMark/>
          </w:tcPr>
          <w:p w14:paraId="1C2FA43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6ABCD6DB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98B84D2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67E82709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6ADFFFF1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2E6AA4CE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CUENTAS * PAGAR</w:t>
            </w:r>
          </w:p>
        </w:tc>
        <w:tc>
          <w:tcPr>
            <w:tcW w:w="1758" w:type="dxa"/>
            <w:noWrap/>
            <w:hideMark/>
          </w:tcPr>
          <w:p w14:paraId="4C414E2C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0060D7F0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1E48BF86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1B94A4B2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502E64B4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1EDA1E77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OTRAS EXIGIBILIDADES</w:t>
            </w:r>
          </w:p>
        </w:tc>
        <w:tc>
          <w:tcPr>
            <w:tcW w:w="1758" w:type="dxa"/>
            <w:noWrap/>
            <w:hideMark/>
          </w:tcPr>
          <w:p w14:paraId="30CF833D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23EA83FE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76D67007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35B73B22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307F06B9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1431BAAE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RESERVAS PRESUPUESTALES</w:t>
            </w:r>
          </w:p>
        </w:tc>
        <w:tc>
          <w:tcPr>
            <w:tcW w:w="1758" w:type="dxa"/>
            <w:noWrap/>
            <w:hideMark/>
          </w:tcPr>
          <w:p w14:paraId="52D36606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12FDD298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2E84BF9A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0E5D4F3D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51644611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0EE0D54B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 EXIGIBILIDADES</w:t>
            </w:r>
          </w:p>
        </w:tc>
        <w:tc>
          <w:tcPr>
            <w:tcW w:w="1758" w:type="dxa"/>
            <w:noWrap/>
            <w:hideMark/>
          </w:tcPr>
          <w:p w14:paraId="62634CED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168B0029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6D91D31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38E2F595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2CB59E1E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3</w:t>
            </w:r>
          </w:p>
        </w:tc>
        <w:tc>
          <w:tcPr>
            <w:tcW w:w="3707" w:type="dxa"/>
            <w:noWrap/>
            <w:hideMark/>
          </w:tcPr>
          <w:p w14:paraId="4E7FBF43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SITUACIÓN TESORERIA (1-2)</w:t>
            </w:r>
          </w:p>
        </w:tc>
        <w:tc>
          <w:tcPr>
            <w:tcW w:w="1758" w:type="dxa"/>
            <w:noWrap/>
            <w:hideMark/>
          </w:tcPr>
          <w:p w14:paraId="15D9496E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4BE2BD81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548CCEB6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3EB55C79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75F42A52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330879C9" w14:textId="77777777" w:rsidR="00EB4AF1" w:rsidRPr="00EB4AF1" w:rsidRDefault="00EB4AF1" w:rsidP="00EB4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758" w:type="dxa"/>
            <w:noWrap/>
            <w:hideMark/>
          </w:tcPr>
          <w:p w14:paraId="6734E05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729079DF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2BA0464A" w14:textId="77777777" w:rsidR="00EB4AF1" w:rsidRPr="00EB4AF1" w:rsidRDefault="00EB4AF1" w:rsidP="00EB4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5E2E13AD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" w:type="dxa"/>
            <w:noWrap/>
            <w:hideMark/>
          </w:tcPr>
          <w:p w14:paraId="4EA974C2" w14:textId="77777777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3707" w:type="dxa"/>
            <w:noWrap/>
            <w:hideMark/>
          </w:tcPr>
          <w:p w14:paraId="55F11868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758" w:type="dxa"/>
            <w:noWrap/>
            <w:hideMark/>
          </w:tcPr>
          <w:p w14:paraId="1D423722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78" w:type="dxa"/>
            <w:noWrap/>
            <w:hideMark/>
          </w:tcPr>
          <w:p w14:paraId="1049D5AB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977" w:type="dxa"/>
            <w:noWrap/>
            <w:hideMark/>
          </w:tcPr>
          <w:p w14:paraId="7B96AB14" w14:textId="77777777" w:rsidR="00EB4AF1" w:rsidRPr="00EB4AF1" w:rsidRDefault="00EB4AF1" w:rsidP="00EB4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B4AF1" w:rsidRPr="00EB4AF1" w14:paraId="607860B5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  <w:gridSpan w:val="5"/>
            <w:noWrap/>
            <w:hideMark/>
          </w:tcPr>
          <w:p w14:paraId="28B5C5F7" w14:textId="73567CAE" w:rsidR="00EB4AF1" w:rsidRPr="00EB4AF1" w:rsidRDefault="00EB4AF1" w:rsidP="00EB4AF1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sz w:val="20"/>
                <w:szCs w:val="20"/>
                <w:lang w:val="es-CO" w:eastAsia="es-CO"/>
              </w:rPr>
            </w:pPr>
            <w:r w:rsidRPr="00EB4AF1">
              <w:rPr>
                <w:rFonts w:ascii="Calibri" w:eastAsia="Times New Roman" w:hAnsi="Calibri" w:cs="Calibri"/>
                <w:color w:val="FFFFFF"/>
                <w:sz w:val="20"/>
                <w:szCs w:val="20"/>
                <w:lang w:val="es-CO" w:eastAsia="es-CO"/>
              </w:rPr>
              <w:t xml:space="preserve">Se debe anexar certificación saldo en bancos a 31 de </w:t>
            </w:r>
            <w:r w:rsidR="00601D24" w:rsidRPr="00EB4AF1">
              <w:rPr>
                <w:rFonts w:ascii="Calibri" w:eastAsia="Times New Roman" w:hAnsi="Calibri" w:cs="Calibri"/>
                <w:b w:val="0"/>
                <w:bCs w:val="0"/>
                <w:color w:val="FFFFFF"/>
                <w:sz w:val="20"/>
                <w:szCs w:val="20"/>
                <w:lang w:val="es-CO" w:eastAsia="es-CO"/>
              </w:rPr>
              <w:t>diciembre</w:t>
            </w:r>
            <w:r w:rsidRPr="00EB4AF1">
              <w:rPr>
                <w:rFonts w:ascii="Calibri" w:eastAsia="Times New Roman" w:hAnsi="Calibri" w:cs="Calibri"/>
                <w:color w:val="FFFFFF"/>
                <w:sz w:val="20"/>
                <w:szCs w:val="20"/>
                <w:lang w:val="es-CO" w:eastAsia="es-CO"/>
              </w:rPr>
              <w:t xml:space="preserve"> del año respectivo</w:t>
            </w:r>
          </w:p>
        </w:tc>
      </w:tr>
    </w:tbl>
    <w:p w14:paraId="031C4B40" w14:textId="0D377477" w:rsidR="00EB4AF1" w:rsidRDefault="00EB4AF1">
      <w:pPr>
        <w:rPr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  <w:gridCol w:w="1284"/>
        <w:gridCol w:w="1797"/>
        <w:gridCol w:w="1284"/>
        <w:gridCol w:w="1284"/>
        <w:gridCol w:w="1280"/>
      </w:tblGrid>
      <w:tr w:rsidR="00783896" w:rsidRPr="00783896" w14:paraId="01A43E07" w14:textId="77777777" w:rsidTr="00E82F4A">
        <w:trPr>
          <w:trHeight w:val="30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33D8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CUENTAS POR PAGAR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BD0F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CF40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AC2F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4A0F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0A20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w14:paraId="105B4F76" w14:textId="77777777" w:rsidR="00E82F4A" w:rsidRDefault="00E82F4A"/>
    <w:tbl>
      <w:tblPr>
        <w:tblStyle w:val="Tablaconcuadrcula5oscura-nfasis5"/>
        <w:tblW w:w="5005" w:type="pct"/>
        <w:tblLook w:val="04A0" w:firstRow="1" w:lastRow="0" w:firstColumn="1" w:lastColumn="0" w:noHBand="0" w:noVBand="1"/>
      </w:tblPr>
      <w:tblGrid>
        <w:gridCol w:w="1284"/>
        <w:gridCol w:w="1284"/>
        <w:gridCol w:w="1284"/>
        <w:gridCol w:w="1797"/>
        <w:gridCol w:w="1284"/>
        <w:gridCol w:w="1284"/>
        <w:gridCol w:w="1280"/>
      </w:tblGrid>
      <w:tr w:rsidR="00783896" w:rsidRPr="00783896" w14:paraId="18A6D940" w14:textId="77777777" w:rsidTr="00E8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hideMark/>
          </w:tcPr>
          <w:p w14:paraId="32B05423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NUMERO</w:t>
            </w:r>
          </w:p>
        </w:tc>
        <w:tc>
          <w:tcPr>
            <w:tcW w:w="676" w:type="pct"/>
            <w:hideMark/>
          </w:tcPr>
          <w:p w14:paraId="3198907E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FECHA</w:t>
            </w:r>
          </w:p>
        </w:tc>
        <w:tc>
          <w:tcPr>
            <w:tcW w:w="676" w:type="pct"/>
            <w:hideMark/>
          </w:tcPr>
          <w:p w14:paraId="44EBFA14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NIT</w:t>
            </w:r>
          </w:p>
        </w:tc>
        <w:tc>
          <w:tcPr>
            <w:tcW w:w="946" w:type="pct"/>
            <w:hideMark/>
          </w:tcPr>
          <w:p w14:paraId="2BE5B5F9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BENEFICIARIO / DESCRIPCIÓN</w:t>
            </w:r>
          </w:p>
        </w:tc>
        <w:tc>
          <w:tcPr>
            <w:tcW w:w="676" w:type="pct"/>
            <w:hideMark/>
          </w:tcPr>
          <w:p w14:paraId="2682C9BB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 DEFINITIVA</w:t>
            </w:r>
          </w:p>
        </w:tc>
        <w:tc>
          <w:tcPr>
            <w:tcW w:w="676" w:type="pct"/>
            <w:hideMark/>
          </w:tcPr>
          <w:p w14:paraId="0281CE39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 GIRADO</w:t>
            </w:r>
          </w:p>
        </w:tc>
        <w:tc>
          <w:tcPr>
            <w:tcW w:w="674" w:type="pct"/>
            <w:hideMark/>
          </w:tcPr>
          <w:p w14:paraId="48D11887" w14:textId="77777777" w:rsidR="00783896" w:rsidRPr="00783896" w:rsidRDefault="00783896" w:rsidP="00783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TOTAL SALDO</w:t>
            </w:r>
          </w:p>
        </w:tc>
      </w:tr>
      <w:tr w:rsidR="00783896" w:rsidRPr="00783896" w14:paraId="7F60DA88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53E92D70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380FC94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66679E7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545F7F57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EA50026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B039FF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651C07B7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111127D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41AC988E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56550E3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ADCCB03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36514EC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7E06BB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790237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3FAE6979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1B191157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26FEFC7C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F28E7EE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F5668DA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10179C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0A936B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6A59EAB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6AC4CDD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D8474BF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2BBAE97C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C9BFA56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6DF893D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08A0B464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83521E5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961FF32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4F87F30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A54D1D9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4D7F8540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027B521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E5C7466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BEA5CD9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8F8CAF9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B8F79A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7A3A517B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6EBD192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1303368B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D503B9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A0C4DC2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150FBCDB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7CCEBF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B840984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036DD0B1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7F80ED8C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3FD39B84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401E9C0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871399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ABA998A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3A11482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59C7CBD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0F6A63B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5C9949CC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1026144A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FE51B4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3531ADA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1639E44E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5F84646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0ACBF46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5E32C415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6D598F71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7FB0EDB9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19CD18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81E5972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7F5A2F7F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1DD071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7668D4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14467094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73ED6193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1FE0CC4D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E0A6F55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15DBCB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441C773E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3174E0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01A4256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0A6F8927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3B7D495B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74C54CC2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01EB60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539CE49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55AB92A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225B2C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B47AF1D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3815E84B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3F87CFE4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5074062B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E1D7EDC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C986C3B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1E7CD0A7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55D5981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93F849A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74CEE082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420C04A9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583F309F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B3938F4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D4A9F6A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22D276E2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F27799D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871811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2572D96E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05F760AA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621BADF8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AEDF67B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615C265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BCF843E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311199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20E7763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6006F524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824AB17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7E441386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4ADFD9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1E6FBF2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455C6E8C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609BF9D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F0899D7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4802A299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62D23E6D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21C44D3A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2D36292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2792CD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7DBB1278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0CC083EC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091AA28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7F39ADEC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6B634211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36B1DA01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60051C3F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F198C7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522E29BD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0040B34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62EB809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09570B90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4CF33C8F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59EA6D33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116C3471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7F2490A3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38CDC942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9AEAF2F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D837F7B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48BE709E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6294B56E" w14:textId="77777777" w:rsidTr="00E8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2A6707A7" w14:textId="77777777" w:rsidR="00783896" w:rsidRPr="00783896" w:rsidRDefault="00783896" w:rsidP="00783896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4D9D5301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27863631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6" w:type="pct"/>
            <w:noWrap/>
            <w:hideMark/>
          </w:tcPr>
          <w:p w14:paraId="62D9ADB2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53E972D5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6" w:type="pct"/>
            <w:noWrap/>
            <w:hideMark/>
          </w:tcPr>
          <w:p w14:paraId="3DE7482B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74" w:type="pct"/>
            <w:noWrap/>
            <w:hideMark/>
          </w:tcPr>
          <w:p w14:paraId="6CC87DF3" w14:textId="77777777" w:rsidR="00783896" w:rsidRPr="00783896" w:rsidRDefault="00783896" w:rsidP="0078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683E7782" w14:textId="77777777" w:rsidTr="00E8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hideMark/>
          </w:tcPr>
          <w:p w14:paraId="7E013B5D" w14:textId="77777777" w:rsidR="00783896" w:rsidRPr="00783896" w:rsidRDefault="00783896" w:rsidP="0078389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FFFFFF"/>
                <w:lang w:val="es-CO" w:eastAsia="es-CO"/>
              </w:rPr>
              <w:t> </w:t>
            </w:r>
          </w:p>
        </w:tc>
        <w:tc>
          <w:tcPr>
            <w:tcW w:w="676" w:type="pct"/>
            <w:hideMark/>
          </w:tcPr>
          <w:p w14:paraId="104F4909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676" w:type="pct"/>
            <w:hideMark/>
          </w:tcPr>
          <w:p w14:paraId="4CB1A7A0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946" w:type="pct"/>
            <w:hideMark/>
          </w:tcPr>
          <w:p w14:paraId="5678784B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676" w:type="pct"/>
            <w:hideMark/>
          </w:tcPr>
          <w:p w14:paraId="66ABC6E9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676" w:type="pct"/>
            <w:hideMark/>
          </w:tcPr>
          <w:p w14:paraId="66FAC789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674" w:type="pct"/>
            <w:hideMark/>
          </w:tcPr>
          <w:p w14:paraId="3DC5CC61" w14:textId="77777777" w:rsidR="00783896" w:rsidRPr="00783896" w:rsidRDefault="00783896" w:rsidP="00783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</w:tr>
    </w:tbl>
    <w:p w14:paraId="76169D10" w14:textId="2E907234" w:rsidR="00EB4AF1" w:rsidRDefault="00EB4AF1">
      <w:pPr>
        <w:rPr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7"/>
        <w:gridCol w:w="1297"/>
        <w:gridCol w:w="1710"/>
        <w:gridCol w:w="1774"/>
      </w:tblGrid>
      <w:tr w:rsidR="00783896" w:rsidRPr="00783896" w14:paraId="2FDA6DC4" w14:textId="77777777" w:rsidTr="00783896">
        <w:trPr>
          <w:trHeight w:val="300"/>
        </w:trPr>
        <w:tc>
          <w:tcPr>
            <w:tcW w:w="2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E006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color w:val="000000"/>
                <w:lang w:val="es-CO" w:eastAsia="es-CO"/>
              </w:rPr>
              <w:lastRenderedPageBreak/>
              <w:t>POLIZAS DEL ESTABLECIMIENTO EDUCATIVO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0C17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93E5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5AE1" w14:textId="77777777" w:rsidR="00783896" w:rsidRPr="00783896" w:rsidRDefault="00783896" w:rsidP="0078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w14:paraId="27ABBB8B" w14:textId="77777777" w:rsidR="00E82F4A" w:rsidRDefault="00E82F4A"/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1795"/>
        <w:gridCol w:w="1624"/>
        <w:gridCol w:w="1298"/>
        <w:gridCol w:w="1710"/>
        <w:gridCol w:w="1774"/>
      </w:tblGrid>
      <w:tr w:rsidR="00783896" w:rsidRPr="00783896" w14:paraId="2718BB40" w14:textId="77777777" w:rsidTr="00E82F4A">
        <w:trPr>
          <w:trHeight w:val="1200"/>
        </w:trPr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CF190FE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FECHA DE COMPRA</w:t>
            </w:r>
          </w:p>
        </w:tc>
        <w:tc>
          <w:tcPr>
            <w:tcW w:w="945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5A545D54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ASEGURADORA</w:t>
            </w:r>
          </w:p>
        </w:tc>
        <w:tc>
          <w:tcPr>
            <w:tcW w:w="855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18D3F7F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CUBRIMIENTO</w:t>
            </w:r>
          </w:p>
        </w:tc>
        <w:tc>
          <w:tcPr>
            <w:tcW w:w="683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52C9DF20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VALOR</w:t>
            </w:r>
          </w:p>
        </w:tc>
        <w:tc>
          <w:tcPr>
            <w:tcW w:w="900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2581AF5C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BENEFICIARIO</w:t>
            </w:r>
          </w:p>
        </w:tc>
        <w:tc>
          <w:tcPr>
            <w:tcW w:w="934" w:type="pc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7B312300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PERIODO ASEGURADO / FECHA INICIAL-FECHA FINA</w:t>
            </w:r>
          </w:p>
        </w:tc>
      </w:tr>
      <w:tr w:rsidR="00783896" w:rsidRPr="00783896" w14:paraId="4A704E74" w14:textId="77777777" w:rsidTr="00E82F4A">
        <w:trPr>
          <w:trHeight w:val="300"/>
        </w:trPr>
        <w:tc>
          <w:tcPr>
            <w:tcW w:w="68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7AD450A7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E26FEAB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85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7904C474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8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46F18A48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B52B49D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3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6EE7B74F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4DA1D87B" w14:textId="77777777" w:rsidTr="00E82F4A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517EA29D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02313F26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36504DAD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41C0BA85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19C0548A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0277EBE8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2D876ED4" w14:textId="77777777" w:rsidTr="00E82F4A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4FABF2D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284FFAF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3351AA5A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5F010700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45766FB4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14:paraId="6BA82B06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7FF28AE6" w14:textId="77777777" w:rsidTr="00E82F4A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3FB3995A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680EDF78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1D9FED44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1B5E080C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01676CA2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bottom"/>
            <w:hideMark/>
          </w:tcPr>
          <w:p w14:paraId="77BF4622" w14:textId="77777777" w:rsidR="00783896" w:rsidRPr="00783896" w:rsidRDefault="00783896" w:rsidP="00783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783896" w:rsidRPr="00783896" w14:paraId="39AE4AD6" w14:textId="77777777" w:rsidTr="00E82F4A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16C78B60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003A920F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6201F50E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00230F5B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5C10BBD2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0902561D" w14:textId="77777777" w:rsidR="00783896" w:rsidRPr="00783896" w:rsidRDefault="00783896" w:rsidP="0078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783896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 </w:t>
            </w:r>
          </w:p>
        </w:tc>
      </w:tr>
    </w:tbl>
    <w:p w14:paraId="42D8DC34" w14:textId="159118A2" w:rsidR="00EB4AF1" w:rsidRDefault="00EB4AF1">
      <w:pPr>
        <w:rPr>
          <w:lang w:val="es-MX"/>
        </w:rPr>
      </w:pPr>
    </w:p>
    <w:p w14:paraId="3D384187" w14:textId="7B24C09F" w:rsidR="00EB4AF1" w:rsidRDefault="00EB4AF1">
      <w:pPr>
        <w:rPr>
          <w:lang w:val="es-MX"/>
        </w:rPr>
      </w:pPr>
    </w:p>
    <w:p w14:paraId="76F9E0C8" w14:textId="76110D80" w:rsidR="00EB4AF1" w:rsidRPr="00EB4AF1" w:rsidRDefault="00EB4AF1">
      <w:pPr>
        <w:rPr>
          <w:lang w:val="es-MX"/>
        </w:rPr>
      </w:pPr>
    </w:p>
    <w:sectPr w:rsidR="00EB4AF1" w:rsidRPr="00EB4AF1" w:rsidSect="00EB4AF1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51EC3"/>
    <w:multiLevelType w:val="hybridMultilevel"/>
    <w:tmpl w:val="BDA05BF6"/>
    <w:lvl w:ilvl="0" w:tplc="74EE5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F30EE7"/>
    <w:multiLevelType w:val="multilevel"/>
    <w:tmpl w:val="85745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CB2A33"/>
    <w:multiLevelType w:val="hybridMultilevel"/>
    <w:tmpl w:val="3B88340E"/>
    <w:lvl w:ilvl="0" w:tplc="F2764C7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42787">
    <w:abstractNumId w:val="1"/>
  </w:num>
  <w:num w:numId="2" w16cid:durableId="1809589112">
    <w:abstractNumId w:val="2"/>
  </w:num>
  <w:num w:numId="3" w16cid:durableId="93867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F1"/>
    <w:rsid w:val="00032392"/>
    <w:rsid w:val="00045515"/>
    <w:rsid w:val="00102DE6"/>
    <w:rsid w:val="002751C3"/>
    <w:rsid w:val="00334A6C"/>
    <w:rsid w:val="003F5673"/>
    <w:rsid w:val="00522837"/>
    <w:rsid w:val="00601D24"/>
    <w:rsid w:val="00741AC2"/>
    <w:rsid w:val="00783896"/>
    <w:rsid w:val="00B14419"/>
    <w:rsid w:val="00B649B2"/>
    <w:rsid w:val="00C52378"/>
    <w:rsid w:val="00CB7570"/>
    <w:rsid w:val="00DC7ACC"/>
    <w:rsid w:val="00E82F4A"/>
    <w:rsid w:val="00EB4AF1"/>
    <w:rsid w:val="00F5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3481"/>
  <w15:chartTrackingRefBased/>
  <w15:docId w15:val="{01520002-1156-48B0-B0F7-67B3ECD0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9B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AF1"/>
    <w:pPr>
      <w:ind w:left="720"/>
      <w:contextualSpacing/>
    </w:pPr>
  </w:style>
  <w:style w:type="table" w:styleId="Tablaconcuadrcula5oscura-nfasis1">
    <w:name w:val="Grid Table 5 Dark Accent 1"/>
    <w:basedOn w:val="Tablanormal"/>
    <w:uiPriority w:val="50"/>
    <w:rsid w:val="003F56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2F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1045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Avendaño Peñaloza</dc:creator>
  <cp:keywords/>
  <dc:description/>
  <cp:lastModifiedBy>CER SUCRE</cp:lastModifiedBy>
  <cp:revision>5</cp:revision>
  <dcterms:created xsi:type="dcterms:W3CDTF">2023-04-13T03:24:00Z</dcterms:created>
  <dcterms:modified xsi:type="dcterms:W3CDTF">2023-10-18T03:25:00Z</dcterms:modified>
</cp:coreProperties>
</file>