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2C4B" w14:textId="77777777" w:rsidR="00E95CAE" w:rsidRDefault="00E95CAE" w:rsidP="00E95CAE">
      <w:pPr>
        <w:jc w:val="center"/>
        <w:rPr>
          <w:sz w:val="28"/>
          <w:szCs w:val="28"/>
        </w:rPr>
      </w:pPr>
      <w:r>
        <w:rPr>
          <w:sz w:val="28"/>
          <w:szCs w:val="28"/>
        </w:rPr>
        <w:t>Centro Educativo Rural Sucre</w:t>
      </w:r>
    </w:p>
    <w:p w14:paraId="2CB67186" w14:textId="79914BA9" w:rsidR="00E95CAE" w:rsidRDefault="00E95CAE" w:rsidP="00E95CAE">
      <w:pPr>
        <w:jc w:val="center"/>
        <w:rPr>
          <w:sz w:val="28"/>
          <w:szCs w:val="28"/>
        </w:rPr>
      </w:pPr>
      <w:r>
        <w:rPr>
          <w:sz w:val="28"/>
          <w:szCs w:val="28"/>
        </w:rPr>
        <w:t>Municipio de Mutiscua</w:t>
      </w:r>
    </w:p>
    <w:p w14:paraId="56108AE1" w14:textId="77777777" w:rsidR="00E95CAE" w:rsidRDefault="00E95CAE" w:rsidP="00E95CAE">
      <w:pPr>
        <w:jc w:val="center"/>
        <w:rPr>
          <w:sz w:val="28"/>
          <w:szCs w:val="28"/>
        </w:rPr>
      </w:pPr>
    </w:p>
    <w:p w14:paraId="00000001" w14:textId="4FC12547" w:rsidR="0039548F" w:rsidRDefault="00E95CAE" w:rsidP="00E95CAE">
      <w:pPr>
        <w:jc w:val="center"/>
        <w:rPr>
          <w:sz w:val="28"/>
          <w:szCs w:val="28"/>
        </w:rPr>
      </w:pPr>
      <w:r>
        <w:rPr>
          <w:sz w:val="28"/>
          <w:szCs w:val="28"/>
        </w:rPr>
        <w:t>Evidencias Proyectos Pedagógicos Transversales</w:t>
      </w:r>
    </w:p>
    <w:p w14:paraId="3FBFE33E" w14:textId="3F7DA22E" w:rsidR="00E95CAE" w:rsidRDefault="00E95CAE" w:rsidP="00E95CAE">
      <w:pPr>
        <w:jc w:val="center"/>
        <w:rPr>
          <w:sz w:val="28"/>
          <w:szCs w:val="28"/>
        </w:rPr>
      </w:pPr>
    </w:p>
    <w:p w14:paraId="51C3A4B0" w14:textId="386D9ACF" w:rsidR="00E95CAE" w:rsidRDefault="00E95CAE" w:rsidP="00E95CAE">
      <w:pPr>
        <w:jc w:val="center"/>
        <w:rPr>
          <w:sz w:val="28"/>
          <w:szCs w:val="28"/>
        </w:rPr>
      </w:pPr>
      <w:r>
        <w:rPr>
          <w:sz w:val="28"/>
          <w:szCs w:val="28"/>
        </w:rPr>
        <w:t>Proyecto 1</w:t>
      </w:r>
    </w:p>
    <w:p w14:paraId="5FD8C5F2" w14:textId="1A2ED173" w:rsidR="00E95CAE" w:rsidRDefault="00E95CAE" w:rsidP="00E95CAE">
      <w:pPr>
        <w:jc w:val="center"/>
        <w:rPr>
          <w:sz w:val="28"/>
          <w:szCs w:val="28"/>
        </w:rPr>
      </w:pPr>
    </w:p>
    <w:p w14:paraId="1125D7E9" w14:textId="77777777" w:rsidR="00E95CAE" w:rsidRDefault="00E95CAE" w:rsidP="00E95CAE">
      <w:pPr>
        <w:jc w:val="center"/>
        <w:rPr>
          <w:sz w:val="28"/>
          <w:szCs w:val="28"/>
        </w:rPr>
      </w:pPr>
    </w:p>
    <w:p w14:paraId="00000002" w14:textId="77777777" w:rsidR="0039548F" w:rsidRDefault="0039548F">
      <w:pPr>
        <w:rPr>
          <w:sz w:val="28"/>
          <w:szCs w:val="28"/>
        </w:rPr>
      </w:pPr>
    </w:p>
    <w:p w14:paraId="00000003" w14:textId="53ACB693" w:rsidR="0039548F" w:rsidRDefault="00E95CA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Descripción del Proyecto Pedagógico Transversal </w:t>
      </w:r>
    </w:p>
    <w:p w14:paraId="23E50144" w14:textId="1AB15948" w:rsidR="00E95CAE" w:rsidRDefault="00E95CAE" w:rsidP="00E95CAE">
      <w:pPr>
        <w:ind w:left="720"/>
        <w:rPr>
          <w:sz w:val="28"/>
          <w:szCs w:val="28"/>
        </w:rPr>
      </w:pPr>
    </w:p>
    <w:p w14:paraId="20BAD7E1" w14:textId="3AF89979" w:rsidR="00E95CAE" w:rsidRDefault="00E95CAE" w:rsidP="00E95CAE">
      <w:pPr>
        <w:ind w:left="720"/>
        <w:rPr>
          <w:sz w:val="28"/>
          <w:szCs w:val="28"/>
        </w:rPr>
      </w:pPr>
    </w:p>
    <w:p w14:paraId="6E247C6A" w14:textId="3B791282" w:rsidR="00E95CAE" w:rsidRDefault="00E95CAE" w:rsidP="00E95CAE">
      <w:pPr>
        <w:ind w:left="720"/>
        <w:rPr>
          <w:sz w:val="28"/>
          <w:szCs w:val="28"/>
        </w:rPr>
      </w:pPr>
    </w:p>
    <w:p w14:paraId="2EC7CA03" w14:textId="18069D10" w:rsidR="00E95CAE" w:rsidRDefault="00E95CAE" w:rsidP="00E95CAE">
      <w:pPr>
        <w:ind w:left="720"/>
        <w:rPr>
          <w:sz w:val="28"/>
          <w:szCs w:val="28"/>
        </w:rPr>
      </w:pPr>
    </w:p>
    <w:p w14:paraId="50C4335F" w14:textId="77777777" w:rsidR="00E95CAE" w:rsidRDefault="00E95CAE" w:rsidP="00E95CAE">
      <w:pPr>
        <w:ind w:left="720"/>
        <w:rPr>
          <w:sz w:val="28"/>
          <w:szCs w:val="28"/>
        </w:rPr>
      </w:pPr>
    </w:p>
    <w:p w14:paraId="7854DBE3" w14:textId="77777777" w:rsidR="00E95CAE" w:rsidRDefault="00E95CAE" w:rsidP="00E95CAE">
      <w:pPr>
        <w:ind w:left="720"/>
        <w:rPr>
          <w:sz w:val="28"/>
          <w:szCs w:val="28"/>
        </w:rPr>
      </w:pPr>
    </w:p>
    <w:p w14:paraId="28D456F0" w14:textId="7517F82C" w:rsidR="00E95CAE" w:rsidRDefault="00E95CAE" w:rsidP="00E95CAE">
      <w:pPr>
        <w:ind w:left="720"/>
        <w:rPr>
          <w:sz w:val="28"/>
          <w:szCs w:val="28"/>
        </w:rPr>
      </w:pPr>
    </w:p>
    <w:p w14:paraId="339898A9" w14:textId="77777777" w:rsidR="00E95CAE" w:rsidRDefault="00E95CAE" w:rsidP="00E95CAE">
      <w:pPr>
        <w:ind w:left="720"/>
        <w:rPr>
          <w:sz w:val="28"/>
          <w:szCs w:val="28"/>
        </w:rPr>
      </w:pPr>
    </w:p>
    <w:p w14:paraId="00000004" w14:textId="236E5BB5" w:rsidR="0039548F" w:rsidRDefault="00E95CA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Registro fotográfico.</w:t>
      </w:r>
    </w:p>
    <w:p w14:paraId="12351D4A" w14:textId="00255BCC" w:rsidR="00E95CAE" w:rsidRDefault="00E95CAE" w:rsidP="00E95CAE">
      <w:pPr>
        <w:pStyle w:val="Prrafodelista"/>
        <w:rPr>
          <w:sz w:val="28"/>
          <w:szCs w:val="28"/>
        </w:rPr>
      </w:pPr>
    </w:p>
    <w:p w14:paraId="343F50C4" w14:textId="11F3A512" w:rsidR="00E95CAE" w:rsidRDefault="00E95CAE" w:rsidP="00E95CAE">
      <w:pPr>
        <w:pStyle w:val="Prrafodelista"/>
        <w:rPr>
          <w:sz w:val="28"/>
          <w:szCs w:val="28"/>
        </w:rPr>
      </w:pPr>
    </w:p>
    <w:p w14:paraId="4B106A0C" w14:textId="77777777" w:rsidR="00E95CAE" w:rsidRDefault="00E95CAE" w:rsidP="00E95CAE">
      <w:pPr>
        <w:pStyle w:val="Prrafodelista"/>
        <w:rPr>
          <w:sz w:val="28"/>
          <w:szCs w:val="28"/>
        </w:rPr>
      </w:pPr>
    </w:p>
    <w:p w14:paraId="78A97551" w14:textId="77777777" w:rsidR="00E95CAE" w:rsidRDefault="00E95CAE" w:rsidP="00E95CAE">
      <w:pPr>
        <w:pStyle w:val="Prrafodelista"/>
        <w:rPr>
          <w:sz w:val="28"/>
          <w:szCs w:val="28"/>
        </w:rPr>
      </w:pPr>
    </w:p>
    <w:p w14:paraId="57D702F2" w14:textId="77777777" w:rsidR="00E95CAE" w:rsidRDefault="00E95CAE" w:rsidP="00E95CAE">
      <w:pPr>
        <w:pStyle w:val="Prrafodelista"/>
        <w:rPr>
          <w:sz w:val="28"/>
          <w:szCs w:val="28"/>
        </w:rPr>
      </w:pPr>
    </w:p>
    <w:p w14:paraId="2EE3AA9C" w14:textId="6F14FF81" w:rsidR="00E95CAE" w:rsidRDefault="00E95CAE" w:rsidP="00E95CAE">
      <w:pPr>
        <w:pStyle w:val="Prrafodelista"/>
        <w:rPr>
          <w:sz w:val="28"/>
          <w:szCs w:val="28"/>
        </w:rPr>
      </w:pPr>
    </w:p>
    <w:p w14:paraId="139AFA17" w14:textId="77777777" w:rsidR="00E95CAE" w:rsidRDefault="00E95CAE" w:rsidP="00E95CAE">
      <w:pPr>
        <w:pStyle w:val="Prrafodelista"/>
        <w:rPr>
          <w:sz w:val="28"/>
          <w:szCs w:val="28"/>
        </w:rPr>
      </w:pPr>
    </w:p>
    <w:p w14:paraId="5BC0E59A" w14:textId="77777777" w:rsidR="00E95CAE" w:rsidRDefault="00E95CAE" w:rsidP="00E95CAE">
      <w:pPr>
        <w:ind w:left="720"/>
        <w:rPr>
          <w:sz w:val="28"/>
          <w:szCs w:val="28"/>
        </w:rPr>
      </w:pPr>
    </w:p>
    <w:p w14:paraId="00000005" w14:textId="1C0D5B3C" w:rsidR="0039548F" w:rsidRDefault="00E95CA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Registros audiovisuales</w:t>
      </w:r>
    </w:p>
    <w:p w14:paraId="4771DA7F" w14:textId="75D821D6" w:rsidR="00E95CAE" w:rsidRDefault="00E95CAE" w:rsidP="00E95CAE">
      <w:pPr>
        <w:rPr>
          <w:sz w:val="28"/>
          <w:szCs w:val="28"/>
        </w:rPr>
      </w:pPr>
    </w:p>
    <w:p w14:paraId="7F96F790" w14:textId="77777777" w:rsidR="00E95CAE" w:rsidRDefault="00E95CAE" w:rsidP="00E95CAE">
      <w:pPr>
        <w:rPr>
          <w:sz w:val="28"/>
          <w:szCs w:val="28"/>
        </w:rPr>
      </w:pPr>
    </w:p>
    <w:p w14:paraId="00000006" w14:textId="77777777" w:rsidR="0039548F" w:rsidRDefault="0039548F">
      <w:pPr>
        <w:rPr>
          <w:sz w:val="28"/>
          <w:szCs w:val="28"/>
        </w:rPr>
      </w:pPr>
    </w:p>
    <w:sectPr w:rsidR="0039548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C34F2"/>
    <w:multiLevelType w:val="multilevel"/>
    <w:tmpl w:val="E8DE18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48F"/>
    <w:rsid w:val="0039548F"/>
    <w:rsid w:val="00E9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DBC8"/>
  <w15:docId w15:val="{CF7782C6-5D54-42F8-AE6A-28954904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E95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193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Luis Alejandro Avendaño Peñaloza</cp:lastModifiedBy>
  <cp:revision>2</cp:revision>
  <dcterms:created xsi:type="dcterms:W3CDTF">2022-11-21T00:33:00Z</dcterms:created>
  <dcterms:modified xsi:type="dcterms:W3CDTF">2022-11-21T00:38:00Z</dcterms:modified>
</cp:coreProperties>
</file>