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2746"/>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1849"/>
        <w:gridCol w:w="1505"/>
        <w:gridCol w:w="972"/>
        <w:gridCol w:w="2223"/>
        <w:gridCol w:w="3003"/>
      </w:tblGrid>
      <w:tr w:rsidR="00B92BD3" w:rsidRPr="006D1703" w14:paraId="6C9828E2" w14:textId="77777777" w:rsidTr="009F35F3">
        <w:trPr>
          <w:trHeight w:val="445"/>
        </w:trPr>
        <w:tc>
          <w:tcPr>
            <w:tcW w:w="1849" w:type="dxa"/>
            <w:shd w:val="clear" w:color="auto" w:fill="D9D9D9" w:themeFill="background1" w:themeFillShade="D9"/>
            <w:vAlign w:val="center"/>
          </w:tcPr>
          <w:p w14:paraId="25F8BCC3" w14:textId="77777777"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CONSECUTIVO: </w:t>
            </w:r>
          </w:p>
        </w:tc>
        <w:tc>
          <w:tcPr>
            <w:tcW w:w="7703" w:type="dxa"/>
            <w:gridSpan w:val="4"/>
            <w:shd w:val="clear" w:color="auto" w:fill="FFFFFF" w:themeFill="background1"/>
            <w:vAlign w:val="center"/>
          </w:tcPr>
          <w:p w14:paraId="526E4D4B" w14:textId="0FE98699" w:rsidR="00B92BD3" w:rsidRPr="006D1703" w:rsidRDefault="00E802A2" w:rsidP="009F35F3">
            <w:pPr>
              <w:spacing w:line="276" w:lineRule="auto"/>
              <w:rPr>
                <w:rFonts w:ascii="Century Gothic" w:hAnsi="Century Gothic" w:cs="Arial"/>
                <w:b/>
                <w:bCs/>
              </w:rPr>
            </w:pPr>
            <w:r>
              <w:rPr>
                <w:rFonts w:ascii="Century Gothic" w:hAnsi="Century Gothic" w:cs="Arial"/>
                <w:b/>
                <w:bCs/>
              </w:rPr>
              <w:t>05</w:t>
            </w:r>
            <w:bookmarkStart w:id="0" w:name="_GoBack"/>
            <w:bookmarkEnd w:id="0"/>
          </w:p>
        </w:tc>
      </w:tr>
      <w:tr w:rsidR="00B92BD3" w:rsidRPr="006D1703" w14:paraId="61A1C4E3" w14:textId="77777777" w:rsidTr="009F35F3">
        <w:trPr>
          <w:trHeight w:val="445"/>
        </w:trPr>
        <w:tc>
          <w:tcPr>
            <w:tcW w:w="1849" w:type="dxa"/>
            <w:shd w:val="clear" w:color="auto" w:fill="D9D9D9" w:themeFill="background1" w:themeFillShade="D9"/>
            <w:vAlign w:val="center"/>
          </w:tcPr>
          <w:p w14:paraId="246562DC" w14:textId="77777777" w:rsidR="00B92BD3" w:rsidRPr="006D1703" w:rsidRDefault="00B92BD3" w:rsidP="009F35F3">
            <w:pPr>
              <w:spacing w:line="276" w:lineRule="auto"/>
              <w:rPr>
                <w:rFonts w:ascii="Century Gothic" w:hAnsi="Century Gothic" w:cs="Arial"/>
                <w:b/>
              </w:rPr>
            </w:pPr>
            <w:r w:rsidRPr="006D1703">
              <w:rPr>
                <w:rFonts w:ascii="Century Gothic" w:hAnsi="Century Gothic" w:cs="Arial"/>
                <w:b/>
              </w:rPr>
              <w:t xml:space="preserve">FECHA: </w:t>
            </w:r>
          </w:p>
        </w:tc>
        <w:tc>
          <w:tcPr>
            <w:tcW w:w="1505" w:type="dxa"/>
            <w:shd w:val="clear" w:color="auto" w:fill="FFFFFF" w:themeFill="background1"/>
            <w:vAlign w:val="center"/>
          </w:tcPr>
          <w:p w14:paraId="608E5608" w14:textId="6557C780" w:rsidR="00B92BD3" w:rsidRPr="006D1703" w:rsidRDefault="001E2277" w:rsidP="00DF430C">
            <w:pPr>
              <w:spacing w:after="0" w:line="276" w:lineRule="auto"/>
            </w:pPr>
            <w:r>
              <w:t>15</w:t>
            </w:r>
          </w:p>
        </w:tc>
        <w:tc>
          <w:tcPr>
            <w:tcW w:w="972" w:type="dxa"/>
            <w:shd w:val="clear" w:color="auto" w:fill="D9D9D9" w:themeFill="background1" w:themeFillShade="D9"/>
            <w:vAlign w:val="center"/>
          </w:tcPr>
          <w:p w14:paraId="4F874F04" w14:textId="77777777" w:rsidR="00B92BD3" w:rsidRPr="006D1703" w:rsidRDefault="00B92BD3" w:rsidP="009F35F3">
            <w:pPr>
              <w:spacing w:line="276" w:lineRule="auto"/>
              <w:jc w:val="center"/>
              <w:rPr>
                <w:rFonts w:ascii="Century Gothic" w:hAnsi="Century Gothic" w:cs="Arial"/>
                <w:b/>
              </w:rPr>
            </w:pPr>
            <w:r w:rsidRPr="006D1703">
              <w:rPr>
                <w:rFonts w:ascii="Century Gothic" w:hAnsi="Century Gothic" w:cs="Arial"/>
                <w:b/>
              </w:rPr>
              <w:t>DE:</w:t>
            </w:r>
          </w:p>
        </w:tc>
        <w:tc>
          <w:tcPr>
            <w:tcW w:w="2223" w:type="dxa"/>
            <w:shd w:val="clear" w:color="auto" w:fill="FFFFFF" w:themeFill="background1"/>
            <w:vAlign w:val="center"/>
          </w:tcPr>
          <w:p w14:paraId="14EF2BB1" w14:textId="641048AA" w:rsidR="00B92BD3" w:rsidRPr="006D1703" w:rsidRDefault="00C826FE" w:rsidP="009F35F3">
            <w:pPr>
              <w:spacing w:after="0" w:line="276" w:lineRule="auto"/>
              <w:jc w:val="center"/>
            </w:pPr>
            <w:r>
              <w:t>ENERO</w:t>
            </w:r>
          </w:p>
        </w:tc>
        <w:tc>
          <w:tcPr>
            <w:tcW w:w="3003" w:type="dxa"/>
            <w:shd w:val="clear" w:color="auto" w:fill="FFFFFF" w:themeFill="background1"/>
            <w:vAlign w:val="center"/>
          </w:tcPr>
          <w:p w14:paraId="366BD39B" w14:textId="7BD8AE9F" w:rsidR="00B92BD3" w:rsidRPr="006D1703" w:rsidRDefault="00B92BD3" w:rsidP="009F35F3">
            <w:pPr>
              <w:spacing w:line="276" w:lineRule="auto"/>
              <w:jc w:val="center"/>
              <w:rPr>
                <w:rFonts w:ascii="Century Gothic" w:hAnsi="Century Gothic" w:cs="Arial"/>
                <w:b/>
                <w:bCs/>
              </w:rPr>
            </w:pPr>
            <w:r w:rsidRPr="519CED7B">
              <w:rPr>
                <w:rFonts w:ascii="Century Gothic" w:hAnsi="Century Gothic" w:cs="Arial"/>
                <w:b/>
                <w:bCs/>
                <w:shd w:val="clear" w:color="auto" w:fill="FFFFFF" w:themeFill="background1"/>
              </w:rPr>
              <w:t>AÑO: 2</w:t>
            </w:r>
            <w:r w:rsidRPr="519CED7B">
              <w:rPr>
                <w:rFonts w:ascii="Century Gothic" w:hAnsi="Century Gothic" w:cs="Arial"/>
                <w:b/>
                <w:bCs/>
              </w:rPr>
              <w:t>02</w:t>
            </w:r>
            <w:r w:rsidR="00C826FE">
              <w:rPr>
                <w:rFonts w:ascii="Century Gothic" w:hAnsi="Century Gothic" w:cs="Arial"/>
                <w:b/>
                <w:bCs/>
              </w:rPr>
              <w:t>4</w:t>
            </w:r>
          </w:p>
        </w:tc>
      </w:tr>
      <w:tr w:rsidR="00B92BD3" w:rsidRPr="006D1703" w14:paraId="4D9E4DB4" w14:textId="77777777" w:rsidTr="009F35F3">
        <w:trPr>
          <w:trHeight w:val="303"/>
        </w:trPr>
        <w:tc>
          <w:tcPr>
            <w:tcW w:w="1849" w:type="dxa"/>
            <w:shd w:val="clear" w:color="auto" w:fill="D9D9D9" w:themeFill="background1" w:themeFillShade="D9"/>
            <w:vAlign w:val="center"/>
          </w:tcPr>
          <w:p w14:paraId="160B21AB" w14:textId="77777777" w:rsidR="00B92BD3" w:rsidRPr="006D1703" w:rsidRDefault="00B92BD3" w:rsidP="009F35F3">
            <w:pPr>
              <w:spacing w:line="276" w:lineRule="auto"/>
              <w:rPr>
                <w:rFonts w:ascii="Century Gothic" w:hAnsi="Century Gothic" w:cs="Arial"/>
                <w:b/>
              </w:rPr>
            </w:pPr>
            <w:r w:rsidRPr="006D1703">
              <w:rPr>
                <w:rFonts w:ascii="Century Gothic" w:hAnsi="Century Gothic" w:cs="Arial"/>
                <w:b/>
              </w:rPr>
              <w:t>LUGAR:</w:t>
            </w:r>
          </w:p>
        </w:tc>
        <w:tc>
          <w:tcPr>
            <w:tcW w:w="7703" w:type="dxa"/>
            <w:gridSpan w:val="4"/>
            <w:shd w:val="clear" w:color="auto" w:fill="FFFFFF" w:themeFill="background1"/>
            <w:vAlign w:val="center"/>
          </w:tcPr>
          <w:p w14:paraId="4417517F" w14:textId="108D9EF8" w:rsidR="00B92BD3" w:rsidRPr="006D1703" w:rsidRDefault="001E2277" w:rsidP="009F35F3">
            <w:pPr>
              <w:spacing w:line="276" w:lineRule="auto"/>
              <w:rPr>
                <w:rFonts w:ascii="Century Gothic" w:hAnsi="Century Gothic" w:cs="Arial"/>
              </w:rPr>
            </w:pPr>
            <w:r>
              <w:rPr>
                <w:rFonts w:ascii="Century Gothic" w:hAnsi="Century Gothic" w:cs="Arial"/>
              </w:rPr>
              <w:t>Colegio Provincial San José</w:t>
            </w:r>
          </w:p>
        </w:tc>
      </w:tr>
      <w:tr w:rsidR="005E6DBA" w:rsidRPr="006D1703" w14:paraId="141FCF8F" w14:textId="77777777" w:rsidTr="009F35F3">
        <w:trPr>
          <w:trHeight w:val="303"/>
        </w:trPr>
        <w:tc>
          <w:tcPr>
            <w:tcW w:w="1849" w:type="dxa"/>
            <w:shd w:val="clear" w:color="auto" w:fill="D9D9D9" w:themeFill="background1" w:themeFillShade="D9"/>
            <w:vAlign w:val="center"/>
          </w:tcPr>
          <w:p w14:paraId="48E16B91" w14:textId="7387E928" w:rsidR="005E6DBA" w:rsidRPr="006D1703" w:rsidRDefault="005E6DBA" w:rsidP="009F35F3">
            <w:pPr>
              <w:spacing w:line="276" w:lineRule="auto"/>
              <w:rPr>
                <w:rFonts w:ascii="Century Gothic" w:hAnsi="Century Gothic" w:cs="Arial"/>
                <w:b/>
              </w:rPr>
            </w:pPr>
            <w:r w:rsidRPr="006D1703">
              <w:rPr>
                <w:rFonts w:ascii="Century Gothic" w:hAnsi="Century Gothic" w:cs="Arial"/>
                <w:b/>
              </w:rPr>
              <w:t xml:space="preserve">ASUNTO: </w:t>
            </w:r>
          </w:p>
        </w:tc>
        <w:tc>
          <w:tcPr>
            <w:tcW w:w="7703" w:type="dxa"/>
            <w:gridSpan w:val="4"/>
            <w:shd w:val="clear" w:color="auto" w:fill="FFFFFF" w:themeFill="background1"/>
            <w:vAlign w:val="center"/>
          </w:tcPr>
          <w:p w14:paraId="0AE87D69" w14:textId="74B9AA9D" w:rsidR="005E6DBA" w:rsidRPr="009A0456" w:rsidRDefault="009A0456" w:rsidP="001E2277">
            <w:p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Correspondiente a</w:t>
            </w:r>
            <w:r w:rsidR="001E2277">
              <w:rPr>
                <w:rFonts w:ascii="Century Gothic" w:eastAsiaTheme="minorHAnsi" w:hAnsi="Century Gothic" w:cstheme="minorBidi"/>
                <w:color w:val="auto"/>
                <w:lang w:eastAsia="en-US"/>
              </w:rPr>
              <w:t>l</w:t>
            </w:r>
            <w:r w:rsidR="00C826FE">
              <w:rPr>
                <w:rFonts w:ascii="Century Gothic" w:eastAsiaTheme="minorHAnsi" w:hAnsi="Century Gothic" w:cstheme="minorBidi"/>
                <w:color w:val="auto"/>
                <w:lang w:eastAsia="en-US"/>
              </w:rPr>
              <w:t xml:space="preserve"> trabajo de</w:t>
            </w:r>
            <w:r w:rsidR="001E2277">
              <w:rPr>
                <w:rFonts w:ascii="Century Gothic" w:eastAsiaTheme="minorHAnsi" w:hAnsi="Century Gothic" w:cstheme="minorBidi"/>
                <w:color w:val="auto"/>
                <w:lang w:eastAsia="en-US"/>
              </w:rPr>
              <w:t xml:space="preserve"> </w:t>
            </w:r>
            <w:r w:rsidR="00C826FE">
              <w:rPr>
                <w:rFonts w:ascii="Century Gothic" w:eastAsiaTheme="minorHAnsi" w:hAnsi="Century Gothic" w:cstheme="minorBidi"/>
                <w:color w:val="auto"/>
                <w:lang w:eastAsia="en-US"/>
              </w:rPr>
              <w:t>l</w:t>
            </w:r>
            <w:r w:rsidR="001E2277">
              <w:rPr>
                <w:rFonts w:ascii="Century Gothic" w:eastAsiaTheme="minorHAnsi" w:hAnsi="Century Gothic" w:cstheme="minorBidi"/>
                <w:color w:val="auto"/>
                <w:lang w:eastAsia="en-US"/>
              </w:rPr>
              <w:t>a</w:t>
            </w:r>
            <w:r w:rsidR="00C826FE">
              <w:rPr>
                <w:rFonts w:ascii="Century Gothic" w:eastAsiaTheme="minorHAnsi" w:hAnsi="Century Gothic" w:cstheme="minorBidi"/>
                <w:color w:val="auto"/>
                <w:lang w:eastAsia="en-US"/>
              </w:rPr>
              <w:t xml:space="preserve"> </w:t>
            </w:r>
            <w:r w:rsidR="001E2277">
              <w:rPr>
                <w:rFonts w:ascii="Century Gothic" w:eastAsiaTheme="minorHAnsi" w:hAnsi="Century Gothic" w:cstheme="minorBidi"/>
                <w:color w:val="auto"/>
                <w:lang w:eastAsia="en-US"/>
              </w:rPr>
              <w:t>quinta jornada de desarrollo institucional, capacitación virtual del manual de convivencia y socialización de la auto evaluación por gestiones.</w:t>
            </w:r>
            <w:r w:rsidR="00C826FE">
              <w:rPr>
                <w:rFonts w:ascii="Century Gothic" w:eastAsiaTheme="minorHAnsi" w:hAnsi="Century Gothic" w:cstheme="minorBidi"/>
                <w:color w:val="auto"/>
                <w:lang w:eastAsia="en-US"/>
              </w:rPr>
              <w:t xml:space="preserve"> </w:t>
            </w:r>
          </w:p>
        </w:tc>
      </w:tr>
    </w:tbl>
    <w:p w14:paraId="06899F65" w14:textId="77777777" w:rsidR="00B92BD3" w:rsidRPr="00311785" w:rsidRDefault="00B92BD3" w:rsidP="00B92BD3">
      <w:pPr>
        <w:pStyle w:val="Sinespaciado"/>
        <w:rPr>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960"/>
        <w:gridCol w:w="3118"/>
        <w:gridCol w:w="2127"/>
      </w:tblGrid>
      <w:tr w:rsidR="006F4A4C" w:rsidRPr="006D1703" w14:paraId="75612E40" w14:textId="77777777" w:rsidTr="006D1703">
        <w:trPr>
          <w:trHeight w:val="435"/>
        </w:trPr>
        <w:tc>
          <w:tcPr>
            <w:tcW w:w="2401" w:type="dxa"/>
            <w:shd w:val="clear" w:color="auto" w:fill="BFBFBF" w:themeFill="background1" w:themeFillShade="BF"/>
            <w:vAlign w:val="center"/>
          </w:tcPr>
          <w:p w14:paraId="67A501BC" w14:textId="77777777" w:rsidR="006F4A4C" w:rsidRPr="006D1703" w:rsidRDefault="006F4A4C" w:rsidP="00B540EA">
            <w:pPr>
              <w:spacing w:line="276" w:lineRule="auto"/>
              <w:rPr>
                <w:rFonts w:ascii="Century Gothic" w:hAnsi="Century Gothic" w:cs="Arial"/>
                <w:b/>
              </w:rPr>
            </w:pPr>
            <w:r w:rsidRPr="006D1703">
              <w:rPr>
                <w:rFonts w:ascii="Century Gothic" w:hAnsi="Century Gothic" w:cs="Arial"/>
                <w:b/>
              </w:rPr>
              <w:t xml:space="preserve">HORA DE INICIO </w:t>
            </w:r>
          </w:p>
        </w:tc>
        <w:tc>
          <w:tcPr>
            <w:tcW w:w="1960" w:type="dxa"/>
            <w:shd w:val="clear" w:color="auto" w:fill="auto"/>
            <w:vAlign w:val="center"/>
          </w:tcPr>
          <w:p w14:paraId="40406D1A" w14:textId="776FA753" w:rsidR="006F4A4C" w:rsidRPr="006D1703" w:rsidRDefault="00F97E88" w:rsidP="00B540EA">
            <w:pPr>
              <w:spacing w:line="276" w:lineRule="auto"/>
              <w:jc w:val="center"/>
              <w:rPr>
                <w:rFonts w:ascii="Century Gothic" w:hAnsi="Century Gothic" w:cs="Arial"/>
                <w:b/>
              </w:rPr>
            </w:pPr>
            <w:r>
              <w:rPr>
                <w:rFonts w:ascii="Century Gothic" w:hAnsi="Century Gothic" w:cs="Arial"/>
                <w:b/>
              </w:rPr>
              <w:t xml:space="preserve">7 </w:t>
            </w:r>
            <w:r w:rsidR="006F4A4C" w:rsidRPr="006D1703">
              <w:rPr>
                <w:rFonts w:ascii="Century Gothic" w:hAnsi="Century Gothic" w:cs="Arial"/>
                <w:b/>
              </w:rPr>
              <w:t>:</w:t>
            </w:r>
            <w:r w:rsidR="00FB570F">
              <w:rPr>
                <w:rFonts w:ascii="Century Gothic" w:hAnsi="Century Gothic" w:cs="Arial"/>
                <w:b/>
              </w:rPr>
              <w:t>0</w:t>
            </w:r>
            <w:r>
              <w:rPr>
                <w:rFonts w:ascii="Century Gothic" w:hAnsi="Century Gothic" w:cs="Arial"/>
                <w:b/>
              </w:rPr>
              <w:t>0</w:t>
            </w:r>
            <w:r w:rsidR="006F4A4C" w:rsidRPr="006D1703">
              <w:rPr>
                <w:rFonts w:ascii="Century Gothic" w:hAnsi="Century Gothic" w:cs="Arial"/>
                <w:b/>
              </w:rPr>
              <w:t xml:space="preserve"> a.m.</w:t>
            </w:r>
          </w:p>
        </w:tc>
        <w:tc>
          <w:tcPr>
            <w:tcW w:w="3118" w:type="dxa"/>
            <w:shd w:val="clear" w:color="auto" w:fill="D9D9D9" w:themeFill="background1" w:themeFillShade="D9"/>
            <w:vAlign w:val="center"/>
          </w:tcPr>
          <w:p w14:paraId="02A65631" w14:textId="57F66069" w:rsidR="006F4A4C" w:rsidRPr="006D1703" w:rsidRDefault="005E6DBA" w:rsidP="00B540EA">
            <w:pPr>
              <w:spacing w:line="276" w:lineRule="auto"/>
              <w:jc w:val="center"/>
              <w:rPr>
                <w:rFonts w:ascii="Century Gothic" w:hAnsi="Century Gothic" w:cs="Arial"/>
                <w:b/>
              </w:rPr>
            </w:pPr>
            <w:r w:rsidRPr="005E6DBA">
              <w:rPr>
                <w:rFonts w:ascii="Century Gothic" w:hAnsi="Century Gothic" w:cs="Arial"/>
                <w:b/>
              </w:rPr>
              <w:t>HORA DE FINALIZACION:</w:t>
            </w:r>
          </w:p>
        </w:tc>
        <w:tc>
          <w:tcPr>
            <w:tcW w:w="2127" w:type="dxa"/>
            <w:shd w:val="clear" w:color="auto" w:fill="auto"/>
            <w:vAlign w:val="center"/>
          </w:tcPr>
          <w:p w14:paraId="42453DD0" w14:textId="6859824B" w:rsidR="006F4A4C" w:rsidRPr="006D1703" w:rsidRDefault="009A0456" w:rsidP="00B540EA">
            <w:pPr>
              <w:spacing w:line="276" w:lineRule="auto"/>
              <w:jc w:val="center"/>
              <w:rPr>
                <w:rFonts w:ascii="Century Gothic" w:hAnsi="Century Gothic" w:cs="Arial"/>
                <w:b/>
              </w:rPr>
            </w:pPr>
            <w:r>
              <w:rPr>
                <w:rFonts w:ascii="Century Gothic" w:hAnsi="Century Gothic" w:cs="Arial"/>
                <w:b/>
              </w:rPr>
              <w:t>1</w:t>
            </w:r>
            <w:r w:rsidR="006F4A4C" w:rsidRPr="006D1703">
              <w:rPr>
                <w:rFonts w:ascii="Century Gothic" w:hAnsi="Century Gothic" w:cs="Arial"/>
                <w:b/>
              </w:rPr>
              <w:t>:</w:t>
            </w:r>
            <w:r>
              <w:rPr>
                <w:rFonts w:ascii="Century Gothic" w:hAnsi="Century Gothic" w:cs="Arial"/>
                <w:b/>
              </w:rPr>
              <w:t>0</w:t>
            </w:r>
            <w:r w:rsidR="006F4A4C" w:rsidRPr="006D1703">
              <w:rPr>
                <w:rFonts w:ascii="Century Gothic" w:hAnsi="Century Gothic" w:cs="Arial"/>
                <w:b/>
              </w:rPr>
              <w:t>0 m</w:t>
            </w:r>
            <w:r w:rsidR="009077F9">
              <w:rPr>
                <w:rFonts w:ascii="Century Gothic" w:hAnsi="Century Gothic" w:cs="Arial"/>
                <w:b/>
              </w:rPr>
              <w:t>.</w:t>
            </w:r>
          </w:p>
        </w:tc>
      </w:tr>
    </w:tbl>
    <w:p w14:paraId="2C384E5A" w14:textId="77777777" w:rsidR="006F4A4C" w:rsidRPr="006D1703" w:rsidRDefault="006F4A4C" w:rsidP="00B92BD3">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F4A4C" w:rsidRPr="006D1703" w14:paraId="5813D782" w14:textId="77777777" w:rsidTr="006D1703">
        <w:trPr>
          <w:trHeight w:val="487"/>
        </w:trPr>
        <w:tc>
          <w:tcPr>
            <w:tcW w:w="9606" w:type="dxa"/>
            <w:shd w:val="clear" w:color="auto" w:fill="D9D9D9" w:themeFill="background1" w:themeFillShade="D9"/>
            <w:vAlign w:val="center"/>
          </w:tcPr>
          <w:p w14:paraId="0722AB57" w14:textId="77777777" w:rsidR="006F4A4C" w:rsidRPr="006D1703" w:rsidRDefault="006F4A4C" w:rsidP="00B540EA">
            <w:pPr>
              <w:spacing w:line="276" w:lineRule="auto"/>
              <w:rPr>
                <w:rFonts w:ascii="Century Gothic" w:hAnsi="Century Gothic" w:cs="Arial"/>
                <w:b/>
              </w:rPr>
            </w:pPr>
            <w:r w:rsidRPr="006D1703">
              <w:rPr>
                <w:rFonts w:ascii="Century Gothic" w:hAnsi="Century Gothic" w:cs="Arial"/>
                <w:b/>
              </w:rPr>
              <w:t>AGENDA</w:t>
            </w:r>
            <w:r w:rsidRPr="006D1703">
              <w:rPr>
                <w:rFonts w:ascii="Century Gothic" w:hAnsi="Century Gothic" w:cs="Arial"/>
                <w:b/>
                <w:shd w:val="clear" w:color="auto" w:fill="95B3D7"/>
              </w:rPr>
              <w:t>:</w:t>
            </w:r>
          </w:p>
        </w:tc>
      </w:tr>
      <w:tr w:rsidR="006F4A4C" w:rsidRPr="006D1703" w14:paraId="3791CF1D" w14:textId="77777777" w:rsidTr="00B540EA">
        <w:tc>
          <w:tcPr>
            <w:tcW w:w="9606" w:type="dxa"/>
            <w:shd w:val="clear" w:color="auto" w:fill="auto"/>
          </w:tcPr>
          <w:p w14:paraId="0A181377" w14:textId="77777777" w:rsidR="009A0456" w:rsidRDefault="009A0456" w:rsidP="009A0456">
            <w:p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 xml:space="preserve">       ORDEN DEL DIA</w:t>
            </w:r>
          </w:p>
          <w:p w14:paraId="58AF6BE2" w14:textId="77777777" w:rsidR="009A0456" w:rsidRDefault="009A04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ORACION</w:t>
            </w:r>
          </w:p>
          <w:p w14:paraId="5CCAAB05" w14:textId="77777777" w:rsidR="009A0456" w:rsidRDefault="009A0456"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SALUDO</w:t>
            </w:r>
          </w:p>
          <w:p w14:paraId="299F68FD" w14:textId="05E65B6C" w:rsidR="00CB4834" w:rsidRDefault="00CB4834" w:rsidP="009A0456">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3.VERIFICACION DE CUORUM</w:t>
            </w:r>
          </w:p>
          <w:p w14:paraId="06DAD7CC" w14:textId="736C8E06" w:rsidR="009A0456" w:rsidRDefault="001E2277" w:rsidP="00C826FE">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SOCIALIZACION DE LA AUTO EVALUACION POR GESTIONES</w:t>
            </w:r>
          </w:p>
          <w:p w14:paraId="13F31B55" w14:textId="1F320830" w:rsidR="00C826FE" w:rsidRPr="00C826FE" w:rsidRDefault="001E2277" w:rsidP="00C826FE">
            <w:pPr>
              <w:pStyle w:val="Prrafodelista"/>
              <w:numPr>
                <w:ilvl w:val="0"/>
                <w:numId w:val="24"/>
              </w:numPr>
              <w:spacing w:after="200" w:line="276" w:lineRule="auto"/>
              <w:jc w:val="both"/>
              <w:rPr>
                <w:rFonts w:ascii="Century Gothic" w:eastAsiaTheme="minorHAnsi" w:hAnsi="Century Gothic" w:cstheme="minorBidi"/>
                <w:color w:val="auto"/>
                <w:lang w:eastAsia="en-US"/>
              </w:rPr>
            </w:pPr>
            <w:r>
              <w:rPr>
                <w:rFonts w:ascii="Century Gothic" w:eastAsiaTheme="minorHAnsi" w:hAnsi="Century Gothic" w:cstheme="minorBidi"/>
                <w:color w:val="auto"/>
                <w:lang w:eastAsia="en-US"/>
              </w:rPr>
              <w:t>CAPACITACION VIRTUAL DEL MANUAL DE CONVIVENCIA</w:t>
            </w:r>
          </w:p>
          <w:p w14:paraId="3C9191C4" w14:textId="77777777" w:rsidR="006F4A4C" w:rsidRPr="001C1ADF" w:rsidRDefault="006F4A4C" w:rsidP="001E2277">
            <w:pPr>
              <w:pStyle w:val="Prrafodelista"/>
              <w:spacing w:after="200" w:line="276" w:lineRule="auto"/>
              <w:jc w:val="both"/>
              <w:rPr>
                <w:rFonts w:ascii="Century Gothic" w:hAnsi="Century Gothic" w:cs="Arial"/>
                <w:i/>
              </w:rPr>
            </w:pPr>
          </w:p>
        </w:tc>
      </w:tr>
      <w:tr w:rsidR="006F4A4C" w:rsidRPr="006D1703" w14:paraId="3742B7F8" w14:textId="77777777" w:rsidTr="006D1703">
        <w:trPr>
          <w:trHeight w:val="449"/>
        </w:trPr>
        <w:tc>
          <w:tcPr>
            <w:tcW w:w="9606" w:type="dxa"/>
            <w:shd w:val="clear" w:color="auto" w:fill="D9D9D9" w:themeFill="background1" w:themeFillShade="D9"/>
            <w:vAlign w:val="center"/>
          </w:tcPr>
          <w:p w14:paraId="6FC36D3D" w14:textId="77777777" w:rsidR="006F4A4C" w:rsidRPr="006D1703" w:rsidRDefault="006F4A4C" w:rsidP="00B540EA">
            <w:pPr>
              <w:rPr>
                <w:rFonts w:ascii="Century Gothic" w:hAnsi="Century Gothic" w:cs="Arial"/>
                <w:b/>
              </w:rPr>
            </w:pPr>
            <w:r w:rsidRPr="006D1703">
              <w:rPr>
                <w:rFonts w:ascii="Century Gothic" w:hAnsi="Century Gothic" w:cs="Arial"/>
                <w:b/>
              </w:rPr>
              <w:t>DESARROLLO DEL ORDEN DEL DIA</w:t>
            </w:r>
          </w:p>
        </w:tc>
      </w:tr>
      <w:tr w:rsidR="006F4A4C" w:rsidRPr="006D1703" w14:paraId="09014738" w14:textId="77777777" w:rsidTr="00B540EA">
        <w:tc>
          <w:tcPr>
            <w:tcW w:w="9606" w:type="dxa"/>
            <w:shd w:val="clear" w:color="auto" w:fill="auto"/>
          </w:tcPr>
          <w:p w14:paraId="4553D1F6" w14:textId="0C6696E2" w:rsidR="007912E7" w:rsidRDefault="00527A6C" w:rsidP="00747FCC">
            <w:pPr>
              <w:pStyle w:val="Sinespaciado"/>
              <w:jc w:val="both"/>
              <w:rPr>
                <w:rFonts w:ascii="Century Gothic" w:hAnsi="Century Gothic"/>
                <w:lang w:val="es-ES_tradnl"/>
              </w:rPr>
            </w:pPr>
            <w:r w:rsidRPr="008F6208">
              <w:rPr>
                <w:rFonts w:ascii="Century Gothic" w:hAnsi="Century Gothic"/>
                <w:lang w:val="es-ES_tradnl"/>
              </w:rPr>
              <w:t xml:space="preserve">El profesor Luis Jesús Bautista Portilla dio inicio con la oración, donde hizo lectura del santo evangelio a su vez realizó una reflexión culminando </w:t>
            </w:r>
            <w:r w:rsidR="001E2277" w:rsidRPr="008F6208">
              <w:rPr>
                <w:rFonts w:ascii="Century Gothic" w:hAnsi="Century Gothic"/>
                <w:lang w:val="es-ES_tradnl"/>
              </w:rPr>
              <w:t>con las</w:t>
            </w:r>
            <w:r w:rsidRPr="008F6208">
              <w:rPr>
                <w:rFonts w:ascii="Century Gothic" w:hAnsi="Century Gothic"/>
                <w:lang w:val="es-ES_tradnl"/>
              </w:rPr>
              <w:t xml:space="preserve"> oraciones del padre nuestro y la avemaría.</w:t>
            </w:r>
          </w:p>
          <w:p w14:paraId="61F29F55" w14:textId="1DA2D1E2" w:rsidR="008F6208" w:rsidRPr="008F6208" w:rsidRDefault="008F6208" w:rsidP="008F6208">
            <w:pPr>
              <w:pStyle w:val="Sinespaciado"/>
              <w:jc w:val="both"/>
              <w:rPr>
                <w:rFonts w:ascii="Century Gothic" w:hAnsi="Century Gothic"/>
                <w:lang w:val="es-ES_tradnl"/>
              </w:rPr>
            </w:pPr>
            <w:r>
              <w:rPr>
                <w:rFonts w:ascii="Century Gothic" w:hAnsi="Century Gothic"/>
                <w:lang w:val="es-ES_tradnl"/>
              </w:rPr>
              <w:t xml:space="preserve">En la verificación de cuórum faltó la profesora ANA DELIA JAIMES de la Sede </w:t>
            </w:r>
            <w:r w:rsidR="001E2277">
              <w:rPr>
                <w:rFonts w:ascii="Century Gothic" w:hAnsi="Century Gothic"/>
                <w:lang w:val="es-ES_tradnl"/>
              </w:rPr>
              <w:t>Negavita por</w:t>
            </w:r>
            <w:r>
              <w:rPr>
                <w:rFonts w:ascii="Century Gothic" w:hAnsi="Century Gothic"/>
                <w:lang w:val="es-ES_tradnl"/>
              </w:rPr>
              <w:t xml:space="preserve"> </w:t>
            </w:r>
            <w:r w:rsidR="00860ACA">
              <w:rPr>
                <w:rFonts w:ascii="Century Gothic" w:hAnsi="Century Gothic"/>
                <w:lang w:val="es-ES_tradnl"/>
              </w:rPr>
              <w:t>estar incapacitada por salud. E</w:t>
            </w:r>
            <w:r>
              <w:rPr>
                <w:rFonts w:ascii="Century Gothic" w:hAnsi="Century Gothic"/>
                <w:lang w:val="es-ES_tradnl"/>
              </w:rPr>
              <w:t xml:space="preserve">l profesor Cesar Laureano Gómez </w:t>
            </w:r>
            <w:r w:rsidR="00860ACA">
              <w:rPr>
                <w:rFonts w:ascii="Century Gothic" w:hAnsi="Century Gothic"/>
                <w:lang w:val="es-ES_tradnl"/>
              </w:rPr>
              <w:t>no se hace presente</w:t>
            </w:r>
          </w:p>
          <w:p w14:paraId="3F68FB54" w14:textId="0A852EE4" w:rsidR="00860ACA" w:rsidRDefault="00332B8A" w:rsidP="008F6208">
            <w:pPr>
              <w:rPr>
                <w:rFonts w:ascii="Century Gothic" w:hAnsi="Century Gothic"/>
                <w:lang w:val="es-ES"/>
              </w:rPr>
            </w:pPr>
            <w:r>
              <w:rPr>
                <w:rFonts w:ascii="Century Gothic" w:hAnsi="Century Gothic"/>
                <w:lang w:val="es-ES"/>
              </w:rPr>
              <w:t>Los docentes Ludy</w:t>
            </w:r>
            <w:r w:rsidR="00860ACA">
              <w:rPr>
                <w:rFonts w:ascii="Century Gothic" w:hAnsi="Century Gothic"/>
                <w:lang w:val="es-ES"/>
              </w:rPr>
              <w:t xml:space="preserve"> Espinel, </w:t>
            </w:r>
            <w:r>
              <w:rPr>
                <w:rFonts w:ascii="Century Gothic" w:hAnsi="Century Gothic"/>
                <w:lang w:val="es-ES"/>
              </w:rPr>
              <w:t>Cándida</w:t>
            </w:r>
            <w:r w:rsidR="00860ACA">
              <w:rPr>
                <w:rFonts w:ascii="Century Gothic" w:hAnsi="Century Gothic"/>
                <w:lang w:val="es-ES"/>
              </w:rPr>
              <w:t xml:space="preserve"> </w:t>
            </w:r>
            <w:r>
              <w:rPr>
                <w:rFonts w:ascii="Century Gothic" w:hAnsi="Century Gothic"/>
                <w:lang w:val="es-ES"/>
              </w:rPr>
              <w:t>Flórez</w:t>
            </w:r>
            <w:r w:rsidR="00860ACA">
              <w:rPr>
                <w:rFonts w:ascii="Century Gothic" w:hAnsi="Century Gothic"/>
                <w:lang w:val="es-ES"/>
              </w:rPr>
              <w:t xml:space="preserve"> y José E. Toscano se desplazaron a un salón para conectarse a la capacitación virtual del manual de convivencia citada por la secretaria de educación.</w:t>
            </w:r>
          </w:p>
          <w:p w14:paraId="512983E3" w14:textId="301E165B" w:rsidR="00860ACA" w:rsidRDefault="00860ACA" w:rsidP="008F6208">
            <w:pPr>
              <w:rPr>
                <w:rFonts w:ascii="Century Gothic" w:hAnsi="Century Gothic"/>
                <w:lang w:val="es-ES"/>
              </w:rPr>
            </w:pPr>
            <w:r>
              <w:rPr>
                <w:rFonts w:ascii="Century Gothic" w:hAnsi="Century Gothic"/>
                <w:lang w:val="es-ES"/>
              </w:rPr>
              <w:t xml:space="preserve">Los demás docentes socializaran la autoevaluación por gestiones, se presentó el inconveniente que no se pudo proyectar ya que el aula prestada en el Provincial no contaba con los medios necesarios. </w:t>
            </w:r>
          </w:p>
          <w:p w14:paraId="0CEEF7FB" w14:textId="77777777" w:rsidR="00860ACA" w:rsidRDefault="00860ACA" w:rsidP="008F6208">
            <w:pPr>
              <w:rPr>
                <w:rFonts w:ascii="Century Gothic" w:hAnsi="Century Gothic"/>
                <w:lang w:val="es-ES"/>
              </w:rPr>
            </w:pPr>
            <w:r>
              <w:rPr>
                <w:rFonts w:ascii="Century Gothic" w:hAnsi="Century Gothic"/>
                <w:lang w:val="es-ES"/>
              </w:rPr>
              <w:t>La directora Sandra nos pide desplazarnos a cada una de las casas para conectamos a la reunión virtual sobre el manual de convivencia ya que no contábamos con internet en el lugar.</w:t>
            </w:r>
          </w:p>
          <w:p w14:paraId="29B4DAEE" w14:textId="77777777" w:rsidR="00860ACA" w:rsidRDefault="00860ACA" w:rsidP="008F6208">
            <w:pPr>
              <w:rPr>
                <w:rFonts w:ascii="Century Gothic" w:hAnsi="Century Gothic"/>
                <w:lang w:val="es-ES"/>
              </w:rPr>
            </w:pPr>
            <w:r>
              <w:rPr>
                <w:rFonts w:ascii="Century Gothic" w:hAnsi="Century Gothic"/>
                <w:lang w:val="es-ES"/>
              </w:rPr>
              <w:lastRenderedPageBreak/>
              <w:t>Entre las observaciones realizadas están:</w:t>
            </w:r>
          </w:p>
          <w:p w14:paraId="37A67FE2" w14:textId="77777777" w:rsidR="00860ACA" w:rsidRDefault="00860ACA" w:rsidP="008F6208">
            <w:pPr>
              <w:rPr>
                <w:rFonts w:ascii="Century Gothic" w:hAnsi="Century Gothic"/>
                <w:lang w:val="es-ES"/>
              </w:rPr>
            </w:pPr>
            <w:r>
              <w:rPr>
                <w:rFonts w:ascii="Century Gothic" w:hAnsi="Century Gothic"/>
                <w:lang w:val="es-ES"/>
              </w:rPr>
              <w:t>No se habla de faltas sino de situaciones tipo I. II. III.</w:t>
            </w:r>
          </w:p>
          <w:p w14:paraId="0D4C7402" w14:textId="3073BBA9" w:rsidR="00860ACA" w:rsidRDefault="00860ACA" w:rsidP="008F6208">
            <w:pPr>
              <w:rPr>
                <w:rFonts w:ascii="Century Gothic" w:hAnsi="Century Gothic"/>
                <w:lang w:val="es-ES"/>
              </w:rPr>
            </w:pPr>
            <w:r>
              <w:rPr>
                <w:rFonts w:ascii="Century Gothic" w:hAnsi="Century Gothic"/>
                <w:lang w:val="es-ES"/>
              </w:rPr>
              <w:t xml:space="preserve">Se habla de acuerdos y pactos, pero no todo se pacta ni se acuerda. </w:t>
            </w:r>
          </w:p>
          <w:p w14:paraId="23B73222" w14:textId="2C65D3E6" w:rsidR="008F6208" w:rsidRDefault="00464022" w:rsidP="00ED380F">
            <w:pPr>
              <w:rPr>
                <w:rFonts w:ascii="Century Gothic" w:hAnsi="Century Gothic"/>
                <w:lang w:val="es-ES"/>
              </w:rPr>
            </w:pPr>
            <w:r>
              <w:rPr>
                <w:rFonts w:ascii="Century Gothic" w:hAnsi="Century Gothic"/>
                <w:lang w:val="es-ES"/>
              </w:rPr>
              <w:t>Existen practicas restaurativas formales e informales.</w:t>
            </w:r>
          </w:p>
          <w:p w14:paraId="00BABF53" w14:textId="77777777" w:rsidR="00BB6E0F" w:rsidRDefault="00464022" w:rsidP="00ED380F">
            <w:pPr>
              <w:rPr>
                <w:rFonts w:ascii="Century Gothic" w:hAnsi="Century Gothic"/>
                <w:lang w:val="es-ES"/>
              </w:rPr>
            </w:pPr>
            <w:r>
              <w:rPr>
                <w:rFonts w:ascii="Century Gothic" w:hAnsi="Century Gothic"/>
                <w:lang w:val="es-ES"/>
              </w:rPr>
              <w:t>Se debe implementar protocolos buscando que en todo momento se lleve el debido proceso, este es el derecho que se tiene de celebrar un juicio con reglas claras.</w:t>
            </w:r>
          </w:p>
          <w:p w14:paraId="510A71D2" w14:textId="77777777" w:rsidR="00BB6E0F" w:rsidRDefault="00BB6E0F" w:rsidP="00ED380F">
            <w:pPr>
              <w:rPr>
                <w:rFonts w:ascii="Century Gothic" w:hAnsi="Century Gothic"/>
                <w:lang w:val="es-ES"/>
              </w:rPr>
            </w:pPr>
            <w:r>
              <w:rPr>
                <w:rFonts w:ascii="Century Gothic" w:hAnsi="Century Gothic"/>
                <w:lang w:val="es-ES"/>
              </w:rPr>
              <w:t>Es importante que el padre de familia y el estudiante conozcan de primera mano el manual de convivencia.</w:t>
            </w:r>
          </w:p>
          <w:p w14:paraId="4BD00F2E" w14:textId="77777777" w:rsidR="00BB6E0F" w:rsidRDefault="00BB6E0F" w:rsidP="00ED380F">
            <w:pPr>
              <w:rPr>
                <w:rFonts w:ascii="Century Gothic" w:hAnsi="Century Gothic"/>
                <w:lang w:val="es-ES"/>
              </w:rPr>
            </w:pPr>
            <w:r>
              <w:rPr>
                <w:rFonts w:ascii="Century Gothic" w:hAnsi="Century Gothic"/>
                <w:lang w:val="es-ES"/>
              </w:rPr>
              <w:t>Se deben diseñar todas las formas de divulgación del manual de convivencia.</w:t>
            </w:r>
          </w:p>
          <w:p w14:paraId="597ED913" w14:textId="25C9378B" w:rsidR="00464022" w:rsidRDefault="00BB6E0F" w:rsidP="00ED380F">
            <w:pPr>
              <w:rPr>
                <w:rFonts w:ascii="Century Gothic" w:hAnsi="Century Gothic"/>
                <w:lang w:val="es-ES"/>
              </w:rPr>
            </w:pPr>
            <w:r>
              <w:rPr>
                <w:rFonts w:ascii="Century Gothic" w:hAnsi="Century Gothic"/>
                <w:lang w:val="es-ES"/>
              </w:rPr>
              <w:t xml:space="preserve">Se deben establecer las medidas de implementación del manual capítulo </w:t>
            </w:r>
            <w:r w:rsidR="007B2FA6">
              <w:rPr>
                <w:rFonts w:ascii="Century Gothic" w:hAnsi="Century Gothic"/>
                <w:lang w:val="es-ES"/>
              </w:rPr>
              <w:t>3.4 pagina</w:t>
            </w:r>
            <w:r>
              <w:rPr>
                <w:rFonts w:ascii="Century Gothic" w:hAnsi="Century Gothic"/>
                <w:lang w:val="es-ES"/>
              </w:rPr>
              <w:t xml:space="preserve"> 44.</w:t>
            </w:r>
          </w:p>
          <w:p w14:paraId="17A58679" w14:textId="4263E7A7" w:rsidR="00BB6E0F" w:rsidRDefault="00BB6E0F" w:rsidP="00BB6E0F">
            <w:pPr>
              <w:pStyle w:val="Prrafodelista"/>
              <w:numPr>
                <w:ilvl w:val="0"/>
                <w:numId w:val="25"/>
              </w:numPr>
              <w:rPr>
                <w:rFonts w:ascii="Century Gothic" w:hAnsi="Century Gothic"/>
                <w:lang w:val="es-ES"/>
              </w:rPr>
            </w:pPr>
            <w:r>
              <w:rPr>
                <w:rFonts w:ascii="Century Gothic" w:hAnsi="Century Gothic"/>
                <w:lang w:val="es-ES"/>
              </w:rPr>
              <w:t xml:space="preserve">Procedimiento para atender situaciones tipo I desde practicas restaurativas. </w:t>
            </w:r>
          </w:p>
          <w:p w14:paraId="0DBADC85" w14:textId="1121B144" w:rsidR="00BB6E0F" w:rsidRDefault="007B2FA6" w:rsidP="007B2FA6">
            <w:pPr>
              <w:pStyle w:val="Prrafodelista"/>
              <w:rPr>
                <w:rFonts w:ascii="Century Gothic" w:hAnsi="Century Gothic"/>
                <w:lang w:val="es-ES"/>
              </w:rPr>
            </w:pPr>
            <w:r>
              <w:rPr>
                <w:rFonts w:ascii="Century Gothic" w:hAnsi="Century Gothic"/>
                <w:lang w:val="es-ES"/>
              </w:rPr>
              <w:t>En el aula el docente encargado del momento pedagógico.</w:t>
            </w:r>
          </w:p>
          <w:p w14:paraId="549A48DB" w14:textId="7EC9D95F" w:rsidR="007B2FA6" w:rsidRDefault="007B2FA6" w:rsidP="007B2FA6">
            <w:pPr>
              <w:pStyle w:val="Prrafodelista"/>
              <w:rPr>
                <w:rFonts w:ascii="Century Gothic" w:hAnsi="Century Gothic"/>
                <w:lang w:val="es-ES"/>
              </w:rPr>
            </w:pPr>
            <w:r>
              <w:rPr>
                <w:rFonts w:ascii="Century Gothic" w:hAnsi="Century Gothic"/>
                <w:lang w:val="es-ES"/>
              </w:rPr>
              <w:t>En el área general de la sede, el docente que presencio o fue testigo de la situación. Anexo imagen 1.</w:t>
            </w:r>
          </w:p>
          <w:p w14:paraId="20A4FB17" w14:textId="3E021ACB" w:rsidR="007B2FA6" w:rsidRDefault="007B2FA6" w:rsidP="007B2FA6">
            <w:pPr>
              <w:pStyle w:val="Prrafodelista"/>
              <w:rPr>
                <w:rFonts w:ascii="Century Gothic" w:hAnsi="Century Gothic"/>
                <w:lang w:val="es-ES"/>
              </w:rPr>
            </w:pPr>
          </w:p>
          <w:p w14:paraId="71CAB1BD" w14:textId="3CFD40C0" w:rsidR="007B2FA6" w:rsidRDefault="007B2FA6" w:rsidP="007B2FA6">
            <w:pPr>
              <w:pStyle w:val="Prrafodelista"/>
              <w:rPr>
                <w:rFonts w:ascii="Century Gothic" w:hAnsi="Century Gothic"/>
                <w:lang w:val="es-ES"/>
              </w:rPr>
            </w:pPr>
            <w:r>
              <w:rPr>
                <w:rFonts w:ascii="Century Gothic" w:hAnsi="Century Gothic"/>
                <w:lang w:val="es-ES"/>
              </w:rPr>
              <w:t xml:space="preserve">En el formato 6 se debe escribir que tipo de situación se presentó. </w:t>
            </w:r>
          </w:p>
          <w:p w14:paraId="5AA9D9D1" w14:textId="5C95FAFB" w:rsidR="007B2FA6" w:rsidRDefault="007B2FA6" w:rsidP="007B2FA6">
            <w:pPr>
              <w:pStyle w:val="Prrafodelista"/>
              <w:rPr>
                <w:rFonts w:ascii="Century Gothic" w:hAnsi="Century Gothic"/>
                <w:lang w:val="es-ES"/>
              </w:rPr>
            </w:pPr>
            <w:r>
              <w:rPr>
                <w:rFonts w:ascii="Century Gothic" w:hAnsi="Century Gothic"/>
                <w:lang w:val="es-ES"/>
              </w:rPr>
              <w:t>Es importante tener claro que tipo de situación se presenta.</w:t>
            </w:r>
          </w:p>
          <w:p w14:paraId="00CA576A" w14:textId="23CFB937" w:rsidR="007B2FA6" w:rsidRDefault="007B2FA6" w:rsidP="007B2FA6">
            <w:pPr>
              <w:pStyle w:val="Prrafodelista"/>
              <w:rPr>
                <w:rFonts w:ascii="Century Gothic" w:hAnsi="Century Gothic"/>
                <w:lang w:val="es-ES"/>
              </w:rPr>
            </w:pPr>
            <w:r>
              <w:rPr>
                <w:rFonts w:ascii="Century Gothic" w:hAnsi="Century Gothic"/>
                <w:lang w:val="es-ES"/>
              </w:rPr>
              <w:t>Tipo I: son situaciones esporádicas que se presentan.</w:t>
            </w:r>
          </w:p>
          <w:p w14:paraId="7301439A" w14:textId="0984E586" w:rsidR="007B2FA6" w:rsidRDefault="007B2FA6" w:rsidP="007B2FA6">
            <w:pPr>
              <w:pStyle w:val="Prrafodelista"/>
              <w:rPr>
                <w:rFonts w:ascii="Century Gothic" w:hAnsi="Century Gothic"/>
                <w:lang w:val="es-ES"/>
              </w:rPr>
            </w:pPr>
            <w:r>
              <w:rPr>
                <w:rFonts w:ascii="Century Gothic" w:hAnsi="Century Gothic"/>
                <w:lang w:val="es-ES"/>
              </w:rPr>
              <w:t>Tipo II: son constantes o repetitivas.</w:t>
            </w:r>
          </w:p>
          <w:p w14:paraId="4A660DC3" w14:textId="03EFDB62" w:rsidR="007B2FA6" w:rsidRDefault="007B2FA6" w:rsidP="007B2FA6">
            <w:pPr>
              <w:pStyle w:val="Prrafodelista"/>
              <w:rPr>
                <w:rFonts w:ascii="Century Gothic" w:hAnsi="Century Gothic"/>
                <w:lang w:val="es-ES"/>
              </w:rPr>
            </w:pPr>
            <w:r>
              <w:rPr>
                <w:rFonts w:ascii="Century Gothic" w:hAnsi="Century Gothic"/>
                <w:lang w:val="es-ES"/>
              </w:rPr>
              <w:t>Tipo III: conductas punibles.</w:t>
            </w:r>
          </w:p>
          <w:p w14:paraId="23BFF5C0" w14:textId="36725669" w:rsidR="007B2FA6" w:rsidRDefault="007B2FA6" w:rsidP="007B2FA6">
            <w:pPr>
              <w:pStyle w:val="Prrafodelista"/>
              <w:rPr>
                <w:rFonts w:ascii="Century Gothic" w:hAnsi="Century Gothic"/>
                <w:lang w:val="es-ES"/>
              </w:rPr>
            </w:pPr>
          </w:p>
          <w:p w14:paraId="62E52D51" w14:textId="19FCF5AC" w:rsidR="00195983" w:rsidRDefault="007B2FA6" w:rsidP="00195983">
            <w:pPr>
              <w:pStyle w:val="Prrafodelista"/>
              <w:numPr>
                <w:ilvl w:val="0"/>
                <w:numId w:val="25"/>
              </w:numPr>
              <w:rPr>
                <w:rFonts w:ascii="Century Gothic" w:hAnsi="Century Gothic"/>
                <w:lang w:val="es-ES"/>
              </w:rPr>
            </w:pPr>
            <w:r>
              <w:rPr>
                <w:rFonts w:ascii="Century Gothic" w:hAnsi="Century Gothic"/>
                <w:lang w:val="es-ES"/>
              </w:rPr>
              <w:t>Procedimiento para atender situaciones tipo II. Desde practicas restaurativas. Imagen 2.</w:t>
            </w:r>
            <w:r w:rsidR="00195983">
              <w:rPr>
                <w:rFonts w:ascii="Century Gothic" w:hAnsi="Century Gothic"/>
                <w:lang w:val="es-ES"/>
              </w:rPr>
              <w:t xml:space="preserve"> Comité de convivencia.</w:t>
            </w:r>
          </w:p>
          <w:p w14:paraId="1869757E" w14:textId="6E7F0214" w:rsidR="00195983" w:rsidRDefault="00195983" w:rsidP="00195983">
            <w:pPr>
              <w:pStyle w:val="Prrafodelista"/>
              <w:rPr>
                <w:rFonts w:ascii="Century Gothic" w:hAnsi="Century Gothic"/>
                <w:lang w:val="es-ES"/>
              </w:rPr>
            </w:pPr>
            <w:r>
              <w:rPr>
                <w:rFonts w:ascii="Century Gothic" w:hAnsi="Century Gothic"/>
                <w:lang w:val="es-ES"/>
              </w:rPr>
              <w:t>Es importante tener en cuenta hasta cuantas veces se debe incurrir en la situación tipo I. para que llegue a ser tipo II.</w:t>
            </w:r>
            <w:r w:rsidR="00EC3FF7">
              <w:rPr>
                <w:rFonts w:ascii="Century Gothic" w:hAnsi="Century Gothic"/>
                <w:lang w:val="es-ES"/>
              </w:rPr>
              <w:t xml:space="preserve">  Es importante cumplir el debido proceso.</w:t>
            </w:r>
          </w:p>
          <w:p w14:paraId="197FA77D" w14:textId="123E5CF3" w:rsidR="00EC3FF7" w:rsidRDefault="00EC3FF7" w:rsidP="00195983">
            <w:pPr>
              <w:pStyle w:val="Prrafodelista"/>
              <w:rPr>
                <w:rFonts w:ascii="Century Gothic" w:hAnsi="Century Gothic"/>
                <w:lang w:val="es-ES"/>
              </w:rPr>
            </w:pPr>
            <w:r>
              <w:rPr>
                <w:rFonts w:ascii="Century Gothic" w:hAnsi="Century Gothic"/>
                <w:lang w:val="es-ES"/>
              </w:rPr>
              <w:t>El comité de convivencia no toma decisiones, solo hace recomendaciones, las decisiones las toma el consejo directivo.</w:t>
            </w:r>
          </w:p>
          <w:p w14:paraId="7D8080AF" w14:textId="77777777" w:rsidR="00EC3FF7" w:rsidRDefault="00EC3FF7" w:rsidP="00195983">
            <w:pPr>
              <w:pStyle w:val="Prrafodelista"/>
              <w:rPr>
                <w:rFonts w:ascii="Century Gothic" w:hAnsi="Century Gothic"/>
                <w:lang w:val="es-ES"/>
              </w:rPr>
            </w:pPr>
          </w:p>
          <w:p w14:paraId="64E37011" w14:textId="6385E59C" w:rsidR="00195983" w:rsidRDefault="00EC3FF7" w:rsidP="00195983">
            <w:pPr>
              <w:pStyle w:val="Prrafodelista"/>
              <w:numPr>
                <w:ilvl w:val="0"/>
                <w:numId w:val="25"/>
              </w:numPr>
              <w:rPr>
                <w:rFonts w:ascii="Century Gothic" w:hAnsi="Century Gothic"/>
                <w:lang w:val="es-ES"/>
              </w:rPr>
            </w:pPr>
            <w:r>
              <w:rPr>
                <w:rFonts w:ascii="Century Gothic" w:hAnsi="Century Gothic"/>
                <w:lang w:val="es-ES"/>
              </w:rPr>
              <w:t>Procedimiento para atender situaciones tipo III. Desde practicas restaurativas. Estas situaciones están relacionadas con el daño al cuerpo o a la salud. Imagen 3</w:t>
            </w:r>
          </w:p>
          <w:p w14:paraId="22C67CBF" w14:textId="77777777" w:rsidR="00332B8A" w:rsidRPr="00332B8A" w:rsidRDefault="00332B8A" w:rsidP="00332B8A">
            <w:pPr>
              <w:rPr>
                <w:rFonts w:ascii="Century Gothic" w:hAnsi="Century Gothic"/>
                <w:lang w:val="es-ES"/>
              </w:rPr>
            </w:pPr>
          </w:p>
          <w:p w14:paraId="04199E94" w14:textId="77777777" w:rsidR="00CB0EEA" w:rsidRDefault="00CB0EEA" w:rsidP="00CB0EEA">
            <w:pPr>
              <w:jc w:val="center"/>
              <w:rPr>
                <w:rFonts w:ascii="Century Gothic" w:hAnsi="Century Gothic"/>
                <w:lang w:val="es-ES"/>
              </w:rPr>
            </w:pPr>
          </w:p>
          <w:p w14:paraId="487552AB" w14:textId="638518E9" w:rsidR="007912E7" w:rsidRPr="00CC18A9" w:rsidRDefault="00CB0EEA" w:rsidP="00CB0EEA">
            <w:pPr>
              <w:rPr>
                <w:rFonts w:ascii="Century Gothic" w:hAnsi="Century Gothic"/>
                <w:lang w:val="es-ES"/>
              </w:rPr>
            </w:pPr>
            <w:r>
              <w:rPr>
                <w:rFonts w:ascii="Century Gothic" w:hAnsi="Century Gothic"/>
                <w:lang w:val="es-ES"/>
              </w:rPr>
              <w:lastRenderedPageBreak/>
              <w:t>T</w:t>
            </w:r>
            <w:r w:rsidR="00CC18A9">
              <w:rPr>
                <w:rFonts w:ascii="Century Gothic" w:hAnsi="Century Gothic"/>
                <w:lang w:val="es-ES"/>
              </w:rPr>
              <w:t>erminado el orden del día se levantó la sección a la 1:00 pm.</w:t>
            </w:r>
          </w:p>
          <w:p w14:paraId="1B6A603E" w14:textId="57F1441C" w:rsidR="007823FE" w:rsidRPr="008F6208" w:rsidRDefault="000509B9" w:rsidP="00747FCC">
            <w:pPr>
              <w:pStyle w:val="Sinespaciado"/>
              <w:jc w:val="both"/>
              <w:rPr>
                <w:rFonts w:ascii="Century Gothic" w:hAnsi="Century Gothic"/>
                <w:lang w:val="es-ES_tradnl"/>
              </w:rPr>
            </w:pPr>
            <w:r w:rsidRPr="008F6208">
              <w:rPr>
                <w:rFonts w:ascii="Century Gothic" w:hAnsi="Century Gothic"/>
                <w:lang w:val="es-ES_tradnl"/>
              </w:rPr>
              <w:t>En constancia Firman:</w:t>
            </w:r>
          </w:p>
          <w:p w14:paraId="58CD888F" w14:textId="77777777" w:rsidR="0031227B" w:rsidRPr="008F6208" w:rsidRDefault="0031227B" w:rsidP="00747FCC">
            <w:pPr>
              <w:pStyle w:val="Sinespaciado"/>
              <w:jc w:val="both"/>
              <w:rPr>
                <w:rFonts w:ascii="Century Gothic" w:hAnsi="Century Gothic"/>
                <w:b/>
              </w:rPr>
            </w:pPr>
          </w:p>
          <w:p w14:paraId="7D60997F" w14:textId="77777777" w:rsidR="0031227B" w:rsidRPr="008F6208" w:rsidRDefault="0031227B" w:rsidP="00747FCC">
            <w:pPr>
              <w:pStyle w:val="Sinespaciado"/>
              <w:jc w:val="both"/>
              <w:rPr>
                <w:rFonts w:ascii="Century Gothic" w:hAnsi="Century Gothic"/>
                <w:b/>
              </w:rPr>
            </w:pPr>
          </w:p>
          <w:p w14:paraId="50BE30C8" w14:textId="4396098C"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____________________________</w:t>
            </w:r>
            <w:r w:rsidR="00CC18A9">
              <w:rPr>
                <w:rFonts w:ascii="Century Gothic" w:hAnsi="Century Gothic"/>
                <w:b/>
              </w:rPr>
              <w:t>____</w:t>
            </w:r>
            <w:r w:rsidRPr="008F6208">
              <w:rPr>
                <w:rFonts w:ascii="Century Gothic" w:hAnsi="Century Gothic"/>
                <w:b/>
              </w:rPr>
              <w:t xml:space="preserve">     </w:t>
            </w:r>
            <w:r w:rsidRPr="008F6208">
              <w:rPr>
                <w:rFonts w:ascii="Century Gothic" w:hAnsi="Century Gothic"/>
                <w:b/>
              </w:rPr>
              <w:tab/>
            </w:r>
            <w:r w:rsidRPr="008F6208">
              <w:rPr>
                <w:rFonts w:ascii="Century Gothic" w:hAnsi="Century Gothic"/>
                <w:b/>
              </w:rPr>
              <w:tab/>
              <w:t xml:space="preserve">                      </w:t>
            </w:r>
          </w:p>
          <w:p w14:paraId="14422DDC" w14:textId="254B26CF" w:rsidR="009F35F3" w:rsidRPr="008F6208" w:rsidRDefault="007D37A1" w:rsidP="00747FCC">
            <w:pPr>
              <w:pStyle w:val="Sinespaciado"/>
              <w:jc w:val="both"/>
              <w:rPr>
                <w:rFonts w:ascii="Century Gothic" w:hAnsi="Century Gothic"/>
                <w:b/>
                <w:lang w:val="es-ES"/>
              </w:rPr>
            </w:pPr>
            <w:r w:rsidRPr="008F6208">
              <w:rPr>
                <w:rFonts w:ascii="Century Gothic" w:hAnsi="Century Gothic"/>
                <w:b/>
                <w:lang w:val="es-ES"/>
              </w:rPr>
              <w:t>SANDRA JUDITH BOADA BAUTISTA</w:t>
            </w:r>
            <w:r w:rsidRPr="008F6208">
              <w:rPr>
                <w:rFonts w:ascii="Century Gothic" w:hAnsi="Century Gothic"/>
                <w:b/>
                <w:lang w:val="es-ES"/>
              </w:rPr>
              <w:tab/>
            </w:r>
            <w:r w:rsidR="00B05046" w:rsidRPr="008F6208">
              <w:rPr>
                <w:rFonts w:ascii="Century Gothic" w:hAnsi="Century Gothic"/>
                <w:b/>
                <w:lang w:val="es-ES"/>
              </w:rPr>
              <w:t xml:space="preserve">                                  </w:t>
            </w:r>
            <w:r w:rsidRPr="008F6208">
              <w:rPr>
                <w:rFonts w:ascii="Century Gothic" w:hAnsi="Century Gothic"/>
                <w:b/>
                <w:lang w:val="es-ES"/>
              </w:rPr>
              <w:t xml:space="preserve">             </w:t>
            </w:r>
          </w:p>
          <w:p w14:paraId="50F71AD6" w14:textId="68099C99" w:rsidR="009F35F3" w:rsidRPr="008F6208" w:rsidRDefault="009F35F3" w:rsidP="00747FCC">
            <w:pPr>
              <w:pStyle w:val="Sinespaciado"/>
              <w:jc w:val="both"/>
              <w:rPr>
                <w:rFonts w:ascii="Century Gothic" w:hAnsi="Century Gothic"/>
                <w:b/>
                <w:lang w:val="es-ES"/>
              </w:rPr>
            </w:pPr>
            <w:r w:rsidRPr="008F6208">
              <w:rPr>
                <w:rFonts w:ascii="Century Gothic" w:hAnsi="Century Gothic"/>
              </w:rPr>
              <w:t xml:space="preserve">Directora                                                                              </w:t>
            </w:r>
          </w:p>
          <w:p w14:paraId="7FE77BA6" w14:textId="1C975788" w:rsidR="000509B9" w:rsidRPr="008F6208" w:rsidRDefault="009F35F3" w:rsidP="00747FCC">
            <w:pPr>
              <w:pStyle w:val="Sinespaciado"/>
              <w:jc w:val="both"/>
              <w:rPr>
                <w:rFonts w:ascii="Century Gothic" w:hAnsi="Century Gothic"/>
                <w:b/>
                <w:lang w:val="es-ES"/>
              </w:rPr>
            </w:pPr>
            <w:r w:rsidRPr="008F6208">
              <w:rPr>
                <w:rFonts w:ascii="Century Gothic" w:hAnsi="Century Gothic"/>
                <w:b/>
                <w:lang w:val="es-ES"/>
              </w:rPr>
              <w:t xml:space="preserve">                              </w:t>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r w:rsidRPr="008F6208">
              <w:rPr>
                <w:rFonts w:ascii="Century Gothic" w:hAnsi="Century Gothic"/>
                <w:b/>
                <w:lang w:val="es-ES"/>
              </w:rPr>
              <w:softHyphen/>
            </w:r>
          </w:p>
          <w:p w14:paraId="6F76FB45" w14:textId="14504AC1" w:rsidR="00B05046" w:rsidRPr="008F6208" w:rsidRDefault="00B05046" w:rsidP="00747FCC">
            <w:pPr>
              <w:pStyle w:val="Sinespaciado"/>
              <w:jc w:val="both"/>
              <w:rPr>
                <w:rFonts w:ascii="Century Gothic" w:hAnsi="Century Gothic"/>
                <w:b/>
                <w:lang w:val="es-ES"/>
              </w:rPr>
            </w:pPr>
            <w:r w:rsidRPr="008F6208">
              <w:rPr>
                <w:rFonts w:ascii="Century Gothic" w:hAnsi="Century Gothic"/>
                <w:b/>
                <w:lang w:val="es-ES"/>
              </w:rPr>
              <w:t>__________________________</w:t>
            </w:r>
            <w:r w:rsidR="00CC18A9">
              <w:rPr>
                <w:rFonts w:ascii="Century Gothic" w:hAnsi="Century Gothic"/>
                <w:b/>
                <w:lang w:val="es-ES"/>
              </w:rPr>
              <w:t>___</w:t>
            </w:r>
            <w:r w:rsidRPr="008F6208">
              <w:rPr>
                <w:rFonts w:ascii="Century Gothic" w:hAnsi="Century Gothic"/>
                <w:b/>
                <w:lang w:val="es-ES"/>
              </w:rPr>
              <w:t xml:space="preserve">                                      </w:t>
            </w:r>
            <w:r w:rsidR="0031227B" w:rsidRPr="008F6208">
              <w:rPr>
                <w:rFonts w:ascii="Century Gothic" w:hAnsi="Century Gothic"/>
                <w:b/>
                <w:lang w:val="es-ES"/>
              </w:rPr>
              <w:t xml:space="preserve">   </w:t>
            </w:r>
            <w:r w:rsidRPr="008F6208">
              <w:rPr>
                <w:rFonts w:ascii="Century Gothic" w:hAnsi="Century Gothic"/>
                <w:b/>
                <w:lang w:val="es-ES"/>
              </w:rPr>
              <w:t xml:space="preserve"> _____________________________</w:t>
            </w:r>
            <w:r w:rsidR="00CC18A9">
              <w:rPr>
                <w:rFonts w:ascii="Century Gothic" w:hAnsi="Century Gothic"/>
                <w:b/>
                <w:lang w:val="es-ES"/>
              </w:rPr>
              <w:t>__</w:t>
            </w:r>
          </w:p>
          <w:p w14:paraId="0DADDD3C" w14:textId="4547D303" w:rsidR="009F35F3" w:rsidRPr="008F6208" w:rsidRDefault="007D37A1" w:rsidP="00747FCC">
            <w:pPr>
              <w:pStyle w:val="Sinespaciado"/>
              <w:jc w:val="both"/>
              <w:rPr>
                <w:rFonts w:ascii="Century Gothic" w:hAnsi="Century Gothic"/>
                <w:b/>
                <w:lang w:val="es-ES"/>
              </w:rPr>
            </w:pPr>
            <w:r w:rsidRPr="008F6208">
              <w:rPr>
                <w:rFonts w:ascii="Century Gothic" w:hAnsi="Century Gothic"/>
                <w:b/>
                <w:lang w:val="es-ES"/>
              </w:rPr>
              <w:t xml:space="preserve">WILLIAM CALDERÓN RANGEL  </w:t>
            </w:r>
            <w:r w:rsidR="009F35F3" w:rsidRPr="008F6208">
              <w:rPr>
                <w:rFonts w:ascii="Century Gothic" w:hAnsi="Century Gothic"/>
                <w:b/>
                <w:lang w:val="es-ES"/>
              </w:rPr>
              <w:t xml:space="preserve">                                          </w:t>
            </w:r>
            <w:r w:rsidR="009F35F3" w:rsidRPr="008F6208">
              <w:rPr>
                <w:rFonts w:ascii="Century Gothic" w:hAnsi="Century Gothic"/>
                <w:b/>
              </w:rPr>
              <w:t>LUIS JESUS BAUTISTA PORTILLA</w:t>
            </w:r>
            <w:r w:rsidR="009F35F3" w:rsidRPr="008F6208">
              <w:rPr>
                <w:rFonts w:ascii="Century Gothic" w:hAnsi="Century Gothic"/>
                <w:b/>
              </w:rPr>
              <w:tab/>
            </w:r>
          </w:p>
          <w:p w14:paraId="74C5E67C" w14:textId="29D62665" w:rsidR="007D37A1" w:rsidRPr="008F6208" w:rsidRDefault="009F35F3" w:rsidP="00747FCC">
            <w:pPr>
              <w:pStyle w:val="Sinespaciado"/>
              <w:jc w:val="both"/>
              <w:rPr>
                <w:rFonts w:ascii="Century Gothic" w:hAnsi="Century Gothic"/>
              </w:rPr>
            </w:pPr>
            <w:r w:rsidRPr="008F6208">
              <w:rPr>
                <w:rFonts w:ascii="Century Gothic" w:hAnsi="Century Gothic"/>
              </w:rPr>
              <w:t>Sede El Ají</w:t>
            </w:r>
            <w:r w:rsidR="007D37A1" w:rsidRPr="008F6208">
              <w:rPr>
                <w:rFonts w:ascii="Century Gothic" w:hAnsi="Century Gothic"/>
              </w:rPr>
              <w:tab/>
            </w:r>
            <w:r w:rsidRPr="008F6208">
              <w:rPr>
                <w:rFonts w:ascii="Century Gothic" w:hAnsi="Century Gothic"/>
              </w:rPr>
              <w:t xml:space="preserve">                                                                       Sede El Naranjo </w:t>
            </w:r>
            <w:r w:rsidRPr="008F6208">
              <w:rPr>
                <w:rFonts w:ascii="Century Gothic" w:hAnsi="Century Gothic"/>
                <w:b/>
              </w:rPr>
              <w:t xml:space="preserve">             </w:t>
            </w:r>
            <w:r w:rsidR="007D37A1" w:rsidRPr="008F6208">
              <w:rPr>
                <w:rFonts w:ascii="Century Gothic" w:hAnsi="Century Gothic"/>
              </w:rPr>
              <w:tab/>
            </w:r>
            <w:r w:rsidR="007D37A1" w:rsidRPr="008F6208">
              <w:rPr>
                <w:rFonts w:ascii="Century Gothic" w:hAnsi="Century Gothic"/>
              </w:rPr>
              <w:tab/>
              <w:t xml:space="preserve">                                                  </w:t>
            </w:r>
          </w:p>
          <w:p w14:paraId="67282053" w14:textId="77777777" w:rsidR="007D37A1" w:rsidRPr="008F6208" w:rsidRDefault="007D37A1" w:rsidP="00747FCC">
            <w:pPr>
              <w:pStyle w:val="Sinespaciado"/>
              <w:jc w:val="both"/>
              <w:rPr>
                <w:rFonts w:ascii="Century Gothic" w:hAnsi="Century Gothic"/>
              </w:rPr>
            </w:pPr>
            <w:r w:rsidRPr="008F6208">
              <w:rPr>
                <w:rFonts w:ascii="Century Gothic" w:hAnsi="Century Gothic"/>
              </w:rPr>
              <w:tab/>
            </w:r>
            <w:r w:rsidRPr="008F6208">
              <w:rPr>
                <w:rFonts w:ascii="Century Gothic" w:hAnsi="Century Gothic"/>
              </w:rPr>
              <w:tab/>
            </w:r>
          </w:p>
          <w:p w14:paraId="5B5BFBAC" w14:textId="16FB4A5B" w:rsidR="009F35F3"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______________________________      </w:t>
            </w:r>
            <w:r w:rsidRPr="008F6208">
              <w:rPr>
                <w:rFonts w:ascii="Century Gothic" w:hAnsi="Century Gothic"/>
                <w:b/>
              </w:rPr>
              <w:tab/>
            </w:r>
            <w:r w:rsidRPr="008F6208">
              <w:rPr>
                <w:rFonts w:ascii="Century Gothic" w:hAnsi="Century Gothic"/>
                <w:b/>
              </w:rPr>
              <w:tab/>
              <w:t xml:space="preserve">              _______________________</w:t>
            </w:r>
            <w:r w:rsidR="00B05046" w:rsidRPr="008F6208">
              <w:rPr>
                <w:rFonts w:ascii="Century Gothic" w:hAnsi="Century Gothic"/>
                <w:b/>
              </w:rPr>
              <w:t>______</w:t>
            </w:r>
            <w:r w:rsidR="00CC18A9">
              <w:rPr>
                <w:rFonts w:ascii="Century Gothic" w:hAnsi="Century Gothic"/>
                <w:b/>
              </w:rPr>
              <w:t>__</w:t>
            </w:r>
          </w:p>
          <w:p w14:paraId="429FB3F1" w14:textId="30BE09F1" w:rsidR="007D37A1" w:rsidRPr="008F6208" w:rsidRDefault="007D37A1" w:rsidP="00747FCC">
            <w:pPr>
              <w:pStyle w:val="Sinespaciado"/>
              <w:jc w:val="both"/>
              <w:rPr>
                <w:rFonts w:ascii="Century Gothic" w:hAnsi="Century Gothic"/>
                <w:b/>
              </w:rPr>
            </w:pPr>
            <w:r w:rsidRPr="008F6208">
              <w:rPr>
                <w:rFonts w:ascii="Century Gothic" w:hAnsi="Century Gothic"/>
                <w:b/>
              </w:rPr>
              <w:t>CÁNDIDA FLÓREZ RODRÍGUEZ</w:t>
            </w:r>
            <w:r w:rsidR="009F35F3" w:rsidRPr="008F6208">
              <w:rPr>
                <w:rFonts w:ascii="Century Gothic" w:hAnsi="Century Gothic"/>
                <w:b/>
              </w:rPr>
              <w:t xml:space="preserve">                                            CARMEN GALVIS CONTRERAS</w:t>
            </w:r>
          </w:p>
          <w:p w14:paraId="03C70690" w14:textId="77777777" w:rsidR="007D37A1" w:rsidRPr="008F6208" w:rsidRDefault="007D37A1" w:rsidP="00747FCC">
            <w:pPr>
              <w:pStyle w:val="Sinespaciado"/>
              <w:jc w:val="both"/>
              <w:rPr>
                <w:rFonts w:ascii="Century Gothic" w:hAnsi="Century Gothic"/>
              </w:rPr>
            </w:pPr>
            <w:r w:rsidRPr="008F6208">
              <w:rPr>
                <w:rFonts w:ascii="Century Gothic" w:hAnsi="Century Gothic"/>
              </w:rPr>
              <w:t xml:space="preserve"> Sede El Naranjo </w:t>
            </w:r>
            <w:r w:rsidRPr="008F6208">
              <w:rPr>
                <w:rFonts w:ascii="Century Gothic" w:hAnsi="Century Gothic"/>
                <w:b/>
              </w:rPr>
              <w:t xml:space="preserve">             </w:t>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t xml:space="preserve">   </w:t>
            </w:r>
            <w:r w:rsidRPr="008F6208">
              <w:rPr>
                <w:rFonts w:ascii="Century Gothic" w:hAnsi="Century Gothic"/>
              </w:rPr>
              <w:tab/>
              <w:t xml:space="preserve">   Sede El Naranjo</w:t>
            </w:r>
          </w:p>
          <w:p w14:paraId="055365E8" w14:textId="72D2E188" w:rsidR="007D37A1" w:rsidRPr="008F6208" w:rsidRDefault="007D37A1" w:rsidP="00747FCC">
            <w:pPr>
              <w:pStyle w:val="Sinespaciado"/>
              <w:jc w:val="both"/>
              <w:rPr>
                <w:rFonts w:ascii="Century Gothic" w:hAnsi="Century Gothic"/>
                <w:b/>
              </w:rPr>
            </w:pPr>
          </w:p>
          <w:p w14:paraId="6B793378" w14:textId="275F43A9" w:rsidR="007D37A1"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_____________________________       </w:t>
            </w:r>
            <w:r w:rsidRPr="008F6208">
              <w:rPr>
                <w:rFonts w:ascii="Century Gothic" w:hAnsi="Century Gothic"/>
                <w:b/>
              </w:rPr>
              <w:tab/>
            </w:r>
            <w:r w:rsidRPr="008F6208">
              <w:rPr>
                <w:rFonts w:ascii="Century Gothic" w:hAnsi="Century Gothic"/>
                <w:b/>
              </w:rPr>
              <w:tab/>
              <w:t xml:space="preserve">              _____________________________</w:t>
            </w:r>
            <w:r w:rsidR="00CC18A9">
              <w:rPr>
                <w:rFonts w:ascii="Century Gothic" w:hAnsi="Century Gothic"/>
                <w:b/>
              </w:rPr>
              <w:t>__</w:t>
            </w:r>
          </w:p>
          <w:p w14:paraId="23B879A8" w14:textId="01127600" w:rsidR="007D37A1" w:rsidRPr="008F6208" w:rsidRDefault="007D37A1" w:rsidP="00747FCC">
            <w:pPr>
              <w:pStyle w:val="Sinespaciado"/>
              <w:jc w:val="both"/>
              <w:rPr>
                <w:rFonts w:ascii="Century Gothic" w:hAnsi="Century Gothic"/>
                <w:b/>
              </w:rPr>
            </w:pPr>
            <w:r w:rsidRPr="008F6208">
              <w:rPr>
                <w:rFonts w:ascii="Century Gothic" w:hAnsi="Century Gothic" w:cs="Arial"/>
                <w:b/>
              </w:rPr>
              <w:t>LUZ MARINA MARTÍNEZ B.</w:t>
            </w:r>
            <w:r w:rsidR="009F35F3" w:rsidRPr="008F6208">
              <w:rPr>
                <w:rFonts w:ascii="Century Gothic" w:hAnsi="Century Gothic" w:cs="Arial"/>
                <w:b/>
              </w:rPr>
              <w:t xml:space="preserve">                                                    ANA DELIA JAIMES FLÓREZ</w:t>
            </w:r>
          </w:p>
          <w:p w14:paraId="771FEDA2" w14:textId="2F2B36FA" w:rsidR="007D37A1" w:rsidRPr="008F6208" w:rsidRDefault="009F35F3" w:rsidP="00747FCC">
            <w:pPr>
              <w:pStyle w:val="Sinespaciado"/>
              <w:jc w:val="both"/>
              <w:rPr>
                <w:rFonts w:ascii="Century Gothic" w:hAnsi="Century Gothic"/>
              </w:rPr>
            </w:pPr>
            <w:r w:rsidRPr="008F6208">
              <w:rPr>
                <w:rFonts w:ascii="Century Gothic" w:hAnsi="Century Gothic"/>
              </w:rPr>
              <w:t>Sede Fontibón</w:t>
            </w:r>
            <w:proofErr w:type="gramStart"/>
            <w:r w:rsidR="007D37A1" w:rsidRPr="008F6208">
              <w:rPr>
                <w:rFonts w:ascii="Century Gothic" w:hAnsi="Century Gothic"/>
              </w:rPr>
              <w:tab/>
              <w:t xml:space="preserve">  </w:t>
            </w:r>
            <w:r w:rsidR="007D37A1" w:rsidRPr="008F6208">
              <w:rPr>
                <w:rFonts w:ascii="Century Gothic" w:hAnsi="Century Gothic"/>
              </w:rPr>
              <w:tab/>
            </w:r>
            <w:proofErr w:type="gramEnd"/>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t xml:space="preserve">              </w:t>
            </w:r>
            <w:r w:rsidRPr="008F6208">
              <w:rPr>
                <w:rFonts w:ascii="Century Gothic" w:hAnsi="Century Gothic"/>
              </w:rPr>
              <w:t>Sede Negavita</w:t>
            </w:r>
          </w:p>
          <w:p w14:paraId="1EEC4442" w14:textId="77777777" w:rsidR="007D37A1" w:rsidRPr="008F6208" w:rsidRDefault="007D37A1" w:rsidP="00747FCC">
            <w:pPr>
              <w:pStyle w:val="Sinespaciado"/>
              <w:jc w:val="both"/>
              <w:rPr>
                <w:rFonts w:ascii="Century Gothic" w:hAnsi="Century Gothic"/>
              </w:rPr>
            </w:pPr>
            <w:r w:rsidRPr="008F6208">
              <w:rPr>
                <w:rFonts w:ascii="Century Gothic" w:hAnsi="Century Gothic"/>
              </w:rPr>
              <w:t xml:space="preserve">           </w:t>
            </w:r>
          </w:p>
          <w:p w14:paraId="7AB9EEE9" w14:textId="613778EF" w:rsidR="00CC18A9" w:rsidRDefault="00CC18A9" w:rsidP="00747FCC">
            <w:pPr>
              <w:pStyle w:val="Sinespaciado"/>
              <w:jc w:val="both"/>
              <w:rPr>
                <w:rFonts w:ascii="Century Gothic" w:hAnsi="Century Gothic"/>
                <w:b/>
              </w:rPr>
            </w:pPr>
          </w:p>
          <w:p w14:paraId="4A84BC45" w14:textId="77777777" w:rsidR="00CC18A9" w:rsidRDefault="00CC18A9" w:rsidP="00747FCC">
            <w:pPr>
              <w:pStyle w:val="Sinespaciado"/>
              <w:jc w:val="both"/>
              <w:rPr>
                <w:rFonts w:ascii="Century Gothic" w:hAnsi="Century Gothic"/>
                <w:b/>
              </w:rPr>
            </w:pPr>
          </w:p>
          <w:p w14:paraId="69035ABC" w14:textId="33DAD9C9" w:rsidR="007D37A1"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      </w:t>
            </w:r>
            <w:r w:rsidRPr="008F6208">
              <w:rPr>
                <w:rFonts w:ascii="Century Gothic" w:hAnsi="Century Gothic"/>
                <w:b/>
              </w:rPr>
              <w:tab/>
              <w:t xml:space="preserve">                        </w:t>
            </w:r>
            <w:r w:rsidR="00CC18A9">
              <w:rPr>
                <w:rFonts w:ascii="Century Gothic" w:hAnsi="Century Gothic"/>
                <w:b/>
              </w:rPr>
              <w:t xml:space="preserve">           </w:t>
            </w:r>
            <w:r w:rsidRPr="008F6208">
              <w:rPr>
                <w:rFonts w:ascii="Century Gothic" w:hAnsi="Century Gothic"/>
                <w:b/>
              </w:rPr>
              <w:t xml:space="preserve"> _____________________________</w:t>
            </w:r>
            <w:r w:rsidR="00CC18A9">
              <w:rPr>
                <w:rFonts w:ascii="Century Gothic" w:hAnsi="Century Gothic"/>
                <w:b/>
              </w:rPr>
              <w:t>__</w:t>
            </w:r>
          </w:p>
          <w:p w14:paraId="40BCD86E" w14:textId="58825622" w:rsidR="007D37A1" w:rsidRPr="008F6208" w:rsidRDefault="009F35F3" w:rsidP="00747FCC">
            <w:pPr>
              <w:pStyle w:val="Sinespaciado"/>
              <w:jc w:val="both"/>
              <w:rPr>
                <w:rFonts w:ascii="Century Gothic" w:hAnsi="Century Gothic"/>
                <w:b/>
              </w:rPr>
            </w:pPr>
            <w:r w:rsidRPr="008F6208">
              <w:rPr>
                <w:rFonts w:ascii="Century Gothic" w:hAnsi="Century Gothic"/>
                <w:b/>
              </w:rPr>
              <w:t>MARÍA LILIANA MENDOZA J.</w:t>
            </w:r>
            <w:r w:rsidR="007D37A1" w:rsidRPr="008F6208">
              <w:rPr>
                <w:rFonts w:ascii="Century Gothic" w:hAnsi="Century Gothic"/>
                <w:b/>
              </w:rPr>
              <w:tab/>
            </w:r>
            <w:r w:rsidR="007D37A1" w:rsidRPr="008F6208">
              <w:rPr>
                <w:rFonts w:ascii="Century Gothic" w:hAnsi="Century Gothic"/>
                <w:b/>
              </w:rPr>
              <w:tab/>
            </w:r>
            <w:r w:rsidR="007D37A1" w:rsidRPr="008F6208">
              <w:rPr>
                <w:rFonts w:ascii="Century Gothic" w:hAnsi="Century Gothic"/>
                <w:b/>
              </w:rPr>
              <w:tab/>
              <w:t xml:space="preserve">             </w:t>
            </w:r>
            <w:r w:rsidRPr="008F6208">
              <w:rPr>
                <w:rFonts w:ascii="Century Gothic" w:hAnsi="Century Gothic" w:cs="Arial"/>
                <w:b/>
              </w:rPr>
              <w:t>LUDY ESPINEL HERNÁNDEZ</w:t>
            </w:r>
            <w:r w:rsidRPr="008F6208">
              <w:rPr>
                <w:rFonts w:ascii="Century Gothic" w:hAnsi="Century Gothic"/>
                <w:b/>
              </w:rPr>
              <w:tab/>
            </w:r>
            <w:r w:rsidRPr="008F6208">
              <w:rPr>
                <w:rFonts w:ascii="Century Gothic" w:hAnsi="Century Gothic"/>
                <w:b/>
              </w:rPr>
              <w:tab/>
            </w:r>
          </w:p>
          <w:p w14:paraId="27C7D0A6" w14:textId="18D6998A" w:rsidR="007D37A1" w:rsidRPr="008F6208" w:rsidRDefault="009F35F3" w:rsidP="00747FCC">
            <w:pPr>
              <w:pStyle w:val="Sinespaciado"/>
              <w:jc w:val="both"/>
              <w:rPr>
                <w:rFonts w:ascii="Century Gothic" w:hAnsi="Century Gothic"/>
              </w:rPr>
            </w:pPr>
            <w:r w:rsidRPr="008F6208">
              <w:rPr>
                <w:rFonts w:ascii="Century Gothic" w:hAnsi="Century Gothic"/>
              </w:rPr>
              <w:t>Sede Negavita</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t xml:space="preserve">             </w:t>
            </w:r>
            <w:r w:rsidRPr="008F6208">
              <w:rPr>
                <w:rFonts w:ascii="Century Gothic" w:hAnsi="Century Gothic"/>
              </w:rPr>
              <w:t>Sede Tencalá</w:t>
            </w:r>
          </w:p>
          <w:p w14:paraId="379C3E3B" w14:textId="77777777" w:rsidR="007D37A1" w:rsidRPr="008F6208" w:rsidRDefault="007D37A1" w:rsidP="00747FCC">
            <w:pPr>
              <w:pStyle w:val="Sinespaciado"/>
              <w:jc w:val="both"/>
              <w:rPr>
                <w:rFonts w:ascii="Century Gothic" w:hAnsi="Century Gothic"/>
              </w:rPr>
            </w:pPr>
          </w:p>
          <w:p w14:paraId="3689AF2F" w14:textId="77777777" w:rsidR="004F39C6" w:rsidRPr="008F6208" w:rsidRDefault="004F39C6" w:rsidP="00747FCC">
            <w:pPr>
              <w:pStyle w:val="Sinespaciado"/>
              <w:jc w:val="both"/>
              <w:rPr>
                <w:rFonts w:ascii="Century Gothic" w:hAnsi="Century Gothic"/>
              </w:rPr>
            </w:pPr>
          </w:p>
          <w:p w14:paraId="000C33AE" w14:textId="068FD18B" w:rsidR="007D37A1" w:rsidRPr="008F6208" w:rsidRDefault="007D37A1" w:rsidP="00747FCC">
            <w:pPr>
              <w:pStyle w:val="Sinespaciado"/>
              <w:jc w:val="both"/>
              <w:rPr>
                <w:rFonts w:ascii="Century Gothic" w:hAnsi="Century Gothic"/>
                <w:b/>
              </w:rPr>
            </w:pPr>
            <w:r w:rsidRPr="008F6208">
              <w:rPr>
                <w:rFonts w:ascii="Century Gothic" w:hAnsi="Century Gothic"/>
                <w:b/>
              </w:rPr>
              <w:t xml:space="preserve">______________________________      </w:t>
            </w:r>
            <w:r w:rsidRPr="008F6208">
              <w:rPr>
                <w:rFonts w:ascii="Century Gothic" w:hAnsi="Century Gothic"/>
                <w:b/>
              </w:rPr>
              <w:tab/>
              <w:t xml:space="preserve">                         _____________________________</w:t>
            </w:r>
            <w:r w:rsidR="00CC18A9">
              <w:rPr>
                <w:rFonts w:ascii="Century Gothic" w:hAnsi="Century Gothic"/>
                <w:b/>
              </w:rPr>
              <w:t>__</w:t>
            </w:r>
          </w:p>
          <w:p w14:paraId="6F27504E" w14:textId="55A129D4" w:rsidR="007D37A1" w:rsidRPr="008F6208" w:rsidRDefault="007D37A1" w:rsidP="00747FCC">
            <w:pPr>
              <w:pStyle w:val="Sinespaciado"/>
              <w:jc w:val="both"/>
              <w:rPr>
                <w:rFonts w:ascii="Century Gothic" w:hAnsi="Century Gothic"/>
                <w:b/>
              </w:rPr>
            </w:pPr>
            <w:r w:rsidRPr="008F6208">
              <w:rPr>
                <w:rFonts w:ascii="Century Gothic" w:hAnsi="Century Gothic" w:cs="Arial"/>
                <w:b/>
              </w:rPr>
              <w:t xml:space="preserve">NUBIA DOLORES CARRILLO C.                 </w:t>
            </w:r>
            <w:r w:rsidRPr="008F6208">
              <w:rPr>
                <w:rFonts w:ascii="Century Gothic" w:hAnsi="Century Gothic"/>
                <w:b/>
              </w:rPr>
              <w:tab/>
            </w:r>
            <w:r w:rsidRPr="008F6208">
              <w:rPr>
                <w:rFonts w:ascii="Century Gothic" w:hAnsi="Century Gothic"/>
                <w:b/>
              </w:rPr>
              <w:tab/>
              <w:t xml:space="preserve">             </w:t>
            </w:r>
            <w:r w:rsidR="0031227B" w:rsidRPr="008F6208">
              <w:rPr>
                <w:rFonts w:ascii="Century Gothic" w:hAnsi="Century Gothic"/>
                <w:b/>
              </w:rPr>
              <w:t>EDDY SELEY PARRA</w:t>
            </w:r>
          </w:p>
          <w:p w14:paraId="0358B564" w14:textId="2F01BC5B" w:rsidR="008243F5" w:rsidRPr="008F6208" w:rsidRDefault="007D37A1" w:rsidP="00747FCC">
            <w:pPr>
              <w:pStyle w:val="Sinespaciado"/>
              <w:jc w:val="both"/>
              <w:rPr>
                <w:rFonts w:ascii="Century Gothic" w:hAnsi="Century Gothic"/>
              </w:rPr>
            </w:pPr>
            <w:r w:rsidRPr="008F6208">
              <w:rPr>
                <w:rFonts w:ascii="Century Gothic" w:hAnsi="Century Gothic"/>
              </w:rPr>
              <w:t xml:space="preserve">Sede </w:t>
            </w:r>
            <w:r w:rsidR="00B05046" w:rsidRPr="008F6208">
              <w:rPr>
                <w:rFonts w:ascii="Century Gothic" w:hAnsi="Century Gothic"/>
              </w:rPr>
              <w:t xml:space="preserve">Chichira </w:t>
            </w:r>
            <w:r w:rsidR="00B05046"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t xml:space="preserve">             Sede </w:t>
            </w:r>
            <w:r w:rsidR="00B05046" w:rsidRPr="008F6208">
              <w:rPr>
                <w:rFonts w:ascii="Century Gothic" w:hAnsi="Century Gothic"/>
              </w:rPr>
              <w:t>Chichira</w:t>
            </w:r>
            <w:r w:rsidRPr="008F6208">
              <w:rPr>
                <w:rFonts w:ascii="Century Gothic" w:hAnsi="Century Gothic"/>
              </w:rPr>
              <w:t xml:space="preserve"> </w:t>
            </w:r>
          </w:p>
          <w:p w14:paraId="5190A894" w14:textId="77777777" w:rsidR="000509B9" w:rsidRPr="008F6208" w:rsidRDefault="000509B9" w:rsidP="00747FCC">
            <w:pPr>
              <w:pStyle w:val="Sinespaciado"/>
              <w:jc w:val="both"/>
              <w:rPr>
                <w:rFonts w:ascii="Century Gothic" w:hAnsi="Century Gothic"/>
              </w:rPr>
            </w:pPr>
          </w:p>
          <w:p w14:paraId="5855810C" w14:textId="77777777" w:rsidR="000509B9" w:rsidRPr="008F6208" w:rsidRDefault="000509B9" w:rsidP="00747FCC">
            <w:pPr>
              <w:pStyle w:val="Sinespaciado"/>
              <w:jc w:val="both"/>
              <w:rPr>
                <w:rFonts w:ascii="Century Gothic" w:hAnsi="Century Gothic"/>
              </w:rPr>
            </w:pPr>
          </w:p>
          <w:p w14:paraId="74303F77" w14:textId="0135EA42" w:rsidR="007D37A1" w:rsidRPr="008F6208" w:rsidRDefault="007D37A1" w:rsidP="00747FCC">
            <w:pPr>
              <w:pStyle w:val="Sinespaciado"/>
              <w:jc w:val="both"/>
              <w:rPr>
                <w:rFonts w:ascii="Century Gothic" w:hAnsi="Century Gothic"/>
                <w:b/>
              </w:rPr>
            </w:pPr>
            <w:r w:rsidRPr="008F6208">
              <w:rPr>
                <w:rFonts w:ascii="Century Gothic" w:hAnsi="Century Gothic"/>
                <w:b/>
              </w:rPr>
              <w:t>_______________________</w:t>
            </w:r>
            <w:r w:rsidR="008243F5" w:rsidRPr="008F6208">
              <w:rPr>
                <w:rFonts w:ascii="Century Gothic" w:hAnsi="Century Gothic"/>
                <w:b/>
              </w:rPr>
              <w:t>______</w:t>
            </w:r>
            <w:r w:rsidRPr="008F6208">
              <w:rPr>
                <w:rFonts w:ascii="Century Gothic" w:hAnsi="Century Gothic"/>
                <w:b/>
              </w:rPr>
              <w:t xml:space="preserve">      </w:t>
            </w:r>
            <w:r w:rsidRPr="008F6208">
              <w:rPr>
                <w:rFonts w:ascii="Century Gothic" w:hAnsi="Century Gothic"/>
                <w:b/>
              </w:rPr>
              <w:tab/>
              <w:t xml:space="preserve">                         _____________________________</w:t>
            </w:r>
            <w:r w:rsidR="00CC18A9">
              <w:rPr>
                <w:rFonts w:ascii="Century Gothic" w:hAnsi="Century Gothic"/>
                <w:b/>
              </w:rPr>
              <w:t>___</w:t>
            </w:r>
          </w:p>
          <w:p w14:paraId="79FFAF4A" w14:textId="4F68687E" w:rsidR="007D37A1" w:rsidRPr="008F6208" w:rsidRDefault="009F35F3" w:rsidP="00747FCC">
            <w:pPr>
              <w:pStyle w:val="Sinespaciado"/>
              <w:jc w:val="both"/>
              <w:rPr>
                <w:rFonts w:ascii="Century Gothic" w:hAnsi="Century Gothic"/>
                <w:b/>
              </w:rPr>
            </w:pPr>
            <w:r w:rsidRPr="008F6208">
              <w:rPr>
                <w:rFonts w:ascii="Century Gothic" w:hAnsi="Century Gothic"/>
                <w:b/>
              </w:rPr>
              <w:t>ANA DELIA MONCADA GELVES</w:t>
            </w:r>
            <w:r w:rsidR="007D37A1" w:rsidRPr="008F6208">
              <w:rPr>
                <w:rFonts w:ascii="Century Gothic" w:hAnsi="Century Gothic"/>
                <w:b/>
              </w:rPr>
              <w:t xml:space="preserve">                              </w:t>
            </w:r>
            <w:r w:rsidRPr="008F6208">
              <w:rPr>
                <w:rFonts w:ascii="Century Gothic" w:hAnsi="Century Gothic"/>
                <w:b/>
              </w:rPr>
              <w:t xml:space="preserve">     </w:t>
            </w:r>
            <w:r w:rsidR="007D37A1" w:rsidRPr="008F6208">
              <w:rPr>
                <w:rFonts w:ascii="Century Gothic" w:hAnsi="Century Gothic"/>
                <w:b/>
              </w:rPr>
              <w:t xml:space="preserve">      </w:t>
            </w:r>
            <w:r w:rsidRPr="008F6208">
              <w:rPr>
                <w:rFonts w:ascii="Century Gothic" w:hAnsi="Century Gothic"/>
                <w:b/>
              </w:rPr>
              <w:t>JOSÉ EUGENIO TOSCANO CASTRO</w:t>
            </w:r>
          </w:p>
          <w:p w14:paraId="60F49BD9" w14:textId="565BF1A1" w:rsidR="007D37A1" w:rsidRPr="008F6208" w:rsidRDefault="009F35F3" w:rsidP="00747FCC">
            <w:pPr>
              <w:pStyle w:val="Sinespaciado"/>
              <w:jc w:val="both"/>
              <w:rPr>
                <w:rFonts w:ascii="Century Gothic" w:hAnsi="Century Gothic"/>
              </w:rPr>
            </w:pPr>
            <w:r w:rsidRPr="008F6208">
              <w:rPr>
                <w:rFonts w:ascii="Century Gothic" w:hAnsi="Century Gothic"/>
              </w:rPr>
              <w:t>Sede Tencalá</w:t>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007D37A1" w:rsidRPr="008F6208">
              <w:rPr>
                <w:rFonts w:ascii="Century Gothic" w:hAnsi="Century Gothic"/>
              </w:rPr>
              <w:tab/>
            </w:r>
            <w:r w:rsidRPr="008F6208">
              <w:rPr>
                <w:rFonts w:ascii="Century Gothic" w:hAnsi="Century Gothic"/>
              </w:rPr>
              <w:t xml:space="preserve">              Sede Ulaga</w:t>
            </w:r>
          </w:p>
          <w:p w14:paraId="2E2E7CC1" w14:textId="6AF277BB" w:rsidR="007D37A1" w:rsidRPr="008F6208" w:rsidRDefault="007D37A1" w:rsidP="00747FCC">
            <w:pPr>
              <w:pStyle w:val="Sinespaciado"/>
              <w:jc w:val="both"/>
              <w:rPr>
                <w:rFonts w:ascii="Century Gothic" w:hAnsi="Century Gothic"/>
                <w:b/>
              </w:rPr>
            </w:pPr>
            <w:r w:rsidRPr="008F6208">
              <w:rPr>
                <w:rFonts w:ascii="Century Gothic" w:hAnsi="Century Gothic"/>
              </w:rPr>
              <w:tab/>
            </w:r>
            <w:r w:rsidRPr="008F6208">
              <w:rPr>
                <w:rFonts w:ascii="Century Gothic" w:hAnsi="Century Gothic"/>
              </w:rPr>
              <w:tab/>
            </w:r>
            <w:r w:rsidRPr="008F6208">
              <w:rPr>
                <w:rFonts w:ascii="Century Gothic" w:hAnsi="Century Gothic"/>
              </w:rPr>
              <w:tab/>
            </w:r>
            <w:r w:rsidRPr="008F6208">
              <w:rPr>
                <w:rFonts w:ascii="Century Gothic" w:hAnsi="Century Gothic"/>
              </w:rPr>
              <w:tab/>
              <w:t xml:space="preserve">                         </w:t>
            </w:r>
          </w:p>
          <w:p w14:paraId="26291148" w14:textId="77777777" w:rsidR="005E6DBA" w:rsidRPr="008F6208" w:rsidRDefault="005E6DBA" w:rsidP="00747FCC">
            <w:pPr>
              <w:pStyle w:val="Prrafodelista"/>
              <w:spacing w:after="60" w:line="276" w:lineRule="auto"/>
              <w:ind w:left="0"/>
              <w:jc w:val="both"/>
              <w:rPr>
                <w:rFonts w:ascii="Century Gothic" w:hAnsi="Century Gothic" w:cs="Arial"/>
              </w:rPr>
            </w:pPr>
          </w:p>
          <w:p w14:paraId="688D9D6C" w14:textId="77777777" w:rsidR="005E6DBA" w:rsidRPr="008F6208" w:rsidRDefault="005E6DBA" w:rsidP="00747FCC">
            <w:pPr>
              <w:pStyle w:val="Prrafodelista"/>
              <w:spacing w:after="60" w:line="276" w:lineRule="auto"/>
              <w:ind w:left="0"/>
              <w:jc w:val="both"/>
              <w:rPr>
                <w:rFonts w:ascii="Century Gothic" w:hAnsi="Century Gothic" w:cs="Arial"/>
              </w:rPr>
            </w:pPr>
          </w:p>
          <w:p w14:paraId="357FF5B1" w14:textId="1088BB7E" w:rsidR="005E6DBA" w:rsidRPr="008F6208" w:rsidRDefault="005E6DBA" w:rsidP="00747FCC">
            <w:pPr>
              <w:pStyle w:val="Prrafodelista"/>
              <w:spacing w:after="60" w:line="276" w:lineRule="auto"/>
              <w:ind w:left="0"/>
              <w:jc w:val="both"/>
              <w:rPr>
                <w:rFonts w:ascii="Century Gothic" w:hAnsi="Century Gothic" w:cs="Arial"/>
              </w:rPr>
            </w:pPr>
          </w:p>
        </w:tc>
      </w:tr>
    </w:tbl>
    <w:p w14:paraId="496B1556" w14:textId="77777777" w:rsidR="000F31BB" w:rsidRDefault="000F31BB" w:rsidP="006F4A4C">
      <w:pPr>
        <w:jc w:val="both"/>
        <w:rPr>
          <w:rFonts w:ascii="Century Gothic" w:hAnsi="Century Gothic" w:cs="Arial"/>
        </w:rPr>
      </w:pPr>
    </w:p>
    <w:p w14:paraId="79852DE1" w14:textId="77777777" w:rsidR="000F31BB" w:rsidRDefault="000F31BB" w:rsidP="000F31BB">
      <w:pPr>
        <w:jc w:val="both"/>
        <w:rPr>
          <w:rFonts w:ascii="Century Gothic" w:hAnsi="Century Gothic" w:cs="Arial"/>
        </w:rPr>
      </w:pPr>
    </w:p>
    <w:sectPr w:rsidR="000F31BB" w:rsidSect="00586740">
      <w:headerReference w:type="even" r:id="rId8"/>
      <w:headerReference w:type="default" r:id="rId9"/>
      <w:footerReference w:type="default" r:id="rId10"/>
      <w:headerReference w:type="first" r:id="rId11"/>
      <w:pgSz w:w="12240" w:h="15840" w:code="1"/>
      <w:pgMar w:top="2977" w:right="1191" w:bottom="851" w:left="1418" w:header="397" w:footer="41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E2EDE" w14:textId="77777777" w:rsidR="00A05AAD" w:rsidRDefault="00A05AAD" w:rsidP="00C93D72">
      <w:pPr>
        <w:spacing w:after="0" w:line="240" w:lineRule="auto"/>
      </w:pPr>
      <w:r>
        <w:separator/>
      </w:r>
    </w:p>
  </w:endnote>
  <w:endnote w:type="continuationSeparator" w:id="0">
    <w:p w14:paraId="23F1C3E5" w14:textId="77777777" w:rsidR="00A05AAD" w:rsidRDefault="00A05AAD" w:rsidP="00C9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Nunito">
    <w:altName w:val="Times New Roman"/>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Special G1">
    <w:altName w:val="WP MultinationalB Courier"/>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18"/>
        <w:szCs w:val="18"/>
      </w:rPr>
      <w:id w:val="101782090"/>
      <w:docPartObj>
        <w:docPartGallery w:val="Page Numbers (Bottom of Page)"/>
        <w:docPartUnique/>
      </w:docPartObj>
    </w:sdtPr>
    <w:sdtEndPr/>
    <w:sdtContent>
      <w:sdt>
        <w:sdtPr>
          <w:rPr>
            <w:rFonts w:ascii="Century Gothic" w:hAnsi="Century Gothic"/>
            <w:sz w:val="18"/>
            <w:szCs w:val="18"/>
          </w:rPr>
          <w:id w:val="-1705238520"/>
          <w:docPartObj>
            <w:docPartGallery w:val="Page Numbers (Top of Page)"/>
            <w:docPartUnique/>
          </w:docPartObj>
        </w:sdtPr>
        <w:sdtEndPr/>
        <w:sdtContent>
          <w:p w14:paraId="590E0753" w14:textId="6E0937AE" w:rsidR="00B540EA" w:rsidRPr="009604BF" w:rsidRDefault="00B540EA" w:rsidP="009604BF">
            <w:pPr>
              <w:pStyle w:val="Piedepgina"/>
              <w:jc w:val="right"/>
              <w:rPr>
                <w:rFonts w:ascii="Century Gothic" w:hAnsi="Century Gothic"/>
                <w:sz w:val="18"/>
                <w:szCs w:val="18"/>
              </w:rPr>
            </w:pPr>
            <w:r w:rsidRPr="009604BF">
              <w:rPr>
                <w:rFonts w:ascii="Century Gothic" w:hAnsi="Century Gothic"/>
                <w:sz w:val="18"/>
                <w:szCs w:val="18"/>
                <w:lang w:val="es-ES"/>
              </w:rPr>
              <w:t xml:space="preserve">Página </w:t>
            </w:r>
            <w:r w:rsidRPr="009604BF">
              <w:rPr>
                <w:rFonts w:ascii="Century Gothic" w:hAnsi="Century Gothic"/>
                <w:b/>
                <w:bCs/>
                <w:sz w:val="20"/>
                <w:szCs w:val="20"/>
              </w:rPr>
              <w:fldChar w:fldCharType="begin"/>
            </w:r>
            <w:r w:rsidRPr="009604BF">
              <w:rPr>
                <w:rFonts w:ascii="Century Gothic" w:hAnsi="Century Gothic"/>
                <w:b/>
                <w:bCs/>
                <w:sz w:val="18"/>
                <w:szCs w:val="18"/>
              </w:rPr>
              <w:instrText>PAGE</w:instrText>
            </w:r>
            <w:r w:rsidRPr="009604BF">
              <w:rPr>
                <w:rFonts w:ascii="Century Gothic" w:hAnsi="Century Gothic"/>
                <w:b/>
                <w:bCs/>
                <w:sz w:val="20"/>
                <w:szCs w:val="20"/>
              </w:rPr>
              <w:fldChar w:fldCharType="separate"/>
            </w:r>
            <w:r w:rsidR="00E802A2">
              <w:rPr>
                <w:rFonts w:ascii="Century Gothic" w:hAnsi="Century Gothic"/>
                <w:b/>
                <w:bCs/>
                <w:noProof/>
                <w:sz w:val="18"/>
                <w:szCs w:val="18"/>
              </w:rPr>
              <w:t>3</w:t>
            </w:r>
            <w:r w:rsidRPr="009604BF">
              <w:rPr>
                <w:rFonts w:ascii="Century Gothic" w:hAnsi="Century Gothic"/>
                <w:b/>
                <w:bCs/>
                <w:sz w:val="20"/>
                <w:szCs w:val="20"/>
              </w:rPr>
              <w:fldChar w:fldCharType="end"/>
            </w:r>
            <w:r w:rsidRPr="009604BF">
              <w:rPr>
                <w:rFonts w:ascii="Century Gothic" w:hAnsi="Century Gothic"/>
                <w:sz w:val="18"/>
                <w:szCs w:val="18"/>
                <w:lang w:val="es-ES"/>
              </w:rPr>
              <w:t xml:space="preserve"> de </w:t>
            </w:r>
            <w:r w:rsidRPr="009604BF">
              <w:rPr>
                <w:rFonts w:ascii="Century Gothic" w:hAnsi="Century Gothic"/>
                <w:b/>
                <w:bCs/>
                <w:sz w:val="20"/>
                <w:szCs w:val="20"/>
              </w:rPr>
              <w:fldChar w:fldCharType="begin"/>
            </w:r>
            <w:r w:rsidRPr="009604BF">
              <w:rPr>
                <w:rFonts w:ascii="Century Gothic" w:hAnsi="Century Gothic"/>
                <w:b/>
                <w:bCs/>
                <w:sz w:val="18"/>
                <w:szCs w:val="18"/>
              </w:rPr>
              <w:instrText>NUMPAGES</w:instrText>
            </w:r>
            <w:r w:rsidRPr="009604BF">
              <w:rPr>
                <w:rFonts w:ascii="Century Gothic" w:hAnsi="Century Gothic"/>
                <w:b/>
                <w:bCs/>
                <w:sz w:val="20"/>
                <w:szCs w:val="20"/>
              </w:rPr>
              <w:fldChar w:fldCharType="separate"/>
            </w:r>
            <w:r w:rsidR="00E802A2">
              <w:rPr>
                <w:rFonts w:ascii="Century Gothic" w:hAnsi="Century Gothic"/>
                <w:b/>
                <w:bCs/>
                <w:noProof/>
                <w:sz w:val="18"/>
                <w:szCs w:val="18"/>
              </w:rPr>
              <w:t>3</w:t>
            </w:r>
            <w:r w:rsidRPr="009604BF">
              <w:rPr>
                <w:rFonts w:ascii="Century Gothic" w:hAnsi="Century Gothic"/>
                <w:b/>
                <w:bCs/>
                <w:sz w:val="20"/>
                <w:szCs w:val="20"/>
              </w:rPr>
              <w:fldChar w:fldCharType="end"/>
            </w:r>
          </w:p>
        </w:sdtContent>
      </w:sdt>
    </w:sdtContent>
  </w:sdt>
  <w:p w14:paraId="11FF1B8E" w14:textId="6199819B" w:rsidR="00B540EA" w:rsidRPr="000641A4" w:rsidRDefault="00B540EA" w:rsidP="00930E19">
    <w:pPr>
      <w:pStyle w:val="Piedepgina"/>
      <w:jc w:val="center"/>
      <w:rPr>
        <w:rFonts w:ascii="Arial Narrow Special G1" w:hAnsi="Arial Narrow Special G1"/>
        <w:color w:val="76923C"/>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660D8" w14:textId="77777777" w:rsidR="00A05AAD" w:rsidRDefault="00A05AAD" w:rsidP="00C93D72">
      <w:pPr>
        <w:spacing w:after="0" w:line="240" w:lineRule="auto"/>
      </w:pPr>
      <w:r>
        <w:separator/>
      </w:r>
    </w:p>
  </w:footnote>
  <w:footnote w:type="continuationSeparator" w:id="0">
    <w:p w14:paraId="44B0BCC1" w14:textId="77777777" w:rsidR="00A05AAD" w:rsidRDefault="00A05AAD" w:rsidP="00C93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74214" w14:textId="77777777" w:rsidR="00B540EA" w:rsidRDefault="00A05AAD">
    <w:pPr>
      <w:pStyle w:val="Encabezado"/>
    </w:pPr>
    <w:r>
      <w:rPr>
        <w:noProof/>
        <w:lang w:eastAsia="es-CO"/>
      </w:rPr>
      <w:pict w14:anchorId="17725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0" o:spid="_x0000_s2057" type="#_x0000_t75" style="position:absolute;margin-left:0;margin-top:0;width:465.1pt;height:390.95pt;z-index:-251654144;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D003" w14:textId="46BFAB7F" w:rsidR="00B540EA" w:rsidRDefault="00B540EA" w:rsidP="00AD33DB">
    <w:pPr>
      <w:pStyle w:val="Encabezado"/>
      <w:ind w:left="-142"/>
    </w:pPr>
    <w:r>
      <w:rPr>
        <w:noProof/>
        <w:lang w:val="es-419" w:eastAsia="es-419"/>
      </w:rPr>
      <w:drawing>
        <wp:anchor distT="0" distB="0" distL="114300" distR="114300" simplePos="0" relativeHeight="251666432" behindDoc="0" locked="0" layoutInCell="1" allowOverlap="1" wp14:anchorId="02EA442B" wp14:editId="5C91B3B1">
          <wp:simplePos x="0" y="0"/>
          <wp:positionH relativeFrom="column">
            <wp:posOffset>-90805</wp:posOffset>
          </wp:positionH>
          <wp:positionV relativeFrom="paragraph">
            <wp:posOffset>-69850</wp:posOffset>
          </wp:positionV>
          <wp:extent cx="1073150" cy="951230"/>
          <wp:effectExtent l="0" t="0" r="0" b="1270"/>
          <wp:wrapNone/>
          <wp:docPr id="12" name="Imagen 12" descr="CHICHIRA%20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HIRA%20FINAL[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419" w:eastAsia="es-419"/>
      </w:rPr>
      <mc:AlternateContent>
        <mc:Choice Requires="wps">
          <w:drawing>
            <wp:anchor distT="0" distB="0" distL="114300" distR="114300" simplePos="0" relativeHeight="251665408" behindDoc="0" locked="0" layoutInCell="1" allowOverlap="1" wp14:anchorId="199D19CC" wp14:editId="3FD3C517">
              <wp:simplePos x="0" y="0"/>
              <wp:positionH relativeFrom="column">
                <wp:posOffset>1085850</wp:posOffset>
              </wp:positionH>
              <wp:positionV relativeFrom="paragraph">
                <wp:posOffset>9525</wp:posOffset>
              </wp:positionV>
              <wp:extent cx="4486275" cy="876300"/>
              <wp:effectExtent l="0" t="0" r="28575"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76300"/>
                      </a:xfrm>
                      <a:prstGeom prst="rect">
                        <a:avLst/>
                      </a:prstGeom>
                      <a:solidFill>
                        <a:srgbClr val="FFFFFF"/>
                      </a:solidFill>
                      <a:ln w="9525">
                        <a:solidFill>
                          <a:srgbClr val="000000"/>
                        </a:solidFill>
                        <a:miter lim="800000"/>
                        <a:headEnd/>
                        <a:tailEnd/>
                      </a:ln>
                    </wps:spPr>
                    <wps:txbx>
                      <w:txbxContent>
                        <w:p w14:paraId="4D298FDE" w14:textId="77777777" w:rsidR="00B540EA" w:rsidRPr="00A81582" w:rsidRDefault="00B540EA" w:rsidP="00A51EC9">
                          <w:pPr>
                            <w:pStyle w:val="Sinespaciado"/>
                            <w:jc w:val="center"/>
                            <w:rPr>
                              <w:sz w:val="18"/>
                              <w:szCs w:val="18"/>
                            </w:rPr>
                          </w:pPr>
                          <w:r w:rsidRPr="00A81582">
                            <w:rPr>
                              <w:sz w:val="18"/>
                              <w:szCs w:val="18"/>
                            </w:rPr>
                            <w:t>DEPARTAMENTO NORTE DE SANTANDER</w:t>
                          </w:r>
                        </w:p>
                        <w:p w14:paraId="4E811A1B" w14:textId="77777777" w:rsidR="00B540EA" w:rsidRPr="00A81582" w:rsidRDefault="00B540EA" w:rsidP="00A51EC9">
                          <w:pPr>
                            <w:pStyle w:val="Sinespaciado"/>
                            <w:jc w:val="center"/>
                            <w:rPr>
                              <w:sz w:val="18"/>
                              <w:szCs w:val="18"/>
                            </w:rPr>
                          </w:pPr>
                          <w:r w:rsidRPr="00A81582">
                            <w:rPr>
                              <w:sz w:val="18"/>
                              <w:szCs w:val="18"/>
                            </w:rPr>
                            <w:t>SECRETARIA DE EDUCACIÓN</w:t>
                          </w:r>
                        </w:p>
                        <w:p w14:paraId="49D34B36" w14:textId="77777777" w:rsidR="00B540EA" w:rsidRPr="00A81582" w:rsidRDefault="00B540EA" w:rsidP="00A51EC9">
                          <w:pPr>
                            <w:pStyle w:val="Sinespaciado"/>
                            <w:jc w:val="center"/>
                            <w:rPr>
                              <w:b/>
                              <w:sz w:val="18"/>
                              <w:szCs w:val="18"/>
                            </w:rPr>
                          </w:pPr>
                          <w:r w:rsidRPr="00A81582">
                            <w:rPr>
                              <w:b/>
                              <w:sz w:val="18"/>
                              <w:szCs w:val="18"/>
                            </w:rPr>
                            <w:t>CENTRO EDUCATIVO RURAL CHÍCHIRA</w:t>
                          </w:r>
                        </w:p>
                        <w:p w14:paraId="49F92272" w14:textId="77777777" w:rsidR="00B540EA" w:rsidRPr="00A81582" w:rsidRDefault="00B540EA" w:rsidP="00A51EC9">
                          <w:pPr>
                            <w:pStyle w:val="Sinespaciado"/>
                            <w:jc w:val="center"/>
                            <w:rPr>
                              <w:b/>
                              <w:sz w:val="16"/>
                              <w:szCs w:val="16"/>
                            </w:rPr>
                          </w:pPr>
                          <w:r>
                            <w:rPr>
                              <w:b/>
                              <w:sz w:val="16"/>
                              <w:szCs w:val="16"/>
                            </w:rPr>
                            <w:t xml:space="preserve">Creado por Decreto Nº </w:t>
                          </w:r>
                          <w:proofErr w:type="gramStart"/>
                          <w:r>
                            <w:rPr>
                              <w:b/>
                              <w:sz w:val="16"/>
                              <w:szCs w:val="16"/>
                            </w:rPr>
                            <w:t>0042  del</w:t>
                          </w:r>
                          <w:proofErr w:type="gramEnd"/>
                          <w:r>
                            <w:rPr>
                              <w:b/>
                              <w:sz w:val="16"/>
                              <w:szCs w:val="16"/>
                            </w:rPr>
                            <w:t xml:space="preserve"> </w:t>
                          </w:r>
                          <w:r w:rsidRPr="00A81582">
                            <w:rPr>
                              <w:b/>
                              <w:sz w:val="16"/>
                              <w:szCs w:val="16"/>
                            </w:rPr>
                            <w:t>2</w:t>
                          </w:r>
                          <w:r>
                            <w:rPr>
                              <w:b/>
                              <w:sz w:val="16"/>
                              <w:szCs w:val="16"/>
                            </w:rPr>
                            <w:t>1</w:t>
                          </w:r>
                          <w:r w:rsidRPr="00A81582">
                            <w:rPr>
                              <w:b/>
                              <w:sz w:val="16"/>
                              <w:szCs w:val="16"/>
                            </w:rPr>
                            <w:t xml:space="preserve"> de </w:t>
                          </w:r>
                          <w:r>
                            <w:rPr>
                              <w:b/>
                              <w:sz w:val="16"/>
                              <w:szCs w:val="16"/>
                            </w:rPr>
                            <w:t>enero de</w:t>
                          </w:r>
                          <w:r w:rsidRPr="00A81582">
                            <w:rPr>
                              <w:b/>
                              <w:sz w:val="16"/>
                              <w:szCs w:val="16"/>
                            </w:rPr>
                            <w:t xml:space="preserve"> 20</w:t>
                          </w:r>
                          <w:r>
                            <w:rPr>
                              <w:b/>
                              <w:sz w:val="16"/>
                              <w:szCs w:val="16"/>
                            </w:rPr>
                            <w:t>13</w:t>
                          </w:r>
                        </w:p>
                        <w:p w14:paraId="75AB425B" w14:textId="77777777" w:rsidR="00B540EA" w:rsidRPr="00A81582" w:rsidRDefault="00B540EA" w:rsidP="00A51EC9">
                          <w:pPr>
                            <w:pStyle w:val="Sinespaciado"/>
                            <w:jc w:val="center"/>
                            <w:rPr>
                              <w:b/>
                              <w:sz w:val="16"/>
                              <w:szCs w:val="16"/>
                            </w:rPr>
                          </w:pPr>
                          <w:proofErr w:type="gramStart"/>
                          <w:r w:rsidRPr="00A81582">
                            <w:rPr>
                              <w:b/>
                              <w:sz w:val="16"/>
                              <w:szCs w:val="16"/>
                            </w:rPr>
                            <w:t>Licencia  de</w:t>
                          </w:r>
                          <w:proofErr w:type="gramEnd"/>
                          <w:r w:rsidRPr="00A81582">
                            <w:rPr>
                              <w:b/>
                              <w:sz w:val="16"/>
                              <w:szCs w:val="16"/>
                            </w:rPr>
                            <w:t xml:space="preserve"> funcionamiento: </w:t>
                          </w:r>
                          <w:r>
                            <w:rPr>
                              <w:b/>
                              <w:sz w:val="16"/>
                              <w:szCs w:val="16"/>
                            </w:rPr>
                            <w:t xml:space="preserve">Decreto No. 0042 </w:t>
                          </w:r>
                          <w:r w:rsidRPr="00A81582">
                            <w:rPr>
                              <w:b/>
                              <w:sz w:val="16"/>
                              <w:szCs w:val="16"/>
                            </w:rPr>
                            <w:t xml:space="preserve"> del </w:t>
                          </w:r>
                          <w:r>
                            <w:rPr>
                              <w:b/>
                              <w:sz w:val="16"/>
                              <w:szCs w:val="16"/>
                            </w:rPr>
                            <w:t>21</w:t>
                          </w:r>
                          <w:r w:rsidRPr="00A81582">
                            <w:rPr>
                              <w:b/>
                              <w:sz w:val="16"/>
                              <w:szCs w:val="16"/>
                            </w:rPr>
                            <w:t xml:space="preserve">  de </w:t>
                          </w:r>
                          <w:r>
                            <w:rPr>
                              <w:b/>
                              <w:sz w:val="16"/>
                              <w:szCs w:val="16"/>
                            </w:rPr>
                            <w:t>enero del 2013</w:t>
                          </w:r>
                        </w:p>
                        <w:p w14:paraId="461DA02F" w14:textId="77777777" w:rsidR="00B540EA" w:rsidRPr="00A81582" w:rsidRDefault="00B540EA" w:rsidP="00A51EC9">
                          <w:pPr>
                            <w:pStyle w:val="Sinespaciado"/>
                            <w:jc w:val="center"/>
                            <w:rPr>
                              <w:b/>
                              <w:sz w:val="16"/>
                              <w:szCs w:val="16"/>
                            </w:rPr>
                          </w:pPr>
                          <w:r w:rsidRPr="00A81582">
                            <w:rPr>
                              <w:b/>
                              <w:sz w:val="16"/>
                              <w:szCs w:val="16"/>
                            </w:rPr>
                            <w:t>DANE: 254518000499                      NIT: 807006276-0</w:t>
                          </w:r>
                        </w:p>
                        <w:p w14:paraId="7997001D" w14:textId="77777777" w:rsidR="00B540EA" w:rsidRPr="00A81582" w:rsidRDefault="00B540EA" w:rsidP="00A51EC9">
                          <w:pPr>
                            <w:pStyle w:val="Sinespaciado"/>
                            <w:jc w:val="center"/>
                            <w:rPr>
                              <w:b/>
                              <w:sz w:val="16"/>
                              <w:szCs w:val="16"/>
                            </w:rPr>
                          </w:pPr>
                          <w:r w:rsidRPr="00A81582">
                            <w:rPr>
                              <w:b/>
                              <w:sz w:val="16"/>
                              <w:szCs w:val="16"/>
                            </w:rPr>
                            <w:t xml:space="preserve">Aprobación de estudios Res. Nº 1086 del 8 de </w:t>
                          </w:r>
                          <w:proofErr w:type="gramStart"/>
                          <w:r w:rsidRPr="00A81582">
                            <w:rPr>
                              <w:b/>
                              <w:sz w:val="16"/>
                              <w:szCs w:val="16"/>
                            </w:rPr>
                            <w:t>Noviembre</w:t>
                          </w:r>
                          <w:proofErr w:type="gramEnd"/>
                          <w:r w:rsidRPr="00A81582">
                            <w:rPr>
                              <w:b/>
                              <w:sz w:val="16"/>
                              <w:szCs w:val="16"/>
                            </w:rPr>
                            <w:t xml:space="preserve"> del 2005</w:t>
                          </w:r>
                        </w:p>
                        <w:p w14:paraId="30EC5EF5" w14:textId="77777777" w:rsidR="00B540EA" w:rsidRPr="00A81582" w:rsidRDefault="00B540EA" w:rsidP="00A51EC9">
                          <w:pPr>
                            <w:pStyle w:val="Sinespaciado"/>
                            <w:jc w:val="center"/>
                            <w:rPr>
                              <w:b/>
                              <w:sz w:val="16"/>
                              <w:szCs w:val="16"/>
                            </w:rPr>
                          </w:pPr>
                          <w:r w:rsidRPr="00A81582">
                            <w:rPr>
                              <w:b/>
                              <w:sz w:val="16"/>
                              <w:szCs w:val="16"/>
                            </w:rPr>
                            <w:t xml:space="preserve">Sedes escolares: Ulaga Alto, Ulaga Bajo, EL Naranjo, Alcaparral, </w:t>
                          </w:r>
                          <w:proofErr w:type="spellStart"/>
                          <w:r w:rsidRPr="00A81582">
                            <w:rPr>
                              <w:b/>
                              <w:sz w:val="16"/>
                              <w:szCs w:val="16"/>
                            </w:rPr>
                            <w:t>Chíchira</w:t>
                          </w:r>
                          <w:proofErr w:type="spellEnd"/>
                          <w:r w:rsidRPr="00A81582">
                            <w:rPr>
                              <w:b/>
                              <w:sz w:val="16"/>
                              <w:szCs w:val="16"/>
                            </w:rPr>
                            <w:t xml:space="preserve">, Font ibón, El AJÍ, </w:t>
                          </w:r>
                          <w:proofErr w:type="spellStart"/>
                          <w:r w:rsidRPr="00A81582">
                            <w:rPr>
                              <w:b/>
                              <w:sz w:val="16"/>
                              <w:szCs w:val="16"/>
                            </w:rPr>
                            <w:t>Moralitos</w:t>
                          </w:r>
                          <w:proofErr w:type="spellEnd"/>
                          <w:r w:rsidRPr="00A81582">
                            <w:rPr>
                              <w:b/>
                              <w:sz w:val="16"/>
                              <w:szCs w:val="16"/>
                            </w:rPr>
                            <w:t>,</w:t>
                          </w:r>
                        </w:p>
                        <w:p w14:paraId="7703B1BF" w14:textId="77777777" w:rsidR="00B540EA" w:rsidRPr="00A81582" w:rsidRDefault="00B540EA" w:rsidP="00A51EC9">
                          <w:pPr>
                            <w:pStyle w:val="Sinespaciado"/>
                            <w:jc w:val="center"/>
                            <w:rPr>
                              <w:b/>
                              <w:sz w:val="16"/>
                              <w:szCs w:val="16"/>
                            </w:rPr>
                          </w:pPr>
                          <w:r w:rsidRPr="00A81582">
                            <w:rPr>
                              <w:b/>
                              <w:sz w:val="16"/>
                              <w:szCs w:val="16"/>
                            </w:rPr>
                            <w:t>Tencalá y Negativa.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9D19CC" id="_x0000_t202" coordsize="21600,21600" o:spt="202" path="m,l,21600r21600,l21600,xe">
              <v:stroke joinstyle="miter"/>
              <v:path gradientshapeok="t" o:connecttype="rect"/>
            </v:shapetype>
            <v:shape id="Cuadro de texto 1" o:spid="_x0000_s1026" type="#_x0000_t202" style="position:absolute;left:0;text-align:left;margin-left:85.5pt;margin-top:.75pt;width:353.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2nFwIAACsEAAAOAAAAZHJzL2Uyb0RvYy54bWysU9tu2zAMfR+wfxD0vtjJkjQ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">
              <v:textbox>
                <w:txbxContent>
                  <w:p w14:paraId="4D298FDE" w14:textId="77777777" w:rsidR="00A51EC9" w:rsidRPr="00A81582" w:rsidRDefault="00A51EC9" w:rsidP="00A51EC9">
                    <w:pPr>
                      <w:pStyle w:val="Sinespaciado"/>
                      <w:jc w:val="center"/>
                      <w:rPr>
                        <w:sz w:val="18"/>
                        <w:szCs w:val="18"/>
                      </w:rPr>
                    </w:pPr>
                    <w:r w:rsidRPr="00A81582">
                      <w:rPr>
                        <w:sz w:val="18"/>
                        <w:szCs w:val="18"/>
                      </w:rPr>
                      <w:t>DEPARTAMENTO NORTE DE SANTANDER</w:t>
                    </w:r>
                  </w:p>
                  <w:p w14:paraId="4E811A1B" w14:textId="77777777" w:rsidR="00A51EC9" w:rsidRPr="00A81582" w:rsidRDefault="00A51EC9" w:rsidP="00A51EC9">
                    <w:pPr>
                      <w:pStyle w:val="Sinespaciado"/>
                      <w:jc w:val="center"/>
                      <w:rPr>
                        <w:sz w:val="18"/>
                        <w:szCs w:val="18"/>
                      </w:rPr>
                    </w:pPr>
                    <w:r w:rsidRPr="00A81582">
                      <w:rPr>
                        <w:sz w:val="18"/>
                        <w:szCs w:val="18"/>
                      </w:rPr>
                      <w:t>SECRETARIA DE EDUCACIÓN</w:t>
                    </w:r>
                  </w:p>
                  <w:p w14:paraId="49D34B36" w14:textId="77777777" w:rsidR="00A51EC9" w:rsidRPr="00A81582" w:rsidRDefault="00A51EC9" w:rsidP="00A51EC9">
                    <w:pPr>
                      <w:pStyle w:val="Sinespaciado"/>
                      <w:jc w:val="center"/>
                      <w:rPr>
                        <w:b/>
                        <w:sz w:val="18"/>
                        <w:szCs w:val="18"/>
                      </w:rPr>
                    </w:pPr>
                    <w:r w:rsidRPr="00A81582">
                      <w:rPr>
                        <w:b/>
                        <w:sz w:val="18"/>
                        <w:szCs w:val="18"/>
                      </w:rPr>
                      <w:t>CENTRO EDUCATIVO RURAL CHÍCHIRA</w:t>
                    </w:r>
                  </w:p>
                  <w:p w14:paraId="49F92272" w14:textId="77777777" w:rsidR="00A51EC9" w:rsidRPr="00A81582" w:rsidRDefault="00A51EC9" w:rsidP="00A51EC9">
                    <w:pPr>
                      <w:pStyle w:val="Sinespaciado"/>
                      <w:jc w:val="center"/>
                      <w:rPr>
                        <w:b/>
                        <w:sz w:val="16"/>
                        <w:szCs w:val="16"/>
                      </w:rPr>
                    </w:pPr>
                    <w:r>
                      <w:rPr>
                        <w:b/>
                        <w:sz w:val="16"/>
                        <w:szCs w:val="16"/>
                      </w:rPr>
                      <w:t xml:space="preserve">Creado por Decreto </w:t>
                    </w:r>
                    <w:proofErr w:type="spellStart"/>
                    <w:r>
                      <w:rPr>
                        <w:b/>
                        <w:sz w:val="16"/>
                        <w:szCs w:val="16"/>
                      </w:rPr>
                      <w:t>Nº</w:t>
                    </w:r>
                    <w:proofErr w:type="spellEnd"/>
                    <w:r>
                      <w:rPr>
                        <w:b/>
                        <w:sz w:val="16"/>
                        <w:szCs w:val="16"/>
                      </w:rPr>
                      <w:t xml:space="preserve"> 0042  del </w:t>
                    </w:r>
                    <w:r w:rsidRPr="00A81582">
                      <w:rPr>
                        <w:b/>
                        <w:sz w:val="16"/>
                        <w:szCs w:val="16"/>
                      </w:rPr>
                      <w:t>2</w:t>
                    </w:r>
                    <w:r>
                      <w:rPr>
                        <w:b/>
                        <w:sz w:val="16"/>
                        <w:szCs w:val="16"/>
                      </w:rPr>
                      <w:t>1</w:t>
                    </w:r>
                    <w:r w:rsidRPr="00A81582">
                      <w:rPr>
                        <w:b/>
                        <w:sz w:val="16"/>
                        <w:szCs w:val="16"/>
                      </w:rPr>
                      <w:t xml:space="preserve"> de </w:t>
                    </w:r>
                    <w:r>
                      <w:rPr>
                        <w:b/>
                        <w:sz w:val="16"/>
                        <w:szCs w:val="16"/>
                      </w:rPr>
                      <w:t>enero de</w:t>
                    </w:r>
                    <w:r w:rsidRPr="00A81582">
                      <w:rPr>
                        <w:b/>
                        <w:sz w:val="16"/>
                        <w:szCs w:val="16"/>
                      </w:rPr>
                      <w:t xml:space="preserve"> 20</w:t>
                    </w:r>
                    <w:r>
                      <w:rPr>
                        <w:b/>
                        <w:sz w:val="16"/>
                        <w:szCs w:val="16"/>
                      </w:rPr>
                      <w:t>13</w:t>
                    </w:r>
                  </w:p>
                  <w:p w14:paraId="75AB425B" w14:textId="77777777" w:rsidR="00A51EC9" w:rsidRPr="00A81582" w:rsidRDefault="00A51EC9" w:rsidP="00A51EC9">
                    <w:pPr>
                      <w:pStyle w:val="Sinespaciado"/>
                      <w:jc w:val="center"/>
                      <w:rPr>
                        <w:b/>
                        <w:sz w:val="16"/>
                        <w:szCs w:val="16"/>
                      </w:rPr>
                    </w:pPr>
                    <w:r w:rsidRPr="00A81582">
                      <w:rPr>
                        <w:b/>
                        <w:sz w:val="16"/>
                        <w:szCs w:val="16"/>
                      </w:rPr>
                      <w:t xml:space="preserve">Licencia  de funcionamiento: </w:t>
                    </w:r>
                    <w:r>
                      <w:rPr>
                        <w:b/>
                        <w:sz w:val="16"/>
                        <w:szCs w:val="16"/>
                      </w:rPr>
                      <w:t xml:space="preserve">Decreto No. 0042 </w:t>
                    </w:r>
                    <w:r w:rsidRPr="00A81582">
                      <w:rPr>
                        <w:b/>
                        <w:sz w:val="16"/>
                        <w:szCs w:val="16"/>
                      </w:rPr>
                      <w:t xml:space="preserve"> del </w:t>
                    </w:r>
                    <w:r>
                      <w:rPr>
                        <w:b/>
                        <w:sz w:val="16"/>
                        <w:szCs w:val="16"/>
                      </w:rPr>
                      <w:t>21</w:t>
                    </w:r>
                    <w:r w:rsidRPr="00A81582">
                      <w:rPr>
                        <w:b/>
                        <w:sz w:val="16"/>
                        <w:szCs w:val="16"/>
                      </w:rPr>
                      <w:t xml:space="preserve">  de </w:t>
                    </w:r>
                    <w:r>
                      <w:rPr>
                        <w:b/>
                        <w:sz w:val="16"/>
                        <w:szCs w:val="16"/>
                      </w:rPr>
                      <w:t>enero del 2013</w:t>
                    </w:r>
                  </w:p>
                  <w:p w14:paraId="461DA02F" w14:textId="77777777" w:rsidR="00A51EC9" w:rsidRPr="00A81582" w:rsidRDefault="00A51EC9" w:rsidP="00A51EC9">
                    <w:pPr>
                      <w:pStyle w:val="Sinespaciado"/>
                      <w:jc w:val="center"/>
                      <w:rPr>
                        <w:b/>
                        <w:sz w:val="16"/>
                        <w:szCs w:val="16"/>
                      </w:rPr>
                    </w:pPr>
                    <w:r w:rsidRPr="00A81582">
                      <w:rPr>
                        <w:b/>
                        <w:sz w:val="16"/>
                        <w:szCs w:val="16"/>
                      </w:rPr>
                      <w:t>DANE: 254518000499                      NIT: 807006276-0</w:t>
                    </w:r>
                  </w:p>
                  <w:p w14:paraId="7997001D" w14:textId="77777777" w:rsidR="00A51EC9" w:rsidRPr="00A81582" w:rsidRDefault="00A51EC9" w:rsidP="00A51EC9">
                    <w:pPr>
                      <w:pStyle w:val="Sinespaciado"/>
                      <w:jc w:val="center"/>
                      <w:rPr>
                        <w:b/>
                        <w:sz w:val="16"/>
                        <w:szCs w:val="16"/>
                      </w:rPr>
                    </w:pPr>
                    <w:r w:rsidRPr="00A81582">
                      <w:rPr>
                        <w:b/>
                        <w:sz w:val="16"/>
                        <w:szCs w:val="16"/>
                      </w:rPr>
                      <w:t xml:space="preserve">Aprobación de estudios Res. </w:t>
                    </w:r>
                    <w:proofErr w:type="spellStart"/>
                    <w:r w:rsidRPr="00A81582">
                      <w:rPr>
                        <w:b/>
                        <w:sz w:val="16"/>
                        <w:szCs w:val="16"/>
                      </w:rPr>
                      <w:t>Nº</w:t>
                    </w:r>
                    <w:proofErr w:type="spellEnd"/>
                    <w:r w:rsidRPr="00A81582">
                      <w:rPr>
                        <w:b/>
                        <w:sz w:val="16"/>
                        <w:szCs w:val="16"/>
                      </w:rPr>
                      <w:t xml:space="preserve"> 1086 del 8 de Noviembre del 2005</w:t>
                    </w:r>
                  </w:p>
                  <w:p w14:paraId="30EC5EF5" w14:textId="77777777" w:rsidR="00A51EC9" w:rsidRPr="00A81582" w:rsidRDefault="00A51EC9" w:rsidP="00A51EC9">
                    <w:pPr>
                      <w:pStyle w:val="Sinespaciado"/>
                      <w:jc w:val="center"/>
                      <w:rPr>
                        <w:b/>
                        <w:sz w:val="16"/>
                        <w:szCs w:val="16"/>
                      </w:rPr>
                    </w:pPr>
                    <w:r w:rsidRPr="00A81582">
                      <w:rPr>
                        <w:b/>
                        <w:sz w:val="16"/>
                        <w:szCs w:val="16"/>
                      </w:rPr>
                      <w:t xml:space="preserve">Sedes escolares: Ulaga Alto, Ulaga Bajo, EL Naranjo, Alcaparral, </w:t>
                    </w:r>
                    <w:proofErr w:type="spellStart"/>
                    <w:r w:rsidRPr="00A81582">
                      <w:rPr>
                        <w:b/>
                        <w:sz w:val="16"/>
                        <w:szCs w:val="16"/>
                      </w:rPr>
                      <w:t>Chíchira</w:t>
                    </w:r>
                    <w:proofErr w:type="spellEnd"/>
                    <w:r w:rsidRPr="00A81582">
                      <w:rPr>
                        <w:b/>
                        <w:sz w:val="16"/>
                        <w:szCs w:val="16"/>
                      </w:rPr>
                      <w:t xml:space="preserve">, Font ibón, El AJÍ, </w:t>
                    </w:r>
                    <w:proofErr w:type="spellStart"/>
                    <w:r w:rsidRPr="00A81582">
                      <w:rPr>
                        <w:b/>
                        <w:sz w:val="16"/>
                        <w:szCs w:val="16"/>
                      </w:rPr>
                      <w:t>Moralitos</w:t>
                    </w:r>
                    <w:proofErr w:type="spellEnd"/>
                    <w:r w:rsidRPr="00A81582">
                      <w:rPr>
                        <w:b/>
                        <w:sz w:val="16"/>
                        <w:szCs w:val="16"/>
                      </w:rPr>
                      <w:t>,</w:t>
                    </w:r>
                  </w:p>
                  <w:p w14:paraId="7703B1BF" w14:textId="77777777" w:rsidR="00A51EC9" w:rsidRPr="00A81582" w:rsidRDefault="00A51EC9" w:rsidP="00A51EC9">
                    <w:pPr>
                      <w:pStyle w:val="Sinespaciado"/>
                      <w:jc w:val="center"/>
                      <w:rPr>
                        <w:b/>
                        <w:sz w:val="16"/>
                        <w:szCs w:val="16"/>
                      </w:rPr>
                    </w:pPr>
                    <w:r w:rsidRPr="00A81582">
                      <w:rPr>
                        <w:b/>
                        <w:sz w:val="16"/>
                        <w:szCs w:val="16"/>
                      </w:rPr>
                      <w:t>Tencalá y Negativa.</w:t>
                    </w:r>
                  </w:p>
                </w:txbxContent>
              </v:textbox>
            </v:shape>
          </w:pict>
        </mc:Fallback>
      </mc:AlternateContent>
    </w:r>
    <w:r>
      <w:rPr>
        <w:noProof/>
        <w:lang w:val="es-419" w:eastAsia="es-419"/>
      </w:rPr>
      <w:drawing>
        <wp:anchor distT="0" distB="0" distL="114300" distR="114300" simplePos="0" relativeHeight="251660288" behindDoc="1" locked="0" layoutInCell="1" allowOverlap="1" wp14:anchorId="260F10D8" wp14:editId="2B060563">
          <wp:simplePos x="0" y="0"/>
          <wp:positionH relativeFrom="column">
            <wp:posOffset>5459095</wp:posOffset>
          </wp:positionH>
          <wp:positionV relativeFrom="paragraph">
            <wp:posOffset>-6985</wp:posOffset>
          </wp:positionV>
          <wp:extent cx="1034415" cy="953770"/>
          <wp:effectExtent l="0" t="0" r="0" b="0"/>
          <wp:wrapTight wrapText="bothSides">
            <wp:wrapPolygon edited="0">
              <wp:start x="0" y="0"/>
              <wp:lineTo x="0" y="21140"/>
              <wp:lineTo x="21083" y="21140"/>
              <wp:lineTo x="2108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415" cy="953770"/>
                  </a:xfrm>
                  <a:prstGeom prst="rect">
                    <a:avLst/>
                  </a:prstGeom>
                  <a:noFill/>
                </pic:spPr>
              </pic:pic>
            </a:graphicData>
          </a:graphic>
          <wp14:sizeRelH relativeFrom="page">
            <wp14:pctWidth>0</wp14:pctWidth>
          </wp14:sizeRelH>
          <wp14:sizeRelV relativeFrom="page">
            <wp14:pctHeight>0</wp14:pctHeight>
          </wp14:sizeRelV>
        </wp:anchor>
      </w:drawing>
    </w:r>
    <w:r w:rsidR="00A05AAD">
      <w:rPr>
        <w:noProof/>
        <w:lang w:eastAsia="es-CO"/>
      </w:rPr>
      <w:pict w14:anchorId="21097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21" o:spid="_x0000_s2058" type="#_x0000_t75" style="position:absolute;left:0;text-align:left;margin-left:0;margin-top:0;width:465.1pt;height:390.95pt;z-index:-251653120;mso-position-horizontal:center;mso-position-horizontal-relative:margin;mso-position-vertical:center;mso-position-vertical-relative:margin" o:allowincell="f">
          <v:imagedata r:id="rId3" o:title="CHICHIRA FINAL" gain="19661f" blacklevel="22938f"/>
          <w10:wrap anchorx="margin" anchory="margin"/>
        </v:shape>
      </w:pict>
    </w:r>
  </w:p>
  <w:p w14:paraId="2256ABEE" w14:textId="77777777" w:rsidR="00B540EA" w:rsidRDefault="00B540EA" w:rsidP="00AD33DB">
    <w:pPr>
      <w:pStyle w:val="Encabezado"/>
      <w:ind w:left="-142"/>
    </w:pPr>
  </w:p>
  <w:p w14:paraId="720E7CB6" w14:textId="7ECAE374" w:rsidR="00B540EA" w:rsidRPr="00311785" w:rsidRDefault="00B540EA" w:rsidP="006F4A4C">
    <w:pPr>
      <w:jc w:val="center"/>
      <w:rPr>
        <w:rFonts w:cs="Arial"/>
        <w:b/>
        <w:color w:val="auto"/>
      </w:rPr>
    </w:pPr>
    <w:r w:rsidRPr="00B92BD3">
      <w:rPr>
        <w:rFonts w:cs="Arial"/>
        <w:b/>
        <w:noProof/>
        <w:sz w:val="24"/>
        <w:lang w:val="es-419" w:eastAsia="es-419"/>
      </w:rPr>
      <mc:AlternateContent>
        <mc:Choice Requires="wps">
          <w:drawing>
            <wp:anchor distT="45720" distB="45720" distL="114300" distR="114300" simplePos="0" relativeHeight="251668480" behindDoc="0" locked="0" layoutInCell="1" allowOverlap="1" wp14:anchorId="4884CB2E" wp14:editId="3AA71A1C">
              <wp:simplePos x="0" y="0"/>
              <wp:positionH relativeFrom="column">
                <wp:posOffset>747395</wp:posOffset>
              </wp:positionH>
              <wp:positionV relativeFrom="paragraph">
                <wp:posOffset>568960</wp:posOffset>
              </wp:positionV>
              <wp:extent cx="5505450" cy="4476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47675"/>
                      </a:xfrm>
                      <a:prstGeom prst="rect">
                        <a:avLst/>
                      </a:prstGeom>
                      <a:noFill/>
                      <a:ln w="9525">
                        <a:noFill/>
                        <a:miter lim="800000"/>
                        <a:headEnd/>
                        <a:tailEnd/>
                      </a:ln>
                    </wps:spPr>
                    <wps:txbx>
                      <w:txbxContent>
                        <w:p w14:paraId="3597B2D8" w14:textId="2E66A1AC" w:rsidR="00B540EA" w:rsidRDefault="00B540EA" w:rsidP="009A0456">
                          <w:pPr>
                            <w:spacing w:after="0" w:line="276" w:lineRule="auto"/>
                            <w:jc w:val="center"/>
                            <w:rPr>
                              <w:rFonts w:ascii="Century Gothic" w:hAnsi="Century Gothic" w:cs="Arial"/>
                              <w:b/>
                            </w:rPr>
                          </w:pPr>
                          <w:r>
                            <w:rPr>
                              <w:rFonts w:ascii="Century Gothic" w:hAnsi="Century Gothic" w:cs="Arial"/>
                              <w:b/>
                            </w:rPr>
                            <w:t>ACTA REUNION ADMINISTRATIVA</w:t>
                          </w:r>
                        </w:p>
                        <w:p w14:paraId="55297EB9" w14:textId="7889AA37" w:rsidR="00B540EA" w:rsidRDefault="00B540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84CB2E" id="Cuadro de texto 2" o:spid="_x0000_s1027" type="#_x0000_t202" style="position:absolute;left:0;text-align:left;margin-left:58.85pt;margin-top:44.8pt;width:433.5pt;height:3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" filled="f" stroked="f">
              <v:textbox>
                <w:txbxContent>
                  <w:p w14:paraId="3597B2D8" w14:textId="2E66A1AC" w:rsidR="009F35F3" w:rsidRDefault="009A0456" w:rsidP="009A0456">
                    <w:pPr>
                      <w:spacing w:after="0" w:line="276" w:lineRule="auto"/>
                      <w:jc w:val="center"/>
                      <w:rPr>
                        <w:rFonts w:ascii="Century Gothic" w:hAnsi="Century Gothic" w:cs="Arial"/>
                        <w:b/>
                      </w:rPr>
                    </w:pPr>
                    <w:r>
                      <w:rPr>
                        <w:rFonts w:ascii="Century Gothic" w:hAnsi="Century Gothic" w:cs="Arial"/>
                        <w:b/>
                      </w:rPr>
                      <w:t>ACTA REUNION ADMINISTRATIVA</w:t>
                    </w:r>
                  </w:p>
                  <w:p w14:paraId="55297EB9" w14:textId="7889AA37" w:rsidR="00B92BD3" w:rsidRDefault="00B92BD3"/>
                </w:txbxContent>
              </v:textbox>
              <w10:wrap type="square"/>
            </v:shape>
          </w:pict>
        </mc:Fallback>
      </mc:AlternateContent>
    </w:r>
    <w:r w:rsidRPr="007748A9">
      <w:rPr>
        <w:rFonts w:cs="Arial"/>
        <w:b/>
        <w:sz w:val="24"/>
      </w:rPr>
      <w:t xml:space="preserve">ACTA </w:t>
    </w:r>
    <w:r>
      <w:rPr>
        <w:rFonts w:cs="Arial"/>
        <w:b/>
        <w:sz w:val="24"/>
      </w:rPr>
      <w:t xml:space="preserve">CONSEJO </w:t>
    </w:r>
    <w:proofErr w:type="gramStart"/>
    <w:r w:rsidRPr="00311785">
      <w:rPr>
        <w:rFonts w:cs="Arial"/>
        <w:b/>
        <w:color w:val="auto"/>
        <w:sz w:val="24"/>
      </w:rPr>
      <w:t>ACADEMICO }</w:t>
    </w:r>
    <w:proofErr w:type="gramEnd"/>
    <w:r w:rsidRPr="00311785">
      <w:rPr>
        <w:rFonts w:cs="Arial"/>
        <w:b/>
        <w:color w:val="auto"/>
        <w:sz w:val="24"/>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F66AE" w14:textId="77777777" w:rsidR="00B540EA" w:rsidRDefault="00A05AAD">
    <w:pPr>
      <w:pStyle w:val="Encabezado"/>
    </w:pPr>
    <w:r>
      <w:rPr>
        <w:noProof/>
        <w:lang w:eastAsia="es-CO"/>
      </w:rPr>
      <w:pict w14:anchorId="44781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819" o:spid="_x0000_s2056" type="#_x0000_t75" style="position:absolute;margin-left:0;margin-top:0;width:465.1pt;height:390.95pt;z-index:-251655168;mso-position-horizontal:center;mso-position-horizontal-relative:margin;mso-position-vertical:center;mso-position-vertical-relative:margin" o:allowincell="f">
          <v:imagedata r:id="rId1" o:title="CHICHIRA 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1B2"/>
    <w:multiLevelType w:val="hybridMultilevel"/>
    <w:tmpl w:val="B412A4BC"/>
    <w:lvl w:ilvl="0" w:tplc="BB146C3C">
      <w:start w:val="5"/>
      <w:numFmt w:val="bullet"/>
      <w:lvlText w:val=""/>
      <w:lvlJc w:val="left"/>
      <w:pPr>
        <w:ind w:left="720" w:hanging="360"/>
      </w:pPr>
      <w:rPr>
        <w:rFonts w:ascii="Symbol" w:eastAsia="Nunito"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6AC2123"/>
    <w:multiLevelType w:val="hybridMultilevel"/>
    <w:tmpl w:val="8A1243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787939"/>
    <w:multiLevelType w:val="hybridMultilevel"/>
    <w:tmpl w:val="C3AA0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461EF6"/>
    <w:multiLevelType w:val="hybridMultilevel"/>
    <w:tmpl w:val="FF2CC636"/>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18856949"/>
    <w:multiLevelType w:val="hybridMultilevel"/>
    <w:tmpl w:val="B054307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636FAB"/>
    <w:multiLevelType w:val="hybridMultilevel"/>
    <w:tmpl w:val="A71EAB88"/>
    <w:lvl w:ilvl="0" w:tplc="0C0A000F">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20686F80"/>
    <w:multiLevelType w:val="hybridMultilevel"/>
    <w:tmpl w:val="B3C4DB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C83836"/>
    <w:multiLevelType w:val="hybridMultilevel"/>
    <w:tmpl w:val="78D29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CC2484"/>
    <w:multiLevelType w:val="multilevel"/>
    <w:tmpl w:val="474A3424"/>
    <w:lvl w:ilvl="0">
      <w:start w:val="1"/>
      <w:numFmt w:val="lowerLetter"/>
      <w:lvlText w:val="%1."/>
      <w:lvlJc w:val="left"/>
      <w:pPr>
        <w:ind w:left="720" w:firstLine="360"/>
      </w:pPr>
    </w:lvl>
    <w:lvl w:ilvl="1">
      <w:start w:val="5"/>
      <w:numFmt w:val="decimal"/>
      <w:lvlText w:val="%1.%2."/>
      <w:lvlJc w:val="left"/>
      <w:pPr>
        <w:ind w:left="780" w:firstLine="360"/>
      </w:pPr>
      <w:rPr>
        <w:rFonts w:ascii="Arial" w:eastAsia="Arial" w:hAnsi="Arial" w:cs="Arial"/>
      </w:rPr>
    </w:lvl>
    <w:lvl w:ilvl="2">
      <w:start w:val="1"/>
      <w:numFmt w:val="decimal"/>
      <w:lvlText w:val="%1.%2.%3."/>
      <w:lvlJc w:val="left"/>
      <w:pPr>
        <w:ind w:left="1080" w:firstLine="360"/>
      </w:pPr>
      <w:rPr>
        <w:rFonts w:ascii="Arial" w:eastAsia="Arial" w:hAnsi="Arial" w:cs="Arial"/>
        <w:b/>
      </w:rPr>
    </w:lvl>
    <w:lvl w:ilvl="3">
      <w:start w:val="1"/>
      <w:numFmt w:val="decimal"/>
      <w:lvlText w:val="%1.%2.%3.%4."/>
      <w:lvlJc w:val="left"/>
      <w:pPr>
        <w:ind w:left="1080" w:firstLine="360"/>
      </w:pPr>
      <w:rPr>
        <w:rFonts w:ascii="Arial" w:eastAsia="Arial" w:hAnsi="Arial" w:cs="Arial"/>
      </w:rPr>
    </w:lvl>
    <w:lvl w:ilvl="4">
      <w:start w:val="1"/>
      <w:numFmt w:val="decimal"/>
      <w:lvlText w:val="%1.%2.%3.%4.%5."/>
      <w:lvlJc w:val="left"/>
      <w:pPr>
        <w:ind w:left="1440" w:firstLine="360"/>
      </w:pPr>
      <w:rPr>
        <w:rFonts w:ascii="Arial" w:eastAsia="Arial" w:hAnsi="Arial" w:cs="Arial"/>
      </w:rPr>
    </w:lvl>
    <w:lvl w:ilvl="5">
      <w:start w:val="1"/>
      <w:numFmt w:val="decimal"/>
      <w:lvlText w:val="%1.%2.%3.%4.%5.%6."/>
      <w:lvlJc w:val="left"/>
      <w:pPr>
        <w:ind w:left="1440" w:firstLine="360"/>
      </w:pPr>
      <w:rPr>
        <w:rFonts w:ascii="Arial" w:eastAsia="Arial" w:hAnsi="Arial" w:cs="Arial"/>
      </w:rPr>
    </w:lvl>
    <w:lvl w:ilvl="6">
      <w:start w:val="1"/>
      <w:numFmt w:val="decimal"/>
      <w:lvlText w:val="%1.%2.%3.%4.%5.%6.%7."/>
      <w:lvlJc w:val="left"/>
      <w:pPr>
        <w:ind w:left="1800" w:firstLine="360"/>
      </w:pPr>
      <w:rPr>
        <w:rFonts w:ascii="Arial" w:eastAsia="Arial" w:hAnsi="Arial" w:cs="Arial"/>
      </w:rPr>
    </w:lvl>
    <w:lvl w:ilvl="7">
      <w:start w:val="1"/>
      <w:numFmt w:val="decimal"/>
      <w:lvlText w:val="%1.%2.%3.%4.%5.%6.%7.%8."/>
      <w:lvlJc w:val="left"/>
      <w:pPr>
        <w:ind w:left="1800" w:firstLine="360"/>
      </w:pPr>
      <w:rPr>
        <w:rFonts w:ascii="Arial" w:eastAsia="Arial" w:hAnsi="Arial" w:cs="Arial"/>
      </w:rPr>
    </w:lvl>
    <w:lvl w:ilvl="8">
      <w:start w:val="1"/>
      <w:numFmt w:val="decimal"/>
      <w:lvlText w:val="%1.%2.%3.%4.%5.%6.%7.%8.%9."/>
      <w:lvlJc w:val="left"/>
      <w:pPr>
        <w:ind w:left="2160" w:firstLine="360"/>
      </w:pPr>
      <w:rPr>
        <w:rFonts w:ascii="Arial" w:eastAsia="Arial" w:hAnsi="Arial" w:cs="Arial"/>
      </w:rPr>
    </w:lvl>
  </w:abstractNum>
  <w:abstractNum w:abstractNumId="9" w15:restartNumberingAfterBreak="0">
    <w:nsid w:val="28C971EA"/>
    <w:multiLevelType w:val="hybridMultilevel"/>
    <w:tmpl w:val="712E6E82"/>
    <w:lvl w:ilvl="0" w:tplc="0C0A000F">
      <w:start w:val="1"/>
      <w:numFmt w:val="decimal"/>
      <w:lvlText w:val="%1."/>
      <w:lvlJc w:val="left"/>
      <w:pPr>
        <w:tabs>
          <w:tab w:val="num" w:pos="720"/>
        </w:tabs>
        <w:ind w:left="720" w:hanging="360"/>
      </w:pPr>
    </w:lvl>
    <w:lvl w:ilvl="1" w:tplc="EBEE92F8">
      <w:start w:val="1"/>
      <w:numFmt w:val="bullet"/>
      <w:lvlText w:val=""/>
      <w:lvlJc w:val="left"/>
      <w:pPr>
        <w:tabs>
          <w:tab w:val="num" w:pos="1080"/>
        </w:tabs>
        <w:ind w:left="1137" w:hanging="57"/>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369E0DA8"/>
    <w:multiLevelType w:val="hybridMultilevel"/>
    <w:tmpl w:val="4684AF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8E7454A"/>
    <w:multiLevelType w:val="hybridMultilevel"/>
    <w:tmpl w:val="DCAE90B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3C5256D1"/>
    <w:multiLevelType w:val="hybridMultilevel"/>
    <w:tmpl w:val="9D7E8A82"/>
    <w:lvl w:ilvl="0" w:tplc="0C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3CF5353C"/>
    <w:multiLevelType w:val="hybridMultilevel"/>
    <w:tmpl w:val="B55CF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970214"/>
    <w:multiLevelType w:val="multilevel"/>
    <w:tmpl w:val="7AC8AA2C"/>
    <w:lvl w:ilvl="0">
      <w:start w:val="1"/>
      <w:numFmt w:val="decimal"/>
      <w:lvlText w:val="%1."/>
      <w:lvlJc w:val="left"/>
      <w:pPr>
        <w:ind w:left="600" w:hanging="600"/>
      </w:pPr>
    </w:lvl>
    <w:lvl w:ilvl="1">
      <w:start w:val="12"/>
      <w:numFmt w:val="decimal"/>
      <w:lvlText w:val="%1.%2."/>
      <w:lvlJc w:val="left"/>
      <w:pPr>
        <w:ind w:left="600" w:hanging="600"/>
      </w:pPr>
    </w:lvl>
    <w:lvl w:ilvl="2">
      <w:start w:val="1"/>
      <w:numFmt w:val="lowerLetter"/>
      <w:lvlText w:val="%3)"/>
      <w:lvlJc w:val="left"/>
      <w:pPr>
        <w:ind w:left="720" w:hanging="720"/>
      </w:pPr>
      <w:rPr>
        <w:rFonts w:ascii="Cambria" w:eastAsia="Nunito" w:hAnsi="Cambria" w:cs="Arial"/>
        <w:b/>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9241F5B"/>
    <w:multiLevelType w:val="hybridMultilevel"/>
    <w:tmpl w:val="1622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877ED"/>
    <w:multiLevelType w:val="hybridMultilevel"/>
    <w:tmpl w:val="332EC1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49B00BC"/>
    <w:multiLevelType w:val="hybridMultilevel"/>
    <w:tmpl w:val="486A7FD0"/>
    <w:lvl w:ilvl="0" w:tplc="AF18C9DC">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18" w15:restartNumberingAfterBreak="0">
    <w:nsid w:val="56B47626"/>
    <w:multiLevelType w:val="multilevel"/>
    <w:tmpl w:val="26E6C1FE"/>
    <w:lvl w:ilvl="0">
      <w:start w:val="1"/>
      <w:numFmt w:val="decimal"/>
      <w:lvlText w:val="%1."/>
      <w:lvlJc w:val="left"/>
      <w:pPr>
        <w:ind w:left="1080" w:hanging="360"/>
      </w:pPr>
      <w:rPr>
        <w:rFonts w:ascii="Cambria" w:eastAsia="Nunito" w:hAnsi="Cambria" w:cs="Arial"/>
        <w:color w:val="auto"/>
      </w:rPr>
    </w:lvl>
    <w:lvl w:ilvl="1">
      <w:start w:val="1"/>
      <w:numFmt w:val="decimal"/>
      <w:isLgl/>
      <w:lvlText w:val="%1.%2."/>
      <w:lvlJc w:val="left"/>
      <w:pPr>
        <w:ind w:left="1440" w:hanging="720"/>
      </w:pPr>
      <w:rPr>
        <w:rFonts w:eastAsia="Nunito"/>
        <w:b/>
      </w:rPr>
    </w:lvl>
    <w:lvl w:ilvl="2">
      <w:start w:val="1"/>
      <w:numFmt w:val="decimal"/>
      <w:isLgl/>
      <w:lvlText w:val="%1.%2.%3."/>
      <w:lvlJc w:val="left"/>
      <w:pPr>
        <w:ind w:left="1440" w:hanging="720"/>
      </w:pPr>
      <w:rPr>
        <w:rFonts w:eastAsia="Nunito"/>
      </w:rPr>
    </w:lvl>
    <w:lvl w:ilvl="3">
      <w:start w:val="1"/>
      <w:numFmt w:val="decimal"/>
      <w:isLgl/>
      <w:lvlText w:val="%1.%2.%3.%4."/>
      <w:lvlJc w:val="left"/>
      <w:pPr>
        <w:ind w:left="1800" w:hanging="1080"/>
      </w:pPr>
      <w:rPr>
        <w:rFonts w:eastAsia="Nunito"/>
      </w:rPr>
    </w:lvl>
    <w:lvl w:ilvl="4">
      <w:start w:val="1"/>
      <w:numFmt w:val="decimal"/>
      <w:isLgl/>
      <w:lvlText w:val="%1.%2.%3.%4.%5."/>
      <w:lvlJc w:val="left"/>
      <w:pPr>
        <w:ind w:left="1800" w:hanging="1080"/>
      </w:pPr>
      <w:rPr>
        <w:rFonts w:eastAsia="Nunito"/>
      </w:rPr>
    </w:lvl>
    <w:lvl w:ilvl="5">
      <w:start w:val="1"/>
      <w:numFmt w:val="decimal"/>
      <w:isLgl/>
      <w:lvlText w:val="%1.%2.%3.%4.%5.%6."/>
      <w:lvlJc w:val="left"/>
      <w:pPr>
        <w:ind w:left="2160" w:hanging="1440"/>
      </w:pPr>
      <w:rPr>
        <w:rFonts w:eastAsia="Nunito"/>
      </w:rPr>
    </w:lvl>
    <w:lvl w:ilvl="6">
      <w:start w:val="1"/>
      <w:numFmt w:val="decimal"/>
      <w:isLgl/>
      <w:lvlText w:val="%1.%2.%3.%4.%5.%6.%7."/>
      <w:lvlJc w:val="left"/>
      <w:pPr>
        <w:ind w:left="2160" w:hanging="1440"/>
      </w:pPr>
      <w:rPr>
        <w:rFonts w:eastAsia="Nunito"/>
      </w:rPr>
    </w:lvl>
    <w:lvl w:ilvl="7">
      <w:start w:val="1"/>
      <w:numFmt w:val="decimal"/>
      <w:isLgl/>
      <w:lvlText w:val="%1.%2.%3.%4.%5.%6.%7.%8."/>
      <w:lvlJc w:val="left"/>
      <w:pPr>
        <w:ind w:left="2520" w:hanging="1800"/>
      </w:pPr>
      <w:rPr>
        <w:rFonts w:eastAsia="Nunito"/>
      </w:rPr>
    </w:lvl>
    <w:lvl w:ilvl="8">
      <w:start w:val="1"/>
      <w:numFmt w:val="decimal"/>
      <w:isLgl/>
      <w:lvlText w:val="%1.%2.%3.%4.%5.%6.%7.%8.%9."/>
      <w:lvlJc w:val="left"/>
      <w:pPr>
        <w:ind w:left="2880" w:hanging="2160"/>
      </w:pPr>
      <w:rPr>
        <w:rFonts w:eastAsia="Nunito"/>
      </w:rPr>
    </w:lvl>
  </w:abstractNum>
  <w:abstractNum w:abstractNumId="19" w15:restartNumberingAfterBreak="0">
    <w:nsid w:val="58405098"/>
    <w:multiLevelType w:val="hybridMultilevel"/>
    <w:tmpl w:val="2C5E6F06"/>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33C38E0"/>
    <w:multiLevelType w:val="hybridMultilevel"/>
    <w:tmpl w:val="10FACD72"/>
    <w:lvl w:ilvl="0" w:tplc="3AD67608">
      <w:start w:val="1"/>
      <w:numFmt w:val="decimal"/>
      <w:lvlText w:val="%1."/>
      <w:lvlJc w:val="left"/>
      <w:pPr>
        <w:ind w:left="1080" w:hanging="360"/>
      </w:pPr>
      <w:rPr>
        <w:rFonts w:ascii="Cambria" w:eastAsia="Nunito" w:hAnsi="Cambria" w:cs="Arial"/>
      </w:rPr>
    </w:lvl>
    <w:lvl w:ilvl="1" w:tplc="040A0019">
      <w:start w:val="1"/>
      <w:numFmt w:val="lowerLetter"/>
      <w:lvlText w:val="%2."/>
      <w:lvlJc w:val="left"/>
      <w:pPr>
        <w:ind w:left="1800" w:hanging="360"/>
      </w:pPr>
    </w:lvl>
    <w:lvl w:ilvl="2" w:tplc="040A001B">
      <w:start w:val="1"/>
      <w:numFmt w:val="lowerRoman"/>
      <w:lvlText w:val="%3."/>
      <w:lvlJc w:val="right"/>
      <w:pPr>
        <w:ind w:left="2520" w:hanging="180"/>
      </w:pPr>
    </w:lvl>
    <w:lvl w:ilvl="3" w:tplc="040A000F">
      <w:start w:val="1"/>
      <w:numFmt w:val="decimal"/>
      <w:lvlText w:val="%4."/>
      <w:lvlJc w:val="left"/>
      <w:pPr>
        <w:ind w:left="3240" w:hanging="360"/>
      </w:pPr>
    </w:lvl>
    <w:lvl w:ilvl="4" w:tplc="040A0019">
      <w:start w:val="1"/>
      <w:numFmt w:val="lowerLetter"/>
      <w:lvlText w:val="%5."/>
      <w:lvlJc w:val="left"/>
      <w:pPr>
        <w:ind w:left="3960" w:hanging="360"/>
      </w:pPr>
    </w:lvl>
    <w:lvl w:ilvl="5" w:tplc="040A001B">
      <w:start w:val="1"/>
      <w:numFmt w:val="lowerRoman"/>
      <w:lvlText w:val="%6."/>
      <w:lvlJc w:val="right"/>
      <w:pPr>
        <w:ind w:left="4680" w:hanging="180"/>
      </w:pPr>
    </w:lvl>
    <w:lvl w:ilvl="6" w:tplc="040A000F">
      <w:start w:val="1"/>
      <w:numFmt w:val="decimal"/>
      <w:lvlText w:val="%7."/>
      <w:lvlJc w:val="left"/>
      <w:pPr>
        <w:ind w:left="5400" w:hanging="360"/>
      </w:pPr>
    </w:lvl>
    <w:lvl w:ilvl="7" w:tplc="040A0019">
      <w:start w:val="1"/>
      <w:numFmt w:val="lowerLetter"/>
      <w:lvlText w:val="%8."/>
      <w:lvlJc w:val="left"/>
      <w:pPr>
        <w:ind w:left="6120" w:hanging="360"/>
      </w:pPr>
    </w:lvl>
    <w:lvl w:ilvl="8" w:tplc="040A001B">
      <w:start w:val="1"/>
      <w:numFmt w:val="lowerRoman"/>
      <w:lvlText w:val="%9."/>
      <w:lvlJc w:val="right"/>
      <w:pPr>
        <w:ind w:left="6840" w:hanging="180"/>
      </w:pPr>
    </w:lvl>
  </w:abstractNum>
  <w:abstractNum w:abstractNumId="21" w15:restartNumberingAfterBreak="0">
    <w:nsid w:val="63614C46"/>
    <w:multiLevelType w:val="multilevel"/>
    <w:tmpl w:val="A72496FA"/>
    <w:lvl w:ilvl="0">
      <w:start w:val="1"/>
      <w:numFmt w:val="decimal"/>
      <w:lvlText w:val="%1."/>
      <w:lvlJc w:val="left"/>
      <w:pPr>
        <w:ind w:left="720" w:firstLine="360"/>
      </w:pPr>
      <w:rPr>
        <w:rFonts w:ascii="Arial" w:eastAsia="Arial" w:hAnsi="Arial" w:cs="Arial"/>
        <w:b w:val="0"/>
        <w:color w:val="auto"/>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15:restartNumberingAfterBreak="0">
    <w:nsid w:val="690B1C65"/>
    <w:multiLevelType w:val="hybridMultilevel"/>
    <w:tmpl w:val="3C6C48E0"/>
    <w:lvl w:ilvl="0" w:tplc="2E24A9BA">
      <w:start w:val="1"/>
      <w:numFmt w:val="decimal"/>
      <w:lvlText w:val="%1."/>
      <w:lvlJc w:val="left"/>
      <w:pPr>
        <w:ind w:left="1080" w:hanging="360"/>
      </w:pPr>
      <w:rPr>
        <w:rFonts w:ascii="Cambria" w:eastAsia="Nunito" w:hAnsi="Cambria" w:cs="Arial"/>
      </w:rPr>
    </w:lvl>
    <w:lvl w:ilvl="1" w:tplc="040A0003">
      <w:start w:val="1"/>
      <w:numFmt w:val="bullet"/>
      <w:lvlText w:val="o"/>
      <w:lvlJc w:val="left"/>
      <w:pPr>
        <w:ind w:left="1800" w:hanging="360"/>
      </w:pPr>
      <w:rPr>
        <w:rFonts w:ascii="Courier New" w:hAnsi="Courier New" w:cs="Courier New" w:hint="default"/>
      </w:rPr>
    </w:lvl>
    <w:lvl w:ilvl="2" w:tplc="040A0005">
      <w:start w:val="1"/>
      <w:numFmt w:val="bullet"/>
      <w:lvlText w:val=""/>
      <w:lvlJc w:val="left"/>
      <w:pPr>
        <w:ind w:left="2520" w:hanging="360"/>
      </w:pPr>
      <w:rPr>
        <w:rFonts w:ascii="Wingdings" w:hAnsi="Wingdings" w:hint="default"/>
      </w:rPr>
    </w:lvl>
    <w:lvl w:ilvl="3" w:tplc="040A0001">
      <w:start w:val="1"/>
      <w:numFmt w:val="bullet"/>
      <w:lvlText w:val=""/>
      <w:lvlJc w:val="left"/>
      <w:pPr>
        <w:ind w:left="3240" w:hanging="360"/>
      </w:pPr>
      <w:rPr>
        <w:rFonts w:ascii="Symbol" w:hAnsi="Symbol" w:hint="default"/>
      </w:rPr>
    </w:lvl>
    <w:lvl w:ilvl="4" w:tplc="040A0003">
      <w:start w:val="1"/>
      <w:numFmt w:val="bullet"/>
      <w:lvlText w:val="o"/>
      <w:lvlJc w:val="left"/>
      <w:pPr>
        <w:ind w:left="3960" w:hanging="360"/>
      </w:pPr>
      <w:rPr>
        <w:rFonts w:ascii="Courier New" w:hAnsi="Courier New" w:cs="Courier New" w:hint="default"/>
      </w:rPr>
    </w:lvl>
    <w:lvl w:ilvl="5" w:tplc="040A0005">
      <w:start w:val="1"/>
      <w:numFmt w:val="bullet"/>
      <w:lvlText w:val=""/>
      <w:lvlJc w:val="left"/>
      <w:pPr>
        <w:ind w:left="4680" w:hanging="360"/>
      </w:pPr>
      <w:rPr>
        <w:rFonts w:ascii="Wingdings" w:hAnsi="Wingdings" w:hint="default"/>
      </w:rPr>
    </w:lvl>
    <w:lvl w:ilvl="6" w:tplc="040A0001">
      <w:start w:val="1"/>
      <w:numFmt w:val="bullet"/>
      <w:lvlText w:val=""/>
      <w:lvlJc w:val="left"/>
      <w:pPr>
        <w:ind w:left="5400" w:hanging="360"/>
      </w:pPr>
      <w:rPr>
        <w:rFonts w:ascii="Symbol" w:hAnsi="Symbol" w:hint="default"/>
      </w:rPr>
    </w:lvl>
    <w:lvl w:ilvl="7" w:tplc="040A0003">
      <w:start w:val="1"/>
      <w:numFmt w:val="bullet"/>
      <w:lvlText w:val="o"/>
      <w:lvlJc w:val="left"/>
      <w:pPr>
        <w:ind w:left="6120" w:hanging="360"/>
      </w:pPr>
      <w:rPr>
        <w:rFonts w:ascii="Courier New" w:hAnsi="Courier New" w:cs="Courier New" w:hint="default"/>
      </w:rPr>
    </w:lvl>
    <w:lvl w:ilvl="8" w:tplc="040A0005">
      <w:start w:val="1"/>
      <w:numFmt w:val="bullet"/>
      <w:lvlText w:val=""/>
      <w:lvlJc w:val="left"/>
      <w:pPr>
        <w:ind w:left="6840" w:hanging="360"/>
      </w:pPr>
      <w:rPr>
        <w:rFonts w:ascii="Wingdings" w:hAnsi="Wingdings" w:hint="default"/>
      </w:rPr>
    </w:lvl>
  </w:abstractNum>
  <w:abstractNum w:abstractNumId="23" w15:restartNumberingAfterBreak="0">
    <w:nsid w:val="691B00E5"/>
    <w:multiLevelType w:val="hybridMultilevel"/>
    <w:tmpl w:val="CAFE2A3E"/>
    <w:lvl w:ilvl="0" w:tplc="E1AC427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11333D6"/>
    <w:multiLevelType w:val="hybridMultilevel"/>
    <w:tmpl w:val="A91AD7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1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lvlOverride w:ilvl="2"/>
    <w:lvlOverride w:ilvl="3"/>
    <w:lvlOverride w:ilvl="4"/>
    <w:lvlOverride w:ilvl="5"/>
    <w:lvlOverride w:ilvl="6"/>
    <w:lvlOverride w:ilvl="7"/>
    <w:lvlOverride w:ilvl="8"/>
  </w:num>
  <w:num w:numId="14">
    <w:abstractNumId w:val="2"/>
  </w:num>
  <w:num w:numId="15">
    <w:abstractNumId w:val="13"/>
  </w:num>
  <w:num w:numId="16">
    <w:abstractNumId w:val="4"/>
  </w:num>
  <w:num w:numId="17">
    <w:abstractNumId w:val="6"/>
  </w:num>
  <w:num w:numId="18">
    <w:abstractNumId w:val="24"/>
  </w:num>
  <w:num w:numId="19">
    <w:abstractNumId w:val="16"/>
  </w:num>
  <w:num w:numId="20">
    <w:abstractNumId w:val="10"/>
  </w:num>
  <w:num w:numId="21">
    <w:abstractNumId w:val="7"/>
  </w:num>
  <w:num w:numId="22">
    <w:abstractNumId w:val="9"/>
  </w:num>
  <w:num w:numId="23">
    <w:abstractNumId w:val="15"/>
  </w:num>
  <w:num w:numId="24">
    <w:abstractNumId w:val="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D72"/>
    <w:rsid w:val="00042F34"/>
    <w:rsid w:val="000509B9"/>
    <w:rsid w:val="000514DC"/>
    <w:rsid w:val="00063763"/>
    <w:rsid w:val="00073BC8"/>
    <w:rsid w:val="000826C6"/>
    <w:rsid w:val="000A379B"/>
    <w:rsid w:val="000B69EA"/>
    <w:rsid w:val="000C4481"/>
    <w:rsid w:val="000D03AC"/>
    <w:rsid w:val="000F0358"/>
    <w:rsid w:val="000F31BB"/>
    <w:rsid w:val="000F4B1C"/>
    <w:rsid w:val="00117EBE"/>
    <w:rsid w:val="00120C15"/>
    <w:rsid w:val="00130AA5"/>
    <w:rsid w:val="00140FDE"/>
    <w:rsid w:val="00147BDF"/>
    <w:rsid w:val="00151CF5"/>
    <w:rsid w:val="00167FF9"/>
    <w:rsid w:val="00174BB6"/>
    <w:rsid w:val="00191D4C"/>
    <w:rsid w:val="00192CD8"/>
    <w:rsid w:val="00195983"/>
    <w:rsid w:val="001A32A1"/>
    <w:rsid w:val="001A557C"/>
    <w:rsid w:val="001C0958"/>
    <w:rsid w:val="001C1ADF"/>
    <w:rsid w:val="001C5301"/>
    <w:rsid w:val="001E1E14"/>
    <w:rsid w:val="001E2277"/>
    <w:rsid w:val="001E237F"/>
    <w:rsid w:val="001E3CE5"/>
    <w:rsid w:val="001E47B3"/>
    <w:rsid w:val="001E7BB7"/>
    <w:rsid w:val="00205820"/>
    <w:rsid w:val="00220822"/>
    <w:rsid w:val="002317A2"/>
    <w:rsid w:val="002363A8"/>
    <w:rsid w:val="002410DC"/>
    <w:rsid w:val="00242C93"/>
    <w:rsid w:val="00252373"/>
    <w:rsid w:val="00253686"/>
    <w:rsid w:val="00255B24"/>
    <w:rsid w:val="00294BC7"/>
    <w:rsid w:val="002C2879"/>
    <w:rsid w:val="002D6E18"/>
    <w:rsid w:val="002F27A1"/>
    <w:rsid w:val="00301283"/>
    <w:rsid w:val="00311785"/>
    <w:rsid w:val="0031227B"/>
    <w:rsid w:val="003138B6"/>
    <w:rsid w:val="00327EDD"/>
    <w:rsid w:val="00332B8A"/>
    <w:rsid w:val="00354199"/>
    <w:rsid w:val="00381450"/>
    <w:rsid w:val="0038799B"/>
    <w:rsid w:val="00396645"/>
    <w:rsid w:val="003A1621"/>
    <w:rsid w:val="003A76F9"/>
    <w:rsid w:val="003B70F1"/>
    <w:rsid w:val="003D1249"/>
    <w:rsid w:val="003D4071"/>
    <w:rsid w:val="003D6E9A"/>
    <w:rsid w:val="003E774C"/>
    <w:rsid w:val="003F213F"/>
    <w:rsid w:val="003F7ABA"/>
    <w:rsid w:val="00417170"/>
    <w:rsid w:val="0042011B"/>
    <w:rsid w:val="0042526A"/>
    <w:rsid w:val="00425F63"/>
    <w:rsid w:val="0043314D"/>
    <w:rsid w:val="00441608"/>
    <w:rsid w:val="00450107"/>
    <w:rsid w:val="00463B9D"/>
    <w:rsid w:val="00464022"/>
    <w:rsid w:val="00472D83"/>
    <w:rsid w:val="0047312C"/>
    <w:rsid w:val="004767BD"/>
    <w:rsid w:val="00480150"/>
    <w:rsid w:val="00482743"/>
    <w:rsid w:val="00487EFC"/>
    <w:rsid w:val="004907A4"/>
    <w:rsid w:val="004C321C"/>
    <w:rsid w:val="004C46CF"/>
    <w:rsid w:val="004F16CF"/>
    <w:rsid w:val="004F39C6"/>
    <w:rsid w:val="004F7FF9"/>
    <w:rsid w:val="00505D03"/>
    <w:rsid w:val="00527A6C"/>
    <w:rsid w:val="005364C0"/>
    <w:rsid w:val="005416AA"/>
    <w:rsid w:val="00547ACC"/>
    <w:rsid w:val="00562A47"/>
    <w:rsid w:val="00567845"/>
    <w:rsid w:val="00586740"/>
    <w:rsid w:val="005A0A62"/>
    <w:rsid w:val="005A53B4"/>
    <w:rsid w:val="005B12A0"/>
    <w:rsid w:val="005D0D9A"/>
    <w:rsid w:val="005E6487"/>
    <w:rsid w:val="005E6DBA"/>
    <w:rsid w:val="005E7F66"/>
    <w:rsid w:val="005F0C04"/>
    <w:rsid w:val="005F1927"/>
    <w:rsid w:val="005F7FA2"/>
    <w:rsid w:val="006024FD"/>
    <w:rsid w:val="00624A0B"/>
    <w:rsid w:val="00635969"/>
    <w:rsid w:val="00641B14"/>
    <w:rsid w:val="00643AFE"/>
    <w:rsid w:val="0065732B"/>
    <w:rsid w:val="00670453"/>
    <w:rsid w:val="0068066E"/>
    <w:rsid w:val="006B0975"/>
    <w:rsid w:val="006B0B6D"/>
    <w:rsid w:val="006B14DD"/>
    <w:rsid w:val="006D1703"/>
    <w:rsid w:val="006E79FC"/>
    <w:rsid w:val="006F3652"/>
    <w:rsid w:val="006F4A4C"/>
    <w:rsid w:val="00701154"/>
    <w:rsid w:val="007067A9"/>
    <w:rsid w:val="00710E2C"/>
    <w:rsid w:val="0074011D"/>
    <w:rsid w:val="007465E1"/>
    <w:rsid w:val="00747FCC"/>
    <w:rsid w:val="0075151E"/>
    <w:rsid w:val="00755BB2"/>
    <w:rsid w:val="00780FC5"/>
    <w:rsid w:val="007823FE"/>
    <w:rsid w:val="007912E7"/>
    <w:rsid w:val="00793358"/>
    <w:rsid w:val="0079557A"/>
    <w:rsid w:val="007A00E0"/>
    <w:rsid w:val="007A453F"/>
    <w:rsid w:val="007A5F6E"/>
    <w:rsid w:val="007B2FA6"/>
    <w:rsid w:val="007C0B69"/>
    <w:rsid w:val="007D37A1"/>
    <w:rsid w:val="00801658"/>
    <w:rsid w:val="00801753"/>
    <w:rsid w:val="00803BD6"/>
    <w:rsid w:val="0080581B"/>
    <w:rsid w:val="0081281F"/>
    <w:rsid w:val="008243F5"/>
    <w:rsid w:val="00824E89"/>
    <w:rsid w:val="00834348"/>
    <w:rsid w:val="00844EC6"/>
    <w:rsid w:val="008500A8"/>
    <w:rsid w:val="00851EE0"/>
    <w:rsid w:val="00860ACA"/>
    <w:rsid w:val="0086783A"/>
    <w:rsid w:val="00870AAF"/>
    <w:rsid w:val="00884C5A"/>
    <w:rsid w:val="008B2976"/>
    <w:rsid w:val="008B34BE"/>
    <w:rsid w:val="008B3ABD"/>
    <w:rsid w:val="008C4B72"/>
    <w:rsid w:val="008D2DA5"/>
    <w:rsid w:val="008E0D62"/>
    <w:rsid w:val="008E2908"/>
    <w:rsid w:val="008F6208"/>
    <w:rsid w:val="008F6ED2"/>
    <w:rsid w:val="009077F9"/>
    <w:rsid w:val="00924630"/>
    <w:rsid w:val="00930E19"/>
    <w:rsid w:val="00942F06"/>
    <w:rsid w:val="00944F53"/>
    <w:rsid w:val="00945EED"/>
    <w:rsid w:val="00950E66"/>
    <w:rsid w:val="009604BF"/>
    <w:rsid w:val="0096124A"/>
    <w:rsid w:val="00984324"/>
    <w:rsid w:val="009866BC"/>
    <w:rsid w:val="009A0456"/>
    <w:rsid w:val="009A67F7"/>
    <w:rsid w:val="009B582B"/>
    <w:rsid w:val="009D59C8"/>
    <w:rsid w:val="009F35F3"/>
    <w:rsid w:val="00A02B80"/>
    <w:rsid w:val="00A05AAD"/>
    <w:rsid w:val="00A13A55"/>
    <w:rsid w:val="00A179E5"/>
    <w:rsid w:val="00A25B9A"/>
    <w:rsid w:val="00A445DD"/>
    <w:rsid w:val="00A45993"/>
    <w:rsid w:val="00A45EE9"/>
    <w:rsid w:val="00A51EC9"/>
    <w:rsid w:val="00A54223"/>
    <w:rsid w:val="00A65862"/>
    <w:rsid w:val="00A66BDA"/>
    <w:rsid w:val="00A77A08"/>
    <w:rsid w:val="00AB5A27"/>
    <w:rsid w:val="00AC2940"/>
    <w:rsid w:val="00AD33DB"/>
    <w:rsid w:val="00AD47B2"/>
    <w:rsid w:val="00AD66C8"/>
    <w:rsid w:val="00AE14A3"/>
    <w:rsid w:val="00AE6FE6"/>
    <w:rsid w:val="00B05046"/>
    <w:rsid w:val="00B22ADC"/>
    <w:rsid w:val="00B4001C"/>
    <w:rsid w:val="00B438F0"/>
    <w:rsid w:val="00B540EA"/>
    <w:rsid w:val="00B71435"/>
    <w:rsid w:val="00B92BD3"/>
    <w:rsid w:val="00BA01D7"/>
    <w:rsid w:val="00BB1F00"/>
    <w:rsid w:val="00BB6E0F"/>
    <w:rsid w:val="00BC0763"/>
    <w:rsid w:val="00BD1664"/>
    <w:rsid w:val="00BE5692"/>
    <w:rsid w:val="00BE5E43"/>
    <w:rsid w:val="00BE7DFF"/>
    <w:rsid w:val="00BF3A31"/>
    <w:rsid w:val="00C13918"/>
    <w:rsid w:val="00C2032D"/>
    <w:rsid w:val="00C267DC"/>
    <w:rsid w:val="00C27278"/>
    <w:rsid w:val="00C30D58"/>
    <w:rsid w:val="00C43992"/>
    <w:rsid w:val="00C56630"/>
    <w:rsid w:val="00C56F40"/>
    <w:rsid w:val="00C6410F"/>
    <w:rsid w:val="00C826FE"/>
    <w:rsid w:val="00C93D72"/>
    <w:rsid w:val="00CA2521"/>
    <w:rsid w:val="00CB0EEA"/>
    <w:rsid w:val="00CB46BF"/>
    <w:rsid w:val="00CB4834"/>
    <w:rsid w:val="00CC18A9"/>
    <w:rsid w:val="00CD252C"/>
    <w:rsid w:val="00D26052"/>
    <w:rsid w:val="00D311DD"/>
    <w:rsid w:val="00D90496"/>
    <w:rsid w:val="00D97B0B"/>
    <w:rsid w:val="00DB35DB"/>
    <w:rsid w:val="00DB62EB"/>
    <w:rsid w:val="00DD0D41"/>
    <w:rsid w:val="00DD4041"/>
    <w:rsid w:val="00DD68CA"/>
    <w:rsid w:val="00DE67B0"/>
    <w:rsid w:val="00DF0781"/>
    <w:rsid w:val="00DF430C"/>
    <w:rsid w:val="00E11374"/>
    <w:rsid w:val="00E141E8"/>
    <w:rsid w:val="00E17716"/>
    <w:rsid w:val="00E31F72"/>
    <w:rsid w:val="00E66E51"/>
    <w:rsid w:val="00E741C6"/>
    <w:rsid w:val="00E77975"/>
    <w:rsid w:val="00E802A2"/>
    <w:rsid w:val="00E908DF"/>
    <w:rsid w:val="00E95E9E"/>
    <w:rsid w:val="00EA28A6"/>
    <w:rsid w:val="00EA49BB"/>
    <w:rsid w:val="00EC0785"/>
    <w:rsid w:val="00EC3FF7"/>
    <w:rsid w:val="00ED380F"/>
    <w:rsid w:val="00EE5F37"/>
    <w:rsid w:val="00EF0466"/>
    <w:rsid w:val="00F01A7C"/>
    <w:rsid w:val="00F0276C"/>
    <w:rsid w:val="00F0623F"/>
    <w:rsid w:val="00F120D5"/>
    <w:rsid w:val="00F64F29"/>
    <w:rsid w:val="00F74E3E"/>
    <w:rsid w:val="00F80E52"/>
    <w:rsid w:val="00F94A63"/>
    <w:rsid w:val="00F97E88"/>
    <w:rsid w:val="00FB22C5"/>
    <w:rsid w:val="00FB570F"/>
    <w:rsid w:val="00FC0AD6"/>
    <w:rsid w:val="00FC7820"/>
    <w:rsid w:val="00FD72A3"/>
    <w:rsid w:val="00FF108F"/>
    <w:rsid w:val="00FF6F89"/>
    <w:rsid w:val="519CED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9C11BBB"/>
  <w15:docId w15:val="{1A167BFB-EBFC-465A-AECC-EB09DC372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C5A"/>
    <w:pPr>
      <w:spacing w:after="160" w:line="256" w:lineRule="auto"/>
    </w:pPr>
    <w:rPr>
      <w:rFonts w:ascii="Calibri" w:eastAsia="Calibri" w:hAnsi="Calibri" w:cs="Calibri"/>
      <w:color w:val="000000"/>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3D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D72"/>
  </w:style>
  <w:style w:type="paragraph" w:styleId="Piedepgina">
    <w:name w:val="footer"/>
    <w:basedOn w:val="Normal"/>
    <w:link w:val="PiedepginaCar"/>
    <w:uiPriority w:val="99"/>
    <w:unhideWhenUsed/>
    <w:rsid w:val="00C93D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D72"/>
  </w:style>
  <w:style w:type="character" w:styleId="Hipervnculo">
    <w:name w:val="Hyperlink"/>
    <w:rsid w:val="00C93D72"/>
    <w:rPr>
      <w:color w:val="0000FF"/>
      <w:u w:val="single"/>
    </w:rPr>
  </w:style>
  <w:style w:type="paragraph" w:styleId="Textodeglobo">
    <w:name w:val="Balloon Text"/>
    <w:basedOn w:val="Normal"/>
    <w:link w:val="TextodegloboCar"/>
    <w:uiPriority w:val="99"/>
    <w:semiHidden/>
    <w:unhideWhenUsed/>
    <w:rsid w:val="00C93D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D72"/>
    <w:rPr>
      <w:rFonts w:ascii="Tahoma" w:hAnsi="Tahoma" w:cs="Tahoma"/>
      <w:sz w:val="16"/>
      <w:szCs w:val="16"/>
    </w:rPr>
  </w:style>
  <w:style w:type="paragraph" w:styleId="Sinespaciado">
    <w:name w:val="No Spacing"/>
    <w:link w:val="SinespaciadoCar"/>
    <w:uiPriority w:val="1"/>
    <w:qFormat/>
    <w:rsid w:val="0038799B"/>
    <w:pPr>
      <w:spacing w:after="0" w:line="240" w:lineRule="auto"/>
    </w:pPr>
  </w:style>
  <w:style w:type="paragraph" w:styleId="Prrafodelista">
    <w:name w:val="List Paragraph"/>
    <w:basedOn w:val="Normal"/>
    <w:uiPriority w:val="34"/>
    <w:qFormat/>
    <w:rsid w:val="00884C5A"/>
    <w:pPr>
      <w:ind w:left="720"/>
      <w:contextualSpacing/>
    </w:pPr>
  </w:style>
  <w:style w:type="paragraph" w:customStyle="1" w:styleId="Default">
    <w:name w:val="Default"/>
    <w:rsid w:val="00884C5A"/>
    <w:pPr>
      <w:autoSpaceDE w:val="0"/>
      <w:autoSpaceDN w:val="0"/>
      <w:adjustRightInd w:val="0"/>
      <w:spacing w:after="0" w:line="240" w:lineRule="auto"/>
    </w:pPr>
    <w:rPr>
      <w:rFonts w:ascii="Arial" w:eastAsia="Times New Roman" w:hAnsi="Arial" w:cs="Arial"/>
      <w:color w:val="000000"/>
      <w:sz w:val="24"/>
      <w:szCs w:val="24"/>
      <w:lang w:val="en-US"/>
    </w:rPr>
  </w:style>
  <w:style w:type="table" w:styleId="Sombreadoclaro-nfasis3">
    <w:name w:val="Light Shading Accent 3"/>
    <w:basedOn w:val="Tablanormal"/>
    <w:uiPriority w:val="60"/>
    <w:rsid w:val="00487EF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aconcuadrcula">
    <w:name w:val="Table Grid"/>
    <w:basedOn w:val="Tablanormal"/>
    <w:uiPriority w:val="59"/>
    <w:rsid w:val="0020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l65">
    <w:name w:val="xl65"/>
    <w:basedOn w:val="Fuentedeprrafopredeter"/>
    <w:rsid w:val="00CA2521"/>
  </w:style>
  <w:style w:type="character" w:customStyle="1" w:styleId="SinespaciadoCar">
    <w:name w:val="Sin espaciado Car"/>
    <w:link w:val="Sinespaciado"/>
    <w:uiPriority w:val="1"/>
    <w:rsid w:val="00CA2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62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4C4D1-0230-4A34-8C2D-3184685E7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781</Words>
  <Characters>4301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dc:creator>
  <cp:lastModifiedBy>Lenovo 1</cp:lastModifiedBy>
  <cp:revision>8</cp:revision>
  <cp:lastPrinted>2024-02-07T01:25:00Z</cp:lastPrinted>
  <dcterms:created xsi:type="dcterms:W3CDTF">2024-01-22T23:41:00Z</dcterms:created>
  <dcterms:modified xsi:type="dcterms:W3CDTF">2024-02-07T01:26:00Z</dcterms:modified>
</cp:coreProperties>
</file>