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94F99" w14:textId="77777777" w:rsidR="00997F13" w:rsidRDefault="00997F13" w:rsidP="00997F13">
      <w:pPr>
        <w:rPr>
          <w:lang w:val="es-MX"/>
        </w:rPr>
      </w:pPr>
    </w:p>
    <w:p w14:paraId="7C5F91A5" w14:textId="77777777" w:rsidR="00997F13" w:rsidRPr="008B17ED" w:rsidRDefault="00997F13" w:rsidP="00997F13">
      <w:pPr>
        <w:pStyle w:val="Sinespaciado"/>
        <w:jc w:val="center"/>
        <w:rPr>
          <w:rFonts w:ascii="Arial Black" w:hAnsi="Arial Black"/>
          <w:b/>
          <w:sz w:val="24"/>
          <w:szCs w:val="24"/>
          <w:lang w:val="es-ES"/>
        </w:rPr>
      </w:pPr>
      <w:r w:rsidRPr="008B17ED">
        <w:rPr>
          <w:rFonts w:ascii="Arial Black" w:hAnsi="Arial Black"/>
          <w:b/>
          <w:sz w:val="24"/>
          <w:szCs w:val="24"/>
          <w:lang w:val="es-ES"/>
        </w:rPr>
        <w:t>REPUBLICA DE COLOMBIA</w:t>
      </w:r>
    </w:p>
    <w:p w14:paraId="79636AD0" w14:textId="77777777" w:rsidR="00997F13" w:rsidRPr="008B17ED" w:rsidRDefault="00997F13" w:rsidP="00997F13">
      <w:pPr>
        <w:pStyle w:val="Sinespaciado"/>
        <w:jc w:val="center"/>
        <w:rPr>
          <w:rFonts w:ascii="Arial Black" w:hAnsi="Arial Black"/>
          <w:b/>
          <w:i/>
          <w:sz w:val="24"/>
          <w:szCs w:val="24"/>
          <w:lang w:val="es-ES"/>
        </w:rPr>
      </w:pPr>
      <w:r w:rsidRPr="008B17E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7519FF" wp14:editId="287341F3">
            <wp:simplePos x="0" y="0"/>
            <wp:positionH relativeFrom="leftMargin">
              <wp:align>right</wp:align>
            </wp:positionH>
            <wp:positionV relativeFrom="paragraph">
              <wp:posOffset>184150</wp:posOffset>
            </wp:positionV>
            <wp:extent cx="39052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073" y="20661"/>
                <wp:lineTo x="21073" y="0"/>
                <wp:lineTo x="0" y="0"/>
              </wp:wrapPolygon>
            </wp:wrapThrough>
            <wp:docPr id="7945149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7E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B5D9EC" wp14:editId="421B6DA3">
            <wp:simplePos x="0" y="0"/>
            <wp:positionH relativeFrom="rightMargin">
              <wp:posOffset>-133350</wp:posOffset>
            </wp:positionH>
            <wp:positionV relativeFrom="paragraph">
              <wp:posOffset>155575</wp:posOffset>
            </wp:positionV>
            <wp:extent cx="314325" cy="295275"/>
            <wp:effectExtent l="0" t="0" r="9525" b="9525"/>
            <wp:wrapThrough wrapText="bothSides">
              <wp:wrapPolygon edited="0">
                <wp:start x="0" y="0"/>
                <wp:lineTo x="0" y="20903"/>
                <wp:lineTo x="20945" y="20903"/>
                <wp:lineTo x="20945" y="0"/>
                <wp:lineTo x="0" y="0"/>
              </wp:wrapPolygon>
            </wp:wrapThrough>
            <wp:docPr id="624904853" name="Imagen 1" descr="Descripción: D:\Mis documentos\Mis imágenes\SIMBOLOS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D:\Mis documentos\Mis imágenes\SIMBOLOS\ESCU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7ED">
        <w:rPr>
          <w:rFonts w:ascii="Arial Black" w:hAnsi="Arial Black"/>
          <w:b/>
          <w:i/>
          <w:sz w:val="24"/>
          <w:szCs w:val="24"/>
          <w:lang w:val="es-ES"/>
        </w:rPr>
        <w:t>CENTRO EDUCATIVO RURAL AGUA BLANCA</w:t>
      </w:r>
    </w:p>
    <w:p w14:paraId="7605A1C6" w14:textId="77777777" w:rsidR="00997F13" w:rsidRPr="008B17ED" w:rsidRDefault="00997F13" w:rsidP="00997F13">
      <w:pPr>
        <w:pStyle w:val="Sinespaciado"/>
        <w:jc w:val="center"/>
        <w:rPr>
          <w:rFonts w:ascii="Arial Black" w:hAnsi="Arial Black"/>
          <w:b/>
          <w:i/>
          <w:sz w:val="24"/>
          <w:szCs w:val="24"/>
          <w:lang w:val="es-ES"/>
        </w:rPr>
      </w:pPr>
      <w:r w:rsidRPr="008B17ED">
        <w:rPr>
          <w:rFonts w:ascii="Arial Black" w:hAnsi="Arial Black"/>
          <w:b/>
          <w:i/>
          <w:sz w:val="24"/>
          <w:szCs w:val="24"/>
          <w:lang w:val="es-ES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</w:t>
      </w:r>
    </w:p>
    <w:p w14:paraId="511C1EA4" w14:textId="77777777" w:rsidR="00997F13" w:rsidRPr="008B17ED" w:rsidRDefault="00997F13" w:rsidP="00997F13">
      <w:pPr>
        <w:pStyle w:val="Sinespaciado"/>
        <w:jc w:val="center"/>
        <w:rPr>
          <w:rFonts w:ascii="Arial Black" w:hAnsi="Arial Black"/>
          <w:b/>
          <w:sz w:val="24"/>
          <w:szCs w:val="24"/>
          <w:lang w:val="es-CO"/>
        </w:rPr>
      </w:pPr>
      <w:r w:rsidRPr="008B17ED">
        <w:rPr>
          <w:rFonts w:ascii="Arial Black" w:hAnsi="Arial Black"/>
          <w:b/>
          <w:i/>
          <w:sz w:val="24"/>
          <w:szCs w:val="24"/>
          <w:lang w:val="es-ES"/>
        </w:rPr>
        <w:t xml:space="preserve">Corregimiento Agua Blanca, Municipio de </w:t>
      </w:r>
      <w:proofErr w:type="spellStart"/>
      <w:r w:rsidRPr="008B17ED">
        <w:rPr>
          <w:rFonts w:ascii="Arial Black" w:hAnsi="Arial Black"/>
          <w:b/>
          <w:i/>
          <w:sz w:val="24"/>
          <w:szCs w:val="24"/>
          <w:lang w:val="es-ES"/>
        </w:rPr>
        <w:t>Bucarasica</w:t>
      </w:r>
      <w:proofErr w:type="spellEnd"/>
      <w:r w:rsidRPr="008B17ED">
        <w:rPr>
          <w:rFonts w:ascii="Arial Black" w:hAnsi="Arial Black"/>
          <w:b/>
          <w:i/>
          <w:sz w:val="24"/>
          <w:szCs w:val="24"/>
          <w:lang w:val="es-ES"/>
        </w:rPr>
        <w:t>, Norte de Santander</w:t>
      </w:r>
    </w:p>
    <w:p w14:paraId="3ED06134" w14:textId="77777777" w:rsidR="00997F13" w:rsidRPr="008B17ED" w:rsidRDefault="00997F13" w:rsidP="00997F13">
      <w:pPr>
        <w:pStyle w:val="Sinespaciado"/>
        <w:jc w:val="center"/>
        <w:rPr>
          <w:rFonts w:ascii="Arial Black" w:hAnsi="Arial Black"/>
          <w:b/>
          <w:i/>
          <w:sz w:val="24"/>
          <w:szCs w:val="24"/>
        </w:rPr>
      </w:pPr>
      <w:r w:rsidRPr="008B17ED">
        <w:rPr>
          <w:rFonts w:ascii="Arial Black" w:hAnsi="Arial Black"/>
          <w:b/>
          <w:i/>
          <w:sz w:val="24"/>
          <w:szCs w:val="24"/>
        </w:rPr>
        <w:t xml:space="preserve">DANE </w:t>
      </w:r>
      <w:proofErr w:type="gramStart"/>
      <w:r w:rsidRPr="008B17ED">
        <w:rPr>
          <w:rFonts w:ascii="Arial Black" w:hAnsi="Arial Black"/>
          <w:b/>
          <w:i/>
          <w:sz w:val="24"/>
          <w:szCs w:val="24"/>
        </w:rPr>
        <w:t>N.º</w:t>
      </w:r>
      <w:proofErr w:type="gramEnd"/>
      <w:r w:rsidRPr="008B17ED">
        <w:rPr>
          <w:rFonts w:ascii="Arial Black" w:hAnsi="Arial Black"/>
          <w:b/>
          <w:i/>
          <w:sz w:val="24"/>
          <w:szCs w:val="24"/>
        </w:rPr>
        <w:t xml:space="preserve"> 254109000177 – NIT 900368652-7</w:t>
      </w:r>
    </w:p>
    <w:p w14:paraId="720725F3" w14:textId="77777777" w:rsidR="008B17ED" w:rsidRPr="008B17ED" w:rsidRDefault="008B17ED" w:rsidP="00997F13">
      <w:pPr>
        <w:pStyle w:val="Sinespaciado"/>
        <w:jc w:val="center"/>
        <w:rPr>
          <w:rFonts w:ascii="Arial Black" w:hAnsi="Arial Black"/>
          <w:b/>
          <w:i/>
          <w:sz w:val="24"/>
          <w:szCs w:val="24"/>
        </w:rPr>
      </w:pPr>
    </w:p>
    <w:p w14:paraId="7690FD72" w14:textId="4483D6DE" w:rsidR="008B17ED" w:rsidRPr="00AD55C8" w:rsidRDefault="008B17ED" w:rsidP="008B17ED">
      <w:pPr>
        <w:jc w:val="center"/>
        <w:rPr>
          <w:rFonts w:ascii="Arial Black" w:hAnsi="Arial Black"/>
          <w:sz w:val="36"/>
          <w:szCs w:val="36"/>
          <w:lang w:val="es-CO"/>
        </w:rPr>
      </w:pPr>
      <w:r w:rsidRPr="00AD55C8">
        <w:rPr>
          <w:rFonts w:ascii="Arial Black" w:hAnsi="Arial Black"/>
          <w:sz w:val="36"/>
          <w:szCs w:val="36"/>
          <w:lang w:val="es-CO"/>
        </w:rPr>
        <w:t>INFORME EJECUTIVO DE RENDICIÓN DE CUENTAS VIGENCIA 2023</w:t>
      </w:r>
    </w:p>
    <w:p w14:paraId="0B6D26C5" w14:textId="1BF8D2C8" w:rsidR="00997F13" w:rsidRPr="00AD55C8" w:rsidRDefault="008B17ED" w:rsidP="008B17ED">
      <w:pPr>
        <w:rPr>
          <w:i/>
          <w:lang w:val="es-CO"/>
        </w:rPr>
      </w:pPr>
      <w:r w:rsidRPr="00AD55C8">
        <w:rPr>
          <w:noProof/>
        </w:rPr>
        <w:drawing>
          <wp:anchor distT="0" distB="0" distL="114300" distR="114300" simplePos="0" relativeHeight="251662336" behindDoc="0" locked="0" layoutInCell="1" allowOverlap="1" wp14:anchorId="133A5E3C" wp14:editId="4DB1A85B">
            <wp:simplePos x="0" y="0"/>
            <wp:positionH relativeFrom="margin">
              <wp:posOffset>1158240</wp:posOffset>
            </wp:positionH>
            <wp:positionV relativeFrom="paragraph">
              <wp:posOffset>4445</wp:posOffset>
            </wp:positionV>
            <wp:extent cx="3924300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540963438" name="Imagen 1" descr="Descripción: D:\Mis documentos\Mis imágenes\SIMBOLOS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D:\Mis documentos\Mis imágenes\SIMBOLOS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555FB" w14:textId="36775B5D" w:rsidR="00997F13" w:rsidRPr="00AD55C8" w:rsidRDefault="00997F13" w:rsidP="008B17ED">
      <w:pPr>
        <w:rPr>
          <w:lang w:val="es-CO"/>
        </w:rPr>
      </w:pPr>
    </w:p>
    <w:p w14:paraId="727EF97A" w14:textId="77777777" w:rsidR="00997F13" w:rsidRPr="00AD55C8" w:rsidRDefault="00997F13" w:rsidP="008B17ED">
      <w:pPr>
        <w:rPr>
          <w:lang w:val="es-CO"/>
        </w:rPr>
      </w:pPr>
    </w:p>
    <w:p w14:paraId="0147D6F3" w14:textId="1D523497" w:rsidR="00997F13" w:rsidRPr="00AD55C8" w:rsidRDefault="00997F13" w:rsidP="008B17ED">
      <w:pPr>
        <w:rPr>
          <w:lang w:val="es-CO"/>
        </w:rPr>
      </w:pPr>
    </w:p>
    <w:p w14:paraId="7B5DE527" w14:textId="1CF53650" w:rsidR="00997F13" w:rsidRPr="00AD55C8" w:rsidRDefault="00997F13" w:rsidP="008B17ED">
      <w:pPr>
        <w:rPr>
          <w:lang w:val="es-CO"/>
        </w:rPr>
      </w:pPr>
    </w:p>
    <w:p w14:paraId="5FBF1B96" w14:textId="77777777" w:rsidR="008B17ED" w:rsidRPr="00AD55C8" w:rsidRDefault="008B17ED" w:rsidP="008B17ED">
      <w:pPr>
        <w:rPr>
          <w:lang w:val="es-CO"/>
        </w:rPr>
      </w:pPr>
    </w:p>
    <w:p w14:paraId="1F597A6E" w14:textId="77777777" w:rsidR="008B17ED" w:rsidRPr="00AD55C8" w:rsidRDefault="008B17ED" w:rsidP="008B17ED">
      <w:pPr>
        <w:rPr>
          <w:lang w:val="es-CO"/>
        </w:rPr>
      </w:pPr>
    </w:p>
    <w:p w14:paraId="005445B4" w14:textId="77777777" w:rsidR="008B17ED" w:rsidRPr="00AD55C8" w:rsidRDefault="008B17ED" w:rsidP="008B17ED">
      <w:pPr>
        <w:rPr>
          <w:lang w:val="es-CO"/>
        </w:rPr>
      </w:pPr>
    </w:p>
    <w:p w14:paraId="4EB990A7" w14:textId="77777777" w:rsidR="008B17ED" w:rsidRPr="00AD55C8" w:rsidRDefault="008B17ED" w:rsidP="008B17ED">
      <w:pPr>
        <w:rPr>
          <w:lang w:val="es-CO"/>
        </w:rPr>
      </w:pPr>
    </w:p>
    <w:p w14:paraId="54C04CEF" w14:textId="77777777" w:rsidR="008B17ED" w:rsidRPr="00AD55C8" w:rsidRDefault="008B17ED" w:rsidP="008B17ED">
      <w:pPr>
        <w:rPr>
          <w:lang w:val="es-CO"/>
        </w:rPr>
      </w:pPr>
    </w:p>
    <w:p w14:paraId="6DEDE4FE" w14:textId="77777777" w:rsidR="008B17ED" w:rsidRPr="00AD55C8" w:rsidRDefault="008B17ED" w:rsidP="008B17ED">
      <w:pPr>
        <w:rPr>
          <w:lang w:val="es-CO"/>
        </w:rPr>
      </w:pPr>
    </w:p>
    <w:p w14:paraId="6E277B01" w14:textId="77777777" w:rsidR="008B17ED" w:rsidRPr="00AD55C8" w:rsidRDefault="008B17ED" w:rsidP="008B17ED">
      <w:pPr>
        <w:rPr>
          <w:lang w:val="es-CO"/>
        </w:rPr>
      </w:pPr>
    </w:p>
    <w:p w14:paraId="45BBA2B4" w14:textId="77777777" w:rsidR="008B17ED" w:rsidRPr="00AD55C8" w:rsidRDefault="008B17ED" w:rsidP="008B17ED">
      <w:pPr>
        <w:rPr>
          <w:lang w:val="es-CO"/>
        </w:rPr>
      </w:pPr>
    </w:p>
    <w:p w14:paraId="0943E5A8" w14:textId="77777777" w:rsidR="008B17ED" w:rsidRPr="00AD55C8" w:rsidRDefault="008B17ED" w:rsidP="008B17ED">
      <w:pPr>
        <w:rPr>
          <w:lang w:val="es-CO"/>
        </w:rPr>
      </w:pPr>
    </w:p>
    <w:p w14:paraId="7C7AF2BA" w14:textId="4A5DBDB7" w:rsidR="008B17ED" w:rsidRPr="00AD55C8" w:rsidRDefault="008B17E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  <w:r w:rsidRPr="00AD55C8">
        <w:rPr>
          <w:rFonts w:ascii="Arial Black" w:hAnsi="Arial Black"/>
          <w:sz w:val="36"/>
          <w:szCs w:val="36"/>
          <w:lang w:val="es-CO"/>
        </w:rPr>
        <w:t>CENTRO EDUCATIVO RURAL AGUA BLANCA</w:t>
      </w:r>
    </w:p>
    <w:p w14:paraId="38E7A42F" w14:textId="2A85CE1E" w:rsidR="008B17ED" w:rsidRPr="00AD55C8" w:rsidRDefault="008B17E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  <w:r w:rsidRPr="00AD55C8">
        <w:rPr>
          <w:rFonts w:ascii="Arial Black" w:hAnsi="Arial Black"/>
          <w:sz w:val="36"/>
          <w:szCs w:val="36"/>
          <w:lang w:val="es-CO"/>
        </w:rPr>
        <w:t>BUCARASICA NORTE DE SANTANDER</w:t>
      </w:r>
    </w:p>
    <w:p w14:paraId="618B6CDF" w14:textId="1EE0C70E" w:rsidR="008B17ED" w:rsidRDefault="008B17E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  <w:r w:rsidRPr="00AD55C8">
        <w:rPr>
          <w:rFonts w:ascii="Arial Black" w:hAnsi="Arial Black"/>
          <w:sz w:val="36"/>
          <w:szCs w:val="36"/>
          <w:lang w:val="es-CO"/>
        </w:rPr>
        <w:t>AÑO 2024</w:t>
      </w:r>
    </w:p>
    <w:p w14:paraId="304115EA" w14:textId="4BF283D4" w:rsidR="00B16175" w:rsidRPr="00B16175" w:rsidRDefault="00B16175" w:rsidP="008B17ED">
      <w:pPr>
        <w:pStyle w:val="Sinespaciado"/>
        <w:jc w:val="center"/>
        <w:rPr>
          <w:rFonts w:ascii="Arial Black" w:hAnsi="Arial Black"/>
          <w:sz w:val="28"/>
          <w:szCs w:val="28"/>
          <w:lang w:val="es-CO"/>
        </w:rPr>
      </w:pPr>
    </w:p>
    <w:p w14:paraId="31B84358" w14:textId="04FC4CF5" w:rsidR="00B16175" w:rsidRPr="00B16175" w:rsidRDefault="00B16175" w:rsidP="008B17ED">
      <w:pPr>
        <w:pStyle w:val="Sinespaciado"/>
        <w:jc w:val="center"/>
        <w:rPr>
          <w:rFonts w:ascii="Arial Black" w:hAnsi="Arial Black"/>
          <w:sz w:val="28"/>
          <w:szCs w:val="28"/>
          <w:lang w:val="es-CO"/>
        </w:rPr>
      </w:pPr>
    </w:p>
    <w:p w14:paraId="5E20F924" w14:textId="77777777" w:rsidR="00B16175" w:rsidRPr="00AD55C8" w:rsidRDefault="00B16175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</w:p>
    <w:p w14:paraId="093264EC" w14:textId="77777777" w:rsidR="008D410D" w:rsidRPr="00AD55C8" w:rsidRDefault="008D410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</w:p>
    <w:p w14:paraId="283BC5DB" w14:textId="678A0B01" w:rsidR="008D410D" w:rsidRPr="006E5C68" w:rsidRDefault="008D410D" w:rsidP="008D410D">
      <w:pPr>
        <w:pStyle w:val="Sinespaciado"/>
        <w:numPr>
          <w:ilvl w:val="0"/>
          <w:numId w:val="1"/>
        </w:numPr>
        <w:rPr>
          <w:rFonts w:ascii="Arial Black" w:hAnsi="Arial Black"/>
          <w:sz w:val="28"/>
          <w:szCs w:val="28"/>
          <w:lang w:val="es-CO"/>
        </w:rPr>
      </w:pPr>
      <w:r w:rsidRPr="006E5C68">
        <w:rPr>
          <w:rFonts w:ascii="Arial Black" w:hAnsi="Arial Black"/>
          <w:sz w:val="28"/>
          <w:szCs w:val="28"/>
          <w:lang w:val="es-CO"/>
        </w:rPr>
        <w:t xml:space="preserve"> RENDICIÓN DE CUENTAS.</w:t>
      </w:r>
    </w:p>
    <w:p w14:paraId="2F5AD1E9" w14:textId="65F7E8B1" w:rsidR="00B16175" w:rsidRPr="006E5C68" w:rsidRDefault="00B16175" w:rsidP="00B16175">
      <w:pPr>
        <w:pStyle w:val="Sinespaciado"/>
        <w:ind w:left="720"/>
        <w:rPr>
          <w:rFonts w:ascii="Arial" w:hAnsi="Arial" w:cs="Arial"/>
          <w:sz w:val="28"/>
          <w:szCs w:val="28"/>
          <w:lang w:val="es-CO"/>
        </w:rPr>
      </w:pPr>
      <w:r w:rsidRPr="006E5C68">
        <w:rPr>
          <w:rFonts w:ascii="Arial Black" w:hAnsi="Arial Black"/>
          <w:sz w:val="28"/>
          <w:szCs w:val="28"/>
          <w:lang w:val="es-CO"/>
        </w:rPr>
        <w:t>E</w:t>
      </w:r>
      <w:r w:rsidRPr="006E5C68">
        <w:rPr>
          <w:rFonts w:ascii="Arial" w:hAnsi="Arial" w:cs="Arial"/>
          <w:sz w:val="28"/>
          <w:szCs w:val="28"/>
          <w:lang w:val="es-CO"/>
        </w:rPr>
        <w:t>s un mecanismo de control social que favorece los principios de transparencia, buen gobierno, eficiencia y eficacia</w:t>
      </w:r>
      <w:r w:rsidR="00012B44" w:rsidRPr="006E5C68">
        <w:rPr>
          <w:rFonts w:ascii="Arial" w:hAnsi="Arial" w:cs="Arial"/>
          <w:sz w:val="28"/>
          <w:szCs w:val="28"/>
          <w:lang w:val="es-CO"/>
        </w:rPr>
        <w:t xml:space="preserve"> que deben llevar a cabo de manera permanente los </w:t>
      </w:r>
      <w:proofErr w:type="spellStart"/>
      <w:r w:rsidR="00012B44" w:rsidRPr="006E5C68">
        <w:rPr>
          <w:rFonts w:ascii="Arial" w:hAnsi="Arial" w:cs="Arial"/>
          <w:sz w:val="28"/>
          <w:szCs w:val="28"/>
          <w:lang w:val="es-CO"/>
        </w:rPr>
        <w:t>servidore</w:t>
      </w:r>
      <w:proofErr w:type="spellEnd"/>
      <w:r w:rsidR="00012B44" w:rsidRPr="006E5C68">
        <w:rPr>
          <w:rFonts w:ascii="Arial" w:hAnsi="Arial" w:cs="Arial"/>
          <w:sz w:val="28"/>
          <w:szCs w:val="28"/>
          <w:lang w:val="es-CO"/>
        </w:rPr>
        <w:t xml:space="preserve"> públicos, quienes cumplen con la obligación, de informar, dialogar y emitir respuestas claras y oportunas a las </w:t>
      </w:r>
      <w:proofErr w:type="spellStart"/>
      <w:r w:rsidR="00012B44" w:rsidRPr="006E5C68">
        <w:rPr>
          <w:rFonts w:ascii="Arial" w:hAnsi="Arial" w:cs="Arial"/>
          <w:sz w:val="28"/>
          <w:szCs w:val="28"/>
          <w:lang w:val="es-CO"/>
        </w:rPr>
        <w:t>cominidades</w:t>
      </w:r>
      <w:proofErr w:type="spellEnd"/>
      <w:r w:rsidR="00012B44" w:rsidRPr="006E5C68">
        <w:rPr>
          <w:rFonts w:ascii="Arial" w:hAnsi="Arial" w:cs="Arial"/>
          <w:sz w:val="28"/>
          <w:szCs w:val="28"/>
          <w:lang w:val="es-CO"/>
        </w:rPr>
        <w:t xml:space="preserve"> sobre la gestión realizada en la administración de lo público. De igual manera, la rendición de cuentas constituye un derecho de los ciudadanos de acceder a la información pública y recibir </w:t>
      </w:r>
      <w:proofErr w:type="gramStart"/>
      <w:r w:rsidR="00012B44" w:rsidRPr="006E5C68">
        <w:rPr>
          <w:rFonts w:ascii="Arial" w:hAnsi="Arial" w:cs="Arial"/>
          <w:sz w:val="28"/>
          <w:szCs w:val="28"/>
          <w:lang w:val="es-CO"/>
        </w:rPr>
        <w:t>respuestas  sus</w:t>
      </w:r>
      <w:proofErr w:type="gramEnd"/>
      <w:r w:rsidR="00012B44" w:rsidRPr="006E5C68">
        <w:rPr>
          <w:rFonts w:ascii="Arial" w:hAnsi="Arial" w:cs="Arial"/>
          <w:sz w:val="28"/>
          <w:szCs w:val="28"/>
          <w:lang w:val="es-CO"/>
        </w:rPr>
        <w:t xml:space="preserve"> inquietudes.</w:t>
      </w:r>
    </w:p>
    <w:p w14:paraId="72A6B314" w14:textId="35D507F8" w:rsidR="00012B44" w:rsidRPr="006E5C68" w:rsidRDefault="00012B44" w:rsidP="00B16175">
      <w:pPr>
        <w:pStyle w:val="Sinespaciado"/>
        <w:ind w:left="720"/>
        <w:rPr>
          <w:rFonts w:ascii="Arial" w:hAnsi="Arial" w:cs="Arial"/>
          <w:sz w:val="28"/>
          <w:szCs w:val="28"/>
          <w:lang w:val="es-CO"/>
        </w:rPr>
      </w:pPr>
      <w:r w:rsidRPr="006E5C68">
        <w:rPr>
          <w:rFonts w:ascii="Arial" w:hAnsi="Arial" w:cs="Arial"/>
          <w:sz w:val="28"/>
          <w:szCs w:val="28"/>
          <w:lang w:val="es-CO"/>
        </w:rPr>
        <w:t>La rendición de cuentas está enmarcada constitucionalmente en los artículos 2, 103 y 270 de la constitución política como en las leyes489/98</w:t>
      </w:r>
      <w:r w:rsidR="0087122B" w:rsidRPr="006E5C68">
        <w:rPr>
          <w:rFonts w:ascii="Arial" w:hAnsi="Arial" w:cs="Arial"/>
          <w:sz w:val="28"/>
          <w:szCs w:val="28"/>
          <w:lang w:val="es-CO"/>
        </w:rPr>
        <w:t>(art.33), 734/02, 850/02, 962/05,1474/11, 1072/20015 entre otros, esta última compila lo relacionado a la administración de las cuentas denominadas FONDO DE SERVICIOS EDUCATIVOS de los establecimientos educativos estatales.</w:t>
      </w:r>
    </w:p>
    <w:p w14:paraId="31E0B04B" w14:textId="77777777" w:rsidR="00CA0E9E" w:rsidRPr="006E5C68" w:rsidRDefault="00CA0E9E" w:rsidP="00B16175">
      <w:pPr>
        <w:pStyle w:val="Sinespaciado"/>
        <w:ind w:left="720"/>
        <w:rPr>
          <w:rFonts w:ascii="Arial" w:hAnsi="Arial" w:cs="Arial"/>
          <w:sz w:val="28"/>
          <w:szCs w:val="28"/>
          <w:lang w:val="es-CO"/>
        </w:rPr>
      </w:pPr>
    </w:p>
    <w:p w14:paraId="14737F58" w14:textId="5E23BDDB" w:rsidR="000900A8" w:rsidRPr="006E5C68" w:rsidRDefault="00CA0E9E" w:rsidP="00CA0E9E">
      <w:pPr>
        <w:pStyle w:val="Sinespaciado"/>
        <w:numPr>
          <w:ilvl w:val="0"/>
          <w:numId w:val="1"/>
        </w:numPr>
        <w:rPr>
          <w:rFonts w:ascii="Arial Black" w:hAnsi="Arial Black" w:cs="Arial"/>
          <w:b/>
          <w:bCs/>
          <w:sz w:val="28"/>
          <w:szCs w:val="28"/>
          <w:lang w:val="es-CO"/>
        </w:rPr>
      </w:pPr>
      <w:r w:rsidRPr="006E5C68">
        <w:rPr>
          <w:rFonts w:ascii="Arial" w:hAnsi="Arial" w:cs="Arial"/>
          <w:sz w:val="28"/>
          <w:szCs w:val="28"/>
          <w:lang w:val="es-CO"/>
        </w:rPr>
        <w:t xml:space="preserve"> </w:t>
      </w:r>
      <w:r w:rsidR="000900A8" w:rsidRPr="006E5C68">
        <w:rPr>
          <w:rFonts w:ascii="Arial Black" w:hAnsi="Arial Black" w:cs="Arial"/>
          <w:b/>
          <w:bCs/>
          <w:sz w:val="28"/>
          <w:szCs w:val="28"/>
          <w:lang w:val="es-CO"/>
        </w:rPr>
        <w:t>ESTRATEGIA DE RENDICIÓN DE CUENTAS.</w:t>
      </w:r>
    </w:p>
    <w:p w14:paraId="368CECA3" w14:textId="77777777" w:rsidR="00012B44" w:rsidRPr="006E5C68" w:rsidRDefault="00012B44" w:rsidP="00B16175">
      <w:pPr>
        <w:pStyle w:val="Sinespaciado"/>
        <w:ind w:left="720"/>
        <w:rPr>
          <w:rFonts w:ascii="Arial" w:hAnsi="Arial" w:cs="Arial"/>
          <w:sz w:val="28"/>
          <w:szCs w:val="28"/>
          <w:lang w:val="es-CO"/>
        </w:rPr>
      </w:pPr>
    </w:p>
    <w:p w14:paraId="7F005832" w14:textId="29DAF004" w:rsidR="008D410D" w:rsidRPr="006E5C68" w:rsidRDefault="0015513A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  <w:r w:rsidRPr="006E5C68">
        <w:rPr>
          <w:rFonts w:ascii="Arial Nova" w:hAnsi="Arial Nova"/>
          <w:sz w:val="28"/>
          <w:szCs w:val="28"/>
          <w:lang w:val="es-CO"/>
        </w:rPr>
        <w:t>Como estrategia Para el evento público de rendición de cuentas</w:t>
      </w:r>
      <w:r w:rsidR="0087122B" w:rsidRPr="006E5C68">
        <w:rPr>
          <w:rFonts w:ascii="Arial Nova" w:hAnsi="Arial Nova"/>
          <w:sz w:val="28"/>
          <w:szCs w:val="28"/>
          <w:lang w:val="es-CO"/>
        </w:rPr>
        <w:t xml:space="preserve"> en el CER AGUA BLANCA,</w:t>
      </w:r>
      <w:r w:rsidRPr="006E5C68">
        <w:rPr>
          <w:rFonts w:ascii="Arial Nova" w:hAnsi="Arial Nova"/>
          <w:sz w:val="28"/>
          <w:szCs w:val="28"/>
          <w:lang w:val="es-CO"/>
        </w:rPr>
        <w:t xml:space="preserve"> se usa la </w:t>
      </w:r>
      <w:r w:rsidRPr="006E5C68">
        <w:rPr>
          <w:rFonts w:ascii="Arial Nova" w:hAnsi="Arial Nova"/>
          <w:b/>
          <w:bCs/>
          <w:sz w:val="28"/>
          <w:szCs w:val="28"/>
          <w:lang w:val="es-CO"/>
        </w:rPr>
        <w:t xml:space="preserve">exposición y a la vez conversatorio </w:t>
      </w:r>
      <w:r w:rsidRPr="006E5C68">
        <w:rPr>
          <w:rFonts w:ascii="Arial Nova" w:hAnsi="Arial Nova"/>
          <w:sz w:val="28"/>
          <w:szCs w:val="28"/>
          <w:lang w:val="es-CO"/>
        </w:rPr>
        <w:t xml:space="preserve">para lo </w:t>
      </w:r>
      <w:r w:rsidR="00815E40" w:rsidRPr="006E5C68">
        <w:rPr>
          <w:rFonts w:ascii="Arial Nova" w:hAnsi="Arial Nova"/>
          <w:sz w:val="28"/>
          <w:szCs w:val="28"/>
          <w:lang w:val="es-CO"/>
        </w:rPr>
        <w:t>cual,</w:t>
      </w:r>
      <w:r w:rsidR="002F472A" w:rsidRPr="006E5C68">
        <w:rPr>
          <w:rFonts w:ascii="Arial Nova" w:hAnsi="Arial Nova"/>
          <w:sz w:val="28"/>
          <w:szCs w:val="28"/>
          <w:lang w:val="es-CO"/>
        </w:rPr>
        <w:t xml:space="preserve"> en reuniones previas al evento, </w:t>
      </w:r>
      <w:r w:rsidRPr="006E5C68">
        <w:rPr>
          <w:rFonts w:ascii="Arial Nova" w:hAnsi="Arial Nova"/>
          <w:sz w:val="28"/>
          <w:szCs w:val="28"/>
          <w:lang w:val="es-CO"/>
        </w:rPr>
        <w:t>se organiza un plan orientador, distribuyendo las diversas acciones y/o tareas</w:t>
      </w:r>
      <w:r w:rsidR="002F472A" w:rsidRPr="006E5C68">
        <w:rPr>
          <w:rFonts w:ascii="Arial Nova" w:hAnsi="Arial Nova"/>
          <w:sz w:val="28"/>
          <w:szCs w:val="28"/>
          <w:lang w:val="es-CO"/>
        </w:rPr>
        <w:t xml:space="preserve"> con docentes y demás participantes. Se distribuyen las siguiente tareas</w:t>
      </w:r>
      <w:r w:rsidR="00B9020D" w:rsidRPr="006E5C68">
        <w:rPr>
          <w:rFonts w:ascii="Arial Nova" w:hAnsi="Arial Nova"/>
          <w:sz w:val="28"/>
          <w:szCs w:val="28"/>
          <w:lang w:val="es-CO"/>
        </w:rPr>
        <w:t>:</w:t>
      </w:r>
      <w:r w:rsidR="00F433D3" w:rsidRPr="006E5C68">
        <w:rPr>
          <w:rFonts w:ascii="Arial Nova" w:hAnsi="Arial Nova"/>
          <w:sz w:val="28"/>
          <w:szCs w:val="28"/>
          <w:lang w:val="es-CO"/>
        </w:rPr>
        <w:t xml:space="preserve"> </w:t>
      </w:r>
      <w:proofErr w:type="gramStart"/>
      <w:r w:rsidR="00F433D3" w:rsidRPr="006E5C68">
        <w:rPr>
          <w:rFonts w:ascii="Arial Nova" w:hAnsi="Arial Nova"/>
          <w:sz w:val="28"/>
          <w:szCs w:val="28"/>
          <w:lang w:val="es-CO"/>
        </w:rPr>
        <w:t>Logística</w:t>
      </w:r>
      <w:r w:rsidR="00015349" w:rsidRPr="006E5C68">
        <w:rPr>
          <w:rFonts w:ascii="Arial Nova" w:hAnsi="Arial Nova"/>
          <w:sz w:val="28"/>
          <w:szCs w:val="28"/>
          <w:lang w:val="es-CO"/>
        </w:rPr>
        <w:t>(</w:t>
      </w:r>
      <w:proofErr w:type="gramEnd"/>
      <w:r w:rsidR="00015349" w:rsidRPr="006E5C68">
        <w:rPr>
          <w:rFonts w:ascii="Arial Nova" w:hAnsi="Arial Nova"/>
          <w:sz w:val="28"/>
          <w:szCs w:val="28"/>
          <w:lang w:val="es-CO"/>
        </w:rPr>
        <w:t>Definir el espacio, organización del mismo, disposición de recursos, fecha y hora</w:t>
      </w:r>
      <w:r w:rsidR="00223DB4" w:rsidRPr="006E5C68">
        <w:rPr>
          <w:rFonts w:ascii="Arial Nova" w:hAnsi="Arial Nova"/>
          <w:sz w:val="28"/>
          <w:szCs w:val="28"/>
          <w:lang w:val="es-CO"/>
        </w:rPr>
        <w:t xml:space="preserve"> del evento</w:t>
      </w:r>
      <w:r w:rsidR="00F433D3" w:rsidRPr="006E5C68">
        <w:rPr>
          <w:rFonts w:ascii="Arial Nova" w:hAnsi="Arial Nova"/>
          <w:sz w:val="28"/>
          <w:szCs w:val="28"/>
          <w:lang w:val="es-CO"/>
        </w:rPr>
        <w:t xml:space="preserve">, </w:t>
      </w:r>
      <w:r w:rsidR="00642D44" w:rsidRPr="006E5C68">
        <w:rPr>
          <w:rFonts w:ascii="Arial Nova" w:hAnsi="Arial Nova"/>
          <w:sz w:val="28"/>
          <w:szCs w:val="28"/>
          <w:lang w:val="es-CO"/>
        </w:rPr>
        <w:t>campaña y propaganda del evento,</w:t>
      </w:r>
      <w:r w:rsidR="00223DB4" w:rsidRPr="006E5C68">
        <w:rPr>
          <w:rFonts w:ascii="Arial Nova" w:hAnsi="Arial Nova"/>
          <w:sz w:val="28"/>
          <w:szCs w:val="28"/>
          <w:lang w:val="es-CO"/>
        </w:rPr>
        <w:t xml:space="preserve"> invitaciones</w:t>
      </w:r>
      <w:r w:rsidR="00E76F00" w:rsidRPr="006E5C68">
        <w:rPr>
          <w:rFonts w:ascii="Arial Nova" w:hAnsi="Arial Nova"/>
          <w:sz w:val="28"/>
          <w:szCs w:val="28"/>
          <w:lang w:val="es-CO"/>
        </w:rPr>
        <w:t xml:space="preserve">); </w:t>
      </w:r>
      <w:r w:rsidR="00642D44" w:rsidRPr="006E5C68">
        <w:rPr>
          <w:rFonts w:ascii="Arial Nova" w:hAnsi="Arial Nova"/>
          <w:sz w:val="28"/>
          <w:szCs w:val="28"/>
          <w:lang w:val="es-CO"/>
        </w:rPr>
        <w:t>temática a desarrollar, organización de la agenda o programa,</w:t>
      </w:r>
      <w:r w:rsidR="001E10FB" w:rsidRPr="006E5C68">
        <w:rPr>
          <w:rFonts w:ascii="Arial Nova" w:hAnsi="Arial Nova"/>
          <w:sz w:val="28"/>
          <w:szCs w:val="28"/>
          <w:lang w:val="es-CO"/>
        </w:rPr>
        <w:t xml:space="preserve"> asistencia al evento, </w:t>
      </w:r>
      <w:r w:rsidR="00642D44" w:rsidRPr="006E5C68">
        <w:rPr>
          <w:rFonts w:ascii="Arial Nova" w:hAnsi="Arial Nova"/>
          <w:sz w:val="28"/>
          <w:szCs w:val="28"/>
          <w:lang w:val="es-CO"/>
        </w:rPr>
        <w:t xml:space="preserve"> entrega y recepción de formatos de participación y evaluación del evento</w:t>
      </w:r>
      <w:r w:rsidR="00E76F00" w:rsidRPr="006E5C68">
        <w:rPr>
          <w:rFonts w:ascii="Arial Nova" w:hAnsi="Arial Nova"/>
          <w:sz w:val="28"/>
          <w:szCs w:val="28"/>
          <w:lang w:val="es-CO"/>
        </w:rPr>
        <w:t>.</w:t>
      </w:r>
    </w:p>
    <w:p w14:paraId="5C1682DC" w14:textId="3C57D9C4" w:rsidR="00A27C49" w:rsidRPr="006E5C68" w:rsidRDefault="00A27C49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  <w:r w:rsidRPr="006E5C68">
        <w:rPr>
          <w:rFonts w:ascii="Arial Nova" w:hAnsi="Arial Nova"/>
          <w:sz w:val="28"/>
          <w:szCs w:val="28"/>
          <w:lang w:val="es-CO"/>
        </w:rPr>
        <w:t xml:space="preserve">El propósito o alcance de esta estrategia, es dar oportunidad a la integración y participación por parte </w:t>
      </w:r>
      <w:proofErr w:type="gramStart"/>
      <w:r w:rsidRPr="006E5C68">
        <w:rPr>
          <w:rFonts w:ascii="Arial Nova" w:hAnsi="Arial Nova"/>
          <w:sz w:val="28"/>
          <w:szCs w:val="28"/>
          <w:lang w:val="es-CO"/>
        </w:rPr>
        <w:t>de  la</w:t>
      </w:r>
      <w:proofErr w:type="gramEnd"/>
      <w:r w:rsidRPr="006E5C68">
        <w:rPr>
          <w:rFonts w:ascii="Arial Nova" w:hAnsi="Arial Nova"/>
          <w:sz w:val="28"/>
          <w:szCs w:val="28"/>
          <w:lang w:val="es-CO"/>
        </w:rPr>
        <w:t xml:space="preserve"> comunidad educativa, así como enterarse del desarrollo de los diferentes procesos de la escuela y el manejo de los recursos</w:t>
      </w:r>
      <w:r w:rsidR="00E63C2A" w:rsidRPr="006E5C68">
        <w:rPr>
          <w:rFonts w:ascii="Arial Nova" w:hAnsi="Arial Nova"/>
          <w:sz w:val="28"/>
          <w:szCs w:val="28"/>
          <w:lang w:val="es-CO"/>
        </w:rPr>
        <w:t xml:space="preserve"> </w:t>
      </w:r>
      <w:r w:rsidR="000900A8" w:rsidRPr="006E5C68">
        <w:rPr>
          <w:rFonts w:ascii="Arial Nova" w:hAnsi="Arial Nova"/>
          <w:sz w:val="28"/>
          <w:szCs w:val="28"/>
          <w:lang w:val="es-CO"/>
        </w:rPr>
        <w:t xml:space="preserve">DE GRATUIDAD </w:t>
      </w:r>
      <w:r w:rsidR="00773F23" w:rsidRPr="006E5C68">
        <w:rPr>
          <w:rFonts w:ascii="Arial Nova" w:hAnsi="Arial Nova"/>
          <w:sz w:val="28"/>
          <w:szCs w:val="28"/>
          <w:lang w:val="es-CO"/>
        </w:rPr>
        <w:t xml:space="preserve"> como aportes del gobierno, consignados en la cuenta denominada </w:t>
      </w:r>
      <w:r w:rsidR="00773F23" w:rsidRPr="006E5C68">
        <w:rPr>
          <w:rFonts w:ascii="Arial Nova" w:hAnsi="Arial Nova"/>
          <w:sz w:val="28"/>
          <w:szCs w:val="28"/>
          <w:lang w:val="es-CO"/>
        </w:rPr>
        <w:tab/>
        <w:t xml:space="preserve">FONDO DE SERVICIOS EDUCATIVOS, </w:t>
      </w:r>
      <w:r w:rsidR="00E63C2A" w:rsidRPr="006E5C68">
        <w:rPr>
          <w:rFonts w:ascii="Arial Nova" w:hAnsi="Arial Nova"/>
          <w:sz w:val="28"/>
          <w:szCs w:val="28"/>
          <w:lang w:val="es-CO"/>
        </w:rPr>
        <w:t>destinados al mejoramiento de la calidad de la educación.</w:t>
      </w:r>
      <w:r w:rsidRPr="006E5C68">
        <w:rPr>
          <w:rFonts w:ascii="Arial Nova" w:hAnsi="Arial Nova"/>
          <w:sz w:val="28"/>
          <w:szCs w:val="28"/>
          <w:lang w:val="es-CO"/>
        </w:rPr>
        <w:t xml:space="preserve"> </w:t>
      </w:r>
    </w:p>
    <w:p w14:paraId="114A043B" w14:textId="5F90FE9C" w:rsidR="006E5C68" w:rsidRPr="006E5C68" w:rsidRDefault="006E5C68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</w:p>
    <w:p w14:paraId="588482D5" w14:textId="002C8DEC" w:rsidR="006E5C68" w:rsidRDefault="006E5C68" w:rsidP="006E5C68">
      <w:pPr>
        <w:pStyle w:val="Sinespaciado"/>
        <w:numPr>
          <w:ilvl w:val="0"/>
          <w:numId w:val="1"/>
        </w:numPr>
        <w:jc w:val="both"/>
        <w:rPr>
          <w:rFonts w:ascii="Arial Black" w:hAnsi="Arial Black"/>
          <w:b/>
          <w:bCs/>
          <w:sz w:val="28"/>
          <w:szCs w:val="28"/>
          <w:lang w:val="es-CO"/>
        </w:rPr>
      </w:pPr>
      <w:r w:rsidRPr="006E5C68">
        <w:rPr>
          <w:rFonts w:ascii="Arial Nova" w:hAnsi="Arial Nova"/>
          <w:sz w:val="28"/>
          <w:szCs w:val="28"/>
          <w:lang w:val="es-CO"/>
        </w:rPr>
        <w:t xml:space="preserve"> </w:t>
      </w:r>
      <w:r w:rsidRPr="006E5C68">
        <w:rPr>
          <w:rFonts w:ascii="Arial Black" w:hAnsi="Arial Black"/>
          <w:b/>
          <w:bCs/>
          <w:sz w:val="28"/>
          <w:szCs w:val="28"/>
          <w:lang w:val="es-CO"/>
        </w:rPr>
        <w:t>INFORME DE LA EJECUCIÓN DE LA AUDIENCIA PÚBLICA 2023</w:t>
      </w:r>
      <w:r w:rsidR="00D22960">
        <w:rPr>
          <w:rFonts w:ascii="Arial Black" w:hAnsi="Arial Black"/>
          <w:b/>
          <w:bCs/>
          <w:sz w:val="28"/>
          <w:szCs w:val="28"/>
          <w:lang w:val="es-CO"/>
        </w:rPr>
        <w:t>.</w:t>
      </w:r>
    </w:p>
    <w:p w14:paraId="484D48B6" w14:textId="75CD910E" w:rsidR="002B20F5" w:rsidRDefault="002B20F5" w:rsidP="002B20F5">
      <w:pPr>
        <w:pStyle w:val="Sinespaciado"/>
        <w:jc w:val="both"/>
        <w:rPr>
          <w:rFonts w:ascii="Arial Black" w:hAnsi="Arial Black"/>
          <w:b/>
          <w:bCs/>
          <w:sz w:val="28"/>
          <w:szCs w:val="28"/>
          <w:lang w:val="es-CO"/>
        </w:rPr>
      </w:pPr>
    </w:p>
    <w:p w14:paraId="12610045" w14:textId="5650F4BA" w:rsidR="00811A40" w:rsidRPr="00B44AD4" w:rsidRDefault="00811A40" w:rsidP="00811A40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 w:rsidRPr="00B44AD4">
        <w:rPr>
          <w:rFonts w:ascii="Arial" w:hAnsi="Arial" w:cs="Arial"/>
          <w:sz w:val="28"/>
          <w:szCs w:val="28"/>
          <w:lang w:val="es-CO"/>
        </w:rPr>
        <w:t xml:space="preserve">Atendiendo a lo sugerido </w:t>
      </w:r>
      <w:r w:rsidR="00370926">
        <w:rPr>
          <w:rFonts w:ascii="Arial" w:hAnsi="Arial" w:cs="Arial"/>
          <w:sz w:val="28"/>
          <w:szCs w:val="28"/>
          <w:lang w:val="es-CO"/>
        </w:rPr>
        <w:t>en</w:t>
      </w:r>
      <w:r w:rsidRPr="00B44AD4">
        <w:rPr>
          <w:rFonts w:ascii="Arial" w:hAnsi="Arial" w:cs="Arial"/>
          <w:sz w:val="28"/>
          <w:szCs w:val="28"/>
          <w:lang w:val="es-CO"/>
        </w:rPr>
        <w:t xml:space="preserve"> la anterior audiencia por parte de la comunidad educativa, que para una mayor participación, la audiencia se desarrollara en dos momentos: una en el sector de la sede </w:t>
      </w:r>
      <w:proofErr w:type="gramStart"/>
      <w:r w:rsidRPr="00B44AD4">
        <w:rPr>
          <w:rFonts w:ascii="Arial" w:hAnsi="Arial" w:cs="Arial"/>
          <w:sz w:val="28"/>
          <w:szCs w:val="28"/>
          <w:lang w:val="es-CO"/>
        </w:rPr>
        <w:t>principal(</w:t>
      </w:r>
      <w:proofErr w:type="gramEnd"/>
      <w:r w:rsidRPr="00B44AD4">
        <w:rPr>
          <w:rFonts w:ascii="Arial" w:hAnsi="Arial" w:cs="Arial"/>
          <w:sz w:val="28"/>
          <w:szCs w:val="28"/>
          <w:lang w:val="es-CO"/>
        </w:rPr>
        <w:t>sedes Pamplona, Gamuza, Mosquito y Agua Blanca), otra en el sector de la sede Planadas( sede Planadas, Paraíso, Cuadras y Tesoro), desde luego se asignaron las fechas de la siguiente manera: Sector Agua Blanca, el 29 d febrero; en sector de Planadas, el 1º de Marzo.</w:t>
      </w:r>
      <w:r w:rsidR="0054180D">
        <w:rPr>
          <w:rFonts w:ascii="Arial" w:hAnsi="Arial" w:cs="Arial"/>
          <w:sz w:val="28"/>
          <w:szCs w:val="28"/>
          <w:lang w:val="es-CO"/>
        </w:rPr>
        <w:t xml:space="preserve"> Para el evento se tuvo en cuenta el debido proceso de la siguiente manera:</w:t>
      </w:r>
    </w:p>
    <w:p w14:paraId="6A42ACA9" w14:textId="1AE6C2DD" w:rsidR="00811A40" w:rsidRDefault="00811A40" w:rsidP="002B20F5">
      <w:pPr>
        <w:pStyle w:val="Sinespaciado"/>
        <w:jc w:val="both"/>
        <w:rPr>
          <w:rFonts w:ascii="Arial Black" w:hAnsi="Arial Black"/>
          <w:b/>
          <w:bCs/>
          <w:sz w:val="28"/>
          <w:szCs w:val="28"/>
          <w:lang w:val="es-CO"/>
        </w:rPr>
      </w:pPr>
    </w:p>
    <w:p w14:paraId="21CE483E" w14:textId="01B62F98" w:rsidR="00811A40" w:rsidRDefault="00811A40" w:rsidP="002B20F5">
      <w:pPr>
        <w:pStyle w:val="Sinespaciado"/>
        <w:jc w:val="both"/>
        <w:rPr>
          <w:rFonts w:ascii="Arial Black" w:hAnsi="Arial Black"/>
          <w:b/>
          <w:bCs/>
          <w:sz w:val="28"/>
          <w:szCs w:val="28"/>
          <w:lang w:val="es-CO"/>
        </w:rPr>
      </w:pPr>
    </w:p>
    <w:p w14:paraId="454C8F1E" w14:textId="77777777" w:rsidR="00811A40" w:rsidRDefault="00811A40" w:rsidP="002B20F5">
      <w:pPr>
        <w:pStyle w:val="Sinespaciado"/>
        <w:jc w:val="both"/>
        <w:rPr>
          <w:rFonts w:ascii="Arial Black" w:hAnsi="Arial Black"/>
          <w:b/>
          <w:bCs/>
          <w:sz w:val="28"/>
          <w:szCs w:val="28"/>
          <w:lang w:val="es-CO"/>
        </w:rPr>
      </w:pPr>
    </w:p>
    <w:p w14:paraId="791777D8" w14:textId="2C61F219" w:rsidR="002B20F5" w:rsidRPr="00B44AD4" w:rsidRDefault="002B20F5" w:rsidP="00930994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s-CO"/>
        </w:rPr>
      </w:pPr>
      <w:r w:rsidRPr="00B44AD4">
        <w:rPr>
          <w:rFonts w:ascii="Arial" w:hAnsi="Arial" w:cs="Arial"/>
          <w:sz w:val="28"/>
          <w:szCs w:val="28"/>
          <w:lang w:val="es-CO"/>
        </w:rPr>
        <w:t>Planificación del evento.</w:t>
      </w:r>
    </w:p>
    <w:p w14:paraId="44918578" w14:textId="78B45024" w:rsidR="00E95ACD" w:rsidRPr="00B44AD4" w:rsidRDefault="00E95ACD" w:rsidP="00E95AC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CO"/>
        </w:rPr>
      </w:pPr>
      <w:r w:rsidRPr="00B44AD4">
        <w:rPr>
          <w:rFonts w:ascii="Arial" w:hAnsi="Arial" w:cs="Arial"/>
          <w:sz w:val="28"/>
          <w:szCs w:val="28"/>
          <w:lang w:val="es-CO"/>
        </w:rPr>
        <w:t>Se organizó el equipo de apoyo al evento de rendición de cuentas, escogiendo un representante de cada gestión</w:t>
      </w:r>
      <w:r w:rsidR="004F5F48">
        <w:rPr>
          <w:rFonts w:ascii="Arial" w:hAnsi="Arial" w:cs="Arial"/>
          <w:sz w:val="28"/>
          <w:szCs w:val="28"/>
          <w:lang w:val="es-CO"/>
        </w:rPr>
        <w:t>.</w:t>
      </w:r>
    </w:p>
    <w:p w14:paraId="66258F15" w14:textId="370A29BA" w:rsidR="002B20F5" w:rsidRPr="00B44AD4" w:rsidRDefault="00E95ACD" w:rsidP="00E95AC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CO"/>
        </w:rPr>
      </w:pPr>
      <w:r w:rsidRPr="00B44AD4">
        <w:rPr>
          <w:rFonts w:ascii="Arial" w:hAnsi="Arial" w:cs="Arial"/>
          <w:sz w:val="28"/>
          <w:szCs w:val="28"/>
          <w:lang w:val="es-CO"/>
        </w:rPr>
        <w:t>De acuerdo a los equipos de gestión existentes, se asignaron las tareas o funciones</w:t>
      </w:r>
      <w:r w:rsidR="00434CD4" w:rsidRPr="00B44AD4">
        <w:rPr>
          <w:rFonts w:ascii="Arial" w:hAnsi="Arial" w:cs="Arial"/>
          <w:sz w:val="28"/>
          <w:szCs w:val="28"/>
          <w:lang w:val="es-CO"/>
        </w:rPr>
        <w:t>:</w:t>
      </w:r>
    </w:p>
    <w:p w14:paraId="1BEFA65B" w14:textId="6A276A7B" w:rsidR="00434CD4" w:rsidRPr="00B44AD4" w:rsidRDefault="00434CD4" w:rsidP="00434CD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  <w:proofErr w:type="gramStart"/>
      <w:r w:rsidRPr="00B44AD4">
        <w:rPr>
          <w:rFonts w:ascii="Arial" w:hAnsi="Arial" w:cs="Arial"/>
          <w:sz w:val="28"/>
          <w:szCs w:val="28"/>
          <w:lang w:val="es-CO"/>
        </w:rPr>
        <w:t>.Gestión</w:t>
      </w:r>
      <w:proofErr w:type="gramEnd"/>
      <w:r w:rsidRPr="00B44AD4">
        <w:rPr>
          <w:rFonts w:ascii="Arial" w:hAnsi="Arial" w:cs="Arial"/>
          <w:sz w:val="28"/>
          <w:szCs w:val="28"/>
          <w:lang w:val="es-CO"/>
        </w:rPr>
        <w:t xml:space="preserve"> directiva: Logística—Acondicionamiento del </w:t>
      </w:r>
      <w:proofErr w:type="spellStart"/>
      <w:r w:rsidRPr="00B44AD4">
        <w:rPr>
          <w:rFonts w:ascii="Arial" w:hAnsi="Arial" w:cs="Arial"/>
          <w:sz w:val="28"/>
          <w:szCs w:val="28"/>
          <w:lang w:val="es-CO"/>
        </w:rPr>
        <w:t>lugar,</w:t>
      </w:r>
      <w:r w:rsidR="004F5F48">
        <w:rPr>
          <w:rFonts w:ascii="Arial" w:hAnsi="Arial" w:cs="Arial"/>
          <w:sz w:val="28"/>
          <w:szCs w:val="28"/>
          <w:lang w:val="es-CO"/>
        </w:rPr>
        <w:t>organizar</w:t>
      </w:r>
      <w:proofErr w:type="spellEnd"/>
      <w:r w:rsidR="004F5F48">
        <w:rPr>
          <w:rFonts w:ascii="Arial" w:hAnsi="Arial" w:cs="Arial"/>
          <w:sz w:val="28"/>
          <w:szCs w:val="28"/>
          <w:lang w:val="es-CO"/>
        </w:rPr>
        <w:t xml:space="preserve"> el</w:t>
      </w:r>
      <w:r w:rsidRPr="00B44AD4">
        <w:rPr>
          <w:rFonts w:ascii="Arial" w:hAnsi="Arial" w:cs="Arial"/>
          <w:sz w:val="28"/>
          <w:szCs w:val="28"/>
          <w:lang w:val="es-CO"/>
        </w:rPr>
        <w:t xml:space="preserve"> compartir</w:t>
      </w:r>
      <w:r w:rsidR="004F5F48">
        <w:rPr>
          <w:rFonts w:ascii="Arial" w:hAnsi="Arial" w:cs="Arial"/>
          <w:sz w:val="28"/>
          <w:szCs w:val="28"/>
          <w:lang w:val="es-CO"/>
        </w:rPr>
        <w:t xml:space="preserve"> para los asistentes</w:t>
      </w:r>
      <w:r w:rsidR="002C4833">
        <w:rPr>
          <w:rFonts w:ascii="Arial" w:hAnsi="Arial" w:cs="Arial"/>
          <w:sz w:val="28"/>
          <w:szCs w:val="28"/>
          <w:lang w:val="es-CO"/>
        </w:rPr>
        <w:t xml:space="preserve">(líder </w:t>
      </w:r>
      <w:proofErr w:type="spellStart"/>
      <w:r w:rsidR="002C4833">
        <w:rPr>
          <w:rFonts w:ascii="Arial" w:hAnsi="Arial" w:cs="Arial"/>
          <w:sz w:val="28"/>
          <w:szCs w:val="28"/>
          <w:lang w:val="es-CO"/>
        </w:rPr>
        <w:t>profesoa</w:t>
      </w:r>
      <w:proofErr w:type="spellEnd"/>
      <w:r w:rsidR="002C4833">
        <w:rPr>
          <w:rFonts w:ascii="Arial" w:hAnsi="Arial" w:cs="Arial"/>
          <w:sz w:val="28"/>
          <w:szCs w:val="28"/>
          <w:lang w:val="es-CO"/>
        </w:rPr>
        <w:t xml:space="preserve"> Mildred Villamizar)</w:t>
      </w:r>
      <w:r w:rsidRPr="00B44AD4">
        <w:rPr>
          <w:rFonts w:ascii="Arial" w:hAnsi="Arial" w:cs="Arial"/>
          <w:sz w:val="28"/>
          <w:szCs w:val="28"/>
          <w:lang w:val="es-CO"/>
        </w:rPr>
        <w:t>.</w:t>
      </w:r>
    </w:p>
    <w:p w14:paraId="7DE92CA6" w14:textId="1B79145C" w:rsidR="00434CD4" w:rsidRPr="00B44AD4" w:rsidRDefault="00434CD4" w:rsidP="00434CD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  <w:proofErr w:type="gramStart"/>
      <w:r w:rsidRPr="00B44AD4">
        <w:rPr>
          <w:rFonts w:ascii="Arial" w:hAnsi="Arial" w:cs="Arial"/>
          <w:sz w:val="28"/>
          <w:szCs w:val="28"/>
          <w:lang w:val="es-CO"/>
        </w:rPr>
        <w:t>.</w:t>
      </w:r>
      <w:proofErr w:type="spellStart"/>
      <w:r w:rsidRPr="00B44AD4">
        <w:rPr>
          <w:rFonts w:ascii="Arial" w:hAnsi="Arial" w:cs="Arial"/>
          <w:sz w:val="28"/>
          <w:szCs w:val="28"/>
          <w:lang w:val="es-CO"/>
        </w:rPr>
        <w:t>Gestón</w:t>
      </w:r>
      <w:proofErr w:type="spellEnd"/>
      <w:proofErr w:type="gramEnd"/>
      <w:r w:rsidRPr="00B44AD4">
        <w:rPr>
          <w:rFonts w:ascii="Arial" w:hAnsi="Arial" w:cs="Arial"/>
          <w:sz w:val="28"/>
          <w:szCs w:val="28"/>
          <w:lang w:val="es-CO"/>
        </w:rPr>
        <w:t xml:space="preserve"> académica: Promoción del evento de rendición de cuentas, sensibilización, invitaciones</w:t>
      </w:r>
      <w:r w:rsidR="002C4833">
        <w:rPr>
          <w:rFonts w:ascii="Arial" w:hAnsi="Arial" w:cs="Arial"/>
          <w:sz w:val="28"/>
          <w:szCs w:val="28"/>
          <w:lang w:val="es-CO"/>
        </w:rPr>
        <w:t>( Líder profesora Nohelia Pabón)</w:t>
      </w:r>
      <w:r w:rsidRPr="00B44AD4">
        <w:rPr>
          <w:rFonts w:ascii="Arial" w:hAnsi="Arial" w:cs="Arial"/>
          <w:sz w:val="28"/>
          <w:szCs w:val="28"/>
          <w:lang w:val="es-CO"/>
        </w:rPr>
        <w:t xml:space="preserve">, </w:t>
      </w:r>
    </w:p>
    <w:p w14:paraId="3423CBB2" w14:textId="6A337959" w:rsidR="00434CD4" w:rsidRPr="00B44AD4" w:rsidRDefault="000A363D" w:rsidP="00434CD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  <w:proofErr w:type="gramStart"/>
      <w:r w:rsidRPr="00B44AD4">
        <w:rPr>
          <w:rFonts w:ascii="Arial" w:hAnsi="Arial" w:cs="Arial"/>
          <w:sz w:val="28"/>
          <w:szCs w:val="28"/>
          <w:lang w:val="es-CO"/>
        </w:rPr>
        <w:t>.</w:t>
      </w:r>
      <w:proofErr w:type="spellStart"/>
      <w:r w:rsidRPr="00B44AD4">
        <w:rPr>
          <w:rFonts w:ascii="Arial" w:hAnsi="Arial" w:cs="Arial"/>
          <w:sz w:val="28"/>
          <w:szCs w:val="28"/>
          <w:lang w:val="es-CO"/>
        </w:rPr>
        <w:t>Gstión</w:t>
      </w:r>
      <w:proofErr w:type="spellEnd"/>
      <w:proofErr w:type="gramEnd"/>
      <w:r w:rsidRPr="00B44AD4">
        <w:rPr>
          <w:rFonts w:ascii="Arial" w:hAnsi="Arial" w:cs="Arial"/>
          <w:sz w:val="28"/>
          <w:szCs w:val="28"/>
          <w:lang w:val="es-CO"/>
        </w:rPr>
        <w:t xml:space="preserve"> </w:t>
      </w:r>
      <w:proofErr w:type="spellStart"/>
      <w:r w:rsidRPr="00B44AD4">
        <w:rPr>
          <w:rFonts w:ascii="Arial" w:hAnsi="Arial" w:cs="Arial"/>
          <w:sz w:val="28"/>
          <w:szCs w:val="28"/>
          <w:lang w:val="es-CO"/>
        </w:rPr>
        <w:t>adminitrativa</w:t>
      </w:r>
      <w:proofErr w:type="spellEnd"/>
      <w:r w:rsidRPr="00B44AD4">
        <w:rPr>
          <w:rFonts w:ascii="Arial" w:hAnsi="Arial" w:cs="Arial"/>
          <w:sz w:val="28"/>
          <w:szCs w:val="28"/>
          <w:lang w:val="es-CO"/>
        </w:rPr>
        <w:t>: Distribución y recepción de los formatos de inquietudes y sugerencias por la comunidad, toma de asistencia</w:t>
      </w:r>
      <w:r w:rsidR="002C4833">
        <w:rPr>
          <w:rFonts w:ascii="Arial" w:hAnsi="Arial" w:cs="Arial"/>
          <w:sz w:val="28"/>
          <w:szCs w:val="28"/>
          <w:lang w:val="es-CO"/>
        </w:rPr>
        <w:t>(Líder profesor Juan Gabriel Galvis)</w:t>
      </w:r>
      <w:r w:rsidRPr="00B44AD4">
        <w:rPr>
          <w:rFonts w:ascii="Arial" w:hAnsi="Arial" w:cs="Arial"/>
          <w:sz w:val="28"/>
          <w:szCs w:val="28"/>
          <w:lang w:val="es-CO"/>
        </w:rPr>
        <w:t>.</w:t>
      </w:r>
    </w:p>
    <w:p w14:paraId="08F482E2" w14:textId="7B9D2B7B" w:rsidR="000A363D" w:rsidRDefault="000A363D" w:rsidP="00434CD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  <w:proofErr w:type="gramStart"/>
      <w:r w:rsidRPr="00B44AD4">
        <w:rPr>
          <w:rFonts w:ascii="Arial" w:hAnsi="Arial" w:cs="Arial"/>
          <w:sz w:val="28"/>
          <w:szCs w:val="28"/>
          <w:lang w:val="es-CO"/>
        </w:rPr>
        <w:t>.Gestión</w:t>
      </w:r>
      <w:proofErr w:type="gramEnd"/>
      <w:r w:rsidRPr="00B44AD4">
        <w:rPr>
          <w:rFonts w:ascii="Arial" w:hAnsi="Arial" w:cs="Arial"/>
          <w:sz w:val="28"/>
          <w:szCs w:val="28"/>
          <w:lang w:val="es-CO"/>
        </w:rPr>
        <w:t xml:space="preserve"> Comunitaria: Toma de evidencias, elaboración de informe</w:t>
      </w:r>
      <w:r w:rsidR="00B44AD4" w:rsidRPr="00B44AD4">
        <w:rPr>
          <w:rFonts w:ascii="Arial" w:hAnsi="Arial" w:cs="Arial"/>
          <w:sz w:val="28"/>
          <w:szCs w:val="28"/>
          <w:lang w:val="es-CO"/>
        </w:rPr>
        <w:t>, lectura del programa o agenda del evento</w:t>
      </w:r>
      <w:r w:rsidR="002C4833">
        <w:rPr>
          <w:rFonts w:ascii="Arial" w:hAnsi="Arial" w:cs="Arial"/>
          <w:sz w:val="28"/>
          <w:szCs w:val="28"/>
          <w:lang w:val="es-CO"/>
        </w:rPr>
        <w:t>(Líder profesor Javier Rodríguez)</w:t>
      </w:r>
      <w:r w:rsidR="00B44AD4" w:rsidRPr="00B44AD4">
        <w:rPr>
          <w:rFonts w:ascii="Arial" w:hAnsi="Arial" w:cs="Arial"/>
          <w:sz w:val="28"/>
          <w:szCs w:val="28"/>
          <w:lang w:val="es-CO"/>
        </w:rPr>
        <w:t>.</w:t>
      </w:r>
    </w:p>
    <w:p w14:paraId="579A038B" w14:textId="4A86E10F" w:rsidR="002B44D0" w:rsidRDefault="002B44D0" w:rsidP="00434CD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</w:p>
    <w:p w14:paraId="3374D611" w14:textId="5FFAE5E8" w:rsidR="002B44D0" w:rsidRDefault="002B44D0" w:rsidP="00930994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Desarrollo del evento.</w:t>
      </w:r>
    </w:p>
    <w:p w14:paraId="3752E47A" w14:textId="53CD0D83" w:rsidR="002B44D0" w:rsidRDefault="002B44D0" w:rsidP="00930994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-Con la debida anticipación, se distribuyen las invitaciones mediante folletos al igual que se realiza la respectiva socialización acerca del evento de rendición de cuentas, en qué consiste y como va hacer el desarrollo de la agenda, en qué fecha y lugar.</w:t>
      </w:r>
    </w:p>
    <w:p w14:paraId="7A708485" w14:textId="7932A90F" w:rsidR="002B44D0" w:rsidRDefault="002B44D0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-</w:t>
      </w:r>
      <w:r w:rsidR="005F21B7">
        <w:rPr>
          <w:rFonts w:ascii="Arial" w:hAnsi="Arial" w:cs="Arial"/>
          <w:sz w:val="28"/>
          <w:szCs w:val="28"/>
          <w:lang w:val="es-CO"/>
        </w:rPr>
        <w:t>Desarrollo de la agenda.</w:t>
      </w:r>
    </w:p>
    <w:p w14:paraId="278C9FB5" w14:textId="21F72380" w:rsidR="005F21B7" w:rsidRDefault="005F21B7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Realizada la oración y entonado el himno nacional, el </w:t>
      </w:r>
      <w:r w:rsidR="00930994">
        <w:rPr>
          <w:rFonts w:ascii="Arial" w:hAnsi="Arial" w:cs="Arial"/>
          <w:sz w:val="28"/>
          <w:szCs w:val="28"/>
          <w:lang w:val="es-CO"/>
        </w:rPr>
        <w:t>director</w:t>
      </w:r>
      <w:r>
        <w:rPr>
          <w:rFonts w:ascii="Arial" w:hAnsi="Arial" w:cs="Arial"/>
          <w:sz w:val="28"/>
          <w:szCs w:val="28"/>
          <w:lang w:val="es-CO"/>
        </w:rPr>
        <w:t xml:space="preserve"> presenta </w:t>
      </w:r>
      <w:proofErr w:type="gramStart"/>
      <w:r>
        <w:rPr>
          <w:rFonts w:ascii="Arial" w:hAnsi="Arial" w:cs="Arial"/>
          <w:sz w:val="28"/>
          <w:szCs w:val="28"/>
          <w:lang w:val="es-CO"/>
        </w:rPr>
        <w:t>un sal</w:t>
      </w:r>
      <w:proofErr w:type="gramEnd"/>
    </w:p>
    <w:p w14:paraId="53631A66" w14:textId="10C719B1" w:rsidR="005F21B7" w:rsidRDefault="005F21B7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ludo de bienvenida a la vez que da apertura del evento con una exposición, </w:t>
      </w:r>
    </w:p>
    <w:p w14:paraId="41314530" w14:textId="2E72C0B0" w:rsidR="005F21B7" w:rsidRDefault="005F21B7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en la que se hace énfasis en las normas legales que respaldan la realización      </w:t>
      </w:r>
    </w:p>
    <w:p w14:paraId="461BA974" w14:textId="42BB5437" w:rsidR="005F21B7" w:rsidRDefault="005F21B7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del evento de audiencia pública de rendición de cuentas</w:t>
      </w:r>
      <w:r w:rsidR="00930994">
        <w:rPr>
          <w:rFonts w:ascii="Arial" w:hAnsi="Arial" w:cs="Arial"/>
          <w:sz w:val="28"/>
          <w:szCs w:val="28"/>
          <w:lang w:val="es-CO"/>
        </w:rPr>
        <w:t xml:space="preserve"> y el propósito de me</w:t>
      </w:r>
    </w:p>
    <w:p w14:paraId="279A8C03" w14:textId="7627E3C4" w:rsidR="00930994" w:rsidRDefault="00930994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es-CO"/>
        </w:rPr>
        <w:t>joramiento</w:t>
      </w:r>
      <w:proofErr w:type="spellEnd"/>
      <w:r>
        <w:rPr>
          <w:rFonts w:ascii="Arial" w:hAnsi="Arial" w:cs="Arial"/>
          <w:sz w:val="28"/>
          <w:szCs w:val="28"/>
          <w:lang w:val="es-CO"/>
        </w:rPr>
        <w:t xml:space="preserve">, de acuerdo a los resultados teniendo en cuenta el </w:t>
      </w:r>
      <w:proofErr w:type="gramStart"/>
      <w:r>
        <w:rPr>
          <w:rFonts w:ascii="Arial" w:hAnsi="Arial" w:cs="Arial"/>
          <w:sz w:val="28"/>
          <w:szCs w:val="28"/>
          <w:lang w:val="es-CO"/>
        </w:rPr>
        <w:t>ciclo(</w:t>
      </w:r>
      <w:proofErr w:type="gramEnd"/>
      <w:r>
        <w:rPr>
          <w:rFonts w:ascii="Arial" w:hAnsi="Arial" w:cs="Arial"/>
          <w:sz w:val="28"/>
          <w:szCs w:val="28"/>
          <w:lang w:val="es-CO"/>
        </w:rPr>
        <w:t>P.H.V.A)</w:t>
      </w:r>
    </w:p>
    <w:p w14:paraId="7359DB93" w14:textId="0756EA17" w:rsidR="00930994" w:rsidRDefault="00930994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</w:t>
      </w:r>
      <w:r w:rsidR="00E939A9">
        <w:rPr>
          <w:rFonts w:ascii="Arial" w:hAnsi="Arial" w:cs="Arial"/>
          <w:sz w:val="28"/>
          <w:szCs w:val="28"/>
          <w:lang w:val="es-CO"/>
        </w:rPr>
        <w:t>Planear, Hacer, Verificar, Actuar</w:t>
      </w:r>
    </w:p>
    <w:p w14:paraId="7A092666" w14:textId="60F17D2A" w:rsidR="005F21B7" w:rsidRDefault="005F21B7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</w:t>
      </w:r>
      <w:r w:rsidR="00BA06B9">
        <w:rPr>
          <w:rFonts w:ascii="Arial" w:hAnsi="Arial" w:cs="Arial"/>
          <w:sz w:val="28"/>
          <w:szCs w:val="28"/>
          <w:lang w:val="es-CO"/>
        </w:rPr>
        <w:t xml:space="preserve">Seguidamente, se entregan los formatos que van a ser diligenciados en el </w:t>
      </w:r>
    </w:p>
    <w:p w14:paraId="2B5BA04E" w14:textId="462EA0B1" w:rsidR="00BA06B9" w:rsidRDefault="00BA06B9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Transcurso de la exposición por cada una de los líderes de cada gestión</w:t>
      </w:r>
      <w:r w:rsidR="008D13F5">
        <w:rPr>
          <w:rFonts w:ascii="Arial" w:hAnsi="Arial" w:cs="Arial"/>
          <w:sz w:val="28"/>
          <w:szCs w:val="28"/>
          <w:lang w:val="es-CO"/>
        </w:rPr>
        <w:t>.</w:t>
      </w:r>
    </w:p>
    <w:p w14:paraId="05D77EB8" w14:textId="2D7024BB" w:rsidR="008D13F5" w:rsidRDefault="008D13F5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Continuando con el desarrollo de la agenda, los integrantes de cada Gestión, </w:t>
      </w:r>
    </w:p>
    <w:p w14:paraId="423DED67" w14:textId="591B3839" w:rsidR="008D13F5" w:rsidRDefault="008D13F5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Hacen la respectiva intervención, </w:t>
      </w:r>
      <w:proofErr w:type="gramStart"/>
      <w:r>
        <w:rPr>
          <w:rFonts w:ascii="Arial" w:hAnsi="Arial" w:cs="Arial"/>
          <w:sz w:val="28"/>
          <w:szCs w:val="28"/>
          <w:lang w:val="es-CO"/>
        </w:rPr>
        <w:t>haciendo ,énfasis</w:t>
      </w:r>
      <w:proofErr w:type="gramEnd"/>
      <w:r>
        <w:rPr>
          <w:rFonts w:ascii="Arial" w:hAnsi="Arial" w:cs="Arial"/>
          <w:sz w:val="28"/>
          <w:szCs w:val="28"/>
          <w:lang w:val="es-CO"/>
        </w:rPr>
        <w:t xml:space="preserve"> en los temas que son pro</w:t>
      </w:r>
    </w:p>
    <w:p w14:paraId="0448BE59" w14:textId="77FA6E00" w:rsidR="008D13F5" w:rsidRDefault="008D13F5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es-CO"/>
        </w:rPr>
        <w:t>pios</w:t>
      </w:r>
      <w:proofErr w:type="spellEnd"/>
      <w:r>
        <w:rPr>
          <w:rFonts w:ascii="Arial" w:hAnsi="Arial" w:cs="Arial"/>
          <w:sz w:val="28"/>
          <w:szCs w:val="28"/>
          <w:lang w:val="es-CO"/>
        </w:rPr>
        <w:t xml:space="preserve"> de cada gestión, haciendo relevancia en aquellos que se encuentran </w:t>
      </w:r>
    </w:p>
    <w:p w14:paraId="5D5ADB3A" w14:textId="5157A505" w:rsidR="008D13F5" w:rsidRDefault="008D13F5" w:rsidP="00930994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            consignados en el PMI.</w:t>
      </w:r>
    </w:p>
    <w:p w14:paraId="2A629EE3" w14:textId="3B933756" w:rsidR="00DC7056" w:rsidRDefault="00DC7056" w:rsidP="00DC7056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GESTIÓN ACADEMICA: Expone </w:t>
      </w:r>
      <w:proofErr w:type="gramStart"/>
      <w:r>
        <w:rPr>
          <w:rFonts w:ascii="Arial" w:hAnsi="Arial" w:cs="Arial"/>
          <w:sz w:val="28"/>
          <w:szCs w:val="28"/>
          <w:lang w:val="es-CO"/>
        </w:rPr>
        <w:t>la profesoras</w:t>
      </w:r>
      <w:proofErr w:type="gramEnd"/>
      <w:r>
        <w:rPr>
          <w:rFonts w:ascii="Arial" w:hAnsi="Arial" w:cs="Arial"/>
          <w:sz w:val="28"/>
          <w:szCs w:val="28"/>
          <w:lang w:val="es-CO"/>
        </w:rPr>
        <w:t xml:space="preserve"> Nohelia Pabón y Graciela Mendoza.</w:t>
      </w:r>
    </w:p>
    <w:p w14:paraId="766A2DF6" w14:textId="17069667" w:rsidR="00DC7056" w:rsidRDefault="00DC7056" w:rsidP="00DC7056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GESTIÓN DIRECTIVA: Profesora Mildred Villamizar.</w:t>
      </w:r>
    </w:p>
    <w:p w14:paraId="72C4B92B" w14:textId="62F71537" w:rsidR="00DC7056" w:rsidRDefault="00DC7056" w:rsidP="00DC7056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GESTIÓN ADMINISTRATIVA: Víctor M. Granados y Juan Gabriel Galvis.</w:t>
      </w:r>
    </w:p>
    <w:p w14:paraId="3BF5C017" w14:textId="04ADC473" w:rsidR="00DC7056" w:rsidRDefault="00DC7056" w:rsidP="00DC7056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GESTION COMUNITARIA: Profesor Javier Rodríguez.</w:t>
      </w:r>
    </w:p>
    <w:p w14:paraId="19562FB2" w14:textId="1A7070D2" w:rsidR="008E3AD0" w:rsidRDefault="008E3AD0" w:rsidP="008E3AD0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66A4E1C2" w14:textId="5E75B587" w:rsidR="008E3AD0" w:rsidRDefault="008E3AD0" w:rsidP="008E3AD0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64C1E504" w14:textId="5D5FC218" w:rsidR="008E3AD0" w:rsidRDefault="008E3AD0" w:rsidP="008E3AD0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En el informe por Gestiones, fue relevante la siguiente temática</w:t>
      </w:r>
      <w:r w:rsidR="00114B41">
        <w:rPr>
          <w:rFonts w:ascii="Arial" w:hAnsi="Arial" w:cs="Arial"/>
          <w:sz w:val="28"/>
          <w:szCs w:val="28"/>
          <w:lang w:val="es-CO"/>
        </w:rPr>
        <w:t xml:space="preserve"> a cargo del señor director y el docente Juan </w:t>
      </w:r>
      <w:proofErr w:type="spellStart"/>
      <w:r w:rsidR="00114B41">
        <w:rPr>
          <w:rFonts w:ascii="Arial" w:hAnsi="Arial" w:cs="Arial"/>
          <w:sz w:val="28"/>
          <w:szCs w:val="28"/>
          <w:lang w:val="es-CO"/>
        </w:rPr>
        <w:t>Gabril</w:t>
      </w:r>
      <w:proofErr w:type="spellEnd"/>
      <w:r w:rsidR="00114B41">
        <w:rPr>
          <w:rFonts w:ascii="Arial" w:hAnsi="Arial" w:cs="Arial"/>
          <w:sz w:val="28"/>
          <w:szCs w:val="28"/>
          <w:lang w:val="es-CO"/>
        </w:rPr>
        <w:t xml:space="preserve"> Galvis Villamizar</w:t>
      </w:r>
      <w:r>
        <w:rPr>
          <w:rFonts w:ascii="Arial" w:hAnsi="Arial" w:cs="Arial"/>
          <w:sz w:val="28"/>
          <w:szCs w:val="28"/>
          <w:lang w:val="es-CO"/>
        </w:rPr>
        <w:t>:</w:t>
      </w:r>
    </w:p>
    <w:p w14:paraId="5280ABB2" w14:textId="5EF8E587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Planta docente.</w:t>
      </w:r>
    </w:p>
    <w:p w14:paraId="0D8A4C8E" w14:textId="091258A9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Seguimiento al PMI.</w:t>
      </w:r>
    </w:p>
    <w:p w14:paraId="1FE00072" w14:textId="347A8CB0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Eficiencia interna 2023.</w:t>
      </w:r>
    </w:p>
    <w:p w14:paraId="5C7402D1" w14:textId="19786266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Programa de alimentación escolar PAE.</w:t>
      </w:r>
    </w:p>
    <w:p w14:paraId="3A63AE5C" w14:textId="053BF1B3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R3sultados de las evaluaciones internas y externas.</w:t>
      </w:r>
    </w:p>
    <w:p w14:paraId="67B40B55" w14:textId="32935765" w:rsidR="008E3AD0" w:rsidRDefault="008E3AD0" w:rsidP="008E3AD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Informe presupuestal de los Fondos de Servicios Educativos, año 2023.</w:t>
      </w:r>
      <w:r w:rsidR="00114B41">
        <w:rPr>
          <w:rFonts w:ascii="Arial" w:hAnsi="Arial" w:cs="Arial"/>
          <w:sz w:val="28"/>
          <w:szCs w:val="28"/>
          <w:lang w:val="es-CO"/>
        </w:rPr>
        <w:t xml:space="preserve"> A cargo del director Víctor Manuel Granados, en esta intervención se dio a conocer el presupuesto de ingresos 2023, así como también los gastos e inversiones en cada una de las sedes del Centro Educativo, como aparece en el informe de rendición de cuentas</w:t>
      </w:r>
      <w:r w:rsidR="00D05AD6">
        <w:rPr>
          <w:rFonts w:ascii="Arial" w:hAnsi="Arial" w:cs="Arial"/>
          <w:sz w:val="28"/>
          <w:szCs w:val="28"/>
          <w:lang w:val="es-CO"/>
        </w:rPr>
        <w:t>, gestión 2023.</w:t>
      </w:r>
    </w:p>
    <w:p w14:paraId="598C979B" w14:textId="77777777" w:rsidR="00FF1DB9" w:rsidRDefault="00FF1DB9" w:rsidP="00FF1DB9">
      <w:pPr>
        <w:pStyle w:val="Sinespaciado"/>
        <w:ind w:left="720"/>
        <w:jc w:val="both"/>
        <w:rPr>
          <w:rFonts w:ascii="Arial" w:hAnsi="Arial" w:cs="Arial"/>
          <w:sz w:val="28"/>
          <w:szCs w:val="28"/>
          <w:lang w:val="es-CO"/>
        </w:rPr>
      </w:pPr>
    </w:p>
    <w:p w14:paraId="13DBAFDA" w14:textId="268EC78C" w:rsidR="00D05AD6" w:rsidRDefault="00FF1DB9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Terminadas las intervenciones de cada gestión y realizado el informe </w:t>
      </w:r>
      <w:proofErr w:type="gramStart"/>
      <w:r>
        <w:rPr>
          <w:rFonts w:ascii="Arial" w:hAnsi="Arial" w:cs="Arial"/>
          <w:sz w:val="28"/>
          <w:szCs w:val="28"/>
          <w:lang w:val="es-CO"/>
        </w:rPr>
        <w:t>dela</w:t>
      </w:r>
      <w:proofErr w:type="gramEnd"/>
      <w:r>
        <w:rPr>
          <w:rFonts w:ascii="Arial" w:hAnsi="Arial" w:cs="Arial"/>
          <w:sz w:val="28"/>
          <w:szCs w:val="28"/>
          <w:lang w:val="es-CO"/>
        </w:rPr>
        <w:t xml:space="preserve"> rendición de cuentas, gestión 2023, se recogen los formatos con las intervenciones de los asistentes, para que sean consideradas por cada líder encargado de la exposición y dar respuesta a cada inquietud o sugerencia.</w:t>
      </w:r>
    </w:p>
    <w:p w14:paraId="4E8A0ED7" w14:textId="216824CD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3588605" w14:textId="661A3479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165BEAD0" w14:textId="5F4BF3C5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7FD3ADF8" w14:textId="76C60863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263CC390" w14:textId="0427400F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70D143A2" w14:textId="271C82EF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0BD7BFA7" w14:textId="6EE01F50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271E425D" w14:textId="4EE4BED4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879AB13" w14:textId="2EA4CC7F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034600C1" w14:textId="2F978CB5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63FDD61E" w14:textId="1C0C2FFE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1A99D6C0" w14:textId="1AD0556D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4569E9A0" w14:textId="0B346D5B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7553E172" w14:textId="2DFCC4C2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55150125" w14:textId="21D9CAE6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B49A6F5" w14:textId="1396D0D6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1BD64E54" w14:textId="0787A2EB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7981BFE6" w14:textId="01ABD30B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7CC0378" w14:textId="28ADEE76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3A1E382" w14:textId="64A1C65E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2D4403AE" w14:textId="254DE388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381EB086" w14:textId="0C66CF89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5F347FDA" w14:textId="7C19BA2A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0207D3A6" w14:textId="014F3A7C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57835CD9" w14:textId="658DCB56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0BBE9F87" w14:textId="2AFAA622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6CC420A5" w14:textId="3B253FEB" w:rsidR="005A59A0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49C86817" w14:textId="77777777" w:rsidR="00F715F8" w:rsidRPr="00F715F8" w:rsidRDefault="00F715F8" w:rsidP="00F715F8">
      <w:pPr>
        <w:spacing w:line="259" w:lineRule="auto"/>
        <w:jc w:val="center"/>
        <w:rPr>
          <w:rFonts w:ascii="Calibri" w:eastAsia="Calibri" w:hAnsi="Calibri" w:cs="Times New Roman"/>
          <w:b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noProof/>
          <w14:ligatures w14:val="none"/>
        </w:rPr>
        <w:drawing>
          <wp:anchor distT="0" distB="0" distL="114300" distR="114300" simplePos="0" relativeHeight="251664384" behindDoc="0" locked="0" layoutInCell="1" allowOverlap="1" wp14:anchorId="521D9932" wp14:editId="548AE1EA">
            <wp:simplePos x="0" y="0"/>
            <wp:positionH relativeFrom="column">
              <wp:posOffset>-456565</wp:posOffset>
            </wp:positionH>
            <wp:positionV relativeFrom="paragraph">
              <wp:posOffset>330200</wp:posOffset>
            </wp:positionV>
            <wp:extent cx="4953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0769" y="21234"/>
                <wp:lineTo x="20769" y="0"/>
                <wp:lineTo x="0" y="0"/>
              </wp:wrapPolygon>
            </wp:wrapThrough>
            <wp:docPr id="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5F8">
        <w:rPr>
          <w:rFonts w:ascii="Calibri" w:eastAsia="Calibri" w:hAnsi="Calibri" w:cs="Times New Roman"/>
          <w:b/>
          <w:noProof/>
          <w14:ligatures w14:val="none"/>
        </w:rPr>
        <w:drawing>
          <wp:anchor distT="0" distB="0" distL="114300" distR="114300" simplePos="0" relativeHeight="251665408" behindDoc="0" locked="0" layoutInCell="1" allowOverlap="1" wp14:anchorId="6F09A42C" wp14:editId="5FEC27D7">
            <wp:simplePos x="0" y="0"/>
            <wp:positionH relativeFrom="rightMargin">
              <wp:posOffset>381000</wp:posOffset>
            </wp:positionH>
            <wp:positionV relativeFrom="paragraph">
              <wp:posOffset>328930</wp:posOffset>
            </wp:positionV>
            <wp:extent cx="4286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120" y="21221"/>
                <wp:lineTo x="21120" y="0"/>
                <wp:lineTo x="0" y="0"/>
              </wp:wrapPolygon>
            </wp:wrapThrough>
            <wp:docPr id="2" name="Imagen 12" descr="Descripción: D:\Mis documentos\Mis imágenes\SIMBOLOS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D:\Mis documentos\Mis imágenes\SIMBOLOS\ESCU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5F8">
        <w:rPr>
          <w:rFonts w:ascii="Calibri" w:eastAsia="Calibri" w:hAnsi="Calibri" w:cs="Times New Roman"/>
          <w:b/>
          <w:lang w:val="es-ES"/>
          <w14:ligatures w14:val="none"/>
        </w:rPr>
        <w:t>REPUBLICA DE COLOMBIA</w:t>
      </w:r>
    </w:p>
    <w:p w14:paraId="284E28CD" w14:textId="77777777" w:rsidR="00F715F8" w:rsidRPr="00F715F8" w:rsidRDefault="00F715F8" w:rsidP="00F715F8">
      <w:pPr>
        <w:spacing w:line="259" w:lineRule="auto"/>
        <w:jc w:val="center"/>
        <w:rPr>
          <w:rFonts w:ascii="Calibri" w:eastAsia="Calibri" w:hAnsi="Calibri" w:cs="Times New Roman"/>
          <w:b/>
          <w:i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i/>
          <w:lang w:val="es-ES"/>
          <w14:ligatures w14:val="none"/>
        </w:rPr>
        <w:t>CENTRO EDUCATIVO RURAL AGUA BLANCA</w:t>
      </w:r>
    </w:p>
    <w:p w14:paraId="59801045" w14:textId="77777777" w:rsidR="00F715F8" w:rsidRPr="00F715F8" w:rsidRDefault="00F715F8" w:rsidP="00F715F8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</w:t>
      </w:r>
    </w:p>
    <w:p w14:paraId="20FD1211" w14:textId="77777777" w:rsidR="00F715F8" w:rsidRPr="00F715F8" w:rsidRDefault="00F715F8" w:rsidP="00F715F8">
      <w:pPr>
        <w:spacing w:after="0" w:line="240" w:lineRule="auto"/>
        <w:jc w:val="center"/>
        <w:rPr>
          <w:rFonts w:ascii="Calibri" w:eastAsia="Calibri" w:hAnsi="Calibri" w:cs="Times New Roman"/>
          <w:b/>
          <w:lang w:val="es-CO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 xml:space="preserve">Corregimiento Agua Blanca, Municipio de </w:t>
      </w:r>
      <w:proofErr w:type="spellStart"/>
      <w:r w:rsidRPr="00F715F8">
        <w:rPr>
          <w:rFonts w:ascii="Calibri" w:eastAsia="Calibri" w:hAnsi="Calibri" w:cs="Times New Roman"/>
          <w:b/>
          <w:lang w:val="es-ES"/>
          <w14:ligatures w14:val="none"/>
        </w:rPr>
        <w:t>Bucarasica</w:t>
      </w:r>
      <w:proofErr w:type="spellEnd"/>
      <w:r w:rsidRPr="00F715F8">
        <w:rPr>
          <w:rFonts w:ascii="Calibri" w:eastAsia="Calibri" w:hAnsi="Calibri" w:cs="Times New Roman"/>
          <w:b/>
          <w:lang w:val="es-ES"/>
          <w14:ligatures w14:val="none"/>
        </w:rPr>
        <w:t>, Norte de Santander</w:t>
      </w:r>
    </w:p>
    <w:p w14:paraId="27AAD857" w14:textId="77777777" w:rsidR="00F715F8" w:rsidRPr="00F715F8" w:rsidRDefault="00F715F8" w:rsidP="00F715F8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>DANE N.º 254109000177 – NIT 900368652-7</w:t>
      </w:r>
    </w:p>
    <w:p w14:paraId="603A43FE" w14:textId="77777777" w:rsidR="00F715F8" w:rsidRPr="00F715F8" w:rsidRDefault="00F715F8" w:rsidP="00F715F8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>RENDICION DE CUENTAS VIGENCIA 2022</w:t>
      </w:r>
    </w:p>
    <w:p w14:paraId="364F3E91" w14:textId="77777777" w:rsidR="00F715F8" w:rsidRPr="00F715F8" w:rsidRDefault="00F715F8" w:rsidP="00F715F8">
      <w:pPr>
        <w:spacing w:after="200" w:line="276" w:lineRule="auto"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FECHA: 29/02/2024</w:t>
      </w:r>
    </w:p>
    <w:p w14:paraId="19200B9B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Oración.</w:t>
      </w:r>
    </w:p>
    <w:p w14:paraId="7D6A055B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Himno Nacional.</w:t>
      </w:r>
    </w:p>
    <w:p w14:paraId="675C8245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Saludo.</w:t>
      </w:r>
    </w:p>
    <w:p w14:paraId="62FE87FA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Apertura del evento de audiencia pública de rendición de cuentas 2023 y explicación de cómo llevarse a cabo la actividad (el </w:t>
      </w:r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Director</w:t>
      </w:r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)</w:t>
      </w:r>
    </w:p>
    <w:p w14:paraId="59B365C6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Entrega de formatos a los participantes, para presentación de inquietudes, propuestas.</w:t>
      </w:r>
    </w:p>
    <w:p w14:paraId="5254429B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Intervención del </w:t>
      </w:r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Director</w:t>
      </w:r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 del CER (Aspectos a tener en cuenta el diligenciamiento de los formatos)</w:t>
      </w:r>
    </w:p>
    <w:p w14:paraId="058C20CF" w14:textId="77777777" w:rsidR="00F715F8" w:rsidRPr="00F715F8" w:rsidRDefault="00F715F8" w:rsidP="00F715F8">
      <w:pPr>
        <w:spacing w:after="200" w:line="276" w:lineRule="auto"/>
        <w:ind w:left="720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6BD35946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Informe por Gestiones.</w:t>
      </w:r>
    </w:p>
    <w:p w14:paraId="2614B57D" w14:textId="77777777" w:rsidR="00F715F8" w:rsidRPr="00F715F8" w:rsidRDefault="00F715F8" w:rsidP="00F715F8">
      <w:pPr>
        <w:spacing w:after="200" w:line="276" w:lineRule="auto"/>
        <w:ind w:left="720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038334FC" w14:textId="77777777" w:rsidR="00F715F8" w:rsidRPr="00F715F8" w:rsidRDefault="00F715F8" w:rsidP="00F715F8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GESTIÓN </w:t>
      </w:r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ACADÉMICA.(</w:t>
      </w:r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Equipo de Gestión Académica)</w:t>
      </w:r>
    </w:p>
    <w:p w14:paraId="5B946057" w14:textId="77777777" w:rsidR="00F715F8" w:rsidRPr="00F715F8" w:rsidRDefault="00F715F8" w:rsidP="00F715F8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GESTIÓN DIRECTIVA. </w:t>
      </w:r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( Equipo</w:t>
      </w:r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 de Gestión Directiva)</w:t>
      </w:r>
    </w:p>
    <w:p w14:paraId="6640DDAB" w14:textId="77777777" w:rsidR="00F715F8" w:rsidRPr="00F715F8" w:rsidRDefault="00F715F8" w:rsidP="00F715F8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GESTION DE LA COMUNDAD. (Equipo de </w:t>
      </w:r>
      <w:proofErr w:type="spellStart"/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G.Comunidad</w:t>
      </w:r>
      <w:proofErr w:type="spellEnd"/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)</w:t>
      </w:r>
    </w:p>
    <w:p w14:paraId="6184D0D2" w14:textId="77777777" w:rsidR="00F715F8" w:rsidRPr="00F715F8" w:rsidRDefault="00F715F8" w:rsidP="00F715F8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GESTIÓN ADMINISTRATIVA. </w:t>
      </w:r>
      <w:proofErr w:type="gramStart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( Equipo</w:t>
      </w:r>
      <w:proofErr w:type="gramEnd"/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 xml:space="preserve"> de la Gestión Administrativa)</w:t>
      </w:r>
    </w:p>
    <w:p w14:paraId="3F4BF11D" w14:textId="77777777" w:rsidR="00F715F8" w:rsidRPr="00F715F8" w:rsidRDefault="00F715F8" w:rsidP="00F715F8">
      <w:pPr>
        <w:spacing w:after="200" w:line="276" w:lineRule="auto"/>
        <w:ind w:left="1440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5F6DC3CB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Presentación de inquietudes y propuestas por parte de la comunidad y la debida aclaración por parte de integrantes de la gestión que corresponda.</w:t>
      </w:r>
    </w:p>
    <w:p w14:paraId="10FD2FEB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Evaluación del evento de rendición de cuentas 2023.</w:t>
      </w:r>
    </w:p>
    <w:p w14:paraId="5C2416CC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Información general de interés de toda la comunidad.</w:t>
      </w:r>
    </w:p>
    <w:p w14:paraId="6F8B7470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Firma formato de asistencia al evento.</w:t>
      </w:r>
    </w:p>
    <w:p w14:paraId="53FECED8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noProof/>
          <w:sz w:val="24"/>
          <w:szCs w:val="24"/>
          <w14:ligatures w14:val="none"/>
        </w:rPr>
        <w:drawing>
          <wp:anchor distT="0" distB="0" distL="114300" distR="114300" simplePos="0" relativeHeight="251666432" behindDoc="0" locked="0" layoutInCell="1" allowOverlap="1" wp14:anchorId="01C146B0" wp14:editId="10F9041F">
            <wp:simplePos x="0" y="0"/>
            <wp:positionH relativeFrom="column">
              <wp:posOffset>-397510</wp:posOffset>
            </wp:positionH>
            <wp:positionV relativeFrom="paragraph">
              <wp:posOffset>200026</wp:posOffset>
            </wp:positionV>
            <wp:extent cx="2939654" cy="11430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victor 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251" cy="1156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Compartir.</w:t>
      </w:r>
    </w:p>
    <w:p w14:paraId="71520C82" w14:textId="77777777" w:rsidR="00F715F8" w:rsidRPr="00F715F8" w:rsidRDefault="00F715F8" w:rsidP="00F715F8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  <w:r w:rsidRPr="00F715F8"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  <w:t>Finalización del evento.</w:t>
      </w:r>
    </w:p>
    <w:p w14:paraId="73B6C179" w14:textId="77777777" w:rsidR="00F715F8" w:rsidRPr="00F715F8" w:rsidRDefault="00F715F8" w:rsidP="00F715F8">
      <w:pPr>
        <w:spacing w:after="200" w:line="276" w:lineRule="auto"/>
        <w:ind w:left="720"/>
        <w:contextualSpacing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45292EAD" w14:textId="77777777" w:rsidR="00F715F8" w:rsidRPr="00F715F8" w:rsidRDefault="00F715F8" w:rsidP="00F715F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57F07618" w14:textId="77777777" w:rsidR="00F715F8" w:rsidRPr="00F715F8" w:rsidRDefault="00F715F8" w:rsidP="00F715F8">
      <w:pPr>
        <w:spacing w:after="0" w:line="240" w:lineRule="auto"/>
        <w:rPr>
          <w:rFonts w:ascii="Calibri" w:eastAsia="Calibri" w:hAnsi="Calibri" w:cs="Times New Roman"/>
          <w:b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>VÍCTOR MANUEL GRANADOS OSORIO.</w:t>
      </w:r>
    </w:p>
    <w:p w14:paraId="3EEF48FE" w14:textId="77777777" w:rsidR="00F715F8" w:rsidRPr="00F715F8" w:rsidRDefault="00F715F8" w:rsidP="00F715F8">
      <w:pPr>
        <w:spacing w:after="0" w:line="240" w:lineRule="auto"/>
        <w:rPr>
          <w:rFonts w:ascii="Calibri" w:eastAsia="Calibri" w:hAnsi="Calibri" w:cs="Times New Roman"/>
          <w:lang w:val="es-ES"/>
          <w14:ligatures w14:val="none"/>
        </w:rPr>
      </w:pPr>
      <w:r w:rsidRPr="00F715F8">
        <w:rPr>
          <w:rFonts w:ascii="Calibri" w:eastAsia="Calibri" w:hAnsi="Calibri" w:cs="Times New Roman"/>
          <w:b/>
          <w:lang w:val="es-ES"/>
          <w14:ligatures w14:val="none"/>
        </w:rPr>
        <w:t>DIRECTOR CER AGUA BLANCA</w:t>
      </w:r>
      <w:r w:rsidRPr="00F715F8">
        <w:rPr>
          <w:rFonts w:ascii="Calibri" w:eastAsia="Calibri" w:hAnsi="Calibri" w:cs="Times New Roman"/>
          <w:lang w:val="es-ES"/>
          <w14:ligatures w14:val="none"/>
        </w:rPr>
        <w:t>.</w:t>
      </w:r>
    </w:p>
    <w:p w14:paraId="7CCFFCAE" w14:textId="77777777" w:rsidR="00F715F8" w:rsidRPr="00F715F8" w:rsidRDefault="00F715F8" w:rsidP="00F715F8">
      <w:pPr>
        <w:spacing w:after="200" w:line="276" w:lineRule="auto"/>
        <w:rPr>
          <w:rFonts w:ascii="Arial" w:eastAsia="Calibri" w:hAnsi="Arial" w:cs="Arial"/>
          <w:b/>
          <w:i/>
          <w:sz w:val="24"/>
          <w:szCs w:val="24"/>
          <w:lang w:val="es-ES"/>
          <w14:ligatures w14:val="none"/>
        </w:rPr>
      </w:pPr>
    </w:p>
    <w:p w14:paraId="1F11FC74" w14:textId="77777777" w:rsidR="005A59A0" w:rsidRPr="00B44AD4" w:rsidRDefault="005A59A0" w:rsidP="00D05AD6">
      <w:pPr>
        <w:pStyle w:val="Sinespaciado"/>
        <w:jc w:val="both"/>
        <w:rPr>
          <w:rFonts w:ascii="Arial" w:hAnsi="Arial" w:cs="Arial"/>
          <w:sz w:val="28"/>
          <w:szCs w:val="28"/>
          <w:lang w:val="es-CO"/>
        </w:rPr>
      </w:pPr>
    </w:p>
    <w:p w14:paraId="7E42C38C" w14:textId="469A3369" w:rsidR="00E95ACD" w:rsidRDefault="00E95ACD" w:rsidP="00930994">
      <w:pPr>
        <w:pStyle w:val="Sinespaciado"/>
        <w:ind w:left="360"/>
        <w:jc w:val="both"/>
        <w:rPr>
          <w:rFonts w:ascii="Arial" w:hAnsi="Arial" w:cs="Arial"/>
          <w:sz w:val="28"/>
          <w:szCs w:val="28"/>
          <w:lang w:val="es-CO"/>
        </w:rPr>
      </w:pPr>
    </w:p>
    <w:p w14:paraId="24B31EA2" w14:textId="06AAFE61" w:rsidR="003E0150" w:rsidRDefault="003E0150" w:rsidP="00930994">
      <w:pPr>
        <w:pStyle w:val="Sinespaciado"/>
        <w:ind w:left="360"/>
        <w:jc w:val="both"/>
        <w:rPr>
          <w:rFonts w:ascii="Arial" w:hAnsi="Arial" w:cs="Arial"/>
          <w:sz w:val="28"/>
          <w:szCs w:val="28"/>
          <w:lang w:val="es-CO"/>
        </w:rPr>
      </w:pPr>
    </w:p>
    <w:p w14:paraId="68ED7453" w14:textId="789490FB" w:rsidR="003E0150" w:rsidRDefault="003E0150" w:rsidP="00930994">
      <w:pPr>
        <w:pStyle w:val="Sinespaciado"/>
        <w:ind w:left="360"/>
        <w:jc w:val="both"/>
        <w:rPr>
          <w:rFonts w:ascii="Arial" w:hAnsi="Arial" w:cs="Arial"/>
          <w:sz w:val="28"/>
          <w:szCs w:val="28"/>
          <w:lang w:val="es-CO"/>
        </w:rPr>
      </w:pPr>
    </w:p>
    <w:p w14:paraId="768ADE8C" w14:textId="77777777" w:rsidR="003E0150" w:rsidRPr="00B44AD4" w:rsidRDefault="003E0150" w:rsidP="00930994">
      <w:pPr>
        <w:pStyle w:val="Sinespaciado"/>
        <w:ind w:left="360"/>
        <w:jc w:val="both"/>
        <w:rPr>
          <w:rFonts w:ascii="Arial" w:hAnsi="Arial" w:cs="Arial"/>
          <w:sz w:val="28"/>
          <w:szCs w:val="28"/>
          <w:lang w:val="es-CO"/>
        </w:rPr>
      </w:pPr>
    </w:p>
    <w:p w14:paraId="36A3DCFD" w14:textId="77777777" w:rsidR="00305B57" w:rsidRDefault="00305B57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</w:p>
    <w:p w14:paraId="058419C2" w14:textId="77777777" w:rsidR="00305B57" w:rsidRPr="00A27C49" w:rsidRDefault="00305B57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</w:p>
    <w:p w14:paraId="0F2D5D21" w14:textId="522B9B90" w:rsidR="002F472A" w:rsidRPr="00A27C49" w:rsidRDefault="002F472A" w:rsidP="002F472A">
      <w:pPr>
        <w:pStyle w:val="Sinespaciado"/>
        <w:jc w:val="both"/>
        <w:rPr>
          <w:rFonts w:ascii="Arial Nova" w:hAnsi="Arial Nova"/>
          <w:sz w:val="28"/>
          <w:szCs w:val="28"/>
          <w:lang w:val="es-CO"/>
        </w:rPr>
      </w:pPr>
      <w:r w:rsidRPr="00A27C49">
        <w:rPr>
          <w:rFonts w:ascii="Arial Nova" w:hAnsi="Arial Nova"/>
          <w:sz w:val="28"/>
          <w:szCs w:val="28"/>
          <w:lang w:val="es-CO"/>
        </w:rPr>
        <w:t xml:space="preserve">           </w:t>
      </w:r>
    </w:p>
    <w:p w14:paraId="19FC2427" w14:textId="77777777" w:rsidR="008D410D" w:rsidRPr="00A27C49" w:rsidRDefault="008D410D" w:rsidP="008B17ED">
      <w:pPr>
        <w:pStyle w:val="Sinespaciado"/>
        <w:jc w:val="center"/>
        <w:rPr>
          <w:rFonts w:ascii="Arial Nova" w:hAnsi="Arial Nova"/>
          <w:sz w:val="28"/>
          <w:szCs w:val="28"/>
          <w:lang w:val="es-CO"/>
        </w:rPr>
      </w:pPr>
    </w:p>
    <w:p w14:paraId="1A5B36C3" w14:textId="77777777" w:rsidR="008D410D" w:rsidRPr="00AD55C8" w:rsidRDefault="008D410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</w:p>
    <w:p w14:paraId="3A7038F6" w14:textId="77777777" w:rsidR="008B17ED" w:rsidRPr="00AD55C8" w:rsidRDefault="008B17ED" w:rsidP="008B17ED">
      <w:pPr>
        <w:pStyle w:val="Sinespaciado"/>
        <w:jc w:val="center"/>
        <w:rPr>
          <w:rFonts w:ascii="Arial Black" w:hAnsi="Arial Black"/>
          <w:sz w:val="36"/>
          <w:szCs w:val="36"/>
          <w:lang w:val="es-CO"/>
        </w:rPr>
      </w:pPr>
    </w:p>
    <w:p w14:paraId="61F876D7" w14:textId="77777777" w:rsidR="008B17ED" w:rsidRPr="008B17ED" w:rsidRDefault="008B17ED" w:rsidP="008B17ED">
      <w:pPr>
        <w:rPr>
          <w:sz w:val="40"/>
          <w:szCs w:val="40"/>
          <w:lang w:val="es-CO"/>
        </w:rPr>
      </w:pPr>
    </w:p>
    <w:sectPr w:rsidR="008B17ED" w:rsidRPr="008B17ED" w:rsidSect="008B17ED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0F1"/>
      </v:shape>
    </w:pict>
  </w:numPicBullet>
  <w:abstractNum w:abstractNumId="0" w15:restartNumberingAfterBreak="0">
    <w:nsid w:val="11AD5E5F"/>
    <w:multiLevelType w:val="hybridMultilevel"/>
    <w:tmpl w:val="566AA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1FDC"/>
    <w:multiLevelType w:val="hybridMultilevel"/>
    <w:tmpl w:val="57F252B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2C34"/>
    <w:multiLevelType w:val="hybridMultilevel"/>
    <w:tmpl w:val="033082F4"/>
    <w:lvl w:ilvl="0" w:tplc="2D2A2B0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bCs/>
        <w:sz w:val="36"/>
        <w:szCs w:val="3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5A6D"/>
    <w:multiLevelType w:val="hybridMultilevel"/>
    <w:tmpl w:val="C414E3F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F02F0"/>
    <w:multiLevelType w:val="hybridMultilevel"/>
    <w:tmpl w:val="D8ACD0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43A49"/>
    <w:multiLevelType w:val="hybridMultilevel"/>
    <w:tmpl w:val="7FDC9A1C"/>
    <w:lvl w:ilvl="0" w:tplc="947CD3B0">
      <w:start w:val="3"/>
      <w:numFmt w:val="bullet"/>
      <w:lvlText w:val="-"/>
      <w:lvlJc w:val="left"/>
      <w:pPr>
        <w:ind w:left="720" w:hanging="360"/>
      </w:pPr>
      <w:rPr>
        <w:rFonts w:ascii="Arial Black" w:eastAsia="Calibri" w:hAnsi="Arial Black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7224E"/>
    <w:multiLevelType w:val="hybridMultilevel"/>
    <w:tmpl w:val="725EFD6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95A60"/>
    <w:multiLevelType w:val="hybridMultilevel"/>
    <w:tmpl w:val="A836896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7"/>
    <w:rsid w:val="00012B44"/>
    <w:rsid w:val="00015349"/>
    <w:rsid w:val="000900A8"/>
    <w:rsid w:val="000A363D"/>
    <w:rsid w:val="000C4416"/>
    <w:rsid w:val="00114B41"/>
    <w:rsid w:val="001258A6"/>
    <w:rsid w:val="0015513A"/>
    <w:rsid w:val="001B32A0"/>
    <w:rsid w:val="001B5978"/>
    <w:rsid w:val="001D1B5E"/>
    <w:rsid w:val="001E10FB"/>
    <w:rsid w:val="00223DB4"/>
    <w:rsid w:val="002B20F5"/>
    <w:rsid w:val="002B44D0"/>
    <w:rsid w:val="002C4833"/>
    <w:rsid w:val="002D3646"/>
    <w:rsid w:val="002F472A"/>
    <w:rsid w:val="00305B57"/>
    <w:rsid w:val="00370926"/>
    <w:rsid w:val="003E0150"/>
    <w:rsid w:val="003E03BE"/>
    <w:rsid w:val="00434CD4"/>
    <w:rsid w:val="00434CFC"/>
    <w:rsid w:val="004A5920"/>
    <w:rsid w:val="004F5F48"/>
    <w:rsid w:val="0054180D"/>
    <w:rsid w:val="005A59A0"/>
    <w:rsid w:val="005C6B72"/>
    <w:rsid w:val="005F21B7"/>
    <w:rsid w:val="00642D44"/>
    <w:rsid w:val="006E5C68"/>
    <w:rsid w:val="00773F23"/>
    <w:rsid w:val="00811A40"/>
    <w:rsid w:val="00815E40"/>
    <w:rsid w:val="0081763F"/>
    <w:rsid w:val="0087122B"/>
    <w:rsid w:val="008B17ED"/>
    <w:rsid w:val="008D13F5"/>
    <w:rsid w:val="008D410D"/>
    <w:rsid w:val="008E3AD0"/>
    <w:rsid w:val="008F67A6"/>
    <w:rsid w:val="00930994"/>
    <w:rsid w:val="00997F13"/>
    <w:rsid w:val="009A38E3"/>
    <w:rsid w:val="009C4C9F"/>
    <w:rsid w:val="00A27C49"/>
    <w:rsid w:val="00AA6BC1"/>
    <w:rsid w:val="00AD55C8"/>
    <w:rsid w:val="00AD7A4A"/>
    <w:rsid w:val="00B16175"/>
    <w:rsid w:val="00B44AD4"/>
    <w:rsid w:val="00B9020D"/>
    <w:rsid w:val="00BA06B9"/>
    <w:rsid w:val="00CA0E9E"/>
    <w:rsid w:val="00CC0637"/>
    <w:rsid w:val="00CC29AD"/>
    <w:rsid w:val="00D05AD6"/>
    <w:rsid w:val="00D22960"/>
    <w:rsid w:val="00DC7056"/>
    <w:rsid w:val="00E41067"/>
    <w:rsid w:val="00E63C2A"/>
    <w:rsid w:val="00E76F00"/>
    <w:rsid w:val="00E939A9"/>
    <w:rsid w:val="00E95ACD"/>
    <w:rsid w:val="00EE1BC2"/>
    <w:rsid w:val="00F433D3"/>
    <w:rsid w:val="00F44877"/>
    <w:rsid w:val="00F715F8"/>
    <w:rsid w:val="00FC0556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449168"/>
  <w15:docId w15:val="{5EF0C27A-3091-4D6F-91CE-CCAB9844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ED"/>
    <w:pPr>
      <w:spacing w:line="256" w:lineRule="auto"/>
    </w:pPr>
    <w:rPr>
      <w:kern w:val="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8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8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8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8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8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8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8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8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8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8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87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97F13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17ED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1223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aguablanca .</dc:creator>
  <cp:keywords/>
  <dc:description/>
  <cp:lastModifiedBy>Usuario</cp:lastModifiedBy>
  <cp:revision>4</cp:revision>
  <dcterms:created xsi:type="dcterms:W3CDTF">2024-05-20T12:59:00Z</dcterms:created>
  <dcterms:modified xsi:type="dcterms:W3CDTF">2024-05-20T13:59:00Z</dcterms:modified>
</cp:coreProperties>
</file>