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DC6E" w14:textId="77777777" w:rsidR="007F70F5" w:rsidRDefault="007F70F5" w:rsidP="007F70F5">
      <w:pPr>
        <w:pStyle w:val="NormalWeb"/>
        <w:spacing w:after="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E862DB">
        <w:rPr>
          <w:rFonts w:ascii="Arial" w:hAnsi="Arial" w:cs="Arial"/>
          <w:b/>
          <w:bCs/>
          <w:color w:val="000000"/>
          <w:sz w:val="27"/>
          <w:szCs w:val="27"/>
        </w:rPr>
        <w:t xml:space="preserve">PLAN DE </w:t>
      </w:r>
      <w:r>
        <w:rPr>
          <w:rFonts w:ascii="Arial" w:hAnsi="Arial" w:cs="Arial"/>
          <w:b/>
          <w:bCs/>
          <w:color w:val="000000"/>
          <w:sz w:val="27"/>
          <w:szCs w:val="27"/>
        </w:rPr>
        <w:t>ACCIÓN INSTITUCIÒN EDUCATIVA</w:t>
      </w:r>
      <w:r w:rsidRPr="00E862DB">
        <w:rPr>
          <w:rFonts w:ascii="Arial" w:hAnsi="Arial" w:cs="Arial"/>
          <w:b/>
          <w:bCs/>
          <w:color w:val="000000"/>
          <w:sz w:val="27"/>
          <w:szCs w:val="27"/>
        </w:rPr>
        <w:t xml:space="preserve"> RURAL PRESIDENTE 202</w:t>
      </w:r>
      <w:r>
        <w:rPr>
          <w:rFonts w:ascii="Arial" w:hAnsi="Arial" w:cs="Arial"/>
          <w:b/>
          <w:bCs/>
          <w:color w:val="000000"/>
          <w:sz w:val="27"/>
          <w:szCs w:val="27"/>
        </w:rPr>
        <w:t>4</w:t>
      </w:r>
    </w:p>
    <w:p w14:paraId="169431FE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956168">
        <w:rPr>
          <w:rFonts w:ascii="Arial" w:hAnsi="Arial" w:cs="Arial"/>
          <w:b/>
          <w:bCs/>
          <w:i/>
          <w:color w:val="000000"/>
          <w:sz w:val="27"/>
          <w:szCs w:val="27"/>
        </w:rPr>
        <w:t xml:space="preserve">RECTORA: </w:t>
      </w:r>
      <w:r w:rsidRPr="00956168">
        <w:rPr>
          <w:rFonts w:ascii="Arial" w:hAnsi="Arial" w:cs="Arial"/>
          <w:i/>
          <w:color w:val="000000"/>
          <w:sz w:val="27"/>
          <w:szCs w:val="27"/>
        </w:rPr>
        <w:t>Carmen Aurora Martínez Mogollón</w:t>
      </w:r>
    </w:p>
    <w:p w14:paraId="4E4EA26F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>DOCENTE</w:t>
      </w:r>
      <w:r>
        <w:rPr>
          <w:rFonts w:ascii="Arial" w:hAnsi="Arial" w:cs="Arial"/>
          <w:b/>
          <w:bCs/>
          <w:i/>
          <w:color w:val="000000"/>
        </w:rPr>
        <w:t>S</w:t>
      </w:r>
      <w:r w:rsidRPr="00956168">
        <w:rPr>
          <w:rFonts w:ascii="Arial" w:hAnsi="Arial" w:cs="Arial"/>
          <w:b/>
          <w:bCs/>
          <w:i/>
          <w:color w:val="000000"/>
        </w:rPr>
        <w:t xml:space="preserve">: </w:t>
      </w:r>
      <w:r w:rsidRPr="00956168">
        <w:rPr>
          <w:rFonts w:ascii="Arial" w:hAnsi="Arial" w:cs="Arial"/>
          <w:bCs/>
          <w:i/>
          <w:color w:val="000000"/>
        </w:rPr>
        <w:t>Institución Educativa</w:t>
      </w:r>
    </w:p>
    <w:p w14:paraId="39BA48E7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 xml:space="preserve">ACTIVIDAD; DESARROLLO INSTITUCIONAL </w:t>
      </w:r>
      <w:r>
        <w:rPr>
          <w:rFonts w:ascii="Arial" w:hAnsi="Arial" w:cs="Arial"/>
          <w:b/>
          <w:bCs/>
          <w:i/>
          <w:color w:val="000000"/>
        </w:rPr>
        <w:t>ENERO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08</w:t>
      </w:r>
      <w:r w:rsidRPr="00956168">
        <w:rPr>
          <w:rFonts w:ascii="Arial" w:hAnsi="Arial" w:cs="Arial"/>
          <w:b/>
          <w:bCs/>
          <w:i/>
          <w:color w:val="000000"/>
        </w:rPr>
        <w:t xml:space="preserve"> A</w:t>
      </w:r>
      <w:r>
        <w:rPr>
          <w:rFonts w:ascii="Arial" w:hAnsi="Arial" w:cs="Arial"/>
          <w:b/>
          <w:bCs/>
          <w:i/>
          <w:color w:val="000000"/>
        </w:rPr>
        <w:t>l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21</w:t>
      </w:r>
      <w:r w:rsidRPr="00956168">
        <w:rPr>
          <w:rFonts w:ascii="Arial" w:hAnsi="Arial" w:cs="Arial"/>
          <w:b/>
          <w:bCs/>
          <w:i/>
          <w:color w:val="000000"/>
        </w:rPr>
        <w:t xml:space="preserve"> (</w:t>
      </w:r>
      <w:r>
        <w:rPr>
          <w:rFonts w:ascii="Arial" w:hAnsi="Arial" w:cs="Arial"/>
          <w:b/>
          <w:bCs/>
          <w:i/>
          <w:color w:val="000000"/>
        </w:rPr>
        <w:t>2</w:t>
      </w:r>
      <w:r w:rsidRPr="00956168">
        <w:rPr>
          <w:rFonts w:ascii="Arial" w:hAnsi="Arial" w:cs="Arial"/>
          <w:b/>
          <w:bCs/>
          <w:i/>
          <w:color w:val="000000"/>
        </w:rPr>
        <w:t xml:space="preserve"> SEMANA</w:t>
      </w:r>
      <w:r>
        <w:rPr>
          <w:rFonts w:ascii="Arial" w:hAnsi="Arial" w:cs="Arial"/>
          <w:b/>
          <w:bCs/>
          <w:i/>
          <w:color w:val="000000"/>
        </w:rPr>
        <w:t>S</w:t>
      </w:r>
      <w:r w:rsidRPr="00956168">
        <w:rPr>
          <w:rFonts w:ascii="Arial" w:hAnsi="Arial" w:cs="Arial"/>
          <w:b/>
          <w:bCs/>
          <w:i/>
          <w:color w:val="000000"/>
        </w:rPr>
        <w:t>)</w:t>
      </w:r>
    </w:p>
    <w:p w14:paraId="3A8B91D2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Realizar actividades según la </w:t>
      </w:r>
      <w:r w:rsidR="00431B5B" w:rsidRPr="00956168">
        <w:rPr>
          <w:rFonts w:ascii="Arial" w:hAnsi="Arial" w:cs="Arial"/>
          <w:i/>
          <w:color w:val="000000"/>
          <w:sz w:val="20"/>
          <w:szCs w:val="20"/>
        </w:rPr>
        <w:t xml:space="preserve">circular </w:t>
      </w:r>
      <w:r w:rsidR="00431B5B">
        <w:rPr>
          <w:rFonts w:ascii="Arial" w:hAnsi="Arial" w:cs="Arial"/>
          <w:i/>
          <w:color w:val="000000"/>
          <w:sz w:val="20"/>
          <w:szCs w:val="20"/>
        </w:rPr>
        <w:t>No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002 del 5 de enero del </w:t>
      </w:r>
      <w:proofErr w:type="gramStart"/>
      <w:r w:rsidR="00431B5B">
        <w:rPr>
          <w:rFonts w:ascii="Arial" w:hAnsi="Arial" w:cs="Arial"/>
          <w:i/>
          <w:color w:val="000000"/>
          <w:sz w:val="20"/>
          <w:szCs w:val="20"/>
        </w:rPr>
        <w:t>2024 ,emanada</w:t>
      </w:r>
      <w:proofErr w:type="gramEnd"/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 por la secretaria de educación </w:t>
      </w:r>
      <w:r>
        <w:rPr>
          <w:rFonts w:ascii="Arial" w:hAnsi="Arial" w:cs="Arial"/>
          <w:i/>
          <w:color w:val="000000"/>
          <w:sz w:val="20"/>
          <w:szCs w:val="20"/>
        </w:rPr>
        <w:t>de Norte de Santander</w:t>
      </w:r>
    </w:p>
    <w:p w14:paraId="1765FF35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DESCRIPCIÓN DEL TRABAJO</w:t>
      </w:r>
    </w:p>
    <w:p w14:paraId="3EFC4688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Se desarrolla una agenda de trabajo para cada día.</w:t>
      </w:r>
    </w:p>
    <w:p w14:paraId="6F2AA4AC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Conformación de grupos de trabajo.</w:t>
      </w:r>
    </w:p>
    <w:tbl>
      <w:tblPr>
        <w:tblStyle w:val="Tablaconcuadrcula"/>
        <w:tblpPr w:leftFromText="141" w:rightFromText="141" w:vertAnchor="text" w:horzAnchor="margin" w:tblpXSpec="center" w:tblpY="737"/>
        <w:tblW w:w="11052" w:type="dxa"/>
        <w:tblLook w:val="04A0" w:firstRow="1" w:lastRow="0" w:firstColumn="1" w:lastColumn="0" w:noHBand="0" w:noVBand="1"/>
      </w:tblPr>
      <w:tblGrid>
        <w:gridCol w:w="1117"/>
        <w:gridCol w:w="1539"/>
        <w:gridCol w:w="2103"/>
        <w:gridCol w:w="2224"/>
        <w:gridCol w:w="1833"/>
        <w:gridCol w:w="2236"/>
      </w:tblGrid>
      <w:tr w:rsidR="007F70F5" w:rsidRPr="00E92F93" w14:paraId="7FFC8554" w14:textId="77777777" w:rsidTr="002C1DAE">
        <w:trPr>
          <w:trHeight w:val="157"/>
        </w:trPr>
        <w:tc>
          <w:tcPr>
            <w:tcW w:w="1129" w:type="dxa"/>
            <w:vMerge w:val="restart"/>
          </w:tcPr>
          <w:p w14:paraId="51FC4F72" w14:textId="77777777" w:rsidR="007F70F5" w:rsidRPr="00E92F93" w:rsidRDefault="00CE4D2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</w:t>
            </w:r>
          </w:p>
        </w:tc>
        <w:tc>
          <w:tcPr>
            <w:tcW w:w="9923" w:type="dxa"/>
            <w:gridSpan w:val="5"/>
          </w:tcPr>
          <w:p w14:paraId="5780B715" w14:textId="77777777" w:rsidR="007F70F5" w:rsidRPr="004C3B7A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4C3B7A">
              <w:rPr>
                <w:rFonts w:ascii="Arial" w:hAnsi="Arial" w:cs="Arial"/>
                <w:b/>
                <w:i/>
                <w:szCs w:val="20"/>
                <w:lang w:eastAsia="es-ES"/>
              </w:rPr>
              <w:t>ORDEN DE TRABAJO</w:t>
            </w:r>
          </w:p>
        </w:tc>
      </w:tr>
      <w:tr w:rsidR="007F70F5" w:rsidRPr="00E92F93" w14:paraId="03B87616" w14:textId="77777777" w:rsidTr="00072A0A">
        <w:trPr>
          <w:trHeight w:val="578"/>
        </w:trPr>
        <w:tc>
          <w:tcPr>
            <w:tcW w:w="1129" w:type="dxa"/>
            <w:vMerge/>
          </w:tcPr>
          <w:p w14:paraId="1593EC84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6E54750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LUNES</w:t>
            </w:r>
          </w:p>
        </w:tc>
        <w:tc>
          <w:tcPr>
            <w:tcW w:w="2126" w:type="dxa"/>
          </w:tcPr>
          <w:p w14:paraId="04EDAD38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MARTES</w:t>
            </w:r>
          </w:p>
        </w:tc>
        <w:tc>
          <w:tcPr>
            <w:tcW w:w="2268" w:type="dxa"/>
          </w:tcPr>
          <w:p w14:paraId="2D1AF910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MIERCOLES</w:t>
            </w:r>
          </w:p>
        </w:tc>
        <w:tc>
          <w:tcPr>
            <w:tcW w:w="1843" w:type="dxa"/>
          </w:tcPr>
          <w:p w14:paraId="7ED1ABBB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JUEVES</w:t>
            </w:r>
          </w:p>
        </w:tc>
        <w:tc>
          <w:tcPr>
            <w:tcW w:w="2268" w:type="dxa"/>
          </w:tcPr>
          <w:p w14:paraId="4CB62BBB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VIERNES</w:t>
            </w:r>
          </w:p>
        </w:tc>
      </w:tr>
      <w:tr w:rsidR="007F70F5" w:rsidRPr="00E92F93" w14:paraId="69E0ECD0" w14:textId="77777777" w:rsidTr="00072A0A">
        <w:trPr>
          <w:trHeight w:val="1140"/>
        </w:trPr>
        <w:tc>
          <w:tcPr>
            <w:tcW w:w="1129" w:type="dxa"/>
          </w:tcPr>
          <w:p w14:paraId="5696D29A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31A4904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2700DF2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FD3E18B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E806929" w14:textId="77777777" w:rsidR="007F70F5" w:rsidRPr="00CE4D25" w:rsidRDefault="00A033E1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 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enero</w:t>
            </w:r>
          </w:p>
        </w:tc>
        <w:tc>
          <w:tcPr>
            <w:tcW w:w="1418" w:type="dxa"/>
          </w:tcPr>
          <w:p w14:paraId="4F4F37AA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D1752A5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2CA4E44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6298E19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33D379E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Festivo</w:t>
            </w:r>
          </w:p>
        </w:tc>
        <w:tc>
          <w:tcPr>
            <w:tcW w:w="2126" w:type="dxa"/>
          </w:tcPr>
          <w:p w14:paraId="2E8B5668" w14:textId="77777777" w:rsidR="007F70F5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Lectura y análisis de la circular </w:t>
            </w:r>
            <w:r w:rsidR="00A033E1" w:rsidRPr="00CE4D25">
              <w:rPr>
                <w:rFonts w:ascii="Arial" w:hAnsi="Arial" w:cs="Arial"/>
                <w:color w:val="000000"/>
                <w:sz w:val="20"/>
                <w:szCs w:val="20"/>
              </w:rPr>
              <w:t xml:space="preserve">  No   002 del 5 de enero del 2024, emanada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por la secretaria de educación.</w:t>
            </w:r>
          </w:p>
          <w:p w14:paraId="327E9B7D" w14:textId="77777777" w:rsidR="00072A0A" w:rsidRPr="00CE4D25" w:rsidRDefault="00072A0A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E1FDDBB" w14:textId="77777777" w:rsidR="00072A0A" w:rsidRPr="00CE4D25" w:rsidRDefault="00125966" w:rsidP="00072A0A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072A0A" w:rsidRPr="00CE4D25">
              <w:rPr>
                <w:rFonts w:ascii="Arial" w:hAnsi="Arial" w:cs="Arial"/>
                <w:sz w:val="20"/>
                <w:szCs w:val="20"/>
                <w:lang w:eastAsia="es-ES"/>
              </w:rPr>
              <w:t>Realización de acta de inicio decreto 1278</w:t>
            </w:r>
          </w:p>
          <w:p w14:paraId="678A282C" w14:textId="77777777" w:rsidR="00072A0A" w:rsidRPr="00CE4D25" w:rsidRDefault="00072A0A" w:rsidP="00072A0A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 w:rsidRPr="00CE4D25">
              <w:rPr>
                <w:rFonts w:ascii="Arial" w:hAnsi="Arial" w:cs="Arial"/>
                <w:sz w:val="20"/>
                <w:szCs w:val="20"/>
              </w:rPr>
              <w:t>Proceso Evaluación de desempeño laboral de docentes y directivos docentes decreto ley 1278 vigencia 2024</w:t>
            </w:r>
          </w:p>
          <w:p w14:paraId="3A3406A3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8EF6F35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148A35D9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15408766" w14:textId="77777777" w:rsidR="00A033E1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A033E1" w:rsidRPr="00CE4D25">
              <w:rPr>
                <w:rFonts w:ascii="Arial" w:hAnsi="Arial" w:cs="Arial"/>
                <w:sz w:val="20"/>
                <w:szCs w:val="20"/>
                <w:lang w:eastAsia="es-ES"/>
              </w:rPr>
              <w:t>Revisión del proceso de matrícula de todas las sedes.</w:t>
            </w:r>
          </w:p>
          <w:p w14:paraId="6797050E" w14:textId="77777777" w:rsidR="00072A0A" w:rsidRPr="00CE4D25" w:rsidRDefault="00072A0A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7A9E259" w14:textId="77777777" w:rsidR="007F70F5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A033E1" w:rsidRPr="00CE4D25">
              <w:rPr>
                <w:rFonts w:ascii="Arial" w:hAnsi="Arial" w:cs="Arial"/>
                <w:sz w:val="20"/>
                <w:szCs w:val="20"/>
                <w:lang w:eastAsia="es-ES"/>
              </w:rPr>
              <w:t>Realización del Calendario Específico 2024</w:t>
            </w:r>
          </w:p>
          <w:p w14:paraId="3B5D3844" w14:textId="77777777" w:rsidR="00A033E1" w:rsidRPr="00CE4D25" w:rsidRDefault="00A033E1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2444A92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10ED698E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EF72DFF" w14:textId="77777777" w:rsidR="007F70F5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072A0A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Análisis del documento; Ordenanza </w:t>
            </w:r>
            <w:r w:rsidR="00072A0A" w:rsidRPr="00CE4D25">
              <w:rPr>
                <w:rFonts w:ascii="Arial" w:hAnsi="Arial" w:cs="Arial"/>
                <w:sz w:val="20"/>
                <w:szCs w:val="20"/>
              </w:rPr>
              <w:t xml:space="preserve">No. 0016 de 16 de diciembre de 2022 </w:t>
            </w:r>
            <w:r w:rsidR="00072A0A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BAC966E" w14:textId="77777777" w:rsidR="006F0EEB" w:rsidRDefault="00072A0A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 w:rsidRPr="00CE4D25">
              <w:rPr>
                <w:rFonts w:ascii="Arial" w:hAnsi="Arial" w:cs="Arial"/>
                <w:sz w:val="20"/>
                <w:szCs w:val="20"/>
              </w:rPr>
              <w:t>Proyectos pedagógicos Transversales y Convivencia escolar</w:t>
            </w:r>
          </w:p>
          <w:p w14:paraId="5713F178" w14:textId="77777777" w:rsidR="006F0EEB" w:rsidRDefault="006F0EEB" w:rsidP="002C1DAE">
            <w:pPr>
              <w:tabs>
                <w:tab w:val="left" w:pos="5610"/>
              </w:tabs>
            </w:pPr>
          </w:p>
          <w:p w14:paraId="33237E02" w14:textId="77777777" w:rsidR="006F0EEB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  <w:r w:rsidR="006F0EEB">
              <w:t>P.P.P. de urbanidad, civismo y principios.</w:t>
            </w:r>
          </w:p>
        </w:tc>
        <w:tc>
          <w:tcPr>
            <w:tcW w:w="2268" w:type="dxa"/>
          </w:tcPr>
          <w:p w14:paraId="73A5DE67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D5200CA" w14:textId="77777777" w:rsidR="00A033E1" w:rsidRPr="00CE4D25" w:rsidRDefault="00A033E1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AJUSTES al PEI, SIE MANUAL DE CONVIVENCIA, para socializar con padres de familia</w:t>
            </w:r>
          </w:p>
          <w:p w14:paraId="0DF52A77" w14:textId="77777777" w:rsidR="007F70F5" w:rsidRDefault="00A033E1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>po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r </w:t>
            </w:r>
            <w:r w:rsidR="006F0EEB" w:rsidRPr="00CE4D25">
              <w:rPr>
                <w:rFonts w:ascii="Arial" w:hAnsi="Arial" w:cs="Arial"/>
                <w:sz w:val="20"/>
                <w:szCs w:val="20"/>
                <w:lang w:eastAsia="es-ES"/>
              </w:rPr>
              <w:t>gestiones)</w:t>
            </w:r>
          </w:p>
          <w:p w14:paraId="116ACBFC" w14:textId="77777777" w:rsidR="006F0EEB" w:rsidRDefault="006F0EE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920313A" w14:textId="77777777" w:rsidR="006F0EEB" w:rsidRDefault="006F0EE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125966">
              <w:rPr>
                <w:rFonts w:ascii="Arial" w:hAnsi="Arial" w:cs="Arial"/>
                <w:sz w:val="20"/>
                <w:szCs w:val="20"/>
                <w:lang w:eastAsia="es-ES"/>
              </w:rPr>
              <w:t xml:space="preserve">Unificación </w:t>
            </w:r>
            <w:r w:rsidR="00125966">
              <w:t xml:space="preserve">protocolo con los padres de familia para </w:t>
            </w:r>
            <w:r>
              <w:t xml:space="preserve"> la firma del compromiso de participar en la escuela de padres, el cual está consignado en el literal -c- del artículo 2.3.4.1.2.4.</w:t>
            </w:r>
          </w:p>
          <w:p w14:paraId="730D5E20" w14:textId="77777777" w:rsidR="006F0EEB" w:rsidRDefault="006F0EE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2E0EC95" w14:textId="77777777" w:rsidR="006F0EEB" w:rsidRPr="00CE4D25" w:rsidRDefault="006F0EE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7F70F5" w:rsidRPr="00E92F93" w14:paraId="095D872D" w14:textId="77777777" w:rsidTr="00072A0A">
        <w:trPr>
          <w:trHeight w:val="1342"/>
        </w:trPr>
        <w:tc>
          <w:tcPr>
            <w:tcW w:w="1129" w:type="dxa"/>
          </w:tcPr>
          <w:p w14:paraId="74E9DBD9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AA41070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317753A" w14:textId="77777777" w:rsidR="007F70F5" w:rsidRPr="00CE4D25" w:rsidRDefault="00A033E1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15 al 19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enero</w:t>
            </w:r>
          </w:p>
        </w:tc>
        <w:tc>
          <w:tcPr>
            <w:tcW w:w="1418" w:type="dxa"/>
          </w:tcPr>
          <w:p w14:paraId="05F8F210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A6B07EF" w14:textId="77777777" w:rsidR="007F70F5" w:rsidRPr="00CE4D25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9758AD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Capacitación </w:t>
            </w:r>
            <w:proofErr w:type="gramStart"/>
            <w:r w:rsidR="009758AD" w:rsidRPr="00CE4D25">
              <w:rPr>
                <w:rFonts w:ascii="Arial" w:hAnsi="Arial" w:cs="Arial"/>
                <w:sz w:val="20"/>
                <w:szCs w:val="20"/>
                <w:lang w:eastAsia="es-ES"/>
              </w:rPr>
              <w:t>Virtual :</w:t>
            </w:r>
            <w:proofErr w:type="gramEnd"/>
            <w:r w:rsidR="009758AD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Para los ajustes y/o modificaciones de los manuales de convivencia desde las practicas restaurativas .</w:t>
            </w:r>
          </w:p>
        </w:tc>
        <w:tc>
          <w:tcPr>
            <w:tcW w:w="2126" w:type="dxa"/>
          </w:tcPr>
          <w:p w14:paraId="371C378A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08B6932" w14:textId="77777777" w:rsidR="00431B5B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72A0A" w:rsidRPr="00CE4D25">
              <w:rPr>
                <w:rFonts w:ascii="Arial" w:hAnsi="Arial" w:cs="Arial"/>
                <w:sz w:val="20"/>
                <w:szCs w:val="20"/>
              </w:rPr>
              <w:t>Diligenciamiento del formato Seguimiento al plan de mejoramiento -PMI- 2023.</w:t>
            </w:r>
          </w:p>
          <w:p w14:paraId="0F4F889F" w14:textId="77777777" w:rsidR="006F0EEB" w:rsidRPr="00CE4D25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38ECFD" w14:textId="77777777" w:rsidR="00072A0A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72A0A" w:rsidRPr="00CE4D25">
              <w:rPr>
                <w:rFonts w:ascii="Arial" w:hAnsi="Arial" w:cs="Arial"/>
                <w:sz w:val="20"/>
                <w:szCs w:val="20"/>
              </w:rPr>
              <w:t xml:space="preserve"> Diligenciamiento del formato </w:t>
            </w:r>
            <w:proofErr w:type="gramStart"/>
            <w:r w:rsidR="00072A0A" w:rsidRPr="00CE4D25">
              <w:rPr>
                <w:rFonts w:ascii="Arial" w:hAnsi="Arial" w:cs="Arial"/>
                <w:sz w:val="20"/>
                <w:szCs w:val="20"/>
              </w:rPr>
              <w:t>Auto-evaluación</w:t>
            </w:r>
            <w:proofErr w:type="gramEnd"/>
            <w:r w:rsidR="00072A0A" w:rsidRPr="00CE4D25">
              <w:rPr>
                <w:rFonts w:ascii="Arial" w:hAnsi="Arial" w:cs="Arial"/>
                <w:sz w:val="20"/>
                <w:szCs w:val="20"/>
              </w:rPr>
              <w:t xml:space="preserve"> institucional año lectivo 2023.</w:t>
            </w:r>
          </w:p>
        </w:tc>
        <w:tc>
          <w:tcPr>
            <w:tcW w:w="2268" w:type="dxa"/>
          </w:tcPr>
          <w:p w14:paraId="17E88CB7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F6B040C" w14:textId="77777777" w:rsidR="004564B0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Ajustes al </w:t>
            </w:r>
            <w:r w:rsidR="007F70F5" w:rsidRPr="00CE4D25">
              <w:rPr>
                <w:rFonts w:ascii="Arial" w:hAnsi="Arial" w:cs="Arial"/>
                <w:sz w:val="20"/>
                <w:szCs w:val="20"/>
              </w:rPr>
              <w:t>proyecto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educativo 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Institucional</w:t>
            </w:r>
          </w:p>
          <w:p w14:paraId="578729B5" w14:textId="77777777" w:rsidR="004564B0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757ED6D" w14:textId="77777777" w:rsidR="007F70F5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-Derechos Y, Deberes de Estudiantes, Padres de familia y Estudiantes.</w:t>
            </w:r>
          </w:p>
          <w:p w14:paraId="033C654A" w14:textId="77777777" w:rsidR="004564B0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F067092" w14:textId="77777777" w:rsidR="004564B0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-Criterios de Proceso Disciplinario.</w:t>
            </w:r>
          </w:p>
          <w:p w14:paraId="75195CB7" w14:textId="77777777" w:rsidR="006F0EEB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906DADA" w14:textId="77777777" w:rsidR="004564B0" w:rsidRPr="00CE4D25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Ruta de atención Integral</w:t>
            </w:r>
          </w:p>
        </w:tc>
        <w:tc>
          <w:tcPr>
            <w:tcW w:w="1843" w:type="dxa"/>
          </w:tcPr>
          <w:p w14:paraId="4706DF7F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DB8E01A" w14:textId="77777777" w:rsidR="007F70F5" w:rsidRPr="00CE4D25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--</w:t>
            </w:r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Desplazamiento de los </w:t>
            </w:r>
            <w:proofErr w:type="gramStart"/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>docentes ,</w:t>
            </w:r>
            <w:proofErr w:type="gramEnd"/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 cada una de las sedes para la realización del orden y aseo.</w:t>
            </w:r>
          </w:p>
        </w:tc>
        <w:tc>
          <w:tcPr>
            <w:tcW w:w="2268" w:type="dxa"/>
          </w:tcPr>
          <w:p w14:paraId="687A44E5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5B20458" w14:textId="77777777" w:rsidR="007F70F5" w:rsidRPr="00CE4D2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766654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Reunión </w:t>
            </w:r>
            <w:r w:rsidR="004564B0">
              <w:rPr>
                <w:rFonts w:ascii="Arial" w:hAnsi="Arial" w:cs="Arial"/>
                <w:sz w:val="20"/>
                <w:szCs w:val="20"/>
                <w:lang w:eastAsia="es-ES"/>
              </w:rPr>
              <w:t>con padres de familia en cada sede</w:t>
            </w:r>
          </w:p>
        </w:tc>
      </w:tr>
    </w:tbl>
    <w:p w14:paraId="64178FB4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Se ejecuta el trabajo propuesto</w:t>
      </w:r>
    </w:p>
    <w:p w14:paraId="76F0DBBB" w14:textId="77777777" w:rsidR="007F70F5" w:rsidRDefault="007F70F5" w:rsidP="007F70F5">
      <w:r>
        <w:t xml:space="preserve"> </w:t>
      </w:r>
    </w:p>
    <w:p w14:paraId="112A91FE" w14:textId="77777777" w:rsidR="008A5AA2" w:rsidRDefault="008A5AA2"/>
    <w:sectPr w:rsidR="008A5AA2" w:rsidSect="00B33DD6">
      <w:headerReference w:type="default" r:id="rId6"/>
      <w:footerReference w:type="default" r:id="rId7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97B4" w14:textId="77777777" w:rsidR="00CC35E9" w:rsidRDefault="00CC35E9" w:rsidP="007F70F5">
      <w:pPr>
        <w:spacing w:after="0" w:line="240" w:lineRule="auto"/>
      </w:pPr>
      <w:r>
        <w:separator/>
      </w:r>
    </w:p>
  </w:endnote>
  <w:endnote w:type="continuationSeparator" w:id="0">
    <w:p w14:paraId="3D7697A9" w14:textId="77777777" w:rsidR="00CC35E9" w:rsidRDefault="00CC35E9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FF83" w14:textId="77777777" w:rsidR="00493C57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2A2FFDFD" w14:textId="77777777" w:rsidR="00493C57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0E2F8BA2" w14:textId="77777777" w:rsidR="00493C57" w:rsidRPr="00770617" w:rsidRDefault="00493C57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510C8C95" w14:textId="77777777" w:rsidR="00493C57" w:rsidRDefault="00493C57">
    <w:pPr>
      <w:pStyle w:val="Piedepgina"/>
    </w:pPr>
  </w:p>
  <w:p w14:paraId="697A1BF3" w14:textId="77777777" w:rsidR="00493C57" w:rsidRDefault="00493C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F76E5" w14:textId="77777777" w:rsidR="00CC35E9" w:rsidRDefault="00CC35E9" w:rsidP="007F70F5">
      <w:pPr>
        <w:spacing w:after="0" w:line="240" w:lineRule="auto"/>
      </w:pPr>
      <w:r>
        <w:separator/>
      </w:r>
    </w:p>
  </w:footnote>
  <w:footnote w:type="continuationSeparator" w:id="0">
    <w:p w14:paraId="641FBEA8" w14:textId="77777777" w:rsidR="00CC35E9" w:rsidRDefault="00CC35E9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44899" w14:textId="77777777" w:rsidR="00493C57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C4C5E1C" wp14:editId="08C322BB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41180925" wp14:editId="5223A68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19E1E16A" w14:textId="77777777" w:rsidR="00493C57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09914C18" w14:textId="77777777" w:rsidR="00493C57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2620EB1E" w14:textId="77777777" w:rsidR="00493C57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57E8B2CB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151FE7DF" w14:textId="77777777" w:rsidR="00493C57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040F0C7D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505ECCE9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5FE7D4A5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72A0A"/>
    <w:rsid w:val="001204B1"/>
    <w:rsid w:val="00125966"/>
    <w:rsid w:val="00244A81"/>
    <w:rsid w:val="00431B5B"/>
    <w:rsid w:val="004564B0"/>
    <w:rsid w:val="00493C57"/>
    <w:rsid w:val="0052791D"/>
    <w:rsid w:val="006025D9"/>
    <w:rsid w:val="006F0EEB"/>
    <w:rsid w:val="00766654"/>
    <w:rsid w:val="007F70F5"/>
    <w:rsid w:val="008A5AA2"/>
    <w:rsid w:val="009758AD"/>
    <w:rsid w:val="00A033E1"/>
    <w:rsid w:val="00CC35E9"/>
    <w:rsid w:val="00CE4D25"/>
    <w:rsid w:val="00D20704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3B8E0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2024-04-24T00:51:00Z</dcterms:created>
  <dcterms:modified xsi:type="dcterms:W3CDTF">2024-04-24T00:51:00Z</dcterms:modified>
</cp:coreProperties>
</file>