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C4C11" w:rsidRDefault="00EC4C11" w:rsidP="00834F71">
      <w:pPr>
        <w:rPr>
          <w:rFonts w:ascii="Arial" w:eastAsia="Calibri" w:hAnsi="Arial" w:cs="Arial"/>
          <w:b/>
          <w:lang w:val="pt-BR" w:eastAsia="en-US"/>
        </w:rPr>
      </w:pPr>
    </w:p>
    <w:p w:rsidR="002518BF" w:rsidRPr="00082ACF" w:rsidRDefault="001317EA" w:rsidP="002518BF">
      <w:pPr>
        <w:spacing w:after="0"/>
        <w:jc w:val="center"/>
        <w:rPr>
          <w:rFonts w:ascii="Arial" w:eastAsia="Times New Roman" w:hAnsi="Arial" w:cs="Arial"/>
          <w:b/>
          <w:lang w:val="es-ES" w:eastAsia="es-ES"/>
        </w:rPr>
      </w:pPr>
      <w:r>
        <w:rPr>
          <w:rFonts w:ascii="Arial" w:eastAsia="Times New Roman" w:hAnsi="Arial" w:cs="Arial"/>
          <w:b/>
          <w:lang w:val="es-ES" w:eastAsia="es-ES"/>
        </w:rPr>
        <w:t>INSTITUCIÓN EDUCATIVA</w:t>
      </w:r>
      <w:r w:rsidR="002518BF" w:rsidRPr="00082ACF">
        <w:rPr>
          <w:rFonts w:ascii="Arial" w:eastAsia="Times New Roman" w:hAnsi="Arial" w:cs="Arial"/>
          <w:b/>
          <w:lang w:val="es-ES" w:eastAsia="es-ES"/>
        </w:rPr>
        <w:t xml:space="preserve"> RURAL PRESIDENTE</w:t>
      </w:r>
    </w:p>
    <w:p w:rsidR="00082ACF" w:rsidRPr="00082ACF" w:rsidRDefault="00082ACF" w:rsidP="00082ACF">
      <w:pPr>
        <w:jc w:val="center"/>
        <w:rPr>
          <w:rFonts w:ascii="Arial" w:eastAsia="Calibri" w:hAnsi="Arial" w:cs="Arial"/>
          <w:b/>
          <w:lang w:val="pt-BR" w:eastAsia="en-US"/>
        </w:rPr>
      </w:pPr>
    </w:p>
    <w:p w:rsidR="00082ACF" w:rsidRPr="00082ACF" w:rsidRDefault="00082ACF" w:rsidP="00082ACF">
      <w:pPr>
        <w:jc w:val="center"/>
        <w:rPr>
          <w:rFonts w:ascii="Arial" w:eastAsia="Calibri" w:hAnsi="Arial" w:cs="Arial"/>
          <w:lang w:val="es-ES" w:eastAsia="en-US"/>
        </w:rPr>
      </w:pPr>
      <w:r>
        <w:rPr>
          <w:rFonts w:ascii="Arial" w:eastAsia="Times New Roman" w:hAnsi="Arial" w:cs="Arial"/>
          <w:noProof/>
        </w:rPr>
        <w:drawing>
          <wp:inline distT="0" distB="0" distL="0" distR="0" wp14:anchorId="4C20F305" wp14:editId="2717DDCF">
            <wp:extent cx="4229100" cy="3190875"/>
            <wp:effectExtent l="0" t="0" r="0" b="9525"/>
            <wp:docPr id="4" name="Imagen 4" descr="Descripción: F:\ESCUDO PRESID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F:\ESCUDO PRESIDENT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7070" cy="3196888"/>
                    </a:xfrm>
                    <a:prstGeom prst="rect">
                      <a:avLst/>
                    </a:prstGeom>
                    <a:noFill/>
                    <a:ln>
                      <a:noFill/>
                    </a:ln>
                  </pic:spPr>
                </pic:pic>
              </a:graphicData>
            </a:graphic>
          </wp:inline>
        </w:drawing>
      </w:r>
    </w:p>
    <w:p w:rsidR="00082ACF" w:rsidRPr="00082ACF" w:rsidRDefault="00082ACF" w:rsidP="00082ACF">
      <w:pPr>
        <w:spacing w:after="0"/>
        <w:jc w:val="center"/>
        <w:rPr>
          <w:rFonts w:ascii="Arial" w:eastAsia="Times New Roman" w:hAnsi="Arial" w:cs="Arial"/>
          <w:b/>
          <w:lang w:val="es-ES" w:eastAsia="es-ES"/>
        </w:rPr>
      </w:pPr>
    </w:p>
    <w:p w:rsidR="00082ACF" w:rsidRPr="00082ACF" w:rsidRDefault="00082ACF" w:rsidP="00082ACF">
      <w:pPr>
        <w:spacing w:after="0"/>
        <w:jc w:val="center"/>
        <w:rPr>
          <w:rFonts w:ascii="Arial" w:eastAsia="Times New Roman" w:hAnsi="Arial" w:cs="Arial"/>
          <w:b/>
          <w:lang w:val="es-ES" w:eastAsia="es-ES"/>
        </w:rPr>
      </w:pPr>
    </w:p>
    <w:p w:rsidR="002518BF" w:rsidRPr="007F741B" w:rsidRDefault="001411D4" w:rsidP="002518BF">
      <w:pPr>
        <w:jc w:val="center"/>
        <w:rPr>
          <w:rFonts w:ascii="Arial" w:eastAsia="Calibri" w:hAnsi="Arial" w:cs="Arial"/>
          <w:b/>
          <w:lang w:val="pt-BR" w:eastAsia="en-US"/>
        </w:rPr>
      </w:pPr>
      <w:r w:rsidRPr="007F741B">
        <w:rPr>
          <w:rFonts w:ascii="Arial" w:eastAsia="Calibri" w:hAnsi="Arial" w:cs="Arial"/>
          <w:b/>
          <w:lang w:val="pt-BR" w:eastAsia="en-US"/>
        </w:rPr>
        <w:t>MANUAL DE FUNCIONES Y PROCEDIMIENTOS</w:t>
      </w:r>
    </w:p>
    <w:p w:rsidR="00082ACF" w:rsidRPr="00082ACF" w:rsidRDefault="00082ACF" w:rsidP="00082ACF">
      <w:pPr>
        <w:spacing w:after="0"/>
        <w:jc w:val="center"/>
        <w:rPr>
          <w:rFonts w:ascii="Arial" w:eastAsia="Times New Roman" w:hAnsi="Arial" w:cs="Arial"/>
          <w:b/>
          <w:lang w:val="pt-BR" w:eastAsia="es-ES"/>
        </w:rPr>
      </w:pPr>
    </w:p>
    <w:p w:rsidR="00082ACF" w:rsidRPr="00082ACF" w:rsidRDefault="00082ACF" w:rsidP="00082ACF">
      <w:pPr>
        <w:spacing w:after="0"/>
        <w:jc w:val="center"/>
        <w:rPr>
          <w:rFonts w:ascii="Arial" w:eastAsia="Times New Roman" w:hAnsi="Arial" w:cs="Arial"/>
          <w:b/>
          <w:lang w:val="es-ES" w:eastAsia="es-ES"/>
        </w:rPr>
      </w:pPr>
    </w:p>
    <w:p w:rsidR="00082ACF" w:rsidRPr="00082ACF" w:rsidRDefault="00082ACF" w:rsidP="00082ACF">
      <w:pPr>
        <w:spacing w:after="0"/>
        <w:jc w:val="center"/>
        <w:rPr>
          <w:rFonts w:ascii="Arial" w:eastAsia="Times New Roman" w:hAnsi="Arial" w:cs="Arial"/>
          <w:b/>
          <w:lang w:val="es-ES" w:eastAsia="es-ES"/>
        </w:rPr>
      </w:pPr>
    </w:p>
    <w:p w:rsidR="00082ACF" w:rsidRPr="00082ACF" w:rsidRDefault="00082ACF" w:rsidP="00082ACF">
      <w:pPr>
        <w:spacing w:after="0"/>
        <w:jc w:val="center"/>
        <w:rPr>
          <w:rFonts w:ascii="Arial" w:eastAsia="Times New Roman" w:hAnsi="Arial" w:cs="Arial"/>
          <w:b/>
          <w:lang w:val="es-ES" w:eastAsia="es-ES"/>
        </w:rPr>
      </w:pPr>
    </w:p>
    <w:p w:rsidR="00082ACF" w:rsidRDefault="00082ACF" w:rsidP="00082ACF">
      <w:pPr>
        <w:spacing w:after="0"/>
        <w:jc w:val="center"/>
        <w:rPr>
          <w:rFonts w:ascii="Arial" w:eastAsia="Times New Roman" w:hAnsi="Arial" w:cs="Arial"/>
          <w:b/>
          <w:lang w:val="es-ES" w:eastAsia="es-ES"/>
        </w:rPr>
      </w:pPr>
      <w:r>
        <w:rPr>
          <w:rFonts w:ascii="Arial" w:eastAsia="Times New Roman" w:hAnsi="Arial" w:cs="Arial"/>
          <w:b/>
          <w:lang w:val="es-ES" w:eastAsia="es-ES"/>
        </w:rPr>
        <w:t xml:space="preserve">MUNICIPIO DE </w:t>
      </w:r>
      <w:r w:rsidRPr="00082ACF">
        <w:rPr>
          <w:rFonts w:ascii="Arial" w:eastAsia="Times New Roman" w:hAnsi="Arial" w:cs="Arial"/>
          <w:b/>
          <w:lang w:val="es-ES" w:eastAsia="es-ES"/>
        </w:rPr>
        <w:t>CHITAGÁ</w:t>
      </w:r>
    </w:p>
    <w:p w:rsidR="00082ACF" w:rsidRPr="00265BF5" w:rsidRDefault="00082ACF" w:rsidP="00082ACF">
      <w:pPr>
        <w:spacing w:after="0"/>
        <w:jc w:val="center"/>
        <w:rPr>
          <w:rFonts w:ascii="Arial" w:eastAsia="Times New Roman" w:hAnsi="Arial" w:cs="Arial"/>
          <w:b/>
          <w:sz w:val="16"/>
          <w:szCs w:val="16"/>
          <w:lang w:val="es-ES" w:eastAsia="es-ES"/>
        </w:rPr>
      </w:pPr>
    </w:p>
    <w:p w:rsidR="00082ACF" w:rsidRDefault="00082ACF" w:rsidP="00082ACF">
      <w:pPr>
        <w:spacing w:after="0"/>
        <w:jc w:val="center"/>
        <w:rPr>
          <w:rFonts w:ascii="Arial" w:eastAsia="Times New Roman" w:hAnsi="Arial" w:cs="Arial"/>
          <w:b/>
          <w:lang w:val="es-ES" w:eastAsia="es-ES"/>
        </w:rPr>
      </w:pPr>
      <w:r>
        <w:rPr>
          <w:rFonts w:ascii="Arial" w:eastAsia="Times New Roman" w:hAnsi="Arial" w:cs="Arial"/>
          <w:b/>
          <w:lang w:val="es-ES" w:eastAsia="es-ES"/>
        </w:rPr>
        <w:t xml:space="preserve">NORTE DE SANTANDER </w:t>
      </w:r>
    </w:p>
    <w:p w:rsidR="00082ACF" w:rsidRPr="00F6644E" w:rsidRDefault="00B60526" w:rsidP="00F6644E">
      <w:pPr>
        <w:spacing w:after="0"/>
        <w:jc w:val="center"/>
        <w:rPr>
          <w:rFonts w:ascii="Arial" w:eastAsia="Times New Roman" w:hAnsi="Arial" w:cs="Arial"/>
          <w:b/>
          <w:lang w:val="es-ES" w:eastAsia="es-ES"/>
        </w:rPr>
      </w:pPr>
      <w:r>
        <w:rPr>
          <w:rFonts w:ascii="Arial" w:eastAsia="Times New Roman" w:hAnsi="Arial" w:cs="Arial"/>
          <w:b/>
          <w:lang w:val="es-ES" w:eastAsia="es-ES"/>
        </w:rPr>
        <w:t>2022</w:t>
      </w:r>
    </w:p>
    <w:p w:rsidR="00B51CA0" w:rsidRPr="005A4FDC" w:rsidRDefault="00B51CA0" w:rsidP="005A4FDC">
      <w:bookmarkStart w:id="0" w:name="_Toc51786719"/>
      <w:bookmarkEnd w:id="0"/>
    </w:p>
    <w:p w:rsidR="00657BCC" w:rsidRDefault="00657BCC" w:rsidP="00657BCC">
      <w:pPr>
        <w:autoSpaceDE w:val="0"/>
        <w:autoSpaceDN w:val="0"/>
        <w:adjustRightInd w:val="0"/>
        <w:spacing w:after="0" w:line="240" w:lineRule="auto"/>
        <w:rPr>
          <w:rFonts w:ascii="Arial" w:eastAsiaTheme="minorHAnsi" w:hAnsi="Arial" w:cs="Arial"/>
          <w:b/>
          <w:bCs/>
          <w:color w:val="000000"/>
          <w:sz w:val="23"/>
          <w:szCs w:val="23"/>
          <w:lang w:val="es-ES" w:eastAsia="en-US"/>
        </w:rPr>
      </w:pPr>
    </w:p>
    <w:p w:rsidR="00657BCC" w:rsidRDefault="00657BCC" w:rsidP="00657BCC">
      <w:pPr>
        <w:autoSpaceDE w:val="0"/>
        <w:autoSpaceDN w:val="0"/>
        <w:adjustRightInd w:val="0"/>
        <w:spacing w:after="0" w:line="240" w:lineRule="auto"/>
        <w:rPr>
          <w:rFonts w:ascii="Arial" w:eastAsiaTheme="minorHAnsi" w:hAnsi="Arial" w:cs="Arial"/>
          <w:b/>
          <w:bCs/>
          <w:color w:val="000000"/>
          <w:sz w:val="23"/>
          <w:szCs w:val="23"/>
          <w:lang w:val="es-ES" w:eastAsia="en-US"/>
        </w:rPr>
      </w:pPr>
    </w:p>
    <w:p w:rsidR="00ED4238" w:rsidRDefault="00ED4238" w:rsidP="00C834B7">
      <w:pPr>
        <w:autoSpaceDE w:val="0"/>
        <w:autoSpaceDN w:val="0"/>
        <w:adjustRightInd w:val="0"/>
        <w:spacing w:after="0" w:line="240" w:lineRule="auto"/>
        <w:jc w:val="center"/>
        <w:rPr>
          <w:rFonts w:ascii="Arial" w:eastAsiaTheme="minorHAnsi" w:hAnsi="Arial" w:cs="Arial"/>
          <w:b/>
          <w:bCs/>
          <w:color w:val="000000"/>
          <w:lang w:val="es-ES" w:eastAsia="en-US"/>
        </w:rPr>
      </w:pPr>
    </w:p>
    <w:sdt>
      <w:sdtPr>
        <w:rPr>
          <w:rFonts w:asciiTheme="minorHAnsi" w:eastAsiaTheme="minorEastAsia" w:hAnsiTheme="minorHAnsi" w:cstheme="minorBidi"/>
          <w:b w:val="0"/>
          <w:bCs w:val="0"/>
          <w:color w:val="auto"/>
          <w:sz w:val="22"/>
          <w:szCs w:val="22"/>
          <w:lang w:val="es-CO" w:eastAsia="es-CO"/>
        </w:rPr>
        <w:id w:val="-130028149"/>
        <w:docPartObj>
          <w:docPartGallery w:val="Table of Contents"/>
          <w:docPartUnique/>
        </w:docPartObj>
      </w:sdtPr>
      <w:sdtEndPr/>
      <w:sdtContent>
        <w:p w:rsidR="00E53063" w:rsidRDefault="00D70D7C" w:rsidP="00F52C40">
          <w:pPr>
            <w:pStyle w:val="TtuloTDC"/>
            <w:spacing w:before="0" w:line="240" w:lineRule="auto"/>
            <w:jc w:val="center"/>
            <w:rPr>
              <w:sz w:val="24"/>
              <w:szCs w:val="24"/>
            </w:rPr>
          </w:pPr>
          <w:r w:rsidRPr="007F7612">
            <w:rPr>
              <w:sz w:val="24"/>
              <w:szCs w:val="24"/>
            </w:rPr>
            <w:t>CONTENIDO</w:t>
          </w:r>
        </w:p>
        <w:p w:rsidR="007C5B6F" w:rsidRPr="007C5B6F" w:rsidRDefault="007C5B6F" w:rsidP="007C5B6F">
          <w:pPr>
            <w:rPr>
              <w:lang w:val="es-ES" w:eastAsia="es-ES"/>
            </w:rPr>
          </w:pPr>
        </w:p>
        <w:p w:rsidR="003346B4" w:rsidRDefault="00E53063" w:rsidP="00555968">
          <w:pPr>
            <w:pStyle w:val="TDC1"/>
            <w:rPr>
              <w:lang w:val="es-CO" w:eastAsia="es-CO"/>
            </w:rPr>
          </w:pPr>
          <w:r>
            <w:fldChar w:fldCharType="begin"/>
          </w:r>
          <w:r>
            <w:instrText xml:space="preserve"> TOC \o "1-3" \h \z \u </w:instrText>
          </w:r>
          <w:r>
            <w:fldChar w:fldCharType="separate"/>
          </w:r>
          <w:hyperlink w:anchor="_Toc108075823" w:history="1">
            <w:r w:rsidR="003346B4" w:rsidRPr="002036FB">
              <w:rPr>
                <w:rStyle w:val="Hipervnculo"/>
                <w:rFonts w:eastAsiaTheme="minorHAnsi"/>
                <w:lang w:eastAsia="en-US"/>
              </w:rPr>
              <w:t>INTRODUCCION</w:t>
            </w:r>
            <w:r w:rsidR="003346B4">
              <w:rPr>
                <w:webHidden/>
              </w:rPr>
              <w:tab/>
            </w:r>
            <w:r w:rsidR="003346B4">
              <w:rPr>
                <w:webHidden/>
              </w:rPr>
              <w:fldChar w:fldCharType="begin"/>
            </w:r>
            <w:r w:rsidR="003346B4">
              <w:rPr>
                <w:webHidden/>
              </w:rPr>
              <w:instrText xml:space="preserve"> PAGEREF _Toc108075823 \h </w:instrText>
            </w:r>
            <w:r w:rsidR="003346B4">
              <w:rPr>
                <w:webHidden/>
              </w:rPr>
            </w:r>
            <w:r w:rsidR="003346B4">
              <w:rPr>
                <w:webHidden/>
              </w:rPr>
              <w:fldChar w:fldCharType="separate"/>
            </w:r>
            <w:r w:rsidR="003346B4">
              <w:rPr>
                <w:webHidden/>
              </w:rPr>
              <w:t>5</w:t>
            </w:r>
            <w:r w:rsidR="003346B4">
              <w:rPr>
                <w:webHidden/>
              </w:rPr>
              <w:fldChar w:fldCharType="end"/>
            </w:r>
          </w:hyperlink>
        </w:p>
        <w:p w:rsidR="003346B4" w:rsidRDefault="00DF4403" w:rsidP="00555968">
          <w:pPr>
            <w:pStyle w:val="TDC1"/>
            <w:rPr>
              <w:lang w:val="es-CO" w:eastAsia="es-CO"/>
            </w:rPr>
          </w:pPr>
          <w:hyperlink w:anchor="_Toc108075824" w:history="1">
            <w:r w:rsidR="003346B4" w:rsidRPr="002036FB">
              <w:rPr>
                <w:rStyle w:val="Hipervnculo"/>
                <w:rFonts w:eastAsiaTheme="minorHAnsi"/>
                <w:lang w:eastAsia="en-US"/>
              </w:rPr>
              <w:t>1.</w:t>
            </w:r>
            <w:r w:rsidR="003346B4">
              <w:rPr>
                <w:lang w:val="es-CO" w:eastAsia="es-CO"/>
              </w:rPr>
              <w:t xml:space="preserve"> </w:t>
            </w:r>
            <w:r w:rsidR="003346B4" w:rsidRPr="002036FB">
              <w:rPr>
                <w:rStyle w:val="Hipervnculo"/>
                <w:rFonts w:eastAsiaTheme="minorHAnsi"/>
                <w:lang w:eastAsia="en-US"/>
              </w:rPr>
              <w:t>FUNDAMENTOS INSTITUCIONALES</w:t>
            </w:r>
            <w:r w:rsidR="003346B4">
              <w:rPr>
                <w:webHidden/>
              </w:rPr>
              <w:tab/>
            </w:r>
            <w:r w:rsidR="003346B4">
              <w:rPr>
                <w:webHidden/>
              </w:rPr>
              <w:fldChar w:fldCharType="begin"/>
            </w:r>
            <w:r w:rsidR="003346B4">
              <w:rPr>
                <w:webHidden/>
              </w:rPr>
              <w:instrText xml:space="preserve"> PAGEREF _Toc108075824 \h </w:instrText>
            </w:r>
            <w:r w:rsidR="003346B4">
              <w:rPr>
                <w:webHidden/>
              </w:rPr>
            </w:r>
            <w:r w:rsidR="003346B4">
              <w:rPr>
                <w:webHidden/>
              </w:rPr>
              <w:fldChar w:fldCharType="separate"/>
            </w:r>
            <w:r w:rsidR="003346B4">
              <w:rPr>
                <w:webHidden/>
              </w:rPr>
              <w:t>7</w:t>
            </w:r>
            <w:r w:rsidR="003346B4">
              <w:rPr>
                <w:webHidden/>
              </w:rPr>
              <w:fldChar w:fldCharType="end"/>
            </w:r>
          </w:hyperlink>
        </w:p>
        <w:p w:rsidR="003346B4" w:rsidRDefault="00DF4403" w:rsidP="00555968">
          <w:pPr>
            <w:pStyle w:val="TDC1"/>
            <w:rPr>
              <w:lang w:val="es-CO" w:eastAsia="es-CO"/>
            </w:rPr>
          </w:pPr>
          <w:hyperlink w:anchor="_Toc108075825" w:history="1">
            <w:r w:rsidR="003346B4" w:rsidRPr="002036FB">
              <w:rPr>
                <w:rStyle w:val="Hipervnculo"/>
                <w:rFonts w:eastAsiaTheme="minorHAnsi"/>
                <w:lang w:eastAsia="en-US"/>
              </w:rPr>
              <w:t>1.1</w:t>
            </w:r>
            <w:r w:rsidR="003346B4">
              <w:rPr>
                <w:lang w:val="es-CO" w:eastAsia="es-CO"/>
              </w:rPr>
              <w:t xml:space="preserve"> </w:t>
            </w:r>
            <w:r w:rsidR="003346B4" w:rsidRPr="002036FB">
              <w:rPr>
                <w:rStyle w:val="Hipervnculo"/>
                <w:rFonts w:eastAsiaTheme="minorHAnsi"/>
                <w:lang w:eastAsia="en-US"/>
              </w:rPr>
              <w:t>IDENTIFICACIÒN:</w:t>
            </w:r>
            <w:r w:rsidR="003346B4">
              <w:rPr>
                <w:webHidden/>
              </w:rPr>
              <w:tab/>
            </w:r>
            <w:r w:rsidR="003346B4">
              <w:rPr>
                <w:webHidden/>
              </w:rPr>
              <w:fldChar w:fldCharType="begin"/>
            </w:r>
            <w:r w:rsidR="003346B4">
              <w:rPr>
                <w:webHidden/>
              </w:rPr>
              <w:instrText xml:space="preserve"> PAGEREF _Toc108075825 \h </w:instrText>
            </w:r>
            <w:r w:rsidR="003346B4">
              <w:rPr>
                <w:webHidden/>
              </w:rPr>
            </w:r>
            <w:r w:rsidR="003346B4">
              <w:rPr>
                <w:webHidden/>
              </w:rPr>
              <w:fldChar w:fldCharType="separate"/>
            </w:r>
            <w:r w:rsidR="003346B4">
              <w:rPr>
                <w:webHidden/>
              </w:rPr>
              <w:t>7</w:t>
            </w:r>
            <w:r w:rsidR="003346B4">
              <w:rPr>
                <w:webHidden/>
              </w:rPr>
              <w:fldChar w:fldCharType="end"/>
            </w:r>
          </w:hyperlink>
        </w:p>
        <w:p w:rsidR="003346B4" w:rsidRDefault="00DF4403" w:rsidP="003346B4">
          <w:pPr>
            <w:pStyle w:val="TDC2"/>
            <w:tabs>
              <w:tab w:val="left" w:pos="880"/>
              <w:tab w:val="right" w:leader="dot" w:pos="10528"/>
            </w:tabs>
            <w:ind w:left="0"/>
            <w:rPr>
              <w:noProof/>
              <w:lang w:val="es-CO" w:eastAsia="es-CO"/>
            </w:rPr>
          </w:pPr>
          <w:hyperlink w:anchor="_Toc108075826" w:history="1">
            <w:r w:rsidR="003346B4" w:rsidRPr="002036FB">
              <w:rPr>
                <w:rStyle w:val="Hipervnculo"/>
                <w:b/>
                <w:noProof/>
              </w:rPr>
              <w:t>1.2</w:t>
            </w:r>
            <w:r w:rsidR="003346B4">
              <w:rPr>
                <w:noProof/>
                <w:lang w:val="es-CO" w:eastAsia="es-CO"/>
              </w:rPr>
              <w:t xml:space="preserve"> </w:t>
            </w:r>
            <w:r w:rsidR="003346B4" w:rsidRPr="002036FB">
              <w:rPr>
                <w:rStyle w:val="Hipervnculo"/>
                <w:b/>
                <w:noProof/>
              </w:rPr>
              <w:t>LA JORNADA ESCOLAR:</w:t>
            </w:r>
            <w:r w:rsidR="003346B4">
              <w:rPr>
                <w:noProof/>
                <w:webHidden/>
              </w:rPr>
              <w:tab/>
            </w:r>
            <w:r w:rsidR="003346B4">
              <w:rPr>
                <w:noProof/>
                <w:webHidden/>
              </w:rPr>
              <w:fldChar w:fldCharType="begin"/>
            </w:r>
            <w:r w:rsidR="003346B4">
              <w:rPr>
                <w:noProof/>
                <w:webHidden/>
              </w:rPr>
              <w:instrText xml:space="preserve"> PAGEREF _Toc108075826 \h </w:instrText>
            </w:r>
            <w:r w:rsidR="003346B4">
              <w:rPr>
                <w:noProof/>
                <w:webHidden/>
              </w:rPr>
            </w:r>
            <w:r w:rsidR="003346B4">
              <w:rPr>
                <w:noProof/>
                <w:webHidden/>
              </w:rPr>
              <w:fldChar w:fldCharType="separate"/>
            </w:r>
            <w:r w:rsidR="003346B4">
              <w:rPr>
                <w:noProof/>
                <w:webHidden/>
              </w:rPr>
              <w:t>8</w:t>
            </w:r>
            <w:r w:rsidR="003346B4">
              <w:rPr>
                <w:noProof/>
                <w:webHidden/>
              </w:rPr>
              <w:fldChar w:fldCharType="end"/>
            </w:r>
          </w:hyperlink>
        </w:p>
        <w:p w:rsidR="003346B4" w:rsidRDefault="00DF4403" w:rsidP="003346B4">
          <w:pPr>
            <w:pStyle w:val="TDC2"/>
            <w:tabs>
              <w:tab w:val="left" w:pos="880"/>
              <w:tab w:val="right" w:leader="dot" w:pos="10528"/>
            </w:tabs>
            <w:ind w:left="0"/>
            <w:rPr>
              <w:noProof/>
              <w:lang w:val="es-CO" w:eastAsia="es-CO"/>
            </w:rPr>
          </w:pPr>
          <w:hyperlink w:anchor="_Toc108075827" w:history="1">
            <w:r w:rsidR="003346B4" w:rsidRPr="002036FB">
              <w:rPr>
                <w:rStyle w:val="Hipervnculo"/>
                <w:b/>
                <w:noProof/>
              </w:rPr>
              <w:t>1.3</w:t>
            </w:r>
            <w:r w:rsidR="003346B4">
              <w:rPr>
                <w:noProof/>
                <w:lang w:val="es-CO" w:eastAsia="es-CO"/>
              </w:rPr>
              <w:t xml:space="preserve"> </w:t>
            </w:r>
            <w:r w:rsidR="003346B4" w:rsidRPr="002036FB">
              <w:rPr>
                <w:rStyle w:val="Hipervnculo"/>
                <w:rFonts w:eastAsiaTheme="minorHAnsi"/>
                <w:b/>
                <w:noProof/>
                <w:lang w:eastAsia="en-US"/>
              </w:rPr>
              <w:t>HORIZONTE INSTITUCIONAL:</w:t>
            </w:r>
            <w:r w:rsidR="003346B4">
              <w:rPr>
                <w:noProof/>
                <w:webHidden/>
              </w:rPr>
              <w:tab/>
            </w:r>
            <w:r w:rsidR="003346B4">
              <w:rPr>
                <w:noProof/>
                <w:webHidden/>
              </w:rPr>
              <w:fldChar w:fldCharType="begin"/>
            </w:r>
            <w:r w:rsidR="003346B4">
              <w:rPr>
                <w:noProof/>
                <w:webHidden/>
              </w:rPr>
              <w:instrText xml:space="preserve"> PAGEREF _Toc108075827 \h </w:instrText>
            </w:r>
            <w:r w:rsidR="003346B4">
              <w:rPr>
                <w:noProof/>
                <w:webHidden/>
              </w:rPr>
            </w:r>
            <w:r w:rsidR="003346B4">
              <w:rPr>
                <w:noProof/>
                <w:webHidden/>
              </w:rPr>
              <w:fldChar w:fldCharType="separate"/>
            </w:r>
            <w:r w:rsidR="003346B4">
              <w:rPr>
                <w:noProof/>
                <w:webHidden/>
              </w:rPr>
              <w:t>8</w:t>
            </w:r>
            <w:r w:rsidR="003346B4">
              <w:rPr>
                <w:noProof/>
                <w:webHidden/>
              </w:rPr>
              <w:fldChar w:fldCharType="end"/>
            </w:r>
          </w:hyperlink>
        </w:p>
        <w:p w:rsidR="003346B4" w:rsidRDefault="00DF4403" w:rsidP="003346B4">
          <w:pPr>
            <w:pStyle w:val="TDC2"/>
            <w:tabs>
              <w:tab w:val="left" w:pos="880"/>
              <w:tab w:val="right" w:leader="dot" w:pos="10528"/>
            </w:tabs>
            <w:ind w:left="0"/>
            <w:rPr>
              <w:noProof/>
              <w:lang w:val="es-CO" w:eastAsia="es-CO"/>
            </w:rPr>
          </w:pPr>
          <w:hyperlink w:anchor="_Toc108075828" w:history="1">
            <w:r w:rsidR="003346B4" w:rsidRPr="002036FB">
              <w:rPr>
                <w:rStyle w:val="Hipervnculo"/>
                <w:b/>
                <w:noProof/>
              </w:rPr>
              <w:t>1.4</w:t>
            </w:r>
            <w:r w:rsidR="003346B4">
              <w:rPr>
                <w:noProof/>
                <w:lang w:val="es-CO" w:eastAsia="es-CO"/>
              </w:rPr>
              <w:t xml:space="preserve"> </w:t>
            </w:r>
            <w:r w:rsidR="003346B4" w:rsidRPr="002036FB">
              <w:rPr>
                <w:rStyle w:val="Hipervnculo"/>
                <w:rFonts w:eastAsiaTheme="minorHAnsi" w:cs="Arial"/>
                <w:b/>
                <w:bCs/>
                <w:noProof/>
                <w:lang w:eastAsia="en-US"/>
              </w:rPr>
              <w:t>FUNDAMENTOS FILOSÓFICOS:</w:t>
            </w:r>
            <w:r w:rsidR="003346B4">
              <w:rPr>
                <w:noProof/>
                <w:webHidden/>
              </w:rPr>
              <w:tab/>
            </w:r>
            <w:r w:rsidR="003346B4">
              <w:rPr>
                <w:noProof/>
                <w:webHidden/>
              </w:rPr>
              <w:fldChar w:fldCharType="begin"/>
            </w:r>
            <w:r w:rsidR="003346B4">
              <w:rPr>
                <w:noProof/>
                <w:webHidden/>
              </w:rPr>
              <w:instrText xml:space="preserve"> PAGEREF _Toc108075828 \h </w:instrText>
            </w:r>
            <w:r w:rsidR="003346B4">
              <w:rPr>
                <w:noProof/>
                <w:webHidden/>
              </w:rPr>
            </w:r>
            <w:r w:rsidR="003346B4">
              <w:rPr>
                <w:noProof/>
                <w:webHidden/>
              </w:rPr>
              <w:fldChar w:fldCharType="separate"/>
            </w:r>
            <w:r w:rsidR="003346B4">
              <w:rPr>
                <w:noProof/>
                <w:webHidden/>
              </w:rPr>
              <w:t>8</w:t>
            </w:r>
            <w:r w:rsidR="003346B4">
              <w:rPr>
                <w:noProof/>
                <w:webHidden/>
              </w:rPr>
              <w:fldChar w:fldCharType="end"/>
            </w:r>
          </w:hyperlink>
        </w:p>
        <w:p w:rsidR="003346B4" w:rsidRDefault="00DF4403" w:rsidP="00555968">
          <w:pPr>
            <w:pStyle w:val="TDC1"/>
            <w:rPr>
              <w:lang w:val="es-CO" w:eastAsia="es-CO"/>
            </w:rPr>
          </w:pPr>
          <w:hyperlink w:anchor="_Toc108075829" w:history="1">
            <w:r w:rsidR="003346B4" w:rsidRPr="002036FB">
              <w:rPr>
                <w:rStyle w:val="Hipervnculo"/>
                <w:rFonts w:eastAsiaTheme="minorHAnsi"/>
                <w:lang w:eastAsia="en-US"/>
              </w:rPr>
              <w:t>1.5</w:t>
            </w:r>
            <w:r w:rsidR="003346B4">
              <w:rPr>
                <w:lang w:val="es-CO" w:eastAsia="es-CO"/>
              </w:rPr>
              <w:t xml:space="preserve"> </w:t>
            </w:r>
            <w:r w:rsidR="003346B4" w:rsidRPr="002036FB">
              <w:rPr>
                <w:rStyle w:val="Hipervnculo"/>
                <w:rFonts w:eastAsiaTheme="minorHAnsi"/>
                <w:lang w:eastAsia="en-US"/>
              </w:rPr>
              <w:t>MISIÓN:</w:t>
            </w:r>
            <w:r w:rsidR="003346B4">
              <w:rPr>
                <w:webHidden/>
              </w:rPr>
              <w:tab/>
            </w:r>
            <w:r w:rsidR="003346B4">
              <w:rPr>
                <w:webHidden/>
              </w:rPr>
              <w:fldChar w:fldCharType="begin"/>
            </w:r>
            <w:r w:rsidR="003346B4">
              <w:rPr>
                <w:webHidden/>
              </w:rPr>
              <w:instrText xml:space="preserve"> PAGEREF _Toc108075829 \h </w:instrText>
            </w:r>
            <w:r w:rsidR="003346B4">
              <w:rPr>
                <w:webHidden/>
              </w:rPr>
            </w:r>
            <w:r w:rsidR="003346B4">
              <w:rPr>
                <w:webHidden/>
              </w:rPr>
              <w:fldChar w:fldCharType="separate"/>
            </w:r>
            <w:r w:rsidR="003346B4">
              <w:rPr>
                <w:webHidden/>
              </w:rPr>
              <w:t>9</w:t>
            </w:r>
            <w:r w:rsidR="003346B4">
              <w:rPr>
                <w:webHidden/>
              </w:rPr>
              <w:fldChar w:fldCharType="end"/>
            </w:r>
          </w:hyperlink>
        </w:p>
        <w:p w:rsidR="003346B4" w:rsidRDefault="00DF4403" w:rsidP="00555968">
          <w:pPr>
            <w:pStyle w:val="TDC1"/>
            <w:rPr>
              <w:lang w:val="es-CO" w:eastAsia="es-CO"/>
            </w:rPr>
          </w:pPr>
          <w:hyperlink w:anchor="_Toc108075830" w:history="1">
            <w:r w:rsidR="003346B4" w:rsidRPr="002036FB">
              <w:rPr>
                <w:rStyle w:val="Hipervnculo"/>
                <w:rFonts w:eastAsiaTheme="minorHAnsi"/>
                <w:lang w:eastAsia="en-US"/>
              </w:rPr>
              <w:t>1.6</w:t>
            </w:r>
            <w:r w:rsidR="003346B4">
              <w:rPr>
                <w:lang w:val="es-CO" w:eastAsia="es-CO"/>
              </w:rPr>
              <w:t xml:space="preserve"> </w:t>
            </w:r>
            <w:r w:rsidR="003346B4" w:rsidRPr="002036FB">
              <w:rPr>
                <w:rStyle w:val="Hipervnculo"/>
                <w:rFonts w:eastAsiaTheme="minorHAnsi"/>
                <w:lang w:eastAsia="en-US"/>
              </w:rPr>
              <w:t>VISION:</w:t>
            </w:r>
            <w:r w:rsidR="003346B4">
              <w:rPr>
                <w:webHidden/>
              </w:rPr>
              <w:tab/>
            </w:r>
            <w:r w:rsidR="003346B4">
              <w:rPr>
                <w:webHidden/>
              </w:rPr>
              <w:fldChar w:fldCharType="begin"/>
            </w:r>
            <w:r w:rsidR="003346B4">
              <w:rPr>
                <w:webHidden/>
              </w:rPr>
              <w:instrText xml:space="preserve"> PAGEREF _Toc108075830 \h </w:instrText>
            </w:r>
            <w:r w:rsidR="003346B4">
              <w:rPr>
                <w:webHidden/>
              </w:rPr>
            </w:r>
            <w:r w:rsidR="003346B4">
              <w:rPr>
                <w:webHidden/>
              </w:rPr>
              <w:fldChar w:fldCharType="separate"/>
            </w:r>
            <w:r w:rsidR="003346B4">
              <w:rPr>
                <w:webHidden/>
              </w:rPr>
              <w:t>9</w:t>
            </w:r>
            <w:r w:rsidR="003346B4">
              <w:rPr>
                <w:webHidden/>
              </w:rPr>
              <w:fldChar w:fldCharType="end"/>
            </w:r>
          </w:hyperlink>
        </w:p>
        <w:p w:rsidR="003346B4" w:rsidRDefault="00DF4403" w:rsidP="00555968">
          <w:pPr>
            <w:pStyle w:val="TDC1"/>
            <w:rPr>
              <w:lang w:val="es-CO" w:eastAsia="es-CO"/>
            </w:rPr>
          </w:pPr>
          <w:hyperlink w:anchor="_Toc108075831" w:history="1">
            <w:r w:rsidR="003346B4" w:rsidRPr="002036FB">
              <w:rPr>
                <w:rStyle w:val="Hipervnculo"/>
                <w:rFonts w:eastAsiaTheme="minorHAnsi"/>
                <w:lang w:eastAsia="en-US"/>
              </w:rPr>
              <w:t>1.7</w:t>
            </w:r>
            <w:r w:rsidR="003346B4">
              <w:rPr>
                <w:lang w:val="es-CO" w:eastAsia="es-CO"/>
              </w:rPr>
              <w:t xml:space="preserve"> </w:t>
            </w:r>
            <w:r w:rsidR="003346B4" w:rsidRPr="002036FB">
              <w:rPr>
                <w:rStyle w:val="Hipervnculo"/>
                <w:rFonts w:eastAsiaTheme="minorHAnsi"/>
                <w:lang w:eastAsia="en-US"/>
              </w:rPr>
              <w:t>PRINCIPIOS Y FUNDAMENTOS: Son Principios</w:t>
            </w:r>
            <w:r w:rsidR="003346B4">
              <w:rPr>
                <w:webHidden/>
              </w:rPr>
              <w:tab/>
            </w:r>
            <w:r w:rsidR="003346B4">
              <w:rPr>
                <w:webHidden/>
              </w:rPr>
              <w:fldChar w:fldCharType="begin"/>
            </w:r>
            <w:r w:rsidR="003346B4">
              <w:rPr>
                <w:webHidden/>
              </w:rPr>
              <w:instrText xml:space="preserve"> PAGEREF _Toc108075831 \h </w:instrText>
            </w:r>
            <w:r w:rsidR="003346B4">
              <w:rPr>
                <w:webHidden/>
              </w:rPr>
            </w:r>
            <w:r w:rsidR="003346B4">
              <w:rPr>
                <w:webHidden/>
              </w:rPr>
              <w:fldChar w:fldCharType="separate"/>
            </w:r>
            <w:r w:rsidR="003346B4">
              <w:rPr>
                <w:webHidden/>
              </w:rPr>
              <w:t>10</w:t>
            </w:r>
            <w:r w:rsidR="003346B4">
              <w:rPr>
                <w:webHidden/>
              </w:rPr>
              <w:fldChar w:fldCharType="end"/>
            </w:r>
          </w:hyperlink>
        </w:p>
        <w:p w:rsidR="003346B4" w:rsidRDefault="00DF4403" w:rsidP="00555968">
          <w:pPr>
            <w:pStyle w:val="TDC1"/>
            <w:rPr>
              <w:lang w:val="es-CO" w:eastAsia="es-CO"/>
            </w:rPr>
          </w:pPr>
          <w:hyperlink w:anchor="_Toc108075832" w:history="1">
            <w:r w:rsidR="003346B4" w:rsidRPr="002036FB">
              <w:rPr>
                <w:rStyle w:val="Hipervnculo"/>
                <w:rFonts w:eastAsiaTheme="minorHAnsi"/>
                <w:lang w:eastAsia="en-US"/>
              </w:rPr>
              <w:t>1.8</w:t>
            </w:r>
            <w:r w:rsidR="003346B4">
              <w:rPr>
                <w:lang w:val="es-CO" w:eastAsia="es-CO"/>
              </w:rPr>
              <w:t xml:space="preserve"> </w:t>
            </w:r>
            <w:r w:rsidR="003346B4" w:rsidRPr="002036FB">
              <w:rPr>
                <w:rStyle w:val="Hipervnculo"/>
                <w:rFonts w:eastAsiaTheme="minorHAnsi"/>
                <w:lang w:eastAsia="en-US"/>
              </w:rPr>
              <w:t>MARCO LEGAL.</w:t>
            </w:r>
            <w:r w:rsidR="003346B4">
              <w:rPr>
                <w:webHidden/>
              </w:rPr>
              <w:tab/>
            </w:r>
            <w:r w:rsidR="003346B4">
              <w:rPr>
                <w:webHidden/>
              </w:rPr>
              <w:fldChar w:fldCharType="begin"/>
            </w:r>
            <w:r w:rsidR="003346B4">
              <w:rPr>
                <w:webHidden/>
              </w:rPr>
              <w:instrText xml:space="preserve"> PAGEREF _Toc108075832 \h </w:instrText>
            </w:r>
            <w:r w:rsidR="003346B4">
              <w:rPr>
                <w:webHidden/>
              </w:rPr>
            </w:r>
            <w:r w:rsidR="003346B4">
              <w:rPr>
                <w:webHidden/>
              </w:rPr>
              <w:fldChar w:fldCharType="separate"/>
            </w:r>
            <w:r w:rsidR="003346B4">
              <w:rPr>
                <w:webHidden/>
              </w:rPr>
              <w:t>10</w:t>
            </w:r>
            <w:r w:rsidR="003346B4">
              <w:rPr>
                <w:webHidden/>
              </w:rPr>
              <w:fldChar w:fldCharType="end"/>
            </w:r>
          </w:hyperlink>
        </w:p>
        <w:p w:rsidR="003346B4" w:rsidRDefault="00DF4403" w:rsidP="003346B4">
          <w:pPr>
            <w:pStyle w:val="TDC2"/>
            <w:tabs>
              <w:tab w:val="left" w:pos="660"/>
              <w:tab w:val="right" w:leader="dot" w:pos="10528"/>
            </w:tabs>
            <w:ind w:left="0"/>
            <w:rPr>
              <w:noProof/>
              <w:lang w:val="es-CO" w:eastAsia="es-CO"/>
            </w:rPr>
          </w:pPr>
          <w:hyperlink w:anchor="_Toc108075833" w:history="1">
            <w:r w:rsidR="003346B4" w:rsidRPr="002036FB">
              <w:rPr>
                <w:rStyle w:val="Hipervnculo"/>
                <w:rFonts w:eastAsiaTheme="minorHAnsi"/>
                <w:b/>
                <w:noProof/>
                <w:lang w:eastAsia="en-US"/>
              </w:rPr>
              <w:t>2.</w:t>
            </w:r>
            <w:r w:rsidR="003346B4">
              <w:rPr>
                <w:noProof/>
                <w:lang w:val="es-CO" w:eastAsia="es-CO"/>
              </w:rPr>
              <w:t xml:space="preserve"> </w:t>
            </w:r>
            <w:r w:rsidR="003346B4" w:rsidRPr="002036FB">
              <w:rPr>
                <w:rStyle w:val="Hipervnculo"/>
                <w:rFonts w:eastAsiaTheme="minorHAnsi"/>
                <w:b/>
                <w:noProof/>
                <w:lang w:eastAsia="en-US"/>
              </w:rPr>
              <w:t>ASPECTOS GENERALES</w:t>
            </w:r>
            <w:r w:rsidR="003346B4">
              <w:rPr>
                <w:noProof/>
                <w:webHidden/>
              </w:rPr>
              <w:tab/>
            </w:r>
            <w:r w:rsidR="003346B4">
              <w:rPr>
                <w:noProof/>
                <w:webHidden/>
              </w:rPr>
              <w:fldChar w:fldCharType="begin"/>
            </w:r>
            <w:r w:rsidR="003346B4">
              <w:rPr>
                <w:noProof/>
                <w:webHidden/>
              </w:rPr>
              <w:instrText xml:space="preserve"> PAGEREF _Toc108075833 \h </w:instrText>
            </w:r>
            <w:r w:rsidR="003346B4">
              <w:rPr>
                <w:noProof/>
                <w:webHidden/>
              </w:rPr>
            </w:r>
            <w:r w:rsidR="003346B4">
              <w:rPr>
                <w:noProof/>
                <w:webHidden/>
              </w:rPr>
              <w:fldChar w:fldCharType="separate"/>
            </w:r>
            <w:r w:rsidR="003346B4">
              <w:rPr>
                <w:noProof/>
                <w:webHidden/>
              </w:rPr>
              <w:t>12</w:t>
            </w:r>
            <w:r w:rsidR="003346B4">
              <w:rPr>
                <w:noProof/>
                <w:webHidden/>
              </w:rPr>
              <w:fldChar w:fldCharType="end"/>
            </w:r>
          </w:hyperlink>
        </w:p>
        <w:p w:rsidR="003346B4" w:rsidRDefault="00DF4403" w:rsidP="003346B4">
          <w:pPr>
            <w:pStyle w:val="TDC2"/>
            <w:tabs>
              <w:tab w:val="left" w:pos="880"/>
              <w:tab w:val="right" w:leader="dot" w:pos="10528"/>
            </w:tabs>
            <w:ind w:left="0"/>
            <w:rPr>
              <w:noProof/>
              <w:lang w:val="es-CO" w:eastAsia="es-CO"/>
            </w:rPr>
          </w:pPr>
          <w:hyperlink w:anchor="_Toc108075834" w:history="1">
            <w:r w:rsidR="003346B4" w:rsidRPr="002036FB">
              <w:rPr>
                <w:rStyle w:val="Hipervnculo"/>
                <w:rFonts w:eastAsiaTheme="minorHAnsi"/>
                <w:b/>
                <w:noProof/>
                <w:lang w:eastAsia="en-US"/>
              </w:rPr>
              <w:t>2.1</w:t>
            </w:r>
            <w:r w:rsidR="003346B4">
              <w:rPr>
                <w:noProof/>
                <w:lang w:val="es-CO" w:eastAsia="es-CO"/>
              </w:rPr>
              <w:t xml:space="preserve"> </w:t>
            </w:r>
            <w:r w:rsidR="003346B4" w:rsidRPr="002036FB">
              <w:rPr>
                <w:rStyle w:val="Hipervnculo"/>
                <w:rFonts w:eastAsiaTheme="minorHAnsi"/>
                <w:b/>
                <w:noProof/>
                <w:lang w:eastAsia="en-US"/>
              </w:rPr>
              <w:t>CONCEPTOS BASICOS</w:t>
            </w:r>
            <w:r w:rsidR="003346B4">
              <w:rPr>
                <w:noProof/>
                <w:webHidden/>
              </w:rPr>
              <w:tab/>
            </w:r>
            <w:r w:rsidR="003346B4">
              <w:rPr>
                <w:noProof/>
                <w:webHidden/>
              </w:rPr>
              <w:fldChar w:fldCharType="begin"/>
            </w:r>
            <w:r w:rsidR="003346B4">
              <w:rPr>
                <w:noProof/>
                <w:webHidden/>
              </w:rPr>
              <w:instrText xml:space="preserve"> PAGEREF _Toc108075834 \h </w:instrText>
            </w:r>
            <w:r w:rsidR="003346B4">
              <w:rPr>
                <w:noProof/>
                <w:webHidden/>
              </w:rPr>
            </w:r>
            <w:r w:rsidR="003346B4">
              <w:rPr>
                <w:noProof/>
                <w:webHidden/>
              </w:rPr>
              <w:fldChar w:fldCharType="separate"/>
            </w:r>
            <w:r w:rsidR="003346B4">
              <w:rPr>
                <w:noProof/>
                <w:webHidden/>
              </w:rPr>
              <w:t>12</w:t>
            </w:r>
            <w:r w:rsidR="003346B4">
              <w:rPr>
                <w:noProof/>
                <w:webHidden/>
              </w:rPr>
              <w:fldChar w:fldCharType="end"/>
            </w:r>
          </w:hyperlink>
        </w:p>
        <w:p w:rsidR="003346B4" w:rsidRDefault="00DF4403" w:rsidP="003346B4">
          <w:pPr>
            <w:pStyle w:val="TDC2"/>
            <w:tabs>
              <w:tab w:val="left" w:pos="880"/>
              <w:tab w:val="right" w:leader="dot" w:pos="10528"/>
            </w:tabs>
            <w:ind w:left="0"/>
            <w:rPr>
              <w:noProof/>
              <w:lang w:val="es-CO" w:eastAsia="es-CO"/>
            </w:rPr>
          </w:pPr>
          <w:hyperlink w:anchor="_Toc108075835" w:history="1">
            <w:r w:rsidR="003346B4" w:rsidRPr="002036FB">
              <w:rPr>
                <w:rStyle w:val="Hipervnculo"/>
                <w:rFonts w:eastAsiaTheme="minorHAnsi"/>
                <w:b/>
                <w:noProof/>
                <w:lang w:eastAsia="en-US"/>
              </w:rPr>
              <w:t>2.2</w:t>
            </w:r>
            <w:r w:rsidR="003346B4">
              <w:rPr>
                <w:noProof/>
                <w:lang w:val="es-CO" w:eastAsia="es-CO"/>
              </w:rPr>
              <w:t xml:space="preserve"> </w:t>
            </w:r>
            <w:r w:rsidR="003346B4" w:rsidRPr="003346B4">
              <w:rPr>
                <w:rStyle w:val="Hipervnculo"/>
                <w:rFonts w:eastAsiaTheme="minorHAnsi"/>
                <w:b/>
                <w:bCs/>
                <w:noProof/>
                <w:lang w:eastAsia="en-US"/>
              </w:rPr>
              <w:t>ES</w:t>
            </w:r>
            <w:r w:rsidR="003346B4" w:rsidRPr="002036FB">
              <w:rPr>
                <w:rStyle w:val="Hipervnculo"/>
                <w:rFonts w:eastAsiaTheme="minorHAnsi"/>
                <w:b/>
                <w:noProof/>
                <w:lang w:eastAsia="en-US"/>
              </w:rPr>
              <w:t>TRUCTURA ADMINISTRATIVA Y PLANTA DE PERSONAL</w:t>
            </w:r>
            <w:r w:rsidR="003346B4">
              <w:rPr>
                <w:noProof/>
                <w:webHidden/>
              </w:rPr>
              <w:tab/>
            </w:r>
            <w:r w:rsidR="003346B4">
              <w:rPr>
                <w:noProof/>
                <w:webHidden/>
              </w:rPr>
              <w:fldChar w:fldCharType="begin"/>
            </w:r>
            <w:r w:rsidR="003346B4">
              <w:rPr>
                <w:noProof/>
                <w:webHidden/>
              </w:rPr>
              <w:instrText xml:space="preserve"> PAGEREF _Toc108075835 \h </w:instrText>
            </w:r>
            <w:r w:rsidR="003346B4">
              <w:rPr>
                <w:noProof/>
                <w:webHidden/>
              </w:rPr>
            </w:r>
            <w:r w:rsidR="003346B4">
              <w:rPr>
                <w:noProof/>
                <w:webHidden/>
              </w:rPr>
              <w:fldChar w:fldCharType="separate"/>
            </w:r>
            <w:r w:rsidR="003346B4">
              <w:rPr>
                <w:noProof/>
                <w:webHidden/>
              </w:rPr>
              <w:t>14</w:t>
            </w:r>
            <w:r w:rsidR="003346B4">
              <w:rPr>
                <w:noProof/>
                <w:webHidden/>
              </w:rPr>
              <w:fldChar w:fldCharType="end"/>
            </w:r>
          </w:hyperlink>
        </w:p>
        <w:p w:rsidR="003346B4" w:rsidRDefault="00DF4403" w:rsidP="003346B4">
          <w:pPr>
            <w:pStyle w:val="TDC2"/>
            <w:tabs>
              <w:tab w:val="left" w:pos="880"/>
              <w:tab w:val="right" w:leader="dot" w:pos="10528"/>
            </w:tabs>
            <w:ind w:left="0"/>
            <w:rPr>
              <w:noProof/>
              <w:lang w:val="es-CO" w:eastAsia="es-CO"/>
            </w:rPr>
          </w:pPr>
          <w:hyperlink w:anchor="_Toc108075836" w:history="1">
            <w:r w:rsidR="003346B4" w:rsidRPr="002036FB">
              <w:rPr>
                <w:rStyle w:val="Hipervnculo"/>
                <w:rFonts w:eastAsiaTheme="minorHAnsi"/>
                <w:b/>
                <w:noProof/>
                <w:lang w:eastAsia="en-US"/>
              </w:rPr>
              <w:t>2.3</w:t>
            </w:r>
            <w:r w:rsidR="003346B4">
              <w:rPr>
                <w:noProof/>
                <w:lang w:val="es-CO" w:eastAsia="es-CO"/>
              </w:rPr>
              <w:t xml:space="preserve"> </w:t>
            </w:r>
            <w:r w:rsidR="003346B4" w:rsidRPr="002036FB">
              <w:rPr>
                <w:rStyle w:val="Hipervnculo"/>
                <w:rFonts w:eastAsiaTheme="minorHAnsi"/>
                <w:b/>
                <w:noProof/>
                <w:lang w:eastAsia="en-US"/>
              </w:rPr>
              <w:t>Planta de Personal:</w:t>
            </w:r>
            <w:r w:rsidR="003346B4">
              <w:rPr>
                <w:noProof/>
                <w:webHidden/>
              </w:rPr>
              <w:tab/>
            </w:r>
            <w:r w:rsidR="003346B4">
              <w:rPr>
                <w:noProof/>
                <w:webHidden/>
              </w:rPr>
              <w:fldChar w:fldCharType="begin"/>
            </w:r>
            <w:r w:rsidR="003346B4">
              <w:rPr>
                <w:noProof/>
                <w:webHidden/>
              </w:rPr>
              <w:instrText xml:space="preserve"> PAGEREF _Toc108075836 \h </w:instrText>
            </w:r>
            <w:r w:rsidR="003346B4">
              <w:rPr>
                <w:noProof/>
                <w:webHidden/>
              </w:rPr>
            </w:r>
            <w:r w:rsidR="003346B4">
              <w:rPr>
                <w:noProof/>
                <w:webHidden/>
              </w:rPr>
              <w:fldChar w:fldCharType="separate"/>
            </w:r>
            <w:r w:rsidR="003346B4">
              <w:rPr>
                <w:noProof/>
                <w:webHidden/>
              </w:rPr>
              <w:t>14</w:t>
            </w:r>
            <w:r w:rsidR="003346B4">
              <w:rPr>
                <w:noProof/>
                <w:webHidden/>
              </w:rPr>
              <w:fldChar w:fldCharType="end"/>
            </w:r>
          </w:hyperlink>
        </w:p>
        <w:p w:rsidR="003346B4" w:rsidRDefault="00DF4403" w:rsidP="003346B4">
          <w:pPr>
            <w:pStyle w:val="TDC2"/>
            <w:tabs>
              <w:tab w:val="left" w:pos="880"/>
              <w:tab w:val="right" w:leader="dot" w:pos="10528"/>
            </w:tabs>
            <w:ind w:left="0"/>
            <w:rPr>
              <w:noProof/>
              <w:lang w:val="es-CO" w:eastAsia="es-CO"/>
            </w:rPr>
          </w:pPr>
          <w:hyperlink w:anchor="_Toc108075837" w:history="1">
            <w:r w:rsidR="003346B4" w:rsidRPr="002036FB">
              <w:rPr>
                <w:rStyle w:val="Hipervnculo"/>
                <w:b/>
                <w:noProof/>
              </w:rPr>
              <w:t>2.4</w:t>
            </w:r>
            <w:r w:rsidR="003346B4">
              <w:rPr>
                <w:noProof/>
                <w:lang w:val="es-CO" w:eastAsia="es-CO"/>
              </w:rPr>
              <w:t xml:space="preserve"> </w:t>
            </w:r>
            <w:r w:rsidR="003346B4" w:rsidRPr="002036FB">
              <w:rPr>
                <w:rStyle w:val="Hipervnculo"/>
                <w:b/>
                <w:noProof/>
              </w:rPr>
              <w:t>MAPA DE PROCESOS</w:t>
            </w:r>
            <w:r w:rsidR="003346B4">
              <w:rPr>
                <w:noProof/>
                <w:webHidden/>
              </w:rPr>
              <w:tab/>
            </w:r>
            <w:r w:rsidR="003346B4">
              <w:rPr>
                <w:noProof/>
                <w:webHidden/>
              </w:rPr>
              <w:fldChar w:fldCharType="begin"/>
            </w:r>
            <w:r w:rsidR="003346B4">
              <w:rPr>
                <w:noProof/>
                <w:webHidden/>
              </w:rPr>
              <w:instrText xml:space="preserve"> PAGEREF _Toc108075837 \h </w:instrText>
            </w:r>
            <w:r w:rsidR="003346B4">
              <w:rPr>
                <w:noProof/>
                <w:webHidden/>
              </w:rPr>
            </w:r>
            <w:r w:rsidR="003346B4">
              <w:rPr>
                <w:noProof/>
                <w:webHidden/>
              </w:rPr>
              <w:fldChar w:fldCharType="separate"/>
            </w:r>
            <w:r w:rsidR="003346B4">
              <w:rPr>
                <w:noProof/>
                <w:webHidden/>
              </w:rPr>
              <w:t>15</w:t>
            </w:r>
            <w:r w:rsidR="003346B4">
              <w:rPr>
                <w:noProof/>
                <w:webHidden/>
              </w:rPr>
              <w:fldChar w:fldCharType="end"/>
            </w:r>
          </w:hyperlink>
        </w:p>
        <w:p w:rsidR="003346B4" w:rsidRDefault="00DF4403" w:rsidP="003346B4">
          <w:pPr>
            <w:pStyle w:val="TDC2"/>
            <w:tabs>
              <w:tab w:val="left" w:pos="880"/>
              <w:tab w:val="right" w:leader="dot" w:pos="10528"/>
            </w:tabs>
            <w:ind w:left="0"/>
            <w:rPr>
              <w:noProof/>
              <w:lang w:val="es-CO" w:eastAsia="es-CO"/>
            </w:rPr>
          </w:pPr>
          <w:hyperlink w:anchor="_Toc108075838" w:history="1">
            <w:r w:rsidR="003346B4" w:rsidRPr="002036FB">
              <w:rPr>
                <w:rStyle w:val="Hipervnculo"/>
                <w:b/>
                <w:noProof/>
              </w:rPr>
              <w:t>2.5</w:t>
            </w:r>
            <w:r w:rsidR="003346B4">
              <w:rPr>
                <w:noProof/>
                <w:lang w:val="es-CO" w:eastAsia="es-CO"/>
              </w:rPr>
              <w:t xml:space="preserve"> </w:t>
            </w:r>
            <w:r w:rsidR="003346B4" w:rsidRPr="002036FB">
              <w:rPr>
                <w:rStyle w:val="Hipervnculo"/>
                <w:b/>
                <w:noProof/>
              </w:rPr>
              <w:t>PERFIL Y DESCRIPCION DE FUNCIONES DE CARGOS</w:t>
            </w:r>
            <w:r w:rsidR="003346B4">
              <w:rPr>
                <w:noProof/>
                <w:webHidden/>
              </w:rPr>
              <w:tab/>
            </w:r>
            <w:r w:rsidR="003346B4">
              <w:rPr>
                <w:noProof/>
                <w:webHidden/>
              </w:rPr>
              <w:fldChar w:fldCharType="begin"/>
            </w:r>
            <w:r w:rsidR="003346B4">
              <w:rPr>
                <w:noProof/>
                <w:webHidden/>
              </w:rPr>
              <w:instrText xml:space="preserve"> PAGEREF _Toc108075838 \h </w:instrText>
            </w:r>
            <w:r w:rsidR="003346B4">
              <w:rPr>
                <w:noProof/>
                <w:webHidden/>
              </w:rPr>
            </w:r>
            <w:r w:rsidR="003346B4">
              <w:rPr>
                <w:noProof/>
                <w:webHidden/>
              </w:rPr>
              <w:fldChar w:fldCharType="separate"/>
            </w:r>
            <w:r w:rsidR="003346B4">
              <w:rPr>
                <w:noProof/>
                <w:webHidden/>
              </w:rPr>
              <w:t>15</w:t>
            </w:r>
            <w:r w:rsidR="003346B4">
              <w:rPr>
                <w:noProof/>
                <w:webHidden/>
              </w:rPr>
              <w:fldChar w:fldCharType="end"/>
            </w:r>
          </w:hyperlink>
        </w:p>
        <w:p w:rsidR="003346B4" w:rsidRDefault="00DF4403" w:rsidP="003346B4">
          <w:pPr>
            <w:pStyle w:val="TDC2"/>
            <w:tabs>
              <w:tab w:val="left" w:pos="880"/>
              <w:tab w:val="right" w:leader="dot" w:pos="10528"/>
            </w:tabs>
            <w:ind w:left="0"/>
            <w:rPr>
              <w:noProof/>
              <w:lang w:val="es-CO" w:eastAsia="es-CO"/>
            </w:rPr>
          </w:pPr>
          <w:hyperlink w:anchor="_Toc108075839" w:history="1">
            <w:r w:rsidR="003346B4" w:rsidRPr="002036FB">
              <w:rPr>
                <w:rStyle w:val="Hipervnculo"/>
                <w:b/>
                <w:noProof/>
              </w:rPr>
              <w:t>2.6</w:t>
            </w:r>
            <w:r w:rsidR="003346B4">
              <w:rPr>
                <w:noProof/>
                <w:lang w:val="es-CO" w:eastAsia="es-CO"/>
              </w:rPr>
              <w:t xml:space="preserve"> </w:t>
            </w:r>
            <w:r w:rsidR="003346B4" w:rsidRPr="002036FB">
              <w:rPr>
                <w:rStyle w:val="Hipervnculo"/>
                <w:rFonts w:eastAsiaTheme="minorHAnsi"/>
                <w:b/>
                <w:noProof/>
                <w:lang w:eastAsia="en-US"/>
              </w:rPr>
              <w:t>PERSONAL DIRECTIVO DOCENTE</w:t>
            </w:r>
            <w:r w:rsidR="003346B4">
              <w:rPr>
                <w:noProof/>
                <w:webHidden/>
              </w:rPr>
              <w:tab/>
            </w:r>
            <w:r w:rsidR="003346B4">
              <w:rPr>
                <w:noProof/>
                <w:webHidden/>
              </w:rPr>
              <w:fldChar w:fldCharType="begin"/>
            </w:r>
            <w:r w:rsidR="003346B4">
              <w:rPr>
                <w:noProof/>
                <w:webHidden/>
              </w:rPr>
              <w:instrText xml:space="preserve"> PAGEREF _Toc108075839 \h </w:instrText>
            </w:r>
            <w:r w:rsidR="003346B4">
              <w:rPr>
                <w:noProof/>
                <w:webHidden/>
              </w:rPr>
            </w:r>
            <w:r w:rsidR="003346B4">
              <w:rPr>
                <w:noProof/>
                <w:webHidden/>
              </w:rPr>
              <w:fldChar w:fldCharType="separate"/>
            </w:r>
            <w:r w:rsidR="003346B4">
              <w:rPr>
                <w:noProof/>
                <w:webHidden/>
              </w:rPr>
              <w:t>15</w:t>
            </w:r>
            <w:r w:rsidR="003346B4">
              <w:rPr>
                <w:noProof/>
                <w:webHidden/>
              </w:rPr>
              <w:fldChar w:fldCharType="end"/>
            </w:r>
          </w:hyperlink>
        </w:p>
        <w:p w:rsidR="003346B4" w:rsidRDefault="00DF4403" w:rsidP="003346B4">
          <w:pPr>
            <w:pStyle w:val="TDC2"/>
            <w:tabs>
              <w:tab w:val="left" w:pos="880"/>
              <w:tab w:val="right" w:leader="dot" w:pos="10528"/>
            </w:tabs>
            <w:ind w:left="0"/>
            <w:rPr>
              <w:noProof/>
              <w:lang w:val="es-CO" w:eastAsia="es-CO"/>
            </w:rPr>
          </w:pPr>
          <w:hyperlink w:anchor="_Toc108075840" w:history="1">
            <w:r w:rsidR="003346B4" w:rsidRPr="002036FB">
              <w:rPr>
                <w:rStyle w:val="Hipervnculo"/>
                <w:rFonts w:eastAsiaTheme="minorHAnsi"/>
                <w:b/>
                <w:noProof/>
                <w:lang w:eastAsia="en-US"/>
              </w:rPr>
              <w:t>2.7</w:t>
            </w:r>
            <w:r w:rsidR="003346B4">
              <w:rPr>
                <w:noProof/>
                <w:lang w:val="es-CO" w:eastAsia="es-CO"/>
              </w:rPr>
              <w:t xml:space="preserve"> </w:t>
            </w:r>
            <w:r w:rsidR="003346B4" w:rsidRPr="002036FB">
              <w:rPr>
                <w:rStyle w:val="Hipervnculo"/>
                <w:rFonts w:eastAsiaTheme="minorHAnsi"/>
                <w:b/>
                <w:noProof/>
                <w:lang w:eastAsia="en-US"/>
              </w:rPr>
              <w:t>Perfil y funciones del cargo de Rectora (o).</w:t>
            </w:r>
            <w:r w:rsidR="003346B4">
              <w:rPr>
                <w:noProof/>
                <w:webHidden/>
              </w:rPr>
              <w:tab/>
            </w:r>
            <w:r w:rsidR="003346B4">
              <w:rPr>
                <w:noProof/>
                <w:webHidden/>
              </w:rPr>
              <w:fldChar w:fldCharType="begin"/>
            </w:r>
            <w:r w:rsidR="003346B4">
              <w:rPr>
                <w:noProof/>
                <w:webHidden/>
              </w:rPr>
              <w:instrText xml:space="preserve"> PAGEREF _Toc108075840 \h </w:instrText>
            </w:r>
            <w:r w:rsidR="003346B4">
              <w:rPr>
                <w:noProof/>
                <w:webHidden/>
              </w:rPr>
            </w:r>
            <w:r w:rsidR="003346B4">
              <w:rPr>
                <w:noProof/>
                <w:webHidden/>
              </w:rPr>
              <w:fldChar w:fldCharType="separate"/>
            </w:r>
            <w:r w:rsidR="003346B4">
              <w:rPr>
                <w:noProof/>
                <w:webHidden/>
              </w:rPr>
              <w:t>15</w:t>
            </w:r>
            <w:r w:rsidR="003346B4">
              <w:rPr>
                <w:noProof/>
                <w:webHidden/>
              </w:rPr>
              <w:fldChar w:fldCharType="end"/>
            </w:r>
          </w:hyperlink>
        </w:p>
        <w:p w:rsidR="003346B4" w:rsidRDefault="00DF4403" w:rsidP="003346B4">
          <w:pPr>
            <w:pStyle w:val="TDC2"/>
            <w:tabs>
              <w:tab w:val="left" w:pos="880"/>
              <w:tab w:val="right" w:leader="dot" w:pos="10528"/>
            </w:tabs>
            <w:ind w:left="0"/>
            <w:rPr>
              <w:noProof/>
              <w:lang w:val="es-CO" w:eastAsia="es-CO"/>
            </w:rPr>
          </w:pPr>
          <w:hyperlink w:anchor="_Toc108075841" w:history="1">
            <w:r w:rsidR="003346B4" w:rsidRPr="002036FB">
              <w:rPr>
                <w:rStyle w:val="Hipervnculo"/>
                <w:rFonts w:eastAsiaTheme="minorHAnsi"/>
                <w:b/>
                <w:noProof/>
                <w:lang w:eastAsia="en-US"/>
              </w:rPr>
              <w:t>2.8</w:t>
            </w:r>
            <w:r w:rsidR="003346B4">
              <w:rPr>
                <w:noProof/>
                <w:lang w:val="es-CO" w:eastAsia="es-CO"/>
              </w:rPr>
              <w:t xml:space="preserve"> </w:t>
            </w:r>
            <w:r w:rsidR="003346B4" w:rsidRPr="002036FB">
              <w:rPr>
                <w:rStyle w:val="Hipervnculo"/>
                <w:rFonts w:eastAsiaTheme="minorHAnsi"/>
                <w:b/>
                <w:noProof/>
                <w:lang w:eastAsia="en-US"/>
              </w:rPr>
              <w:t>PERSONAL DOCENTE</w:t>
            </w:r>
            <w:r w:rsidR="003346B4">
              <w:rPr>
                <w:noProof/>
                <w:webHidden/>
              </w:rPr>
              <w:tab/>
            </w:r>
            <w:r w:rsidR="003346B4">
              <w:rPr>
                <w:noProof/>
                <w:webHidden/>
              </w:rPr>
              <w:fldChar w:fldCharType="begin"/>
            </w:r>
            <w:r w:rsidR="003346B4">
              <w:rPr>
                <w:noProof/>
                <w:webHidden/>
              </w:rPr>
              <w:instrText xml:space="preserve"> PAGEREF _Toc108075841 \h </w:instrText>
            </w:r>
            <w:r w:rsidR="003346B4">
              <w:rPr>
                <w:noProof/>
                <w:webHidden/>
              </w:rPr>
            </w:r>
            <w:r w:rsidR="003346B4">
              <w:rPr>
                <w:noProof/>
                <w:webHidden/>
              </w:rPr>
              <w:fldChar w:fldCharType="separate"/>
            </w:r>
            <w:r w:rsidR="003346B4">
              <w:rPr>
                <w:noProof/>
                <w:webHidden/>
              </w:rPr>
              <w:t>17</w:t>
            </w:r>
            <w:r w:rsidR="003346B4">
              <w:rPr>
                <w:noProof/>
                <w:webHidden/>
              </w:rPr>
              <w:fldChar w:fldCharType="end"/>
            </w:r>
          </w:hyperlink>
        </w:p>
        <w:p w:rsidR="003346B4" w:rsidRDefault="00DF4403" w:rsidP="003346B4">
          <w:pPr>
            <w:pStyle w:val="TDC2"/>
            <w:tabs>
              <w:tab w:val="left" w:pos="880"/>
              <w:tab w:val="right" w:leader="dot" w:pos="10528"/>
            </w:tabs>
            <w:ind w:left="0"/>
            <w:rPr>
              <w:noProof/>
              <w:lang w:val="es-CO" w:eastAsia="es-CO"/>
            </w:rPr>
          </w:pPr>
          <w:hyperlink w:anchor="_Toc108075842" w:history="1">
            <w:r w:rsidR="003346B4" w:rsidRPr="002036FB">
              <w:rPr>
                <w:rStyle w:val="Hipervnculo"/>
                <w:rFonts w:eastAsiaTheme="minorHAnsi"/>
                <w:b/>
                <w:noProof/>
                <w:lang w:eastAsia="en-US"/>
              </w:rPr>
              <w:t>2.9</w:t>
            </w:r>
            <w:r w:rsidR="003346B4">
              <w:rPr>
                <w:noProof/>
                <w:lang w:val="es-CO" w:eastAsia="es-CO"/>
              </w:rPr>
              <w:t xml:space="preserve"> </w:t>
            </w:r>
            <w:r w:rsidR="003346B4" w:rsidRPr="002036FB">
              <w:rPr>
                <w:rStyle w:val="Hipervnculo"/>
                <w:rFonts w:eastAsiaTheme="minorHAnsi"/>
                <w:b/>
                <w:noProof/>
                <w:lang w:eastAsia="en-US"/>
              </w:rPr>
              <w:t>Perfil y funciones del cargo de Docente de Aula.</w:t>
            </w:r>
            <w:r w:rsidR="003346B4">
              <w:rPr>
                <w:noProof/>
                <w:webHidden/>
              </w:rPr>
              <w:tab/>
            </w:r>
            <w:r w:rsidR="003346B4">
              <w:rPr>
                <w:noProof/>
                <w:webHidden/>
              </w:rPr>
              <w:fldChar w:fldCharType="begin"/>
            </w:r>
            <w:r w:rsidR="003346B4">
              <w:rPr>
                <w:noProof/>
                <w:webHidden/>
              </w:rPr>
              <w:instrText xml:space="preserve"> PAGEREF _Toc108075842 \h </w:instrText>
            </w:r>
            <w:r w:rsidR="003346B4">
              <w:rPr>
                <w:noProof/>
                <w:webHidden/>
              </w:rPr>
            </w:r>
            <w:r w:rsidR="003346B4">
              <w:rPr>
                <w:noProof/>
                <w:webHidden/>
              </w:rPr>
              <w:fldChar w:fldCharType="separate"/>
            </w:r>
            <w:r w:rsidR="003346B4">
              <w:rPr>
                <w:noProof/>
                <w:webHidden/>
              </w:rPr>
              <w:t>17</w:t>
            </w:r>
            <w:r w:rsidR="003346B4">
              <w:rPr>
                <w:noProof/>
                <w:webHidden/>
              </w:rPr>
              <w:fldChar w:fldCharType="end"/>
            </w:r>
          </w:hyperlink>
        </w:p>
        <w:p w:rsidR="003346B4" w:rsidRDefault="00DF4403" w:rsidP="003346B4">
          <w:pPr>
            <w:pStyle w:val="TDC3"/>
            <w:tabs>
              <w:tab w:val="left" w:pos="880"/>
              <w:tab w:val="right" w:leader="dot" w:pos="10528"/>
            </w:tabs>
            <w:ind w:left="0"/>
            <w:rPr>
              <w:noProof/>
              <w:lang w:val="es-CO" w:eastAsia="es-CO"/>
            </w:rPr>
          </w:pPr>
          <w:hyperlink w:anchor="_Toc108075843" w:history="1">
            <w:r w:rsidR="003346B4" w:rsidRPr="002036FB">
              <w:rPr>
                <w:rStyle w:val="Hipervnculo"/>
                <w:rFonts w:eastAsiaTheme="minorHAnsi"/>
                <w:b/>
                <w:noProof/>
                <w:lang w:eastAsia="en-US"/>
              </w:rPr>
              <w:t>3.</w:t>
            </w:r>
            <w:r w:rsidR="003346B4">
              <w:rPr>
                <w:noProof/>
                <w:lang w:val="es-CO" w:eastAsia="es-CO"/>
              </w:rPr>
              <w:t xml:space="preserve"> </w:t>
            </w:r>
            <w:r w:rsidR="003346B4" w:rsidRPr="002036FB">
              <w:rPr>
                <w:rStyle w:val="Hipervnculo"/>
                <w:rFonts w:eastAsiaTheme="minorHAnsi"/>
                <w:b/>
                <w:noProof/>
                <w:lang w:eastAsia="en-US"/>
              </w:rPr>
              <w:t>GOBIERNO ESCOLAR</w:t>
            </w:r>
            <w:r w:rsidR="003346B4">
              <w:rPr>
                <w:noProof/>
                <w:webHidden/>
              </w:rPr>
              <w:tab/>
            </w:r>
            <w:r w:rsidR="003346B4">
              <w:rPr>
                <w:noProof/>
                <w:webHidden/>
              </w:rPr>
              <w:fldChar w:fldCharType="begin"/>
            </w:r>
            <w:r w:rsidR="003346B4">
              <w:rPr>
                <w:noProof/>
                <w:webHidden/>
              </w:rPr>
              <w:instrText xml:space="preserve"> PAGEREF _Toc108075843 \h </w:instrText>
            </w:r>
            <w:r w:rsidR="003346B4">
              <w:rPr>
                <w:noProof/>
                <w:webHidden/>
              </w:rPr>
            </w:r>
            <w:r w:rsidR="003346B4">
              <w:rPr>
                <w:noProof/>
                <w:webHidden/>
              </w:rPr>
              <w:fldChar w:fldCharType="separate"/>
            </w:r>
            <w:r w:rsidR="003346B4">
              <w:rPr>
                <w:noProof/>
                <w:webHidden/>
              </w:rPr>
              <w:t>20</w:t>
            </w:r>
            <w:r w:rsidR="003346B4">
              <w:rPr>
                <w:noProof/>
                <w:webHidden/>
              </w:rPr>
              <w:fldChar w:fldCharType="end"/>
            </w:r>
          </w:hyperlink>
        </w:p>
        <w:p w:rsidR="003346B4" w:rsidRDefault="00DF4403" w:rsidP="003346B4">
          <w:pPr>
            <w:pStyle w:val="TDC3"/>
            <w:tabs>
              <w:tab w:val="left" w:pos="1100"/>
              <w:tab w:val="right" w:leader="dot" w:pos="10528"/>
            </w:tabs>
            <w:ind w:left="0"/>
            <w:rPr>
              <w:noProof/>
              <w:lang w:val="es-CO" w:eastAsia="es-CO"/>
            </w:rPr>
          </w:pPr>
          <w:hyperlink w:anchor="_Toc108075844" w:history="1">
            <w:r w:rsidR="003346B4" w:rsidRPr="002036FB">
              <w:rPr>
                <w:rStyle w:val="Hipervnculo"/>
                <w:rFonts w:eastAsiaTheme="minorHAnsi"/>
                <w:b/>
                <w:noProof/>
                <w:lang w:eastAsia="en-US"/>
              </w:rPr>
              <w:t>3.1</w:t>
            </w:r>
            <w:r w:rsidR="003346B4">
              <w:rPr>
                <w:noProof/>
                <w:lang w:val="es-CO" w:eastAsia="es-CO"/>
              </w:rPr>
              <w:t xml:space="preserve"> </w:t>
            </w:r>
            <w:r w:rsidR="003346B4" w:rsidRPr="002036FB">
              <w:rPr>
                <w:rStyle w:val="Hipervnculo"/>
                <w:rFonts w:eastAsiaTheme="minorHAnsi"/>
                <w:b/>
                <w:noProof/>
                <w:lang w:eastAsia="en-US"/>
              </w:rPr>
              <w:t>CONSEJO DIRECTIVO</w:t>
            </w:r>
            <w:r w:rsidR="003346B4">
              <w:rPr>
                <w:noProof/>
                <w:webHidden/>
              </w:rPr>
              <w:tab/>
            </w:r>
            <w:r w:rsidR="003346B4">
              <w:rPr>
                <w:noProof/>
                <w:webHidden/>
              </w:rPr>
              <w:fldChar w:fldCharType="begin"/>
            </w:r>
            <w:r w:rsidR="003346B4">
              <w:rPr>
                <w:noProof/>
                <w:webHidden/>
              </w:rPr>
              <w:instrText xml:space="preserve"> PAGEREF _Toc108075844 \h </w:instrText>
            </w:r>
            <w:r w:rsidR="003346B4">
              <w:rPr>
                <w:noProof/>
                <w:webHidden/>
              </w:rPr>
            </w:r>
            <w:r w:rsidR="003346B4">
              <w:rPr>
                <w:noProof/>
                <w:webHidden/>
              </w:rPr>
              <w:fldChar w:fldCharType="separate"/>
            </w:r>
            <w:r w:rsidR="003346B4">
              <w:rPr>
                <w:noProof/>
                <w:webHidden/>
              </w:rPr>
              <w:t>20</w:t>
            </w:r>
            <w:r w:rsidR="003346B4">
              <w:rPr>
                <w:noProof/>
                <w:webHidden/>
              </w:rPr>
              <w:fldChar w:fldCharType="end"/>
            </w:r>
          </w:hyperlink>
        </w:p>
        <w:p w:rsidR="003346B4" w:rsidRDefault="00DF4403" w:rsidP="003346B4">
          <w:pPr>
            <w:pStyle w:val="TDC3"/>
            <w:tabs>
              <w:tab w:val="left" w:pos="1100"/>
              <w:tab w:val="right" w:leader="dot" w:pos="10528"/>
            </w:tabs>
            <w:ind w:left="0"/>
            <w:rPr>
              <w:noProof/>
              <w:lang w:val="es-CO" w:eastAsia="es-CO"/>
            </w:rPr>
          </w:pPr>
          <w:hyperlink w:anchor="_Toc108075845" w:history="1">
            <w:r w:rsidR="003346B4" w:rsidRPr="002036FB">
              <w:rPr>
                <w:rStyle w:val="Hipervnculo"/>
                <w:rFonts w:eastAsiaTheme="minorHAnsi"/>
                <w:b/>
                <w:noProof/>
                <w:lang w:eastAsia="en-US"/>
              </w:rPr>
              <w:t>3.2</w:t>
            </w:r>
            <w:r w:rsidR="003346B4">
              <w:rPr>
                <w:noProof/>
                <w:lang w:val="es-CO" w:eastAsia="es-CO"/>
              </w:rPr>
              <w:t xml:space="preserve"> </w:t>
            </w:r>
            <w:r w:rsidR="003346B4" w:rsidRPr="002036FB">
              <w:rPr>
                <w:rStyle w:val="Hipervnculo"/>
                <w:rFonts w:eastAsiaTheme="minorHAnsi"/>
                <w:b/>
                <w:noProof/>
                <w:lang w:eastAsia="en-US"/>
              </w:rPr>
              <w:t>CONSEJO ACADEMICO</w:t>
            </w:r>
            <w:r w:rsidR="003346B4">
              <w:rPr>
                <w:noProof/>
                <w:webHidden/>
              </w:rPr>
              <w:tab/>
            </w:r>
            <w:r w:rsidR="003346B4">
              <w:rPr>
                <w:noProof/>
                <w:webHidden/>
              </w:rPr>
              <w:fldChar w:fldCharType="begin"/>
            </w:r>
            <w:r w:rsidR="003346B4">
              <w:rPr>
                <w:noProof/>
                <w:webHidden/>
              </w:rPr>
              <w:instrText xml:space="preserve"> PAGEREF _Toc108075845 \h </w:instrText>
            </w:r>
            <w:r w:rsidR="003346B4">
              <w:rPr>
                <w:noProof/>
                <w:webHidden/>
              </w:rPr>
            </w:r>
            <w:r w:rsidR="003346B4">
              <w:rPr>
                <w:noProof/>
                <w:webHidden/>
              </w:rPr>
              <w:fldChar w:fldCharType="separate"/>
            </w:r>
            <w:r w:rsidR="003346B4">
              <w:rPr>
                <w:noProof/>
                <w:webHidden/>
              </w:rPr>
              <w:t>22</w:t>
            </w:r>
            <w:r w:rsidR="003346B4">
              <w:rPr>
                <w:noProof/>
                <w:webHidden/>
              </w:rPr>
              <w:fldChar w:fldCharType="end"/>
            </w:r>
          </w:hyperlink>
        </w:p>
        <w:p w:rsidR="003346B4" w:rsidRDefault="00DF4403" w:rsidP="003346B4">
          <w:pPr>
            <w:pStyle w:val="TDC2"/>
            <w:tabs>
              <w:tab w:val="left" w:pos="880"/>
              <w:tab w:val="right" w:leader="dot" w:pos="10528"/>
            </w:tabs>
            <w:ind w:left="0"/>
            <w:rPr>
              <w:noProof/>
              <w:lang w:val="es-CO" w:eastAsia="es-CO"/>
            </w:rPr>
          </w:pPr>
          <w:hyperlink w:anchor="_Toc108075846" w:history="1">
            <w:r w:rsidR="003346B4" w:rsidRPr="002036FB">
              <w:rPr>
                <w:rStyle w:val="Hipervnculo"/>
                <w:b/>
                <w:noProof/>
              </w:rPr>
              <w:t>3.3</w:t>
            </w:r>
            <w:r w:rsidR="003346B4">
              <w:rPr>
                <w:noProof/>
                <w:lang w:val="es-CO" w:eastAsia="es-CO"/>
              </w:rPr>
              <w:t xml:space="preserve"> </w:t>
            </w:r>
            <w:r w:rsidR="003346B4" w:rsidRPr="002036FB">
              <w:rPr>
                <w:rStyle w:val="Hipervnculo"/>
                <w:b/>
                <w:noProof/>
              </w:rPr>
              <w:t>COMISIONES DE EVALUACIÒN Y PROMOCIÒN</w:t>
            </w:r>
            <w:r w:rsidR="003346B4">
              <w:rPr>
                <w:noProof/>
                <w:webHidden/>
              </w:rPr>
              <w:tab/>
            </w:r>
            <w:r w:rsidR="003346B4">
              <w:rPr>
                <w:noProof/>
                <w:webHidden/>
              </w:rPr>
              <w:fldChar w:fldCharType="begin"/>
            </w:r>
            <w:r w:rsidR="003346B4">
              <w:rPr>
                <w:noProof/>
                <w:webHidden/>
              </w:rPr>
              <w:instrText xml:space="preserve"> PAGEREF _Toc108075846 \h </w:instrText>
            </w:r>
            <w:r w:rsidR="003346B4">
              <w:rPr>
                <w:noProof/>
                <w:webHidden/>
              </w:rPr>
            </w:r>
            <w:r w:rsidR="003346B4">
              <w:rPr>
                <w:noProof/>
                <w:webHidden/>
              </w:rPr>
              <w:fldChar w:fldCharType="separate"/>
            </w:r>
            <w:r w:rsidR="003346B4">
              <w:rPr>
                <w:noProof/>
                <w:webHidden/>
              </w:rPr>
              <w:t>23</w:t>
            </w:r>
            <w:r w:rsidR="003346B4">
              <w:rPr>
                <w:noProof/>
                <w:webHidden/>
              </w:rPr>
              <w:fldChar w:fldCharType="end"/>
            </w:r>
          </w:hyperlink>
        </w:p>
        <w:p w:rsidR="003346B4" w:rsidRDefault="00DF4403" w:rsidP="003346B4">
          <w:pPr>
            <w:pStyle w:val="TDC3"/>
            <w:tabs>
              <w:tab w:val="left" w:pos="1100"/>
              <w:tab w:val="right" w:leader="dot" w:pos="10528"/>
            </w:tabs>
            <w:ind w:left="0"/>
            <w:rPr>
              <w:noProof/>
              <w:lang w:val="es-CO" w:eastAsia="es-CO"/>
            </w:rPr>
          </w:pPr>
          <w:hyperlink w:anchor="_Toc108075847" w:history="1">
            <w:r w:rsidR="003346B4" w:rsidRPr="002036FB">
              <w:rPr>
                <w:rStyle w:val="Hipervnculo"/>
                <w:rFonts w:eastAsiaTheme="minorHAnsi"/>
                <w:b/>
                <w:noProof/>
                <w:lang w:eastAsia="en-US"/>
              </w:rPr>
              <w:t>3.4</w:t>
            </w:r>
            <w:r w:rsidR="003346B4">
              <w:rPr>
                <w:noProof/>
                <w:lang w:val="es-CO" w:eastAsia="es-CO"/>
              </w:rPr>
              <w:t xml:space="preserve"> </w:t>
            </w:r>
            <w:r w:rsidR="003346B4" w:rsidRPr="002036FB">
              <w:rPr>
                <w:rStyle w:val="Hipervnculo"/>
                <w:rFonts w:eastAsiaTheme="minorHAnsi"/>
                <w:b/>
                <w:noProof/>
                <w:lang w:eastAsia="en-US"/>
              </w:rPr>
              <w:t>OTROS ORGANOS DE PARTICIPACIÒN</w:t>
            </w:r>
            <w:r w:rsidR="003346B4">
              <w:rPr>
                <w:noProof/>
                <w:webHidden/>
              </w:rPr>
              <w:tab/>
            </w:r>
            <w:r w:rsidR="003346B4">
              <w:rPr>
                <w:noProof/>
                <w:webHidden/>
              </w:rPr>
              <w:fldChar w:fldCharType="begin"/>
            </w:r>
            <w:r w:rsidR="003346B4">
              <w:rPr>
                <w:noProof/>
                <w:webHidden/>
              </w:rPr>
              <w:instrText xml:space="preserve"> PAGEREF _Toc108075847 \h </w:instrText>
            </w:r>
            <w:r w:rsidR="003346B4">
              <w:rPr>
                <w:noProof/>
                <w:webHidden/>
              </w:rPr>
            </w:r>
            <w:r w:rsidR="003346B4">
              <w:rPr>
                <w:noProof/>
                <w:webHidden/>
              </w:rPr>
              <w:fldChar w:fldCharType="separate"/>
            </w:r>
            <w:r w:rsidR="003346B4">
              <w:rPr>
                <w:noProof/>
                <w:webHidden/>
              </w:rPr>
              <w:t>24</w:t>
            </w:r>
            <w:r w:rsidR="003346B4">
              <w:rPr>
                <w:noProof/>
                <w:webHidden/>
              </w:rPr>
              <w:fldChar w:fldCharType="end"/>
            </w:r>
          </w:hyperlink>
        </w:p>
        <w:p w:rsidR="003346B4" w:rsidRDefault="00DF4403" w:rsidP="003346B4">
          <w:pPr>
            <w:pStyle w:val="TDC3"/>
            <w:tabs>
              <w:tab w:val="left" w:pos="1100"/>
              <w:tab w:val="right" w:leader="dot" w:pos="10528"/>
            </w:tabs>
            <w:ind w:left="0"/>
            <w:rPr>
              <w:noProof/>
              <w:lang w:val="es-CO" w:eastAsia="es-CO"/>
            </w:rPr>
          </w:pPr>
          <w:hyperlink w:anchor="_Toc108075848" w:history="1">
            <w:r w:rsidR="003346B4" w:rsidRPr="002036FB">
              <w:rPr>
                <w:rStyle w:val="Hipervnculo"/>
                <w:rFonts w:eastAsiaTheme="minorHAnsi"/>
                <w:b/>
                <w:noProof/>
                <w:lang w:eastAsia="en-US"/>
              </w:rPr>
              <w:t>3.5</w:t>
            </w:r>
            <w:r w:rsidR="003346B4">
              <w:rPr>
                <w:noProof/>
                <w:lang w:val="es-CO" w:eastAsia="es-CO"/>
              </w:rPr>
              <w:t xml:space="preserve"> </w:t>
            </w:r>
            <w:r w:rsidR="003346B4" w:rsidRPr="002036FB">
              <w:rPr>
                <w:rStyle w:val="Hipervnculo"/>
                <w:rFonts w:eastAsiaTheme="minorHAnsi"/>
                <w:b/>
                <w:noProof/>
                <w:lang w:eastAsia="en-US"/>
              </w:rPr>
              <w:t>CONSEJO ESTUDIANTIL</w:t>
            </w:r>
            <w:r w:rsidR="003346B4">
              <w:rPr>
                <w:noProof/>
                <w:webHidden/>
              </w:rPr>
              <w:tab/>
            </w:r>
            <w:r w:rsidR="003346B4">
              <w:rPr>
                <w:noProof/>
                <w:webHidden/>
              </w:rPr>
              <w:fldChar w:fldCharType="begin"/>
            </w:r>
            <w:r w:rsidR="003346B4">
              <w:rPr>
                <w:noProof/>
                <w:webHidden/>
              </w:rPr>
              <w:instrText xml:space="preserve"> PAGEREF _Toc108075848 \h </w:instrText>
            </w:r>
            <w:r w:rsidR="003346B4">
              <w:rPr>
                <w:noProof/>
                <w:webHidden/>
              </w:rPr>
            </w:r>
            <w:r w:rsidR="003346B4">
              <w:rPr>
                <w:noProof/>
                <w:webHidden/>
              </w:rPr>
              <w:fldChar w:fldCharType="separate"/>
            </w:r>
            <w:r w:rsidR="003346B4">
              <w:rPr>
                <w:noProof/>
                <w:webHidden/>
              </w:rPr>
              <w:t>24</w:t>
            </w:r>
            <w:r w:rsidR="003346B4">
              <w:rPr>
                <w:noProof/>
                <w:webHidden/>
              </w:rPr>
              <w:fldChar w:fldCharType="end"/>
            </w:r>
          </w:hyperlink>
        </w:p>
        <w:p w:rsidR="003346B4" w:rsidRDefault="00DF4403" w:rsidP="003346B4">
          <w:pPr>
            <w:pStyle w:val="TDC3"/>
            <w:tabs>
              <w:tab w:val="left" w:pos="1100"/>
              <w:tab w:val="right" w:leader="dot" w:pos="10528"/>
            </w:tabs>
            <w:ind w:left="0"/>
            <w:rPr>
              <w:noProof/>
              <w:lang w:val="es-CO" w:eastAsia="es-CO"/>
            </w:rPr>
          </w:pPr>
          <w:hyperlink w:anchor="_Toc108075849" w:history="1">
            <w:r w:rsidR="003346B4" w:rsidRPr="002036FB">
              <w:rPr>
                <w:rStyle w:val="Hipervnculo"/>
                <w:rFonts w:eastAsiaTheme="minorHAnsi"/>
                <w:b/>
                <w:noProof/>
                <w:lang w:eastAsia="en-US"/>
              </w:rPr>
              <w:t>3.6</w:t>
            </w:r>
            <w:r w:rsidR="003346B4">
              <w:rPr>
                <w:noProof/>
                <w:lang w:val="es-CO" w:eastAsia="es-CO"/>
              </w:rPr>
              <w:t xml:space="preserve"> </w:t>
            </w:r>
            <w:r w:rsidR="003346B4" w:rsidRPr="002036FB">
              <w:rPr>
                <w:rStyle w:val="Hipervnculo"/>
                <w:rFonts w:eastAsiaTheme="minorHAnsi"/>
                <w:b/>
                <w:noProof/>
                <w:lang w:eastAsia="en-US"/>
              </w:rPr>
              <w:t>CONSEJO DE PADRES</w:t>
            </w:r>
            <w:r w:rsidR="003346B4">
              <w:rPr>
                <w:noProof/>
                <w:webHidden/>
              </w:rPr>
              <w:tab/>
            </w:r>
            <w:r w:rsidR="003346B4">
              <w:rPr>
                <w:noProof/>
                <w:webHidden/>
              </w:rPr>
              <w:fldChar w:fldCharType="begin"/>
            </w:r>
            <w:r w:rsidR="003346B4">
              <w:rPr>
                <w:noProof/>
                <w:webHidden/>
              </w:rPr>
              <w:instrText xml:space="preserve"> PAGEREF _Toc108075849 \h </w:instrText>
            </w:r>
            <w:r w:rsidR="003346B4">
              <w:rPr>
                <w:noProof/>
                <w:webHidden/>
              </w:rPr>
            </w:r>
            <w:r w:rsidR="003346B4">
              <w:rPr>
                <w:noProof/>
                <w:webHidden/>
              </w:rPr>
              <w:fldChar w:fldCharType="separate"/>
            </w:r>
            <w:r w:rsidR="003346B4">
              <w:rPr>
                <w:noProof/>
                <w:webHidden/>
              </w:rPr>
              <w:t>25</w:t>
            </w:r>
            <w:r w:rsidR="003346B4">
              <w:rPr>
                <w:noProof/>
                <w:webHidden/>
              </w:rPr>
              <w:fldChar w:fldCharType="end"/>
            </w:r>
          </w:hyperlink>
        </w:p>
        <w:p w:rsidR="003346B4" w:rsidRDefault="00DF4403" w:rsidP="003346B4">
          <w:pPr>
            <w:pStyle w:val="TDC3"/>
            <w:tabs>
              <w:tab w:val="left" w:pos="1100"/>
              <w:tab w:val="right" w:leader="dot" w:pos="10528"/>
            </w:tabs>
            <w:ind w:left="0"/>
            <w:rPr>
              <w:noProof/>
              <w:lang w:val="es-CO" w:eastAsia="es-CO"/>
            </w:rPr>
          </w:pPr>
          <w:hyperlink w:anchor="_Toc108075850" w:history="1">
            <w:r w:rsidR="003346B4" w:rsidRPr="002036FB">
              <w:rPr>
                <w:rStyle w:val="Hipervnculo"/>
                <w:rFonts w:eastAsiaTheme="minorHAnsi"/>
                <w:b/>
                <w:noProof/>
                <w:lang w:eastAsia="en-US"/>
              </w:rPr>
              <w:t>3.7</w:t>
            </w:r>
            <w:r w:rsidR="003346B4">
              <w:rPr>
                <w:noProof/>
                <w:lang w:val="es-CO" w:eastAsia="es-CO"/>
              </w:rPr>
              <w:t xml:space="preserve"> </w:t>
            </w:r>
            <w:r w:rsidR="003346B4" w:rsidRPr="002036FB">
              <w:rPr>
                <w:rStyle w:val="Hipervnculo"/>
                <w:rFonts w:eastAsiaTheme="minorHAnsi"/>
                <w:b/>
                <w:noProof/>
                <w:lang w:eastAsia="en-US"/>
              </w:rPr>
              <w:t>ASAMBLEA DE PADRES DE FAMILIA</w:t>
            </w:r>
            <w:r w:rsidR="003346B4">
              <w:rPr>
                <w:noProof/>
                <w:webHidden/>
              </w:rPr>
              <w:tab/>
            </w:r>
            <w:r w:rsidR="003346B4">
              <w:rPr>
                <w:noProof/>
                <w:webHidden/>
              </w:rPr>
              <w:fldChar w:fldCharType="begin"/>
            </w:r>
            <w:r w:rsidR="003346B4">
              <w:rPr>
                <w:noProof/>
                <w:webHidden/>
              </w:rPr>
              <w:instrText xml:space="preserve"> PAGEREF _Toc108075850 \h </w:instrText>
            </w:r>
            <w:r w:rsidR="003346B4">
              <w:rPr>
                <w:noProof/>
                <w:webHidden/>
              </w:rPr>
            </w:r>
            <w:r w:rsidR="003346B4">
              <w:rPr>
                <w:noProof/>
                <w:webHidden/>
              </w:rPr>
              <w:fldChar w:fldCharType="separate"/>
            </w:r>
            <w:r w:rsidR="003346B4">
              <w:rPr>
                <w:noProof/>
                <w:webHidden/>
              </w:rPr>
              <w:t>26</w:t>
            </w:r>
            <w:r w:rsidR="003346B4">
              <w:rPr>
                <w:noProof/>
                <w:webHidden/>
              </w:rPr>
              <w:fldChar w:fldCharType="end"/>
            </w:r>
          </w:hyperlink>
        </w:p>
        <w:p w:rsidR="003346B4" w:rsidRDefault="00DF4403" w:rsidP="007C5B6F">
          <w:pPr>
            <w:pStyle w:val="TDC3"/>
            <w:tabs>
              <w:tab w:val="left" w:pos="1100"/>
              <w:tab w:val="right" w:leader="dot" w:pos="10528"/>
            </w:tabs>
            <w:ind w:left="0"/>
            <w:rPr>
              <w:noProof/>
              <w:lang w:val="es-CO" w:eastAsia="es-CO"/>
            </w:rPr>
          </w:pPr>
          <w:hyperlink w:anchor="_Toc108075851" w:history="1">
            <w:r w:rsidR="003346B4" w:rsidRPr="002036FB">
              <w:rPr>
                <w:rStyle w:val="Hipervnculo"/>
                <w:rFonts w:eastAsiaTheme="minorHAnsi"/>
                <w:b/>
                <w:noProof/>
                <w:lang w:eastAsia="en-US"/>
              </w:rPr>
              <w:t>3.8</w:t>
            </w:r>
            <w:r w:rsidR="00AF6039">
              <w:rPr>
                <w:noProof/>
                <w:lang w:val="es-CO" w:eastAsia="es-CO"/>
              </w:rPr>
              <w:t xml:space="preserve"> </w:t>
            </w:r>
            <w:r w:rsidR="003346B4" w:rsidRPr="002036FB">
              <w:rPr>
                <w:rStyle w:val="Hipervnculo"/>
                <w:rFonts w:eastAsiaTheme="minorHAnsi"/>
                <w:b/>
                <w:noProof/>
                <w:lang w:eastAsia="en-US"/>
              </w:rPr>
              <w:t>ASOCIACIÓN DE PADRES DE FAMILIA</w:t>
            </w:r>
            <w:r w:rsidR="003346B4">
              <w:rPr>
                <w:noProof/>
                <w:webHidden/>
              </w:rPr>
              <w:tab/>
            </w:r>
            <w:r w:rsidR="003346B4">
              <w:rPr>
                <w:noProof/>
                <w:webHidden/>
              </w:rPr>
              <w:fldChar w:fldCharType="begin"/>
            </w:r>
            <w:r w:rsidR="003346B4">
              <w:rPr>
                <w:noProof/>
                <w:webHidden/>
              </w:rPr>
              <w:instrText xml:space="preserve"> PAGEREF _Toc108075851 \h </w:instrText>
            </w:r>
            <w:r w:rsidR="003346B4">
              <w:rPr>
                <w:noProof/>
                <w:webHidden/>
              </w:rPr>
            </w:r>
            <w:r w:rsidR="003346B4">
              <w:rPr>
                <w:noProof/>
                <w:webHidden/>
              </w:rPr>
              <w:fldChar w:fldCharType="separate"/>
            </w:r>
            <w:r w:rsidR="003346B4">
              <w:rPr>
                <w:noProof/>
                <w:webHidden/>
              </w:rPr>
              <w:t>26</w:t>
            </w:r>
            <w:r w:rsidR="003346B4">
              <w:rPr>
                <w:noProof/>
                <w:webHidden/>
              </w:rPr>
              <w:fldChar w:fldCharType="end"/>
            </w:r>
          </w:hyperlink>
        </w:p>
        <w:p w:rsidR="003346B4" w:rsidRDefault="00DF4403" w:rsidP="007C5B6F">
          <w:pPr>
            <w:pStyle w:val="TDC3"/>
            <w:tabs>
              <w:tab w:val="left" w:pos="1100"/>
              <w:tab w:val="right" w:leader="dot" w:pos="10528"/>
            </w:tabs>
            <w:ind w:left="0"/>
            <w:rPr>
              <w:noProof/>
              <w:lang w:val="es-CO" w:eastAsia="es-CO"/>
            </w:rPr>
          </w:pPr>
          <w:hyperlink w:anchor="_Toc108075852" w:history="1">
            <w:r w:rsidR="003346B4" w:rsidRPr="002036FB">
              <w:rPr>
                <w:rStyle w:val="Hipervnculo"/>
                <w:rFonts w:eastAsiaTheme="minorHAnsi"/>
                <w:b/>
                <w:noProof/>
                <w:lang w:eastAsia="en-US"/>
              </w:rPr>
              <w:t>3.9</w:t>
            </w:r>
            <w:r w:rsidR="00B94554">
              <w:rPr>
                <w:noProof/>
                <w:lang w:val="es-CO" w:eastAsia="es-CO"/>
              </w:rPr>
              <w:t xml:space="preserve"> </w:t>
            </w:r>
            <w:r w:rsidR="003346B4" w:rsidRPr="002036FB">
              <w:rPr>
                <w:rStyle w:val="Hipervnculo"/>
                <w:rFonts w:eastAsiaTheme="minorHAnsi"/>
                <w:b/>
                <w:noProof/>
                <w:lang w:eastAsia="en-US"/>
              </w:rPr>
              <w:t>PERSONERO(A) ESTUDIANTIL</w:t>
            </w:r>
            <w:r w:rsidR="003346B4">
              <w:rPr>
                <w:noProof/>
                <w:webHidden/>
              </w:rPr>
              <w:tab/>
            </w:r>
            <w:r w:rsidR="003346B4">
              <w:rPr>
                <w:noProof/>
                <w:webHidden/>
              </w:rPr>
              <w:fldChar w:fldCharType="begin"/>
            </w:r>
            <w:r w:rsidR="003346B4">
              <w:rPr>
                <w:noProof/>
                <w:webHidden/>
              </w:rPr>
              <w:instrText xml:space="preserve"> PAGEREF _Toc108075852 \h </w:instrText>
            </w:r>
            <w:r w:rsidR="003346B4">
              <w:rPr>
                <w:noProof/>
                <w:webHidden/>
              </w:rPr>
            </w:r>
            <w:r w:rsidR="003346B4">
              <w:rPr>
                <w:noProof/>
                <w:webHidden/>
              </w:rPr>
              <w:fldChar w:fldCharType="separate"/>
            </w:r>
            <w:r w:rsidR="003346B4">
              <w:rPr>
                <w:noProof/>
                <w:webHidden/>
              </w:rPr>
              <w:t>27</w:t>
            </w:r>
            <w:r w:rsidR="003346B4">
              <w:rPr>
                <w:noProof/>
                <w:webHidden/>
              </w:rPr>
              <w:fldChar w:fldCharType="end"/>
            </w:r>
          </w:hyperlink>
        </w:p>
        <w:p w:rsidR="003346B4" w:rsidRDefault="00DF4403" w:rsidP="007C5B6F">
          <w:pPr>
            <w:pStyle w:val="TDC3"/>
            <w:tabs>
              <w:tab w:val="left" w:pos="1100"/>
              <w:tab w:val="right" w:leader="dot" w:pos="10528"/>
            </w:tabs>
            <w:ind w:left="0"/>
            <w:rPr>
              <w:noProof/>
              <w:lang w:val="es-CO" w:eastAsia="es-CO"/>
            </w:rPr>
          </w:pPr>
          <w:hyperlink w:anchor="_Toc108075853" w:history="1">
            <w:r w:rsidR="003346B4" w:rsidRPr="002036FB">
              <w:rPr>
                <w:rStyle w:val="Hipervnculo"/>
                <w:rFonts w:eastAsiaTheme="minorHAnsi"/>
                <w:b/>
                <w:noProof/>
                <w:lang w:eastAsia="en-US"/>
              </w:rPr>
              <w:t>3.10</w:t>
            </w:r>
            <w:r w:rsidR="00B94554">
              <w:rPr>
                <w:noProof/>
                <w:lang w:val="es-CO" w:eastAsia="es-CO"/>
              </w:rPr>
              <w:t xml:space="preserve"> </w:t>
            </w:r>
            <w:r w:rsidR="003346B4" w:rsidRPr="002036FB">
              <w:rPr>
                <w:rStyle w:val="Hipervnculo"/>
                <w:rFonts w:eastAsiaTheme="minorHAnsi"/>
                <w:b/>
                <w:noProof/>
                <w:lang w:eastAsia="en-US"/>
              </w:rPr>
              <w:t>CONTRALOR(A) ESTUDIANTIL</w:t>
            </w:r>
            <w:r w:rsidR="003346B4">
              <w:rPr>
                <w:noProof/>
                <w:webHidden/>
              </w:rPr>
              <w:tab/>
            </w:r>
            <w:r w:rsidR="003346B4">
              <w:rPr>
                <w:noProof/>
                <w:webHidden/>
              </w:rPr>
              <w:fldChar w:fldCharType="begin"/>
            </w:r>
            <w:r w:rsidR="003346B4">
              <w:rPr>
                <w:noProof/>
                <w:webHidden/>
              </w:rPr>
              <w:instrText xml:space="preserve"> PAGEREF _Toc108075853 \h </w:instrText>
            </w:r>
            <w:r w:rsidR="003346B4">
              <w:rPr>
                <w:noProof/>
                <w:webHidden/>
              </w:rPr>
            </w:r>
            <w:r w:rsidR="003346B4">
              <w:rPr>
                <w:noProof/>
                <w:webHidden/>
              </w:rPr>
              <w:fldChar w:fldCharType="separate"/>
            </w:r>
            <w:r w:rsidR="003346B4">
              <w:rPr>
                <w:noProof/>
                <w:webHidden/>
              </w:rPr>
              <w:t>28</w:t>
            </w:r>
            <w:r w:rsidR="003346B4">
              <w:rPr>
                <w:noProof/>
                <w:webHidden/>
              </w:rPr>
              <w:fldChar w:fldCharType="end"/>
            </w:r>
          </w:hyperlink>
        </w:p>
        <w:p w:rsidR="003346B4" w:rsidRDefault="00DF4403" w:rsidP="00B94554">
          <w:pPr>
            <w:pStyle w:val="TDC3"/>
            <w:tabs>
              <w:tab w:val="left" w:pos="1100"/>
              <w:tab w:val="right" w:leader="dot" w:pos="10528"/>
            </w:tabs>
            <w:ind w:left="0"/>
            <w:rPr>
              <w:noProof/>
              <w:lang w:val="es-CO" w:eastAsia="es-CO"/>
            </w:rPr>
          </w:pPr>
          <w:hyperlink w:anchor="_Toc108075854" w:history="1">
            <w:r w:rsidR="003346B4" w:rsidRPr="002036FB">
              <w:rPr>
                <w:rStyle w:val="Hipervnculo"/>
                <w:rFonts w:eastAsiaTheme="minorHAnsi"/>
                <w:b/>
                <w:noProof/>
                <w:lang w:eastAsia="en-US"/>
              </w:rPr>
              <w:t>3.11</w:t>
            </w:r>
            <w:r w:rsidR="00B94554">
              <w:rPr>
                <w:noProof/>
                <w:lang w:val="es-CO" w:eastAsia="es-CO"/>
              </w:rPr>
              <w:t xml:space="preserve"> </w:t>
            </w:r>
            <w:r w:rsidR="003346B4" w:rsidRPr="002036FB">
              <w:rPr>
                <w:rStyle w:val="Hipervnculo"/>
                <w:rFonts w:eastAsiaTheme="minorHAnsi"/>
                <w:b/>
                <w:noProof/>
                <w:lang w:eastAsia="en-US"/>
              </w:rPr>
              <w:t>COMITE DE CONVIVENCIA ESCOLAR</w:t>
            </w:r>
            <w:r w:rsidR="003346B4">
              <w:rPr>
                <w:noProof/>
                <w:webHidden/>
              </w:rPr>
              <w:tab/>
            </w:r>
            <w:r w:rsidR="003346B4">
              <w:rPr>
                <w:noProof/>
                <w:webHidden/>
              </w:rPr>
              <w:fldChar w:fldCharType="begin"/>
            </w:r>
            <w:r w:rsidR="003346B4">
              <w:rPr>
                <w:noProof/>
                <w:webHidden/>
              </w:rPr>
              <w:instrText xml:space="preserve"> PAGEREF _Toc108075854 \h </w:instrText>
            </w:r>
            <w:r w:rsidR="003346B4">
              <w:rPr>
                <w:noProof/>
                <w:webHidden/>
              </w:rPr>
            </w:r>
            <w:r w:rsidR="003346B4">
              <w:rPr>
                <w:noProof/>
                <w:webHidden/>
              </w:rPr>
              <w:fldChar w:fldCharType="separate"/>
            </w:r>
            <w:r w:rsidR="003346B4">
              <w:rPr>
                <w:noProof/>
                <w:webHidden/>
              </w:rPr>
              <w:t>29</w:t>
            </w:r>
            <w:r w:rsidR="003346B4">
              <w:rPr>
                <w:noProof/>
                <w:webHidden/>
              </w:rPr>
              <w:fldChar w:fldCharType="end"/>
            </w:r>
          </w:hyperlink>
        </w:p>
        <w:p w:rsidR="003346B4" w:rsidRDefault="00DF4403" w:rsidP="00555968">
          <w:pPr>
            <w:pStyle w:val="TDC1"/>
            <w:rPr>
              <w:lang w:val="es-CO" w:eastAsia="es-CO"/>
            </w:rPr>
          </w:pPr>
          <w:hyperlink w:anchor="_Toc108075855" w:history="1">
            <w:r w:rsidR="003346B4" w:rsidRPr="002036FB">
              <w:rPr>
                <w:rStyle w:val="Hipervnculo"/>
                <w:rFonts w:eastAsiaTheme="minorHAnsi"/>
                <w:lang w:eastAsia="en-US"/>
              </w:rPr>
              <w:t>4.</w:t>
            </w:r>
            <w:r w:rsidR="00B94554">
              <w:rPr>
                <w:lang w:val="es-CO" w:eastAsia="es-CO"/>
              </w:rPr>
              <w:t xml:space="preserve"> </w:t>
            </w:r>
            <w:r w:rsidR="003346B4" w:rsidRPr="002036FB">
              <w:rPr>
                <w:rStyle w:val="Hipervnculo"/>
                <w:rFonts w:eastAsiaTheme="minorHAnsi"/>
                <w:lang w:eastAsia="en-US"/>
              </w:rPr>
              <w:t>MANUAL DE PROCEDIMIENTOS INSTITUCIÓN EDUCATIVA RURAL PRESIDENTE</w:t>
            </w:r>
            <w:r w:rsidR="003346B4">
              <w:rPr>
                <w:webHidden/>
              </w:rPr>
              <w:tab/>
            </w:r>
            <w:r w:rsidR="003346B4">
              <w:rPr>
                <w:webHidden/>
              </w:rPr>
              <w:fldChar w:fldCharType="begin"/>
            </w:r>
            <w:r w:rsidR="003346B4">
              <w:rPr>
                <w:webHidden/>
              </w:rPr>
              <w:instrText xml:space="preserve"> PAGEREF _Toc108075855 \h </w:instrText>
            </w:r>
            <w:r w:rsidR="003346B4">
              <w:rPr>
                <w:webHidden/>
              </w:rPr>
            </w:r>
            <w:r w:rsidR="003346B4">
              <w:rPr>
                <w:webHidden/>
              </w:rPr>
              <w:fldChar w:fldCharType="separate"/>
            </w:r>
            <w:r w:rsidR="003346B4">
              <w:rPr>
                <w:webHidden/>
              </w:rPr>
              <w:t>31</w:t>
            </w:r>
            <w:r w:rsidR="003346B4">
              <w:rPr>
                <w:webHidden/>
              </w:rPr>
              <w:fldChar w:fldCharType="end"/>
            </w:r>
          </w:hyperlink>
        </w:p>
        <w:p w:rsidR="003346B4" w:rsidRDefault="00DF4403" w:rsidP="00555968">
          <w:pPr>
            <w:pStyle w:val="TDC1"/>
            <w:rPr>
              <w:lang w:val="es-CO" w:eastAsia="es-CO"/>
            </w:rPr>
          </w:pPr>
          <w:hyperlink w:anchor="_Toc108075856" w:history="1">
            <w:r w:rsidR="003346B4" w:rsidRPr="002036FB">
              <w:rPr>
                <w:rStyle w:val="Hipervnculo"/>
                <w:rFonts w:eastAsiaTheme="minorHAnsi"/>
                <w:lang w:eastAsia="en-US"/>
              </w:rPr>
              <w:t>4.1</w:t>
            </w:r>
            <w:r w:rsidR="00B94554">
              <w:rPr>
                <w:lang w:val="es-CO" w:eastAsia="es-CO"/>
              </w:rPr>
              <w:t xml:space="preserve"> </w:t>
            </w:r>
            <w:r w:rsidR="003346B4" w:rsidRPr="002036FB">
              <w:rPr>
                <w:rStyle w:val="Hipervnculo"/>
                <w:rFonts w:eastAsiaTheme="minorHAnsi"/>
                <w:lang w:eastAsia="en-US"/>
              </w:rPr>
              <w:t>PERMISOS Y AUSENCIAS PARA DOCENTES</w:t>
            </w:r>
            <w:r w:rsidR="003346B4">
              <w:rPr>
                <w:webHidden/>
              </w:rPr>
              <w:tab/>
            </w:r>
            <w:r w:rsidR="003346B4">
              <w:rPr>
                <w:webHidden/>
              </w:rPr>
              <w:fldChar w:fldCharType="begin"/>
            </w:r>
            <w:r w:rsidR="003346B4">
              <w:rPr>
                <w:webHidden/>
              </w:rPr>
              <w:instrText xml:space="preserve"> PAGEREF _Toc108075856 \h </w:instrText>
            </w:r>
            <w:r w:rsidR="003346B4">
              <w:rPr>
                <w:webHidden/>
              </w:rPr>
            </w:r>
            <w:r w:rsidR="003346B4">
              <w:rPr>
                <w:webHidden/>
              </w:rPr>
              <w:fldChar w:fldCharType="separate"/>
            </w:r>
            <w:r w:rsidR="003346B4">
              <w:rPr>
                <w:webHidden/>
              </w:rPr>
              <w:t>31</w:t>
            </w:r>
            <w:r w:rsidR="003346B4">
              <w:rPr>
                <w:webHidden/>
              </w:rPr>
              <w:fldChar w:fldCharType="end"/>
            </w:r>
          </w:hyperlink>
        </w:p>
        <w:p w:rsidR="003346B4" w:rsidRDefault="00DF4403" w:rsidP="00555968">
          <w:pPr>
            <w:pStyle w:val="TDC1"/>
            <w:rPr>
              <w:lang w:val="es-CO" w:eastAsia="es-CO"/>
            </w:rPr>
          </w:pPr>
          <w:hyperlink w:anchor="_Toc108075857" w:history="1">
            <w:r w:rsidR="003346B4" w:rsidRPr="002036FB">
              <w:rPr>
                <w:rStyle w:val="Hipervnculo"/>
                <w:rFonts w:eastAsiaTheme="minorHAnsi"/>
                <w:lang w:eastAsia="en-US"/>
              </w:rPr>
              <w:t>4.2</w:t>
            </w:r>
            <w:r w:rsidR="00B94554">
              <w:rPr>
                <w:lang w:val="es-CO" w:eastAsia="es-CO"/>
              </w:rPr>
              <w:t xml:space="preserve"> </w:t>
            </w:r>
            <w:r w:rsidR="003346B4" w:rsidRPr="002036FB">
              <w:rPr>
                <w:rStyle w:val="Hipervnculo"/>
                <w:rFonts w:eastAsiaTheme="minorHAnsi"/>
                <w:lang w:eastAsia="en-US"/>
              </w:rPr>
              <w:t>PROCESO DISCIPLINARIO A DOCENTES</w:t>
            </w:r>
            <w:r w:rsidR="003346B4">
              <w:rPr>
                <w:webHidden/>
              </w:rPr>
              <w:tab/>
            </w:r>
            <w:r w:rsidR="003346B4">
              <w:rPr>
                <w:webHidden/>
              </w:rPr>
              <w:fldChar w:fldCharType="begin"/>
            </w:r>
            <w:r w:rsidR="003346B4">
              <w:rPr>
                <w:webHidden/>
              </w:rPr>
              <w:instrText xml:space="preserve"> PAGEREF _Toc108075857 \h </w:instrText>
            </w:r>
            <w:r w:rsidR="003346B4">
              <w:rPr>
                <w:webHidden/>
              </w:rPr>
            </w:r>
            <w:r w:rsidR="003346B4">
              <w:rPr>
                <w:webHidden/>
              </w:rPr>
              <w:fldChar w:fldCharType="separate"/>
            </w:r>
            <w:r w:rsidR="003346B4">
              <w:rPr>
                <w:webHidden/>
              </w:rPr>
              <w:t>31</w:t>
            </w:r>
            <w:r w:rsidR="003346B4">
              <w:rPr>
                <w:webHidden/>
              </w:rPr>
              <w:fldChar w:fldCharType="end"/>
            </w:r>
          </w:hyperlink>
        </w:p>
        <w:p w:rsidR="003346B4" w:rsidRDefault="00DF4403" w:rsidP="00555968">
          <w:pPr>
            <w:pStyle w:val="TDC1"/>
            <w:rPr>
              <w:lang w:val="es-CO" w:eastAsia="es-CO"/>
            </w:rPr>
          </w:pPr>
          <w:hyperlink w:anchor="_Toc108075858" w:history="1">
            <w:r w:rsidR="003346B4" w:rsidRPr="002036FB">
              <w:rPr>
                <w:rStyle w:val="Hipervnculo"/>
                <w:rFonts w:eastAsiaTheme="minorHAnsi"/>
                <w:lang w:eastAsia="en-US"/>
              </w:rPr>
              <w:t>4.3</w:t>
            </w:r>
            <w:r w:rsidR="00B94554">
              <w:rPr>
                <w:lang w:val="es-CO" w:eastAsia="es-CO"/>
              </w:rPr>
              <w:t xml:space="preserve"> </w:t>
            </w:r>
            <w:r w:rsidR="003346B4" w:rsidRPr="002036FB">
              <w:rPr>
                <w:rStyle w:val="Hipervnculo"/>
                <w:rFonts w:eastAsiaTheme="minorHAnsi"/>
                <w:lang w:eastAsia="en-US"/>
              </w:rPr>
              <w:t>ORGANIZACIÓN DEL GOBIERNO ESCOLAR</w:t>
            </w:r>
            <w:r w:rsidR="003346B4">
              <w:rPr>
                <w:webHidden/>
              </w:rPr>
              <w:tab/>
            </w:r>
            <w:r w:rsidR="003346B4">
              <w:rPr>
                <w:webHidden/>
              </w:rPr>
              <w:fldChar w:fldCharType="begin"/>
            </w:r>
            <w:r w:rsidR="003346B4">
              <w:rPr>
                <w:webHidden/>
              </w:rPr>
              <w:instrText xml:space="preserve"> PAGEREF _Toc108075858 \h </w:instrText>
            </w:r>
            <w:r w:rsidR="003346B4">
              <w:rPr>
                <w:webHidden/>
              </w:rPr>
            </w:r>
            <w:r w:rsidR="003346B4">
              <w:rPr>
                <w:webHidden/>
              </w:rPr>
              <w:fldChar w:fldCharType="separate"/>
            </w:r>
            <w:r w:rsidR="003346B4">
              <w:rPr>
                <w:webHidden/>
              </w:rPr>
              <w:t>32</w:t>
            </w:r>
            <w:r w:rsidR="003346B4">
              <w:rPr>
                <w:webHidden/>
              </w:rPr>
              <w:fldChar w:fldCharType="end"/>
            </w:r>
          </w:hyperlink>
        </w:p>
        <w:p w:rsidR="003346B4" w:rsidRDefault="00DF4403" w:rsidP="00555968">
          <w:pPr>
            <w:pStyle w:val="TDC1"/>
            <w:rPr>
              <w:lang w:val="es-CO" w:eastAsia="es-CO"/>
            </w:rPr>
          </w:pPr>
          <w:hyperlink w:anchor="_Toc108075859" w:history="1">
            <w:r w:rsidR="003346B4" w:rsidRPr="002036FB">
              <w:rPr>
                <w:rStyle w:val="Hipervnculo"/>
                <w:rFonts w:eastAsiaTheme="minorHAnsi"/>
                <w:lang w:eastAsia="en-US"/>
              </w:rPr>
              <w:t>4.4</w:t>
            </w:r>
            <w:r w:rsidR="00B94554">
              <w:rPr>
                <w:lang w:val="es-CO" w:eastAsia="es-CO"/>
              </w:rPr>
              <w:t xml:space="preserve"> </w:t>
            </w:r>
            <w:r w:rsidR="003346B4" w:rsidRPr="002036FB">
              <w:rPr>
                <w:rStyle w:val="Hipervnculo"/>
                <w:rFonts w:eastAsiaTheme="minorHAnsi"/>
                <w:lang w:eastAsia="en-US"/>
              </w:rPr>
              <w:t>CONSEJO DIRECTIVO.</w:t>
            </w:r>
            <w:r w:rsidR="003346B4">
              <w:rPr>
                <w:webHidden/>
              </w:rPr>
              <w:tab/>
            </w:r>
            <w:r w:rsidR="003346B4">
              <w:rPr>
                <w:webHidden/>
              </w:rPr>
              <w:fldChar w:fldCharType="begin"/>
            </w:r>
            <w:r w:rsidR="003346B4">
              <w:rPr>
                <w:webHidden/>
              </w:rPr>
              <w:instrText xml:space="preserve"> PAGEREF _Toc108075859 \h </w:instrText>
            </w:r>
            <w:r w:rsidR="003346B4">
              <w:rPr>
                <w:webHidden/>
              </w:rPr>
            </w:r>
            <w:r w:rsidR="003346B4">
              <w:rPr>
                <w:webHidden/>
              </w:rPr>
              <w:fldChar w:fldCharType="separate"/>
            </w:r>
            <w:r w:rsidR="003346B4">
              <w:rPr>
                <w:webHidden/>
              </w:rPr>
              <w:t>32</w:t>
            </w:r>
            <w:r w:rsidR="003346B4">
              <w:rPr>
                <w:webHidden/>
              </w:rPr>
              <w:fldChar w:fldCharType="end"/>
            </w:r>
          </w:hyperlink>
        </w:p>
        <w:p w:rsidR="003346B4" w:rsidRDefault="00DF4403" w:rsidP="00555968">
          <w:pPr>
            <w:pStyle w:val="TDC1"/>
            <w:rPr>
              <w:lang w:val="es-CO" w:eastAsia="es-CO"/>
            </w:rPr>
          </w:pPr>
          <w:hyperlink w:anchor="_Toc108075860" w:history="1">
            <w:r w:rsidR="003346B4" w:rsidRPr="002036FB">
              <w:rPr>
                <w:rStyle w:val="Hipervnculo"/>
                <w:rFonts w:eastAsiaTheme="minorHAnsi"/>
                <w:lang w:eastAsia="en-US"/>
              </w:rPr>
              <w:t>4.5</w:t>
            </w:r>
            <w:r w:rsidR="00B94554">
              <w:rPr>
                <w:lang w:val="es-CO" w:eastAsia="es-CO"/>
              </w:rPr>
              <w:t xml:space="preserve"> </w:t>
            </w:r>
            <w:r w:rsidR="003346B4" w:rsidRPr="002036FB">
              <w:rPr>
                <w:rStyle w:val="Hipervnculo"/>
                <w:rFonts w:eastAsiaTheme="minorHAnsi"/>
                <w:lang w:eastAsia="en-US"/>
              </w:rPr>
              <w:t>CONSEJO ACADEMICO</w:t>
            </w:r>
            <w:r w:rsidR="003346B4">
              <w:rPr>
                <w:webHidden/>
              </w:rPr>
              <w:tab/>
            </w:r>
            <w:r w:rsidR="003346B4">
              <w:rPr>
                <w:webHidden/>
              </w:rPr>
              <w:fldChar w:fldCharType="begin"/>
            </w:r>
            <w:r w:rsidR="003346B4">
              <w:rPr>
                <w:webHidden/>
              </w:rPr>
              <w:instrText xml:space="preserve"> PAGEREF _Toc108075860 \h </w:instrText>
            </w:r>
            <w:r w:rsidR="003346B4">
              <w:rPr>
                <w:webHidden/>
              </w:rPr>
            </w:r>
            <w:r w:rsidR="003346B4">
              <w:rPr>
                <w:webHidden/>
              </w:rPr>
              <w:fldChar w:fldCharType="separate"/>
            </w:r>
            <w:r w:rsidR="003346B4">
              <w:rPr>
                <w:webHidden/>
              </w:rPr>
              <w:t>33</w:t>
            </w:r>
            <w:r w:rsidR="003346B4">
              <w:rPr>
                <w:webHidden/>
              </w:rPr>
              <w:fldChar w:fldCharType="end"/>
            </w:r>
          </w:hyperlink>
        </w:p>
        <w:p w:rsidR="003346B4" w:rsidRDefault="00DF4403" w:rsidP="00555968">
          <w:pPr>
            <w:pStyle w:val="TDC1"/>
            <w:rPr>
              <w:lang w:val="es-CO" w:eastAsia="es-CO"/>
            </w:rPr>
          </w:pPr>
          <w:hyperlink w:anchor="_Toc108075861" w:history="1">
            <w:r w:rsidR="003346B4" w:rsidRPr="002036FB">
              <w:rPr>
                <w:rStyle w:val="Hipervnculo"/>
                <w:rFonts w:eastAsiaTheme="minorHAnsi"/>
                <w:lang w:eastAsia="en-US"/>
              </w:rPr>
              <w:t>4.6</w:t>
            </w:r>
            <w:r w:rsidR="00B94554">
              <w:rPr>
                <w:lang w:val="es-CO" w:eastAsia="es-CO"/>
              </w:rPr>
              <w:t xml:space="preserve"> </w:t>
            </w:r>
            <w:r w:rsidR="003346B4" w:rsidRPr="002036FB">
              <w:rPr>
                <w:rStyle w:val="Hipervnculo"/>
                <w:rFonts w:eastAsiaTheme="minorHAnsi"/>
                <w:lang w:eastAsia="en-US"/>
              </w:rPr>
              <w:t>PERSONERO DE LOS ESTUDIANTES</w:t>
            </w:r>
            <w:r w:rsidR="003346B4">
              <w:rPr>
                <w:webHidden/>
              </w:rPr>
              <w:tab/>
            </w:r>
            <w:r w:rsidR="003346B4">
              <w:rPr>
                <w:webHidden/>
              </w:rPr>
              <w:fldChar w:fldCharType="begin"/>
            </w:r>
            <w:r w:rsidR="003346B4">
              <w:rPr>
                <w:webHidden/>
              </w:rPr>
              <w:instrText xml:space="preserve"> PAGEREF _Toc108075861 \h </w:instrText>
            </w:r>
            <w:r w:rsidR="003346B4">
              <w:rPr>
                <w:webHidden/>
              </w:rPr>
            </w:r>
            <w:r w:rsidR="003346B4">
              <w:rPr>
                <w:webHidden/>
              </w:rPr>
              <w:fldChar w:fldCharType="separate"/>
            </w:r>
            <w:r w:rsidR="003346B4">
              <w:rPr>
                <w:webHidden/>
              </w:rPr>
              <w:t>33</w:t>
            </w:r>
            <w:r w:rsidR="003346B4">
              <w:rPr>
                <w:webHidden/>
              </w:rPr>
              <w:fldChar w:fldCharType="end"/>
            </w:r>
          </w:hyperlink>
        </w:p>
        <w:p w:rsidR="003346B4" w:rsidRDefault="00DF4403" w:rsidP="00555968">
          <w:pPr>
            <w:pStyle w:val="TDC1"/>
            <w:rPr>
              <w:lang w:val="es-CO" w:eastAsia="es-CO"/>
            </w:rPr>
          </w:pPr>
          <w:hyperlink w:anchor="_Toc108075862" w:history="1">
            <w:r w:rsidR="003346B4" w:rsidRPr="002036FB">
              <w:rPr>
                <w:rStyle w:val="Hipervnculo"/>
                <w:rFonts w:eastAsiaTheme="minorHAnsi"/>
                <w:lang w:eastAsia="en-US"/>
              </w:rPr>
              <w:t>4.7</w:t>
            </w:r>
            <w:r w:rsidR="00B94554">
              <w:rPr>
                <w:lang w:val="es-CO" w:eastAsia="es-CO"/>
              </w:rPr>
              <w:t xml:space="preserve"> </w:t>
            </w:r>
            <w:r w:rsidR="003346B4" w:rsidRPr="002036FB">
              <w:rPr>
                <w:rStyle w:val="Hipervnculo"/>
                <w:rFonts w:eastAsiaTheme="minorHAnsi"/>
                <w:lang w:eastAsia="en-US"/>
              </w:rPr>
              <w:t>EL CONTRALOR ESTUDIANTIL</w:t>
            </w:r>
            <w:r w:rsidR="003346B4">
              <w:rPr>
                <w:webHidden/>
              </w:rPr>
              <w:tab/>
            </w:r>
            <w:r w:rsidR="003346B4">
              <w:rPr>
                <w:webHidden/>
              </w:rPr>
              <w:fldChar w:fldCharType="begin"/>
            </w:r>
            <w:r w:rsidR="003346B4">
              <w:rPr>
                <w:webHidden/>
              </w:rPr>
              <w:instrText xml:space="preserve"> PAGEREF _Toc108075862 \h </w:instrText>
            </w:r>
            <w:r w:rsidR="003346B4">
              <w:rPr>
                <w:webHidden/>
              </w:rPr>
            </w:r>
            <w:r w:rsidR="003346B4">
              <w:rPr>
                <w:webHidden/>
              </w:rPr>
              <w:fldChar w:fldCharType="separate"/>
            </w:r>
            <w:r w:rsidR="003346B4">
              <w:rPr>
                <w:webHidden/>
              </w:rPr>
              <w:t>34</w:t>
            </w:r>
            <w:r w:rsidR="003346B4">
              <w:rPr>
                <w:webHidden/>
              </w:rPr>
              <w:fldChar w:fldCharType="end"/>
            </w:r>
          </w:hyperlink>
        </w:p>
        <w:p w:rsidR="003346B4" w:rsidRDefault="00DF4403" w:rsidP="00555968">
          <w:pPr>
            <w:pStyle w:val="TDC1"/>
            <w:rPr>
              <w:lang w:val="es-CO" w:eastAsia="es-CO"/>
            </w:rPr>
          </w:pPr>
          <w:hyperlink w:anchor="_Toc108075863" w:history="1">
            <w:r w:rsidR="003346B4" w:rsidRPr="002036FB">
              <w:rPr>
                <w:rStyle w:val="Hipervnculo"/>
                <w:rFonts w:eastAsiaTheme="minorHAnsi"/>
                <w:lang w:eastAsia="en-US"/>
              </w:rPr>
              <w:t>4.8</w:t>
            </w:r>
            <w:r w:rsidR="00B94554">
              <w:rPr>
                <w:lang w:val="es-CO" w:eastAsia="es-CO"/>
              </w:rPr>
              <w:t xml:space="preserve"> </w:t>
            </w:r>
            <w:r w:rsidR="003346B4" w:rsidRPr="002036FB">
              <w:rPr>
                <w:rStyle w:val="Hipervnculo"/>
                <w:rFonts w:eastAsiaTheme="minorHAnsi"/>
                <w:lang w:eastAsia="en-US"/>
              </w:rPr>
              <w:t>CONSEJO ESTUDIANTIL</w:t>
            </w:r>
            <w:r w:rsidR="003346B4" w:rsidRPr="002036FB">
              <w:rPr>
                <w:rStyle w:val="Hipervnculo"/>
                <w:rFonts w:eastAsiaTheme="minorHAnsi"/>
                <w:i/>
                <w:lang w:eastAsia="en-US"/>
              </w:rPr>
              <w:t>.</w:t>
            </w:r>
            <w:r w:rsidR="003346B4">
              <w:rPr>
                <w:webHidden/>
              </w:rPr>
              <w:tab/>
            </w:r>
            <w:r w:rsidR="003346B4">
              <w:rPr>
                <w:webHidden/>
              </w:rPr>
              <w:fldChar w:fldCharType="begin"/>
            </w:r>
            <w:r w:rsidR="003346B4">
              <w:rPr>
                <w:webHidden/>
              </w:rPr>
              <w:instrText xml:space="preserve"> PAGEREF _Toc108075863 \h </w:instrText>
            </w:r>
            <w:r w:rsidR="003346B4">
              <w:rPr>
                <w:webHidden/>
              </w:rPr>
            </w:r>
            <w:r w:rsidR="003346B4">
              <w:rPr>
                <w:webHidden/>
              </w:rPr>
              <w:fldChar w:fldCharType="separate"/>
            </w:r>
            <w:r w:rsidR="003346B4">
              <w:rPr>
                <w:webHidden/>
              </w:rPr>
              <w:t>34</w:t>
            </w:r>
            <w:r w:rsidR="003346B4">
              <w:rPr>
                <w:webHidden/>
              </w:rPr>
              <w:fldChar w:fldCharType="end"/>
            </w:r>
          </w:hyperlink>
        </w:p>
        <w:p w:rsidR="003346B4" w:rsidRDefault="00DF4403" w:rsidP="00555968">
          <w:pPr>
            <w:pStyle w:val="TDC1"/>
            <w:rPr>
              <w:lang w:val="es-CO" w:eastAsia="es-CO"/>
            </w:rPr>
          </w:pPr>
          <w:hyperlink w:anchor="_Toc108075864" w:history="1">
            <w:r w:rsidR="003346B4" w:rsidRPr="002036FB">
              <w:rPr>
                <w:rStyle w:val="Hipervnculo"/>
                <w:rFonts w:eastAsiaTheme="minorHAnsi"/>
                <w:lang w:eastAsia="en-US"/>
              </w:rPr>
              <w:t>4.9</w:t>
            </w:r>
            <w:r w:rsidR="00B94554">
              <w:rPr>
                <w:lang w:val="es-CO" w:eastAsia="es-CO"/>
              </w:rPr>
              <w:t xml:space="preserve"> </w:t>
            </w:r>
            <w:r w:rsidR="003346B4" w:rsidRPr="002036FB">
              <w:rPr>
                <w:rStyle w:val="Hipervnculo"/>
                <w:rFonts w:eastAsiaTheme="minorHAnsi"/>
                <w:lang w:eastAsia="en-US"/>
              </w:rPr>
              <w:t>CONSEJO DE PADRES</w:t>
            </w:r>
            <w:r w:rsidR="003346B4">
              <w:rPr>
                <w:webHidden/>
              </w:rPr>
              <w:tab/>
            </w:r>
            <w:r w:rsidR="003346B4">
              <w:rPr>
                <w:webHidden/>
              </w:rPr>
              <w:fldChar w:fldCharType="begin"/>
            </w:r>
            <w:r w:rsidR="003346B4">
              <w:rPr>
                <w:webHidden/>
              </w:rPr>
              <w:instrText xml:space="preserve"> PAGEREF _Toc108075864 \h </w:instrText>
            </w:r>
            <w:r w:rsidR="003346B4">
              <w:rPr>
                <w:webHidden/>
              </w:rPr>
            </w:r>
            <w:r w:rsidR="003346B4">
              <w:rPr>
                <w:webHidden/>
              </w:rPr>
              <w:fldChar w:fldCharType="separate"/>
            </w:r>
            <w:r w:rsidR="003346B4">
              <w:rPr>
                <w:webHidden/>
              </w:rPr>
              <w:t>35</w:t>
            </w:r>
            <w:r w:rsidR="003346B4">
              <w:rPr>
                <w:webHidden/>
              </w:rPr>
              <w:fldChar w:fldCharType="end"/>
            </w:r>
          </w:hyperlink>
        </w:p>
        <w:p w:rsidR="003346B4" w:rsidRDefault="00DF4403" w:rsidP="00555968">
          <w:pPr>
            <w:pStyle w:val="TDC1"/>
            <w:rPr>
              <w:lang w:val="es-CO" w:eastAsia="es-CO"/>
            </w:rPr>
          </w:pPr>
          <w:hyperlink w:anchor="_Toc108075865" w:history="1">
            <w:r w:rsidR="003346B4" w:rsidRPr="002036FB">
              <w:rPr>
                <w:rStyle w:val="Hipervnculo"/>
                <w:rFonts w:eastAsiaTheme="minorHAnsi"/>
                <w:lang w:eastAsia="en-US"/>
              </w:rPr>
              <w:t>4.10</w:t>
            </w:r>
            <w:r w:rsidR="00B94554">
              <w:rPr>
                <w:lang w:val="es-CO" w:eastAsia="es-CO"/>
              </w:rPr>
              <w:t xml:space="preserve"> </w:t>
            </w:r>
            <w:r w:rsidR="003346B4" w:rsidRPr="002036FB">
              <w:rPr>
                <w:rStyle w:val="Hipervnculo"/>
                <w:rFonts w:eastAsiaTheme="minorHAnsi"/>
                <w:lang w:eastAsia="en-US"/>
              </w:rPr>
              <w:t>ASOCIACIÓN DE PADRES DE FAMILIA</w:t>
            </w:r>
            <w:r w:rsidR="003346B4">
              <w:rPr>
                <w:webHidden/>
              </w:rPr>
              <w:tab/>
            </w:r>
            <w:r w:rsidR="003346B4">
              <w:rPr>
                <w:webHidden/>
              </w:rPr>
              <w:fldChar w:fldCharType="begin"/>
            </w:r>
            <w:r w:rsidR="003346B4">
              <w:rPr>
                <w:webHidden/>
              </w:rPr>
              <w:instrText xml:space="preserve"> PAGEREF _Toc108075865 \h </w:instrText>
            </w:r>
            <w:r w:rsidR="003346B4">
              <w:rPr>
                <w:webHidden/>
              </w:rPr>
            </w:r>
            <w:r w:rsidR="003346B4">
              <w:rPr>
                <w:webHidden/>
              </w:rPr>
              <w:fldChar w:fldCharType="separate"/>
            </w:r>
            <w:r w:rsidR="003346B4">
              <w:rPr>
                <w:webHidden/>
              </w:rPr>
              <w:t>36</w:t>
            </w:r>
            <w:r w:rsidR="003346B4">
              <w:rPr>
                <w:webHidden/>
              </w:rPr>
              <w:fldChar w:fldCharType="end"/>
            </w:r>
          </w:hyperlink>
        </w:p>
        <w:p w:rsidR="003346B4" w:rsidRDefault="00DF4403" w:rsidP="00555968">
          <w:pPr>
            <w:pStyle w:val="TDC1"/>
            <w:rPr>
              <w:lang w:val="es-CO" w:eastAsia="es-CO"/>
            </w:rPr>
          </w:pPr>
          <w:hyperlink w:anchor="_Toc108075866" w:history="1">
            <w:r w:rsidR="003346B4" w:rsidRPr="002036FB">
              <w:rPr>
                <w:rStyle w:val="Hipervnculo"/>
                <w:rFonts w:eastAsiaTheme="minorHAnsi"/>
                <w:lang w:eastAsia="en-US"/>
              </w:rPr>
              <w:t>4.11</w:t>
            </w:r>
            <w:r w:rsidR="00B94554">
              <w:rPr>
                <w:lang w:val="es-CO" w:eastAsia="es-CO"/>
              </w:rPr>
              <w:t xml:space="preserve"> </w:t>
            </w:r>
            <w:r w:rsidR="003346B4" w:rsidRPr="002036FB">
              <w:rPr>
                <w:rStyle w:val="Hipervnculo"/>
                <w:rFonts w:eastAsiaTheme="minorHAnsi"/>
                <w:lang w:eastAsia="en-US"/>
              </w:rPr>
              <w:t>CONSEJO DE DOCENTES</w:t>
            </w:r>
            <w:r w:rsidR="003346B4">
              <w:rPr>
                <w:webHidden/>
              </w:rPr>
              <w:tab/>
            </w:r>
            <w:r w:rsidR="003346B4">
              <w:rPr>
                <w:webHidden/>
              </w:rPr>
              <w:fldChar w:fldCharType="begin"/>
            </w:r>
            <w:r w:rsidR="003346B4">
              <w:rPr>
                <w:webHidden/>
              </w:rPr>
              <w:instrText xml:space="preserve"> PAGEREF _Toc108075866 \h </w:instrText>
            </w:r>
            <w:r w:rsidR="003346B4">
              <w:rPr>
                <w:webHidden/>
              </w:rPr>
            </w:r>
            <w:r w:rsidR="003346B4">
              <w:rPr>
                <w:webHidden/>
              </w:rPr>
              <w:fldChar w:fldCharType="separate"/>
            </w:r>
            <w:r w:rsidR="003346B4">
              <w:rPr>
                <w:webHidden/>
              </w:rPr>
              <w:t>38</w:t>
            </w:r>
            <w:r w:rsidR="003346B4">
              <w:rPr>
                <w:webHidden/>
              </w:rPr>
              <w:fldChar w:fldCharType="end"/>
            </w:r>
          </w:hyperlink>
        </w:p>
        <w:p w:rsidR="003346B4" w:rsidRDefault="00DF4403" w:rsidP="00555968">
          <w:pPr>
            <w:pStyle w:val="TDC1"/>
            <w:rPr>
              <w:lang w:val="es-CO" w:eastAsia="es-CO"/>
            </w:rPr>
          </w:pPr>
          <w:hyperlink w:anchor="_Toc108075867" w:history="1">
            <w:r w:rsidR="003346B4" w:rsidRPr="002036FB">
              <w:rPr>
                <w:rStyle w:val="Hipervnculo"/>
                <w:rFonts w:eastAsiaTheme="minorHAnsi"/>
                <w:lang w:eastAsia="en-US"/>
              </w:rPr>
              <w:t>4.12</w:t>
            </w:r>
            <w:r w:rsidR="00B94554">
              <w:rPr>
                <w:lang w:val="es-CO" w:eastAsia="es-CO"/>
              </w:rPr>
              <w:t xml:space="preserve"> </w:t>
            </w:r>
            <w:r w:rsidR="003346B4" w:rsidRPr="002036FB">
              <w:rPr>
                <w:rStyle w:val="Hipervnculo"/>
                <w:rFonts w:eastAsiaTheme="minorHAnsi"/>
                <w:lang w:eastAsia="en-US"/>
              </w:rPr>
              <w:t>CONSEJO DE EXALUMNOS</w:t>
            </w:r>
            <w:r w:rsidR="003346B4">
              <w:rPr>
                <w:webHidden/>
              </w:rPr>
              <w:tab/>
            </w:r>
            <w:r w:rsidR="003346B4">
              <w:rPr>
                <w:webHidden/>
              </w:rPr>
              <w:fldChar w:fldCharType="begin"/>
            </w:r>
            <w:r w:rsidR="003346B4">
              <w:rPr>
                <w:webHidden/>
              </w:rPr>
              <w:instrText xml:space="preserve"> PAGEREF _Toc108075867 \h </w:instrText>
            </w:r>
            <w:r w:rsidR="003346B4">
              <w:rPr>
                <w:webHidden/>
              </w:rPr>
            </w:r>
            <w:r w:rsidR="003346B4">
              <w:rPr>
                <w:webHidden/>
              </w:rPr>
              <w:fldChar w:fldCharType="separate"/>
            </w:r>
            <w:r w:rsidR="003346B4">
              <w:rPr>
                <w:webHidden/>
              </w:rPr>
              <w:t>38</w:t>
            </w:r>
            <w:r w:rsidR="003346B4">
              <w:rPr>
                <w:webHidden/>
              </w:rPr>
              <w:fldChar w:fldCharType="end"/>
            </w:r>
          </w:hyperlink>
        </w:p>
        <w:p w:rsidR="003346B4" w:rsidRDefault="00DF4403" w:rsidP="00555968">
          <w:pPr>
            <w:pStyle w:val="TDC1"/>
            <w:rPr>
              <w:lang w:val="es-CO" w:eastAsia="es-CO"/>
            </w:rPr>
          </w:pPr>
          <w:hyperlink w:anchor="_Toc108075868" w:history="1">
            <w:r w:rsidR="003346B4" w:rsidRPr="002036FB">
              <w:rPr>
                <w:rStyle w:val="Hipervnculo"/>
                <w:rFonts w:eastAsiaTheme="minorHAnsi"/>
                <w:lang w:eastAsia="en-US"/>
              </w:rPr>
              <w:t>4.13</w:t>
            </w:r>
            <w:r w:rsidR="00B94554">
              <w:rPr>
                <w:lang w:val="es-CO" w:eastAsia="es-CO"/>
              </w:rPr>
              <w:t xml:space="preserve"> </w:t>
            </w:r>
            <w:r w:rsidR="003346B4" w:rsidRPr="002036FB">
              <w:rPr>
                <w:rStyle w:val="Hipervnculo"/>
                <w:rFonts w:eastAsiaTheme="minorHAnsi"/>
                <w:lang w:eastAsia="en-US"/>
              </w:rPr>
              <w:t>SECTOR PRODUCTIVO</w:t>
            </w:r>
            <w:r w:rsidR="003346B4">
              <w:rPr>
                <w:webHidden/>
              </w:rPr>
              <w:tab/>
            </w:r>
            <w:r w:rsidR="003346B4">
              <w:rPr>
                <w:webHidden/>
              </w:rPr>
              <w:fldChar w:fldCharType="begin"/>
            </w:r>
            <w:r w:rsidR="003346B4">
              <w:rPr>
                <w:webHidden/>
              </w:rPr>
              <w:instrText xml:space="preserve"> PAGEREF _Toc108075868 \h </w:instrText>
            </w:r>
            <w:r w:rsidR="003346B4">
              <w:rPr>
                <w:webHidden/>
              </w:rPr>
            </w:r>
            <w:r w:rsidR="003346B4">
              <w:rPr>
                <w:webHidden/>
              </w:rPr>
              <w:fldChar w:fldCharType="separate"/>
            </w:r>
            <w:r w:rsidR="003346B4">
              <w:rPr>
                <w:webHidden/>
              </w:rPr>
              <w:t>38</w:t>
            </w:r>
            <w:r w:rsidR="003346B4">
              <w:rPr>
                <w:webHidden/>
              </w:rPr>
              <w:fldChar w:fldCharType="end"/>
            </w:r>
          </w:hyperlink>
        </w:p>
        <w:p w:rsidR="003346B4" w:rsidRDefault="00DF4403" w:rsidP="00B94554">
          <w:pPr>
            <w:pStyle w:val="TDC2"/>
            <w:tabs>
              <w:tab w:val="left" w:pos="660"/>
              <w:tab w:val="right" w:leader="dot" w:pos="10528"/>
            </w:tabs>
            <w:ind w:left="0"/>
            <w:rPr>
              <w:noProof/>
              <w:lang w:val="es-CO" w:eastAsia="es-CO"/>
            </w:rPr>
          </w:pPr>
          <w:hyperlink w:anchor="_Toc108075869" w:history="1">
            <w:r w:rsidR="003346B4" w:rsidRPr="002036FB">
              <w:rPr>
                <w:rStyle w:val="Hipervnculo"/>
                <w:rFonts w:eastAsiaTheme="minorHAnsi"/>
                <w:b/>
                <w:noProof/>
                <w:lang w:eastAsia="en-US"/>
              </w:rPr>
              <w:t>5.</w:t>
            </w:r>
            <w:r w:rsidR="00B94554">
              <w:rPr>
                <w:noProof/>
                <w:lang w:val="es-CO" w:eastAsia="es-CO"/>
              </w:rPr>
              <w:t xml:space="preserve"> </w:t>
            </w:r>
            <w:r w:rsidR="003346B4" w:rsidRPr="002036FB">
              <w:rPr>
                <w:rStyle w:val="Hipervnculo"/>
                <w:rFonts w:eastAsiaTheme="minorHAnsi"/>
                <w:b/>
                <w:noProof/>
                <w:lang w:eastAsia="en-US"/>
              </w:rPr>
              <w:t>OTROS PROCEDIMIENTOS PARA SER APLICADOS AL PERSONAL DE ALUMNOS</w:t>
            </w:r>
            <w:r w:rsidR="003346B4">
              <w:rPr>
                <w:noProof/>
                <w:webHidden/>
              </w:rPr>
              <w:tab/>
            </w:r>
            <w:r w:rsidR="003346B4">
              <w:rPr>
                <w:noProof/>
                <w:webHidden/>
              </w:rPr>
              <w:fldChar w:fldCharType="begin"/>
            </w:r>
            <w:r w:rsidR="003346B4">
              <w:rPr>
                <w:noProof/>
                <w:webHidden/>
              </w:rPr>
              <w:instrText xml:space="preserve"> PAGEREF _Toc108075869 \h </w:instrText>
            </w:r>
            <w:r w:rsidR="003346B4">
              <w:rPr>
                <w:noProof/>
                <w:webHidden/>
              </w:rPr>
            </w:r>
            <w:r w:rsidR="003346B4">
              <w:rPr>
                <w:noProof/>
                <w:webHidden/>
              </w:rPr>
              <w:fldChar w:fldCharType="separate"/>
            </w:r>
            <w:r w:rsidR="003346B4">
              <w:rPr>
                <w:noProof/>
                <w:webHidden/>
              </w:rPr>
              <w:t>38</w:t>
            </w:r>
            <w:r w:rsidR="003346B4">
              <w:rPr>
                <w:noProof/>
                <w:webHidden/>
              </w:rPr>
              <w:fldChar w:fldCharType="end"/>
            </w:r>
          </w:hyperlink>
        </w:p>
        <w:p w:rsidR="003346B4" w:rsidRDefault="00DF4403" w:rsidP="00B94554">
          <w:pPr>
            <w:pStyle w:val="TDC2"/>
            <w:tabs>
              <w:tab w:val="left" w:pos="880"/>
              <w:tab w:val="right" w:leader="dot" w:pos="10528"/>
            </w:tabs>
            <w:ind w:left="0"/>
            <w:rPr>
              <w:noProof/>
              <w:lang w:val="es-CO" w:eastAsia="es-CO"/>
            </w:rPr>
          </w:pPr>
          <w:hyperlink w:anchor="_Toc108075870" w:history="1">
            <w:r w:rsidR="003346B4" w:rsidRPr="002036FB">
              <w:rPr>
                <w:rStyle w:val="Hipervnculo"/>
                <w:rFonts w:eastAsiaTheme="minorHAnsi"/>
                <w:b/>
                <w:noProof/>
                <w:lang w:eastAsia="en-US"/>
              </w:rPr>
              <w:t>5.1</w:t>
            </w:r>
            <w:r w:rsidR="00B94554">
              <w:rPr>
                <w:noProof/>
                <w:lang w:val="es-CO" w:eastAsia="es-CO"/>
              </w:rPr>
              <w:t xml:space="preserve"> </w:t>
            </w:r>
            <w:r w:rsidR="003346B4" w:rsidRPr="002036FB">
              <w:rPr>
                <w:rStyle w:val="Hipervnculo"/>
                <w:rFonts w:eastAsiaTheme="minorHAnsi"/>
                <w:b/>
                <w:noProof/>
                <w:lang w:eastAsia="en-US"/>
              </w:rPr>
              <w:t>EVASIÓN DEL COLEGIO</w:t>
            </w:r>
            <w:r w:rsidR="003346B4">
              <w:rPr>
                <w:noProof/>
                <w:webHidden/>
              </w:rPr>
              <w:tab/>
            </w:r>
            <w:r w:rsidR="003346B4">
              <w:rPr>
                <w:noProof/>
                <w:webHidden/>
              </w:rPr>
              <w:fldChar w:fldCharType="begin"/>
            </w:r>
            <w:r w:rsidR="003346B4">
              <w:rPr>
                <w:noProof/>
                <w:webHidden/>
              </w:rPr>
              <w:instrText xml:space="preserve"> PAGEREF _Toc108075870 \h </w:instrText>
            </w:r>
            <w:r w:rsidR="003346B4">
              <w:rPr>
                <w:noProof/>
                <w:webHidden/>
              </w:rPr>
            </w:r>
            <w:r w:rsidR="003346B4">
              <w:rPr>
                <w:noProof/>
                <w:webHidden/>
              </w:rPr>
              <w:fldChar w:fldCharType="separate"/>
            </w:r>
            <w:r w:rsidR="003346B4">
              <w:rPr>
                <w:noProof/>
                <w:webHidden/>
              </w:rPr>
              <w:t>38</w:t>
            </w:r>
            <w:r w:rsidR="003346B4">
              <w:rPr>
                <w:noProof/>
                <w:webHidden/>
              </w:rPr>
              <w:fldChar w:fldCharType="end"/>
            </w:r>
          </w:hyperlink>
        </w:p>
        <w:p w:rsidR="003346B4" w:rsidRDefault="00DF4403" w:rsidP="00B94554">
          <w:pPr>
            <w:pStyle w:val="TDC2"/>
            <w:tabs>
              <w:tab w:val="left" w:pos="880"/>
              <w:tab w:val="right" w:leader="dot" w:pos="10528"/>
            </w:tabs>
            <w:ind w:left="0"/>
            <w:rPr>
              <w:noProof/>
              <w:lang w:val="es-CO" w:eastAsia="es-CO"/>
            </w:rPr>
          </w:pPr>
          <w:hyperlink w:anchor="_Toc108075871" w:history="1">
            <w:r w:rsidR="003346B4" w:rsidRPr="002036FB">
              <w:rPr>
                <w:rStyle w:val="Hipervnculo"/>
                <w:rFonts w:eastAsiaTheme="minorHAnsi"/>
                <w:b/>
                <w:noProof/>
                <w:lang w:eastAsia="en-US"/>
              </w:rPr>
              <w:t>5.2</w:t>
            </w:r>
            <w:r w:rsidR="00B94554">
              <w:rPr>
                <w:noProof/>
                <w:lang w:val="es-CO" w:eastAsia="es-CO"/>
              </w:rPr>
              <w:t xml:space="preserve"> </w:t>
            </w:r>
            <w:r w:rsidR="003346B4" w:rsidRPr="002036FB">
              <w:rPr>
                <w:rStyle w:val="Hipervnculo"/>
                <w:rFonts w:eastAsiaTheme="minorHAnsi"/>
                <w:b/>
                <w:noProof/>
                <w:lang w:eastAsia="en-US"/>
              </w:rPr>
              <w:t>FRAUDE</w:t>
            </w:r>
            <w:r w:rsidR="003346B4">
              <w:rPr>
                <w:noProof/>
                <w:webHidden/>
              </w:rPr>
              <w:tab/>
            </w:r>
            <w:r w:rsidR="003346B4">
              <w:rPr>
                <w:noProof/>
                <w:webHidden/>
              </w:rPr>
              <w:fldChar w:fldCharType="begin"/>
            </w:r>
            <w:r w:rsidR="003346B4">
              <w:rPr>
                <w:noProof/>
                <w:webHidden/>
              </w:rPr>
              <w:instrText xml:space="preserve"> PAGEREF _Toc108075871 \h </w:instrText>
            </w:r>
            <w:r w:rsidR="003346B4">
              <w:rPr>
                <w:noProof/>
                <w:webHidden/>
              </w:rPr>
            </w:r>
            <w:r w:rsidR="003346B4">
              <w:rPr>
                <w:noProof/>
                <w:webHidden/>
              </w:rPr>
              <w:fldChar w:fldCharType="separate"/>
            </w:r>
            <w:r w:rsidR="003346B4">
              <w:rPr>
                <w:noProof/>
                <w:webHidden/>
              </w:rPr>
              <w:t>39</w:t>
            </w:r>
            <w:r w:rsidR="003346B4">
              <w:rPr>
                <w:noProof/>
                <w:webHidden/>
              </w:rPr>
              <w:fldChar w:fldCharType="end"/>
            </w:r>
          </w:hyperlink>
        </w:p>
        <w:p w:rsidR="003346B4" w:rsidRDefault="00DF4403" w:rsidP="00B94554">
          <w:pPr>
            <w:pStyle w:val="TDC2"/>
            <w:tabs>
              <w:tab w:val="left" w:pos="880"/>
              <w:tab w:val="right" w:leader="dot" w:pos="10528"/>
            </w:tabs>
            <w:ind w:left="0"/>
            <w:rPr>
              <w:noProof/>
              <w:lang w:val="es-CO" w:eastAsia="es-CO"/>
            </w:rPr>
          </w:pPr>
          <w:hyperlink w:anchor="_Toc108075872" w:history="1">
            <w:r w:rsidR="003346B4" w:rsidRPr="002036FB">
              <w:rPr>
                <w:rStyle w:val="Hipervnculo"/>
                <w:rFonts w:eastAsiaTheme="minorHAnsi"/>
                <w:b/>
                <w:noProof/>
                <w:lang w:eastAsia="en-US"/>
              </w:rPr>
              <w:t>5.3</w:t>
            </w:r>
            <w:r w:rsidR="00B94554">
              <w:rPr>
                <w:noProof/>
                <w:lang w:val="es-CO" w:eastAsia="es-CO"/>
              </w:rPr>
              <w:t xml:space="preserve"> </w:t>
            </w:r>
            <w:r w:rsidR="003346B4" w:rsidRPr="002036FB">
              <w:rPr>
                <w:rStyle w:val="Hipervnculo"/>
                <w:rFonts w:eastAsiaTheme="minorHAnsi"/>
                <w:b/>
                <w:noProof/>
                <w:lang w:eastAsia="en-US"/>
              </w:rPr>
              <w:t>DAÑO EN COSA AJENA</w:t>
            </w:r>
            <w:r w:rsidR="003346B4">
              <w:rPr>
                <w:noProof/>
                <w:webHidden/>
              </w:rPr>
              <w:tab/>
            </w:r>
            <w:r w:rsidR="003346B4">
              <w:rPr>
                <w:noProof/>
                <w:webHidden/>
              </w:rPr>
              <w:fldChar w:fldCharType="begin"/>
            </w:r>
            <w:r w:rsidR="003346B4">
              <w:rPr>
                <w:noProof/>
                <w:webHidden/>
              </w:rPr>
              <w:instrText xml:space="preserve"> PAGEREF _Toc108075872 \h </w:instrText>
            </w:r>
            <w:r w:rsidR="003346B4">
              <w:rPr>
                <w:noProof/>
                <w:webHidden/>
              </w:rPr>
            </w:r>
            <w:r w:rsidR="003346B4">
              <w:rPr>
                <w:noProof/>
                <w:webHidden/>
              </w:rPr>
              <w:fldChar w:fldCharType="separate"/>
            </w:r>
            <w:r w:rsidR="003346B4">
              <w:rPr>
                <w:noProof/>
                <w:webHidden/>
              </w:rPr>
              <w:t>40</w:t>
            </w:r>
            <w:r w:rsidR="003346B4">
              <w:rPr>
                <w:noProof/>
                <w:webHidden/>
              </w:rPr>
              <w:fldChar w:fldCharType="end"/>
            </w:r>
          </w:hyperlink>
        </w:p>
        <w:p w:rsidR="003346B4" w:rsidRDefault="00DF4403" w:rsidP="00B94554">
          <w:pPr>
            <w:pStyle w:val="TDC2"/>
            <w:tabs>
              <w:tab w:val="left" w:pos="880"/>
              <w:tab w:val="right" w:leader="dot" w:pos="10528"/>
            </w:tabs>
            <w:ind w:left="0"/>
            <w:rPr>
              <w:noProof/>
              <w:lang w:val="es-CO" w:eastAsia="es-CO"/>
            </w:rPr>
          </w:pPr>
          <w:hyperlink w:anchor="_Toc108075873" w:history="1">
            <w:r w:rsidR="003346B4" w:rsidRPr="002036FB">
              <w:rPr>
                <w:rStyle w:val="Hipervnculo"/>
                <w:rFonts w:eastAsiaTheme="minorHAnsi"/>
                <w:b/>
                <w:noProof/>
                <w:lang w:eastAsia="en-US"/>
              </w:rPr>
              <w:t>5.4</w:t>
            </w:r>
            <w:r w:rsidR="00B94554">
              <w:rPr>
                <w:noProof/>
                <w:lang w:val="es-CO" w:eastAsia="es-CO"/>
              </w:rPr>
              <w:t xml:space="preserve"> </w:t>
            </w:r>
            <w:r w:rsidR="003346B4" w:rsidRPr="002036FB">
              <w:rPr>
                <w:rStyle w:val="Hipervnculo"/>
                <w:rFonts w:eastAsiaTheme="minorHAnsi"/>
                <w:b/>
                <w:noProof/>
                <w:lang w:eastAsia="en-US"/>
              </w:rPr>
              <w:t>IRRESPETO</w:t>
            </w:r>
            <w:r w:rsidR="003346B4">
              <w:rPr>
                <w:noProof/>
                <w:webHidden/>
              </w:rPr>
              <w:tab/>
            </w:r>
            <w:r w:rsidR="003346B4">
              <w:rPr>
                <w:noProof/>
                <w:webHidden/>
              </w:rPr>
              <w:fldChar w:fldCharType="begin"/>
            </w:r>
            <w:r w:rsidR="003346B4">
              <w:rPr>
                <w:noProof/>
                <w:webHidden/>
              </w:rPr>
              <w:instrText xml:space="preserve"> PAGEREF _Toc108075873 \h </w:instrText>
            </w:r>
            <w:r w:rsidR="003346B4">
              <w:rPr>
                <w:noProof/>
                <w:webHidden/>
              </w:rPr>
            </w:r>
            <w:r w:rsidR="003346B4">
              <w:rPr>
                <w:noProof/>
                <w:webHidden/>
              </w:rPr>
              <w:fldChar w:fldCharType="separate"/>
            </w:r>
            <w:r w:rsidR="003346B4">
              <w:rPr>
                <w:noProof/>
                <w:webHidden/>
              </w:rPr>
              <w:t>40</w:t>
            </w:r>
            <w:r w:rsidR="003346B4">
              <w:rPr>
                <w:noProof/>
                <w:webHidden/>
              </w:rPr>
              <w:fldChar w:fldCharType="end"/>
            </w:r>
          </w:hyperlink>
        </w:p>
        <w:p w:rsidR="003346B4" w:rsidRDefault="00DF4403" w:rsidP="00B94554">
          <w:pPr>
            <w:pStyle w:val="TDC2"/>
            <w:tabs>
              <w:tab w:val="left" w:pos="880"/>
              <w:tab w:val="right" w:leader="dot" w:pos="10528"/>
            </w:tabs>
            <w:ind w:left="0"/>
            <w:rPr>
              <w:noProof/>
              <w:lang w:val="es-CO" w:eastAsia="es-CO"/>
            </w:rPr>
          </w:pPr>
          <w:hyperlink w:anchor="_Toc108075874" w:history="1">
            <w:r w:rsidR="003346B4" w:rsidRPr="002036FB">
              <w:rPr>
                <w:rStyle w:val="Hipervnculo"/>
                <w:rFonts w:eastAsiaTheme="minorHAnsi"/>
                <w:b/>
                <w:noProof/>
                <w:lang w:eastAsia="en-US"/>
              </w:rPr>
              <w:t>5.5</w:t>
            </w:r>
            <w:r w:rsidR="00B94554">
              <w:rPr>
                <w:noProof/>
                <w:lang w:val="es-CO" w:eastAsia="es-CO"/>
              </w:rPr>
              <w:t xml:space="preserve"> </w:t>
            </w:r>
            <w:r w:rsidR="003346B4" w:rsidRPr="002036FB">
              <w:rPr>
                <w:rStyle w:val="Hipervnculo"/>
                <w:rFonts w:eastAsiaTheme="minorHAnsi"/>
                <w:b/>
                <w:noProof/>
                <w:lang w:eastAsia="en-US"/>
              </w:rPr>
              <w:t>INASISTENCIA DEL PADRE DE FAMILIA A CITACIONES HECHAS POR LA</w:t>
            </w:r>
            <w:r w:rsidR="003346B4">
              <w:rPr>
                <w:noProof/>
                <w:webHidden/>
              </w:rPr>
              <w:tab/>
            </w:r>
            <w:r w:rsidR="003346B4">
              <w:rPr>
                <w:noProof/>
                <w:webHidden/>
              </w:rPr>
              <w:fldChar w:fldCharType="begin"/>
            </w:r>
            <w:r w:rsidR="003346B4">
              <w:rPr>
                <w:noProof/>
                <w:webHidden/>
              </w:rPr>
              <w:instrText xml:space="preserve"> PAGEREF _Toc108075874 \h </w:instrText>
            </w:r>
            <w:r w:rsidR="003346B4">
              <w:rPr>
                <w:noProof/>
                <w:webHidden/>
              </w:rPr>
            </w:r>
            <w:r w:rsidR="003346B4">
              <w:rPr>
                <w:noProof/>
                <w:webHidden/>
              </w:rPr>
              <w:fldChar w:fldCharType="separate"/>
            </w:r>
            <w:r w:rsidR="003346B4">
              <w:rPr>
                <w:noProof/>
                <w:webHidden/>
              </w:rPr>
              <w:t>40</w:t>
            </w:r>
            <w:r w:rsidR="003346B4">
              <w:rPr>
                <w:noProof/>
                <w:webHidden/>
              </w:rPr>
              <w:fldChar w:fldCharType="end"/>
            </w:r>
          </w:hyperlink>
        </w:p>
        <w:p w:rsidR="003346B4" w:rsidRDefault="00DF4403" w:rsidP="00B94554">
          <w:pPr>
            <w:pStyle w:val="TDC2"/>
            <w:tabs>
              <w:tab w:val="right" w:leader="dot" w:pos="10528"/>
            </w:tabs>
            <w:ind w:left="0"/>
            <w:rPr>
              <w:noProof/>
              <w:lang w:val="es-CO" w:eastAsia="es-CO"/>
            </w:rPr>
          </w:pPr>
          <w:hyperlink w:anchor="_Toc108075875" w:history="1">
            <w:r w:rsidR="003346B4" w:rsidRPr="002036FB">
              <w:rPr>
                <w:rStyle w:val="Hipervnculo"/>
                <w:rFonts w:eastAsiaTheme="minorHAnsi"/>
                <w:b/>
                <w:noProof/>
                <w:lang w:eastAsia="en-US"/>
              </w:rPr>
              <w:t>INSTITUCIÓN</w:t>
            </w:r>
            <w:r w:rsidR="003346B4">
              <w:rPr>
                <w:noProof/>
                <w:webHidden/>
              </w:rPr>
              <w:tab/>
            </w:r>
            <w:r w:rsidR="003346B4">
              <w:rPr>
                <w:noProof/>
                <w:webHidden/>
              </w:rPr>
              <w:fldChar w:fldCharType="begin"/>
            </w:r>
            <w:r w:rsidR="003346B4">
              <w:rPr>
                <w:noProof/>
                <w:webHidden/>
              </w:rPr>
              <w:instrText xml:space="preserve"> PAGEREF _Toc108075875 \h </w:instrText>
            </w:r>
            <w:r w:rsidR="003346B4">
              <w:rPr>
                <w:noProof/>
                <w:webHidden/>
              </w:rPr>
            </w:r>
            <w:r w:rsidR="003346B4">
              <w:rPr>
                <w:noProof/>
                <w:webHidden/>
              </w:rPr>
              <w:fldChar w:fldCharType="separate"/>
            </w:r>
            <w:r w:rsidR="003346B4">
              <w:rPr>
                <w:noProof/>
                <w:webHidden/>
              </w:rPr>
              <w:t>40</w:t>
            </w:r>
            <w:r w:rsidR="003346B4">
              <w:rPr>
                <w:noProof/>
                <w:webHidden/>
              </w:rPr>
              <w:fldChar w:fldCharType="end"/>
            </w:r>
          </w:hyperlink>
        </w:p>
        <w:p w:rsidR="003346B4" w:rsidRDefault="00DF4403" w:rsidP="00B94554">
          <w:pPr>
            <w:pStyle w:val="TDC2"/>
            <w:tabs>
              <w:tab w:val="left" w:pos="880"/>
              <w:tab w:val="right" w:leader="dot" w:pos="10528"/>
            </w:tabs>
            <w:ind w:left="0"/>
            <w:rPr>
              <w:noProof/>
              <w:lang w:val="es-CO" w:eastAsia="es-CO"/>
            </w:rPr>
          </w:pPr>
          <w:hyperlink w:anchor="_Toc108075876" w:history="1">
            <w:r w:rsidR="003346B4" w:rsidRPr="002036FB">
              <w:rPr>
                <w:rStyle w:val="Hipervnculo"/>
                <w:rFonts w:eastAsiaTheme="minorHAnsi"/>
                <w:b/>
                <w:noProof/>
                <w:lang w:eastAsia="en-US"/>
              </w:rPr>
              <w:t>5.6</w:t>
            </w:r>
            <w:r w:rsidR="00B94554">
              <w:rPr>
                <w:noProof/>
                <w:lang w:val="es-CO" w:eastAsia="es-CO"/>
              </w:rPr>
              <w:t xml:space="preserve"> </w:t>
            </w:r>
            <w:r w:rsidR="003346B4" w:rsidRPr="002036FB">
              <w:rPr>
                <w:rStyle w:val="Hipervnculo"/>
                <w:rFonts w:eastAsiaTheme="minorHAnsi"/>
                <w:b/>
                <w:noProof/>
                <w:lang w:eastAsia="en-US"/>
              </w:rPr>
              <w:t>INASISTENCIA AL COLEGIO</w:t>
            </w:r>
            <w:r w:rsidR="003346B4">
              <w:rPr>
                <w:noProof/>
                <w:webHidden/>
              </w:rPr>
              <w:tab/>
            </w:r>
            <w:r w:rsidR="003346B4">
              <w:rPr>
                <w:noProof/>
                <w:webHidden/>
              </w:rPr>
              <w:fldChar w:fldCharType="begin"/>
            </w:r>
            <w:r w:rsidR="003346B4">
              <w:rPr>
                <w:noProof/>
                <w:webHidden/>
              </w:rPr>
              <w:instrText xml:space="preserve"> PAGEREF _Toc108075876 \h </w:instrText>
            </w:r>
            <w:r w:rsidR="003346B4">
              <w:rPr>
                <w:noProof/>
                <w:webHidden/>
              </w:rPr>
            </w:r>
            <w:r w:rsidR="003346B4">
              <w:rPr>
                <w:noProof/>
                <w:webHidden/>
              </w:rPr>
              <w:fldChar w:fldCharType="separate"/>
            </w:r>
            <w:r w:rsidR="003346B4">
              <w:rPr>
                <w:noProof/>
                <w:webHidden/>
              </w:rPr>
              <w:t>41</w:t>
            </w:r>
            <w:r w:rsidR="003346B4">
              <w:rPr>
                <w:noProof/>
                <w:webHidden/>
              </w:rPr>
              <w:fldChar w:fldCharType="end"/>
            </w:r>
          </w:hyperlink>
        </w:p>
        <w:p w:rsidR="003346B4" w:rsidRDefault="00DF4403" w:rsidP="00B94554">
          <w:pPr>
            <w:pStyle w:val="TDC2"/>
            <w:tabs>
              <w:tab w:val="left" w:pos="880"/>
              <w:tab w:val="right" w:leader="dot" w:pos="10528"/>
            </w:tabs>
            <w:ind w:left="0"/>
            <w:rPr>
              <w:noProof/>
              <w:lang w:val="es-CO" w:eastAsia="es-CO"/>
            </w:rPr>
          </w:pPr>
          <w:hyperlink w:anchor="_Toc108075877" w:history="1">
            <w:r w:rsidR="003346B4" w:rsidRPr="002036FB">
              <w:rPr>
                <w:rStyle w:val="Hipervnculo"/>
                <w:rFonts w:eastAsiaTheme="minorHAnsi"/>
                <w:b/>
                <w:noProof/>
                <w:lang w:eastAsia="en-US"/>
              </w:rPr>
              <w:t>5.7</w:t>
            </w:r>
            <w:r w:rsidR="00B94554">
              <w:rPr>
                <w:noProof/>
                <w:lang w:val="es-CO" w:eastAsia="es-CO"/>
              </w:rPr>
              <w:t xml:space="preserve"> </w:t>
            </w:r>
            <w:r w:rsidR="003346B4" w:rsidRPr="002036FB">
              <w:rPr>
                <w:rStyle w:val="Hipervnculo"/>
                <w:rFonts w:eastAsiaTheme="minorHAnsi"/>
                <w:b/>
                <w:noProof/>
                <w:lang w:eastAsia="en-US"/>
              </w:rPr>
              <w:t>RETARDOS A CLASE</w:t>
            </w:r>
            <w:r w:rsidR="003346B4">
              <w:rPr>
                <w:noProof/>
                <w:webHidden/>
              </w:rPr>
              <w:tab/>
            </w:r>
            <w:r w:rsidR="003346B4">
              <w:rPr>
                <w:noProof/>
                <w:webHidden/>
              </w:rPr>
              <w:fldChar w:fldCharType="begin"/>
            </w:r>
            <w:r w:rsidR="003346B4">
              <w:rPr>
                <w:noProof/>
                <w:webHidden/>
              </w:rPr>
              <w:instrText xml:space="preserve"> PAGEREF _Toc108075877 \h </w:instrText>
            </w:r>
            <w:r w:rsidR="003346B4">
              <w:rPr>
                <w:noProof/>
                <w:webHidden/>
              </w:rPr>
            </w:r>
            <w:r w:rsidR="003346B4">
              <w:rPr>
                <w:noProof/>
                <w:webHidden/>
              </w:rPr>
              <w:fldChar w:fldCharType="separate"/>
            </w:r>
            <w:r w:rsidR="003346B4">
              <w:rPr>
                <w:noProof/>
                <w:webHidden/>
              </w:rPr>
              <w:t>41</w:t>
            </w:r>
            <w:r w:rsidR="003346B4">
              <w:rPr>
                <w:noProof/>
                <w:webHidden/>
              </w:rPr>
              <w:fldChar w:fldCharType="end"/>
            </w:r>
          </w:hyperlink>
        </w:p>
        <w:p w:rsidR="003346B4" w:rsidRDefault="00DF4403" w:rsidP="00B94554">
          <w:pPr>
            <w:pStyle w:val="TDC2"/>
            <w:tabs>
              <w:tab w:val="left" w:pos="880"/>
              <w:tab w:val="right" w:leader="dot" w:pos="10528"/>
            </w:tabs>
            <w:ind w:left="0"/>
            <w:rPr>
              <w:noProof/>
              <w:lang w:val="es-CO" w:eastAsia="es-CO"/>
            </w:rPr>
          </w:pPr>
          <w:hyperlink w:anchor="_Toc108075878" w:history="1">
            <w:r w:rsidR="003346B4" w:rsidRPr="002036FB">
              <w:rPr>
                <w:rStyle w:val="Hipervnculo"/>
                <w:rFonts w:eastAsiaTheme="minorHAnsi"/>
                <w:b/>
                <w:noProof/>
                <w:lang w:eastAsia="en-US"/>
              </w:rPr>
              <w:t>5.8</w:t>
            </w:r>
            <w:r w:rsidR="00B94554">
              <w:rPr>
                <w:noProof/>
                <w:lang w:val="es-CO" w:eastAsia="es-CO"/>
              </w:rPr>
              <w:t xml:space="preserve"> </w:t>
            </w:r>
            <w:r w:rsidR="003346B4" w:rsidRPr="002036FB">
              <w:rPr>
                <w:rStyle w:val="Hipervnculo"/>
                <w:rFonts w:eastAsiaTheme="minorHAnsi"/>
                <w:b/>
                <w:noProof/>
                <w:lang w:eastAsia="en-US"/>
              </w:rPr>
              <w:t>HURTO</w:t>
            </w:r>
            <w:r w:rsidR="003346B4">
              <w:rPr>
                <w:noProof/>
                <w:webHidden/>
              </w:rPr>
              <w:tab/>
            </w:r>
            <w:r w:rsidR="003346B4">
              <w:rPr>
                <w:noProof/>
                <w:webHidden/>
              </w:rPr>
              <w:fldChar w:fldCharType="begin"/>
            </w:r>
            <w:r w:rsidR="003346B4">
              <w:rPr>
                <w:noProof/>
                <w:webHidden/>
              </w:rPr>
              <w:instrText xml:space="preserve"> PAGEREF _Toc108075878 \h </w:instrText>
            </w:r>
            <w:r w:rsidR="003346B4">
              <w:rPr>
                <w:noProof/>
                <w:webHidden/>
              </w:rPr>
            </w:r>
            <w:r w:rsidR="003346B4">
              <w:rPr>
                <w:noProof/>
                <w:webHidden/>
              </w:rPr>
              <w:fldChar w:fldCharType="separate"/>
            </w:r>
            <w:r w:rsidR="003346B4">
              <w:rPr>
                <w:noProof/>
                <w:webHidden/>
              </w:rPr>
              <w:t>41</w:t>
            </w:r>
            <w:r w:rsidR="003346B4">
              <w:rPr>
                <w:noProof/>
                <w:webHidden/>
              </w:rPr>
              <w:fldChar w:fldCharType="end"/>
            </w:r>
          </w:hyperlink>
        </w:p>
        <w:p w:rsidR="003346B4" w:rsidRDefault="00DF4403" w:rsidP="00B94554">
          <w:pPr>
            <w:pStyle w:val="TDC2"/>
            <w:tabs>
              <w:tab w:val="left" w:pos="880"/>
              <w:tab w:val="right" w:leader="dot" w:pos="10528"/>
            </w:tabs>
            <w:ind w:left="0"/>
            <w:rPr>
              <w:noProof/>
              <w:lang w:val="es-CO" w:eastAsia="es-CO"/>
            </w:rPr>
          </w:pPr>
          <w:hyperlink w:anchor="_Toc108075879" w:history="1">
            <w:r w:rsidR="003346B4" w:rsidRPr="002036FB">
              <w:rPr>
                <w:rStyle w:val="Hipervnculo"/>
                <w:rFonts w:eastAsiaTheme="minorHAnsi"/>
                <w:b/>
                <w:noProof/>
                <w:lang w:eastAsia="en-US"/>
              </w:rPr>
              <w:t>5.9</w:t>
            </w:r>
            <w:r w:rsidR="00B94554">
              <w:rPr>
                <w:noProof/>
                <w:lang w:val="es-CO" w:eastAsia="es-CO"/>
              </w:rPr>
              <w:t xml:space="preserve"> </w:t>
            </w:r>
            <w:r w:rsidR="003346B4" w:rsidRPr="002036FB">
              <w:rPr>
                <w:rStyle w:val="Hipervnculo"/>
                <w:rFonts w:eastAsiaTheme="minorHAnsi"/>
                <w:b/>
                <w:noProof/>
                <w:lang w:eastAsia="en-US"/>
              </w:rPr>
              <w:t>PERMISO DE LOS ALUMNOS</w:t>
            </w:r>
            <w:r w:rsidR="003346B4">
              <w:rPr>
                <w:noProof/>
                <w:webHidden/>
              </w:rPr>
              <w:tab/>
            </w:r>
            <w:r w:rsidR="003346B4">
              <w:rPr>
                <w:noProof/>
                <w:webHidden/>
              </w:rPr>
              <w:fldChar w:fldCharType="begin"/>
            </w:r>
            <w:r w:rsidR="003346B4">
              <w:rPr>
                <w:noProof/>
                <w:webHidden/>
              </w:rPr>
              <w:instrText xml:space="preserve"> PAGEREF _Toc108075879 \h </w:instrText>
            </w:r>
            <w:r w:rsidR="003346B4">
              <w:rPr>
                <w:noProof/>
                <w:webHidden/>
              </w:rPr>
            </w:r>
            <w:r w:rsidR="003346B4">
              <w:rPr>
                <w:noProof/>
                <w:webHidden/>
              </w:rPr>
              <w:fldChar w:fldCharType="separate"/>
            </w:r>
            <w:r w:rsidR="003346B4">
              <w:rPr>
                <w:noProof/>
                <w:webHidden/>
              </w:rPr>
              <w:t>42</w:t>
            </w:r>
            <w:r w:rsidR="003346B4">
              <w:rPr>
                <w:noProof/>
                <w:webHidden/>
              </w:rPr>
              <w:fldChar w:fldCharType="end"/>
            </w:r>
          </w:hyperlink>
        </w:p>
        <w:p w:rsidR="003346B4" w:rsidRDefault="00DF4403" w:rsidP="00B94554">
          <w:pPr>
            <w:pStyle w:val="TDC2"/>
            <w:tabs>
              <w:tab w:val="left" w:pos="880"/>
              <w:tab w:val="right" w:leader="dot" w:pos="10528"/>
            </w:tabs>
            <w:ind w:left="0"/>
            <w:rPr>
              <w:noProof/>
              <w:lang w:val="es-CO" w:eastAsia="es-CO"/>
            </w:rPr>
          </w:pPr>
          <w:hyperlink w:anchor="_Toc108075880" w:history="1">
            <w:r w:rsidR="003346B4" w:rsidRPr="002036FB">
              <w:rPr>
                <w:rStyle w:val="Hipervnculo"/>
                <w:rFonts w:eastAsiaTheme="minorHAnsi"/>
                <w:b/>
                <w:noProof/>
                <w:lang w:eastAsia="en-US"/>
              </w:rPr>
              <w:t>5.10</w:t>
            </w:r>
            <w:r w:rsidR="00B94554">
              <w:rPr>
                <w:noProof/>
                <w:lang w:val="es-CO" w:eastAsia="es-CO"/>
              </w:rPr>
              <w:t xml:space="preserve"> </w:t>
            </w:r>
            <w:r w:rsidR="003346B4" w:rsidRPr="002036FB">
              <w:rPr>
                <w:rStyle w:val="Hipervnculo"/>
                <w:rFonts w:eastAsiaTheme="minorHAnsi"/>
                <w:b/>
                <w:noProof/>
                <w:lang w:eastAsia="en-US"/>
              </w:rPr>
              <w:t>BAJO RENDIMIENTO ACADEMICO</w:t>
            </w:r>
            <w:r w:rsidR="003346B4">
              <w:rPr>
                <w:noProof/>
                <w:webHidden/>
              </w:rPr>
              <w:tab/>
            </w:r>
            <w:r w:rsidR="003346B4">
              <w:rPr>
                <w:noProof/>
                <w:webHidden/>
              </w:rPr>
              <w:fldChar w:fldCharType="begin"/>
            </w:r>
            <w:r w:rsidR="003346B4">
              <w:rPr>
                <w:noProof/>
                <w:webHidden/>
              </w:rPr>
              <w:instrText xml:space="preserve"> PAGEREF _Toc108075880 \h </w:instrText>
            </w:r>
            <w:r w:rsidR="003346B4">
              <w:rPr>
                <w:noProof/>
                <w:webHidden/>
              </w:rPr>
            </w:r>
            <w:r w:rsidR="003346B4">
              <w:rPr>
                <w:noProof/>
                <w:webHidden/>
              </w:rPr>
              <w:fldChar w:fldCharType="separate"/>
            </w:r>
            <w:r w:rsidR="003346B4">
              <w:rPr>
                <w:noProof/>
                <w:webHidden/>
              </w:rPr>
              <w:t>42</w:t>
            </w:r>
            <w:r w:rsidR="003346B4">
              <w:rPr>
                <w:noProof/>
                <w:webHidden/>
              </w:rPr>
              <w:fldChar w:fldCharType="end"/>
            </w:r>
          </w:hyperlink>
        </w:p>
        <w:p w:rsidR="003346B4" w:rsidRDefault="00DF4403" w:rsidP="00B94554">
          <w:pPr>
            <w:pStyle w:val="TDC2"/>
            <w:tabs>
              <w:tab w:val="left" w:pos="880"/>
              <w:tab w:val="right" w:leader="dot" w:pos="10528"/>
            </w:tabs>
            <w:ind w:left="0"/>
            <w:rPr>
              <w:noProof/>
              <w:lang w:val="es-CO" w:eastAsia="es-CO"/>
            </w:rPr>
          </w:pPr>
          <w:hyperlink w:anchor="_Toc108075881" w:history="1">
            <w:r w:rsidR="003346B4" w:rsidRPr="002036FB">
              <w:rPr>
                <w:rStyle w:val="Hipervnculo"/>
                <w:rFonts w:eastAsiaTheme="minorHAnsi"/>
                <w:b/>
                <w:noProof/>
                <w:lang w:eastAsia="en-US"/>
              </w:rPr>
              <w:t>5.11</w:t>
            </w:r>
            <w:r w:rsidR="00B94554">
              <w:rPr>
                <w:noProof/>
                <w:lang w:val="es-CO" w:eastAsia="es-CO"/>
              </w:rPr>
              <w:t xml:space="preserve"> </w:t>
            </w:r>
            <w:r w:rsidR="003346B4" w:rsidRPr="002036FB">
              <w:rPr>
                <w:rStyle w:val="Hipervnculo"/>
                <w:rFonts w:eastAsiaTheme="minorHAnsi"/>
                <w:b/>
                <w:noProof/>
                <w:lang w:eastAsia="en-US"/>
              </w:rPr>
              <w:t>UNIFORMES – INCUMPLIMIENTO</w:t>
            </w:r>
            <w:r w:rsidR="003346B4">
              <w:rPr>
                <w:noProof/>
                <w:webHidden/>
              </w:rPr>
              <w:tab/>
            </w:r>
            <w:r w:rsidR="003346B4">
              <w:rPr>
                <w:noProof/>
                <w:webHidden/>
              </w:rPr>
              <w:fldChar w:fldCharType="begin"/>
            </w:r>
            <w:r w:rsidR="003346B4">
              <w:rPr>
                <w:noProof/>
                <w:webHidden/>
              </w:rPr>
              <w:instrText xml:space="preserve"> PAGEREF _Toc108075881 \h </w:instrText>
            </w:r>
            <w:r w:rsidR="003346B4">
              <w:rPr>
                <w:noProof/>
                <w:webHidden/>
              </w:rPr>
            </w:r>
            <w:r w:rsidR="003346B4">
              <w:rPr>
                <w:noProof/>
                <w:webHidden/>
              </w:rPr>
              <w:fldChar w:fldCharType="separate"/>
            </w:r>
            <w:r w:rsidR="003346B4">
              <w:rPr>
                <w:noProof/>
                <w:webHidden/>
              </w:rPr>
              <w:t>42</w:t>
            </w:r>
            <w:r w:rsidR="003346B4">
              <w:rPr>
                <w:noProof/>
                <w:webHidden/>
              </w:rPr>
              <w:fldChar w:fldCharType="end"/>
            </w:r>
          </w:hyperlink>
        </w:p>
        <w:p w:rsidR="003346B4" w:rsidRDefault="00DF4403" w:rsidP="00B94554">
          <w:pPr>
            <w:pStyle w:val="TDC3"/>
            <w:tabs>
              <w:tab w:val="left" w:pos="880"/>
              <w:tab w:val="right" w:leader="dot" w:pos="10528"/>
            </w:tabs>
            <w:ind w:left="0"/>
            <w:rPr>
              <w:noProof/>
              <w:lang w:val="es-CO" w:eastAsia="es-CO"/>
            </w:rPr>
          </w:pPr>
          <w:hyperlink w:anchor="_Toc108075882" w:history="1">
            <w:r w:rsidR="003346B4" w:rsidRPr="002036FB">
              <w:rPr>
                <w:rStyle w:val="Hipervnculo"/>
                <w:rFonts w:eastAsiaTheme="minorHAnsi"/>
                <w:b/>
                <w:noProof/>
                <w:lang w:eastAsia="en-US"/>
              </w:rPr>
              <w:t>6.</w:t>
            </w:r>
            <w:r w:rsidR="00B94554">
              <w:rPr>
                <w:noProof/>
                <w:lang w:val="es-CO" w:eastAsia="es-CO"/>
              </w:rPr>
              <w:t xml:space="preserve"> </w:t>
            </w:r>
            <w:r w:rsidR="003346B4" w:rsidRPr="002036FB">
              <w:rPr>
                <w:rStyle w:val="Hipervnculo"/>
                <w:rFonts w:eastAsiaTheme="minorHAnsi"/>
                <w:b/>
                <w:noProof/>
                <w:lang w:eastAsia="en-US"/>
              </w:rPr>
              <w:t>PROCEDIMIENTOS PARA LA UTILIZACION DE LOS SERVICIOS Y RECURSOSINSTITUCIONALES.</w:t>
            </w:r>
            <w:r w:rsidR="003346B4">
              <w:rPr>
                <w:noProof/>
                <w:webHidden/>
              </w:rPr>
              <w:tab/>
            </w:r>
            <w:r w:rsidR="003346B4">
              <w:rPr>
                <w:noProof/>
                <w:webHidden/>
              </w:rPr>
              <w:fldChar w:fldCharType="begin"/>
            </w:r>
            <w:r w:rsidR="003346B4">
              <w:rPr>
                <w:noProof/>
                <w:webHidden/>
              </w:rPr>
              <w:instrText xml:space="preserve"> PAGEREF _Toc108075882 \h </w:instrText>
            </w:r>
            <w:r w:rsidR="003346B4">
              <w:rPr>
                <w:noProof/>
                <w:webHidden/>
              </w:rPr>
            </w:r>
            <w:r w:rsidR="003346B4">
              <w:rPr>
                <w:noProof/>
                <w:webHidden/>
              </w:rPr>
              <w:fldChar w:fldCharType="separate"/>
            </w:r>
            <w:r w:rsidR="003346B4">
              <w:rPr>
                <w:noProof/>
                <w:webHidden/>
              </w:rPr>
              <w:t>43</w:t>
            </w:r>
            <w:r w:rsidR="003346B4">
              <w:rPr>
                <w:noProof/>
                <w:webHidden/>
              </w:rPr>
              <w:fldChar w:fldCharType="end"/>
            </w:r>
          </w:hyperlink>
        </w:p>
        <w:p w:rsidR="003346B4" w:rsidRDefault="00DF4403" w:rsidP="00B94554">
          <w:pPr>
            <w:pStyle w:val="TDC3"/>
            <w:tabs>
              <w:tab w:val="left" w:pos="1100"/>
              <w:tab w:val="right" w:leader="dot" w:pos="10528"/>
            </w:tabs>
            <w:ind w:left="0"/>
            <w:rPr>
              <w:noProof/>
              <w:lang w:val="es-CO" w:eastAsia="es-CO"/>
            </w:rPr>
          </w:pPr>
          <w:hyperlink w:anchor="_Toc108075883" w:history="1">
            <w:r w:rsidR="003346B4" w:rsidRPr="002036FB">
              <w:rPr>
                <w:rStyle w:val="Hipervnculo"/>
                <w:rFonts w:eastAsiaTheme="minorHAnsi"/>
                <w:b/>
                <w:noProof/>
                <w:lang w:eastAsia="en-US"/>
              </w:rPr>
              <w:t>6.1</w:t>
            </w:r>
            <w:r w:rsidR="00B94554">
              <w:rPr>
                <w:noProof/>
                <w:lang w:val="es-CO" w:eastAsia="es-CO"/>
              </w:rPr>
              <w:t xml:space="preserve"> </w:t>
            </w:r>
            <w:r w:rsidR="003346B4" w:rsidRPr="002036FB">
              <w:rPr>
                <w:rStyle w:val="Hipervnculo"/>
                <w:rFonts w:eastAsiaTheme="minorHAnsi"/>
                <w:b/>
                <w:noProof/>
                <w:lang w:eastAsia="en-US"/>
              </w:rPr>
              <w:t>BIBLIOTECA</w:t>
            </w:r>
            <w:r w:rsidR="003346B4">
              <w:rPr>
                <w:noProof/>
                <w:webHidden/>
              </w:rPr>
              <w:tab/>
            </w:r>
            <w:r w:rsidR="003346B4">
              <w:rPr>
                <w:noProof/>
                <w:webHidden/>
              </w:rPr>
              <w:fldChar w:fldCharType="begin"/>
            </w:r>
            <w:r w:rsidR="003346B4">
              <w:rPr>
                <w:noProof/>
                <w:webHidden/>
              </w:rPr>
              <w:instrText xml:space="preserve"> PAGEREF _Toc108075883 \h </w:instrText>
            </w:r>
            <w:r w:rsidR="003346B4">
              <w:rPr>
                <w:noProof/>
                <w:webHidden/>
              </w:rPr>
            </w:r>
            <w:r w:rsidR="003346B4">
              <w:rPr>
                <w:noProof/>
                <w:webHidden/>
              </w:rPr>
              <w:fldChar w:fldCharType="separate"/>
            </w:r>
            <w:r w:rsidR="003346B4">
              <w:rPr>
                <w:noProof/>
                <w:webHidden/>
              </w:rPr>
              <w:t>43</w:t>
            </w:r>
            <w:r w:rsidR="003346B4">
              <w:rPr>
                <w:noProof/>
                <w:webHidden/>
              </w:rPr>
              <w:fldChar w:fldCharType="end"/>
            </w:r>
          </w:hyperlink>
        </w:p>
        <w:p w:rsidR="003346B4" w:rsidRDefault="00DF4403" w:rsidP="00B94554">
          <w:pPr>
            <w:pStyle w:val="TDC3"/>
            <w:tabs>
              <w:tab w:val="left" w:pos="1100"/>
              <w:tab w:val="right" w:leader="dot" w:pos="10528"/>
            </w:tabs>
            <w:ind w:left="0"/>
            <w:rPr>
              <w:noProof/>
              <w:lang w:val="es-CO" w:eastAsia="es-CO"/>
            </w:rPr>
          </w:pPr>
          <w:hyperlink w:anchor="_Toc108075884" w:history="1">
            <w:r w:rsidR="003346B4" w:rsidRPr="002036FB">
              <w:rPr>
                <w:rStyle w:val="Hipervnculo"/>
                <w:rFonts w:eastAsiaTheme="minorHAnsi"/>
                <w:b/>
                <w:noProof/>
                <w:lang w:eastAsia="en-US"/>
              </w:rPr>
              <w:t>6.2</w:t>
            </w:r>
            <w:r w:rsidR="00B94554">
              <w:rPr>
                <w:noProof/>
                <w:lang w:val="es-CO" w:eastAsia="es-CO"/>
              </w:rPr>
              <w:t xml:space="preserve"> </w:t>
            </w:r>
            <w:r w:rsidR="003346B4" w:rsidRPr="002036FB">
              <w:rPr>
                <w:rStyle w:val="Hipervnculo"/>
                <w:rFonts w:eastAsiaTheme="minorHAnsi"/>
                <w:b/>
                <w:noProof/>
                <w:lang w:eastAsia="en-US"/>
              </w:rPr>
              <w:t>SALA DE DEPORTES</w:t>
            </w:r>
            <w:r w:rsidR="003346B4">
              <w:rPr>
                <w:noProof/>
                <w:webHidden/>
              </w:rPr>
              <w:tab/>
            </w:r>
            <w:r w:rsidR="003346B4">
              <w:rPr>
                <w:noProof/>
                <w:webHidden/>
              </w:rPr>
              <w:fldChar w:fldCharType="begin"/>
            </w:r>
            <w:r w:rsidR="003346B4">
              <w:rPr>
                <w:noProof/>
                <w:webHidden/>
              </w:rPr>
              <w:instrText xml:space="preserve"> PAGEREF _Toc108075884 \h </w:instrText>
            </w:r>
            <w:r w:rsidR="003346B4">
              <w:rPr>
                <w:noProof/>
                <w:webHidden/>
              </w:rPr>
            </w:r>
            <w:r w:rsidR="003346B4">
              <w:rPr>
                <w:noProof/>
                <w:webHidden/>
              </w:rPr>
              <w:fldChar w:fldCharType="separate"/>
            </w:r>
            <w:r w:rsidR="003346B4">
              <w:rPr>
                <w:noProof/>
                <w:webHidden/>
              </w:rPr>
              <w:t>43</w:t>
            </w:r>
            <w:r w:rsidR="003346B4">
              <w:rPr>
                <w:noProof/>
                <w:webHidden/>
              </w:rPr>
              <w:fldChar w:fldCharType="end"/>
            </w:r>
          </w:hyperlink>
        </w:p>
        <w:p w:rsidR="003346B4" w:rsidRDefault="00DF4403" w:rsidP="00B94554">
          <w:pPr>
            <w:pStyle w:val="TDC3"/>
            <w:tabs>
              <w:tab w:val="left" w:pos="1100"/>
              <w:tab w:val="right" w:leader="dot" w:pos="10528"/>
            </w:tabs>
            <w:ind w:left="0"/>
            <w:rPr>
              <w:noProof/>
              <w:lang w:val="es-CO" w:eastAsia="es-CO"/>
            </w:rPr>
          </w:pPr>
          <w:hyperlink w:anchor="_Toc108075885" w:history="1">
            <w:r w:rsidR="003346B4" w:rsidRPr="002036FB">
              <w:rPr>
                <w:rStyle w:val="Hipervnculo"/>
                <w:rFonts w:eastAsiaTheme="minorHAnsi"/>
                <w:b/>
                <w:noProof/>
                <w:lang w:eastAsia="en-US"/>
              </w:rPr>
              <w:t>6.3</w:t>
            </w:r>
            <w:r w:rsidR="00B94554">
              <w:rPr>
                <w:noProof/>
                <w:lang w:val="es-CO" w:eastAsia="es-CO"/>
              </w:rPr>
              <w:t xml:space="preserve"> </w:t>
            </w:r>
            <w:r w:rsidR="003346B4" w:rsidRPr="002036FB">
              <w:rPr>
                <w:rStyle w:val="Hipervnculo"/>
                <w:rFonts w:eastAsiaTheme="minorHAnsi"/>
                <w:b/>
                <w:noProof/>
                <w:lang w:eastAsia="en-US"/>
              </w:rPr>
              <w:t>TRANSPORTE ESCOLAR</w:t>
            </w:r>
            <w:r w:rsidR="003346B4">
              <w:rPr>
                <w:noProof/>
                <w:webHidden/>
              </w:rPr>
              <w:tab/>
            </w:r>
            <w:r w:rsidR="003346B4">
              <w:rPr>
                <w:noProof/>
                <w:webHidden/>
              </w:rPr>
              <w:fldChar w:fldCharType="begin"/>
            </w:r>
            <w:r w:rsidR="003346B4">
              <w:rPr>
                <w:noProof/>
                <w:webHidden/>
              </w:rPr>
              <w:instrText xml:space="preserve"> PAGEREF _Toc108075885 \h </w:instrText>
            </w:r>
            <w:r w:rsidR="003346B4">
              <w:rPr>
                <w:noProof/>
                <w:webHidden/>
              </w:rPr>
            </w:r>
            <w:r w:rsidR="003346B4">
              <w:rPr>
                <w:noProof/>
                <w:webHidden/>
              </w:rPr>
              <w:fldChar w:fldCharType="separate"/>
            </w:r>
            <w:r w:rsidR="003346B4">
              <w:rPr>
                <w:noProof/>
                <w:webHidden/>
              </w:rPr>
              <w:t>44</w:t>
            </w:r>
            <w:r w:rsidR="003346B4">
              <w:rPr>
                <w:noProof/>
                <w:webHidden/>
              </w:rPr>
              <w:fldChar w:fldCharType="end"/>
            </w:r>
          </w:hyperlink>
        </w:p>
        <w:p w:rsidR="003346B4" w:rsidRDefault="00DF4403" w:rsidP="00B94554">
          <w:pPr>
            <w:pStyle w:val="TDC3"/>
            <w:tabs>
              <w:tab w:val="left" w:pos="1100"/>
              <w:tab w:val="right" w:leader="dot" w:pos="10528"/>
            </w:tabs>
            <w:ind w:left="0"/>
            <w:rPr>
              <w:noProof/>
              <w:lang w:val="es-CO" w:eastAsia="es-CO"/>
            </w:rPr>
          </w:pPr>
          <w:hyperlink w:anchor="_Toc108075886" w:history="1">
            <w:r w:rsidR="003346B4" w:rsidRPr="002036FB">
              <w:rPr>
                <w:rStyle w:val="Hipervnculo"/>
                <w:rFonts w:eastAsiaTheme="minorHAnsi"/>
                <w:b/>
                <w:noProof/>
                <w:lang w:eastAsia="en-US"/>
              </w:rPr>
              <w:t>6.4</w:t>
            </w:r>
            <w:r w:rsidR="00B94554">
              <w:rPr>
                <w:noProof/>
                <w:lang w:val="es-CO" w:eastAsia="es-CO"/>
              </w:rPr>
              <w:t xml:space="preserve"> </w:t>
            </w:r>
            <w:r w:rsidR="003346B4" w:rsidRPr="002036FB">
              <w:rPr>
                <w:rStyle w:val="Hipervnculo"/>
                <w:rFonts w:eastAsiaTheme="minorHAnsi"/>
                <w:b/>
                <w:noProof/>
                <w:lang w:eastAsia="en-US"/>
              </w:rPr>
              <w:t>TIENDA ESCOLAR</w:t>
            </w:r>
            <w:r w:rsidR="003346B4">
              <w:rPr>
                <w:noProof/>
                <w:webHidden/>
              </w:rPr>
              <w:tab/>
            </w:r>
            <w:r w:rsidR="003346B4">
              <w:rPr>
                <w:noProof/>
                <w:webHidden/>
              </w:rPr>
              <w:fldChar w:fldCharType="begin"/>
            </w:r>
            <w:r w:rsidR="003346B4">
              <w:rPr>
                <w:noProof/>
                <w:webHidden/>
              </w:rPr>
              <w:instrText xml:space="preserve"> PAGEREF _Toc108075886 \h </w:instrText>
            </w:r>
            <w:r w:rsidR="003346B4">
              <w:rPr>
                <w:noProof/>
                <w:webHidden/>
              </w:rPr>
            </w:r>
            <w:r w:rsidR="003346B4">
              <w:rPr>
                <w:noProof/>
                <w:webHidden/>
              </w:rPr>
              <w:fldChar w:fldCharType="separate"/>
            </w:r>
            <w:r w:rsidR="003346B4">
              <w:rPr>
                <w:noProof/>
                <w:webHidden/>
              </w:rPr>
              <w:t>44</w:t>
            </w:r>
            <w:r w:rsidR="003346B4">
              <w:rPr>
                <w:noProof/>
                <w:webHidden/>
              </w:rPr>
              <w:fldChar w:fldCharType="end"/>
            </w:r>
          </w:hyperlink>
        </w:p>
        <w:p w:rsidR="003346B4" w:rsidRDefault="00DF4403" w:rsidP="00B94554">
          <w:pPr>
            <w:pStyle w:val="TDC3"/>
            <w:tabs>
              <w:tab w:val="left" w:pos="1100"/>
              <w:tab w:val="right" w:leader="dot" w:pos="10528"/>
            </w:tabs>
            <w:ind w:left="0"/>
            <w:rPr>
              <w:noProof/>
              <w:lang w:val="es-CO" w:eastAsia="es-CO"/>
            </w:rPr>
          </w:pPr>
          <w:hyperlink w:anchor="_Toc108075887" w:history="1">
            <w:r w:rsidR="003346B4" w:rsidRPr="002036FB">
              <w:rPr>
                <w:rStyle w:val="Hipervnculo"/>
                <w:rFonts w:eastAsiaTheme="minorHAnsi"/>
                <w:b/>
                <w:noProof/>
                <w:lang w:eastAsia="en-US"/>
              </w:rPr>
              <w:t>6.5</w:t>
            </w:r>
            <w:r w:rsidR="00B94554">
              <w:rPr>
                <w:noProof/>
                <w:lang w:val="es-CO" w:eastAsia="es-CO"/>
              </w:rPr>
              <w:t xml:space="preserve"> </w:t>
            </w:r>
            <w:r w:rsidR="003346B4" w:rsidRPr="002036FB">
              <w:rPr>
                <w:rStyle w:val="Hipervnculo"/>
                <w:rFonts w:eastAsiaTheme="minorHAnsi"/>
                <w:b/>
                <w:noProof/>
                <w:lang w:eastAsia="en-US"/>
              </w:rPr>
              <w:t>RESTAURANTE ESCOLAR</w:t>
            </w:r>
            <w:r w:rsidR="003346B4">
              <w:rPr>
                <w:noProof/>
                <w:webHidden/>
              </w:rPr>
              <w:tab/>
            </w:r>
            <w:r w:rsidR="003346B4">
              <w:rPr>
                <w:noProof/>
                <w:webHidden/>
              </w:rPr>
              <w:fldChar w:fldCharType="begin"/>
            </w:r>
            <w:r w:rsidR="003346B4">
              <w:rPr>
                <w:noProof/>
                <w:webHidden/>
              </w:rPr>
              <w:instrText xml:space="preserve"> PAGEREF _Toc108075887 \h </w:instrText>
            </w:r>
            <w:r w:rsidR="003346B4">
              <w:rPr>
                <w:noProof/>
                <w:webHidden/>
              </w:rPr>
            </w:r>
            <w:r w:rsidR="003346B4">
              <w:rPr>
                <w:noProof/>
                <w:webHidden/>
              </w:rPr>
              <w:fldChar w:fldCharType="separate"/>
            </w:r>
            <w:r w:rsidR="003346B4">
              <w:rPr>
                <w:noProof/>
                <w:webHidden/>
              </w:rPr>
              <w:t>44</w:t>
            </w:r>
            <w:r w:rsidR="003346B4">
              <w:rPr>
                <w:noProof/>
                <w:webHidden/>
              </w:rPr>
              <w:fldChar w:fldCharType="end"/>
            </w:r>
          </w:hyperlink>
        </w:p>
        <w:p w:rsidR="003346B4" w:rsidRDefault="00DF4403" w:rsidP="00B94554">
          <w:pPr>
            <w:pStyle w:val="TDC3"/>
            <w:tabs>
              <w:tab w:val="left" w:pos="1100"/>
              <w:tab w:val="right" w:leader="dot" w:pos="10528"/>
            </w:tabs>
            <w:ind w:left="0"/>
            <w:rPr>
              <w:noProof/>
              <w:lang w:val="es-CO" w:eastAsia="es-CO"/>
            </w:rPr>
          </w:pPr>
          <w:hyperlink w:anchor="_Toc108075888" w:history="1">
            <w:r w:rsidR="003346B4" w:rsidRPr="002036FB">
              <w:rPr>
                <w:rStyle w:val="Hipervnculo"/>
                <w:rFonts w:eastAsiaTheme="minorHAnsi"/>
                <w:b/>
                <w:noProof/>
                <w:lang w:eastAsia="en-US"/>
              </w:rPr>
              <w:t>6.6</w:t>
            </w:r>
            <w:r w:rsidR="00B94554">
              <w:rPr>
                <w:noProof/>
                <w:lang w:val="es-CO" w:eastAsia="es-CO"/>
              </w:rPr>
              <w:t xml:space="preserve"> </w:t>
            </w:r>
            <w:r w:rsidR="003346B4" w:rsidRPr="002036FB">
              <w:rPr>
                <w:rStyle w:val="Hipervnculo"/>
                <w:rFonts w:eastAsiaTheme="minorHAnsi"/>
                <w:b/>
                <w:noProof/>
                <w:lang w:eastAsia="en-US"/>
              </w:rPr>
              <w:t>INFRAESTRUCTURA FISICA</w:t>
            </w:r>
            <w:r w:rsidR="003346B4">
              <w:rPr>
                <w:noProof/>
                <w:webHidden/>
              </w:rPr>
              <w:tab/>
            </w:r>
            <w:r w:rsidR="003346B4">
              <w:rPr>
                <w:noProof/>
                <w:webHidden/>
              </w:rPr>
              <w:fldChar w:fldCharType="begin"/>
            </w:r>
            <w:r w:rsidR="003346B4">
              <w:rPr>
                <w:noProof/>
                <w:webHidden/>
              </w:rPr>
              <w:instrText xml:space="preserve"> PAGEREF _Toc108075888 \h </w:instrText>
            </w:r>
            <w:r w:rsidR="003346B4">
              <w:rPr>
                <w:noProof/>
                <w:webHidden/>
              </w:rPr>
            </w:r>
            <w:r w:rsidR="003346B4">
              <w:rPr>
                <w:noProof/>
                <w:webHidden/>
              </w:rPr>
              <w:fldChar w:fldCharType="separate"/>
            </w:r>
            <w:r w:rsidR="003346B4">
              <w:rPr>
                <w:noProof/>
                <w:webHidden/>
              </w:rPr>
              <w:t>45</w:t>
            </w:r>
            <w:r w:rsidR="003346B4">
              <w:rPr>
                <w:noProof/>
                <w:webHidden/>
              </w:rPr>
              <w:fldChar w:fldCharType="end"/>
            </w:r>
          </w:hyperlink>
        </w:p>
        <w:p w:rsidR="003346B4" w:rsidRDefault="00DF4403" w:rsidP="00B94554">
          <w:pPr>
            <w:pStyle w:val="TDC3"/>
            <w:tabs>
              <w:tab w:val="left" w:pos="1100"/>
              <w:tab w:val="right" w:leader="dot" w:pos="10528"/>
            </w:tabs>
            <w:ind w:left="0"/>
            <w:rPr>
              <w:noProof/>
              <w:lang w:val="es-CO" w:eastAsia="es-CO"/>
            </w:rPr>
          </w:pPr>
          <w:hyperlink w:anchor="_Toc108075889" w:history="1">
            <w:r w:rsidR="003346B4" w:rsidRPr="002036FB">
              <w:rPr>
                <w:rStyle w:val="Hipervnculo"/>
                <w:rFonts w:eastAsiaTheme="minorHAnsi"/>
                <w:b/>
                <w:noProof/>
                <w:lang w:eastAsia="en-US"/>
              </w:rPr>
              <w:t>6.7</w:t>
            </w:r>
            <w:r w:rsidR="00B94554">
              <w:rPr>
                <w:noProof/>
                <w:lang w:val="es-CO" w:eastAsia="es-CO"/>
              </w:rPr>
              <w:t xml:space="preserve"> </w:t>
            </w:r>
            <w:r w:rsidR="003346B4" w:rsidRPr="002036FB">
              <w:rPr>
                <w:rStyle w:val="Hipervnculo"/>
                <w:rFonts w:eastAsiaTheme="minorHAnsi"/>
                <w:b/>
                <w:noProof/>
                <w:lang w:eastAsia="en-US"/>
              </w:rPr>
              <w:t>SALA DE INFORMATICA</w:t>
            </w:r>
            <w:r w:rsidR="003346B4">
              <w:rPr>
                <w:noProof/>
                <w:webHidden/>
              </w:rPr>
              <w:tab/>
            </w:r>
            <w:r w:rsidR="003346B4">
              <w:rPr>
                <w:noProof/>
                <w:webHidden/>
              </w:rPr>
              <w:fldChar w:fldCharType="begin"/>
            </w:r>
            <w:r w:rsidR="003346B4">
              <w:rPr>
                <w:noProof/>
                <w:webHidden/>
              </w:rPr>
              <w:instrText xml:space="preserve"> PAGEREF _Toc108075889 \h </w:instrText>
            </w:r>
            <w:r w:rsidR="003346B4">
              <w:rPr>
                <w:noProof/>
                <w:webHidden/>
              </w:rPr>
            </w:r>
            <w:r w:rsidR="003346B4">
              <w:rPr>
                <w:noProof/>
                <w:webHidden/>
              </w:rPr>
              <w:fldChar w:fldCharType="separate"/>
            </w:r>
            <w:r w:rsidR="003346B4">
              <w:rPr>
                <w:noProof/>
                <w:webHidden/>
              </w:rPr>
              <w:t>45</w:t>
            </w:r>
            <w:r w:rsidR="003346B4">
              <w:rPr>
                <w:noProof/>
                <w:webHidden/>
              </w:rPr>
              <w:fldChar w:fldCharType="end"/>
            </w:r>
          </w:hyperlink>
        </w:p>
        <w:p w:rsidR="003346B4" w:rsidRDefault="00DF4403" w:rsidP="00B94554">
          <w:pPr>
            <w:pStyle w:val="TDC3"/>
            <w:tabs>
              <w:tab w:val="left" w:pos="1100"/>
              <w:tab w:val="right" w:leader="dot" w:pos="10528"/>
            </w:tabs>
            <w:ind w:left="0"/>
            <w:rPr>
              <w:noProof/>
              <w:lang w:val="es-CO" w:eastAsia="es-CO"/>
            </w:rPr>
          </w:pPr>
          <w:hyperlink w:anchor="_Toc108075890" w:history="1">
            <w:r w:rsidR="003346B4" w:rsidRPr="002036FB">
              <w:rPr>
                <w:rStyle w:val="Hipervnculo"/>
                <w:rFonts w:eastAsiaTheme="minorHAnsi"/>
                <w:b/>
                <w:noProof/>
                <w:lang w:eastAsia="en-US"/>
              </w:rPr>
              <w:t>6.10</w:t>
            </w:r>
            <w:r w:rsidR="00B94554">
              <w:rPr>
                <w:noProof/>
                <w:lang w:val="es-CO" w:eastAsia="es-CO"/>
              </w:rPr>
              <w:t xml:space="preserve"> </w:t>
            </w:r>
            <w:r w:rsidR="003346B4" w:rsidRPr="002036FB">
              <w:rPr>
                <w:rStyle w:val="Hipervnculo"/>
                <w:rFonts w:eastAsiaTheme="minorHAnsi"/>
                <w:b/>
                <w:noProof/>
                <w:lang w:eastAsia="en-US"/>
              </w:rPr>
              <w:t>VESTUARIO</w:t>
            </w:r>
            <w:r w:rsidR="003346B4">
              <w:rPr>
                <w:noProof/>
                <w:webHidden/>
              </w:rPr>
              <w:tab/>
            </w:r>
            <w:r w:rsidR="003346B4">
              <w:rPr>
                <w:noProof/>
                <w:webHidden/>
              </w:rPr>
              <w:fldChar w:fldCharType="begin"/>
            </w:r>
            <w:r w:rsidR="003346B4">
              <w:rPr>
                <w:noProof/>
                <w:webHidden/>
              </w:rPr>
              <w:instrText xml:space="preserve"> PAGEREF _Toc108075890 \h </w:instrText>
            </w:r>
            <w:r w:rsidR="003346B4">
              <w:rPr>
                <w:noProof/>
                <w:webHidden/>
              </w:rPr>
            </w:r>
            <w:r w:rsidR="003346B4">
              <w:rPr>
                <w:noProof/>
                <w:webHidden/>
              </w:rPr>
              <w:fldChar w:fldCharType="separate"/>
            </w:r>
            <w:r w:rsidR="003346B4">
              <w:rPr>
                <w:noProof/>
                <w:webHidden/>
              </w:rPr>
              <w:t>46</w:t>
            </w:r>
            <w:r w:rsidR="003346B4">
              <w:rPr>
                <w:noProof/>
                <w:webHidden/>
              </w:rPr>
              <w:fldChar w:fldCharType="end"/>
            </w:r>
          </w:hyperlink>
        </w:p>
        <w:p w:rsidR="003346B4" w:rsidRDefault="00DF4403" w:rsidP="00B94554">
          <w:pPr>
            <w:pStyle w:val="TDC3"/>
            <w:tabs>
              <w:tab w:val="left" w:pos="1100"/>
              <w:tab w:val="right" w:leader="dot" w:pos="10528"/>
            </w:tabs>
            <w:ind w:left="0"/>
            <w:rPr>
              <w:noProof/>
              <w:lang w:val="es-CO" w:eastAsia="es-CO"/>
            </w:rPr>
          </w:pPr>
          <w:hyperlink w:anchor="_Toc108075891" w:history="1">
            <w:r w:rsidR="003346B4" w:rsidRPr="002036FB">
              <w:rPr>
                <w:rStyle w:val="Hipervnculo"/>
                <w:rFonts w:eastAsiaTheme="minorHAnsi"/>
                <w:b/>
                <w:noProof/>
                <w:lang w:eastAsia="en-US"/>
              </w:rPr>
              <w:t>6.11</w:t>
            </w:r>
            <w:r w:rsidR="00B94554">
              <w:rPr>
                <w:noProof/>
                <w:lang w:val="es-CO" w:eastAsia="es-CO"/>
              </w:rPr>
              <w:t xml:space="preserve"> </w:t>
            </w:r>
            <w:r w:rsidR="003346B4" w:rsidRPr="002036FB">
              <w:rPr>
                <w:rStyle w:val="Hipervnculo"/>
                <w:rFonts w:eastAsiaTheme="minorHAnsi"/>
                <w:b/>
                <w:noProof/>
                <w:lang w:eastAsia="en-US"/>
              </w:rPr>
              <w:t>ORGANIGRAMA</w:t>
            </w:r>
            <w:r w:rsidR="003346B4">
              <w:rPr>
                <w:noProof/>
                <w:webHidden/>
              </w:rPr>
              <w:tab/>
            </w:r>
            <w:r w:rsidR="003346B4">
              <w:rPr>
                <w:noProof/>
                <w:webHidden/>
              </w:rPr>
              <w:fldChar w:fldCharType="begin"/>
            </w:r>
            <w:r w:rsidR="003346B4">
              <w:rPr>
                <w:noProof/>
                <w:webHidden/>
              </w:rPr>
              <w:instrText xml:space="preserve"> PAGEREF _Toc108075891 \h </w:instrText>
            </w:r>
            <w:r w:rsidR="003346B4">
              <w:rPr>
                <w:noProof/>
                <w:webHidden/>
              </w:rPr>
            </w:r>
            <w:r w:rsidR="003346B4">
              <w:rPr>
                <w:noProof/>
                <w:webHidden/>
              </w:rPr>
              <w:fldChar w:fldCharType="separate"/>
            </w:r>
            <w:r w:rsidR="003346B4">
              <w:rPr>
                <w:noProof/>
                <w:webHidden/>
              </w:rPr>
              <w:t>47</w:t>
            </w:r>
            <w:r w:rsidR="003346B4">
              <w:rPr>
                <w:noProof/>
                <w:webHidden/>
              </w:rPr>
              <w:fldChar w:fldCharType="end"/>
            </w:r>
          </w:hyperlink>
        </w:p>
        <w:p w:rsidR="003346B4" w:rsidRPr="00555968" w:rsidRDefault="00DF4403" w:rsidP="00555968">
          <w:pPr>
            <w:pStyle w:val="TDC1"/>
            <w:rPr>
              <w:lang w:val="es-CO" w:eastAsia="es-CO"/>
            </w:rPr>
          </w:pPr>
          <w:hyperlink w:anchor="_Toc108075892" w:history="1">
            <w:r w:rsidR="003346B4" w:rsidRPr="00555968">
              <w:rPr>
                <w:rStyle w:val="Hipervnculo"/>
              </w:rPr>
              <w:t>RESOLUCIÓN RECTORAL</w:t>
            </w:r>
            <w:r w:rsidR="00B94554" w:rsidRPr="00555968">
              <w:rPr>
                <w:webHidden/>
              </w:rPr>
              <w:t xml:space="preserve">                                                                                                                                                                   </w:t>
            </w:r>
            <w:r w:rsidR="003346B4" w:rsidRPr="00555968">
              <w:rPr>
                <w:webHidden/>
              </w:rPr>
              <w:fldChar w:fldCharType="begin"/>
            </w:r>
            <w:r w:rsidR="003346B4" w:rsidRPr="00555968">
              <w:rPr>
                <w:webHidden/>
              </w:rPr>
              <w:instrText xml:space="preserve"> PAGEREF _Toc108075892 \h </w:instrText>
            </w:r>
            <w:r w:rsidR="003346B4" w:rsidRPr="00555968">
              <w:rPr>
                <w:webHidden/>
              </w:rPr>
            </w:r>
            <w:r w:rsidR="003346B4" w:rsidRPr="00555968">
              <w:rPr>
                <w:webHidden/>
              </w:rPr>
              <w:fldChar w:fldCharType="separate"/>
            </w:r>
            <w:r w:rsidR="003346B4" w:rsidRPr="00555968">
              <w:rPr>
                <w:webHidden/>
              </w:rPr>
              <w:t>48</w:t>
            </w:r>
            <w:r w:rsidR="003346B4" w:rsidRPr="00555968">
              <w:rPr>
                <w:webHidden/>
              </w:rPr>
              <w:fldChar w:fldCharType="end"/>
            </w:r>
          </w:hyperlink>
        </w:p>
        <w:p w:rsidR="003346B4" w:rsidRDefault="003346B4" w:rsidP="00555968">
          <w:pPr>
            <w:pStyle w:val="TDC1"/>
          </w:pPr>
        </w:p>
        <w:p w:rsidR="00D5191C" w:rsidRPr="009B7B5E" w:rsidRDefault="00E53063" w:rsidP="00737532">
          <w:pPr>
            <w:spacing w:after="0" w:line="240" w:lineRule="auto"/>
          </w:pPr>
          <w:r>
            <w:rPr>
              <w:b/>
              <w:bCs/>
            </w:rPr>
            <w:fldChar w:fldCharType="end"/>
          </w:r>
        </w:p>
      </w:sdtContent>
    </w:sdt>
    <w:p w:rsidR="00FD6D68" w:rsidRDefault="00FD6D68" w:rsidP="00E53063">
      <w:pPr>
        <w:pStyle w:val="Ttulo1"/>
        <w:numPr>
          <w:ilvl w:val="0"/>
          <w:numId w:val="0"/>
        </w:numPr>
        <w:ind w:left="360"/>
        <w:jc w:val="center"/>
        <w:rPr>
          <w:rFonts w:eastAsiaTheme="minorHAnsi"/>
          <w:b/>
          <w:lang w:val="es-ES" w:eastAsia="en-US"/>
        </w:rPr>
      </w:pPr>
    </w:p>
    <w:p w:rsidR="00FD6D68" w:rsidRDefault="00FD6D68" w:rsidP="00E53063">
      <w:pPr>
        <w:pStyle w:val="Ttulo1"/>
        <w:numPr>
          <w:ilvl w:val="0"/>
          <w:numId w:val="0"/>
        </w:numPr>
        <w:ind w:left="360"/>
        <w:jc w:val="center"/>
        <w:rPr>
          <w:rFonts w:eastAsiaTheme="minorHAnsi"/>
          <w:b/>
          <w:lang w:val="es-ES" w:eastAsia="en-US"/>
        </w:rPr>
      </w:pPr>
    </w:p>
    <w:p w:rsidR="00FD6D68" w:rsidRDefault="00FD6D68" w:rsidP="00E53063">
      <w:pPr>
        <w:pStyle w:val="Ttulo1"/>
        <w:numPr>
          <w:ilvl w:val="0"/>
          <w:numId w:val="0"/>
        </w:numPr>
        <w:ind w:left="360"/>
        <w:jc w:val="center"/>
        <w:rPr>
          <w:rFonts w:eastAsiaTheme="minorHAnsi"/>
          <w:b/>
          <w:lang w:val="es-ES" w:eastAsia="en-US"/>
        </w:rPr>
      </w:pPr>
    </w:p>
    <w:p w:rsidR="00FD6D68" w:rsidRDefault="00FD6D68" w:rsidP="00E53063">
      <w:pPr>
        <w:pStyle w:val="Ttulo1"/>
        <w:numPr>
          <w:ilvl w:val="0"/>
          <w:numId w:val="0"/>
        </w:numPr>
        <w:ind w:left="360"/>
        <w:jc w:val="center"/>
        <w:rPr>
          <w:rFonts w:eastAsiaTheme="minorHAnsi"/>
          <w:b/>
          <w:lang w:val="es-ES" w:eastAsia="en-US"/>
        </w:rPr>
      </w:pPr>
    </w:p>
    <w:p w:rsidR="00FD6D68" w:rsidRDefault="00FD6D68" w:rsidP="00E53063">
      <w:pPr>
        <w:pStyle w:val="Ttulo1"/>
        <w:numPr>
          <w:ilvl w:val="0"/>
          <w:numId w:val="0"/>
        </w:numPr>
        <w:ind w:left="360"/>
        <w:jc w:val="center"/>
        <w:rPr>
          <w:rFonts w:eastAsiaTheme="minorHAnsi"/>
          <w:b/>
          <w:lang w:val="es-ES" w:eastAsia="en-US"/>
        </w:rPr>
      </w:pPr>
    </w:p>
    <w:p w:rsidR="00FD6D68" w:rsidRDefault="00FD6D68" w:rsidP="00E53063">
      <w:pPr>
        <w:pStyle w:val="Ttulo1"/>
        <w:numPr>
          <w:ilvl w:val="0"/>
          <w:numId w:val="0"/>
        </w:numPr>
        <w:ind w:left="360"/>
        <w:jc w:val="center"/>
        <w:rPr>
          <w:rFonts w:eastAsiaTheme="minorHAnsi"/>
          <w:b/>
          <w:lang w:val="es-ES" w:eastAsia="en-US"/>
        </w:rPr>
      </w:pPr>
    </w:p>
    <w:p w:rsidR="00FD6D68" w:rsidRDefault="00FD6D68" w:rsidP="00E53063">
      <w:pPr>
        <w:pStyle w:val="Ttulo1"/>
        <w:numPr>
          <w:ilvl w:val="0"/>
          <w:numId w:val="0"/>
        </w:numPr>
        <w:ind w:left="360"/>
        <w:jc w:val="center"/>
        <w:rPr>
          <w:rFonts w:eastAsiaTheme="minorHAnsi"/>
          <w:b/>
          <w:lang w:val="es-ES" w:eastAsia="en-US"/>
        </w:rPr>
      </w:pPr>
    </w:p>
    <w:p w:rsidR="00FD6D68" w:rsidRDefault="00FD6D68" w:rsidP="00E53063">
      <w:pPr>
        <w:pStyle w:val="Ttulo1"/>
        <w:numPr>
          <w:ilvl w:val="0"/>
          <w:numId w:val="0"/>
        </w:numPr>
        <w:ind w:left="360"/>
        <w:jc w:val="center"/>
        <w:rPr>
          <w:rFonts w:eastAsiaTheme="minorHAnsi"/>
          <w:b/>
          <w:lang w:val="es-ES" w:eastAsia="en-US"/>
        </w:rPr>
      </w:pPr>
    </w:p>
    <w:p w:rsidR="004A0F4E" w:rsidRPr="00FD6D68" w:rsidRDefault="004A0F4E" w:rsidP="00FD6D68">
      <w:pPr>
        <w:rPr>
          <w:lang w:val="es-ES" w:eastAsia="en-US"/>
        </w:rPr>
      </w:pPr>
    </w:p>
    <w:p w:rsidR="00C834B7" w:rsidRPr="00D70D7C" w:rsidRDefault="00C834B7" w:rsidP="00E53063">
      <w:pPr>
        <w:pStyle w:val="Ttulo1"/>
        <w:numPr>
          <w:ilvl w:val="0"/>
          <w:numId w:val="0"/>
        </w:numPr>
        <w:ind w:left="360"/>
        <w:jc w:val="center"/>
        <w:rPr>
          <w:rFonts w:eastAsiaTheme="minorHAnsi"/>
          <w:b/>
          <w:lang w:val="es-ES" w:eastAsia="en-US"/>
        </w:rPr>
      </w:pPr>
      <w:bookmarkStart w:id="1" w:name="_Toc108075823"/>
      <w:r w:rsidRPr="00D70D7C">
        <w:rPr>
          <w:rFonts w:eastAsiaTheme="minorHAnsi"/>
          <w:b/>
          <w:lang w:val="es-ES" w:eastAsia="en-US"/>
        </w:rPr>
        <w:t>INTRODUCCION</w:t>
      </w:r>
      <w:bookmarkEnd w:id="1"/>
    </w:p>
    <w:p w:rsidR="00C834B7" w:rsidRPr="00C834B7" w:rsidRDefault="00C834B7" w:rsidP="00C834B7">
      <w:pPr>
        <w:autoSpaceDE w:val="0"/>
        <w:autoSpaceDN w:val="0"/>
        <w:adjustRightInd w:val="0"/>
        <w:spacing w:after="0" w:line="240" w:lineRule="auto"/>
        <w:jc w:val="center"/>
        <w:rPr>
          <w:rFonts w:ascii="Arial" w:eastAsiaTheme="minorHAnsi" w:hAnsi="Arial" w:cs="Arial"/>
          <w:bCs/>
          <w:color w:val="000000"/>
          <w:lang w:val="es-ES" w:eastAsia="en-US"/>
        </w:rPr>
      </w:pPr>
    </w:p>
    <w:p w:rsidR="00C834B7" w:rsidRPr="00B50DC9" w:rsidRDefault="00C834B7" w:rsidP="00763F09">
      <w:pPr>
        <w:autoSpaceDE w:val="0"/>
        <w:autoSpaceDN w:val="0"/>
        <w:adjustRightInd w:val="0"/>
        <w:spacing w:after="0"/>
        <w:jc w:val="both"/>
        <w:rPr>
          <w:rFonts w:ascii="Arial" w:eastAsiaTheme="minorHAnsi" w:hAnsi="Arial" w:cs="Arial"/>
          <w:bCs/>
          <w:color w:val="000000"/>
          <w:sz w:val="24"/>
          <w:szCs w:val="24"/>
          <w:lang w:val="es-ES" w:eastAsia="en-US"/>
        </w:rPr>
      </w:pPr>
      <w:r w:rsidRPr="00B50DC9">
        <w:rPr>
          <w:rFonts w:ascii="Arial" w:eastAsiaTheme="minorHAnsi" w:hAnsi="Arial" w:cs="Arial"/>
          <w:bCs/>
          <w:color w:val="000000"/>
          <w:sz w:val="24"/>
          <w:szCs w:val="24"/>
          <w:lang w:val="es-ES" w:eastAsia="en-US"/>
        </w:rPr>
        <w:t>La autonomía escolar, el desarrollo y puesta en marcha del Proyecto Educativo Institucional P</w:t>
      </w:r>
      <w:r w:rsidR="00B60526" w:rsidRPr="00B50DC9">
        <w:rPr>
          <w:rFonts w:ascii="Arial" w:eastAsiaTheme="minorHAnsi" w:hAnsi="Arial" w:cs="Arial"/>
          <w:bCs/>
          <w:color w:val="000000"/>
          <w:sz w:val="24"/>
          <w:szCs w:val="24"/>
          <w:lang w:val="es-ES" w:eastAsia="en-US"/>
        </w:rPr>
        <w:t>.</w:t>
      </w:r>
      <w:r w:rsidRPr="00B50DC9">
        <w:rPr>
          <w:rFonts w:ascii="Arial" w:eastAsiaTheme="minorHAnsi" w:hAnsi="Arial" w:cs="Arial"/>
          <w:bCs/>
          <w:color w:val="000000"/>
          <w:sz w:val="24"/>
          <w:szCs w:val="24"/>
          <w:lang w:val="es-ES" w:eastAsia="en-US"/>
        </w:rPr>
        <w:t>E</w:t>
      </w:r>
      <w:r w:rsidR="00B60526" w:rsidRPr="00B50DC9">
        <w:rPr>
          <w:rFonts w:ascii="Arial" w:eastAsiaTheme="minorHAnsi" w:hAnsi="Arial" w:cs="Arial"/>
          <w:bCs/>
          <w:color w:val="000000"/>
          <w:sz w:val="24"/>
          <w:szCs w:val="24"/>
          <w:lang w:val="es-ES" w:eastAsia="en-US"/>
        </w:rPr>
        <w:t>.</w:t>
      </w:r>
      <w:r w:rsidRPr="00B50DC9">
        <w:rPr>
          <w:rFonts w:ascii="Arial" w:eastAsiaTheme="minorHAnsi" w:hAnsi="Arial" w:cs="Arial"/>
          <w:bCs/>
          <w:color w:val="000000"/>
          <w:sz w:val="24"/>
          <w:szCs w:val="24"/>
          <w:lang w:val="es-ES" w:eastAsia="en-US"/>
        </w:rPr>
        <w:t>I, se logra definiendo políticas que incorporen las funciones de cada uno de los integrantes de la Comunidad de</w:t>
      </w:r>
      <w:r w:rsidR="00B60526" w:rsidRPr="00B50DC9">
        <w:rPr>
          <w:rFonts w:ascii="Arial" w:eastAsiaTheme="minorHAnsi" w:hAnsi="Arial" w:cs="Arial"/>
          <w:bCs/>
          <w:color w:val="000000"/>
          <w:sz w:val="24"/>
          <w:szCs w:val="24"/>
          <w:lang w:val="es-ES" w:eastAsia="en-US"/>
        </w:rPr>
        <w:t xml:space="preserve"> </w:t>
      </w:r>
      <w:r w:rsidR="00EE04B1">
        <w:rPr>
          <w:rFonts w:ascii="Arial" w:eastAsiaTheme="minorHAnsi" w:hAnsi="Arial" w:cs="Arial"/>
          <w:bCs/>
          <w:color w:val="000000"/>
          <w:sz w:val="24"/>
          <w:szCs w:val="24"/>
          <w:lang w:val="es-ES" w:eastAsia="en-US"/>
        </w:rPr>
        <w:t xml:space="preserve">LA </w:t>
      </w:r>
      <w:r w:rsidR="001317EA" w:rsidRPr="00B50DC9">
        <w:rPr>
          <w:rFonts w:ascii="Arial" w:eastAsiaTheme="minorHAnsi" w:hAnsi="Arial" w:cs="Arial"/>
          <w:bCs/>
          <w:color w:val="000000"/>
          <w:sz w:val="24"/>
          <w:szCs w:val="24"/>
          <w:lang w:val="es-ES" w:eastAsia="en-US"/>
        </w:rPr>
        <w:t>INSTITUCIÓN EDUCATIVA</w:t>
      </w:r>
      <w:r w:rsidRPr="00B50DC9">
        <w:rPr>
          <w:rFonts w:ascii="Arial" w:eastAsiaTheme="minorHAnsi" w:hAnsi="Arial" w:cs="Arial"/>
          <w:bCs/>
          <w:color w:val="000000"/>
          <w:sz w:val="24"/>
          <w:szCs w:val="24"/>
          <w:lang w:val="es-ES" w:eastAsia="en-US"/>
        </w:rPr>
        <w:t xml:space="preserve"> RURAL PRESIDENTE; </w:t>
      </w:r>
      <w:r w:rsidR="00B60526" w:rsidRPr="00B50DC9">
        <w:rPr>
          <w:rFonts w:ascii="Arial" w:eastAsiaTheme="minorHAnsi" w:hAnsi="Arial" w:cs="Arial"/>
          <w:bCs/>
          <w:color w:val="000000"/>
          <w:sz w:val="24"/>
          <w:szCs w:val="24"/>
          <w:lang w:val="es-ES" w:eastAsia="en-US"/>
        </w:rPr>
        <w:t>A</w:t>
      </w:r>
      <w:r w:rsidRPr="00B50DC9">
        <w:rPr>
          <w:rFonts w:ascii="Arial" w:eastAsiaTheme="minorHAnsi" w:hAnsi="Arial" w:cs="Arial"/>
          <w:bCs/>
          <w:color w:val="000000"/>
          <w:sz w:val="24"/>
          <w:szCs w:val="24"/>
          <w:lang w:val="es-ES" w:eastAsia="en-US"/>
        </w:rPr>
        <w:t xml:space="preserve">sí mismo, determinado unos procedimientos que permitan unificar y orientar la ejecución de cada proceso a realizar al interior de la institución, de tal manera que todos sus miembros tengan conocimiento de la forma de actuar en cada estamento y orienten su accionar hacia el logro eficiente y eficaz de los objetivos y metas establecidos por la institución . </w:t>
      </w:r>
    </w:p>
    <w:p w:rsidR="00C834B7" w:rsidRPr="00B50DC9" w:rsidRDefault="00C834B7" w:rsidP="00763F09">
      <w:pPr>
        <w:autoSpaceDE w:val="0"/>
        <w:autoSpaceDN w:val="0"/>
        <w:adjustRightInd w:val="0"/>
        <w:spacing w:after="0"/>
        <w:jc w:val="both"/>
        <w:rPr>
          <w:rFonts w:ascii="Arial" w:eastAsiaTheme="minorHAnsi" w:hAnsi="Arial" w:cs="Arial"/>
          <w:bCs/>
          <w:color w:val="000000"/>
          <w:sz w:val="24"/>
          <w:szCs w:val="24"/>
          <w:lang w:val="es-ES" w:eastAsia="en-US"/>
        </w:rPr>
      </w:pPr>
    </w:p>
    <w:p w:rsidR="00C834B7" w:rsidRPr="00B50DC9" w:rsidRDefault="00B60526" w:rsidP="00763F09">
      <w:pPr>
        <w:autoSpaceDE w:val="0"/>
        <w:autoSpaceDN w:val="0"/>
        <w:adjustRightInd w:val="0"/>
        <w:spacing w:after="0"/>
        <w:jc w:val="both"/>
        <w:rPr>
          <w:rFonts w:ascii="Arial" w:eastAsiaTheme="minorHAnsi" w:hAnsi="Arial" w:cs="Arial"/>
          <w:bCs/>
          <w:color w:val="000000"/>
          <w:sz w:val="24"/>
          <w:szCs w:val="24"/>
          <w:lang w:val="es-ES" w:eastAsia="en-US"/>
        </w:rPr>
      </w:pPr>
      <w:r w:rsidRPr="00B50DC9">
        <w:rPr>
          <w:rFonts w:ascii="Arial" w:eastAsiaTheme="minorHAnsi" w:hAnsi="Arial" w:cs="Arial"/>
          <w:bCs/>
          <w:color w:val="000000"/>
          <w:sz w:val="24"/>
          <w:szCs w:val="24"/>
          <w:lang w:val="es-ES" w:eastAsia="en-US"/>
        </w:rPr>
        <w:t>El M</w:t>
      </w:r>
      <w:r w:rsidR="00C834B7" w:rsidRPr="00B50DC9">
        <w:rPr>
          <w:rFonts w:ascii="Arial" w:eastAsiaTheme="minorHAnsi" w:hAnsi="Arial" w:cs="Arial"/>
          <w:bCs/>
          <w:color w:val="000000"/>
          <w:sz w:val="24"/>
          <w:szCs w:val="24"/>
          <w:lang w:val="es-ES" w:eastAsia="en-US"/>
        </w:rPr>
        <w:t>anual de Funciones es una herramienta técnica y procedimental necesaria para la administración del personal vinculado a cada uno de los cargos por áreas ocupacionales de la Institución Educativa. Contiene en forma ordenada y sistemática, información sobre aspectos organizacionales necesarios para la mejor ejecución del trabajo, como son las funciones y requisitos de los cargos que conforman la planta de personal</w:t>
      </w:r>
      <w:r w:rsidR="00950348">
        <w:rPr>
          <w:rFonts w:ascii="Arial" w:eastAsiaTheme="minorHAnsi" w:hAnsi="Arial" w:cs="Arial"/>
          <w:bCs/>
          <w:color w:val="000000"/>
          <w:sz w:val="24"/>
          <w:szCs w:val="24"/>
          <w:lang w:val="es-ES" w:eastAsia="en-US"/>
        </w:rPr>
        <w:t xml:space="preserve"> según lo enunciado por la </w:t>
      </w:r>
      <w:r w:rsidR="00950348" w:rsidRPr="00950348">
        <w:rPr>
          <w:rFonts w:ascii="Arial" w:eastAsiaTheme="minorHAnsi" w:hAnsi="Arial" w:cs="Arial"/>
          <w:b/>
          <w:color w:val="000000"/>
          <w:sz w:val="24"/>
          <w:szCs w:val="24"/>
          <w:lang w:eastAsia="en-US"/>
        </w:rPr>
        <w:t>RESOLUCION NÚMERO 003842 18 MAR 2022</w:t>
      </w:r>
      <w:r w:rsidR="00950348" w:rsidRPr="00950348">
        <w:rPr>
          <w:rFonts w:ascii="Arial" w:eastAsiaTheme="minorHAnsi" w:hAnsi="Arial" w:cs="Arial"/>
          <w:bCs/>
          <w:color w:val="000000"/>
          <w:sz w:val="24"/>
          <w:szCs w:val="24"/>
          <w:lang w:eastAsia="en-US"/>
        </w:rPr>
        <w:t xml:space="preserve"> " Por la cual se adopta el nuevo Manual de Funciones, Requisitos y Competencias para los cargos de Directivos Docentes y Docentes del Sistema Especial de Carrera Docente y se dictan otras disposiciones"</w:t>
      </w:r>
    </w:p>
    <w:p w:rsidR="00C834B7" w:rsidRPr="00B50DC9" w:rsidRDefault="00C834B7" w:rsidP="00763F09">
      <w:pPr>
        <w:autoSpaceDE w:val="0"/>
        <w:autoSpaceDN w:val="0"/>
        <w:adjustRightInd w:val="0"/>
        <w:spacing w:after="0"/>
        <w:jc w:val="both"/>
        <w:rPr>
          <w:rFonts w:ascii="Arial" w:eastAsiaTheme="minorHAnsi" w:hAnsi="Arial" w:cs="Arial"/>
          <w:bCs/>
          <w:color w:val="000000"/>
          <w:sz w:val="24"/>
          <w:szCs w:val="24"/>
          <w:lang w:val="es-ES" w:eastAsia="en-US"/>
        </w:rPr>
      </w:pPr>
    </w:p>
    <w:p w:rsidR="00C834B7" w:rsidRPr="00B50DC9" w:rsidRDefault="00C834B7" w:rsidP="00763F09">
      <w:pPr>
        <w:autoSpaceDE w:val="0"/>
        <w:autoSpaceDN w:val="0"/>
        <w:adjustRightInd w:val="0"/>
        <w:spacing w:after="0"/>
        <w:jc w:val="both"/>
        <w:rPr>
          <w:rFonts w:ascii="Arial" w:eastAsiaTheme="minorHAnsi" w:hAnsi="Arial" w:cs="Arial"/>
          <w:bCs/>
          <w:color w:val="000000"/>
          <w:sz w:val="24"/>
          <w:szCs w:val="24"/>
          <w:lang w:val="es-ES" w:eastAsia="en-US"/>
        </w:rPr>
      </w:pPr>
      <w:r w:rsidRPr="00B50DC9">
        <w:rPr>
          <w:rFonts w:ascii="Arial" w:eastAsiaTheme="minorHAnsi" w:hAnsi="Arial" w:cs="Arial"/>
          <w:bCs/>
          <w:color w:val="000000"/>
          <w:sz w:val="24"/>
          <w:szCs w:val="24"/>
          <w:lang w:val="es-ES" w:eastAsia="en-US"/>
        </w:rPr>
        <w:t xml:space="preserve">El manual de Procedimientos es considerado como un instrumento que establece los mecanismos esenciales para el </w:t>
      </w:r>
      <w:r w:rsidR="00210C47" w:rsidRPr="00B50DC9">
        <w:rPr>
          <w:rFonts w:ascii="Arial" w:eastAsiaTheme="minorHAnsi" w:hAnsi="Arial" w:cs="Arial"/>
          <w:bCs/>
          <w:color w:val="000000"/>
          <w:sz w:val="24"/>
          <w:szCs w:val="24"/>
          <w:lang w:val="es-ES" w:eastAsia="en-US"/>
        </w:rPr>
        <w:t>desempeño organizacional de la I</w:t>
      </w:r>
      <w:r w:rsidRPr="00B50DC9">
        <w:rPr>
          <w:rFonts w:ascii="Arial" w:eastAsiaTheme="minorHAnsi" w:hAnsi="Arial" w:cs="Arial"/>
          <w:bCs/>
          <w:color w:val="000000"/>
          <w:sz w:val="24"/>
          <w:szCs w:val="24"/>
          <w:lang w:val="es-ES" w:eastAsia="en-US"/>
        </w:rPr>
        <w:t>nstitución. En él se definen y/o describen las actividades necesarias que deben desarrollar el Consejo Directivo, Consejo Académico, docentes, estudiantes, padres de familia y personas encargadas, en su intervención en las diferentes etapas del proceso, sus responsabilidades y formas de participación; finalmente, proporciona información básica para orientar a todos los miembros de la institución educativa respecto a la dinámica funcional de la organización.</w:t>
      </w:r>
    </w:p>
    <w:p w:rsidR="00C834B7" w:rsidRPr="00B50DC9" w:rsidRDefault="00C834B7" w:rsidP="00763F09">
      <w:pPr>
        <w:autoSpaceDE w:val="0"/>
        <w:autoSpaceDN w:val="0"/>
        <w:adjustRightInd w:val="0"/>
        <w:spacing w:after="0"/>
        <w:jc w:val="both"/>
        <w:rPr>
          <w:rFonts w:ascii="Arial" w:eastAsiaTheme="minorHAnsi" w:hAnsi="Arial" w:cs="Arial"/>
          <w:bCs/>
          <w:color w:val="000000"/>
          <w:sz w:val="24"/>
          <w:szCs w:val="24"/>
          <w:lang w:val="es-ES" w:eastAsia="en-US"/>
        </w:rPr>
      </w:pPr>
    </w:p>
    <w:p w:rsidR="00763F09" w:rsidRDefault="00C834B7" w:rsidP="00763F09">
      <w:pPr>
        <w:autoSpaceDE w:val="0"/>
        <w:autoSpaceDN w:val="0"/>
        <w:adjustRightInd w:val="0"/>
        <w:spacing w:after="0"/>
        <w:jc w:val="both"/>
        <w:rPr>
          <w:rFonts w:ascii="Arial" w:eastAsiaTheme="minorHAnsi" w:hAnsi="Arial" w:cs="Arial"/>
          <w:bCs/>
          <w:color w:val="000000"/>
          <w:sz w:val="24"/>
          <w:szCs w:val="24"/>
          <w:lang w:val="es-ES" w:eastAsia="en-US"/>
        </w:rPr>
      </w:pPr>
      <w:r w:rsidRPr="00B50DC9">
        <w:rPr>
          <w:rFonts w:ascii="Arial" w:eastAsiaTheme="minorHAnsi" w:hAnsi="Arial" w:cs="Arial"/>
          <w:bCs/>
          <w:color w:val="000000"/>
          <w:sz w:val="24"/>
          <w:szCs w:val="24"/>
          <w:lang w:val="es-ES" w:eastAsia="en-US"/>
        </w:rPr>
        <w:t>Este instrumento es imprescindible para guiar y conducir en forma ordenada el desarrollo de las diversas actividades, evitando la duplicidad de esfuerzos, todo ello con la finalidad de optimizar el aprovechamiento de tiempo, los recursos y agilizar los trámites que realiza el usuario, con relación a los servicios que se le proporcionan. En este sentido, se pretende que la estructuración adecuada del manual, refleje fielmente las actividades específicas que se llevan a cabo, así como los responsables, dependencias y medios utilizados para la consecución de los fines y/o metas, facilitando al mismo tiempo, la ejecución, seguimiento y evaluación del desempeño organizacional. Éste debe constituirse en un instrumento ágil que apoye el proceso de actualización y mejora, mediante la simplificación de los procedimientos que permitan el desempeño adecuado y eficiente de las funciones asignadas.</w:t>
      </w:r>
    </w:p>
    <w:p w:rsidR="009162D3" w:rsidRDefault="009162D3" w:rsidP="00763F09">
      <w:pPr>
        <w:autoSpaceDE w:val="0"/>
        <w:autoSpaceDN w:val="0"/>
        <w:adjustRightInd w:val="0"/>
        <w:spacing w:after="0"/>
        <w:jc w:val="both"/>
        <w:rPr>
          <w:rFonts w:ascii="Arial" w:eastAsiaTheme="minorHAnsi" w:hAnsi="Arial" w:cs="Arial"/>
          <w:bCs/>
          <w:color w:val="000000"/>
          <w:sz w:val="24"/>
          <w:szCs w:val="24"/>
          <w:lang w:val="es-ES" w:eastAsia="en-US"/>
        </w:rPr>
      </w:pPr>
    </w:p>
    <w:p w:rsidR="00BD5A17" w:rsidRDefault="008743D7" w:rsidP="008743D7">
      <w:pPr>
        <w:autoSpaceDE w:val="0"/>
        <w:autoSpaceDN w:val="0"/>
        <w:adjustRightInd w:val="0"/>
        <w:spacing w:after="0"/>
        <w:jc w:val="center"/>
        <w:rPr>
          <w:rFonts w:ascii="Arial" w:eastAsiaTheme="minorHAnsi" w:hAnsi="Arial" w:cs="Arial"/>
          <w:b/>
          <w:bCs/>
          <w:color w:val="000000"/>
          <w:sz w:val="24"/>
          <w:szCs w:val="24"/>
          <w:lang w:eastAsia="en-US"/>
        </w:rPr>
      </w:pPr>
      <w:r w:rsidRPr="008743D7">
        <w:rPr>
          <w:noProof/>
        </w:rPr>
        <w:drawing>
          <wp:inline distT="0" distB="0" distL="0" distR="0" wp14:anchorId="59BA08D4" wp14:editId="5E6BDB5C">
            <wp:extent cx="5680369" cy="2157046"/>
            <wp:effectExtent l="0" t="0" r="0" b="0"/>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9"/>
                    <a:stretch>
                      <a:fillRect/>
                    </a:stretch>
                  </pic:blipFill>
                  <pic:spPr>
                    <a:xfrm>
                      <a:off x="0" y="0"/>
                      <a:ext cx="5739178" cy="2179378"/>
                    </a:xfrm>
                    <a:prstGeom prst="rect">
                      <a:avLst/>
                    </a:prstGeom>
                  </pic:spPr>
                </pic:pic>
              </a:graphicData>
            </a:graphic>
          </wp:inline>
        </w:drawing>
      </w:r>
    </w:p>
    <w:p w:rsidR="008743D7" w:rsidRDefault="008743D7" w:rsidP="00763F09">
      <w:pPr>
        <w:autoSpaceDE w:val="0"/>
        <w:autoSpaceDN w:val="0"/>
        <w:adjustRightInd w:val="0"/>
        <w:spacing w:after="0"/>
        <w:jc w:val="both"/>
        <w:rPr>
          <w:rFonts w:ascii="Arial" w:eastAsiaTheme="minorHAnsi" w:hAnsi="Arial" w:cs="Arial"/>
          <w:bCs/>
          <w:color w:val="000000"/>
          <w:sz w:val="24"/>
          <w:szCs w:val="24"/>
          <w:lang w:eastAsia="en-US"/>
        </w:rPr>
      </w:pPr>
    </w:p>
    <w:p w:rsidR="009162D3" w:rsidRDefault="009162D3" w:rsidP="00763F09">
      <w:pPr>
        <w:autoSpaceDE w:val="0"/>
        <w:autoSpaceDN w:val="0"/>
        <w:adjustRightInd w:val="0"/>
        <w:spacing w:after="0"/>
        <w:jc w:val="both"/>
        <w:rPr>
          <w:rFonts w:ascii="Arial" w:eastAsiaTheme="minorHAnsi" w:hAnsi="Arial" w:cs="Arial"/>
          <w:bCs/>
          <w:color w:val="000000"/>
          <w:sz w:val="24"/>
          <w:szCs w:val="24"/>
          <w:lang w:val="es-ES" w:eastAsia="en-US"/>
        </w:rPr>
      </w:pPr>
      <w:bookmarkStart w:id="2" w:name="_Hlk108076485"/>
      <w:bookmarkStart w:id="3" w:name="_Hlk108072868"/>
      <w:r w:rsidRPr="009162D3">
        <w:rPr>
          <w:rFonts w:ascii="Arial" w:eastAsiaTheme="minorHAnsi" w:hAnsi="Arial" w:cs="Arial"/>
          <w:bCs/>
          <w:color w:val="000000"/>
          <w:sz w:val="24"/>
          <w:szCs w:val="24"/>
          <w:lang w:eastAsia="en-US"/>
        </w:rPr>
        <w:t>RESOLUCION NÚMERO</w:t>
      </w:r>
      <w:r w:rsidR="008743D7">
        <w:rPr>
          <w:rFonts w:ascii="Arial" w:eastAsiaTheme="minorHAnsi" w:hAnsi="Arial" w:cs="Arial"/>
          <w:bCs/>
          <w:color w:val="000000"/>
          <w:sz w:val="24"/>
          <w:szCs w:val="24"/>
          <w:lang w:eastAsia="en-US"/>
        </w:rPr>
        <w:t xml:space="preserve"> </w:t>
      </w:r>
      <w:r w:rsidR="008743D7" w:rsidRPr="009162D3">
        <w:rPr>
          <w:rFonts w:ascii="Arial" w:eastAsiaTheme="minorHAnsi" w:hAnsi="Arial" w:cs="Arial"/>
          <w:b/>
          <w:bCs/>
          <w:color w:val="000000"/>
          <w:sz w:val="24"/>
          <w:szCs w:val="24"/>
          <w:lang w:eastAsia="en-US"/>
        </w:rPr>
        <w:t>003842 18 MAR 2022</w:t>
      </w:r>
      <w:r w:rsidRPr="009162D3">
        <w:rPr>
          <w:rFonts w:ascii="Arial" w:eastAsiaTheme="minorHAnsi" w:hAnsi="Arial" w:cs="Arial"/>
          <w:bCs/>
          <w:color w:val="000000"/>
          <w:sz w:val="24"/>
          <w:szCs w:val="24"/>
          <w:lang w:eastAsia="en-US"/>
        </w:rPr>
        <w:t xml:space="preserve"> " Por la cual se adopta el nuevo Manual de Funciones, Requisitos y Competencias para los cargos de Directivos Docentes y Docentes del Sistema Especial de Carrera Docente y se dictan otras </w:t>
      </w:r>
      <w:r w:rsidR="00BD5A17" w:rsidRPr="009162D3">
        <w:rPr>
          <w:rFonts w:ascii="Arial" w:eastAsiaTheme="minorHAnsi" w:hAnsi="Arial" w:cs="Arial"/>
          <w:bCs/>
          <w:color w:val="000000"/>
          <w:sz w:val="24"/>
          <w:szCs w:val="24"/>
          <w:lang w:eastAsia="en-US"/>
        </w:rPr>
        <w:t>disposiciones</w:t>
      </w:r>
      <w:r w:rsidRPr="009162D3">
        <w:rPr>
          <w:rFonts w:ascii="Arial" w:eastAsiaTheme="minorHAnsi" w:hAnsi="Arial" w:cs="Arial"/>
          <w:bCs/>
          <w:color w:val="000000"/>
          <w:sz w:val="24"/>
          <w:szCs w:val="24"/>
          <w:lang w:eastAsia="en-US"/>
        </w:rPr>
        <w:t>"</w:t>
      </w:r>
      <w:bookmarkEnd w:id="2"/>
    </w:p>
    <w:bookmarkEnd w:id="3"/>
    <w:p w:rsidR="009162D3" w:rsidRDefault="009162D3" w:rsidP="00763F09">
      <w:pPr>
        <w:autoSpaceDE w:val="0"/>
        <w:autoSpaceDN w:val="0"/>
        <w:adjustRightInd w:val="0"/>
        <w:spacing w:after="0"/>
        <w:jc w:val="both"/>
        <w:rPr>
          <w:rFonts w:ascii="Arial" w:eastAsiaTheme="minorHAnsi" w:hAnsi="Arial" w:cs="Arial"/>
          <w:bCs/>
          <w:color w:val="000000"/>
          <w:sz w:val="24"/>
          <w:szCs w:val="24"/>
          <w:lang w:val="es-ES" w:eastAsia="en-US"/>
        </w:rPr>
      </w:pPr>
    </w:p>
    <w:p w:rsidR="009162D3" w:rsidRDefault="009162D3" w:rsidP="00763F09">
      <w:pPr>
        <w:autoSpaceDE w:val="0"/>
        <w:autoSpaceDN w:val="0"/>
        <w:adjustRightInd w:val="0"/>
        <w:spacing w:after="0"/>
        <w:jc w:val="both"/>
        <w:rPr>
          <w:rFonts w:ascii="Arial" w:eastAsiaTheme="minorHAnsi" w:hAnsi="Arial" w:cs="Arial"/>
          <w:bCs/>
          <w:color w:val="000000"/>
          <w:sz w:val="24"/>
          <w:szCs w:val="24"/>
          <w:lang w:val="es-ES" w:eastAsia="en-US"/>
        </w:rPr>
      </w:pPr>
    </w:p>
    <w:p w:rsidR="009162D3" w:rsidRPr="00B50DC9" w:rsidRDefault="009162D3" w:rsidP="00763F09">
      <w:pPr>
        <w:autoSpaceDE w:val="0"/>
        <w:autoSpaceDN w:val="0"/>
        <w:adjustRightInd w:val="0"/>
        <w:spacing w:after="0"/>
        <w:jc w:val="both"/>
        <w:rPr>
          <w:rFonts w:ascii="Arial" w:eastAsiaTheme="minorHAnsi" w:hAnsi="Arial" w:cs="Arial"/>
          <w:bCs/>
          <w:color w:val="000000"/>
          <w:sz w:val="24"/>
          <w:szCs w:val="24"/>
          <w:lang w:val="es-ES" w:eastAsia="en-US"/>
        </w:rPr>
      </w:pPr>
    </w:p>
    <w:p w:rsidR="00083C0F" w:rsidRDefault="00083C0F" w:rsidP="00763F09">
      <w:pPr>
        <w:autoSpaceDE w:val="0"/>
        <w:autoSpaceDN w:val="0"/>
        <w:adjustRightInd w:val="0"/>
        <w:spacing w:after="0"/>
        <w:jc w:val="both"/>
        <w:rPr>
          <w:rFonts w:ascii="Arial" w:eastAsiaTheme="minorHAnsi" w:hAnsi="Arial" w:cs="Arial"/>
          <w:bCs/>
          <w:color w:val="000000"/>
          <w:lang w:val="es-ES" w:eastAsia="en-US"/>
        </w:rPr>
      </w:pPr>
    </w:p>
    <w:p w:rsidR="00083C0F" w:rsidRDefault="00083C0F" w:rsidP="00763F09">
      <w:pPr>
        <w:autoSpaceDE w:val="0"/>
        <w:autoSpaceDN w:val="0"/>
        <w:adjustRightInd w:val="0"/>
        <w:spacing w:after="0"/>
        <w:jc w:val="both"/>
        <w:rPr>
          <w:rFonts w:ascii="Arial" w:eastAsiaTheme="minorHAnsi" w:hAnsi="Arial" w:cs="Arial"/>
          <w:bCs/>
          <w:color w:val="000000"/>
          <w:lang w:val="es-ES" w:eastAsia="en-US"/>
        </w:rPr>
      </w:pPr>
    </w:p>
    <w:p w:rsidR="00083C0F" w:rsidRDefault="00083C0F" w:rsidP="00763F09">
      <w:pPr>
        <w:autoSpaceDE w:val="0"/>
        <w:autoSpaceDN w:val="0"/>
        <w:adjustRightInd w:val="0"/>
        <w:spacing w:after="0"/>
        <w:jc w:val="both"/>
        <w:rPr>
          <w:rFonts w:ascii="Arial" w:eastAsiaTheme="minorHAnsi" w:hAnsi="Arial" w:cs="Arial"/>
          <w:bCs/>
          <w:color w:val="000000"/>
          <w:lang w:val="es-ES" w:eastAsia="en-US"/>
        </w:rPr>
      </w:pPr>
    </w:p>
    <w:p w:rsidR="00E53063" w:rsidRDefault="00763F09" w:rsidP="00E53063">
      <w:pPr>
        <w:pStyle w:val="Ttulo1"/>
        <w:rPr>
          <w:rFonts w:eastAsiaTheme="minorHAnsi"/>
          <w:b/>
          <w:lang w:val="es-ES" w:eastAsia="en-US"/>
        </w:rPr>
      </w:pPr>
      <w:bookmarkStart w:id="4" w:name="_Toc108075824"/>
      <w:r w:rsidRPr="00E53063">
        <w:rPr>
          <w:rFonts w:eastAsiaTheme="minorHAnsi"/>
          <w:b/>
          <w:lang w:val="es-ES" w:eastAsia="en-US"/>
        </w:rPr>
        <w:t>FUNDAMENTOS INSTITUCIONALES</w:t>
      </w:r>
      <w:bookmarkEnd w:id="4"/>
    </w:p>
    <w:p w:rsidR="00763F09" w:rsidRDefault="00763F09" w:rsidP="00D53F33">
      <w:pPr>
        <w:pStyle w:val="Ttulo1"/>
        <w:numPr>
          <w:ilvl w:val="1"/>
          <w:numId w:val="26"/>
        </w:numPr>
        <w:rPr>
          <w:rFonts w:eastAsiaTheme="minorHAnsi"/>
          <w:b/>
          <w:lang w:val="es-ES" w:eastAsia="en-US"/>
        </w:rPr>
      </w:pPr>
      <w:bookmarkStart w:id="5" w:name="_Toc108075825"/>
      <w:r w:rsidRPr="00E53063">
        <w:rPr>
          <w:rFonts w:eastAsiaTheme="minorHAnsi"/>
          <w:b/>
          <w:lang w:val="es-ES" w:eastAsia="en-US"/>
        </w:rPr>
        <w:t>IDENTIFICACIÒN</w:t>
      </w:r>
      <w:r w:rsidR="00CB4CB6" w:rsidRPr="00E53063">
        <w:rPr>
          <w:rFonts w:eastAsiaTheme="minorHAnsi"/>
          <w:b/>
          <w:lang w:val="es-ES" w:eastAsia="en-US"/>
        </w:rPr>
        <w:t>:</w:t>
      </w:r>
      <w:bookmarkEnd w:id="5"/>
    </w:p>
    <w:p w:rsidR="007B73B8" w:rsidRPr="007B73B8" w:rsidRDefault="007B73B8" w:rsidP="007B73B8">
      <w:pPr>
        <w:rPr>
          <w:lang w:val="es-ES" w:eastAsia="en-US"/>
        </w:rPr>
      </w:pPr>
    </w:p>
    <w:p w:rsidR="007B73B8" w:rsidRPr="00B50DC9" w:rsidRDefault="00210C47" w:rsidP="00B50DC9">
      <w:pPr>
        <w:autoSpaceDE w:val="0"/>
        <w:autoSpaceDN w:val="0"/>
        <w:adjustRightInd w:val="0"/>
        <w:spacing w:after="0"/>
        <w:jc w:val="both"/>
        <w:rPr>
          <w:rFonts w:ascii="Arial" w:eastAsiaTheme="minorHAnsi" w:hAnsi="Arial" w:cs="Arial"/>
          <w:bCs/>
          <w:color w:val="000000"/>
          <w:sz w:val="24"/>
          <w:szCs w:val="24"/>
          <w:lang w:val="es-ES" w:eastAsia="en-US"/>
        </w:rPr>
      </w:pPr>
      <w:r w:rsidRPr="00B50DC9">
        <w:rPr>
          <w:rFonts w:ascii="Arial" w:eastAsiaTheme="minorHAnsi" w:hAnsi="Arial" w:cs="Arial"/>
          <w:bCs/>
          <w:color w:val="000000"/>
          <w:sz w:val="24"/>
          <w:szCs w:val="24"/>
          <w:lang w:val="es-ES" w:eastAsia="en-US"/>
        </w:rPr>
        <w:t xml:space="preserve">LA INSTITUCIÓN </w:t>
      </w:r>
      <w:r w:rsidR="001317EA" w:rsidRPr="00B50DC9">
        <w:rPr>
          <w:rFonts w:ascii="Arial" w:eastAsiaTheme="minorHAnsi" w:hAnsi="Arial" w:cs="Arial"/>
          <w:bCs/>
          <w:color w:val="000000"/>
          <w:sz w:val="24"/>
          <w:szCs w:val="24"/>
          <w:lang w:val="es-ES" w:eastAsia="en-US"/>
        </w:rPr>
        <w:t>EDUCATIVA</w:t>
      </w:r>
      <w:r w:rsidR="00C83598" w:rsidRPr="00B50DC9">
        <w:rPr>
          <w:rFonts w:ascii="Arial" w:eastAsiaTheme="minorHAnsi" w:hAnsi="Arial" w:cs="Arial"/>
          <w:bCs/>
          <w:color w:val="000000"/>
          <w:sz w:val="24"/>
          <w:szCs w:val="24"/>
          <w:lang w:val="es-ES" w:eastAsia="en-US"/>
        </w:rPr>
        <w:t xml:space="preserve"> RURAL PRESIDENTE FUE CREADA CON DE FECHA DE</w:t>
      </w:r>
    </w:p>
    <w:p w:rsidR="00B50DC9" w:rsidRDefault="00C83598" w:rsidP="00B50DC9">
      <w:pPr>
        <w:autoSpaceDE w:val="0"/>
        <w:autoSpaceDN w:val="0"/>
        <w:adjustRightInd w:val="0"/>
        <w:spacing w:after="0"/>
        <w:ind w:left="284" w:hanging="284"/>
        <w:jc w:val="both"/>
        <w:rPr>
          <w:rFonts w:ascii="Arial" w:eastAsiaTheme="minorHAnsi" w:hAnsi="Arial" w:cs="Arial"/>
          <w:bCs/>
          <w:color w:val="000000"/>
          <w:sz w:val="24"/>
          <w:szCs w:val="24"/>
          <w:lang w:val="es-ES" w:eastAsia="en-US"/>
        </w:rPr>
      </w:pPr>
      <w:r w:rsidRPr="00B50DC9">
        <w:rPr>
          <w:rFonts w:ascii="Arial" w:eastAsiaTheme="minorHAnsi" w:hAnsi="Arial" w:cs="Arial"/>
          <w:bCs/>
          <w:color w:val="000000"/>
          <w:sz w:val="24"/>
          <w:szCs w:val="24"/>
          <w:lang w:val="es-ES" w:eastAsia="en-US"/>
        </w:rPr>
        <w:t>FUNDACIÓN: OCTUBRE 12 DE 1.942</w:t>
      </w:r>
      <w:r w:rsidR="007B73B8" w:rsidRPr="00B50DC9">
        <w:rPr>
          <w:rFonts w:ascii="Arial" w:eastAsiaTheme="minorHAnsi" w:hAnsi="Arial" w:cs="Arial"/>
          <w:bCs/>
          <w:color w:val="000000"/>
          <w:sz w:val="24"/>
          <w:szCs w:val="24"/>
          <w:lang w:val="es-ES" w:eastAsia="en-US"/>
        </w:rPr>
        <w:t xml:space="preserve">, </w:t>
      </w:r>
      <w:r w:rsidR="00763F09" w:rsidRPr="00B50DC9">
        <w:rPr>
          <w:rFonts w:ascii="Arial" w:eastAsiaTheme="minorHAnsi" w:hAnsi="Arial" w:cs="Arial"/>
          <w:bCs/>
          <w:color w:val="000000"/>
          <w:sz w:val="24"/>
          <w:szCs w:val="24"/>
          <w:lang w:val="es-ES" w:eastAsia="en-US"/>
        </w:rPr>
        <w:t>LICENCIA DE FUN</w:t>
      </w:r>
      <w:r w:rsidR="00B50DC9">
        <w:rPr>
          <w:rFonts w:ascii="Arial" w:eastAsiaTheme="minorHAnsi" w:hAnsi="Arial" w:cs="Arial"/>
          <w:bCs/>
          <w:color w:val="000000"/>
          <w:sz w:val="24"/>
          <w:szCs w:val="24"/>
          <w:lang w:val="es-ES" w:eastAsia="en-US"/>
        </w:rPr>
        <w:t>CIONAMIENTO O</w:t>
      </w:r>
    </w:p>
    <w:p w:rsidR="00B50DC9" w:rsidRDefault="007B73B8" w:rsidP="00B50DC9">
      <w:pPr>
        <w:autoSpaceDE w:val="0"/>
        <w:autoSpaceDN w:val="0"/>
        <w:adjustRightInd w:val="0"/>
        <w:spacing w:after="0"/>
        <w:jc w:val="both"/>
        <w:rPr>
          <w:rFonts w:ascii="Arial" w:eastAsiaTheme="minorHAnsi" w:hAnsi="Arial" w:cs="Arial"/>
          <w:bCs/>
          <w:color w:val="000000"/>
          <w:sz w:val="24"/>
          <w:szCs w:val="24"/>
          <w:lang w:val="es-ES" w:eastAsia="en-US"/>
        </w:rPr>
      </w:pPr>
      <w:r w:rsidRPr="00B50DC9">
        <w:rPr>
          <w:rFonts w:ascii="Arial" w:eastAsiaTheme="minorHAnsi" w:hAnsi="Arial" w:cs="Arial"/>
          <w:bCs/>
          <w:color w:val="000000"/>
          <w:sz w:val="24"/>
          <w:szCs w:val="24"/>
          <w:lang w:val="es-ES" w:eastAsia="en-US"/>
        </w:rPr>
        <w:t>RECONOCIMIENTO DE</w:t>
      </w:r>
      <w:r w:rsidR="00B50DC9">
        <w:rPr>
          <w:rFonts w:ascii="Arial" w:eastAsiaTheme="minorHAnsi" w:hAnsi="Arial" w:cs="Arial"/>
          <w:bCs/>
          <w:color w:val="000000"/>
          <w:sz w:val="24"/>
          <w:szCs w:val="24"/>
          <w:lang w:val="es-ES" w:eastAsia="en-US"/>
        </w:rPr>
        <w:t xml:space="preserve"> </w:t>
      </w:r>
      <w:r w:rsidR="00763F09" w:rsidRPr="00B50DC9">
        <w:rPr>
          <w:rFonts w:ascii="Arial" w:eastAsiaTheme="minorHAnsi" w:hAnsi="Arial" w:cs="Arial"/>
          <w:bCs/>
          <w:color w:val="000000"/>
          <w:sz w:val="24"/>
          <w:szCs w:val="24"/>
          <w:lang w:val="es-ES" w:eastAsia="en-US"/>
        </w:rPr>
        <w:t>CARÁ</w:t>
      </w:r>
      <w:r w:rsidR="00CB4CB6" w:rsidRPr="00B50DC9">
        <w:rPr>
          <w:rFonts w:ascii="Arial" w:eastAsiaTheme="minorHAnsi" w:hAnsi="Arial" w:cs="Arial"/>
          <w:bCs/>
          <w:color w:val="000000"/>
          <w:sz w:val="24"/>
          <w:szCs w:val="24"/>
          <w:lang w:val="es-ES" w:eastAsia="en-US"/>
        </w:rPr>
        <w:t xml:space="preserve">CTER OFICIAL: </w:t>
      </w:r>
      <w:r w:rsidR="00E53365" w:rsidRPr="00B50DC9">
        <w:rPr>
          <w:rFonts w:ascii="Arial" w:eastAsiaTheme="minorHAnsi" w:hAnsi="Arial" w:cs="Arial"/>
          <w:bCs/>
          <w:color w:val="000000"/>
          <w:sz w:val="24"/>
          <w:szCs w:val="24"/>
          <w:lang w:val="es-ES" w:eastAsia="en-US"/>
        </w:rPr>
        <w:t>N.º</w:t>
      </w:r>
      <w:r w:rsidR="00CB4CB6" w:rsidRPr="00B50DC9">
        <w:rPr>
          <w:rFonts w:ascii="Arial" w:eastAsiaTheme="minorHAnsi" w:hAnsi="Arial" w:cs="Arial"/>
          <w:bCs/>
          <w:color w:val="000000"/>
          <w:sz w:val="24"/>
          <w:szCs w:val="24"/>
          <w:lang w:val="es-ES" w:eastAsia="en-US"/>
        </w:rPr>
        <w:t xml:space="preserve"> 057 DE MARZO 1</w:t>
      </w:r>
      <w:r w:rsidR="00B50DC9">
        <w:rPr>
          <w:rFonts w:ascii="Arial" w:eastAsiaTheme="minorHAnsi" w:hAnsi="Arial" w:cs="Arial"/>
          <w:bCs/>
          <w:color w:val="000000"/>
          <w:sz w:val="24"/>
          <w:szCs w:val="24"/>
          <w:lang w:val="es-ES" w:eastAsia="en-US"/>
        </w:rPr>
        <w:t>988, RESOLUCIÓN 001086 DE 2</w:t>
      </w:r>
      <w:r w:rsidR="00763F09" w:rsidRPr="00B50DC9">
        <w:rPr>
          <w:rFonts w:ascii="Arial" w:eastAsiaTheme="minorHAnsi" w:hAnsi="Arial" w:cs="Arial"/>
          <w:bCs/>
          <w:color w:val="000000"/>
          <w:sz w:val="24"/>
          <w:szCs w:val="24"/>
          <w:lang w:val="es-ES" w:eastAsia="en-US"/>
        </w:rPr>
        <w:t>005 Art. 001764 de</w:t>
      </w:r>
      <w:r w:rsidR="00B50DC9">
        <w:rPr>
          <w:rFonts w:ascii="Arial" w:eastAsiaTheme="minorHAnsi" w:hAnsi="Arial" w:cs="Arial"/>
          <w:bCs/>
          <w:color w:val="000000"/>
          <w:sz w:val="24"/>
          <w:szCs w:val="24"/>
          <w:lang w:val="es-ES" w:eastAsia="en-US"/>
        </w:rPr>
        <w:t xml:space="preserve"> </w:t>
      </w:r>
      <w:r w:rsidR="00E53365">
        <w:rPr>
          <w:rFonts w:ascii="Arial" w:eastAsiaTheme="minorHAnsi" w:hAnsi="Arial" w:cs="Arial"/>
          <w:bCs/>
          <w:color w:val="000000"/>
          <w:sz w:val="24"/>
          <w:szCs w:val="24"/>
          <w:lang w:val="es-ES" w:eastAsia="en-US"/>
        </w:rPr>
        <w:t>N</w:t>
      </w:r>
      <w:r w:rsidR="00B50DC9">
        <w:rPr>
          <w:rFonts w:ascii="Arial" w:eastAsiaTheme="minorHAnsi" w:hAnsi="Arial" w:cs="Arial"/>
          <w:bCs/>
          <w:color w:val="000000"/>
          <w:sz w:val="24"/>
          <w:szCs w:val="24"/>
          <w:lang w:val="es-ES" w:eastAsia="en-US"/>
        </w:rPr>
        <w:t>oviembre 15 de 2 006, Decreto  000252 de abril 12 de 2</w:t>
      </w:r>
      <w:r w:rsidR="00763F09" w:rsidRPr="00B50DC9">
        <w:rPr>
          <w:rFonts w:ascii="Arial" w:eastAsiaTheme="minorHAnsi" w:hAnsi="Arial" w:cs="Arial"/>
          <w:bCs/>
          <w:color w:val="000000"/>
          <w:sz w:val="24"/>
          <w:szCs w:val="24"/>
          <w:lang w:val="es-ES" w:eastAsia="en-US"/>
        </w:rPr>
        <w:t xml:space="preserve">005 Registro del libro 5 de firmas de la Secretaría de </w:t>
      </w:r>
      <w:r w:rsidRPr="00B50DC9">
        <w:rPr>
          <w:rFonts w:ascii="Arial" w:eastAsiaTheme="minorHAnsi" w:hAnsi="Arial" w:cs="Arial"/>
          <w:bCs/>
          <w:color w:val="000000"/>
          <w:sz w:val="24"/>
          <w:szCs w:val="24"/>
          <w:lang w:val="es-ES" w:eastAsia="en-US"/>
        </w:rPr>
        <w:t>Educación, folio 172</w:t>
      </w:r>
      <w:r w:rsidR="00B50DC9">
        <w:rPr>
          <w:rFonts w:ascii="Arial" w:eastAsiaTheme="minorHAnsi" w:hAnsi="Arial" w:cs="Arial"/>
          <w:bCs/>
          <w:color w:val="000000"/>
          <w:sz w:val="24"/>
          <w:szCs w:val="24"/>
          <w:lang w:val="es-ES" w:eastAsia="en-US"/>
        </w:rPr>
        <w:t>.</w:t>
      </w:r>
    </w:p>
    <w:p w:rsidR="007B73B8" w:rsidRPr="00B50DC9" w:rsidRDefault="00B50DC9" w:rsidP="00B50DC9">
      <w:pPr>
        <w:autoSpaceDE w:val="0"/>
        <w:autoSpaceDN w:val="0"/>
        <w:adjustRightInd w:val="0"/>
        <w:spacing w:after="0"/>
        <w:ind w:left="284" w:hanging="284"/>
        <w:jc w:val="both"/>
        <w:rPr>
          <w:rFonts w:ascii="Arial" w:eastAsiaTheme="minorHAnsi" w:hAnsi="Arial" w:cs="Arial"/>
          <w:bCs/>
          <w:color w:val="000000"/>
          <w:sz w:val="24"/>
          <w:szCs w:val="24"/>
          <w:lang w:val="es-ES" w:eastAsia="en-US"/>
        </w:rPr>
      </w:pPr>
      <w:r>
        <w:rPr>
          <w:rFonts w:ascii="Arial" w:eastAsiaTheme="minorHAnsi" w:hAnsi="Arial" w:cs="Arial"/>
          <w:bCs/>
          <w:color w:val="000000"/>
          <w:sz w:val="24"/>
          <w:szCs w:val="24"/>
          <w:lang w:val="es-ES" w:eastAsia="en-US"/>
        </w:rPr>
        <w:t xml:space="preserve">Reconocido </w:t>
      </w:r>
      <w:r w:rsidR="00763F09" w:rsidRPr="00B50DC9">
        <w:rPr>
          <w:rFonts w:ascii="Arial" w:eastAsiaTheme="minorHAnsi" w:hAnsi="Arial" w:cs="Arial"/>
          <w:bCs/>
          <w:color w:val="000000"/>
          <w:sz w:val="24"/>
          <w:szCs w:val="24"/>
          <w:lang w:val="es-ES" w:eastAsia="en-US"/>
        </w:rPr>
        <w:t>oficialmente con la resolución 004445 de 14 de noviembre de 2.008.</w:t>
      </w:r>
    </w:p>
    <w:p w:rsidR="007B73B8" w:rsidRPr="00B50DC9" w:rsidRDefault="007B73B8" w:rsidP="00B50DC9">
      <w:pPr>
        <w:autoSpaceDE w:val="0"/>
        <w:autoSpaceDN w:val="0"/>
        <w:adjustRightInd w:val="0"/>
        <w:spacing w:after="0"/>
        <w:ind w:left="284" w:hanging="284"/>
        <w:jc w:val="both"/>
        <w:rPr>
          <w:rFonts w:ascii="Arial" w:eastAsiaTheme="minorHAnsi" w:hAnsi="Arial" w:cs="Arial"/>
          <w:bCs/>
          <w:color w:val="000000"/>
          <w:sz w:val="24"/>
          <w:szCs w:val="24"/>
          <w:lang w:val="es-ES" w:eastAsia="en-US"/>
        </w:rPr>
      </w:pPr>
    </w:p>
    <w:p w:rsidR="00CB4CB6" w:rsidRPr="00B50DC9" w:rsidRDefault="007B73B8" w:rsidP="00D53F33">
      <w:pPr>
        <w:pStyle w:val="Prrafodelista"/>
        <w:numPr>
          <w:ilvl w:val="0"/>
          <w:numId w:val="28"/>
        </w:numPr>
        <w:autoSpaceDE w:val="0"/>
        <w:autoSpaceDN w:val="0"/>
        <w:adjustRightInd w:val="0"/>
        <w:spacing w:after="0" w:line="360" w:lineRule="auto"/>
        <w:jc w:val="both"/>
        <w:rPr>
          <w:rFonts w:ascii="Arial" w:eastAsiaTheme="minorHAnsi" w:hAnsi="Arial" w:cs="Arial"/>
          <w:bCs/>
          <w:color w:val="000000"/>
          <w:sz w:val="24"/>
          <w:szCs w:val="24"/>
          <w:lang w:val="es-ES" w:eastAsia="en-US"/>
        </w:rPr>
      </w:pPr>
      <w:r w:rsidRPr="00B50DC9">
        <w:rPr>
          <w:rFonts w:ascii="Arial" w:eastAsiaTheme="minorHAnsi" w:hAnsi="Arial" w:cs="Arial"/>
          <w:bCs/>
          <w:color w:val="000000"/>
          <w:sz w:val="24"/>
          <w:szCs w:val="24"/>
          <w:lang w:val="es-ES" w:eastAsia="en-US"/>
        </w:rPr>
        <w:t>La I</w:t>
      </w:r>
      <w:r w:rsidR="00CB4CB6" w:rsidRPr="00B50DC9">
        <w:rPr>
          <w:rFonts w:ascii="Arial" w:eastAsiaTheme="minorHAnsi" w:hAnsi="Arial" w:cs="Arial"/>
          <w:bCs/>
          <w:color w:val="000000"/>
          <w:sz w:val="24"/>
          <w:szCs w:val="24"/>
          <w:lang w:val="es-ES" w:eastAsia="en-US"/>
        </w:rPr>
        <w:t>nstitución</w:t>
      </w:r>
      <w:r w:rsidRPr="00B50DC9">
        <w:rPr>
          <w:rFonts w:ascii="Arial" w:eastAsiaTheme="minorHAnsi" w:hAnsi="Arial" w:cs="Arial"/>
          <w:bCs/>
          <w:color w:val="000000"/>
          <w:sz w:val="24"/>
          <w:szCs w:val="24"/>
          <w:lang w:val="es-ES" w:eastAsia="en-US"/>
        </w:rPr>
        <w:t xml:space="preserve"> Educativa Rural Presidente, </w:t>
      </w:r>
      <w:r w:rsidR="00CB4CB6" w:rsidRPr="00B50DC9">
        <w:rPr>
          <w:rFonts w:ascii="Arial" w:eastAsiaTheme="minorHAnsi" w:hAnsi="Arial" w:cs="Arial"/>
          <w:bCs/>
          <w:color w:val="000000"/>
          <w:sz w:val="24"/>
          <w:szCs w:val="24"/>
          <w:lang w:val="es-ES" w:eastAsia="en-US"/>
        </w:rPr>
        <w:t xml:space="preserve">ofrece los </w:t>
      </w:r>
      <w:r w:rsidR="00CB4CB6" w:rsidRPr="00B50DC9">
        <w:rPr>
          <w:rFonts w:ascii="Arial" w:eastAsiaTheme="minorHAnsi" w:hAnsi="Arial" w:cs="Arial"/>
          <w:bCs/>
          <w:color w:val="000000"/>
          <w:sz w:val="24"/>
          <w:szCs w:val="24"/>
          <w:lang w:eastAsia="en-US"/>
        </w:rPr>
        <w:t>niveles de: Grado 0°, Básica Primaria, Post-Primaria y Proyecto ser Humano.</w:t>
      </w:r>
    </w:p>
    <w:p w:rsidR="00CB4CB6" w:rsidRPr="00B50DC9" w:rsidRDefault="00CB4CB6" w:rsidP="00D53F33">
      <w:pPr>
        <w:pStyle w:val="Prrafodelista"/>
        <w:numPr>
          <w:ilvl w:val="0"/>
          <w:numId w:val="28"/>
        </w:numPr>
        <w:autoSpaceDE w:val="0"/>
        <w:autoSpaceDN w:val="0"/>
        <w:adjustRightInd w:val="0"/>
        <w:spacing w:after="0" w:line="360" w:lineRule="auto"/>
        <w:jc w:val="both"/>
        <w:rPr>
          <w:rFonts w:ascii="Arial" w:eastAsiaTheme="minorHAnsi" w:hAnsi="Arial" w:cs="Arial"/>
          <w:bCs/>
          <w:color w:val="000000"/>
          <w:sz w:val="24"/>
          <w:szCs w:val="24"/>
          <w:lang w:eastAsia="en-US"/>
        </w:rPr>
      </w:pPr>
      <w:r w:rsidRPr="00B50DC9">
        <w:rPr>
          <w:rFonts w:ascii="Arial" w:eastAsiaTheme="minorHAnsi" w:hAnsi="Arial" w:cs="Arial"/>
          <w:bCs/>
          <w:color w:val="000000"/>
          <w:sz w:val="24"/>
          <w:szCs w:val="24"/>
          <w:lang w:val="es-ES" w:eastAsia="en-US"/>
        </w:rPr>
        <w:t>NOMBRE COMPLETO DEL DIRECTOR: CARMEN AURORA MARTÍNEZ MOGOLLÓN</w:t>
      </w:r>
    </w:p>
    <w:p w:rsidR="00763F09" w:rsidRPr="00B50DC9" w:rsidRDefault="00CB4CB6" w:rsidP="00D53F33">
      <w:pPr>
        <w:pStyle w:val="Prrafodelista"/>
        <w:numPr>
          <w:ilvl w:val="0"/>
          <w:numId w:val="28"/>
        </w:numPr>
        <w:autoSpaceDE w:val="0"/>
        <w:autoSpaceDN w:val="0"/>
        <w:adjustRightInd w:val="0"/>
        <w:spacing w:after="0" w:line="360" w:lineRule="auto"/>
        <w:jc w:val="both"/>
        <w:rPr>
          <w:rFonts w:ascii="Arial" w:eastAsiaTheme="minorHAnsi" w:hAnsi="Arial" w:cs="Arial"/>
          <w:bCs/>
          <w:color w:val="000000"/>
          <w:sz w:val="24"/>
          <w:szCs w:val="24"/>
          <w:lang w:eastAsia="en-US"/>
        </w:rPr>
      </w:pPr>
      <w:r w:rsidRPr="00B50DC9">
        <w:rPr>
          <w:rFonts w:ascii="Arial" w:eastAsiaTheme="minorHAnsi" w:hAnsi="Arial" w:cs="Arial"/>
          <w:bCs/>
          <w:color w:val="000000"/>
          <w:sz w:val="24"/>
          <w:szCs w:val="24"/>
          <w:lang w:val="es-ES" w:eastAsia="en-US"/>
        </w:rPr>
        <w:t>Acto Administrativo de Nombramiento: 268 de agosto 5 del 2005</w:t>
      </w:r>
      <w:r w:rsidR="002F1D7A" w:rsidRPr="00B50DC9">
        <w:rPr>
          <w:rFonts w:ascii="Arial" w:eastAsiaTheme="minorHAnsi" w:hAnsi="Arial" w:cs="Arial"/>
          <w:bCs/>
          <w:color w:val="000000"/>
          <w:sz w:val="24"/>
          <w:szCs w:val="24"/>
          <w:lang w:val="es-ES" w:eastAsia="en-US"/>
        </w:rPr>
        <w:t>.</w:t>
      </w:r>
    </w:p>
    <w:p w:rsidR="00CB4CB6" w:rsidRDefault="00CB4CB6" w:rsidP="00CB4CB6">
      <w:pPr>
        <w:pStyle w:val="Prrafodelista"/>
        <w:autoSpaceDE w:val="0"/>
        <w:autoSpaceDN w:val="0"/>
        <w:adjustRightInd w:val="0"/>
        <w:spacing w:after="0"/>
        <w:ind w:left="360"/>
        <w:rPr>
          <w:rFonts w:ascii="Arial" w:eastAsiaTheme="minorHAnsi" w:hAnsi="Arial" w:cs="Arial"/>
          <w:bCs/>
          <w:color w:val="000000"/>
          <w:lang w:val="es-ES" w:eastAsia="en-US"/>
        </w:rPr>
      </w:pPr>
    </w:p>
    <w:tbl>
      <w:tblPr>
        <w:tblpPr w:leftFromText="141" w:rightFromText="141" w:vertAnchor="text" w:tblpXSpec="center" w:tblpY="16"/>
        <w:tblW w:w="10456"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blBorders>
        <w:tblLayout w:type="fixed"/>
        <w:tblLook w:val="01E0" w:firstRow="1" w:lastRow="1" w:firstColumn="1" w:lastColumn="1" w:noHBand="0" w:noVBand="0"/>
      </w:tblPr>
      <w:tblGrid>
        <w:gridCol w:w="534"/>
        <w:gridCol w:w="1417"/>
        <w:gridCol w:w="2977"/>
        <w:gridCol w:w="1559"/>
        <w:gridCol w:w="1418"/>
        <w:gridCol w:w="1275"/>
        <w:gridCol w:w="1276"/>
      </w:tblGrid>
      <w:tr w:rsidR="0089468E" w:rsidRPr="0089468E" w:rsidTr="00597F29">
        <w:trPr>
          <w:trHeight w:val="387"/>
        </w:trPr>
        <w:tc>
          <w:tcPr>
            <w:tcW w:w="534" w:type="dxa"/>
            <w:tcBorders>
              <w:top w:val="single" w:sz="12" w:space="0" w:color="215868" w:themeColor="accent5" w:themeShade="80"/>
              <w:bottom w:val="single" w:sz="12" w:space="0" w:color="215868" w:themeColor="accent5" w:themeShade="80"/>
              <w:right w:val="single" w:sz="12" w:space="0" w:color="215868" w:themeColor="accent5" w:themeShade="80"/>
            </w:tcBorders>
            <w:shd w:val="clear" w:color="auto" w:fill="B6DDE8" w:themeFill="accent5" w:themeFillTint="66"/>
          </w:tcPr>
          <w:p w:rsidR="00CB4CB6" w:rsidRPr="00CB4CB6" w:rsidRDefault="00CB4CB6" w:rsidP="00CB4CB6">
            <w:pPr>
              <w:spacing w:after="0"/>
              <w:jc w:val="center"/>
              <w:rPr>
                <w:rFonts w:ascii="Arial" w:eastAsia="Times New Roman" w:hAnsi="Arial" w:cs="Arial"/>
                <w:b/>
                <w:sz w:val="16"/>
                <w:szCs w:val="16"/>
                <w:lang w:val="es-ES" w:eastAsia="es-ES"/>
              </w:rPr>
            </w:pPr>
          </w:p>
          <w:p w:rsidR="00CB4CB6" w:rsidRPr="00CB4CB6" w:rsidRDefault="00CB4CB6" w:rsidP="00CB4CB6">
            <w:pPr>
              <w:spacing w:after="0"/>
              <w:jc w:val="center"/>
              <w:rPr>
                <w:rFonts w:ascii="Arial" w:eastAsia="Times New Roman" w:hAnsi="Arial" w:cs="Arial"/>
                <w:b/>
                <w:sz w:val="16"/>
                <w:szCs w:val="16"/>
                <w:lang w:val="es-ES" w:eastAsia="es-ES"/>
              </w:rPr>
            </w:pPr>
            <w:r w:rsidRPr="00CB4CB6">
              <w:rPr>
                <w:rFonts w:ascii="Arial" w:eastAsia="Times New Roman" w:hAnsi="Arial" w:cs="Arial"/>
                <w:b/>
                <w:sz w:val="16"/>
                <w:szCs w:val="16"/>
                <w:lang w:val="es-ES" w:eastAsia="es-ES"/>
              </w:rPr>
              <w:t>Nº</w:t>
            </w:r>
          </w:p>
        </w:tc>
        <w:tc>
          <w:tcPr>
            <w:tcW w:w="1417"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shd w:val="clear" w:color="auto" w:fill="B6DDE8" w:themeFill="accent5" w:themeFillTint="66"/>
          </w:tcPr>
          <w:p w:rsidR="00CB4CB6" w:rsidRPr="00B801F3" w:rsidRDefault="00CB4CB6" w:rsidP="00CB4CB6">
            <w:pPr>
              <w:spacing w:after="0"/>
              <w:jc w:val="center"/>
              <w:rPr>
                <w:rFonts w:ascii="Arial" w:eastAsia="Times New Roman" w:hAnsi="Arial" w:cs="Arial"/>
                <w:b/>
                <w:sz w:val="16"/>
                <w:szCs w:val="16"/>
                <w:lang w:val="es-ES" w:eastAsia="es-ES"/>
              </w:rPr>
            </w:pPr>
          </w:p>
          <w:p w:rsidR="00CB4CB6" w:rsidRPr="00B801F3" w:rsidRDefault="00CB4CB6" w:rsidP="00CB4CB6">
            <w:pPr>
              <w:spacing w:after="0"/>
              <w:jc w:val="center"/>
              <w:rPr>
                <w:rFonts w:ascii="Arial" w:eastAsia="Times New Roman" w:hAnsi="Arial" w:cs="Arial"/>
                <w:b/>
                <w:sz w:val="16"/>
                <w:szCs w:val="16"/>
                <w:lang w:val="es-ES" w:eastAsia="es-ES"/>
              </w:rPr>
            </w:pPr>
            <w:r w:rsidRPr="00B801F3">
              <w:rPr>
                <w:rFonts w:ascii="Arial" w:eastAsia="Times New Roman" w:hAnsi="Arial" w:cs="Arial"/>
                <w:b/>
                <w:sz w:val="16"/>
                <w:szCs w:val="16"/>
                <w:lang w:val="es-ES" w:eastAsia="es-ES"/>
              </w:rPr>
              <w:t>SEDE</w:t>
            </w:r>
          </w:p>
        </w:tc>
        <w:tc>
          <w:tcPr>
            <w:tcW w:w="2977"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shd w:val="clear" w:color="auto" w:fill="B6DDE8" w:themeFill="accent5" w:themeFillTint="66"/>
          </w:tcPr>
          <w:p w:rsidR="00CB4CB6" w:rsidRPr="00B801F3" w:rsidRDefault="00CB4CB6" w:rsidP="00CB4CB6">
            <w:pPr>
              <w:spacing w:after="0"/>
              <w:jc w:val="center"/>
              <w:rPr>
                <w:rFonts w:ascii="Arial" w:eastAsia="Times New Roman" w:hAnsi="Arial" w:cs="Arial"/>
                <w:b/>
                <w:sz w:val="16"/>
                <w:szCs w:val="16"/>
                <w:lang w:val="es-ES" w:eastAsia="es-ES"/>
              </w:rPr>
            </w:pPr>
          </w:p>
          <w:p w:rsidR="00CB4CB6" w:rsidRPr="00B801F3" w:rsidRDefault="00CB4CB6" w:rsidP="00CB4CB6">
            <w:pPr>
              <w:spacing w:after="0"/>
              <w:jc w:val="center"/>
              <w:rPr>
                <w:rFonts w:ascii="Arial" w:eastAsia="Times New Roman" w:hAnsi="Arial" w:cs="Arial"/>
                <w:b/>
                <w:sz w:val="16"/>
                <w:szCs w:val="16"/>
                <w:lang w:val="es-ES" w:eastAsia="es-ES"/>
              </w:rPr>
            </w:pPr>
            <w:r w:rsidRPr="00B801F3">
              <w:rPr>
                <w:rFonts w:ascii="Arial" w:eastAsia="Times New Roman" w:hAnsi="Arial" w:cs="Arial"/>
                <w:b/>
                <w:sz w:val="16"/>
                <w:szCs w:val="16"/>
                <w:lang w:val="es-ES" w:eastAsia="es-ES"/>
              </w:rPr>
              <w:t>DOCENTES</w:t>
            </w:r>
          </w:p>
        </w:tc>
        <w:tc>
          <w:tcPr>
            <w:tcW w:w="1559"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shd w:val="clear" w:color="auto" w:fill="B6DDE8" w:themeFill="accent5" w:themeFillTint="66"/>
          </w:tcPr>
          <w:p w:rsidR="00CB4CB6" w:rsidRPr="00B801F3" w:rsidRDefault="00CB4CB6" w:rsidP="00CB4CB6">
            <w:pPr>
              <w:spacing w:after="0"/>
              <w:jc w:val="center"/>
              <w:rPr>
                <w:rFonts w:ascii="Arial" w:eastAsia="Times New Roman" w:hAnsi="Arial" w:cs="Arial"/>
                <w:b/>
                <w:sz w:val="16"/>
                <w:szCs w:val="16"/>
                <w:lang w:val="es-ES" w:eastAsia="es-ES"/>
              </w:rPr>
            </w:pPr>
          </w:p>
          <w:p w:rsidR="00CB4CB6" w:rsidRPr="00B801F3" w:rsidRDefault="00CB4CB6" w:rsidP="00CB4CB6">
            <w:pPr>
              <w:spacing w:after="0"/>
              <w:jc w:val="center"/>
              <w:rPr>
                <w:rFonts w:ascii="Arial" w:eastAsia="Times New Roman" w:hAnsi="Arial" w:cs="Arial"/>
                <w:b/>
                <w:sz w:val="16"/>
                <w:szCs w:val="16"/>
                <w:lang w:val="es-ES" w:eastAsia="es-ES"/>
              </w:rPr>
            </w:pPr>
            <w:r w:rsidRPr="00B801F3">
              <w:rPr>
                <w:rFonts w:ascii="Arial" w:eastAsia="Times New Roman" w:hAnsi="Arial" w:cs="Arial"/>
                <w:b/>
                <w:sz w:val="16"/>
                <w:szCs w:val="16"/>
                <w:lang w:val="es-ES" w:eastAsia="es-ES"/>
              </w:rPr>
              <w:t>ESPECIALIDAD</w:t>
            </w:r>
          </w:p>
        </w:tc>
        <w:tc>
          <w:tcPr>
            <w:tcW w:w="1418"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shd w:val="clear" w:color="auto" w:fill="B6DDE8" w:themeFill="accent5" w:themeFillTint="66"/>
          </w:tcPr>
          <w:p w:rsidR="00CB4CB6" w:rsidRPr="00B801F3" w:rsidRDefault="00CB4CB6" w:rsidP="00CB4CB6">
            <w:pPr>
              <w:spacing w:after="0"/>
              <w:jc w:val="center"/>
              <w:rPr>
                <w:rFonts w:ascii="Arial" w:eastAsia="Times New Roman" w:hAnsi="Arial" w:cs="Arial"/>
                <w:b/>
                <w:sz w:val="16"/>
                <w:szCs w:val="16"/>
                <w:lang w:val="es-ES" w:eastAsia="es-ES"/>
              </w:rPr>
            </w:pPr>
            <w:r w:rsidRPr="00B801F3">
              <w:rPr>
                <w:rFonts w:ascii="Arial" w:eastAsia="Times New Roman" w:hAnsi="Arial" w:cs="Arial"/>
                <w:b/>
                <w:sz w:val="16"/>
                <w:szCs w:val="16"/>
                <w:lang w:val="es-ES" w:eastAsia="es-ES"/>
              </w:rPr>
              <w:t xml:space="preserve">Tipo de </w:t>
            </w:r>
          </w:p>
          <w:p w:rsidR="00CB4CB6" w:rsidRPr="00B801F3" w:rsidRDefault="00CB4CB6" w:rsidP="00CB4CB6">
            <w:pPr>
              <w:spacing w:after="0"/>
              <w:jc w:val="center"/>
              <w:rPr>
                <w:rFonts w:ascii="Arial" w:eastAsia="Times New Roman" w:hAnsi="Arial" w:cs="Arial"/>
                <w:b/>
                <w:sz w:val="16"/>
                <w:szCs w:val="16"/>
                <w:lang w:val="es-ES" w:eastAsia="es-ES"/>
              </w:rPr>
            </w:pPr>
            <w:r w:rsidRPr="00B801F3">
              <w:rPr>
                <w:rFonts w:ascii="Arial" w:eastAsia="Times New Roman" w:hAnsi="Arial" w:cs="Arial"/>
                <w:b/>
                <w:sz w:val="16"/>
                <w:szCs w:val="16"/>
                <w:lang w:val="es-ES" w:eastAsia="es-ES"/>
              </w:rPr>
              <w:t>Vinculación</w:t>
            </w:r>
          </w:p>
        </w:tc>
        <w:tc>
          <w:tcPr>
            <w:tcW w:w="1275"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shd w:val="clear" w:color="auto" w:fill="B6DDE8" w:themeFill="accent5" w:themeFillTint="66"/>
          </w:tcPr>
          <w:p w:rsidR="00CB4CB6" w:rsidRPr="00B801F3" w:rsidRDefault="00CB4CB6" w:rsidP="00CB4CB6">
            <w:pPr>
              <w:spacing w:after="0"/>
              <w:jc w:val="center"/>
              <w:rPr>
                <w:rFonts w:ascii="Arial" w:eastAsia="Times New Roman" w:hAnsi="Arial" w:cs="Arial"/>
                <w:b/>
                <w:sz w:val="16"/>
                <w:szCs w:val="16"/>
                <w:lang w:val="es-ES" w:eastAsia="es-ES"/>
              </w:rPr>
            </w:pPr>
            <w:r w:rsidRPr="00B801F3">
              <w:rPr>
                <w:rFonts w:ascii="Arial" w:eastAsia="Times New Roman" w:hAnsi="Arial" w:cs="Arial"/>
                <w:b/>
                <w:sz w:val="16"/>
                <w:szCs w:val="16"/>
                <w:lang w:val="es-ES" w:eastAsia="es-ES"/>
              </w:rPr>
              <w:t>Nº</w:t>
            </w:r>
          </w:p>
          <w:p w:rsidR="00CB4CB6" w:rsidRPr="00B801F3" w:rsidRDefault="00CB4CB6" w:rsidP="00CB4CB6">
            <w:pPr>
              <w:spacing w:after="0"/>
              <w:jc w:val="center"/>
              <w:rPr>
                <w:rFonts w:ascii="Arial" w:eastAsia="Times New Roman" w:hAnsi="Arial" w:cs="Arial"/>
                <w:b/>
                <w:sz w:val="16"/>
                <w:szCs w:val="16"/>
                <w:lang w:val="es-ES" w:eastAsia="es-ES"/>
              </w:rPr>
            </w:pPr>
            <w:r w:rsidRPr="00B801F3">
              <w:rPr>
                <w:rFonts w:ascii="Arial" w:eastAsia="Times New Roman" w:hAnsi="Arial" w:cs="Arial"/>
                <w:b/>
                <w:sz w:val="16"/>
                <w:szCs w:val="16"/>
                <w:lang w:val="es-ES" w:eastAsia="es-ES"/>
              </w:rPr>
              <w:t>Estudiantes</w:t>
            </w:r>
          </w:p>
        </w:tc>
        <w:tc>
          <w:tcPr>
            <w:tcW w:w="1276" w:type="dxa"/>
            <w:tcBorders>
              <w:top w:val="single" w:sz="12" w:space="0" w:color="215868" w:themeColor="accent5" w:themeShade="80"/>
              <w:left w:val="single" w:sz="12" w:space="0" w:color="215868" w:themeColor="accent5" w:themeShade="80"/>
              <w:bottom w:val="single" w:sz="12" w:space="0" w:color="215868" w:themeColor="accent5" w:themeShade="80"/>
            </w:tcBorders>
            <w:shd w:val="clear" w:color="auto" w:fill="B6DDE8" w:themeFill="accent5" w:themeFillTint="66"/>
          </w:tcPr>
          <w:p w:rsidR="00CB4CB6" w:rsidRPr="00B801F3" w:rsidRDefault="00CB4CB6" w:rsidP="00CB4CB6">
            <w:pPr>
              <w:spacing w:after="0"/>
              <w:jc w:val="center"/>
              <w:rPr>
                <w:rFonts w:ascii="Arial" w:eastAsia="Times New Roman" w:hAnsi="Arial" w:cs="Arial"/>
                <w:b/>
                <w:sz w:val="16"/>
                <w:szCs w:val="16"/>
                <w:lang w:val="es-ES" w:eastAsia="es-ES"/>
              </w:rPr>
            </w:pPr>
            <w:r w:rsidRPr="00B801F3">
              <w:rPr>
                <w:rFonts w:ascii="Arial" w:eastAsia="Times New Roman" w:hAnsi="Arial" w:cs="Arial"/>
                <w:b/>
                <w:sz w:val="16"/>
                <w:szCs w:val="16"/>
                <w:lang w:val="es-ES" w:eastAsia="es-ES"/>
              </w:rPr>
              <w:t>P. de</w:t>
            </w:r>
          </w:p>
          <w:p w:rsidR="00CB4CB6" w:rsidRPr="00B801F3" w:rsidRDefault="00CB4CB6" w:rsidP="00CB4CB6">
            <w:pPr>
              <w:spacing w:after="0"/>
              <w:jc w:val="center"/>
              <w:rPr>
                <w:rFonts w:ascii="Arial" w:eastAsia="Times New Roman" w:hAnsi="Arial" w:cs="Arial"/>
                <w:b/>
                <w:sz w:val="16"/>
                <w:szCs w:val="16"/>
                <w:lang w:val="es-ES" w:eastAsia="es-ES"/>
              </w:rPr>
            </w:pPr>
            <w:r w:rsidRPr="00B801F3">
              <w:rPr>
                <w:rFonts w:ascii="Arial" w:eastAsia="Times New Roman" w:hAnsi="Arial" w:cs="Arial"/>
                <w:b/>
                <w:sz w:val="16"/>
                <w:szCs w:val="16"/>
                <w:lang w:val="es-ES" w:eastAsia="es-ES"/>
              </w:rPr>
              <w:t>Familia</w:t>
            </w:r>
          </w:p>
        </w:tc>
      </w:tr>
      <w:tr w:rsidR="0089468E" w:rsidRPr="0089468E" w:rsidTr="00B50DC9">
        <w:trPr>
          <w:trHeight w:val="430"/>
        </w:trPr>
        <w:tc>
          <w:tcPr>
            <w:tcW w:w="534" w:type="dxa"/>
            <w:vMerge w:val="restart"/>
            <w:tcBorders>
              <w:top w:val="single" w:sz="12" w:space="0" w:color="215868" w:themeColor="accent5" w:themeShade="80"/>
              <w:bottom w:val="single" w:sz="12" w:space="0" w:color="215868" w:themeColor="accent5" w:themeShade="80"/>
              <w:right w:val="single" w:sz="12" w:space="0" w:color="215868" w:themeColor="accent5" w:themeShade="80"/>
            </w:tcBorders>
          </w:tcPr>
          <w:p w:rsidR="00CB4CB6" w:rsidRPr="00EE04B1" w:rsidRDefault="00CB4CB6" w:rsidP="00CB4CB6">
            <w:pPr>
              <w:spacing w:after="0"/>
              <w:jc w:val="center"/>
              <w:rPr>
                <w:rFonts w:ascii="Arial" w:eastAsia="Times New Roman" w:hAnsi="Arial" w:cs="Arial"/>
                <w:i/>
                <w:sz w:val="18"/>
                <w:szCs w:val="18"/>
                <w:lang w:val="es-ES" w:eastAsia="es-ES"/>
              </w:rPr>
            </w:pPr>
          </w:p>
          <w:p w:rsidR="00CB4CB6" w:rsidRPr="00EE04B1" w:rsidRDefault="00CB4CB6" w:rsidP="00CB4CB6">
            <w:pPr>
              <w:spacing w:after="0"/>
              <w:jc w:val="center"/>
              <w:rPr>
                <w:rFonts w:ascii="Arial" w:eastAsia="Times New Roman" w:hAnsi="Arial" w:cs="Arial"/>
                <w:i/>
                <w:sz w:val="18"/>
                <w:szCs w:val="18"/>
                <w:lang w:val="es-ES" w:eastAsia="es-ES"/>
              </w:rPr>
            </w:pPr>
          </w:p>
          <w:p w:rsidR="00CB4CB6" w:rsidRPr="00EE04B1" w:rsidRDefault="00CB4CB6" w:rsidP="00CB4CB6">
            <w:pPr>
              <w:spacing w:after="0"/>
              <w:jc w:val="center"/>
              <w:rPr>
                <w:rFonts w:ascii="Arial" w:eastAsia="Times New Roman" w:hAnsi="Arial" w:cs="Arial"/>
                <w:i/>
                <w:sz w:val="18"/>
                <w:szCs w:val="18"/>
                <w:lang w:val="es-ES" w:eastAsia="es-ES"/>
              </w:rPr>
            </w:pPr>
            <w:r w:rsidRPr="00EE04B1">
              <w:rPr>
                <w:rFonts w:ascii="Arial" w:eastAsia="Times New Roman" w:hAnsi="Arial" w:cs="Arial"/>
                <w:i/>
                <w:sz w:val="18"/>
                <w:szCs w:val="18"/>
                <w:lang w:val="es-ES" w:eastAsia="es-ES"/>
              </w:rPr>
              <w:t>1</w:t>
            </w:r>
          </w:p>
        </w:tc>
        <w:tc>
          <w:tcPr>
            <w:tcW w:w="1417" w:type="dxa"/>
            <w:vMerge w:val="restart"/>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rPr>
                <w:rFonts w:ascii="Arial" w:eastAsia="Times New Roman" w:hAnsi="Arial" w:cs="Arial"/>
                <w:sz w:val="18"/>
                <w:szCs w:val="18"/>
                <w:lang w:val="es-ES" w:eastAsia="es-ES"/>
              </w:rPr>
            </w:pPr>
          </w:p>
          <w:p w:rsidR="00CB4CB6" w:rsidRPr="00B801F3" w:rsidRDefault="00CB4CB6" w:rsidP="00CB4CB6">
            <w:pPr>
              <w:spacing w:after="0"/>
              <w:rPr>
                <w:rFonts w:ascii="Arial" w:eastAsia="Times New Roman" w:hAnsi="Arial" w:cs="Arial"/>
                <w:sz w:val="18"/>
                <w:szCs w:val="18"/>
                <w:lang w:val="es-ES" w:eastAsia="es-ES"/>
              </w:rPr>
            </w:pPr>
          </w:p>
          <w:p w:rsidR="00CB4CB6" w:rsidRPr="00B801F3" w:rsidRDefault="00CB4CB6" w:rsidP="00CB4CB6">
            <w:pPr>
              <w:spacing w:after="0"/>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Presidente</w:t>
            </w:r>
          </w:p>
        </w:tc>
        <w:tc>
          <w:tcPr>
            <w:tcW w:w="2977"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shd w:val="clear" w:color="auto" w:fill="FFFFFF" w:themeFill="background1"/>
          </w:tcPr>
          <w:p w:rsidR="00CB4CB6" w:rsidRPr="00B801F3" w:rsidRDefault="00CB4CB6" w:rsidP="00CB4CB6">
            <w:pPr>
              <w:spacing w:after="0"/>
              <w:jc w:val="both"/>
              <w:rPr>
                <w:rFonts w:ascii="Arial" w:eastAsia="Times New Roman" w:hAnsi="Arial" w:cs="Arial"/>
                <w:sz w:val="18"/>
                <w:szCs w:val="18"/>
                <w:lang w:val="es-ES" w:eastAsia="es-ES"/>
              </w:rPr>
            </w:pPr>
          </w:p>
          <w:p w:rsidR="00CB4CB6" w:rsidRPr="00B801F3" w:rsidRDefault="00CB4CB6" w:rsidP="00CB4CB6">
            <w:pPr>
              <w:spacing w:after="0"/>
              <w:jc w:val="both"/>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Anacely Rodríguez Flórez</w:t>
            </w:r>
          </w:p>
        </w:tc>
        <w:tc>
          <w:tcPr>
            <w:tcW w:w="1559"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rPr>
                <w:rFonts w:ascii="Arial" w:eastAsia="Times New Roman" w:hAnsi="Arial" w:cs="Arial"/>
                <w:sz w:val="18"/>
                <w:szCs w:val="18"/>
                <w:lang w:val="es-ES" w:eastAsia="es-ES"/>
              </w:rPr>
            </w:pPr>
          </w:p>
          <w:p w:rsidR="00CB4CB6" w:rsidRPr="00B801F3" w:rsidRDefault="00CB4CB6" w:rsidP="00CB4CB6">
            <w:pPr>
              <w:spacing w:after="0"/>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 xml:space="preserve">Bachiller </w:t>
            </w:r>
          </w:p>
        </w:tc>
        <w:tc>
          <w:tcPr>
            <w:tcW w:w="1418"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jc w:val="center"/>
              <w:rPr>
                <w:rFonts w:ascii="Arial" w:eastAsia="Times New Roman" w:hAnsi="Arial" w:cs="Arial"/>
                <w:sz w:val="18"/>
                <w:szCs w:val="18"/>
                <w:lang w:val="es-ES" w:eastAsia="es-ES"/>
              </w:rPr>
            </w:pPr>
          </w:p>
          <w:p w:rsidR="00CB4CB6" w:rsidRPr="00B801F3" w:rsidRDefault="00CB4CB6" w:rsidP="00CB4CB6">
            <w:pPr>
              <w:spacing w:after="0"/>
              <w:jc w:val="center"/>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Oficial</w:t>
            </w:r>
          </w:p>
        </w:tc>
        <w:tc>
          <w:tcPr>
            <w:tcW w:w="1275" w:type="dxa"/>
            <w:vMerge w:val="restart"/>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jc w:val="center"/>
              <w:rPr>
                <w:rFonts w:ascii="Arial" w:eastAsia="Times New Roman" w:hAnsi="Arial" w:cs="Arial"/>
                <w:sz w:val="18"/>
                <w:szCs w:val="18"/>
                <w:lang w:val="es-ES" w:eastAsia="es-ES"/>
              </w:rPr>
            </w:pPr>
          </w:p>
          <w:p w:rsidR="00CB4CB6" w:rsidRPr="00B801F3" w:rsidRDefault="00CB4CB6" w:rsidP="00CB4CB6">
            <w:pPr>
              <w:spacing w:after="0"/>
              <w:jc w:val="center"/>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111</w:t>
            </w:r>
          </w:p>
        </w:tc>
        <w:tc>
          <w:tcPr>
            <w:tcW w:w="1276" w:type="dxa"/>
            <w:vMerge w:val="restart"/>
            <w:tcBorders>
              <w:top w:val="single" w:sz="12" w:space="0" w:color="215868" w:themeColor="accent5" w:themeShade="80"/>
              <w:left w:val="single" w:sz="12" w:space="0" w:color="215868" w:themeColor="accent5" w:themeShade="80"/>
              <w:bottom w:val="single" w:sz="12" w:space="0" w:color="215868" w:themeColor="accent5" w:themeShade="80"/>
            </w:tcBorders>
          </w:tcPr>
          <w:p w:rsidR="00CB4CB6" w:rsidRPr="00B801F3" w:rsidRDefault="00CB4CB6" w:rsidP="00CB4CB6">
            <w:pPr>
              <w:spacing w:after="0"/>
              <w:jc w:val="center"/>
              <w:rPr>
                <w:rFonts w:ascii="Arial" w:eastAsia="Times New Roman" w:hAnsi="Arial" w:cs="Arial"/>
                <w:sz w:val="18"/>
                <w:szCs w:val="18"/>
                <w:lang w:val="es-ES" w:eastAsia="es-ES"/>
              </w:rPr>
            </w:pPr>
          </w:p>
          <w:p w:rsidR="00CB4CB6" w:rsidRPr="00B801F3" w:rsidRDefault="00CB4CB6" w:rsidP="00CB4CB6">
            <w:pPr>
              <w:spacing w:after="0"/>
              <w:jc w:val="center"/>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50</w:t>
            </w:r>
          </w:p>
        </w:tc>
      </w:tr>
      <w:tr w:rsidR="0089468E" w:rsidRPr="0089468E" w:rsidTr="00B50DC9">
        <w:trPr>
          <w:trHeight w:val="237"/>
        </w:trPr>
        <w:tc>
          <w:tcPr>
            <w:tcW w:w="534" w:type="dxa"/>
            <w:vMerge/>
            <w:tcBorders>
              <w:top w:val="single" w:sz="12" w:space="0" w:color="215868" w:themeColor="accent5" w:themeShade="80"/>
              <w:bottom w:val="single" w:sz="12" w:space="0" w:color="215868" w:themeColor="accent5" w:themeShade="80"/>
              <w:right w:val="single" w:sz="12" w:space="0" w:color="215868" w:themeColor="accent5" w:themeShade="80"/>
            </w:tcBorders>
          </w:tcPr>
          <w:p w:rsidR="00CB4CB6" w:rsidRPr="00EE04B1" w:rsidRDefault="00CB4CB6" w:rsidP="00CB4CB6">
            <w:pPr>
              <w:spacing w:after="0"/>
              <w:jc w:val="center"/>
              <w:rPr>
                <w:rFonts w:ascii="Arial" w:eastAsia="Times New Roman" w:hAnsi="Arial" w:cs="Arial"/>
                <w:i/>
                <w:sz w:val="18"/>
                <w:szCs w:val="18"/>
                <w:lang w:val="es-ES" w:eastAsia="es-ES"/>
              </w:rPr>
            </w:pPr>
          </w:p>
        </w:tc>
        <w:tc>
          <w:tcPr>
            <w:tcW w:w="1417" w:type="dxa"/>
            <w:vMerge/>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rPr>
                <w:rFonts w:ascii="Arial" w:eastAsia="Times New Roman" w:hAnsi="Arial" w:cs="Arial"/>
                <w:sz w:val="18"/>
                <w:szCs w:val="18"/>
                <w:lang w:val="es-ES" w:eastAsia="es-ES"/>
              </w:rPr>
            </w:pPr>
          </w:p>
        </w:tc>
        <w:tc>
          <w:tcPr>
            <w:tcW w:w="2977"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jc w:val="both"/>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Luis Alejandro Parra</w:t>
            </w:r>
          </w:p>
        </w:tc>
        <w:tc>
          <w:tcPr>
            <w:tcW w:w="1559"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Especialista</w:t>
            </w:r>
          </w:p>
        </w:tc>
        <w:tc>
          <w:tcPr>
            <w:tcW w:w="1418"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jc w:val="center"/>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Oficial</w:t>
            </w:r>
          </w:p>
        </w:tc>
        <w:tc>
          <w:tcPr>
            <w:tcW w:w="1275" w:type="dxa"/>
            <w:vMerge/>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jc w:val="center"/>
              <w:rPr>
                <w:rFonts w:ascii="Arial" w:eastAsia="Times New Roman" w:hAnsi="Arial" w:cs="Arial"/>
                <w:sz w:val="18"/>
                <w:szCs w:val="18"/>
                <w:lang w:val="es-ES" w:eastAsia="es-ES"/>
              </w:rPr>
            </w:pPr>
          </w:p>
        </w:tc>
        <w:tc>
          <w:tcPr>
            <w:tcW w:w="1276" w:type="dxa"/>
            <w:vMerge/>
            <w:tcBorders>
              <w:top w:val="single" w:sz="12" w:space="0" w:color="215868" w:themeColor="accent5" w:themeShade="80"/>
              <w:left w:val="single" w:sz="12" w:space="0" w:color="215868" w:themeColor="accent5" w:themeShade="80"/>
              <w:bottom w:val="single" w:sz="12" w:space="0" w:color="215868" w:themeColor="accent5" w:themeShade="80"/>
            </w:tcBorders>
          </w:tcPr>
          <w:p w:rsidR="00CB4CB6" w:rsidRPr="00B801F3" w:rsidRDefault="00CB4CB6" w:rsidP="00CB4CB6">
            <w:pPr>
              <w:spacing w:after="0"/>
              <w:jc w:val="center"/>
              <w:rPr>
                <w:rFonts w:ascii="Arial" w:eastAsia="Times New Roman" w:hAnsi="Arial" w:cs="Arial"/>
                <w:sz w:val="18"/>
                <w:szCs w:val="18"/>
                <w:lang w:val="es-ES" w:eastAsia="es-ES"/>
              </w:rPr>
            </w:pPr>
          </w:p>
        </w:tc>
      </w:tr>
      <w:tr w:rsidR="0089468E" w:rsidRPr="0089468E" w:rsidTr="00B50DC9">
        <w:trPr>
          <w:trHeight w:val="204"/>
        </w:trPr>
        <w:tc>
          <w:tcPr>
            <w:tcW w:w="534" w:type="dxa"/>
            <w:vMerge/>
            <w:tcBorders>
              <w:top w:val="single" w:sz="12" w:space="0" w:color="215868" w:themeColor="accent5" w:themeShade="80"/>
              <w:bottom w:val="single" w:sz="12" w:space="0" w:color="215868" w:themeColor="accent5" w:themeShade="80"/>
              <w:right w:val="single" w:sz="12" w:space="0" w:color="215868" w:themeColor="accent5" w:themeShade="80"/>
            </w:tcBorders>
          </w:tcPr>
          <w:p w:rsidR="00CB4CB6" w:rsidRPr="00EE04B1" w:rsidRDefault="00CB4CB6" w:rsidP="00CB4CB6">
            <w:pPr>
              <w:spacing w:after="0"/>
              <w:jc w:val="center"/>
              <w:rPr>
                <w:rFonts w:ascii="Arial" w:eastAsia="Times New Roman" w:hAnsi="Arial" w:cs="Arial"/>
                <w:i/>
                <w:sz w:val="18"/>
                <w:szCs w:val="18"/>
                <w:lang w:val="es-ES" w:eastAsia="es-ES"/>
              </w:rPr>
            </w:pPr>
          </w:p>
        </w:tc>
        <w:tc>
          <w:tcPr>
            <w:tcW w:w="1417" w:type="dxa"/>
            <w:vMerge/>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rPr>
                <w:rFonts w:ascii="Arial" w:eastAsia="Times New Roman" w:hAnsi="Arial" w:cs="Arial"/>
                <w:sz w:val="18"/>
                <w:szCs w:val="18"/>
                <w:lang w:val="es-ES" w:eastAsia="es-ES"/>
              </w:rPr>
            </w:pPr>
          </w:p>
        </w:tc>
        <w:tc>
          <w:tcPr>
            <w:tcW w:w="2977"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jc w:val="both"/>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Amparo González Peña</w:t>
            </w:r>
          </w:p>
        </w:tc>
        <w:tc>
          <w:tcPr>
            <w:tcW w:w="1559"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Licenciada</w:t>
            </w:r>
          </w:p>
        </w:tc>
        <w:tc>
          <w:tcPr>
            <w:tcW w:w="1418"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jc w:val="center"/>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Oficial</w:t>
            </w:r>
          </w:p>
        </w:tc>
        <w:tc>
          <w:tcPr>
            <w:tcW w:w="1275" w:type="dxa"/>
            <w:vMerge/>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jc w:val="center"/>
              <w:rPr>
                <w:rFonts w:ascii="Arial" w:eastAsia="Times New Roman" w:hAnsi="Arial" w:cs="Arial"/>
                <w:sz w:val="18"/>
                <w:szCs w:val="18"/>
                <w:lang w:val="es-ES" w:eastAsia="es-ES"/>
              </w:rPr>
            </w:pPr>
          </w:p>
        </w:tc>
        <w:tc>
          <w:tcPr>
            <w:tcW w:w="1276" w:type="dxa"/>
            <w:vMerge/>
            <w:tcBorders>
              <w:top w:val="single" w:sz="12" w:space="0" w:color="215868" w:themeColor="accent5" w:themeShade="80"/>
              <w:left w:val="single" w:sz="12" w:space="0" w:color="215868" w:themeColor="accent5" w:themeShade="80"/>
              <w:bottom w:val="single" w:sz="12" w:space="0" w:color="215868" w:themeColor="accent5" w:themeShade="80"/>
            </w:tcBorders>
          </w:tcPr>
          <w:p w:rsidR="00CB4CB6" w:rsidRPr="00B801F3" w:rsidRDefault="00CB4CB6" w:rsidP="00CB4CB6">
            <w:pPr>
              <w:spacing w:after="0"/>
              <w:jc w:val="center"/>
              <w:rPr>
                <w:rFonts w:ascii="Arial" w:eastAsia="Times New Roman" w:hAnsi="Arial" w:cs="Arial"/>
                <w:sz w:val="18"/>
                <w:szCs w:val="18"/>
                <w:lang w:val="es-ES" w:eastAsia="es-ES"/>
              </w:rPr>
            </w:pPr>
          </w:p>
        </w:tc>
      </w:tr>
      <w:tr w:rsidR="0089468E" w:rsidRPr="0089468E" w:rsidTr="00B50DC9">
        <w:trPr>
          <w:trHeight w:val="204"/>
        </w:trPr>
        <w:tc>
          <w:tcPr>
            <w:tcW w:w="534" w:type="dxa"/>
            <w:vMerge/>
            <w:tcBorders>
              <w:top w:val="single" w:sz="12" w:space="0" w:color="215868" w:themeColor="accent5" w:themeShade="80"/>
              <w:bottom w:val="single" w:sz="12" w:space="0" w:color="215868" w:themeColor="accent5" w:themeShade="80"/>
              <w:right w:val="single" w:sz="12" w:space="0" w:color="215868" w:themeColor="accent5" w:themeShade="80"/>
            </w:tcBorders>
          </w:tcPr>
          <w:p w:rsidR="00CB4CB6" w:rsidRPr="00EE04B1" w:rsidRDefault="00CB4CB6" w:rsidP="00CB4CB6">
            <w:pPr>
              <w:spacing w:after="0"/>
              <w:jc w:val="center"/>
              <w:rPr>
                <w:rFonts w:ascii="Arial" w:eastAsia="Times New Roman" w:hAnsi="Arial" w:cs="Arial"/>
                <w:i/>
                <w:sz w:val="18"/>
                <w:szCs w:val="18"/>
                <w:lang w:val="es-ES" w:eastAsia="es-ES"/>
              </w:rPr>
            </w:pPr>
          </w:p>
        </w:tc>
        <w:tc>
          <w:tcPr>
            <w:tcW w:w="1417" w:type="dxa"/>
            <w:vMerge/>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rPr>
                <w:rFonts w:ascii="Arial" w:eastAsia="Times New Roman" w:hAnsi="Arial" w:cs="Arial"/>
                <w:sz w:val="18"/>
                <w:szCs w:val="18"/>
                <w:lang w:val="es-ES" w:eastAsia="es-ES"/>
              </w:rPr>
            </w:pPr>
          </w:p>
        </w:tc>
        <w:tc>
          <w:tcPr>
            <w:tcW w:w="2977"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jc w:val="both"/>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Astrid Marleny Sierra Vargas</w:t>
            </w:r>
          </w:p>
        </w:tc>
        <w:tc>
          <w:tcPr>
            <w:tcW w:w="1559"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Especialista</w:t>
            </w:r>
          </w:p>
        </w:tc>
        <w:tc>
          <w:tcPr>
            <w:tcW w:w="1418"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jc w:val="center"/>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Oficial</w:t>
            </w:r>
          </w:p>
        </w:tc>
        <w:tc>
          <w:tcPr>
            <w:tcW w:w="1275" w:type="dxa"/>
            <w:vMerge/>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jc w:val="center"/>
              <w:rPr>
                <w:rFonts w:ascii="Arial" w:eastAsia="Times New Roman" w:hAnsi="Arial" w:cs="Arial"/>
                <w:sz w:val="18"/>
                <w:szCs w:val="18"/>
                <w:lang w:val="es-ES" w:eastAsia="es-ES"/>
              </w:rPr>
            </w:pPr>
          </w:p>
        </w:tc>
        <w:tc>
          <w:tcPr>
            <w:tcW w:w="1276" w:type="dxa"/>
            <w:vMerge/>
            <w:tcBorders>
              <w:top w:val="single" w:sz="12" w:space="0" w:color="215868" w:themeColor="accent5" w:themeShade="80"/>
              <w:left w:val="single" w:sz="12" w:space="0" w:color="215868" w:themeColor="accent5" w:themeShade="80"/>
              <w:bottom w:val="single" w:sz="12" w:space="0" w:color="215868" w:themeColor="accent5" w:themeShade="80"/>
            </w:tcBorders>
          </w:tcPr>
          <w:p w:rsidR="00CB4CB6" w:rsidRPr="00B801F3" w:rsidRDefault="00CB4CB6" w:rsidP="00CB4CB6">
            <w:pPr>
              <w:spacing w:after="0"/>
              <w:jc w:val="center"/>
              <w:rPr>
                <w:rFonts w:ascii="Arial" w:eastAsia="Times New Roman" w:hAnsi="Arial" w:cs="Arial"/>
                <w:sz w:val="18"/>
                <w:szCs w:val="18"/>
                <w:lang w:val="es-ES" w:eastAsia="es-ES"/>
              </w:rPr>
            </w:pPr>
          </w:p>
        </w:tc>
      </w:tr>
      <w:tr w:rsidR="0089468E" w:rsidRPr="0089468E" w:rsidTr="00B50DC9">
        <w:trPr>
          <w:trHeight w:val="220"/>
        </w:trPr>
        <w:tc>
          <w:tcPr>
            <w:tcW w:w="534" w:type="dxa"/>
            <w:vMerge/>
            <w:tcBorders>
              <w:top w:val="single" w:sz="12" w:space="0" w:color="215868" w:themeColor="accent5" w:themeShade="80"/>
              <w:bottom w:val="single" w:sz="12" w:space="0" w:color="215868" w:themeColor="accent5" w:themeShade="80"/>
              <w:right w:val="single" w:sz="12" w:space="0" w:color="215868" w:themeColor="accent5" w:themeShade="80"/>
            </w:tcBorders>
          </w:tcPr>
          <w:p w:rsidR="00CB4CB6" w:rsidRPr="00EE04B1" w:rsidRDefault="00CB4CB6" w:rsidP="00CB4CB6">
            <w:pPr>
              <w:spacing w:after="0"/>
              <w:jc w:val="center"/>
              <w:rPr>
                <w:rFonts w:ascii="Arial" w:eastAsia="Times New Roman" w:hAnsi="Arial" w:cs="Arial"/>
                <w:i/>
                <w:sz w:val="18"/>
                <w:szCs w:val="18"/>
                <w:lang w:val="es-ES" w:eastAsia="es-ES"/>
              </w:rPr>
            </w:pPr>
          </w:p>
        </w:tc>
        <w:tc>
          <w:tcPr>
            <w:tcW w:w="1417" w:type="dxa"/>
            <w:vMerge/>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rPr>
                <w:rFonts w:ascii="Arial" w:eastAsia="Times New Roman" w:hAnsi="Arial" w:cs="Arial"/>
                <w:sz w:val="18"/>
                <w:szCs w:val="18"/>
                <w:lang w:val="es-ES" w:eastAsia="es-ES"/>
              </w:rPr>
            </w:pPr>
          </w:p>
        </w:tc>
        <w:tc>
          <w:tcPr>
            <w:tcW w:w="2977"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jc w:val="both"/>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Luis Leonel Portilla Rodríguez</w:t>
            </w:r>
          </w:p>
        </w:tc>
        <w:tc>
          <w:tcPr>
            <w:tcW w:w="1559"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Licenciado</w:t>
            </w:r>
          </w:p>
        </w:tc>
        <w:tc>
          <w:tcPr>
            <w:tcW w:w="1418"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jc w:val="center"/>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Oficial</w:t>
            </w:r>
          </w:p>
        </w:tc>
        <w:tc>
          <w:tcPr>
            <w:tcW w:w="1275" w:type="dxa"/>
            <w:vMerge/>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jc w:val="center"/>
              <w:rPr>
                <w:rFonts w:ascii="Arial" w:eastAsia="Times New Roman" w:hAnsi="Arial" w:cs="Arial"/>
                <w:sz w:val="18"/>
                <w:szCs w:val="18"/>
                <w:lang w:val="es-ES" w:eastAsia="es-ES"/>
              </w:rPr>
            </w:pPr>
          </w:p>
        </w:tc>
        <w:tc>
          <w:tcPr>
            <w:tcW w:w="1276" w:type="dxa"/>
            <w:vMerge/>
            <w:tcBorders>
              <w:top w:val="single" w:sz="12" w:space="0" w:color="215868" w:themeColor="accent5" w:themeShade="80"/>
              <w:left w:val="single" w:sz="12" w:space="0" w:color="215868" w:themeColor="accent5" w:themeShade="80"/>
              <w:bottom w:val="single" w:sz="12" w:space="0" w:color="215868" w:themeColor="accent5" w:themeShade="80"/>
            </w:tcBorders>
          </w:tcPr>
          <w:p w:rsidR="00CB4CB6" w:rsidRPr="00B801F3" w:rsidRDefault="00CB4CB6" w:rsidP="00CB4CB6">
            <w:pPr>
              <w:spacing w:after="0"/>
              <w:jc w:val="center"/>
              <w:rPr>
                <w:rFonts w:ascii="Arial" w:eastAsia="Times New Roman" w:hAnsi="Arial" w:cs="Arial"/>
                <w:sz w:val="18"/>
                <w:szCs w:val="18"/>
                <w:lang w:val="es-ES" w:eastAsia="es-ES"/>
              </w:rPr>
            </w:pPr>
          </w:p>
        </w:tc>
      </w:tr>
      <w:tr w:rsidR="0089468E" w:rsidRPr="00CB4CB6" w:rsidTr="00B50DC9">
        <w:trPr>
          <w:trHeight w:val="238"/>
        </w:trPr>
        <w:tc>
          <w:tcPr>
            <w:tcW w:w="534" w:type="dxa"/>
            <w:tcBorders>
              <w:top w:val="single" w:sz="12" w:space="0" w:color="215868" w:themeColor="accent5" w:themeShade="80"/>
              <w:bottom w:val="single" w:sz="12" w:space="0" w:color="215868" w:themeColor="accent5" w:themeShade="80"/>
              <w:right w:val="single" w:sz="12" w:space="0" w:color="215868" w:themeColor="accent5" w:themeShade="80"/>
            </w:tcBorders>
          </w:tcPr>
          <w:p w:rsidR="00CB4CB6" w:rsidRPr="00EE04B1" w:rsidRDefault="00CB4CB6" w:rsidP="00CB4CB6">
            <w:pPr>
              <w:spacing w:after="0"/>
              <w:jc w:val="center"/>
              <w:rPr>
                <w:rFonts w:ascii="Arial" w:eastAsia="Times New Roman" w:hAnsi="Arial" w:cs="Arial"/>
                <w:i/>
                <w:sz w:val="18"/>
                <w:szCs w:val="18"/>
                <w:lang w:val="es-ES" w:eastAsia="es-ES"/>
              </w:rPr>
            </w:pPr>
            <w:r w:rsidRPr="00EE04B1">
              <w:rPr>
                <w:rFonts w:ascii="Arial" w:eastAsia="Times New Roman" w:hAnsi="Arial" w:cs="Arial"/>
                <w:i/>
                <w:sz w:val="18"/>
                <w:szCs w:val="18"/>
                <w:lang w:val="es-ES" w:eastAsia="es-ES"/>
              </w:rPr>
              <w:t>2</w:t>
            </w:r>
          </w:p>
        </w:tc>
        <w:tc>
          <w:tcPr>
            <w:tcW w:w="1417"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Potreritos</w:t>
            </w:r>
          </w:p>
        </w:tc>
        <w:tc>
          <w:tcPr>
            <w:tcW w:w="2977"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Julio Vicente Ortiz Vera</w:t>
            </w:r>
          </w:p>
        </w:tc>
        <w:tc>
          <w:tcPr>
            <w:tcW w:w="1559"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Especialista</w:t>
            </w:r>
          </w:p>
        </w:tc>
        <w:tc>
          <w:tcPr>
            <w:tcW w:w="1418"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jc w:val="center"/>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Oficial</w:t>
            </w:r>
          </w:p>
        </w:tc>
        <w:tc>
          <w:tcPr>
            <w:tcW w:w="1275"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jc w:val="center"/>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7</w:t>
            </w:r>
          </w:p>
        </w:tc>
        <w:tc>
          <w:tcPr>
            <w:tcW w:w="1276" w:type="dxa"/>
            <w:tcBorders>
              <w:top w:val="single" w:sz="12" w:space="0" w:color="215868" w:themeColor="accent5" w:themeShade="80"/>
              <w:left w:val="single" w:sz="12" w:space="0" w:color="215868" w:themeColor="accent5" w:themeShade="80"/>
              <w:bottom w:val="single" w:sz="12" w:space="0" w:color="215868" w:themeColor="accent5" w:themeShade="80"/>
            </w:tcBorders>
          </w:tcPr>
          <w:p w:rsidR="00CB4CB6" w:rsidRPr="00B801F3" w:rsidRDefault="00CB4CB6" w:rsidP="00CB4CB6">
            <w:pPr>
              <w:spacing w:after="0"/>
              <w:jc w:val="center"/>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5</w:t>
            </w:r>
          </w:p>
        </w:tc>
      </w:tr>
      <w:tr w:rsidR="0089468E" w:rsidRPr="00CB4CB6" w:rsidTr="00B50DC9">
        <w:trPr>
          <w:trHeight w:val="236"/>
        </w:trPr>
        <w:tc>
          <w:tcPr>
            <w:tcW w:w="534" w:type="dxa"/>
            <w:tcBorders>
              <w:top w:val="single" w:sz="12" w:space="0" w:color="215868" w:themeColor="accent5" w:themeShade="80"/>
              <w:bottom w:val="single" w:sz="12" w:space="0" w:color="215868" w:themeColor="accent5" w:themeShade="80"/>
              <w:right w:val="single" w:sz="12" w:space="0" w:color="215868" w:themeColor="accent5" w:themeShade="80"/>
            </w:tcBorders>
          </w:tcPr>
          <w:p w:rsidR="00CB4CB6" w:rsidRPr="00EE04B1" w:rsidRDefault="00CB4CB6" w:rsidP="00CB4CB6">
            <w:pPr>
              <w:spacing w:after="0"/>
              <w:jc w:val="center"/>
              <w:rPr>
                <w:rFonts w:ascii="Arial" w:eastAsia="Times New Roman" w:hAnsi="Arial" w:cs="Arial"/>
                <w:i/>
                <w:sz w:val="18"/>
                <w:szCs w:val="18"/>
                <w:lang w:val="es-ES" w:eastAsia="es-ES"/>
              </w:rPr>
            </w:pPr>
            <w:r w:rsidRPr="00EE04B1">
              <w:rPr>
                <w:rFonts w:ascii="Arial" w:eastAsia="Times New Roman" w:hAnsi="Arial" w:cs="Arial"/>
                <w:i/>
                <w:sz w:val="18"/>
                <w:szCs w:val="18"/>
                <w:lang w:val="es-ES" w:eastAsia="es-ES"/>
              </w:rPr>
              <w:t>3</w:t>
            </w:r>
          </w:p>
        </w:tc>
        <w:tc>
          <w:tcPr>
            <w:tcW w:w="1417"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Casa Vieja</w:t>
            </w:r>
          </w:p>
        </w:tc>
        <w:tc>
          <w:tcPr>
            <w:tcW w:w="2977"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Yamile Moreno Buitrago</w:t>
            </w:r>
          </w:p>
        </w:tc>
        <w:tc>
          <w:tcPr>
            <w:tcW w:w="1559"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Normalista</w:t>
            </w:r>
          </w:p>
        </w:tc>
        <w:tc>
          <w:tcPr>
            <w:tcW w:w="1418"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jc w:val="center"/>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Oficial</w:t>
            </w:r>
          </w:p>
        </w:tc>
        <w:tc>
          <w:tcPr>
            <w:tcW w:w="1275"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jc w:val="center"/>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19</w:t>
            </w:r>
          </w:p>
        </w:tc>
        <w:tc>
          <w:tcPr>
            <w:tcW w:w="1276" w:type="dxa"/>
            <w:tcBorders>
              <w:top w:val="single" w:sz="12" w:space="0" w:color="215868" w:themeColor="accent5" w:themeShade="80"/>
              <w:left w:val="single" w:sz="12" w:space="0" w:color="215868" w:themeColor="accent5" w:themeShade="80"/>
              <w:bottom w:val="single" w:sz="12" w:space="0" w:color="215868" w:themeColor="accent5" w:themeShade="80"/>
            </w:tcBorders>
          </w:tcPr>
          <w:p w:rsidR="00CB4CB6" w:rsidRPr="00B801F3" w:rsidRDefault="00CB4CB6" w:rsidP="00CB4CB6">
            <w:pPr>
              <w:spacing w:after="0"/>
              <w:jc w:val="center"/>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12</w:t>
            </w:r>
          </w:p>
        </w:tc>
      </w:tr>
      <w:tr w:rsidR="0089468E" w:rsidRPr="00CB4CB6" w:rsidTr="00B50DC9">
        <w:trPr>
          <w:trHeight w:val="260"/>
        </w:trPr>
        <w:tc>
          <w:tcPr>
            <w:tcW w:w="534" w:type="dxa"/>
            <w:tcBorders>
              <w:top w:val="single" w:sz="12" w:space="0" w:color="215868" w:themeColor="accent5" w:themeShade="80"/>
              <w:bottom w:val="single" w:sz="12" w:space="0" w:color="215868" w:themeColor="accent5" w:themeShade="80"/>
              <w:right w:val="single" w:sz="12" w:space="0" w:color="215868" w:themeColor="accent5" w:themeShade="80"/>
            </w:tcBorders>
          </w:tcPr>
          <w:p w:rsidR="00CB4CB6" w:rsidRPr="00EE04B1" w:rsidRDefault="00CB4CB6" w:rsidP="00CB4CB6">
            <w:pPr>
              <w:spacing w:after="0"/>
              <w:jc w:val="center"/>
              <w:rPr>
                <w:rFonts w:ascii="Arial" w:eastAsia="Times New Roman" w:hAnsi="Arial" w:cs="Arial"/>
                <w:i/>
                <w:sz w:val="18"/>
                <w:szCs w:val="18"/>
                <w:lang w:val="es-ES" w:eastAsia="es-ES"/>
              </w:rPr>
            </w:pPr>
            <w:r w:rsidRPr="00EE04B1">
              <w:rPr>
                <w:rFonts w:ascii="Arial" w:eastAsia="Times New Roman" w:hAnsi="Arial" w:cs="Arial"/>
                <w:i/>
                <w:sz w:val="18"/>
                <w:szCs w:val="18"/>
                <w:lang w:val="es-ES" w:eastAsia="es-ES"/>
              </w:rPr>
              <w:t>4</w:t>
            </w:r>
          </w:p>
        </w:tc>
        <w:tc>
          <w:tcPr>
            <w:tcW w:w="1417"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Quicuyes</w:t>
            </w:r>
          </w:p>
        </w:tc>
        <w:tc>
          <w:tcPr>
            <w:tcW w:w="2977"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Mercedes Merchán Basto</w:t>
            </w:r>
          </w:p>
        </w:tc>
        <w:tc>
          <w:tcPr>
            <w:tcW w:w="1559"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Especialista</w:t>
            </w:r>
          </w:p>
        </w:tc>
        <w:tc>
          <w:tcPr>
            <w:tcW w:w="1418"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jc w:val="center"/>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Oficial</w:t>
            </w:r>
          </w:p>
        </w:tc>
        <w:tc>
          <w:tcPr>
            <w:tcW w:w="1275"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jc w:val="center"/>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15</w:t>
            </w:r>
          </w:p>
        </w:tc>
        <w:tc>
          <w:tcPr>
            <w:tcW w:w="1276" w:type="dxa"/>
            <w:tcBorders>
              <w:top w:val="single" w:sz="12" w:space="0" w:color="215868" w:themeColor="accent5" w:themeShade="80"/>
              <w:left w:val="single" w:sz="12" w:space="0" w:color="215868" w:themeColor="accent5" w:themeShade="80"/>
              <w:bottom w:val="single" w:sz="12" w:space="0" w:color="215868" w:themeColor="accent5" w:themeShade="80"/>
            </w:tcBorders>
          </w:tcPr>
          <w:p w:rsidR="00CB4CB6" w:rsidRPr="00B801F3" w:rsidRDefault="00CB4CB6" w:rsidP="00CB4CB6">
            <w:pPr>
              <w:spacing w:after="0"/>
              <w:jc w:val="center"/>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10</w:t>
            </w:r>
          </w:p>
        </w:tc>
      </w:tr>
      <w:tr w:rsidR="0089468E" w:rsidRPr="00CB4CB6" w:rsidTr="00B50DC9">
        <w:trPr>
          <w:trHeight w:val="261"/>
        </w:trPr>
        <w:tc>
          <w:tcPr>
            <w:tcW w:w="534" w:type="dxa"/>
            <w:tcBorders>
              <w:top w:val="single" w:sz="12" w:space="0" w:color="215868" w:themeColor="accent5" w:themeShade="80"/>
              <w:bottom w:val="single" w:sz="12" w:space="0" w:color="215868" w:themeColor="accent5" w:themeShade="80"/>
              <w:right w:val="single" w:sz="12" w:space="0" w:color="215868" w:themeColor="accent5" w:themeShade="80"/>
            </w:tcBorders>
          </w:tcPr>
          <w:p w:rsidR="00CB4CB6" w:rsidRPr="00EE04B1" w:rsidRDefault="00CB4CB6" w:rsidP="00CB4CB6">
            <w:pPr>
              <w:spacing w:after="0"/>
              <w:jc w:val="center"/>
              <w:rPr>
                <w:rFonts w:ascii="Arial" w:eastAsia="Times New Roman" w:hAnsi="Arial" w:cs="Arial"/>
                <w:i/>
                <w:sz w:val="18"/>
                <w:szCs w:val="18"/>
                <w:lang w:val="es-ES" w:eastAsia="es-ES"/>
              </w:rPr>
            </w:pPr>
            <w:r w:rsidRPr="00EE04B1">
              <w:rPr>
                <w:rFonts w:ascii="Arial" w:eastAsia="Times New Roman" w:hAnsi="Arial" w:cs="Arial"/>
                <w:i/>
                <w:sz w:val="18"/>
                <w:szCs w:val="18"/>
                <w:lang w:val="es-ES" w:eastAsia="es-ES"/>
              </w:rPr>
              <w:t>5</w:t>
            </w:r>
          </w:p>
        </w:tc>
        <w:tc>
          <w:tcPr>
            <w:tcW w:w="1417"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Piedras</w:t>
            </w:r>
          </w:p>
        </w:tc>
        <w:tc>
          <w:tcPr>
            <w:tcW w:w="2977"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Amira Ortiz Maldonado</w:t>
            </w:r>
          </w:p>
        </w:tc>
        <w:tc>
          <w:tcPr>
            <w:tcW w:w="1559"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Especialista</w:t>
            </w:r>
          </w:p>
        </w:tc>
        <w:tc>
          <w:tcPr>
            <w:tcW w:w="1418"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jc w:val="center"/>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Oficial</w:t>
            </w:r>
          </w:p>
        </w:tc>
        <w:tc>
          <w:tcPr>
            <w:tcW w:w="1275"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jc w:val="center"/>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15</w:t>
            </w:r>
          </w:p>
        </w:tc>
        <w:tc>
          <w:tcPr>
            <w:tcW w:w="1276" w:type="dxa"/>
            <w:tcBorders>
              <w:top w:val="single" w:sz="12" w:space="0" w:color="215868" w:themeColor="accent5" w:themeShade="80"/>
              <w:left w:val="single" w:sz="12" w:space="0" w:color="215868" w:themeColor="accent5" w:themeShade="80"/>
              <w:bottom w:val="single" w:sz="12" w:space="0" w:color="215868" w:themeColor="accent5" w:themeShade="80"/>
            </w:tcBorders>
          </w:tcPr>
          <w:p w:rsidR="00CB4CB6" w:rsidRPr="00B801F3" w:rsidRDefault="00CB4CB6" w:rsidP="00CB4CB6">
            <w:pPr>
              <w:spacing w:after="0"/>
              <w:jc w:val="center"/>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12</w:t>
            </w:r>
          </w:p>
        </w:tc>
      </w:tr>
      <w:tr w:rsidR="0089468E" w:rsidRPr="00CB4CB6" w:rsidTr="00B50DC9">
        <w:trPr>
          <w:trHeight w:val="280"/>
        </w:trPr>
        <w:tc>
          <w:tcPr>
            <w:tcW w:w="534" w:type="dxa"/>
            <w:tcBorders>
              <w:top w:val="single" w:sz="12" w:space="0" w:color="215868" w:themeColor="accent5" w:themeShade="80"/>
              <w:bottom w:val="single" w:sz="12" w:space="0" w:color="215868" w:themeColor="accent5" w:themeShade="80"/>
              <w:right w:val="single" w:sz="12" w:space="0" w:color="215868" w:themeColor="accent5" w:themeShade="80"/>
            </w:tcBorders>
          </w:tcPr>
          <w:p w:rsidR="00CB4CB6" w:rsidRPr="00EE04B1" w:rsidRDefault="00CB4CB6" w:rsidP="00CB4CB6">
            <w:pPr>
              <w:spacing w:after="0"/>
              <w:jc w:val="center"/>
              <w:rPr>
                <w:rFonts w:ascii="Arial" w:eastAsia="Times New Roman" w:hAnsi="Arial" w:cs="Arial"/>
                <w:i/>
                <w:sz w:val="18"/>
                <w:szCs w:val="18"/>
                <w:lang w:val="es-ES" w:eastAsia="es-ES"/>
              </w:rPr>
            </w:pPr>
            <w:r w:rsidRPr="00EE04B1">
              <w:rPr>
                <w:rFonts w:ascii="Arial" w:eastAsia="Times New Roman" w:hAnsi="Arial" w:cs="Arial"/>
                <w:i/>
                <w:sz w:val="18"/>
                <w:szCs w:val="18"/>
                <w:lang w:val="es-ES" w:eastAsia="es-ES"/>
              </w:rPr>
              <w:t>6</w:t>
            </w:r>
          </w:p>
        </w:tc>
        <w:tc>
          <w:tcPr>
            <w:tcW w:w="1417"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El Carbón</w:t>
            </w:r>
          </w:p>
        </w:tc>
        <w:tc>
          <w:tcPr>
            <w:tcW w:w="2977"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Vicente Tarazona Silva</w:t>
            </w:r>
          </w:p>
        </w:tc>
        <w:tc>
          <w:tcPr>
            <w:tcW w:w="1559"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Licenciado</w:t>
            </w:r>
          </w:p>
        </w:tc>
        <w:tc>
          <w:tcPr>
            <w:tcW w:w="1418"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jc w:val="center"/>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Oficial</w:t>
            </w:r>
          </w:p>
        </w:tc>
        <w:tc>
          <w:tcPr>
            <w:tcW w:w="1275"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jc w:val="center"/>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7</w:t>
            </w:r>
          </w:p>
        </w:tc>
        <w:tc>
          <w:tcPr>
            <w:tcW w:w="1276" w:type="dxa"/>
            <w:tcBorders>
              <w:top w:val="single" w:sz="12" w:space="0" w:color="215868" w:themeColor="accent5" w:themeShade="80"/>
              <w:left w:val="single" w:sz="12" w:space="0" w:color="215868" w:themeColor="accent5" w:themeShade="80"/>
              <w:bottom w:val="single" w:sz="12" w:space="0" w:color="215868" w:themeColor="accent5" w:themeShade="80"/>
            </w:tcBorders>
          </w:tcPr>
          <w:p w:rsidR="00CB4CB6" w:rsidRPr="00B801F3" w:rsidRDefault="00CB4CB6" w:rsidP="00CB4CB6">
            <w:pPr>
              <w:spacing w:after="0"/>
              <w:jc w:val="center"/>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4</w:t>
            </w:r>
          </w:p>
        </w:tc>
      </w:tr>
      <w:tr w:rsidR="0089468E" w:rsidRPr="00CB4CB6" w:rsidTr="00B50DC9">
        <w:trPr>
          <w:trHeight w:val="231"/>
        </w:trPr>
        <w:tc>
          <w:tcPr>
            <w:tcW w:w="534" w:type="dxa"/>
            <w:tcBorders>
              <w:top w:val="single" w:sz="12" w:space="0" w:color="215868" w:themeColor="accent5" w:themeShade="80"/>
              <w:bottom w:val="single" w:sz="12" w:space="0" w:color="215868" w:themeColor="accent5" w:themeShade="80"/>
              <w:right w:val="single" w:sz="12" w:space="0" w:color="215868" w:themeColor="accent5" w:themeShade="80"/>
            </w:tcBorders>
          </w:tcPr>
          <w:p w:rsidR="00CB4CB6" w:rsidRPr="00EE04B1" w:rsidRDefault="00CB4CB6" w:rsidP="00CB4CB6">
            <w:pPr>
              <w:spacing w:after="0"/>
              <w:jc w:val="center"/>
              <w:rPr>
                <w:rFonts w:ascii="Arial" w:eastAsia="Times New Roman" w:hAnsi="Arial" w:cs="Arial"/>
                <w:i/>
                <w:sz w:val="18"/>
                <w:szCs w:val="18"/>
                <w:lang w:val="es-ES" w:eastAsia="es-ES"/>
              </w:rPr>
            </w:pPr>
            <w:r w:rsidRPr="00EE04B1">
              <w:rPr>
                <w:rFonts w:ascii="Arial" w:eastAsia="Times New Roman" w:hAnsi="Arial" w:cs="Arial"/>
                <w:i/>
                <w:sz w:val="18"/>
                <w:szCs w:val="18"/>
                <w:lang w:val="es-ES" w:eastAsia="es-ES"/>
              </w:rPr>
              <w:t>7</w:t>
            </w:r>
          </w:p>
        </w:tc>
        <w:tc>
          <w:tcPr>
            <w:tcW w:w="1417"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La Palmera</w:t>
            </w:r>
          </w:p>
        </w:tc>
        <w:tc>
          <w:tcPr>
            <w:tcW w:w="2977"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Herminia Ortiz Vera</w:t>
            </w:r>
          </w:p>
        </w:tc>
        <w:tc>
          <w:tcPr>
            <w:tcW w:w="1559"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Especialista</w:t>
            </w:r>
          </w:p>
        </w:tc>
        <w:tc>
          <w:tcPr>
            <w:tcW w:w="1418"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jc w:val="center"/>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Oficial</w:t>
            </w:r>
          </w:p>
        </w:tc>
        <w:tc>
          <w:tcPr>
            <w:tcW w:w="1275"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jc w:val="center"/>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25</w:t>
            </w:r>
          </w:p>
        </w:tc>
        <w:tc>
          <w:tcPr>
            <w:tcW w:w="1276" w:type="dxa"/>
            <w:tcBorders>
              <w:top w:val="single" w:sz="12" w:space="0" w:color="215868" w:themeColor="accent5" w:themeShade="80"/>
              <w:left w:val="single" w:sz="12" w:space="0" w:color="215868" w:themeColor="accent5" w:themeShade="80"/>
              <w:bottom w:val="single" w:sz="12" w:space="0" w:color="215868" w:themeColor="accent5" w:themeShade="80"/>
            </w:tcBorders>
          </w:tcPr>
          <w:p w:rsidR="00CB4CB6" w:rsidRPr="00B801F3" w:rsidRDefault="00CB4CB6" w:rsidP="00CB4CB6">
            <w:pPr>
              <w:spacing w:after="0"/>
              <w:jc w:val="center"/>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12</w:t>
            </w:r>
          </w:p>
        </w:tc>
      </w:tr>
      <w:tr w:rsidR="0089468E" w:rsidRPr="00CB4CB6" w:rsidTr="00B50DC9">
        <w:trPr>
          <w:trHeight w:val="291"/>
        </w:trPr>
        <w:tc>
          <w:tcPr>
            <w:tcW w:w="534" w:type="dxa"/>
            <w:tcBorders>
              <w:top w:val="single" w:sz="12" w:space="0" w:color="215868" w:themeColor="accent5" w:themeShade="80"/>
              <w:bottom w:val="single" w:sz="12" w:space="0" w:color="215868" w:themeColor="accent5" w:themeShade="80"/>
              <w:right w:val="single" w:sz="12" w:space="0" w:color="215868" w:themeColor="accent5" w:themeShade="80"/>
            </w:tcBorders>
          </w:tcPr>
          <w:p w:rsidR="00CB4CB6" w:rsidRPr="00EE04B1" w:rsidRDefault="00CB4CB6" w:rsidP="00CB4CB6">
            <w:pPr>
              <w:spacing w:after="0"/>
              <w:jc w:val="center"/>
              <w:rPr>
                <w:rFonts w:ascii="Arial" w:eastAsia="Times New Roman" w:hAnsi="Arial" w:cs="Arial"/>
                <w:i/>
                <w:sz w:val="18"/>
                <w:szCs w:val="18"/>
                <w:lang w:val="es-ES" w:eastAsia="es-ES"/>
              </w:rPr>
            </w:pPr>
            <w:r w:rsidRPr="00EE04B1">
              <w:rPr>
                <w:rFonts w:ascii="Arial" w:eastAsia="Times New Roman" w:hAnsi="Arial" w:cs="Arial"/>
                <w:i/>
                <w:sz w:val="18"/>
                <w:szCs w:val="18"/>
                <w:lang w:val="es-ES" w:eastAsia="es-ES"/>
              </w:rPr>
              <w:t>8</w:t>
            </w:r>
          </w:p>
        </w:tc>
        <w:tc>
          <w:tcPr>
            <w:tcW w:w="1417"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Burgua Baja</w:t>
            </w:r>
          </w:p>
        </w:tc>
        <w:tc>
          <w:tcPr>
            <w:tcW w:w="2977"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Luz Esther Peña Carrillo</w:t>
            </w:r>
          </w:p>
        </w:tc>
        <w:tc>
          <w:tcPr>
            <w:tcW w:w="1559"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Especialista</w:t>
            </w:r>
          </w:p>
        </w:tc>
        <w:tc>
          <w:tcPr>
            <w:tcW w:w="1418"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jc w:val="center"/>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Oficial</w:t>
            </w:r>
          </w:p>
        </w:tc>
        <w:tc>
          <w:tcPr>
            <w:tcW w:w="1275"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jc w:val="center"/>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20</w:t>
            </w:r>
          </w:p>
        </w:tc>
        <w:tc>
          <w:tcPr>
            <w:tcW w:w="1276" w:type="dxa"/>
            <w:tcBorders>
              <w:top w:val="single" w:sz="12" w:space="0" w:color="215868" w:themeColor="accent5" w:themeShade="80"/>
              <w:left w:val="single" w:sz="12" w:space="0" w:color="215868" w:themeColor="accent5" w:themeShade="80"/>
              <w:bottom w:val="single" w:sz="12" w:space="0" w:color="215868" w:themeColor="accent5" w:themeShade="80"/>
            </w:tcBorders>
          </w:tcPr>
          <w:p w:rsidR="00CB4CB6" w:rsidRPr="00B801F3" w:rsidRDefault="00CB4CB6" w:rsidP="00CB4CB6">
            <w:pPr>
              <w:spacing w:after="0"/>
              <w:jc w:val="center"/>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12</w:t>
            </w:r>
          </w:p>
        </w:tc>
      </w:tr>
      <w:tr w:rsidR="0089468E" w:rsidRPr="00CB4CB6" w:rsidTr="00B50DC9">
        <w:trPr>
          <w:trHeight w:val="211"/>
        </w:trPr>
        <w:tc>
          <w:tcPr>
            <w:tcW w:w="534" w:type="dxa"/>
            <w:tcBorders>
              <w:top w:val="single" w:sz="12" w:space="0" w:color="215868" w:themeColor="accent5" w:themeShade="80"/>
              <w:bottom w:val="single" w:sz="12" w:space="0" w:color="215868" w:themeColor="accent5" w:themeShade="80"/>
              <w:right w:val="single" w:sz="12" w:space="0" w:color="215868" w:themeColor="accent5" w:themeShade="80"/>
            </w:tcBorders>
          </w:tcPr>
          <w:p w:rsidR="00CB4CB6" w:rsidRPr="00EE04B1" w:rsidRDefault="00CB4CB6" w:rsidP="00CB4CB6">
            <w:pPr>
              <w:spacing w:after="0"/>
              <w:jc w:val="center"/>
              <w:rPr>
                <w:rFonts w:ascii="Arial" w:eastAsia="Times New Roman" w:hAnsi="Arial" w:cs="Arial"/>
                <w:i/>
                <w:sz w:val="18"/>
                <w:szCs w:val="18"/>
                <w:lang w:val="es-ES" w:eastAsia="es-ES"/>
              </w:rPr>
            </w:pPr>
            <w:r w:rsidRPr="00EE04B1">
              <w:rPr>
                <w:rFonts w:ascii="Arial" w:eastAsia="Times New Roman" w:hAnsi="Arial" w:cs="Arial"/>
                <w:i/>
                <w:sz w:val="18"/>
                <w:szCs w:val="18"/>
                <w:lang w:val="es-ES" w:eastAsia="es-ES"/>
              </w:rPr>
              <w:t>9</w:t>
            </w:r>
          </w:p>
        </w:tc>
        <w:tc>
          <w:tcPr>
            <w:tcW w:w="1417"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Burgua Alta</w:t>
            </w:r>
          </w:p>
        </w:tc>
        <w:tc>
          <w:tcPr>
            <w:tcW w:w="2977"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Paula Moreno Suárez</w:t>
            </w:r>
          </w:p>
        </w:tc>
        <w:tc>
          <w:tcPr>
            <w:tcW w:w="1559"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Tecnóloga</w:t>
            </w:r>
          </w:p>
        </w:tc>
        <w:tc>
          <w:tcPr>
            <w:tcW w:w="1418"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jc w:val="center"/>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Oficial</w:t>
            </w:r>
          </w:p>
        </w:tc>
        <w:tc>
          <w:tcPr>
            <w:tcW w:w="1275"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jc w:val="center"/>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13</w:t>
            </w:r>
          </w:p>
        </w:tc>
        <w:tc>
          <w:tcPr>
            <w:tcW w:w="1276" w:type="dxa"/>
            <w:tcBorders>
              <w:top w:val="single" w:sz="12" w:space="0" w:color="215868" w:themeColor="accent5" w:themeShade="80"/>
              <w:left w:val="single" w:sz="12" w:space="0" w:color="215868" w:themeColor="accent5" w:themeShade="80"/>
              <w:bottom w:val="single" w:sz="12" w:space="0" w:color="215868" w:themeColor="accent5" w:themeShade="80"/>
            </w:tcBorders>
          </w:tcPr>
          <w:p w:rsidR="00CB4CB6" w:rsidRPr="00B801F3" w:rsidRDefault="00CB4CB6" w:rsidP="00CB4CB6">
            <w:pPr>
              <w:spacing w:after="0"/>
              <w:jc w:val="center"/>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7</w:t>
            </w:r>
          </w:p>
        </w:tc>
      </w:tr>
      <w:tr w:rsidR="0089468E" w:rsidRPr="00CB4CB6" w:rsidTr="00B50DC9">
        <w:trPr>
          <w:trHeight w:val="215"/>
        </w:trPr>
        <w:tc>
          <w:tcPr>
            <w:tcW w:w="534" w:type="dxa"/>
            <w:tcBorders>
              <w:top w:val="single" w:sz="12" w:space="0" w:color="215868" w:themeColor="accent5" w:themeShade="80"/>
              <w:bottom w:val="single" w:sz="12" w:space="0" w:color="215868" w:themeColor="accent5" w:themeShade="80"/>
              <w:right w:val="single" w:sz="12" w:space="0" w:color="215868" w:themeColor="accent5" w:themeShade="80"/>
            </w:tcBorders>
          </w:tcPr>
          <w:p w:rsidR="00CB4CB6" w:rsidRPr="00EE04B1" w:rsidRDefault="00CB4CB6" w:rsidP="00CB4CB6">
            <w:pPr>
              <w:spacing w:after="0"/>
              <w:jc w:val="center"/>
              <w:rPr>
                <w:rFonts w:ascii="Arial" w:eastAsia="Times New Roman" w:hAnsi="Arial" w:cs="Arial"/>
                <w:i/>
                <w:sz w:val="18"/>
                <w:szCs w:val="18"/>
                <w:lang w:val="es-ES" w:eastAsia="es-ES"/>
              </w:rPr>
            </w:pPr>
            <w:r w:rsidRPr="00EE04B1">
              <w:rPr>
                <w:rFonts w:ascii="Arial" w:eastAsia="Times New Roman" w:hAnsi="Arial" w:cs="Arial"/>
                <w:i/>
                <w:sz w:val="18"/>
                <w:szCs w:val="18"/>
                <w:lang w:val="es-ES" w:eastAsia="es-ES"/>
              </w:rPr>
              <w:t>10</w:t>
            </w:r>
          </w:p>
        </w:tc>
        <w:tc>
          <w:tcPr>
            <w:tcW w:w="1417"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Cornejo</w:t>
            </w:r>
          </w:p>
        </w:tc>
        <w:tc>
          <w:tcPr>
            <w:tcW w:w="2977"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Fredy Orlando Gamboa Contreras</w:t>
            </w:r>
          </w:p>
        </w:tc>
        <w:tc>
          <w:tcPr>
            <w:tcW w:w="1559"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Licenciado</w:t>
            </w:r>
          </w:p>
        </w:tc>
        <w:tc>
          <w:tcPr>
            <w:tcW w:w="1418"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jc w:val="center"/>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Provisional</w:t>
            </w:r>
          </w:p>
        </w:tc>
        <w:tc>
          <w:tcPr>
            <w:tcW w:w="1275"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jc w:val="center"/>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6</w:t>
            </w:r>
          </w:p>
        </w:tc>
        <w:tc>
          <w:tcPr>
            <w:tcW w:w="1276" w:type="dxa"/>
            <w:tcBorders>
              <w:top w:val="single" w:sz="12" w:space="0" w:color="215868" w:themeColor="accent5" w:themeShade="80"/>
              <w:left w:val="single" w:sz="12" w:space="0" w:color="215868" w:themeColor="accent5" w:themeShade="80"/>
              <w:bottom w:val="single" w:sz="12" w:space="0" w:color="215868" w:themeColor="accent5" w:themeShade="80"/>
            </w:tcBorders>
          </w:tcPr>
          <w:p w:rsidR="00CB4CB6" w:rsidRPr="00B801F3" w:rsidRDefault="00CB4CB6" w:rsidP="00CB4CB6">
            <w:pPr>
              <w:spacing w:after="0"/>
              <w:jc w:val="center"/>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2</w:t>
            </w:r>
          </w:p>
        </w:tc>
      </w:tr>
      <w:tr w:rsidR="0089468E" w:rsidRPr="00CB4CB6" w:rsidTr="00B50DC9">
        <w:trPr>
          <w:trHeight w:val="233"/>
        </w:trPr>
        <w:tc>
          <w:tcPr>
            <w:tcW w:w="534" w:type="dxa"/>
            <w:tcBorders>
              <w:top w:val="single" w:sz="12" w:space="0" w:color="215868" w:themeColor="accent5" w:themeShade="80"/>
              <w:bottom w:val="single" w:sz="12" w:space="0" w:color="215868" w:themeColor="accent5" w:themeShade="80"/>
              <w:right w:val="single" w:sz="12" w:space="0" w:color="215868" w:themeColor="accent5" w:themeShade="80"/>
            </w:tcBorders>
          </w:tcPr>
          <w:p w:rsidR="00CB4CB6" w:rsidRPr="00EE04B1" w:rsidRDefault="00CB4CB6" w:rsidP="00CB4CB6">
            <w:pPr>
              <w:spacing w:after="0"/>
              <w:jc w:val="center"/>
              <w:rPr>
                <w:rFonts w:ascii="Arial" w:eastAsia="Times New Roman" w:hAnsi="Arial" w:cs="Arial"/>
                <w:i/>
                <w:sz w:val="18"/>
                <w:szCs w:val="18"/>
                <w:lang w:val="es-ES" w:eastAsia="es-ES"/>
              </w:rPr>
            </w:pPr>
            <w:r w:rsidRPr="00EE04B1">
              <w:rPr>
                <w:rFonts w:ascii="Arial" w:eastAsia="Times New Roman" w:hAnsi="Arial" w:cs="Arial"/>
                <w:i/>
                <w:sz w:val="18"/>
                <w:szCs w:val="18"/>
                <w:lang w:val="es-ES" w:eastAsia="es-ES"/>
              </w:rPr>
              <w:t>11</w:t>
            </w:r>
          </w:p>
        </w:tc>
        <w:tc>
          <w:tcPr>
            <w:tcW w:w="1417"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rPr>
                <w:rFonts w:ascii="Arial" w:eastAsia="Times New Roman" w:hAnsi="Arial" w:cs="Arial"/>
                <w:sz w:val="18"/>
                <w:szCs w:val="18"/>
                <w:lang w:eastAsia="es-ES"/>
              </w:rPr>
            </w:pPr>
            <w:r w:rsidRPr="00B801F3">
              <w:rPr>
                <w:rFonts w:ascii="Arial" w:eastAsia="Times New Roman" w:hAnsi="Arial" w:cs="Arial"/>
                <w:sz w:val="18"/>
                <w:szCs w:val="18"/>
                <w:lang w:val="es-ES" w:eastAsia="es-ES"/>
              </w:rPr>
              <w:t>Carvajal</w:t>
            </w:r>
          </w:p>
        </w:tc>
        <w:tc>
          <w:tcPr>
            <w:tcW w:w="2977"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Charles Joseph Santamaría</w:t>
            </w:r>
          </w:p>
        </w:tc>
        <w:tc>
          <w:tcPr>
            <w:tcW w:w="1559"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Licenciado</w:t>
            </w:r>
          </w:p>
        </w:tc>
        <w:tc>
          <w:tcPr>
            <w:tcW w:w="1418"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jc w:val="center"/>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Provisional</w:t>
            </w:r>
          </w:p>
        </w:tc>
        <w:tc>
          <w:tcPr>
            <w:tcW w:w="1275"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jc w:val="center"/>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13</w:t>
            </w:r>
          </w:p>
        </w:tc>
        <w:tc>
          <w:tcPr>
            <w:tcW w:w="1276" w:type="dxa"/>
            <w:tcBorders>
              <w:top w:val="single" w:sz="12" w:space="0" w:color="215868" w:themeColor="accent5" w:themeShade="80"/>
              <w:left w:val="single" w:sz="12" w:space="0" w:color="215868" w:themeColor="accent5" w:themeShade="80"/>
              <w:bottom w:val="single" w:sz="12" w:space="0" w:color="215868" w:themeColor="accent5" w:themeShade="80"/>
            </w:tcBorders>
          </w:tcPr>
          <w:p w:rsidR="00CB4CB6" w:rsidRPr="00B801F3" w:rsidRDefault="00CB4CB6" w:rsidP="00CB4CB6">
            <w:pPr>
              <w:spacing w:after="0"/>
              <w:jc w:val="center"/>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4</w:t>
            </w:r>
          </w:p>
        </w:tc>
      </w:tr>
      <w:tr w:rsidR="0089468E" w:rsidRPr="00CB4CB6" w:rsidTr="00B50DC9">
        <w:trPr>
          <w:trHeight w:val="447"/>
        </w:trPr>
        <w:tc>
          <w:tcPr>
            <w:tcW w:w="534" w:type="dxa"/>
            <w:tcBorders>
              <w:top w:val="single" w:sz="12" w:space="0" w:color="215868" w:themeColor="accent5" w:themeShade="80"/>
              <w:bottom w:val="single" w:sz="12" w:space="0" w:color="215868" w:themeColor="accent5" w:themeShade="80"/>
              <w:right w:val="single" w:sz="12" w:space="0" w:color="215868" w:themeColor="accent5" w:themeShade="80"/>
            </w:tcBorders>
          </w:tcPr>
          <w:p w:rsidR="00CB4CB6" w:rsidRPr="00EE04B1" w:rsidRDefault="00CB4CB6" w:rsidP="00CB4CB6">
            <w:pPr>
              <w:spacing w:after="0"/>
              <w:jc w:val="center"/>
              <w:rPr>
                <w:rFonts w:ascii="Arial" w:eastAsia="Times New Roman" w:hAnsi="Arial" w:cs="Arial"/>
                <w:i/>
                <w:sz w:val="18"/>
                <w:szCs w:val="18"/>
                <w:lang w:val="es-ES" w:eastAsia="es-ES"/>
              </w:rPr>
            </w:pPr>
            <w:r w:rsidRPr="00EE04B1">
              <w:rPr>
                <w:rFonts w:ascii="Arial" w:eastAsia="Times New Roman" w:hAnsi="Arial" w:cs="Arial"/>
                <w:i/>
                <w:sz w:val="18"/>
                <w:szCs w:val="18"/>
                <w:lang w:val="es-ES" w:eastAsia="es-ES"/>
              </w:rPr>
              <w:t>12</w:t>
            </w:r>
          </w:p>
        </w:tc>
        <w:tc>
          <w:tcPr>
            <w:tcW w:w="1417"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Proyecto Ser Humano</w:t>
            </w:r>
          </w:p>
        </w:tc>
        <w:tc>
          <w:tcPr>
            <w:tcW w:w="2977"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Arminda Villamizar</w:t>
            </w:r>
          </w:p>
        </w:tc>
        <w:tc>
          <w:tcPr>
            <w:tcW w:w="1559"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Licenciada</w:t>
            </w:r>
          </w:p>
        </w:tc>
        <w:tc>
          <w:tcPr>
            <w:tcW w:w="1418"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jc w:val="center"/>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Contrato</w:t>
            </w:r>
          </w:p>
        </w:tc>
        <w:tc>
          <w:tcPr>
            <w:tcW w:w="1275"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jc w:val="center"/>
              <w:rPr>
                <w:rFonts w:ascii="Arial" w:eastAsia="Times New Roman" w:hAnsi="Arial" w:cs="Arial"/>
                <w:sz w:val="18"/>
                <w:szCs w:val="18"/>
                <w:lang w:val="es-ES" w:eastAsia="es-ES"/>
              </w:rPr>
            </w:pPr>
          </w:p>
        </w:tc>
        <w:tc>
          <w:tcPr>
            <w:tcW w:w="1276" w:type="dxa"/>
            <w:tcBorders>
              <w:top w:val="single" w:sz="12" w:space="0" w:color="215868" w:themeColor="accent5" w:themeShade="80"/>
              <w:left w:val="single" w:sz="12" w:space="0" w:color="215868" w:themeColor="accent5" w:themeShade="80"/>
              <w:bottom w:val="single" w:sz="12" w:space="0" w:color="215868" w:themeColor="accent5" w:themeShade="80"/>
            </w:tcBorders>
          </w:tcPr>
          <w:p w:rsidR="00CB4CB6" w:rsidRPr="00B801F3" w:rsidRDefault="00CB4CB6" w:rsidP="00CB4CB6">
            <w:pPr>
              <w:spacing w:after="0"/>
              <w:jc w:val="center"/>
              <w:rPr>
                <w:rFonts w:ascii="Arial" w:eastAsia="Times New Roman" w:hAnsi="Arial" w:cs="Arial"/>
                <w:sz w:val="18"/>
                <w:szCs w:val="18"/>
                <w:lang w:val="es-ES" w:eastAsia="es-ES"/>
              </w:rPr>
            </w:pPr>
          </w:p>
        </w:tc>
      </w:tr>
      <w:tr w:rsidR="0089468E" w:rsidRPr="00CB4CB6" w:rsidTr="00B50DC9">
        <w:trPr>
          <w:trHeight w:val="327"/>
        </w:trPr>
        <w:tc>
          <w:tcPr>
            <w:tcW w:w="534" w:type="dxa"/>
            <w:tcBorders>
              <w:top w:val="single" w:sz="12" w:space="0" w:color="215868" w:themeColor="accent5" w:themeShade="80"/>
              <w:bottom w:val="single" w:sz="12" w:space="0" w:color="215868" w:themeColor="accent5" w:themeShade="80"/>
              <w:right w:val="single" w:sz="12" w:space="0" w:color="215868" w:themeColor="accent5" w:themeShade="80"/>
            </w:tcBorders>
          </w:tcPr>
          <w:p w:rsidR="00CB4CB6" w:rsidRPr="00EE04B1" w:rsidRDefault="00CB4CB6" w:rsidP="00CB4CB6">
            <w:pPr>
              <w:spacing w:after="0"/>
              <w:jc w:val="center"/>
              <w:rPr>
                <w:rFonts w:ascii="Arial" w:eastAsia="Times New Roman" w:hAnsi="Arial" w:cs="Arial"/>
                <w:i/>
                <w:sz w:val="18"/>
                <w:szCs w:val="18"/>
                <w:lang w:val="es-ES" w:eastAsia="es-ES"/>
              </w:rPr>
            </w:pPr>
            <w:r w:rsidRPr="00EE04B1">
              <w:rPr>
                <w:rFonts w:ascii="Arial" w:eastAsia="Times New Roman" w:hAnsi="Arial" w:cs="Arial"/>
                <w:i/>
                <w:sz w:val="18"/>
                <w:szCs w:val="18"/>
                <w:lang w:val="es-ES" w:eastAsia="es-ES"/>
              </w:rPr>
              <w:t>T</w:t>
            </w:r>
          </w:p>
        </w:tc>
        <w:tc>
          <w:tcPr>
            <w:tcW w:w="7371" w:type="dxa"/>
            <w:gridSpan w:val="4"/>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jc w:val="center"/>
              <w:rPr>
                <w:rFonts w:ascii="Arial" w:eastAsia="Times New Roman" w:hAnsi="Arial" w:cs="Arial"/>
                <w:sz w:val="18"/>
                <w:szCs w:val="18"/>
                <w:lang w:val="es-ES" w:eastAsia="es-ES"/>
              </w:rPr>
            </w:pPr>
          </w:p>
        </w:tc>
        <w:tc>
          <w:tcPr>
            <w:tcW w:w="1275"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rsidR="00CB4CB6" w:rsidRPr="00B801F3" w:rsidRDefault="00CB4CB6" w:rsidP="00CB4CB6">
            <w:pPr>
              <w:spacing w:after="0"/>
              <w:jc w:val="center"/>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248</w:t>
            </w:r>
          </w:p>
        </w:tc>
        <w:tc>
          <w:tcPr>
            <w:tcW w:w="1276" w:type="dxa"/>
            <w:tcBorders>
              <w:top w:val="single" w:sz="12" w:space="0" w:color="215868" w:themeColor="accent5" w:themeShade="80"/>
              <w:left w:val="single" w:sz="12" w:space="0" w:color="215868" w:themeColor="accent5" w:themeShade="80"/>
              <w:bottom w:val="single" w:sz="12" w:space="0" w:color="215868" w:themeColor="accent5" w:themeShade="80"/>
            </w:tcBorders>
          </w:tcPr>
          <w:p w:rsidR="00CB4CB6" w:rsidRPr="00B801F3" w:rsidRDefault="00CB4CB6" w:rsidP="00CB4CB6">
            <w:pPr>
              <w:spacing w:after="0"/>
              <w:jc w:val="center"/>
              <w:rPr>
                <w:rFonts w:ascii="Arial" w:eastAsia="Times New Roman" w:hAnsi="Arial" w:cs="Arial"/>
                <w:sz w:val="18"/>
                <w:szCs w:val="18"/>
                <w:lang w:val="es-ES" w:eastAsia="es-ES"/>
              </w:rPr>
            </w:pPr>
            <w:r w:rsidRPr="00B801F3">
              <w:rPr>
                <w:rFonts w:ascii="Arial" w:eastAsia="Times New Roman" w:hAnsi="Arial" w:cs="Arial"/>
                <w:sz w:val="18"/>
                <w:szCs w:val="18"/>
                <w:lang w:val="es-ES" w:eastAsia="es-ES"/>
              </w:rPr>
              <w:t>131</w:t>
            </w:r>
          </w:p>
        </w:tc>
      </w:tr>
    </w:tbl>
    <w:p w:rsidR="00CB4CB6" w:rsidRPr="001C3252" w:rsidRDefault="00CB4CB6" w:rsidP="001C3252">
      <w:pPr>
        <w:autoSpaceDE w:val="0"/>
        <w:autoSpaceDN w:val="0"/>
        <w:adjustRightInd w:val="0"/>
        <w:spacing w:after="0"/>
        <w:rPr>
          <w:rFonts w:ascii="Arial" w:eastAsiaTheme="minorHAnsi" w:hAnsi="Arial" w:cs="Arial"/>
          <w:bCs/>
          <w:color w:val="000000"/>
          <w:lang w:eastAsia="en-US"/>
        </w:rPr>
      </w:pPr>
    </w:p>
    <w:p w:rsidR="00E53063" w:rsidRPr="00E53063" w:rsidRDefault="00E53063" w:rsidP="00D53F33">
      <w:pPr>
        <w:pStyle w:val="Ttulo2"/>
        <w:numPr>
          <w:ilvl w:val="1"/>
          <w:numId w:val="26"/>
        </w:numPr>
        <w:rPr>
          <w:b/>
        </w:rPr>
      </w:pPr>
      <w:r>
        <w:t xml:space="preserve"> </w:t>
      </w:r>
      <w:bookmarkStart w:id="6" w:name="_Toc108075826"/>
      <w:r w:rsidR="001147BA" w:rsidRPr="00E53063">
        <w:rPr>
          <w:b/>
        </w:rPr>
        <w:t>LA JORNADA ESCOLAR:</w:t>
      </w:r>
      <w:bookmarkEnd w:id="6"/>
    </w:p>
    <w:p w:rsidR="00E53063" w:rsidRPr="00E53063" w:rsidRDefault="00E53063" w:rsidP="00D53F33">
      <w:pPr>
        <w:pStyle w:val="Ttulo2"/>
        <w:numPr>
          <w:ilvl w:val="1"/>
          <w:numId w:val="26"/>
        </w:numPr>
        <w:rPr>
          <w:b/>
        </w:rPr>
      </w:pPr>
      <w:r w:rsidRPr="00E53063">
        <w:rPr>
          <w:rFonts w:eastAsiaTheme="minorHAnsi"/>
          <w:b/>
          <w:lang w:val="es-ES" w:eastAsia="en-US"/>
        </w:rPr>
        <w:t xml:space="preserve"> </w:t>
      </w:r>
      <w:bookmarkStart w:id="7" w:name="_Toc108075827"/>
      <w:r w:rsidR="001147BA" w:rsidRPr="00E53063">
        <w:rPr>
          <w:rFonts w:eastAsiaTheme="minorHAnsi"/>
          <w:b/>
          <w:lang w:val="es-ES" w:eastAsia="en-US"/>
        </w:rPr>
        <w:t>HORIZONTE INSTITUCIONAL:</w:t>
      </w:r>
      <w:bookmarkEnd w:id="7"/>
    </w:p>
    <w:p w:rsidR="001147BA" w:rsidRPr="00E53063" w:rsidRDefault="00E53063" w:rsidP="00D53F33">
      <w:pPr>
        <w:pStyle w:val="Ttulo2"/>
        <w:numPr>
          <w:ilvl w:val="1"/>
          <w:numId w:val="26"/>
        </w:numPr>
        <w:rPr>
          <w:b/>
        </w:rPr>
      </w:pPr>
      <w:r w:rsidRPr="00E53063">
        <w:rPr>
          <w:rFonts w:eastAsiaTheme="minorHAnsi" w:cs="Arial"/>
          <w:b/>
          <w:bCs/>
          <w:color w:val="000000"/>
          <w:lang w:val="es-ES" w:eastAsia="en-US"/>
        </w:rPr>
        <w:t xml:space="preserve"> </w:t>
      </w:r>
      <w:bookmarkStart w:id="8" w:name="_Toc108075828"/>
      <w:r w:rsidR="001147BA" w:rsidRPr="00E53063">
        <w:rPr>
          <w:rFonts w:eastAsiaTheme="minorHAnsi" w:cs="Arial"/>
          <w:b/>
          <w:bCs/>
          <w:color w:val="000000"/>
          <w:lang w:val="es-ES" w:eastAsia="en-US"/>
        </w:rPr>
        <w:t>FUNDAMENTOS FILOSÓFICOS:</w:t>
      </w:r>
      <w:bookmarkEnd w:id="8"/>
    </w:p>
    <w:p w:rsidR="001147BA" w:rsidRPr="001147BA" w:rsidRDefault="001147BA" w:rsidP="001147BA">
      <w:pPr>
        <w:pStyle w:val="Prrafodelista"/>
        <w:autoSpaceDE w:val="0"/>
        <w:autoSpaceDN w:val="0"/>
        <w:adjustRightInd w:val="0"/>
        <w:spacing w:after="0"/>
        <w:ind w:left="360"/>
        <w:jc w:val="both"/>
        <w:rPr>
          <w:rFonts w:ascii="Arial" w:eastAsiaTheme="minorHAnsi" w:hAnsi="Arial" w:cs="Arial"/>
          <w:bCs/>
          <w:color w:val="000000"/>
          <w:lang w:val="es-ES" w:eastAsia="en-US"/>
        </w:rPr>
      </w:pPr>
    </w:p>
    <w:p w:rsidR="001147BA" w:rsidRPr="001C3252" w:rsidRDefault="001147BA" w:rsidP="001147BA">
      <w:pPr>
        <w:pStyle w:val="Prrafodelista"/>
        <w:autoSpaceDE w:val="0"/>
        <w:autoSpaceDN w:val="0"/>
        <w:adjustRightInd w:val="0"/>
        <w:spacing w:after="0"/>
        <w:ind w:left="360"/>
        <w:jc w:val="both"/>
        <w:rPr>
          <w:rFonts w:ascii="Arial" w:eastAsiaTheme="minorHAnsi" w:hAnsi="Arial" w:cs="Arial"/>
          <w:bCs/>
          <w:color w:val="000000"/>
          <w:sz w:val="24"/>
          <w:szCs w:val="24"/>
          <w:lang w:val="es-ES" w:eastAsia="en-US"/>
        </w:rPr>
      </w:pPr>
      <w:r w:rsidRPr="001C3252">
        <w:rPr>
          <w:rFonts w:ascii="Arial" w:eastAsiaTheme="minorHAnsi" w:hAnsi="Arial" w:cs="Arial"/>
          <w:bCs/>
          <w:color w:val="000000"/>
          <w:sz w:val="24"/>
          <w:szCs w:val="24"/>
          <w:lang w:val="es-ES" w:eastAsia="en-US"/>
        </w:rPr>
        <w:t xml:space="preserve">Nuestra Filosofía considera al niño y al joven sujetos en cuanto son seres subjetivos y objetivos. Subjetivos porque manifiestan sentimientos y emociones en cada etapa de su desarrollo, y objetivos reconociendo como Ser capaz de desarrollar sus potencialidades racionales e intelectuales, inscritos dentro de un contexto específico. La persona humana es un ser incorporado. Todo ser humano es presencia física y concreta corporal; en el proceso  de humanización de lo real el hombre  se apropia de los secretos de la naturaleza y sus </w:t>
      </w:r>
      <w:r w:rsidR="00291D84" w:rsidRPr="001C3252">
        <w:rPr>
          <w:rFonts w:ascii="Arial" w:eastAsiaTheme="minorHAnsi" w:hAnsi="Arial" w:cs="Arial"/>
          <w:bCs/>
          <w:color w:val="000000"/>
          <w:sz w:val="24"/>
          <w:szCs w:val="24"/>
          <w:lang w:val="es-ES" w:eastAsia="en-US"/>
        </w:rPr>
        <w:t>saberes. Se</w:t>
      </w:r>
      <w:r w:rsidRPr="001C3252">
        <w:rPr>
          <w:rFonts w:ascii="Arial" w:eastAsiaTheme="minorHAnsi" w:hAnsi="Arial" w:cs="Arial"/>
          <w:bCs/>
          <w:color w:val="000000"/>
          <w:sz w:val="24"/>
          <w:szCs w:val="24"/>
          <w:lang w:val="es-ES" w:eastAsia="en-US"/>
        </w:rPr>
        <w:t xml:space="preserve"> reconoce diferente de otros, único e irrepetible, es un ser histórico abierto al mundo y a los demás hombres, es un ser activo, creativo y lúdico, ubicándolo como sujeto dentro del contexto del nuevo orden mundial, en el cual no puede ser ajeno a los cambios políticos y económicos de Colombia y el Mundo.</w:t>
      </w:r>
    </w:p>
    <w:p w:rsidR="001147BA" w:rsidRPr="001C3252" w:rsidRDefault="001147BA" w:rsidP="00E53063">
      <w:pPr>
        <w:autoSpaceDE w:val="0"/>
        <w:autoSpaceDN w:val="0"/>
        <w:adjustRightInd w:val="0"/>
        <w:spacing w:after="0"/>
        <w:jc w:val="both"/>
        <w:rPr>
          <w:rFonts w:ascii="Arial" w:eastAsiaTheme="minorHAnsi" w:hAnsi="Arial" w:cs="Arial"/>
          <w:bCs/>
          <w:color w:val="000000"/>
          <w:sz w:val="24"/>
          <w:szCs w:val="24"/>
          <w:lang w:val="es-ES" w:eastAsia="en-US"/>
        </w:rPr>
      </w:pPr>
    </w:p>
    <w:p w:rsidR="00083C0F" w:rsidRPr="00744DA7" w:rsidRDefault="001147BA" w:rsidP="00744DA7">
      <w:pPr>
        <w:pStyle w:val="Prrafodelista"/>
        <w:autoSpaceDE w:val="0"/>
        <w:autoSpaceDN w:val="0"/>
        <w:adjustRightInd w:val="0"/>
        <w:spacing w:after="0"/>
        <w:ind w:left="360"/>
        <w:jc w:val="both"/>
        <w:rPr>
          <w:rFonts w:ascii="Arial" w:eastAsiaTheme="minorHAnsi" w:hAnsi="Arial" w:cs="Arial"/>
          <w:bCs/>
          <w:color w:val="000000"/>
          <w:sz w:val="24"/>
          <w:szCs w:val="24"/>
          <w:lang w:val="es-ES" w:eastAsia="en-US"/>
        </w:rPr>
      </w:pPr>
      <w:r w:rsidRPr="001C3252">
        <w:rPr>
          <w:rFonts w:ascii="Arial" w:eastAsiaTheme="minorHAnsi" w:hAnsi="Arial" w:cs="Arial"/>
          <w:bCs/>
          <w:color w:val="000000"/>
          <w:sz w:val="24"/>
          <w:szCs w:val="24"/>
          <w:lang w:val="es-ES" w:eastAsia="en-US"/>
        </w:rPr>
        <w:t>Se entiende este como el requisito para que todos y cada uno de los procesos se dirijan al mejoramiento continuo en procura de lograr el máximo potencial de cada uno de educandos, respetando la diferencia, la individualidad, la valoración de la dignidad humana y la construcción de un entorno en armonía, capaz de albergar la responsabilidad, la fraternidad, la honestidad, la solidaridad, el respeto mutuo, además de propiciar el desarrollo personal y la generación de cambios para la construcción de una sociedad más justa, participativa y auto determinante.</w:t>
      </w:r>
      <w:bookmarkStart w:id="9" w:name="_Toc52190139"/>
    </w:p>
    <w:p w:rsidR="00356588" w:rsidRDefault="00356588" w:rsidP="00356588">
      <w:pPr>
        <w:pStyle w:val="Prrafodelista"/>
        <w:autoSpaceDE w:val="0"/>
        <w:autoSpaceDN w:val="0"/>
        <w:adjustRightInd w:val="0"/>
        <w:spacing w:after="0"/>
        <w:ind w:left="360"/>
        <w:jc w:val="both"/>
        <w:rPr>
          <w:rFonts w:ascii="Arial" w:eastAsiaTheme="minorHAnsi" w:hAnsi="Arial" w:cs="Arial"/>
          <w:bCs/>
          <w:color w:val="000000"/>
          <w:lang w:val="es-ES" w:eastAsia="en-US"/>
        </w:rPr>
      </w:pPr>
    </w:p>
    <w:p w:rsidR="00356588" w:rsidRPr="009B7B5E" w:rsidRDefault="00EE04B1" w:rsidP="00D53F33">
      <w:pPr>
        <w:pStyle w:val="Ttulo1"/>
        <w:numPr>
          <w:ilvl w:val="1"/>
          <w:numId w:val="26"/>
        </w:numPr>
        <w:rPr>
          <w:rFonts w:eastAsiaTheme="minorHAnsi"/>
          <w:b/>
          <w:lang w:val="es-ES" w:eastAsia="en-US"/>
        </w:rPr>
      </w:pPr>
      <w:r>
        <w:rPr>
          <w:rFonts w:eastAsiaTheme="minorHAnsi"/>
          <w:b/>
          <w:lang w:eastAsia="en-US"/>
        </w:rPr>
        <w:t xml:space="preserve">                                                                   </w:t>
      </w:r>
      <w:bookmarkStart w:id="10" w:name="_Toc108075829"/>
      <w:r w:rsidR="00356588" w:rsidRPr="009B7B5E">
        <w:rPr>
          <w:rFonts w:eastAsiaTheme="minorHAnsi"/>
          <w:b/>
          <w:lang w:eastAsia="en-US"/>
        </w:rPr>
        <w:t>MISIÓN:</w:t>
      </w:r>
      <w:bookmarkEnd w:id="9"/>
      <w:bookmarkEnd w:id="10"/>
      <w:r w:rsidR="00356588" w:rsidRPr="009B7B5E">
        <w:rPr>
          <w:rFonts w:eastAsiaTheme="minorHAnsi"/>
          <w:b/>
          <w:lang w:eastAsia="en-US"/>
        </w:rPr>
        <w:t xml:space="preserve"> </w:t>
      </w:r>
    </w:p>
    <w:p w:rsidR="00356588" w:rsidRPr="00356588" w:rsidRDefault="00356588" w:rsidP="00356588">
      <w:pPr>
        <w:pStyle w:val="Prrafodelista"/>
        <w:autoSpaceDE w:val="0"/>
        <w:autoSpaceDN w:val="0"/>
        <w:adjustRightInd w:val="0"/>
        <w:ind w:left="360"/>
        <w:jc w:val="both"/>
        <w:rPr>
          <w:rFonts w:ascii="Arial" w:eastAsiaTheme="minorHAnsi" w:hAnsi="Arial" w:cs="Arial"/>
          <w:bCs/>
          <w:color w:val="000000"/>
          <w:lang w:eastAsia="en-US"/>
        </w:rPr>
      </w:pPr>
    </w:p>
    <w:p w:rsidR="00356588" w:rsidRPr="001C3252" w:rsidRDefault="00B50DC9" w:rsidP="00356588">
      <w:pPr>
        <w:pStyle w:val="Prrafodelista"/>
        <w:autoSpaceDE w:val="0"/>
        <w:autoSpaceDN w:val="0"/>
        <w:adjustRightInd w:val="0"/>
        <w:ind w:left="360"/>
        <w:jc w:val="both"/>
        <w:rPr>
          <w:rFonts w:ascii="Arial" w:eastAsiaTheme="minorHAnsi" w:hAnsi="Arial" w:cs="Arial"/>
          <w:bCs/>
          <w:color w:val="000000"/>
          <w:sz w:val="24"/>
          <w:szCs w:val="24"/>
          <w:lang w:eastAsia="en-US"/>
        </w:rPr>
      </w:pPr>
      <w:r w:rsidRPr="001C3252">
        <w:rPr>
          <w:rFonts w:ascii="Arial" w:eastAsiaTheme="minorHAnsi" w:hAnsi="Arial" w:cs="Arial"/>
          <w:bCs/>
          <w:color w:val="000000"/>
          <w:sz w:val="24"/>
          <w:szCs w:val="24"/>
          <w:lang w:eastAsia="en-US"/>
        </w:rPr>
        <w:t>LA INSTITUCI</w:t>
      </w:r>
      <w:bookmarkStart w:id="11" w:name="_Toc52190140"/>
      <w:r w:rsidR="00194601">
        <w:rPr>
          <w:rFonts w:ascii="Arial" w:eastAsiaTheme="minorHAnsi" w:hAnsi="Arial" w:cs="Arial"/>
          <w:bCs/>
          <w:color w:val="000000"/>
          <w:sz w:val="24"/>
          <w:szCs w:val="24"/>
          <w:lang w:eastAsia="en-US"/>
        </w:rPr>
        <w:t>ÓN EDUCATIVA RURAL PRESIDENTE; Educa a los estudiantes en la práctica de valores mediante procesos curriculares pertinentes y dinámicos que promuevan la construcción de proyectos de vida orientados a la protección,  conservación del medio ambiente siendo competentes, emprendedores y generadores de cambio en su contexto social.</w:t>
      </w:r>
    </w:p>
    <w:p w:rsidR="00356588" w:rsidRDefault="00356588" w:rsidP="00356588">
      <w:pPr>
        <w:pStyle w:val="Prrafodelista"/>
        <w:autoSpaceDE w:val="0"/>
        <w:autoSpaceDN w:val="0"/>
        <w:adjustRightInd w:val="0"/>
        <w:ind w:left="360"/>
        <w:jc w:val="both"/>
        <w:rPr>
          <w:rFonts w:ascii="Arial" w:eastAsiaTheme="minorHAnsi" w:hAnsi="Arial" w:cs="Arial"/>
          <w:bCs/>
          <w:color w:val="000000"/>
          <w:lang w:eastAsia="en-US"/>
        </w:rPr>
      </w:pPr>
    </w:p>
    <w:p w:rsidR="001C3252" w:rsidRDefault="001C3252" w:rsidP="00356588">
      <w:pPr>
        <w:pStyle w:val="Prrafodelista"/>
        <w:autoSpaceDE w:val="0"/>
        <w:autoSpaceDN w:val="0"/>
        <w:adjustRightInd w:val="0"/>
        <w:ind w:left="360"/>
        <w:jc w:val="both"/>
        <w:rPr>
          <w:rFonts w:ascii="Arial" w:eastAsiaTheme="minorHAnsi" w:hAnsi="Arial" w:cs="Arial"/>
          <w:bCs/>
          <w:color w:val="000000"/>
          <w:lang w:eastAsia="en-US"/>
        </w:rPr>
      </w:pPr>
    </w:p>
    <w:p w:rsidR="001C3252" w:rsidRDefault="001C3252" w:rsidP="00356588">
      <w:pPr>
        <w:pStyle w:val="Prrafodelista"/>
        <w:autoSpaceDE w:val="0"/>
        <w:autoSpaceDN w:val="0"/>
        <w:adjustRightInd w:val="0"/>
        <w:ind w:left="360"/>
        <w:jc w:val="both"/>
        <w:rPr>
          <w:rFonts w:ascii="Arial" w:eastAsiaTheme="minorHAnsi" w:hAnsi="Arial" w:cs="Arial"/>
          <w:bCs/>
          <w:color w:val="000000"/>
          <w:lang w:eastAsia="en-US"/>
        </w:rPr>
      </w:pPr>
    </w:p>
    <w:p w:rsidR="00356588" w:rsidRPr="009B7B5E" w:rsidRDefault="00EE04B1" w:rsidP="00D53F33">
      <w:pPr>
        <w:pStyle w:val="Ttulo1"/>
        <w:numPr>
          <w:ilvl w:val="1"/>
          <w:numId w:val="26"/>
        </w:numPr>
        <w:rPr>
          <w:rFonts w:eastAsiaTheme="minorHAnsi"/>
          <w:b/>
          <w:lang w:eastAsia="en-US"/>
        </w:rPr>
      </w:pPr>
      <w:r>
        <w:rPr>
          <w:rFonts w:eastAsiaTheme="minorHAnsi"/>
          <w:b/>
          <w:lang w:eastAsia="en-US"/>
        </w:rPr>
        <w:t xml:space="preserve">                                                               </w:t>
      </w:r>
      <w:bookmarkStart w:id="12" w:name="_Toc108075830"/>
      <w:r w:rsidR="00356588" w:rsidRPr="009B7B5E">
        <w:rPr>
          <w:rFonts w:eastAsiaTheme="minorHAnsi"/>
          <w:b/>
          <w:lang w:eastAsia="en-US"/>
        </w:rPr>
        <w:t>VISION:</w:t>
      </w:r>
      <w:bookmarkEnd w:id="11"/>
      <w:bookmarkEnd w:id="12"/>
      <w:r w:rsidR="00356588" w:rsidRPr="009B7B5E">
        <w:rPr>
          <w:rFonts w:eastAsiaTheme="minorHAnsi"/>
          <w:b/>
          <w:lang w:eastAsia="en-US"/>
        </w:rPr>
        <w:t xml:space="preserve"> </w:t>
      </w:r>
    </w:p>
    <w:p w:rsidR="00356588" w:rsidRPr="00356588" w:rsidRDefault="00356588" w:rsidP="00356588">
      <w:pPr>
        <w:pStyle w:val="Prrafodelista"/>
        <w:autoSpaceDE w:val="0"/>
        <w:autoSpaceDN w:val="0"/>
        <w:adjustRightInd w:val="0"/>
        <w:ind w:left="360"/>
        <w:rPr>
          <w:rFonts w:ascii="Arial" w:eastAsiaTheme="minorHAnsi" w:hAnsi="Arial" w:cs="Arial"/>
          <w:b/>
          <w:bCs/>
          <w:color w:val="000000"/>
          <w:lang w:eastAsia="en-US"/>
        </w:rPr>
      </w:pPr>
      <w:r w:rsidRPr="00356588">
        <w:rPr>
          <w:rFonts w:ascii="Arial" w:eastAsiaTheme="minorHAnsi" w:hAnsi="Arial" w:cs="Arial"/>
          <w:b/>
          <w:bCs/>
          <w:color w:val="000000"/>
          <w:lang w:eastAsia="en-US"/>
        </w:rPr>
        <w:t xml:space="preserve">  </w:t>
      </w:r>
    </w:p>
    <w:p w:rsidR="00083C0F" w:rsidRPr="00744DA7" w:rsidRDefault="00B50DC9" w:rsidP="00744DA7">
      <w:pPr>
        <w:pStyle w:val="Prrafodelista"/>
        <w:autoSpaceDE w:val="0"/>
        <w:autoSpaceDN w:val="0"/>
        <w:adjustRightInd w:val="0"/>
        <w:ind w:left="360"/>
        <w:jc w:val="both"/>
        <w:rPr>
          <w:rFonts w:ascii="Arial" w:eastAsiaTheme="minorHAnsi" w:hAnsi="Arial" w:cs="Arial"/>
          <w:bCs/>
          <w:color w:val="000000"/>
          <w:sz w:val="24"/>
          <w:szCs w:val="24"/>
          <w:lang w:eastAsia="en-US"/>
        </w:rPr>
      </w:pPr>
      <w:r w:rsidRPr="001C3252">
        <w:rPr>
          <w:rFonts w:ascii="Arial" w:eastAsiaTheme="minorHAnsi" w:hAnsi="Arial" w:cs="Arial"/>
          <w:bCs/>
          <w:color w:val="000000"/>
          <w:sz w:val="24"/>
          <w:szCs w:val="24"/>
          <w:lang w:eastAsia="en-US"/>
        </w:rPr>
        <w:t xml:space="preserve"> LA</w:t>
      </w:r>
      <w:r w:rsidR="00356588" w:rsidRPr="001C3252">
        <w:rPr>
          <w:rFonts w:ascii="Arial" w:eastAsiaTheme="minorHAnsi" w:hAnsi="Arial" w:cs="Arial"/>
          <w:bCs/>
          <w:color w:val="000000"/>
          <w:sz w:val="24"/>
          <w:szCs w:val="24"/>
          <w:lang w:eastAsia="en-US"/>
        </w:rPr>
        <w:t xml:space="preserve"> </w:t>
      </w:r>
      <w:r w:rsidR="001317EA" w:rsidRPr="001C3252">
        <w:rPr>
          <w:rFonts w:ascii="Arial" w:eastAsiaTheme="minorHAnsi" w:hAnsi="Arial" w:cs="Arial"/>
          <w:bCs/>
          <w:color w:val="000000"/>
          <w:sz w:val="24"/>
          <w:szCs w:val="24"/>
          <w:lang w:eastAsia="en-US"/>
        </w:rPr>
        <w:t>INSTITUCIÓN EDUCATIVA</w:t>
      </w:r>
      <w:r w:rsidR="00194601">
        <w:rPr>
          <w:rFonts w:ascii="Arial" w:eastAsiaTheme="minorHAnsi" w:hAnsi="Arial" w:cs="Arial"/>
          <w:bCs/>
          <w:color w:val="000000"/>
          <w:sz w:val="24"/>
          <w:szCs w:val="24"/>
          <w:lang w:eastAsia="en-US"/>
        </w:rPr>
        <w:t xml:space="preserve"> RURAL PRESIDENTE; Sera reconocida por ofrecer educación </w:t>
      </w:r>
      <w:r w:rsidR="00744DA7">
        <w:rPr>
          <w:rFonts w:ascii="Arial" w:eastAsiaTheme="minorHAnsi" w:hAnsi="Arial" w:cs="Arial"/>
          <w:bCs/>
          <w:color w:val="000000"/>
          <w:sz w:val="24"/>
          <w:szCs w:val="24"/>
          <w:lang w:eastAsia="en-US"/>
        </w:rPr>
        <w:t>académica</w:t>
      </w:r>
      <w:r w:rsidR="00194601">
        <w:rPr>
          <w:rFonts w:ascii="Arial" w:eastAsiaTheme="minorHAnsi" w:hAnsi="Arial" w:cs="Arial"/>
          <w:bCs/>
          <w:color w:val="000000"/>
          <w:sz w:val="24"/>
          <w:szCs w:val="24"/>
          <w:lang w:eastAsia="en-US"/>
        </w:rPr>
        <w:t xml:space="preserve"> de calidad,</w:t>
      </w:r>
      <w:r w:rsidR="00744DA7">
        <w:rPr>
          <w:rFonts w:ascii="Arial" w:eastAsiaTheme="minorHAnsi" w:hAnsi="Arial" w:cs="Arial"/>
          <w:bCs/>
          <w:color w:val="000000"/>
          <w:sz w:val="24"/>
          <w:szCs w:val="24"/>
          <w:lang w:eastAsia="en-US"/>
        </w:rPr>
        <w:t xml:space="preserve"> </w:t>
      </w:r>
      <w:r w:rsidR="00194601">
        <w:rPr>
          <w:rFonts w:ascii="Arial" w:eastAsiaTheme="minorHAnsi" w:hAnsi="Arial" w:cs="Arial"/>
          <w:bCs/>
          <w:color w:val="000000"/>
          <w:sz w:val="24"/>
          <w:szCs w:val="24"/>
          <w:lang w:eastAsia="en-US"/>
        </w:rPr>
        <w:t>fundamentada en valores,</w:t>
      </w:r>
      <w:r w:rsidR="00744DA7">
        <w:rPr>
          <w:rFonts w:ascii="Arial" w:eastAsiaTheme="minorHAnsi" w:hAnsi="Arial" w:cs="Arial"/>
          <w:bCs/>
          <w:color w:val="000000"/>
          <w:sz w:val="24"/>
          <w:szCs w:val="24"/>
          <w:lang w:eastAsia="en-US"/>
        </w:rPr>
        <w:t xml:space="preserve"> </w:t>
      </w:r>
      <w:r w:rsidR="00194601">
        <w:rPr>
          <w:rFonts w:ascii="Arial" w:eastAsiaTheme="minorHAnsi" w:hAnsi="Arial" w:cs="Arial"/>
          <w:bCs/>
          <w:color w:val="000000"/>
          <w:sz w:val="24"/>
          <w:szCs w:val="24"/>
          <w:lang w:eastAsia="en-US"/>
        </w:rPr>
        <w:t>conservación,</w:t>
      </w:r>
      <w:r w:rsidR="00744DA7">
        <w:rPr>
          <w:rFonts w:ascii="Arial" w:eastAsiaTheme="minorHAnsi" w:hAnsi="Arial" w:cs="Arial"/>
          <w:bCs/>
          <w:color w:val="000000"/>
          <w:sz w:val="24"/>
          <w:szCs w:val="24"/>
          <w:lang w:eastAsia="en-US"/>
        </w:rPr>
        <w:t xml:space="preserve"> </w:t>
      </w:r>
      <w:r w:rsidR="00194601">
        <w:rPr>
          <w:rFonts w:ascii="Arial" w:eastAsiaTheme="minorHAnsi" w:hAnsi="Arial" w:cs="Arial"/>
          <w:bCs/>
          <w:color w:val="000000"/>
          <w:sz w:val="24"/>
          <w:szCs w:val="24"/>
          <w:lang w:eastAsia="en-US"/>
        </w:rPr>
        <w:t>uso adecuado de los recursos naturales y en proyectos pedagógicos productivos</w:t>
      </w:r>
      <w:r w:rsidR="00744DA7">
        <w:rPr>
          <w:rFonts w:ascii="Arial" w:eastAsiaTheme="minorHAnsi" w:hAnsi="Arial" w:cs="Arial"/>
          <w:bCs/>
          <w:color w:val="000000"/>
          <w:sz w:val="24"/>
          <w:szCs w:val="24"/>
          <w:lang w:eastAsia="en-US"/>
        </w:rPr>
        <w:t xml:space="preserve"> </w:t>
      </w:r>
      <w:r w:rsidR="00194601">
        <w:rPr>
          <w:rFonts w:ascii="Arial" w:eastAsiaTheme="minorHAnsi" w:hAnsi="Arial" w:cs="Arial"/>
          <w:bCs/>
          <w:color w:val="000000"/>
          <w:sz w:val="24"/>
          <w:szCs w:val="24"/>
          <w:lang w:eastAsia="en-US"/>
        </w:rPr>
        <w:t>;formando personas compet</w:t>
      </w:r>
      <w:r w:rsidR="00744DA7">
        <w:rPr>
          <w:rFonts w:ascii="Arial" w:eastAsiaTheme="minorHAnsi" w:hAnsi="Arial" w:cs="Arial"/>
          <w:bCs/>
          <w:color w:val="000000"/>
          <w:sz w:val="24"/>
          <w:szCs w:val="24"/>
          <w:lang w:eastAsia="en-US"/>
        </w:rPr>
        <w:t>entes para la sociedad</w:t>
      </w:r>
    </w:p>
    <w:p w:rsidR="00083C0F" w:rsidRDefault="00083C0F" w:rsidP="009B7B5E">
      <w:pPr>
        <w:pStyle w:val="Prrafodelista"/>
        <w:autoSpaceDE w:val="0"/>
        <w:autoSpaceDN w:val="0"/>
        <w:adjustRightInd w:val="0"/>
        <w:ind w:left="360"/>
        <w:jc w:val="both"/>
        <w:rPr>
          <w:rFonts w:ascii="Arial" w:eastAsiaTheme="minorHAnsi" w:hAnsi="Arial" w:cs="Arial"/>
          <w:bCs/>
          <w:color w:val="000000"/>
          <w:sz w:val="24"/>
          <w:szCs w:val="24"/>
          <w:lang w:eastAsia="en-US"/>
        </w:rPr>
      </w:pPr>
    </w:p>
    <w:p w:rsidR="00083C0F" w:rsidRDefault="00083C0F" w:rsidP="009B7B5E">
      <w:pPr>
        <w:pStyle w:val="Prrafodelista"/>
        <w:autoSpaceDE w:val="0"/>
        <w:autoSpaceDN w:val="0"/>
        <w:adjustRightInd w:val="0"/>
        <w:ind w:left="360"/>
        <w:jc w:val="both"/>
        <w:rPr>
          <w:rFonts w:ascii="Arial" w:eastAsiaTheme="minorHAnsi" w:hAnsi="Arial" w:cs="Arial"/>
          <w:bCs/>
          <w:color w:val="000000"/>
          <w:sz w:val="24"/>
          <w:szCs w:val="24"/>
          <w:lang w:eastAsia="en-US"/>
        </w:rPr>
      </w:pPr>
    </w:p>
    <w:p w:rsidR="00083C0F" w:rsidRPr="001C3252" w:rsidRDefault="00083C0F" w:rsidP="009B7B5E">
      <w:pPr>
        <w:pStyle w:val="Prrafodelista"/>
        <w:autoSpaceDE w:val="0"/>
        <w:autoSpaceDN w:val="0"/>
        <w:adjustRightInd w:val="0"/>
        <w:ind w:left="360"/>
        <w:jc w:val="both"/>
        <w:rPr>
          <w:rFonts w:ascii="Arial" w:eastAsiaTheme="minorHAnsi" w:hAnsi="Arial" w:cs="Arial"/>
          <w:bCs/>
          <w:color w:val="000000"/>
          <w:sz w:val="24"/>
          <w:szCs w:val="24"/>
          <w:lang w:eastAsia="en-US"/>
        </w:rPr>
      </w:pPr>
    </w:p>
    <w:p w:rsidR="004E00EF" w:rsidRPr="009B7B5E" w:rsidRDefault="004E00EF" w:rsidP="00D53F33">
      <w:pPr>
        <w:pStyle w:val="Ttulo1"/>
        <w:numPr>
          <w:ilvl w:val="1"/>
          <w:numId w:val="26"/>
        </w:numPr>
        <w:rPr>
          <w:rFonts w:eastAsiaTheme="minorHAnsi"/>
          <w:b/>
          <w:lang w:eastAsia="en-US"/>
        </w:rPr>
      </w:pPr>
      <w:bookmarkStart w:id="13" w:name="_Toc108075831"/>
      <w:r w:rsidRPr="009B7B5E">
        <w:rPr>
          <w:rFonts w:eastAsiaTheme="minorHAnsi"/>
          <w:b/>
          <w:lang w:val="es-ES" w:eastAsia="en-US"/>
        </w:rPr>
        <w:t>PRINCIPIOS Y FUNDAMENTOS:</w:t>
      </w:r>
      <w:r w:rsidR="00CB6E1E" w:rsidRPr="009B7B5E">
        <w:rPr>
          <w:rFonts w:eastAsiaTheme="minorHAnsi"/>
          <w:b/>
          <w:lang w:val="es-ES" w:eastAsia="en-US"/>
        </w:rPr>
        <w:t xml:space="preserve"> Son P</w:t>
      </w:r>
      <w:r w:rsidRPr="009B7B5E">
        <w:rPr>
          <w:rFonts w:eastAsiaTheme="minorHAnsi"/>
          <w:b/>
          <w:lang w:val="es-ES" w:eastAsia="en-US"/>
        </w:rPr>
        <w:t>rincipios</w:t>
      </w:r>
      <w:bookmarkEnd w:id="13"/>
      <w:r w:rsidRPr="009B7B5E">
        <w:rPr>
          <w:rFonts w:eastAsiaTheme="minorHAnsi"/>
          <w:b/>
          <w:lang w:val="es-ES" w:eastAsia="en-US"/>
        </w:rPr>
        <w:t xml:space="preserve"> </w:t>
      </w:r>
    </w:p>
    <w:p w:rsidR="004E00EF" w:rsidRDefault="004E00EF" w:rsidP="004E00EF">
      <w:pPr>
        <w:pStyle w:val="Prrafodelista"/>
        <w:spacing w:after="0"/>
        <w:ind w:left="360"/>
        <w:jc w:val="both"/>
        <w:rPr>
          <w:rFonts w:ascii="Arial" w:eastAsiaTheme="minorHAnsi" w:hAnsi="Arial" w:cs="Arial"/>
          <w:bCs/>
          <w:iCs/>
          <w:color w:val="000000"/>
          <w:lang w:val="es-ES" w:eastAsia="en-US"/>
        </w:rPr>
      </w:pPr>
    </w:p>
    <w:p w:rsidR="009B7B5E" w:rsidRPr="00B50DC9" w:rsidRDefault="004E00EF" w:rsidP="00D53F33">
      <w:pPr>
        <w:pStyle w:val="Prrafodelista"/>
        <w:numPr>
          <w:ilvl w:val="0"/>
          <w:numId w:val="29"/>
        </w:numPr>
        <w:spacing w:after="0"/>
        <w:jc w:val="both"/>
        <w:rPr>
          <w:rFonts w:ascii="Arial" w:eastAsiaTheme="minorHAnsi" w:hAnsi="Arial" w:cs="Arial"/>
          <w:bCs/>
          <w:color w:val="000000"/>
          <w:sz w:val="24"/>
          <w:szCs w:val="24"/>
          <w:lang w:val="es-ES" w:eastAsia="en-US"/>
        </w:rPr>
      </w:pPr>
      <w:r w:rsidRPr="00B50DC9">
        <w:rPr>
          <w:rFonts w:ascii="Arial" w:eastAsiaTheme="minorHAnsi" w:hAnsi="Arial" w:cs="Arial"/>
          <w:bCs/>
          <w:iCs/>
          <w:color w:val="000000"/>
          <w:sz w:val="24"/>
          <w:szCs w:val="24"/>
          <w:lang w:val="es-ES" w:eastAsia="en-US"/>
        </w:rPr>
        <w:t>La democracia</w:t>
      </w:r>
      <w:r w:rsidRPr="00B50DC9">
        <w:rPr>
          <w:rFonts w:ascii="Arial" w:eastAsiaTheme="minorHAnsi" w:hAnsi="Arial" w:cs="Arial"/>
          <w:bCs/>
          <w:color w:val="000000"/>
          <w:sz w:val="24"/>
          <w:szCs w:val="24"/>
          <w:lang w:val="es-ES" w:eastAsia="en-US"/>
        </w:rPr>
        <w:t xml:space="preserve">: Favorece la participación, respeto, convivencia de la escuela con la comunidad. </w:t>
      </w:r>
    </w:p>
    <w:p w:rsidR="004E00EF" w:rsidRPr="00B50DC9" w:rsidRDefault="004E00EF" w:rsidP="00D53F33">
      <w:pPr>
        <w:pStyle w:val="Prrafodelista"/>
        <w:numPr>
          <w:ilvl w:val="0"/>
          <w:numId w:val="29"/>
        </w:numPr>
        <w:spacing w:after="0"/>
        <w:jc w:val="both"/>
        <w:rPr>
          <w:rFonts w:ascii="Arial" w:eastAsiaTheme="minorHAnsi" w:hAnsi="Arial" w:cs="Arial"/>
          <w:bCs/>
          <w:color w:val="000000"/>
          <w:sz w:val="24"/>
          <w:szCs w:val="24"/>
          <w:lang w:val="es-ES" w:eastAsia="en-US"/>
        </w:rPr>
      </w:pPr>
      <w:r w:rsidRPr="00B50DC9">
        <w:rPr>
          <w:rFonts w:ascii="Arial" w:eastAsiaTheme="minorHAnsi" w:hAnsi="Arial" w:cs="Arial"/>
          <w:bCs/>
          <w:iCs/>
          <w:color w:val="000000"/>
          <w:sz w:val="24"/>
          <w:szCs w:val="24"/>
          <w:lang w:val="es-ES" w:eastAsia="en-US"/>
        </w:rPr>
        <w:t>Identidad</w:t>
      </w:r>
      <w:r w:rsidRPr="00B50DC9">
        <w:rPr>
          <w:rFonts w:ascii="Arial" w:eastAsiaTheme="minorHAnsi" w:hAnsi="Arial" w:cs="Arial"/>
          <w:bCs/>
          <w:color w:val="000000"/>
          <w:sz w:val="24"/>
          <w:szCs w:val="24"/>
          <w:lang w:val="es-ES" w:eastAsia="en-US"/>
        </w:rPr>
        <w:t xml:space="preserve">: Pertenencia y compromiso de la Comunidad Educativa. </w:t>
      </w:r>
    </w:p>
    <w:p w:rsidR="004E00EF" w:rsidRPr="00B50DC9" w:rsidRDefault="004E00EF" w:rsidP="00D53F33">
      <w:pPr>
        <w:pStyle w:val="Prrafodelista"/>
        <w:numPr>
          <w:ilvl w:val="0"/>
          <w:numId w:val="29"/>
        </w:numPr>
        <w:spacing w:after="0"/>
        <w:jc w:val="both"/>
        <w:rPr>
          <w:rFonts w:ascii="Arial" w:eastAsiaTheme="minorHAnsi" w:hAnsi="Arial" w:cs="Arial"/>
          <w:bCs/>
          <w:color w:val="000000"/>
          <w:sz w:val="24"/>
          <w:szCs w:val="24"/>
          <w:lang w:val="es-ES" w:eastAsia="en-US"/>
        </w:rPr>
      </w:pPr>
      <w:r w:rsidRPr="00B50DC9">
        <w:rPr>
          <w:rFonts w:ascii="Arial" w:eastAsiaTheme="minorHAnsi" w:hAnsi="Arial" w:cs="Arial"/>
          <w:bCs/>
          <w:iCs/>
          <w:color w:val="000000"/>
          <w:sz w:val="24"/>
          <w:szCs w:val="24"/>
          <w:lang w:val="es-ES" w:eastAsia="en-US"/>
        </w:rPr>
        <w:t>Interculturalidad</w:t>
      </w:r>
      <w:r w:rsidRPr="00B50DC9">
        <w:rPr>
          <w:rFonts w:ascii="Arial" w:eastAsiaTheme="minorHAnsi" w:hAnsi="Arial" w:cs="Arial"/>
          <w:bCs/>
          <w:color w:val="000000"/>
          <w:sz w:val="24"/>
          <w:szCs w:val="24"/>
          <w:lang w:val="es-ES" w:eastAsia="en-US"/>
        </w:rPr>
        <w:t xml:space="preserve">: Respeto, valoración entre las diferentes culturas. </w:t>
      </w:r>
    </w:p>
    <w:p w:rsidR="004E00EF" w:rsidRPr="00B50DC9" w:rsidRDefault="004E00EF" w:rsidP="00D53F33">
      <w:pPr>
        <w:pStyle w:val="Prrafodelista"/>
        <w:numPr>
          <w:ilvl w:val="0"/>
          <w:numId w:val="29"/>
        </w:numPr>
        <w:spacing w:after="0"/>
        <w:jc w:val="both"/>
        <w:rPr>
          <w:rFonts w:ascii="Arial" w:eastAsiaTheme="minorHAnsi" w:hAnsi="Arial" w:cs="Arial"/>
          <w:bCs/>
          <w:color w:val="000000"/>
          <w:sz w:val="24"/>
          <w:szCs w:val="24"/>
          <w:lang w:val="es-ES" w:eastAsia="en-US"/>
        </w:rPr>
      </w:pPr>
      <w:r w:rsidRPr="00B50DC9">
        <w:rPr>
          <w:rFonts w:ascii="Arial" w:eastAsiaTheme="minorHAnsi" w:hAnsi="Arial" w:cs="Arial"/>
          <w:bCs/>
          <w:iCs/>
          <w:color w:val="000000"/>
          <w:sz w:val="24"/>
          <w:szCs w:val="24"/>
          <w:lang w:val="es-ES" w:eastAsia="en-US"/>
        </w:rPr>
        <w:t>Flexibilidad</w:t>
      </w:r>
      <w:r w:rsidRPr="00B50DC9">
        <w:rPr>
          <w:rFonts w:ascii="Arial" w:eastAsiaTheme="minorHAnsi" w:hAnsi="Arial" w:cs="Arial"/>
          <w:bCs/>
          <w:color w:val="000000"/>
          <w:sz w:val="24"/>
          <w:szCs w:val="24"/>
          <w:lang w:val="es-ES" w:eastAsia="en-US"/>
        </w:rPr>
        <w:t xml:space="preserve">: Hace que el P.E.I. sea susceptible de modificaciones y ajustes </w:t>
      </w:r>
    </w:p>
    <w:p w:rsidR="004E00EF" w:rsidRPr="00B50DC9" w:rsidRDefault="004E00EF" w:rsidP="00D53F33">
      <w:pPr>
        <w:pStyle w:val="Prrafodelista"/>
        <w:numPr>
          <w:ilvl w:val="0"/>
          <w:numId w:val="29"/>
        </w:numPr>
        <w:spacing w:after="0"/>
        <w:jc w:val="both"/>
        <w:rPr>
          <w:rFonts w:ascii="Arial" w:eastAsiaTheme="minorHAnsi" w:hAnsi="Arial" w:cs="Arial"/>
          <w:bCs/>
          <w:color w:val="000000"/>
          <w:sz w:val="24"/>
          <w:szCs w:val="24"/>
          <w:lang w:val="es-ES" w:eastAsia="en-US"/>
        </w:rPr>
      </w:pPr>
      <w:r w:rsidRPr="00B50DC9">
        <w:rPr>
          <w:rFonts w:ascii="Arial" w:eastAsiaTheme="minorHAnsi" w:hAnsi="Arial" w:cs="Arial"/>
          <w:bCs/>
          <w:iCs/>
          <w:color w:val="000000"/>
          <w:sz w:val="24"/>
          <w:szCs w:val="24"/>
          <w:lang w:val="es-ES" w:eastAsia="en-US"/>
        </w:rPr>
        <w:t>Autonomía</w:t>
      </w:r>
      <w:r w:rsidRPr="00B50DC9">
        <w:rPr>
          <w:rFonts w:ascii="Arial" w:eastAsiaTheme="minorHAnsi" w:hAnsi="Arial" w:cs="Arial"/>
          <w:bCs/>
          <w:color w:val="000000"/>
          <w:sz w:val="24"/>
          <w:szCs w:val="24"/>
          <w:lang w:val="es-ES" w:eastAsia="en-US"/>
        </w:rPr>
        <w:t xml:space="preserve">: Ejercida en procesos administrativos y pedagógicos </w:t>
      </w:r>
    </w:p>
    <w:p w:rsidR="004E00EF" w:rsidRPr="00B50DC9" w:rsidRDefault="004E00EF" w:rsidP="00D53F33">
      <w:pPr>
        <w:pStyle w:val="Prrafodelista"/>
        <w:numPr>
          <w:ilvl w:val="0"/>
          <w:numId w:val="29"/>
        </w:numPr>
        <w:spacing w:after="0"/>
        <w:jc w:val="both"/>
        <w:rPr>
          <w:rFonts w:ascii="Arial" w:eastAsiaTheme="minorHAnsi" w:hAnsi="Arial" w:cs="Arial"/>
          <w:bCs/>
          <w:color w:val="000000"/>
          <w:sz w:val="24"/>
          <w:szCs w:val="24"/>
          <w:lang w:val="es-ES" w:eastAsia="en-US"/>
        </w:rPr>
      </w:pPr>
      <w:r w:rsidRPr="00B50DC9">
        <w:rPr>
          <w:rFonts w:ascii="Arial" w:eastAsiaTheme="minorHAnsi" w:hAnsi="Arial" w:cs="Arial"/>
          <w:bCs/>
          <w:iCs/>
          <w:color w:val="000000"/>
          <w:sz w:val="24"/>
          <w:szCs w:val="24"/>
          <w:lang w:val="es-ES" w:eastAsia="en-US"/>
        </w:rPr>
        <w:t>Investigación</w:t>
      </w:r>
      <w:r w:rsidRPr="00B50DC9">
        <w:rPr>
          <w:rFonts w:ascii="Arial" w:eastAsiaTheme="minorHAnsi" w:hAnsi="Arial" w:cs="Arial"/>
          <w:bCs/>
          <w:color w:val="000000"/>
          <w:sz w:val="24"/>
          <w:szCs w:val="24"/>
          <w:lang w:val="es-ES" w:eastAsia="en-US"/>
        </w:rPr>
        <w:t xml:space="preserve">: Conocimiento objetivo de la realidad para transformarla. </w:t>
      </w:r>
    </w:p>
    <w:p w:rsidR="004E00EF" w:rsidRPr="00B50DC9" w:rsidRDefault="004E00EF" w:rsidP="00D53F33">
      <w:pPr>
        <w:pStyle w:val="Prrafodelista"/>
        <w:numPr>
          <w:ilvl w:val="0"/>
          <w:numId w:val="29"/>
        </w:numPr>
        <w:spacing w:after="0"/>
        <w:jc w:val="both"/>
        <w:rPr>
          <w:rFonts w:ascii="Arial" w:eastAsiaTheme="minorHAnsi" w:hAnsi="Arial" w:cs="Arial"/>
          <w:bCs/>
          <w:color w:val="000000"/>
          <w:sz w:val="24"/>
          <w:szCs w:val="24"/>
          <w:lang w:val="es-ES" w:eastAsia="en-US"/>
        </w:rPr>
      </w:pPr>
      <w:r w:rsidRPr="00B50DC9">
        <w:rPr>
          <w:rFonts w:ascii="Arial" w:eastAsiaTheme="minorHAnsi" w:hAnsi="Arial" w:cs="Arial"/>
          <w:bCs/>
          <w:iCs/>
          <w:color w:val="000000"/>
          <w:sz w:val="24"/>
          <w:szCs w:val="24"/>
          <w:lang w:val="es-ES" w:eastAsia="en-US"/>
        </w:rPr>
        <w:t>Lúdica y recreativa</w:t>
      </w:r>
      <w:r w:rsidRPr="00B50DC9">
        <w:rPr>
          <w:rFonts w:ascii="Arial" w:eastAsiaTheme="minorHAnsi" w:hAnsi="Arial" w:cs="Arial"/>
          <w:bCs/>
          <w:color w:val="000000"/>
          <w:sz w:val="24"/>
          <w:szCs w:val="24"/>
          <w:lang w:val="es-ES" w:eastAsia="en-US"/>
        </w:rPr>
        <w:t xml:space="preserve">: Propicia relaciones alegres, afectivas y humanas. </w:t>
      </w:r>
    </w:p>
    <w:p w:rsidR="004E00EF" w:rsidRPr="00B50DC9" w:rsidRDefault="004E00EF" w:rsidP="00D53F33">
      <w:pPr>
        <w:pStyle w:val="Prrafodelista"/>
        <w:numPr>
          <w:ilvl w:val="0"/>
          <w:numId w:val="29"/>
        </w:numPr>
        <w:spacing w:after="0"/>
        <w:jc w:val="both"/>
        <w:rPr>
          <w:rFonts w:ascii="Arial" w:eastAsiaTheme="minorHAnsi" w:hAnsi="Arial" w:cs="Arial"/>
          <w:bCs/>
          <w:color w:val="000000"/>
          <w:sz w:val="24"/>
          <w:szCs w:val="24"/>
          <w:lang w:val="es-ES" w:eastAsia="en-US"/>
        </w:rPr>
      </w:pPr>
      <w:r w:rsidRPr="00B50DC9">
        <w:rPr>
          <w:rFonts w:ascii="Arial" w:eastAsiaTheme="minorHAnsi" w:hAnsi="Arial" w:cs="Arial"/>
          <w:bCs/>
          <w:iCs/>
          <w:color w:val="000000"/>
          <w:sz w:val="24"/>
          <w:szCs w:val="24"/>
          <w:lang w:val="es-ES" w:eastAsia="en-US"/>
        </w:rPr>
        <w:t>Universalidad</w:t>
      </w:r>
      <w:r w:rsidR="00212603">
        <w:rPr>
          <w:rFonts w:ascii="Arial" w:eastAsiaTheme="minorHAnsi" w:hAnsi="Arial" w:cs="Arial"/>
          <w:bCs/>
          <w:color w:val="000000"/>
          <w:sz w:val="24"/>
          <w:szCs w:val="24"/>
          <w:lang w:val="es-ES" w:eastAsia="en-US"/>
        </w:rPr>
        <w:t>:  F</w:t>
      </w:r>
      <w:r w:rsidRPr="00B50DC9">
        <w:rPr>
          <w:rFonts w:ascii="Arial" w:eastAsiaTheme="minorHAnsi" w:hAnsi="Arial" w:cs="Arial"/>
          <w:bCs/>
          <w:color w:val="000000"/>
          <w:sz w:val="24"/>
          <w:szCs w:val="24"/>
          <w:lang w:val="es-ES" w:eastAsia="en-US"/>
        </w:rPr>
        <w:t xml:space="preserve">ormación enfocada a la participación de una comunidad cada vez más globalizada, con las necesidades y objetivos comunes a un ser humano integrado con el planeta. </w:t>
      </w:r>
    </w:p>
    <w:p w:rsidR="004E00EF" w:rsidRPr="00B50DC9" w:rsidRDefault="00212603" w:rsidP="00D53F33">
      <w:pPr>
        <w:pStyle w:val="Prrafodelista"/>
        <w:numPr>
          <w:ilvl w:val="0"/>
          <w:numId w:val="29"/>
        </w:numPr>
        <w:spacing w:after="0"/>
        <w:jc w:val="both"/>
        <w:rPr>
          <w:rFonts w:ascii="Arial" w:eastAsiaTheme="minorHAnsi" w:hAnsi="Arial" w:cs="Arial"/>
          <w:bCs/>
          <w:color w:val="000000"/>
          <w:sz w:val="24"/>
          <w:szCs w:val="24"/>
          <w:lang w:val="es-ES" w:eastAsia="en-US"/>
        </w:rPr>
      </w:pPr>
      <w:r>
        <w:rPr>
          <w:rFonts w:ascii="Arial" w:eastAsiaTheme="minorHAnsi" w:hAnsi="Arial" w:cs="Arial"/>
          <w:bCs/>
          <w:color w:val="000000"/>
          <w:sz w:val="24"/>
          <w:szCs w:val="24"/>
          <w:lang w:val="es-ES" w:eastAsia="en-US"/>
        </w:rPr>
        <w:t xml:space="preserve">La </w:t>
      </w:r>
      <w:r w:rsidR="004E00EF" w:rsidRPr="00B50DC9">
        <w:rPr>
          <w:rFonts w:ascii="Arial" w:eastAsiaTheme="minorHAnsi" w:hAnsi="Arial" w:cs="Arial"/>
          <w:bCs/>
          <w:color w:val="000000"/>
          <w:sz w:val="24"/>
          <w:szCs w:val="24"/>
          <w:lang w:val="es-ES" w:eastAsia="en-US"/>
        </w:rPr>
        <w:t xml:space="preserve">Institución está enmarcada bajo los siguientes fundamentos: Legales, filosóficos, epistemológicos, sociológicos, pedagógicos, antropológicos y axiológicos </w:t>
      </w:r>
    </w:p>
    <w:p w:rsidR="004E00EF" w:rsidRPr="00F2287D" w:rsidRDefault="004E00EF" w:rsidP="00D53F33">
      <w:pPr>
        <w:pStyle w:val="Prrafodelista"/>
        <w:numPr>
          <w:ilvl w:val="0"/>
          <w:numId w:val="29"/>
        </w:numPr>
        <w:spacing w:after="0"/>
        <w:jc w:val="both"/>
        <w:rPr>
          <w:rFonts w:ascii="Arial" w:eastAsiaTheme="minorHAnsi" w:hAnsi="Arial" w:cs="Arial"/>
          <w:bCs/>
          <w:color w:val="000000"/>
          <w:sz w:val="24"/>
          <w:szCs w:val="24"/>
          <w:lang w:val="es-ES" w:eastAsia="en-US"/>
        </w:rPr>
      </w:pPr>
      <w:r w:rsidRPr="00B50DC9">
        <w:rPr>
          <w:rFonts w:ascii="Arial" w:eastAsiaTheme="minorHAnsi" w:hAnsi="Arial" w:cs="Arial"/>
          <w:bCs/>
          <w:color w:val="000000"/>
          <w:sz w:val="24"/>
          <w:szCs w:val="24"/>
          <w:lang w:val="es-ES" w:eastAsia="en-US"/>
        </w:rPr>
        <w:t xml:space="preserve">Con base en los principios y fundamentos descritos se definirá: </w:t>
      </w:r>
    </w:p>
    <w:p w:rsidR="004E00EF" w:rsidRPr="00B50DC9" w:rsidRDefault="004E00EF" w:rsidP="00D53F33">
      <w:pPr>
        <w:pStyle w:val="Prrafodelista"/>
        <w:numPr>
          <w:ilvl w:val="0"/>
          <w:numId w:val="29"/>
        </w:numPr>
        <w:spacing w:after="0"/>
        <w:jc w:val="both"/>
        <w:rPr>
          <w:rFonts w:ascii="Arial" w:eastAsiaTheme="minorHAnsi" w:hAnsi="Arial" w:cs="Arial"/>
          <w:bCs/>
          <w:color w:val="000000"/>
          <w:sz w:val="24"/>
          <w:szCs w:val="24"/>
          <w:lang w:val="es-ES" w:eastAsia="en-US"/>
        </w:rPr>
      </w:pPr>
      <w:r w:rsidRPr="00B50DC9">
        <w:rPr>
          <w:rFonts w:ascii="Arial" w:eastAsiaTheme="minorHAnsi" w:hAnsi="Arial" w:cs="Arial"/>
          <w:bCs/>
          <w:color w:val="000000"/>
          <w:sz w:val="24"/>
          <w:szCs w:val="24"/>
          <w:lang w:val="es-ES" w:eastAsia="en-US"/>
        </w:rPr>
        <w:t xml:space="preserve">El tipo de hombre que queremos formar. </w:t>
      </w:r>
    </w:p>
    <w:p w:rsidR="004E00EF" w:rsidRPr="00B50DC9" w:rsidRDefault="004E00EF" w:rsidP="00D53F33">
      <w:pPr>
        <w:pStyle w:val="Prrafodelista"/>
        <w:numPr>
          <w:ilvl w:val="0"/>
          <w:numId w:val="29"/>
        </w:numPr>
        <w:spacing w:after="0"/>
        <w:jc w:val="both"/>
        <w:rPr>
          <w:rFonts w:ascii="Arial" w:eastAsiaTheme="minorHAnsi" w:hAnsi="Arial" w:cs="Arial"/>
          <w:bCs/>
          <w:color w:val="000000"/>
          <w:sz w:val="24"/>
          <w:szCs w:val="24"/>
          <w:lang w:val="es-ES" w:eastAsia="en-US"/>
        </w:rPr>
      </w:pPr>
      <w:r w:rsidRPr="00B50DC9">
        <w:rPr>
          <w:rFonts w:ascii="Arial" w:eastAsiaTheme="minorHAnsi" w:hAnsi="Arial" w:cs="Arial"/>
          <w:bCs/>
          <w:color w:val="000000"/>
          <w:sz w:val="24"/>
          <w:szCs w:val="24"/>
          <w:lang w:val="es-ES" w:eastAsia="en-US"/>
        </w:rPr>
        <w:t xml:space="preserve">El tipo de sociedad que queremos construir </w:t>
      </w:r>
    </w:p>
    <w:p w:rsidR="004E00EF" w:rsidRPr="00B50DC9" w:rsidRDefault="004E00EF" w:rsidP="00D53F33">
      <w:pPr>
        <w:pStyle w:val="Prrafodelista"/>
        <w:numPr>
          <w:ilvl w:val="0"/>
          <w:numId w:val="29"/>
        </w:numPr>
        <w:spacing w:after="0"/>
        <w:jc w:val="both"/>
        <w:rPr>
          <w:rFonts w:ascii="Arial" w:eastAsiaTheme="minorHAnsi" w:hAnsi="Arial" w:cs="Arial"/>
          <w:bCs/>
          <w:color w:val="000000"/>
          <w:sz w:val="24"/>
          <w:szCs w:val="24"/>
          <w:lang w:val="es-ES" w:eastAsia="en-US"/>
        </w:rPr>
      </w:pPr>
      <w:r w:rsidRPr="00B50DC9">
        <w:rPr>
          <w:rFonts w:ascii="Arial" w:eastAsiaTheme="minorHAnsi" w:hAnsi="Arial" w:cs="Arial"/>
          <w:bCs/>
          <w:color w:val="000000"/>
          <w:sz w:val="24"/>
          <w:szCs w:val="24"/>
          <w:lang w:val="es-ES" w:eastAsia="en-US"/>
        </w:rPr>
        <w:t xml:space="preserve">La forma como concebimos el arte, la ciencia, la tecnología, la técnica, la cultura y el saber. </w:t>
      </w:r>
    </w:p>
    <w:p w:rsidR="00CB6E1E" w:rsidRDefault="00CB6E1E" w:rsidP="004E00EF">
      <w:pPr>
        <w:pStyle w:val="Prrafodelista"/>
        <w:spacing w:after="0" w:line="240" w:lineRule="auto"/>
        <w:ind w:left="360"/>
        <w:jc w:val="both"/>
        <w:rPr>
          <w:rFonts w:ascii="Arial" w:eastAsiaTheme="minorHAnsi" w:hAnsi="Arial" w:cs="Arial"/>
          <w:bCs/>
          <w:color w:val="000000"/>
          <w:lang w:val="es-ES" w:eastAsia="en-US"/>
        </w:rPr>
      </w:pPr>
    </w:p>
    <w:p w:rsidR="00CB6E1E" w:rsidRPr="009B7B5E" w:rsidRDefault="009B7B5E" w:rsidP="00D53F33">
      <w:pPr>
        <w:pStyle w:val="Ttulo1"/>
        <w:numPr>
          <w:ilvl w:val="1"/>
          <w:numId w:val="26"/>
        </w:numPr>
        <w:rPr>
          <w:rFonts w:eastAsiaTheme="minorHAnsi"/>
          <w:b/>
          <w:lang w:val="es-ES" w:eastAsia="en-US"/>
        </w:rPr>
      </w:pPr>
      <w:r>
        <w:rPr>
          <w:rFonts w:eastAsiaTheme="minorHAnsi"/>
          <w:b/>
          <w:lang w:val="es-ES" w:eastAsia="en-US"/>
        </w:rPr>
        <w:t xml:space="preserve"> </w:t>
      </w:r>
      <w:bookmarkStart w:id="14" w:name="_Toc108075832"/>
      <w:r w:rsidR="00CB6E1E" w:rsidRPr="009B7B5E">
        <w:rPr>
          <w:rFonts w:eastAsiaTheme="minorHAnsi"/>
          <w:b/>
          <w:lang w:val="es-ES" w:eastAsia="en-US"/>
        </w:rPr>
        <w:t>MARCO LEGAL.</w:t>
      </w:r>
      <w:bookmarkEnd w:id="14"/>
    </w:p>
    <w:p w:rsidR="00CB6E1E" w:rsidRDefault="00CB6E1E" w:rsidP="00CB6E1E">
      <w:pPr>
        <w:pStyle w:val="Prrafodelista"/>
        <w:spacing w:after="0" w:line="240" w:lineRule="auto"/>
        <w:ind w:left="360"/>
        <w:jc w:val="both"/>
        <w:rPr>
          <w:rFonts w:ascii="Arial" w:eastAsiaTheme="minorHAnsi" w:hAnsi="Arial" w:cs="Arial"/>
          <w:b/>
          <w:bCs/>
          <w:color w:val="000000"/>
          <w:lang w:val="es-ES" w:eastAsia="en-US"/>
        </w:rPr>
      </w:pPr>
    </w:p>
    <w:p w:rsidR="00CB6E1E" w:rsidRPr="00212603" w:rsidRDefault="00CB6E1E" w:rsidP="00CB6E1E">
      <w:pPr>
        <w:pStyle w:val="Prrafodelista"/>
        <w:ind w:left="360"/>
        <w:rPr>
          <w:rFonts w:ascii="Arial" w:eastAsiaTheme="minorHAnsi" w:hAnsi="Arial" w:cs="Arial"/>
          <w:bCs/>
          <w:color w:val="000000"/>
          <w:sz w:val="24"/>
          <w:szCs w:val="24"/>
          <w:lang w:val="es-ES" w:eastAsia="en-US"/>
        </w:rPr>
      </w:pPr>
      <w:r w:rsidRPr="00212603">
        <w:rPr>
          <w:rFonts w:ascii="Arial" w:eastAsiaTheme="minorHAnsi" w:hAnsi="Arial" w:cs="Arial"/>
          <w:bCs/>
          <w:color w:val="000000"/>
          <w:sz w:val="24"/>
          <w:szCs w:val="24"/>
          <w:lang w:val="es-ES" w:eastAsia="en-US"/>
        </w:rPr>
        <w:t xml:space="preserve">Son fundamentos legales del manual de funciones y procedimientos los siguientes: </w:t>
      </w:r>
    </w:p>
    <w:p w:rsidR="00CB6E1E" w:rsidRPr="00CB6E1E" w:rsidRDefault="00CB6E1E" w:rsidP="00CB6E1E">
      <w:pPr>
        <w:pStyle w:val="Prrafodelista"/>
        <w:ind w:left="360"/>
        <w:rPr>
          <w:rFonts w:ascii="Arial" w:eastAsiaTheme="minorHAnsi" w:hAnsi="Arial" w:cs="Arial"/>
          <w:bCs/>
          <w:color w:val="000000"/>
          <w:sz w:val="14"/>
          <w:lang w:val="es-ES" w:eastAsia="en-US"/>
        </w:rPr>
      </w:pPr>
    </w:p>
    <w:p w:rsidR="00CB6E1E" w:rsidRPr="009B7B5E" w:rsidRDefault="00CB6E1E" w:rsidP="00CB6E1E">
      <w:pPr>
        <w:pStyle w:val="Prrafodelista"/>
        <w:ind w:left="360"/>
        <w:rPr>
          <w:rFonts w:ascii="Arial" w:eastAsiaTheme="minorHAnsi" w:hAnsi="Arial" w:cs="Arial"/>
          <w:b/>
          <w:bCs/>
          <w:color w:val="000000"/>
          <w:lang w:val="es-ES" w:eastAsia="en-US"/>
        </w:rPr>
      </w:pPr>
      <w:r w:rsidRPr="009B7B5E">
        <w:rPr>
          <w:rFonts w:ascii="Arial" w:eastAsiaTheme="minorHAnsi" w:hAnsi="Arial" w:cs="Arial"/>
          <w:b/>
          <w:bCs/>
          <w:color w:val="000000"/>
          <w:lang w:val="es-ES" w:eastAsia="en-US"/>
        </w:rPr>
        <w:t xml:space="preserve">CONSTITUCIÓN POLÍTICA DE COLOMBIA. </w:t>
      </w:r>
    </w:p>
    <w:p w:rsidR="00CB6E1E" w:rsidRPr="00CB6E1E" w:rsidRDefault="00CB6E1E" w:rsidP="00CB6E1E">
      <w:pPr>
        <w:pStyle w:val="Prrafodelista"/>
        <w:ind w:left="360"/>
        <w:rPr>
          <w:rFonts w:ascii="Arial" w:eastAsiaTheme="minorHAnsi" w:hAnsi="Arial" w:cs="Arial"/>
          <w:bCs/>
          <w:color w:val="000000"/>
          <w:sz w:val="16"/>
          <w:lang w:val="es-ES" w:eastAsia="en-US"/>
        </w:rPr>
      </w:pPr>
    </w:p>
    <w:p w:rsidR="00CB6E1E" w:rsidRPr="00212603" w:rsidRDefault="00CB6E1E" w:rsidP="00D53F33">
      <w:pPr>
        <w:pStyle w:val="Prrafodelista"/>
        <w:numPr>
          <w:ilvl w:val="0"/>
          <w:numId w:val="3"/>
        </w:numPr>
        <w:jc w:val="both"/>
        <w:rPr>
          <w:rFonts w:ascii="Arial" w:eastAsiaTheme="minorHAnsi" w:hAnsi="Arial" w:cs="Arial"/>
          <w:bCs/>
          <w:color w:val="000000"/>
          <w:sz w:val="24"/>
          <w:szCs w:val="24"/>
          <w:lang w:val="es-ES" w:eastAsia="en-US"/>
        </w:rPr>
      </w:pPr>
      <w:r w:rsidRPr="00212603">
        <w:rPr>
          <w:rFonts w:ascii="Arial" w:eastAsiaTheme="minorHAnsi" w:hAnsi="Arial" w:cs="Arial"/>
          <w:bCs/>
          <w:color w:val="000000"/>
          <w:sz w:val="24"/>
          <w:szCs w:val="24"/>
          <w:lang w:val="es-ES" w:eastAsia="en-US"/>
        </w:rPr>
        <w:t xml:space="preserve">Artículo 12. Nadie será sometido a desaparición forzada, a torturas ni a tratos o penas crueles, inhumanas o degradantes. </w:t>
      </w:r>
    </w:p>
    <w:p w:rsidR="00CB6E1E" w:rsidRPr="00212603" w:rsidRDefault="00CB6E1E" w:rsidP="00D53F33">
      <w:pPr>
        <w:pStyle w:val="Prrafodelista"/>
        <w:numPr>
          <w:ilvl w:val="0"/>
          <w:numId w:val="3"/>
        </w:numPr>
        <w:jc w:val="both"/>
        <w:rPr>
          <w:rFonts w:ascii="Arial" w:eastAsiaTheme="minorHAnsi" w:hAnsi="Arial" w:cs="Arial"/>
          <w:bCs/>
          <w:color w:val="000000"/>
          <w:sz w:val="24"/>
          <w:szCs w:val="24"/>
          <w:lang w:val="es-ES" w:eastAsia="en-US"/>
        </w:rPr>
      </w:pPr>
      <w:r w:rsidRPr="00212603">
        <w:rPr>
          <w:rFonts w:ascii="Arial" w:eastAsiaTheme="minorHAnsi" w:hAnsi="Arial" w:cs="Arial"/>
          <w:bCs/>
          <w:color w:val="000000"/>
          <w:sz w:val="24"/>
          <w:szCs w:val="24"/>
          <w:lang w:val="es-ES" w:eastAsia="en-US"/>
        </w:rPr>
        <w:t xml:space="preserve">Articulo 13 El derecho fundamental a la igualdad sin discriminación por razones de sexo, raza, origen nacional o familiar, lengua, religión, opinión política o filosófica. </w:t>
      </w:r>
    </w:p>
    <w:p w:rsidR="00CB6E1E" w:rsidRPr="00212603" w:rsidRDefault="00CB6E1E" w:rsidP="00D53F33">
      <w:pPr>
        <w:pStyle w:val="Prrafodelista"/>
        <w:numPr>
          <w:ilvl w:val="0"/>
          <w:numId w:val="3"/>
        </w:numPr>
        <w:jc w:val="both"/>
        <w:rPr>
          <w:rFonts w:ascii="Arial" w:eastAsiaTheme="minorHAnsi" w:hAnsi="Arial" w:cs="Arial"/>
          <w:bCs/>
          <w:color w:val="000000"/>
          <w:sz w:val="24"/>
          <w:szCs w:val="24"/>
          <w:lang w:val="es-ES" w:eastAsia="en-US"/>
        </w:rPr>
      </w:pPr>
      <w:r w:rsidRPr="00212603">
        <w:rPr>
          <w:rFonts w:ascii="Arial" w:eastAsiaTheme="minorHAnsi" w:hAnsi="Arial" w:cs="Arial"/>
          <w:bCs/>
          <w:color w:val="000000"/>
          <w:sz w:val="24"/>
          <w:szCs w:val="24"/>
          <w:lang w:val="es-ES" w:eastAsia="en-US"/>
        </w:rPr>
        <w:t xml:space="preserve">Articulo 27 El Estado garantiza las libertades de enseñanza, aprendizaje, investigación y cátedra. </w:t>
      </w:r>
    </w:p>
    <w:p w:rsidR="00CB6E1E" w:rsidRPr="00212603" w:rsidRDefault="00CB6E1E" w:rsidP="00D53F33">
      <w:pPr>
        <w:pStyle w:val="Prrafodelista"/>
        <w:numPr>
          <w:ilvl w:val="0"/>
          <w:numId w:val="3"/>
        </w:numPr>
        <w:jc w:val="both"/>
        <w:rPr>
          <w:rFonts w:ascii="Arial" w:eastAsiaTheme="minorHAnsi" w:hAnsi="Arial" w:cs="Arial"/>
          <w:bCs/>
          <w:color w:val="000000"/>
          <w:sz w:val="24"/>
          <w:szCs w:val="24"/>
          <w:lang w:val="es-ES" w:eastAsia="en-US"/>
        </w:rPr>
      </w:pPr>
      <w:r w:rsidRPr="00212603">
        <w:rPr>
          <w:rFonts w:ascii="Arial" w:eastAsiaTheme="minorHAnsi" w:hAnsi="Arial" w:cs="Arial"/>
          <w:bCs/>
          <w:color w:val="000000"/>
          <w:sz w:val="24"/>
          <w:szCs w:val="24"/>
          <w:lang w:val="es-ES" w:eastAsia="en-US"/>
        </w:rPr>
        <w:t xml:space="preserve">Artículo 29. El debido proceso se aplicará a toda clase de actuaciones judiciales y administrativas. </w:t>
      </w:r>
    </w:p>
    <w:p w:rsidR="00CB6E1E" w:rsidRPr="00212603" w:rsidRDefault="00CB6E1E" w:rsidP="00D53F33">
      <w:pPr>
        <w:pStyle w:val="Prrafodelista"/>
        <w:numPr>
          <w:ilvl w:val="0"/>
          <w:numId w:val="3"/>
        </w:numPr>
        <w:spacing w:after="0" w:line="240" w:lineRule="auto"/>
        <w:jc w:val="both"/>
        <w:rPr>
          <w:rFonts w:ascii="Arial" w:eastAsiaTheme="minorHAnsi" w:hAnsi="Arial" w:cs="Arial"/>
          <w:bCs/>
          <w:color w:val="000000"/>
          <w:sz w:val="24"/>
          <w:szCs w:val="24"/>
          <w:lang w:val="es-ES" w:eastAsia="en-US"/>
        </w:rPr>
      </w:pPr>
      <w:r w:rsidRPr="00212603">
        <w:rPr>
          <w:rFonts w:ascii="Arial" w:eastAsiaTheme="minorHAnsi" w:hAnsi="Arial" w:cs="Arial"/>
          <w:bCs/>
          <w:color w:val="000000"/>
          <w:sz w:val="24"/>
          <w:szCs w:val="24"/>
          <w:lang w:val="es-ES" w:eastAsia="en-US"/>
        </w:rPr>
        <w:t>Artículo 44. 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rsidR="00CB6E1E" w:rsidRPr="00212603" w:rsidRDefault="00CB6E1E" w:rsidP="00D53F33">
      <w:pPr>
        <w:pStyle w:val="Prrafodelista"/>
        <w:numPr>
          <w:ilvl w:val="0"/>
          <w:numId w:val="3"/>
        </w:numPr>
        <w:spacing w:after="0" w:line="240" w:lineRule="auto"/>
        <w:jc w:val="both"/>
        <w:rPr>
          <w:rFonts w:ascii="Arial" w:eastAsiaTheme="minorHAnsi" w:hAnsi="Arial" w:cs="Arial"/>
          <w:bCs/>
          <w:color w:val="000000"/>
          <w:sz w:val="24"/>
          <w:szCs w:val="24"/>
          <w:lang w:val="es-ES" w:eastAsia="en-US"/>
        </w:rPr>
      </w:pPr>
      <w:r w:rsidRPr="00212603">
        <w:rPr>
          <w:rFonts w:ascii="Arial" w:eastAsiaTheme="minorHAnsi" w:hAnsi="Arial" w:cs="Arial"/>
          <w:bCs/>
          <w:color w:val="000000"/>
          <w:sz w:val="24"/>
          <w:szCs w:val="24"/>
          <w:lang w:val="es-ES" w:eastAsia="en-US"/>
        </w:rPr>
        <w:t xml:space="preserve">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 </w:t>
      </w:r>
    </w:p>
    <w:p w:rsidR="00CB6E1E" w:rsidRPr="00212603" w:rsidRDefault="00CB6E1E" w:rsidP="00D53F33">
      <w:pPr>
        <w:pStyle w:val="Prrafodelista"/>
        <w:numPr>
          <w:ilvl w:val="0"/>
          <w:numId w:val="3"/>
        </w:numPr>
        <w:jc w:val="both"/>
        <w:rPr>
          <w:rFonts w:ascii="Arial" w:eastAsiaTheme="minorHAnsi" w:hAnsi="Arial" w:cs="Arial"/>
          <w:bCs/>
          <w:color w:val="000000"/>
          <w:sz w:val="24"/>
          <w:szCs w:val="24"/>
          <w:lang w:val="es-ES" w:eastAsia="en-US"/>
        </w:rPr>
      </w:pPr>
      <w:r w:rsidRPr="00212603">
        <w:rPr>
          <w:rFonts w:ascii="Arial" w:eastAsiaTheme="minorHAnsi" w:hAnsi="Arial" w:cs="Arial"/>
          <w:bCs/>
          <w:color w:val="000000"/>
          <w:sz w:val="24"/>
          <w:szCs w:val="24"/>
          <w:lang w:val="es-ES" w:eastAsia="en-US"/>
        </w:rPr>
        <w:t xml:space="preserve">Los derechos de los niños prevalecen sobre los derechos de los demás </w:t>
      </w:r>
    </w:p>
    <w:p w:rsidR="00CB6E1E" w:rsidRPr="00212603" w:rsidRDefault="00CB6E1E" w:rsidP="00D53F33">
      <w:pPr>
        <w:pStyle w:val="Prrafodelista"/>
        <w:numPr>
          <w:ilvl w:val="0"/>
          <w:numId w:val="3"/>
        </w:numPr>
        <w:jc w:val="both"/>
        <w:rPr>
          <w:rFonts w:ascii="Arial" w:eastAsiaTheme="minorHAnsi" w:hAnsi="Arial" w:cs="Arial"/>
          <w:bCs/>
          <w:color w:val="000000"/>
          <w:sz w:val="24"/>
          <w:szCs w:val="24"/>
          <w:lang w:val="es-ES" w:eastAsia="en-US"/>
        </w:rPr>
      </w:pPr>
      <w:r w:rsidRPr="00212603">
        <w:rPr>
          <w:rFonts w:ascii="Arial" w:eastAsiaTheme="minorHAnsi" w:hAnsi="Arial" w:cs="Arial"/>
          <w:bCs/>
          <w:color w:val="000000"/>
          <w:sz w:val="24"/>
          <w:szCs w:val="24"/>
          <w:lang w:val="es-ES" w:eastAsia="en-US"/>
        </w:rPr>
        <w:t xml:space="preserve">Artículo 67. La educación es un derecho fundamental y un servicio público. </w:t>
      </w:r>
    </w:p>
    <w:p w:rsidR="00CB6E1E" w:rsidRPr="00212603" w:rsidRDefault="00CB6E1E" w:rsidP="00CB6E1E">
      <w:pPr>
        <w:pStyle w:val="Prrafodelista"/>
        <w:ind w:left="360"/>
        <w:jc w:val="both"/>
        <w:rPr>
          <w:rFonts w:ascii="Arial" w:eastAsiaTheme="minorHAnsi" w:hAnsi="Arial" w:cs="Arial"/>
          <w:bCs/>
          <w:color w:val="000000"/>
          <w:sz w:val="24"/>
          <w:szCs w:val="24"/>
          <w:lang w:val="es-ES" w:eastAsia="en-US"/>
        </w:rPr>
      </w:pPr>
      <w:r w:rsidRPr="00212603">
        <w:rPr>
          <w:rFonts w:ascii="Arial" w:eastAsiaTheme="minorHAnsi" w:hAnsi="Arial" w:cs="Arial"/>
          <w:bCs/>
          <w:color w:val="000000"/>
          <w:sz w:val="24"/>
          <w:szCs w:val="24"/>
          <w:lang w:val="es-ES" w:eastAsia="en-US"/>
        </w:rPr>
        <w:t xml:space="preserve">Ley 734 del 2002. Por el cual se expide el código disciplinario único. </w:t>
      </w:r>
    </w:p>
    <w:p w:rsidR="00CB6E1E" w:rsidRPr="00212603" w:rsidRDefault="00CB6E1E" w:rsidP="00CB6E1E">
      <w:pPr>
        <w:pStyle w:val="Prrafodelista"/>
        <w:ind w:left="360"/>
        <w:jc w:val="both"/>
        <w:rPr>
          <w:rFonts w:ascii="Arial" w:eastAsiaTheme="minorHAnsi" w:hAnsi="Arial" w:cs="Arial"/>
          <w:bCs/>
          <w:color w:val="000000"/>
          <w:sz w:val="24"/>
          <w:szCs w:val="24"/>
          <w:lang w:val="es-ES" w:eastAsia="en-US"/>
        </w:rPr>
      </w:pPr>
      <w:r w:rsidRPr="00212603">
        <w:rPr>
          <w:rFonts w:ascii="Arial" w:eastAsiaTheme="minorHAnsi" w:hAnsi="Arial" w:cs="Arial"/>
          <w:bCs/>
          <w:color w:val="000000"/>
          <w:sz w:val="24"/>
          <w:szCs w:val="24"/>
          <w:lang w:val="es-ES" w:eastAsia="en-US"/>
        </w:rPr>
        <w:t xml:space="preserve">Ley general de educación Nº 115 del 8 de febrero de 1.994 </w:t>
      </w:r>
    </w:p>
    <w:p w:rsidR="00CB6E1E" w:rsidRPr="00212603" w:rsidRDefault="00CB6E1E" w:rsidP="00CB6E1E">
      <w:pPr>
        <w:pStyle w:val="Prrafodelista"/>
        <w:ind w:left="360"/>
        <w:jc w:val="both"/>
        <w:rPr>
          <w:rFonts w:ascii="Arial" w:eastAsiaTheme="minorHAnsi" w:hAnsi="Arial" w:cs="Arial"/>
          <w:bCs/>
          <w:color w:val="000000"/>
          <w:sz w:val="24"/>
          <w:szCs w:val="24"/>
          <w:lang w:val="es-ES" w:eastAsia="en-US"/>
        </w:rPr>
      </w:pPr>
      <w:r w:rsidRPr="00212603">
        <w:rPr>
          <w:rFonts w:ascii="Arial" w:eastAsiaTheme="minorHAnsi" w:hAnsi="Arial" w:cs="Arial"/>
          <w:bCs/>
          <w:color w:val="000000"/>
          <w:sz w:val="24"/>
          <w:szCs w:val="24"/>
          <w:lang w:val="es-ES" w:eastAsia="en-US"/>
        </w:rPr>
        <w:t xml:space="preserve">Por la cual se expide la Ley General de Educación. </w:t>
      </w:r>
    </w:p>
    <w:p w:rsidR="00CB6E1E" w:rsidRPr="00212603" w:rsidRDefault="00CB6E1E" w:rsidP="00D53F33">
      <w:pPr>
        <w:pStyle w:val="Prrafodelista"/>
        <w:numPr>
          <w:ilvl w:val="0"/>
          <w:numId w:val="3"/>
        </w:numPr>
        <w:jc w:val="both"/>
        <w:rPr>
          <w:rFonts w:ascii="Arial" w:eastAsiaTheme="minorHAnsi" w:hAnsi="Arial" w:cs="Arial"/>
          <w:bCs/>
          <w:color w:val="000000"/>
          <w:sz w:val="24"/>
          <w:szCs w:val="24"/>
          <w:lang w:val="es-ES" w:eastAsia="en-US"/>
        </w:rPr>
      </w:pPr>
      <w:r w:rsidRPr="00212603">
        <w:rPr>
          <w:rFonts w:ascii="Arial" w:eastAsiaTheme="minorHAnsi" w:hAnsi="Arial" w:cs="Arial"/>
          <w:bCs/>
          <w:color w:val="000000"/>
          <w:sz w:val="24"/>
          <w:szCs w:val="24"/>
          <w:lang w:val="es-ES" w:eastAsia="en-US"/>
        </w:rPr>
        <w:t xml:space="preserve">Artículo 6. Comunidad Educativa. </w:t>
      </w:r>
    </w:p>
    <w:p w:rsidR="00CB6E1E" w:rsidRPr="00212603" w:rsidRDefault="00CB6E1E" w:rsidP="00D53F33">
      <w:pPr>
        <w:pStyle w:val="Prrafodelista"/>
        <w:numPr>
          <w:ilvl w:val="0"/>
          <w:numId w:val="3"/>
        </w:numPr>
        <w:jc w:val="both"/>
        <w:rPr>
          <w:rFonts w:ascii="Arial" w:eastAsiaTheme="minorHAnsi" w:hAnsi="Arial" w:cs="Arial"/>
          <w:bCs/>
          <w:color w:val="000000"/>
          <w:sz w:val="24"/>
          <w:szCs w:val="24"/>
          <w:lang w:val="es-ES" w:eastAsia="en-US"/>
        </w:rPr>
      </w:pPr>
      <w:r w:rsidRPr="00212603">
        <w:rPr>
          <w:rFonts w:ascii="Arial" w:eastAsiaTheme="minorHAnsi" w:hAnsi="Arial" w:cs="Arial"/>
          <w:bCs/>
          <w:color w:val="000000"/>
          <w:sz w:val="24"/>
          <w:szCs w:val="24"/>
          <w:lang w:val="es-ES" w:eastAsia="en-US"/>
        </w:rPr>
        <w:t xml:space="preserve">Artículo 7. La familia. </w:t>
      </w:r>
    </w:p>
    <w:p w:rsidR="00CB6E1E" w:rsidRPr="00212603" w:rsidRDefault="00CB6E1E" w:rsidP="00D53F33">
      <w:pPr>
        <w:pStyle w:val="Prrafodelista"/>
        <w:numPr>
          <w:ilvl w:val="0"/>
          <w:numId w:val="3"/>
        </w:numPr>
        <w:jc w:val="both"/>
        <w:rPr>
          <w:rFonts w:ascii="Arial" w:eastAsiaTheme="minorHAnsi" w:hAnsi="Arial" w:cs="Arial"/>
          <w:bCs/>
          <w:color w:val="000000"/>
          <w:sz w:val="24"/>
          <w:szCs w:val="24"/>
          <w:lang w:val="es-ES" w:eastAsia="en-US"/>
        </w:rPr>
      </w:pPr>
      <w:r w:rsidRPr="00212603">
        <w:rPr>
          <w:rFonts w:ascii="Arial" w:eastAsiaTheme="minorHAnsi" w:hAnsi="Arial" w:cs="Arial"/>
          <w:bCs/>
          <w:color w:val="000000"/>
          <w:sz w:val="24"/>
          <w:szCs w:val="24"/>
          <w:lang w:val="es-ES" w:eastAsia="en-US"/>
        </w:rPr>
        <w:t xml:space="preserve">Artículo 73. Proyecto Educativo Institucional. </w:t>
      </w:r>
    </w:p>
    <w:p w:rsidR="00CB6E1E" w:rsidRPr="00212603" w:rsidRDefault="00CB6E1E" w:rsidP="00D53F33">
      <w:pPr>
        <w:pStyle w:val="Prrafodelista"/>
        <w:numPr>
          <w:ilvl w:val="0"/>
          <w:numId w:val="3"/>
        </w:numPr>
        <w:jc w:val="both"/>
        <w:rPr>
          <w:rFonts w:ascii="Arial" w:eastAsiaTheme="minorHAnsi" w:hAnsi="Arial" w:cs="Arial"/>
          <w:bCs/>
          <w:color w:val="000000"/>
          <w:sz w:val="24"/>
          <w:szCs w:val="24"/>
          <w:lang w:val="es-ES" w:eastAsia="en-US"/>
        </w:rPr>
      </w:pPr>
      <w:r w:rsidRPr="00212603">
        <w:rPr>
          <w:rFonts w:ascii="Arial" w:eastAsiaTheme="minorHAnsi" w:hAnsi="Arial" w:cs="Arial"/>
          <w:bCs/>
          <w:color w:val="000000"/>
          <w:sz w:val="24"/>
          <w:szCs w:val="24"/>
          <w:lang w:val="es-ES" w:eastAsia="en-US"/>
        </w:rPr>
        <w:t xml:space="preserve">Artículo 77. Autonomía Escolar </w:t>
      </w:r>
    </w:p>
    <w:p w:rsidR="00CB6E1E" w:rsidRPr="00212603" w:rsidRDefault="00CB6E1E" w:rsidP="00D53F33">
      <w:pPr>
        <w:pStyle w:val="Prrafodelista"/>
        <w:numPr>
          <w:ilvl w:val="0"/>
          <w:numId w:val="3"/>
        </w:numPr>
        <w:jc w:val="both"/>
        <w:rPr>
          <w:rFonts w:ascii="Arial" w:eastAsiaTheme="minorHAnsi" w:hAnsi="Arial" w:cs="Arial"/>
          <w:bCs/>
          <w:color w:val="000000"/>
          <w:sz w:val="24"/>
          <w:szCs w:val="24"/>
          <w:lang w:val="es-ES" w:eastAsia="en-US"/>
        </w:rPr>
      </w:pPr>
      <w:r w:rsidRPr="00212603">
        <w:rPr>
          <w:rFonts w:ascii="Arial" w:eastAsiaTheme="minorHAnsi" w:hAnsi="Arial" w:cs="Arial"/>
          <w:bCs/>
          <w:color w:val="000000"/>
          <w:sz w:val="24"/>
          <w:szCs w:val="24"/>
          <w:lang w:val="es-ES" w:eastAsia="en-US"/>
        </w:rPr>
        <w:t xml:space="preserve">Artículo 87. Reglamento o Manual de Convivencia. </w:t>
      </w:r>
    </w:p>
    <w:p w:rsidR="00CB6E1E" w:rsidRPr="00212603" w:rsidRDefault="00CB6E1E" w:rsidP="00D53F33">
      <w:pPr>
        <w:pStyle w:val="Prrafodelista"/>
        <w:numPr>
          <w:ilvl w:val="0"/>
          <w:numId w:val="3"/>
        </w:numPr>
        <w:jc w:val="both"/>
        <w:rPr>
          <w:rFonts w:ascii="Arial" w:eastAsiaTheme="minorHAnsi" w:hAnsi="Arial" w:cs="Arial"/>
          <w:bCs/>
          <w:color w:val="000000"/>
          <w:sz w:val="24"/>
          <w:szCs w:val="24"/>
          <w:lang w:val="es-ES" w:eastAsia="en-US"/>
        </w:rPr>
      </w:pPr>
      <w:r w:rsidRPr="00212603">
        <w:rPr>
          <w:rFonts w:ascii="Arial" w:eastAsiaTheme="minorHAnsi" w:hAnsi="Arial" w:cs="Arial"/>
          <w:bCs/>
          <w:color w:val="000000"/>
          <w:sz w:val="24"/>
          <w:szCs w:val="24"/>
          <w:lang w:val="es-ES" w:eastAsia="en-US"/>
        </w:rPr>
        <w:t xml:space="preserve">Artículo 91. El alumno o educando </w:t>
      </w:r>
    </w:p>
    <w:p w:rsidR="00CB6E1E" w:rsidRPr="00212603" w:rsidRDefault="00CB6E1E" w:rsidP="00D53F33">
      <w:pPr>
        <w:pStyle w:val="Prrafodelista"/>
        <w:numPr>
          <w:ilvl w:val="0"/>
          <w:numId w:val="3"/>
        </w:numPr>
        <w:jc w:val="both"/>
        <w:rPr>
          <w:rFonts w:ascii="Arial" w:eastAsiaTheme="minorHAnsi" w:hAnsi="Arial" w:cs="Arial"/>
          <w:bCs/>
          <w:color w:val="000000"/>
          <w:sz w:val="24"/>
          <w:szCs w:val="24"/>
          <w:lang w:val="es-ES" w:eastAsia="en-US"/>
        </w:rPr>
      </w:pPr>
      <w:r w:rsidRPr="00212603">
        <w:rPr>
          <w:rFonts w:ascii="Arial" w:eastAsiaTheme="minorHAnsi" w:hAnsi="Arial" w:cs="Arial"/>
          <w:bCs/>
          <w:color w:val="000000"/>
          <w:sz w:val="24"/>
          <w:szCs w:val="24"/>
          <w:lang w:val="es-ES" w:eastAsia="en-US"/>
        </w:rPr>
        <w:t xml:space="preserve">Artículo 93. Representante de los Estudiantes. </w:t>
      </w:r>
    </w:p>
    <w:p w:rsidR="00CB6E1E" w:rsidRPr="00212603" w:rsidRDefault="00CB6E1E" w:rsidP="00D53F33">
      <w:pPr>
        <w:pStyle w:val="Prrafodelista"/>
        <w:numPr>
          <w:ilvl w:val="0"/>
          <w:numId w:val="3"/>
        </w:numPr>
        <w:jc w:val="both"/>
        <w:rPr>
          <w:rFonts w:ascii="Arial" w:eastAsiaTheme="minorHAnsi" w:hAnsi="Arial" w:cs="Arial"/>
          <w:bCs/>
          <w:color w:val="000000"/>
          <w:sz w:val="24"/>
          <w:szCs w:val="24"/>
          <w:lang w:val="es-ES" w:eastAsia="en-US"/>
        </w:rPr>
      </w:pPr>
      <w:r w:rsidRPr="00212603">
        <w:rPr>
          <w:rFonts w:ascii="Arial" w:eastAsiaTheme="minorHAnsi" w:hAnsi="Arial" w:cs="Arial"/>
          <w:bCs/>
          <w:color w:val="000000"/>
          <w:sz w:val="24"/>
          <w:szCs w:val="24"/>
          <w:lang w:val="es-ES" w:eastAsia="en-US"/>
        </w:rPr>
        <w:t xml:space="preserve">Artículo. 94 Personero de los Estudiantes. </w:t>
      </w:r>
    </w:p>
    <w:p w:rsidR="00CB6E1E" w:rsidRPr="00212603" w:rsidRDefault="00CB6E1E" w:rsidP="00D53F33">
      <w:pPr>
        <w:pStyle w:val="Prrafodelista"/>
        <w:numPr>
          <w:ilvl w:val="0"/>
          <w:numId w:val="3"/>
        </w:numPr>
        <w:jc w:val="both"/>
        <w:rPr>
          <w:rFonts w:ascii="Arial" w:eastAsiaTheme="minorHAnsi" w:hAnsi="Arial" w:cs="Arial"/>
          <w:bCs/>
          <w:color w:val="000000"/>
          <w:sz w:val="24"/>
          <w:szCs w:val="24"/>
          <w:lang w:val="es-ES" w:eastAsia="en-US"/>
        </w:rPr>
      </w:pPr>
      <w:r w:rsidRPr="00212603">
        <w:rPr>
          <w:rFonts w:ascii="Arial" w:eastAsiaTheme="minorHAnsi" w:hAnsi="Arial" w:cs="Arial"/>
          <w:bCs/>
          <w:color w:val="000000"/>
          <w:sz w:val="24"/>
          <w:szCs w:val="24"/>
          <w:lang w:val="es-ES" w:eastAsia="en-US"/>
        </w:rPr>
        <w:t xml:space="preserve">Artículo 95. Matricula. </w:t>
      </w:r>
    </w:p>
    <w:p w:rsidR="00CB6E1E" w:rsidRPr="00212603" w:rsidRDefault="00CB6E1E" w:rsidP="00D53F33">
      <w:pPr>
        <w:pStyle w:val="Prrafodelista"/>
        <w:numPr>
          <w:ilvl w:val="0"/>
          <w:numId w:val="3"/>
        </w:numPr>
        <w:jc w:val="both"/>
        <w:rPr>
          <w:rFonts w:ascii="Arial" w:eastAsiaTheme="minorHAnsi" w:hAnsi="Arial" w:cs="Arial"/>
          <w:bCs/>
          <w:color w:val="000000"/>
          <w:sz w:val="24"/>
          <w:szCs w:val="24"/>
          <w:lang w:val="es-ES" w:eastAsia="en-US"/>
        </w:rPr>
      </w:pPr>
      <w:r w:rsidRPr="00212603">
        <w:rPr>
          <w:rFonts w:ascii="Arial" w:eastAsiaTheme="minorHAnsi" w:hAnsi="Arial" w:cs="Arial"/>
          <w:bCs/>
          <w:color w:val="000000"/>
          <w:sz w:val="24"/>
          <w:szCs w:val="24"/>
          <w:lang w:val="es-ES" w:eastAsia="en-US"/>
        </w:rPr>
        <w:t xml:space="preserve">Artículo 96. Permanencia en la institución. </w:t>
      </w:r>
    </w:p>
    <w:p w:rsidR="00CB6E1E" w:rsidRPr="00212603" w:rsidRDefault="00CB6E1E" w:rsidP="00D53F33">
      <w:pPr>
        <w:pStyle w:val="Prrafodelista"/>
        <w:numPr>
          <w:ilvl w:val="0"/>
          <w:numId w:val="3"/>
        </w:numPr>
        <w:jc w:val="both"/>
        <w:rPr>
          <w:rFonts w:ascii="Arial" w:eastAsiaTheme="minorHAnsi" w:hAnsi="Arial" w:cs="Arial"/>
          <w:bCs/>
          <w:color w:val="000000"/>
          <w:sz w:val="24"/>
          <w:szCs w:val="24"/>
          <w:lang w:val="es-ES" w:eastAsia="en-US"/>
        </w:rPr>
      </w:pPr>
      <w:r w:rsidRPr="00212603">
        <w:rPr>
          <w:rFonts w:ascii="Arial" w:eastAsiaTheme="minorHAnsi" w:hAnsi="Arial" w:cs="Arial"/>
          <w:bCs/>
          <w:color w:val="000000"/>
          <w:sz w:val="24"/>
          <w:szCs w:val="24"/>
          <w:lang w:val="es-ES" w:eastAsia="en-US"/>
        </w:rPr>
        <w:t xml:space="preserve">Artículo 111. Profesionalización. </w:t>
      </w:r>
    </w:p>
    <w:p w:rsidR="00CB6E1E" w:rsidRPr="00212603" w:rsidRDefault="00CB6E1E" w:rsidP="00D53F33">
      <w:pPr>
        <w:pStyle w:val="Prrafodelista"/>
        <w:numPr>
          <w:ilvl w:val="0"/>
          <w:numId w:val="3"/>
        </w:numPr>
        <w:jc w:val="both"/>
        <w:rPr>
          <w:rFonts w:ascii="Arial" w:eastAsiaTheme="minorHAnsi" w:hAnsi="Arial" w:cs="Arial"/>
          <w:bCs/>
          <w:color w:val="000000"/>
          <w:sz w:val="24"/>
          <w:szCs w:val="24"/>
          <w:lang w:val="es-ES" w:eastAsia="en-US"/>
        </w:rPr>
      </w:pPr>
      <w:r w:rsidRPr="00212603">
        <w:rPr>
          <w:rFonts w:ascii="Arial" w:eastAsiaTheme="minorHAnsi" w:hAnsi="Arial" w:cs="Arial"/>
          <w:bCs/>
          <w:color w:val="000000"/>
          <w:sz w:val="24"/>
          <w:szCs w:val="24"/>
          <w:lang w:val="es-ES" w:eastAsia="en-US"/>
        </w:rPr>
        <w:t xml:space="preserve">Artículo. 130 Facultades sancionatorias. </w:t>
      </w:r>
    </w:p>
    <w:p w:rsidR="00CB6E1E" w:rsidRPr="00212603" w:rsidRDefault="00CB6E1E" w:rsidP="00D53F33">
      <w:pPr>
        <w:pStyle w:val="Prrafodelista"/>
        <w:numPr>
          <w:ilvl w:val="0"/>
          <w:numId w:val="3"/>
        </w:numPr>
        <w:jc w:val="both"/>
        <w:rPr>
          <w:rFonts w:ascii="Arial" w:eastAsiaTheme="minorHAnsi" w:hAnsi="Arial" w:cs="Arial"/>
          <w:bCs/>
          <w:color w:val="000000"/>
          <w:sz w:val="24"/>
          <w:szCs w:val="24"/>
          <w:lang w:val="es-ES" w:eastAsia="en-US"/>
        </w:rPr>
      </w:pPr>
      <w:r w:rsidRPr="00212603">
        <w:rPr>
          <w:rFonts w:ascii="Arial" w:eastAsiaTheme="minorHAnsi" w:hAnsi="Arial" w:cs="Arial"/>
          <w:bCs/>
          <w:color w:val="000000"/>
          <w:sz w:val="24"/>
          <w:szCs w:val="24"/>
          <w:lang w:val="es-ES" w:eastAsia="en-US"/>
        </w:rPr>
        <w:t xml:space="preserve">Artículo 142. Conformación del Gobierno Escolar. </w:t>
      </w:r>
    </w:p>
    <w:p w:rsidR="00CB6E1E" w:rsidRPr="00212603" w:rsidRDefault="00CB6E1E" w:rsidP="00D53F33">
      <w:pPr>
        <w:pStyle w:val="Prrafodelista"/>
        <w:numPr>
          <w:ilvl w:val="0"/>
          <w:numId w:val="3"/>
        </w:numPr>
        <w:jc w:val="both"/>
        <w:rPr>
          <w:rFonts w:ascii="Arial" w:eastAsiaTheme="minorHAnsi" w:hAnsi="Arial" w:cs="Arial"/>
          <w:bCs/>
          <w:color w:val="000000"/>
          <w:sz w:val="24"/>
          <w:szCs w:val="24"/>
          <w:lang w:val="es-ES" w:eastAsia="en-US"/>
        </w:rPr>
      </w:pPr>
      <w:r w:rsidRPr="00212603">
        <w:rPr>
          <w:rFonts w:ascii="Arial" w:eastAsiaTheme="minorHAnsi" w:hAnsi="Arial" w:cs="Arial"/>
          <w:bCs/>
          <w:color w:val="000000"/>
          <w:sz w:val="24"/>
          <w:szCs w:val="24"/>
          <w:lang w:val="es-ES" w:eastAsia="en-US"/>
        </w:rPr>
        <w:t xml:space="preserve">Artículo 143. Consejo directivo de los establecimientos Educativos Estatales. </w:t>
      </w:r>
    </w:p>
    <w:p w:rsidR="00CB6E1E" w:rsidRPr="00212603" w:rsidRDefault="00CB6E1E" w:rsidP="00D53F33">
      <w:pPr>
        <w:pStyle w:val="Prrafodelista"/>
        <w:numPr>
          <w:ilvl w:val="0"/>
          <w:numId w:val="3"/>
        </w:numPr>
        <w:jc w:val="both"/>
        <w:rPr>
          <w:rFonts w:ascii="Arial" w:eastAsiaTheme="minorHAnsi" w:hAnsi="Arial" w:cs="Arial"/>
          <w:bCs/>
          <w:color w:val="000000"/>
          <w:sz w:val="24"/>
          <w:szCs w:val="24"/>
          <w:lang w:val="es-ES" w:eastAsia="en-US"/>
        </w:rPr>
      </w:pPr>
      <w:r w:rsidRPr="00212603">
        <w:rPr>
          <w:rFonts w:ascii="Arial" w:eastAsiaTheme="minorHAnsi" w:hAnsi="Arial" w:cs="Arial"/>
          <w:bCs/>
          <w:color w:val="000000"/>
          <w:sz w:val="24"/>
          <w:szCs w:val="24"/>
          <w:lang w:val="es-ES" w:eastAsia="en-US"/>
        </w:rPr>
        <w:t xml:space="preserve">Artículo 144. Funciones del Consejo Directivo. </w:t>
      </w:r>
    </w:p>
    <w:p w:rsidR="004E00EF" w:rsidRPr="00212603" w:rsidRDefault="00D45AB3" w:rsidP="00CB6E1E">
      <w:pPr>
        <w:pStyle w:val="Prrafodelista"/>
        <w:spacing w:after="0" w:line="240" w:lineRule="auto"/>
        <w:ind w:left="360"/>
        <w:jc w:val="both"/>
        <w:rPr>
          <w:rFonts w:ascii="Arial" w:eastAsiaTheme="minorHAnsi" w:hAnsi="Arial" w:cs="Arial"/>
          <w:bCs/>
          <w:color w:val="000000"/>
          <w:sz w:val="24"/>
          <w:szCs w:val="24"/>
          <w:lang w:val="es-ES" w:eastAsia="en-US"/>
        </w:rPr>
      </w:pPr>
      <w:r w:rsidRPr="00212603">
        <w:rPr>
          <w:rFonts w:ascii="Arial" w:eastAsiaTheme="minorHAnsi" w:hAnsi="Arial" w:cs="Arial"/>
          <w:bCs/>
          <w:color w:val="000000"/>
          <w:sz w:val="24"/>
          <w:szCs w:val="24"/>
          <w:lang w:val="es-ES" w:eastAsia="en-US"/>
        </w:rPr>
        <w:t>Artículo</w:t>
      </w:r>
      <w:r w:rsidR="00CB6E1E" w:rsidRPr="00212603">
        <w:rPr>
          <w:rFonts w:ascii="Arial" w:eastAsiaTheme="minorHAnsi" w:hAnsi="Arial" w:cs="Arial"/>
          <w:bCs/>
          <w:color w:val="000000"/>
          <w:sz w:val="24"/>
          <w:szCs w:val="24"/>
          <w:lang w:val="es-ES" w:eastAsia="en-US"/>
        </w:rPr>
        <w:t xml:space="preserve"> 145. Consejo Académico.</w:t>
      </w:r>
    </w:p>
    <w:p w:rsidR="00D45AB3" w:rsidRDefault="00D45AB3" w:rsidP="00CB6E1E">
      <w:pPr>
        <w:pStyle w:val="Prrafodelista"/>
        <w:spacing w:after="0" w:line="240" w:lineRule="auto"/>
        <w:ind w:left="360"/>
        <w:jc w:val="both"/>
        <w:rPr>
          <w:rFonts w:ascii="Arial" w:eastAsiaTheme="minorHAnsi" w:hAnsi="Arial" w:cs="Arial"/>
          <w:bCs/>
          <w:color w:val="000000"/>
          <w:lang w:val="es-ES" w:eastAsia="en-US"/>
        </w:rPr>
      </w:pPr>
    </w:p>
    <w:p w:rsidR="009C5115" w:rsidRDefault="00D45AB3" w:rsidP="00D53F33">
      <w:pPr>
        <w:pStyle w:val="Prrafodelista"/>
        <w:numPr>
          <w:ilvl w:val="0"/>
          <w:numId w:val="30"/>
        </w:numPr>
        <w:rPr>
          <w:rFonts w:ascii="Arial" w:eastAsiaTheme="minorHAnsi" w:hAnsi="Arial" w:cs="Arial"/>
          <w:bCs/>
          <w:color w:val="000000"/>
          <w:sz w:val="24"/>
          <w:szCs w:val="24"/>
          <w:lang w:eastAsia="en-US"/>
        </w:rPr>
      </w:pPr>
      <w:r w:rsidRPr="009C5115">
        <w:rPr>
          <w:rFonts w:ascii="Arial" w:eastAsiaTheme="minorHAnsi" w:hAnsi="Arial" w:cs="Arial"/>
          <w:bCs/>
          <w:color w:val="000000"/>
          <w:sz w:val="24"/>
          <w:szCs w:val="24"/>
          <w:lang w:eastAsia="en-US"/>
        </w:rPr>
        <w:t xml:space="preserve">Directiva ministerial N° 10 de 2009. Permanencia de los docentes en los establecimientos educativos. </w:t>
      </w:r>
    </w:p>
    <w:p w:rsidR="00D45AB3" w:rsidRPr="009C5115" w:rsidRDefault="009C5115" w:rsidP="00D53F33">
      <w:pPr>
        <w:pStyle w:val="Prrafodelista"/>
        <w:numPr>
          <w:ilvl w:val="0"/>
          <w:numId w:val="30"/>
        </w:numPr>
        <w:rPr>
          <w:rFonts w:ascii="Arial" w:eastAsiaTheme="minorHAnsi" w:hAnsi="Arial" w:cs="Arial"/>
          <w:bCs/>
          <w:color w:val="000000"/>
          <w:sz w:val="24"/>
          <w:szCs w:val="24"/>
          <w:lang w:eastAsia="en-US"/>
        </w:rPr>
      </w:pPr>
      <w:r>
        <w:rPr>
          <w:rFonts w:ascii="Arial" w:eastAsiaTheme="minorHAnsi" w:hAnsi="Arial" w:cs="Arial"/>
          <w:bCs/>
          <w:color w:val="000000"/>
          <w:sz w:val="24"/>
          <w:szCs w:val="24"/>
          <w:lang w:eastAsia="en-US"/>
        </w:rPr>
        <w:t xml:space="preserve">EN LA </w:t>
      </w:r>
      <w:r w:rsidR="001317EA" w:rsidRPr="009C5115">
        <w:rPr>
          <w:rFonts w:ascii="Arial" w:eastAsiaTheme="minorHAnsi" w:hAnsi="Arial" w:cs="Arial"/>
          <w:bCs/>
          <w:color w:val="000000"/>
          <w:sz w:val="24"/>
          <w:szCs w:val="24"/>
          <w:lang w:eastAsia="en-US"/>
        </w:rPr>
        <w:t>INSTITUCIÓN EDUCATIVA</w:t>
      </w:r>
      <w:r w:rsidR="00D45AB3" w:rsidRPr="009C5115">
        <w:rPr>
          <w:rFonts w:ascii="Arial" w:eastAsiaTheme="minorHAnsi" w:hAnsi="Arial" w:cs="Arial"/>
          <w:bCs/>
          <w:color w:val="000000"/>
          <w:sz w:val="24"/>
          <w:szCs w:val="24"/>
          <w:lang w:eastAsia="en-US"/>
        </w:rPr>
        <w:t xml:space="preserve"> RURAL PRESIDENTE</w:t>
      </w:r>
      <w:r>
        <w:rPr>
          <w:rFonts w:ascii="Arial" w:eastAsiaTheme="minorHAnsi" w:hAnsi="Arial" w:cs="Arial"/>
          <w:bCs/>
          <w:color w:val="000000"/>
          <w:sz w:val="24"/>
          <w:szCs w:val="24"/>
          <w:lang w:eastAsia="en-US"/>
        </w:rPr>
        <w:t>;</w:t>
      </w:r>
      <w:r w:rsidR="00D45AB3" w:rsidRPr="009C5115">
        <w:rPr>
          <w:rFonts w:ascii="Arial" w:eastAsiaTheme="minorHAnsi" w:hAnsi="Arial" w:cs="Arial"/>
          <w:bCs/>
          <w:color w:val="000000"/>
          <w:sz w:val="24"/>
          <w:szCs w:val="24"/>
          <w:lang w:eastAsia="en-US"/>
        </w:rPr>
        <w:t xml:space="preserve"> Educamos en Libertad, Compromiso y Tolerancia MANUAL DE FUNCIONES FECHA DE EMISIÓN 09-09-2016 GD-P03-D03 VERSIÓN 03 Página 7 de 71</w:t>
      </w:r>
    </w:p>
    <w:p w:rsidR="00D45AB3" w:rsidRPr="009C5115" w:rsidRDefault="00D45AB3" w:rsidP="00D53F33">
      <w:pPr>
        <w:pStyle w:val="Prrafodelista"/>
        <w:numPr>
          <w:ilvl w:val="0"/>
          <w:numId w:val="30"/>
        </w:numPr>
        <w:rPr>
          <w:rFonts w:ascii="Arial" w:eastAsiaTheme="minorHAnsi" w:hAnsi="Arial" w:cs="Arial"/>
          <w:bCs/>
          <w:color w:val="000000"/>
          <w:sz w:val="24"/>
          <w:szCs w:val="24"/>
          <w:lang w:eastAsia="en-US"/>
        </w:rPr>
      </w:pPr>
      <w:r w:rsidRPr="009C5115">
        <w:rPr>
          <w:rFonts w:ascii="Arial" w:eastAsiaTheme="minorHAnsi" w:hAnsi="Arial" w:cs="Arial"/>
          <w:bCs/>
          <w:color w:val="000000"/>
          <w:sz w:val="24"/>
          <w:szCs w:val="24"/>
          <w:lang w:eastAsia="en-US"/>
        </w:rPr>
        <w:t xml:space="preserve">Directiva ministerial N° 02 de 2012. Jornada laboral de los educadores y jornada escolar de los estudiantes. </w:t>
      </w:r>
    </w:p>
    <w:p w:rsidR="00D45AB3" w:rsidRPr="009C5115" w:rsidRDefault="00D45AB3" w:rsidP="00D53F33">
      <w:pPr>
        <w:pStyle w:val="Prrafodelista"/>
        <w:numPr>
          <w:ilvl w:val="0"/>
          <w:numId w:val="30"/>
        </w:numPr>
        <w:rPr>
          <w:rFonts w:ascii="Arial" w:eastAsiaTheme="minorHAnsi" w:hAnsi="Arial" w:cs="Arial"/>
          <w:bCs/>
          <w:color w:val="000000"/>
          <w:sz w:val="24"/>
          <w:szCs w:val="24"/>
          <w:lang w:eastAsia="en-US"/>
        </w:rPr>
      </w:pPr>
      <w:r w:rsidRPr="009C5115">
        <w:rPr>
          <w:rFonts w:ascii="Arial" w:eastAsiaTheme="minorHAnsi" w:hAnsi="Arial" w:cs="Arial"/>
          <w:bCs/>
          <w:color w:val="000000"/>
          <w:sz w:val="24"/>
          <w:szCs w:val="24"/>
          <w:lang w:eastAsia="en-US"/>
        </w:rPr>
        <w:t>Decreto 1286 de 2005. Promueve y facilita la participación efectiva de los padres de familia en los procesos educativos.</w:t>
      </w:r>
    </w:p>
    <w:p w:rsidR="00D45AB3" w:rsidRPr="009C5115" w:rsidRDefault="00D45AB3" w:rsidP="00D53F33">
      <w:pPr>
        <w:pStyle w:val="Prrafodelista"/>
        <w:numPr>
          <w:ilvl w:val="0"/>
          <w:numId w:val="30"/>
        </w:numPr>
        <w:rPr>
          <w:rFonts w:ascii="Arial" w:eastAsiaTheme="minorHAnsi" w:hAnsi="Arial" w:cs="Arial"/>
          <w:bCs/>
          <w:color w:val="000000"/>
          <w:sz w:val="24"/>
          <w:szCs w:val="24"/>
          <w:lang w:eastAsia="en-US"/>
        </w:rPr>
      </w:pPr>
      <w:r w:rsidRPr="009C5115">
        <w:rPr>
          <w:rFonts w:ascii="Arial" w:eastAsiaTheme="minorHAnsi" w:hAnsi="Arial" w:cs="Arial"/>
          <w:bCs/>
          <w:color w:val="000000"/>
          <w:sz w:val="24"/>
          <w:szCs w:val="24"/>
          <w:lang w:eastAsia="en-US"/>
        </w:rPr>
        <w:t xml:space="preserve">Resolución 13342 de 1982. Se establece la estructura administrativa interna y las funciones de los cargos para los planteles educativos oficiales de educación básica (secundaria) y/o media vocacional. </w:t>
      </w:r>
    </w:p>
    <w:p w:rsidR="00D45AB3" w:rsidRPr="009C5115" w:rsidRDefault="00D45AB3" w:rsidP="00D53F33">
      <w:pPr>
        <w:pStyle w:val="Prrafodelista"/>
        <w:numPr>
          <w:ilvl w:val="0"/>
          <w:numId w:val="30"/>
        </w:numPr>
        <w:rPr>
          <w:rFonts w:ascii="Arial" w:eastAsiaTheme="minorHAnsi" w:hAnsi="Arial" w:cs="Arial"/>
          <w:bCs/>
          <w:color w:val="000000"/>
          <w:sz w:val="24"/>
          <w:szCs w:val="24"/>
          <w:lang w:eastAsia="en-US"/>
        </w:rPr>
      </w:pPr>
      <w:r w:rsidRPr="009C5115">
        <w:rPr>
          <w:rFonts w:ascii="Arial" w:eastAsiaTheme="minorHAnsi" w:hAnsi="Arial" w:cs="Arial"/>
          <w:bCs/>
          <w:color w:val="000000"/>
          <w:sz w:val="24"/>
          <w:szCs w:val="24"/>
          <w:lang w:eastAsia="en-US"/>
        </w:rPr>
        <w:t xml:space="preserve">Decreto 785 de 2005. por el cual se establece el sistema de nomenclatura, clasificación de funciones y requisitos generales de los empleos de las entidades territoriales que se regulan por las disposiciones de la Ley 909 de 2004. </w:t>
      </w:r>
    </w:p>
    <w:p w:rsidR="00D45AB3" w:rsidRPr="009C5115" w:rsidRDefault="00D45AB3" w:rsidP="00D53F33">
      <w:pPr>
        <w:pStyle w:val="Prrafodelista"/>
        <w:numPr>
          <w:ilvl w:val="0"/>
          <w:numId w:val="30"/>
        </w:numPr>
        <w:rPr>
          <w:rFonts w:ascii="Arial" w:eastAsiaTheme="minorHAnsi" w:hAnsi="Arial" w:cs="Arial"/>
          <w:bCs/>
          <w:color w:val="000000"/>
          <w:sz w:val="24"/>
          <w:szCs w:val="24"/>
          <w:lang w:eastAsia="en-US"/>
        </w:rPr>
      </w:pPr>
      <w:r w:rsidRPr="009C5115">
        <w:rPr>
          <w:rFonts w:ascii="Arial" w:eastAsiaTheme="minorHAnsi" w:hAnsi="Arial" w:cs="Arial"/>
          <w:bCs/>
          <w:color w:val="000000"/>
          <w:sz w:val="24"/>
          <w:szCs w:val="24"/>
          <w:lang w:eastAsia="en-US"/>
        </w:rPr>
        <w:t xml:space="preserve">Ley 715 de 2001. Por la cual se dictan normas orgánicas en materia de recursos y competencias de conformidad con los artículos 151, 288, 356 y 357 (Acto Legislativo 01 de 2001) de la Constitución Política y se dictan otras disposiciones para organizar la prestación de los servicios de educación y salud, entre otros. </w:t>
      </w:r>
    </w:p>
    <w:p w:rsidR="00D45AB3" w:rsidRPr="009C5115" w:rsidRDefault="00D45AB3" w:rsidP="00D53F33">
      <w:pPr>
        <w:pStyle w:val="Prrafodelista"/>
        <w:numPr>
          <w:ilvl w:val="0"/>
          <w:numId w:val="30"/>
        </w:numPr>
        <w:rPr>
          <w:rFonts w:ascii="Arial" w:eastAsiaTheme="minorHAnsi" w:hAnsi="Arial" w:cs="Arial"/>
          <w:bCs/>
          <w:color w:val="000000"/>
          <w:sz w:val="24"/>
          <w:szCs w:val="24"/>
          <w:lang w:eastAsia="en-US"/>
        </w:rPr>
      </w:pPr>
      <w:r w:rsidRPr="009C5115">
        <w:rPr>
          <w:rFonts w:ascii="Arial" w:eastAsiaTheme="minorHAnsi" w:hAnsi="Arial" w:cs="Arial"/>
          <w:bCs/>
          <w:color w:val="000000"/>
          <w:sz w:val="24"/>
          <w:szCs w:val="24"/>
          <w:lang w:eastAsia="en-US"/>
        </w:rPr>
        <w:t xml:space="preserve">Ley 190 de 1995, Normas tendientes a preservar la moralidad en la Administración Pública y se fijan disposiciones con el objeto de erradicar la corrupción administrativa. </w:t>
      </w:r>
    </w:p>
    <w:p w:rsidR="00D45AB3" w:rsidRPr="009C5115" w:rsidRDefault="00D45AB3" w:rsidP="00D53F33">
      <w:pPr>
        <w:pStyle w:val="Prrafodelista"/>
        <w:numPr>
          <w:ilvl w:val="0"/>
          <w:numId w:val="30"/>
        </w:numPr>
        <w:rPr>
          <w:rFonts w:ascii="Arial" w:eastAsiaTheme="minorHAnsi" w:hAnsi="Arial" w:cs="Arial"/>
          <w:bCs/>
          <w:color w:val="000000"/>
          <w:sz w:val="24"/>
          <w:szCs w:val="24"/>
          <w:lang w:eastAsia="en-US"/>
        </w:rPr>
      </w:pPr>
      <w:r w:rsidRPr="009C5115">
        <w:rPr>
          <w:rFonts w:ascii="Arial" w:eastAsiaTheme="minorHAnsi" w:hAnsi="Arial" w:cs="Arial"/>
          <w:bCs/>
          <w:color w:val="000000"/>
          <w:sz w:val="24"/>
          <w:szCs w:val="24"/>
          <w:lang w:eastAsia="en-US"/>
        </w:rPr>
        <w:t xml:space="preserve">Decreto 2772 de 2005, funciones y requisitos generales para los diferentes empleos públicos de los organismos y entidades del orden nacional y se dictan otras disposiciones. </w:t>
      </w:r>
    </w:p>
    <w:p w:rsidR="00D45AB3" w:rsidRPr="009C5115" w:rsidRDefault="00D45AB3" w:rsidP="00D53F33">
      <w:pPr>
        <w:pStyle w:val="Prrafodelista"/>
        <w:numPr>
          <w:ilvl w:val="0"/>
          <w:numId w:val="30"/>
        </w:numPr>
        <w:rPr>
          <w:rFonts w:ascii="Arial" w:eastAsiaTheme="minorHAnsi" w:hAnsi="Arial" w:cs="Arial"/>
          <w:bCs/>
          <w:color w:val="000000"/>
          <w:sz w:val="24"/>
          <w:szCs w:val="24"/>
          <w:lang w:eastAsia="en-US"/>
        </w:rPr>
      </w:pPr>
      <w:r w:rsidRPr="009C5115">
        <w:rPr>
          <w:rFonts w:ascii="Arial" w:eastAsiaTheme="minorHAnsi" w:hAnsi="Arial" w:cs="Arial"/>
          <w:bCs/>
          <w:color w:val="000000"/>
          <w:sz w:val="24"/>
          <w:szCs w:val="24"/>
          <w:lang w:eastAsia="en-US"/>
        </w:rPr>
        <w:t xml:space="preserve">Decreto 871 de 2006, Modifica el Decreto 2772 de 2005 </w:t>
      </w:r>
    </w:p>
    <w:p w:rsidR="00F02AEF" w:rsidRDefault="00D45AB3" w:rsidP="00D53F33">
      <w:pPr>
        <w:pStyle w:val="Prrafodelista"/>
        <w:numPr>
          <w:ilvl w:val="0"/>
          <w:numId w:val="30"/>
        </w:numPr>
        <w:rPr>
          <w:rFonts w:ascii="Arial" w:eastAsiaTheme="minorHAnsi" w:hAnsi="Arial" w:cs="Arial"/>
          <w:bCs/>
          <w:color w:val="000000"/>
          <w:sz w:val="24"/>
          <w:szCs w:val="24"/>
          <w:lang w:eastAsia="en-US"/>
        </w:rPr>
      </w:pPr>
      <w:r w:rsidRPr="009C5115">
        <w:rPr>
          <w:rFonts w:ascii="Arial" w:eastAsiaTheme="minorHAnsi" w:hAnsi="Arial" w:cs="Arial"/>
          <w:bCs/>
          <w:color w:val="000000"/>
          <w:sz w:val="24"/>
          <w:szCs w:val="24"/>
          <w:lang w:eastAsia="en-US"/>
        </w:rPr>
        <w:t>Decreto 4476 de 2007, Modifica el decreto 2772 de 2005.</w:t>
      </w:r>
    </w:p>
    <w:p w:rsidR="00083C0F" w:rsidRPr="009C5115" w:rsidRDefault="00083C0F" w:rsidP="00D53F33">
      <w:pPr>
        <w:pStyle w:val="Prrafodelista"/>
        <w:numPr>
          <w:ilvl w:val="0"/>
          <w:numId w:val="30"/>
        </w:numPr>
        <w:rPr>
          <w:rFonts w:ascii="Arial" w:eastAsiaTheme="minorHAnsi" w:hAnsi="Arial" w:cs="Arial"/>
          <w:bCs/>
          <w:color w:val="000000"/>
          <w:sz w:val="24"/>
          <w:szCs w:val="24"/>
          <w:lang w:eastAsia="en-US"/>
        </w:rPr>
      </w:pPr>
      <w:r w:rsidRPr="00083C0F">
        <w:rPr>
          <w:rFonts w:ascii="Arial" w:eastAsiaTheme="minorHAnsi" w:hAnsi="Arial" w:cs="Arial"/>
          <w:bCs/>
          <w:color w:val="000000"/>
          <w:sz w:val="24"/>
          <w:szCs w:val="24"/>
          <w:lang w:eastAsia="en-US"/>
        </w:rPr>
        <w:t>RESOLUCION NÚMERO 003842 18 MAR 2022 " Por la cual se adopta el nuevo Manual de Funciones, Requisitos y Competencias para los cargos de Directivos Docentes y Docentes del Sistema Especial de Carrera Docente y se dictan otras disposiciones"</w:t>
      </w:r>
    </w:p>
    <w:p w:rsidR="00354ACA" w:rsidRPr="002E5974" w:rsidRDefault="00354ACA" w:rsidP="00D53F33">
      <w:pPr>
        <w:pStyle w:val="Ttulo2"/>
        <w:numPr>
          <w:ilvl w:val="0"/>
          <w:numId w:val="27"/>
        </w:numPr>
        <w:rPr>
          <w:rFonts w:eastAsiaTheme="minorHAnsi"/>
          <w:b/>
          <w:lang w:val="es-ES" w:eastAsia="en-US"/>
        </w:rPr>
      </w:pPr>
      <w:bookmarkStart w:id="15" w:name="_Toc108075833"/>
      <w:r w:rsidRPr="002E5974">
        <w:rPr>
          <w:rFonts w:eastAsiaTheme="minorHAnsi"/>
          <w:b/>
          <w:lang w:val="es-ES" w:eastAsia="en-US"/>
        </w:rPr>
        <w:t>ASPECTOS GENERALES</w:t>
      </w:r>
      <w:bookmarkEnd w:id="15"/>
      <w:r w:rsidRPr="002E5974">
        <w:rPr>
          <w:rFonts w:eastAsiaTheme="minorHAnsi"/>
          <w:b/>
          <w:lang w:val="es-ES" w:eastAsia="en-US"/>
        </w:rPr>
        <w:t xml:space="preserve"> </w:t>
      </w:r>
    </w:p>
    <w:p w:rsidR="00354ACA" w:rsidRPr="002E5974" w:rsidRDefault="00354ACA" w:rsidP="00D53F33">
      <w:pPr>
        <w:pStyle w:val="Ttulo2"/>
        <w:numPr>
          <w:ilvl w:val="1"/>
          <w:numId w:val="27"/>
        </w:numPr>
        <w:rPr>
          <w:rFonts w:eastAsiaTheme="minorHAnsi"/>
          <w:b/>
          <w:lang w:val="es-ES" w:eastAsia="en-US"/>
        </w:rPr>
      </w:pPr>
      <w:bookmarkStart w:id="16" w:name="_Toc108075834"/>
      <w:r w:rsidRPr="002E5974">
        <w:rPr>
          <w:rFonts w:eastAsiaTheme="minorHAnsi"/>
          <w:b/>
          <w:lang w:val="es-ES" w:eastAsia="en-US"/>
        </w:rPr>
        <w:t>CONCEPTOS BASICOS</w:t>
      </w:r>
      <w:bookmarkEnd w:id="16"/>
      <w:r w:rsidRPr="002E5974">
        <w:rPr>
          <w:rFonts w:eastAsiaTheme="minorHAnsi"/>
          <w:b/>
          <w:lang w:val="es-ES" w:eastAsia="en-US"/>
        </w:rPr>
        <w:t xml:space="preserve"> </w:t>
      </w:r>
    </w:p>
    <w:p w:rsidR="00F02AEF" w:rsidRPr="002D32AA" w:rsidRDefault="00F02AEF" w:rsidP="00F02AEF">
      <w:pPr>
        <w:pStyle w:val="Prrafodelista"/>
        <w:ind w:left="360"/>
        <w:rPr>
          <w:rFonts w:ascii="Arial" w:eastAsiaTheme="minorHAnsi" w:hAnsi="Arial" w:cs="Arial"/>
          <w:b/>
          <w:bCs/>
          <w:color w:val="000000"/>
          <w:lang w:val="es-ES" w:eastAsia="en-US"/>
        </w:rPr>
      </w:pPr>
    </w:p>
    <w:p w:rsidR="00354ACA" w:rsidRPr="009C5115" w:rsidRDefault="00354ACA" w:rsidP="00D53F33">
      <w:pPr>
        <w:pStyle w:val="Prrafodelista"/>
        <w:numPr>
          <w:ilvl w:val="0"/>
          <w:numId w:val="31"/>
        </w:numPr>
        <w:jc w:val="both"/>
        <w:rPr>
          <w:rFonts w:ascii="Arial" w:eastAsiaTheme="minorHAnsi" w:hAnsi="Arial" w:cs="Arial"/>
          <w:bCs/>
          <w:color w:val="000000"/>
          <w:sz w:val="24"/>
          <w:szCs w:val="24"/>
          <w:lang w:val="es-ES" w:eastAsia="en-US"/>
        </w:rPr>
      </w:pPr>
      <w:r w:rsidRPr="009C5115">
        <w:rPr>
          <w:rFonts w:ascii="Arial" w:eastAsiaTheme="minorHAnsi" w:hAnsi="Arial" w:cs="Arial"/>
          <w:bCs/>
          <w:color w:val="000000"/>
          <w:sz w:val="24"/>
          <w:szCs w:val="24"/>
          <w:lang w:val="es-ES" w:eastAsia="en-US"/>
        </w:rPr>
        <w:t xml:space="preserve">Estructura Administrativa: Se entiende por Estructura Administrativa de una institución docente, el conjunto de elementos de la organización y sus interrelaciones para el logro de los objetivos. </w:t>
      </w:r>
    </w:p>
    <w:p w:rsidR="00354ACA" w:rsidRPr="009C5115" w:rsidRDefault="00354ACA" w:rsidP="00D53F33">
      <w:pPr>
        <w:pStyle w:val="Prrafodelista"/>
        <w:numPr>
          <w:ilvl w:val="0"/>
          <w:numId w:val="31"/>
        </w:numPr>
        <w:jc w:val="both"/>
        <w:rPr>
          <w:rFonts w:ascii="Arial" w:eastAsiaTheme="minorHAnsi" w:hAnsi="Arial" w:cs="Arial"/>
          <w:bCs/>
          <w:color w:val="000000"/>
          <w:sz w:val="24"/>
          <w:szCs w:val="24"/>
          <w:lang w:val="es-ES" w:eastAsia="en-US"/>
        </w:rPr>
      </w:pPr>
      <w:r w:rsidRPr="009C5115">
        <w:rPr>
          <w:rFonts w:ascii="Arial" w:eastAsiaTheme="minorHAnsi" w:hAnsi="Arial" w:cs="Arial"/>
          <w:bCs/>
          <w:color w:val="000000"/>
          <w:sz w:val="24"/>
          <w:szCs w:val="24"/>
          <w:lang w:val="es-ES" w:eastAsia="en-US"/>
        </w:rPr>
        <w:t xml:space="preserve">Orgánica de una Institución: Es un modelo que representa las interrelaciones de los aspectos fundamentales que conforman la organización administrativa de un establecimiento educativo </w:t>
      </w:r>
    </w:p>
    <w:p w:rsidR="00354ACA" w:rsidRPr="009C5115" w:rsidRDefault="00354ACA" w:rsidP="00D53F33">
      <w:pPr>
        <w:pStyle w:val="Prrafodelista"/>
        <w:numPr>
          <w:ilvl w:val="0"/>
          <w:numId w:val="31"/>
        </w:numPr>
        <w:jc w:val="both"/>
        <w:rPr>
          <w:rFonts w:ascii="Arial" w:eastAsiaTheme="minorHAnsi" w:hAnsi="Arial" w:cs="Arial"/>
          <w:bCs/>
          <w:color w:val="000000"/>
          <w:sz w:val="24"/>
          <w:szCs w:val="24"/>
          <w:lang w:val="es-ES" w:eastAsia="en-US"/>
        </w:rPr>
      </w:pPr>
      <w:r w:rsidRPr="009C5115">
        <w:rPr>
          <w:rFonts w:ascii="Arial" w:eastAsiaTheme="minorHAnsi" w:hAnsi="Arial" w:cs="Arial"/>
          <w:bCs/>
          <w:color w:val="000000"/>
          <w:sz w:val="24"/>
          <w:szCs w:val="24"/>
          <w:lang w:val="es-ES" w:eastAsia="en-US"/>
        </w:rPr>
        <w:t xml:space="preserve">Unidad Administrativa: Es una instancia de administración que cumple funciones especializadas. </w:t>
      </w:r>
    </w:p>
    <w:p w:rsidR="00354ACA" w:rsidRPr="009C5115" w:rsidRDefault="00354ACA" w:rsidP="00D53F33">
      <w:pPr>
        <w:pStyle w:val="Prrafodelista"/>
        <w:numPr>
          <w:ilvl w:val="0"/>
          <w:numId w:val="31"/>
        </w:numPr>
        <w:jc w:val="both"/>
        <w:rPr>
          <w:rFonts w:ascii="Arial" w:eastAsiaTheme="minorHAnsi" w:hAnsi="Arial" w:cs="Arial"/>
          <w:bCs/>
          <w:color w:val="000000"/>
          <w:sz w:val="24"/>
          <w:szCs w:val="24"/>
          <w:lang w:val="es-ES" w:eastAsia="en-US"/>
        </w:rPr>
      </w:pPr>
      <w:r w:rsidRPr="009C5115">
        <w:rPr>
          <w:rFonts w:ascii="Arial" w:eastAsiaTheme="minorHAnsi" w:hAnsi="Arial" w:cs="Arial"/>
          <w:bCs/>
          <w:color w:val="000000"/>
          <w:sz w:val="24"/>
          <w:szCs w:val="24"/>
          <w:lang w:val="es-ES" w:eastAsia="en-US"/>
        </w:rPr>
        <w:t xml:space="preserve">Cargo o empleo: Es una especificación de las funciones que deben ser atendidas por una persona natural dentro de una unidad administrativa. </w:t>
      </w:r>
    </w:p>
    <w:p w:rsidR="00354ACA" w:rsidRPr="009C5115" w:rsidRDefault="00354ACA" w:rsidP="00D53F33">
      <w:pPr>
        <w:pStyle w:val="Prrafodelista"/>
        <w:numPr>
          <w:ilvl w:val="0"/>
          <w:numId w:val="31"/>
        </w:numPr>
        <w:jc w:val="both"/>
        <w:rPr>
          <w:rFonts w:ascii="Arial" w:eastAsiaTheme="minorHAnsi" w:hAnsi="Arial" w:cs="Arial"/>
          <w:bCs/>
          <w:color w:val="000000"/>
          <w:sz w:val="24"/>
          <w:szCs w:val="24"/>
          <w:lang w:val="es-ES" w:eastAsia="en-US"/>
        </w:rPr>
      </w:pPr>
      <w:r w:rsidRPr="009C5115">
        <w:rPr>
          <w:rFonts w:ascii="Arial" w:eastAsiaTheme="minorHAnsi" w:hAnsi="Arial" w:cs="Arial"/>
          <w:bCs/>
          <w:color w:val="000000"/>
          <w:sz w:val="24"/>
          <w:szCs w:val="24"/>
          <w:lang w:val="es-ES" w:eastAsia="en-US"/>
        </w:rPr>
        <w:t xml:space="preserve">Funciones: Conjunto de actividades específicas que definen un cargo </w:t>
      </w:r>
    </w:p>
    <w:p w:rsidR="00354ACA" w:rsidRPr="009C5115" w:rsidRDefault="00354ACA" w:rsidP="00D53F33">
      <w:pPr>
        <w:pStyle w:val="Prrafodelista"/>
        <w:numPr>
          <w:ilvl w:val="0"/>
          <w:numId w:val="31"/>
        </w:numPr>
        <w:jc w:val="both"/>
        <w:rPr>
          <w:rFonts w:ascii="Arial" w:eastAsiaTheme="minorHAnsi" w:hAnsi="Arial" w:cs="Arial"/>
          <w:bCs/>
          <w:color w:val="000000"/>
          <w:sz w:val="24"/>
          <w:szCs w:val="24"/>
          <w:lang w:val="es-ES" w:eastAsia="en-US"/>
        </w:rPr>
      </w:pPr>
      <w:r w:rsidRPr="009C5115">
        <w:rPr>
          <w:rFonts w:ascii="Arial" w:eastAsiaTheme="minorHAnsi" w:hAnsi="Arial" w:cs="Arial"/>
          <w:bCs/>
          <w:color w:val="000000"/>
          <w:sz w:val="24"/>
          <w:szCs w:val="24"/>
          <w:lang w:val="es-ES" w:eastAsia="en-US"/>
        </w:rPr>
        <w:t xml:space="preserve">Relaciones formales: Son las relaciones que se dan entre los niveles jerárquicos de una estructura administrativa. </w:t>
      </w:r>
    </w:p>
    <w:p w:rsidR="00354ACA" w:rsidRPr="009C5115" w:rsidRDefault="00354ACA" w:rsidP="00D53F33">
      <w:pPr>
        <w:pStyle w:val="Prrafodelista"/>
        <w:numPr>
          <w:ilvl w:val="0"/>
          <w:numId w:val="31"/>
        </w:numPr>
        <w:jc w:val="both"/>
        <w:rPr>
          <w:rFonts w:ascii="Arial" w:eastAsiaTheme="minorHAnsi" w:hAnsi="Arial" w:cs="Arial"/>
          <w:bCs/>
          <w:color w:val="000000"/>
          <w:sz w:val="24"/>
          <w:szCs w:val="24"/>
          <w:lang w:val="es-ES" w:eastAsia="en-US"/>
        </w:rPr>
      </w:pPr>
      <w:r w:rsidRPr="009C5115">
        <w:rPr>
          <w:rFonts w:ascii="Arial" w:eastAsiaTheme="minorHAnsi" w:hAnsi="Arial" w:cs="Arial"/>
          <w:bCs/>
          <w:color w:val="000000"/>
          <w:sz w:val="24"/>
          <w:szCs w:val="24"/>
          <w:lang w:val="es-ES" w:eastAsia="en-US"/>
        </w:rPr>
        <w:t>Relación Principal de Autoridad: Es la relación que se da entre los responsables de las unidades y los funcionarios de las mismas. Comprende unidad de mando, comunicación, información, coordinación</w:t>
      </w:r>
      <w:r w:rsidR="002D32AA" w:rsidRPr="009C5115">
        <w:rPr>
          <w:rFonts w:ascii="Arial" w:eastAsiaTheme="minorHAnsi" w:hAnsi="Arial" w:cs="Arial"/>
          <w:bCs/>
          <w:color w:val="000000"/>
          <w:sz w:val="24"/>
          <w:szCs w:val="24"/>
          <w:lang w:val="es-ES" w:eastAsia="en-US"/>
        </w:rPr>
        <w:t xml:space="preserve"> y asesoría.</w:t>
      </w:r>
    </w:p>
    <w:p w:rsidR="00354ACA" w:rsidRPr="009C5115" w:rsidRDefault="00354ACA" w:rsidP="00D53F33">
      <w:pPr>
        <w:pStyle w:val="Prrafodelista"/>
        <w:numPr>
          <w:ilvl w:val="0"/>
          <w:numId w:val="31"/>
        </w:numPr>
        <w:jc w:val="both"/>
        <w:rPr>
          <w:rFonts w:ascii="Arial" w:eastAsiaTheme="minorHAnsi" w:hAnsi="Arial" w:cs="Arial"/>
          <w:bCs/>
          <w:color w:val="000000"/>
          <w:sz w:val="24"/>
          <w:szCs w:val="24"/>
          <w:lang w:val="es-ES" w:eastAsia="en-US"/>
        </w:rPr>
      </w:pPr>
      <w:r w:rsidRPr="009C5115">
        <w:rPr>
          <w:rFonts w:ascii="Arial" w:eastAsiaTheme="minorHAnsi" w:hAnsi="Arial" w:cs="Arial"/>
          <w:bCs/>
          <w:color w:val="000000"/>
          <w:sz w:val="24"/>
          <w:szCs w:val="24"/>
          <w:lang w:val="es-ES" w:eastAsia="en-US"/>
        </w:rPr>
        <w:t xml:space="preserve">Relación de Autoridad Funcional: Es la relación de mando especializado de una unidad diferente a la jerárquica. </w:t>
      </w:r>
    </w:p>
    <w:p w:rsidR="00354ACA" w:rsidRPr="009C5115" w:rsidRDefault="00354ACA" w:rsidP="00D53F33">
      <w:pPr>
        <w:pStyle w:val="Prrafodelista"/>
        <w:numPr>
          <w:ilvl w:val="0"/>
          <w:numId w:val="31"/>
        </w:numPr>
        <w:jc w:val="both"/>
        <w:rPr>
          <w:rFonts w:ascii="Arial" w:eastAsiaTheme="minorHAnsi" w:hAnsi="Arial" w:cs="Arial"/>
          <w:bCs/>
          <w:color w:val="000000"/>
          <w:sz w:val="24"/>
          <w:szCs w:val="24"/>
          <w:lang w:val="es-ES" w:eastAsia="en-US"/>
        </w:rPr>
      </w:pPr>
      <w:r w:rsidRPr="009C5115">
        <w:rPr>
          <w:rFonts w:ascii="Arial" w:eastAsiaTheme="minorHAnsi" w:hAnsi="Arial" w:cs="Arial"/>
          <w:bCs/>
          <w:color w:val="000000"/>
          <w:sz w:val="24"/>
          <w:szCs w:val="24"/>
          <w:lang w:val="es-ES" w:eastAsia="en-US"/>
        </w:rPr>
        <w:t xml:space="preserve">Relación de asesoría o de Consulta: Es aquella relación que se da entre los órganos que proporcionan información técnica o conocimientos especializados y los órganos de línea. </w:t>
      </w:r>
    </w:p>
    <w:p w:rsidR="00354ACA" w:rsidRPr="009C5115" w:rsidRDefault="00354ACA" w:rsidP="00D53F33">
      <w:pPr>
        <w:pStyle w:val="Prrafodelista"/>
        <w:numPr>
          <w:ilvl w:val="0"/>
          <w:numId w:val="31"/>
        </w:numPr>
        <w:jc w:val="both"/>
        <w:rPr>
          <w:rFonts w:ascii="Arial" w:eastAsiaTheme="minorHAnsi" w:hAnsi="Arial" w:cs="Arial"/>
          <w:bCs/>
          <w:color w:val="000000"/>
          <w:sz w:val="24"/>
          <w:szCs w:val="24"/>
          <w:lang w:val="es-ES" w:eastAsia="en-US"/>
        </w:rPr>
      </w:pPr>
      <w:r w:rsidRPr="009C5115">
        <w:rPr>
          <w:rFonts w:ascii="Arial" w:eastAsiaTheme="minorHAnsi" w:hAnsi="Arial" w:cs="Arial"/>
          <w:bCs/>
          <w:color w:val="000000"/>
          <w:sz w:val="24"/>
          <w:szCs w:val="24"/>
          <w:lang w:val="es-ES" w:eastAsia="en-US"/>
        </w:rPr>
        <w:t xml:space="preserve">Relación de Coordinación o Colaboración: Es aquella que tiene por objeto interrelacionar las actividades que realizan las diferentes unidades de la organización. </w:t>
      </w:r>
    </w:p>
    <w:p w:rsidR="002D32AA" w:rsidRPr="009C5115" w:rsidRDefault="00354ACA" w:rsidP="00D53F33">
      <w:pPr>
        <w:pStyle w:val="Prrafodelista"/>
        <w:numPr>
          <w:ilvl w:val="0"/>
          <w:numId w:val="31"/>
        </w:numPr>
        <w:jc w:val="both"/>
        <w:rPr>
          <w:rFonts w:ascii="Arial" w:eastAsiaTheme="minorHAnsi" w:hAnsi="Arial" w:cs="Arial"/>
          <w:bCs/>
          <w:color w:val="000000"/>
          <w:sz w:val="24"/>
          <w:szCs w:val="24"/>
          <w:lang w:val="es-ES" w:eastAsia="en-US"/>
        </w:rPr>
      </w:pPr>
      <w:r w:rsidRPr="009C5115">
        <w:rPr>
          <w:rFonts w:ascii="Arial" w:eastAsiaTheme="minorHAnsi" w:hAnsi="Arial" w:cs="Arial"/>
          <w:bCs/>
          <w:color w:val="000000"/>
          <w:sz w:val="24"/>
          <w:szCs w:val="24"/>
          <w:lang w:val="es-ES" w:eastAsia="en-US"/>
        </w:rPr>
        <w:t>Área: Agrupación dada a los cargos, de acuerdo con los niveles de responsabilidad, complejidad y naturaleza propia de cada uno de los empleos.</w:t>
      </w:r>
    </w:p>
    <w:p w:rsidR="002D32AA" w:rsidRPr="009C5115" w:rsidRDefault="002D32AA" w:rsidP="00D53F33">
      <w:pPr>
        <w:pStyle w:val="Prrafodelista"/>
        <w:numPr>
          <w:ilvl w:val="0"/>
          <w:numId w:val="31"/>
        </w:numPr>
        <w:jc w:val="both"/>
        <w:rPr>
          <w:rFonts w:ascii="Arial" w:eastAsiaTheme="minorHAnsi" w:hAnsi="Arial" w:cs="Arial"/>
          <w:bCs/>
          <w:color w:val="000000"/>
          <w:sz w:val="24"/>
          <w:szCs w:val="24"/>
          <w:lang w:val="es-ES" w:eastAsia="en-US"/>
        </w:rPr>
      </w:pPr>
      <w:r w:rsidRPr="009C5115">
        <w:rPr>
          <w:rFonts w:ascii="Arial" w:eastAsiaTheme="minorHAnsi" w:hAnsi="Arial" w:cs="Arial"/>
          <w:bCs/>
          <w:color w:val="000000"/>
          <w:sz w:val="24"/>
          <w:szCs w:val="24"/>
          <w:lang w:val="es-ES" w:eastAsia="en-US"/>
        </w:rPr>
        <w:t>Denominación del Cargo: Nombre específico dl cargo.</w:t>
      </w:r>
    </w:p>
    <w:p w:rsidR="002D32AA" w:rsidRPr="009C5115" w:rsidRDefault="002D32AA" w:rsidP="00D53F33">
      <w:pPr>
        <w:pStyle w:val="Prrafodelista"/>
        <w:numPr>
          <w:ilvl w:val="0"/>
          <w:numId w:val="31"/>
        </w:numPr>
        <w:jc w:val="both"/>
        <w:rPr>
          <w:rFonts w:ascii="Arial" w:eastAsiaTheme="minorHAnsi" w:hAnsi="Arial" w:cs="Arial"/>
          <w:bCs/>
          <w:color w:val="000000"/>
          <w:sz w:val="24"/>
          <w:szCs w:val="24"/>
          <w:lang w:val="es-ES" w:eastAsia="en-US"/>
        </w:rPr>
      </w:pPr>
      <w:r w:rsidRPr="009C5115">
        <w:rPr>
          <w:rFonts w:ascii="Arial" w:eastAsiaTheme="minorHAnsi" w:hAnsi="Arial" w:cs="Arial"/>
          <w:bCs/>
          <w:color w:val="000000"/>
          <w:sz w:val="24"/>
          <w:szCs w:val="24"/>
          <w:lang w:val="es-ES" w:eastAsia="en-US"/>
        </w:rPr>
        <w:t>Dependencia: Donde está ubicado el cargo y que corresponden a la estructura orgánica de la institución.</w:t>
      </w:r>
    </w:p>
    <w:p w:rsidR="002D32AA" w:rsidRPr="009C5115" w:rsidRDefault="002D32AA" w:rsidP="00D53F33">
      <w:pPr>
        <w:pStyle w:val="Prrafodelista"/>
        <w:numPr>
          <w:ilvl w:val="0"/>
          <w:numId w:val="31"/>
        </w:numPr>
        <w:jc w:val="both"/>
        <w:rPr>
          <w:rFonts w:ascii="Arial" w:eastAsiaTheme="minorHAnsi" w:hAnsi="Arial" w:cs="Arial"/>
          <w:bCs/>
          <w:color w:val="000000"/>
          <w:sz w:val="24"/>
          <w:szCs w:val="24"/>
          <w:lang w:val="es-ES" w:eastAsia="en-US"/>
        </w:rPr>
      </w:pPr>
      <w:r w:rsidRPr="009C5115">
        <w:rPr>
          <w:rFonts w:ascii="Arial" w:eastAsiaTheme="minorHAnsi" w:hAnsi="Arial" w:cs="Arial"/>
          <w:bCs/>
          <w:color w:val="000000"/>
          <w:sz w:val="24"/>
          <w:szCs w:val="24"/>
          <w:lang w:val="es-ES" w:eastAsia="en-US"/>
        </w:rPr>
        <w:t>Jefe Inmediato: Quien ejerce funciones de jefatura o supervisión directa sobre el cargo especificado.</w:t>
      </w:r>
    </w:p>
    <w:p w:rsidR="002D32AA" w:rsidRPr="009C5115" w:rsidRDefault="002D32AA" w:rsidP="00D53F33">
      <w:pPr>
        <w:pStyle w:val="Prrafodelista"/>
        <w:numPr>
          <w:ilvl w:val="0"/>
          <w:numId w:val="31"/>
        </w:numPr>
        <w:jc w:val="both"/>
        <w:rPr>
          <w:rFonts w:ascii="Arial" w:eastAsiaTheme="minorHAnsi" w:hAnsi="Arial" w:cs="Arial"/>
          <w:bCs/>
          <w:color w:val="000000"/>
          <w:sz w:val="24"/>
          <w:szCs w:val="24"/>
          <w:lang w:val="es-ES" w:eastAsia="en-US"/>
        </w:rPr>
      </w:pPr>
      <w:r w:rsidRPr="009C5115">
        <w:rPr>
          <w:rFonts w:ascii="Arial" w:eastAsiaTheme="minorHAnsi" w:hAnsi="Arial" w:cs="Arial"/>
          <w:bCs/>
          <w:color w:val="000000"/>
          <w:sz w:val="24"/>
          <w:szCs w:val="24"/>
          <w:lang w:val="es-ES" w:eastAsia="en-US"/>
        </w:rPr>
        <w:t>Propósito Principal: Es el objetivo del cargo o razón de ser dentro de la estructura de procesos y misión encomendadas al área a la cual perteneces.</w:t>
      </w:r>
    </w:p>
    <w:p w:rsidR="002D32AA" w:rsidRPr="009C5115" w:rsidRDefault="002D32AA" w:rsidP="00D53F33">
      <w:pPr>
        <w:pStyle w:val="Prrafodelista"/>
        <w:numPr>
          <w:ilvl w:val="0"/>
          <w:numId w:val="31"/>
        </w:numPr>
        <w:jc w:val="both"/>
        <w:rPr>
          <w:rFonts w:ascii="Arial" w:eastAsiaTheme="minorHAnsi" w:hAnsi="Arial" w:cs="Arial"/>
          <w:bCs/>
          <w:color w:val="000000"/>
          <w:sz w:val="24"/>
          <w:szCs w:val="24"/>
          <w:lang w:val="es-ES" w:eastAsia="en-US"/>
        </w:rPr>
      </w:pPr>
      <w:r w:rsidRPr="009C5115">
        <w:rPr>
          <w:rFonts w:ascii="Arial" w:eastAsiaTheme="minorHAnsi" w:hAnsi="Arial" w:cs="Arial"/>
          <w:bCs/>
          <w:color w:val="000000"/>
          <w:sz w:val="24"/>
          <w:szCs w:val="24"/>
          <w:lang w:val="es-ES" w:eastAsia="en-US"/>
        </w:rPr>
        <w:t>Descripción de funciones esenciales: Las funciones principales del cargo a través de las cuales se garantiza el cumplimiento del propósito principal o razón de ser del mismo.</w:t>
      </w:r>
    </w:p>
    <w:p w:rsidR="002D32AA" w:rsidRPr="009C5115" w:rsidRDefault="002D32AA" w:rsidP="00D53F33">
      <w:pPr>
        <w:pStyle w:val="Prrafodelista"/>
        <w:numPr>
          <w:ilvl w:val="0"/>
          <w:numId w:val="31"/>
        </w:numPr>
        <w:jc w:val="both"/>
        <w:rPr>
          <w:rFonts w:ascii="Arial" w:eastAsiaTheme="minorHAnsi" w:hAnsi="Arial" w:cs="Arial"/>
          <w:bCs/>
          <w:color w:val="000000"/>
          <w:sz w:val="24"/>
          <w:szCs w:val="24"/>
          <w:lang w:val="es-ES" w:eastAsia="en-US"/>
        </w:rPr>
      </w:pPr>
      <w:r w:rsidRPr="009C5115">
        <w:rPr>
          <w:rFonts w:ascii="Arial" w:eastAsiaTheme="minorHAnsi" w:hAnsi="Arial" w:cs="Arial"/>
          <w:bCs/>
          <w:color w:val="000000"/>
          <w:sz w:val="24"/>
          <w:szCs w:val="24"/>
          <w:lang w:val="es-ES" w:eastAsia="en-US"/>
        </w:rPr>
        <w:t>Requisitos de estudio: Se refiere al nivel de escolaridad, profesión, títulos o certificados mínimos que se exige para el desempeño del cargo. Se acreditan mediante la presentación de fotocopia de certificados, diplomas o actas de grado correspondientes.</w:t>
      </w:r>
    </w:p>
    <w:p w:rsidR="002D32AA" w:rsidRPr="009C5115" w:rsidRDefault="002D32AA" w:rsidP="00D53F33">
      <w:pPr>
        <w:pStyle w:val="Prrafodelista"/>
        <w:numPr>
          <w:ilvl w:val="0"/>
          <w:numId w:val="31"/>
        </w:numPr>
        <w:jc w:val="both"/>
        <w:rPr>
          <w:rFonts w:ascii="Arial" w:eastAsiaTheme="minorHAnsi" w:hAnsi="Arial" w:cs="Arial"/>
          <w:bCs/>
          <w:color w:val="000000"/>
          <w:sz w:val="24"/>
          <w:szCs w:val="24"/>
          <w:lang w:val="es-ES" w:eastAsia="en-US"/>
        </w:rPr>
      </w:pPr>
      <w:r w:rsidRPr="009C5115">
        <w:rPr>
          <w:rFonts w:ascii="Arial" w:eastAsiaTheme="minorHAnsi" w:hAnsi="Arial" w:cs="Arial"/>
          <w:bCs/>
          <w:color w:val="000000"/>
          <w:sz w:val="24"/>
          <w:szCs w:val="24"/>
          <w:lang w:val="es-ES" w:eastAsia="en-US"/>
        </w:rPr>
        <w:t>Requisitos de Experiencia: Se refiere a los requisitos mínimos de tiempo de desarrollado en el ejercicio de una profesión, ocupación, arte u oficio. Se acredita mediante presentación de constancias escritas, expedidas por la autoridad competente de las respectivas instituciones oficiales o privadas, que</w:t>
      </w:r>
      <w:r w:rsidR="009C5115">
        <w:rPr>
          <w:rFonts w:ascii="Arial" w:eastAsiaTheme="minorHAnsi" w:hAnsi="Arial" w:cs="Arial"/>
          <w:bCs/>
          <w:color w:val="000000"/>
          <w:sz w:val="24"/>
          <w:szCs w:val="24"/>
          <w:lang w:val="es-ES" w:eastAsia="en-US"/>
        </w:rPr>
        <w:t xml:space="preserve"> </w:t>
      </w:r>
      <w:r w:rsidRPr="009C5115">
        <w:rPr>
          <w:rFonts w:ascii="Arial" w:eastAsiaTheme="minorHAnsi" w:hAnsi="Arial" w:cs="Arial"/>
          <w:bCs/>
          <w:color w:val="000000"/>
          <w:sz w:val="24"/>
          <w:szCs w:val="24"/>
          <w:lang w:val="es-ES" w:eastAsia="en-US"/>
        </w:rPr>
        <w:t>incluyan nombres, identificación, fecha de ingreso, fecha de retiro, cargo y tipo de contrato.</w:t>
      </w:r>
    </w:p>
    <w:p w:rsidR="002D32AA" w:rsidRPr="009C5115" w:rsidRDefault="002D32AA" w:rsidP="00D53F33">
      <w:pPr>
        <w:pStyle w:val="Prrafodelista"/>
        <w:numPr>
          <w:ilvl w:val="0"/>
          <w:numId w:val="31"/>
        </w:numPr>
        <w:jc w:val="both"/>
        <w:rPr>
          <w:rFonts w:ascii="Arial" w:eastAsiaTheme="minorHAnsi" w:hAnsi="Arial" w:cs="Arial"/>
          <w:bCs/>
          <w:color w:val="000000"/>
          <w:sz w:val="24"/>
          <w:szCs w:val="24"/>
          <w:lang w:val="es-ES" w:eastAsia="en-US"/>
        </w:rPr>
      </w:pPr>
      <w:r w:rsidRPr="009C5115">
        <w:rPr>
          <w:rFonts w:ascii="Arial" w:eastAsiaTheme="minorHAnsi" w:hAnsi="Arial" w:cs="Arial"/>
          <w:bCs/>
          <w:color w:val="000000"/>
          <w:sz w:val="24"/>
          <w:szCs w:val="24"/>
          <w:lang w:val="es-ES" w:eastAsia="en-US"/>
        </w:rPr>
        <w:t>Docentes: Son las personas que desarrollan labores académicas directa y personalmente con los estudiantes de los establecimientos educativos en su proceso enseñanza aprendizaje. Estos también son responsables de las actividades curriculares no lectivas complementarias de la función docente de</w:t>
      </w:r>
      <w:r w:rsidR="009C5115">
        <w:rPr>
          <w:rFonts w:ascii="Arial" w:eastAsiaTheme="minorHAnsi" w:hAnsi="Arial" w:cs="Arial"/>
          <w:bCs/>
          <w:color w:val="000000"/>
          <w:sz w:val="24"/>
          <w:szCs w:val="24"/>
          <w:lang w:val="es-ES" w:eastAsia="en-US"/>
        </w:rPr>
        <w:t xml:space="preserve"> </w:t>
      </w:r>
      <w:r w:rsidRPr="009C5115">
        <w:rPr>
          <w:rFonts w:ascii="Arial" w:eastAsiaTheme="minorHAnsi" w:hAnsi="Arial" w:cs="Arial"/>
          <w:bCs/>
          <w:color w:val="000000"/>
          <w:sz w:val="24"/>
          <w:szCs w:val="24"/>
          <w:lang w:val="es-ES" w:eastAsia="en-US"/>
        </w:rPr>
        <w:t>aula, entendidas como administración del proceso educativo, preparación de su tarea académica, investigación de asuntos pedagógicos, evaluación, calificación, planeación, disciplina y formación de los alumnos, reuniones de profesores, dirección de grupo, actividades formativas, culturales y deportivas, atención a los padres de familia y acudientes, servicio de orientación estudiantil y actividades vinculadas con organismos o instituciones del sector que incidan directa o indirectamente en la educación.</w:t>
      </w:r>
    </w:p>
    <w:p w:rsidR="002D32AA" w:rsidRPr="009C5115" w:rsidRDefault="002D32AA" w:rsidP="00D53F33">
      <w:pPr>
        <w:pStyle w:val="Prrafodelista"/>
        <w:numPr>
          <w:ilvl w:val="0"/>
          <w:numId w:val="31"/>
        </w:numPr>
        <w:jc w:val="both"/>
        <w:rPr>
          <w:rFonts w:ascii="Arial" w:eastAsiaTheme="minorHAnsi" w:hAnsi="Arial" w:cs="Arial"/>
          <w:bCs/>
          <w:color w:val="000000"/>
          <w:sz w:val="24"/>
          <w:szCs w:val="24"/>
          <w:lang w:val="es-ES" w:eastAsia="en-US"/>
        </w:rPr>
      </w:pPr>
      <w:r w:rsidRPr="009C5115">
        <w:rPr>
          <w:rFonts w:ascii="Arial" w:eastAsiaTheme="minorHAnsi" w:hAnsi="Arial" w:cs="Arial"/>
          <w:bCs/>
          <w:color w:val="000000"/>
          <w:sz w:val="24"/>
          <w:szCs w:val="24"/>
          <w:lang w:val="es-ES" w:eastAsia="en-US"/>
        </w:rPr>
        <w:t>Directivos Docentes: Desempeñan las actividades de dirección, planeación, coordinación, administración, orientación y programación en las instituciones</w:t>
      </w:r>
      <w:r w:rsidR="009C5115">
        <w:rPr>
          <w:rFonts w:ascii="Arial" w:eastAsiaTheme="minorHAnsi" w:hAnsi="Arial" w:cs="Arial"/>
          <w:bCs/>
          <w:color w:val="000000"/>
          <w:sz w:val="24"/>
          <w:szCs w:val="24"/>
          <w:lang w:val="es-ES" w:eastAsia="en-US"/>
        </w:rPr>
        <w:t xml:space="preserve"> </w:t>
      </w:r>
      <w:r w:rsidRPr="009C5115">
        <w:rPr>
          <w:rFonts w:ascii="Arial" w:eastAsiaTheme="minorHAnsi" w:hAnsi="Arial" w:cs="Arial"/>
          <w:bCs/>
          <w:color w:val="000000"/>
          <w:sz w:val="24"/>
          <w:szCs w:val="24"/>
          <w:lang w:val="es-ES" w:eastAsia="en-US"/>
        </w:rPr>
        <w:t>educativas y son responsables del funcionamiento de la organización escolar.</w:t>
      </w:r>
    </w:p>
    <w:p w:rsidR="002D32AA" w:rsidRPr="009C5115" w:rsidRDefault="002D32AA" w:rsidP="00D53F33">
      <w:pPr>
        <w:pStyle w:val="Prrafodelista"/>
        <w:numPr>
          <w:ilvl w:val="0"/>
          <w:numId w:val="31"/>
        </w:numPr>
        <w:jc w:val="both"/>
        <w:rPr>
          <w:rFonts w:ascii="Arial" w:eastAsiaTheme="minorHAnsi" w:hAnsi="Arial" w:cs="Arial"/>
          <w:bCs/>
          <w:color w:val="000000"/>
          <w:sz w:val="24"/>
          <w:szCs w:val="24"/>
          <w:lang w:val="es-ES" w:eastAsia="en-US"/>
        </w:rPr>
      </w:pPr>
      <w:r w:rsidRPr="009C5115">
        <w:rPr>
          <w:rFonts w:ascii="Arial" w:eastAsiaTheme="minorHAnsi" w:hAnsi="Arial" w:cs="Arial"/>
          <w:bCs/>
          <w:color w:val="000000"/>
          <w:sz w:val="24"/>
          <w:szCs w:val="24"/>
          <w:lang w:val="es-ES" w:eastAsia="en-US"/>
        </w:rPr>
        <w:t>Los cargos de directivos docentes estatales serán: director rural de preescolar y básica primaria; rector de institución educativa en educación preescolar y básica completa y/o educación media; y coordinador</w:t>
      </w:r>
      <w:r w:rsidR="00354ACA" w:rsidRPr="009C5115">
        <w:rPr>
          <w:rFonts w:ascii="Arial" w:eastAsiaTheme="minorHAnsi" w:hAnsi="Arial" w:cs="Arial"/>
          <w:bCs/>
          <w:color w:val="000000"/>
          <w:sz w:val="24"/>
          <w:szCs w:val="24"/>
          <w:lang w:val="es-ES" w:eastAsia="en-US"/>
        </w:rPr>
        <w:t xml:space="preserve">  </w:t>
      </w:r>
      <w:r w:rsidRPr="009C5115">
        <w:rPr>
          <w:rFonts w:ascii="Arial" w:eastAsiaTheme="minorHAnsi" w:hAnsi="Arial" w:cs="Arial"/>
          <w:bCs/>
          <w:color w:val="000000"/>
          <w:sz w:val="24"/>
          <w:szCs w:val="24"/>
          <w:lang w:val="es-ES" w:eastAsia="en-US"/>
        </w:rPr>
        <w:t xml:space="preserve">El rector y el director rural tienen la responsabilidad de dirigir técnica, pedagógica y administrativamente la labor de un establecimiento educativo. Es una función de carácter profesional que, sobre la base de una formación y experiencia específica, se ocupa de lo perteneciente a la planeación, dirección, orientación, programación, administración y supervisión de la educación dentro de una institución, de sus relaciones con el entorno y los padres de familia, y que conlleva responsabilidad directa sobre el personal docente, directivo docente a su cargo, administrativo y respecto de los alumnos. </w:t>
      </w:r>
    </w:p>
    <w:p w:rsidR="00145FE2" w:rsidRPr="00145FE2" w:rsidRDefault="002D32AA" w:rsidP="00D53F33">
      <w:pPr>
        <w:pStyle w:val="Ttulo2"/>
        <w:numPr>
          <w:ilvl w:val="1"/>
          <w:numId w:val="27"/>
        </w:numPr>
        <w:rPr>
          <w:rFonts w:eastAsiaTheme="minorHAnsi"/>
          <w:lang w:val="es-ES" w:eastAsia="en-US"/>
        </w:rPr>
      </w:pPr>
      <w:bookmarkStart w:id="17" w:name="_Toc108075835"/>
      <w:r w:rsidRPr="002D32AA">
        <w:rPr>
          <w:rFonts w:eastAsiaTheme="minorHAnsi"/>
          <w:lang w:val="es-ES" w:eastAsia="en-US"/>
        </w:rPr>
        <w:t>E</w:t>
      </w:r>
      <w:r w:rsidRPr="002E5974">
        <w:rPr>
          <w:rFonts w:eastAsiaTheme="minorHAnsi"/>
          <w:b/>
          <w:lang w:val="es-ES" w:eastAsia="en-US"/>
        </w:rPr>
        <w:t>S</w:t>
      </w:r>
      <w:r w:rsidR="00145FE2" w:rsidRPr="002E5974">
        <w:rPr>
          <w:rFonts w:eastAsiaTheme="minorHAnsi"/>
          <w:b/>
          <w:lang w:val="es-ES" w:eastAsia="en-US"/>
        </w:rPr>
        <w:t xml:space="preserve">TRUCTURA ADMINISTRATIVA </w:t>
      </w:r>
      <w:r w:rsidRPr="002E5974">
        <w:rPr>
          <w:rFonts w:eastAsiaTheme="minorHAnsi"/>
          <w:b/>
          <w:lang w:val="es-ES" w:eastAsia="en-US"/>
        </w:rPr>
        <w:t>Y PLANTA DE PERSONAL</w:t>
      </w:r>
      <w:bookmarkEnd w:id="17"/>
    </w:p>
    <w:p w:rsidR="002D32AA" w:rsidRDefault="00145FE2" w:rsidP="00D53F33">
      <w:pPr>
        <w:pStyle w:val="Ttulo2"/>
        <w:numPr>
          <w:ilvl w:val="1"/>
          <w:numId w:val="27"/>
        </w:numPr>
        <w:rPr>
          <w:rFonts w:eastAsiaTheme="minorHAnsi"/>
          <w:b/>
          <w:lang w:val="es-ES" w:eastAsia="en-US"/>
        </w:rPr>
      </w:pPr>
      <w:bookmarkStart w:id="18" w:name="_Toc108075836"/>
      <w:r w:rsidRPr="002E5974">
        <w:rPr>
          <w:rFonts w:eastAsiaTheme="minorHAnsi"/>
          <w:b/>
          <w:lang w:val="es-ES" w:eastAsia="en-US"/>
        </w:rPr>
        <w:t>Planta de Personal:</w:t>
      </w:r>
      <w:bookmarkEnd w:id="18"/>
      <w:r w:rsidRPr="002E5974">
        <w:rPr>
          <w:rFonts w:eastAsiaTheme="minorHAnsi"/>
          <w:b/>
          <w:lang w:val="es-ES" w:eastAsia="en-US"/>
        </w:rPr>
        <w:t xml:space="preserve"> </w:t>
      </w:r>
    </w:p>
    <w:p w:rsidR="009C5115" w:rsidRPr="009C5115" w:rsidRDefault="009C5115" w:rsidP="009C5115">
      <w:pPr>
        <w:spacing w:after="0" w:line="240" w:lineRule="auto"/>
        <w:rPr>
          <w:lang w:val="es-ES" w:eastAsia="en-US"/>
        </w:rPr>
      </w:pPr>
    </w:p>
    <w:tbl>
      <w:tblPr>
        <w:tblpPr w:leftFromText="141" w:rightFromText="141" w:vertAnchor="text" w:tblpXSpec="center" w:tblpY="16"/>
        <w:tblW w:w="10490" w:type="dxa"/>
        <w:tblBorders>
          <w:top w:val="single" w:sz="4" w:space="0" w:color="00B050"/>
          <w:left w:val="single" w:sz="4" w:space="0" w:color="00B050"/>
          <w:bottom w:val="single" w:sz="4" w:space="0" w:color="00B050"/>
          <w:right w:val="single" w:sz="4" w:space="0" w:color="00B050"/>
        </w:tblBorders>
        <w:tblLayout w:type="fixed"/>
        <w:tblLook w:val="01E0" w:firstRow="1" w:lastRow="1" w:firstColumn="1" w:lastColumn="1" w:noHBand="0" w:noVBand="0"/>
      </w:tblPr>
      <w:tblGrid>
        <w:gridCol w:w="2302"/>
        <w:gridCol w:w="1417"/>
        <w:gridCol w:w="3085"/>
        <w:gridCol w:w="1843"/>
        <w:gridCol w:w="1843"/>
      </w:tblGrid>
      <w:tr w:rsidR="00145FE2" w:rsidRPr="00145FE2" w:rsidTr="00FB2741">
        <w:trPr>
          <w:trHeight w:val="387"/>
        </w:trPr>
        <w:tc>
          <w:tcPr>
            <w:tcW w:w="2302"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145FE2" w:rsidRPr="00145FE2" w:rsidRDefault="00145FE2" w:rsidP="00145FE2">
            <w:pPr>
              <w:spacing w:after="0"/>
              <w:jc w:val="center"/>
              <w:rPr>
                <w:rFonts w:ascii="Arial" w:eastAsia="Times New Roman" w:hAnsi="Arial" w:cs="Arial"/>
                <w:b/>
                <w:color w:val="0F243E" w:themeColor="text2" w:themeShade="80"/>
                <w:sz w:val="20"/>
                <w:szCs w:val="20"/>
                <w:lang w:val="es-ES" w:eastAsia="es-ES"/>
              </w:rPr>
            </w:pPr>
          </w:p>
          <w:p w:rsidR="00145FE2" w:rsidRPr="00145FE2" w:rsidRDefault="00145FE2" w:rsidP="00145FE2">
            <w:pPr>
              <w:spacing w:after="0"/>
              <w:jc w:val="center"/>
              <w:rPr>
                <w:rFonts w:ascii="Arial" w:eastAsia="Times New Roman" w:hAnsi="Arial" w:cs="Arial"/>
                <w:b/>
                <w:color w:val="0F243E" w:themeColor="text2" w:themeShade="80"/>
                <w:sz w:val="20"/>
                <w:szCs w:val="20"/>
                <w:lang w:val="es-ES" w:eastAsia="es-ES"/>
              </w:rPr>
            </w:pPr>
            <w:r w:rsidRPr="00145FE2">
              <w:rPr>
                <w:rFonts w:ascii="Arial" w:eastAsia="Times New Roman" w:hAnsi="Arial" w:cs="Arial"/>
                <w:b/>
                <w:color w:val="0F243E" w:themeColor="text2" w:themeShade="80"/>
                <w:sz w:val="20"/>
                <w:szCs w:val="20"/>
                <w:lang w:val="es-ES" w:eastAsia="es-ES"/>
              </w:rPr>
              <w:t>Nº</w:t>
            </w:r>
          </w:p>
        </w:tc>
        <w:tc>
          <w:tcPr>
            <w:tcW w:w="1417"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145FE2" w:rsidRPr="00145FE2" w:rsidRDefault="00145FE2" w:rsidP="00145FE2">
            <w:pPr>
              <w:spacing w:after="0"/>
              <w:jc w:val="center"/>
              <w:rPr>
                <w:rFonts w:ascii="Arial" w:eastAsia="Times New Roman" w:hAnsi="Arial" w:cs="Arial"/>
                <w:b/>
                <w:color w:val="0F243E" w:themeColor="text2" w:themeShade="80"/>
                <w:sz w:val="20"/>
                <w:szCs w:val="20"/>
                <w:lang w:val="es-ES" w:eastAsia="es-ES"/>
              </w:rPr>
            </w:pPr>
          </w:p>
          <w:p w:rsidR="00145FE2" w:rsidRPr="00145FE2" w:rsidRDefault="00145FE2" w:rsidP="00145FE2">
            <w:pPr>
              <w:spacing w:after="0"/>
              <w:jc w:val="center"/>
              <w:rPr>
                <w:rFonts w:ascii="Arial" w:eastAsia="Times New Roman" w:hAnsi="Arial" w:cs="Arial"/>
                <w:b/>
                <w:color w:val="0F243E" w:themeColor="text2" w:themeShade="80"/>
                <w:sz w:val="20"/>
                <w:szCs w:val="20"/>
                <w:lang w:val="es-ES" w:eastAsia="es-ES"/>
              </w:rPr>
            </w:pPr>
            <w:r w:rsidRPr="00145FE2">
              <w:rPr>
                <w:rFonts w:ascii="Arial" w:eastAsia="Times New Roman" w:hAnsi="Arial" w:cs="Arial"/>
                <w:b/>
                <w:color w:val="0F243E" w:themeColor="text2" w:themeShade="80"/>
                <w:sz w:val="20"/>
                <w:szCs w:val="20"/>
                <w:lang w:val="es-ES" w:eastAsia="es-ES"/>
              </w:rPr>
              <w:t>SEDE</w:t>
            </w:r>
          </w:p>
        </w:tc>
        <w:tc>
          <w:tcPr>
            <w:tcW w:w="308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145FE2" w:rsidRPr="00145FE2" w:rsidRDefault="00145FE2" w:rsidP="00145FE2">
            <w:pPr>
              <w:spacing w:after="0"/>
              <w:jc w:val="center"/>
              <w:rPr>
                <w:rFonts w:ascii="Arial" w:eastAsia="Times New Roman" w:hAnsi="Arial" w:cs="Arial"/>
                <w:b/>
                <w:color w:val="0F243E" w:themeColor="text2" w:themeShade="80"/>
                <w:sz w:val="20"/>
                <w:szCs w:val="20"/>
                <w:lang w:val="es-ES" w:eastAsia="es-ES"/>
              </w:rPr>
            </w:pPr>
          </w:p>
          <w:p w:rsidR="00145FE2" w:rsidRPr="00145FE2" w:rsidRDefault="00145FE2" w:rsidP="00145FE2">
            <w:pPr>
              <w:spacing w:after="0"/>
              <w:jc w:val="center"/>
              <w:rPr>
                <w:rFonts w:ascii="Arial" w:eastAsia="Times New Roman" w:hAnsi="Arial" w:cs="Arial"/>
                <w:b/>
                <w:color w:val="0F243E" w:themeColor="text2" w:themeShade="80"/>
                <w:sz w:val="20"/>
                <w:szCs w:val="20"/>
                <w:lang w:val="es-ES" w:eastAsia="es-ES"/>
              </w:rPr>
            </w:pPr>
            <w:r w:rsidRPr="00145FE2">
              <w:rPr>
                <w:rFonts w:ascii="Arial" w:eastAsia="Times New Roman" w:hAnsi="Arial" w:cs="Arial"/>
                <w:b/>
                <w:color w:val="0F243E" w:themeColor="text2" w:themeShade="80"/>
                <w:sz w:val="20"/>
                <w:szCs w:val="20"/>
                <w:lang w:val="es-ES" w:eastAsia="es-ES"/>
              </w:rPr>
              <w:t>DOCENTES</w:t>
            </w:r>
          </w:p>
        </w:tc>
        <w:tc>
          <w:tcPr>
            <w:tcW w:w="1843"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9C5115" w:rsidRDefault="009C5115" w:rsidP="009C5115">
            <w:pPr>
              <w:spacing w:after="0"/>
              <w:rPr>
                <w:rFonts w:ascii="Arial" w:eastAsia="Times New Roman" w:hAnsi="Arial" w:cs="Arial"/>
                <w:b/>
                <w:color w:val="0F243E" w:themeColor="text2" w:themeShade="80"/>
                <w:sz w:val="20"/>
                <w:szCs w:val="20"/>
                <w:lang w:val="es-ES" w:eastAsia="es-ES"/>
              </w:rPr>
            </w:pPr>
          </w:p>
          <w:p w:rsidR="00145FE2" w:rsidRPr="00145FE2" w:rsidRDefault="00145FE2" w:rsidP="009C5115">
            <w:pPr>
              <w:spacing w:after="0"/>
              <w:rPr>
                <w:rFonts w:ascii="Arial" w:eastAsia="Times New Roman" w:hAnsi="Arial" w:cs="Arial"/>
                <w:b/>
                <w:color w:val="0F243E" w:themeColor="text2" w:themeShade="80"/>
                <w:sz w:val="20"/>
                <w:szCs w:val="20"/>
                <w:lang w:val="es-ES" w:eastAsia="es-ES"/>
              </w:rPr>
            </w:pPr>
            <w:r w:rsidRPr="00145FE2">
              <w:rPr>
                <w:rFonts w:ascii="Arial" w:eastAsia="Times New Roman" w:hAnsi="Arial" w:cs="Arial"/>
                <w:b/>
                <w:color w:val="0F243E" w:themeColor="text2" w:themeShade="80"/>
                <w:sz w:val="20"/>
                <w:szCs w:val="20"/>
                <w:lang w:val="es-ES" w:eastAsia="es-ES"/>
              </w:rPr>
              <w:t>ESPECIALIDAD</w:t>
            </w:r>
          </w:p>
        </w:tc>
        <w:tc>
          <w:tcPr>
            <w:tcW w:w="1843"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145FE2" w:rsidRPr="00145FE2" w:rsidRDefault="00145FE2" w:rsidP="00145FE2">
            <w:pPr>
              <w:spacing w:after="0"/>
              <w:jc w:val="center"/>
              <w:rPr>
                <w:rFonts w:ascii="Arial" w:eastAsia="Times New Roman" w:hAnsi="Arial" w:cs="Arial"/>
                <w:b/>
                <w:color w:val="0F243E" w:themeColor="text2" w:themeShade="80"/>
                <w:sz w:val="20"/>
                <w:szCs w:val="20"/>
                <w:lang w:val="es-ES" w:eastAsia="es-ES"/>
              </w:rPr>
            </w:pPr>
            <w:r w:rsidRPr="00145FE2">
              <w:rPr>
                <w:rFonts w:ascii="Arial" w:eastAsia="Times New Roman" w:hAnsi="Arial" w:cs="Arial"/>
                <w:b/>
                <w:color w:val="0F243E" w:themeColor="text2" w:themeShade="80"/>
                <w:sz w:val="20"/>
                <w:szCs w:val="20"/>
                <w:lang w:val="es-ES" w:eastAsia="es-ES"/>
              </w:rPr>
              <w:t>Tipo de</w:t>
            </w:r>
          </w:p>
          <w:p w:rsidR="00145FE2" w:rsidRPr="00145FE2" w:rsidRDefault="00145FE2" w:rsidP="00145FE2">
            <w:pPr>
              <w:spacing w:after="0"/>
              <w:jc w:val="center"/>
              <w:rPr>
                <w:rFonts w:ascii="Arial" w:eastAsia="Times New Roman" w:hAnsi="Arial" w:cs="Arial"/>
                <w:b/>
                <w:color w:val="0F243E" w:themeColor="text2" w:themeShade="80"/>
                <w:sz w:val="20"/>
                <w:szCs w:val="20"/>
                <w:lang w:val="es-ES" w:eastAsia="es-ES"/>
              </w:rPr>
            </w:pPr>
            <w:r w:rsidRPr="00145FE2">
              <w:rPr>
                <w:rFonts w:ascii="Arial" w:eastAsia="Times New Roman" w:hAnsi="Arial" w:cs="Arial"/>
                <w:b/>
                <w:color w:val="0F243E" w:themeColor="text2" w:themeShade="80"/>
                <w:sz w:val="20"/>
                <w:szCs w:val="20"/>
                <w:lang w:val="es-ES" w:eastAsia="es-ES"/>
              </w:rPr>
              <w:t>Vinculación</w:t>
            </w:r>
          </w:p>
        </w:tc>
      </w:tr>
      <w:tr w:rsidR="00145FE2" w:rsidRPr="00A003A1" w:rsidTr="00FB2741">
        <w:trPr>
          <w:trHeight w:val="387"/>
        </w:trPr>
        <w:tc>
          <w:tcPr>
            <w:tcW w:w="2302" w:type="dxa"/>
            <w:tcBorders>
              <w:top w:val="single" w:sz="4" w:space="0" w:color="auto"/>
              <w:bottom w:val="single" w:sz="4" w:space="0" w:color="00B050"/>
              <w:right w:val="single" w:sz="4" w:space="0" w:color="00B050"/>
            </w:tcBorders>
          </w:tcPr>
          <w:p w:rsidR="00145FE2" w:rsidRPr="00A003A1" w:rsidRDefault="00145FE2" w:rsidP="00145FE2">
            <w:pPr>
              <w:spacing w:after="0"/>
              <w:jc w:val="center"/>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1</w:t>
            </w:r>
          </w:p>
        </w:tc>
        <w:tc>
          <w:tcPr>
            <w:tcW w:w="1417" w:type="dxa"/>
            <w:tcBorders>
              <w:top w:val="single" w:sz="4" w:space="0" w:color="auto"/>
              <w:left w:val="single" w:sz="4" w:space="0" w:color="00B050"/>
              <w:bottom w:val="single" w:sz="4" w:space="0" w:color="00B050"/>
              <w:right w:val="single" w:sz="4" w:space="0" w:color="00B050"/>
            </w:tcBorders>
          </w:tcPr>
          <w:p w:rsidR="00145FE2" w:rsidRPr="00A003A1" w:rsidRDefault="00145FE2" w:rsidP="00145FE2">
            <w:pPr>
              <w:spacing w:after="0"/>
              <w:rPr>
                <w:rFonts w:ascii="Arial" w:eastAsia="Times New Roman" w:hAnsi="Arial" w:cs="Arial"/>
                <w:sz w:val="18"/>
                <w:szCs w:val="18"/>
                <w:lang w:val="es-ES" w:eastAsia="es-ES"/>
              </w:rPr>
            </w:pPr>
          </w:p>
          <w:p w:rsidR="00145FE2" w:rsidRPr="00A003A1" w:rsidRDefault="00145FE2" w:rsidP="00145FE2">
            <w:pPr>
              <w:spacing w:after="0"/>
              <w:rPr>
                <w:rFonts w:ascii="Arial" w:eastAsia="Times New Roman" w:hAnsi="Arial" w:cs="Arial"/>
                <w:sz w:val="18"/>
                <w:szCs w:val="18"/>
                <w:lang w:val="es-ES" w:eastAsia="es-ES"/>
              </w:rPr>
            </w:pPr>
          </w:p>
          <w:p w:rsidR="00145FE2" w:rsidRPr="00A003A1" w:rsidRDefault="00145FE2" w:rsidP="00145FE2">
            <w:pPr>
              <w:spacing w:after="0"/>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Presidente</w:t>
            </w:r>
          </w:p>
        </w:tc>
        <w:tc>
          <w:tcPr>
            <w:tcW w:w="3085" w:type="dxa"/>
            <w:tcBorders>
              <w:top w:val="single" w:sz="4" w:space="0" w:color="auto"/>
              <w:left w:val="single" w:sz="4" w:space="0" w:color="00B050"/>
              <w:bottom w:val="single" w:sz="4" w:space="0" w:color="00B050"/>
              <w:right w:val="single" w:sz="4" w:space="0" w:color="00B050"/>
            </w:tcBorders>
          </w:tcPr>
          <w:p w:rsidR="00145FE2" w:rsidRPr="00A003A1" w:rsidRDefault="00145FE2" w:rsidP="00145FE2">
            <w:pPr>
              <w:spacing w:after="0"/>
              <w:jc w:val="both"/>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Anacely Rodríguez Flórez</w:t>
            </w:r>
          </w:p>
          <w:p w:rsidR="00145FE2" w:rsidRPr="00A003A1" w:rsidRDefault="00145FE2" w:rsidP="00145FE2">
            <w:pPr>
              <w:spacing w:after="0"/>
              <w:jc w:val="both"/>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Luis Alejandro Parra</w:t>
            </w:r>
          </w:p>
          <w:p w:rsidR="00145FE2" w:rsidRPr="00A003A1" w:rsidRDefault="00145FE2" w:rsidP="00145FE2">
            <w:pPr>
              <w:spacing w:after="0"/>
              <w:jc w:val="both"/>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Amparo González Peña</w:t>
            </w:r>
          </w:p>
          <w:p w:rsidR="00145FE2" w:rsidRPr="00A003A1" w:rsidRDefault="00145FE2" w:rsidP="00145FE2">
            <w:pPr>
              <w:spacing w:after="0"/>
              <w:jc w:val="both"/>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Astrid Marleny Sierra Vargas</w:t>
            </w:r>
          </w:p>
          <w:p w:rsidR="00145FE2" w:rsidRPr="00A003A1" w:rsidRDefault="00145FE2" w:rsidP="00145FE2">
            <w:pPr>
              <w:spacing w:after="0"/>
              <w:jc w:val="both"/>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Luis Leonel Portilla Rodríguez</w:t>
            </w:r>
          </w:p>
        </w:tc>
        <w:tc>
          <w:tcPr>
            <w:tcW w:w="1843" w:type="dxa"/>
            <w:tcBorders>
              <w:top w:val="single" w:sz="4" w:space="0" w:color="auto"/>
              <w:left w:val="single" w:sz="4" w:space="0" w:color="00B050"/>
              <w:bottom w:val="single" w:sz="4" w:space="0" w:color="00B050"/>
              <w:right w:val="single" w:sz="4" w:space="0" w:color="00B050"/>
            </w:tcBorders>
          </w:tcPr>
          <w:p w:rsidR="00145FE2" w:rsidRPr="00A003A1" w:rsidRDefault="00145FE2" w:rsidP="00145FE2">
            <w:pPr>
              <w:spacing w:after="0"/>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 xml:space="preserve">Bachiller </w:t>
            </w:r>
          </w:p>
          <w:p w:rsidR="00145FE2" w:rsidRPr="00A003A1" w:rsidRDefault="00145FE2" w:rsidP="00145FE2">
            <w:pPr>
              <w:spacing w:after="0"/>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Especialista</w:t>
            </w:r>
          </w:p>
          <w:p w:rsidR="00145FE2" w:rsidRPr="00A003A1" w:rsidRDefault="00145FE2" w:rsidP="00145FE2">
            <w:pPr>
              <w:spacing w:after="0"/>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Licenciada</w:t>
            </w:r>
          </w:p>
          <w:p w:rsidR="00145FE2" w:rsidRPr="00A003A1" w:rsidRDefault="00145FE2" w:rsidP="00145FE2">
            <w:pPr>
              <w:spacing w:after="0"/>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Especialista</w:t>
            </w:r>
          </w:p>
          <w:p w:rsidR="00145FE2" w:rsidRPr="00A003A1" w:rsidRDefault="00145FE2" w:rsidP="00145FE2">
            <w:pPr>
              <w:spacing w:after="0"/>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Licenciado</w:t>
            </w:r>
          </w:p>
        </w:tc>
        <w:tc>
          <w:tcPr>
            <w:tcW w:w="1843" w:type="dxa"/>
            <w:tcBorders>
              <w:top w:val="single" w:sz="4" w:space="0" w:color="auto"/>
              <w:left w:val="single" w:sz="4" w:space="0" w:color="00B050"/>
              <w:bottom w:val="single" w:sz="4" w:space="0" w:color="00B050"/>
            </w:tcBorders>
          </w:tcPr>
          <w:p w:rsidR="00145FE2" w:rsidRPr="00A003A1" w:rsidRDefault="00145FE2" w:rsidP="001C6B37">
            <w:pPr>
              <w:spacing w:after="0"/>
              <w:jc w:val="center"/>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Oficial</w:t>
            </w:r>
          </w:p>
          <w:p w:rsidR="00145FE2" w:rsidRPr="00A003A1" w:rsidRDefault="00145FE2" w:rsidP="001C6B37">
            <w:pPr>
              <w:spacing w:after="0"/>
              <w:jc w:val="center"/>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Oficial</w:t>
            </w:r>
          </w:p>
          <w:p w:rsidR="00145FE2" w:rsidRPr="00A003A1" w:rsidRDefault="00145FE2" w:rsidP="001C6B37">
            <w:pPr>
              <w:spacing w:after="0"/>
              <w:jc w:val="center"/>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Oficial</w:t>
            </w:r>
          </w:p>
          <w:p w:rsidR="00145FE2" w:rsidRPr="00A003A1" w:rsidRDefault="00145FE2" w:rsidP="001C6B37">
            <w:pPr>
              <w:spacing w:after="0"/>
              <w:jc w:val="center"/>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Oficial</w:t>
            </w:r>
          </w:p>
          <w:p w:rsidR="00145FE2" w:rsidRPr="00A003A1" w:rsidRDefault="00145FE2" w:rsidP="001C6B37">
            <w:pPr>
              <w:spacing w:after="0"/>
              <w:jc w:val="center"/>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Oficial</w:t>
            </w:r>
          </w:p>
        </w:tc>
      </w:tr>
      <w:tr w:rsidR="00145FE2" w:rsidRPr="00A003A1" w:rsidTr="00FB2741">
        <w:trPr>
          <w:trHeight w:val="238"/>
        </w:trPr>
        <w:tc>
          <w:tcPr>
            <w:tcW w:w="2302" w:type="dxa"/>
            <w:tcBorders>
              <w:top w:val="single" w:sz="4" w:space="0" w:color="00B050"/>
              <w:bottom w:val="single" w:sz="4" w:space="0" w:color="00B050"/>
              <w:right w:val="single" w:sz="4" w:space="0" w:color="00B050"/>
            </w:tcBorders>
          </w:tcPr>
          <w:p w:rsidR="00145FE2" w:rsidRPr="00A003A1" w:rsidRDefault="00145FE2" w:rsidP="00145FE2">
            <w:pPr>
              <w:spacing w:after="0"/>
              <w:jc w:val="center"/>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2</w:t>
            </w:r>
          </w:p>
        </w:tc>
        <w:tc>
          <w:tcPr>
            <w:tcW w:w="1417" w:type="dxa"/>
            <w:tcBorders>
              <w:top w:val="single" w:sz="4" w:space="0" w:color="00B050"/>
              <w:left w:val="single" w:sz="4" w:space="0" w:color="00B050"/>
              <w:bottom w:val="single" w:sz="4" w:space="0" w:color="00B050"/>
              <w:right w:val="single" w:sz="4" w:space="0" w:color="00B050"/>
            </w:tcBorders>
          </w:tcPr>
          <w:p w:rsidR="00145FE2" w:rsidRPr="00A003A1" w:rsidRDefault="00145FE2" w:rsidP="00145FE2">
            <w:pPr>
              <w:spacing w:after="0"/>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Potreritos</w:t>
            </w:r>
          </w:p>
        </w:tc>
        <w:tc>
          <w:tcPr>
            <w:tcW w:w="3085" w:type="dxa"/>
            <w:tcBorders>
              <w:top w:val="single" w:sz="4" w:space="0" w:color="00B050"/>
              <w:left w:val="single" w:sz="4" w:space="0" w:color="00B050"/>
              <w:bottom w:val="single" w:sz="4" w:space="0" w:color="00B050"/>
              <w:right w:val="single" w:sz="4" w:space="0" w:color="00B050"/>
            </w:tcBorders>
          </w:tcPr>
          <w:p w:rsidR="00145FE2" w:rsidRPr="00A003A1" w:rsidRDefault="00145FE2" w:rsidP="00145FE2">
            <w:pPr>
              <w:spacing w:after="0"/>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Julio Vicente Ortiz Vera</w:t>
            </w:r>
          </w:p>
        </w:tc>
        <w:tc>
          <w:tcPr>
            <w:tcW w:w="1843" w:type="dxa"/>
            <w:tcBorders>
              <w:top w:val="single" w:sz="4" w:space="0" w:color="00B050"/>
              <w:left w:val="single" w:sz="4" w:space="0" w:color="00B050"/>
              <w:bottom w:val="single" w:sz="4" w:space="0" w:color="00B050"/>
              <w:right w:val="single" w:sz="4" w:space="0" w:color="00B050"/>
            </w:tcBorders>
          </w:tcPr>
          <w:p w:rsidR="00145FE2" w:rsidRPr="00A003A1" w:rsidRDefault="00145FE2" w:rsidP="00145FE2">
            <w:pPr>
              <w:spacing w:after="0"/>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Especialista</w:t>
            </w:r>
          </w:p>
        </w:tc>
        <w:tc>
          <w:tcPr>
            <w:tcW w:w="1843" w:type="dxa"/>
            <w:tcBorders>
              <w:top w:val="single" w:sz="4" w:space="0" w:color="00B050"/>
              <w:left w:val="single" w:sz="4" w:space="0" w:color="00B050"/>
              <w:bottom w:val="single" w:sz="4" w:space="0" w:color="00B050"/>
            </w:tcBorders>
          </w:tcPr>
          <w:p w:rsidR="00145FE2" w:rsidRPr="00A003A1" w:rsidRDefault="00145FE2" w:rsidP="001C6B37">
            <w:pPr>
              <w:spacing w:after="0"/>
              <w:jc w:val="center"/>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Oficial</w:t>
            </w:r>
          </w:p>
        </w:tc>
      </w:tr>
      <w:tr w:rsidR="00145FE2" w:rsidRPr="00A003A1" w:rsidTr="00FB2741">
        <w:trPr>
          <w:trHeight w:val="236"/>
        </w:trPr>
        <w:tc>
          <w:tcPr>
            <w:tcW w:w="2302" w:type="dxa"/>
            <w:tcBorders>
              <w:top w:val="single" w:sz="4" w:space="0" w:color="00B050"/>
              <w:bottom w:val="single" w:sz="4" w:space="0" w:color="00B050"/>
              <w:right w:val="single" w:sz="4" w:space="0" w:color="00B050"/>
            </w:tcBorders>
          </w:tcPr>
          <w:p w:rsidR="00145FE2" w:rsidRPr="00A003A1" w:rsidRDefault="00145FE2" w:rsidP="00145FE2">
            <w:pPr>
              <w:spacing w:after="0"/>
              <w:jc w:val="center"/>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3</w:t>
            </w:r>
          </w:p>
        </w:tc>
        <w:tc>
          <w:tcPr>
            <w:tcW w:w="1417" w:type="dxa"/>
            <w:tcBorders>
              <w:top w:val="single" w:sz="4" w:space="0" w:color="00B050"/>
              <w:left w:val="single" w:sz="4" w:space="0" w:color="00B050"/>
              <w:bottom w:val="single" w:sz="4" w:space="0" w:color="00B050"/>
              <w:right w:val="single" w:sz="4" w:space="0" w:color="00B050"/>
            </w:tcBorders>
          </w:tcPr>
          <w:p w:rsidR="00145FE2" w:rsidRPr="00A003A1" w:rsidRDefault="00145FE2" w:rsidP="00145FE2">
            <w:pPr>
              <w:spacing w:after="0"/>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Casa Vieja</w:t>
            </w:r>
          </w:p>
        </w:tc>
        <w:tc>
          <w:tcPr>
            <w:tcW w:w="3085" w:type="dxa"/>
            <w:tcBorders>
              <w:top w:val="single" w:sz="4" w:space="0" w:color="00B050"/>
              <w:left w:val="single" w:sz="4" w:space="0" w:color="00B050"/>
              <w:bottom w:val="single" w:sz="4" w:space="0" w:color="00B050"/>
              <w:right w:val="single" w:sz="4" w:space="0" w:color="00B050"/>
            </w:tcBorders>
          </w:tcPr>
          <w:p w:rsidR="00145FE2" w:rsidRPr="00A003A1" w:rsidRDefault="00145FE2" w:rsidP="00145FE2">
            <w:pPr>
              <w:spacing w:after="0"/>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Yamile Moreno Buitrago</w:t>
            </w:r>
          </w:p>
        </w:tc>
        <w:tc>
          <w:tcPr>
            <w:tcW w:w="1843" w:type="dxa"/>
            <w:tcBorders>
              <w:top w:val="single" w:sz="4" w:space="0" w:color="00B050"/>
              <w:left w:val="single" w:sz="4" w:space="0" w:color="00B050"/>
              <w:bottom w:val="single" w:sz="4" w:space="0" w:color="00B050"/>
              <w:right w:val="single" w:sz="4" w:space="0" w:color="00B050"/>
            </w:tcBorders>
          </w:tcPr>
          <w:p w:rsidR="00145FE2" w:rsidRPr="00A003A1" w:rsidRDefault="00145FE2" w:rsidP="00145FE2">
            <w:pPr>
              <w:spacing w:after="0"/>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Normalista</w:t>
            </w:r>
          </w:p>
        </w:tc>
        <w:tc>
          <w:tcPr>
            <w:tcW w:w="1843" w:type="dxa"/>
            <w:tcBorders>
              <w:top w:val="single" w:sz="4" w:space="0" w:color="00B050"/>
              <w:left w:val="single" w:sz="4" w:space="0" w:color="00B050"/>
              <w:bottom w:val="single" w:sz="4" w:space="0" w:color="00B050"/>
            </w:tcBorders>
          </w:tcPr>
          <w:p w:rsidR="00145FE2" w:rsidRPr="00A003A1" w:rsidRDefault="00145FE2" w:rsidP="001C6B37">
            <w:pPr>
              <w:spacing w:after="0"/>
              <w:jc w:val="center"/>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Oficial</w:t>
            </w:r>
          </w:p>
        </w:tc>
      </w:tr>
      <w:tr w:rsidR="00145FE2" w:rsidRPr="00A003A1" w:rsidTr="00FB2741">
        <w:trPr>
          <w:trHeight w:val="260"/>
        </w:trPr>
        <w:tc>
          <w:tcPr>
            <w:tcW w:w="2302" w:type="dxa"/>
            <w:tcBorders>
              <w:top w:val="single" w:sz="4" w:space="0" w:color="00B050"/>
              <w:bottom w:val="single" w:sz="4" w:space="0" w:color="00B050"/>
              <w:right w:val="single" w:sz="4" w:space="0" w:color="00B050"/>
            </w:tcBorders>
          </w:tcPr>
          <w:p w:rsidR="00145FE2" w:rsidRPr="00A003A1" w:rsidRDefault="00145FE2" w:rsidP="00145FE2">
            <w:pPr>
              <w:spacing w:after="0"/>
              <w:jc w:val="center"/>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4</w:t>
            </w:r>
          </w:p>
        </w:tc>
        <w:tc>
          <w:tcPr>
            <w:tcW w:w="1417" w:type="dxa"/>
            <w:tcBorders>
              <w:top w:val="single" w:sz="4" w:space="0" w:color="00B050"/>
              <w:left w:val="single" w:sz="4" w:space="0" w:color="00B050"/>
              <w:bottom w:val="single" w:sz="4" w:space="0" w:color="00B050"/>
              <w:right w:val="single" w:sz="4" w:space="0" w:color="00B050"/>
            </w:tcBorders>
          </w:tcPr>
          <w:p w:rsidR="00145FE2" w:rsidRPr="00A003A1" w:rsidRDefault="00145FE2" w:rsidP="00145FE2">
            <w:pPr>
              <w:spacing w:after="0"/>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Quicuyes</w:t>
            </w:r>
          </w:p>
        </w:tc>
        <w:tc>
          <w:tcPr>
            <w:tcW w:w="3085" w:type="dxa"/>
            <w:tcBorders>
              <w:top w:val="single" w:sz="4" w:space="0" w:color="00B050"/>
              <w:left w:val="single" w:sz="4" w:space="0" w:color="00B050"/>
              <w:bottom w:val="single" w:sz="4" w:space="0" w:color="00B050"/>
              <w:right w:val="single" w:sz="4" w:space="0" w:color="00B050"/>
            </w:tcBorders>
          </w:tcPr>
          <w:p w:rsidR="00145FE2" w:rsidRPr="00A003A1" w:rsidRDefault="00145FE2" w:rsidP="00145FE2">
            <w:pPr>
              <w:spacing w:after="0"/>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Mercedes Merchán Basto</w:t>
            </w:r>
          </w:p>
        </w:tc>
        <w:tc>
          <w:tcPr>
            <w:tcW w:w="1843" w:type="dxa"/>
            <w:tcBorders>
              <w:top w:val="single" w:sz="4" w:space="0" w:color="00B050"/>
              <w:left w:val="single" w:sz="4" w:space="0" w:color="00B050"/>
              <w:bottom w:val="single" w:sz="4" w:space="0" w:color="00B050"/>
              <w:right w:val="single" w:sz="4" w:space="0" w:color="00B050"/>
            </w:tcBorders>
          </w:tcPr>
          <w:p w:rsidR="00145FE2" w:rsidRPr="00A003A1" w:rsidRDefault="00145FE2" w:rsidP="00145FE2">
            <w:pPr>
              <w:spacing w:after="0"/>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Especialista</w:t>
            </w:r>
          </w:p>
        </w:tc>
        <w:tc>
          <w:tcPr>
            <w:tcW w:w="1843" w:type="dxa"/>
            <w:tcBorders>
              <w:top w:val="single" w:sz="4" w:space="0" w:color="00B050"/>
              <w:left w:val="single" w:sz="4" w:space="0" w:color="00B050"/>
              <w:bottom w:val="single" w:sz="4" w:space="0" w:color="00B050"/>
            </w:tcBorders>
          </w:tcPr>
          <w:p w:rsidR="00145FE2" w:rsidRPr="00A003A1" w:rsidRDefault="00145FE2" w:rsidP="001C6B37">
            <w:pPr>
              <w:spacing w:after="0"/>
              <w:jc w:val="center"/>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Oficial</w:t>
            </w:r>
          </w:p>
        </w:tc>
      </w:tr>
      <w:tr w:rsidR="00145FE2" w:rsidRPr="00A003A1" w:rsidTr="00FB2741">
        <w:trPr>
          <w:trHeight w:val="261"/>
        </w:trPr>
        <w:tc>
          <w:tcPr>
            <w:tcW w:w="2302" w:type="dxa"/>
            <w:tcBorders>
              <w:top w:val="single" w:sz="4" w:space="0" w:color="00B050"/>
              <w:bottom w:val="single" w:sz="4" w:space="0" w:color="00B050"/>
              <w:right w:val="single" w:sz="4" w:space="0" w:color="00B050"/>
            </w:tcBorders>
          </w:tcPr>
          <w:p w:rsidR="00145FE2" w:rsidRPr="00A003A1" w:rsidRDefault="00145FE2" w:rsidP="00145FE2">
            <w:pPr>
              <w:spacing w:after="0"/>
              <w:jc w:val="center"/>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5</w:t>
            </w:r>
          </w:p>
        </w:tc>
        <w:tc>
          <w:tcPr>
            <w:tcW w:w="1417" w:type="dxa"/>
            <w:tcBorders>
              <w:top w:val="single" w:sz="4" w:space="0" w:color="00B050"/>
              <w:left w:val="single" w:sz="4" w:space="0" w:color="00B050"/>
              <w:bottom w:val="single" w:sz="4" w:space="0" w:color="00B050"/>
              <w:right w:val="single" w:sz="4" w:space="0" w:color="00B050"/>
            </w:tcBorders>
          </w:tcPr>
          <w:p w:rsidR="00145FE2" w:rsidRPr="00A003A1" w:rsidRDefault="00145FE2" w:rsidP="00145FE2">
            <w:pPr>
              <w:spacing w:after="0"/>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Piedras</w:t>
            </w:r>
          </w:p>
        </w:tc>
        <w:tc>
          <w:tcPr>
            <w:tcW w:w="3085" w:type="dxa"/>
            <w:tcBorders>
              <w:top w:val="single" w:sz="4" w:space="0" w:color="00B050"/>
              <w:left w:val="single" w:sz="4" w:space="0" w:color="00B050"/>
              <w:bottom w:val="single" w:sz="4" w:space="0" w:color="00B050"/>
              <w:right w:val="single" w:sz="4" w:space="0" w:color="00B050"/>
            </w:tcBorders>
          </w:tcPr>
          <w:p w:rsidR="00145FE2" w:rsidRPr="00A003A1" w:rsidRDefault="00145FE2" w:rsidP="00145FE2">
            <w:pPr>
              <w:spacing w:after="0"/>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Amira Ortiz Maldonado</w:t>
            </w:r>
          </w:p>
        </w:tc>
        <w:tc>
          <w:tcPr>
            <w:tcW w:w="1843" w:type="dxa"/>
            <w:tcBorders>
              <w:top w:val="single" w:sz="4" w:space="0" w:color="00B050"/>
              <w:left w:val="single" w:sz="4" w:space="0" w:color="00B050"/>
              <w:bottom w:val="single" w:sz="4" w:space="0" w:color="00B050"/>
              <w:right w:val="single" w:sz="4" w:space="0" w:color="00B050"/>
            </w:tcBorders>
          </w:tcPr>
          <w:p w:rsidR="00145FE2" w:rsidRPr="00A003A1" w:rsidRDefault="00145FE2" w:rsidP="00145FE2">
            <w:pPr>
              <w:spacing w:after="0"/>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Especialista</w:t>
            </w:r>
          </w:p>
        </w:tc>
        <w:tc>
          <w:tcPr>
            <w:tcW w:w="1843" w:type="dxa"/>
            <w:tcBorders>
              <w:top w:val="single" w:sz="4" w:space="0" w:color="00B050"/>
              <w:left w:val="single" w:sz="4" w:space="0" w:color="00B050"/>
              <w:bottom w:val="single" w:sz="4" w:space="0" w:color="00B050"/>
            </w:tcBorders>
          </w:tcPr>
          <w:p w:rsidR="00145FE2" w:rsidRPr="00A003A1" w:rsidRDefault="00145FE2" w:rsidP="001C6B37">
            <w:pPr>
              <w:spacing w:after="0"/>
              <w:jc w:val="center"/>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Oficial</w:t>
            </w:r>
          </w:p>
        </w:tc>
      </w:tr>
      <w:tr w:rsidR="00145FE2" w:rsidRPr="00A003A1" w:rsidTr="00FB2741">
        <w:trPr>
          <w:trHeight w:val="280"/>
        </w:trPr>
        <w:tc>
          <w:tcPr>
            <w:tcW w:w="2302" w:type="dxa"/>
            <w:tcBorders>
              <w:top w:val="single" w:sz="4" w:space="0" w:color="00B050"/>
              <w:bottom w:val="single" w:sz="4" w:space="0" w:color="00B050"/>
              <w:right w:val="single" w:sz="4" w:space="0" w:color="00B050"/>
            </w:tcBorders>
          </w:tcPr>
          <w:p w:rsidR="00145FE2" w:rsidRPr="00A003A1" w:rsidRDefault="00145FE2" w:rsidP="00145FE2">
            <w:pPr>
              <w:spacing w:after="0"/>
              <w:jc w:val="center"/>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6</w:t>
            </w:r>
          </w:p>
        </w:tc>
        <w:tc>
          <w:tcPr>
            <w:tcW w:w="1417" w:type="dxa"/>
            <w:tcBorders>
              <w:top w:val="single" w:sz="4" w:space="0" w:color="00B050"/>
              <w:left w:val="single" w:sz="4" w:space="0" w:color="00B050"/>
              <w:bottom w:val="single" w:sz="4" w:space="0" w:color="00B050"/>
              <w:right w:val="single" w:sz="4" w:space="0" w:color="00B050"/>
            </w:tcBorders>
          </w:tcPr>
          <w:p w:rsidR="00145FE2" w:rsidRPr="00A003A1" w:rsidRDefault="00145FE2" w:rsidP="00145FE2">
            <w:pPr>
              <w:spacing w:after="0"/>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El Carbón</w:t>
            </w:r>
          </w:p>
        </w:tc>
        <w:tc>
          <w:tcPr>
            <w:tcW w:w="3085" w:type="dxa"/>
            <w:tcBorders>
              <w:top w:val="single" w:sz="4" w:space="0" w:color="00B050"/>
              <w:left w:val="single" w:sz="4" w:space="0" w:color="00B050"/>
              <w:bottom w:val="single" w:sz="4" w:space="0" w:color="00B050"/>
              <w:right w:val="single" w:sz="4" w:space="0" w:color="00B050"/>
            </w:tcBorders>
          </w:tcPr>
          <w:p w:rsidR="00145FE2" w:rsidRPr="00A003A1" w:rsidRDefault="00145FE2" w:rsidP="00145FE2">
            <w:pPr>
              <w:spacing w:after="0"/>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Vicente Tarazona Silva</w:t>
            </w:r>
          </w:p>
        </w:tc>
        <w:tc>
          <w:tcPr>
            <w:tcW w:w="1843" w:type="dxa"/>
            <w:tcBorders>
              <w:top w:val="single" w:sz="4" w:space="0" w:color="00B050"/>
              <w:left w:val="single" w:sz="4" w:space="0" w:color="00B050"/>
              <w:bottom w:val="single" w:sz="4" w:space="0" w:color="00B050"/>
              <w:right w:val="single" w:sz="4" w:space="0" w:color="00B050"/>
            </w:tcBorders>
          </w:tcPr>
          <w:p w:rsidR="00145FE2" w:rsidRPr="00A003A1" w:rsidRDefault="00145FE2" w:rsidP="00145FE2">
            <w:pPr>
              <w:spacing w:after="0"/>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Licenciado</w:t>
            </w:r>
          </w:p>
        </w:tc>
        <w:tc>
          <w:tcPr>
            <w:tcW w:w="1843" w:type="dxa"/>
            <w:tcBorders>
              <w:top w:val="single" w:sz="4" w:space="0" w:color="00B050"/>
              <w:left w:val="single" w:sz="4" w:space="0" w:color="00B050"/>
              <w:bottom w:val="single" w:sz="4" w:space="0" w:color="00B050"/>
            </w:tcBorders>
          </w:tcPr>
          <w:p w:rsidR="00145FE2" w:rsidRPr="00A003A1" w:rsidRDefault="00145FE2" w:rsidP="001C6B37">
            <w:pPr>
              <w:spacing w:after="0"/>
              <w:jc w:val="center"/>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Oficial</w:t>
            </w:r>
          </w:p>
        </w:tc>
      </w:tr>
      <w:tr w:rsidR="00145FE2" w:rsidRPr="00A003A1" w:rsidTr="00FB2741">
        <w:trPr>
          <w:trHeight w:val="231"/>
        </w:trPr>
        <w:tc>
          <w:tcPr>
            <w:tcW w:w="2302" w:type="dxa"/>
            <w:tcBorders>
              <w:top w:val="single" w:sz="4" w:space="0" w:color="00B050"/>
              <w:bottom w:val="single" w:sz="4" w:space="0" w:color="00B050"/>
              <w:right w:val="single" w:sz="4" w:space="0" w:color="00B050"/>
            </w:tcBorders>
          </w:tcPr>
          <w:p w:rsidR="00145FE2" w:rsidRPr="00A003A1" w:rsidRDefault="00145FE2" w:rsidP="00145FE2">
            <w:pPr>
              <w:spacing w:after="0"/>
              <w:jc w:val="center"/>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7</w:t>
            </w:r>
          </w:p>
        </w:tc>
        <w:tc>
          <w:tcPr>
            <w:tcW w:w="1417" w:type="dxa"/>
            <w:tcBorders>
              <w:top w:val="single" w:sz="4" w:space="0" w:color="00B050"/>
              <w:left w:val="single" w:sz="4" w:space="0" w:color="00B050"/>
              <w:bottom w:val="single" w:sz="4" w:space="0" w:color="00B050"/>
              <w:right w:val="single" w:sz="4" w:space="0" w:color="00B050"/>
            </w:tcBorders>
          </w:tcPr>
          <w:p w:rsidR="00145FE2" w:rsidRPr="00A003A1" w:rsidRDefault="00145FE2" w:rsidP="00145FE2">
            <w:pPr>
              <w:spacing w:after="0"/>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La Palmera</w:t>
            </w:r>
          </w:p>
        </w:tc>
        <w:tc>
          <w:tcPr>
            <w:tcW w:w="3085" w:type="dxa"/>
            <w:tcBorders>
              <w:top w:val="single" w:sz="4" w:space="0" w:color="00B050"/>
              <w:left w:val="single" w:sz="4" w:space="0" w:color="00B050"/>
              <w:bottom w:val="single" w:sz="4" w:space="0" w:color="00B050"/>
              <w:right w:val="single" w:sz="4" w:space="0" w:color="00B050"/>
            </w:tcBorders>
          </w:tcPr>
          <w:p w:rsidR="00145FE2" w:rsidRPr="00A003A1" w:rsidRDefault="00145FE2" w:rsidP="00145FE2">
            <w:pPr>
              <w:spacing w:after="0"/>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Herminia Ortiz Vera</w:t>
            </w:r>
          </w:p>
        </w:tc>
        <w:tc>
          <w:tcPr>
            <w:tcW w:w="1843" w:type="dxa"/>
            <w:tcBorders>
              <w:top w:val="single" w:sz="4" w:space="0" w:color="00B050"/>
              <w:left w:val="single" w:sz="4" w:space="0" w:color="00B050"/>
              <w:bottom w:val="single" w:sz="4" w:space="0" w:color="00B050"/>
              <w:right w:val="single" w:sz="4" w:space="0" w:color="00B050"/>
            </w:tcBorders>
          </w:tcPr>
          <w:p w:rsidR="00145FE2" w:rsidRPr="00A003A1" w:rsidRDefault="00145FE2" w:rsidP="00145FE2">
            <w:pPr>
              <w:spacing w:after="0"/>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Especialista</w:t>
            </w:r>
          </w:p>
        </w:tc>
        <w:tc>
          <w:tcPr>
            <w:tcW w:w="1843" w:type="dxa"/>
            <w:tcBorders>
              <w:top w:val="single" w:sz="4" w:space="0" w:color="00B050"/>
              <w:left w:val="single" w:sz="4" w:space="0" w:color="00B050"/>
              <w:bottom w:val="single" w:sz="4" w:space="0" w:color="00B050"/>
            </w:tcBorders>
          </w:tcPr>
          <w:p w:rsidR="00145FE2" w:rsidRPr="00A003A1" w:rsidRDefault="00145FE2" w:rsidP="001C6B37">
            <w:pPr>
              <w:spacing w:after="0"/>
              <w:jc w:val="center"/>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Oficial</w:t>
            </w:r>
          </w:p>
        </w:tc>
      </w:tr>
      <w:tr w:rsidR="00145FE2" w:rsidRPr="00A003A1" w:rsidTr="00FB2741">
        <w:trPr>
          <w:trHeight w:val="291"/>
        </w:trPr>
        <w:tc>
          <w:tcPr>
            <w:tcW w:w="2302" w:type="dxa"/>
            <w:tcBorders>
              <w:top w:val="single" w:sz="4" w:space="0" w:color="00B050"/>
              <w:bottom w:val="single" w:sz="4" w:space="0" w:color="00B050"/>
              <w:right w:val="single" w:sz="4" w:space="0" w:color="00B050"/>
            </w:tcBorders>
          </w:tcPr>
          <w:p w:rsidR="00145FE2" w:rsidRPr="00A003A1" w:rsidRDefault="00145FE2" w:rsidP="00145FE2">
            <w:pPr>
              <w:spacing w:after="0"/>
              <w:jc w:val="center"/>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8</w:t>
            </w:r>
          </w:p>
        </w:tc>
        <w:tc>
          <w:tcPr>
            <w:tcW w:w="1417" w:type="dxa"/>
            <w:tcBorders>
              <w:top w:val="single" w:sz="4" w:space="0" w:color="00B050"/>
              <w:left w:val="single" w:sz="4" w:space="0" w:color="00B050"/>
              <w:bottom w:val="single" w:sz="4" w:space="0" w:color="00B050"/>
              <w:right w:val="single" w:sz="4" w:space="0" w:color="00B050"/>
            </w:tcBorders>
          </w:tcPr>
          <w:p w:rsidR="00145FE2" w:rsidRPr="00A003A1" w:rsidRDefault="00145FE2" w:rsidP="00145FE2">
            <w:pPr>
              <w:spacing w:after="0"/>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Burgua Baja</w:t>
            </w:r>
          </w:p>
        </w:tc>
        <w:tc>
          <w:tcPr>
            <w:tcW w:w="3085" w:type="dxa"/>
            <w:tcBorders>
              <w:top w:val="single" w:sz="4" w:space="0" w:color="00B050"/>
              <w:left w:val="single" w:sz="4" w:space="0" w:color="00B050"/>
              <w:bottom w:val="single" w:sz="4" w:space="0" w:color="00B050"/>
              <w:right w:val="single" w:sz="4" w:space="0" w:color="00B050"/>
            </w:tcBorders>
          </w:tcPr>
          <w:p w:rsidR="00145FE2" w:rsidRPr="00A003A1" w:rsidRDefault="00145FE2" w:rsidP="00145FE2">
            <w:pPr>
              <w:spacing w:after="0"/>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Luz Esther Peña Carrillo</w:t>
            </w:r>
          </w:p>
        </w:tc>
        <w:tc>
          <w:tcPr>
            <w:tcW w:w="1843" w:type="dxa"/>
            <w:tcBorders>
              <w:top w:val="single" w:sz="4" w:space="0" w:color="00B050"/>
              <w:left w:val="single" w:sz="4" w:space="0" w:color="00B050"/>
              <w:bottom w:val="single" w:sz="4" w:space="0" w:color="00B050"/>
              <w:right w:val="single" w:sz="4" w:space="0" w:color="00B050"/>
            </w:tcBorders>
          </w:tcPr>
          <w:p w:rsidR="00145FE2" w:rsidRPr="00A003A1" w:rsidRDefault="00145FE2" w:rsidP="00145FE2">
            <w:pPr>
              <w:spacing w:after="0"/>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Especialista</w:t>
            </w:r>
          </w:p>
        </w:tc>
        <w:tc>
          <w:tcPr>
            <w:tcW w:w="1843" w:type="dxa"/>
            <w:tcBorders>
              <w:top w:val="single" w:sz="4" w:space="0" w:color="00B050"/>
              <w:left w:val="single" w:sz="4" w:space="0" w:color="00B050"/>
              <w:bottom w:val="single" w:sz="4" w:space="0" w:color="00B050"/>
            </w:tcBorders>
          </w:tcPr>
          <w:p w:rsidR="00145FE2" w:rsidRPr="00A003A1" w:rsidRDefault="00145FE2" w:rsidP="001C6B37">
            <w:pPr>
              <w:spacing w:after="0"/>
              <w:jc w:val="center"/>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Oficial</w:t>
            </w:r>
          </w:p>
        </w:tc>
      </w:tr>
      <w:tr w:rsidR="00145FE2" w:rsidRPr="00A003A1" w:rsidTr="00FB2741">
        <w:trPr>
          <w:trHeight w:val="211"/>
        </w:trPr>
        <w:tc>
          <w:tcPr>
            <w:tcW w:w="2302" w:type="dxa"/>
            <w:tcBorders>
              <w:top w:val="single" w:sz="4" w:space="0" w:color="00B050"/>
              <w:bottom w:val="single" w:sz="4" w:space="0" w:color="00B050"/>
              <w:right w:val="single" w:sz="4" w:space="0" w:color="00B050"/>
            </w:tcBorders>
          </w:tcPr>
          <w:p w:rsidR="00145FE2" w:rsidRPr="00A003A1" w:rsidRDefault="00145FE2" w:rsidP="00145FE2">
            <w:pPr>
              <w:spacing w:after="0"/>
              <w:jc w:val="center"/>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9</w:t>
            </w:r>
          </w:p>
        </w:tc>
        <w:tc>
          <w:tcPr>
            <w:tcW w:w="1417" w:type="dxa"/>
            <w:tcBorders>
              <w:top w:val="single" w:sz="4" w:space="0" w:color="00B050"/>
              <w:left w:val="single" w:sz="4" w:space="0" w:color="00B050"/>
              <w:bottom w:val="single" w:sz="4" w:space="0" w:color="00B050"/>
              <w:right w:val="single" w:sz="4" w:space="0" w:color="00B050"/>
            </w:tcBorders>
          </w:tcPr>
          <w:p w:rsidR="00145FE2" w:rsidRPr="00A003A1" w:rsidRDefault="00145FE2" w:rsidP="00145FE2">
            <w:pPr>
              <w:spacing w:after="0"/>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Burgua Alta</w:t>
            </w:r>
          </w:p>
        </w:tc>
        <w:tc>
          <w:tcPr>
            <w:tcW w:w="3085" w:type="dxa"/>
            <w:tcBorders>
              <w:top w:val="single" w:sz="4" w:space="0" w:color="00B050"/>
              <w:left w:val="single" w:sz="4" w:space="0" w:color="00B050"/>
              <w:bottom w:val="single" w:sz="4" w:space="0" w:color="00B050"/>
              <w:right w:val="single" w:sz="4" w:space="0" w:color="00B050"/>
            </w:tcBorders>
          </w:tcPr>
          <w:p w:rsidR="00145FE2" w:rsidRPr="00A003A1" w:rsidRDefault="00145FE2" w:rsidP="00145FE2">
            <w:pPr>
              <w:spacing w:after="0"/>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Paula Moreno Suárez</w:t>
            </w:r>
          </w:p>
        </w:tc>
        <w:tc>
          <w:tcPr>
            <w:tcW w:w="1843" w:type="dxa"/>
            <w:tcBorders>
              <w:top w:val="single" w:sz="4" w:space="0" w:color="00B050"/>
              <w:left w:val="single" w:sz="4" w:space="0" w:color="00B050"/>
              <w:bottom w:val="single" w:sz="4" w:space="0" w:color="00B050"/>
              <w:right w:val="single" w:sz="4" w:space="0" w:color="00B050"/>
            </w:tcBorders>
          </w:tcPr>
          <w:p w:rsidR="00145FE2" w:rsidRPr="00A003A1" w:rsidRDefault="00145FE2" w:rsidP="00145FE2">
            <w:pPr>
              <w:spacing w:after="0"/>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Tecnóloga</w:t>
            </w:r>
          </w:p>
        </w:tc>
        <w:tc>
          <w:tcPr>
            <w:tcW w:w="1843" w:type="dxa"/>
            <w:tcBorders>
              <w:top w:val="single" w:sz="4" w:space="0" w:color="00B050"/>
              <w:left w:val="single" w:sz="4" w:space="0" w:color="00B050"/>
              <w:bottom w:val="single" w:sz="4" w:space="0" w:color="00B050"/>
            </w:tcBorders>
          </w:tcPr>
          <w:p w:rsidR="00145FE2" w:rsidRPr="00A003A1" w:rsidRDefault="00145FE2" w:rsidP="001C6B37">
            <w:pPr>
              <w:spacing w:after="0"/>
              <w:jc w:val="center"/>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Oficial</w:t>
            </w:r>
          </w:p>
        </w:tc>
      </w:tr>
      <w:tr w:rsidR="00145FE2" w:rsidRPr="00A003A1" w:rsidTr="00FB2741">
        <w:trPr>
          <w:trHeight w:val="215"/>
        </w:trPr>
        <w:tc>
          <w:tcPr>
            <w:tcW w:w="2302" w:type="dxa"/>
            <w:tcBorders>
              <w:top w:val="single" w:sz="4" w:space="0" w:color="00B050"/>
              <w:bottom w:val="single" w:sz="4" w:space="0" w:color="00B050"/>
              <w:right w:val="single" w:sz="4" w:space="0" w:color="00B050"/>
            </w:tcBorders>
          </w:tcPr>
          <w:p w:rsidR="00145FE2" w:rsidRPr="00A003A1" w:rsidRDefault="00145FE2" w:rsidP="00145FE2">
            <w:pPr>
              <w:spacing w:after="0"/>
              <w:jc w:val="center"/>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10</w:t>
            </w:r>
          </w:p>
        </w:tc>
        <w:tc>
          <w:tcPr>
            <w:tcW w:w="1417" w:type="dxa"/>
            <w:tcBorders>
              <w:top w:val="single" w:sz="4" w:space="0" w:color="00B050"/>
              <w:left w:val="single" w:sz="4" w:space="0" w:color="00B050"/>
              <w:bottom w:val="single" w:sz="4" w:space="0" w:color="00B050"/>
              <w:right w:val="single" w:sz="4" w:space="0" w:color="00B050"/>
            </w:tcBorders>
          </w:tcPr>
          <w:p w:rsidR="00145FE2" w:rsidRPr="00A003A1" w:rsidRDefault="00145FE2" w:rsidP="00145FE2">
            <w:pPr>
              <w:spacing w:after="0"/>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Cornejo</w:t>
            </w:r>
          </w:p>
        </w:tc>
        <w:tc>
          <w:tcPr>
            <w:tcW w:w="3085" w:type="dxa"/>
            <w:tcBorders>
              <w:top w:val="single" w:sz="4" w:space="0" w:color="00B050"/>
              <w:left w:val="single" w:sz="4" w:space="0" w:color="00B050"/>
              <w:bottom w:val="single" w:sz="4" w:space="0" w:color="00B050"/>
              <w:right w:val="single" w:sz="4" w:space="0" w:color="00B050"/>
            </w:tcBorders>
          </w:tcPr>
          <w:p w:rsidR="00145FE2" w:rsidRPr="00A003A1" w:rsidRDefault="00145FE2" w:rsidP="00145FE2">
            <w:pPr>
              <w:spacing w:after="0"/>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Fredy Orlando Gamboa Contreras</w:t>
            </w:r>
          </w:p>
        </w:tc>
        <w:tc>
          <w:tcPr>
            <w:tcW w:w="1843" w:type="dxa"/>
            <w:tcBorders>
              <w:top w:val="single" w:sz="4" w:space="0" w:color="00B050"/>
              <w:left w:val="single" w:sz="4" w:space="0" w:color="00B050"/>
              <w:bottom w:val="single" w:sz="4" w:space="0" w:color="00B050"/>
              <w:right w:val="single" w:sz="4" w:space="0" w:color="00B050"/>
            </w:tcBorders>
          </w:tcPr>
          <w:p w:rsidR="00145FE2" w:rsidRPr="00A003A1" w:rsidRDefault="00145FE2" w:rsidP="00145FE2">
            <w:pPr>
              <w:spacing w:after="0"/>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Licenciado</w:t>
            </w:r>
          </w:p>
        </w:tc>
        <w:tc>
          <w:tcPr>
            <w:tcW w:w="1843" w:type="dxa"/>
            <w:tcBorders>
              <w:top w:val="single" w:sz="4" w:space="0" w:color="00B050"/>
              <w:left w:val="single" w:sz="4" w:space="0" w:color="00B050"/>
              <w:bottom w:val="single" w:sz="4" w:space="0" w:color="00B050"/>
            </w:tcBorders>
          </w:tcPr>
          <w:p w:rsidR="00145FE2" w:rsidRPr="00A003A1" w:rsidRDefault="00145FE2" w:rsidP="001C6B37">
            <w:pPr>
              <w:spacing w:after="0"/>
              <w:jc w:val="center"/>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Provisional</w:t>
            </w:r>
          </w:p>
        </w:tc>
      </w:tr>
      <w:tr w:rsidR="00145FE2" w:rsidRPr="00A003A1" w:rsidTr="00FB2741">
        <w:trPr>
          <w:trHeight w:val="233"/>
        </w:trPr>
        <w:tc>
          <w:tcPr>
            <w:tcW w:w="2302" w:type="dxa"/>
            <w:tcBorders>
              <w:top w:val="single" w:sz="4" w:space="0" w:color="00B050"/>
              <w:bottom w:val="single" w:sz="4" w:space="0" w:color="00B050"/>
              <w:right w:val="single" w:sz="4" w:space="0" w:color="00B050"/>
            </w:tcBorders>
          </w:tcPr>
          <w:p w:rsidR="00145FE2" w:rsidRPr="00A003A1" w:rsidRDefault="00145FE2" w:rsidP="00145FE2">
            <w:pPr>
              <w:spacing w:after="0"/>
              <w:jc w:val="center"/>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11</w:t>
            </w:r>
          </w:p>
        </w:tc>
        <w:tc>
          <w:tcPr>
            <w:tcW w:w="1417" w:type="dxa"/>
            <w:tcBorders>
              <w:top w:val="single" w:sz="4" w:space="0" w:color="00B050"/>
              <w:left w:val="single" w:sz="4" w:space="0" w:color="00B050"/>
              <w:bottom w:val="single" w:sz="4" w:space="0" w:color="00B050"/>
              <w:right w:val="single" w:sz="4" w:space="0" w:color="00B050"/>
            </w:tcBorders>
          </w:tcPr>
          <w:p w:rsidR="00145FE2" w:rsidRPr="00A003A1" w:rsidRDefault="00145FE2" w:rsidP="00145FE2">
            <w:pPr>
              <w:spacing w:after="0"/>
              <w:rPr>
                <w:rFonts w:ascii="Arial" w:eastAsia="Times New Roman" w:hAnsi="Arial" w:cs="Arial"/>
                <w:sz w:val="18"/>
                <w:szCs w:val="18"/>
                <w:lang w:eastAsia="es-ES"/>
              </w:rPr>
            </w:pPr>
            <w:r w:rsidRPr="00A003A1">
              <w:rPr>
                <w:rFonts w:ascii="Arial" w:eastAsia="Times New Roman" w:hAnsi="Arial" w:cs="Arial"/>
                <w:sz w:val="18"/>
                <w:szCs w:val="18"/>
                <w:lang w:val="es-ES" w:eastAsia="es-ES"/>
              </w:rPr>
              <w:t>Carvajal</w:t>
            </w:r>
          </w:p>
        </w:tc>
        <w:tc>
          <w:tcPr>
            <w:tcW w:w="3085" w:type="dxa"/>
            <w:tcBorders>
              <w:top w:val="single" w:sz="4" w:space="0" w:color="00B050"/>
              <w:left w:val="single" w:sz="4" w:space="0" w:color="00B050"/>
              <w:bottom w:val="single" w:sz="4" w:space="0" w:color="00B050"/>
              <w:right w:val="single" w:sz="4" w:space="0" w:color="00B050"/>
            </w:tcBorders>
          </w:tcPr>
          <w:p w:rsidR="00145FE2" w:rsidRPr="00A003A1" w:rsidRDefault="00145FE2" w:rsidP="00145FE2">
            <w:pPr>
              <w:spacing w:after="0"/>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Charles Joseph Santamaría</w:t>
            </w:r>
          </w:p>
        </w:tc>
        <w:tc>
          <w:tcPr>
            <w:tcW w:w="1843" w:type="dxa"/>
            <w:tcBorders>
              <w:top w:val="single" w:sz="4" w:space="0" w:color="00B050"/>
              <w:left w:val="single" w:sz="4" w:space="0" w:color="00B050"/>
              <w:bottom w:val="single" w:sz="4" w:space="0" w:color="00B050"/>
              <w:right w:val="single" w:sz="4" w:space="0" w:color="00B050"/>
            </w:tcBorders>
          </w:tcPr>
          <w:p w:rsidR="00145FE2" w:rsidRPr="00A003A1" w:rsidRDefault="00145FE2" w:rsidP="00145FE2">
            <w:pPr>
              <w:spacing w:after="0"/>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Licenciado</w:t>
            </w:r>
          </w:p>
        </w:tc>
        <w:tc>
          <w:tcPr>
            <w:tcW w:w="1843" w:type="dxa"/>
            <w:tcBorders>
              <w:top w:val="single" w:sz="4" w:space="0" w:color="00B050"/>
              <w:left w:val="single" w:sz="4" w:space="0" w:color="00B050"/>
              <w:bottom w:val="single" w:sz="4" w:space="0" w:color="00B050"/>
            </w:tcBorders>
          </w:tcPr>
          <w:p w:rsidR="00145FE2" w:rsidRPr="00A003A1" w:rsidRDefault="00145FE2" w:rsidP="001C6B37">
            <w:pPr>
              <w:spacing w:after="0"/>
              <w:jc w:val="center"/>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Provisional</w:t>
            </w:r>
          </w:p>
        </w:tc>
      </w:tr>
      <w:tr w:rsidR="00145FE2" w:rsidRPr="00A003A1" w:rsidTr="00FB2741">
        <w:trPr>
          <w:trHeight w:val="296"/>
        </w:trPr>
        <w:tc>
          <w:tcPr>
            <w:tcW w:w="2302" w:type="dxa"/>
            <w:tcBorders>
              <w:top w:val="single" w:sz="4" w:space="0" w:color="00B050"/>
              <w:bottom w:val="single" w:sz="4" w:space="0" w:color="00B050"/>
              <w:right w:val="single" w:sz="4" w:space="0" w:color="00B050"/>
            </w:tcBorders>
          </w:tcPr>
          <w:p w:rsidR="00145FE2" w:rsidRPr="00A003A1" w:rsidRDefault="00145FE2" w:rsidP="00145FE2">
            <w:pPr>
              <w:spacing w:after="0"/>
              <w:jc w:val="center"/>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12</w:t>
            </w:r>
          </w:p>
        </w:tc>
        <w:tc>
          <w:tcPr>
            <w:tcW w:w="1417" w:type="dxa"/>
            <w:tcBorders>
              <w:top w:val="single" w:sz="4" w:space="0" w:color="00B050"/>
              <w:left w:val="single" w:sz="4" w:space="0" w:color="00B050"/>
              <w:bottom w:val="single" w:sz="4" w:space="0" w:color="00B050"/>
              <w:right w:val="single" w:sz="4" w:space="0" w:color="00B050"/>
            </w:tcBorders>
          </w:tcPr>
          <w:p w:rsidR="00145FE2" w:rsidRPr="00A003A1" w:rsidRDefault="00145FE2" w:rsidP="00145FE2">
            <w:pPr>
              <w:spacing w:after="0"/>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Proyecto S.H</w:t>
            </w:r>
          </w:p>
        </w:tc>
        <w:tc>
          <w:tcPr>
            <w:tcW w:w="3085" w:type="dxa"/>
            <w:tcBorders>
              <w:top w:val="single" w:sz="4" w:space="0" w:color="00B050"/>
              <w:left w:val="single" w:sz="4" w:space="0" w:color="00B050"/>
              <w:bottom w:val="single" w:sz="4" w:space="0" w:color="00B050"/>
              <w:right w:val="single" w:sz="4" w:space="0" w:color="00B050"/>
            </w:tcBorders>
          </w:tcPr>
          <w:p w:rsidR="00145FE2" w:rsidRPr="00A003A1" w:rsidRDefault="00145FE2" w:rsidP="00145FE2">
            <w:pPr>
              <w:spacing w:after="0"/>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Arminda Villamizar</w:t>
            </w:r>
          </w:p>
        </w:tc>
        <w:tc>
          <w:tcPr>
            <w:tcW w:w="1843" w:type="dxa"/>
            <w:tcBorders>
              <w:top w:val="single" w:sz="4" w:space="0" w:color="00B050"/>
              <w:left w:val="single" w:sz="4" w:space="0" w:color="00B050"/>
              <w:bottom w:val="single" w:sz="4" w:space="0" w:color="00B050"/>
              <w:right w:val="single" w:sz="4" w:space="0" w:color="00B050"/>
            </w:tcBorders>
          </w:tcPr>
          <w:p w:rsidR="00145FE2" w:rsidRPr="00A003A1" w:rsidRDefault="00145FE2" w:rsidP="00145FE2">
            <w:pPr>
              <w:spacing w:after="0"/>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Licenciada</w:t>
            </w:r>
          </w:p>
        </w:tc>
        <w:tc>
          <w:tcPr>
            <w:tcW w:w="1843" w:type="dxa"/>
            <w:tcBorders>
              <w:top w:val="single" w:sz="4" w:space="0" w:color="00B050"/>
              <w:left w:val="single" w:sz="4" w:space="0" w:color="00B050"/>
              <w:bottom w:val="single" w:sz="4" w:space="0" w:color="00B050"/>
            </w:tcBorders>
          </w:tcPr>
          <w:p w:rsidR="00145FE2" w:rsidRPr="00A003A1" w:rsidRDefault="00145FE2" w:rsidP="001C6B37">
            <w:pPr>
              <w:spacing w:after="0"/>
              <w:jc w:val="center"/>
              <w:rPr>
                <w:rFonts w:ascii="Arial" w:eastAsia="Times New Roman" w:hAnsi="Arial" w:cs="Arial"/>
                <w:sz w:val="18"/>
                <w:szCs w:val="18"/>
                <w:lang w:val="es-ES" w:eastAsia="es-ES"/>
              </w:rPr>
            </w:pPr>
            <w:r w:rsidRPr="00A003A1">
              <w:rPr>
                <w:rFonts w:ascii="Arial" w:eastAsia="Times New Roman" w:hAnsi="Arial" w:cs="Arial"/>
                <w:sz w:val="18"/>
                <w:szCs w:val="18"/>
                <w:lang w:val="es-ES" w:eastAsia="es-ES"/>
              </w:rPr>
              <w:t>Contrato</w:t>
            </w:r>
          </w:p>
        </w:tc>
      </w:tr>
    </w:tbl>
    <w:p w:rsidR="00D85B79" w:rsidRDefault="00D85B79" w:rsidP="00A003A1">
      <w:pPr>
        <w:autoSpaceDE w:val="0"/>
        <w:autoSpaceDN w:val="0"/>
        <w:adjustRightInd w:val="0"/>
        <w:spacing w:after="0"/>
        <w:jc w:val="both"/>
        <w:rPr>
          <w:rFonts w:ascii="Arial" w:eastAsiaTheme="minorHAnsi" w:hAnsi="Arial" w:cs="Arial"/>
          <w:bCs/>
          <w:color w:val="000000"/>
          <w:sz w:val="18"/>
          <w:szCs w:val="18"/>
          <w:lang w:val="es-ES" w:eastAsia="en-US"/>
        </w:rPr>
      </w:pPr>
    </w:p>
    <w:p w:rsidR="00FB2741" w:rsidRDefault="00FB2741" w:rsidP="00A003A1">
      <w:pPr>
        <w:autoSpaceDE w:val="0"/>
        <w:autoSpaceDN w:val="0"/>
        <w:adjustRightInd w:val="0"/>
        <w:spacing w:after="0"/>
        <w:jc w:val="both"/>
        <w:rPr>
          <w:rFonts w:ascii="Arial" w:eastAsiaTheme="minorHAnsi" w:hAnsi="Arial" w:cs="Arial"/>
          <w:bCs/>
          <w:color w:val="000000"/>
          <w:sz w:val="18"/>
          <w:szCs w:val="18"/>
          <w:lang w:val="es-ES" w:eastAsia="en-US"/>
        </w:rPr>
      </w:pPr>
    </w:p>
    <w:p w:rsidR="00FB2741" w:rsidRPr="00A003A1" w:rsidRDefault="00FB2741" w:rsidP="00A003A1">
      <w:pPr>
        <w:autoSpaceDE w:val="0"/>
        <w:autoSpaceDN w:val="0"/>
        <w:adjustRightInd w:val="0"/>
        <w:spacing w:after="0"/>
        <w:jc w:val="both"/>
        <w:rPr>
          <w:rFonts w:ascii="Arial" w:eastAsiaTheme="minorHAnsi" w:hAnsi="Arial" w:cs="Arial"/>
          <w:bCs/>
          <w:color w:val="000000"/>
          <w:sz w:val="18"/>
          <w:szCs w:val="18"/>
          <w:lang w:val="es-ES" w:eastAsia="en-US"/>
        </w:rPr>
      </w:pPr>
    </w:p>
    <w:p w:rsidR="00EE04B1" w:rsidRPr="00844418" w:rsidRDefault="00EE04B1" w:rsidP="00D53F33">
      <w:pPr>
        <w:pStyle w:val="Ttulo2"/>
        <w:numPr>
          <w:ilvl w:val="1"/>
          <w:numId w:val="27"/>
        </w:numPr>
        <w:rPr>
          <w:b/>
        </w:rPr>
      </w:pPr>
      <w:bookmarkStart w:id="19" w:name="_Toc108075837"/>
      <w:r w:rsidRPr="00844418">
        <w:rPr>
          <w:b/>
        </w:rPr>
        <w:t>MAPA DE PROCESOS</w:t>
      </w:r>
      <w:bookmarkEnd w:id="19"/>
    </w:p>
    <w:p w:rsidR="00844418" w:rsidRDefault="00844418" w:rsidP="00844418">
      <w:pPr>
        <w:jc w:val="center"/>
        <w:rPr>
          <w:noProof/>
          <w:lang w:val="es-ES" w:eastAsia="es-ES"/>
        </w:rPr>
      </w:pPr>
    </w:p>
    <w:p w:rsidR="00EE04B1" w:rsidRPr="00EE04B1" w:rsidRDefault="00EE04B1" w:rsidP="00844418">
      <w:pPr>
        <w:jc w:val="center"/>
      </w:pPr>
      <w:r>
        <w:rPr>
          <w:noProof/>
        </w:rPr>
        <w:drawing>
          <wp:inline distT="0" distB="0" distL="0" distR="0" wp14:anchorId="7DC48A5A" wp14:editId="77FC898A">
            <wp:extent cx="5612130" cy="3402330"/>
            <wp:effectExtent l="0" t="0" r="762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612130" cy="3402330"/>
                    </a:xfrm>
                    <a:prstGeom prst="rect">
                      <a:avLst/>
                    </a:prstGeom>
                  </pic:spPr>
                </pic:pic>
              </a:graphicData>
            </a:graphic>
          </wp:inline>
        </w:drawing>
      </w:r>
    </w:p>
    <w:p w:rsidR="002E5974" w:rsidRPr="00D85B79" w:rsidRDefault="00957913" w:rsidP="00D53F33">
      <w:pPr>
        <w:pStyle w:val="Ttulo2"/>
        <w:numPr>
          <w:ilvl w:val="1"/>
          <w:numId w:val="27"/>
        </w:numPr>
        <w:rPr>
          <w:b/>
        </w:rPr>
      </w:pPr>
      <w:bookmarkStart w:id="20" w:name="_Toc108075838"/>
      <w:r w:rsidRPr="00D85B79">
        <w:rPr>
          <w:b/>
        </w:rPr>
        <w:t>PERFIL Y DESCRIPCION DE FUNCIONES DE CARGOS</w:t>
      </w:r>
      <w:bookmarkEnd w:id="20"/>
      <w:r w:rsidRPr="00D85B79">
        <w:rPr>
          <w:b/>
        </w:rPr>
        <w:t xml:space="preserve"> </w:t>
      </w:r>
    </w:p>
    <w:p w:rsidR="002E5974" w:rsidRPr="002E5974" w:rsidRDefault="00957913" w:rsidP="00D53F33">
      <w:pPr>
        <w:pStyle w:val="Ttulo2"/>
        <w:numPr>
          <w:ilvl w:val="1"/>
          <w:numId w:val="27"/>
        </w:numPr>
        <w:rPr>
          <w:b/>
        </w:rPr>
      </w:pPr>
      <w:bookmarkStart w:id="21" w:name="_Toc108075839"/>
      <w:r w:rsidRPr="002E5974">
        <w:rPr>
          <w:rFonts w:eastAsiaTheme="minorHAnsi"/>
          <w:b/>
          <w:lang w:val="es-ES" w:eastAsia="en-US"/>
        </w:rPr>
        <w:t>PERSONAL DIRECTIVO DOCENTE</w:t>
      </w:r>
      <w:bookmarkEnd w:id="21"/>
    </w:p>
    <w:p w:rsidR="00CA72C1" w:rsidRDefault="00957913" w:rsidP="00D53F33">
      <w:pPr>
        <w:pStyle w:val="Ttulo2"/>
        <w:numPr>
          <w:ilvl w:val="1"/>
          <w:numId w:val="27"/>
        </w:numPr>
        <w:rPr>
          <w:rFonts w:eastAsiaTheme="minorHAnsi"/>
          <w:b/>
          <w:lang w:val="es-ES" w:eastAsia="en-US"/>
        </w:rPr>
      </w:pPr>
      <w:bookmarkStart w:id="22" w:name="_Toc108075840"/>
      <w:r w:rsidRPr="002E5974">
        <w:rPr>
          <w:rFonts w:eastAsiaTheme="minorHAnsi"/>
          <w:b/>
          <w:lang w:val="es-ES" w:eastAsia="en-US"/>
        </w:rPr>
        <w:t xml:space="preserve">Perfil y funciones del cargo de </w:t>
      </w:r>
      <w:r w:rsidR="00FB2741">
        <w:rPr>
          <w:rFonts w:eastAsiaTheme="minorHAnsi"/>
          <w:b/>
          <w:lang w:val="es-ES" w:eastAsia="en-US"/>
        </w:rPr>
        <w:t xml:space="preserve">Rectora </w:t>
      </w:r>
      <w:r w:rsidRPr="002E5974">
        <w:rPr>
          <w:rFonts w:eastAsiaTheme="minorHAnsi"/>
          <w:b/>
          <w:lang w:val="es-ES" w:eastAsia="en-US"/>
        </w:rPr>
        <w:t>(</w:t>
      </w:r>
      <w:r w:rsidR="00FB2741">
        <w:rPr>
          <w:rFonts w:eastAsiaTheme="minorHAnsi"/>
          <w:b/>
          <w:lang w:val="es-ES" w:eastAsia="en-US"/>
        </w:rPr>
        <w:t>o</w:t>
      </w:r>
      <w:r w:rsidRPr="002E5974">
        <w:rPr>
          <w:rFonts w:eastAsiaTheme="minorHAnsi"/>
          <w:b/>
          <w:lang w:val="es-ES" w:eastAsia="en-US"/>
        </w:rPr>
        <w:t>).</w:t>
      </w:r>
      <w:bookmarkEnd w:id="22"/>
    </w:p>
    <w:p w:rsidR="002E5974" w:rsidRPr="002E5974" w:rsidRDefault="002E5974" w:rsidP="002E5974">
      <w:pPr>
        <w:rPr>
          <w:lang w:val="es-ES"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11"/>
        <w:gridCol w:w="4232"/>
      </w:tblGrid>
      <w:tr w:rsidR="00CA72C1" w:rsidRPr="00CA72C1" w:rsidTr="00FB2741">
        <w:trPr>
          <w:trHeight w:val="112"/>
          <w:jc w:val="center"/>
        </w:trPr>
        <w:tc>
          <w:tcPr>
            <w:tcW w:w="10443" w:type="dxa"/>
            <w:gridSpan w:val="2"/>
            <w:shd w:val="clear" w:color="auto" w:fill="92CDDC" w:themeFill="accent5" w:themeFillTint="99"/>
          </w:tcPr>
          <w:p w:rsidR="00CA72C1" w:rsidRPr="00CA72C1" w:rsidRDefault="00CA72C1" w:rsidP="00CA72C1">
            <w:pPr>
              <w:autoSpaceDE w:val="0"/>
              <w:autoSpaceDN w:val="0"/>
              <w:adjustRightInd w:val="0"/>
              <w:spacing w:after="0" w:line="240" w:lineRule="auto"/>
              <w:rPr>
                <w:rFonts w:ascii="Arial" w:eastAsiaTheme="minorHAnsi" w:hAnsi="Arial" w:cs="Arial"/>
                <w:sz w:val="24"/>
                <w:szCs w:val="24"/>
                <w:lang w:val="es-ES" w:eastAsia="en-US"/>
              </w:rPr>
            </w:pPr>
            <w:bookmarkStart w:id="23" w:name="_Hlk108073520"/>
          </w:p>
          <w:p w:rsidR="00CA72C1" w:rsidRPr="00CA72C1" w:rsidRDefault="00CA72C1" w:rsidP="00F02AEF">
            <w:pPr>
              <w:autoSpaceDE w:val="0"/>
              <w:autoSpaceDN w:val="0"/>
              <w:adjustRightInd w:val="0"/>
              <w:spacing w:after="0" w:line="240" w:lineRule="auto"/>
              <w:jc w:val="center"/>
              <w:rPr>
                <w:rFonts w:ascii="Arial" w:eastAsiaTheme="minorHAnsi" w:hAnsi="Arial" w:cs="Arial"/>
                <w:color w:val="000000"/>
                <w:sz w:val="23"/>
                <w:szCs w:val="23"/>
                <w:lang w:val="es-ES" w:eastAsia="en-US"/>
              </w:rPr>
            </w:pPr>
            <w:r w:rsidRPr="00CA72C1">
              <w:rPr>
                <w:rFonts w:ascii="Arial" w:eastAsiaTheme="minorHAnsi" w:hAnsi="Arial" w:cs="Arial"/>
                <w:b/>
                <w:bCs/>
                <w:color w:val="000000"/>
                <w:sz w:val="23"/>
                <w:szCs w:val="23"/>
                <w:lang w:val="es-ES" w:eastAsia="en-US"/>
              </w:rPr>
              <w:t>I. IDENTIFICACIÒN DEL CARGO</w:t>
            </w:r>
          </w:p>
        </w:tc>
      </w:tr>
      <w:tr w:rsidR="00CA72C1" w:rsidRPr="00CA72C1" w:rsidTr="00FB2741">
        <w:trPr>
          <w:trHeight w:val="114"/>
          <w:jc w:val="center"/>
        </w:trPr>
        <w:tc>
          <w:tcPr>
            <w:tcW w:w="6211" w:type="dxa"/>
          </w:tcPr>
          <w:p w:rsidR="00CA72C1" w:rsidRPr="00CA72C1" w:rsidRDefault="00CA72C1" w:rsidP="00CA72C1">
            <w:pPr>
              <w:autoSpaceDE w:val="0"/>
              <w:autoSpaceDN w:val="0"/>
              <w:adjustRightInd w:val="0"/>
              <w:spacing w:after="0" w:line="240" w:lineRule="auto"/>
              <w:rPr>
                <w:rFonts w:ascii="Arial" w:eastAsiaTheme="minorHAnsi" w:hAnsi="Arial" w:cs="Arial"/>
                <w:color w:val="000000"/>
                <w:sz w:val="23"/>
                <w:szCs w:val="23"/>
                <w:lang w:val="es-ES" w:eastAsia="en-US"/>
              </w:rPr>
            </w:pPr>
            <w:r w:rsidRPr="00CA72C1">
              <w:rPr>
                <w:rFonts w:ascii="Arial" w:eastAsiaTheme="minorHAnsi" w:hAnsi="Arial" w:cs="Arial"/>
                <w:b/>
                <w:bCs/>
                <w:color w:val="000000"/>
                <w:sz w:val="23"/>
                <w:szCs w:val="23"/>
                <w:lang w:val="es-ES" w:eastAsia="en-US"/>
              </w:rPr>
              <w:t xml:space="preserve">NOMBRE DEL CARGO: </w:t>
            </w:r>
          </w:p>
        </w:tc>
        <w:tc>
          <w:tcPr>
            <w:tcW w:w="4232" w:type="dxa"/>
          </w:tcPr>
          <w:p w:rsidR="00CA72C1" w:rsidRPr="00CA72C1" w:rsidRDefault="00CA72C1" w:rsidP="00CA72C1">
            <w:pPr>
              <w:autoSpaceDE w:val="0"/>
              <w:autoSpaceDN w:val="0"/>
              <w:adjustRightInd w:val="0"/>
              <w:spacing w:after="0" w:line="240" w:lineRule="auto"/>
              <w:rPr>
                <w:rFonts w:ascii="Arial" w:eastAsiaTheme="minorHAnsi" w:hAnsi="Arial" w:cs="Arial"/>
                <w:color w:val="000000"/>
                <w:sz w:val="23"/>
                <w:szCs w:val="23"/>
                <w:lang w:val="es-ES" w:eastAsia="en-US"/>
              </w:rPr>
            </w:pPr>
            <w:r w:rsidRPr="00CA72C1">
              <w:rPr>
                <w:rFonts w:ascii="Arial" w:eastAsiaTheme="minorHAnsi" w:hAnsi="Arial" w:cs="Arial"/>
                <w:color w:val="000000"/>
                <w:sz w:val="23"/>
                <w:szCs w:val="23"/>
                <w:lang w:val="es-ES" w:eastAsia="en-US"/>
              </w:rPr>
              <w:t>Director (a)</w:t>
            </w:r>
          </w:p>
        </w:tc>
      </w:tr>
      <w:tr w:rsidR="00CA72C1" w:rsidRPr="00CA72C1" w:rsidTr="00FB2741">
        <w:trPr>
          <w:trHeight w:val="114"/>
          <w:jc w:val="center"/>
        </w:trPr>
        <w:tc>
          <w:tcPr>
            <w:tcW w:w="6211" w:type="dxa"/>
          </w:tcPr>
          <w:p w:rsidR="00CA72C1" w:rsidRPr="00CA72C1" w:rsidRDefault="00CA72C1" w:rsidP="00CA72C1">
            <w:pPr>
              <w:autoSpaceDE w:val="0"/>
              <w:autoSpaceDN w:val="0"/>
              <w:adjustRightInd w:val="0"/>
              <w:spacing w:after="0" w:line="240" w:lineRule="auto"/>
              <w:rPr>
                <w:rFonts w:ascii="Arial" w:eastAsiaTheme="minorHAnsi" w:hAnsi="Arial" w:cs="Arial"/>
                <w:color w:val="000000"/>
                <w:sz w:val="23"/>
                <w:szCs w:val="23"/>
                <w:lang w:val="es-ES" w:eastAsia="en-US"/>
              </w:rPr>
            </w:pPr>
            <w:r w:rsidRPr="00CA72C1">
              <w:rPr>
                <w:rFonts w:ascii="Arial" w:eastAsiaTheme="minorHAnsi" w:hAnsi="Arial" w:cs="Arial"/>
                <w:b/>
                <w:bCs/>
                <w:color w:val="000000"/>
                <w:sz w:val="23"/>
                <w:szCs w:val="23"/>
                <w:lang w:val="es-ES" w:eastAsia="en-US"/>
              </w:rPr>
              <w:t xml:space="preserve">TIPO DE CARGO </w:t>
            </w:r>
          </w:p>
        </w:tc>
        <w:tc>
          <w:tcPr>
            <w:tcW w:w="4232" w:type="dxa"/>
          </w:tcPr>
          <w:p w:rsidR="00CA72C1" w:rsidRPr="00CA72C1" w:rsidRDefault="00CA72C1" w:rsidP="00CA72C1">
            <w:pPr>
              <w:autoSpaceDE w:val="0"/>
              <w:autoSpaceDN w:val="0"/>
              <w:adjustRightInd w:val="0"/>
              <w:spacing w:after="0" w:line="240" w:lineRule="auto"/>
              <w:rPr>
                <w:rFonts w:ascii="Arial" w:eastAsiaTheme="minorHAnsi" w:hAnsi="Arial" w:cs="Arial"/>
                <w:color w:val="000000"/>
                <w:sz w:val="23"/>
                <w:szCs w:val="23"/>
                <w:lang w:val="es-ES" w:eastAsia="en-US"/>
              </w:rPr>
            </w:pPr>
            <w:r w:rsidRPr="00CA72C1">
              <w:rPr>
                <w:rFonts w:ascii="Arial" w:eastAsiaTheme="minorHAnsi" w:hAnsi="Arial" w:cs="Arial"/>
                <w:color w:val="000000"/>
                <w:sz w:val="23"/>
                <w:szCs w:val="23"/>
                <w:lang w:val="es-ES" w:eastAsia="en-US"/>
              </w:rPr>
              <w:t xml:space="preserve">Directivo docente </w:t>
            </w:r>
          </w:p>
        </w:tc>
      </w:tr>
      <w:tr w:rsidR="00CA72C1" w:rsidRPr="00CA72C1" w:rsidTr="00FB2741">
        <w:trPr>
          <w:trHeight w:val="114"/>
          <w:jc w:val="center"/>
        </w:trPr>
        <w:tc>
          <w:tcPr>
            <w:tcW w:w="6211" w:type="dxa"/>
          </w:tcPr>
          <w:p w:rsidR="00CA72C1" w:rsidRPr="00CA72C1" w:rsidRDefault="00CA72C1" w:rsidP="00CA72C1">
            <w:pPr>
              <w:autoSpaceDE w:val="0"/>
              <w:autoSpaceDN w:val="0"/>
              <w:adjustRightInd w:val="0"/>
              <w:spacing w:after="0" w:line="240" w:lineRule="auto"/>
              <w:rPr>
                <w:rFonts w:ascii="Arial" w:eastAsiaTheme="minorHAnsi" w:hAnsi="Arial" w:cs="Arial"/>
                <w:color w:val="000000"/>
                <w:sz w:val="23"/>
                <w:szCs w:val="23"/>
                <w:lang w:val="es-ES" w:eastAsia="en-US"/>
              </w:rPr>
            </w:pPr>
            <w:r w:rsidRPr="00CA72C1">
              <w:rPr>
                <w:rFonts w:ascii="Arial" w:eastAsiaTheme="minorHAnsi" w:hAnsi="Arial" w:cs="Arial"/>
                <w:b/>
                <w:bCs/>
                <w:color w:val="000000"/>
                <w:sz w:val="23"/>
                <w:szCs w:val="23"/>
                <w:lang w:val="es-ES" w:eastAsia="en-US"/>
              </w:rPr>
              <w:t xml:space="preserve">DEPENDENCIA: </w:t>
            </w:r>
          </w:p>
        </w:tc>
        <w:tc>
          <w:tcPr>
            <w:tcW w:w="4232" w:type="dxa"/>
          </w:tcPr>
          <w:p w:rsidR="00CA72C1" w:rsidRPr="00CA72C1" w:rsidRDefault="00CA72C1" w:rsidP="00CA72C1">
            <w:pPr>
              <w:autoSpaceDE w:val="0"/>
              <w:autoSpaceDN w:val="0"/>
              <w:adjustRightInd w:val="0"/>
              <w:spacing w:after="0" w:line="240" w:lineRule="auto"/>
              <w:rPr>
                <w:rFonts w:ascii="Arial" w:eastAsiaTheme="minorHAnsi" w:hAnsi="Arial" w:cs="Arial"/>
                <w:color w:val="000000"/>
                <w:sz w:val="23"/>
                <w:szCs w:val="23"/>
                <w:lang w:val="es-ES" w:eastAsia="en-US"/>
              </w:rPr>
            </w:pPr>
            <w:r w:rsidRPr="00CA72C1">
              <w:rPr>
                <w:rFonts w:ascii="Arial" w:eastAsiaTheme="minorHAnsi" w:hAnsi="Arial" w:cs="Arial"/>
                <w:color w:val="000000"/>
                <w:sz w:val="23"/>
                <w:szCs w:val="23"/>
                <w:lang w:val="es-ES" w:eastAsia="en-US"/>
              </w:rPr>
              <w:t xml:space="preserve">Institución Educativa </w:t>
            </w:r>
          </w:p>
        </w:tc>
      </w:tr>
      <w:tr w:rsidR="00CA72C1" w:rsidRPr="00CA72C1" w:rsidTr="00FB2741">
        <w:trPr>
          <w:trHeight w:val="114"/>
          <w:jc w:val="center"/>
        </w:trPr>
        <w:tc>
          <w:tcPr>
            <w:tcW w:w="6211" w:type="dxa"/>
          </w:tcPr>
          <w:p w:rsidR="00CA72C1" w:rsidRPr="00CA72C1" w:rsidRDefault="00CA72C1" w:rsidP="00CA72C1">
            <w:pPr>
              <w:autoSpaceDE w:val="0"/>
              <w:autoSpaceDN w:val="0"/>
              <w:adjustRightInd w:val="0"/>
              <w:spacing w:after="0" w:line="240" w:lineRule="auto"/>
              <w:rPr>
                <w:rFonts w:ascii="Arial" w:eastAsiaTheme="minorHAnsi" w:hAnsi="Arial" w:cs="Arial"/>
                <w:color w:val="000000"/>
                <w:sz w:val="23"/>
                <w:szCs w:val="23"/>
                <w:lang w:val="es-ES" w:eastAsia="en-US"/>
              </w:rPr>
            </w:pPr>
            <w:r w:rsidRPr="00CA72C1">
              <w:rPr>
                <w:rFonts w:ascii="Arial" w:eastAsiaTheme="minorHAnsi" w:hAnsi="Arial" w:cs="Arial"/>
                <w:b/>
                <w:bCs/>
                <w:color w:val="000000"/>
                <w:sz w:val="23"/>
                <w:szCs w:val="23"/>
                <w:lang w:val="es-ES" w:eastAsia="en-US"/>
              </w:rPr>
              <w:t xml:space="preserve">NÙMERO DE CARGOS: </w:t>
            </w:r>
          </w:p>
        </w:tc>
        <w:tc>
          <w:tcPr>
            <w:tcW w:w="4232" w:type="dxa"/>
          </w:tcPr>
          <w:p w:rsidR="00CA72C1" w:rsidRPr="00CA72C1" w:rsidRDefault="00CA72C1" w:rsidP="00CA72C1">
            <w:pPr>
              <w:autoSpaceDE w:val="0"/>
              <w:autoSpaceDN w:val="0"/>
              <w:adjustRightInd w:val="0"/>
              <w:spacing w:after="0" w:line="240" w:lineRule="auto"/>
              <w:rPr>
                <w:rFonts w:ascii="Arial" w:eastAsiaTheme="minorHAnsi" w:hAnsi="Arial" w:cs="Arial"/>
                <w:color w:val="000000"/>
                <w:sz w:val="23"/>
                <w:szCs w:val="23"/>
                <w:lang w:val="es-ES" w:eastAsia="en-US"/>
              </w:rPr>
            </w:pPr>
            <w:r w:rsidRPr="00CA72C1">
              <w:rPr>
                <w:rFonts w:ascii="Arial" w:eastAsiaTheme="minorHAnsi" w:hAnsi="Arial" w:cs="Arial"/>
                <w:color w:val="000000"/>
                <w:sz w:val="23"/>
                <w:szCs w:val="23"/>
                <w:lang w:val="es-ES" w:eastAsia="en-US"/>
              </w:rPr>
              <w:t xml:space="preserve">1 </w:t>
            </w:r>
          </w:p>
        </w:tc>
      </w:tr>
      <w:tr w:rsidR="00CA72C1" w:rsidRPr="00CA72C1" w:rsidTr="00FB2741">
        <w:trPr>
          <w:trHeight w:val="114"/>
          <w:jc w:val="center"/>
        </w:trPr>
        <w:tc>
          <w:tcPr>
            <w:tcW w:w="6211" w:type="dxa"/>
          </w:tcPr>
          <w:p w:rsidR="00CA72C1" w:rsidRPr="00CA72C1" w:rsidRDefault="00CA72C1" w:rsidP="00CA72C1">
            <w:pPr>
              <w:autoSpaceDE w:val="0"/>
              <w:autoSpaceDN w:val="0"/>
              <w:adjustRightInd w:val="0"/>
              <w:spacing w:after="0" w:line="240" w:lineRule="auto"/>
              <w:rPr>
                <w:rFonts w:ascii="Arial" w:eastAsiaTheme="minorHAnsi" w:hAnsi="Arial" w:cs="Arial"/>
                <w:color w:val="000000"/>
                <w:sz w:val="23"/>
                <w:szCs w:val="23"/>
                <w:lang w:val="es-ES" w:eastAsia="en-US"/>
              </w:rPr>
            </w:pPr>
            <w:r w:rsidRPr="00CA72C1">
              <w:rPr>
                <w:rFonts w:ascii="Arial" w:eastAsiaTheme="minorHAnsi" w:hAnsi="Arial" w:cs="Arial"/>
                <w:b/>
                <w:bCs/>
                <w:color w:val="000000"/>
                <w:sz w:val="23"/>
                <w:szCs w:val="23"/>
                <w:lang w:val="es-ES" w:eastAsia="en-US"/>
              </w:rPr>
              <w:t xml:space="preserve">JEFE INMEDIATO: </w:t>
            </w:r>
          </w:p>
        </w:tc>
        <w:tc>
          <w:tcPr>
            <w:tcW w:w="4232" w:type="dxa"/>
          </w:tcPr>
          <w:p w:rsidR="00CA72C1" w:rsidRPr="00CA72C1" w:rsidRDefault="00CA72C1" w:rsidP="00CA72C1">
            <w:pPr>
              <w:autoSpaceDE w:val="0"/>
              <w:autoSpaceDN w:val="0"/>
              <w:adjustRightInd w:val="0"/>
              <w:spacing w:after="0" w:line="240" w:lineRule="auto"/>
              <w:rPr>
                <w:rFonts w:ascii="Arial" w:eastAsiaTheme="minorHAnsi" w:hAnsi="Arial" w:cs="Arial"/>
                <w:color w:val="000000"/>
                <w:sz w:val="23"/>
                <w:szCs w:val="23"/>
                <w:lang w:val="es-ES" w:eastAsia="en-US"/>
              </w:rPr>
            </w:pPr>
            <w:r w:rsidRPr="00CA72C1">
              <w:rPr>
                <w:rFonts w:ascii="Arial" w:eastAsiaTheme="minorHAnsi" w:hAnsi="Arial" w:cs="Arial"/>
                <w:color w:val="000000"/>
                <w:sz w:val="23"/>
                <w:szCs w:val="23"/>
                <w:lang w:val="es-ES" w:eastAsia="en-US"/>
              </w:rPr>
              <w:t xml:space="preserve">Secretaria de Educación(MEN) </w:t>
            </w:r>
          </w:p>
        </w:tc>
      </w:tr>
      <w:bookmarkEnd w:id="23"/>
    </w:tbl>
    <w:p w:rsidR="00D85B79" w:rsidRDefault="00D85B79" w:rsidP="00CA72C1">
      <w:pPr>
        <w:jc w:val="both"/>
        <w:rPr>
          <w:rFonts w:ascii="Arial" w:eastAsiaTheme="minorHAnsi" w:hAnsi="Arial" w:cs="Arial"/>
          <w:bCs/>
          <w:color w:val="000000"/>
          <w:sz w:val="4"/>
          <w:lang w:val="es-ES" w:eastAsia="en-US"/>
        </w:rPr>
      </w:pPr>
    </w:p>
    <w:p w:rsidR="00844418" w:rsidRDefault="00844418" w:rsidP="00CA72C1">
      <w:pPr>
        <w:jc w:val="both"/>
        <w:rPr>
          <w:rFonts w:ascii="Arial" w:eastAsiaTheme="minorHAnsi" w:hAnsi="Arial" w:cs="Arial"/>
          <w:bCs/>
          <w:color w:val="000000"/>
          <w:sz w:val="4"/>
          <w:lang w:val="es-ES" w:eastAsia="en-US"/>
        </w:rPr>
      </w:pPr>
    </w:p>
    <w:p w:rsidR="00E21286" w:rsidRDefault="00E21286" w:rsidP="00CA72C1">
      <w:pPr>
        <w:jc w:val="both"/>
        <w:rPr>
          <w:rFonts w:ascii="Arial" w:eastAsiaTheme="minorHAnsi" w:hAnsi="Arial" w:cs="Arial"/>
          <w:bCs/>
          <w:color w:val="000000"/>
          <w:sz w:val="4"/>
          <w:lang w:val="es-ES" w:eastAsia="en-US"/>
        </w:rPr>
      </w:pPr>
    </w:p>
    <w:p w:rsidR="00E21286" w:rsidRDefault="00E21286" w:rsidP="00CA72C1">
      <w:pPr>
        <w:jc w:val="both"/>
        <w:rPr>
          <w:rFonts w:ascii="Arial" w:eastAsiaTheme="minorHAnsi" w:hAnsi="Arial" w:cs="Arial"/>
          <w:bCs/>
          <w:color w:val="000000"/>
          <w:sz w:val="4"/>
          <w:lang w:val="es-ES" w:eastAsia="en-US"/>
        </w:rPr>
      </w:pPr>
    </w:p>
    <w:p w:rsidR="00844418" w:rsidRDefault="00844418" w:rsidP="00CA72C1">
      <w:pPr>
        <w:jc w:val="both"/>
        <w:rPr>
          <w:rFonts w:ascii="Arial" w:eastAsiaTheme="minorHAnsi" w:hAnsi="Arial" w:cs="Arial"/>
          <w:bCs/>
          <w:color w:val="000000"/>
          <w:sz w:val="4"/>
          <w:lang w:val="es-ES" w:eastAsia="en-US"/>
        </w:rPr>
      </w:pPr>
    </w:p>
    <w:p w:rsidR="00D85B79" w:rsidRPr="00C706A0" w:rsidRDefault="00D85B79" w:rsidP="00CA72C1">
      <w:pPr>
        <w:jc w:val="both"/>
        <w:rPr>
          <w:rFonts w:ascii="Arial" w:eastAsiaTheme="minorHAnsi" w:hAnsi="Arial" w:cs="Arial"/>
          <w:bCs/>
          <w:color w:val="000000"/>
          <w:sz w:val="4"/>
          <w:lang w:val="es-ES"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6303"/>
      </w:tblGrid>
      <w:tr w:rsidR="00CA72C1" w:rsidRPr="00CA72C1" w:rsidTr="00A518A1">
        <w:trPr>
          <w:trHeight w:val="112"/>
          <w:jc w:val="center"/>
        </w:trPr>
        <w:tc>
          <w:tcPr>
            <w:tcW w:w="10821" w:type="dxa"/>
            <w:gridSpan w:val="2"/>
            <w:shd w:val="clear" w:color="auto" w:fill="92CDDC" w:themeFill="accent5" w:themeFillTint="99"/>
          </w:tcPr>
          <w:p w:rsidR="00CA72C1" w:rsidRPr="00CA72C1" w:rsidRDefault="00CA72C1" w:rsidP="00CA72C1">
            <w:pPr>
              <w:autoSpaceDE w:val="0"/>
              <w:autoSpaceDN w:val="0"/>
              <w:adjustRightInd w:val="0"/>
              <w:spacing w:after="0" w:line="240" w:lineRule="auto"/>
              <w:rPr>
                <w:rFonts w:ascii="Arial" w:eastAsiaTheme="minorHAnsi" w:hAnsi="Arial" w:cs="Arial"/>
                <w:sz w:val="24"/>
                <w:szCs w:val="24"/>
                <w:lang w:val="es-ES" w:eastAsia="en-US"/>
              </w:rPr>
            </w:pPr>
          </w:p>
          <w:p w:rsidR="00CA72C1" w:rsidRPr="00CA72C1" w:rsidRDefault="00CA72C1" w:rsidP="007A45D7">
            <w:pPr>
              <w:autoSpaceDE w:val="0"/>
              <w:autoSpaceDN w:val="0"/>
              <w:adjustRightInd w:val="0"/>
              <w:spacing w:after="0" w:line="240" w:lineRule="auto"/>
              <w:jc w:val="center"/>
              <w:rPr>
                <w:rFonts w:ascii="Arial" w:eastAsiaTheme="minorHAnsi" w:hAnsi="Arial" w:cs="Arial"/>
                <w:color w:val="000000"/>
                <w:sz w:val="23"/>
                <w:szCs w:val="23"/>
                <w:lang w:val="es-ES" w:eastAsia="en-US"/>
              </w:rPr>
            </w:pPr>
            <w:r w:rsidRPr="00CA72C1">
              <w:rPr>
                <w:rFonts w:ascii="Arial" w:eastAsiaTheme="minorHAnsi" w:hAnsi="Arial" w:cs="Arial"/>
                <w:b/>
                <w:bCs/>
                <w:color w:val="000000"/>
                <w:sz w:val="23"/>
                <w:szCs w:val="23"/>
                <w:lang w:val="es-ES" w:eastAsia="en-US"/>
              </w:rPr>
              <w:t>II. REQUISITOS DE ESTUDIOS Y EXPERIENCIA</w:t>
            </w:r>
          </w:p>
        </w:tc>
      </w:tr>
      <w:tr w:rsidR="00CA72C1" w:rsidRPr="00CA72C1" w:rsidTr="00A518A1">
        <w:trPr>
          <w:trHeight w:val="1775"/>
          <w:jc w:val="center"/>
        </w:trPr>
        <w:tc>
          <w:tcPr>
            <w:tcW w:w="4518" w:type="dxa"/>
          </w:tcPr>
          <w:p w:rsidR="00100910" w:rsidRDefault="00100910" w:rsidP="00CA72C1">
            <w:pPr>
              <w:autoSpaceDE w:val="0"/>
              <w:autoSpaceDN w:val="0"/>
              <w:adjustRightInd w:val="0"/>
              <w:spacing w:after="0" w:line="240" w:lineRule="auto"/>
              <w:rPr>
                <w:rFonts w:ascii="Arial" w:eastAsiaTheme="minorHAnsi" w:hAnsi="Arial" w:cs="Arial"/>
                <w:b/>
                <w:bCs/>
                <w:color w:val="000000"/>
                <w:sz w:val="23"/>
                <w:szCs w:val="23"/>
                <w:lang w:val="es-ES" w:eastAsia="en-US"/>
              </w:rPr>
            </w:pPr>
          </w:p>
          <w:p w:rsidR="00100910" w:rsidRDefault="00100910" w:rsidP="00CA72C1">
            <w:pPr>
              <w:autoSpaceDE w:val="0"/>
              <w:autoSpaceDN w:val="0"/>
              <w:adjustRightInd w:val="0"/>
              <w:spacing w:after="0" w:line="240" w:lineRule="auto"/>
              <w:rPr>
                <w:rFonts w:ascii="Arial" w:eastAsiaTheme="minorHAnsi" w:hAnsi="Arial" w:cs="Arial"/>
                <w:b/>
                <w:bCs/>
                <w:color w:val="000000"/>
                <w:sz w:val="23"/>
                <w:szCs w:val="23"/>
                <w:lang w:val="es-ES" w:eastAsia="en-US"/>
              </w:rPr>
            </w:pPr>
          </w:p>
          <w:p w:rsidR="00100910" w:rsidRDefault="00100910" w:rsidP="00CA72C1">
            <w:pPr>
              <w:autoSpaceDE w:val="0"/>
              <w:autoSpaceDN w:val="0"/>
              <w:adjustRightInd w:val="0"/>
              <w:spacing w:after="0" w:line="240" w:lineRule="auto"/>
              <w:rPr>
                <w:rFonts w:ascii="Arial" w:eastAsiaTheme="minorHAnsi" w:hAnsi="Arial" w:cs="Arial"/>
                <w:b/>
                <w:bCs/>
                <w:color w:val="000000"/>
                <w:sz w:val="23"/>
                <w:szCs w:val="23"/>
                <w:lang w:val="es-ES" w:eastAsia="en-US"/>
              </w:rPr>
            </w:pPr>
          </w:p>
          <w:p w:rsidR="00100910" w:rsidRDefault="00100910" w:rsidP="00CA72C1">
            <w:pPr>
              <w:autoSpaceDE w:val="0"/>
              <w:autoSpaceDN w:val="0"/>
              <w:adjustRightInd w:val="0"/>
              <w:spacing w:after="0" w:line="240" w:lineRule="auto"/>
              <w:rPr>
                <w:rFonts w:ascii="Arial" w:eastAsiaTheme="minorHAnsi" w:hAnsi="Arial" w:cs="Arial"/>
                <w:b/>
                <w:bCs/>
                <w:color w:val="000000"/>
                <w:sz w:val="23"/>
                <w:szCs w:val="23"/>
                <w:lang w:val="es-ES" w:eastAsia="en-US"/>
              </w:rPr>
            </w:pPr>
          </w:p>
          <w:p w:rsidR="00100910" w:rsidRDefault="00100910" w:rsidP="00CA72C1">
            <w:pPr>
              <w:autoSpaceDE w:val="0"/>
              <w:autoSpaceDN w:val="0"/>
              <w:adjustRightInd w:val="0"/>
              <w:spacing w:after="0" w:line="240" w:lineRule="auto"/>
              <w:rPr>
                <w:rFonts w:ascii="Arial" w:eastAsiaTheme="minorHAnsi" w:hAnsi="Arial" w:cs="Arial"/>
                <w:b/>
                <w:bCs/>
                <w:color w:val="000000"/>
                <w:sz w:val="23"/>
                <w:szCs w:val="23"/>
                <w:lang w:val="es-ES" w:eastAsia="en-US"/>
              </w:rPr>
            </w:pPr>
          </w:p>
          <w:p w:rsidR="00CA72C1" w:rsidRPr="00CA72C1" w:rsidRDefault="00CA72C1" w:rsidP="00CA72C1">
            <w:pPr>
              <w:autoSpaceDE w:val="0"/>
              <w:autoSpaceDN w:val="0"/>
              <w:adjustRightInd w:val="0"/>
              <w:spacing w:after="0" w:line="240" w:lineRule="auto"/>
              <w:rPr>
                <w:rFonts w:ascii="Arial" w:eastAsiaTheme="minorHAnsi" w:hAnsi="Arial" w:cs="Arial"/>
                <w:color w:val="000000"/>
                <w:sz w:val="23"/>
                <w:szCs w:val="23"/>
                <w:lang w:val="es-ES" w:eastAsia="en-US"/>
              </w:rPr>
            </w:pPr>
            <w:r w:rsidRPr="00CA72C1">
              <w:rPr>
                <w:rFonts w:ascii="Arial" w:eastAsiaTheme="minorHAnsi" w:hAnsi="Arial" w:cs="Arial"/>
                <w:b/>
                <w:bCs/>
                <w:color w:val="000000"/>
                <w:sz w:val="23"/>
                <w:szCs w:val="23"/>
                <w:lang w:val="es-ES" w:eastAsia="en-US"/>
              </w:rPr>
              <w:t xml:space="preserve">REQUISITOS DE FORMACIÓN : </w:t>
            </w:r>
          </w:p>
        </w:tc>
        <w:tc>
          <w:tcPr>
            <w:tcW w:w="6303" w:type="dxa"/>
          </w:tcPr>
          <w:p w:rsidR="00100910" w:rsidRDefault="00100910" w:rsidP="00CA72C1">
            <w:pPr>
              <w:autoSpaceDE w:val="0"/>
              <w:autoSpaceDN w:val="0"/>
              <w:adjustRightInd w:val="0"/>
              <w:spacing w:after="0" w:line="240" w:lineRule="auto"/>
              <w:rPr>
                <w:rFonts w:ascii="Arial" w:eastAsiaTheme="minorHAnsi" w:hAnsi="Arial" w:cs="Arial"/>
                <w:color w:val="000000"/>
                <w:sz w:val="23"/>
                <w:szCs w:val="23"/>
                <w:lang w:val="es-ES" w:eastAsia="en-US"/>
              </w:rPr>
            </w:pPr>
          </w:p>
          <w:p w:rsidR="00CA72C1" w:rsidRPr="006038E0" w:rsidRDefault="00CA72C1" w:rsidP="006038E0">
            <w:pPr>
              <w:autoSpaceDE w:val="0"/>
              <w:autoSpaceDN w:val="0"/>
              <w:adjustRightInd w:val="0"/>
              <w:spacing w:after="0" w:line="240" w:lineRule="auto"/>
              <w:jc w:val="both"/>
              <w:rPr>
                <w:rFonts w:ascii="Arial" w:eastAsiaTheme="minorHAnsi" w:hAnsi="Arial" w:cs="Arial"/>
                <w:color w:val="000000"/>
                <w:lang w:val="es-ES" w:eastAsia="en-US"/>
              </w:rPr>
            </w:pPr>
            <w:r w:rsidRPr="006038E0">
              <w:rPr>
                <w:rFonts w:ascii="Arial" w:eastAsiaTheme="minorHAnsi" w:hAnsi="Arial" w:cs="Arial"/>
                <w:color w:val="000000"/>
                <w:lang w:val="es-ES" w:eastAsia="en-US"/>
              </w:rPr>
              <w:t>Título profesional de Licenciado en Ciencias de la Educación.</w:t>
            </w:r>
          </w:p>
          <w:p w:rsidR="00CA72C1" w:rsidRPr="006038E0" w:rsidRDefault="00CA72C1" w:rsidP="006038E0">
            <w:pPr>
              <w:autoSpaceDE w:val="0"/>
              <w:autoSpaceDN w:val="0"/>
              <w:adjustRightInd w:val="0"/>
              <w:spacing w:after="0" w:line="240" w:lineRule="auto"/>
              <w:jc w:val="both"/>
              <w:rPr>
                <w:rFonts w:ascii="Arial" w:eastAsiaTheme="minorHAnsi" w:hAnsi="Arial" w:cs="Arial"/>
                <w:color w:val="000000"/>
                <w:lang w:val="es-ES" w:eastAsia="en-US"/>
              </w:rPr>
            </w:pPr>
            <w:r w:rsidRPr="006038E0">
              <w:rPr>
                <w:rFonts w:ascii="Arial" w:eastAsiaTheme="minorHAnsi" w:hAnsi="Arial" w:cs="Arial"/>
                <w:color w:val="000000"/>
                <w:lang w:val="es-ES" w:eastAsia="en-US"/>
              </w:rPr>
              <w:t>Profesional con título diferente expedidos por una institución educación superior o de normalista superior expedido por Normal Superior reestructurada.</w:t>
            </w:r>
          </w:p>
          <w:p w:rsidR="00CC474D" w:rsidRPr="006038E0" w:rsidRDefault="00CA72C1" w:rsidP="006038E0">
            <w:pPr>
              <w:autoSpaceDE w:val="0"/>
              <w:autoSpaceDN w:val="0"/>
              <w:adjustRightInd w:val="0"/>
              <w:spacing w:after="0" w:line="240" w:lineRule="auto"/>
              <w:jc w:val="both"/>
              <w:rPr>
                <w:rFonts w:ascii="Arial" w:eastAsiaTheme="minorHAnsi" w:hAnsi="Arial" w:cs="Arial"/>
                <w:color w:val="000000"/>
                <w:lang w:val="es-ES" w:eastAsia="en-US"/>
              </w:rPr>
            </w:pPr>
            <w:r w:rsidRPr="006038E0">
              <w:rPr>
                <w:rFonts w:ascii="Arial" w:eastAsiaTheme="minorHAnsi" w:hAnsi="Arial" w:cs="Arial"/>
                <w:color w:val="000000"/>
                <w:lang w:val="es-ES" w:eastAsia="en-US"/>
              </w:rPr>
              <w:t>Haber sido seleccionados por concurso y superado satisfactoriamente el período de prueba. (Arts. 105 Ley 115 de 1994 y 2, 3, 6, 8, 10 del Decreto 1278 de 2002)</w:t>
            </w:r>
            <w:r w:rsidR="00CC474D" w:rsidRPr="006038E0">
              <w:rPr>
                <w:rFonts w:ascii="Arial" w:eastAsiaTheme="minorHAnsi" w:hAnsi="Arial" w:cs="Arial"/>
                <w:color w:val="000000"/>
                <w:lang w:val="es-ES" w:eastAsia="en-US"/>
              </w:rPr>
              <w:t>.</w:t>
            </w:r>
          </w:p>
          <w:p w:rsidR="00CA72C1" w:rsidRPr="006038E0" w:rsidRDefault="006038E0" w:rsidP="006038E0">
            <w:pPr>
              <w:contextualSpacing/>
              <w:jc w:val="both"/>
              <w:rPr>
                <w:rFonts w:ascii="Arial" w:eastAsiaTheme="minorHAnsi" w:hAnsi="Arial" w:cs="Arial"/>
                <w:bCs/>
                <w:color w:val="000000"/>
                <w:lang w:eastAsia="en-US"/>
              </w:rPr>
            </w:pPr>
            <w:r w:rsidRPr="006038E0">
              <w:rPr>
                <w:rFonts w:ascii="Arial" w:eastAsiaTheme="minorHAnsi" w:hAnsi="Arial" w:cs="Arial"/>
                <w:bCs/>
                <w:color w:val="000000"/>
                <w:lang w:eastAsia="en-US"/>
              </w:rPr>
              <w:t>RESOLUCION NÚMERO 003842 18 MAR 2022 " Por la cual se adopta el nuevo Manual de Funciones, Requisitos y Competencias para los cargos de Directivos Docentes y Docentes del Sistema Especial de Carrera Docente y se dictan otras disposiciones"</w:t>
            </w:r>
          </w:p>
        </w:tc>
      </w:tr>
      <w:tr w:rsidR="00CA72C1" w:rsidRPr="00CA72C1" w:rsidTr="00A518A1">
        <w:trPr>
          <w:trHeight w:val="256"/>
          <w:jc w:val="center"/>
        </w:trPr>
        <w:tc>
          <w:tcPr>
            <w:tcW w:w="4518" w:type="dxa"/>
          </w:tcPr>
          <w:p w:rsidR="00CC474D" w:rsidRDefault="00CC474D" w:rsidP="00CA72C1">
            <w:pPr>
              <w:autoSpaceDE w:val="0"/>
              <w:autoSpaceDN w:val="0"/>
              <w:adjustRightInd w:val="0"/>
              <w:spacing w:after="0" w:line="240" w:lineRule="auto"/>
              <w:rPr>
                <w:rFonts w:ascii="Arial" w:eastAsiaTheme="minorHAnsi" w:hAnsi="Arial" w:cs="Arial"/>
                <w:b/>
                <w:bCs/>
                <w:color w:val="000000"/>
                <w:sz w:val="23"/>
                <w:szCs w:val="23"/>
                <w:lang w:val="es-ES" w:eastAsia="en-US"/>
              </w:rPr>
            </w:pPr>
          </w:p>
          <w:p w:rsidR="00CA72C1" w:rsidRPr="00CA72C1" w:rsidRDefault="00CA72C1" w:rsidP="00CA72C1">
            <w:pPr>
              <w:autoSpaceDE w:val="0"/>
              <w:autoSpaceDN w:val="0"/>
              <w:adjustRightInd w:val="0"/>
              <w:spacing w:after="0" w:line="240" w:lineRule="auto"/>
              <w:rPr>
                <w:rFonts w:ascii="Arial" w:eastAsiaTheme="minorHAnsi" w:hAnsi="Arial" w:cs="Arial"/>
                <w:color w:val="000000"/>
                <w:sz w:val="23"/>
                <w:szCs w:val="23"/>
                <w:lang w:val="es-ES" w:eastAsia="en-US"/>
              </w:rPr>
            </w:pPr>
            <w:r w:rsidRPr="00CA72C1">
              <w:rPr>
                <w:rFonts w:ascii="Arial" w:eastAsiaTheme="minorHAnsi" w:hAnsi="Arial" w:cs="Arial"/>
                <w:b/>
                <w:bCs/>
                <w:color w:val="000000"/>
                <w:sz w:val="23"/>
                <w:szCs w:val="23"/>
                <w:lang w:val="es-ES" w:eastAsia="en-US"/>
              </w:rPr>
              <w:t xml:space="preserve">REQUISITOS DE EXPERIENCIA: </w:t>
            </w:r>
          </w:p>
        </w:tc>
        <w:tc>
          <w:tcPr>
            <w:tcW w:w="6303" w:type="dxa"/>
          </w:tcPr>
          <w:p w:rsidR="00CC474D" w:rsidRDefault="00CC474D" w:rsidP="00CA72C1">
            <w:pPr>
              <w:autoSpaceDE w:val="0"/>
              <w:autoSpaceDN w:val="0"/>
              <w:adjustRightInd w:val="0"/>
              <w:spacing w:after="0" w:line="240" w:lineRule="auto"/>
              <w:rPr>
                <w:rFonts w:ascii="Arial" w:eastAsiaTheme="minorHAnsi" w:hAnsi="Arial" w:cs="Arial"/>
                <w:color w:val="000000"/>
                <w:sz w:val="23"/>
                <w:szCs w:val="23"/>
                <w:lang w:val="es-ES" w:eastAsia="en-US"/>
              </w:rPr>
            </w:pPr>
          </w:p>
          <w:p w:rsidR="00CA72C1" w:rsidRPr="00CA72C1" w:rsidRDefault="00CA72C1" w:rsidP="00CA72C1">
            <w:pPr>
              <w:autoSpaceDE w:val="0"/>
              <w:autoSpaceDN w:val="0"/>
              <w:adjustRightInd w:val="0"/>
              <w:spacing w:after="0" w:line="240" w:lineRule="auto"/>
              <w:rPr>
                <w:rFonts w:ascii="Calibri" w:eastAsiaTheme="minorHAnsi" w:hAnsi="Calibri" w:cs="Calibri"/>
                <w:color w:val="000000"/>
                <w:lang w:val="es-ES" w:eastAsia="en-US"/>
              </w:rPr>
            </w:pPr>
            <w:r w:rsidRPr="00CA72C1">
              <w:rPr>
                <w:rFonts w:ascii="Arial" w:eastAsiaTheme="minorHAnsi" w:hAnsi="Arial" w:cs="Arial"/>
                <w:color w:val="000000"/>
                <w:sz w:val="23"/>
                <w:szCs w:val="23"/>
                <w:lang w:val="es-ES" w:eastAsia="en-US"/>
              </w:rPr>
              <w:t>Seis (6) años de experiencia profesional</w:t>
            </w:r>
            <w:r w:rsidRPr="00CA72C1">
              <w:rPr>
                <w:rFonts w:ascii="Calibri" w:eastAsiaTheme="minorHAnsi" w:hAnsi="Calibri" w:cs="Calibri"/>
                <w:color w:val="000000"/>
                <w:lang w:val="es-ES" w:eastAsia="en-US"/>
              </w:rPr>
              <w:t xml:space="preserve">. </w:t>
            </w:r>
          </w:p>
        </w:tc>
      </w:tr>
    </w:tbl>
    <w:p w:rsidR="00CA72C1" w:rsidRDefault="00CA72C1" w:rsidP="00CA72C1">
      <w:pPr>
        <w:pStyle w:val="Prrafodelista"/>
        <w:ind w:left="360"/>
        <w:jc w:val="both"/>
        <w:rPr>
          <w:rFonts w:ascii="Arial" w:eastAsiaTheme="minorHAnsi" w:hAnsi="Arial" w:cs="Arial"/>
          <w:bCs/>
          <w:color w:val="000000"/>
          <w:lang w:val="es-ES" w:eastAsia="en-US"/>
        </w:rPr>
      </w:pPr>
    </w:p>
    <w:p w:rsidR="00CC474D" w:rsidRDefault="00CC474D" w:rsidP="00CA72C1">
      <w:pPr>
        <w:pStyle w:val="Prrafodelista"/>
        <w:ind w:left="360"/>
        <w:jc w:val="both"/>
        <w:rPr>
          <w:rFonts w:ascii="Arial" w:eastAsiaTheme="minorHAnsi" w:hAnsi="Arial" w:cs="Arial"/>
          <w:bCs/>
          <w:color w:val="000000"/>
          <w:lang w:val="es-ES" w:eastAsia="en-US"/>
        </w:rPr>
      </w:pPr>
    </w:p>
    <w:tbl>
      <w:tblPr>
        <w:tblStyle w:val="Tablaconcuadrcula"/>
        <w:tblW w:w="0" w:type="auto"/>
        <w:tblInd w:w="-34" w:type="dxa"/>
        <w:tblLook w:val="04A0" w:firstRow="1" w:lastRow="0" w:firstColumn="1" w:lastColumn="0" w:noHBand="0" w:noVBand="1"/>
      </w:tblPr>
      <w:tblGrid>
        <w:gridCol w:w="10562"/>
      </w:tblGrid>
      <w:tr w:rsidR="00800300" w:rsidTr="00A518A1">
        <w:tc>
          <w:tcPr>
            <w:tcW w:w="10788" w:type="dxa"/>
            <w:shd w:val="clear" w:color="auto" w:fill="92CDDC" w:themeFill="accent5" w:themeFillTint="99"/>
          </w:tcPr>
          <w:p w:rsidR="00800300" w:rsidRPr="00800300" w:rsidRDefault="00800300" w:rsidP="00800300">
            <w:pPr>
              <w:pStyle w:val="Prrafodelista"/>
              <w:ind w:left="0"/>
              <w:jc w:val="center"/>
              <w:rPr>
                <w:rFonts w:ascii="Arial" w:eastAsiaTheme="minorHAnsi" w:hAnsi="Arial" w:cs="Arial"/>
                <w:b/>
                <w:bCs/>
                <w:color w:val="000000"/>
                <w:lang w:val="es-ES" w:eastAsia="en-US"/>
              </w:rPr>
            </w:pPr>
            <w:r w:rsidRPr="00800300">
              <w:rPr>
                <w:rFonts w:ascii="Arial" w:eastAsiaTheme="minorHAnsi" w:hAnsi="Arial" w:cs="Arial"/>
                <w:b/>
                <w:bCs/>
                <w:color w:val="000000"/>
                <w:lang w:val="es-ES" w:eastAsia="en-US"/>
              </w:rPr>
              <w:t>III.PROPOSITO PRINCIPAL</w:t>
            </w:r>
          </w:p>
        </w:tc>
      </w:tr>
      <w:tr w:rsidR="00800300" w:rsidTr="00A518A1">
        <w:tc>
          <w:tcPr>
            <w:tcW w:w="10788" w:type="dxa"/>
          </w:tcPr>
          <w:p w:rsidR="00CC474D" w:rsidRDefault="00CC474D" w:rsidP="00C706A0">
            <w:pPr>
              <w:rPr>
                <w:rFonts w:ascii="Arial" w:eastAsiaTheme="minorHAnsi" w:hAnsi="Arial" w:cs="Arial"/>
                <w:bCs/>
                <w:color w:val="000000"/>
                <w:lang w:val="es-ES" w:eastAsia="en-US"/>
              </w:rPr>
            </w:pPr>
          </w:p>
          <w:p w:rsidR="00C706A0" w:rsidRPr="00C706A0" w:rsidRDefault="00C706A0" w:rsidP="00CC474D">
            <w:pPr>
              <w:jc w:val="both"/>
              <w:rPr>
                <w:rFonts w:ascii="Arial" w:eastAsiaTheme="minorHAnsi" w:hAnsi="Arial" w:cs="Arial"/>
                <w:bCs/>
                <w:color w:val="000000"/>
                <w:lang w:val="es-ES" w:eastAsia="en-US"/>
              </w:rPr>
            </w:pPr>
            <w:r w:rsidRPr="00C706A0">
              <w:rPr>
                <w:rFonts w:ascii="Arial" w:eastAsiaTheme="minorHAnsi" w:hAnsi="Arial" w:cs="Arial"/>
                <w:bCs/>
                <w:color w:val="000000"/>
                <w:lang w:val="es-ES" w:eastAsia="en-US"/>
              </w:rPr>
              <w:t>Lograr que la institución ofrezca los servicios educativos adecuados, para que el educando alcance los objetivos educacionales.</w:t>
            </w:r>
          </w:p>
          <w:p w:rsidR="00800300" w:rsidRDefault="00C706A0" w:rsidP="00CC474D">
            <w:pPr>
              <w:jc w:val="both"/>
              <w:rPr>
                <w:rFonts w:ascii="Arial" w:eastAsiaTheme="minorHAnsi" w:hAnsi="Arial" w:cs="Arial"/>
                <w:bCs/>
                <w:color w:val="000000"/>
                <w:lang w:val="es-ES" w:eastAsia="en-US"/>
              </w:rPr>
            </w:pPr>
            <w:r w:rsidRPr="00C706A0">
              <w:rPr>
                <w:rFonts w:ascii="Arial" w:eastAsiaTheme="minorHAnsi" w:hAnsi="Arial" w:cs="Arial"/>
                <w:bCs/>
                <w:color w:val="000000"/>
                <w:lang w:val="es-ES" w:eastAsia="en-US"/>
              </w:rPr>
              <w:t>Garantizar el cumplimiento de la misión, visión y objetivos institucionales, la ley, las directrices de la secretaria Departamental de Educación del Norte de Santander y el proyecto educativo institucional. Adoptar planes, programas y proyectos en la institución.</w:t>
            </w:r>
          </w:p>
        </w:tc>
      </w:tr>
    </w:tbl>
    <w:p w:rsidR="00CC474D" w:rsidRDefault="00CC474D" w:rsidP="00CA72C1">
      <w:pPr>
        <w:pStyle w:val="Prrafodelista"/>
        <w:ind w:left="360"/>
        <w:jc w:val="both"/>
        <w:rPr>
          <w:rFonts w:ascii="Arial" w:eastAsiaTheme="minorHAnsi" w:hAnsi="Arial" w:cs="Arial"/>
          <w:bCs/>
          <w:color w:val="000000"/>
          <w:lang w:val="es-ES" w:eastAsia="en-US"/>
        </w:rPr>
      </w:pPr>
    </w:p>
    <w:p w:rsidR="00CC474D" w:rsidRDefault="00CC474D" w:rsidP="00E247AA">
      <w:pPr>
        <w:pStyle w:val="Prrafodelista"/>
        <w:spacing w:after="0" w:line="240" w:lineRule="auto"/>
        <w:ind w:left="360"/>
        <w:jc w:val="both"/>
        <w:rPr>
          <w:rFonts w:ascii="Arial" w:eastAsiaTheme="minorHAnsi" w:hAnsi="Arial" w:cs="Arial"/>
          <w:bCs/>
          <w:color w:val="000000"/>
          <w:lang w:val="es-ES" w:eastAsia="en-US"/>
        </w:rPr>
      </w:pPr>
    </w:p>
    <w:tbl>
      <w:tblPr>
        <w:tblStyle w:val="Tablaconcuadrcula"/>
        <w:tblW w:w="10915" w:type="dxa"/>
        <w:tblInd w:w="-34" w:type="dxa"/>
        <w:tblLook w:val="04A0" w:firstRow="1" w:lastRow="0" w:firstColumn="1" w:lastColumn="0" w:noHBand="0" w:noVBand="1"/>
      </w:tblPr>
      <w:tblGrid>
        <w:gridCol w:w="10915"/>
      </w:tblGrid>
      <w:tr w:rsidR="00800300" w:rsidTr="00A518A1">
        <w:tc>
          <w:tcPr>
            <w:tcW w:w="10915" w:type="dxa"/>
            <w:shd w:val="clear" w:color="auto" w:fill="92CDDC" w:themeFill="accent5" w:themeFillTint="99"/>
          </w:tcPr>
          <w:p w:rsidR="00800300" w:rsidRDefault="00800300" w:rsidP="00800300">
            <w:pPr>
              <w:pStyle w:val="Prrafodelista"/>
              <w:ind w:left="0"/>
              <w:jc w:val="center"/>
              <w:rPr>
                <w:rFonts w:ascii="Arial" w:eastAsiaTheme="minorHAnsi" w:hAnsi="Arial" w:cs="Arial"/>
                <w:b/>
                <w:bCs/>
                <w:color w:val="000000"/>
                <w:lang w:val="es-ES" w:eastAsia="en-US"/>
              </w:rPr>
            </w:pPr>
            <w:r w:rsidRPr="00800300">
              <w:rPr>
                <w:rFonts w:ascii="Arial" w:eastAsiaTheme="minorHAnsi" w:hAnsi="Arial" w:cs="Arial"/>
                <w:b/>
                <w:bCs/>
                <w:color w:val="000000"/>
                <w:lang w:val="es-ES" w:eastAsia="en-US"/>
              </w:rPr>
              <w:t>IV. DESCRIPCIÒN DE FUNCIONES ESENCIALES</w:t>
            </w:r>
          </w:p>
          <w:p w:rsidR="00CC474D" w:rsidRPr="00800300" w:rsidRDefault="00CC474D" w:rsidP="00800300">
            <w:pPr>
              <w:pStyle w:val="Prrafodelista"/>
              <w:ind w:left="0"/>
              <w:jc w:val="center"/>
              <w:rPr>
                <w:rFonts w:ascii="Arial" w:eastAsiaTheme="minorHAnsi" w:hAnsi="Arial" w:cs="Arial"/>
                <w:b/>
                <w:bCs/>
                <w:color w:val="000000"/>
                <w:lang w:val="es-ES" w:eastAsia="en-US"/>
              </w:rPr>
            </w:pPr>
          </w:p>
        </w:tc>
      </w:tr>
      <w:tr w:rsidR="00800300" w:rsidTr="00A518A1">
        <w:tc>
          <w:tcPr>
            <w:tcW w:w="10915" w:type="dxa"/>
          </w:tcPr>
          <w:p w:rsidR="00CC474D" w:rsidRDefault="00CC474D" w:rsidP="00C706A0">
            <w:pPr>
              <w:pStyle w:val="Default"/>
              <w:spacing w:after="20"/>
            </w:pPr>
          </w:p>
          <w:p w:rsidR="00C706A0" w:rsidRPr="00CC474D" w:rsidRDefault="00D85B79" w:rsidP="00D53F33">
            <w:pPr>
              <w:pStyle w:val="Default"/>
              <w:numPr>
                <w:ilvl w:val="6"/>
                <w:numId w:val="35"/>
              </w:numPr>
              <w:spacing w:after="20" w:line="276" w:lineRule="auto"/>
              <w:jc w:val="both"/>
            </w:pPr>
            <w:r>
              <w:rPr>
                <w:sz w:val="22"/>
                <w:szCs w:val="22"/>
              </w:rPr>
              <w:t>R</w:t>
            </w:r>
            <w:r w:rsidRPr="00D85B79">
              <w:rPr>
                <w:sz w:val="22"/>
                <w:szCs w:val="22"/>
              </w:rPr>
              <w:t xml:space="preserve">epresentar </w:t>
            </w:r>
            <w:r w:rsidR="00C706A0" w:rsidRPr="00D85B79">
              <w:rPr>
                <w:sz w:val="22"/>
                <w:szCs w:val="22"/>
              </w:rPr>
              <w:t xml:space="preserve">legalmente el Plantel. </w:t>
            </w:r>
          </w:p>
          <w:p w:rsidR="00C706A0" w:rsidRDefault="00C706A0" w:rsidP="00D53F33">
            <w:pPr>
              <w:pStyle w:val="Default"/>
              <w:numPr>
                <w:ilvl w:val="6"/>
                <w:numId w:val="35"/>
              </w:numPr>
              <w:spacing w:after="20" w:line="276" w:lineRule="auto"/>
              <w:jc w:val="both"/>
              <w:rPr>
                <w:sz w:val="23"/>
                <w:szCs w:val="23"/>
              </w:rPr>
            </w:pPr>
            <w:r>
              <w:rPr>
                <w:sz w:val="23"/>
                <w:szCs w:val="23"/>
              </w:rPr>
              <w:t xml:space="preserve">Presidir los Comités de Administración del Fondo de Servicios Docentes, Directivo y Curricular adscritos a la Rectoría y participar en los demás cuando lo considere conveniente . </w:t>
            </w:r>
          </w:p>
          <w:p w:rsidR="00C706A0" w:rsidRDefault="00C706A0" w:rsidP="00D53F33">
            <w:pPr>
              <w:pStyle w:val="Default"/>
              <w:numPr>
                <w:ilvl w:val="6"/>
                <w:numId w:val="35"/>
              </w:numPr>
              <w:spacing w:after="20" w:line="276" w:lineRule="auto"/>
              <w:jc w:val="both"/>
              <w:rPr>
                <w:sz w:val="23"/>
                <w:szCs w:val="23"/>
              </w:rPr>
            </w:pPr>
            <w:r>
              <w:rPr>
                <w:sz w:val="23"/>
                <w:szCs w:val="23"/>
              </w:rPr>
              <w:t xml:space="preserve">Establecer criterios para dirigir la institución de acuerdo con las normas vigentes. </w:t>
            </w:r>
          </w:p>
          <w:p w:rsidR="00C706A0" w:rsidRDefault="00C706A0" w:rsidP="00D53F33">
            <w:pPr>
              <w:pStyle w:val="Default"/>
              <w:numPr>
                <w:ilvl w:val="6"/>
                <w:numId w:val="35"/>
              </w:numPr>
              <w:spacing w:after="20" w:line="276" w:lineRule="auto"/>
              <w:jc w:val="both"/>
              <w:rPr>
                <w:sz w:val="23"/>
                <w:szCs w:val="23"/>
              </w:rPr>
            </w:pPr>
            <w:r>
              <w:rPr>
                <w:sz w:val="23"/>
                <w:szCs w:val="23"/>
              </w:rPr>
              <w:t xml:space="preserve">Planear y organizar con los Coordinadores las actividades curriculares de la institución. </w:t>
            </w:r>
          </w:p>
          <w:p w:rsidR="00C706A0" w:rsidRDefault="00C706A0" w:rsidP="00D53F33">
            <w:pPr>
              <w:pStyle w:val="Default"/>
              <w:numPr>
                <w:ilvl w:val="6"/>
                <w:numId w:val="35"/>
              </w:numPr>
              <w:spacing w:after="20" w:line="276" w:lineRule="auto"/>
              <w:jc w:val="both"/>
              <w:rPr>
                <w:sz w:val="23"/>
                <w:szCs w:val="23"/>
              </w:rPr>
            </w:pPr>
            <w:r>
              <w:rPr>
                <w:sz w:val="23"/>
                <w:szCs w:val="23"/>
              </w:rPr>
              <w:t xml:space="preserve">Establecer canales y mecanismos de comunicación. </w:t>
            </w:r>
          </w:p>
          <w:p w:rsidR="00C706A0" w:rsidRDefault="00C706A0" w:rsidP="00D53F33">
            <w:pPr>
              <w:pStyle w:val="Default"/>
              <w:numPr>
                <w:ilvl w:val="6"/>
                <w:numId w:val="35"/>
              </w:numPr>
              <w:spacing w:after="20" w:line="276" w:lineRule="auto"/>
              <w:jc w:val="both"/>
              <w:rPr>
                <w:sz w:val="23"/>
                <w:szCs w:val="23"/>
              </w:rPr>
            </w:pPr>
            <w:r>
              <w:rPr>
                <w:sz w:val="23"/>
                <w:szCs w:val="23"/>
              </w:rPr>
              <w:t xml:space="preserve">Dirigir y supervisar el desarrollo de las actividades académicas y administrativas del plantel. </w:t>
            </w:r>
          </w:p>
          <w:p w:rsidR="00C706A0" w:rsidRDefault="00C706A0" w:rsidP="00D53F33">
            <w:pPr>
              <w:pStyle w:val="Default"/>
              <w:numPr>
                <w:ilvl w:val="6"/>
                <w:numId w:val="35"/>
              </w:numPr>
              <w:spacing w:after="20" w:line="276" w:lineRule="auto"/>
              <w:jc w:val="both"/>
              <w:rPr>
                <w:sz w:val="23"/>
                <w:szCs w:val="23"/>
              </w:rPr>
            </w:pPr>
            <w:r>
              <w:rPr>
                <w:sz w:val="23"/>
                <w:szCs w:val="23"/>
              </w:rPr>
              <w:t xml:space="preserve">Dirigir y supervisar las actividades de bienestar y proyección a la comunidad. </w:t>
            </w:r>
          </w:p>
          <w:p w:rsidR="00C706A0" w:rsidRDefault="00C706A0" w:rsidP="00D53F33">
            <w:pPr>
              <w:pStyle w:val="Default"/>
              <w:numPr>
                <w:ilvl w:val="6"/>
                <w:numId w:val="35"/>
              </w:numPr>
              <w:spacing w:after="20" w:line="276" w:lineRule="auto"/>
              <w:jc w:val="both"/>
              <w:rPr>
                <w:sz w:val="23"/>
                <w:szCs w:val="23"/>
              </w:rPr>
            </w:pPr>
            <w:r>
              <w:rPr>
                <w:sz w:val="23"/>
                <w:szCs w:val="23"/>
              </w:rPr>
              <w:t xml:space="preserve">Elaborar los anteproyectos de presupuesto ordinario y de fondo de servicios docentes, en colaboración con el Pagador, presentarlos al Ministerio o entidad correspondiente para su aprobación y controlar su ejecución de acuerdo con las normas vigentes. </w:t>
            </w:r>
          </w:p>
          <w:p w:rsidR="00C706A0" w:rsidRDefault="00C706A0" w:rsidP="00D53F33">
            <w:pPr>
              <w:pStyle w:val="Default"/>
              <w:numPr>
                <w:ilvl w:val="6"/>
                <w:numId w:val="35"/>
              </w:numPr>
              <w:spacing w:after="20" w:line="276" w:lineRule="auto"/>
              <w:jc w:val="both"/>
              <w:rPr>
                <w:sz w:val="23"/>
                <w:szCs w:val="23"/>
              </w:rPr>
            </w:pPr>
            <w:r>
              <w:rPr>
                <w:sz w:val="23"/>
                <w:szCs w:val="23"/>
              </w:rPr>
              <w:t xml:space="preserve">Ordenar el gasto del plantel. </w:t>
            </w:r>
          </w:p>
          <w:p w:rsidR="00C706A0" w:rsidRDefault="00C706A0" w:rsidP="00D53F33">
            <w:pPr>
              <w:pStyle w:val="Default"/>
              <w:numPr>
                <w:ilvl w:val="6"/>
                <w:numId w:val="35"/>
              </w:numPr>
              <w:spacing w:after="20" w:line="276" w:lineRule="auto"/>
              <w:jc w:val="both"/>
              <w:rPr>
                <w:sz w:val="23"/>
                <w:szCs w:val="23"/>
              </w:rPr>
            </w:pPr>
            <w:r>
              <w:rPr>
                <w:sz w:val="23"/>
                <w:szCs w:val="23"/>
              </w:rPr>
              <w:t xml:space="preserve">Administrar el personal de la institución de acuerdo con las normas vigentes . </w:t>
            </w:r>
          </w:p>
          <w:p w:rsidR="00C706A0" w:rsidRDefault="00C706A0" w:rsidP="00D53F33">
            <w:pPr>
              <w:pStyle w:val="Default"/>
              <w:numPr>
                <w:ilvl w:val="6"/>
                <w:numId w:val="35"/>
              </w:numPr>
              <w:spacing w:after="20" w:line="276" w:lineRule="auto"/>
              <w:jc w:val="both"/>
              <w:rPr>
                <w:sz w:val="23"/>
                <w:szCs w:val="23"/>
              </w:rPr>
            </w:pPr>
            <w:r>
              <w:rPr>
                <w:sz w:val="23"/>
                <w:szCs w:val="23"/>
              </w:rPr>
              <w:t>Administrar los bienes del plantel en coordinación con el Pagador.</w:t>
            </w:r>
          </w:p>
          <w:p w:rsidR="00C706A0" w:rsidRDefault="00C706A0" w:rsidP="00D53F33">
            <w:pPr>
              <w:pStyle w:val="Default"/>
              <w:numPr>
                <w:ilvl w:val="6"/>
                <w:numId w:val="35"/>
              </w:numPr>
              <w:spacing w:after="20" w:line="276" w:lineRule="auto"/>
              <w:jc w:val="both"/>
              <w:rPr>
                <w:sz w:val="23"/>
                <w:szCs w:val="23"/>
              </w:rPr>
            </w:pPr>
            <w:r>
              <w:rPr>
                <w:sz w:val="23"/>
                <w:szCs w:val="23"/>
              </w:rPr>
              <w:t xml:space="preserve">Hacer cumplir la asignación académica de acuerdo con las normas vigentes . </w:t>
            </w:r>
          </w:p>
          <w:p w:rsidR="00C706A0" w:rsidRDefault="00C706A0" w:rsidP="00D53F33">
            <w:pPr>
              <w:pStyle w:val="Default"/>
              <w:numPr>
                <w:ilvl w:val="6"/>
                <w:numId w:val="35"/>
              </w:numPr>
              <w:spacing w:after="20" w:line="276" w:lineRule="auto"/>
              <w:jc w:val="both"/>
              <w:rPr>
                <w:sz w:val="23"/>
                <w:szCs w:val="23"/>
              </w:rPr>
            </w:pPr>
            <w:r>
              <w:rPr>
                <w:sz w:val="23"/>
                <w:szCs w:val="23"/>
              </w:rPr>
              <w:t xml:space="preserve">Dirigir y participar en la ejecución del programa anual de evaluación de la institución y enviar el informe a la entidad administrativa correspondiente . </w:t>
            </w:r>
          </w:p>
          <w:p w:rsidR="00C706A0" w:rsidRDefault="00C706A0" w:rsidP="00D53F33">
            <w:pPr>
              <w:pStyle w:val="Default"/>
              <w:numPr>
                <w:ilvl w:val="6"/>
                <w:numId w:val="35"/>
              </w:numPr>
              <w:spacing w:after="20" w:line="276" w:lineRule="auto"/>
              <w:jc w:val="both"/>
              <w:rPr>
                <w:sz w:val="23"/>
                <w:szCs w:val="23"/>
              </w:rPr>
            </w:pPr>
            <w:r>
              <w:rPr>
                <w:sz w:val="23"/>
                <w:szCs w:val="23"/>
              </w:rPr>
              <w:t xml:space="preserve">Asignar en ausencia temporal las funciones de rector a uno de los Coordinadores, de acuerdo con las normas vigentes. </w:t>
            </w:r>
          </w:p>
          <w:p w:rsidR="00800300" w:rsidRPr="00B75418" w:rsidRDefault="00C706A0" w:rsidP="00E247AA">
            <w:pPr>
              <w:pStyle w:val="Default"/>
              <w:spacing w:line="276" w:lineRule="auto"/>
              <w:jc w:val="both"/>
              <w:rPr>
                <w:sz w:val="23"/>
                <w:szCs w:val="23"/>
              </w:rPr>
            </w:pPr>
            <w:r>
              <w:rPr>
                <w:sz w:val="23"/>
                <w:szCs w:val="23"/>
              </w:rPr>
              <w:t>15. Cumplir las demás funciones que le sean asignadas de acuerd</w:t>
            </w:r>
            <w:r w:rsidR="00B75418">
              <w:rPr>
                <w:sz w:val="23"/>
                <w:szCs w:val="23"/>
              </w:rPr>
              <w:t xml:space="preserve">o con la naturaleza del cargo. </w:t>
            </w:r>
          </w:p>
        </w:tc>
      </w:tr>
    </w:tbl>
    <w:p w:rsidR="00D85B79" w:rsidRPr="00D85B79" w:rsidRDefault="00D85B79" w:rsidP="00D85B79">
      <w:pPr>
        <w:jc w:val="both"/>
        <w:rPr>
          <w:rFonts w:ascii="Arial" w:eastAsiaTheme="minorHAnsi" w:hAnsi="Arial" w:cs="Arial"/>
          <w:bCs/>
          <w:color w:val="000000"/>
          <w:sz w:val="14"/>
          <w:lang w:val="es-ES" w:eastAsia="en-US"/>
        </w:rPr>
      </w:pPr>
    </w:p>
    <w:tbl>
      <w:tblPr>
        <w:tblStyle w:val="Tablaconcuadrcula"/>
        <w:tblW w:w="10915" w:type="dxa"/>
        <w:tblInd w:w="-34" w:type="dxa"/>
        <w:tblLook w:val="04A0" w:firstRow="1" w:lastRow="0" w:firstColumn="1" w:lastColumn="0" w:noHBand="0" w:noVBand="1"/>
      </w:tblPr>
      <w:tblGrid>
        <w:gridCol w:w="10915"/>
      </w:tblGrid>
      <w:tr w:rsidR="00800300" w:rsidTr="00A518A1">
        <w:tc>
          <w:tcPr>
            <w:tcW w:w="10915" w:type="dxa"/>
            <w:shd w:val="clear" w:color="auto" w:fill="92CDDC" w:themeFill="accent5" w:themeFillTint="99"/>
          </w:tcPr>
          <w:p w:rsidR="00DE1142" w:rsidRPr="00B05083" w:rsidRDefault="002F44C1" w:rsidP="00B05083">
            <w:pPr>
              <w:pStyle w:val="Prrafodelista"/>
              <w:autoSpaceDE w:val="0"/>
              <w:autoSpaceDN w:val="0"/>
              <w:adjustRightInd w:val="0"/>
              <w:jc w:val="center"/>
              <w:rPr>
                <w:rFonts w:ascii="Arial" w:eastAsiaTheme="minorHAnsi" w:hAnsi="Arial" w:cs="Arial"/>
                <w:b/>
                <w:bCs/>
                <w:color w:val="000000"/>
                <w:lang w:val="es-ES" w:eastAsia="en-US"/>
              </w:rPr>
            </w:pPr>
            <w:r w:rsidRPr="00B05083">
              <w:rPr>
                <w:rFonts w:ascii="Arial" w:eastAsiaTheme="minorHAnsi" w:hAnsi="Arial" w:cs="Arial"/>
                <w:b/>
                <w:bCs/>
                <w:color w:val="000000"/>
                <w:lang w:val="es-ES" w:eastAsia="en-US"/>
              </w:rPr>
              <w:t>IV. CONTRIBUCIONES IND</w:t>
            </w:r>
            <w:r w:rsidR="00B05083" w:rsidRPr="00B05083">
              <w:rPr>
                <w:rFonts w:ascii="Arial" w:eastAsiaTheme="minorHAnsi" w:hAnsi="Arial" w:cs="Arial"/>
                <w:b/>
                <w:bCs/>
                <w:color w:val="000000"/>
                <w:lang w:val="es-ES" w:eastAsia="en-US"/>
              </w:rPr>
              <w:t xml:space="preserve">IVIDUALES (Competencias - </w:t>
            </w:r>
            <w:r w:rsidRPr="00B05083">
              <w:rPr>
                <w:rFonts w:ascii="Arial" w:eastAsiaTheme="minorHAnsi" w:hAnsi="Arial" w:cs="Arial"/>
                <w:b/>
                <w:bCs/>
                <w:color w:val="000000"/>
                <w:lang w:val="es-ES" w:eastAsia="en-US"/>
              </w:rPr>
              <w:t>comportamentales)</w:t>
            </w:r>
          </w:p>
        </w:tc>
      </w:tr>
      <w:tr w:rsidR="00800300" w:rsidTr="00A518A1">
        <w:tc>
          <w:tcPr>
            <w:tcW w:w="10915" w:type="dxa"/>
          </w:tcPr>
          <w:p w:rsidR="00DE1142" w:rsidRPr="001C6B37" w:rsidRDefault="00DE1142" w:rsidP="00D53F33">
            <w:pPr>
              <w:pStyle w:val="Prrafodelista"/>
              <w:numPr>
                <w:ilvl w:val="0"/>
                <w:numId w:val="32"/>
              </w:numPr>
              <w:autoSpaceDE w:val="0"/>
              <w:autoSpaceDN w:val="0"/>
              <w:adjustRightInd w:val="0"/>
              <w:rPr>
                <w:rFonts w:ascii="Arial" w:eastAsiaTheme="minorHAnsi" w:hAnsi="Arial" w:cs="Arial"/>
                <w:bCs/>
                <w:color w:val="000000"/>
                <w:lang w:val="es-ES" w:eastAsia="en-US"/>
              </w:rPr>
            </w:pPr>
            <w:r w:rsidRPr="001C6B37">
              <w:rPr>
                <w:rFonts w:ascii="Arial" w:eastAsiaTheme="minorHAnsi" w:hAnsi="Arial" w:cs="Arial"/>
                <w:bCs/>
                <w:color w:val="000000"/>
                <w:lang w:val="es-ES" w:eastAsia="en-US"/>
              </w:rPr>
              <w:t>Liderazgo</w:t>
            </w:r>
          </w:p>
          <w:p w:rsidR="00DE1142" w:rsidRPr="00DE1142" w:rsidRDefault="00DE1142" w:rsidP="00D53F33">
            <w:pPr>
              <w:pStyle w:val="Prrafodelista"/>
              <w:numPr>
                <w:ilvl w:val="0"/>
                <w:numId w:val="32"/>
              </w:numPr>
              <w:autoSpaceDE w:val="0"/>
              <w:autoSpaceDN w:val="0"/>
              <w:adjustRightInd w:val="0"/>
              <w:rPr>
                <w:rFonts w:ascii="Arial" w:eastAsiaTheme="minorHAnsi" w:hAnsi="Arial" w:cs="Arial"/>
                <w:bCs/>
                <w:color w:val="000000"/>
                <w:lang w:val="es-ES" w:eastAsia="en-US"/>
              </w:rPr>
            </w:pPr>
            <w:r w:rsidRPr="00DE1142">
              <w:rPr>
                <w:rFonts w:ascii="Arial" w:eastAsiaTheme="minorHAnsi" w:hAnsi="Arial" w:cs="Arial"/>
                <w:bCs/>
                <w:color w:val="000000"/>
                <w:lang w:val="es-ES" w:eastAsia="en-US"/>
              </w:rPr>
              <w:t>Planeación</w:t>
            </w:r>
          </w:p>
          <w:p w:rsidR="00DE1142" w:rsidRPr="00DE1142" w:rsidRDefault="00DE1142" w:rsidP="00D53F33">
            <w:pPr>
              <w:pStyle w:val="Prrafodelista"/>
              <w:numPr>
                <w:ilvl w:val="0"/>
                <w:numId w:val="32"/>
              </w:numPr>
              <w:autoSpaceDE w:val="0"/>
              <w:autoSpaceDN w:val="0"/>
              <w:adjustRightInd w:val="0"/>
              <w:rPr>
                <w:rFonts w:ascii="Arial" w:eastAsiaTheme="minorHAnsi" w:hAnsi="Arial" w:cs="Arial"/>
                <w:bCs/>
                <w:color w:val="000000"/>
                <w:lang w:val="es-ES" w:eastAsia="en-US"/>
              </w:rPr>
            </w:pPr>
            <w:r w:rsidRPr="00DE1142">
              <w:rPr>
                <w:rFonts w:ascii="Arial" w:eastAsiaTheme="minorHAnsi" w:hAnsi="Arial" w:cs="Arial"/>
                <w:bCs/>
                <w:color w:val="000000"/>
                <w:lang w:val="es-ES" w:eastAsia="en-US"/>
              </w:rPr>
              <w:t>Toma de decisiones</w:t>
            </w:r>
          </w:p>
          <w:p w:rsidR="00DE1142" w:rsidRDefault="00DE1142" w:rsidP="00D53F33">
            <w:pPr>
              <w:pStyle w:val="Prrafodelista"/>
              <w:numPr>
                <w:ilvl w:val="0"/>
                <w:numId w:val="32"/>
              </w:numPr>
              <w:autoSpaceDE w:val="0"/>
              <w:autoSpaceDN w:val="0"/>
              <w:adjustRightInd w:val="0"/>
              <w:rPr>
                <w:rFonts w:ascii="Arial" w:eastAsiaTheme="minorHAnsi" w:hAnsi="Arial" w:cs="Arial"/>
                <w:bCs/>
                <w:color w:val="000000"/>
                <w:lang w:val="es-ES" w:eastAsia="en-US"/>
              </w:rPr>
            </w:pPr>
            <w:r w:rsidRPr="00DE1142">
              <w:rPr>
                <w:rFonts w:ascii="Arial" w:eastAsiaTheme="minorHAnsi" w:hAnsi="Arial" w:cs="Arial"/>
                <w:bCs/>
                <w:color w:val="000000"/>
                <w:lang w:val="es-ES" w:eastAsia="en-US"/>
              </w:rPr>
              <w:t>Dirección y desarrollo del personal</w:t>
            </w:r>
          </w:p>
        </w:tc>
      </w:tr>
    </w:tbl>
    <w:p w:rsidR="00957913" w:rsidRDefault="00957913" w:rsidP="00DE1142">
      <w:pPr>
        <w:pStyle w:val="Prrafodelista"/>
        <w:autoSpaceDE w:val="0"/>
        <w:autoSpaceDN w:val="0"/>
        <w:adjustRightInd w:val="0"/>
        <w:spacing w:after="0"/>
        <w:ind w:left="360"/>
        <w:rPr>
          <w:rFonts w:ascii="Arial" w:eastAsiaTheme="minorHAnsi" w:hAnsi="Arial" w:cs="Arial"/>
          <w:bCs/>
          <w:color w:val="000000"/>
          <w:lang w:val="es-ES" w:eastAsia="en-US"/>
        </w:rPr>
      </w:pPr>
    </w:p>
    <w:p w:rsidR="002E5974" w:rsidRPr="002E5974" w:rsidRDefault="002F44C1" w:rsidP="00D53F33">
      <w:pPr>
        <w:pStyle w:val="Ttulo2"/>
        <w:numPr>
          <w:ilvl w:val="1"/>
          <w:numId w:val="27"/>
        </w:numPr>
        <w:rPr>
          <w:rFonts w:eastAsiaTheme="minorHAnsi"/>
          <w:b/>
          <w:lang w:val="es-ES" w:eastAsia="en-US"/>
        </w:rPr>
      </w:pPr>
      <w:bookmarkStart w:id="24" w:name="_Toc108075841"/>
      <w:r w:rsidRPr="002E5974">
        <w:rPr>
          <w:rFonts w:eastAsiaTheme="minorHAnsi"/>
          <w:b/>
          <w:lang w:val="es-ES" w:eastAsia="en-US"/>
        </w:rPr>
        <w:t>PERSONAL DOCENTE</w:t>
      </w:r>
      <w:bookmarkEnd w:id="24"/>
    </w:p>
    <w:p w:rsidR="0005571C" w:rsidRDefault="0005571C" w:rsidP="00D53F33">
      <w:pPr>
        <w:pStyle w:val="Ttulo2"/>
        <w:numPr>
          <w:ilvl w:val="1"/>
          <w:numId w:val="27"/>
        </w:numPr>
        <w:rPr>
          <w:rFonts w:eastAsiaTheme="minorHAnsi"/>
          <w:b/>
          <w:lang w:val="es-ES" w:eastAsia="en-US"/>
        </w:rPr>
      </w:pPr>
      <w:bookmarkStart w:id="25" w:name="_Toc108075842"/>
      <w:r w:rsidRPr="002E5974">
        <w:rPr>
          <w:rFonts w:eastAsiaTheme="minorHAnsi"/>
          <w:b/>
          <w:lang w:val="es-ES" w:eastAsia="en-US"/>
        </w:rPr>
        <w:t>Perfil y funciones del cargo de Docente de Aula.</w:t>
      </w:r>
      <w:bookmarkEnd w:id="25"/>
    </w:p>
    <w:p w:rsidR="0005571C" w:rsidRPr="00D85B79" w:rsidRDefault="0005571C" w:rsidP="00D85B79">
      <w:pPr>
        <w:autoSpaceDE w:val="0"/>
        <w:autoSpaceDN w:val="0"/>
        <w:adjustRightInd w:val="0"/>
        <w:spacing w:after="0"/>
        <w:rPr>
          <w:rFonts w:ascii="Arial" w:eastAsiaTheme="minorHAnsi" w:hAnsi="Arial" w:cs="Arial"/>
          <w:b/>
          <w:bCs/>
          <w:color w:val="000000"/>
          <w:lang w:val="es-ES" w:eastAsia="en-US"/>
        </w:rPr>
      </w:pPr>
    </w:p>
    <w:tbl>
      <w:tblPr>
        <w:tblStyle w:val="Tablaconcuadrcula"/>
        <w:tblW w:w="0" w:type="auto"/>
        <w:jc w:val="center"/>
        <w:tblLook w:val="04A0" w:firstRow="1" w:lastRow="0" w:firstColumn="1" w:lastColumn="0" w:noHBand="0" w:noVBand="1"/>
      </w:tblPr>
      <w:tblGrid>
        <w:gridCol w:w="6780"/>
        <w:gridCol w:w="3748"/>
      </w:tblGrid>
      <w:tr w:rsidR="0005571C" w:rsidTr="006038E0">
        <w:trPr>
          <w:trHeight w:val="250"/>
          <w:jc w:val="center"/>
        </w:trPr>
        <w:tc>
          <w:tcPr>
            <w:tcW w:w="10829" w:type="dxa"/>
            <w:gridSpan w:val="2"/>
            <w:tcBorders>
              <w:bottom w:val="single" w:sz="4" w:space="0" w:color="auto"/>
            </w:tcBorders>
            <w:shd w:val="clear" w:color="auto" w:fill="92CDDC" w:themeFill="accent5" w:themeFillTint="99"/>
          </w:tcPr>
          <w:p w:rsidR="0005571C" w:rsidRDefault="0005571C" w:rsidP="007F36A8">
            <w:pPr>
              <w:pStyle w:val="Prrafodelista"/>
              <w:autoSpaceDE w:val="0"/>
              <w:autoSpaceDN w:val="0"/>
              <w:adjustRightInd w:val="0"/>
              <w:ind w:left="0"/>
              <w:jc w:val="center"/>
              <w:rPr>
                <w:rFonts w:ascii="Arial" w:eastAsiaTheme="minorHAnsi" w:hAnsi="Arial" w:cs="Arial"/>
                <w:b/>
                <w:bCs/>
                <w:color w:val="000000"/>
                <w:lang w:val="es-ES" w:eastAsia="en-US"/>
              </w:rPr>
            </w:pPr>
            <w:r w:rsidRPr="0005571C">
              <w:rPr>
                <w:rFonts w:ascii="Arial" w:eastAsiaTheme="minorHAnsi" w:hAnsi="Arial" w:cs="Arial"/>
                <w:b/>
                <w:bCs/>
                <w:color w:val="000000"/>
                <w:lang w:val="es-ES" w:eastAsia="en-US"/>
              </w:rPr>
              <w:t>I. IDENTIFICACIÒN DEL CARGO</w:t>
            </w:r>
          </w:p>
        </w:tc>
      </w:tr>
      <w:tr w:rsidR="007F36A8" w:rsidTr="006038E0">
        <w:trPr>
          <w:trHeight w:val="475"/>
          <w:jc w:val="center"/>
        </w:trPr>
        <w:tc>
          <w:tcPr>
            <w:tcW w:w="6978" w:type="dxa"/>
            <w:tcBorders>
              <w:top w:val="single" w:sz="4" w:space="0" w:color="auto"/>
              <w:left w:val="single" w:sz="4" w:space="0" w:color="auto"/>
              <w:bottom w:val="single" w:sz="4" w:space="0" w:color="auto"/>
              <w:right w:val="single" w:sz="4" w:space="0" w:color="auto"/>
            </w:tcBorders>
          </w:tcPr>
          <w:p w:rsidR="007F36A8" w:rsidRPr="007F36A8" w:rsidRDefault="007F36A8" w:rsidP="007F36A8">
            <w:pPr>
              <w:autoSpaceDE w:val="0"/>
              <w:autoSpaceDN w:val="0"/>
              <w:adjustRightInd w:val="0"/>
              <w:rPr>
                <w:rFonts w:ascii="Arial" w:eastAsiaTheme="minorHAnsi" w:hAnsi="Arial" w:cs="Arial"/>
                <w:bCs/>
                <w:color w:val="000000"/>
                <w:lang w:val="es-ES" w:eastAsia="en-US"/>
              </w:rPr>
            </w:pPr>
          </w:p>
          <w:p w:rsidR="007F36A8" w:rsidRPr="007F36A8" w:rsidRDefault="007F36A8" w:rsidP="007F36A8">
            <w:pPr>
              <w:autoSpaceDE w:val="0"/>
              <w:autoSpaceDN w:val="0"/>
              <w:adjustRightInd w:val="0"/>
              <w:rPr>
                <w:rFonts w:ascii="Arial" w:eastAsiaTheme="minorHAnsi" w:hAnsi="Arial" w:cs="Arial"/>
                <w:bCs/>
                <w:color w:val="000000"/>
                <w:lang w:val="es-ES" w:eastAsia="en-US"/>
              </w:rPr>
            </w:pPr>
            <w:r w:rsidRPr="007F36A8">
              <w:rPr>
                <w:rFonts w:ascii="Arial" w:eastAsiaTheme="minorHAnsi" w:hAnsi="Arial" w:cs="Arial"/>
                <w:bCs/>
                <w:color w:val="000000"/>
                <w:lang w:val="es-ES" w:eastAsia="en-US"/>
              </w:rPr>
              <w:t xml:space="preserve">NOMBRE DEL CARGO: </w:t>
            </w:r>
          </w:p>
        </w:tc>
        <w:tc>
          <w:tcPr>
            <w:tcW w:w="3851" w:type="dxa"/>
            <w:tcBorders>
              <w:top w:val="single" w:sz="4" w:space="0" w:color="auto"/>
              <w:left w:val="single" w:sz="4" w:space="0" w:color="auto"/>
              <w:bottom w:val="single" w:sz="4" w:space="0" w:color="auto"/>
              <w:right w:val="single" w:sz="4" w:space="0" w:color="auto"/>
            </w:tcBorders>
          </w:tcPr>
          <w:p w:rsidR="007F36A8" w:rsidRPr="007F36A8" w:rsidRDefault="007F36A8" w:rsidP="007F36A8">
            <w:pPr>
              <w:autoSpaceDE w:val="0"/>
              <w:autoSpaceDN w:val="0"/>
              <w:adjustRightInd w:val="0"/>
              <w:rPr>
                <w:rFonts w:ascii="Arial" w:eastAsiaTheme="minorHAnsi" w:hAnsi="Arial" w:cs="Arial"/>
                <w:bCs/>
                <w:color w:val="000000"/>
                <w:lang w:val="es-ES" w:eastAsia="en-US"/>
              </w:rPr>
            </w:pPr>
          </w:p>
          <w:p w:rsidR="007F36A8" w:rsidRPr="007F36A8" w:rsidRDefault="007F36A8" w:rsidP="007F36A8">
            <w:pPr>
              <w:autoSpaceDE w:val="0"/>
              <w:autoSpaceDN w:val="0"/>
              <w:adjustRightInd w:val="0"/>
              <w:rPr>
                <w:rFonts w:ascii="Arial" w:eastAsiaTheme="minorHAnsi" w:hAnsi="Arial" w:cs="Arial"/>
                <w:bCs/>
                <w:color w:val="000000"/>
                <w:lang w:val="es-ES" w:eastAsia="en-US"/>
              </w:rPr>
            </w:pPr>
            <w:r w:rsidRPr="007F36A8">
              <w:rPr>
                <w:rFonts w:ascii="Arial" w:eastAsiaTheme="minorHAnsi" w:hAnsi="Arial" w:cs="Arial"/>
                <w:bCs/>
                <w:color w:val="000000"/>
                <w:lang w:val="es-ES" w:eastAsia="en-US"/>
              </w:rPr>
              <w:t xml:space="preserve">Docente de aula </w:t>
            </w:r>
          </w:p>
        </w:tc>
      </w:tr>
      <w:tr w:rsidR="007F36A8" w:rsidTr="006038E0">
        <w:trPr>
          <w:trHeight w:val="263"/>
          <w:jc w:val="center"/>
        </w:trPr>
        <w:tc>
          <w:tcPr>
            <w:tcW w:w="6978" w:type="dxa"/>
            <w:tcBorders>
              <w:top w:val="single" w:sz="4" w:space="0" w:color="auto"/>
              <w:left w:val="single" w:sz="4" w:space="0" w:color="auto"/>
              <w:bottom w:val="single" w:sz="4" w:space="0" w:color="auto"/>
              <w:right w:val="single" w:sz="4" w:space="0" w:color="auto"/>
            </w:tcBorders>
          </w:tcPr>
          <w:p w:rsidR="007F36A8" w:rsidRPr="007F36A8" w:rsidRDefault="007F36A8" w:rsidP="007F36A8">
            <w:pPr>
              <w:autoSpaceDE w:val="0"/>
              <w:autoSpaceDN w:val="0"/>
              <w:adjustRightInd w:val="0"/>
              <w:rPr>
                <w:rFonts w:ascii="Arial" w:eastAsiaTheme="minorHAnsi" w:hAnsi="Arial" w:cs="Arial"/>
                <w:bCs/>
                <w:color w:val="000000"/>
                <w:lang w:val="es-ES" w:eastAsia="en-US"/>
              </w:rPr>
            </w:pPr>
            <w:r w:rsidRPr="007F36A8">
              <w:rPr>
                <w:rFonts w:ascii="Arial" w:eastAsiaTheme="minorHAnsi" w:hAnsi="Arial" w:cs="Arial"/>
                <w:bCs/>
                <w:color w:val="000000"/>
                <w:lang w:val="es-ES" w:eastAsia="en-US"/>
              </w:rPr>
              <w:t xml:space="preserve">TIPO DE CARGO: </w:t>
            </w:r>
          </w:p>
        </w:tc>
        <w:tc>
          <w:tcPr>
            <w:tcW w:w="3851" w:type="dxa"/>
            <w:tcBorders>
              <w:top w:val="single" w:sz="4" w:space="0" w:color="auto"/>
              <w:left w:val="single" w:sz="4" w:space="0" w:color="auto"/>
              <w:bottom w:val="single" w:sz="4" w:space="0" w:color="auto"/>
              <w:right w:val="single" w:sz="4" w:space="0" w:color="auto"/>
            </w:tcBorders>
          </w:tcPr>
          <w:p w:rsidR="007F36A8" w:rsidRPr="007F36A8" w:rsidRDefault="007F36A8" w:rsidP="007F36A8">
            <w:pPr>
              <w:autoSpaceDE w:val="0"/>
              <w:autoSpaceDN w:val="0"/>
              <w:adjustRightInd w:val="0"/>
              <w:rPr>
                <w:rFonts w:ascii="Arial" w:eastAsiaTheme="minorHAnsi" w:hAnsi="Arial" w:cs="Arial"/>
                <w:bCs/>
                <w:color w:val="000000"/>
                <w:lang w:val="es-ES" w:eastAsia="en-US"/>
              </w:rPr>
            </w:pPr>
            <w:r w:rsidRPr="007F36A8">
              <w:rPr>
                <w:rFonts w:ascii="Arial" w:eastAsiaTheme="minorHAnsi" w:hAnsi="Arial" w:cs="Arial"/>
                <w:bCs/>
                <w:color w:val="000000"/>
                <w:lang w:val="es-ES" w:eastAsia="en-US"/>
              </w:rPr>
              <w:t xml:space="preserve">Docente </w:t>
            </w:r>
          </w:p>
        </w:tc>
      </w:tr>
      <w:tr w:rsidR="007F36A8" w:rsidTr="006038E0">
        <w:trPr>
          <w:trHeight w:val="200"/>
          <w:jc w:val="center"/>
        </w:trPr>
        <w:tc>
          <w:tcPr>
            <w:tcW w:w="6978" w:type="dxa"/>
            <w:tcBorders>
              <w:top w:val="single" w:sz="4" w:space="0" w:color="auto"/>
              <w:left w:val="single" w:sz="4" w:space="0" w:color="auto"/>
              <w:bottom w:val="single" w:sz="4" w:space="0" w:color="auto"/>
              <w:right w:val="single" w:sz="4" w:space="0" w:color="auto"/>
            </w:tcBorders>
          </w:tcPr>
          <w:p w:rsidR="007F36A8" w:rsidRPr="007F36A8" w:rsidRDefault="007F36A8" w:rsidP="007F36A8">
            <w:pPr>
              <w:autoSpaceDE w:val="0"/>
              <w:autoSpaceDN w:val="0"/>
              <w:adjustRightInd w:val="0"/>
              <w:rPr>
                <w:rFonts w:ascii="Arial" w:eastAsiaTheme="minorHAnsi" w:hAnsi="Arial" w:cs="Arial"/>
                <w:bCs/>
                <w:color w:val="000000"/>
                <w:lang w:val="es-ES" w:eastAsia="en-US"/>
              </w:rPr>
            </w:pPr>
            <w:r w:rsidRPr="007F36A8">
              <w:rPr>
                <w:rFonts w:ascii="Arial" w:eastAsiaTheme="minorHAnsi" w:hAnsi="Arial" w:cs="Arial"/>
                <w:bCs/>
                <w:color w:val="000000"/>
                <w:lang w:val="es-ES" w:eastAsia="en-US"/>
              </w:rPr>
              <w:t xml:space="preserve">DEPENDENCIA: </w:t>
            </w:r>
          </w:p>
        </w:tc>
        <w:tc>
          <w:tcPr>
            <w:tcW w:w="3851" w:type="dxa"/>
            <w:tcBorders>
              <w:top w:val="single" w:sz="4" w:space="0" w:color="auto"/>
              <w:left w:val="single" w:sz="4" w:space="0" w:color="auto"/>
              <w:bottom w:val="single" w:sz="4" w:space="0" w:color="auto"/>
              <w:right w:val="single" w:sz="4" w:space="0" w:color="auto"/>
            </w:tcBorders>
          </w:tcPr>
          <w:p w:rsidR="007F36A8" w:rsidRPr="007F36A8" w:rsidRDefault="007F36A8" w:rsidP="007F36A8">
            <w:pPr>
              <w:autoSpaceDE w:val="0"/>
              <w:autoSpaceDN w:val="0"/>
              <w:adjustRightInd w:val="0"/>
              <w:rPr>
                <w:rFonts w:ascii="Arial" w:eastAsiaTheme="minorHAnsi" w:hAnsi="Arial" w:cs="Arial"/>
                <w:bCs/>
                <w:color w:val="000000"/>
                <w:lang w:val="es-ES" w:eastAsia="en-US"/>
              </w:rPr>
            </w:pPr>
            <w:r w:rsidRPr="007F36A8">
              <w:rPr>
                <w:rFonts w:ascii="Arial" w:eastAsiaTheme="minorHAnsi" w:hAnsi="Arial" w:cs="Arial"/>
                <w:bCs/>
                <w:color w:val="000000"/>
                <w:lang w:val="es-ES" w:eastAsia="en-US"/>
              </w:rPr>
              <w:t xml:space="preserve">Institución Educativa </w:t>
            </w:r>
          </w:p>
        </w:tc>
      </w:tr>
      <w:tr w:rsidR="007F36A8" w:rsidTr="006038E0">
        <w:trPr>
          <w:trHeight w:val="288"/>
          <w:jc w:val="center"/>
        </w:trPr>
        <w:tc>
          <w:tcPr>
            <w:tcW w:w="6978" w:type="dxa"/>
            <w:tcBorders>
              <w:top w:val="single" w:sz="4" w:space="0" w:color="auto"/>
              <w:left w:val="single" w:sz="4" w:space="0" w:color="auto"/>
              <w:bottom w:val="single" w:sz="4" w:space="0" w:color="auto"/>
              <w:right w:val="single" w:sz="4" w:space="0" w:color="auto"/>
            </w:tcBorders>
          </w:tcPr>
          <w:p w:rsidR="007F36A8" w:rsidRPr="007F36A8" w:rsidRDefault="007F36A8" w:rsidP="007F36A8">
            <w:pPr>
              <w:autoSpaceDE w:val="0"/>
              <w:autoSpaceDN w:val="0"/>
              <w:adjustRightInd w:val="0"/>
              <w:rPr>
                <w:rFonts w:ascii="Arial" w:eastAsiaTheme="minorHAnsi" w:hAnsi="Arial" w:cs="Arial"/>
                <w:bCs/>
                <w:color w:val="000000"/>
                <w:lang w:val="es-ES" w:eastAsia="en-US"/>
              </w:rPr>
            </w:pPr>
            <w:r w:rsidRPr="007F36A8">
              <w:rPr>
                <w:rFonts w:ascii="Arial" w:eastAsiaTheme="minorHAnsi" w:hAnsi="Arial" w:cs="Arial"/>
                <w:bCs/>
                <w:color w:val="000000"/>
                <w:lang w:val="es-ES" w:eastAsia="en-US"/>
              </w:rPr>
              <w:t xml:space="preserve">NÙMERO DE CARGOS: </w:t>
            </w:r>
          </w:p>
        </w:tc>
        <w:tc>
          <w:tcPr>
            <w:tcW w:w="3851" w:type="dxa"/>
            <w:tcBorders>
              <w:top w:val="single" w:sz="4" w:space="0" w:color="auto"/>
              <w:left w:val="single" w:sz="4" w:space="0" w:color="auto"/>
              <w:bottom w:val="single" w:sz="4" w:space="0" w:color="auto"/>
              <w:right w:val="single" w:sz="4" w:space="0" w:color="auto"/>
            </w:tcBorders>
          </w:tcPr>
          <w:p w:rsidR="007F36A8" w:rsidRPr="007F36A8" w:rsidRDefault="007F36A8" w:rsidP="007F36A8">
            <w:pPr>
              <w:autoSpaceDE w:val="0"/>
              <w:autoSpaceDN w:val="0"/>
              <w:adjustRightInd w:val="0"/>
              <w:rPr>
                <w:rFonts w:ascii="Arial" w:eastAsiaTheme="minorHAnsi" w:hAnsi="Arial" w:cs="Arial"/>
                <w:bCs/>
                <w:color w:val="000000"/>
                <w:lang w:val="es-ES" w:eastAsia="en-US"/>
              </w:rPr>
            </w:pPr>
            <w:r w:rsidRPr="007F36A8">
              <w:rPr>
                <w:rFonts w:ascii="Arial" w:eastAsiaTheme="minorHAnsi" w:hAnsi="Arial" w:cs="Arial"/>
                <w:bCs/>
                <w:color w:val="000000"/>
                <w:lang w:val="es-ES" w:eastAsia="en-US"/>
              </w:rPr>
              <w:t xml:space="preserve">19 </w:t>
            </w:r>
          </w:p>
        </w:tc>
      </w:tr>
      <w:tr w:rsidR="007F36A8" w:rsidTr="006038E0">
        <w:trPr>
          <w:trHeight w:val="297"/>
          <w:jc w:val="center"/>
        </w:trPr>
        <w:tc>
          <w:tcPr>
            <w:tcW w:w="6978" w:type="dxa"/>
            <w:tcBorders>
              <w:top w:val="single" w:sz="4" w:space="0" w:color="auto"/>
              <w:left w:val="single" w:sz="4" w:space="0" w:color="auto"/>
              <w:bottom w:val="single" w:sz="4" w:space="0" w:color="auto"/>
              <w:right w:val="single" w:sz="4" w:space="0" w:color="auto"/>
            </w:tcBorders>
          </w:tcPr>
          <w:p w:rsidR="007F36A8" w:rsidRPr="007F36A8" w:rsidRDefault="007F36A8" w:rsidP="0005571C">
            <w:pPr>
              <w:pStyle w:val="Prrafodelista"/>
              <w:autoSpaceDE w:val="0"/>
              <w:autoSpaceDN w:val="0"/>
              <w:adjustRightInd w:val="0"/>
              <w:ind w:left="0"/>
              <w:rPr>
                <w:rFonts w:ascii="Arial" w:eastAsiaTheme="minorHAnsi" w:hAnsi="Arial" w:cs="Arial"/>
                <w:bCs/>
                <w:color w:val="000000"/>
                <w:lang w:val="es-ES" w:eastAsia="en-US"/>
              </w:rPr>
            </w:pPr>
            <w:r w:rsidRPr="007F36A8">
              <w:rPr>
                <w:rFonts w:ascii="Arial" w:eastAsiaTheme="minorHAnsi" w:hAnsi="Arial" w:cs="Arial"/>
                <w:bCs/>
                <w:color w:val="000000"/>
                <w:lang w:val="es-ES" w:eastAsia="en-US"/>
              </w:rPr>
              <w:t>JEFE INMEDIATO:</w:t>
            </w:r>
          </w:p>
        </w:tc>
        <w:tc>
          <w:tcPr>
            <w:tcW w:w="3851" w:type="dxa"/>
            <w:tcBorders>
              <w:top w:val="single" w:sz="4" w:space="0" w:color="auto"/>
              <w:left w:val="single" w:sz="4" w:space="0" w:color="auto"/>
              <w:bottom w:val="single" w:sz="4" w:space="0" w:color="auto"/>
              <w:right w:val="single" w:sz="4" w:space="0" w:color="auto"/>
            </w:tcBorders>
          </w:tcPr>
          <w:p w:rsidR="007F36A8" w:rsidRPr="007F36A8" w:rsidRDefault="007F36A8" w:rsidP="007F36A8">
            <w:pPr>
              <w:autoSpaceDE w:val="0"/>
              <w:autoSpaceDN w:val="0"/>
              <w:adjustRightInd w:val="0"/>
              <w:rPr>
                <w:rFonts w:ascii="Arial" w:eastAsiaTheme="minorHAnsi" w:hAnsi="Arial" w:cs="Arial"/>
                <w:bCs/>
                <w:color w:val="000000"/>
                <w:lang w:val="es-ES" w:eastAsia="en-US"/>
              </w:rPr>
            </w:pPr>
            <w:r>
              <w:rPr>
                <w:rFonts w:ascii="Arial" w:eastAsiaTheme="minorHAnsi" w:hAnsi="Arial" w:cs="Arial"/>
                <w:bCs/>
                <w:color w:val="000000"/>
                <w:lang w:val="es-ES" w:eastAsia="en-US"/>
              </w:rPr>
              <w:t>Director (a)</w:t>
            </w:r>
          </w:p>
        </w:tc>
      </w:tr>
    </w:tbl>
    <w:p w:rsidR="0005571C" w:rsidRDefault="0005571C" w:rsidP="0005571C">
      <w:pPr>
        <w:pStyle w:val="Prrafodelista"/>
        <w:autoSpaceDE w:val="0"/>
        <w:autoSpaceDN w:val="0"/>
        <w:adjustRightInd w:val="0"/>
        <w:spacing w:after="0"/>
        <w:ind w:left="360"/>
        <w:rPr>
          <w:rFonts w:ascii="Arial" w:eastAsiaTheme="minorHAnsi" w:hAnsi="Arial" w:cs="Arial"/>
          <w:b/>
          <w:bCs/>
          <w:color w:val="000000"/>
          <w:lang w:val="es-ES" w:eastAsia="en-US"/>
        </w:rPr>
      </w:pPr>
    </w:p>
    <w:p w:rsidR="00E21286" w:rsidRPr="0005571C" w:rsidRDefault="00E21286" w:rsidP="0005571C">
      <w:pPr>
        <w:pStyle w:val="Prrafodelista"/>
        <w:autoSpaceDE w:val="0"/>
        <w:autoSpaceDN w:val="0"/>
        <w:adjustRightInd w:val="0"/>
        <w:spacing w:after="0"/>
        <w:ind w:left="360"/>
        <w:rPr>
          <w:rFonts w:ascii="Arial" w:eastAsiaTheme="minorHAnsi" w:hAnsi="Arial" w:cs="Arial"/>
          <w:b/>
          <w:bCs/>
          <w:color w:val="000000"/>
          <w:lang w:val="es-ES" w:eastAsia="en-US"/>
        </w:rPr>
      </w:pPr>
    </w:p>
    <w:tbl>
      <w:tblPr>
        <w:tblStyle w:val="Tablaconcuadrcula"/>
        <w:tblW w:w="10915" w:type="dxa"/>
        <w:tblInd w:w="-34" w:type="dxa"/>
        <w:tblLook w:val="04A0" w:firstRow="1" w:lastRow="0" w:firstColumn="1" w:lastColumn="0" w:noHBand="0" w:noVBand="1"/>
      </w:tblPr>
      <w:tblGrid>
        <w:gridCol w:w="3900"/>
        <w:gridCol w:w="7015"/>
      </w:tblGrid>
      <w:tr w:rsidR="00E50E73" w:rsidTr="006038E0">
        <w:tc>
          <w:tcPr>
            <w:tcW w:w="10915" w:type="dxa"/>
            <w:gridSpan w:val="2"/>
            <w:shd w:val="clear" w:color="auto" w:fill="92CDDC" w:themeFill="accent5" w:themeFillTint="99"/>
          </w:tcPr>
          <w:p w:rsidR="00E50E73" w:rsidRDefault="00E50E73" w:rsidP="00E50E73">
            <w:pPr>
              <w:pStyle w:val="Prrafodelista"/>
              <w:autoSpaceDE w:val="0"/>
              <w:autoSpaceDN w:val="0"/>
              <w:adjustRightInd w:val="0"/>
              <w:ind w:left="0"/>
              <w:jc w:val="center"/>
              <w:rPr>
                <w:rFonts w:ascii="Arial" w:eastAsiaTheme="minorHAnsi" w:hAnsi="Arial" w:cs="Arial"/>
                <w:b/>
                <w:bCs/>
                <w:color w:val="000000"/>
                <w:lang w:val="es-ES" w:eastAsia="en-US"/>
              </w:rPr>
            </w:pPr>
            <w:r w:rsidRPr="00E50E73">
              <w:rPr>
                <w:rFonts w:ascii="Arial" w:eastAsiaTheme="minorHAnsi" w:hAnsi="Arial" w:cs="Arial"/>
                <w:b/>
                <w:bCs/>
                <w:color w:val="000000"/>
                <w:lang w:val="es-ES" w:eastAsia="en-US"/>
              </w:rPr>
              <w:t>II.REQUISITOS MÌNIMOS</w:t>
            </w:r>
          </w:p>
        </w:tc>
      </w:tr>
      <w:tr w:rsidR="00E50E73" w:rsidRPr="00480233" w:rsidTr="006038E0">
        <w:trPr>
          <w:trHeight w:val="1096"/>
        </w:trPr>
        <w:tc>
          <w:tcPr>
            <w:tcW w:w="3900" w:type="dxa"/>
            <w:tcBorders>
              <w:bottom w:val="single" w:sz="4" w:space="0" w:color="auto"/>
              <w:right w:val="single" w:sz="4" w:space="0" w:color="auto"/>
            </w:tcBorders>
          </w:tcPr>
          <w:p w:rsidR="00CC474D" w:rsidRDefault="00CC474D" w:rsidP="00B05083">
            <w:pPr>
              <w:pStyle w:val="Prrafodelista"/>
              <w:autoSpaceDE w:val="0"/>
              <w:autoSpaceDN w:val="0"/>
              <w:adjustRightInd w:val="0"/>
              <w:ind w:left="0"/>
              <w:rPr>
                <w:rFonts w:ascii="Arial" w:eastAsiaTheme="minorHAnsi" w:hAnsi="Arial" w:cs="Arial"/>
                <w:bCs/>
                <w:color w:val="000000"/>
                <w:lang w:val="es-ES" w:eastAsia="en-US"/>
              </w:rPr>
            </w:pPr>
          </w:p>
          <w:p w:rsidR="00CC474D" w:rsidRDefault="00CC474D" w:rsidP="00B05083">
            <w:pPr>
              <w:pStyle w:val="Prrafodelista"/>
              <w:autoSpaceDE w:val="0"/>
              <w:autoSpaceDN w:val="0"/>
              <w:adjustRightInd w:val="0"/>
              <w:ind w:left="0"/>
              <w:rPr>
                <w:rFonts w:ascii="Arial" w:eastAsiaTheme="minorHAnsi" w:hAnsi="Arial" w:cs="Arial"/>
                <w:bCs/>
                <w:color w:val="000000"/>
                <w:lang w:val="es-ES" w:eastAsia="en-US"/>
              </w:rPr>
            </w:pPr>
          </w:p>
          <w:p w:rsidR="00E50E73" w:rsidRDefault="00E50E73" w:rsidP="00B05083">
            <w:pPr>
              <w:pStyle w:val="Prrafodelista"/>
              <w:autoSpaceDE w:val="0"/>
              <w:autoSpaceDN w:val="0"/>
              <w:adjustRightInd w:val="0"/>
              <w:ind w:left="0"/>
              <w:rPr>
                <w:rFonts w:ascii="Arial" w:eastAsiaTheme="minorHAnsi" w:hAnsi="Arial" w:cs="Arial"/>
                <w:bCs/>
                <w:color w:val="000000"/>
                <w:lang w:val="es-ES" w:eastAsia="en-US"/>
              </w:rPr>
            </w:pPr>
            <w:r w:rsidRPr="00480233">
              <w:rPr>
                <w:rFonts w:ascii="Arial" w:eastAsiaTheme="minorHAnsi" w:hAnsi="Arial" w:cs="Arial"/>
                <w:bCs/>
                <w:color w:val="000000"/>
                <w:lang w:val="es-ES" w:eastAsia="en-US"/>
              </w:rPr>
              <w:t>REQUISITOS DE FORMACIÓN :</w:t>
            </w:r>
          </w:p>
          <w:p w:rsidR="00E372AF" w:rsidRDefault="00E372AF" w:rsidP="00B05083">
            <w:pPr>
              <w:pStyle w:val="Prrafodelista"/>
              <w:autoSpaceDE w:val="0"/>
              <w:autoSpaceDN w:val="0"/>
              <w:adjustRightInd w:val="0"/>
              <w:ind w:left="0"/>
              <w:rPr>
                <w:rFonts w:ascii="Arial" w:eastAsiaTheme="minorHAnsi" w:hAnsi="Arial" w:cs="Arial"/>
                <w:bCs/>
                <w:color w:val="000000"/>
                <w:lang w:val="es-ES" w:eastAsia="en-US"/>
              </w:rPr>
            </w:pPr>
          </w:p>
          <w:p w:rsidR="00E372AF" w:rsidRDefault="00E372AF" w:rsidP="00B05083">
            <w:pPr>
              <w:pStyle w:val="Prrafodelista"/>
              <w:autoSpaceDE w:val="0"/>
              <w:autoSpaceDN w:val="0"/>
              <w:adjustRightInd w:val="0"/>
              <w:ind w:left="0"/>
              <w:rPr>
                <w:rFonts w:ascii="Arial" w:eastAsiaTheme="minorHAnsi" w:hAnsi="Arial" w:cs="Arial"/>
                <w:bCs/>
                <w:color w:val="000000"/>
                <w:lang w:val="es-ES" w:eastAsia="en-US"/>
              </w:rPr>
            </w:pPr>
          </w:p>
          <w:p w:rsidR="00E372AF" w:rsidRPr="00480233" w:rsidRDefault="00E372AF" w:rsidP="00B05083">
            <w:pPr>
              <w:pStyle w:val="Prrafodelista"/>
              <w:autoSpaceDE w:val="0"/>
              <w:autoSpaceDN w:val="0"/>
              <w:adjustRightInd w:val="0"/>
              <w:ind w:left="0"/>
              <w:rPr>
                <w:rFonts w:ascii="Arial" w:eastAsiaTheme="minorHAnsi" w:hAnsi="Arial" w:cs="Arial"/>
                <w:bCs/>
                <w:color w:val="000000"/>
                <w:lang w:val="es-ES" w:eastAsia="en-US"/>
              </w:rPr>
            </w:pPr>
          </w:p>
        </w:tc>
        <w:tc>
          <w:tcPr>
            <w:tcW w:w="7015" w:type="dxa"/>
            <w:tcBorders>
              <w:left w:val="single" w:sz="4" w:space="0" w:color="auto"/>
              <w:bottom w:val="single" w:sz="4" w:space="0" w:color="auto"/>
            </w:tcBorders>
          </w:tcPr>
          <w:p w:rsidR="00CC474D" w:rsidRDefault="00CC474D" w:rsidP="00480233">
            <w:pPr>
              <w:autoSpaceDE w:val="0"/>
              <w:autoSpaceDN w:val="0"/>
              <w:adjustRightInd w:val="0"/>
              <w:rPr>
                <w:rFonts w:ascii="Arial" w:eastAsiaTheme="minorHAnsi" w:hAnsi="Arial" w:cs="Arial"/>
                <w:bCs/>
                <w:color w:val="000000"/>
                <w:lang w:val="es-ES" w:eastAsia="en-US"/>
              </w:rPr>
            </w:pPr>
          </w:p>
          <w:p w:rsidR="00E50E73" w:rsidRPr="00480233" w:rsidRDefault="00E50E73" w:rsidP="00480233">
            <w:pPr>
              <w:autoSpaceDE w:val="0"/>
              <w:autoSpaceDN w:val="0"/>
              <w:adjustRightInd w:val="0"/>
              <w:rPr>
                <w:rFonts w:ascii="Arial" w:eastAsiaTheme="minorHAnsi" w:hAnsi="Arial" w:cs="Arial"/>
                <w:bCs/>
                <w:color w:val="000000"/>
                <w:lang w:val="es-ES" w:eastAsia="en-US"/>
              </w:rPr>
            </w:pPr>
            <w:r w:rsidRPr="00480233">
              <w:rPr>
                <w:rFonts w:ascii="Arial" w:eastAsiaTheme="minorHAnsi" w:hAnsi="Arial" w:cs="Arial"/>
                <w:bCs/>
                <w:color w:val="000000"/>
                <w:lang w:val="es-ES" w:eastAsia="en-US"/>
              </w:rPr>
              <w:t>Título de normalista superior de</w:t>
            </w:r>
            <w:r w:rsidR="00480233" w:rsidRPr="00480233">
              <w:rPr>
                <w:rFonts w:ascii="Arial" w:eastAsiaTheme="minorHAnsi" w:hAnsi="Arial" w:cs="Arial"/>
                <w:bCs/>
                <w:color w:val="000000"/>
                <w:lang w:val="es-ES" w:eastAsia="en-US"/>
              </w:rPr>
              <w:t xml:space="preserve"> </w:t>
            </w:r>
            <w:r w:rsidRPr="00480233">
              <w:rPr>
                <w:rFonts w:ascii="Arial" w:eastAsiaTheme="minorHAnsi" w:hAnsi="Arial" w:cs="Arial"/>
                <w:bCs/>
                <w:color w:val="000000"/>
                <w:lang w:val="es-ES" w:eastAsia="en-US"/>
              </w:rPr>
              <w:t>una normal acreditada por el</w:t>
            </w:r>
          </w:p>
          <w:p w:rsidR="00E372AF" w:rsidRPr="00480233" w:rsidRDefault="00E50E73" w:rsidP="00480233">
            <w:pPr>
              <w:autoSpaceDE w:val="0"/>
              <w:autoSpaceDN w:val="0"/>
              <w:adjustRightInd w:val="0"/>
              <w:rPr>
                <w:rFonts w:ascii="Arial" w:eastAsiaTheme="minorHAnsi" w:hAnsi="Arial" w:cs="Arial"/>
                <w:bCs/>
                <w:color w:val="000000"/>
                <w:lang w:val="es-ES" w:eastAsia="en-US"/>
              </w:rPr>
            </w:pPr>
            <w:r w:rsidRPr="00480233">
              <w:rPr>
                <w:rFonts w:ascii="Arial" w:eastAsiaTheme="minorHAnsi" w:hAnsi="Arial" w:cs="Arial"/>
                <w:bCs/>
                <w:color w:val="000000"/>
                <w:lang w:val="es-ES" w:eastAsia="en-US"/>
              </w:rPr>
              <w:t>Ministerio de Educación, de</w:t>
            </w:r>
            <w:r w:rsidR="00480233" w:rsidRPr="00480233">
              <w:rPr>
                <w:rFonts w:ascii="Arial" w:eastAsiaTheme="minorHAnsi" w:hAnsi="Arial" w:cs="Arial"/>
                <w:bCs/>
                <w:color w:val="000000"/>
                <w:lang w:val="es-ES" w:eastAsia="en-US"/>
              </w:rPr>
              <w:t xml:space="preserve"> </w:t>
            </w:r>
            <w:r w:rsidRPr="00480233">
              <w:rPr>
                <w:rFonts w:ascii="Arial" w:eastAsiaTheme="minorHAnsi" w:hAnsi="Arial" w:cs="Arial"/>
                <w:bCs/>
                <w:color w:val="000000"/>
                <w:lang w:val="es-ES" w:eastAsia="en-US"/>
              </w:rPr>
              <w:t>licenciado o postgrado en</w:t>
            </w:r>
            <w:r w:rsidR="00480233" w:rsidRPr="00480233">
              <w:rPr>
                <w:rFonts w:ascii="Arial" w:eastAsiaTheme="minorHAnsi" w:hAnsi="Arial" w:cs="Arial"/>
                <w:bCs/>
                <w:color w:val="000000"/>
                <w:lang w:val="es-ES" w:eastAsia="en-US"/>
              </w:rPr>
              <w:t xml:space="preserve"> </w:t>
            </w:r>
            <w:r w:rsidRPr="00480233">
              <w:rPr>
                <w:rFonts w:ascii="Arial" w:eastAsiaTheme="minorHAnsi" w:hAnsi="Arial" w:cs="Arial"/>
                <w:bCs/>
                <w:color w:val="000000"/>
                <w:lang w:val="es-ES" w:eastAsia="en-US"/>
              </w:rPr>
              <w:t>educación y de títulos profesional</w:t>
            </w:r>
            <w:r w:rsidR="00480233" w:rsidRPr="00480233">
              <w:rPr>
                <w:rFonts w:ascii="Arial" w:eastAsiaTheme="minorHAnsi" w:hAnsi="Arial" w:cs="Arial"/>
                <w:bCs/>
                <w:color w:val="000000"/>
                <w:lang w:val="es-ES" w:eastAsia="en-US"/>
              </w:rPr>
              <w:t xml:space="preserve"> </w:t>
            </w:r>
            <w:r w:rsidRPr="00480233">
              <w:rPr>
                <w:rFonts w:ascii="Arial" w:eastAsiaTheme="minorHAnsi" w:hAnsi="Arial" w:cs="Arial"/>
                <w:bCs/>
                <w:color w:val="000000"/>
                <w:lang w:val="es-ES" w:eastAsia="en-US"/>
              </w:rPr>
              <w:t>no licenciado.</w:t>
            </w:r>
            <w:r w:rsidR="00480233" w:rsidRPr="00480233">
              <w:rPr>
                <w:rFonts w:ascii="Arial" w:eastAsiaTheme="minorHAnsi" w:hAnsi="Arial" w:cs="Arial"/>
                <w:bCs/>
                <w:color w:val="000000"/>
                <w:lang w:val="es-ES" w:eastAsia="en-US"/>
              </w:rPr>
              <w:t xml:space="preserve"> </w:t>
            </w:r>
            <w:r w:rsidRPr="00480233">
              <w:rPr>
                <w:rFonts w:ascii="Arial" w:eastAsiaTheme="minorHAnsi" w:hAnsi="Arial" w:cs="Arial"/>
                <w:bCs/>
                <w:color w:val="000000"/>
                <w:lang w:val="es-ES" w:eastAsia="en-US"/>
              </w:rPr>
              <w:t>Haber sido seleccionado por</w:t>
            </w:r>
            <w:r w:rsidR="00480233" w:rsidRPr="00480233">
              <w:rPr>
                <w:rFonts w:ascii="Arial" w:eastAsiaTheme="minorHAnsi" w:hAnsi="Arial" w:cs="Arial"/>
                <w:bCs/>
                <w:color w:val="000000"/>
                <w:lang w:val="es-ES" w:eastAsia="en-US"/>
              </w:rPr>
              <w:t xml:space="preserve"> </w:t>
            </w:r>
            <w:r w:rsidRPr="00480233">
              <w:rPr>
                <w:rFonts w:ascii="Arial" w:eastAsiaTheme="minorHAnsi" w:hAnsi="Arial" w:cs="Arial"/>
                <w:bCs/>
                <w:color w:val="000000"/>
                <w:lang w:val="es-ES" w:eastAsia="en-US"/>
              </w:rPr>
              <w:t>concurso.</w:t>
            </w:r>
          </w:p>
        </w:tc>
      </w:tr>
      <w:tr w:rsidR="00E372AF" w:rsidRPr="00480233" w:rsidTr="006038E0">
        <w:trPr>
          <w:trHeight w:val="326"/>
        </w:trPr>
        <w:tc>
          <w:tcPr>
            <w:tcW w:w="3900" w:type="dxa"/>
            <w:tcBorders>
              <w:top w:val="single" w:sz="4" w:space="0" w:color="auto"/>
              <w:right w:val="single" w:sz="4" w:space="0" w:color="auto"/>
            </w:tcBorders>
          </w:tcPr>
          <w:p w:rsidR="00E372AF" w:rsidRPr="00480233" w:rsidRDefault="00E372AF" w:rsidP="00B05083">
            <w:pPr>
              <w:pStyle w:val="Prrafodelista"/>
              <w:autoSpaceDE w:val="0"/>
              <w:autoSpaceDN w:val="0"/>
              <w:adjustRightInd w:val="0"/>
              <w:ind w:left="0"/>
              <w:rPr>
                <w:rFonts w:ascii="Arial" w:eastAsiaTheme="minorHAnsi" w:hAnsi="Arial" w:cs="Arial"/>
                <w:bCs/>
                <w:color w:val="000000"/>
                <w:lang w:val="es-ES" w:eastAsia="en-US"/>
              </w:rPr>
            </w:pPr>
            <w:r w:rsidRPr="00E372AF">
              <w:rPr>
                <w:rFonts w:ascii="Arial" w:eastAsiaTheme="minorHAnsi" w:hAnsi="Arial" w:cs="Arial"/>
                <w:bCs/>
                <w:color w:val="000000"/>
                <w:lang w:val="es-ES" w:eastAsia="en-US"/>
              </w:rPr>
              <w:t>REQUISITOS DE EXPERIENCIA:</w:t>
            </w:r>
          </w:p>
        </w:tc>
        <w:tc>
          <w:tcPr>
            <w:tcW w:w="7015" w:type="dxa"/>
            <w:tcBorders>
              <w:top w:val="single" w:sz="4" w:space="0" w:color="auto"/>
              <w:left w:val="single" w:sz="4" w:space="0" w:color="auto"/>
            </w:tcBorders>
          </w:tcPr>
          <w:p w:rsidR="00E372AF" w:rsidRPr="00480233" w:rsidRDefault="00E372AF" w:rsidP="00E372AF">
            <w:pPr>
              <w:autoSpaceDE w:val="0"/>
              <w:autoSpaceDN w:val="0"/>
              <w:adjustRightInd w:val="0"/>
              <w:rPr>
                <w:rFonts w:ascii="Arial" w:eastAsiaTheme="minorHAnsi" w:hAnsi="Arial" w:cs="Arial"/>
                <w:bCs/>
                <w:color w:val="000000"/>
                <w:lang w:val="es-ES" w:eastAsia="en-US"/>
              </w:rPr>
            </w:pPr>
            <w:r w:rsidRPr="00E372AF">
              <w:rPr>
                <w:rFonts w:ascii="Arial" w:eastAsiaTheme="minorHAnsi" w:hAnsi="Arial" w:cs="Arial"/>
                <w:bCs/>
                <w:color w:val="000000"/>
                <w:lang w:val="es-ES" w:eastAsia="en-US"/>
              </w:rPr>
              <w:t xml:space="preserve">La </w:t>
            </w:r>
            <w:r>
              <w:rPr>
                <w:rFonts w:ascii="Arial" w:eastAsiaTheme="minorHAnsi" w:hAnsi="Arial" w:cs="Arial"/>
                <w:bCs/>
                <w:color w:val="000000"/>
                <w:lang w:val="es-ES" w:eastAsia="en-US"/>
              </w:rPr>
              <w:t xml:space="preserve">establecida para el cargo en la </w:t>
            </w:r>
            <w:r w:rsidRPr="00E372AF">
              <w:rPr>
                <w:rFonts w:ascii="Arial" w:eastAsiaTheme="minorHAnsi" w:hAnsi="Arial" w:cs="Arial"/>
                <w:bCs/>
                <w:color w:val="000000"/>
                <w:lang w:val="es-ES" w:eastAsia="en-US"/>
              </w:rPr>
              <w:t>ley colombiana.</w:t>
            </w:r>
          </w:p>
        </w:tc>
      </w:tr>
    </w:tbl>
    <w:p w:rsidR="00E21286" w:rsidRDefault="00E21286" w:rsidP="00E21286">
      <w:pPr>
        <w:autoSpaceDE w:val="0"/>
        <w:autoSpaceDN w:val="0"/>
        <w:adjustRightInd w:val="0"/>
        <w:spacing w:after="0"/>
        <w:rPr>
          <w:rFonts w:ascii="Arial" w:eastAsiaTheme="minorHAnsi" w:hAnsi="Arial" w:cs="Arial"/>
          <w:bCs/>
          <w:color w:val="000000"/>
          <w:lang w:val="es-ES" w:eastAsia="en-US"/>
        </w:rPr>
      </w:pPr>
    </w:p>
    <w:p w:rsidR="00F5037B" w:rsidRDefault="00F5037B" w:rsidP="00E21286">
      <w:pPr>
        <w:autoSpaceDE w:val="0"/>
        <w:autoSpaceDN w:val="0"/>
        <w:adjustRightInd w:val="0"/>
        <w:spacing w:after="0"/>
        <w:rPr>
          <w:rFonts w:ascii="Arial" w:eastAsiaTheme="minorHAnsi" w:hAnsi="Arial" w:cs="Arial"/>
          <w:bCs/>
          <w:color w:val="000000"/>
          <w:lang w:val="es-ES" w:eastAsia="en-US"/>
        </w:rPr>
      </w:pPr>
    </w:p>
    <w:p w:rsidR="006038E0" w:rsidRPr="00E21286" w:rsidRDefault="006038E0" w:rsidP="00E21286">
      <w:pPr>
        <w:autoSpaceDE w:val="0"/>
        <w:autoSpaceDN w:val="0"/>
        <w:adjustRightInd w:val="0"/>
        <w:spacing w:after="0"/>
        <w:rPr>
          <w:rFonts w:ascii="Arial" w:eastAsiaTheme="minorHAnsi" w:hAnsi="Arial" w:cs="Arial"/>
          <w:bCs/>
          <w:color w:val="000000"/>
          <w:lang w:val="es-ES" w:eastAsia="en-US"/>
        </w:rPr>
      </w:pPr>
    </w:p>
    <w:p w:rsidR="00E21286" w:rsidRDefault="00E21286" w:rsidP="00B05083">
      <w:pPr>
        <w:pStyle w:val="Prrafodelista"/>
        <w:autoSpaceDE w:val="0"/>
        <w:autoSpaceDN w:val="0"/>
        <w:adjustRightInd w:val="0"/>
        <w:spacing w:after="0"/>
        <w:ind w:left="360"/>
        <w:rPr>
          <w:rFonts w:ascii="Arial" w:eastAsiaTheme="minorHAnsi" w:hAnsi="Arial" w:cs="Arial"/>
          <w:bCs/>
          <w:color w:val="000000"/>
          <w:lang w:val="es-ES" w:eastAsia="en-US"/>
        </w:rPr>
      </w:pPr>
    </w:p>
    <w:tbl>
      <w:tblPr>
        <w:tblStyle w:val="Tablaconcuadrcula"/>
        <w:tblW w:w="10915" w:type="dxa"/>
        <w:tblInd w:w="-34" w:type="dxa"/>
        <w:tblLook w:val="04A0" w:firstRow="1" w:lastRow="0" w:firstColumn="1" w:lastColumn="0" w:noHBand="0" w:noVBand="1"/>
      </w:tblPr>
      <w:tblGrid>
        <w:gridCol w:w="10915"/>
      </w:tblGrid>
      <w:tr w:rsidR="00E372AF" w:rsidTr="006038E0">
        <w:tc>
          <w:tcPr>
            <w:tcW w:w="10915" w:type="dxa"/>
            <w:shd w:val="clear" w:color="auto" w:fill="92CDDC" w:themeFill="accent5" w:themeFillTint="99"/>
          </w:tcPr>
          <w:p w:rsidR="00E372AF" w:rsidRPr="00E372AF" w:rsidRDefault="00E372AF" w:rsidP="00E372AF">
            <w:pPr>
              <w:pStyle w:val="Prrafodelista"/>
              <w:autoSpaceDE w:val="0"/>
              <w:autoSpaceDN w:val="0"/>
              <w:adjustRightInd w:val="0"/>
              <w:ind w:left="0"/>
              <w:jc w:val="center"/>
              <w:rPr>
                <w:rFonts w:ascii="Arial" w:eastAsiaTheme="minorHAnsi" w:hAnsi="Arial" w:cs="Arial"/>
                <w:b/>
                <w:bCs/>
                <w:color w:val="000000"/>
                <w:lang w:val="es-ES" w:eastAsia="en-US"/>
              </w:rPr>
            </w:pPr>
            <w:r w:rsidRPr="00E372AF">
              <w:rPr>
                <w:rFonts w:ascii="Arial" w:eastAsiaTheme="minorHAnsi" w:hAnsi="Arial" w:cs="Arial"/>
                <w:b/>
                <w:bCs/>
                <w:color w:val="000000"/>
                <w:lang w:val="es-ES" w:eastAsia="en-US"/>
              </w:rPr>
              <w:t>III.PROPOSITO PRINCIPAL</w:t>
            </w:r>
          </w:p>
        </w:tc>
      </w:tr>
      <w:tr w:rsidR="00E372AF" w:rsidTr="00101AA1">
        <w:trPr>
          <w:trHeight w:val="1616"/>
        </w:trPr>
        <w:tc>
          <w:tcPr>
            <w:tcW w:w="10915" w:type="dxa"/>
            <w:tcBorders>
              <w:bottom w:val="single" w:sz="4" w:space="0" w:color="auto"/>
            </w:tcBorders>
          </w:tcPr>
          <w:p w:rsidR="00E301BA" w:rsidRDefault="00E301BA" w:rsidP="000B59A9">
            <w:pPr>
              <w:autoSpaceDE w:val="0"/>
              <w:autoSpaceDN w:val="0"/>
              <w:adjustRightInd w:val="0"/>
              <w:rPr>
                <w:rFonts w:ascii="Arial" w:eastAsiaTheme="minorHAnsi" w:hAnsi="Arial" w:cs="Arial"/>
                <w:bCs/>
                <w:color w:val="000000"/>
                <w:lang w:val="es-ES" w:eastAsia="en-US"/>
              </w:rPr>
            </w:pPr>
          </w:p>
          <w:p w:rsidR="008C409A" w:rsidRDefault="00E372AF" w:rsidP="000B59A9">
            <w:pPr>
              <w:autoSpaceDE w:val="0"/>
              <w:autoSpaceDN w:val="0"/>
              <w:adjustRightInd w:val="0"/>
              <w:rPr>
                <w:rFonts w:ascii="Arial" w:eastAsiaTheme="minorHAnsi" w:hAnsi="Arial" w:cs="Arial"/>
                <w:bCs/>
                <w:color w:val="000000"/>
                <w:lang w:val="es-ES" w:eastAsia="en-US"/>
              </w:rPr>
            </w:pPr>
            <w:r w:rsidRPr="00E372AF">
              <w:rPr>
                <w:rFonts w:ascii="Arial" w:eastAsiaTheme="minorHAnsi" w:hAnsi="Arial" w:cs="Arial"/>
                <w:bCs/>
                <w:color w:val="000000"/>
                <w:lang w:val="es-ES" w:eastAsia="en-US"/>
              </w:rPr>
              <w:t>Orientar, diseñar, desarrollar y evaluar los procesos de aprendizaje, propios</w:t>
            </w:r>
            <w:r w:rsidR="000B59A9">
              <w:rPr>
                <w:rFonts w:ascii="Arial" w:eastAsiaTheme="minorHAnsi" w:hAnsi="Arial" w:cs="Arial"/>
                <w:bCs/>
                <w:color w:val="000000"/>
                <w:lang w:val="es-ES" w:eastAsia="en-US"/>
              </w:rPr>
              <w:t xml:space="preserve"> </w:t>
            </w:r>
            <w:r w:rsidRPr="000B59A9">
              <w:rPr>
                <w:rFonts w:ascii="Arial" w:eastAsiaTheme="minorHAnsi" w:hAnsi="Arial" w:cs="Arial"/>
                <w:bCs/>
                <w:color w:val="000000"/>
                <w:lang w:val="es-ES" w:eastAsia="en-US"/>
              </w:rPr>
              <w:t>del área o grado especifico en la institución</w:t>
            </w:r>
            <w:r w:rsidR="000B59A9">
              <w:rPr>
                <w:rFonts w:ascii="Arial" w:eastAsiaTheme="minorHAnsi" w:hAnsi="Arial" w:cs="Arial"/>
                <w:bCs/>
                <w:color w:val="000000"/>
                <w:lang w:val="es-ES" w:eastAsia="en-US"/>
              </w:rPr>
              <w:t xml:space="preserve">; </w:t>
            </w:r>
            <w:r w:rsidRPr="000B59A9">
              <w:rPr>
                <w:rFonts w:ascii="Arial" w:eastAsiaTheme="minorHAnsi" w:hAnsi="Arial" w:cs="Arial"/>
                <w:bCs/>
                <w:color w:val="000000"/>
                <w:lang w:val="es-ES" w:eastAsia="en-US"/>
              </w:rPr>
              <w:t>Realizar actividades curriculares no lectivas complementarias de la función</w:t>
            </w:r>
            <w:r w:rsidR="000B59A9">
              <w:rPr>
                <w:rFonts w:ascii="Arial" w:eastAsiaTheme="minorHAnsi" w:hAnsi="Arial" w:cs="Arial"/>
                <w:bCs/>
                <w:color w:val="000000"/>
                <w:lang w:val="es-ES" w:eastAsia="en-US"/>
              </w:rPr>
              <w:t xml:space="preserve"> </w:t>
            </w:r>
            <w:r w:rsidRPr="000B59A9">
              <w:rPr>
                <w:rFonts w:ascii="Arial" w:eastAsiaTheme="minorHAnsi" w:hAnsi="Arial" w:cs="Arial"/>
                <w:bCs/>
                <w:color w:val="000000"/>
                <w:lang w:val="es-ES" w:eastAsia="en-US"/>
              </w:rPr>
              <w:t>docente de aula, como administración del proceso educativo, preparación de</w:t>
            </w:r>
            <w:r w:rsidR="000B59A9">
              <w:rPr>
                <w:rFonts w:ascii="Arial" w:eastAsiaTheme="minorHAnsi" w:hAnsi="Arial" w:cs="Arial"/>
                <w:bCs/>
                <w:color w:val="000000"/>
                <w:lang w:val="es-ES" w:eastAsia="en-US"/>
              </w:rPr>
              <w:t xml:space="preserve"> </w:t>
            </w:r>
            <w:r w:rsidRPr="000B59A9">
              <w:rPr>
                <w:rFonts w:ascii="Arial" w:eastAsiaTheme="minorHAnsi" w:hAnsi="Arial" w:cs="Arial"/>
                <w:bCs/>
                <w:color w:val="000000"/>
                <w:lang w:val="es-ES" w:eastAsia="en-US"/>
              </w:rPr>
              <w:t>su tarea académica, investigación de asuntos pedagógicos, evaluación,</w:t>
            </w:r>
            <w:r w:rsidR="000B59A9">
              <w:rPr>
                <w:rFonts w:ascii="Arial" w:eastAsiaTheme="minorHAnsi" w:hAnsi="Arial" w:cs="Arial"/>
                <w:bCs/>
                <w:color w:val="000000"/>
                <w:lang w:val="es-ES" w:eastAsia="en-US"/>
              </w:rPr>
              <w:t xml:space="preserve"> </w:t>
            </w:r>
            <w:r w:rsidRPr="000B59A9">
              <w:rPr>
                <w:rFonts w:ascii="Arial" w:eastAsiaTheme="minorHAnsi" w:hAnsi="Arial" w:cs="Arial"/>
                <w:bCs/>
                <w:color w:val="000000"/>
                <w:lang w:val="es-ES" w:eastAsia="en-US"/>
              </w:rPr>
              <w:t>calificación, planeación, disciplina y formación de los alumnos, reuniones de</w:t>
            </w:r>
            <w:r w:rsidR="000B59A9">
              <w:rPr>
                <w:rFonts w:ascii="Arial" w:eastAsiaTheme="minorHAnsi" w:hAnsi="Arial" w:cs="Arial"/>
                <w:bCs/>
                <w:color w:val="000000"/>
                <w:lang w:val="es-ES" w:eastAsia="en-US"/>
              </w:rPr>
              <w:t xml:space="preserve"> </w:t>
            </w:r>
            <w:r w:rsidRPr="000B59A9">
              <w:rPr>
                <w:rFonts w:ascii="Arial" w:eastAsiaTheme="minorHAnsi" w:hAnsi="Arial" w:cs="Arial"/>
                <w:bCs/>
                <w:color w:val="000000"/>
                <w:lang w:val="es-ES" w:eastAsia="en-US"/>
              </w:rPr>
              <w:t>profesores, dirección de grupo, actividades formativas, culturales y deportivas,</w:t>
            </w:r>
            <w:r w:rsidR="000B59A9">
              <w:rPr>
                <w:rFonts w:ascii="Arial" w:eastAsiaTheme="minorHAnsi" w:hAnsi="Arial" w:cs="Arial"/>
                <w:bCs/>
                <w:color w:val="000000"/>
                <w:lang w:val="es-ES" w:eastAsia="en-US"/>
              </w:rPr>
              <w:t xml:space="preserve"> </w:t>
            </w:r>
            <w:r w:rsidRPr="00E372AF">
              <w:rPr>
                <w:rFonts w:ascii="Arial" w:eastAsiaTheme="minorHAnsi" w:hAnsi="Arial" w:cs="Arial"/>
                <w:bCs/>
                <w:color w:val="000000"/>
                <w:lang w:val="es-ES" w:eastAsia="en-US"/>
              </w:rPr>
              <w:t>atención a los padres de familia y acudientes, servicio de orientación</w:t>
            </w:r>
            <w:r w:rsidR="000B59A9">
              <w:rPr>
                <w:rFonts w:ascii="Arial" w:eastAsiaTheme="minorHAnsi" w:hAnsi="Arial" w:cs="Arial"/>
                <w:bCs/>
                <w:color w:val="000000"/>
                <w:lang w:val="es-ES" w:eastAsia="en-US"/>
              </w:rPr>
              <w:t xml:space="preserve"> estudiantil.</w:t>
            </w:r>
          </w:p>
          <w:p w:rsidR="00E301BA" w:rsidRDefault="00E301BA" w:rsidP="000B59A9">
            <w:pPr>
              <w:autoSpaceDE w:val="0"/>
              <w:autoSpaceDN w:val="0"/>
              <w:adjustRightInd w:val="0"/>
              <w:rPr>
                <w:rFonts w:ascii="Arial" w:eastAsiaTheme="minorHAnsi" w:hAnsi="Arial" w:cs="Arial"/>
                <w:bCs/>
                <w:color w:val="000000"/>
                <w:lang w:val="es-ES" w:eastAsia="en-US"/>
              </w:rPr>
            </w:pPr>
          </w:p>
        </w:tc>
      </w:tr>
      <w:tr w:rsidR="008C409A" w:rsidTr="006038E0">
        <w:trPr>
          <w:trHeight w:val="190"/>
        </w:trPr>
        <w:tc>
          <w:tcPr>
            <w:tcW w:w="10915" w:type="dxa"/>
            <w:tcBorders>
              <w:top w:val="single" w:sz="4" w:space="0" w:color="auto"/>
              <w:bottom w:val="single" w:sz="4" w:space="0" w:color="auto"/>
            </w:tcBorders>
            <w:shd w:val="clear" w:color="auto" w:fill="92CDDC" w:themeFill="accent5" w:themeFillTint="99"/>
          </w:tcPr>
          <w:p w:rsidR="008C409A" w:rsidRPr="008C409A" w:rsidRDefault="008C409A" w:rsidP="008C409A">
            <w:pPr>
              <w:autoSpaceDE w:val="0"/>
              <w:autoSpaceDN w:val="0"/>
              <w:adjustRightInd w:val="0"/>
              <w:jc w:val="center"/>
              <w:rPr>
                <w:rFonts w:ascii="Arial" w:eastAsiaTheme="minorHAnsi" w:hAnsi="Arial" w:cs="Arial"/>
                <w:b/>
                <w:bCs/>
                <w:color w:val="000000"/>
                <w:lang w:val="es-ES" w:eastAsia="en-US"/>
              </w:rPr>
            </w:pPr>
            <w:r w:rsidRPr="008C409A">
              <w:rPr>
                <w:rFonts w:ascii="Arial" w:eastAsiaTheme="minorHAnsi" w:hAnsi="Arial" w:cs="Arial"/>
                <w:b/>
                <w:bCs/>
                <w:color w:val="000000"/>
                <w:lang w:val="es-ES" w:eastAsia="en-US"/>
              </w:rPr>
              <w:t>IV. DESCRIPCIÒN DE FUNCIONES ESENCIALES</w:t>
            </w:r>
          </w:p>
        </w:tc>
      </w:tr>
      <w:tr w:rsidR="008C409A" w:rsidTr="00101AA1">
        <w:trPr>
          <w:trHeight w:val="312"/>
        </w:trPr>
        <w:tc>
          <w:tcPr>
            <w:tcW w:w="10915" w:type="dxa"/>
            <w:tcBorders>
              <w:top w:val="single" w:sz="4" w:space="0" w:color="auto"/>
              <w:bottom w:val="single" w:sz="4" w:space="0" w:color="auto"/>
            </w:tcBorders>
          </w:tcPr>
          <w:p w:rsidR="00E301BA" w:rsidRDefault="00E301BA" w:rsidP="008C409A">
            <w:pPr>
              <w:autoSpaceDE w:val="0"/>
              <w:autoSpaceDN w:val="0"/>
              <w:adjustRightInd w:val="0"/>
              <w:rPr>
                <w:rFonts w:ascii="Arial" w:eastAsiaTheme="minorHAnsi" w:hAnsi="Arial" w:cs="Arial"/>
                <w:bCs/>
                <w:color w:val="000000"/>
                <w:lang w:val="es-ES" w:eastAsia="en-US"/>
              </w:rPr>
            </w:pPr>
          </w:p>
          <w:p w:rsidR="008C409A" w:rsidRPr="00080DF6" w:rsidRDefault="008C409A" w:rsidP="00080DF6">
            <w:pPr>
              <w:pStyle w:val="Prrafodelista"/>
              <w:numPr>
                <w:ilvl w:val="0"/>
                <w:numId w:val="30"/>
              </w:numPr>
              <w:rPr>
                <w:rFonts w:ascii="Arial" w:eastAsiaTheme="minorHAnsi" w:hAnsi="Arial" w:cs="Arial"/>
                <w:bCs/>
                <w:color w:val="000000"/>
                <w:sz w:val="24"/>
                <w:szCs w:val="24"/>
                <w:lang w:eastAsia="en-US"/>
              </w:rPr>
            </w:pPr>
            <w:r w:rsidRPr="008C409A">
              <w:rPr>
                <w:rFonts w:ascii="Arial" w:eastAsiaTheme="minorHAnsi" w:hAnsi="Arial" w:cs="Arial"/>
                <w:bCs/>
                <w:color w:val="000000"/>
                <w:lang w:val="es-ES" w:eastAsia="en-US"/>
              </w:rPr>
              <w:t>Las funciones que deben d</w:t>
            </w:r>
            <w:r w:rsidR="00E301BA">
              <w:rPr>
                <w:rFonts w:ascii="Arial" w:eastAsiaTheme="minorHAnsi" w:hAnsi="Arial" w:cs="Arial"/>
                <w:bCs/>
                <w:color w:val="000000"/>
                <w:lang w:val="es-ES" w:eastAsia="en-US"/>
              </w:rPr>
              <w:t>esempeñar las y los docentes de LA</w:t>
            </w:r>
            <w:r w:rsidRPr="008C409A">
              <w:rPr>
                <w:rFonts w:ascii="Arial" w:eastAsiaTheme="minorHAnsi" w:hAnsi="Arial" w:cs="Arial"/>
                <w:bCs/>
                <w:color w:val="000000"/>
                <w:lang w:val="es-ES" w:eastAsia="en-US"/>
              </w:rPr>
              <w:t xml:space="preserve"> </w:t>
            </w:r>
            <w:r w:rsidR="001317EA">
              <w:rPr>
                <w:rFonts w:ascii="Arial" w:eastAsiaTheme="minorHAnsi" w:hAnsi="Arial" w:cs="Arial"/>
                <w:bCs/>
                <w:color w:val="000000"/>
                <w:lang w:val="es-ES" w:eastAsia="en-US"/>
              </w:rPr>
              <w:t>INSTITUCIÓN EDUCATIVA RURAL PRESIDENTE.</w:t>
            </w:r>
            <w:r w:rsidRPr="008C409A">
              <w:rPr>
                <w:rFonts w:ascii="Arial" w:eastAsiaTheme="minorHAnsi" w:hAnsi="Arial" w:cs="Arial"/>
                <w:bCs/>
                <w:color w:val="000000"/>
                <w:lang w:val="es-ES" w:eastAsia="en-US"/>
              </w:rPr>
              <w:t xml:space="preserve"> </w:t>
            </w:r>
            <w:r w:rsidR="00B04965">
              <w:rPr>
                <w:rFonts w:ascii="Arial" w:eastAsiaTheme="minorHAnsi" w:hAnsi="Arial" w:cs="Arial"/>
                <w:bCs/>
                <w:color w:val="000000"/>
                <w:lang w:val="es-ES" w:eastAsia="en-US"/>
              </w:rPr>
              <w:t>S</w:t>
            </w:r>
            <w:r w:rsidRPr="008C409A">
              <w:rPr>
                <w:rFonts w:ascii="Arial" w:eastAsiaTheme="minorHAnsi" w:hAnsi="Arial" w:cs="Arial"/>
                <w:bCs/>
                <w:color w:val="000000"/>
                <w:lang w:val="es-ES" w:eastAsia="en-US"/>
              </w:rPr>
              <w:t xml:space="preserve">egún el artículo 142 de la ley 115 del 94 y regulado por el decreto 1075 del 2015 </w:t>
            </w:r>
            <w:r w:rsidR="00080DF6" w:rsidRPr="00083C0F">
              <w:rPr>
                <w:rFonts w:ascii="Arial" w:eastAsiaTheme="minorHAnsi" w:hAnsi="Arial" w:cs="Arial"/>
                <w:bCs/>
                <w:color w:val="000000"/>
                <w:sz w:val="24"/>
                <w:szCs w:val="24"/>
                <w:lang w:eastAsia="en-US"/>
              </w:rPr>
              <w:t>RESOLUCION NÚMERO 003842 18 MAR 2022 " Por la cual se adopta el nuevo Manual de Funciones, Requisitos y Competencias para los cargos de Directivos Docentes y Docentes del Sistema Especial de Carrera Docente y se dictan otras disposiciones"</w:t>
            </w:r>
            <w:r w:rsidR="00080DF6">
              <w:rPr>
                <w:rFonts w:ascii="Arial" w:eastAsiaTheme="minorHAnsi" w:hAnsi="Arial" w:cs="Arial"/>
                <w:bCs/>
                <w:color w:val="000000"/>
                <w:sz w:val="24"/>
                <w:szCs w:val="24"/>
                <w:lang w:eastAsia="en-US"/>
              </w:rPr>
              <w:t xml:space="preserve"> </w:t>
            </w:r>
            <w:r w:rsidRPr="00080DF6">
              <w:rPr>
                <w:rFonts w:ascii="Arial" w:eastAsiaTheme="minorHAnsi" w:hAnsi="Arial" w:cs="Arial"/>
                <w:bCs/>
                <w:color w:val="000000"/>
                <w:lang w:val="es-ES" w:eastAsia="en-US"/>
              </w:rPr>
              <w:t>son:</w:t>
            </w:r>
          </w:p>
          <w:p w:rsidR="008C409A" w:rsidRPr="00101AA1" w:rsidRDefault="008C409A" w:rsidP="00D53F33">
            <w:pPr>
              <w:pStyle w:val="Prrafodelista"/>
              <w:numPr>
                <w:ilvl w:val="0"/>
                <w:numId w:val="33"/>
              </w:numPr>
              <w:autoSpaceDE w:val="0"/>
              <w:autoSpaceDN w:val="0"/>
              <w:adjustRightInd w:val="0"/>
              <w:spacing w:line="276" w:lineRule="auto"/>
              <w:jc w:val="both"/>
              <w:rPr>
                <w:rFonts w:ascii="Arial" w:eastAsiaTheme="minorHAnsi" w:hAnsi="Arial" w:cs="Arial"/>
                <w:bCs/>
                <w:color w:val="000000"/>
                <w:lang w:val="es-ES" w:eastAsia="en-US"/>
              </w:rPr>
            </w:pPr>
            <w:r w:rsidRPr="00101AA1">
              <w:rPr>
                <w:rFonts w:ascii="Arial" w:eastAsiaTheme="minorHAnsi" w:hAnsi="Arial" w:cs="Arial"/>
                <w:bCs/>
                <w:color w:val="000000"/>
                <w:lang w:val="es-ES" w:eastAsia="en-US"/>
              </w:rPr>
              <w:t xml:space="preserve">Servir de órgano constructor del consejo Directivo en la revisión de la propuesta del proyecto educativo Institucional </w:t>
            </w:r>
          </w:p>
          <w:p w:rsidR="008C409A" w:rsidRPr="00101AA1" w:rsidRDefault="008C409A" w:rsidP="00D53F33">
            <w:pPr>
              <w:pStyle w:val="Prrafodelista"/>
              <w:numPr>
                <w:ilvl w:val="0"/>
                <w:numId w:val="33"/>
              </w:numPr>
              <w:autoSpaceDE w:val="0"/>
              <w:autoSpaceDN w:val="0"/>
              <w:adjustRightInd w:val="0"/>
              <w:spacing w:line="276" w:lineRule="auto"/>
              <w:jc w:val="both"/>
              <w:rPr>
                <w:rFonts w:ascii="Arial" w:eastAsiaTheme="minorHAnsi" w:hAnsi="Arial" w:cs="Arial"/>
                <w:bCs/>
                <w:color w:val="000000"/>
                <w:lang w:val="es-ES" w:eastAsia="en-US"/>
              </w:rPr>
            </w:pPr>
            <w:r w:rsidRPr="00101AA1">
              <w:rPr>
                <w:rFonts w:ascii="Arial" w:eastAsiaTheme="minorHAnsi" w:hAnsi="Arial" w:cs="Arial"/>
                <w:bCs/>
                <w:color w:val="000000"/>
                <w:lang w:val="es-ES" w:eastAsia="en-US"/>
              </w:rPr>
              <w:t>Estudiar el currículo y propiciar su continuo mejoramiento introduciendo las modificaciones y ajustes necesarios.</w:t>
            </w:r>
          </w:p>
          <w:p w:rsidR="008C409A" w:rsidRPr="00101AA1" w:rsidRDefault="008C409A" w:rsidP="00D53F33">
            <w:pPr>
              <w:pStyle w:val="Prrafodelista"/>
              <w:numPr>
                <w:ilvl w:val="0"/>
                <w:numId w:val="33"/>
              </w:numPr>
              <w:autoSpaceDE w:val="0"/>
              <w:autoSpaceDN w:val="0"/>
              <w:adjustRightInd w:val="0"/>
              <w:spacing w:line="276" w:lineRule="auto"/>
              <w:jc w:val="both"/>
              <w:rPr>
                <w:rFonts w:ascii="Arial" w:eastAsiaTheme="minorHAnsi" w:hAnsi="Arial" w:cs="Arial"/>
                <w:bCs/>
                <w:color w:val="000000"/>
                <w:lang w:val="es-ES" w:eastAsia="en-US"/>
              </w:rPr>
            </w:pPr>
            <w:r w:rsidRPr="00101AA1">
              <w:rPr>
                <w:rFonts w:ascii="Arial" w:eastAsiaTheme="minorHAnsi" w:hAnsi="Arial" w:cs="Arial"/>
                <w:bCs/>
                <w:color w:val="000000"/>
                <w:lang w:val="es-ES" w:eastAsia="en-US"/>
              </w:rPr>
              <w:t>Organizar y actualizar el plan de estudios y orientar su ejecución.</w:t>
            </w:r>
          </w:p>
          <w:p w:rsidR="008C409A" w:rsidRPr="00101AA1" w:rsidRDefault="008C409A" w:rsidP="00D53F33">
            <w:pPr>
              <w:pStyle w:val="Prrafodelista"/>
              <w:numPr>
                <w:ilvl w:val="0"/>
                <w:numId w:val="33"/>
              </w:numPr>
              <w:autoSpaceDE w:val="0"/>
              <w:autoSpaceDN w:val="0"/>
              <w:adjustRightInd w:val="0"/>
              <w:spacing w:line="276" w:lineRule="auto"/>
              <w:jc w:val="both"/>
              <w:rPr>
                <w:rFonts w:ascii="Arial" w:eastAsiaTheme="minorHAnsi" w:hAnsi="Arial" w:cs="Arial"/>
                <w:bCs/>
                <w:color w:val="000000"/>
                <w:lang w:val="es-ES" w:eastAsia="en-US"/>
              </w:rPr>
            </w:pPr>
            <w:r w:rsidRPr="00101AA1">
              <w:rPr>
                <w:rFonts w:ascii="Arial" w:eastAsiaTheme="minorHAnsi" w:hAnsi="Arial" w:cs="Arial"/>
                <w:bCs/>
                <w:color w:val="000000"/>
                <w:lang w:val="es-ES" w:eastAsia="en-US"/>
              </w:rPr>
              <w:t>Recibir y decidir los reclamos presentados por los estudiantes sobre la evaluación educativa.</w:t>
            </w:r>
          </w:p>
          <w:p w:rsidR="008C409A" w:rsidRPr="00101AA1" w:rsidRDefault="008C409A" w:rsidP="00D53F33">
            <w:pPr>
              <w:pStyle w:val="Prrafodelista"/>
              <w:numPr>
                <w:ilvl w:val="0"/>
                <w:numId w:val="33"/>
              </w:numPr>
              <w:autoSpaceDE w:val="0"/>
              <w:autoSpaceDN w:val="0"/>
              <w:adjustRightInd w:val="0"/>
              <w:spacing w:line="276" w:lineRule="auto"/>
              <w:jc w:val="both"/>
              <w:rPr>
                <w:rFonts w:ascii="Arial" w:eastAsiaTheme="minorHAnsi" w:hAnsi="Arial" w:cs="Arial"/>
                <w:bCs/>
                <w:color w:val="000000"/>
                <w:lang w:val="es-ES" w:eastAsia="en-US"/>
              </w:rPr>
            </w:pPr>
            <w:r w:rsidRPr="00101AA1">
              <w:rPr>
                <w:rFonts w:ascii="Arial" w:eastAsiaTheme="minorHAnsi" w:hAnsi="Arial" w:cs="Arial"/>
                <w:bCs/>
                <w:color w:val="000000"/>
                <w:lang w:val="es-ES" w:eastAsia="en-US"/>
              </w:rPr>
              <w:t>Orientar pedagógicamente las actividades de enseñanza y aprendizaje de las disciplinas a su cargo, de acuerdo con los criterios establecidos en la propuesta de formación, el Sistema de Evalua</w:t>
            </w:r>
            <w:r w:rsidR="00E301BA" w:rsidRPr="00101AA1">
              <w:rPr>
                <w:rFonts w:ascii="Arial" w:eastAsiaTheme="minorHAnsi" w:hAnsi="Arial" w:cs="Arial"/>
                <w:bCs/>
                <w:color w:val="000000"/>
                <w:lang w:val="es-ES" w:eastAsia="en-US"/>
              </w:rPr>
              <w:t>ción de Estudiantes – SIEE – de LA</w:t>
            </w:r>
            <w:r w:rsidRPr="00101AA1">
              <w:rPr>
                <w:rFonts w:ascii="Arial" w:eastAsiaTheme="minorHAnsi" w:hAnsi="Arial" w:cs="Arial"/>
                <w:bCs/>
                <w:color w:val="000000"/>
                <w:lang w:val="es-ES" w:eastAsia="en-US"/>
              </w:rPr>
              <w:t xml:space="preserve"> </w:t>
            </w:r>
            <w:r w:rsidR="001317EA" w:rsidRPr="00101AA1">
              <w:rPr>
                <w:rFonts w:ascii="Arial" w:eastAsiaTheme="minorHAnsi" w:hAnsi="Arial" w:cs="Arial"/>
                <w:bCs/>
                <w:color w:val="000000"/>
                <w:lang w:val="es-ES" w:eastAsia="en-US"/>
              </w:rPr>
              <w:t>INSTITUCIÓN EDUCATIVA RURAL PRESIDENTE.</w:t>
            </w:r>
            <w:r w:rsidRPr="00101AA1">
              <w:rPr>
                <w:rFonts w:ascii="Arial" w:eastAsiaTheme="minorHAnsi" w:hAnsi="Arial" w:cs="Arial"/>
                <w:bCs/>
                <w:color w:val="000000"/>
                <w:lang w:val="es-ES" w:eastAsia="en-US"/>
              </w:rPr>
              <w:t>, el proyecto Educativo Institucional y la legislación pertinente para lograr el alcance óptimo de los principios institucionales y las metas de calidad propuestas.</w:t>
            </w:r>
          </w:p>
          <w:p w:rsidR="008C409A" w:rsidRPr="00101AA1" w:rsidRDefault="008C409A" w:rsidP="00D53F33">
            <w:pPr>
              <w:pStyle w:val="Prrafodelista"/>
              <w:numPr>
                <w:ilvl w:val="0"/>
                <w:numId w:val="33"/>
              </w:numPr>
              <w:autoSpaceDE w:val="0"/>
              <w:autoSpaceDN w:val="0"/>
              <w:adjustRightInd w:val="0"/>
              <w:spacing w:line="276" w:lineRule="auto"/>
              <w:jc w:val="both"/>
              <w:rPr>
                <w:rFonts w:ascii="Arial" w:eastAsiaTheme="minorHAnsi" w:hAnsi="Arial" w:cs="Arial"/>
                <w:bCs/>
                <w:color w:val="000000"/>
                <w:lang w:val="es-ES" w:eastAsia="en-US"/>
              </w:rPr>
            </w:pPr>
            <w:r w:rsidRPr="00101AA1">
              <w:rPr>
                <w:rFonts w:ascii="Arial" w:eastAsiaTheme="minorHAnsi" w:hAnsi="Arial" w:cs="Arial"/>
                <w:bCs/>
                <w:color w:val="000000"/>
                <w:lang w:val="es-ES" w:eastAsia="en-US"/>
              </w:rPr>
              <w:t>Ejercer un control eficiente de la disciplina de los estudiantes y la convivencia escolar a través de la implementación del manual de convivencia.</w:t>
            </w:r>
          </w:p>
          <w:p w:rsidR="008C409A" w:rsidRPr="00101AA1" w:rsidRDefault="008C409A" w:rsidP="00D53F33">
            <w:pPr>
              <w:pStyle w:val="Prrafodelista"/>
              <w:numPr>
                <w:ilvl w:val="0"/>
                <w:numId w:val="33"/>
              </w:numPr>
              <w:autoSpaceDE w:val="0"/>
              <w:autoSpaceDN w:val="0"/>
              <w:adjustRightInd w:val="0"/>
              <w:spacing w:line="276" w:lineRule="auto"/>
              <w:jc w:val="both"/>
              <w:rPr>
                <w:rFonts w:ascii="Arial" w:eastAsiaTheme="minorHAnsi" w:hAnsi="Arial" w:cs="Arial"/>
                <w:bCs/>
                <w:color w:val="000000"/>
                <w:lang w:val="es-ES" w:eastAsia="en-US"/>
              </w:rPr>
            </w:pPr>
            <w:r w:rsidRPr="00101AA1">
              <w:rPr>
                <w:rFonts w:ascii="Arial" w:eastAsiaTheme="minorHAnsi" w:hAnsi="Arial" w:cs="Arial"/>
                <w:bCs/>
                <w:color w:val="000000"/>
                <w:lang w:val="es-ES" w:eastAsia="en-US"/>
              </w:rPr>
              <w:t>Entregar puntualmente la información sobre el desempeño escolar de los estudiantes al término de cada uno de los períodos, certificando las valoraciones.</w:t>
            </w:r>
          </w:p>
          <w:p w:rsidR="008C409A" w:rsidRPr="00101AA1" w:rsidRDefault="008C409A" w:rsidP="00D53F33">
            <w:pPr>
              <w:pStyle w:val="Prrafodelista"/>
              <w:numPr>
                <w:ilvl w:val="0"/>
                <w:numId w:val="33"/>
              </w:numPr>
              <w:autoSpaceDE w:val="0"/>
              <w:autoSpaceDN w:val="0"/>
              <w:adjustRightInd w:val="0"/>
              <w:spacing w:line="276" w:lineRule="auto"/>
              <w:jc w:val="both"/>
              <w:rPr>
                <w:rFonts w:ascii="Arial" w:eastAsiaTheme="minorHAnsi" w:hAnsi="Arial" w:cs="Arial"/>
                <w:bCs/>
                <w:color w:val="000000"/>
                <w:lang w:val="es-ES" w:eastAsia="en-US"/>
              </w:rPr>
            </w:pPr>
            <w:r w:rsidRPr="00101AA1">
              <w:rPr>
                <w:rFonts w:ascii="Arial" w:eastAsiaTheme="minorHAnsi" w:hAnsi="Arial" w:cs="Arial"/>
                <w:bCs/>
                <w:color w:val="000000"/>
                <w:lang w:val="es-ES" w:eastAsia="en-US"/>
              </w:rPr>
              <w:t>Presentar informe completo y veraz ante la Directora o las autoridades educativas sobre el desarrollo de sus actividades cada vez que le sea solicitado.</w:t>
            </w:r>
          </w:p>
          <w:p w:rsidR="008C409A" w:rsidRPr="00101AA1" w:rsidRDefault="008C409A" w:rsidP="00D53F33">
            <w:pPr>
              <w:pStyle w:val="Prrafodelista"/>
              <w:numPr>
                <w:ilvl w:val="0"/>
                <w:numId w:val="33"/>
              </w:numPr>
              <w:autoSpaceDE w:val="0"/>
              <w:autoSpaceDN w:val="0"/>
              <w:adjustRightInd w:val="0"/>
              <w:spacing w:line="276" w:lineRule="auto"/>
              <w:jc w:val="both"/>
              <w:rPr>
                <w:rFonts w:ascii="Arial" w:eastAsiaTheme="minorHAnsi" w:hAnsi="Arial" w:cs="Arial"/>
                <w:bCs/>
                <w:color w:val="000000"/>
                <w:lang w:val="es-ES" w:eastAsia="en-US"/>
              </w:rPr>
            </w:pPr>
            <w:r w:rsidRPr="00101AA1">
              <w:rPr>
                <w:rFonts w:ascii="Arial" w:eastAsiaTheme="minorHAnsi" w:hAnsi="Arial" w:cs="Arial"/>
                <w:bCs/>
                <w:color w:val="000000"/>
                <w:lang w:val="es-ES" w:eastAsia="en-US"/>
              </w:rPr>
              <w:t>Atender diligente y cortésmente a los padres de familia y demás miembros de la comunidad educativa sobre el desempeño de los estudiantes de acuerdo con el horario establecido para tal fin .</w:t>
            </w:r>
          </w:p>
          <w:p w:rsidR="008C409A" w:rsidRPr="00101AA1" w:rsidRDefault="008C409A" w:rsidP="00D53F33">
            <w:pPr>
              <w:pStyle w:val="Prrafodelista"/>
              <w:numPr>
                <w:ilvl w:val="0"/>
                <w:numId w:val="33"/>
              </w:numPr>
              <w:autoSpaceDE w:val="0"/>
              <w:autoSpaceDN w:val="0"/>
              <w:adjustRightInd w:val="0"/>
              <w:spacing w:line="276" w:lineRule="auto"/>
              <w:jc w:val="both"/>
              <w:rPr>
                <w:rFonts w:ascii="Arial" w:eastAsiaTheme="minorHAnsi" w:hAnsi="Arial" w:cs="Arial"/>
                <w:bCs/>
                <w:color w:val="000000"/>
                <w:lang w:val="es-ES" w:eastAsia="en-US"/>
              </w:rPr>
            </w:pPr>
            <w:r w:rsidRPr="00101AA1">
              <w:rPr>
                <w:rFonts w:ascii="Arial" w:eastAsiaTheme="minorHAnsi" w:hAnsi="Arial" w:cs="Arial"/>
                <w:bCs/>
                <w:color w:val="000000"/>
                <w:lang w:val="es-ES" w:eastAsia="en-US"/>
              </w:rPr>
              <w:t>Responder por el uso adecuado, conservación y seguridad de los elementos, textos, equipos, espacios y materiales confiados a su manejo.</w:t>
            </w:r>
          </w:p>
          <w:p w:rsidR="008C409A" w:rsidRPr="00101AA1" w:rsidRDefault="008C409A" w:rsidP="00D53F33">
            <w:pPr>
              <w:pStyle w:val="Prrafodelista"/>
              <w:numPr>
                <w:ilvl w:val="0"/>
                <w:numId w:val="33"/>
              </w:numPr>
              <w:autoSpaceDE w:val="0"/>
              <w:autoSpaceDN w:val="0"/>
              <w:adjustRightInd w:val="0"/>
              <w:spacing w:line="276" w:lineRule="auto"/>
              <w:jc w:val="both"/>
              <w:rPr>
                <w:rFonts w:ascii="Arial" w:eastAsiaTheme="minorHAnsi" w:hAnsi="Arial" w:cs="Arial"/>
                <w:bCs/>
                <w:color w:val="000000"/>
                <w:lang w:val="es-ES" w:eastAsia="en-US"/>
              </w:rPr>
            </w:pPr>
            <w:r w:rsidRPr="00101AA1">
              <w:rPr>
                <w:rFonts w:ascii="Arial" w:eastAsiaTheme="minorHAnsi" w:hAnsi="Arial" w:cs="Arial"/>
                <w:bCs/>
                <w:color w:val="000000"/>
                <w:lang w:val="es-ES" w:eastAsia="en-US"/>
              </w:rPr>
              <w:t>Ejercer eficazmente la dirección de grupo, la coordinación de las áreas, consejos, comités o grupos cuando le sean asignados.</w:t>
            </w:r>
          </w:p>
          <w:p w:rsidR="008C409A" w:rsidRPr="00101AA1" w:rsidRDefault="008C409A" w:rsidP="00D53F33">
            <w:pPr>
              <w:pStyle w:val="Prrafodelista"/>
              <w:numPr>
                <w:ilvl w:val="0"/>
                <w:numId w:val="33"/>
              </w:numPr>
              <w:autoSpaceDE w:val="0"/>
              <w:autoSpaceDN w:val="0"/>
              <w:adjustRightInd w:val="0"/>
              <w:spacing w:line="276" w:lineRule="auto"/>
              <w:jc w:val="both"/>
              <w:rPr>
                <w:rFonts w:ascii="Arial" w:eastAsiaTheme="minorHAnsi" w:hAnsi="Arial" w:cs="Arial"/>
                <w:bCs/>
                <w:color w:val="000000"/>
                <w:lang w:val="es-ES" w:eastAsia="en-US"/>
              </w:rPr>
            </w:pPr>
            <w:r w:rsidRPr="00101AA1">
              <w:rPr>
                <w:rFonts w:ascii="Arial" w:eastAsiaTheme="minorHAnsi" w:hAnsi="Arial" w:cs="Arial"/>
                <w:bCs/>
                <w:color w:val="000000"/>
                <w:lang w:val="es-ES" w:eastAsia="en-US"/>
              </w:rPr>
              <w:t>Participar en la planeación, ejecución, evaluación y promoción de proyectos de de</w:t>
            </w:r>
            <w:r w:rsidR="00E301BA" w:rsidRPr="00101AA1">
              <w:rPr>
                <w:rFonts w:ascii="Arial" w:eastAsiaTheme="minorHAnsi" w:hAnsi="Arial" w:cs="Arial"/>
                <w:bCs/>
                <w:color w:val="000000"/>
                <w:lang w:val="es-ES" w:eastAsia="en-US"/>
              </w:rPr>
              <w:t>sarrollo de LA</w:t>
            </w:r>
            <w:r w:rsidRPr="00101AA1">
              <w:rPr>
                <w:rFonts w:ascii="Arial" w:eastAsiaTheme="minorHAnsi" w:hAnsi="Arial" w:cs="Arial"/>
                <w:bCs/>
                <w:color w:val="000000"/>
                <w:lang w:val="es-ES" w:eastAsia="en-US"/>
              </w:rPr>
              <w:t xml:space="preserve"> </w:t>
            </w:r>
            <w:r w:rsidR="001317EA" w:rsidRPr="00101AA1">
              <w:rPr>
                <w:rFonts w:ascii="Arial" w:eastAsiaTheme="minorHAnsi" w:hAnsi="Arial" w:cs="Arial"/>
                <w:bCs/>
                <w:color w:val="000000"/>
                <w:lang w:val="es-ES" w:eastAsia="en-US"/>
              </w:rPr>
              <w:t>INSTITUCIÓN EDUCATIVA RURAL PRESIDENTE.</w:t>
            </w:r>
            <w:r w:rsidRPr="00101AA1">
              <w:rPr>
                <w:rFonts w:ascii="Arial" w:eastAsiaTheme="minorHAnsi" w:hAnsi="Arial" w:cs="Arial"/>
                <w:bCs/>
                <w:color w:val="000000"/>
                <w:lang w:val="es-ES" w:eastAsia="en-US"/>
              </w:rPr>
              <w:t xml:space="preserve"> o de investigación Pedagógica.</w:t>
            </w:r>
          </w:p>
          <w:p w:rsidR="008C409A" w:rsidRPr="00101AA1" w:rsidRDefault="008C409A" w:rsidP="00D53F33">
            <w:pPr>
              <w:pStyle w:val="Prrafodelista"/>
              <w:numPr>
                <w:ilvl w:val="0"/>
                <w:numId w:val="33"/>
              </w:numPr>
              <w:autoSpaceDE w:val="0"/>
              <w:autoSpaceDN w:val="0"/>
              <w:adjustRightInd w:val="0"/>
              <w:spacing w:line="276" w:lineRule="auto"/>
              <w:jc w:val="both"/>
              <w:rPr>
                <w:rFonts w:ascii="Arial" w:eastAsiaTheme="minorHAnsi" w:hAnsi="Arial" w:cs="Arial"/>
                <w:bCs/>
                <w:color w:val="000000"/>
                <w:lang w:val="es-ES" w:eastAsia="en-US"/>
              </w:rPr>
            </w:pPr>
            <w:r w:rsidRPr="00101AA1">
              <w:rPr>
                <w:rFonts w:ascii="Arial" w:eastAsiaTheme="minorHAnsi" w:hAnsi="Arial" w:cs="Arial"/>
                <w:bCs/>
                <w:color w:val="000000"/>
                <w:lang w:val="es-ES" w:eastAsia="en-US"/>
              </w:rPr>
              <w:t>Diligenciar los documentos y registros curriculares exigidos en el Proyecto Educativo Institucional por el consejo académico, presentándolos oportunamente a la Directora cuando sean solicitados.</w:t>
            </w:r>
          </w:p>
          <w:p w:rsidR="008C409A" w:rsidRPr="00101AA1" w:rsidRDefault="008C409A" w:rsidP="00D53F33">
            <w:pPr>
              <w:pStyle w:val="Prrafodelista"/>
              <w:numPr>
                <w:ilvl w:val="0"/>
                <w:numId w:val="33"/>
              </w:numPr>
              <w:autoSpaceDE w:val="0"/>
              <w:autoSpaceDN w:val="0"/>
              <w:adjustRightInd w:val="0"/>
              <w:spacing w:line="276" w:lineRule="auto"/>
              <w:jc w:val="both"/>
              <w:rPr>
                <w:rFonts w:ascii="Arial" w:eastAsiaTheme="minorHAnsi" w:hAnsi="Arial" w:cs="Arial"/>
                <w:bCs/>
                <w:color w:val="000000"/>
                <w:lang w:val="es-ES" w:eastAsia="en-US"/>
              </w:rPr>
            </w:pPr>
            <w:r w:rsidRPr="00101AA1">
              <w:rPr>
                <w:rFonts w:ascii="Arial" w:eastAsiaTheme="minorHAnsi" w:hAnsi="Arial" w:cs="Arial"/>
                <w:bCs/>
                <w:color w:val="000000"/>
                <w:lang w:val="es-ES" w:eastAsia="en-US"/>
              </w:rPr>
              <w:t>Participar en las actividades institucionales de salud y prevención de desastres.</w:t>
            </w:r>
          </w:p>
          <w:p w:rsidR="008C409A" w:rsidRPr="00101AA1" w:rsidRDefault="008C409A" w:rsidP="00D53F33">
            <w:pPr>
              <w:pStyle w:val="Prrafodelista"/>
              <w:numPr>
                <w:ilvl w:val="0"/>
                <w:numId w:val="33"/>
              </w:numPr>
              <w:autoSpaceDE w:val="0"/>
              <w:autoSpaceDN w:val="0"/>
              <w:adjustRightInd w:val="0"/>
              <w:spacing w:line="276" w:lineRule="auto"/>
              <w:jc w:val="both"/>
              <w:rPr>
                <w:rFonts w:ascii="Arial" w:eastAsiaTheme="minorHAnsi" w:hAnsi="Arial" w:cs="Arial"/>
                <w:bCs/>
                <w:color w:val="000000"/>
                <w:lang w:val="es-ES" w:eastAsia="en-US"/>
              </w:rPr>
            </w:pPr>
            <w:r w:rsidRPr="00101AA1">
              <w:rPr>
                <w:rFonts w:ascii="Arial" w:eastAsiaTheme="minorHAnsi" w:hAnsi="Arial" w:cs="Arial"/>
                <w:bCs/>
                <w:color w:val="000000"/>
                <w:lang w:val="es-ES" w:eastAsia="en-US"/>
              </w:rPr>
              <w:t>Inculcar en los educandos el amor por los valores históricos y culturales de la Nación y el respeto a los símbolos patrios.</w:t>
            </w:r>
          </w:p>
          <w:p w:rsidR="008C409A" w:rsidRPr="00101AA1" w:rsidRDefault="008C409A" w:rsidP="00D53F33">
            <w:pPr>
              <w:pStyle w:val="Prrafodelista"/>
              <w:numPr>
                <w:ilvl w:val="0"/>
                <w:numId w:val="33"/>
              </w:numPr>
              <w:autoSpaceDE w:val="0"/>
              <w:autoSpaceDN w:val="0"/>
              <w:adjustRightInd w:val="0"/>
              <w:spacing w:line="276" w:lineRule="auto"/>
              <w:jc w:val="both"/>
              <w:rPr>
                <w:rFonts w:ascii="Arial" w:eastAsiaTheme="minorHAnsi" w:hAnsi="Arial" w:cs="Arial"/>
                <w:bCs/>
                <w:color w:val="000000"/>
                <w:lang w:val="es-ES" w:eastAsia="en-US"/>
              </w:rPr>
            </w:pPr>
            <w:r w:rsidRPr="00101AA1">
              <w:rPr>
                <w:rFonts w:ascii="Arial" w:eastAsiaTheme="minorHAnsi" w:hAnsi="Arial" w:cs="Arial"/>
                <w:bCs/>
                <w:color w:val="000000"/>
                <w:lang w:val="es-ES" w:eastAsia="en-US"/>
              </w:rPr>
              <w:t>Participar en el diseño, ejecución y evaluación del Proyecto Educativo Instit</w:t>
            </w:r>
            <w:r w:rsidR="00E301BA" w:rsidRPr="00101AA1">
              <w:rPr>
                <w:rFonts w:ascii="Arial" w:eastAsiaTheme="minorHAnsi" w:hAnsi="Arial" w:cs="Arial"/>
                <w:bCs/>
                <w:color w:val="000000"/>
                <w:lang w:val="es-ES" w:eastAsia="en-US"/>
              </w:rPr>
              <w:t>ucional y en la buena marcha de LA</w:t>
            </w:r>
            <w:r w:rsidRPr="00101AA1">
              <w:rPr>
                <w:rFonts w:ascii="Arial" w:eastAsiaTheme="minorHAnsi" w:hAnsi="Arial" w:cs="Arial"/>
                <w:bCs/>
                <w:color w:val="000000"/>
                <w:lang w:val="es-ES" w:eastAsia="en-US"/>
              </w:rPr>
              <w:t xml:space="preserve"> </w:t>
            </w:r>
            <w:r w:rsidR="001317EA" w:rsidRPr="00101AA1">
              <w:rPr>
                <w:rFonts w:ascii="Arial" w:eastAsiaTheme="minorHAnsi" w:hAnsi="Arial" w:cs="Arial"/>
                <w:bCs/>
                <w:color w:val="000000"/>
                <w:lang w:val="es-ES" w:eastAsia="en-US"/>
              </w:rPr>
              <w:t>INSTITUCIÓN EDUCATIVA RURAL PRESIDENTE.</w:t>
            </w:r>
            <w:r w:rsidRPr="00101AA1">
              <w:rPr>
                <w:rFonts w:ascii="Arial" w:eastAsiaTheme="minorHAnsi" w:hAnsi="Arial" w:cs="Arial"/>
                <w:bCs/>
                <w:color w:val="000000"/>
                <w:lang w:val="es-ES" w:eastAsia="en-US"/>
              </w:rPr>
              <w:t>.</w:t>
            </w:r>
          </w:p>
          <w:p w:rsidR="008C409A" w:rsidRPr="00101AA1" w:rsidRDefault="008C409A" w:rsidP="00D53F33">
            <w:pPr>
              <w:pStyle w:val="Prrafodelista"/>
              <w:numPr>
                <w:ilvl w:val="0"/>
                <w:numId w:val="33"/>
              </w:numPr>
              <w:autoSpaceDE w:val="0"/>
              <w:autoSpaceDN w:val="0"/>
              <w:adjustRightInd w:val="0"/>
              <w:spacing w:line="276" w:lineRule="auto"/>
              <w:jc w:val="both"/>
              <w:rPr>
                <w:rFonts w:ascii="Arial" w:eastAsiaTheme="minorHAnsi" w:hAnsi="Arial" w:cs="Arial"/>
                <w:bCs/>
                <w:color w:val="000000"/>
                <w:lang w:val="es-ES" w:eastAsia="en-US"/>
              </w:rPr>
            </w:pPr>
            <w:r w:rsidRPr="00101AA1">
              <w:rPr>
                <w:rFonts w:ascii="Arial" w:eastAsiaTheme="minorHAnsi" w:hAnsi="Arial" w:cs="Arial"/>
                <w:bCs/>
                <w:color w:val="000000"/>
                <w:lang w:val="es-ES" w:eastAsia="en-US"/>
              </w:rPr>
              <w:t>Desarrollar a través del plan de estudios: el estudio, la comprensión y la práctica de la Constitución política de Colombia; el aprovechamiento del tiempo libre; la enseñanza de la protección del ambiente; la educación para democracia y la educación sexual.</w:t>
            </w:r>
          </w:p>
          <w:p w:rsidR="008C409A" w:rsidRPr="00101AA1" w:rsidRDefault="008C409A" w:rsidP="00D53F33">
            <w:pPr>
              <w:pStyle w:val="Prrafodelista"/>
              <w:numPr>
                <w:ilvl w:val="0"/>
                <w:numId w:val="33"/>
              </w:numPr>
              <w:autoSpaceDE w:val="0"/>
              <w:autoSpaceDN w:val="0"/>
              <w:adjustRightInd w:val="0"/>
              <w:spacing w:line="276" w:lineRule="auto"/>
              <w:jc w:val="both"/>
              <w:rPr>
                <w:rFonts w:ascii="Arial" w:eastAsiaTheme="minorHAnsi" w:hAnsi="Arial" w:cs="Arial"/>
                <w:bCs/>
                <w:color w:val="000000"/>
                <w:lang w:val="es-ES" w:eastAsia="en-US"/>
              </w:rPr>
            </w:pPr>
            <w:r w:rsidRPr="00101AA1">
              <w:rPr>
                <w:rFonts w:ascii="Arial" w:eastAsiaTheme="minorHAnsi" w:hAnsi="Arial" w:cs="Arial"/>
                <w:bCs/>
                <w:color w:val="000000"/>
                <w:lang w:val="es-ES" w:eastAsia="en-US"/>
              </w:rPr>
              <w:t>Ejercer la profesión docente en correspondencia a la formación recibida conforme al título acreditado o vinculación laboral.</w:t>
            </w:r>
          </w:p>
          <w:p w:rsidR="008C409A" w:rsidRPr="00101AA1" w:rsidRDefault="008C409A" w:rsidP="00D53F33">
            <w:pPr>
              <w:pStyle w:val="Prrafodelista"/>
              <w:numPr>
                <w:ilvl w:val="0"/>
                <w:numId w:val="33"/>
              </w:numPr>
              <w:autoSpaceDE w:val="0"/>
              <w:autoSpaceDN w:val="0"/>
              <w:adjustRightInd w:val="0"/>
              <w:spacing w:line="276" w:lineRule="auto"/>
              <w:jc w:val="both"/>
              <w:rPr>
                <w:rFonts w:ascii="Arial" w:eastAsiaTheme="minorHAnsi" w:hAnsi="Arial" w:cs="Arial"/>
                <w:bCs/>
                <w:color w:val="000000"/>
                <w:lang w:val="es-ES" w:eastAsia="en-US"/>
              </w:rPr>
            </w:pPr>
            <w:r w:rsidRPr="00101AA1">
              <w:rPr>
                <w:rFonts w:ascii="Arial" w:eastAsiaTheme="minorHAnsi" w:hAnsi="Arial" w:cs="Arial"/>
                <w:bCs/>
                <w:color w:val="000000"/>
                <w:lang w:val="es-ES" w:eastAsia="en-US"/>
              </w:rPr>
              <w:t xml:space="preserve">Aportar ideas y sugerencias a través del Consejo Directivo y el Consejo Académico para mejorar permanentemente el proceso educativo. </w:t>
            </w:r>
          </w:p>
          <w:p w:rsidR="008C409A" w:rsidRPr="00101AA1" w:rsidRDefault="008C409A" w:rsidP="00D53F33">
            <w:pPr>
              <w:pStyle w:val="Prrafodelista"/>
              <w:numPr>
                <w:ilvl w:val="0"/>
                <w:numId w:val="33"/>
              </w:numPr>
              <w:autoSpaceDE w:val="0"/>
              <w:autoSpaceDN w:val="0"/>
              <w:adjustRightInd w:val="0"/>
              <w:spacing w:line="276" w:lineRule="auto"/>
              <w:jc w:val="both"/>
              <w:rPr>
                <w:rFonts w:ascii="Arial" w:eastAsiaTheme="minorHAnsi" w:hAnsi="Arial" w:cs="Arial"/>
                <w:bCs/>
                <w:color w:val="000000"/>
                <w:lang w:val="es-ES" w:eastAsia="en-US"/>
              </w:rPr>
            </w:pPr>
            <w:r w:rsidRPr="00101AA1">
              <w:rPr>
                <w:rFonts w:ascii="Arial" w:eastAsiaTheme="minorHAnsi" w:hAnsi="Arial" w:cs="Arial"/>
                <w:bCs/>
                <w:color w:val="000000"/>
                <w:lang w:val="es-ES" w:eastAsia="en-US"/>
              </w:rPr>
              <w:t>En caso de ser elegido, representar a los docentes en el Consejo Directivo de la Institución y cumplir con las funciones de este órgano del gobierno escolar.</w:t>
            </w:r>
          </w:p>
          <w:p w:rsidR="008C409A" w:rsidRPr="00101AA1" w:rsidRDefault="008C409A" w:rsidP="00D53F33">
            <w:pPr>
              <w:pStyle w:val="Prrafodelista"/>
              <w:numPr>
                <w:ilvl w:val="0"/>
                <w:numId w:val="33"/>
              </w:numPr>
              <w:autoSpaceDE w:val="0"/>
              <w:autoSpaceDN w:val="0"/>
              <w:adjustRightInd w:val="0"/>
              <w:spacing w:line="276" w:lineRule="auto"/>
              <w:jc w:val="both"/>
              <w:rPr>
                <w:rFonts w:ascii="Arial" w:eastAsiaTheme="minorHAnsi" w:hAnsi="Arial" w:cs="Arial"/>
                <w:bCs/>
                <w:color w:val="000000"/>
                <w:lang w:val="es-ES" w:eastAsia="en-US"/>
              </w:rPr>
            </w:pPr>
            <w:r w:rsidRPr="00101AA1">
              <w:rPr>
                <w:rFonts w:ascii="Arial" w:eastAsiaTheme="minorHAnsi" w:hAnsi="Arial" w:cs="Arial"/>
                <w:bCs/>
                <w:color w:val="000000"/>
                <w:lang w:val="es-ES" w:eastAsia="en-US"/>
              </w:rPr>
              <w:t>La realización de los procesos sistemáticos de enseñanza - aprendizaje, lo cual incluye el diagnóstico, la planificación, la ejecución y la evaluación de los mismos procesos y sus resultados y de otras actividades educativas dentro del marco del proyecto educativo institucional.</w:t>
            </w:r>
          </w:p>
          <w:p w:rsidR="008C409A" w:rsidRPr="00101AA1" w:rsidRDefault="008C409A" w:rsidP="00D53F33">
            <w:pPr>
              <w:pStyle w:val="Prrafodelista"/>
              <w:numPr>
                <w:ilvl w:val="0"/>
                <w:numId w:val="33"/>
              </w:numPr>
              <w:autoSpaceDE w:val="0"/>
              <w:autoSpaceDN w:val="0"/>
              <w:adjustRightInd w:val="0"/>
              <w:spacing w:line="276" w:lineRule="auto"/>
              <w:jc w:val="both"/>
              <w:rPr>
                <w:rFonts w:ascii="Arial" w:eastAsiaTheme="minorHAnsi" w:hAnsi="Arial" w:cs="Arial"/>
                <w:bCs/>
                <w:color w:val="000000"/>
                <w:lang w:val="es-ES" w:eastAsia="en-US"/>
              </w:rPr>
            </w:pPr>
            <w:r w:rsidRPr="00101AA1">
              <w:rPr>
                <w:rFonts w:ascii="Arial" w:eastAsiaTheme="minorHAnsi" w:hAnsi="Arial" w:cs="Arial"/>
                <w:bCs/>
                <w:color w:val="000000"/>
                <w:lang w:val="es-ES" w:eastAsia="en-US"/>
              </w:rPr>
              <w:t>La función docente, además de la asignación académica, comprende también las actividades curriculares no lectivas, el servicio de orientación estudiantil, la atención a la comunidad, en especial de los padres de familia de los educandos; las actividades de actualización y perfeccionamiento pedagógico; las actividades de planeación y evaluación institucional; otras actividades formativas, culturales y deportivas, contempladas en el proyecto educativo institucional; y las actividades de dirección, planeación, coordinación,</w:t>
            </w:r>
          </w:p>
          <w:p w:rsidR="008C409A" w:rsidRPr="00101AA1" w:rsidRDefault="008C409A" w:rsidP="00D53F33">
            <w:pPr>
              <w:pStyle w:val="Prrafodelista"/>
              <w:numPr>
                <w:ilvl w:val="0"/>
                <w:numId w:val="33"/>
              </w:numPr>
              <w:autoSpaceDE w:val="0"/>
              <w:autoSpaceDN w:val="0"/>
              <w:adjustRightInd w:val="0"/>
              <w:spacing w:line="276" w:lineRule="auto"/>
              <w:jc w:val="both"/>
              <w:rPr>
                <w:rFonts w:ascii="Arial" w:eastAsiaTheme="minorHAnsi" w:hAnsi="Arial" w:cs="Arial"/>
                <w:bCs/>
                <w:color w:val="000000"/>
                <w:lang w:val="es-ES" w:eastAsia="en-US"/>
              </w:rPr>
            </w:pPr>
            <w:r w:rsidRPr="00101AA1">
              <w:rPr>
                <w:rFonts w:ascii="Arial" w:eastAsiaTheme="minorHAnsi" w:hAnsi="Arial" w:cs="Arial"/>
                <w:bCs/>
                <w:color w:val="000000"/>
                <w:lang w:val="es-ES" w:eastAsia="en-US"/>
              </w:rPr>
              <w:t>Evaluación, administración y programación relacionadas directamente con el proceso educativo.</w:t>
            </w:r>
          </w:p>
          <w:p w:rsidR="008C409A" w:rsidRPr="00101AA1" w:rsidRDefault="008C409A" w:rsidP="00D53F33">
            <w:pPr>
              <w:pStyle w:val="Prrafodelista"/>
              <w:numPr>
                <w:ilvl w:val="0"/>
                <w:numId w:val="33"/>
              </w:numPr>
              <w:autoSpaceDE w:val="0"/>
              <w:autoSpaceDN w:val="0"/>
              <w:adjustRightInd w:val="0"/>
              <w:spacing w:line="276" w:lineRule="auto"/>
              <w:jc w:val="both"/>
              <w:rPr>
                <w:rFonts w:ascii="Arial" w:eastAsiaTheme="minorHAnsi" w:hAnsi="Arial" w:cs="Arial"/>
                <w:bCs/>
                <w:color w:val="000000"/>
                <w:lang w:val="es-ES" w:eastAsia="en-US"/>
              </w:rPr>
            </w:pPr>
            <w:r w:rsidRPr="00101AA1">
              <w:rPr>
                <w:rFonts w:ascii="Arial" w:eastAsiaTheme="minorHAnsi" w:hAnsi="Arial" w:cs="Arial"/>
                <w:bCs/>
                <w:color w:val="000000"/>
                <w:lang w:val="es-ES" w:eastAsia="en-US"/>
              </w:rPr>
              <w:t>La profesión docente implica una práctica que requiere idoneidad académica y ética, posibilita el desarrollo y crecimiento personal y social del educador y del educando y requiere compromiso con los diversos contextos socio - culturales en los cuales se realiza.</w:t>
            </w:r>
          </w:p>
          <w:p w:rsidR="008C409A" w:rsidRPr="00101AA1" w:rsidRDefault="008C409A" w:rsidP="00D53F33">
            <w:pPr>
              <w:pStyle w:val="Prrafodelista"/>
              <w:numPr>
                <w:ilvl w:val="0"/>
                <w:numId w:val="33"/>
              </w:numPr>
              <w:autoSpaceDE w:val="0"/>
              <w:autoSpaceDN w:val="0"/>
              <w:adjustRightInd w:val="0"/>
              <w:spacing w:line="276" w:lineRule="auto"/>
              <w:jc w:val="both"/>
              <w:rPr>
                <w:rFonts w:ascii="Arial" w:eastAsiaTheme="minorHAnsi" w:hAnsi="Arial" w:cs="Arial"/>
                <w:bCs/>
                <w:color w:val="000000"/>
                <w:lang w:val="es-ES" w:eastAsia="en-US"/>
              </w:rPr>
            </w:pPr>
            <w:r w:rsidRPr="00101AA1">
              <w:rPr>
                <w:rFonts w:ascii="Arial" w:eastAsiaTheme="minorHAnsi" w:hAnsi="Arial" w:cs="Arial"/>
                <w:bCs/>
                <w:color w:val="000000"/>
                <w:lang w:val="es-ES" w:eastAsia="en-US"/>
              </w:rPr>
              <w:t xml:space="preserve">Buscar el incremento de la calidad del proceso de enseñanza - aprendizaje y sus resultados, mediante la investigación, la innovación y el mejoramiento continuo, de acuerdo con el plan de desarrollo educativo del Municipio. </w:t>
            </w:r>
          </w:p>
          <w:p w:rsidR="008C409A" w:rsidRPr="00101AA1" w:rsidRDefault="008C409A" w:rsidP="00D53F33">
            <w:pPr>
              <w:pStyle w:val="Prrafodelista"/>
              <w:numPr>
                <w:ilvl w:val="0"/>
                <w:numId w:val="33"/>
              </w:numPr>
              <w:autoSpaceDE w:val="0"/>
              <w:autoSpaceDN w:val="0"/>
              <w:adjustRightInd w:val="0"/>
              <w:spacing w:line="276" w:lineRule="auto"/>
              <w:jc w:val="both"/>
              <w:rPr>
                <w:rFonts w:ascii="Arial" w:eastAsiaTheme="minorHAnsi" w:hAnsi="Arial" w:cs="Arial"/>
                <w:bCs/>
                <w:color w:val="000000"/>
                <w:lang w:val="es-ES" w:eastAsia="en-US"/>
              </w:rPr>
            </w:pPr>
            <w:r w:rsidRPr="00101AA1">
              <w:rPr>
                <w:rFonts w:ascii="Arial" w:eastAsiaTheme="minorHAnsi" w:hAnsi="Arial" w:cs="Arial"/>
                <w:bCs/>
                <w:color w:val="000000"/>
                <w:lang w:val="es-ES" w:eastAsia="en-US"/>
              </w:rPr>
              <w:t>Cumplir con el calendario, la jornada escolar y la jornada laboral, de acuerdo con la reglamentación que expida el Gobierno Nacional.</w:t>
            </w:r>
          </w:p>
          <w:p w:rsidR="008C409A" w:rsidRPr="00101AA1" w:rsidRDefault="008C409A" w:rsidP="00D53F33">
            <w:pPr>
              <w:pStyle w:val="Prrafodelista"/>
              <w:numPr>
                <w:ilvl w:val="0"/>
                <w:numId w:val="33"/>
              </w:numPr>
              <w:autoSpaceDE w:val="0"/>
              <w:autoSpaceDN w:val="0"/>
              <w:adjustRightInd w:val="0"/>
              <w:spacing w:line="276" w:lineRule="auto"/>
              <w:jc w:val="both"/>
              <w:rPr>
                <w:rFonts w:ascii="Arial" w:eastAsiaTheme="minorHAnsi" w:hAnsi="Arial" w:cs="Arial"/>
                <w:bCs/>
                <w:color w:val="000000"/>
                <w:lang w:val="es-ES" w:eastAsia="en-US"/>
              </w:rPr>
            </w:pPr>
            <w:r w:rsidRPr="00101AA1">
              <w:rPr>
                <w:rFonts w:ascii="Arial" w:eastAsiaTheme="minorHAnsi" w:hAnsi="Arial" w:cs="Arial"/>
                <w:bCs/>
                <w:color w:val="000000"/>
                <w:lang w:val="es-ES" w:eastAsia="en-US"/>
              </w:rPr>
              <w:t>Observar una conducta acorde con la función educativa y con los fines, objetivos, derechos, principios y criterios establecidos en la ley general de  educación y en los planes educativos.</w:t>
            </w:r>
          </w:p>
          <w:p w:rsidR="008C409A" w:rsidRPr="00101AA1" w:rsidRDefault="008C409A" w:rsidP="00D53F33">
            <w:pPr>
              <w:pStyle w:val="Prrafodelista"/>
              <w:numPr>
                <w:ilvl w:val="0"/>
                <w:numId w:val="33"/>
              </w:numPr>
              <w:autoSpaceDE w:val="0"/>
              <w:autoSpaceDN w:val="0"/>
              <w:adjustRightInd w:val="0"/>
              <w:spacing w:line="276" w:lineRule="auto"/>
              <w:jc w:val="both"/>
              <w:rPr>
                <w:rFonts w:ascii="Arial" w:eastAsiaTheme="minorHAnsi" w:hAnsi="Arial" w:cs="Arial"/>
                <w:bCs/>
                <w:color w:val="000000"/>
                <w:lang w:val="es-ES" w:eastAsia="en-US"/>
              </w:rPr>
            </w:pPr>
            <w:r w:rsidRPr="00101AA1">
              <w:rPr>
                <w:rFonts w:ascii="Arial" w:eastAsiaTheme="minorHAnsi" w:hAnsi="Arial" w:cs="Arial"/>
                <w:bCs/>
                <w:color w:val="000000"/>
                <w:lang w:val="es-ES" w:eastAsia="en-US"/>
              </w:rPr>
              <w:t>Mantener relaciones cordiales con los padres, acudientes, estudiantes y compañeros de trabajo.</w:t>
            </w:r>
          </w:p>
          <w:p w:rsidR="008C409A" w:rsidRPr="00101AA1" w:rsidRDefault="008C409A" w:rsidP="00D53F33">
            <w:pPr>
              <w:pStyle w:val="Prrafodelista"/>
              <w:numPr>
                <w:ilvl w:val="0"/>
                <w:numId w:val="33"/>
              </w:numPr>
              <w:autoSpaceDE w:val="0"/>
              <w:autoSpaceDN w:val="0"/>
              <w:adjustRightInd w:val="0"/>
              <w:spacing w:line="276" w:lineRule="auto"/>
              <w:jc w:val="both"/>
              <w:rPr>
                <w:rFonts w:ascii="Arial" w:eastAsiaTheme="minorHAnsi" w:hAnsi="Arial" w:cs="Arial"/>
                <w:bCs/>
                <w:color w:val="000000"/>
                <w:lang w:val="es-ES" w:eastAsia="en-US"/>
              </w:rPr>
            </w:pPr>
            <w:r w:rsidRPr="00101AA1">
              <w:rPr>
                <w:rFonts w:ascii="Arial" w:eastAsiaTheme="minorHAnsi" w:hAnsi="Arial" w:cs="Arial"/>
                <w:bCs/>
                <w:color w:val="000000"/>
                <w:lang w:val="es-ES" w:eastAsia="en-US"/>
              </w:rPr>
              <w:t>Elaborar Materiales didácticos para uso de los estudiantes con el fin de orientar su proceso formativo.</w:t>
            </w:r>
          </w:p>
          <w:p w:rsidR="008C409A" w:rsidRPr="00101AA1" w:rsidRDefault="008C409A" w:rsidP="00D53F33">
            <w:pPr>
              <w:pStyle w:val="Prrafodelista"/>
              <w:numPr>
                <w:ilvl w:val="0"/>
                <w:numId w:val="33"/>
              </w:numPr>
              <w:autoSpaceDE w:val="0"/>
              <w:autoSpaceDN w:val="0"/>
              <w:adjustRightInd w:val="0"/>
              <w:spacing w:line="276" w:lineRule="auto"/>
              <w:jc w:val="both"/>
              <w:rPr>
                <w:rFonts w:ascii="Arial" w:eastAsiaTheme="minorHAnsi" w:hAnsi="Arial" w:cs="Arial"/>
                <w:bCs/>
                <w:color w:val="000000"/>
                <w:lang w:val="es-ES" w:eastAsia="en-US"/>
              </w:rPr>
            </w:pPr>
            <w:r w:rsidRPr="00101AA1">
              <w:rPr>
                <w:rFonts w:ascii="Arial" w:eastAsiaTheme="minorHAnsi" w:hAnsi="Arial" w:cs="Arial"/>
                <w:bCs/>
                <w:color w:val="000000"/>
                <w:lang w:val="es-ES" w:eastAsia="en-US"/>
              </w:rPr>
              <w:t>29 .Integrar las Comisiones de Evaluación y Promoción a la que sea designado en la integración que haga el Consejo Académico y cumplir con sus funciones.</w:t>
            </w:r>
          </w:p>
          <w:p w:rsidR="008C409A" w:rsidRPr="00101AA1" w:rsidRDefault="008C409A" w:rsidP="00D53F33">
            <w:pPr>
              <w:pStyle w:val="Prrafodelista"/>
              <w:numPr>
                <w:ilvl w:val="0"/>
                <w:numId w:val="33"/>
              </w:numPr>
              <w:autoSpaceDE w:val="0"/>
              <w:autoSpaceDN w:val="0"/>
              <w:adjustRightInd w:val="0"/>
              <w:spacing w:line="276" w:lineRule="auto"/>
              <w:jc w:val="both"/>
              <w:rPr>
                <w:rFonts w:ascii="Arial" w:eastAsiaTheme="minorHAnsi" w:hAnsi="Arial" w:cs="Arial"/>
                <w:bCs/>
                <w:color w:val="000000"/>
                <w:lang w:val="es-ES" w:eastAsia="en-US"/>
              </w:rPr>
            </w:pPr>
            <w:r w:rsidRPr="00101AA1">
              <w:rPr>
                <w:rFonts w:ascii="Arial" w:eastAsiaTheme="minorHAnsi" w:hAnsi="Arial" w:cs="Arial"/>
                <w:bCs/>
                <w:color w:val="000000"/>
                <w:lang w:val="es-ES" w:eastAsia="en-US"/>
              </w:rPr>
              <w:t>Atender y adelantar acciones para dar cumplimiento estricto a las Recomendaciones Generales o Particulares que le formule las Comisiones de Evaluación y Promoción en cada uno de los tres períodos cuando se encuentren estudiantes con desempeño bajo en una o más áreas o asignaturas.</w:t>
            </w:r>
          </w:p>
          <w:p w:rsidR="008C409A" w:rsidRPr="00101AA1" w:rsidRDefault="008C409A" w:rsidP="00D53F33">
            <w:pPr>
              <w:pStyle w:val="Prrafodelista"/>
              <w:numPr>
                <w:ilvl w:val="0"/>
                <w:numId w:val="33"/>
              </w:numPr>
              <w:autoSpaceDE w:val="0"/>
              <w:autoSpaceDN w:val="0"/>
              <w:adjustRightInd w:val="0"/>
              <w:spacing w:line="276" w:lineRule="auto"/>
              <w:jc w:val="both"/>
              <w:rPr>
                <w:rFonts w:ascii="Arial" w:eastAsiaTheme="minorHAnsi" w:hAnsi="Arial" w:cs="Arial"/>
                <w:bCs/>
                <w:color w:val="000000"/>
                <w:lang w:val="es-ES" w:eastAsia="en-US"/>
              </w:rPr>
            </w:pPr>
            <w:r w:rsidRPr="00101AA1">
              <w:rPr>
                <w:rFonts w:ascii="Arial" w:eastAsiaTheme="minorHAnsi" w:hAnsi="Arial" w:cs="Arial"/>
                <w:bCs/>
                <w:color w:val="000000"/>
                <w:lang w:val="es-ES" w:eastAsia="en-US"/>
              </w:rPr>
              <w:t>Dirigir y orientar las actividades de los estudiantes para lograr el desarrollo de su personalidad y darles tratamiento y ejemplo formativo.</w:t>
            </w:r>
          </w:p>
          <w:p w:rsidR="008C409A" w:rsidRPr="00101AA1" w:rsidRDefault="008C409A" w:rsidP="00D53F33">
            <w:pPr>
              <w:pStyle w:val="Prrafodelista"/>
              <w:numPr>
                <w:ilvl w:val="0"/>
                <w:numId w:val="33"/>
              </w:numPr>
              <w:autoSpaceDE w:val="0"/>
              <w:autoSpaceDN w:val="0"/>
              <w:adjustRightInd w:val="0"/>
              <w:spacing w:line="276" w:lineRule="auto"/>
              <w:jc w:val="both"/>
              <w:rPr>
                <w:rFonts w:ascii="Arial" w:eastAsiaTheme="minorHAnsi" w:hAnsi="Arial" w:cs="Arial"/>
                <w:bCs/>
                <w:color w:val="000000"/>
                <w:lang w:val="es-ES" w:eastAsia="en-US"/>
              </w:rPr>
            </w:pPr>
            <w:r w:rsidRPr="00101AA1">
              <w:rPr>
                <w:rFonts w:ascii="Arial" w:eastAsiaTheme="minorHAnsi" w:hAnsi="Arial" w:cs="Arial"/>
                <w:bCs/>
                <w:color w:val="000000"/>
                <w:lang w:val="es-ES" w:eastAsia="en-US"/>
              </w:rPr>
              <w:t>Los Educadores del 1278 presentar las contribuciones según el norte institucional, en el mes de febrero, concertarlas si se hace necesario y evidenciarlas para poder evaluarlas al finalizar el año lectivo.</w:t>
            </w:r>
          </w:p>
          <w:p w:rsidR="008C409A" w:rsidRPr="00101AA1" w:rsidRDefault="008C409A" w:rsidP="00D53F33">
            <w:pPr>
              <w:pStyle w:val="Prrafodelista"/>
              <w:numPr>
                <w:ilvl w:val="0"/>
                <w:numId w:val="33"/>
              </w:numPr>
              <w:autoSpaceDE w:val="0"/>
              <w:autoSpaceDN w:val="0"/>
              <w:adjustRightInd w:val="0"/>
              <w:spacing w:line="276" w:lineRule="auto"/>
              <w:jc w:val="both"/>
              <w:rPr>
                <w:rFonts w:ascii="Arial" w:eastAsiaTheme="minorHAnsi" w:hAnsi="Arial" w:cs="Arial"/>
                <w:bCs/>
                <w:color w:val="000000"/>
                <w:lang w:val="es-ES" w:eastAsia="en-US"/>
              </w:rPr>
            </w:pPr>
            <w:r w:rsidRPr="00101AA1">
              <w:rPr>
                <w:rFonts w:ascii="Arial" w:eastAsiaTheme="minorHAnsi" w:hAnsi="Arial" w:cs="Arial"/>
                <w:bCs/>
                <w:color w:val="000000"/>
                <w:lang w:val="es-ES" w:eastAsia="en-US"/>
              </w:rPr>
              <w:t>Enriquecer y apoyar el trabajo desarrollado en el equipo de Gestión de Procesos de Calidad.</w:t>
            </w:r>
          </w:p>
          <w:p w:rsidR="00A003A1" w:rsidRPr="008C409A" w:rsidRDefault="00A003A1" w:rsidP="000B59A9">
            <w:pPr>
              <w:autoSpaceDE w:val="0"/>
              <w:autoSpaceDN w:val="0"/>
              <w:adjustRightInd w:val="0"/>
              <w:rPr>
                <w:rFonts w:ascii="Arial" w:eastAsiaTheme="minorHAnsi" w:hAnsi="Arial" w:cs="Arial"/>
                <w:bCs/>
                <w:color w:val="000000"/>
                <w:lang w:val="es-ES" w:eastAsia="en-US"/>
              </w:rPr>
            </w:pPr>
          </w:p>
        </w:tc>
      </w:tr>
      <w:tr w:rsidR="00D70509" w:rsidTr="00080DF6">
        <w:trPr>
          <w:trHeight w:val="163"/>
        </w:trPr>
        <w:tc>
          <w:tcPr>
            <w:tcW w:w="10915" w:type="dxa"/>
            <w:tcBorders>
              <w:top w:val="single" w:sz="4" w:space="0" w:color="auto"/>
              <w:bottom w:val="single" w:sz="4" w:space="0" w:color="auto"/>
            </w:tcBorders>
            <w:shd w:val="clear" w:color="auto" w:fill="92CDDC" w:themeFill="accent5" w:themeFillTint="99"/>
          </w:tcPr>
          <w:p w:rsidR="00A003A1" w:rsidRPr="00AF32C8" w:rsidRDefault="00D70509" w:rsidP="00D85B79">
            <w:pPr>
              <w:autoSpaceDE w:val="0"/>
              <w:autoSpaceDN w:val="0"/>
              <w:adjustRightInd w:val="0"/>
              <w:jc w:val="center"/>
              <w:rPr>
                <w:rFonts w:ascii="Arial" w:eastAsiaTheme="minorHAnsi" w:hAnsi="Arial" w:cs="Arial"/>
                <w:bCs/>
                <w:color w:val="000000"/>
                <w:lang w:eastAsia="en-US"/>
              </w:rPr>
            </w:pPr>
            <w:r w:rsidRPr="001C6B37">
              <w:rPr>
                <w:rFonts w:ascii="Arial" w:eastAsiaTheme="minorHAnsi" w:hAnsi="Arial" w:cs="Arial"/>
                <w:b/>
                <w:bCs/>
                <w:color w:val="000000"/>
                <w:lang w:val="es-ES" w:eastAsia="en-US"/>
              </w:rPr>
              <w:t>FUNCIO</w:t>
            </w:r>
            <w:r>
              <w:rPr>
                <w:rFonts w:ascii="Arial" w:eastAsiaTheme="minorHAnsi" w:hAnsi="Arial" w:cs="Arial"/>
                <w:b/>
                <w:bCs/>
                <w:color w:val="000000"/>
                <w:lang w:val="es-ES" w:eastAsia="en-US"/>
              </w:rPr>
              <w:t>NES DEL REPRESENTANTE DEL CURSO</w:t>
            </w:r>
          </w:p>
        </w:tc>
      </w:tr>
      <w:tr w:rsidR="00A003A1" w:rsidTr="00101AA1">
        <w:trPr>
          <w:trHeight w:val="340"/>
        </w:trPr>
        <w:tc>
          <w:tcPr>
            <w:tcW w:w="10915" w:type="dxa"/>
            <w:tcBorders>
              <w:top w:val="single" w:sz="4" w:space="0" w:color="auto"/>
              <w:bottom w:val="single" w:sz="4" w:space="0" w:color="auto"/>
            </w:tcBorders>
            <w:shd w:val="clear" w:color="auto" w:fill="auto"/>
          </w:tcPr>
          <w:p w:rsidR="00E301BA" w:rsidRDefault="00E301BA" w:rsidP="00A003A1">
            <w:pPr>
              <w:autoSpaceDE w:val="0"/>
              <w:autoSpaceDN w:val="0"/>
              <w:adjustRightInd w:val="0"/>
              <w:rPr>
                <w:rFonts w:ascii="Arial" w:eastAsiaTheme="minorHAnsi" w:hAnsi="Arial" w:cs="Arial"/>
                <w:bCs/>
                <w:color w:val="000000"/>
                <w:lang w:val="es-ES" w:eastAsia="en-US"/>
              </w:rPr>
            </w:pPr>
          </w:p>
          <w:p w:rsidR="00A003A1" w:rsidRPr="00101AA1" w:rsidRDefault="00A003A1" w:rsidP="00D53F33">
            <w:pPr>
              <w:pStyle w:val="Prrafodelista"/>
              <w:numPr>
                <w:ilvl w:val="6"/>
                <w:numId w:val="34"/>
              </w:numPr>
              <w:autoSpaceDE w:val="0"/>
              <w:autoSpaceDN w:val="0"/>
              <w:adjustRightInd w:val="0"/>
              <w:spacing w:line="276" w:lineRule="auto"/>
              <w:rPr>
                <w:rFonts w:ascii="Arial" w:eastAsiaTheme="minorHAnsi" w:hAnsi="Arial" w:cs="Arial"/>
                <w:bCs/>
                <w:color w:val="000000"/>
                <w:lang w:val="es-ES" w:eastAsia="en-US"/>
              </w:rPr>
            </w:pPr>
            <w:r w:rsidRPr="00101AA1">
              <w:rPr>
                <w:rFonts w:ascii="Arial" w:eastAsiaTheme="minorHAnsi" w:hAnsi="Arial" w:cs="Arial"/>
                <w:bCs/>
                <w:color w:val="000000"/>
                <w:lang w:val="es-ES" w:eastAsia="en-US"/>
              </w:rPr>
              <w:t>Elaborar el plan de trabajo con su curso.</w:t>
            </w:r>
          </w:p>
          <w:p w:rsidR="00A003A1" w:rsidRPr="00101AA1" w:rsidRDefault="00A003A1" w:rsidP="00D53F33">
            <w:pPr>
              <w:pStyle w:val="Prrafodelista"/>
              <w:numPr>
                <w:ilvl w:val="6"/>
                <w:numId w:val="34"/>
              </w:numPr>
              <w:autoSpaceDE w:val="0"/>
              <w:autoSpaceDN w:val="0"/>
              <w:adjustRightInd w:val="0"/>
              <w:spacing w:line="276" w:lineRule="auto"/>
              <w:rPr>
                <w:rFonts w:ascii="Arial" w:eastAsiaTheme="minorHAnsi" w:hAnsi="Arial" w:cs="Arial"/>
                <w:bCs/>
                <w:color w:val="000000"/>
                <w:lang w:val="es-ES" w:eastAsia="en-US"/>
              </w:rPr>
            </w:pPr>
            <w:r w:rsidRPr="00101AA1">
              <w:rPr>
                <w:rFonts w:ascii="Arial" w:eastAsiaTheme="minorHAnsi" w:hAnsi="Arial" w:cs="Arial"/>
                <w:bCs/>
                <w:color w:val="000000"/>
                <w:lang w:val="es-ES" w:eastAsia="en-US"/>
              </w:rPr>
              <w:t>Coordinar actividades académicas, sociales y deportivas propiciando la participación de sus compañeros.</w:t>
            </w:r>
          </w:p>
          <w:p w:rsidR="00A003A1" w:rsidRPr="00101AA1" w:rsidRDefault="00A003A1" w:rsidP="00D53F33">
            <w:pPr>
              <w:pStyle w:val="Prrafodelista"/>
              <w:numPr>
                <w:ilvl w:val="6"/>
                <w:numId w:val="34"/>
              </w:numPr>
              <w:autoSpaceDE w:val="0"/>
              <w:autoSpaceDN w:val="0"/>
              <w:adjustRightInd w:val="0"/>
              <w:spacing w:line="276" w:lineRule="auto"/>
              <w:rPr>
                <w:rFonts w:ascii="Arial" w:eastAsiaTheme="minorHAnsi" w:hAnsi="Arial" w:cs="Arial"/>
                <w:bCs/>
                <w:color w:val="000000"/>
                <w:lang w:val="es-ES" w:eastAsia="en-US"/>
              </w:rPr>
            </w:pPr>
            <w:r w:rsidRPr="00101AA1">
              <w:rPr>
                <w:rFonts w:ascii="Arial" w:eastAsiaTheme="minorHAnsi" w:hAnsi="Arial" w:cs="Arial"/>
                <w:bCs/>
                <w:color w:val="000000"/>
                <w:lang w:val="es-ES" w:eastAsia="en-US"/>
              </w:rPr>
              <w:t>Organizar los diferentes comités de trabajo e integrar a sus compañeros en ellos, según las necesidades del curso y del establecimiento.</w:t>
            </w:r>
          </w:p>
          <w:p w:rsidR="00A003A1" w:rsidRPr="00101AA1" w:rsidRDefault="00A003A1" w:rsidP="00D53F33">
            <w:pPr>
              <w:pStyle w:val="Prrafodelista"/>
              <w:numPr>
                <w:ilvl w:val="6"/>
                <w:numId w:val="34"/>
              </w:numPr>
              <w:autoSpaceDE w:val="0"/>
              <w:autoSpaceDN w:val="0"/>
              <w:adjustRightInd w:val="0"/>
              <w:spacing w:line="276" w:lineRule="auto"/>
              <w:rPr>
                <w:rFonts w:ascii="Arial" w:eastAsiaTheme="minorHAnsi" w:hAnsi="Arial" w:cs="Arial"/>
                <w:bCs/>
                <w:color w:val="000000"/>
                <w:lang w:val="es-ES" w:eastAsia="en-US"/>
              </w:rPr>
            </w:pPr>
            <w:r w:rsidRPr="00101AA1">
              <w:rPr>
                <w:rFonts w:ascii="Arial" w:eastAsiaTheme="minorHAnsi" w:hAnsi="Arial" w:cs="Arial"/>
                <w:bCs/>
                <w:color w:val="000000"/>
                <w:lang w:val="es-ES" w:eastAsia="en-US"/>
              </w:rPr>
              <w:t>Orientar y estimular a sus compañeros para el trabajo.</w:t>
            </w:r>
          </w:p>
          <w:p w:rsidR="00A003A1" w:rsidRPr="00101AA1" w:rsidRDefault="00A003A1" w:rsidP="00D53F33">
            <w:pPr>
              <w:pStyle w:val="Prrafodelista"/>
              <w:numPr>
                <w:ilvl w:val="6"/>
                <w:numId w:val="34"/>
              </w:numPr>
              <w:autoSpaceDE w:val="0"/>
              <w:autoSpaceDN w:val="0"/>
              <w:adjustRightInd w:val="0"/>
              <w:spacing w:line="276" w:lineRule="auto"/>
              <w:rPr>
                <w:rFonts w:ascii="Arial" w:eastAsiaTheme="minorHAnsi" w:hAnsi="Arial" w:cs="Arial"/>
                <w:bCs/>
                <w:color w:val="000000"/>
                <w:lang w:val="es-ES" w:eastAsia="en-US"/>
              </w:rPr>
            </w:pPr>
            <w:r w:rsidRPr="00101AA1">
              <w:rPr>
                <w:rFonts w:ascii="Arial" w:eastAsiaTheme="minorHAnsi" w:hAnsi="Arial" w:cs="Arial"/>
                <w:bCs/>
                <w:color w:val="000000"/>
                <w:lang w:val="es-ES" w:eastAsia="en-US"/>
              </w:rPr>
              <w:t>Cumplir con el trabajo académico diario.</w:t>
            </w:r>
          </w:p>
          <w:p w:rsidR="00A003A1" w:rsidRPr="00101AA1" w:rsidRDefault="00A003A1" w:rsidP="00D53F33">
            <w:pPr>
              <w:pStyle w:val="Prrafodelista"/>
              <w:numPr>
                <w:ilvl w:val="6"/>
                <w:numId w:val="34"/>
              </w:numPr>
              <w:autoSpaceDE w:val="0"/>
              <w:autoSpaceDN w:val="0"/>
              <w:adjustRightInd w:val="0"/>
              <w:spacing w:line="276" w:lineRule="auto"/>
              <w:rPr>
                <w:rFonts w:ascii="Arial" w:eastAsiaTheme="minorHAnsi" w:hAnsi="Arial" w:cs="Arial"/>
                <w:bCs/>
                <w:color w:val="000000"/>
                <w:lang w:val="es-ES" w:eastAsia="en-US"/>
              </w:rPr>
            </w:pPr>
            <w:r w:rsidRPr="00101AA1">
              <w:rPr>
                <w:rFonts w:ascii="Arial" w:eastAsiaTheme="minorHAnsi" w:hAnsi="Arial" w:cs="Arial"/>
                <w:bCs/>
                <w:color w:val="000000"/>
                <w:lang w:val="es-ES" w:eastAsia="en-US"/>
              </w:rPr>
              <w:t>Cumplir las tareas asignadas por el consejo estudiantil.</w:t>
            </w:r>
          </w:p>
          <w:p w:rsidR="00A003A1" w:rsidRPr="00101AA1" w:rsidRDefault="00A003A1" w:rsidP="00D53F33">
            <w:pPr>
              <w:pStyle w:val="Prrafodelista"/>
              <w:numPr>
                <w:ilvl w:val="6"/>
                <w:numId w:val="34"/>
              </w:numPr>
              <w:autoSpaceDE w:val="0"/>
              <w:autoSpaceDN w:val="0"/>
              <w:adjustRightInd w:val="0"/>
              <w:spacing w:line="276" w:lineRule="auto"/>
              <w:rPr>
                <w:rFonts w:ascii="Arial" w:eastAsiaTheme="minorHAnsi" w:hAnsi="Arial" w:cs="Arial"/>
                <w:bCs/>
                <w:color w:val="000000"/>
                <w:lang w:val="es-ES" w:eastAsia="en-US"/>
              </w:rPr>
            </w:pPr>
            <w:r w:rsidRPr="00101AA1">
              <w:rPr>
                <w:rFonts w:ascii="Arial" w:eastAsiaTheme="minorHAnsi" w:hAnsi="Arial" w:cs="Arial"/>
                <w:bCs/>
                <w:color w:val="000000"/>
                <w:lang w:val="es-ES" w:eastAsia="en-US"/>
              </w:rPr>
              <w:t>Recibir y evaluar las quejas y reclamos que presenten sus compañeros sobre las lesiones a sus derechos y dado el caso, buscar la solución de la manera más adecuada y conveniente.</w:t>
            </w:r>
          </w:p>
          <w:p w:rsidR="00A003A1" w:rsidRPr="00101AA1" w:rsidRDefault="00A003A1" w:rsidP="00D53F33">
            <w:pPr>
              <w:pStyle w:val="Prrafodelista"/>
              <w:numPr>
                <w:ilvl w:val="6"/>
                <w:numId w:val="34"/>
              </w:numPr>
              <w:autoSpaceDE w:val="0"/>
              <w:autoSpaceDN w:val="0"/>
              <w:adjustRightInd w:val="0"/>
              <w:spacing w:line="276" w:lineRule="auto"/>
              <w:rPr>
                <w:rFonts w:ascii="Arial" w:eastAsiaTheme="minorHAnsi" w:hAnsi="Arial" w:cs="Arial"/>
                <w:bCs/>
                <w:color w:val="000000"/>
                <w:lang w:val="es-ES" w:eastAsia="en-US"/>
              </w:rPr>
            </w:pPr>
            <w:r w:rsidRPr="00101AA1">
              <w:rPr>
                <w:rFonts w:ascii="Arial" w:eastAsiaTheme="minorHAnsi" w:hAnsi="Arial" w:cs="Arial"/>
                <w:bCs/>
                <w:color w:val="000000"/>
                <w:lang w:val="es-ES" w:eastAsia="en-US"/>
              </w:rPr>
              <w:t>Presentar ante los órganos colegiados estudiantiles las solicitudes de oficio para proteger los derechos de los compañeros y facilitarles el cumplimiento de sus deberes.</w:t>
            </w:r>
          </w:p>
          <w:p w:rsidR="00101AA1" w:rsidRPr="00101AA1" w:rsidRDefault="00A003A1" w:rsidP="00D53F33">
            <w:pPr>
              <w:pStyle w:val="Prrafodelista"/>
              <w:numPr>
                <w:ilvl w:val="6"/>
                <w:numId w:val="34"/>
              </w:numPr>
              <w:autoSpaceDE w:val="0"/>
              <w:autoSpaceDN w:val="0"/>
              <w:adjustRightInd w:val="0"/>
              <w:spacing w:line="276" w:lineRule="auto"/>
              <w:rPr>
                <w:rFonts w:ascii="Arial" w:eastAsiaTheme="minorHAnsi" w:hAnsi="Arial" w:cs="Arial"/>
                <w:bCs/>
                <w:color w:val="000000"/>
                <w:lang w:val="es-ES" w:eastAsia="en-US"/>
              </w:rPr>
            </w:pPr>
            <w:r w:rsidRPr="00101AA1">
              <w:rPr>
                <w:rFonts w:ascii="Arial" w:eastAsiaTheme="minorHAnsi" w:hAnsi="Arial" w:cs="Arial"/>
                <w:bCs/>
                <w:color w:val="000000"/>
                <w:lang w:val="es-ES" w:eastAsia="en-US"/>
              </w:rPr>
              <w:t>Representar a su curso ante la comunidad educativa, autoridades civ</w:t>
            </w:r>
            <w:r w:rsidR="00E301BA" w:rsidRPr="00101AA1">
              <w:rPr>
                <w:rFonts w:ascii="Arial" w:eastAsiaTheme="minorHAnsi" w:hAnsi="Arial" w:cs="Arial"/>
                <w:bCs/>
                <w:color w:val="000000"/>
                <w:lang w:val="es-ES" w:eastAsia="en-US"/>
              </w:rPr>
              <w:t>iles y en todos los eventos de</w:t>
            </w:r>
          </w:p>
          <w:p w:rsidR="00A003A1" w:rsidRPr="00101AA1" w:rsidRDefault="00E301BA" w:rsidP="00E247AA">
            <w:pPr>
              <w:pStyle w:val="Prrafodelista"/>
              <w:autoSpaceDE w:val="0"/>
              <w:autoSpaceDN w:val="0"/>
              <w:adjustRightInd w:val="0"/>
              <w:spacing w:line="276" w:lineRule="auto"/>
              <w:ind w:left="360"/>
              <w:rPr>
                <w:rFonts w:ascii="Arial" w:eastAsiaTheme="minorHAnsi" w:hAnsi="Arial" w:cs="Arial"/>
                <w:b/>
                <w:bCs/>
                <w:color w:val="000000"/>
                <w:lang w:val="es-ES" w:eastAsia="en-US"/>
              </w:rPr>
            </w:pPr>
            <w:r w:rsidRPr="00101AA1">
              <w:rPr>
                <w:rFonts w:ascii="Arial" w:eastAsiaTheme="minorHAnsi" w:hAnsi="Arial" w:cs="Arial"/>
                <w:bCs/>
                <w:color w:val="000000"/>
                <w:lang w:val="es-ES" w:eastAsia="en-US"/>
              </w:rPr>
              <w:t xml:space="preserve">LA </w:t>
            </w:r>
            <w:r w:rsidR="001317EA" w:rsidRPr="00101AA1">
              <w:rPr>
                <w:rFonts w:ascii="Arial" w:eastAsiaTheme="minorHAnsi" w:hAnsi="Arial" w:cs="Arial"/>
                <w:bCs/>
                <w:color w:val="000000"/>
                <w:lang w:val="es-ES" w:eastAsia="en-US"/>
              </w:rPr>
              <w:t>INSTITUCIÓN EDUCATIVA</w:t>
            </w:r>
            <w:r w:rsidR="00A003A1" w:rsidRPr="00101AA1">
              <w:rPr>
                <w:rFonts w:ascii="Arial" w:eastAsiaTheme="minorHAnsi" w:hAnsi="Arial" w:cs="Arial"/>
                <w:bCs/>
                <w:color w:val="000000"/>
                <w:lang w:val="es-ES" w:eastAsia="en-US"/>
              </w:rPr>
              <w:t>.</w:t>
            </w:r>
          </w:p>
        </w:tc>
      </w:tr>
    </w:tbl>
    <w:p w:rsidR="00E372AF" w:rsidRPr="00D70509" w:rsidRDefault="00E372AF" w:rsidP="00D70509">
      <w:pPr>
        <w:autoSpaceDE w:val="0"/>
        <w:autoSpaceDN w:val="0"/>
        <w:adjustRightInd w:val="0"/>
        <w:spacing w:after="0"/>
        <w:rPr>
          <w:rFonts w:ascii="Arial" w:eastAsiaTheme="minorHAnsi" w:hAnsi="Arial" w:cs="Arial"/>
          <w:bCs/>
          <w:color w:val="000000"/>
          <w:lang w:val="es-ES" w:eastAsia="en-US"/>
        </w:rPr>
      </w:pPr>
    </w:p>
    <w:p w:rsidR="00D85B79" w:rsidRDefault="00227951" w:rsidP="00D53F33">
      <w:pPr>
        <w:pStyle w:val="Ttulo3"/>
        <w:numPr>
          <w:ilvl w:val="0"/>
          <w:numId w:val="27"/>
        </w:numPr>
        <w:rPr>
          <w:rFonts w:eastAsiaTheme="minorHAnsi"/>
          <w:b/>
          <w:lang w:val="es-ES" w:eastAsia="en-US"/>
        </w:rPr>
      </w:pPr>
      <w:bookmarkStart w:id="26" w:name="_Toc108075843"/>
      <w:r w:rsidRPr="00D85B79">
        <w:rPr>
          <w:rFonts w:eastAsiaTheme="minorHAnsi"/>
          <w:b/>
          <w:lang w:val="es-ES" w:eastAsia="en-US"/>
        </w:rPr>
        <w:t>GOBIERNO ESCOLAR</w:t>
      </w:r>
      <w:bookmarkEnd w:id="26"/>
    </w:p>
    <w:p w:rsidR="00227951" w:rsidRDefault="00227951" w:rsidP="00D53F33">
      <w:pPr>
        <w:pStyle w:val="Ttulo3"/>
        <w:numPr>
          <w:ilvl w:val="1"/>
          <w:numId w:val="27"/>
        </w:numPr>
        <w:rPr>
          <w:rFonts w:eastAsiaTheme="minorHAnsi"/>
          <w:b/>
          <w:lang w:val="es-ES" w:eastAsia="en-US"/>
        </w:rPr>
      </w:pPr>
      <w:bookmarkStart w:id="27" w:name="_Toc108075844"/>
      <w:r w:rsidRPr="00D85B79">
        <w:rPr>
          <w:rFonts w:eastAsiaTheme="minorHAnsi"/>
          <w:b/>
          <w:lang w:val="es-ES" w:eastAsia="en-US"/>
        </w:rPr>
        <w:t>CONSEJO DIRECTIVO</w:t>
      </w:r>
      <w:bookmarkEnd w:id="27"/>
    </w:p>
    <w:p w:rsidR="00227951" w:rsidRPr="00A003A1" w:rsidRDefault="00227951" w:rsidP="00A003A1">
      <w:pPr>
        <w:autoSpaceDE w:val="0"/>
        <w:autoSpaceDN w:val="0"/>
        <w:adjustRightInd w:val="0"/>
        <w:spacing w:after="0"/>
        <w:rPr>
          <w:rFonts w:ascii="Arial" w:eastAsiaTheme="minorHAnsi" w:hAnsi="Arial" w:cs="Arial"/>
          <w:bCs/>
          <w:color w:val="000000"/>
          <w:lang w:val="es-ES" w:eastAsia="en-US"/>
        </w:rPr>
      </w:pPr>
    </w:p>
    <w:tbl>
      <w:tblPr>
        <w:tblStyle w:val="Tablaconcuadrcula"/>
        <w:tblW w:w="10915" w:type="dxa"/>
        <w:tblInd w:w="-34" w:type="dxa"/>
        <w:tblLook w:val="04A0" w:firstRow="1" w:lastRow="0" w:firstColumn="1" w:lastColumn="0" w:noHBand="0" w:noVBand="1"/>
      </w:tblPr>
      <w:tblGrid>
        <w:gridCol w:w="10915"/>
      </w:tblGrid>
      <w:tr w:rsidR="00227951" w:rsidTr="00080DF6">
        <w:tc>
          <w:tcPr>
            <w:tcW w:w="10915" w:type="dxa"/>
            <w:shd w:val="clear" w:color="auto" w:fill="92CDDC" w:themeFill="accent5" w:themeFillTint="99"/>
          </w:tcPr>
          <w:p w:rsidR="00227951" w:rsidRPr="00227951" w:rsidRDefault="00227951" w:rsidP="00227951">
            <w:pPr>
              <w:pStyle w:val="Prrafodelista"/>
              <w:autoSpaceDE w:val="0"/>
              <w:autoSpaceDN w:val="0"/>
              <w:adjustRightInd w:val="0"/>
              <w:ind w:left="0"/>
              <w:jc w:val="center"/>
              <w:rPr>
                <w:rFonts w:ascii="Arial" w:eastAsiaTheme="minorHAnsi" w:hAnsi="Arial" w:cs="Arial"/>
                <w:b/>
                <w:bCs/>
                <w:color w:val="000000"/>
                <w:lang w:val="es-ES" w:eastAsia="en-US"/>
              </w:rPr>
            </w:pPr>
            <w:r w:rsidRPr="00227951">
              <w:rPr>
                <w:rFonts w:ascii="Arial" w:eastAsiaTheme="minorHAnsi" w:hAnsi="Arial" w:cs="Arial"/>
                <w:b/>
                <w:bCs/>
                <w:color w:val="000000"/>
                <w:lang w:val="es-ES" w:eastAsia="en-US"/>
              </w:rPr>
              <w:t>OBJETIVO</w:t>
            </w:r>
          </w:p>
        </w:tc>
      </w:tr>
      <w:tr w:rsidR="00227951" w:rsidTr="00080DF6">
        <w:trPr>
          <w:trHeight w:val="513"/>
        </w:trPr>
        <w:tc>
          <w:tcPr>
            <w:tcW w:w="10915" w:type="dxa"/>
            <w:tcBorders>
              <w:bottom w:val="single" w:sz="4" w:space="0" w:color="auto"/>
            </w:tcBorders>
          </w:tcPr>
          <w:p w:rsidR="00101AA1" w:rsidRDefault="00101AA1" w:rsidP="00227951">
            <w:pPr>
              <w:autoSpaceDE w:val="0"/>
              <w:autoSpaceDN w:val="0"/>
              <w:adjustRightInd w:val="0"/>
              <w:jc w:val="both"/>
              <w:rPr>
                <w:rFonts w:ascii="Arial" w:eastAsiaTheme="minorHAnsi" w:hAnsi="Arial" w:cs="Arial"/>
                <w:bCs/>
                <w:color w:val="000000"/>
                <w:lang w:val="es-ES" w:eastAsia="en-US"/>
              </w:rPr>
            </w:pPr>
          </w:p>
          <w:p w:rsidR="00227951" w:rsidRDefault="00227951" w:rsidP="00227951">
            <w:pPr>
              <w:autoSpaceDE w:val="0"/>
              <w:autoSpaceDN w:val="0"/>
              <w:adjustRightInd w:val="0"/>
              <w:jc w:val="both"/>
              <w:rPr>
                <w:rFonts w:ascii="Arial" w:eastAsiaTheme="minorHAnsi" w:hAnsi="Arial" w:cs="Arial"/>
                <w:bCs/>
                <w:color w:val="000000"/>
                <w:lang w:val="es-ES" w:eastAsia="en-US"/>
              </w:rPr>
            </w:pPr>
            <w:r w:rsidRPr="00227951">
              <w:rPr>
                <w:rFonts w:ascii="Arial" w:eastAsiaTheme="minorHAnsi" w:hAnsi="Arial" w:cs="Arial"/>
                <w:bCs/>
                <w:color w:val="000000"/>
                <w:lang w:val="es-ES" w:eastAsia="en-US"/>
              </w:rPr>
              <w:t>Ser una instancia de dirección, partici</w:t>
            </w:r>
            <w:r>
              <w:rPr>
                <w:rFonts w:ascii="Arial" w:eastAsiaTheme="minorHAnsi" w:hAnsi="Arial" w:cs="Arial"/>
                <w:bCs/>
                <w:color w:val="000000"/>
                <w:lang w:val="es-ES" w:eastAsia="en-US"/>
              </w:rPr>
              <w:t xml:space="preserve">pación y orientación académica - administrativa para el </w:t>
            </w:r>
            <w:r w:rsidRPr="00227951">
              <w:rPr>
                <w:rFonts w:ascii="Arial" w:eastAsiaTheme="minorHAnsi" w:hAnsi="Arial" w:cs="Arial"/>
                <w:bCs/>
                <w:color w:val="000000"/>
                <w:lang w:val="es-ES" w:eastAsia="en-US"/>
              </w:rPr>
              <w:t>establecimiento.</w:t>
            </w:r>
          </w:p>
          <w:p w:rsidR="00101AA1" w:rsidRDefault="00101AA1" w:rsidP="00227951">
            <w:pPr>
              <w:autoSpaceDE w:val="0"/>
              <w:autoSpaceDN w:val="0"/>
              <w:adjustRightInd w:val="0"/>
              <w:jc w:val="both"/>
              <w:rPr>
                <w:rFonts w:ascii="Arial" w:eastAsiaTheme="minorHAnsi" w:hAnsi="Arial" w:cs="Arial"/>
                <w:bCs/>
                <w:color w:val="000000"/>
                <w:lang w:val="es-ES" w:eastAsia="en-US"/>
              </w:rPr>
            </w:pPr>
          </w:p>
        </w:tc>
      </w:tr>
      <w:tr w:rsidR="00227951" w:rsidTr="00080DF6">
        <w:trPr>
          <w:trHeight w:val="288"/>
        </w:trPr>
        <w:tc>
          <w:tcPr>
            <w:tcW w:w="10915" w:type="dxa"/>
            <w:tcBorders>
              <w:top w:val="single" w:sz="4" w:space="0" w:color="auto"/>
              <w:bottom w:val="single" w:sz="4" w:space="0" w:color="auto"/>
            </w:tcBorders>
            <w:shd w:val="clear" w:color="auto" w:fill="92CDDC" w:themeFill="accent5" w:themeFillTint="99"/>
          </w:tcPr>
          <w:p w:rsidR="00227951" w:rsidRPr="00227951" w:rsidRDefault="00A15757" w:rsidP="00227951">
            <w:pPr>
              <w:autoSpaceDE w:val="0"/>
              <w:autoSpaceDN w:val="0"/>
              <w:adjustRightInd w:val="0"/>
              <w:jc w:val="center"/>
              <w:rPr>
                <w:rFonts w:ascii="Arial" w:eastAsiaTheme="minorHAnsi" w:hAnsi="Arial" w:cs="Arial"/>
                <w:b/>
                <w:bCs/>
                <w:color w:val="000000"/>
                <w:lang w:val="es-ES" w:eastAsia="en-US"/>
              </w:rPr>
            </w:pPr>
            <w:r w:rsidRPr="00227951">
              <w:rPr>
                <w:rFonts w:ascii="Arial" w:eastAsiaTheme="minorHAnsi" w:hAnsi="Arial" w:cs="Arial"/>
                <w:b/>
                <w:bCs/>
                <w:color w:val="000000"/>
                <w:lang w:val="es-ES" w:eastAsia="en-US"/>
              </w:rPr>
              <w:t>INTEGRANTES</w:t>
            </w:r>
            <w:r>
              <w:rPr>
                <w:rFonts w:ascii="Arial" w:eastAsiaTheme="minorHAnsi" w:hAnsi="Arial" w:cs="Arial"/>
                <w:b/>
                <w:bCs/>
                <w:color w:val="000000"/>
                <w:lang w:val="es-ES" w:eastAsia="en-US"/>
              </w:rPr>
              <w:t xml:space="preserve"> PERFIL DEL CARGO</w:t>
            </w:r>
          </w:p>
        </w:tc>
      </w:tr>
      <w:tr w:rsidR="00227951" w:rsidTr="00080DF6">
        <w:trPr>
          <w:trHeight w:val="1790"/>
        </w:trPr>
        <w:tc>
          <w:tcPr>
            <w:tcW w:w="10915" w:type="dxa"/>
            <w:tcBorders>
              <w:top w:val="single" w:sz="4" w:space="0" w:color="auto"/>
              <w:bottom w:val="single" w:sz="4" w:space="0" w:color="auto"/>
            </w:tcBorders>
          </w:tcPr>
          <w:p w:rsidR="00101AA1" w:rsidRPr="00CC474D" w:rsidRDefault="00227951" w:rsidP="00101AA1">
            <w:pPr>
              <w:autoSpaceDE w:val="0"/>
              <w:autoSpaceDN w:val="0"/>
              <w:adjustRightInd w:val="0"/>
              <w:rPr>
                <w:rFonts w:ascii="Arial" w:eastAsiaTheme="minorHAnsi" w:hAnsi="Arial" w:cs="Arial"/>
                <w:b/>
                <w:bCs/>
                <w:color w:val="000000"/>
                <w:lang w:val="es-ES" w:eastAsia="en-US"/>
              </w:rPr>
            </w:pPr>
            <w:r w:rsidRPr="00227951">
              <w:rPr>
                <w:rFonts w:ascii="Arial" w:eastAsiaTheme="minorHAnsi" w:hAnsi="Arial" w:cs="Arial"/>
                <w:b/>
                <w:bCs/>
                <w:color w:val="000000"/>
                <w:lang w:val="es-ES" w:eastAsia="en-US"/>
              </w:rPr>
              <w:t xml:space="preserve">El Consejo </w:t>
            </w:r>
            <w:r w:rsidR="00CC474D">
              <w:rPr>
                <w:rFonts w:ascii="Arial" w:eastAsiaTheme="minorHAnsi" w:hAnsi="Arial" w:cs="Arial"/>
                <w:b/>
                <w:bCs/>
                <w:color w:val="000000"/>
                <w:lang w:val="es-ES" w:eastAsia="en-US"/>
              </w:rPr>
              <w:t>Directivo estará integrado por:</w:t>
            </w:r>
          </w:p>
          <w:p w:rsidR="00227951" w:rsidRPr="00101AA1" w:rsidRDefault="00227951" w:rsidP="00101AA1">
            <w:pPr>
              <w:autoSpaceDE w:val="0"/>
              <w:autoSpaceDN w:val="0"/>
              <w:adjustRightInd w:val="0"/>
              <w:spacing w:line="276" w:lineRule="auto"/>
              <w:rPr>
                <w:rFonts w:ascii="Arial" w:eastAsiaTheme="minorHAnsi" w:hAnsi="Arial" w:cs="Arial"/>
                <w:bCs/>
                <w:color w:val="000000"/>
                <w:lang w:val="es-ES" w:eastAsia="en-US"/>
              </w:rPr>
            </w:pPr>
            <w:r w:rsidRPr="00101AA1">
              <w:rPr>
                <w:rFonts w:ascii="Arial" w:eastAsiaTheme="minorHAnsi" w:hAnsi="Arial" w:cs="Arial"/>
                <w:bCs/>
                <w:color w:val="000000"/>
                <w:lang w:val="es-ES" w:eastAsia="en-US"/>
              </w:rPr>
              <w:t>La Directora.</w:t>
            </w:r>
          </w:p>
          <w:p w:rsidR="00227951" w:rsidRPr="00227951" w:rsidRDefault="00227951" w:rsidP="00D53F33">
            <w:pPr>
              <w:pStyle w:val="Prrafodelista"/>
              <w:numPr>
                <w:ilvl w:val="0"/>
                <w:numId w:val="4"/>
              </w:numPr>
              <w:autoSpaceDE w:val="0"/>
              <w:autoSpaceDN w:val="0"/>
              <w:adjustRightInd w:val="0"/>
              <w:spacing w:line="276" w:lineRule="auto"/>
              <w:rPr>
                <w:rFonts w:ascii="Arial" w:eastAsiaTheme="minorHAnsi" w:hAnsi="Arial" w:cs="Arial"/>
                <w:bCs/>
                <w:color w:val="000000"/>
                <w:lang w:val="es-ES" w:eastAsia="en-US"/>
              </w:rPr>
            </w:pPr>
            <w:r w:rsidRPr="00227951">
              <w:rPr>
                <w:rFonts w:ascii="Arial" w:eastAsiaTheme="minorHAnsi" w:hAnsi="Arial" w:cs="Arial"/>
                <w:bCs/>
                <w:color w:val="000000"/>
                <w:lang w:val="es-ES" w:eastAsia="en-US"/>
              </w:rPr>
              <w:t xml:space="preserve">Dos representantes del personal docente. </w:t>
            </w:r>
          </w:p>
          <w:p w:rsidR="00227951" w:rsidRPr="00227951" w:rsidRDefault="00227951" w:rsidP="00D53F33">
            <w:pPr>
              <w:pStyle w:val="Prrafodelista"/>
              <w:numPr>
                <w:ilvl w:val="0"/>
                <w:numId w:val="4"/>
              </w:numPr>
              <w:autoSpaceDE w:val="0"/>
              <w:autoSpaceDN w:val="0"/>
              <w:adjustRightInd w:val="0"/>
              <w:spacing w:line="276" w:lineRule="auto"/>
              <w:rPr>
                <w:rFonts w:ascii="Arial" w:eastAsiaTheme="minorHAnsi" w:hAnsi="Arial" w:cs="Arial"/>
                <w:bCs/>
                <w:color w:val="000000"/>
                <w:lang w:val="es-ES" w:eastAsia="en-US"/>
              </w:rPr>
            </w:pPr>
            <w:r w:rsidRPr="00227951">
              <w:rPr>
                <w:rFonts w:ascii="Arial" w:eastAsiaTheme="minorHAnsi" w:hAnsi="Arial" w:cs="Arial"/>
                <w:bCs/>
                <w:color w:val="000000"/>
                <w:lang w:val="es-ES" w:eastAsia="en-US"/>
              </w:rPr>
              <w:t>Dos representantes de los padres de familia.</w:t>
            </w:r>
          </w:p>
          <w:p w:rsidR="00227951" w:rsidRPr="00227951" w:rsidRDefault="00227951" w:rsidP="00D53F33">
            <w:pPr>
              <w:pStyle w:val="Prrafodelista"/>
              <w:numPr>
                <w:ilvl w:val="0"/>
                <w:numId w:val="4"/>
              </w:numPr>
              <w:autoSpaceDE w:val="0"/>
              <w:autoSpaceDN w:val="0"/>
              <w:adjustRightInd w:val="0"/>
              <w:spacing w:line="276" w:lineRule="auto"/>
              <w:rPr>
                <w:rFonts w:ascii="Arial" w:eastAsiaTheme="minorHAnsi" w:hAnsi="Arial" w:cs="Arial"/>
                <w:bCs/>
                <w:color w:val="000000"/>
                <w:lang w:val="es-ES" w:eastAsia="en-US"/>
              </w:rPr>
            </w:pPr>
            <w:r w:rsidRPr="00227951">
              <w:rPr>
                <w:rFonts w:ascii="Arial" w:eastAsiaTheme="minorHAnsi" w:hAnsi="Arial" w:cs="Arial"/>
                <w:bCs/>
                <w:color w:val="000000"/>
                <w:lang w:val="es-ES" w:eastAsia="en-US"/>
              </w:rPr>
              <w:t>Un representante del sector productivo.</w:t>
            </w:r>
          </w:p>
          <w:p w:rsidR="00227951" w:rsidRPr="00227951" w:rsidRDefault="00227951" w:rsidP="00D53F33">
            <w:pPr>
              <w:pStyle w:val="Prrafodelista"/>
              <w:numPr>
                <w:ilvl w:val="0"/>
                <w:numId w:val="4"/>
              </w:numPr>
              <w:autoSpaceDE w:val="0"/>
              <w:autoSpaceDN w:val="0"/>
              <w:adjustRightInd w:val="0"/>
              <w:spacing w:line="276" w:lineRule="auto"/>
              <w:rPr>
                <w:rFonts w:ascii="Arial" w:eastAsiaTheme="minorHAnsi" w:hAnsi="Arial" w:cs="Arial"/>
                <w:bCs/>
                <w:color w:val="000000"/>
                <w:lang w:val="es-ES" w:eastAsia="en-US"/>
              </w:rPr>
            </w:pPr>
            <w:r w:rsidRPr="00227951">
              <w:rPr>
                <w:rFonts w:ascii="Arial" w:eastAsiaTheme="minorHAnsi" w:hAnsi="Arial" w:cs="Arial"/>
                <w:bCs/>
                <w:color w:val="000000"/>
                <w:lang w:val="es-ES" w:eastAsia="en-US"/>
              </w:rPr>
              <w:t>Un representante de los estudiantes del último grado.</w:t>
            </w:r>
          </w:p>
          <w:p w:rsidR="00101AA1" w:rsidRPr="00CC474D" w:rsidRDefault="00227951" w:rsidP="00D53F33">
            <w:pPr>
              <w:pStyle w:val="Prrafodelista"/>
              <w:numPr>
                <w:ilvl w:val="0"/>
                <w:numId w:val="4"/>
              </w:numPr>
              <w:autoSpaceDE w:val="0"/>
              <w:autoSpaceDN w:val="0"/>
              <w:adjustRightInd w:val="0"/>
              <w:spacing w:line="276" w:lineRule="auto"/>
              <w:rPr>
                <w:rFonts w:ascii="Arial" w:eastAsiaTheme="minorHAnsi" w:hAnsi="Arial" w:cs="Arial"/>
                <w:b/>
                <w:bCs/>
                <w:color w:val="000000"/>
                <w:lang w:val="es-ES" w:eastAsia="en-US"/>
              </w:rPr>
            </w:pPr>
            <w:r w:rsidRPr="00227951">
              <w:rPr>
                <w:rFonts w:ascii="Arial" w:eastAsiaTheme="minorHAnsi" w:hAnsi="Arial" w:cs="Arial"/>
                <w:bCs/>
                <w:color w:val="000000"/>
                <w:lang w:val="es-ES" w:eastAsia="en-US"/>
              </w:rPr>
              <w:t>Un representante de los ex alumnos.</w:t>
            </w:r>
          </w:p>
        </w:tc>
      </w:tr>
      <w:tr w:rsidR="00EA657C" w:rsidTr="00B52DF3">
        <w:trPr>
          <w:trHeight w:val="230"/>
        </w:trPr>
        <w:tc>
          <w:tcPr>
            <w:tcW w:w="10915" w:type="dxa"/>
            <w:tcBorders>
              <w:top w:val="single" w:sz="4" w:space="0" w:color="auto"/>
              <w:bottom w:val="single" w:sz="4" w:space="0" w:color="auto"/>
            </w:tcBorders>
            <w:shd w:val="clear" w:color="auto" w:fill="92CDDC" w:themeFill="accent5" w:themeFillTint="99"/>
          </w:tcPr>
          <w:p w:rsidR="00EA657C" w:rsidRDefault="00EA657C" w:rsidP="00EA657C">
            <w:pPr>
              <w:pStyle w:val="Prrafodelista"/>
              <w:autoSpaceDE w:val="0"/>
              <w:autoSpaceDN w:val="0"/>
              <w:adjustRightInd w:val="0"/>
              <w:ind w:left="360"/>
              <w:jc w:val="center"/>
              <w:rPr>
                <w:rFonts w:ascii="Arial" w:eastAsiaTheme="minorHAnsi" w:hAnsi="Arial" w:cs="Arial"/>
                <w:b/>
                <w:bCs/>
                <w:color w:val="000000"/>
                <w:lang w:val="es-ES" w:eastAsia="en-US"/>
              </w:rPr>
            </w:pPr>
            <w:r w:rsidRPr="00EA657C">
              <w:rPr>
                <w:rFonts w:ascii="Arial" w:eastAsiaTheme="minorHAnsi" w:hAnsi="Arial" w:cs="Arial"/>
                <w:b/>
                <w:bCs/>
                <w:color w:val="000000"/>
                <w:lang w:val="es-ES" w:eastAsia="en-US"/>
              </w:rPr>
              <w:t>FUNCIONES ESPECIFICAS DEL CONSEJO DIRECTIVO</w:t>
            </w:r>
          </w:p>
          <w:p w:rsidR="00CC474D" w:rsidRPr="00227951" w:rsidRDefault="00CC474D" w:rsidP="00EA657C">
            <w:pPr>
              <w:pStyle w:val="Prrafodelista"/>
              <w:autoSpaceDE w:val="0"/>
              <w:autoSpaceDN w:val="0"/>
              <w:adjustRightInd w:val="0"/>
              <w:ind w:left="360"/>
              <w:jc w:val="center"/>
              <w:rPr>
                <w:rFonts w:ascii="Arial" w:eastAsiaTheme="minorHAnsi" w:hAnsi="Arial" w:cs="Arial"/>
                <w:b/>
                <w:bCs/>
                <w:color w:val="000000"/>
                <w:lang w:val="es-ES" w:eastAsia="en-US"/>
              </w:rPr>
            </w:pPr>
          </w:p>
        </w:tc>
      </w:tr>
      <w:tr w:rsidR="00EA657C" w:rsidTr="00080DF6">
        <w:trPr>
          <w:trHeight w:val="263"/>
        </w:trPr>
        <w:tc>
          <w:tcPr>
            <w:tcW w:w="10915" w:type="dxa"/>
            <w:tcBorders>
              <w:top w:val="single" w:sz="4" w:space="0" w:color="auto"/>
            </w:tcBorders>
          </w:tcPr>
          <w:p w:rsidR="00101AA1" w:rsidRDefault="00101AA1" w:rsidP="00EA657C">
            <w:pPr>
              <w:autoSpaceDE w:val="0"/>
              <w:autoSpaceDN w:val="0"/>
              <w:adjustRightInd w:val="0"/>
              <w:rPr>
                <w:rFonts w:ascii="Arial" w:eastAsiaTheme="minorHAnsi" w:hAnsi="Arial" w:cs="Arial"/>
                <w:bCs/>
                <w:color w:val="000000"/>
                <w:lang w:eastAsia="en-US"/>
              </w:rPr>
            </w:pPr>
          </w:p>
          <w:p w:rsidR="00EA657C" w:rsidRDefault="00EA657C" w:rsidP="00B52DF3">
            <w:pPr>
              <w:autoSpaceDE w:val="0"/>
              <w:autoSpaceDN w:val="0"/>
              <w:adjustRightInd w:val="0"/>
              <w:jc w:val="both"/>
              <w:rPr>
                <w:rFonts w:ascii="Arial" w:eastAsiaTheme="minorHAnsi" w:hAnsi="Arial" w:cs="Arial"/>
                <w:bCs/>
                <w:color w:val="000000"/>
                <w:lang w:eastAsia="en-US"/>
              </w:rPr>
            </w:pPr>
            <w:r w:rsidRPr="00CC474D">
              <w:rPr>
                <w:rFonts w:ascii="Arial" w:eastAsiaTheme="minorHAnsi" w:hAnsi="Arial" w:cs="Arial"/>
                <w:bCs/>
                <w:color w:val="000000"/>
                <w:lang w:eastAsia="en-US"/>
              </w:rPr>
              <w:t xml:space="preserve">En cumplimiento del Artículo 23 del Decreto 1860 de 1994 y las necesidades administrativas del Proyecto Educativo Institucional, las funciones del Consejo </w:t>
            </w:r>
            <w:r w:rsidR="00A52F7C" w:rsidRPr="00CC474D">
              <w:rPr>
                <w:rFonts w:ascii="Arial" w:eastAsiaTheme="minorHAnsi" w:hAnsi="Arial" w:cs="Arial"/>
                <w:bCs/>
                <w:color w:val="000000"/>
                <w:lang w:eastAsia="en-US"/>
              </w:rPr>
              <w:t>Directivo serán las siguientes:</w:t>
            </w:r>
          </w:p>
          <w:p w:rsidR="00CC474D" w:rsidRPr="00CC474D" w:rsidRDefault="00CC474D" w:rsidP="00CC474D">
            <w:pPr>
              <w:autoSpaceDE w:val="0"/>
              <w:autoSpaceDN w:val="0"/>
              <w:adjustRightInd w:val="0"/>
              <w:jc w:val="both"/>
              <w:rPr>
                <w:rFonts w:ascii="Arial" w:eastAsiaTheme="minorHAnsi" w:hAnsi="Arial" w:cs="Arial"/>
                <w:bCs/>
                <w:color w:val="000000"/>
                <w:lang w:eastAsia="en-US"/>
              </w:rPr>
            </w:pPr>
          </w:p>
          <w:p w:rsidR="00EA657C" w:rsidRPr="00CC474D" w:rsidRDefault="00EA657C" w:rsidP="00D53F33">
            <w:pPr>
              <w:pStyle w:val="Prrafodelista"/>
              <w:numPr>
                <w:ilvl w:val="6"/>
                <w:numId w:val="36"/>
              </w:numPr>
              <w:autoSpaceDE w:val="0"/>
              <w:autoSpaceDN w:val="0"/>
              <w:adjustRightInd w:val="0"/>
              <w:spacing w:line="276" w:lineRule="auto"/>
              <w:jc w:val="both"/>
              <w:rPr>
                <w:rFonts w:ascii="Arial" w:eastAsiaTheme="minorHAnsi" w:hAnsi="Arial" w:cs="Arial"/>
                <w:bCs/>
                <w:color w:val="000000"/>
                <w:lang w:eastAsia="en-US"/>
              </w:rPr>
            </w:pPr>
            <w:r w:rsidRPr="00CC474D">
              <w:rPr>
                <w:rFonts w:ascii="Arial" w:eastAsiaTheme="minorHAnsi" w:hAnsi="Arial" w:cs="Arial"/>
                <w:bCs/>
                <w:color w:val="000000"/>
                <w:lang w:eastAsia="en-US"/>
              </w:rPr>
              <w:t>Tomar las decisiones pertinentes con</w:t>
            </w:r>
            <w:r w:rsidR="00101AA1" w:rsidRPr="00CC474D">
              <w:rPr>
                <w:rFonts w:ascii="Arial" w:eastAsiaTheme="minorHAnsi" w:hAnsi="Arial" w:cs="Arial"/>
                <w:bCs/>
                <w:color w:val="000000"/>
                <w:lang w:eastAsia="en-US"/>
              </w:rPr>
              <w:t xml:space="preserve"> respecto al funcionamiento de LA </w:t>
            </w:r>
            <w:r w:rsidR="001317EA" w:rsidRPr="00CC474D">
              <w:rPr>
                <w:rFonts w:ascii="Arial" w:eastAsiaTheme="minorHAnsi" w:hAnsi="Arial" w:cs="Arial"/>
                <w:bCs/>
                <w:color w:val="000000"/>
                <w:lang w:eastAsia="en-US"/>
              </w:rPr>
              <w:t>INSTITUCIÓN EDUCATIVA RURAL PRESIDENTE.</w:t>
            </w:r>
            <w:r w:rsidRPr="00CC474D">
              <w:rPr>
                <w:rFonts w:ascii="Arial" w:eastAsiaTheme="minorHAnsi" w:hAnsi="Arial" w:cs="Arial"/>
                <w:bCs/>
                <w:color w:val="000000"/>
                <w:lang w:eastAsia="en-US"/>
              </w:rPr>
              <w:t>. Presidente excepto las que sean competencia de otra autoridad.</w:t>
            </w:r>
          </w:p>
          <w:p w:rsidR="00EA657C" w:rsidRPr="00CC474D" w:rsidRDefault="00EA657C" w:rsidP="00D53F33">
            <w:pPr>
              <w:pStyle w:val="Prrafodelista"/>
              <w:numPr>
                <w:ilvl w:val="6"/>
                <w:numId w:val="36"/>
              </w:numPr>
              <w:autoSpaceDE w:val="0"/>
              <w:autoSpaceDN w:val="0"/>
              <w:adjustRightInd w:val="0"/>
              <w:spacing w:line="276" w:lineRule="auto"/>
              <w:jc w:val="both"/>
              <w:rPr>
                <w:rFonts w:ascii="Arial" w:eastAsiaTheme="minorHAnsi" w:hAnsi="Arial" w:cs="Arial"/>
                <w:bCs/>
                <w:color w:val="000000"/>
                <w:lang w:eastAsia="en-US"/>
              </w:rPr>
            </w:pPr>
            <w:r w:rsidRPr="00CC474D">
              <w:rPr>
                <w:rFonts w:ascii="Arial" w:eastAsiaTheme="minorHAnsi" w:hAnsi="Arial" w:cs="Arial"/>
                <w:bCs/>
                <w:color w:val="000000"/>
                <w:lang w:eastAsia="en-US"/>
              </w:rPr>
              <w:t>Servir de instancia para resolver los conflictos que se presenten entre docentes y administrativos con los estudiantes, después de haber agotado los procedimientos consignados en el Manual de Convivencia.</w:t>
            </w:r>
          </w:p>
          <w:p w:rsidR="00EA657C" w:rsidRPr="00CC474D" w:rsidRDefault="00EA657C" w:rsidP="00D53F33">
            <w:pPr>
              <w:pStyle w:val="Prrafodelista"/>
              <w:numPr>
                <w:ilvl w:val="6"/>
                <w:numId w:val="36"/>
              </w:numPr>
              <w:autoSpaceDE w:val="0"/>
              <w:autoSpaceDN w:val="0"/>
              <w:adjustRightInd w:val="0"/>
              <w:spacing w:line="276" w:lineRule="auto"/>
              <w:jc w:val="both"/>
              <w:rPr>
                <w:rFonts w:ascii="Arial" w:eastAsiaTheme="minorHAnsi" w:hAnsi="Arial" w:cs="Arial"/>
                <w:bCs/>
                <w:color w:val="000000"/>
                <w:lang w:eastAsia="en-US"/>
              </w:rPr>
            </w:pPr>
            <w:r w:rsidRPr="00CC474D">
              <w:rPr>
                <w:rFonts w:ascii="Arial" w:eastAsiaTheme="minorHAnsi" w:hAnsi="Arial" w:cs="Arial"/>
                <w:bCs/>
                <w:color w:val="000000"/>
                <w:lang w:eastAsia="en-US"/>
              </w:rPr>
              <w:t xml:space="preserve">Adoptar el Manual </w:t>
            </w:r>
            <w:r w:rsidR="00101AA1" w:rsidRPr="00CC474D">
              <w:rPr>
                <w:rFonts w:ascii="Arial" w:eastAsiaTheme="minorHAnsi" w:hAnsi="Arial" w:cs="Arial"/>
                <w:bCs/>
                <w:color w:val="000000"/>
                <w:lang w:eastAsia="en-US"/>
              </w:rPr>
              <w:t>de Convivencia y reglamento de LA</w:t>
            </w:r>
            <w:r w:rsidRPr="00CC474D">
              <w:rPr>
                <w:rFonts w:ascii="Arial" w:eastAsiaTheme="minorHAnsi" w:hAnsi="Arial" w:cs="Arial"/>
                <w:bCs/>
                <w:color w:val="000000"/>
                <w:lang w:eastAsia="en-US"/>
              </w:rPr>
              <w:t xml:space="preserve"> </w:t>
            </w:r>
            <w:r w:rsidR="001317EA" w:rsidRPr="00CC474D">
              <w:rPr>
                <w:rFonts w:ascii="Arial" w:eastAsiaTheme="minorHAnsi" w:hAnsi="Arial" w:cs="Arial"/>
                <w:bCs/>
                <w:color w:val="000000"/>
                <w:lang w:eastAsia="en-US"/>
              </w:rPr>
              <w:t>INSTITUCIÓN EDUCATIVA RURAL PRESIDENTE.</w:t>
            </w:r>
          </w:p>
          <w:p w:rsidR="00EA657C" w:rsidRPr="00CC474D" w:rsidRDefault="00EA657C" w:rsidP="00D53F33">
            <w:pPr>
              <w:pStyle w:val="Prrafodelista"/>
              <w:numPr>
                <w:ilvl w:val="6"/>
                <w:numId w:val="36"/>
              </w:numPr>
              <w:autoSpaceDE w:val="0"/>
              <w:autoSpaceDN w:val="0"/>
              <w:adjustRightInd w:val="0"/>
              <w:spacing w:line="276" w:lineRule="auto"/>
              <w:jc w:val="both"/>
              <w:rPr>
                <w:rFonts w:ascii="Arial" w:eastAsiaTheme="minorHAnsi" w:hAnsi="Arial" w:cs="Arial"/>
                <w:bCs/>
                <w:color w:val="000000"/>
                <w:lang w:eastAsia="en-US"/>
              </w:rPr>
            </w:pPr>
            <w:r w:rsidRPr="00CC474D">
              <w:rPr>
                <w:rFonts w:ascii="Arial" w:eastAsiaTheme="minorHAnsi" w:hAnsi="Arial" w:cs="Arial"/>
                <w:bCs/>
                <w:color w:val="000000"/>
                <w:lang w:eastAsia="en-US"/>
              </w:rPr>
              <w:t>Fijar los criterios para la asignación de cupos disponibles para la admisión de nuevos estudiantes.</w:t>
            </w:r>
          </w:p>
          <w:p w:rsidR="00EA657C" w:rsidRPr="00CC474D" w:rsidRDefault="00EA657C" w:rsidP="00D53F33">
            <w:pPr>
              <w:pStyle w:val="Prrafodelista"/>
              <w:numPr>
                <w:ilvl w:val="6"/>
                <w:numId w:val="36"/>
              </w:numPr>
              <w:autoSpaceDE w:val="0"/>
              <w:autoSpaceDN w:val="0"/>
              <w:adjustRightInd w:val="0"/>
              <w:spacing w:line="276" w:lineRule="auto"/>
              <w:jc w:val="both"/>
              <w:rPr>
                <w:rFonts w:ascii="Arial" w:eastAsiaTheme="minorHAnsi" w:hAnsi="Arial" w:cs="Arial"/>
                <w:bCs/>
                <w:color w:val="000000"/>
                <w:lang w:eastAsia="en-US"/>
              </w:rPr>
            </w:pPr>
            <w:r w:rsidRPr="00CC474D">
              <w:rPr>
                <w:rFonts w:ascii="Arial" w:eastAsiaTheme="minorHAnsi" w:hAnsi="Arial" w:cs="Arial"/>
                <w:bCs/>
                <w:color w:val="000000"/>
                <w:lang w:eastAsia="en-US"/>
              </w:rPr>
              <w:t>Asumir la defensa y garantía de los derechos de toda la Comunidad</w:t>
            </w:r>
            <w:r w:rsidR="00CC474D">
              <w:rPr>
                <w:rFonts w:ascii="Arial" w:eastAsiaTheme="minorHAnsi" w:hAnsi="Arial" w:cs="Arial"/>
                <w:bCs/>
                <w:color w:val="000000"/>
                <w:lang w:eastAsia="en-US"/>
              </w:rPr>
              <w:t xml:space="preserve"> </w:t>
            </w:r>
            <w:r w:rsidRPr="00CC474D">
              <w:rPr>
                <w:rFonts w:ascii="Arial" w:eastAsiaTheme="minorHAnsi" w:hAnsi="Arial" w:cs="Arial"/>
                <w:bCs/>
                <w:color w:val="000000"/>
                <w:lang w:eastAsia="en-US"/>
              </w:rPr>
              <w:t>Educativa, cuando alguno de sus miembros se sienta lesionado.</w:t>
            </w:r>
          </w:p>
          <w:p w:rsidR="00EA657C" w:rsidRPr="00CC474D" w:rsidRDefault="00EA657C" w:rsidP="00D53F33">
            <w:pPr>
              <w:pStyle w:val="Prrafodelista"/>
              <w:numPr>
                <w:ilvl w:val="6"/>
                <w:numId w:val="36"/>
              </w:numPr>
              <w:autoSpaceDE w:val="0"/>
              <w:autoSpaceDN w:val="0"/>
              <w:adjustRightInd w:val="0"/>
              <w:spacing w:line="276" w:lineRule="auto"/>
              <w:jc w:val="both"/>
              <w:rPr>
                <w:rFonts w:ascii="Arial" w:eastAsiaTheme="minorHAnsi" w:hAnsi="Arial" w:cs="Arial"/>
                <w:bCs/>
                <w:color w:val="000000"/>
                <w:lang w:eastAsia="en-US"/>
              </w:rPr>
            </w:pPr>
            <w:r w:rsidRPr="00CC474D">
              <w:rPr>
                <w:rFonts w:ascii="Arial" w:eastAsiaTheme="minorHAnsi" w:hAnsi="Arial" w:cs="Arial"/>
                <w:bCs/>
                <w:color w:val="000000"/>
                <w:lang w:eastAsia="en-US"/>
              </w:rPr>
              <w:t xml:space="preserve">Participar en la planeación y evaluación del Proyecto Educativo Institucional, currículo y plan de estudios. </w:t>
            </w:r>
          </w:p>
          <w:p w:rsidR="00EA657C" w:rsidRPr="00CC474D" w:rsidRDefault="00EA657C" w:rsidP="00D53F33">
            <w:pPr>
              <w:pStyle w:val="Prrafodelista"/>
              <w:numPr>
                <w:ilvl w:val="6"/>
                <w:numId w:val="36"/>
              </w:numPr>
              <w:autoSpaceDE w:val="0"/>
              <w:autoSpaceDN w:val="0"/>
              <w:adjustRightInd w:val="0"/>
              <w:spacing w:line="276" w:lineRule="auto"/>
              <w:jc w:val="both"/>
              <w:rPr>
                <w:rFonts w:ascii="Arial" w:eastAsiaTheme="minorHAnsi" w:hAnsi="Arial" w:cs="Arial"/>
                <w:bCs/>
                <w:color w:val="000000"/>
                <w:lang w:eastAsia="en-US"/>
              </w:rPr>
            </w:pPr>
            <w:r w:rsidRPr="00CC474D">
              <w:rPr>
                <w:rFonts w:ascii="Arial" w:eastAsiaTheme="minorHAnsi" w:hAnsi="Arial" w:cs="Arial"/>
                <w:bCs/>
                <w:color w:val="000000"/>
                <w:lang w:eastAsia="en-US"/>
              </w:rPr>
              <w:t>Estimular y controlar el buen funcionamiento del Centro</w:t>
            </w:r>
            <w:r w:rsidR="00CC474D">
              <w:rPr>
                <w:rFonts w:ascii="Arial" w:eastAsiaTheme="minorHAnsi" w:hAnsi="Arial" w:cs="Arial"/>
                <w:bCs/>
                <w:color w:val="000000"/>
                <w:lang w:eastAsia="en-US"/>
              </w:rPr>
              <w:t xml:space="preserve"> </w:t>
            </w:r>
            <w:r w:rsidRPr="00CC474D">
              <w:rPr>
                <w:rFonts w:ascii="Arial" w:eastAsiaTheme="minorHAnsi" w:hAnsi="Arial" w:cs="Arial"/>
                <w:bCs/>
                <w:color w:val="000000"/>
                <w:lang w:eastAsia="en-US"/>
              </w:rPr>
              <w:t>Educativo.</w:t>
            </w:r>
          </w:p>
          <w:p w:rsidR="00EA657C" w:rsidRPr="00CC474D" w:rsidRDefault="00EA657C" w:rsidP="00D53F33">
            <w:pPr>
              <w:pStyle w:val="Prrafodelista"/>
              <w:numPr>
                <w:ilvl w:val="6"/>
                <w:numId w:val="36"/>
              </w:numPr>
              <w:autoSpaceDE w:val="0"/>
              <w:autoSpaceDN w:val="0"/>
              <w:adjustRightInd w:val="0"/>
              <w:spacing w:line="276" w:lineRule="auto"/>
              <w:jc w:val="both"/>
              <w:rPr>
                <w:rFonts w:ascii="Arial" w:eastAsiaTheme="minorHAnsi" w:hAnsi="Arial" w:cs="Arial"/>
                <w:bCs/>
                <w:color w:val="000000"/>
                <w:lang w:eastAsia="en-US"/>
              </w:rPr>
            </w:pPr>
            <w:r w:rsidRPr="00CC474D">
              <w:rPr>
                <w:rFonts w:ascii="Arial" w:eastAsiaTheme="minorHAnsi" w:hAnsi="Arial" w:cs="Arial"/>
                <w:bCs/>
                <w:color w:val="000000"/>
                <w:lang w:eastAsia="en-US"/>
              </w:rPr>
              <w:t>Establecer estímulos y sanciones, para el buen desempeño académico y social del estudiante e incorporarlos al Manual de Convivencia; las sanciones en ningún caso podrán atentar contra la dignidad del estudiante.</w:t>
            </w:r>
          </w:p>
          <w:p w:rsidR="00EA657C" w:rsidRPr="00CC474D" w:rsidRDefault="00EA657C" w:rsidP="00D53F33">
            <w:pPr>
              <w:pStyle w:val="Prrafodelista"/>
              <w:numPr>
                <w:ilvl w:val="6"/>
                <w:numId w:val="36"/>
              </w:numPr>
              <w:autoSpaceDE w:val="0"/>
              <w:autoSpaceDN w:val="0"/>
              <w:adjustRightInd w:val="0"/>
              <w:spacing w:line="276" w:lineRule="auto"/>
              <w:jc w:val="both"/>
              <w:rPr>
                <w:rFonts w:ascii="Arial" w:eastAsiaTheme="minorHAnsi" w:hAnsi="Arial" w:cs="Arial"/>
                <w:bCs/>
                <w:color w:val="000000"/>
                <w:lang w:eastAsia="en-US"/>
              </w:rPr>
            </w:pPr>
            <w:r w:rsidRPr="00CC474D">
              <w:rPr>
                <w:rFonts w:ascii="Arial" w:eastAsiaTheme="minorHAnsi" w:hAnsi="Arial" w:cs="Arial"/>
                <w:bCs/>
                <w:color w:val="000000"/>
                <w:lang w:eastAsia="en-US"/>
              </w:rPr>
              <w:t>Participar en la planeación y evaluación del Proyecto Educativo</w:t>
            </w:r>
            <w:r w:rsidR="00CC474D">
              <w:rPr>
                <w:rFonts w:ascii="Arial" w:eastAsiaTheme="minorHAnsi" w:hAnsi="Arial" w:cs="Arial"/>
                <w:bCs/>
                <w:color w:val="000000"/>
                <w:lang w:eastAsia="en-US"/>
              </w:rPr>
              <w:t xml:space="preserve"> </w:t>
            </w:r>
            <w:r w:rsidRPr="00CC474D">
              <w:rPr>
                <w:rFonts w:ascii="Arial" w:eastAsiaTheme="minorHAnsi" w:hAnsi="Arial" w:cs="Arial"/>
                <w:bCs/>
                <w:color w:val="000000"/>
                <w:lang w:eastAsia="en-US"/>
              </w:rPr>
              <w:t>Institucional, del Currículo y del Plan de Estudios y someterlo a consideración de la Secretaria de Educación.</w:t>
            </w:r>
          </w:p>
          <w:p w:rsidR="00EA657C" w:rsidRPr="00CC474D" w:rsidRDefault="00EA657C" w:rsidP="00D53F33">
            <w:pPr>
              <w:pStyle w:val="Prrafodelista"/>
              <w:numPr>
                <w:ilvl w:val="6"/>
                <w:numId w:val="36"/>
              </w:numPr>
              <w:autoSpaceDE w:val="0"/>
              <w:autoSpaceDN w:val="0"/>
              <w:adjustRightInd w:val="0"/>
              <w:spacing w:line="276" w:lineRule="auto"/>
              <w:jc w:val="both"/>
              <w:rPr>
                <w:rFonts w:ascii="Arial" w:eastAsiaTheme="minorHAnsi" w:hAnsi="Arial" w:cs="Arial"/>
                <w:bCs/>
                <w:color w:val="000000"/>
                <w:lang w:eastAsia="en-US"/>
              </w:rPr>
            </w:pPr>
            <w:r w:rsidRPr="00CC474D">
              <w:rPr>
                <w:rFonts w:ascii="Arial" w:eastAsiaTheme="minorHAnsi" w:hAnsi="Arial" w:cs="Arial"/>
                <w:bCs/>
                <w:color w:val="000000"/>
                <w:lang w:eastAsia="en-US"/>
              </w:rPr>
              <w:t>Participar en la evaluación Institucional anual.</w:t>
            </w:r>
          </w:p>
          <w:p w:rsidR="00EA657C" w:rsidRPr="00CC474D" w:rsidRDefault="00EA657C" w:rsidP="00D53F33">
            <w:pPr>
              <w:pStyle w:val="Prrafodelista"/>
              <w:numPr>
                <w:ilvl w:val="6"/>
                <w:numId w:val="36"/>
              </w:numPr>
              <w:autoSpaceDE w:val="0"/>
              <w:autoSpaceDN w:val="0"/>
              <w:adjustRightInd w:val="0"/>
              <w:spacing w:line="276" w:lineRule="auto"/>
              <w:jc w:val="both"/>
              <w:rPr>
                <w:rFonts w:ascii="Arial" w:eastAsiaTheme="minorHAnsi" w:hAnsi="Arial" w:cs="Arial"/>
                <w:bCs/>
                <w:color w:val="000000"/>
                <w:lang w:eastAsia="en-US"/>
              </w:rPr>
            </w:pPr>
            <w:r w:rsidRPr="00CC474D">
              <w:rPr>
                <w:rFonts w:ascii="Arial" w:eastAsiaTheme="minorHAnsi" w:hAnsi="Arial" w:cs="Arial"/>
                <w:bCs/>
                <w:color w:val="000000"/>
                <w:lang w:eastAsia="en-US"/>
              </w:rPr>
              <w:t>Recomendar</w:t>
            </w:r>
            <w:r w:rsidR="00CC474D">
              <w:rPr>
                <w:rFonts w:ascii="Arial" w:eastAsiaTheme="minorHAnsi" w:hAnsi="Arial" w:cs="Arial"/>
                <w:bCs/>
                <w:color w:val="000000"/>
                <w:lang w:eastAsia="en-US"/>
              </w:rPr>
              <w:t xml:space="preserve">  criterios de participación de LA</w:t>
            </w:r>
            <w:r w:rsidRPr="00CC474D">
              <w:rPr>
                <w:rFonts w:ascii="Arial" w:eastAsiaTheme="minorHAnsi" w:hAnsi="Arial" w:cs="Arial"/>
                <w:bCs/>
                <w:color w:val="000000"/>
                <w:lang w:eastAsia="en-US"/>
              </w:rPr>
              <w:t xml:space="preserve"> </w:t>
            </w:r>
            <w:r w:rsidR="001317EA" w:rsidRPr="00CC474D">
              <w:rPr>
                <w:rFonts w:ascii="Arial" w:eastAsiaTheme="minorHAnsi" w:hAnsi="Arial" w:cs="Arial"/>
                <w:bCs/>
                <w:color w:val="000000"/>
                <w:lang w:eastAsia="en-US"/>
              </w:rPr>
              <w:t>INSTITUCIÓN EDUCATIVA RURAL PRESIDENTE.</w:t>
            </w:r>
            <w:r w:rsidR="00CC474D">
              <w:rPr>
                <w:rFonts w:ascii="Arial" w:eastAsiaTheme="minorHAnsi" w:hAnsi="Arial" w:cs="Arial"/>
                <w:bCs/>
                <w:color w:val="000000"/>
                <w:lang w:eastAsia="en-US"/>
              </w:rPr>
              <w:t xml:space="preserve"> E</w:t>
            </w:r>
            <w:r w:rsidRPr="00CC474D">
              <w:rPr>
                <w:rFonts w:ascii="Arial" w:eastAsiaTheme="minorHAnsi" w:hAnsi="Arial" w:cs="Arial"/>
                <w:bCs/>
                <w:color w:val="000000"/>
                <w:lang w:eastAsia="en-US"/>
              </w:rPr>
              <w:t>n actividades comunitarias, cultur</w:t>
            </w:r>
            <w:r w:rsidR="00D70509" w:rsidRPr="00CC474D">
              <w:rPr>
                <w:rFonts w:ascii="Arial" w:eastAsiaTheme="minorHAnsi" w:hAnsi="Arial" w:cs="Arial"/>
                <w:bCs/>
                <w:color w:val="000000"/>
                <w:lang w:eastAsia="en-US"/>
              </w:rPr>
              <w:t>ales, deportivas y recreativas.</w:t>
            </w:r>
          </w:p>
          <w:p w:rsidR="00EA657C" w:rsidRPr="00CC474D" w:rsidRDefault="00EA657C" w:rsidP="00D53F33">
            <w:pPr>
              <w:pStyle w:val="Prrafodelista"/>
              <w:numPr>
                <w:ilvl w:val="6"/>
                <w:numId w:val="36"/>
              </w:numPr>
              <w:autoSpaceDE w:val="0"/>
              <w:autoSpaceDN w:val="0"/>
              <w:adjustRightInd w:val="0"/>
              <w:spacing w:line="276" w:lineRule="auto"/>
              <w:jc w:val="both"/>
              <w:rPr>
                <w:rFonts w:ascii="Arial" w:eastAsiaTheme="minorHAnsi" w:hAnsi="Arial" w:cs="Arial"/>
                <w:bCs/>
                <w:color w:val="000000"/>
                <w:lang w:eastAsia="en-US"/>
              </w:rPr>
            </w:pPr>
            <w:r w:rsidRPr="00CC474D">
              <w:rPr>
                <w:rFonts w:ascii="Arial" w:eastAsiaTheme="minorHAnsi" w:hAnsi="Arial" w:cs="Arial"/>
                <w:bCs/>
                <w:color w:val="000000"/>
                <w:lang w:eastAsia="en-US"/>
              </w:rPr>
              <w:t>Solicitar a la administración Municipal los recursos financieros legales autorizados para solucionar la</w:t>
            </w:r>
            <w:r w:rsidR="00CC474D">
              <w:rPr>
                <w:rFonts w:ascii="Arial" w:eastAsiaTheme="minorHAnsi" w:hAnsi="Arial" w:cs="Arial"/>
                <w:bCs/>
                <w:color w:val="000000"/>
                <w:lang w:eastAsia="en-US"/>
              </w:rPr>
              <w:t>s necesidades planteadas en el Proyecto E</w:t>
            </w:r>
            <w:r w:rsidRPr="00CC474D">
              <w:rPr>
                <w:rFonts w:ascii="Arial" w:eastAsiaTheme="minorHAnsi" w:hAnsi="Arial" w:cs="Arial"/>
                <w:bCs/>
                <w:color w:val="000000"/>
                <w:lang w:eastAsia="en-US"/>
              </w:rPr>
              <w:t>ducativo Institucional.</w:t>
            </w:r>
          </w:p>
          <w:p w:rsidR="00EA657C" w:rsidRPr="00CC474D" w:rsidRDefault="00EA657C" w:rsidP="00D53F33">
            <w:pPr>
              <w:pStyle w:val="Prrafodelista"/>
              <w:numPr>
                <w:ilvl w:val="6"/>
                <w:numId w:val="36"/>
              </w:numPr>
              <w:autoSpaceDE w:val="0"/>
              <w:autoSpaceDN w:val="0"/>
              <w:adjustRightInd w:val="0"/>
              <w:spacing w:line="276" w:lineRule="auto"/>
              <w:jc w:val="both"/>
              <w:rPr>
                <w:rFonts w:ascii="Arial" w:eastAsiaTheme="minorHAnsi" w:hAnsi="Arial" w:cs="Arial"/>
                <w:bCs/>
                <w:color w:val="000000"/>
                <w:lang w:eastAsia="en-US"/>
              </w:rPr>
            </w:pPr>
            <w:r w:rsidRPr="00CC474D">
              <w:rPr>
                <w:rFonts w:ascii="Arial" w:eastAsiaTheme="minorHAnsi" w:hAnsi="Arial" w:cs="Arial"/>
                <w:bCs/>
                <w:color w:val="000000"/>
                <w:lang w:eastAsia="en-US"/>
              </w:rPr>
              <w:t>Aprobar el presupuesto de ingresos y gastos de los recurso</w:t>
            </w:r>
            <w:r w:rsidR="003F68A8">
              <w:rPr>
                <w:rFonts w:ascii="Arial" w:eastAsiaTheme="minorHAnsi" w:hAnsi="Arial" w:cs="Arial"/>
                <w:bCs/>
                <w:color w:val="000000"/>
                <w:lang w:eastAsia="en-US"/>
              </w:rPr>
              <w:t xml:space="preserve">s </w:t>
            </w:r>
            <w:r w:rsidR="0065633F">
              <w:rPr>
                <w:rFonts w:ascii="Arial" w:eastAsiaTheme="minorHAnsi" w:hAnsi="Arial" w:cs="Arial"/>
                <w:bCs/>
                <w:color w:val="000000"/>
                <w:lang w:eastAsia="en-US"/>
              </w:rPr>
              <w:t>C</w:t>
            </w:r>
            <w:r w:rsidR="0065633F" w:rsidRPr="00CC474D">
              <w:rPr>
                <w:rFonts w:ascii="Arial" w:eastAsiaTheme="minorHAnsi" w:hAnsi="Arial" w:cs="Arial"/>
                <w:bCs/>
                <w:color w:val="000000"/>
                <w:lang w:eastAsia="en-US"/>
              </w:rPr>
              <w:t xml:space="preserve">OMPES </w:t>
            </w:r>
            <w:r w:rsidRPr="00CC474D">
              <w:rPr>
                <w:rFonts w:ascii="Arial" w:eastAsiaTheme="minorHAnsi" w:hAnsi="Arial" w:cs="Arial"/>
                <w:bCs/>
                <w:color w:val="000000"/>
                <w:lang w:eastAsia="en-US"/>
              </w:rPr>
              <w:t>y los provenientes de pago legalmente autorizados, efectuados por los padres de familia y responsables de la educación de los estudiantes.</w:t>
            </w:r>
          </w:p>
          <w:p w:rsidR="00EA657C" w:rsidRPr="00CC474D" w:rsidRDefault="00EA657C" w:rsidP="00D53F33">
            <w:pPr>
              <w:pStyle w:val="Prrafodelista"/>
              <w:numPr>
                <w:ilvl w:val="6"/>
                <w:numId w:val="36"/>
              </w:numPr>
              <w:autoSpaceDE w:val="0"/>
              <w:autoSpaceDN w:val="0"/>
              <w:adjustRightInd w:val="0"/>
              <w:spacing w:line="276" w:lineRule="auto"/>
              <w:jc w:val="both"/>
              <w:rPr>
                <w:rFonts w:ascii="Arial" w:eastAsiaTheme="minorHAnsi" w:hAnsi="Arial" w:cs="Arial"/>
                <w:bCs/>
                <w:color w:val="000000"/>
                <w:lang w:eastAsia="en-US"/>
              </w:rPr>
            </w:pPr>
            <w:r w:rsidRPr="00CC474D">
              <w:rPr>
                <w:rFonts w:ascii="Arial" w:eastAsiaTheme="minorHAnsi" w:hAnsi="Arial" w:cs="Arial"/>
                <w:bCs/>
                <w:color w:val="000000"/>
                <w:lang w:eastAsia="en-US"/>
              </w:rPr>
              <w:t>Darse su propio reglamento.</w:t>
            </w:r>
          </w:p>
          <w:p w:rsidR="00EA657C" w:rsidRPr="00CC474D" w:rsidRDefault="00EA657C" w:rsidP="00D53F33">
            <w:pPr>
              <w:pStyle w:val="Prrafodelista"/>
              <w:numPr>
                <w:ilvl w:val="6"/>
                <w:numId w:val="36"/>
              </w:numPr>
              <w:autoSpaceDE w:val="0"/>
              <w:autoSpaceDN w:val="0"/>
              <w:adjustRightInd w:val="0"/>
              <w:spacing w:line="276" w:lineRule="auto"/>
              <w:jc w:val="both"/>
              <w:rPr>
                <w:rFonts w:ascii="Arial" w:eastAsiaTheme="minorHAnsi" w:hAnsi="Arial" w:cs="Arial"/>
                <w:bCs/>
                <w:color w:val="000000"/>
                <w:lang w:eastAsia="en-US"/>
              </w:rPr>
            </w:pPr>
            <w:r w:rsidRPr="00CC474D">
              <w:rPr>
                <w:rFonts w:ascii="Arial" w:eastAsiaTheme="minorHAnsi" w:hAnsi="Arial" w:cs="Arial"/>
                <w:bCs/>
                <w:color w:val="000000"/>
                <w:lang w:eastAsia="en-US"/>
              </w:rPr>
              <w:t>Estimular la gestión de todos aquellos que participan proactivamente en el éxito del Pr</w:t>
            </w:r>
            <w:r w:rsidR="00E247AA">
              <w:rPr>
                <w:rFonts w:ascii="Arial" w:eastAsiaTheme="minorHAnsi" w:hAnsi="Arial" w:cs="Arial"/>
                <w:bCs/>
                <w:color w:val="000000"/>
                <w:lang w:eastAsia="en-US"/>
              </w:rPr>
              <w:t>oyecto Pedagógico P</w:t>
            </w:r>
            <w:r w:rsidR="00CC474D">
              <w:rPr>
                <w:rFonts w:ascii="Arial" w:eastAsiaTheme="minorHAnsi" w:hAnsi="Arial" w:cs="Arial"/>
                <w:bCs/>
                <w:color w:val="000000"/>
                <w:lang w:eastAsia="en-US"/>
              </w:rPr>
              <w:t>roductivo de LA</w:t>
            </w:r>
            <w:r w:rsidRPr="00CC474D">
              <w:rPr>
                <w:rFonts w:ascii="Arial" w:eastAsiaTheme="minorHAnsi" w:hAnsi="Arial" w:cs="Arial"/>
                <w:bCs/>
                <w:color w:val="000000"/>
                <w:lang w:eastAsia="en-US"/>
              </w:rPr>
              <w:t xml:space="preserve"> </w:t>
            </w:r>
            <w:r w:rsidR="001317EA" w:rsidRPr="00CC474D">
              <w:rPr>
                <w:rFonts w:ascii="Arial" w:eastAsiaTheme="minorHAnsi" w:hAnsi="Arial" w:cs="Arial"/>
                <w:bCs/>
                <w:color w:val="000000"/>
                <w:lang w:eastAsia="en-US"/>
              </w:rPr>
              <w:t>INSTITUCIÓN EDUCATIVA RURAL PRESIDENTE.</w:t>
            </w:r>
          </w:p>
          <w:p w:rsidR="00EA657C" w:rsidRPr="00CC474D" w:rsidRDefault="00EA657C" w:rsidP="00D53F33">
            <w:pPr>
              <w:pStyle w:val="Prrafodelista"/>
              <w:numPr>
                <w:ilvl w:val="6"/>
                <w:numId w:val="36"/>
              </w:numPr>
              <w:autoSpaceDE w:val="0"/>
              <w:autoSpaceDN w:val="0"/>
              <w:adjustRightInd w:val="0"/>
              <w:spacing w:line="276" w:lineRule="auto"/>
              <w:jc w:val="both"/>
              <w:rPr>
                <w:rFonts w:ascii="Arial" w:eastAsiaTheme="minorHAnsi" w:hAnsi="Arial" w:cs="Arial"/>
                <w:bCs/>
                <w:color w:val="000000"/>
                <w:lang w:eastAsia="en-US"/>
              </w:rPr>
            </w:pPr>
            <w:r w:rsidRPr="00CC474D">
              <w:rPr>
                <w:rFonts w:ascii="Arial" w:eastAsiaTheme="minorHAnsi" w:hAnsi="Arial" w:cs="Arial"/>
                <w:bCs/>
                <w:color w:val="000000"/>
                <w:lang w:eastAsia="en-US"/>
              </w:rPr>
              <w:t>Controlar la gestión de todos los sectores y estamentos para garan</w:t>
            </w:r>
            <w:r w:rsidR="00CC474D">
              <w:rPr>
                <w:rFonts w:ascii="Arial" w:eastAsiaTheme="minorHAnsi" w:hAnsi="Arial" w:cs="Arial"/>
                <w:bCs/>
                <w:color w:val="000000"/>
                <w:lang w:eastAsia="en-US"/>
              </w:rPr>
              <w:t>tizar el buen funcionamiento de LA</w:t>
            </w:r>
            <w:r w:rsidRPr="00CC474D">
              <w:rPr>
                <w:rFonts w:ascii="Arial" w:eastAsiaTheme="minorHAnsi" w:hAnsi="Arial" w:cs="Arial"/>
                <w:bCs/>
                <w:color w:val="000000"/>
                <w:lang w:eastAsia="en-US"/>
              </w:rPr>
              <w:t xml:space="preserve"> </w:t>
            </w:r>
            <w:r w:rsidR="001317EA" w:rsidRPr="00CC474D">
              <w:rPr>
                <w:rFonts w:ascii="Arial" w:eastAsiaTheme="minorHAnsi" w:hAnsi="Arial" w:cs="Arial"/>
                <w:bCs/>
                <w:color w:val="000000"/>
                <w:lang w:eastAsia="en-US"/>
              </w:rPr>
              <w:t>INSTITUCIÓN EDUCATIVA RURAL PRESIDENTE.</w:t>
            </w:r>
          </w:p>
          <w:p w:rsidR="00EA657C" w:rsidRPr="00CC474D" w:rsidRDefault="00EA657C" w:rsidP="00D53F33">
            <w:pPr>
              <w:pStyle w:val="Prrafodelista"/>
              <w:numPr>
                <w:ilvl w:val="6"/>
                <w:numId w:val="36"/>
              </w:numPr>
              <w:autoSpaceDE w:val="0"/>
              <w:autoSpaceDN w:val="0"/>
              <w:adjustRightInd w:val="0"/>
              <w:spacing w:line="276" w:lineRule="auto"/>
              <w:jc w:val="both"/>
              <w:rPr>
                <w:rFonts w:ascii="Arial" w:eastAsiaTheme="minorHAnsi" w:hAnsi="Arial" w:cs="Arial"/>
                <w:bCs/>
                <w:color w:val="000000"/>
                <w:lang w:eastAsia="en-US"/>
              </w:rPr>
            </w:pPr>
            <w:r w:rsidRPr="00CC474D">
              <w:rPr>
                <w:rFonts w:ascii="Arial" w:eastAsiaTheme="minorHAnsi" w:hAnsi="Arial" w:cs="Arial"/>
                <w:bCs/>
                <w:color w:val="000000"/>
                <w:lang w:eastAsia="en-US"/>
              </w:rPr>
              <w:t>Fijar criterios de participación de la institución en congresos, foros, seminarios, reuniones y otras actividades educativas, culturales, recreativas, deportivas y sociales de la comunidad educativa.</w:t>
            </w:r>
          </w:p>
          <w:p w:rsidR="00EA657C" w:rsidRPr="00CC474D" w:rsidRDefault="00EA657C" w:rsidP="00D53F33">
            <w:pPr>
              <w:pStyle w:val="Prrafodelista"/>
              <w:numPr>
                <w:ilvl w:val="6"/>
                <w:numId w:val="36"/>
              </w:numPr>
              <w:autoSpaceDE w:val="0"/>
              <w:autoSpaceDN w:val="0"/>
              <w:adjustRightInd w:val="0"/>
              <w:spacing w:line="276" w:lineRule="auto"/>
              <w:jc w:val="both"/>
              <w:rPr>
                <w:rFonts w:ascii="Arial" w:eastAsiaTheme="minorHAnsi" w:hAnsi="Arial" w:cs="Arial"/>
                <w:bCs/>
                <w:color w:val="000000"/>
                <w:lang w:eastAsia="en-US"/>
              </w:rPr>
            </w:pPr>
            <w:r w:rsidRPr="00CC474D">
              <w:rPr>
                <w:rFonts w:ascii="Arial" w:eastAsiaTheme="minorHAnsi" w:hAnsi="Arial" w:cs="Arial"/>
                <w:bCs/>
                <w:color w:val="000000"/>
                <w:lang w:eastAsia="en-US"/>
              </w:rPr>
              <w:t>Recomendar procedimientos para permitir el uso de las instalaciones en la realización de actividades educativas tales como reuniones, congresos, foros, seminarios, y otras actividades, educativas, culturales, recreativas, deportivas y sociales de la comunidad educativa.</w:t>
            </w:r>
          </w:p>
          <w:p w:rsidR="00EA657C" w:rsidRPr="00CC474D" w:rsidRDefault="00EA657C" w:rsidP="00D53F33">
            <w:pPr>
              <w:pStyle w:val="Prrafodelista"/>
              <w:numPr>
                <w:ilvl w:val="6"/>
                <w:numId w:val="36"/>
              </w:numPr>
              <w:autoSpaceDE w:val="0"/>
              <w:autoSpaceDN w:val="0"/>
              <w:adjustRightInd w:val="0"/>
              <w:spacing w:line="276" w:lineRule="auto"/>
              <w:jc w:val="both"/>
              <w:rPr>
                <w:rFonts w:ascii="Arial" w:eastAsiaTheme="minorHAnsi" w:hAnsi="Arial" w:cs="Arial"/>
                <w:bCs/>
                <w:color w:val="000000"/>
                <w:lang w:eastAsia="en-US"/>
              </w:rPr>
            </w:pPr>
            <w:r w:rsidRPr="00CC474D">
              <w:rPr>
                <w:rFonts w:ascii="Arial" w:eastAsiaTheme="minorHAnsi" w:hAnsi="Arial" w:cs="Arial"/>
                <w:bCs/>
                <w:color w:val="000000"/>
                <w:lang w:eastAsia="en-US"/>
              </w:rPr>
              <w:t>Promover el intercambio de tipo académico, cultural y deportivo con otras instituciones.</w:t>
            </w:r>
          </w:p>
          <w:p w:rsidR="00EA657C" w:rsidRPr="00CC474D" w:rsidRDefault="00EA657C" w:rsidP="00D53F33">
            <w:pPr>
              <w:pStyle w:val="Prrafodelista"/>
              <w:numPr>
                <w:ilvl w:val="6"/>
                <w:numId w:val="36"/>
              </w:numPr>
              <w:autoSpaceDE w:val="0"/>
              <w:autoSpaceDN w:val="0"/>
              <w:adjustRightInd w:val="0"/>
              <w:spacing w:line="276" w:lineRule="auto"/>
              <w:jc w:val="both"/>
              <w:rPr>
                <w:rFonts w:ascii="Arial" w:eastAsiaTheme="minorHAnsi" w:hAnsi="Arial" w:cs="Arial"/>
                <w:bCs/>
                <w:color w:val="000000"/>
                <w:lang w:eastAsia="en-US"/>
              </w:rPr>
            </w:pPr>
            <w:r w:rsidRPr="00CC474D">
              <w:rPr>
                <w:rFonts w:ascii="Arial" w:eastAsiaTheme="minorHAnsi" w:hAnsi="Arial" w:cs="Arial"/>
                <w:bCs/>
                <w:color w:val="000000"/>
                <w:lang w:eastAsia="en-US"/>
              </w:rPr>
              <w:t>Prom</w:t>
            </w:r>
            <w:r w:rsidR="00CC474D">
              <w:rPr>
                <w:rFonts w:ascii="Arial" w:eastAsiaTheme="minorHAnsi" w:hAnsi="Arial" w:cs="Arial"/>
                <w:bCs/>
                <w:color w:val="000000"/>
                <w:lang w:eastAsia="en-US"/>
              </w:rPr>
              <w:t xml:space="preserve">over la participación de LA </w:t>
            </w:r>
            <w:r w:rsidR="001317EA" w:rsidRPr="00CC474D">
              <w:rPr>
                <w:rFonts w:ascii="Arial" w:eastAsiaTheme="minorHAnsi" w:hAnsi="Arial" w:cs="Arial"/>
                <w:bCs/>
                <w:color w:val="000000"/>
                <w:lang w:eastAsia="en-US"/>
              </w:rPr>
              <w:t>INSTITUCIÓN EDUCATIVA RURAL PRESIDENTE.</w:t>
            </w:r>
            <w:r w:rsidR="00CC474D">
              <w:rPr>
                <w:rFonts w:ascii="Arial" w:eastAsiaTheme="minorHAnsi" w:hAnsi="Arial" w:cs="Arial"/>
                <w:bCs/>
                <w:color w:val="000000"/>
                <w:lang w:eastAsia="en-US"/>
              </w:rPr>
              <w:t xml:space="preserve"> E</w:t>
            </w:r>
            <w:r w:rsidRPr="00CC474D">
              <w:rPr>
                <w:rFonts w:ascii="Arial" w:eastAsiaTheme="minorHAnsi" w:hAnsi="Arial" w:cs="Arial"/>
                <w:bCs/>
                <w:color w:val="000000"/>
                <w:lang w:eastAsia="en-US"/>
              </w:rPr>
              <w:t xml:space="preserve">n eventos educativos académicos del Municipio y del Departamento. </w:t>
            </w:r>
          </w:p>
          <w:p w:rsidR="00EA657C" w:rsidRPr="00CC474D" w:rsidRDefault="00EA657C" w:rsidP="00D53F33">
            <w:pPr>
              <w:pStyle w:val="Prrafodelista"/>
              <w:numPr>
                <w:ilvl w:val="6"/>
                <w:numId w:val="36"/>
              </w:numPr>
              <w:autoSpaceDE w:val="0"/>
              <w:autoSpaceDN w:val="0"/>
              <w:adjustRightInd w:val="0"/>
              <w:spacing w:line="276" w:lineRule="auto"/>
              <w:jc w:val="both"/>
              <w:rPr>
                <w:rFonts w:ascii="Arial" w:eastAsiaTheme="minorHAnsi" w:hAnsi="Arial" w:cs="Arial"/>
                <w:bCs/>
                <w:color w:val="000000"/>
                <w:lang w:eastAsia="en-US"/>
              </w:rPr>
            </w:pPr>
            <w:r w:rsidRPr="00CC474D">
              <w:rPr>
                <w:rFonts w:ascii="Arial" w:eastAsiaTheme="minorHAnsi" w:hAnsi="Arial" w:cs="Arial"/>
                <w:bCs/>
                <w:color w:val="000000"/>
                <w:lang w:eastAsia="en-US"/>
              </w:rPr>
              <w:t>Recomendar acciones de mejoramiento en todos los sectores y estamentos y promover la capacitación del personal docente.</w:t>
            </w:r>
          </w:p>
          <w:p w:rsidR="00EA657C" w:rsidRPr="00CC474D" w:rsidRDefault="00EA657C" w:rsidP="00D53F33">
            <w:pPr>
              <w:pStyle w:val="Prrafodelista"/>
              <w:numPr>
                <w:ilvl w:val="6"/>
                <w:numId w:val="36"/>
              </w:numPr>
              <w:autoSpaceDE w:val="0"/>
              <w:autoSpaceDN w:val="0"/>
              <w:adjustRightInd w:val="0"/>
              <w:spacing w:line="276" w:lineRule="auto"/>
              <w:jc w:val="both"/>
              <w:rPr>
                <w:rFonts w:ascii="Arial" w:eastAsiaTheme="minorHAnsi" w:hAnsi="Arial" w:cs="Arial"/>
                <w:bCs/>
                <w:color w:val="000000"/>
                <w:lang w:eastAsia="en-US"/>
              </w:rPr>
            </w:pPr>
            <w:r w:rsidRPr="00CC474D">
              <w:rPr>
                <w:rFonts w:ascii="Arial" w:eastAsiaTheme="minorHAnsi" w:hAnsi="Arial" w:cs="Arial"/>
                <w:bCs/>
                <w:color w:val="000000"/>
                <w:lang w:eastAsia="en-US"/>
              </w:rPr>
              <w:t>Aprobar mediante acuerdos los lineamientos del Proyecto Educativo institucional.</w:t>
            </w:r>
          </w:p>
          <w:p w:rsidR="00EA657C" w:rsidRPr="00CC474D" w:rsidRDefault="00EA657C" w:rsidP="00D53F33">
            <w:pPr>
              <w:pStyle w:val="Prrafodelista"/>
              <w:numPr>
                <w:ilvl w:val="6"/>
                <w:numId w:val="36"/>
              </w:numPr>
              <w:autoSpaceDE w:val="0"/>
              <w:autoSpaceDN w:val="0"/>
              <w:adjustRightInd w:val="0"/>
              <w:spacing w:line="276" w:lineRule="auto"/>
              <w:jc w:val="both"/>
              <w:rPr>
                <w:rFonts w:ascii="Arial" w:eastAsiaTheme="minorHAnsi" w:hAnsi="Arial" w:cs="Arial"/>
                <w:bCs/>
                <w:color w:val="000000"/>
                <w:lang w:eastAsia="en-US"/>
              </w:rPr>
            </w:pPr>
            <w:r w:rsidRPr="00CC474D">
              <w:rPr>
                <w:rFonts w:ascii="Arial" w:eastAsiaTheme="minorHAnsi" w:hAnsi="Arial" w:cs="Arial"/>
                <w:bCs/>
                <w:color w:val="000000"/>
                <w:lang w:eastAsia="en-US"/>
              </w:rPr>
              <w:t>Priorizar y aprobar las actividades a ejecutar.</w:t>
            </w:r>
          </w:p>
          <w:p w:rsidR="00DF36F6" w:rsidRPr="00DF36F6" w:rsidRDefault="00EA657C" w:rsidP="00D53F33">
            <w:pPr>
              <w:pStyle w:val="Prrafodelista"/>
              <w:numPr>
                <w:ilvl w:val="6"/>
                <w:numId w:val="36"/>
              </w:numPr>
              <w:autoSpaceDE w:val="0"/>
              <w:autoSpaceDN w:val="0"/>
              <w:adjustRightInd w:val="0"/>
              <w:spacing w:line="276" w:lineRule="auto"/>
              <w:jc w:val="both"/>
              <w:rPr>
                <w:rFonts w:ascii="Arial" w:eastAsiaTheme="minorHAnsi" w:hAnsi="Arial" w:cs="Arial"/>
                <w:bCs/>
                <w:color w:val="000000"/>
                <w:lang w:eastAsia="en-US"/>
              </w:rPr>
            </w:pPr>
            <w:r w:rsidRPr="00DF36F6">
              <w:rPr>
                <w:rFonts w:ascii="Arial" w:eastAsiaTheme="minorHAnsi" w:hAnsi="Arial" w:cs="Arial"/>
                <w:bCs/>
                <w:color w:val="000000"/>
                <w:lang w:eastAsia="en-US"/>
              </w:rPr>
              <w:t xml:space="preserve">Otras afines, de acuerdo con la naturaleza de este organismo, el </w:t>
            </w:r>
            <w:r w:rsidR="00DF36F6" w:rsidRPr="00DF36F6">
              <w:rPr>
                <w:rFonts w:ascii="Arial" w:eastAsiaTheme="minorHAnsi" w:hAnsi="Arial" w:cs="Arial"/>
                <w:bCs/>
                <w:color w:val="000000"/>
                <w:lang w:eastAsia="en-US"/>
              </w:rPr>
              <w:t xml:space="preserve">Artículo 23 del Decreto 1860 de </w:t>
            </w:r>
          </w:p>
          <w:p w:rsidR="00EA657C" w:rsidRPr="00DF36F6" w:rsidRDefault="00EA657C" w:rsidP="00E04EB8">
            <w:pPr>
              <w:pStyle w:val="Prrafodelista"/>
              <w:autoSpaceDE w:val="0"/>
              <w:autoSpaceDN w:val="0"/>
              <w:adjustRightInd w:val="0"/>
              <w:spacing w:line="276" w:lineRule="auto"/>
              <w:ind w:left="360"/>
              <w:jc w:val="both"/>
              <w:rPr>
                <w:rFonts w:ascii="Arial" w:eastAsiaTheme="minorHAnsi" w:hAnsi="Arial" w:cs="Arial"/>
                <w:b/>
                <w:bCs/>
                <w:color w:val="000000"/>
                <w:lang w:val="es-ES" w:eastAsia="en-US"/>
              </w:rPr>
            </w:pPr>
            <w:r w:rsidRPr="00DF36F6">
              <w:rPr>
                <w:rFonts w:ascii="Arial" w:eastAsiaTheme="minorHAnsi" w:hAnsi="Arial" w:cs="Arial"/>
                <w:bCs/>
                <w:color w:val="000000"/>
                <w:lang w:eastAsia="en-US"/>
              </w:rPr>
              <w:t>1994 y el presente acuerdo.</w:t>
            </w:r>
          </w:p>
        </w:tc>
      </w:tr>
    </w:tbl>
    <w:p w:rsidR="00227951" w:rsidRDefault="00227951" w:rsidP="00227951">
      <w:pPr>
        <w:pStyle w:val="Prrafodelista"/>
        <w:autoSpaceDE w:val="0"/>
        <w:autoSpaceDN w:val="0"/>
        <w:adjustRightInd w:val="0"/>
        <w:spacing w:after="0"/>
        <w:ind w:left="360"/>
        <w:rPr>
          <w:rFonts w:ascii="Arial" w:eastAsiaTheme="minorHAnsi" w:hAnsi="Arial" w:cs="Arial"/>
          <w:bCs/>
          <w:color w:val="000000"/>
          <w:lang w:val="es-ES" w:eastAsia="en-US"/>
        </w:rPr>
      </w:pPr>
    </w:p>
    <w:p w:rsidR="00A15757" w:rsidRPr="00A52F7C" w:rsidRDefault="00A15757" w:rsidP="00D53F33">
      <w:pPr>
        <w:pStyle w:val="Ttulo3"/>
        <w:numPr>
          <w:ilvl w:val="1"/>
          <w:numId w:val="27"/>
        </w:numPr>
        <w:rPr>
          <w:rFonts w:eastAsiaTheme="minorHAnsi"/>
          <w:b/>
          <w:lang w:val="es-ES" w:eastAsia="en-US"/>
        </w:rPr>
      </w:pPr>
      <w:bookmarkStart w:id="28" w:name="_Toc108075845"/>
      <w:r w:rsidRPr="00A52F7C">
        <w:rPr>
          <w:rFonts w:eastAsiaTheme="minorHAnsi"/>
          <w:b/>
          <w:lang w:val="es-ES" w:eastAsia="en-US"/>
        </w:rPr>
        <w:t>CONSEJO ACADEMICO</w:t>
      </w:r>
      <w:bookmarkEnd w:id="28"/>
    </w:p>
    <w:tbl>
      <w:tblPr>
        <w:tblStyle w:val="Tablaconcuadrcula"/>
        <w:tblW w:w="10915" w:type="dxa"/>
        <w:tblInd w:w="-34" w:type="dxa"/>
        <w:tblLook w:val="04A0" w:firstRow="1" w:lastRow="0" w:firstColumn="1" w:lastColumn="0" w:noHBand="0" w:noVBand="1"/>
      </w:tblPr>
      <w:tblGrid>
        <w:gridCol w:w="10915"/>
      </w:tblGrid>
      <w:tr w:rsidR="00A15757" w:rsidTr="00B52DF3">
        <w:tc>
          <w:tcPr>
            <w:tcW w:w="10915" w:type="dxa"/>
            <w:shd w:val="clear" w:color="auto" w:fill="92CDDC" w:themeFill="accent5" w:themeFillTint="99"/>
          </w:tcPr>
          <w:p w:rsidR="00A15757" w:rsidRDefault="00A15757" w:rsidP="00933FBD">
            <w:pPr>
              <w:pStyle w:val="Prrafodelista"/>
              <w:autoSpaceDE w:val="0"/>
              <w:autoSpaceDN w:val="0"/>
              <w:adjustRightInd w:val="0"/>
              <w:ind w:left="0"/>
              <w:jc w:val="center"/>
              <w:rPr>
                <w:rFonts w:ascii="Arial" w:eastAsiaTheme="minorHAnsi" w:hAnsi="Arial" w:cs="Arial"/>
                <w:b/>
                <w:bCs/>
                <w:color w:val="000000"/>
                <w:lang w:val="es-ES" w:eastAsia="en-US"/>
              </w:rPr>
            </w:pPr>
            <w:r w:rsidRPr="00A15757">
              <w:rPr>
                <w:rFonts w:ascii="Arial" w:eastAsiaTheme="minorHAnsi" w:hAnsi="Arial" w:cs="Arial"/>
                <w:b/>
                <w:bCs/>
                <w:color w:val="000000"/>
                <w:lang w:val="es-ES" w:eastAsia="en-US"/>
              </w:rPr>
              <w:t>OBJETIVO</w:t>
            </w:r>
          </w:p>
        </w:tc>
      </w:tr>
      <w:tr w:rsidR="00A15757" w:rsidTr="00B52DF3">
        <w:trPr>
          <w:trHeight w:val="489"/>
        </w:trPr>
        <w:tc>
          <w:tcPr>
            <w:tcW w:w="10915" w:type="dxa"/>
            <w:tcBorders>
              <w:bottom w:val="single" w:sz="4" w:space="0" w:color="auto"/>
            </w:tcBorders>
          </w:tcPr>
          <w:p w:rsidR="00E04EB8" w:rsidRDefault="00E04EB8" w:rsidP="00A15757">
            <w:pPr>
              <w:pStyle w:val="Prrafodelista"/>
              <w:autoSpaceDE w:val="0"/>
              <w:autoSpaceDN w:val="0"/>
              <w:adjustRightInd w:val="0"/>
              <w:ind w:left="0"/>
              <w:rPr>
                <w:rFonts w:ascii="Arial" w:eastAsiaTheme="minorHAnsi" w:hAnsi="Arial" w:cs="Arial"/>
                <w:bCs/>
                <w:color w:val="000000"/>
                <w:lang w:eastAsia="en-US"/>
              </w:rPr>
            </w:pPr>
          </w:p>
          <w:p w:rsidR="00933FBD" w:rsidRPr="00933FBD" w:rsidRDefault="00933FBD" w:rsidP="00A15757">
            <w:pPr>
              <w:pStyle w:val="Prrafodelista"/>
              <w:autoSpaceDE w:val="0"/>
              <w:autoSpaceDN w:val="0"/>
              <w:adjustRightInd w:val="0"/>
              <w:ind w:left="0"/>
              <w:rPr>
                <w:rFonts w:ascii="Arial" w:eastAsiaTheme="minorHAnsi" w:hAnsi="Arial" w:cs="Arial"/>
                <w:bCs/>
                <w:color w:val="000000"/>
                <w:lang w:eastAsia="en-US"/>
              </w:rPr>
            </w:pPr>
            <w:r w:rsidRPr="00933FBD">
              <w:rPr>
                <w:rFonts w:ascii="Arial" w:eastAsiaTheme="minorHAnsi" w:hAnsi="Arial" w:cs="Arial"/>
                <w:bCs/>
                <w:color w:val="000000"/>
                <w:lang w:eastAsia="en-US"/>
              </w:rPr>
              <w:t>Ser un órgano consultor, encargado de la parte académica, la investigación y diseño del currículo para la institución.</w:t>
            </w:r>
          </w:p>
        </w:tc>
      </w:tr>
      <w:tr w:rsidR="00933FBD" w:rsidTr="00B52DF3">
        <w:trPr>
          <w:trHeight w:val="218"/>
        </w:trPr>
        <w:tc>
          <w:tcPr>
            <w:tcW w:w="10915" w:type="dxa"/>
            <w:tcBorders>
              <w:top w:val="single" w:sz="4" w:space="0" w:color="auto"/>
              <w:bottom w:val="single" w:sz="4" w:space="0" w:color="auto"/>
            </w:tcBorders>
            <w:shd w:val="clear" w:color="auto" w:fill="92CDDC" w:themeFill="accent5" w:themeFillTint="99"/>
          </w:tcPr>
          <w:p w:rsidR="00933FBD" w:rsidRPr="00933FBD" w:rsidRDefault="00933FBD" w:rsidP="00933FBD">
            <w:pPr>
              <w:pStyle w:val="Prrafodelista"/>
              <w:autoSpaceDE w:val="0"/>
              <w:autoSpaceDN w:val="0"/>
              <w:adjustRightInd w:val="0"/>
              <w:ind w:left="0"/>
              <w:jc w:val="center"/>
              <w:rPr>
                <w:rFonts w:ascii="Arial" w:eastAsiaTheme="minorHAnsi" w:hAnsi="Arial" w:cs="Arial"/>
                <w:b/>
                <w:bCs/>
                <w:color w:val="000000"/>
                <w:lang w:eastAsia="en-US"/>
              </w:rPr>
            </w:pPr>
            <w:r w:rsidRPr="00933FBD">
              <w:rPr>
                <w:rFonts w:ascii="Arial" w:eastAsiaTheme="minorHAnsi" w:hAnsi="Arial" w:cs="Arial"/>
                <w:b/>
                <w:bCs/>
                <w:color w:val="000000"/>
                <w:lang w:eastAsia="en-US"/>
              </w:rPr>
              <w:t>INTEGRANTES PERFIL DEL CARGO</w:t>
            </w:r>
          </w:p>
        </w:tc>
      </w:tr>
      <w:tr w:rsidR="00933FBD" w:rsidTr="00B52DF3">
        <w:trPr>
          <w:trHeight w:val="538"/>
        </w:trPr>
        <w:tc>
          <w:tcPr>
            <w:tcW w:w="10915" w:type="dxa"/>
            <w:tcBorders>
              <w:top w:val="single" w:sz="4" w:space="0" w:color="auto"/>
              <w:bottom w:val="single" w:sz="4" w:space="0" w:color="auto"/>
            </w:tcBorders>
          </w:tcPr>
          <w:p w:rsidR="00E04EB8" w:rsidRDefault="00E04EB8" w:rsidP="00E04EB8">
            <w:pPr>
              <w:pStyle w:val="Prrafodelista"/>
              <w:autoSpaceDE w:val="0"/>
              <w:autoSpaceDN w:val="0"/>
              <w:adjustRightInd w:val="0"/>
              <w:ind w:left="360"/>
              <w:rPr>
                <w:rFonts w:ascii="Arial" w:eastAsiaTheme="minorHAnsi" w:hAnsi="Arial" w:cs="Arial"/>
                <w:bCs/>
                <w:color w:val="000000"/>
                <w:lang w:eastAsia="en-US"/>
              </w:rPr>
            </w:pPr>
          </w:p>
          <w:p w:rsidR="001F01B6" w:rsidRPr="001F01B6" w:rsidRDefault="001F01B6" w:rsidP="00D53F33">
            <w:pPr>
              <w:pStyle w:val="Prrafodelista"/>
              <w:numPr>
                <w:ilvl w:val="0"/>
                <w:numId w:val="37"/>
              </w:numPr>
              <w:autoSpaceDE w:val="0"/>
              <w:autoSpaceDN w:val="0"/>
              <w:adjustRightInd w:val="0"/>
              <w:rPr>
                <w:rFonts w:ascii="Arial" w:eastAsiaTheme="minorHAnsi" w:hAnsi="Arial" w:cs="Arial"/>
                <w:bCs/>
                <w:color w:val="000000"/>
                <w:lang w:eastAsia="en-US"/>
              </w:rPr>
            </w:pPr>
            <w:r w:rsidRPr="001F01B6">
              <w:rPr>
                <w:rFonts w:ascii="Arial" w:eastAsiaTheme="minorHAnsi" w:hAnsi="Arial" w:cs="Arial"/>
                <w:bCs/>
                <w:color w:val="000000"/>
                <w:lang w:eastAsia="en-US"/>
              </w:rPr>
              <w:t>El Director o su delegado</w:t>
            </w:r>
          </w:p>
          <w:p w:rsidR="001F01B6" w:rsidRPr="00E04EB8" w:rsidRDefault="001F01B6" w:rsidP="00D53F33">
            <w:pPr>
              <w:pStyle w:val="Prrafodelista"/>
              <w:numPr>
                <w:ilvl w:val="0"/>
                <w:numId w:val="37"/>
              </w:numPr>
              <w:autoSpaceDE w:val="0"/>
              <w:autoSpaceDN w:val="0"/>
              <w:adjustRightInd w:val="0"/>
              <w:rPr>
                <w:rFonts w:ascii="Arial" w:eastAsiaTheme="minorHAnsi" w:hAnsi="Arial" w:cs="Arial"/>
                <w:b/>
                <w:bCs/>
                <w:color w:val="000000"/>
                <w:lang w:eastAsia="en-US"/>
              </w:rPr>
            </w:pPr>
            <w:r w:rsidRPr="001F01B6">
              <w:rPr>
                <w:rFonts w:ascii="Arial" w:eastAsiaTheme="minorHAnsi" w:hAnsi="Arial" w:cs="Arial"/>
                <w:bCs/>
                <w:color w:val="000000"/>
                <w:lang w:eastAsia="en-US"/>
              </w:rPr>
              <w:t>Un representante de cada área en Post- Primaria y un representante de cada grado en primaria.</w:t>
            </w:r>
          </w:p>
          <w:p w:rsidR="00E04EB8" w:rsidRPr="001F01B6" w:rsidRDefault="00E04EB8" w:rsidP="00B52DF3">
            <w:pPr>
              <w:pStyle w:val="Prrafodelista"/>
              <w:autoSpaceDE w:val="0"/>
              <w:autoSpaceDN w:val="0"/>
              <w:adjustRightInd w:val="0"/>
              <w:ind w:left="360"/>
              <w:rPr>
                <w:rFonts w:ascii="Arial" w:eastAsiaTheme="minorHAnsi" w:hAnsi="Arial" w:cs="Arial"/>
                <w:b/>
                <w:bCs/>
                <w:color w:val="000000"/>
                <w:lang w:eastAsia="en-US"/>
              </w:rPr>
            </w:pPr>
          </w:p>
        </w:tc>
      </w:tr>
      <w:tr w:rsidR="001F01B6" w:rsidTr="00B52DF3">
        <w:trPr>
          <w:trHeight w:val="262"/>
        </w:trPr>
        <w:tc>
          <w:tcPr>
            <w:tcW w:w="10915" w:type="dxa"/>
            <w:tcBorders>
              <w:top w:val="single" w:sz="4" w:space="0" w:color="auto"/>
              <w:bottom w:val="single" w:sz="4" w:space="0" w:color="auto"/>
            </w:tcBorders>
            <w:shd w:val="clear" w:color="auto" w:fill="92CDDC" w:themeFill="accent5" w:themeFillTint="99"/>
          </w:tcPr>
          <w:p w:rsidR="001F01B6" w:rsidRPr="001F01B6" w:rsidRDefault="001F01B6" w:rsidP="001F01B6">
            <w:pPr>
              <w:pStyle w:val="Prrafodelista"/>
              <w:autoSpaceDE w:val="0"/>
              <w:autoSpaceDN w:val="0"/>
              <w:adjustRightInd w:val="0"/>
              <w:ind w:left="360"/>
              <w:jc w:val="center"/>
              <w:rPr>
                <w:rFonts w:ascii="Arial" w:eastAsiaTheme="minorHAnsi" w:hAnsi="Arial" w:cs="Arial"/>
                <w:b/>
                <w:bCs/>
                <w:color w:val="000000"/>
                <w:lang w:eastAsia="en-US"/>
              </w:rPr>
            </w:pPr>
            <w:r w:rsidRPr="001F01B6">
              <w:rPr>
                <w:rFonts w:ascii="Arial" w:eastAsiaTheme="minorHAnsi" w:hAnsi="Arial" w:cs="Arial"/>
                <w:b/>
                <w:bCs/>
                <w:color w:val="000000"/>
                <w:lang w:eastAsia="en-US"/>
              </w:rPr>
              <w:t>FUNCIONES ESPECIFICAS DEL CONSEJO ACADEMICO</w:t>
            </w:r>
          </w:p>
        </w:tc>
      </w:tr>
      <w:tr w:rsidR="001F01B6" w:rsidTr="00B52DF3">
        <w:trPr>
          <w:trHeight w:val="231"/>
        </w:trPr>
        <w:tc>
          <w:tcPr>
            <w:tcW w:w="10915" w:type="dxa"/>
            <w:tcBorders>
              <w:top w:val="single" w:sz="4" w:space="0" w:color="auto"/>
            </w:tcBorders>
          </w:tcPr>
          <w:p w:rsidR="001F01B6" w:rsidRDefault="001F01B6" w:rsidP="00B52DF3">
            <w:pPr>
              <w:autoSpaceDE w:val="0"/>
              <w:autoSpaceDN w:val="0"/>
              <w:adjustRightInd w:val="0"/>
              <w:jc w:val="both"/>
              <w:rPr>
                <w:rFonts w:ascii="Arial" w:eastAsiaTheme="minorHAnsi" w:hAnsi="Arial" w:cs="Arial"/>
                <w:bCs/>
                <w:color w:val="000000"/>
                <w:lang w:eastAsia="en-US"/>
              </w:rPr>
            </w:pPr>
            <w:r w:rsidRPr="00E04EB8">
              <w:rPr>
                <w:rFonts w:ascii="Arial" w:eastAsiaTheme="minorHAnsi" w:hAnsi="Arial" w:cs="Arial"/>
                <w:bCs/>
                <w:color w:val="000000"/>
                <w:lang w:eastAsia="en-US"/>
              </w:rPr>
              <w:t>Las funciones y competencias del Consejo Académico son las establecidas en el Artículo 24 del Decreto 1860 de 1994 en concordancia con el artículo 145 de la ley 115 de 1994 y las acorda</w:t>
            </w:r>
            <w:r w:rsidR="00D70509" w:rsidRPr="00E04EB8">
              <w:rPr>
                <w:rFonts w:ascii="Arial" w:eastAsiaTheme="minorHAnsi" w:hAnsi="Arial" w:cs="Arial"/>
                <w:bCs/>
                <w:color w:val="000000"/>
                <w:lang w:eastAsia="en-US"/>
              </w:rPr>
              <w:t>das en este reglamento a saber:</w:t>
            </w:r>
          </w:p>
          <w:p w:rsidR="00E04EB8" w:rsidRPr="00E04EB8" w:rsidRDefault="00E04EB8" w:rsidP="00E04EB8">
            <w:pPr>
              <w:autoSpaceDE w:val="0"/>
              <w:autoSpaceDN w:val="0"/>
              <w:adjustRightInd w:val="0"/>
              <w:jc w:val="center"/>
              <w:rPr>
                <w:rFonts w:ascii="Arial" w:eastAsiaTheme="minorHAnsi" w:hAnsi="Arial" w:cs="Arial"/>
                <w:bCs/>
                <w:color w:val="000000"/>
                <w:lang w:eastAsia="en-US"/>
              </w:rPr>
            </w:pPr>
          </w:p>
          <w:p w:rsidR="001F01B6" w:rsidRPr="001F01B6" w:rsidRDefault="001F01B6" w:rsidP="00D53F33">
            <w:pPr>
              <w:numPr>
                <w:ilvl w:val="0"/>
                <w:numId w:val="38"/>
              </w:numPr>
              <w:autoSpaceDE w:val="0"/>
              <w:autoSpaceDN w:val="0"/>
              <w:adjustRightInd w:val="0"/>
              <w:spacing w:line="276" w:lineRule="auto"/>
              <w:jc w:val="both"/>
              <w:rPr>
                <w:rFonts w:ascii="Arial" w:eastAsiaTheme="minorHAnsi" w:hAnsi="Arial" w:cs="Arial"/>
                <w:bCs/>
                <w:color w:val="000000"/>
                <w:lang w:eastAsia="en-US"/>
              </w:rPr>
            </w:pPr>
            <w:r w:rsidRPr="001F01B6">
              <w:rPr>
                <w:rFonts w:ascii="Arial" w:eastAsiaTheme="minorHAnsi" w:hAnsi="Arial" w:cs="Arial"/>
                <w:bCs/>
                <w:color w:val="000000"/>
                <w:lang w:eastAsia="en-US"/>
              </w:rPr>
              <w:t>Servir como órgano de consulta del consejo directivo y en la re significación del P.E.I.</w:t>
            </w:r>
          </w:p>
          <w:p w:rsidR="001F01B6" w:rsidRPr="001F01B6" w:rsidRDefault="001F01B6" w:rsidP="00D53F33">
            <w:pPr>
              <w:numPr>
                <w:ilvl w:val="0"/>
                <w:numId w:val="38"/>
              </w:numPr>
              <w:autoSpaceDE w:val="0"/>
              <w:autoSpaceDN w:val="0"/>
              <w:adjustRightInd w:val="0"/>
              <w:spacing w:line="276" w:lineRule="auto"/>
              <w:jc w:val="both"/>
              <w:rPr>
                <w:rFonts w:ascii="Arial" w:eastAsiaTheme="minorHAnsi" w:hAnsi="Arial" w:cs="Arial"/>
                <w:bCs/>
                <w:color w:val="000000"/>
                <w:lang w:eastAsia="en-US"/>
              </w:rPr>
            </w:pPr>
            <w:r w:rsidRPr="001F01B6">
              <w:rPr>
                <w:rFonts w:ascii="Arial" w:eastAsiaTheme="minorHAnsi" w:hAnsi="Arial" w:cs="Arial"/>
                <w:bCs/>
                <w:color w:val="000000"/>
                <w:lang w:eastAsia="en-US"/>
              </w:rPr>
              <w:t>Estudiar el currículo introduciendo las modificaciones y ajustes de acuerdo al procedimiento previsto de acuerdo con el procedimiento previsto en el presente decreto.</w:t>
            </w:r>
          </w:p>
          <w:p w:rsidR="001F01B6" w:rsidRPr="001F01B6" w:rsidRDefault="001F01B6" w:rsidP="00D53F33">
            <w:pPr>
              <w:numPr>
                <w:ilvl w:val="0"/>
                <w:numId w:val="38"/>
              </w:numPr>
              <w:autoSpaceDE w:val="0"/>
              <w:autoSpaceDN w:val="0"/>
              <w:adjustRightInd w:val="0"/>
              <w:spacing w:line="276" w:lineRule="auto"/>
              <w:jc w:val="both"/>
              <w:rPr>
                <w:rFonts w:ascii="Arial" w:eastAsiaTheme="minorHAnsi" w:hAnsi="Arial" w:cs="Arial"/>
                <w:bCs/>
                <w:color w:val="000000"/>
                <w:lang w:eastAsia="en-US"/>
              </w:rPr>
            </w:pPr>
            <w:r w:rsidRPr="001F01B6">
              <w:rPr>
                <w:rFonts w:ascii="Arial" w:eastAsiaTheme="minorHAnsi" w:hAnsi="Arial" w:cs="Arial"/>
                <w:bCs/>
                <w:color w:val="000000"/>
                <w:lang w:eastAsia="en-US"/>
              </w:rPr>
              <w:t>Organizar el plan de estudios y orientar  su ejecución.</w:t>
            </w:r>
          </w:p>
          <w:p w:rsidR="001F01B6" w:rsidRPr="001F01B6" w:rsidRDefault="001F01B6" w:rsidP="00D53F33">
            <w:pPr>
              <w:numPr>
                <w:ilvl w:val="0"/>
                <w:numId w:val="38"/>
              </w:numPr>
              <w:autoSpaceDE w:val="0"/>
              <w:autoSpaceDN w:val="0"/>
              <w:adjustRightInd w:val="0"/>
              <w:spacing w:line="276" w:lineRule="auto"/>
              <w:jc w:val="both"/>
              <w:rPr>
                <w:rFonts w:ascii="Arial" w:eastAsiaTheme="minorHAnsi" w:hAnsi="Arial" w:cs="Arial"/>
                <w:bCs/>
                <w:color w:val="000000"/>
                <w:lang w:eastAsia="en-US"/>
              </w:rPr>
            </w:pPr>
            <w:r w:rsidRPr="001F01B6">
              <w:rPr>
                <w:rFonts w:ascii="Arial" w:eastAsiaTheme="minorHAnsi" w:hAnsi="Arial" w:cs="Arial"/>
                <w:bCs/>
                <w:color w:val="000000"/>
                <w:lang w:eastAsia="en-US"/>
              </w:rPr>
              <w:t>Participar en la evaluación institucional anual.</w:t>
            </w:r>
          </w:p>
          <w:p w:rsidR="001F01B6" w:rsidRDefault="001F01B6" w:rsidP="00D53F33">
            <w:pPr>
              <w:numPr>
                <w:ilvl w:val="0"/>
                <w:numId w:val="38"/>
              </w:numPr>
              <w:autoSpaceDE w:val="0"/>
              <w:autoSpaceDN w:val="0"/>
              <w:adjustRightInd w:val="0"/>
              <w:spacing w:line="276" w:lineRule="auto"/>
              <w:jc w:val="both"/>
              <w:rPr>
                <w:rFonts w:ascii="Arial" w:eastAsiaTheme="minorHAnsi" w:hAnsi="Arial" w:cs="Arial"/>
                <w:bCs/>
                <w:color w:val="000000"/>
                <w:lang w:eastAsia="en-US"/>
              </w:rPr>
            </w:pPr>
            <w:r w:rsidRPr="001F01B6">
              <w:rPr>
                <w:rFonts w:ascii="Arial" w:eastAsiaTheme="minorHAnsi" w:hAnsi="Arial" w:cs="Arial"/>
                <w:bCs/>
                <w:color w:val="000000"/>
                <w:lang w:eastAsia="en-US"/>
              </w:rPr>
              <w:t>Integrar los consejos de docentes para la evaluación periódica del rendimiento de los educandos y para la promoción, asignándole las funciones y supervisar el proceso general de evaluación.</w:t>
            </w:r>
          </w:p>
          <w:p w:rsidR="001F01B6" w:rsidRPr="001F01B6" w:rsidRDefault="001F01B6" w:rsidP="00D53F33">
            <w:pPr>
              <w:numPr>
                <w:ilvl w:val="0"/>
                <w:numId w:val="38"/>
              </w:numPr>
              <w:autoSpaceDE w:val="0"/>
              <w:autoSpaceDN w:val="0"/>
              <w:adjustRightInd w:val="0"/>
              <w:spacing w:line="276" w:lineRule="auto"/>
              <w:jc w:val="both"/>
              <w:rPr>
                <w:rFonts w:ascii="Arial" w:eastAsiaTheme="minorHAnsi" w:hAnsi="Arial" w:cs="Arial"/>
                <w:bCs/>
                <w:color w:val="000000"/>
                <w:lang w:eastAsia="en-US"/>
              </w:rPr>
            </w:pPr>
            <w:r w:rsidRPr="001F01B6">
              <w:rPr>
                <w:rFonts w:ascii="Arial" w:eastAsiaTheme="minorHAnsi" w:hAnsi="Arial" w:cs="Arial"/>
                <w:bCs/>
                <w:color w:val="000000"/>
                <w:lang w:eastAsia="en-US"/>
              </w:rPr>
              <w:t>Recibir y decidir los recla</w:t>
            </w:r>
            <w:r>
              <w:rPr>
                <w:rFonts w:ascii="Arial" w:eastAsiaTheme="minorHAnsi" w:hAnsi="Arial" w:cs="Arial"/>
                <w:bCs/>
                <w:color w:val="000000"/>
                <w:lang w:eastAsia="en-US"/>
              </w:rPr>
              <w:t xml:space="preserve">mos de los estudiantes sobre la </w:t>
            </w:r>
            <w:r w:rsidRPr="001F01B6">
              <w:rPr>
                <w:rFonts w:ascii="Arial" w:eastAsiaTheme="minorHAnsi" w:hAnsi="Arial" w:cs="Arial"/>
                <w:bCs/>
                <w:color w:val="000000"/>
                <w:lang w:eastAsia="en-US"/>
              </w:rPr>
              <w:t>evaluación educativa.</w:t>
            </w:r>
          </w:p>
          <w:p w:rsidR="001F01B6" w:rsidRPr="001F01B6" w:rsidRDefault="001F01B6" w:rsidP="00D53F33">
            <w:pPr>
              <w:pStyle w:val="Prrafodelista"/>
              <w:numPr>
                <w:ilvl w:val="0"/>
                <w:numId w:val="38"/>
              </w:numPr>
              <w:autoSpaceDE w:val="0"/>
              <w:autoSpaceDN w:val="0"/>
              <w:adjustRightInd w:val="0"/>
              <w:spacing w:line="276" w:lineRule="auto"/>
              <w:jc w:val="both"/>
              <w:rPr>
                <w:rFonts w:ascii="Arial" w:eastAsiaTheme="minorHAnsi" w:hAnsi="Arial" w:cs="Arial"/>
                <w:bCs/>
                <w:color w:val="000000"/>
                <w:lang w:eastAsia="en-US"/>
              </w:rPr>
            </w:pPr>
            <w:r w:rsidRPr="001F01B6">
              <w:rPr>
                <w:rFonts w:ascii="Arial" w:eastAsiaTheme="minorHAnsi" w:hAnsi="Arial" w:cs="Arial"/>
                <w:bCs/>
                <w:color w:val="000000"/>
                <w:lang w:eastAsia="en-US"/>
              </w:rPr>
              <w:t>Planear, organizar, evaluar y controlar las actividades académicas que conduzcan a la búsqueda de la calidad educativa según el plan de mejoramiento académico.</w:t>
            </w:r>
          </w:p>
          <w:p w:rsidR="001F01B6" w:rsidRDefault="001F01B6" w:rsidP="00D53F33">
            <w:pPr>
              <w:pStyle w:val="Prrafodelista"/>
              <w:numPr>
                <w:ilvl w:val="0"/>
                <w:numId w:val="38"/>
              </w:numPr>
              <w:autoSpaceDE w:val="0"/>
              <w:autoSpaceDN w:val="0"/>
              <w:adjustRightInd w:val="0"/>
              <w:spacing w:line="276" w:lineRule="auto"/>
              <w:jc w:val="both"/>
              <w:rPr>
                <w:rFonts w:ascii="Arial" w:eastAsiaTheme="minorHAnsi" w:hAnsi="Arial" w:cs="Arial"/>
                <w:bCs/>
                <w:color w:val="000000"/>
                <w:lang w:eastAsia="en-US"/>
              </w:rPr>
            </w:pPr>
            <w:r w:rsidRPr="001F01B6">
              <w:rPr>
                <w:rFonts w:ascii="Arial" w:eastAsiaTheme="minorHAnsi" w:hAnsi="Arial" w:cs="Arial"/>
                <w:bCs/>
                <w:color w:val="000000"/>
                <w:lang w:eastAsia="en-US"/>
              </w:rPr>
              <w:t xml:space="preserve">Analizar los resultados de las pruebas, SABER 3°. 5° y 9°  </w:t>
            </w:r>
          </w:p>
          <w:p w:rsidR="009E230D" w:rsidRDefault="001F01B6" w:rsidP="00D53F33">
            <w:pPr>
              <w:pStyle w:val="Prrafodelista"/>
              <w:numPr>
                <w:ilvl w:val="0"/>
                <w:numId w:val="38"/>
              </w:numPr>
              <w:autoSpaceDE w:val="0"/>
              <w:autoSpaceDN w:val="0"/>
              <w:adjustRightInd w:val="0"/>
              <w:spacing w:line="276" w:lineRule="auto"/>
              <w:jc w:val="both"/>
              <w:rPr>
                <w:rFonts w:ascii="Arial" w:eastAsiaTheme="minorHAnsi" w:hAnsi="Arial" w:cs="Arial"/>
                <w:bCs/>
                <w:color w:val="000000"/>
                <w:lang w:eastAsia="en-US"/>
              </w:rPr>
            </w:pPr>
            <w:r w:rsidRPr="001F01B6">
              <w:rPr>
                <w:rFonts w:ascii="Arial" w:eastAsiaTheme="minorHAnsi" w:hAnsi="Arial" w:cs="Arial"/>
                <w:bCs/>
                <w:color w:val="000000"/>
                <w:lang w:eastAsia="en-US"/>
              </w:rPr>
              <w:t>Hacer seguimiento a los planes de mejoramiento para las evaluaciones externas.</w:t>
            </w:r>
          </w:p>
          <w:p w:rsidR="009E230D" w:rsidRDefault="001F01B6" w:rsidP="00D53F33">
            <w:pPr>
              <w:pStyle w:val="Prrafodelista"/>
              <w:numPr>
                <w:ilvl w:val="0"/>
                <w:numId w:val="38"/>
              </w:numPr>
              <w:autoSpaceDE w:val="0"/>
              <w:autoSpaceDN w:val="0"/>
              <w:adjustRightInd w:val="0"/>
              <w:spacing w:line="276" w:lineRule="auto"/>
              <w:jc w:val="both"/>
              <w:rPr>
                <w:rFonts w:ascii="Arial" w:eastAsiaTheme="minorHAnsi" w:hAnsi="Arial" w:cs="Arial"/>
                <w:bCs/>
                <w:color w:val="000000"/>
                <w:lang w:eastAsia="en-US"/>
              </w:rPr>
            </w:pPr>
            <w:r w:rsidRPr="009E230D">
              <w:rPr>
                <w:rFonts w:ascii="Arial" w:eastAsiaTheme="minorHAnsi" w:hAnsi="Arial" w:cs="Arial"/>
                <w:bCs/>
                <w:color w:val="000000"/>
                <w:lang w:eastAsia="en-US"/>
              </w:rPr>
              <w:t>Auditar el seguimiento a la comisión de evaluación y promoción.</w:t>
            </w:r>
          </w:p>
          <w:p w:rsidR="001F01B6" w:rsidRPr="009E230D" w:rsidRDefault="001F01B6" w:rsidP="00D53F33">
            <w:pPr>
              <w:pStyle w:val="Prrafodelista"/>
              <w:numPr>
                <w:ilvl w:val="0"/>
                <w:numId w:val="38"/>
              </w:numPr>
              <w:autoSpaceDE w:val="0"/>
              <w:autoSpaceDN w:val="0"/>
              <w:adjustRightInd w:val="0"/>
              <w:spacing w:line="276" w:lineRule="auto"/>
              <w:jc w:val="both"/>
              <w:rPr>
                <w:rFonts w:ascii="Arial" w:eastAsiaTheme="minorHAnsi" w:hAnsi="Arial" w:cs="Arial"/>
                <w:bCs/>
                <w:color w:val="000000"/>
                <w:lang w:eastAsia="en-US"/>
              </w:rPr>
            </w:pPr>
            <w:r w:rsidRPr="009E230D">
              <w:rPr>
                <w:rFonts w:ascii="Arial" w:eastAsiaTheme="minorHAnsi" w:hAnsi="Arial" w:cs="Arial"/>
                <w:bCs/>
                <w:color w:val="000000"/>
                <w:lang w:eastAsia="en-US"/>
              </w:rPr>
              <w:t>Estudiar y dictaminar los proyectos, planes, y programas académicos que sean sometidos a su consideración.</w:t>
            </w:r>
          </w:p>
          <w:p w:rsidR="001F01B6" w:rsidRPr="00E04EB8" w:rsidRDefault="001F01B6" w:rsidP="00D53F33">
            <w:pPr>
              <w:pStyle w:val="Prrafodelista"/>
              <w:numPr>
                <w:ilvl w:val="0"/>
                <w:numId w:val="38"/>
              </w:numPr>
              <w:autoSpaceDE w:val="0"/>
              <w:autoSpaceDN w:val="0"/>
              <w:adjustRightInd w:val="0"/>
              <w:jc w:val="both"/>
              <w:rPr>
                <w:rFonts w:ascii="Arial" w:eastAsiaTheme="minorHAnsi" w:hAnsi="Arial" w:cs="Arial"/>
                <w:bCs/>
                <w:color w:val="000000"/>
                <w:lang w:eastAsia="en-US"/>
              </w:rPr>
            </w:pPr>
            <w:r w:rsidRPr="00E04EB8">
              <w:rPr>
                <w:rFonts w:ascii="Arial" w:eastAsiaTheme="minorHAnsi" w:hAnsi="Arial" w:cs="Arial"/>
                <w:bCs/>
                <w:color w:val="000000"/>
                <w:lang w:eastAsia="en-US"/>
              </w:rPr>
              <w:t>Las demás funciones afines o complementarias con las anteriores que le atribuya el PEI.</w:t>
            </w:r>
          </w:p>
        </w:tc>
      </w:tr>
    </w:tbl>
    <w:p w:rsidR="0039154F" w:rsidRPr="00B52DF3" w:rsidRDefault="0039154F" w:rsidP="00B52DF3">
      <w:pPr>
        <w:autoSpaceDE w:val="0"/>
        <w:autoSpaceDN w:val="0"/>
        <w:adjustRightInd w:val="0"/>
        <w:spacing w:after="0"/>
        <w:rPr>
          <w:rFonts w:ascii="Arial" w:eastAsiaTheme="minorHAnsi" w:hAnsi="Arial" w:cs="Arial"/>
          <w:b/>
          <w:bCs/>
          <w:color w:val="000000"/>
          <w:lang w:val="es-ES" w:eastAsia="en-US"/>
        </w:rPr>
      </w:pPr>
    </w:p>
    <w:p w:rsidR="00F52542" w:rsidRDefault="00F52542" w:rsidP="00D53F33">
      <w:pPr>
        <w:pStyle w:val="Ttulo2"/>
        <w:numPr>
          <w:ilvl w:val="1"/>
          <w:numId w:val="27"/>
        </w:numPr>
        <w:rPr>
          <w:b/>
        </w:rPr>
      </w:pPr>
      <w:bookmarkStart w:id="29" w:name="_Toc108075846"/>
      <w:r w:rsidRPr="0039154F">
        <w:rPr>
          <w:b/>
        </w:rPr>
        <w:t>COMISIONES DE EVALUACIÒN Y PROMOCIÒN</w:t>
      </w:r>
      <w:bookmarkEnd w:id="29"/>
    </w:p>
    <w:p w:rsidR="00E04EB8" w:rsidRPr="00E04EB8" w:rsidRDefault="00E04EB8" w:rsidP="00E04EB8">
      <w:pPr>
        <w:spacing w:after="0" w:line="240" w:lineRule="auto"/>
      </w:pPr>
    </w:p>
    <w:tbl>
      <w:tblPr>
        <w:tblStyle w:val="Tablaconcuadrcula"/>
        <w:tblW w:w="10915" w:type="dxa"/>
        <w:tblInd w:w="-34" w:type="dxa"/>
        <w:tblLook w:val="04A0" w:firstRow="1" w:lastRow="0" w:firstColumn="1" w:lastColumn="0" w:noHBand="0" w:noVBand="1"/>
      </w:tblPr>
      <w:tblGrid>
        <w:gridCol w:w="10915"/>
      </w:tblGrid>
      <w:tr w:rsidR="00B30DC8" w:rsidTr="00B52DF3">
        <w:tc>
          <w:tcPr>
            <w:tcW w:w="10915" w:type="dxa"/>
            <w:shd w:val="clear" w:color="auto" w:fill="92CDDC" w:themeFill="accent5" w:themeFillTint="99"/>
          </w:tcPr>
          <w:p w:rsidR="00B30DC8" w:rsidRDefault="00B30DC8" w:rsidP="00B30DC8">
            <w:pPr>
              <w:pStyle w:val="Prrafodelista"/>
              <w:autoSpaceDE w:val="0"/>
              <w:autoSpaceDN w:val="0"/>
              <w:adjustRightInd w:val="0"/>
              <w:ind w:left="0"/>
              <w:jc w:val="center"/>
              <w:rPr>
                <w:rFonts w:ascii="Arial" w:eastAsiaTheme="minorHAnsi" w:hAnsi="Arial" w:cs="Arial"/>
                <w:b/>
                <w:bCs/>
                <w:color w:val="000000"/>
                <w:lang w:val="es-ES" w:eastAsia="en-US"/>
              </w:rPr>
            </w:pPr>
            <w:r w:rsidRPr="00B30DC8">
              <w:rPr>
                <w:rFonts w:ascii="Arial" w:eastAsiaTheme="minorHAnsi" w:hAnsi="Arial" w:cs="Arial"/>
                <w:b/>
                <w:bCs/>
                <w:color w:val="000000"/>
                <w:lang w:val="es-ES" w:eastAsia="en-US"/>
              </w:rPr>
              <w:t>OBJETIVO</w:t>
            </w:r>
          </w:p>
        </w:tc>
      </w:tr>
      <w:tr w:rsidR="00B30DC8" w:rsidTr="00B52DF3">
        <w:trPr>
          <w:trHeight w:val="739"/>
        </w:trPr>
        <w:tc>
          <w:tcPr>
            <w:tcW w:w="10915" w:type="dxa"/>
            <w:tcBorders>
              <w:bottom w:val="single" w:sz="4" w:space="0" w:color="auto"/>
            </w:tcBorders>
          </w:tcPr>
          <w:p w:rsidR="00E04EB8" w:rsidRDefault="00E04EB8" w:rsidP="00B30DC8">
            <w:pPr>
              <w:autoSpaceDE w:val="0"/>
              <w:autoSpaceDN w:val="0"/>
              <w:adjustRightInd w:val="0"/>
              <w:rPr>
                <w:rFonts w:ascii="Arial" w:eastAsiaTheme="minorHAnsi" w:hAnsi="Arial" w:cs="Arial"/>
                <w:bCs/>
                <w:color w:val="000000"/>
                <w:lang w:val="es-ES" w:eastAsia="en-US"/>
              </w:rPr>
            </w:pPr>
          </w:p>
          <w:p w:rsidR="001C235E" w:rsidRDefault="00B30DC8" w:rsidP="00B30DC8">
            <w:pPr>
              <w:autoSpaceDE w:val="0"/>
              <w:autoSpaceDN w:val="0"/>
              <w:adjustRightInd w:val="0"/>
              <w:rPr>
                <w:rFonts w:ascii="Arial" w:eastAsiaTheme="minorHAnsi" w:hAnsi="Arial" w:cs="Arial"/>
                <w:bCs/>
                <w:color w:val="000000"/>
                <w:lang w:val="es-ES" w:eastAsia="en-US"/>
              </w:rPr>
            </w:pPr>
            <w:r w:rsidRPr="001C235E">
              <w:rPr>
                <w:rFonts w:ascii="Arial" w:eastAsiaTheme="minorHAnsi" w:hAnsi="Arial" w:cs="Arial"/>
                <w:bCs/>
                <w:color w:val="000000"/>
                <w:lang w:val="es-ES" w:eastAsia="en-US"/>
              </w:rPr>
              <w:t xml:space="preserve">Estudiar, analizar y tomar decisiones acerca de la </w:t>
            </w:r>
            <w:r w:rsidR="001C235E" w:rsidRPr="001C235E">
              <w:rPr>
                <w:rFonts w:ascii="Arial" w:eastAsiaTheme="minorHAnsi" w:hAnsi="Arial" w:cs="Arial"/>
                <w:bCs/>
                <w:color w:val="000000"/>
                <w:lang w:val="es-ES" w:eastAsia="en-US"/>
              </w:rPr>
              <w:t>evaluación</w:t>
            </w:r>
            <w:r w:rsidRPr="001C235E">
              <w:rPr>
                <w:rFonts w:ascii="Arial" w:eastAsiaTheme="minorHAnsi" w:hAnsi="Arial" w:cs="Arial"/>
                <w:bCs/>
                <w:color w:val="000000"/>
                <w:lang w:val="es-ES" w:eastAsia="en-US"/>
              </w:rPr>
              <w:t xml:space="preserve"> y promoción de los estudiantes de acuerdo con la </w:t>
            </w:r>
            <w:r w:rsidR="001C235E" w:rsidRPr="001C235E">
              <w:rPr>
                <w:rFonts w:ascii="Arial" w:eastAsiaTheme="minorHAnsi" w:hAnsi="Arial" w:cs="Arial"/>
                <w:bCs/>
                <w:color w:val="000000"/>
                <w:lang w:val="es-ES" w:eastAsia="en-US"/>
              </w:rPr>
              <w:t>consecución</w:t>
            </w:r>
            <w:r w:rsidRPr="001C235E">
              <w:rPr>
                <w:rFonts w:ascii="Arial" w:eastAsiaTheme="minorHAnsi" w:hAnsi="Arial" w:cs="Arial"/>
                <w:bCs/>
                <w:color w:val="000000"/>
                <w:lang w:val="es-ES" w:eastAsia="en-US"/>
              </w:rPr>
              <w:t xml:space="preserve"> de logros, el desarrollo de competencias y desempeños significativos en cada una de las áreas estipuladas en el plan de estudios.</w:t>
            </w:r>
          </w:p>
          <w:p w:rsidR="00E04EB8" w:rsidRPr="001C235E" w:rsidRDefault="00E04EB8" w:rsidP="00B30DC8">
            <w:pPr>
              <w:autoSpaceDE w:val="0"/>
              <w:autoSpaceDN w:val="0"/>
              <w:adjustRightInd w:val="0"/>
              <w:rPr>
                <w:rFonts w:ascii="Arial" w:eastAsiaTheme="minorHAnsi" w:hAnsi="Arial" w:cs="Arial"/>
                <w:bCs/>
                <w:color w:val="000000"/>
                <w:lang w:val="es-ES" w:eastAsia="en-US"/>
              </w:rPr>
            </w:pPr>
          </w:p>
        </w:tc>
      </w:tr>
      <w:tr w:rsidR="001C235E" w:rsidTr="00B52DF3">
        <w:trPr>
          <w:trHeight w:val="243"/>
        </w:trPr>
        <w:tc>
          <w:tcPr>
            <w:tcW w:w="10915" w:type="dxa"/>
            <w:tcBorders>
              <w:top w:val="single" w:sz="4" w:space="0" w:color="auto"/>
              <w:bottom w:val="single" w:sz="4" w:space="0" w:color="auto"/>
            </w:tcBorders>
            <w:shd w:val="clear" w:color="auto" w:fill="92CDDC" w:themeFill="accent5" w:themeFillTint="99"/>
          </w:tcPr>
          <w:p w:rsidR="001C235E" w:rsidRPr="001C235E" w:rsidRDefault="001C235E" w:rsidP="001C235E">
            <w:pPr>
              <w:autoSpaceDE w:val="0"/>
              <w:autoSpaceDN w:val="0"/>
              <w:adjustRightInd w:val="0"/>
              <w:jc w:val="center"/>
              <w:rPr>
                <w:rFonts w:ascii="Arial" w:eastAsiaTheme="minorHAnsi" w:hAnsi="Arial" w:cs="Arial"/>
                <w:bCs/>
                <w:color w:val="000000"/>
                <w:lang w:val="es-ES" w:eastAsia="en-US"/>
              </w:rPr>
            </w:pPr>
            <w:r w:rsidRPr="001C235E">
              <w:rPr>
                <w:rFonts w:ascii="Arial" w:eastAsiaTheme="minorHAnsi" w:hAnsi="Arial" w:cs="Arial"/>
                <w:bCs/>
                <w:color w:val="000000"/>
                <w:lang w:val="es-ES" w:eastAsia="en-US"/>
              </w:rPr>
              <w:t>I</w:t>
            </w:r>
            <w:r w:rsidRPr="001C235E">
              <w:rPr>
                <w:rFonts w:ascii="Arial" w:eastAsiaTheme="minorHAnsi" w:hAnsi="Arial" w:cs="Arial"/>
                <w:b/>
                <w:bCs/>
                <w:color w:val="000000"/>
                <w:lang w:val="es-ES" w:eastAsia="en-US"/>
              </w:rPr>
              <w:t>NTEGRANTES</w:t>
            </w:r>
            <w:r>
              <w:rPr>
                <w:rFonts w:ascii="Arial" w:eastAsiaTheme="minorHAnsi" w:hAnsi="Arial" w:cs="Arial"/>
                <w:b/>
                <w:bCs/>
                <w:color w:val="000000"/>
                <w:lang w:val="es-ES" w:eastAsia="en-US"/>
              </w:rPr>
              <w:t xml:space="preserve"> PERFIL DEL CARGO</w:t>
            </w:r>
          </w:p>
        </w:tc>
      </w:tr>
      <w:tr w:rsidR="001C235E" w:rsidTr="00B52DF3">
        <w:trPr>
          <w:trHeight w:val="1177"/>
        </w:trPr>
        <w:tc>
          <w:tcPr>
            <w:tcW w:w="10915" w:type="dxa"/>
            <w:tcBorders>
              <w:top w:val="single" w:sz="4" w:space="0" w:color="auto"/>
              <w:bottom w:val="single" w:sz="4" w:space="0" w:color="auto"/>
            </w:tcBorders>
          </w:tcPr>
          <w:p w:rsidR="00E04EB8" w:rsidRDefault="00E04EB8" w:rsidP="001C235E">
            <w:pPr>
              <w:autoSpaceDE w:val="0"/>
              <w:autoSpaceDN w:val="0"/>
              <w:adjustRightInd w:val="0"/>
              <w:rPr>
                <w:rFonts w:ascii="Arial" w:eastAsiaTheme="minorHAnsi" w:hAnsi="Arial" w:cs="Arial"/>
                <w:bCs/>
                <w:color w:val="000000"/>
                <w:lang w:val="es-ES" w:eastAsia="en-US"/>
              </w:rPr>
            </w:pPr>
          </w:p>
          <w:p w:rsidR="001C235E" w:rsidRPr="001C235E" w:rsidRDefault="001C235E" w:rsidP="001C235E">
            <w:pPr>
              <w:autoSpaceDE w:val="0"/>
              <w:autoSpaceDN w:val="0"/>
              <w:adjustRightInd w:val="0"/>
              <w:rPr>
                <w:rFonts w:ascii="Arial" w:eastAsiaTheme="minorHAnsi" w:hAnsi="Arial" w:cs="Arial"/>
                <w:bCs/>
                <w:color w:val="000000"/>
                <w:lang w:val="es-ES" w:eastAsia="en-US"/>
              </w:rPr>
            </w:pPr>
            <w:r w:rsidRPr="001C235E">
              <w:rPr>
                <w:rFonts w:ascii="Arial" w:eastAsiaTheme="minorHAnsi" w:hAnsi="Arial" w:cs="Arial"/>
                <w:bCs/>
                <w:color w:val="000000"/>
                <w:lang w:val="es-ES" w:eastAsia="en-US"/>
              </w:rPr>
              <w:t>Dos padres de familia.</w:t>
            </w:r>
          </w:p>
          <w:p w:rsidR="001C235E" w:rsidRPr="001C235E" w:rsidRDefault="001C235E" w:rsidP="001C235E">
            <w:pPr>
              <w:autoSpaceDE w:val="0"/>
              <w:autoSpaceDN w:val="0"/>
              <w:adjustRightInd w:val="0"/>
              <w:rPr>
                <w:rFonts w:ascii="Arial" w:eastAsiaTheme="minorHAnsi" w:hAnsi="Arial" w:cs="Arial"/>
                <w:bCs/>
                <w:color w:val="000000"/>
                <w:lang w:val="es-ES" w:eastAsia="en-US"/>
              </w:rPr>
            </w:pPr>
            <w:r w:rsidRPr="001C235E">
              <w:rPr>
                <w:rFonts w:ascii="Arial" w:eastAsiaTheme="minorHAnsi" w:hAnsi="Arial" w:cs="Arial"/>
                <w:bCs/>
                <w:color w:val="000000"/>
                <w:lang w:val="es-ES" w:eastAsia="en-US"/>
              </w:rPr>
              <w:t>Dos docentes.</w:t>
            </w:r>
          </w:p>
          <w:p w:rsidR="001C235E" w:rsidRPr="001C235E" w:rsidRDefault="001C235E" w:rsidP="001C235E">
            <w:pPr>
              <w:autoSpaceDE w:val="0"/>
              <w:autoSpaceDN w:val="0"/>
              <w:adjustRightInd w:val="0"/>
              <w:rPr>
                <w:rFonts w:ascii="Arial" w:eastAsiaTheme="minorHAnsi" w:hAnsi="Arial" w:cs="Arial"/>
                <w:bCs/>
                <w:color w:val="000000"/>
                <w:lang w:val="es-ES" w:eastAsia="en-US"/>
              </w:rPr>
            </w:pPr>
            <w:r>
              <w:rPr>
                <w:rFonts w:ascii="Arial" w:eastAsiaTheme="minorHAnsi" w:hAnsi="Arial" w:cs="Arial"/>
                <w:bCs/>
                <w:color w:val="000000"/>
                <w:lang w:val="es-ES" w:eastAsia="en-US"/>
              </w:rPr>
              <w:t>Personero</w:t>
            </w:r>
          </w:p>
          <w:p w:rsidR="001C235E" w:rsidRPr="001C235E" w:rsidRDefault="001C235E" w:rsidP="001C235E">
            <w:pPr>
              <w:autoSpaceDE w:val="0"/>
              <w:autoSpaceDN w:val="0"/>
              <w:adjustRightInd w:val="0"/>
              <w:rPr>
                <w:rFonts w:ascii="Arial" w:eastAsiaTheme="minorHAnsi" w:hAnsi="Arial" w:cs="Arial"/>
                <w:bCs/>
                <w:color w:val="000000"/>
                <w:lang w:val="es-ES" w:eastAsia="en-US"/>
              </w:rPr>
            </w:pPr>
            <w:r w:rsidRPr="001C235E">
              <w:rPr>
                <w:rFonts w:ascii="Arial" w:eastAsiaTheme="minorHAnsi" w:hAnsi="Arial" w:cs="Arial"/>
                <w:bCs/>
                <w:color w:val="000000"/>
                <w:lang w:val="es-ES" w:eastAsia="en-US"/>
              </w:rPr>
              <w:t>Un miembro del consejo estudiantil.</w:t>
            </w:r>
          </w:p>
          <w:p w:rsidR="001C235E" w:rsidRPr="001C235E" w:rsidRDefault="001C235E" w:rsidP="001C235E">
            <w:pPr>
              <w:autoSpaceDE w:val="0"/>
              <w:autoSpaceDN w:val="0"/>
              <w:adjustRightInd w:val="0"/>
              <w:rPr>
                <w:rFonts w:ascii="Arial" w:eastAsiaTheme="minorHAnsi" w:hAnsi="Arial" w:cs="Arial"/>
                <w:bCs/>
                <w:color w:val="000000"/>
                <w:lang w:val="es-ES" w:eastAsia="en-US"/>
              </w:rPr>
            </w:pPr>
            <w:r>
              <w:rPr>
                <w:rFonts w:ascii="Arial" w:eastAsiaTheme="minorHAnsi" w:hAnsi="Arial" w:cs="Arial"/>
                <w:bCs/>
                <w:color w:val="000000"/>
                <w:lang w:val="es-ES" w:eastAsia="en-US"/>
              </w:rPr>
              <w:t>Director.</w:t>
            </w:r>
          </w:p>
        </w:tc>
      </w:tr>
      <w:tr w:rsidR="001C235E" w:rsidTr="00B52DF3">
        <w:trPr>
          <w:trHeight w:val="288"/>
        </w:trPr>
        <w:tc>
          <w:tcPr>
            <w:tcW w:w="10915" w:type="dxa"/>
            <w:tcBorders>
              <w:top w:val="single" w:sz="4" w:space="0" w:color="auto"/>
              <w:bottom w:val="single" w:sz="4" w:space="0" w:color="auto"/>
            </w:tcBorders>
            <w:shd w:val="clear" w:color="auto" w:fill="92CDDC" w:themeFill="accent5" w:themeFillTint="99"/>
          </w:tcPr>
          <w:p w:rsidR="009A6AF9" w:rsidRPr="009A6AF9" w:rsidRDefault="009A6AF9" w:rsidP="009A6AF9">
            <w:pPr>
              <w:autoSpaceDE w:val="0"/>
              <w:autoSpaceDN w:val="0"/>
              <w:adjustRightInd w:val="0"/>
              <w:jc w:val="center"/>
              <w:rPr>
                <w:rFonts w:ascii="Arial" w:eastAsiaTheme="minorHAnsi" w:hAnsi="Arial" w:cs="Arial"/>
                <w:b/>
                <w:bCs/>
                <w:color w:val="000000"/>
                <w:lang w:val="es-ES" w:eastAsia="en-US"/>
              </w:rPr>
            </w:pPr>
            <w:r w:rsidRPr="009A6AF9">
              <w:rPr>
                <w:rFonts w:ascii="Arial" w:eastAsiaTheme="minorHAnsi" w:hAnsi="Arial" w:cs="Arial"/>
                <w:b/>
                <w:bCs/>
                <w:color w:val="000000"/>
                <w:lang w:val="es-ES" w:eastAsia="en-US"/>
              </w:rPr>
              <w:t>FUNCIONES ESPECIFICAS DEL COMISION DE EVALUACION Y PROMOCION</w:t>
            </w:r>
          </w:p>
        </w:tc>
      </w:tr>
      <w:tr w:rsidR="009A6AF9" w:rsidTr="00B52DF3">
        <w:trPr>
          <w:trHeight w:val="205"/>
        </w:trPr>
        <w:tc>
          <w:tcPr>
            <w:tcW w:w="10915" w:type="dxa"/>
            <w:tcBorders>
              <w:top w:val="single" w:sz="4" w:space="0" w:color="auto"/>
            </w:tcBorders>
          </w:tcPr>
          <w:p w:rsidR="00E04EB8" w:rsidRPr="00E04EB8" w:rsidRDefault="00E04EB8" w:rsidP="00E04EB8">
            <w:pPr>
              <w:autoSpaceDE w:val="0"/>
              <w:autoSpaceDN w:val="0"/>
              <w:adjustRightInd w:val="0"/>
              <w:jc w:val="both"/>
              <w:rPr>
                <w:rFonts w:ascii="Arial" w:eastAsiaTheme="minorHAnsi" w:hAnsi="Arial" w:cs="Arial"/>
                <w:b/>
                <w:bCs/>
                <w:color w:val="000000"/>
                <w:lang w:val="es-ES" w:eastAsia="en-US"/>
              </w:rPr>
            </w:pPr>
          </w:p>
          <w:p w:rsidR="009A6AF9" w:rsidRPr="00E04EB8" w:rsidRDefault="009A6AF9" w:rsidP="00D53F33">
            <w:pPr>
              <w:pStyle w:val="Prrafodelista"/>
              <w:numPr>
                <w:ilvl w:val="0"/>
                <w:numId w:val="39"/>
              </w:numPr>
              <w:autoSpaceDE w:val="0"/>
              <w:autoSpaceDN w:val="0"/>
              <w:adjustRightInd w:val="0"/>
              <w:spacing w:line="276" w:lineRule="auto"/>
              <w:jc w:val="both"/>
              <w:rPr>
                <w:rFonts w:ascii="Arial" w:eastAsiaTheme="minorHAnsi" w:hAnsi="Arial" w:cs="Arial"/>
                <w:bCs/>
                <w:color w:val="000000"/>
                <w:lang w:val="es-ES" w:eastAsia="en-US"/>
              </w:rPr>
            </w:pPr>
            <w:r w:rsidRPr="00E04EB8">
              <w:rPr>
                <w:rFonts w:ascii="Arial" w:eastAsiaTheme="minorHAnsi" w:hAnsi="Arial" w:cs="Arial"/>
                <w:bCs/>
                <w:color w:val="000000"/>
                <w:lang w:val="es-ES" w:eastAsia="en-US"/>
              </w:rPr>
              <w:t>Convocar a reuniones de docentes al finalizar cada periodo por áreas para analizar y proponer políticas, métodos y tendencias actuales en los procesos de evaluación y promoción en el aula.</w:t>
            </w:r>
          </w:p>
          <w:p w:rsidR="009A6AF9" w:rsidRPr="00E04EB8" w:rsidRDefault="009A6AF9" w:rsidP="00D53F33">
            <w:pPr>
              <w:pStyle w:val="Prrafodelista"/>
              <w:numPr>
                <w:ilvl w:val="0"/>
                <w:numId w:val="39"/>
              </w:numPr>
              <w:autoSpaceDE w:val="0"/>
              <w:autoSpaceDN w:val="0"/>
              <w:adjustRightInd w:val="0"/>
              <w:spacing w:line="276" w:lineRule="auto"/>
              <w:jc w:val="both"/>
              <w:rPr>
                <w:rFonts w:ascii="Arial" w:eastAsiaTheme="minorHAnsi" w:hAnsi="Arial" w:cs="Arial"/>
                <w:bCs/>
                <w:color w:val="000000"/>
                <w:lang w:val="es-ES" w:eastAsia="en-US"/>
              </w:rPr>
            </w:pPr>
            <w:r w:rsidRPr="00E04EB8">
              <w:rPr>
                <w:rFonts w:ascii="Arial" w:eastAsiaTheme="minorHAnsi" w:hAnsi="Arial" w:cs="Arial"/>
                <w:bCs/>
                <w:color w:val="000000"/>
                <w:lang w:val="es-ES" w:eastAsia="en-US"/>
              </w:rPr>
              <w:t>Recomendar a los profesores revisar las prácticas pedagógicas y evaluativas que permitan superar los logros que presenten dificultades en su consecución</w:t>
            </w:r>
          </w:p>
          <w:p w:rsidR="009A6AF9" w:rsidRPr="00E04EB8" w:rsidRDefault="009A6AF9" w:rsidP="00D53F33">
            <w:pPr>
              <w:pStyle w:val="Prrafodelista"/>
              <w:numPr>
                <w:ilvl w:val="0"/>
                <w:numId w:val="39"/>
              </w:numPr>
              <w:autoSpaceDE w:val="0"/>
              <w:autoSpaceDN w:val="0"/>
              <w:adjustRightInd w:val="0"/>
              <w:spacing w:line="276" w:lineRule="auto"/>
              <w:jc w:val="both"/>
              <w:rPr>
                <w:rFonts w:ascii="Arial" w:eastAsiaTheme="minorHAnsi" w:hAnsi="Arial" w:cs="Arial"/>
                <w:bCs/>
                <w:color w:val="000000"/>
                <w:lang w:val="es-ES" w:eastAsia="en-US"/>
              </w:rPr>
            </w:pPr>
            <w:r w:rsidRPr="00E04EB8">
              <w:rPr>
                <w:rFonts w:ascii="Arial" w:eastAsiaTheme="minorHAnsi" w:hAnsi="Arial" w:cs="Arial"/>
                <w:bCs/>
                <w:color w:val="000000"/>
                <w:lang w:val="es-ES" w:eastAsia="en-US"/>
              </w:rPr>
              <w:t>Analizar situaciones relevantes de desempeños bajos en áreas o grados donde persista la reprobación para recomendar a los docentes, padres de familia y estudiantes los correctivos necesarios.</w:t>
            </w:r>
          </w:p>
          <w:p w:rsidR="009A6AF9" w:rsidRPr="00E04EB8" w:rsidRDefault="009A6AF9" w:rsidP="00D53F33">
            <w:pPr>
              <w:pStyle w:val="Prrafodelista"/>
              <w:numPr>
                <w:ilvl w:val="0"/>
                <w:numId w:val="39"/>
              </w:numPr>
              <w:autoSpaceDE w:val="0"/>
              <w:autoSpaceDN w:val="0"/>
              <w:adjustRightInd w:val="0"/>
              <w:spacing w:line="276" w:lineRule="auto"/>
              <w:jc w:val="both"/>
              <w:rPr>
                <w:rFonts w:ascii="Arial" w:eastAsiaTheme="minorHAnsi" w:hAnsi="Arial" w:cs="Arial"/>
                <w:bCs/>
                <w:color w:val="000000"/>
                <w:lang w:val="es-ES" w:eastAsia="en-US"/>
              </w:rPr>
            </w:pPr>
            <w:r w:rsidRPr="00E04EB8">
              <w:rPr>
                <w:rFonts w:ascii="Arial" w:eastAsiaTheme="minorHAnsi" w:hAnsi="Arial" w:cs="Arial"/>
                <w:bCs/>
                <w:color w:val="000000"/>
                <w:lang w:val="es-ES" w:eastAsia="en-US"/>
              </w:rPr>
              <w:t>Analizar y decidir promociones anticipadas para alumnos sobresalientes o</w:t>
            </w:r>
          </w:p>
          <w:p w:rsidR="009A6AF9" w:rsidRPr="00E04EB8" w:rsidRDefault="009A6AF9" w:rsidP="00D53F33">
            <w:pPr>
              <w:pStyle w:val="Prrafodelista"/>
              <w:numPr>
                <w:ilvl w:val="0"/>
                <w:numId w:val="39"/>
              </w:numPr>
              <w:autoSpaceDE w:val="0"/>
              <w:autoSpaceDN w:val="0"/>
              <w:adjustRightInd w:val="0"/>
              <w:spacing w:line="276" w:lineRule="auto"/>
              <w:jc w:val="both"/>
              <w:rPr>
                <w:rFonts w:ascii="Arial" w:eastAsiaTheme="minorHAnsi" w:hAnsi="Arial" w:cs="Arial"/>
                <w:bCs/>
                <w:color w:val="000000"/>
                <w:lang w:val="es-ES" w:eastAsia="en-US"/>
              </w:rPr>
            </w:pPr>
            <w:r w:rsidRPr="00E04EB8">
              <w:rPr>
                <w:rFonts w:ascii="Arial" w:eastAsiaTheme="minorHAnsi" w:hAnsi="Arial" w:cs="Arial"/>
                <w:bCs/>
                <w:color w:val="000000"/>
                <w:lang w:val="es-ES" w:eastAsia="en-US"/>
              </w:rPr>
              <w:t>con capacidades excepcionales o para la promoción ordinaria de estudiantes con discapacidades.</w:t>
            </w:r>
          </w:p>
          <w:p w:rsidR="009A6AF9" w:rsidRPr="00E04EB8" w:rsidRDefault="009A6AF9" w:rsidP="00D53F33">
            <w:pPr>
              <w:pStyle w:val="Prrafodelista"/>
              <w:numPr>
                <w:ilvl w:val="0"/>
                <w:numId w:val="39"/>
              </w:numPr>
              <w:autoSpaceDE w:val="0"/>
              <w:autoSpaceDN w:val="0"/>
              <w:adjustRightInd w:val="0"/>
              <w:spacing w:line="276" w:lineRule="auto"/>
              <w:jc w:val="both"/>
              <w:rPr>
                <w:rFonts w:ascii="Arial" w:eastAsiaTheme="minorHAnsi" w:hAnsi="Arial" w:cs="Arial"/>
                <w:bCs/>
                <w:color w:val="000000"/>
                <w:lang w:val="es-ES" w:eastAsia="en-US"/>
              </w:rPr>
            </w:pPr>
            <w:r w:rsidRPr="00E04EB8">
              <w:rPr>
                <w:rFonts w:ascii="Arial" w:eastAsiaTheme="minorHAnsi" w:hAnsi="Arial" w:cs="Arial"/>
                <w:bCs/>
                <w:color w:val="000000"/>
                <w:lang w:val="es-ES" w:eastAsia="en-US"/>
              </w:rPr>
              <w:t>Servir de instancia para decidir sobre reclamaciones que puedan presentar el estudiante, padres de familia o profesores y recomendar un segundo evaluador en casos excepcionales.</w:t>
            </w:r>
          </w:p>
          <w:p w:rsidR="009A6AF9" w:rsidRPr="00E04EB8" w:rsidRDefault="009A6AF9" w:rsidP="00D53F33">
            <w:pPr>
              <w:pStyle w:val="Prrafodelista"/>
              <w:numPr>
                <w:ilvl w:val="0"/>
                <w:numId w:val="39"/>
              </w:numPr>
              <w:autoSpaceDE w:val="0"/>
              <w:autoSpaceDN w:val="0"/>
              <w:adjustRightInd w:val="0"/>
              <w:spacing w:line="276" w:lineRule="auto"/>
              <w:jc w:val="both"/>
              <w:rPr>
                <w:rFonts w:ascii="Arial" w:eastAsiaTheme="minorHAnsi" w:hAnsi="Arial" w:cs="Arial"/>
                <w:bCs/>
                <w:color w:val="000000"/>
                <w:lang w:val="es-ES" w:eastAsia="en-US"/>
              </w:rPr>
            </w:pPr>
            <w:r w:rsidRPr="00E04EB8">
              <w:rPr>
                <w:rFonts w:ascii="Arial" w:eastAsiaTheme="minorHAnsi" w:hAnsi="Arial" w:cs="Arial"/>
                <w:bCs/>
                <w:color w:val="000000"/>
                <w:lang w:val="es-ES" w:eastAsia="en-US"/>
              </w:rPr>
              <w:t>Verificar y controlar que estudiantes, directivos y docentes cumplan con lo establecido en el S.I.E. definido en el presente acuerdo (Metas institucionales)</w:t>
            </w:r>
          </w:p>
          <w:p w:rsidR="009A6AF9" w:rsidRPr="00E04EB8" w:rsidRDefault="009A6AF9" w:rsidP="00D53F33">
            <w:pPr>
              <w:pStyle w:val="Prrafodelista"/>
              <w:numPr>
                <w:ilvl w:val="0"/>
                <w:numId w:val="39"/>
              </w:numPr>
              <w:autoSpaceDE w:val="0"/>
              <w:autoSpaceDN w:val="0"/>
              <w:adjustRightInd w:val="0"/>
              <w:spacing w:line="276" w:lineRule="auto"/>
              <w:jc w:val="both"/>
              <w:rPr>
                <w:rFonts w:ascii="Arial" w:eastAsiaTheme="minorHAnsi" w:hAnsi="Arial" w:cs="Arial"/>
                <w:bCs/>
                <w:color w:val="000000"/>
                <w:lang w:val="es-ES" w:eastAsia="en-US"/>
              </w:rPr>
            </w:pPr>
            <w:r w:rsidRPr="00E04EB8">
              <w:rPr>
                <w:rFonts w:ascii="Arial" w:eastAsiaTheme="minorHAnsi" w:hAnsi="Arial" w:cs="Arial"/>
                <w:bCs/>
                <w:color w:val="000000"/>
                <w:lang w:val="es-ES" w:eastAsia="en-US"/>
              </w:rPr>
              <w:t>Evaluar las actividades del plan de recuperación de las asignaturas pendientes cuando estas se pierdan y haya reclamo del director de curso, estudiante y padre de familia.</w:t>
            </w:r>
          </w:p>
          <w:p w:rsidR="009A6AF9" w:rsidRPr="00E04EB8" w:rsidRDefault="009A6AF9" w:rsidP="00D53F33">
            <w:pPr>
              <w:pStyle w:val="Prrafodelista"/>
              <w:numPr>
                <w:ilvl w:val="0"/>
                <w:numId w:val="39"/>
              </w:numPr>
              <w:autoSpaceDE w:val="0"/>
              <w:autoSpaceDN w:val="0"/>
              <w:adjustRightInd w:val="0"/>
              <w:spacing w:line="276" w:lineRule="auto"/>
              <w:jc w:val="both"/>
              <w:rPr>
                <w:rFonts w:ascii="Arial" w:eastAsiaTheme="minorHAnsi" w:hAnsi="Arial" w:cs="Arial"/>
                <w:bCs/>
                <w:color w:val="000000"/>
                <w:lang w:val="es-ES" w:eastAsia="en-US"/>
              </w:rPr>
            </w:pPr>
            <w:r w:rsidRPr="00E04EB8">
              <w:rPr>
                <w:rFonts w:ascii="Arial" w:eastAsiaTheme="minorHAnsi" w:hAnsi="Arial" w:cs="Arial"/>
                <w:bCs/>
                <w:color w:val="000000"/>
                <w:lang w:val="es-ES" w:eastAsia="en-US"/>
              </w:rPr>
              <w:t>La comisión analizará los casos de estudiantes y remitirá a la instancia que corresponda para tomar las medidas pertinentes al caso.</w:t>
            </w:r>
          </w:p>
        </w:tc>
      </w:tr>
    </w:tbl>
    <w:p w:rsidR="00B30DC8" w:rsidRDefault="00B30DC8" w:rsidP="00B30DC8">
      <w:pPr>
        <w:pStyle w:val="Prrafodelista"/>
        <w:autoSpaceDE w:val="0"/>
        <w:autoSpaceDN w:val="0"/>
        <w:adjustRightInd w:val="0"/>
        <w:spacing w:after="0"/>
        <w:ind w:left="360"/>
        <w:rPr>
          <w:rFonts w:ascii="Arial" w:eastAsiaTheme="minorHAnsi" w:hAnsi="Arial" w:cs="Arial"/>
          <w:b/>
          <w:bCs/>
          <w:color w:val="000000"/>
          <w:lang w:val="es-ES" w:eastAsia="en-US"/>
        </w:rPr>
      </w:pPr>
    </w:p>
    <w:p w:rsidR="0039154F" w:rsidRDefault="000A6447" w:rsidP="00D53F33">
      <w:pPr>
        <w:pStyle w:val="Ttulo3"/>
        <w:numPr>
          <w:ilvl w:val="1"/>
          <w:numId w:val="27"/>
        </w:numPr>
        <w:rPr>
          <w:rFonts w:eastAsiaTheme="minorHAnsi"/>
          <w:b/>
          <w:lang w:val="es-ES" w:eastAsia="en-US"/>
        </w:rPr>
      </w:pPr>
      <w:bookmarkStart w:id="30" w:name="_Toc108075847"/>
      <w:r w:rsidRPr="0039154F">
        <w:rPr>
          <w:rFonts w:eastAsiaTheme="minorHAnsi"/>
          <w:b/>
          <w:lang w:val="es-ES" w:eastAsia="en-US"/>
        </w:rPr>
        <w:t>OTROS ORGANOS DE PARTICIPACIÒN</w:t>
      </w:r>
      <w:bookmarkEnd w:id="30"/>
    </w:p>
    <w:p w:rsidR="000A6447" w:rsidRPr="0039154F" w:rsidRDefault="000A6447" w:rsidP="00D53F33">
      <w:pPr>
        <w:pStyle w:val="Ttulo3"/>
        <w:numPr>
          <w:ilvl w:val="1"/>
          <w:numId w:val="27"/>
        </w:numPr>
        <w:rPr>
          <w:rFonts w:eastAsiaTheme="minorHAnsi"/>
          <w:b/>
          <w:lang w:val="es-ES" w:eastAsia="en-US"/>
        </w:rPr>
      </w:pPr>
      <w:bookmarkStart w:id="31" w:name="_Toc108075848"/>
      <w:r w:rsidRPr="0039154F">
        <w:rPr>
          <w:rFonts w:eastAsiaTheme="minorHAnsi"/>
          <w:b/>
          <w:lang w:val="es-ES" w:eastAsia="en-US"/>
        </w:rPr>
        <w:t>CONSEJO ESTUDIANTIL</w:t>
      </w:r>
      <w:bookmarkEnd w:id="31"/>
    </w:p>
    <w:p w:rsidR="000A6447" w:rsidRPr="00D70509" w:rsidRDefault="000A6447" w:rsidP="00D70509">
      <w:pPr>
        <w:autoSpaceDE w:val="0"/>
        <w:autoSpaceDN w:val="0"/>
        <w:adjustRightInd w:val="0"/>
        <w:spacing w:after="0"/>
        <w:rPr>
          <w:rFonts w:ascii="Arial" w:eastAsiaTheme="minorHAnsi" w:hAnsi="Arial" w:cs="Arial"/>
          <w:b/>
          <w:bCs/>
          <w:color w:val="000000"/>
          <w:lang w:val="es-ES" w:eastAsia="en-US"/>
        </w:rPr>
      </w:pPr>
    </w:p>
    <w:tbl>
      <w:tblPr>
        <w:tblStyle w:val="Tablaconcuadrcula"/>
        <w:tblW w:w="11057" w:type="dxa"/>
        <w:tblInd w:w="-34" w:type="dxa"/>
        <w:tblLook w:val="04A0" w:firstRow="1" w:lastRow="0" w:firstColumn="1" w:lastColumn="0" w:noHBand="0" w:noVBand="1"/>
      </w:tblPr>
      <w:tblGrid>
        <w:gridCol w:w="11057"/>
      </w:tblGrid>
      <w:tr w:rsidR="000A6447" w:rsidTr="00B52DF3">
        <w:tc>
          <w:tcPr>
            <w:tcW w:w="11057" w:type="dxa"/>
            <w:shd w:val="clear" w:color="auto" w:fill="92CDDC" w:themeFill="accent5" w:themeFillTint="99"/>
          </w:tcPr>
          <w:p w:rsidR="000A6447" w:rsidRDefault="000A6447" w:rsidP="000A6447">
            <w:pPr>
              <w:pStyle w:val="Prrafodelista"/>
              <w:autoSpaceDE w:val="0"/>
              <w:autoSpaceDN w:val="0"/>
              <w:adjustRightInd w:val="0"/>
              <w:ind w:left="0"/>
              <w:jc w:val="center"/>
              <w:rPr>
                <w:rFonts w:ascii="Arial" w:eastAsiaTheme="minorHAnsi" w:hAnsi="Arial" w:cs="Arial"/>
                <w:b/>
                <w:bCs/>
                <w:color w:val="000000"/>
                <w:lang w:val="es-ES" w:eastAsia="en-US"/>
              </w:rPr>
            </w:pPr>
            <w:r w:rsidRPr="000A6447">
              <w:rPr>
                <w:rFonts w:ascii="Arial" w:eastAsiaTheme="minorHAnsi" w:hAnsi="Arial" w:cs="Arial"/>
                <w:b/>
                <w:bCs/>
                <w:color w:val="000000"/>
                <w:lang w:val="es-ES" w:eastAsia="en-US"/>
              </w:rPr>
              <w:t>OBJETIVO</w:t>
            </w:r>
          </w:p>
        </w:tc>
      </w:tr>
      <w:tr w:rsidR="000A6447" w:rsidTr="00B52DF3">
        <w:trPr>
          <w:trHeight w:val="526"/>
        </w:trPr>
        <w:tc>
          <w:tcPr>
            <w:tcW w:w="11057" w:type="dxa"/>
            <w:tcBorders>
              <w:bottom w:val="single" w:sz="4" w:space="0" w:color="auto"/>
            </w:tcBorders>
          </w:tcPr>
          <w:p w:rsidR="00E04EB8" w:rsidRDefault="00E04EB8" w:rsidP="000A6447">
            <w:pPr>
              <w:autoSpaceDE w:val="0"/>
              <w:autoSpaceDN w:val="0"/>
              <w:adjustRightInd w:val="0"/>
              <w:rPr>
                <w:rFonts w:ascii="Arial" w:eastAsiaTheme="minorHAnsi" w:hAnsi="Arial" w:cs="Arial"/>
                <w:bCs/>
                <w:color w:val="000000"/>
                <w:lang w:val="es-ES" w:eastAsia="en-US"/>
              </w:rPr>
            </w:pPr>
          </w:p>
          <w:p w:rsidR="000A6447" w:rsidRPr="000A6447" w:rsidRDefault="000A6447" w:rsidP="000A6447">
            <w:pPr>
              <w:autoSpaceDE w:val="0"/>
              <w:autoSpaceDN w:val="0"/>
              <w:adjustRightInd w:val="0"/>
              <w:rPr>
                <w:rFonts w:ascii="Arial" w:eastAsiaTheme="minorHAnsi" w:hAnsi="Arial" w:cs="Arial"/>
                <w:bCs/>
                <w:color w:val="000000"/>
                <w:lang w:val="es-ES" w:eastAsia="en-US"/>
              </w:rPr>
            </w:pPr>
            <w:r w:rsidRPr="000A6447">
              <w:rPr>
                <w:rFonts w:ascii="Arial" w:eastAsiaTheme="minorHAnsi" w:hAnsi="Arial" w:cs="Arial"/>
                <w:bCs/>
                <w:color w:val="000000"/>
                <w:lang w:val="es-ES" w:eastAsia="en-US"/>
              </w:rPr>
              <w:t>Asegurar y garantizar el continuo ejercicio y participación en los eventos de la vida escolar por parte de los estudiantes.</w:t>
            </w:r>
          </w:p>
        </w:tc>
      </w:tr>
      <w:tr w:rsidR="000A6447" w:rsidTr="00B52DF3">
        <w:trPr>
          <w:trHeight w:val="300"/>
        </w:trPr>
        <w:tc>
          <w:tcPr>
            <w:tcW w:w="11057" w:type="dxa"/>
            <w:tcBorders>
              <w:top w:val="single" w:sz="4" w:space="0" w:color="auto"/>
              <w:bottom w:val="single" w:sz="4" w:space="0" w:color="auto"/>
            </w:tcBorders>
            <w:shd w:val="clear" w:color="auto" w:fill="92CDDC" w:themeFill="accent5" w:themeFillTint="99"/>
          </w:tcPr>
          <w:p w:rsidR="000A6447" w:rsidRPr="000A6447" w:rsidRDefault="000A6447" w:rsidP="000A6447">
            <w:pPr>
              <w:autoSpaceDE w:val="0"/>
              <w:autoSpaceDN w:val="0"/>
              <w:adjustRightInd w:val="0"/>
              <w:jc w:val="center"/>
              <w:rPr>
                <w:rFonts w:ascii="Arial" w:eastAsiaTheme="minorHAnsi" w:hAnsi="Arial" w:cs="Arial"/>
                <w:b/>
                <w:bCs/>
                <w:color w:val="000000"/>
                <w:lang w:val="es-ES" w:eastAsia="en-US"/>
              </w:rPr>
            </w:pPr>
            <w:r w:rsidRPr="000A6447">
              <w:rPr>
                <w:rFonts w:ascii="Arial" w:eastAsiaTheme="minorHAnsi" w:hAnsi="Arial" w:cs="Arial"/>
                <w:b/>
                <w:bCs/>
                <w:color w:val="000000"/>
                <w:lang w:val="es-ES" w:eastAsia="en-US"/>
              </w:rPr>
              <w:t>INTEGRANTES</w:t>
            </w:r>
          </w:p>
        </w:tc>
      </w:tr>
      <w:tr w:rsidR="000A6447" w:rsidTr="00B52DF3">
        <w:trPr>
          <w:trHeight w:val="329"/>
        </w:trPr>
        <w:tc>
          <w:tcPr>
            <w:tcW w:w="11057" w:type="dxa"/>
            <w:tcBorders>
              <w:top w:val="single" w:sz="4" w:space="0" w:color="auto"/>
              <w:bottom w:val="single" w:sz="4" w:space="0" w:color="auto"/>
            </w:tcBorders>
          </w:tcPr>
          <w:p w:rsidR="00E04EB8" w:rsidRDefault="00E04EB8" w:rsidP="000A6447">
            <w:pPr>
              <w:autoSpaceDE w:val="0"/>
              <w:autoSpaceDN w:val="0"/>
              <w:adjustRightInd w:val="0"/>
              <w:jc w:val="both"/>
              <w:rPr>
                <w:rFonts w:ascii="Arial" w:eastAsiaTheme="minorHAnsi" w:hAnsi="Arial" w:cs="Arial"/>
                <w:bCs/>
                <w:color w:val="000000"/>
                <w:lang w:val="es-ES" w:eastAsia="en-US"/>
              </w:rPr>
            </w:pPr>
          </w:p>
          <w:p w:rsidR="000A6447" w:rsidRPr="000A6447" w:rsidRDefault="000A6447" w:rsidP="000A6447">
            <w:pPr>
              <w:autoSpaceDE w:val="0"/>
              <w:autoSpaceDN w:val="0"/>
              <w:adjustRightInd w:val="0"/>
              <w:jc w:val="both"/>
              <w:rPr>
                <w:rFonts w:ascii="Arial" w:eastAsiaTheme="minorHAnsi" w:hAnsi="Arial" w:cs="Arial"/>
                <w:bCs/>
                <w:color w:val="000000"/>
                <w:lang w:val="es-ES" w:eastAsia="en-US"/>
              </w:rPr>
            </w:pPr>
            <w:r w:rsidRPr="000A6447">
              <w:rPr>
                <w:rFonts w:ascii="Arial" w:eastAsiaTheme="minorHAnsi" w:hAnsi="Arial" w:cs="Arial"/>
                <w:bCs/>
                <w:color w:val="000000"/>
                <w:lang w:val="es-ES" w:eastAsia="en-US"/>
              </w:rPr>
              <w:t>Estará integrado por un vocero de cada uno de los grados ofrecidos por el establecimiento o establecimientos que comparten un mismo Consejo Directivo.</w:t>
            </w:r>
          </w:p>
          <w:p w:rsidR="000A6447" w:rsidRDefault="000A6447" w:rsidP="000A6447">
            <w:pPr>
              <w:autoSpaceDE w:val="0"/>
              <w:autoSpaceDN w:val="0"/>
              <w:adjustRightInd w:val="0"/>
              <w:jc w:val="both"/>
              <w:rPr>
                <w:rFonts w:ascii="Arial" w:eastAsiaTheme="minorHAnsi" w:hAnsi="Arial" w:cs="Arial"/>
                <w:bCs/>
                <w:color w:val="000000"/>
                <w:lang w:val="es-ES" w:eastAsia="en-US"/>
              </w:rPr>
            </w:pPr>
            <w:r w:rsidRPr="000A6447">
              <w:rPr>
                <w:rFonts w:ascii="Arial" w:eastAsiaTheme="minorHAnsi" w:hAnsi="Arial" w:cs="Arial"/>
                <w:bCs/>
                <w:color w:val="000000"/>
                <w:lang w:val="es-ES" w:eastAsia="en-US"/>
              </w:rPr>
              <w:t>Los alumnos del nivel preescolar y de los tres primeros grados del ciclo de primaria, serán convocados a una asamblea conjunta para elegir un vocero único entre los e</w:t>
            </w:r>
            <w:r>
              <w:rPr>
                <w:rFonts w:ascii="Arial" w:eastAsiaTheme="minorHAnsi" w:hAnsi="Arial" w:cs="Arial"/>
                <w:bCs/>
                <w:color w:val="000000"/>
                <w:lang w:val="es-ES" w:eastAsia="en-US"/>
              </w:rPr>
              <w:t xml:space="preserve">studiantes que cursan el tercer </w:t>
            </w:r>
            <w:r w:rsidRPr="000A6447">
              <w:rPr>
                <w:rFonts w:ascii="Arial" w:eastAsiaTheme="minorHAnsi" w:hAnsi="Arial" w:cs="Arial"/>
                <w:bCs/>
                <w:color w:val="000000"/>
                <w:lang w:val="es-ES" w:eastAsia="en-US"/>
              </w:rPr>
              <w:t>grado.</w:t>
            </w:r>
          </w:p>
          <w:p w:rsidR="00E04EB8" w:rsidRPr="000A6447" w:rsidRDefault="00E04EB8" w:rsidP="000A6447">
            <w:pPr>
              <w:autoSpaceDE w:val="0"/>
              <w:autoSpaceDN w:val="0"/>
              <w:adjustRightInd w:val="0"/>
              <w:jc w:val="both"/>
              <w:rPr>
                <w:rFonts w:ascii="Arial" w:eastAsiaTheme="minorHAnsi" w:hAnsi="Arial" w:cs="Arial"/>
                <w:bCs/>
                <w:color w:val="000000"/>
                <w:lang w:val="es-ES" w:eastAsia="en-US"/>
              </w:rPr>
            </w:pPr>
          </w:p>
        </w:tc>
      </w:tr>
      <w:tr w:rsidR="00842FB0" w:rsidTr="00B52DF3">
        <w:trPr>
          <w:trHeight w:val="288"/>
        </w:trPr>
        <w:tc>
          <w:tcPr>
            <w:tcW w:w="11057" w:type="dxa"/>
            <w:tcBorders>
              <w:top w:val="single" w:sz="4" w:space="0" w:color="auto"/>
              <w:bottom w:val="single" w:sz="4" w:space="0" w:color="auto"/>
            </w:tcBorders>
            <w:shd w:val="clear" w:color="auto" w:fill="92CDDC" w:themeFill="accent5" w:themeFillTint="99"/>
          </w:tcPr>
          <w:p w:rsidR="00842FB0" w:rsidRPr="00842FB0" w:rsidRDefault="00842FB0" w:rsidP="00842FB0">
            <w:pPr>
              <w:autoSpaceDE w:val="0"/>
              <w:autoSpaceDN w:val="0"/>
              <w:adjustRightInd w:val="0"/>
              <w:jc w:val="center"/>
              <w:rPr>
                <w:rFonts w:ascii="Arial" w:eastAsiaTheme="minorHAnsi" w:hAnsi="Arial" w:cs="Arial"/>
                <w:b/>
                <w:bCs/>
                <w:color w:val="000000"/>
                <w:lang w:val="es-ES" w:eastAsia="en-US"/>
              </w:rPr>
            </w:pPr>
            <w:r w:rsidRPr="00842FB0">
              <w:rPr>
                <w:rFonts w:ascii="Arial" w:eastAsiaTheme="minorHAnsi" w:hAnsi="Arial" w:cs="Arial"/>
                <w:b/>
                <w:bCs/>
                <w:color w:val="000000"/>
                <w:lang w:val="es-ES" w:eastAsia="en-US"/>
              </w:rPr>
              <w:t>FUNCIONES ESPECIFICAS DEL CONSEJO ESTUDIANTIL</w:t>
            </w:r>
          </w:p>
        </w:tc>
      </w:tr>
      <w:tr w:rsidR="00842FB0" w:rsidTr="00B52DF3">
        <w:trPr>
          <w:trHeight w:val="1837"/>
        </w:trPr>
        <w:tc>
          <w:tcPr>
            <w:tcW w:w="11057" w:type="dxa"/>
            <w:tcBorders>
              <w:top w:val="single" w:sz="4" w:space="0" w:color="auto"/>
              <w:bottom w:val="single" w:sz="4" w:space="0" w:color="auto"/>
            </w:tcBorders>
          </w:tcPr>
          <w:p w:rsidR="00E04EB8" w:rsidRDefault="00E04EB8" w:rsidP="00842FB0">
            <w:pPr>
              <w:autoSpaceDE w:val="0"/>
              <w:autoSpaceDN w:val="0"/>
              <w:adjustRightInd w:val="0"/>
              <w:rPr>
                <w:rFonts w:ascii="Arial" w:eastAsiaTheme="minorHAnsi" w:hAnsi="Arial" w:cs="Arial"/>
                <w:bCs/>
                <w:color w:val="000000"/>
                <w:lang w:val="es-ES" w:eastAsia="en-US"/>
              </w:rPr>
            </w:pPr>
          </w:p>
          <w:p w:rsidR="00842FB0" w:rsidRPr="00E04EB8" w:rsidRDefault="00842FB0" w:rsidP="00D53F33">
            <w:pPr>
              <w:pStyle w:val="Prrafodelista"/>
              <w:numPr>
                <w:ilvl w:val="0"/>
                <w:numId w:val="40"/>
              </w:numPr>
              <w:autoSpaceDE w:val="0"/>
              <w:autoSpaceDN w:val="0"/>
              <w:adjustRightInd w:val="0"/>
              <w:spacing w:line="276" w:lineRule="auto"/>
              <w:rPr>
                <w:rFonts w:ascii="Arial" w:eastAsiaTheme="minorHAnsi" w:hAnsi="Arial" w:cs="Arial"/>
                <w:bCs/>
                <w:color w:val="000000"/>
                <w:lang w:val="es-ES" w:eastAsia="en-US"/>
              </w:rPr>
            </w:pPr>
            <w:r w:rsidRPr="00E04EB8">
              <w:rPr>
                <w:rFonts w:ascii="Arial" w:eastAsiaTheme="minorHAnsi" w:hAnsi="Arial" w:cs="Arial"/>
                <w:bCs/>
                <w:color w:val="000000"/>
                <w:lang w:val="es-ES" w:eastAsia="en-US"/>
              </w:rPr>
              <w:t>Darse su propia organización interna.</w:t>
            </w:r>
          </w:p>
          <w:p w:rsidR="00842FB0" w:rsidRPr="00E04EB8" w:rsidRDefault="00842FB0" w:rsidP="00D53F33">
            <w:pPr>
              <w:pStyle w:val="Prrafodelista"/>
              <w:numPr>
                <w:ilvl w:val="0"/>
                <w:numId w:val="40"/>
              </w:numPr>
              <w:autoSpaceDE w:val="0"/>
              <w:autoSpaceDN w:val="0"/>
              <w:adjustRightInd w:val="0"/>
              <w:spacing w:line="276" w:lineRule="auto"/>
              <w:rPr>
                <w:rFonts w:ascii="Arial" w:eastAsiaTheme="minorHAnsi" w:hAnsi="Arial" w:cs="Arial"/>
                <w:bCs/>
                <w:color w:val="000000"/>
                <w:lang w:val="es-ES" w:eastAsia="en-US"/>
              </w:rPr>
            </w:pPr>
            <w:r w:rsidRPr="00E04EB8">
              <w:rPr>
                <w:rFonts w:ascii="Arial" w:eastAsiaTheme="minorHAnsi" w:hAnsi="Arial" w:cs="Arial"/>
                <w:bCs/>
                <w:color w:val="000000"/>
                <w:lang w:val="es-ES" w:eastAsia="en-US"/>
              </w:rPr>
              <w:t>Elegir el representante de los estudiante</w:t>
            </w:r>
            <w:r w:rsidR="00B97472" w:rsidRPr="00E04EB8">
              <w:rPr>
                <w:rFonts w:ascii="Arial" w:eastAsiaTheme="minorHAnsi" w:hAnsi="Arial" w:cs="Arial"/>
                <w:bCs/>
                <w:color w:val="000000"/>
                <w:lang w:val="es-ES" w:eastAsia="en-US"/>
              </w:rPr>
              <w:t xml:space="preserve">s ante el Consejo Directivo del </w:t>
            </w:r>
            <w:r w:rsidRPr="00E04EB8">
              <w:rPr>
                <w:rFonts w:ascii="Arial" w:eastAsiaTheme="minorHAnsi" w:hAnsi="Arial" w:cs="Arial"/>
                <w:bCs/>
                <w:color w:val="000000"/>
                <w:lang w:val="es-ES" w:eastAsia="en-US"/>
              </w:rPr>
              <w:t>establecimiento y asesorar lo en el cumplimiento de su representación.</w:t>
            </w:r>
          </w:p>
          <w:p w:rsidR="00842FB0" w:rsidRPr="00E04EB8" w:rsidRDefault="00842FB0" w:rsidP="00D53F33">
            <w:pPr>
              <w:pStyle w:val="Prrafodelista"/>
              <w:numPr>
                <w:ilvl w:val="0"/>
                <w:numId w:val="40"/>
              </w:numPr>
              <w:autoSpaceDE w:val="0"/>
              <w:autoSpaceDN w:val="0"/>
              <w:adjustRightInd w:val="0"/>
              <w:spacing w:line="276" w:lineRule="auto"/>
              <w:rPr>
                <w:rFonts w:ascii="Arial" w:eastAsiaTheme="minorHAnsi" w:hAnsi="Arial" w:cs="Arial"/>
                <w:bCs/>
                <w:color w:val="000000"/>
                <w:lang w:val="es-ES" w:eastAsia="en-US"/>
              </w:rPr>
            </w:pPr>
            <w:r w:rsidRPr="00E04EB8">
              <w:rPr>
                <w:rFonts w:ascii="Arial" w:eastAsiaTheme="minorHAnsi" w:hAnsi="Arial" w:cs="Arial"/>
                <w:bCs/>
                <w:color w:val="000000"/>
                <w:lang w:val="es-ES" w:eastAsia="en-US"/>
              </w:rPr>
              <w:t>Invitar a sus deliberaciones a aqu</w:t>
            </w:r>
            <w:r w:rsidR="00B97472" w:rsidRPr="00E04EB8">
              <w:rPr>
                <w:rFonts w:ascii="Arial" w:eastAsiaTheme="minorHAnsi" w:hAnsi="Arial" w:cs="Arial"/>
                <w:bCs/>
                <w:color w:val="000000"/>
                <w:lang w:val="es-ES" w:eastAsia="en-US"/>
              </w:rPr>
              <w:t xml:space="preserve">ellos estudiantes que presenten </w:t>
            </w:r>
            <w:r w:rsidRPr="00E04EB8">
              <w:rPr>
                <w:rFonts w:ascii="Arial" w:eastAsiaTheme="minorHAnsi" w:hAnsi="Arial" w:cs="Arial"/>
                <w:bCs/>
                <w:color w:val="000000"/>
                <w:lang w:val="es-ES" w:eastAsia="en-US"/>
              </w:rPr>
              <w:t>iniciativas sobre el desarrollo de la vida estudia</w:t>
            </w:r>
            <w:r w:rsidR="00B97472" w:rsidRPr="00E04EB8">
              <w:rPr>
                <w:rFonts w:ascii="Arial" w:eastAsiaTheme="minorHAnsi" w:hAnsi="Arial" w:cs="Arial"/>
                <w:bCs/>
                <w:color w:val="000000"/>
                <w:lang w:val="es-ES" w:eastAsia="en-US"/>
              </w:rPr>
              <w:t xml:space="preserve">ntil, y </w:t>
            </w:r>
            <w:r w:rsidRPr="00E04EB8">
              <w:rPr>
                <w:rFonts w:ascii="Arial" w:eastAsiaTheme="minorHAnsi" w:hAnsi="Arial" w:cs="Arial"/>
                <w:bCs/>
                <w:color w:val="000000"/>
                <w:lang w:val="es-ES" w:eastAsia="en-US"/>
              </w:rPr>
              <w:t>Las demás actividades afines o complem</w:t>
            </w:r>
            <w:r w:rsidR="00B97472" w:rsidRPr="00E04EB8">
              <w:rPr>
                <w:rFonts w:ascii="Arial" w:eastAsiaTheme="minorHAnsi" w:hAnsi="Arial" w:cs="Arial"/>
                <w:bCs/>
                <w:color w:val="000000"/>
                <w:lang w:val="es-ES" w:eastAsia="en-US"/>
              </w:rPr>
              <w:t xml:space="preserve">entarias con las anteriores que </w:t>
            </w:r>
            <w:r w:rsidRPr="00E04EB8">
              <w:rPr>
                <w:rFonts w:ascii="Arial" w:eastAsiaTheme="minorHAnsi" w:hAnsi="Arial" w:cs="Arial"/>
                <w:bCs/>
                <w:color w:val="000000"/>
                <w:lang w:val="es-ES" w:eastAsia="en-US"/>
              </w:rPr>
              <w:t>le atribuya el manual de convivencia.</w:t>
            </w:r>
          </w:p>
          <w:p w:rsidR="00940D8D" w:rsidRPr="00E04EB8" w:rsidRDefault="00842FB0" w:rsidP="00D53F33">
            <w:pPr>
              <w:pStyle w:val="Prrafodelista"/>
              <w:numPr>
                <w:ilvl w:val="0"/>
                <w:numId w:val="40"/>
              </w:numPr>
              <w:autoSpaceDE w:val="0"/>
              <w:autoSpaceDN w:val="0"/>
              <w:adjustRightInd w:val="0"/>
              <w:spacing w:line="276" w:lineRule="auto"/>
              <w:rPr>
                <w:rFonts w:ascii="Arial" w:eastAsiaTheme="minorHAnsi" w:hAnsi="Arial" w:cs="Arial"/>
                <w:bCs/>
                <w:color w:val="000000"/>
                <w:lang w:val="es-ES" w:eastAsia="en-US"/>
              </w:rPr>
            </w:pPr>
            <w:r w:rsidRPr="00E04EB8">
              <w:rPr>
                <w:rFonts w:ascii="Arial" w:eastAsiaTheme="minorHAnsi" w:hAnsi="Arial" w:cs="Arial"/>
                <w:bCs/>
                <w:color w:val="000000"/>
                <w:lang w:val="es-ES" w:eastAsia="en-US"/>
              </w:rPr>
              <w:t>Reunirse cada dos meses para deli</w:t>
            </w:r>
            <w:r w:rsidR="00B97472" w:rsidRPr="00E04EB8">
              <w:rPr>
                <w:rFonts w:ascii="Arial" w:eastAsiaTheme="minorHAnsi" w:hAnsi="Arial" w:cs="Arial"/>
                <w:bCs/>
                <w:color w:val="000000"/>
                <w:lang w:val="es-ES" w:eastAsia="en-US"/>
              </w:rPr>
              <w:t xml:space="preserve">berar sobre el mejoramiento de la </w:t>
            </w:r>
            <w:r w:rsidRPr="00E04EB8">
              <w:rPr>
                <w:rFonts w:ascii="Arial" w:eastAsiaTheme="minorHAnsi" w:hAnsi="Arial" w:cs="Arial"/>
                <w:bCs/>
                <w:color w:val="000000"/>
                <w:lang w:val="es-ES" w:eastAsia="en-US"/>
              </w:rPr>
              <w:t>institución en todos los aspectos.</w:t>
            </w:r>
          </w:p>
        </w:tc>
      </w:tr>
      <w:tr w:rsidR="00940D8D" w:rsidTr="00B52DF3">
        <w:trPr>
          <w:trHeight w:val="291"/>
        </w:trPr>
        <w:tc>
          <w:tcPr>
            <w:tcW w:w="11057" w:type="dxa"/>
            <w:tcBorders>
              <w:top w:val="single" w:sz="4" w:space="0" w:color="auto"/>
              <w:bottom w:val="single" w:sz="4" w:space="0" w:color="auto"/>
            </w:tcBorders>
            <w:shd w:val="clear" w:color="auto" w:fill="92CDDC" w:themeFill="accent5" w:themeFillTint="99"/>
          </w:tcPr>
          <w:p w:rsidR="00940D8D" w:rsidRPr="00940D8D" w:rsidRDefault="00940D8D" w:rsidP="00940D8D">
            <w:pPr>
              <w:autoSpaceDE w:val="0"/>
              <w:autoSpaceDN w:val="0"/>
              <w:adjustRightInd w:val="0"/>
              <w:jc w:val="center"/>
              <w:rPr>
                <w:rFonts w:ascii="Arial" w:eastAsiaTheme="minorHAnsi" w:hAnsi="Arial" w:cs="Arial"/>
                <w:b/>
                <w:bCs/>
                <w:color w:val="000000"/>
                <w:lang w:val="es-ES" w:eastAsia="en-US"/>
              </w:rPr>
            </w:pPr>
            <w:r w:rsidRPr="00940D8D">
              <w:rPr>
                <w:rFonts w:ascii="Arial" w:eastAsiaTheme="minorHAnsi" w:hAnsi="Arial" w:cs="Arial"/>
                <w:b/>
                <w:bCs/>
                <w:color w:val="000000"/>
                <w:lang w:val="es-ES" w:eastAsia="en-US"/>
              </w:rPr>
              <w:t>FUNCIONES DEL REPRESENTANTE DE LOS ESTUDIANTES ANTE EL CONSEJO DIRECTIVO</w:t>
            </w:r>
          </w:p>
        </w:tc>
      </w:tr>
      <w:tr w:rsidR="00940D8D" w:rsidTr="00B52DF3">
        <w:trPr>
          <w:trHeight w:val="3243"/>
        </w:trPr>
        <w:tc>
          <w:tcPr>
            <w:tcW w:w="11057" w:type="dxa"/>
            <w:tcBorders>
              <w:top w:val="single" w:sz="4" w:space="0" w:color="auto"/>
              <w:bottom w:val="single" w:sz="4" w:space="0" w:color="auto"/>
            </w:tcBorders>
          </w:tcPr>
          <w:p w:rsidR="002655BF" w:rsidRDefault="00940D8D" w:rsidP="002655BF">
            <w:pPr>
              <w:autoSpaceDE w:val="0"/>
              <w:autoSpaceDN w:val="0"/>
              <w:adjustRightInd w:val="0"/>
              <w:spacing w:line="276" w:lineRule="auto"/>
              <w:rPr>
                <w:rFonts w:ascii="Arial" w:eastAsiaTheme="minorHAnsi" w:hAnsi="Arial" w:cs="Arial"/>
                <w:bCs/>
                <w:color w:val="000000"/>
                <w:lang w:val="es-ES" w:eastAsia="en-US"/>
              </w:rPr>
            </w:pPr>
            <w:r w:rsidRPr="00940D8D">
              <w:rPr>
                <w:rFonts w:ascii="Arial" w:eastAsiaTheme="minorHAnsi" w:hAnsi="Arial" w:cs="Arial"/>
                <w:bCs/>
                <w:color w:val="000000"/>
                <w:lang w:val="es-ES" w:eastAsia="en-US"/>
              </w:rPr>
              <w:t xml:space="preserve"> </w:t>
            </w:r>
          </w:p>
          <w:p w:rsidR="00940D8D" w:rsidRPr="002655BF" w:rsidRDefault="00940D8D" w:rsidP="00D53F33">
            <w:pPr>
              <w:pStyle w:val="Prrafodelista"/>
              <w:numPr>
                <w:ilvl w:val="0"/>
                <w:numId w:val="41"/>
              </w:numPr>
              <w:autoSpaceDE w:val="0"/>
              <w:autoSpaceDN w:val="0"/>
              <w:adjustRightInd w:val="0"/>
              <w:rPr>
                <w:rFonts w:ascii="Arial" w:eastAsiaTheme="minorHAnsi" w:hAnsi="Arial" w:cs="Arial"/>
                <w:bCs/>
                <w:color w:val="000000"/>
                <w:lang w:val="es-ES" w:eastAsia="en-US"/>
              </w:rPr>
            </w:pPr>
            <w:r w:rsidRPr="002655BF">
              <w:rPr>
                <w:rFonts w:ascii="Arial" w:eastAsiaTheme="minorHAnsi" w:hAnsi="Arial" w:cs="Arial"/>
                <w:bCs/>
                <w:color w:val="000000"/>
                <w:lang w:val="es-ES" w:eastAsia="en-US"/>
              </w:rPr>
              <w:t>Representar fiel y cumplidamente el cuerpo colegiado estudiantil.</w:t>
            </w:r>
          </w:p>
          <w:p w:rsidR="00940D8D" w:rsidRPr="002655BF" w:rsidRDefault="00940D8D" w:rsidP="00D53F33">
            <w:pPr>
              <w:pStyle w:val="Prrafodelista"/>
              <w:numPr>
                <w:ilvl w:val="0"/>
                <w:numId w:val="41"/>
              </w:numPr>
              <w:autoSpaceDE w:val="0"/>
              <w:autoSpaceDN w:val="0"/>
              <w:adjustRightInd w:val="0"/>
              <w:rPr>
                <w:rFonts w:ascii="Arial" w:eastAsiaTheme="minorHAnsi" w:hAnsi="Arial" w:cs="Arial"/>
                <w:bCs/>
                <w:color w:val="000000"/>
                <w:lang w:val="es-ES" w:eastAsia="en-US"/>
              </w:rPr>
            </w:pPr>
            <w:r w:rsidRPr="002655BF">
              <w:rPr>
                <w:rFonts w:ascii="Arial" w:eastAsiaTheme="minorHAnsi" w:hAnsi="Arial" w:cs="Arial"/>
                <w:bCs/>
                <w:color w:val="000000"/>
                <w:lang w:val="es-ES" w:eastAsia="en-US"/>
              </w:rPr>
              <w:t>Asistir a todas las reuniones del consejo estudiantil.</w:t>
            </w:r>
          </w:p>
          <w:p w:rsidR="00940D8D" w:rsidRPr="002655BF" w:rsidRDefault="00940D8D" w:rsidP="00D53F33">
            <w:pPr>
              <w:pStyle w:val="Prrafodelista"/>
              <w:numPr>
                <w:ilvl w:val="0"/>
                <w:numId w:val="41"/>
              </w:numPr>
              <w:autoSpaceDE w:val="0"/>
              <w:autoSpaceDN w:val="0"/>
              <w:adjustRightInd w:val="0"/>
              <w:rPr>
                <w:rFonts w:ascii="Arial" w:eastAsiaTheme="minorHAnsi" w:hAnsi="Arial" w:cs="Arial"/>
                <w:bCs/>
                <w:color w:val="000000"/>
                <w:lang w:val="es-ES" w:eastAsia="en-US"/>
              </w:rPr>
            </w:pPr>
            <w:r w:rsidRPr="002655BF">
              <w:rPr>
                <w:rFonts w:ascii="Arial" w:eastAsiaTheme="minorHAnsi" w:hAnsi="Arial" w:cs="Arial"/>
                <w:bCs/>
                <w:color w:val="000000"/>
                <w:lang w:val="es-ES" w:eastAsia="en-US"/>
              </w:rPr>
              <w:t>Presentar propuestas educativas en beneficio de los estudiantes.</w:t>
            </w:r>
          </w:p>
          <w:p w:rsidR="00940D8D" w:rsidRPr="002655BF" w:rsidRDefault="00940D8D" w:rsidP="00D53F33">
            <w:pPr>
              <w:pStyle w:val="Prrafodelista"/>
              <w:numPr>
                <w:ilvl w:val="0"/>
                <w:numId w:val="41"/>
              </w:numPr>
              <w:autoSpaceDE w:val="0"/>
              <w:autoSpaceDN w:val="0"/>
              <w:adjustRightInd w:val="0"/>
              <w:rPr>
                <w:rFonts w:ascii="Arial" w:eastAsiaTheme="minorHAnsi" w:hAnsi="Arial" w:cs="Arial"/>
                <w:bCs/>
                <w:color w:val="000000"/>
                <w:lang w:val="es-ES" w:eastAsia="en-US"/>
              </w:rPr>
            </w:pPr>
            <w:r w:rsidRPr="002655BF">
              <w:rPr>
                <w:rFonts w:ascii="Arial" w:eastAsiaTheme="minorHAnsi" w:hAnsi="Arial" w:cs="Arial"/>
                <w:bCs/>
                <w:color w:val="000000"/>
                <w:lang w:val="es-ES" w:eastAsia="en-US"/>
              </w:rPr>
              <w:t>Asesorarse del personero y del consejo estudiantil sobre las solicitudes presentadas por ellos al consejo directivo y darles su apoyo si dichas solicitudes son en beneficio de la comunidad educativa.</w:t>
            </w:r>
          </w:p>
          <w:p w:rsidR="00940D8D" w:rsidRPr="002655BF" w:rsidRDefault="00940D8D" w:rsidP="00D53F33">
            <w:pPr>
              <w:pStyle w:val="Prrafodelista"/>
              <w:numPr>
                <w:ilvl w:val="0"/>
                <w:numId w:val="41"/>
              </w:numPr>
              <w:autoSpaceDE w:val="0"/>
              <w:autoSpaceDN w:val="0"/>
              <w:adjustRightInd w:val="0"/>
              <w:rPr>
                <w:rFonts w:ascii="Arial" w:eastAsiaTheme="minorHAnsi" w:hAnsi="Arial" w:cs="Arial"/>
                <w:bCs/>
                <w:color w:val="000000"/>
                <w:lang w:val="es-ES" w:eastAsia="en-US"/>
              </w:rPr>
            </w:pPr>
            <w:r w:rsidRPr="002655BF">
              <w:rPr>
                <w:rFonts w:ascii="Arial" w:eastAsiaTheme="minorHAnsi" w:hAnsi="Arial" w:cs="Arial"/>
                <w:bCs/>
                <w:color w:val="000000"/>
                <w:lang w:val="es-ES" w:eastAsia="en-US"/>
              </w:rPr>
              <w:t>Rendir informe mensual al consejo estudiantil sobre sus actividades e iniciativas desarrolladas en el consejo directivo.</w:t>
            </w:r>
          </w:p>
          <w:p w:rsidR="00940D8D" w:rsidRPr="002655BF" w:rsidRDefault="00940D8D" w:rsidP="00D53F33">
            <w:pPr>
              <w:pStyle w:val="Prrafodelista"/>
              <w:numPr>
                <w:ilvl w:val="0"/>
                <w:numId w:val="41"/>
              </w:numPr>
              <w:autoSpaceDE w:val="0"/>
              <w:autoSpaceDN w:val="0"/>
              <w:adjustRightInd w:val="0"/>
              <w:rPr>
                <w:rFonts w:ascii="Arial" w:eastAsiaTheme="minorHAnsi" w:hAnsi="Arial" w:cs="Arial"/>
                <w:bCs/>
                <w:color w:val="000000"/>
                <w:lang w:val="es-ES" w:eastAsia="en-US"/>
              </w:rPr>
            </w:pPr>
            <w:r w:rsidRPr="002655BF">
              <w:rPr>
                <w:rFonts w:ascii="Arial" w:eastAsiaTheme="minorHAnsi" w:hAnsi="Arial" w:cs="Arial"/>
                <w:bCs/>
                <w:color w:val="000000"/>
                <w:lang w:val="es-ES" w:eastAsia="en-US"/>
              </w:rPr>
              <w:t>Colaborar con el personero de los estudiantes y con el consejo estudiantil en la defensa de los derechos de los estudiantes.</w:t>
            </w:r>
          </w:p>
          <w:p w:rsidR="00940D8D" w:rsidRPr="002655BF" w:rsidRDefault="00940D8D" w:rsidP="00D53F33">
            <w:pPr>
              <w:pStyle w:val="Prrafodelista"/>
              <w:numPr>
                <w:ilvl w:val="0"/>
                <w:numId w:val="41"/>
              </w:numPr>
              <w:autoSpaceDE w:val="0"/>
              <w:autoSpaceDN w:val="0"/>
              <w:adjustRightInd w:val="0"/>
              <w:rPr>
                <w:rFonts w:ascii="Arial" w:eastAsiaTheme="minorHAnsi" w:hAnsi="Arial" w:cs="Arial"/>
                <w:bCs/>
                <w:color w:val="000000"/>
                <w:lang w:val="es-ES" w:eastAsia="en-US"/>
              </w:rPr>
            </w:pPr>
            <w:r w:rsidRPr="002655BF">
              <w:rPr>
                <w:rFonts w:ascii="Arial" w:eastAsiaTheme="minorHAnsi" w:hAnsi="Arial" w:cs="Arial"/>
                <w:bCs/>
                <w:color w:val="000000"/>
                <w:lang w:val="es-ES" w:eastAsia="en-US"/>
              </w:rPr>
              <w:t>Velar, junto con el personero y el consejo de estudiantes, por el fiel  cumplimiento de los deberes por parte de los estudiantes.</w:t>
            </w:r>
          </w:p>
          <w:p w:rsidR="00940D8D" w:rsidRDefault="002655BF" w:rsidP="00D53F33">
            <w:pPr>
              <w:pStyle w:val="Prrafodelista"/>
              <w:numPr>
                <w:ilvl w:val="0"/>
                <w:numId w:val="41"/>
              </w:numPr>
              <w:autoSpaceDE w:val="0"/>
              <w:autoSpaceDN w:val="0"/>
              <w:adjustRightInd w:val="0"/>
              <w:rPr>
                <w:rFonts w:ascii="Arial" w:eastAsiaTheme="minorHAnsi" w:hAnsi="Arial" w:cs="Arial"/>
                <w:bCs/>
                <w:color w:val="000000"/>
                <w:lang w:val="es-ES" w:eastAsia="en-US"/>
              </w:rPr>
            </w:pPr>
            <w:r>
              <w:rPr>
                <w:rFonts w:ascii="Arial" w:eastAsiaTheme="minorHAnsi" w:hAnsi="Arial" w:cs="Arial"/>
                <w:bCs/>
                <w:color w:val="000000"/>
                <w:lang w:val="es-ES" w:eastAsia="en-US"/>
              </w:rPr>
              <w:t>8</w:t>
            </w:r>
            <w:r w:rsidR="00940D8D" w:rsidRPr="002655BF">
              <w:rPr>
                <w:rFonts w:ascii="Arial" w:eastAsiaTheme="minorHAnsi" w:hAnsi="Arial" w:cs="Arial"/>
                <w:bCs/>
                <w:color w:val="000000"/>
                <w:lang w:val="es-ES" w:eastAsia="en-US"/>
              </w:rPr>
              <w:t>Cumplir con las funciones y el reglamento interno que establezca el consejo directivo para su propio funcionamiento.</w:t>
            </w:r>
          </w:p>
          <w:p w:rsidR="002655BF" w:rsidRDefault="002655BF" w:rsidP="002655BF">
            <w:pPr>
              <w:pStyle w:val="Prrafodelista"/>
              <w:autoSpaceDE w:val="0"/>
              <w:autoSpaceDN w:val="0"/>
              <w:adjustRightInd w:val="0"/>
              <w:ind w:left="360"/>
              <w:rPr>
                <w:rFonts w:ascii="Arial" w:eastAsiaTheme="minorHAnsi" w:hAnsi="Arial" w:cs="Arial"/>
                <w:bCs/>
                <w:color w:val="000000"/>
                <w:lang w:val="es-ES" w:eastAsia="en-US"/>
              </w:rPr>
            </w:pPr>
          </w:p>
          <w:p w:rsidR="00F5037B" w:rsidRDefault="00F5037B" w:rsidP="002655BF">
            <w:pPr>
              <w:pStyle w:val="Prrafodelista"/>
              <w:autoSpaceDE w:val="0"/>
              <w:autoSpaceDN w:val="0"/>
              <w:adjustRightInd w:val="0"/>
              <w:ind w:left="360"/>
              <w:rPr>
                <w:rFonts w:ascii="Arial" w:eastAsiaTheme="minorHAnsi" w:hAnsi="Arial" w:cs="Arial"/>
                <w:bCs/>
                <w:color w:val="000000"/>
                <w:lang w:val="es-ES" w:eastAsia="en-US"/>
              </w:rPr>
            </w:pPr>
          </w:p>
          <w:p w:rsidR="00B52DF3" w:rsidRPr="002655BF" w:rsidRDefault="00B52DF3" w:rsidP="002655BF">
            <w:pPr>
              <w:pStyle w:val="Prrafodelista"/>
              <w:autoSpaceDE w:val="0"/>
              <w:autoSpaceDN w:val="0"/>
              <w:adjustRightInd w:val="0"/>
              <w:ind w:left="360"/>
              <w:rPr>
                <w:rFonts w:ascii="Arial" w:eastAsiaTheme="minorHAnsi" w:hAnsi="Arial" w:cs="Arial"/>
                <w:bCs/>
                <w:color w:val="000000"/>
                <w:lang w:val="es-ES" w:eastAsia="en-US"/>
              </w:rPr>
            </w:pPr>
          </w:p>
        </w:tc>
      </w:tr>
      <w:tr w:rsidR="00940D8D" w:rsidTr="00B52DF3">
        <w:trPr>
          <w:trHeight w:val="192"/>
        </w:trPr>
        <w:tc>
          <w:tcPr>
            <w:tcW w:w="11057" w:type="dxa"/>
            <w:tcBorders>
              <w:top w:val="single" w:sz="4" w:space="0" w:color="auto"/>
              <w:bottom w:val="single" w:sz="4" w:space="0" w:color="auto"/>
            </w:tcBorders>
            <w:shd w:val="clear" w:color="auto" w:fill="92CDDC" w:themeFill="accent5" w:themeFillTint="99"/>
          </w:tcPr>
          <w:p w:rsidR="00940D8D" w:rsidRPr="00940D8D" w:rsidRDefault="00940D8D" w:rsidP="00940D8D">
            <w:pPr>
              <w:autoSpaceDE w:val="0"/>
              <w:autoSpaceDN w:val="0"/>
              <w:adjustRightInd w:val="0"/>
              <w:jc w:val="center"/>
              <w:rPr>
                <w:rFonts w:ascii="Arial" w:eastAsiaTheme="minorHAnsi" w:hAnsi="Arial" w:cs="Arial"/>
                <w:b/>
                <w:bCs/>
                <w:color w:val="000000"/>
                <w:lang w:val="es-ES" w:eastAsia="en-US"/>
              </w:rPr>
            </w:pPr>
            <w:r w:rsidRPr="00940D8D">
              <w:rPr>
                <w:rFonts w:ascii="Arial" w:eastAsiaTheme="minorHAnsi" w:hAnsi="Arial" w:cs="Arial"/>
                <w:b/>
                <w:bCs/>
                <w:color w:val="000000"/>
                <w:lang w:val="es-ES" w:eastAsia="en-US"/>
              </w:rPr>
              <w:t>FUNCIONES DEL REPRESENTANTE DEL CURSO</w:t>
            </w:r>
          </w:p>
        </w:tc>
      </w:tr>
      <w:tr w:rsidR="00940D8D" w:rsidTr="00B52DF3">
        <w:trPr>
          <w:trHeight w:val="301"/>
        </w:trPr>
        <w:tc>
          <w:tcPr>
            <w:tcW w:w="11057" w:type="dxa"/>
            <w:tcBorders>
              <w:top w:val="single" w:sz="4" w:space="0" w:color="auto"/>
            </w:tcBorders>
          </w:tcPr>
          <w:p w:rsidR="002655BF" w:rsidRDefault="002655BF" w:rsidP="00940D8D">
            <w:pPr>
              <w:autoSpaceDE w:val="0"/>
              <w:autoSpaceDN w:val="0"/>
              <w:adjustRightInd w:val="0"/>
              <w:rPr>
                <w:rFonts w:ascii="Arial" w:eastAsiaTheme="minorHAnsi" w:hAnsi="Arial" w:cs="Arial"/>
                <w:bCs/>
                <w:color w:val="000000"/>
                <w:lang w:val="es-ES" w:eastAsia="en-US"/>
              </w:rPr>
            </w:pPr>
          </w:p>
          <w:p w:rsidR="00940D8D" w:rsidRPr="001809F9" w:rsidRDefault="00940D8D" w:rsidP="00D53F33">
            <w:pPr>
              <w:pStyle w:val="Prrafodelista"/>
              <w:numPr>
                <w:ilvl w:val="0"/>
                <w:numId w:val="42"/>
              </w:numPr>
              <w:autoSpaceDE w:val="0"/>
              <w:autoSpaceDN w:val="0"/>
              <w:adjustRightInd w:val="0"/>
              <w:spacing w:line="276" w:lineRule="auto"/>
              <w:jc w:val="both"/>
              <w:rPr>
                <w:rFonts w:ascii="Arial" w:eastAsiaTheme="minorHAnsi" w:hAnsi="Arial" w:cs="Arial"/>
                <w:bCs/>
                <w:color w:val="000000"/>
                <w:lang w:val="es-ES" w:eastAsia="en-US"/>
              </w:rPr>
            </w:pPr>
            <w:r w:rsidRPr="001809F9">
              <w:rPr>
                <w:rFonts w:ascii="Arial" w:eastAsiaTheme="minorHAnsi" w:hAnsi="Arial" w:cs="Arial"/>
                <w:bCs/>
                <w:color w:val="000000"/>
                <w:lang w:val="es-ES" w:eastAsia="en-US"/>
              </w:rPr>
              <w:t>Elaborar el plan de trabajo con su curso.</w:t>
            </w:r>
          </w:p>
          <w:p w:rsidR="00940D8D" w:rsidRPr="001809F9" w:rsidRDefault="00940D8D" w:rsidP="00D53F33">
            <w:pPr>
              <w:pStyle w:val="Prrafodelista"/>
              <w:numPr>
                <w:ilvl w:val="0"/>
                <w:numId w:val="42"/>
              </w:numPr>
              <w:autoSpaceDE w:val="0"/>
              <w:autoSpaceDN w:val="0"/>
              <w:adjustRightInd w:val="0"/>
              <w:spacing w:line="276" w:lineRule="auto"/>
              <w:jc w:val="both"/>
              <w:rPr>
                <w:rFonts w:ascii="Arial" w:eastAsiaTheme="minorHAnsi" w:hAnsi="Arial" w:cs="Arial"/>
                <w:bCs/>
                <w:color w:val="000000"/>
                <w:lang w:val="es-ES" w:eastAsia="en-US"/>
              </w:rPr>
            </w:pPr>
            <w:r w:rsidRPr="001809F9">
              <w:rPr>
                <w:rFonts w:ascii="Arial" w:eastAsiaTheme="minorHAnsi" w:hAnsi="Arial" w:cs="Arial"/>
                <w:bCs/>
                <w:color w:val="000000"/>
                <w:lang w:val="es-ES" w:eastAsia="en-US"/>
              </w:rPr>
              <w:t>Coordinar actividades académicas, sociales y deportivas prop</w:t>
            </w:r>
            <w:r w:rsidR="00DA5386" w:rsidRPr="001809F9">
              <w:rPr>
                <w:rFonts w:ascii="Arial" w:eastAsiaTheme="minorHAnsi" w:hAnsi="Arial" w:cs="Arial"/>
                <w:bCs/>
                <w:color w:val="000000"/>
                <w:lang w:val="es-ES" w:eastAsia="en-US"/>
              </w:rPr>
              <w:t xml:space="preserve">iciando la participación de sus </w:t>
            </w:r>
            <w:r w:rsidRPr="001809F9">
              <w:rPr>
                <w:rFonts w:ascii="Arial" w:eastAsiaTheme="minorHAnsi" w:hAnsi="Arial" w:cs="Arial"/>
                <w:bCs/>
                <w:color w:val="000000"/>
                <w:lang w:val="es-ES" w:eastAsia="en-US"/>
              </w:rPr>
              <w:t>compañeros.</w:t>
            </w:r>
          </w:p>
          <w:p w:rsidR="00940D8D" w:rsidRPr="001809F9" w:rsidRDefault="00940D8D" w:rsidP="00D53F33">
            <w:pPr>
              <w:pStyle w:val="Prrafodelista"/>
              <w:numPr>
                <w:ilvl w:val="0"/>
                <w:numId w:val="42"/>
              </w:numPr>
              <w:autoSpaceDE w:val="0"/>
              <w:autoSpaceDN w:val="0"/>
              <w:adjustRightInd w:val="0"/>
              <w:spacing w:line="276" w:lineRule="auto"/>
              <w:jc w:val="both"/>
              <w:rPr>
                <w:rFonts w:ascii="Arial" w:eastAsiaTheme="minorHAnsi" w:hAnsi="Arial" w:cs="Arial"/>
                <w:bCs/>
                <w:color w:val="000000"/>
                <w:lang w:val="es-ES" w:eastAsia="en-US"/>
              </w:rPr>
            </w:pPr>
            <w:r w:rsidRPr="001809F9">
              <w:rPr>
                <w:rFonts w:ascii="Arial" w:eastAsiaTheme="minorHAnsi" w:hAnsi="Arial" w:cs="Arial"/>
                <w:bCs/>
                <w:color w:val="000000"/>
                <w:lang w:val="es-ES" w:eastAsia="en-US"/>
              </w:rPr>
              <w:t>Organizar los diferentes comités de trabajo e integrar a sus</w:t>
            </w:r>
            <w:r w:rsidR="00DA5386" w:rsidRPr="001809F9">
              <w:rPr>
                <w:rFonts w:ascii="Arial" w:eastAsiaTheme="minorHAnsi" w:hAnsi="Arial" w:cs="Arial"/>
                <w:bCs/>
                <w:color w:val="000000"/>
                <w:lang w:val="es-ES" w:eastAsia="en-US"/>
              </w:rPr>
              <w:t xml:space="preserve"> compañeros en ellos, según las </w:t>
            </w:r>
            <w:r w:rsidRPr="001809F9">
              <w:rPr>
                <w:rFonts w:ascii="Arial" w:eastAsiaTheme="minorHAnsi" w:hAnsi="Arial" w:cs="Arial"/>
                <w:bCs/>
                <w:color w:val="000000"/>
                <w:lang w:val="es-ES" w:eastAsia="en-US"/>
              </w:rPr>
              <w:t>necesidades d</w:t>
            </w:r>
            <w:r w:rsidR="00DA5386" w:rsidRPr="001809F9">
              <w:rPr>
                <w:rFonts w:ascii="Arial" w:eastAsiaTheme="minorHAnsi" w:hAnsi="Arial" w:cs="Arial"/>
                <w:bCs/>
                <w:color w:val="000000"/>
                <w:lang w:val="es-ES" w:eastAsia="en-US"/>
              </w:rPr>
              <w:t xml:space="preserve">el curso y del establecimiento; </w:t>
            </w:r>
            <w:r w:rsidRPr="001809F9">
              <w:rPr>
                <w:rFonts w:ascii="Arial" w:eastAsiaTheme="minorHAnsi" w:hAnsi="Arial" w:cs="Arial"/>
                <w:bCs/>
                <w:color w:val="000000"/>
                <w:lang w:val="es-ES" w:eastAsia="en-US"/>
              </w:rPr>
              <w:t>Orientar y estimular a sus compañeros para el trabajo.</w:t>
            </w:r>
          </w:p>
          <w:p w:rsidR="00940D8D" w:rsidRPr="001809F9" w:rsidRDefault="00940D8D" w:rsidP="00D53F33">
            <w:pPr>
              <w:pStyle w:val="Prrafodelista"/>
              <w:numPr>
                <w:ilvl w:val="0"/>
                <w:numId w:val="42"/>
              </w:numPr>
              <w:autoSpaceDE w:val="0"/>
              <w:autoSpaceDN w:val="0"/>
              <w:adjustRightInd w:val="0"/>
              <w:spacing w:line="276" w:lineRule="auto"/>
              <w:jc w:val="both"/>
              <w:rPr>
                <w:rFonts w:ascii="Arial" w:eastAsiaTheme="minorHAnsi" w:hAnsi="Arial" w:cs="Arial"/>
                <w:bCs/>
                <w:color w:val="000000"/>
                <w:lang w:val="es-ES" w:eastAsia="en-US"/>
              </w:rPr>
            </w:pPr>
            <w:r w:rsidRPr="001809F9">
              <w:rPr>
                <w:rFonts w:ascii="Arial" w:eastAsiaTheme="minorHAnsi" w:hAnsi="Arial" w:cs="Arial"/>
                <w:bCs/>
                <w:color w:val="000000"/>
                <w:lang w:val="es-ES" w:eastAsia="en-US"/>
              </w:rPr>
              <w:t>Cumplir con el trabajo académico diario.</w:t>
            </w:r>
          </w:p>
          <w:p w:rsidR="00940D8D" w:rsidRPr="001809F9" w:rsidRDefault="00940D8D" w:rsidP="00D53F33">
            <w:pPr>
              <w:pStyle w:val="Prrafodelista"/>
              <w:numPr>
                <w:ilvl w:val="0"/>
                <w:numId w:val="42"/>
              </w:numPr>
              <w:autoSpaceDE w:val="0"/>
              <w:autoSpaceDN w:val="0"/>
              <w:adjustRightInd w:val="0"/>
              <w:spacing w:line="276" w:lineRule="auto"/>
              <w:jc w:val="both"/>
              <w:rPr>
                <w:rFonts w:ascii="Arial" w:eastAsiaTheme="minorHAnsi" w:hAnsi="Arial" w:cs="Arial"/>
                <w:bCs/>
                <w:color w:val="000000"/>
                <w:lang w:val="es-ES" w:eastAsia="en-US"/>
              </w:rPr>
            </w:pPr>
            <w:r w:rsidRPr="001809F9">
              <w:rPr>
                <w:rFonts w:ascii="Arial" w:eastAsiaTheme="minorHAnsi" w:hAnsi="Arial" w:cs="Arial"/>
                <w:bCs/>
                <w:color w:val="000000"/>
                <w:lang w:val="es-ES" w:eastAsia="en-US"/>
              </w:rPr>
              <w:t>Cumplir las tareas asignadas por el consejo estudiantil.</w:t>
            </w:r>
          </w:p>
          <w:p w:rsidR="00940D8D" w:rsidRPr="001809F9" w:rsidRDefault="00940D8D" w:rsidP="00D53F33">
            <w:pPr>
              <w:pStyle w:val="Prrafodelista"/>
              <w:numPr>
                <w:ilvl w:val="0"/>
                <w:numId w:val="42"/>
              </w:numPr>
              <w:autoSpaceDE w:val="0"/>
              <w:autoSpaceDN w:val="0"/>
              <w:adjustRightInd w:val="0"/>
              <w:spacing w:line="276" w:lineRule="auto"/>
              <w:jc w:val="both"/>
              <w:rPr>
                <w:rFonts w:ascii="Arial" w:eastAsiaTheme="minorHAnsi" w:hAnsi="Arial" w:cs="Arial"/>
                <w:bCs/>
                <w:color w:val="000000"/>
                <w:lang w:val="es-ES" w:eastAsia="en-US"/>
              </w:rPr>
            </w:pPr>
            <w:r w:rsidRPr="001809F9">
              <w:rPr>
                <w:rFonts w:ascii="Arial" w:eastAsiaTheme="minorHAnsi" w:hAnsi="Arial" w:cs="Arial"/>
                <w:bCs/>
                <w:color w:val="000000"/>
                <w:lang w:val="es-ES" w:eastAsia="en-US"/>
              </w:rPr>
              <w:t>Recibir y evaluar las quejas y reclamos que presenten sus compañeros sobre las lesiones a sus derechos y dado el caso, buscar la solución de la manera más adecuada y conveniente.</w:t>
            </w:r>
          </w:p>
          <w:p w:rsidR="00940D8D" w:rsidRPr="001809F9" w:rsidRDefault="00940D8D" w:rsidP="00D53F33">
            <w:pPr>
              <w:pStyle w:val="Prrafodelista"/>
              <w:numPr>
                <w:ilvl w:val="0"/>
                <w:numId w:val="42"/>
              </w:numPr>
              <w:autoSpaceDE w:val="0"/>
              <w:autoSpaceDN w:val="0"/>
              <w:adjustRightInd w:val="0"/>
              <w:spacing w:line="276" w:lineRule="auto"/>
              <w:jc w:val="both"/>
              <w:rPr>
                <w:rFonts w:ascii="Arial" w:eastAsiaTheme="minorHAnsi" w:hAnsi="Arial" w:cs="Arial"/>
                <w:bCs/>
                <w:color w:val="000000"/>
                <w:lang w:val="es-ES" w:eastAsia="en-US"/>
              </w:rPr>
            </w:pPr>
            <w:r w:rsidRPr="001809F9">
              <w:rPr>
                <w:rFonts w:ascii="Arial" w:eastAsiaTheme="minorHAnsi" w:hAnsi="Arial" w:cs="Arial"/>
                <w:bCs/>
                <w:color w:val="000000"/>
                <w:lang w:val="es-ES" w:eastAsia="en-US"/>
              </w:rPr>
              <w:t>Presentar ante los órganos colegiados estudiantiles las solicitudes de oficio para proteger los derechos de los compañeros y facilitarles el cumplimiento de sus deberes.</w:t>
            </w:r>
          </w:p>
          <w:p w:rsidR="00940D8D" w:rsidRPr="001809F9" w:rsidRDefault="00940D8D" w:rsidP="00D53F33">
            <w:pPr>
              <w:pStyle w:val="Prrafodelista"/>
              <w:numPr>
                <w:ilvl w:val="0"/>
                <w:numId w:val="42"/>
              </w:numPr>
              <w:autoSpaceDE w:val="0"/>
              <w:autoSpaceDN w:val="0"/>
              <w:adjustRightInd w:val="0"/>
              <w:spacing w:line="276" w:lineRule="auto"/>
              <w:jc w:val="both"/>
              <w:rPr>
                <w:rFonts w:ascii="Arial" w:eastAsiaTheme="minorHAnsi" w:hAnsi="Arial" w:cs="Arial"/>
                <w:b/>
                <w:bCs/>
                <w:color w:val="000000"/>
                <w:lang w:val="es-ES" w:eastAsia="en-US"/>
              </w:rPr>
            </w:pPr>
            <w:r w:rsidRPr="001809F9">
              <w:rPr>
                <w:rFonts w:ascii="Arial" w:eastAsiaTheme="minorHAnsi" w:hAnsi="Arial" w:cs="Arial"/>
                <w:bCs/>
                <w:color w:val="000000"/>
                <w:lang w:val="es-ES" w:eastAsia="en-US"/>
              </w:rPr>
              <w:t>Representar a su curso ante la comunidad educativa, autoridades ci</w:t>
            </w:r>
            <w:r w:rsidR="001809F9">
              <w:rPr>
                <w:rFonts w:ascii="Arial" w:eastAsiaTheme="minorHAnsi" w:hAnsi="Arial" w:cs="Arial"/>
                <w:bCs/>
                <w:color w:val="000000"/>
                <w:lang w:val="es-ES" w:eastAsia="en-US"/>
              </w:rPr>
              <w:t>viles y en todos los eventos de LA</w:t>
            </w:r>
            <w:r w:rsidRPr="001809F9">
              <w:rPr>
                <w:rFonts w:ascii="Arial" w:eastAsiaTheme="minorHAnsi" w:hAnsi="Arial" w:cs="Arial"/>
                <w:bCs/>
                <w:color w:val="000000"/>
                <w:lang w:val="es-ES" w:eastAsia="en-US"/>
              </w:rPr>
              <w:t xml:space="preserve"> </w:t>
            </w:r>
            <w:r w:rsidR="001317EA" w:rsidRPr="001809F9">
              <w:rPr>
                <w:rFonts w:ascii="Arial" w:eastAsiaTheme="minorHAnsi" w:hAnsi="Arial" w:cs="Arial"/>
                <w:bCs/>
                <w:color w:val="000000"/>
                <w:lang w:val="es-ES" w:eastAsia="en-US"/>
              </w:rPr>
              <w:t>INSTITUCIÓN EDUCATIVA</w:t>
            </w:r>
            <w:r w:rsidRPr="001809F9">
              <w:rPr>
                <w:rFonts w:ascii="Arial" w:eastAsiaTheme="minorHAnsi" w:hAnsi="Arial" w:cs="Arial"/>
                <w:bCs/>
                <w:color w:val="000000"/>
                <w:lang w:val="es-ES" w:eastAsia="en-US"/>
              </w:rPr>
              <w:t>.</w:t>
            </w:r>
          </w:p>
        </w:tc>
      </w:tr>
    </w:tbl>
    <w:p w:rsidR="000A6447" w:rsidRPr="00DA5386" w:rsidRDefault="000A6447" w:rsidP="00DA5386">
      <w:pPr>
        <w:autoSpaceDE w:val="0"/>
        <w:autoSpaceDN w:val="0"/>
        <w:adjustRightInd w:val="0"/>
        <w:spacing w:after="0"/>
        <w:jc w:val="both"/>
        <w:rPr>
          <w:rFonts w:ascii="Arial" w:eastAsiaTheme="minorHAnsi" w:hAnsi="Arial" w:cs="Arial"/>
          <w:b/>
          <w:bCs/>
          <w:color w:val="000000"/>
          <w:sz w:val="12"/>
          <w:lang w:val="es-ES" w:eastAsia="en-US"/>
        </w:rPr>
      </w:pPr>
    </w:p>
    <w:p w:rsidR="000A6B71" w:rsidRPr="0039154F" w:rsidRDefault="000A6B71" w:rsidP="00D53F33">
      <w:pPr>
        <w:pStyle w:val="Ttulo3"/>
        <w:numPr>
          <w:ilvl w:val="1"/>
          <w:numId w:val="27"/>
        </w:numPr>
        <w:rPr>
          <w:rFonts w:eastAsiaTheme="minorHAnsi"/>
          <w:b/>
          <w:lang w:val="es-ES" w:eastAsia="en-US"/>
        </w:rPr>
      </w:pPr>
      <w:bookmarkStart w:id="32" w:name="_Toc108075849"/>
      <w:r w:rsidRPr="0039154F">
        <w:rPr>
          <w:rFonts w:eastAsiaTheme="minorHAnsi"/>
          <w:b/>
          <w:lang w:val="es-ES" w:eastAsia="en-US"/>
        </w:rPr>
        <w:t>CONSEJO DE PADRES</w:t>
      </w:r>
      <w:bookmarkEnd w:id="32"/>
    </w:p>
    <w:tbl>
      <w:tblPr>
        <w:tblStyle w:val="Tablaconcuadrcula"/>
        <w:tblW w:w="11057" w:type="dxa"/>
        <w:tblInd w:w="-34" w:type="dxa"/>
        <w:tblLook w:val="04A0" w:firstRow="1" w:lastRow="0" w:firstColumn="1" w:lastColumn="0" w:noHBand="0" w:noVBand="1"/>
      </w:tblPr>
      <w:tblGrid>
        <w:gridCol w:w="11057"/>
      </w:tblGrid>
      <w:tr w:rsidR="000A6B71" w:rsidTr="00B52DF3">
        <w:tc>
          <w:tcPr>
            <w:tcW w:w="11057" w:type="dxa"/>
            <w:shd w:val="clear" w:color="auto" w:fill="92CDDC" w:themeFill="accent5" w:themeFillTint="99"/>
          </w:tcPr>
          <w:p w:rsidR="000A6B71" w:rsidRDefault="000A6B71" w:rsidP="000A6B71">
            <w:pPr>
              <w:pStyle w:val="Prrafodelista"/>
              <w:autoSpaceDE w:val="0"/>
              <w:autoSpaceDN w:val="0"/>
              <w:adjustRightInd w:val="0"/>
              <w:ind w:left="0"/>
              <w:jc w:val="center"/>
              <w:rPr>
                <w:rFonts w:ascii="Arial" w:eastAsiaTheme="minorHAnsi" w:hAnsi="Arial" w:cs="Arial"/>
                <w:b/>
                <w:bCs/>
                <w:color w:val="000000"/>
                <w:lang w:val="es-ES" w:eastAsia="en-US"/>
              </w:rPr>
            </w:pPr>
            <w:r w:rsidRPr="000A6B71">
              <w:rPr>
                <w:rFonts w:ascii="Arial" w:eastAsiaTheme="minorHAnsi" w:hAnsi="Arial" w:cs="Arial"/>
                <w:b/>
                <w:bCs/>
                <w:color w:val="000000"/>
                <w:lang w:val="es-ES" w:eastAsia="en-US"/>
              </w:rPr>
              <w:t>OBJETIVO</w:t>
            </w:r>
          </w:p>
        </w:tc>
      </w:tr>
      <w:tr w:rsidR="000A6B71" w:rsidTr="00B52DF3">
        <w:trPr>
          <w:trHeight w:val="739"/>
        </w:trPr>
        <w:tc>
          <w:tcPr>
            <w:tcW w:w="11057" w:type="dxa"/>
            <w:tcBorders>
              <w:bottom w:val="single" w:sz="4" w:space="0" w:color="auto"/>
            </w:tcBorders>
          </w:tcPr>
          <w:p w:rsidR="004836B3" w:rsidRDefault="004836B3" w:rsidP="000A6B71">
            <w:pPr>
              <w:autoSpaceDE w:val="0"/>
              <w:autoSpaceDN w:val="0"/>
              <w:adjustRightInd w:val="0"/>
              <w:jc w:val="both"/>
              <w:rPr>
                <w:rFonts w:ascii="Arial" w:eastAsiaTheme="minorHAnsi" w:hAnsi="Arial" w:cs="Arial"/>
                <w:bCs/>
                <w:color w:val="000000"/>
                <w:lang w:val="es-ES" w:eastAsia="en-US"/>
              </w:rPr>
            </w:pPr>
          </w:p>
          <w:p w:rsidR="000A6B71" w:rsidRDefault="000A6B71" w:rsidP="000A6B71">
            <w:pPr>
              <w:autoSpaceDE w:val="0"/>
              <w:autoSpaceDN w:val="0"/>
              <w:adjustRightInd w:val="0"/>
              <w:jc w:val="both"/>
              <w:rPr>
                <w:rFonts w:ascii="Arial" w:eastAsiaTheme="minorHAnsi" w:hAnsi="Arial" w:cs="Arial"/>
                <w:bCs/>
                <w:color w:val="000000"/>
                <w:lang w:val="es-ES" w:eastAsia="en-US"/>
              </w:rPr>
            </w:pPr>
            <w:r w:rsidRPr="000A6B71">
              <w:rPr>
                <w:rFonts w:ascii="Arial" w:eastAsiaTheme="minorHAnsi" w:hAnsi="Arial" w:cs="Arial"/>
                <w:bCs/>
                <w:color w:val="000000"/>
                <w:lang w:val="es-ES" w:eastAsia="en-US"/>
              </w:rPr>
              <w:t>Ser un órgano consultor en el proceso educativo asegurando la continua participación de los padres y acudientes en el proceso pedagógico y elevar los resultados de calidad del servicio, para los padres de familia.</w:t>
            </w:r>
          </w:p>
          <w:p w:rsidR="00D70509" w:rsidRPr="000A6B71" w:rsidRDefault="00D70509" w:rsidP="000A6B71">
            <w:pPr>
              <w:autoSpaceDE w:val="0"/>
              <w:autoSpaceDN w:val="0"/>
              <w:adjustRightInd w:val="0"/>
              <w:jc w:val="both"/>
              <w:rPr>
                <w:rFonts w:ascii="Arial" w:eastAsiaTheme="minorHAnsi" w:hAnsi="Arial" w:cs="Arial"/>
                <w:bCs/>
                <w:color w:val="000000"/>
                <w:lang w:val="es-ES" w:eastAsia="en-US"/>
              </w:rPr>
            </w:pPr>
          </w:p>
        </w:tc>
      </w:tr>
      <w:tr w:rsidR="000A6B71" w:rsidTr="00B52DF3">
        <w:trPr>
          <w:trHeight w:val="243"/>
        </w:trPr>
        <w:tc>
          <w:tcPr>
            <w:tcW w:w="11057" w:type="dxa"/>
            <w:tcBorders>
              <w:top w:val="single" w:sz="4" w:space="0" w:color="auto"/>
              <w:bottom w:val="single" w:sz="4" w:space="0" w:color="auto"/>
            </w:tcBorders>
            <w:shd w:val="clear" w:color="auto" w:fill="92CDDC" w:themeFill="accent5" w:themeFillTint="99"/>
          </w:tcPr>
          <w:p w:rsidR="000A6B71" w:rsidRPr="000A6B71" w:rsidRDefault="000A6B71" w:rsidP="000A6B71">
            <w:pPr>
              <w:autoSpaceDE w:val="0"/>
              <w:autoSpaceDN w:val="0"/>
              <w:adjustRightInd w:val="0"/>
              <w:jc w:val="center"/>
              <w:rPr>
                <w:rFonts w:ascii="Arial" w:eastAsiaTheme="minorHAnsi" w:hAnsi="Arial" w:cs="Arial"/>
                <w:b/>
                <w:bCs/>
                <w:color w:val="000000"/>
                <w:lang w:val="es-ES" w:eastAsia="en-US"/>
              </w:rPr>
            </w:pPr>
            <w:r w:rsidRPr="000A6B71">
              <w:rPr>
                <w:rFonts w:ascii="Arial" w:eastAsiaTheme="minorHAnsi" w:hAnsi="Arial" w:cs="Arial"/>
                <w:b/>
                <w:bCs/>
                <w:color w:val="000000"/>
                <w:lang w:val="es-ES" w:eastAsia="en-US"/>
              </w:rPr>
              <w:t>INTEGRANTES</w:t>
            </w:r>
          </w:p>
        </w:tc>
      </w:tr>
      <w:tr w:rsidR="000A6B71" w:rsidTr="00B52DF3">
        <w:trPr>
          <w:trHeight w:val="1314"/>
        </w:trPr>
        <w:tc>
          <w:tcPr>
            <w:tcW w:w="11057" w:type="dxa"/>
            <w:tcBorders>
              <w:top w:val="single" w:sz="4" w:space="0" w:color="auto"/>
              <w:bottom w:val="single" w:sz="4" w:space="0" w:color="auto"/>
            </w:tcBorders>
          </w:tcPr>
          <w:p w:rsidR="004836B3" w:rsidRDefault="004836B3" w:rsidP="00BD77BD">
            <w:pPr>
              <w:autoSpaceDE w:val="0"/>
              <w:autoSpaceDN w:val="0"/>
              <w:adjustRightInd w:val="0"/>
              <w:rPr>
                <w:rFonts w:ascii="Arial" w:eastAsiaTheme="minorHAnsi" w:hAnsi="Arial" w:cs="Arial"/>
                <w:bCs/>
                <w:color w:val="000000"/>
                <w:lang w:val="es-ES" w:eastAsia="en-US"/>
              </w:rPr>
            </w:pPr>
          </w:p>
          <w:p w:rsidR="00BD77BD" w:rsidRPr="00CC0508" w:rsidRDefault="00CC0508" w:rsidP="00BD77BD">
            <w:pPr>
              <w:autoSpaceDE w:val="0"/>
              <w:autoSpaceDN w:val="0"/>
              <w:adjustRightInd w:val="0"/>
              <w:rPr>
                <w:rFonts w:ascii="Arial" w:eastAsiaTheme="minorHAnsi" w:hAnsi="Arial" w:cs="Arial"/>
                <w:bCs/>
                <w:color w:val="000000"/>
                <w:lang w:val="es-ES" w:eastAsia="en-US"/>
              </w:rPr>
            </w:pPr>
            <w:r w:rsidRPr="00CC0508">
              <w:rPr>
                <w:rFonts w:ascii="Arial" w:eastAsiaTheme="minorHAnsi" w:hAnsi="Arial" w:cs="Arial"/>
                <w:bCs/>
                <w:color w:val="000000"/>
                <w:lang w:val="es-ES" w:eastAsia="en-US"/>
              </w:rPr>
              <w:t>Estará</w:t>
            </w:r>
            <w:r w:rsidR="00BD77BD" w:rsidRPr="00CC0508">
              <w:rPr>
                <w:rFonts w:ascii="Arial" w:eastAsiaTheme="minorHAnsi" w:hAnsi="Arial" w:cs="Arial"/>
                <w:bCs/>
                <w:color w:val="000000"/>
                <w:lang w:val="es-ES" w:eastAsia="en-US"/>
              </w:rPr>
              <w:t xml:space="preserve"> integrado por </w:t>
            </w:r>
            <w:r w:rsidRPr="00CC0508">
              <w:rPr>
                <w:rFonts w:ascii="Arial" w:eastAsiaTheme="minorHAnsi" w:hAnsi="Arial" w:cs="Arial"/>
                <w:bCs/>
                <w:color w:val="000000"/>
                <w:lang w:val="es-ES" w:eastAsia="en-US"/>
              </w:rPr>
              <w:t>mínimo</w:t>
            </w:r>
            <w:r w:rsidR="00BD77BD" w:rsidRPr="00CC0508">
              <w:rPr>
                <w:rFonts w:ascii="Arial" w:eastAsiaTheme="minorHAnsi" w:hAnsi="Arial" w:cs="Arial"/>
                <w:bCs/>
                <w:color w:val="000000"/>
                <w:lang w:val="es-ES" w:eastAsia="en-US"/>
              </w:rPr>
              <w:t xml:space="preserve"> un </w:t>
            </w:r>
            <w:r>
              <w:rPr>
                <w:rFonts w:ascii="Arial" w:eastAsiaTheme="minorHAnsi" w:hAnsi="Arial" w:cs="Arial"/>
                <w:bCs/>
                <w:color w:val="000000"/>
                <w:lang w:val="es-ES" w:eastAsia="en-US"/>
              </w:rPr>
              <w:t xml:space="preserve">(1) y máximo tres (3) padres de </w:t>
            </w:r>
            <w:r w:rsidR="00BD77BD" w:rsidRPr="00CC0508">
              <w:rPr>
                <w:rFonts w:ascii="Arial" w:eastAsiaTheme="minorHAnsi" w:hAnsi="Arial" w:cs="Arial"/>
                <w:bCs/>
                <w:color w:val="000000"/>
                <w:lang w:val="es-ES" w:eastAsia="en-US"/>
              </w:rPr>
              <w:t>familia por cada uno de los grados</w:t>
            </w:r>
            <w:r>
              <w:rPr>
                <w:rFonts w:ascii="Arial" w:eastAsiaTheme="minorHAnsi" w:hAnsi="Arial" w:cs="Arial"/>
                <w:bCs/>
                <w:color w:val="000000"/>
                <w:lang w:val="es-ES" w:eastAsia="en-US"/>
              </w:rPr>
              <w:t xml:space="preserve"> que ofrezca el establecimiento </w:t>
            </w:r>
            <w:r w:rsidR="00BD77BD" w:rsidRPr="00CC0508">
              <w:rPr>
                <w:rFonts w:ascii="Arial" w:eastAsiaTheme="minorHAnsi" w:hAnsi="Arial" w:cs="Arial"/>
                <w:bCs/>
                <w:color w:val="000000"/>
                <w:lang w:val="es-ES" w:eastAsia="en-US"/>
              </w:rPr>
              <w:t>educativo, de conformidad con lo que establezca el proyecto</w:t>
            </w:r>
          </w:p>
          <w:p w:rsidR="00BD77BD" w:rsidRDefault="00BD77BD" w:rsidP="00BD77BD">
            <w:pPr>
              <w:autoSpaceDE w:val="0"/>
              <w:autoSpaceDN w:val="0"/>
              <w:adjustRightInd w:val="0"/>
              <w:rPr>
                <w:rFonts w:ascii="Arial" w:eastAsiaTheme="minorHAnsi" w:hAnsi="Arial" w:cs="Arial"/>
                <w:bCs/>
                <w:color w:val="000000"/>
                <w:lang w:val="es-ES" w:eastAsia="en-US"/>
              </w:rPr>
            </w:pPr>
            <w:r w:rsidRPr="00CC0508">
              <w:rPr>
                <w:rFonts w:ascii="Arial" w:eastAsiaTheme="minorHAnsi" w:hAnsi="Arial" w:cs="Arial"/>
                <w:bCs/>
                <w:color w:val="000000"/>
                <w:lang w:val="es-ES" w:eastAsia="en-US"/>
              </w:rPr>
              <w:t>educativo Institucional PEI.</w:t>
            </w:r>
          </w:p>
          <w:p w:rsidR="004836B3" w:rsidRPr="00CC0508" w:rsidRDefault="004836B3" w:rsidP="00BD77BD">
            <w:pPr>
              <w:autoSpaceDE w:val="0"/>
              <w:autoSpaceDN w:val="0"/>
              <w:adjustRightInd w:val="0"/>
              <w:rPr>
                <w:rFonts w:ascii="Arial" w:eastAsiaTheme="minorHAnsi" w:hAnsi="Arial" w:cs="Arial"/>
                <w:bCs/>
                <w:color w:val="000000"/>
                <w:lang w:val="es-ES" w:eastAsia="en-US"/>
              </w:rPr>
            </w:pPr>
          </w:p>
          <w:p w:rsidR="00940D8D" w:rsidRDefault="00BD77BD" w:rsidP="00D53F33">
            <w:pPr>
              <w:pStyle w:val="Prrafodelista"/>
              <w:numPr>
                <w:ilvl w:val="0"/>
                <w:numId w:val="5"/>
              </w:numPr>
              <w:autoSpaceDE w:val="0"/>
              <w:autoSpaceDN w:val="0"/>
              <w:adjustRightInd w:val="0"/>
              <w:rPr>
                <w:rFonts w:ascii="Arial" w:eastAsiaTheme="minorHAnsi" w:hAnsi="Arial" w:cs="Arial"/>
                <w:bCs/>
                <w:color w:val="000000"/>
                <w:lang w:val="es-ES" w:eastAsia="en-US"/>
              </w:rPr>
            </w:pPr>
            <w:r w:rsidRPr="00CC0508">
              <w:rPr>
                <w:rFonts w:ascii="Arial" w:eastAsiaTheme="minorHAnsi" w:hAnsi="Arial" w:cs="Arial"/>
                <w:bCs/>
                <w:color w:val="000000"/>
                <w:lang w:val="es-ES" w:eastAsia="en-US"/>
              </w:rPr>
              <w:t>Para la elección del representante al consejo se efectuara una</w:t>
            </w:r>
            <w:r w:rsidR="00CC0508">
              <w:rPr>
                <w:rFonts w:ascii="Arial" w:eastAsiaTheme="minorHAnsi" w:hAnsi="Arial" w:cs="Arial"/>
                <w:bCs/>
                <w:color w:val="000000"/>
                <w:lang w:val="es-ES" w:eastAsia="en-US"/>
              </w:rPr>
              <w:t xml:space="preserve"> </w:t>
            </w:r>
            <w:r w:rsidRPr="00CC0508">
              <w:rPr>
                <w:rFonts w:ascii="Arial" w:eastAsiaTheme="minorHAnsi" w:hAnsi="Arial" w:cs="Arial"/>
                <w:bCs/>
                <w:color w:val="000000"/>
                <w:lang w:val="es-ES" w:eastAsia="en-US"/>
              </w:rPr>
              <w:t>reunión por grados, por mayoría, con la presencia de, al menos el</w:t>
            </w:r>
            <w:r w:rsidR="00CC0508">
              <w:rPr>
                <w:rFonts w:ascii="Arial" w:eastAsiaTheme="minorHAnsi" w:hAnsi="Arial" w:cs="Arial"/>
                <w:bCs/>
                <w:color w:val="000000"/>
                <w:lang w:val="es-ES" w:eastAsia="en-US"/>
              </w:rPr>
              <w:t xml:space="preserve"> </w:t>
            </w:r>
            <w:r w:rsidRPr="00CC0508">
              <w:rPr>
                <w:rFonts w:ascii="Arial" w:eastAsiaTheme="minorHAnsi" w:hAnsi="Arial" w:cs="Arial"/>
                <w:bCs/>
                <w:color w:val="000000"/>
                <w:lang w:val="es-ES" w:eastAsia="en-US"/>
              </w:rPr>
              <w:t>cincuenta por</w:t>
            </w:r>
            <w:r w:rsidR="00CC0508">
              <w:rPr>
                <w:rFonts w:ascii="Arial" w:eastAsiaTheme="minorHAnsi" w:hAnsi="Arial" w:cs="Arial"/>
                <w:bCs/>
                <w:color w:val="000000"/>
                <w:lang w:val="es-ES" w:eastAsia="en-US"/>
              </w:rPr>
              <w:t xml:space="preserve"> </w:t>
            </w:r>
            <w:r w:rsidRPr="00CC0508">
              <w:rPr>
                <w:rFonts w:ascii="Arial" w:eastAsiaTheme="minorHAnsi" w:hAnsi="Arial" w:cs="Arial"/>
                <w:bCs/>
                <w:color w:val="000000"/>
                <w:lang w:val="es-ES" w:eastAsia="en-US"/>
              </w:rPr>
              <w:t>ciento (50%) de los padres.</w:t>
            </w:r>
          </w:p>
          <w:p w:rsidR="004836B3" w:rsidRPr="0039154F" w:rsidRDefault="004836B3" w:rsidP="004836B3">
            <w:pPr>
              <w:pStyle w:val="Prrafodelista"/>
              <w:autoSpaceDE w:val="0"/>
              <w:autoSpaceDN w:val="0"/>
              <w:adjustRightInd w:val="0"/>
              <w:ind w:left="360"/>
              <w:rPr>
                <w:rFonts w:ascii="Arial" w:eastAsiaTheme="minorHAnsi" w:hAnsi="Arial" w:cs="Arial"/>
                <w:bCs/>
                <w:color w:val="000000"/>
                <w:lang w:val="es-ES" w:eastAsia="en-US"/>
              </w:rPr>
            </w:pPr>
          </w:p>
        </w:tc>
      </w:tr>
      <w:tr w:rsidR="00CC0508" w:rsidTr="00B52DF3">
        <w:trPr>
          <w:trHeight w:val="205"/>
        </w:trPr>
        <w:tc>
          <w:tcPr>
            <w:tcW w:w="11057" w:type="dxa"/>
            <w:tcBorders>
              <w:top w:val="single" w:sz="4" w:space="0" w:color="auto"/>
              <w:bottom w:val="single" w:sz="4" w:space="0" w:color="auto"/>
            </w:tcBorders>
            <w:shd w:val="clear" w:color="auto" w:fill="92CDDC" w:themeFill="accent5" w:themeFillTint="99"/>
          </w:tcPr>
          <w:p w:rsidR="00CC0508" w:rsidRPr="00CC0508" w:rsidRDefault="00CC0508" w:rsidP="00CC0508">
            <w:pPr>
              <w:autoSpaceDE w:val="0"/>
              <w:autoSpaceDN w:val="0"/>
              <w:adjustRightInd w:val="0"/>
              <w:jc w:val="center"/>
              <w:rPr>
                <w:rFonts w:ascii="Arial" w:eastAsiaTheme="minorHAnsi" w:hAnsi="Arial" w:cs="Arial"/>
                <w:b/>
                <w:bCs/>
                <w:color w:val="000000"/>
                <w:lang w:val="es-ES" w:eastAsia="en-US"/>
              </w:rPr>
            </w:pPr>
            <w:r w:rsidRPr="00CC0508">
              <w:rPr>
                <w:rFonts w:ascii="Arial" w:eastAsiaTheme="minorHAnsi" w:hAnsi="Arial" w:cs="Arial"/>
                <w:b/>
                <w:bCs/>
                <w:color w:val="000000"/>
                <w:lang w:val="es-ES" w:eastAsia="en-US"/>
              </w:rPr>
              <w:t>FUNCIONES ESPECIFICAS DEL CONSEJO DE PADRES DE FAMILIA</w:t>
            </w:r>
          </w:p>
        </w:tc>
      </w:tr>
      <w:tr w:rsidR="00CC0508" w:rsidTr="00B52DF3">
        <w:trPr>
          <w:trHeight w:val="288"/>
        </w:trPr>
        <w:tc>
          <w:tcPr>
            <w:tcW w:w="11057" w:type="dxa"/>
            <w:tcBorders>
              <w:top w:val="single" w:sz="4" w:space="0" w:color="auto"/>
            </w:tcBorders>
          </w:tcPr>
          <w:p w:rsidR="004836B3" w:rsidRDefault="004836B3" w:rsidP="00CC0508">
            <w:pPr>
              <w:autoSpaceDE w:val="0"/>
              <w:autoSpaceDN w:val="0"/>
              <w:adjustRightInd w:val="0"/>
              <w:rPr>
                <w:rFonts w:ascii="Arial" w:eastAsiaTheme="minorHAnsi" w:hAnsi="Arial" w:cs="Arial"/>
                <w:b/>
                <w:bCs/>
                <w:color w:val="000000"/>
                <w:lang w:val="es-ES" w:eastAsia="en-US"/>
              </w:rPr>
            </w:pPr>
          </w:p>
          <w:p w:rsidR="00CC0508" w:rsidRPr="004836B3" w:rsidRDefault="00CC0508" w:rsidP="00D53F33">
            <w:pPr>
              <w:pStyle w:val="Prrafodelista"/>
              <w:numPr>
                <w:ilvl w:val="0"/>
                <w:numId w:val="43"/>
              </w:numPr>
              <w:autoSpaceDE w:val="0"/>
              <w:autoSpaceDN w:val="0"/>
              <w:adjustRightInd w:val="0"/>
              <w:rPr>
                <w:rFonts w:ascii="Arial" w:eastAsiaTheme="minorHAnsi" w:hAnsi="Arial" w:cs="Arial"/>
                <w:bCs/>
                <w:color w:val="000000"/>
                <w:lang w:val="es-ES" w:eastAsia="en-US"/>
              </w:rPr>
            </w:pPr>
            <w:r w:rsidRPr="004836B3">
              <w:rPr>
                <w:rFonts w:ascii="Arial" w:eastAsiaTheme="minorHAnsi" w:hAnsi="Arial" w:cs="Arial"/>
                <w:bCs/>
                <w:color w:val="000000"/>
                <w:lang w:val="es-ES" w:eastAsia="en-US"/>
              </w:rPr>
              <w:t>Contribuir con el rector o director en el análisis, difusión y uso de los resultados de las evaluaciones periódicas de competencias y las pruebas de Estado.</w:t>
            </w:r>
          </w:p>
          <w:p w:rsidR="00CC0508" w:rsidRPr="004836B3" w:rsidRDefault="00CC0508" w:rsidP="00D53F33">
            <w:pPr>
              <w:pStyle w:val="Prrafodelista"/>
              <w:numPr>
                <w:ilvl w:val="0"/>
                <w:numId w:val="43"/>
              </w:numPr>
              <w:autoSpaceDE w:val="0"/>
              <w:autoSpaceDN w:val="0"/>
              <w:adjustRightInd w:val="0"/>
              <w:rPr>
                <w:rFonts w:ascii="Arial" w:eastAsiaTheme="minorHAnsi" w:hAnsi="Arial" w:cs="Arial"/>
                <w:bCs/>
                <w:color w:val="000000"/>
                <w:lang w:val="es-ES" w:eastAsia="en-US"/>
              </w:rPr>
            </w:pPr>
            <w:r w:rsidRPr="004836B3">
              <w:rPr>
                <w:rFonts w:ascii="Arial" w:eastAsiaTheme="minorHAnsi" w:hAnsi="Arial" w:cs="Arial"/>
                <w:bCs/>
                <w:color w:val="000000"/>
                <w:lang w:val="es-ES" w:eastAsia="en-US"/>
              </w:rPr>
              <w:t>Exigir que el establecimiento con todos sus estudiantes participe en las pruebas de competencias y de Estado realizadas por el Instituto Colombiano para el Fomento de la Educación Superior ICFES.</w:t>
            </w:r>
          </w:p>
          <w:p w:rsidR="00CC0508" w:rsidRPr="004836B3" w:rsidRDefault="00CC0508" w:rsidP="00D53F33">
            <w:pPr>
              <w:pStyle w:val="Prrafodelista"/>
              <w:numPr>
                <w:ilvl w:val="0"/>
                <w:numId w:val="43"/>
              </w:numPr>
              <w:autoSpaceDE w:val="0"/>
              <w:autoSpaceDN w:val="0"/>
              <w:adjustRightInd w:val="0"/>
              <w:rPr>
                <w:rFonts w:ascii="Arial" w:eastAsiaTheme="minorHAnsi" w:hAnsi="Arial" w:cs="Arial"/>
                <w:bCs/>
                <w:color w:val="000000"/>
                <w:lang w:val="es-ES" w:eastAsia="en-US"/>
              </w:rPr>
            </w:pPr>
            <w:r w:rsidRPr="004836B3">
              <w:rPr>
                <w:rFonts w:ascii="Arial" w:eastAsiaTheme="minorHAnsi" w:hAnsi="Arial" w:cs="Arial"/>
                <w:bCs/>
                <w:color w:val="000000"/>
                <w:lang w:val="es-ES" w:eastAsia="en-US"/>
              </w:rPr>
              <w:t>Apoyar las actividades artísticas, científicas, técnicas y deportivas que organice el establecimiento educativo, orientadas a mejorar las competencias de los estudiantes en las distintas áreas, incluida la ciudadana y la creación de la cultura de la legalidad.</w:t>
            </w:r>
          </w:p>
          <w:p w:rsidR="00CC0508" w:rsidRPr="004836B3" w:rsidRDefault="00CC0508" w:rsidP="00D53F33">
            <w:pPr>
              <w:pStyle w:val="Prrafodelista"/>
              <w:numPr>
                <w:ilvl w:val="0"/>
                <w:numId w:val="43"/>
              </w:numPr>
              <w:autoSpaceDE w:val="0"/>
              <w:autoSpaceDN w:val="0"/>
              <w:adjustRightInd w:val="0"/>
              <w:rPr>
                <w:rFonts w:ascii="Arial" w:eastAsiaTheme="minorHAnsi" w:hAnsi="Arial" w:cs="Arial"/>
                <w:bCs/>
                <w:color w:val="000000"/>
                <w:lang w:val="es-ES" w:eastAsia="en-US"/>
              </w:rPr>
            </w:pPr>
            <w:r w:rsidRPr="004836B3">
              <w:rPr>
                <w:rFonts w:ascii="Arial" w:eastAsiaTheme="minorHAnsi" w:hAnsi="Arial" w:cs="Arial"/>
                <w:bCs/>
                <w:color w:val="000000"/>
                <w:lang w:val="es-ES" w:eastAsia="en-US"/>
              </w:rPr>
              <w:t>Participar en la elaboración de planes de mejoramiento y en el logro de los objetivos planteados.</w:t>
            </w:r>
          </w:p>
          <w:p w:rsidR="00CC0508" w:rsidRPr="004836B3" w:rsidRDefault="00CC0508" w:rsidP="00D53F33">
            <w:pPr>
              <w:pStyle w:val="Prrafodelista"/>
              <w:numPr>
                <w:ilvl w:val="0"/>
                <w:numId w:val="43"/>
              </w:numPr>
              <w:autoSpaceDE w:val="0"/>
              <w:autoSpaceDN w:val="0"/>
              <w:adjustRightInd w:val="0"/>
              <w:rPr>
                <w:rFonts w:ascii="Arial" w:eastAsiaTheme="minorHAnsi" w:hAnsi="Arial" w:cs="Arial"/>
                <w:bCs/>
                <w:color w:val="000000"/>
                <w:lang w:val="es-ES" w:eastAsia="en-US"/>
              </w:rPr>
            </w:pPr>
            <w:r w:rsidRPr="004836B3">
              <w:rPr>
                <w:rFonts w:ascii="Arial" w:eastAsiaTheme="minorHAnsi" w:hAnsi="Arial" w:cs="Arial"/>
                <w:bCs/>
                <w:color w:val="000000"/>
                <w:lang w:val="es-ES" w:eastAsia="en-US"/>
              </w:rPr>
              <w:t>Promover actividades de formación de los padres de familia encaminadas a desarrollar estrategias de acompañamiento a los estudiantes para facilitar el afianzamiento de los aprendizajes, fomentar la práctica de hábitos de estudio extraescolares, mejorar la autoestima y el ambiente de convivencia y especialmente aquellas destinadas a promover los derechos del niño.</w:t>
            </w:r>
          </w:p>
          <w:p w:rsidR="00CC0508" w:rsidRPr="004836B3" w:rsidRDefault="00CC0508" w:rsidP="00D53F33">
            <w:pPr>
              <w:pStyle w:val="Prrafodelista"/>
              <w:numPr>
                <w:ilvl w:val="0"/>
                <w:numId w:val="43"/>
              </w:numPr>
              <w:autoSpaceDE w:val="0"/>
              <w:autoSpaceDN w:val="0"/>
              <w:adjustRightInd w:val="0"/>
              <w:rPr>
                <w:rFonts w:ascii="Arial" w:eastAsiaTheme="minorHAnsi" w:hAnsi="Arial" w:cs="Arial"/>
                <w:bCs/>
                <w:color w:val="000000"/>
                <w:lang w:val="es-ES" w:eastAsia="en-US"/>
              </w:rPr>
            </w:pPr>
            <w:r w:rsidRPr="004836B3">
              <w:rPr>
                <w:rFonts w:ascii="Arial" w:eastAsiaTheme="minorHAnsi" w:hAnsi="Arial" w:cs="Arial"/>
                <w:bCs/>
                <w:color w:val="000000"/>
                <w:lang w:val="es-ES" w:eastAsia="en-US"/>
              </w:rPr>
              <w:t>Propiciar un clima de confianza, entendimiento, integración, solidaridad y concertación entre todos los estame</w:t>
            </w:r>
            <w:r w:rsidR="00DA5386" w:rsidRPr="004836B3">
              <w:rPr>
                <w:rFonts w:ascii="Arial" w:eastAsiaTheme="minorHAnsi" w:hAnsi="Arial" w:cs="Arial"/>
                <w:bCs/>
                <w:color w:val="000000"/>
                <w:lang w:val="es-ES" w:eastAsia="en-US"/>
              </w:rPr>
              <w:t>ntos de la comunidad educativa.</w:t>
            </w:r>
          </w:p>
          <w:p w:rsidR="00CC0508" w:rsidRPr="004836B3" w:rsidRDefault="00CC0508" w:rsidP="00D53F33">
            <w:pPr>
              <w:pStyle w:val="Prrafodelista"/>
              <w:numPr>
                <w:ilvl w:val="0"/>
                <w:numId w:val="43"/>
              </w:numPr>
              <w:autoSpaceDE w:val="0"/>
              <w:autoSpaceDN w:val="0"/>
              <w:adjustRightInd w:val="0"/>
              <w:rPr>
                <w:rFonts w:ascii="Arial" w:eastAsiaTheme="minorHAnsi" w:hAnsi="Arial" w:cs="Arial"/>
                <w:bCs/>
                <w:color w:val="000000"/>
                <w:lang w:val="es-ES" w:eastAsia="en-US"/>
              </w:rPr>
            </w:pPr>
            <w:r w:rsidRPr="004836B3">
              <w:rPr>
                <w:rFonts w:ascii="Arial" w:eastAsiaTheme="minorHAnsi" w:hAnsi="Arial" w:cs="Arial"/>
                <w:bCs/>
                <w:color w:val="000000"/>
                <w:lang w:val="es-ES" w:eastAsia="en-US"/>
              </w:rPr>
              <w:t>Presentar propuestas de mejoramiento del manual de convivencia en el marco de la Constitución y la Ley.</w:t>
            </w:r>
          </w:p>
          <w:p w:rsidR="00CC0508" w:rsidRPr="004836B3" w:rsidRDefault="00CC0508" w:rsidP="00D53F33">
            <w:pPr>
              <w:pStyle w:val="Prrafodelista"/>
              <w:numPr>
                <w:ilvl w:val="0"/>
                <w:numId w:val="43"/>
              </w:numPr>
              <w:autoSpaceDE w:val="0"/>
              <w:autoSpaceDN w:val="0"/>
              <w:adjustRightInd w:val="0"/>
              <w:rPr>
                <w:rFonts w:ascii="Arial" w:eastAsiaTheme="minorHAnsi" w:hAnsi="Arial" w:cs="Arial"/>
                <w:bCs/>
                <w:color w:val="000000"/>
                <w:lang w:val="es-ES" w:eastAsia="en-US"/>
              </w:rPr>
            </w:pPr>
            <w:r w:rsidRPr="004836B3">
              <w:rPr>
                <w:rFonts w:ascii="Arial" w:eastAsiaTheme="minorHAnsi" w:hAnsi="Arial" w:cs="Arial"/>
                <w:bCs/>
                <w:color w:val="000000"/>
                <w:lang w:val="es-ES" w:eastAsia="en-US"/>
              </w:rPr>
              <w:t>Colaborar en las actividades destinadas a la promoción de la salud física y mental de los educandos, la solución de las dificultades de aprendizaje, la detección de problemas de integración escolar y el mejoramiento del medio ambiente.</w:t>
            </w:r>
          </w:p>
          <w:p w:rsidR="00CC0508" w:rsidRPr="004836B3" w:rsidRDefault="00CC0508" w:rsidP="00D53F33">
            <w:pPr>
              <w:pStyle w:val="Prrafodelista"/>
              <w:numPr>
                <w:ilvl w:val="0"/>
                <w:numId w:val="43"/>
              </w:numPr>
              <w:autoSpaceDE w:val="0"/>
              <w:autoSpaceDN w:val="0"/>
              <w:adjustRightInd w:val="0"/>
              <w:rPr>
                <w:rFonts w:ascii="Arial" w:eastAsiaTheme="minorHAnsi" w:hAnsi="Arial" w:cs="Arial"/>
                <w:bCs/>
                <w:color w:val="000000"/>
                <w:lang w:val="es-ES" w:eastAsia="en-US"/>
              </w:rPr>
            </w:pPr>
            <w:r w:rsidRPr="004836B3">
              <w:rPr>
                <w:rFonts w:ascii="Arial" w:eastAsiaTheme="minorHAnsi" w:hAnsi="Arial" w:cs="Arial"/>
                <w:bCs/>
                <w:color w:val="000000"/>
                <w:lang w:val="es-ES" w:eastAsia="en-US"/>
              </w:rPr>
              <w:t>Elegir al padre de familia que participará en la comisión de evaluación y promoción de acuerdo con el Decreto 230 de 2002.</w:t>
            </w:r>
          </w:p>
          <w:p w:rsidR="00CC0508" w:rsidRPr="004836B3" w:rsidRDefault="00CC0508" w:rsidP="00D53F33">
            <w:pPr>
              <w:pStyle w:val="Prrafodelista"/>
              <w:numPr>
                <w:ilvl w:val="0"/>
                <w:numId w:val="43"/>
              </w:numPr>
              <w:autoSpaceDE w:val="0"/>
              <w:autoSpaceDN w:val="0"/>
              <w:adjustRightInd w:val="0"/>
              <w:rPr>
                <w:rFonts w:ascii="Arial" w:eastAsiaTheme="minorHAnsi" w:hAnsi="Arial" w:cs="Arial"/>
                <w:bCs/>
                <w:color w:val="000000"/>
                <w:lang w:val="es-ES" w:eastAsia="en-US"/>
              </w:rPr>
            </w:pPr>
            <w:r w:rsidRPr="004836B3">
              <w:rPr>
                <w:rFonts w:ascii="Arial" w:eastAsiaTheme="minorHAnsi" w:hAnsi="Arial" w:cs="Arial"/>
                <w:bCs/>
                <w:color w:val="000000"/>
                <w:lang w:val="es-ES" w:eastAsia="en-US"/>
              </w:rPr>
              <w:t>Presentar las propuestas de modificación del proyecto educativo institucional que surjan de los padres de familia de conformidad con lo previsto en los artículos 14, 15 y 16 del Decreto 1860 de 1994.</w:t>
            </w:r>
          </w:p>
          <w:p w:rsidR="004836B3" w:rsidRDefault="00CC0508" w:rsidP="00D53F33">
            <w:pPr>
              <w:pStyle w:val="Prrafodelista"/>
              <w:numPr>
                <w:ilvl w:val="0"/>
                <w:numId w:val="43"/>
              </w:numPr>
              <w:autoSpaceDE w:val="0"/>
              <w:autoSpaceDN w:val="0"/>
              <w:adjustRightInd w:val="0"/>
              <w:rPr>
                <w:rFonts w:ascii="Arial" w:eastAsiaTheme="minorHAnsi" w:hAnsi="Arial" w:cs="Arial"/>
                <w:bCs/>
                <w:color w:val="000000"/>
                <w:lang w:val="es-ES" w:eastAsia="en-US"/>
              </w:rPr>
            </w:pPr>
            <w:r w:rsidRPr="004836B3">
              <w:rPr>
                <w:rFonts w:ascii="Arial" w:eastAsiaTheme="minorHAnsi" w:hAnsi="Arial" w:cs="Arial"/>
                <w:bCs/>
                <w:color w:val="000000"/>
                <w:lang w:val="es-ES" w:eastAsia="en-US"/>
              </w:rPr>
              <w:t>Elegir los dos representantes de los padres de familia en el consejo directivo del establecimiento educativo con la excepción establecida en el parágrafo 2 del artículo 9 del presente decreto</w:t>
            </w:r>
          </w:p>
          <w:p w:rsidR="00CC0508" w:rsidRPr="004836B3" w:rsidRDefault="00CC0508" w:rsidP="004836B3">
            <w:pPr>
              <w:pStyle w:val="Prrafodelista"/>
              <w:autoSpaceDE w:val="0"/>
              <w:autoSpaceDN w:val="0"/>
              <w:adjustRightInd w:val="0"/>
              <w:ind w:left="360"/>
              <w:rPr>
                <w:rFonts w:ascii="Arial" w:eastAsiaTheme="minorHAnsi" w:hAnsi="Arial" w:cs="Arial"/>
                <w:bCs/>
                <w:color w:val="000000"/>
                <w:lang w:val="es-ES" w:eastAsia="en-US"/>
              </w:rPr>
            </w:pPr>
          </w:p>
          <w:p w:rsidR="00CC0508" w:rsidRPr="004836B3" w:rsidRDefault="00CC0508" w:rsidP="004836B3">
            <w:pPr>
              <w:pStyle w:val="Prrafodelista"/>
              <w:autoSpaceDE w:val="0"/>
              <w:autoSpaceDN w:val="0"/>
              <w:adjustRightInd w:val="0"/>
              <w:ind w:left="360"/>
              <w:rPr>
                <w:rFonts w:ascii="Arial" w:eastAsiaTheme="minorHAnsi" w:hAnsi="Arial" w:cs="Arial"/>
                <w:bCs/>
                <w:color w:val="000000"/>
                <w:lang w:val="es-ES" w:eastAsia="en-US"/>
              </w:rPr>
            </w:pPr>
            <w:r w:rsidRPr="004836B3">
              <w:rPr>
                <w:rFonts w:ascii="Arial" w:eastAsiaTheme="minorHAnsi" w:hAnsi="Arial" w:cs="Arial"/>
                <w:bCs/>
                <w:color w:val="000000"/>
                <w:lang w:val="es-ES" w:eastAsia="en-US"/>
              </w:rPr>
              <w:t>PARÁGRAFO1. La Directora del establecimiento educativo proporcionará toda la información necesaria para que el consejo de padres pueda cumplir sus funciones.</w:t>
            </w:r>
          </w:p>
          <w:p w:rsidR="00CC0508" w:rsidRPr="004836B3" w:rsidRDefault="00CC0508" w:rsidP="004836B3">
            <w:pPr>
              <w:pStyle w:val="Prrafodelista"/>
              <w:autoSpaceDE w:val="0"/>
              <w:autoSpaceDN w:val="0"/>
              <w:adjustRightInd w:val="0"/>
              <w:ind w:left="360"/>
              <w:rPr>
                <w:rFonts w:ascii="Arial" w:eastAsiaTheme="minorHAnsi" w:hAnsi="Arial" w:cs="Arial"/>
                <w:b/>
                <w:bCs/>
                <w:color w:val="000000"/>
                <w:lang w:val="es-ES" w:eastAsia="en-US"/>
              </w:rPr>
            </w:pPr>
            <w:r w:rsidRPr="004836B3">
              <w:rPr>
                <w:rFonts w:ascii="Arial" w:eastAsiaTheme="minorHAnsi" w:hAnsi="Arial" w:cs="Arial"/>
                <w:bCs/>
                <w:color w:val="000000"/>
                <w:lang w:val="es-ES" w:eastAsia="en-US"/>
              </w:rPr>
              <w:t>PARÁGRAFO 2. El consejo de padres de cada establecimiento educativo ejercerá estas funciones en directa coordinación con los rectores y requerirá de expresa autorización cuando asuma responsabilidades que comprometan al establecimiento educativo ante otras instancias o autoridades.</w:t>
            </w:r>
          </w:p>
        </w:tc>
      </w:tr>
    </w:tbl>
    <w:p w:rsidR="00DA5386" w:rsidRPr="00D70509" w:rsidRDefault="00DA5386" w:rsidP="00D70509">
      <w:pPr>
        <w:autoSpaceDE w:val="0"/>
        <w:autoSpaceDN w:val="0"/>
        <w:adjustRightInd w:val="0"/>
        <w:spacing w:after="0"/>
        <w:jc w:val="both"/>
        <w:rPr>
          <w:rFonts w:ascii="Arial" w:eastAsiaTheme="minorHAnsi" w:hAnsi="Arial" w:cs="Arial"/>
          <w:b/>
          <w:bCs/>
          <w:color w:val="000000"/>
          <w:lang w:val="es-ES" w:eastAsia="en-US"/>
        </w:rPr>
      </w:pPr>
    </w:p>
    <w:p w:rsidR="00CC0508" w:rsidRPr="0039154F" w:rsidRDefault="00CC0508" w:rsidP="00D53F33">
      <w:pPr>
        <w:pStyle w:val="Ttulo3"/>
        <w:numPr>
          <w:ilvl w:val="1"/>
          <w:numId w:val="27"/>
        </w:numPr>
        <w:rPr>
          <w:rFonts w:eastAsiaTheme="minorHAnsi"/>
          <w:b/>
          <w:lang w:val="es-ES" w:eastAsia="en-US"/>
        </w:rPr>
      </w:pPr>
      <w:bookmarkStart w:id="33" w:name="_Toc108075850"/>
      <w:r w:rsidRPr="0039154F">
        <w:rPr>
          <w:rFonts w:eastAsiaTheme="minorHAnsi"/>
          <w:b/>
          <w:lang w:val="es-ES" w:eastAsia="en-US"/>
        </w:rPr>
        <w:t>ASAMBLEA DE PADRES DE FAMILIA</w:t>
      </w:r>
      <w:bookmarkEnd w:id="33"/>
    </w:p>
    <w:tbl>
      <w:tblPr>
        <w:tblStyle w:val="Tablaconcuadrcula"/>
        <w:tblW w:w="11057" w:type="dxa"/>
        <w:tblInd w:w="-34" w:type="dxa"/>
        <w:tblLook w:val="04A0" w:firstRow="1" w:lastRow="0" w:firstColumn="1" w:lastColumn="0" w:noHBand="0" w:noVBand="1"/>
      </w:tblPr>
      <w:tblGrid>
        <w:gridCol w:w="11057"/>
      </w:tblGrid>
      <w:tr w:rsidR="00745CBB" w:rsidTr="00B52DF3">
        <w:tc>
          <w:tcPr>
            <w:tcW w:w="11057" w:type="dxa"/>
            <w:shd w:val="clear" w:color="auto" w:fill="92CDDC" w:themeFill="accent5" w:themeFillTint="99"/>
          </w:tcPr>
          <w:p w:rsidR="00745CBB" w:rsidRDefault="00745CBB" w:rsidP="00745CBB">
            <w:pPr>
              <w:pStyle w:val="Prrafodelista"/>
              <w:autoSpaceDE w:val="0"/>
              <w:autoSpaceDN w:val="0"/>
              <w:adjustRightInd w:val="0"/>
              <w:ind w:left="0"/>
              <w:jc w:val="center"/>
              <w:rPr>
                <w:rFonts w:ascii="Arial" w:eastAsiaTheme="minorHAnsi" w:hAnsi="Arial" w:cs="Arial"/>
                <w:b/>
                <w:bCs/>
                <w:color w:val="000000"/>
                <w:lang w:val="es-ES" w:eastAsia="en-US"/>
              </w:rPr>
            </w:pPr>
            <w:r w:rsidRPr="00745CBB">
              <w:rPr>
                <w:rFonts w:ascii="Arial" w:eastAsiaTheme="minorHAnsi" w:hAnsi="Arial" w:cs="Arial"/>
                <w:b/>
                <w:bCs/>
                <w:color w:val="000000"/>
                <w:lang w:val="es-ES" w:eastAsia="en-US"/>
              </w:rPr>
              <w:t>OBJETIVO</w:t>
            </w:r>
          </w:p>
        </w:tc>
      </w:tr>
      <w:tr w:rsidR="00745CBB" w:rsidTr="00B52DF3">
        <w:trPr>
          <w:trHeight w:val="275"/>
        </w:trPr>
        <w:tc>
          <w:tcPr>
            <w:tcW w:w="11057" w:type="dxa"/>
            <w:tcBorders>
              <w:bottom w:val="single" w:sz="4" w:space="0" w:color="auto"/>
            </w:tcBorders>
          </w:tcPr>
          <w:p w:rsidR="00745CBB" w:rsidRDefault="00745CBB" w:rsidP="00CC0508">
            <w:pPr>
              <w:pStyle w:val="Prrafodelista"/>
              <w:autoSpaceDE w:val="0"/>
              <w:autoSpaceDN w:val="0"/>
              <w:adjustRightInd w:val="0"/>
              <w:ind w:left="0"/>
              <w:jc w:val="both"/>
              <w:rPr>
                <w:rFonts w:ascii="Arial" w:eastAsiaTheme="minorHAnsi" w:hAnsi="Arial" w:cs="Arial"/>
                <w:bCs/>
                <w:color w:val="000000"/>
                <w:lang w:val="es-ES" w:eastAsia="en-US"/>
              </w:rPr>
            </w:pPr>
            <w:r w:rsidRPr="00745CBB">
              <w:rPr>
                <w:rFonts w:ascii="Arial" w:eastAsiaTheme="minorHAnsi" w:hAnsi="Arial" w:cs="Arial"/>
                <w:bCs/>
                <w:color w:val="000000"/>
                <w:lang w:val="es-ES" w:eastAsia="en-US"/>
              </w:rPr>
              <w:t>Hacer cumplir los deberes y derechos del proceso educativo para sus hijos.</w:t>
            </w:r>
          </w:p>
          <w:p w:rsidR="004836B3" w:rsidRPr="00745CBB" w:rsidRDefault="004836B3" w:rsidP="00CC0508">
            <w:pPr>
              <w:pStyle w:val="Prrafodelista"/>
              <w:autoSpaceDE w:val="0"/>
              <w:autoSpaceDN w:val="0"/>
              <w:adjustRightInd w:val="0"/>
              <w:ind w:left="0"/>
              <w:jc w:val="both"/>
              <w:rPr>
                <w:rFonts w:ascii="Arial" w:eastAsiaTheme="minorHAnsi" w:hAnsi="Arial" w:cs="Arial"/>
                <w:bCs/>
                <w:color w:val="000000"/>
                <w:lang w:val="es-ES" w:eastAsia="en-US"/>
              </w:rPr>
            </w:pPr>
          </w:p>
        </w:tc>
      </w:tr>
      <w:tr w:rsidR="00745CBB" w:rsidTr="00B52DF3">
        <w:trPr>
          <w:trHeight w:val="288"/>
        </w:trPr>
        <w:tc>
          <w:tcPr>
            <w:tcW w:w="11057" w:type="dxa"/>
            <w:tcBorders>
              <w:top w:val="single" w:sz="4" w:space="0" w:color="auto"/>
              <w:bottom w:val="single" w:sz="4" w:space="0" w:color="auto"/>
            </w:tcBorders>
            <w:shd w:val="clear" w:color="auto" w:fill="92CDDC" w:themeFill="accent5" w:themeFillTint="99"/>
          </w:tcPr>
          <w:p w:rsidR="00745CBB" w:rsidRPr="00745CBB" w:rsidRDefault="00745CBB" w:rsidP="00745CBB">
            <w:pPr>
              <w:pStyle w:val="Prrafodelista"/>
              <w:autoSpaceDE w:val="0"/>
              <w:autoSpaceDN w:val="0"/>
              <w:adjustRightInd w:val="0"/>
              <w:ind w:left="0"/>
              <w:jc w:val="center"/>
              <w:rPr>
                <w:rFonts w:ascii="Arial" w:eastAsiaTheme="minorHAnsi" w:hAnsi="Arial" w:cs="Arial"/>
                <w:b/>
                <w:bCs/>
                <w:color w:val="000000"/>
                <w:lang w:val="es-ES" w:eastAsia="en-US"/>
              </w:rPr>
            </w:pPr>
            <w:r w:rsidRPr="00745CBB">
              <w:rPr>
                <w:rFonts w:ascii="Arial" w:eastAsiaTheme="minorHAnsi" w:hAnsi="Arial" w:cs="Arial"/>
                <w:b/>
                <w:bCs/>
                <w:color w:val="000000"/>
                <w:lang w:val="es-ES" w:eastAsia="en-US"/>
              </w:rPr>
              <w:t>INTEGRANTES</w:t>
            </w:r>
          </w:p>
        </w:tc>
      </w:tr>
      <w:tr w:rsidR="00745CBB" w:rsidTr="00B52DF3">
        <w:trPr>
          <w:trHeight w:val="243"/>
        </w:trPr>
        <w:tc>
          <w:tcPr>
            <w:tcW w:w="11057" w:type="dxa"/>
            <w:tcBorders>
              <w:top w:val="single" w:sz="4" w:space="0" w:color="auto"/>
              <w:bottom w:val="single" w:sz="4" w:space="0" w:color="auto"/>
            </w:tcBorders>
          </w:tcPr>
          <w:p w:rsidR="004836B3" w:rsidRDefault="004836B3" w:rsidP="00745CBB">
            <w:pPr>
              <w:autoSpaceDE w:val="0"/>
              <w:autoSpaceDN w:val="0"/>
              <w:adjustRightInd w:val="0"/>
              <w:rPr>
                <w:rFonts w:ascii="Arial" w:eastAsiaTheme="minorHAnsi" w:hAnsi="Arial" w:cs="Arial"/>
                <w:bCs/>
                <w:color w:val="000000"/>
                <w:lang w:val="es-ES" w:eastAsia="en-US"/>
              </w:rPr>
            </w:pPr>
          </w:p>
          <w:p w:rsidR="00745CBB" w:rsidRPr="00745CBB" w:rsidRDefault="00745CBB" w:rsidP="00745CBB">
            <w:pPr>
              <w:autoSpaceDE w:val="0"/>
              <w:autoSpaceDN w:val="0"/>
              <w:adjustRightInd w:val="0"/>
              <w:rPr>
                <w:rFonts w:ascii="Arial" w:eastAsiaTheme="minorHAnsi" w:hAnsi="Arial" w:cs="Arial"/>
                <w:bCs/>
                <w:color w:val="000000"/>
                <w:lang w:val="es-ES" w:eastAsia="en-US"/>
              </w:rPr>
            </w:pPr>
            <w:r w:rsidRPr="00745CBB">
              <w:rPr>
                <w:rFonts w:ascii="Arial" w:eastAsiaTheme="minorHAnsi" w:hAnsi="Arial" w:cs="Arial"/>
                <w:bCs/>
                <w:color w:val="000000"/>
                <w:lang w:val="es-ES" w:eastAsia="en-US"/>
              </w:rPr>
              <w:t>Está conformada por la totalidad de padres de familia o acudientes del establecimiento educativo.</w:t>
            </w:r>
          </w:p>
        </w:tc>
      </w:tr>
      <w:tr w:rsidR="00745CBB" w:rsidTr="00B52DF3">
        <w:trPr>
          <w:trHeight w:val="262"/>
        </w:trPr>
        <w:tc>
          <w:tcPr>
            <w:tcW w:w="11057" w:type="dxa"/>
            <w:tcBorders>
              <w:top w:val="single" w:sz="4" w:space="0" w:color="auto"/>
              <w:bottom w:val="single" w:sz="4" w:space="0" w:color="auto"/>
            </w:tcBorders>
            <w:shd w:val="clear" w:color="auto" w:fill="92CDDC" w:themeFill="accent5" w:themeFillTint="99"/>
          </w:tcPr>
          <w:p w:rsidR="00745CBB" w:rsidRPr="00745CBB" w:rsidRDefault="00745CBB" w:rsidP="00745CBB">
            <w:pPr>
              <w:autoSpaceDE w:val="0"/>
              <w:autoSpaceDN w:val="0"/>
              <w:adjustRightInd w:val="0"/>
              <w:jc w:val="center"/>
              <w:rPr>
                <w:rFonts w:ascii="Arial" w:eastAsiaTheme="minorHAnsi" w:hAnsi="Arial" w:cs="Arial"/>
                <w:b/>
                <w:bCs/>
                <w:color w:val="000000"/>
                <w:lang w:val="es-ES" w:eastAsia="en-US"/>
              </w:rPr>
            </w:pPr>
            <w:r w:rsidRPr="00745CBB">
              <w:rPr>
                <w:rFonts w:ascii="Arial" w:eastAsiaTheme="minorHAnsi" w:hAnsi="Arial" w:cs="Arial"/>
                <w:b/>
                <w:bCs/>
                <w:color w:val="000000"/>
                <w:lang w:val="es-ES" w:eastAsia="en-US"/>
              </w:rPr>
              <w:t>FUNCIONES ESPECIFI</w:t>
            </w:r>
            <w:r>
              <w:rPr>
                <w:rFonts w:ascii="Arial" w:eastAsiaTheme="minorHAnsi" w:hAnsi="Arial" w:cs="Arial"/>
                <w:b/>
                <w:bCs/>
                <w:color w:val="000000"/>
                <w:lang w:val="es-ES" w:eastAsia="en-US"/>
              </w:rPr>
              <w:t xml:space="preserve">CAS DE LA ASAMBLEA DE PADRES DE </w:t>
            </w:r>
            <w:r w:rsidRPr="00745CBB">
              <w:rPr>
                <w:rFonts w:ascii="Arial" w:eastAsiaTheme="minorHAnsi" w:hAnsi="Arial" w:cs="Arial"/>
                <w:b/>
                <w:bCs/>
                <w:color w:val="000000"/>
                <w:lang w:val="es-ES" w:eastAsia="en-US"/>
              </w:rPr>
              <w:t>FAMILIA</w:t>
            </w:r>
          </w:p>
        </w:tc>
      </w:tr>
      <w:tr w:rsidR="00745CBB" w:rsidTr="00B52DF3">
        <w:trPr>
          <w:trHeight w:val="231"/>
        </w:trPr>
        <w:tc>
          <w:tcPr>
            <w:tcW w:w="11057" w:type="dxa"/>
            <w:tcBorders>
              <w:top w:val="single" w:sz="4" w:space="0" w:color="auto"/>
            </w:tcBorders>
          </w:tcPr>
          <w:p w:rsidR="004836B3" w:rsidRDefault="004836B3" w:rsidP="00745CBB">
            <w:pPr>
              <w:autoSpaceDE w:val="0"/>
              <w:autoSpaceDN w:val="0"/>
              <w:adjustRightInd w:val="0"/>
              <w:rPr>
                <w:rFonts w:ascii="Arial" w:eastAsiaTheme="minorHAnsi" w:hAnsi="Arial" w:cs="Arial"/>
                <w:bCs/>
                <w:color w:val="000000"/>
                <w:lang w:val="es-ES" w:eastAsia="en-US"/>
              </w:rPr>
            </w:pPr>
          </w:p>
          <w:p w:rsidR="00745CBB" w:rsidRPr="004836B3" w:rsidRDefault="00745CBB" w:rsidP="00D53F33">
            <w:pPr>
              <w:pStyle w:val="Prrafodelista"/>
              <w:numPr>
                <w:ilvl w:val="0"/>
                <w:numId w:val="5"/>
              </w:numPr>
              <w:autoSpaceDE w:val="0"/>
              <w:autoSpaceDN w:val="0"/>
              <w:adjustRightInd w:val="0"/>
              <w:rPr>
                <w:rFonts w:ascii="Arial" w:eastAsiaTheme="minorHAnsi" w:hAnsi="Arial" w:cs="Arial"/>
                <w:bCs/>
                <w:color w:val="000000"/>
                <w:lang w:val="es-ES" w:eastAsia="en-US"/>
              </w:rPr>
            </w:pPr>
            <w:r w:rsidRPr="004836B3">
              <w:rPr>
                <w:rFonts w:ascii="Arial" w:eastAsiaTheme="minorHAnsi" w:hAnsi="Arial" w:cs="Arial"/>
                <w:bCs/>
                <w:color w:val="000000"/>
                <w:lang w:val="es-ES" w:eastAsia="en-US"/>
              </w:rPr>
              <w:t>Asistir puntualmente a las reuniones establecidas por la Institución Educativa durante el año escolar.</w:t>
            </w:r>
          </w:p>
          <w:p w:rsidR="00745CBB" w:rsidRPr="004836B3" w:rsidRDefault="00745CBB" w:rsidP="00D53F33">
            <w:pPr>
              <w:pStyle w:val="Prrafodelista"/>
              <w:numPr>
                <w:ilvl w:val="0"/>
                <w:numId w:val="5"/>
              </w:numPr>
              <w:autoSpaceDE w:val="0"/>
              <w:autoSpaceDN w:val="0"/>
              <w:adjustRightInd w:val="0"/>
              <w:rPr>
                <w:rFonts w:ascii="Arial" w:eastAsiaTheme="minorHAnsi" w:hAnsi="Arial" w:cs="Arial"/>
                <w:bCs/>
                <w:color w:val="000000"/>
                <w:lang w:val="es-ES" w:eastAsia="en-US"/>
              </w:rPr>
            </w:pPr>
            <w:r w:rsidRPr="004836B3">
              <w:rPr>
                <w:rFonts w:ascii="Arial" w:eastAsiaTheme="minorHAnsi" w:hAnsi="Arial" w:cs="Arial"/>
                <w:bCs/>
                <w:color w:val="000000"/>
                <w:lang w:val="es-ES" w:eastAsia="en-US"/>
              </w:rPr>
              <w:t>El padre de familia debe presentar de manera escrita la justificación de la inasistencia a las reuniones.</w:t>
            </w:r>
          </w:p>
          <w:p w:rsidR="00745CBB" w:rsidRPr="004836B3" w:rsidRDefault="00745CBB" w:rsidP="00D53F33">
            <w:pPr>
              <w:pStyle w:val="Prrafodelista"/>
              <w:numPr>
                <w:ilvl w:val="0"/>
                <w:numId w:val="5"/>
              </w:numPr>
              <w:autoSpaceDE w:val="0"/>
              <w:autoSpaceDN w:val="0"/>
              <w:adjustRightInd w:val="0"/>
              <w:rPr>
                <w:rFonts w:ascii="Arial" w:eastAsiaTheme="minorHAnsi" w:hAnsi="Arial" w:cs="Arial"/>
                <w:b/>
                <w:bCs/>
                <w:color w:val="000000"/>
                <w:lang w:val="es-ES" w:eastAsia="en-US"/>
              </w:rPr>
            </w:pPr>
            <w:r w:rsidRPr="004836B3">
              <w:rPr>
                <w:rFonts w:ascii="Arial" w:eastAsiaTheme="minorHAnsi" w:hAnsi="Arial" w:cs="Arial"/>
                <w:bCs/>
                <w:color w:val="000000"/>
                <w:lang w:val="es-ES" w:eastAsia="en-US"/>
              </w:rPr>
              <w:t>3.Firmar el control de asistencia.</w:t>
            </w:r>
          </w:p>
        </w:tc>
      </w:tr>
    </w:tbl>
    <w:p w:rsidR="00CC0508" w:rsidRDefault="00CC0508" w:rsidP="00CC0508">
      <w:pPr>
        <w:pStyle w:val="Prrafodelista"/>
        <w:autoSpaceDE w:val="0"/>
        <w:autoSpaceDN w:val="0"/>
        <w:adjustRightInd w:val="0"/>
        <w:spacing w:after="0"/>
        <w:ind w:left="360"/>
        <w:jc w:val="both"/>
        <w:rPr>
          <w:rFonts w:ascii="Arial" w:eastAsiaTheme="minorHAnsi" w:hAnsi="Arial" w:cs="Arial"/>
          <w:b/>
          <w:bCs/>
          <w:color w:val="000000"/>
          <w:lang w:val="es-ES" w:eastAsia="en-US"/>
        </w:rPr>
      </w:pPr>
    </w:p>
    <w:p w:rsidR="00F5037B" w:rsidRPr="00E25139" w:rsidRDefault="00F5037B" w:rsidP="00E25139">
      <w:pPr>
        <w:autoSpaceDE w:val="0"/>
        <w:autoSpaceDN w:val="0"/>
        <w:adjustRightInd w:val="0"/>
        <w:spacing w:after="0"/>
        <w:jc w:val="both"/>
        <w:rPr>
          <w:rFonts w:ascii="Arial" w:eastAsiaTheme="minorHAnsi" w:hAnsi="Arial" w:cs="Arial"/>
          <w:b/>
          <w:bCs/>
          <w:color w:val="000000"/>
          <w:lang w:val="es-ES" w:eastAsia="en-US"/>
        </w:rPr>
      </w:pPr>
    </w:p>
    <w:p w:rsidR="00745CBB" w:rsidRPr="0039154F" w:rsidRDefault="00BA2101" w:rsidP="00D53F33">
      <w:pPr>
        <w:pStyle w:val="Ttulo3"/>
        <w:numPr>
          <w:ilvl w:val="1"/>
          <w:numId w:val="27"/>
        </w:numPr>
        <w:rPr>
          <w:rFonts w:eastAsiaTheme="minorHAnsi"/>
          <w:b/>
          <w:lang w:val="es-ES" w:eastAsia="en-US"/>
        </w:rPr>
      </w:pPr>
      <w:bookmarkStart w:id="34" w:name="_Toc108075851"/>
      <w:r w:rsidRPr="0039154F">
        <w:rPr>
          <w:rFonts w:eastAsiaTheme="minorHAnsi"/>
          <w:b/>
          <w:lang w:val="es-ES" w:eastAsia="en-US"/>
        </w:rPr>
        <w:t>ASOCIACIÓN DE PADRES DE FAMILIA</w:t>
      </w:r>
      <w:bookmarkEnd w:id="34"/>
    </w:p>
    <w:tbl>
      <w:tblPr>
        <w:tblStyle w:val="Tablaconcuadrcula"/>
        <w:tblW w:w="11057" w:type="dxa"/>
        <w:tblInd w:w="-34" w:type="dxa"/>
        <w:tblLook w:val="04A0" w:firstRow="1" w:lastRow="0" w:firstColumn="1" w:lastColumn="0" w:noHBand="0" w:noVBand="1"/>
      </w:tblPr>
      <w:tblGrid>
        <w:gridCol w:w="11057"/>
      </w:tblGrid>
      <w:tr w:rsidR="00BA2101" w:rsidTr="00E25139">
        <w:tc>
          <w:tcPr>
            <w:tcW w:w="11057" w:type="dxa"/>
            <w:shd w:val="clear" w:color="auto" w:fill="92CDDC" w:themeFill="accent5" w:themeFillTint="99"/>
          </w:tcPr>
          <w:p w:rsidR="00BA2101" w:rsidRDefault="00BA2101" w:rsidP="00BA2101">
            <w:pPr>
              <w:pStyle w:val="Prrafodelista"/>
              <w:autoSpaceDE w:val="0"/>
              <w:autoSpaceDN w:val="0"/>
              <w:adjustRightInd w:val="0"/>
              <w:ind w:left="0"/>
              <w:jc w:val="center"/>
              <w:rPr>
                <w:rFonts w:ascii="Arial" w:eastAsiaTheme="minorHAnsi" w:hAnsi="Arial" w:cs="Arial"/>
                <w:b/>
                <w:bCs/>
                <w:color w:val="000000"/>
                <w:lang w:val="es-ES" w:eastAsia="en-US"/>
              </w:rPr>
            </w:pPr>
            <w:r w:rsidRPr="00BA2101">
              <w:rPr>
                <w:rFonts w:ascii="Arial" w:eastAsiaTheme="minorHAnsi" w:hAnsi="Arial" w:cs="Arial"/>
                <w:b/>
                <w:bCs/>
                <w:color w:val="000000"/>
                <w:lang w:val="es-ES" w:eastAsia="en-US"/>
              </w:rPr>
              <w:t>OBJETIVOS</w:t>
            </w:r>
          </w:p>
        </w:tc>
      </w:tr>
      <w:tr w:rsidR="00BA2101" w:rsidTr="00E25139">
        <w:trPr>
          <w:trHeight w:val="1077"/>
        </w:trPr>
        <w:tc>
          <w:tcPr>
            <w:tcW w:w="11057" w:type="dxa"/>
            <w:tcBorders>
              <w:bottom w:val="single" w:sz="4" w:space="0" w:color="auto"/>
            </w:tcBorders>
          </w:tcPr>
          <w:p w:rsidR="004836B3" w:rsidRDefault="004836B3" w:rsidP="004836B3">
            <w:pPr>
              <w:pStyle w:val="Prrafodelista"/>
              <w:autoSpaceDE w:val="0"/>
              <w:autoSpaceDN w:val="0"/>
              <w:adjustRightInd w:val="0"/>
              <w:ind w:left="360"/>
              <w:rPr>
                <w:rFonts w:ascii="Arial" w:eastAsiaTheme="minorHAnsi" w:hAnsi="Arial" w:cs="Arial"/>
                <w:bCs/>
                <w:color w:val="000000"/>
                <w:lang w:val="es-ES" w:eastAsia="en-US"/>
              </w:rPr>
            </w:pPr>
          </w:p>
          <w:p w:rsidR="00BA2101" w:rsidRPr="004836B3" w:rsidRDefault="00BA2101" w:rsidP="00D53F33">
            <w:pPr>
              <w:pStyle w:val="Prrafodelista"/>
              <w:numPr>
                <w:ilvl w:val="0"/>
                <w:numId w:val="44"/>
              </w:numPr>
              <w:autoSpaceDE w:val="0"/>
              <w:autoSpaceDN w:val="0"/>
              <w:adjustRightInd w:val="0"/>
              <w:rPr>
                <w:rFonts w:ascii="Arial" w:eastAsiaTheme="minorHAnsi" w:hAnsi="Arial" w:cs="Arial"/>
                <w:bCs/>
                <w:color w:val="000000"/>
                <w:lang w:val="es-ES" w:eastAsia="en-US"/>
              </w:rPr>
            </w:pPr>
            <w:r w:rsidRPr="004836B3">
              <w:rPr>
                <w:rFonts w:ascii="Arial" w:eastAsiaTheme="minorHAnsi" w:hAnsi="Arial" w:cs="Arial"/>
                <w:bCs/>
                <w:color w:val="000000"/>
                <w:lang w:val="es-ES" w:eastAsia="en-US"/>
              </w:rPr>
              <w:t>Contribuyen a solventar a la necesidad de la Institución Educativa.</w:t>
            </w:r>
          </w:p>
          <w:p w:rsidR="00BA2101" w:rsidRPr="004836B3" w:rsidRDefault="00BA2101" w:rsidP="00D53F33">
            <w:pPr>
              <w:pStyle w:val="Prrafodelista"/>
              <w:numPr>
                <w:ilvl w:val="0"/>
                <w:numId w:val="44"/>
              </w:numPr>
              <w:autoSpaceDE w:val="0"/>
              <w:autoSpaceDN w:val="0"/>
              <w:adjustRightInd w:val="0"/>
              <w:rPr>
                <w:rFonts w:ascii="Arial" w:eastAsiaTheme="minorHAnsi" w:hAnsi="Arial" w:cs="Arial"/>
                <w:bCs/>
                <w:color w:val="000000"/>
                <w:lang w:val="es-ES" w:eastAsia="en-US"/>
              </w:rPr>
            </w:pPr>
            <w:r w:rsidRPr="004836B3">
              <w:rPr>
                <w:rFonts w:ascii="Arial" w:eastAsiaTheme="minorHAnsi" w:hAnsi="Arial" w:cs="Arial"/>
                <w:bCs/>
                <w:color w:val="000000"/>
                <w:lang w:val="es-ES" w:eastAsia="en-US"/>
              </w:rPr>
              <w:t>Desarrollar actividades culturales de promoción social.</w:t>
            </w:r>
          </w:p>
          <w:p w:rsidR="00BA2101" w:rsidRPr="004836B3" w:rsidRDefault="00BA2101" w:rsidP="00D53F33">
            <w:pPr>
              <w:pStyle w:val="Prrafodelista"/>
              <w:numPr>
                <w:ilvl w:val="0"/>
                <w:numId w:val="44"/>
              </w:numPr>
              <w:autoSpaceDE w:val="0"/>
              <w:autoSpaceDN w:val="0"/>
              <w:adjustRightInd w:val="0"/>
              <w:rPr>
                <w:rFonts w:ascii="Arial" w:eastAsiaTheme="minorHAnsi" w:hAnsi="Arial" w:cs="Arial"/>
                <w:bCs/>
                <w:color w:val="000000"/>
                <w:lang w:val="es-ES" w:eastAsia="en-US"/>
              </w:rPr>
            </w:pPr>
            <w:r w:rsidRPr="004836B3">
              <w:rPr>
                <w:rFonts w:ascii="Arial" w:eastAsiaTheme="minorHAnsi" w:hAnsi="Arial" w:cs="Arial"/>
                <w:bCs/>
                <w:color w:val="000000"/>
                <w:lang w:val="es-ES" w:eastAsia="en-US"/>
              </w:rPr>
              <w:t>Participar en la e integración de la comunidad educativa.</w:t>
            </w:r>
          </w:p>
          <w:p w:rsidR="00BA2101" w:rsidRDefault="00BA2101" w:rsidP="00D53F33">
            <w:pPr>
              <w:pStyle w:val="Prrafodelista"/>
              <w:numPr>
                <w:ilvl w:val="0"/>
                <w:numId w:val="44"/>
              </w:numPr>
              <w:autoSpaceDE w:val="0"/>
              <w:autoSpaceDN w:val="0"/>
              <w:adjustRightInd w:val="0"/>
              <w:rPr>
                <w:rFonts w:ascii="Arial" w:eastAsiaTheme="minorHAnsi" w:hAnsi="Arial" w:cs="Arial"/>
                <w:bCs/>
                <w:color w:val="000000"/>
                <w:lang w:val="es-ES" w:eastAsia="en-US"/>
              </w:rPr>
            </w:pPr>
            <w:r w:rsidRPr="004836B3">
              <w:rPr>
                <w:rFonts w:ascii="Arial" w:eastAsiaTheme="minorHAnsi" w:hAnsi="Arial" w:cs="Arial"/>
                <w:bCs/>
                <w:color w:val="000000"/>
                <w:lang w:val="es-ES" w:eastAsia="en-US"/>
              </w:rPr>
              <w:t>Promover los procesos de formación y actualización de los padres de familia.</w:t>
            </w:r>
          </w:p>
          <w:p w:rsidR="00E25139" w:rsidRDefault="00E25139" w:rsidP="00E25139">
            <w:pPr>
              <w:autoSpaceDE w:val="0"/>
              <w:autoSpaceDN w:val="0"/>
              <w:adjustRightInd w:val="0"/>
              <w:rPr>
                <w:rFonts w:ascii="Arial" w:eastAsiaTheme="minorHAnsi" w:hAnsi="Arial" w:cs="Arial"/>
                <w:bCs/>
                <w:color w:val="000000"/>
                <w:lang w:val="es-ES" w:eastAsia="en-US"/>
              </w:rPr>
            </w:pPr>
          </w:p>
          <w:p w:rsidR="00E25139" w:rsidRPr="00E25139" w:rsidRDefault="00E25139" w:rsidP="00E25139">
            <w:pPr>
              <w:autoSpaceDE w:val="0"/>
              <w:autoSpaceDN w:val="0"/>
              <w:adjustRightInd w:val="0"/>
              <w:rPr>
                <w:rFonts w:ascii="Arial" w:eastAsiaTheme="minorHAnsi" w:hAnsi="Arial" w:cs="Arial"/>
                <w:bCs/>
                <w:color w:val="000000"/>
                <w:lang w:val="es-ES" w:eastAsia="en-US"/>
              </w:rPr>
            </w:pPr>
          </w:p>
        </w:tc>
      </w:tr>
      <w:tr w:rsidR="00BA2101" w:rsidTr="00E25139">
        <w:trPr>
          <w:trHeight w:val="250"/>
        </w:trPr>
        <w:tc>
          <w:tcPr>
            <w:tcW w:w="11057" w:type="dxa"/>
            <w:tcBorders>
              <w:top w:val="single" w:sz="4" w:space="0" w:color="auto"/>
              <w:bottom w:val="single" w:sz="4" w:space="0" w:color="auto"/>
            </w:tcBorders>
            <w:shd w:val="clear" w:color="auto" w:fill="92CDDC" w:themeFill="accent5" w:themeFillTint="99"/>
          </w:tcPr>
          <w:p w:rsidR="00BA2101" w:rsidRPr="00BA2101" w:rsidRDefault="00BA2101" w:rsidP="00BA2101">
            <w:pPr>
              <w:autoSpaceDE w:val="0"/>
              <w:autoSpaceDN w:val="0"/>
              <w:adjustRightInd w:val="0"/>
              <w:jc w:val="center"/>
              <w:rPr>
                <w:rFonts w:ascii="Arial" w:eastAsiaTheme="minorHAnsi" w:hAnsi="Arial" w:cs="Arial"/>
                <w:b/>
                <w:bCs/>
                <w:color w:val="000000"/>
                <w:lang w:val="es-ES" w:eastAsia="en-US"/>
              </w:rPr>
            </w:pPr>
            <w:r w:rsidRPr="00BA2101">
              <w:rPr>
                <w:rFonts w:ascii="Arial" w:eastAsiaTheme="minorHAnsi" w:hAnsi="Arial" w:cs="Arial"/>
                <w:b/>
                <w:bCs/>
                <w:color w:val="000000"/>
                <w:lang w:val="es-ES" w:eastAsia="en-US"/>
              </w:rPr>
              <w:t>INTEGRANTES</w:t>
            </w:r>
          </w:p>
        </w:tc>
      </w:tr>
      <w:tr w:rsidR="00BA2101" w:rsidTr="00E25139">
        <w:trPr>
          <w:trHeight w:val="243"/>
        </w:trPr>
        <w:tc>
          <w:tcPr>
            <w:tcW w:w="11057" w:type="dxa"/>
            <w:tcBorders>
              <w:top w:val="single" w:sz="4" w:space="0" w:color="auto"/>
            </w:tcBorders>
          </w:tcPr>
          <w:p w:rsidR="004836B3" w:rsidRDefault="004836B3" w:rsidP="004836B3">
            <w:pPr>
              <w:pStyle w:val="Prrafodelista"/>
              <w:autoSpaceDE w:val="0"/>
              <w:autoSpaceDN w:val="0"/>
              <w:adjustRightInd w:val="0"/>
              <w:ind w:left="360"/>
              <w:rPr>
                <w:rFonts w:ascii="Arial" w:eastAsiaTheme="minorHAnsi" w:hAnsi="Arial" w:cs="Arial"/>
                <w:bCs/>
                <w:color w:val="000000"/>
                <w:lang w:val="es-ES" w:eastAsia="en-US"/>
              </w:rPr>
            </w:pPr>
          </w:p>
          <w:p w:rsidR="00BA2101" w:rsidRPr="004836B3" w:rsidRDefault="00BA2101" w:rsidP="00D53F33">
            <w:pPr>
              <w:pStyle w:val="Prrafodelista"/>
              <w:numPr>
                <w:ilvl w:val="0"/>
                <w:numId w:val="45"/>
              </w:numPr>
              <w:autoSpaceDE w:val="0"/>
              <w:autoSpaceDN w:val="0"/>
              <w:adjustRightInd w:val="0"/>
              <w:rPr>
                <w:rFonts w:ascii="Arial" w:eastAsiaTheme="minorHAnsi" w:hAnsi="Arial" w:cs="Arial"/>
                <w:bCs/>
                <w:color w:val="000000"/>
                <w:lang w:val="es-ES" w:eastAsia="en-US"/>
              </w:rPr>
            </w:pPr>
            <w:r w:rsidRPr="004836B3">
              <w:rPr>
                <w:rFonts w:ascii="Arial" w:eastAsiaTheme="minorHAnsi" w:hAnsi="Arial" w:cs="Arial"/>
                <w:bCs/>
                <w:color w:val="000000"/>
                <w:lang w:val="es-ES" w:eastAsia="en-US"/>
              </w:rPr>
              <w:t>Un presidente</w:t>
            </w:r>
          </w:p>
          <w:p w:rsidR="00BA2101" w:rsidRPr="004836B3" w:rsidRDefault="00BA2101" w:rsidP="00D53F33">
            <w:pPr>
              <w:pStyle w:val="Prrafodelista"/>
              <w:numPr>
                <w:ilvl w:val="0"/>
                <w:numId w:val="45"/>
              </w:numPr>
              <w:autoSpaceDE w:val="0"/>
              <w:autoSpaceDN w:val="0"/>
              <w:adjustRightInd w:val="0"/>
              <w:rPr>
                <w:rFonts w:ascii="Arial" w:eastAsiaTheme="minorHAnsi" w:hAnsi="Arial" w:cs="Arial"/>
                <w:bCs/>
                <w:color w:val="000000"/>
                <w:lang w:val="es-ES" w:eastAsia="en-US"/>
              </w:rPr>
            </w:pPr>
            <w:r w:rsidRPr="004836B3">
              <w:rPr>
                <w:rFonts w:ascii="Arial" w:eastAsiaTheme="minorHAnsi" w:hAnsi="Arial" w:cs="Arial"/>
                <w:bCs/>
                <w:color w:val="000000"/>
                <w:lang w:val="es-ES" w:eastAsia="en-US"/>
              </w:rPr>
              <w:t>Un vicepresidente</w:t>
            </w:r>
          </w:p>
          <w:p w:rsidR="00BA2101" w:rsidRPr="004836B3" w:rsidRDefault="00BA2101" w:rsidP="00D53F33">
            <w:pPr>
              <w:pStyle w:val="Prrafodelista"/>
              <w:numPr>
                <w:ilvl w:val="0"/>
                <w:numId w:val="45"/>
              </w:numPr>
              <w:autoSpaceDE w:val="0"/>
              <w:autoSpaceDN w:val="0"/>
              <w:adjustRightInd w:val="0"/>
              <w:rPr>
                <w:rFonts w:ascii="Arial" w:eastAsiaTheme="minorHAnsi" w:hAnsi="Arial" w:cs="Arial"/>
                <w:bCs/>
                <w:color w:val="000000"/>
                <w:lang w:val="es-ES" w:eastAsia="en-US"/>
              </w:rPr>
            </w:pPr>
            <w:r w:rsidRPr="004836B3">
              <w:rPr>
                <w:rFonts w:ascii="Arial" w:eastAsiaTheme="minorHAnsi" w:hAnsi="Arial" w:cs="Arial"/>
                <w:bCs/>
                <w:color w:val="000000"/>
                <w:lang w:val="es-ES" w:eastAsia="en-US"/>
              </w:rPr>
              <w:t>Un tesorero</w:t>
            </w:r>
          </w:p>
          <w:p w:rsidR="00BA2101" w:rsidRPr="004836B3" w:rsidRDefault="00BA2101" w:rsidP="00D53F33">
            <w:pPr>
              <w:pStyle w:val="Prrafodelista"/>
              <w:numPr>
                <w:ilvl w:val="0"/>
                <w:numId w:val="45"/>
              </w:numPr>
              <w:autoSpaceDE w:val="0"/>
              <w:autoSpaceDN w:val="0"/>
              <w:adjustRightInd w:val="0"/>
              <w:rPr>
                <w:rFonts w:ascii="Arial" w:eastAsiaTheme="minorHAnsi" w:hAnsi="Arial" w:cs="Arial"/>
                <w:bCs/>
                <w:color w:val="000000"/>
                <w:lang w:val="es-ES" w:eastAsia="en-US"/>
              </w:rPr>
            </w:pPr>
            <w:r w:rsidRPr="004836B3">
              <w:rPr>
                <w:rFonts w:ascii="Arial" w:eastAsiaTheme="minorHAnsi" w:hAnsi="Arial" w:cs="Arial"/>
                <w:bCs/>
                <w:color w:val="000000"/>
                <w:lang w:val="es-ES" w:eastAsia="en-US"/>
              </w:rPr>
              <w:t>Un secretario</w:t>
            </w:r>
          </w:p>
          <w:p w:rsidR="00BA2101" w:rsidRPr="004836B3" w:rsidRDefault="00BA2101" w:rsidP="00D53F33">
            <w:pPr>
              <w:pStyle w:val="Prrafodelista"/>
              <w:numPr>
                <w:ilvl w:val="0"/>
                <w:numId w:val="45"/>
              </w:numPr>
              <w:autoSpaceDE w:val="0"/>
              <w:autoSpaceDN w:val="0"/>
              <w:adjustRightInd w:val="0"/>
              <w:rPr>
                <w:rFonts w:ascii="Arial" w:eastAsiaTheme="minorHAnsi" w:hAnsi="Arial" w:cs="Arial"/>
                <w:bCs/>
                <w:color w:val="000000"/>
                <w:lang w:val="es-ES" w:eastAsia="en-US"/>
              </w:rPr>
            </w:pPr>
            <w:r w:rsidRPr="004836B3">
              <w:rPr>
                <w:rFonts w:ascii="Arial" w:eastAsiaTheme="minorHAnsi" w:hAnsi="Arial" w:cs="Arial"/>
                <w:bCs/>
                <w:color w:val="000000"/>
                <w:lang w:val="es-ES" w:eastAsia="en-US"/>
              </w:rPr>
              <w:t>Un fiscal</w:t>
            </w:r>
          </w:p>
          <w:p w:rsidR="00BA2101" w:rsidRPr="004836B3" w:rsidRDefault="00BA2101" w:rsidP="00D53F33">
            <w:pPr>
              <w:pStyle w:val="Prrafodelista"/>
              <w:numPr>
                <w:ilvl w:val="0"/>
                <w:numId w:val="45"/>
              </w:numPr>
              <w:autoSpaceDE w:val="0"/>
              <w:autoSpaceDN w:val="0"/>
              <w:adjustRightInd w:val="0"/>
              <w:rPr>
                <w:rFonts w:ascii="Arial" w:eastAsiaTheme="minorHAnsi" w:hAnsi="Arial" w:cs="Arial"/>
                <w:b/>
                <w:bCs/>
                <w:color w:val="000000"/>
                <w:lang w:val="es-ES" w:eastAsia="en-US"/>
              </w:rPr>
            </w:pPr>
            <w:r w:rsidRPr="004836B3">
              <w:rPr>
                <w:rFonts w:ascii="Arial" w:eastAsiaTheme="minorHAnsi" w:hAnsi="Arial" w:cs="Arial"/>
                <w:bCs/>
                <w:color w:val="000000"/>
                <w:lang w:val="es-ES" w:eastAsia="en-US"/>
              </w:rPr>
              <w:t>Tres vocales</w:t>
            </w:r>
          </w:p>
        </w:tc>
      </w:tr>
    </w:tbl>
    <w:p w:rsidR="00BA2101" w:rsidRPr="00DA5386" w:rsidRDefault="00BA2101" w:rsidP="004836B3">
      <w:pPr>
        <w:autoSpaceDE w:val="0"/>
        <w:autoSpaceDN w:val="0"/>
        <w:adjustRightInd w:val="0"/>
        <w:spacing w:after="0" w:line="240" w:lineRule="auto"/>
        <w:jc w:val="both"/>
        <w:rPr>
          <w:rFonts w:ascii="Arial" w:eastAsiaTheme="minorHAnsi" w:hAnsi="Arial" w:cs="Arial"/>
          <w:b/>
          <w:bCs/>
          <w:color w:val="000000"/>
          <w:sz w:val="10"/>
          <w:lang w:val="es-ES" w:eastAsia="en-US"/>
        </w:rPr>
      </w:pPr>
    </w:p>
    <w:tbl>
      <w:tblPr>
        <w:tblStyle w:val="Tablaconcuadrcula"/>
        <w:tblW w:w="11057" w:type="dxa"/>
        <w:tblInd w:w="-34" w:type="dxa"/>
        <w:tblLook w:val="04A0" w:firstRow="1" w:lastRow="0" w:firstColumn="1" w:lastColumn="0" w:noHBand="0" w:noVBand="1"/>
      </w:tblPr>
      <w:tblGrid>
        <w:gridCol w:w="11057"/>
      </w:tblGrid>
      <w:tr w:rsidR="00C95E3D" w:rsidTr="00E25139">
        <w:tc>
          <w:tcPr>
            <w:tcW w:w="11057" w:type="dxa"/>
            <w:shd w:val="clear" w:color="auto" w:fill="92CDDC" w:themeFill="accent5" w:themeFillTint="99"/>
          </w:tcPr>
          <w:p w:rsidR="00C95E3D" w:rsidRPr="00C95E3D" w:rsidRDefault="00C95E3D" w:rsidP="00C95E3D">
            <w:pPr>
              <w:autoSpaceDE w:val="0"/>
              <w:autoSpaceDN w:val="0"/>
              <w:adjustRightInd w:val="0"/>
              <w:jc w:val="center"/>
              <w:rPr>
                <w:rFonts w:ascii="Arial" w:eastAsiaTheme="minorHAnsi" w:hAnsi="Arial" w:cs="Arial"/>
                <w:b/>
                <w:bCs/>
                <w:color w:val="000000"/>
                <w:lang w:val="es-ES" w:eastAsia="en-US"/>
              </w:rPr>
            </w:pPr>
            <w:r w:rsidRPr="00C95E3D">
              <w:rPr>
                <w:rFonts w:ascii="Arial" w:eastAsiaTheme="minorHAnsi" w:hAnsi="Arial" w:cs="Arial"/>
                <w:b/>
                <w:bCs/>
                <w:color w:val="000000"/>
                <w:lang w:val="es-ES" w:eastAsia="en-US"/>
              </w:rPr>
              <w:t>FUNCIONES ESPECIFICAS DE LA ASOCIACIÒN DE PADRES DE FAMILIA</w:t>
            </w:r>
          </w:p>
        </w:tc>
      </w:tr>
      <w:tr w:rsidR="00C95E3D" w:rsidTr="00E25139">
        <w:tc>
          <w:tcPr>
            <w:tcW w:w="11057" w:type="dxa"/>
          </w:tcPr>
          <w:p w:rsidR="00C95E3D" w:rsidRPr="004836B3" w:rsidRDefault="00C95E3D" w:rsidP="00D53F33">
            <w:pPr>
              <w:pStyle w:val="Prrafodelista"/>
              <w:numPr>
                <w:ilvl w:val="0"/>
                <w:numId w:val="46"/>
              </w:numPr>
              <w:autoSpaceDE w:val="0"/>
              <w:autoSpaceDN w:val="0"/>
              <w:adjustRightInd w:val="0"/>
              <w:spacing w:line="276" w:lineRule="auto"/>
              <w:jc w:val="both"/>
              <w:rPr>
                <w:rFonts w:ascii="Arial" w:eastAsiaTheme="minorHAnsi" w:hAnsi="Arial" w:cs="Arial"/>
                <w:bCs/>
                <w:color w:val="000000"/>
                <w:lang w:val="es-ES" w:eastAsia="en-US"/>
              </w:rPr>
            </w:pPr>
            <w:r w:rsidRPr="004836B3">
              <w:rPr>
                <w:rFonts w:ascii="Arial" w:eastAsiaTheme="minorHAnsi" w:hAnsi="Arial" w:cs="Arial"/>
                <w:bCs/>
                <w:color w:val="000000"/>
                <w:lang w:val="es-ES" w:eastAsia="en-US"/>
              </w:rPr>
              <w:t>Velar por el cumplimiento del proyecto educativo institucional y su continua evaluación, para lo cual podrá contratar asesorías especializadas.</w:t>
            </w:r>
          </w:p>
          <w:p w:rsidR="00C95E3D" w:rsidRPr="004836B3" w:rsidRDefault="00C95E3D" w:rsidP="00D53F33">
            <w:pPr>
              <w:pStyle w:val="Prrafodelista"/>
              <w:numPr>
                <w:ilvl w:val="0"/>
                <w:numId w:val="46"/>
              </w:numPr>
              <w:autoSpaceDE w:val="0"/>
              <w:autoSpaceDN w:val="0"/>
              <w:adjustRightInd w:val="0"/>
              <w:spacing w:line="276" w:lineRule="auto"/>
              <w:jc w:val="both"/>
              <w:rPr>
                <w:rFonts w:ascii="Arial" w:eastAsiaTheme="minorHAnsi" w:hAnsi="Arial" w:cs="Arial"/>
                <w:bCs/>
                <w:color w:val="000000"/>
                <w:lang w:val="es-ES" w:eastAsia="en-US"/>
              </w:rPr>
            </w:pPr>
            <w:r w:rsidRPr="004836B3">
              <w:rPr>
                <w:rFonts w:ascii="Arial" w:eastAsiaTheme="minorHAnsi" w:hAnsi="Arial" w:cs="Arial"/>
                <w:bCs/>
                <w:color w:val="000000"/>
                <w:lang w:val="es-ES" w:eastAsia="en-US"/>
              </w:rPr>
              <w:t>promover programas de formación de los padres para cumplir adecuadamente la tarea educativa que les corresponde.</w:t>
            </w:r>
          </w:p>
          <w:p w:rsidR="00C95E3D" w:rsidRPr="004836B3" w:rsidRDefault="00C95E3D" w:rsidP="00D53F33">
            <w:pPr>
              <w:pStyle w:val="Prrafodelista"/>
              <w:numPr>
                <w:ilvl w:val="0"/>
                <w:numId w:val="46"/>
              </w:numPr>
              <w:autoSpaceDE w:val="0"/>
              <w:autoSpaceDN w:val="0"/>
              <w:adjustRightInd w:val="0"/>
              <w:spacing w:line="276" w:lineRule="auto"/>
              <w:jc w:val="both"/>
              <w:rPr>
                <w:rFonts w:ascii="Arial" w:eastAsiaTheme="minorHAnsi" w:hAnsi="Arial" w:cs="Arial"/>
                <w:bCs/>
                <w:color w:val="000000"/>
                <w:lang w:val="es-ES" w:eastAsia="en-US"/>
              </w:rPr>
            </w:pPr>
            <w:r w:rsidRPr="004836B3">
              <w:rPr>
                <w:rFonts w:ascii="Arial" w:eastAsiaTheme="minorHAnsi" w:hAnsi="Arial" w:cs="Arial"/>
                <w:bCs/>
                <w:color w:val="000000"/>
                <w:lang w:val="es-ES" w:eastAsia="en-US"/>
              </w:rPr>
              <w:t>Promover el proceso de constitución del consejo de padres de familia, como apoyo a la función pedagógica que les compete.</w:t>
            </w:r>
          </w:p>
          <w:p w:rsidR="00C95E3D" w:rsidRPr="004836B3" w:rsidRDefault="00C95E3D" w:rsidP="00D53F33">
            <w:pPr>
              <w:pStyle w:val="Prrafodelista"/>
              <w:numPr>
                <w:ilvl w:val="0"/>
                <w:numId w:val="46"/>
              </w:numPr>
              <w:autoSpaceDE w:val="0"/>
              <w:autoSpaceDN w:val="0"/>
              <w:adjustRightInd w:val="0"/>
              <w:spacing w:line="276" w:lineRule="auto"/>
              <w:jc w:val="both"/>
              <w:rPr>
                <w:rFonts w:ascii="Arial" w:eastAsiaTheme="minorHAnsi" w:hAnsi="Arial" w:cs="Arial"/>
                <w:bCs/>
                <w:color w:val="000000"/>
                <w:lang w:val="es-ES" w:eastAsia="en-US"/>
              </w:rPr>
            </w:pPr>
            <w:r w:rsidRPr="004836B3">
              <w:rPr>
                <w:rFonts w:ascii="Arial" w:eastAsiaTheme="minorHAnsi" w:hAnsi="Arial" w:cs="Arial"/>
                <w:bCs/>
                <w:color w:val="000000"/>
                <w:lang w:val="es-ES" w:eastAsia="en-US"/>
              </w:rPr>
              <w:t>Apoyar la ejecución del proyecto educativo y el plan de mejoramiento del establecimiento educativo.</w:t>
            </w:r>
          </w:p>
        </w:tc>
      </w:tr>
    </w:tbl>
    <w:p w:rsidR="00BA2101" w:rsidRDefault="00BA2101" w:rsidP="00BA2101">
      <w:pPr>
        <w:pStyle w:val="Prrafodelista"/>
        <w:autoSpaceDE w:val="0"/>
        <w:autoSpaceDN w:val="0"/>
        <w:adjustRightInd w:val="0"/>
        <w:spacing w:after="0"/>
        <w:ind w:left="360"/>
        <w:jc w:val="both"/>
        <w:rPr>
          <w:rFonts w:ascii="Arial" w:eastAsiaTheme="minorHAnsi" w:hAnsi="Arial" w:cs="Arial"/>
          <w:b/>
          <w:bCs/>
          <w:color w:val="000000"/>
          <w:lang w:val="es-ES" w:eastAsia="en-US"/>
        </w:rPr>
      </w:pPr>
    </w:p>
    <w:p w:rsidR="004836B3" w:rsidRDefault="004836B3" w:rsidP="00BA2101">
      <w:pPr>
        <w:pStyle w:val="Prrafodelista"/>
        <w:autoSpaceDE w:val="0"/>
        <w:autoSpaceDN w:val="0"/>
        <w:adjustRightInd w:val="0"/>
        <w:spacing w:after="0"/>
        <w:ind w:left="360"/>
        <w:jc w:val="both"/>
        <w:rPr>
          <w:rFonts w:ascii="Arial" w:eastAsiaTheme="minorHAnsi" w:hAnsi="Arial" w:cs="Arial"/>
          <w:b/>
          <w:bCs/>
          <w:color w:val="000000"/>
          <w:lang w:val="es-ES" w:eastAsia="en-US"/>
        </w:rPr>
      </w:pPr>
    </w:p>
    <w:p w:rsidR="00A003A1" w:rsidRPr="004836B3" w:rsidRDefault="00C95E3D" w:rsidP="00D53F33">
      <w:pPr>
        <w:pStyle w:val="Ttulo3"/>
        <w:numPr>
          <w:ilvl w:val="1"/>
          <w:numId w:val="27"/>
        </w:numPr>
        <w:rPr>
          <w:rFonts w:eastAsiaTheme="minorHAnsi"/>
          <w:b/>
          <w:lang w:val="es-ES" w:eastAsia="en-US"/>
        </w:rPr>
      </w:pPr>
      <w:bookmarkStart w:id="35" w:name="_Toc108075852"/>
      <w:r w:rsidRPr="0039154F">
        <w:rPr>
          <w:rFonts w:eastAsiaTheme="minorHAnsi"/>
          <w:b/>
          <w:lang w:val="es-ES" w:eastAsia="en-US"/>
        </w:rPr>
        <w:t>PERSONERO(A) ESTUDIANTIL</w:t>
      </w:r>
      <w:bookmarkEnd w:id="35"/>
    </w:p>
    <w:tbl>
      <w:tblPr>
        <w:tblStyle w:val="Tablaconcuadrcula"/>
        <w:tblW w:w="11057" w:type="dxa"/>
        <w:tblInd w:w="-34" w:type="dxa"/>
        <w:tblLook w:val="04A0" w:firstRow="1" w:lastRow="0" w:firstColumn="1" w:lastColumn="0" w:noHBand="0" w:noVBand="1"/>
      </w:tblPr>
      <w:tblGrid>
        <w:gridCol w:w="11057"/>
      </w:tblGrid>
      <w:tr w:rsidR="00C95E3D" w:rsidTr="00E25139">
        <w:tc>
          <w:tcPr>
            <w:tcW w:w="11057" w:type="dxa"/>
            <w:shd w:val="clear" w:color="auto" w:fill="92CDDC" w:themeFill="accent5" w:themeFillTint="99"/>
          </w:tcPr>
          <w:p w:rsidR="00C95E3D" w:rsidRDefault="00C95E3D" w:rsidP="00C95E3D">
            <w:pPr>
              <w:pStyle w:val="Prrafodelista"/>
              <w:autoSpaceDE w:val="0"/>
              <w:autoSpaceDN w:val="0"/>
              <w:adjustRightInd w:val="0"/>
              <w:ind w:left="0"/>
              <w:jc w:val="center"/>
              <w:rPr>
                <w:rFonts w:ascii="Arial" w:eastAsiaTheme="minorHAnsi" w:hAnsi="Arial" w:cs="Arial"/>
                <w:b/>
                <w:bCs/>
                <w:color w:val="000000"/>
                <w:lang w:val="es-ES" w:eastAsia="en-US"/>
              </w:rPr>
            </w:pPr>
            <w:r w:rsidRPr="00C95E3D">
              <w:rPr>
                <w:rFonts w:ascii="Arial" w:eastAsiaTheme="minorHAnsi" w:hAnsi="Arial" w:cs="Arial"/>
                <w:b/>
                <w:bCs/>
                <w:color w:val="000000"/>
                <w:lang w:val="es-ES" w:eastAsia="en-US"/>
              </w:rPr>
              <w:t>OBJETIVO</w:t>
            </w:r>
          </w:p>
        </w:tc>
      </w:tr>
      <w:tr w:rsidR="00C95E3D" w:rsidTr="00E25139">
        <w:trPr>
          <w:trHeight w:val="489"/>
        </w:trPr>
        <w:tc>
          <w:tcPr>
            <w:tcW w:w="11057" w:type="dxa"/>
            <w:tcBorders>
              <w:bottom w:val="single" w:sz="4" w:space="0" w:color="auto"/>
            </w:tcBorders>
          </w:tcPr>
          <w:p w:rsidR="004836B3" w:rsidRDefault="004836B3" w:rsidP="00C95E3D">
            <w:pPr>
              <w:autoSpaceDE w:val="0"/>
              <w:autoSpaceDN w:val="0"/>
              <w:adjustRightInd w:val="0"/>
              <w:jc w:val="both"/>
              <w:rPr>
                <w:rFonts w:ascii="Arial" w:eastAsiaTheme="minorHAnsi" w:hAnsi="Arial" w:cs="Arial"/>
                <w:bCs/>
                <w:color w:val="000000"/>
                <w:lang w:val="es-ES" w:eastAsia="en-US"/>
              </w:rPr>
            </w:pPr>
          </w:p>
          <w:p w:rsidR="00C95E3D" w:rsidRPr="00C95E3D" w:rsidRDefault="00C95E3D" w:rsidP="00C95E3D">
            <w:pPr>
              <w:autoSpaceDE w:val="0"/>
              <w:autoSpaceDN w:val="0"/>
              <w:adjustRightInd w:val="0"/>
              <w:jc w:val="both"/>
              <w:rPr>
                <w:rFonts w:ascii="Arial" w:eastAsiaTheme="minorHAnsi" w:hAnsi="Arial" w:cs="Arial"/>
                <w:bCs/>
                <w:color w:val="000000"/>
                <w:lang w:val="es-ES" w:eastAsia="en-US"/>
              </w:rPr>
            </w:pPr>
            <w:r w:rsidRPr="00C95E3D">
              <w:rPr>
                <w:rFonts w:ascii="Arial" w:eastAsiaTheme="minorHAnsi" w:hAnsi="Arial" w:cs="Arial"/>
                <w:bCs/>
                <w:color w:val="000000"/>
                <w:lang w:val="es-ES" w:eastAsia="en-US"/>
              </w:rPr>
              <w:t>Promover el ejercicio de los deberes y derechos consagrados en la Constitución Política, las leyes, los reglamentos y el manual de convivencia de los estudiantes.</w:t>
            </w:r>
          </w:p>
        </w:tc>
      </w:tr>
      <w:tr w:rsidR="00C95E3D" w:rsidTr="00E25139">
        <w:trPr>
          <w:trHeight w:val="235"/>
        </w:trPr>
        <w:tc>
          <w:tcPr>
            <w:tcW w:w="11057" w:type="dxa"/>
            <w:tcBorders>
              <w:top w:val="single" w:sz="4" w:space="0" w:color="auto"/>
              <w:bottom w:val="single" w:sz="4" w:space="0" w:color="auto"/>
            </w:tcBorders>
            <w:shd w:val="clear" w:color="auto" w:fill="92CDDC" w:themeFill="accent5" w:themeFillTint="99"/>
          </w:tcPr>
          <w:p w:rsidR="00C95E3D" w:rsidRPr="00C95E3D" w:rsidRDefault="00C95E3D" w:rsidP="00C95E3D">
            <w:pPr>
              <w:autoSpaceDE w:val="0"/>
              <w:autoSpaceDN w:val="0"/>
              <w:adjustRightInd w:val="0"/>
              <w:jc w:val="center"/>
              <w:rPr>
                <w:rFonts w:ascii="Arial" w:eastAsiaTheme="minorHAnsi" w:hAnsi="Arial" w:cs="Arial"/>
                <w:b/>
                <w:bCs/>
                <w:color w:val="000000"/>
                <w:lang w:val="es-ES" w:eastAsia="en-US"/>
              </w:rPr>
            </w:pPr>
            <w:r w:rsidRPr="00C95E3D">
              <w:rPr>
                <w:rFonts w:ascii="Arial" w:eastAsiaTheme="minorHAnsi" w:hAnsi="Arial" w:cs="Arial"/>
                <w:b/>
                <w:bCs/>
                <w:color w:val="000000"/>
                <w:lang w:val="es-ES" w:eastAsia="en-US"/>
              </w:rPr>
              <w:t>REQUISITOS</w:t>
            </w:r>
          </w:p>
        </w:tc>
      </w:tr>
      <w:tr w:rsidR="00C95E3D" w:rsidTr="00E25139">
        <w:trPr>
          <w:trHeight w:val="2066"/>
        </w:trPr>
        <w:tc>
          <w:tcPr>
            <w:tcW w:w="11057" w:type="dxa"/>
            <w:tcBorders>
              <w:top w:val="single" w:sz="4" w:space="0" w:color="auto"/>
              <w:bottom w:val="single" w:sz="4" w:space="0" w:color="auto"/>
            </w:tcBorders>
          </w:tcPr>
          <w:p w:rsidR="004836B3" w:rsidRDefault="004836B3" w:rsidP="004836B3">
            <w:pPr>
              <w:pStyle w:val="Prrafodelista"/>
              <w:autoSpaceDE w:val="0"/>
              <w:autoSpaceDN w:val="0"/>
              <w:adjustRightInd w:val="0"/>
              <w:ind w:left="360"/>
              <w:rPr>
                <w:rFonts w:ascii="Arial" w:eastAsiaTheme="minorHAnsi" w:hAnsi="Arial" w:cs="Arial"/>
                <w:bCs/>
                <w:color w:val="000000"/>
                <w:lang w:val="es-ES" w:eastAsia="en-US"/>
              </w:rPr>
            </w:pPr>
          </w:p>
          <w:p w:rsidR="00C95E3D" w:rsidRPr="00C95E3D" w:rsidRDefault="00C95E3D" w:rsidP="00D53F33">
            <w:pPr>
              <w:pStyle w:val="Prrafodelista"/>
              <w:numPr>
                <w:ilvl w:val="0"/>
                <w:numId w:val="47"/>
              </w:numPr>
              <w:autoSpaceDE w:val="0"/>
              <w:autoSpaceDN w:val="0"/>
              <w:adjustRightInd w:val="0"/>
              <w:rPr>
                <w:rFonts w:ascii="Arial" w:eastAsiaTheme="minorHAnsi" w:hAnsi="Arial" w:cs="Arial"/>
                <w:bCs/>
                <w:color w:val="000000"/>
                <w:lang w:val="es-ES" w:eastAsia="en-US"/>
              </w:rPr>
            </w:pPr>
            <w:r w:rsidRPr="00C95E3D">
              <w:rPr>
                <w:rFonts w:ascii="Arial" w:eastAsiaTheme="minorHAnsi" w:hAnsi="Arial" w:cs="Arial"/>
                <w:bCs/>
                <w:color w:val="000000"/>
                <w:lang w:val="es-ES" w:eastAsia="en-US"/>
              </w:rPr>
              <w:t>Estar debidamente matriculado en el grado 11º de la institución.</w:t>
            </w:r>
          </w:p>
          <w:p w:rsidR="00C95E3D" w:rsidRPr="00C95E3D" w:rsidRDefault="00C95E3D" w:rsidP="00D53F33">
            <w:pPr>
              <w:pStyle w:val="Prrafodelista"/>
              <w:numPr>
                <w:ilvl w:val="0"/>
                <w:numId w:val="47"/>
              </w:numPr>
              <w:autoSpaceDE w:val="0"/>
              <w:autoSpaceDN w:val="0"/>
              <w:adjustRightInd w:val="0"/>
              <w:rPr>
                <w:rFonts w:ascii="Arial" w:eastAsiaTheme="minorHAnsi" w:hAnsi="Arial" w:cs="Arial"/>
                <w:bCs/>
                <w:color w:val="000000"/>
                <w:lang w:val="es-ES" w:eastAsia="en-US"/>
              </w:rPr>
            </w:pPr>
            <w:r w:rsidRPr="00C95E3D">
              <w:rPr>
                <w:rFonts w:ascii="Arial" w:eastAsiaTheme="minorHAnsi" w:hAnsi="Arial" w:cs="Arial"/>
                <w:bCs/>
                <w:color w:val="000000"/>
                <w:lang w:val="es-ES" w:eastAsia="en-US"/>
              </w:rPr>
              <w:t>Haber cursado en la Institución al menos los dos últimos años.</w:t>
            </w:r>
          </w:p>
          <w:p w:rsidR="00C95E3D" w:rsidRPr="00C95E3D" w:rsidRDefault="00C95E3D" w:rsidP="00D53F33">
            <w:pPr>
              <w:pStyle w:val="Prrafodelista"/>
              <w:numPr>
                <w:ilvl w:val="0"/>
                <w:numId w:val="47"/>
              </w:numPr>
              <w:autoSpaceDE w:val="0"/>
              <w:autoSpaceDN w:val="0"/>
              <w:adjustRightInd w:val="0"/>
              <w:rPr>
                <w:rFonts w:ascii="Arial" w:eastAsiaTheme="minorHAnsi" w:hAnsi="Arial" w:cs="Arial"/>
                <w:bCs/>
                <w:color w:val="000000"/>
                <w:lang w:val="es-ES" w:eastAsia="en-US"/>
              </w:rPr>
            </w:pPr>
            <w:r w:rsidRPr="00C95E3D">
              <w:rPr>
                <w:rFonts w:ascii="Arial" w:eastAsiaTheme="minorHAnsi" w:hAnsi="Arial" w:cs="Arial"/>
                <w:bCs/>
                <w:color w:val="000000"/>
                <w:lang w:val="es-ES" w:eastAsia="en-US"/>
              </w:rPr>
              <w:t>Tener buen rendimiento académico y disciplinario.</w:t>
            </w:r>
          </w:p>
          <w:p w:rsidR="00C95E3D" w:rsidRPr="00C95E3D" w:rsidRDefault="00C95E3D" w:rsidP="00D53F33">
            <w:pPr>
              <w:pStyle w:val="Prrafodelista"/>
              <w:numPr>
                <w:ilvl w:val="0"/>
                <w:numId w:val="47"/>
              </w:numPr>
              <w:autoSpaceDE w:val="0"/>
              <w:autoSpaceDN w:val="0"/>
              <w:adjustRightInd w:val="0"/>
              <w:rPr>
                <w:rFonts w:ascii="Arial" w:eastAsiaTheme="minorHAnsi" w:hAnsi="Arial" w:cs="Arial"/>
                <w:bCs/>
                <w:color w:val="000000"/>
                <w:lang w:val="es-ES" w:eastAsia="en-US"/>
              </w:rPr>
            </w:pPr>
            <w:r w:rsidRPr="00C95E3D">
              <w:rPr>
                <w:rFonts w:ascii="Arial" w:eastAsiaTheme="minorHAnsi" w:hAnsi="Arial" w:cs="Arial"/>
                <w:bCs/>
                <w:color w:val="000000"/>
                <w:lang w:val="es-ES" w:eastAsia="en-US"/>
              </w:rPr>
              <w:t>No haber incurrido en los procesos disciplinarios en los dos últimos años.</w:t>
            </w:r>
          </w:p>
          <w:p w:rsidR="00C95E3D" w:rsidRPr="00C95E3D" w:rsidRDefault="00C95E3D" w:rsidP="00D53F33">
            <w:pPr>
              <w:pStyle w:val="Prrafodelista"/>
              <w:numPr>
                <w:ilvl w:val="0"/>
                <w:numId w:val="47"/>
              </w:numPr>
              <w:autoSpaceDE w:val="0"/>
              <w:autoSpaceDN w:val="0"/>
              <w:adjustRightInd w:val="0"/>
              <w:rPr>
                <w:rFonts w:ascii="Arial" w:eastAsiaTheme="minorHAnsi" w:hAnsi="Arial" w:cs="Arial"/>
                <w:bCs/>
                <w:color w:val="000000"/>
                <w:lang w:val="es-ES" w:eastAsia="en-US"/>
              </w:rPr>
            </w:pPr>
            <w:r w:rsidRPr="00C95E3D">
              <w:rPr>
                <w:rFonts w:ascii="Arial" w:eastAsiaTheme="minorHAnsi" w:hAnsi="Arial" w:cs="Arial"/>
                <w:bCs/>
                <w:color w:val="000000"/>
                <w:lang w:val="es-ES" w:eastAsia="en-US"/>
              </w:rPr>
              <w:t>Ser emprendedor de proyectos en bien de la institución.</w:t>
            </w:r>
          </w:p>
          <w:p w:rsidR="00C95E3D" w:rsidRPr="00C95E3D" w:rsidRDefault="00C95E3D" w:rsidP="00D53F33">
            <w:pPr>
              <w:pStyle w:val="Prrafodelista"/>
              <w:numPr>
                <w:ilvl w:val="0"/>
                <w:numId w:val="47"/>
              </w:numPr>
              <w:autoSpaceDE w:val="0"/>
              <w:autoSpaceDN w:val="0"/>
              <w:adjustRightInd w:val="0"/>
              <w:rPr>
                <w:rFonts w:ascii="Arial" w:eastAsiaTheme="minorHAnsi" w:hAnsi="Arial" w:cs="Arial"/>
                <w:bCs/>
                <w:color w:val="000000"/>
                <w:lang w:val="es-ES" w:eastAsia="en-US"/>
              </w:rPr>
            </w:pPr>
            <w:r w:rsidRPr="00C95E3D">
              <w:rPr>
                <w:rFonts w:ascii="Arial" w:eastAsiaTheme="minorHAnsi" w:hAnsi="Arial" w:cs="Arial"/>
                <w:bCs/>
                <w:color w:val="000000"/>
                <w:lang w:val="es-ES" w:eastAsia="en-US"/>
              </w:rPr>
              <w:t>Tener disponibilidad sin afectar las actividades académicas.</w:t>
            </w:r>
          </w:p>
          <w:p w:rsidR="00C95E3D" w:rsidRPr="00C95E3D" w:rsidRDefault="00C95E3D" w:rsidP="00D53F33">
            <w:pPr>
              <w:pStyle w:val="Prrafodelista"/>
              <w:numPr>
                <w:ilvl w:val="0"/>
                <w:numId w:val="47"/>
              </w:numPr>
              <w:autoSpaceDE w:val="0"/>
              <w:autoSpaceDN w:val="0"/>
              <w:adjustRightInd w:val="0"/>
              <w:rPr>
                <w:rFonts w:ascii="Arial" w:eastAsiaTheme="minorHAnsi" w:hAnsi="Arial" w:cs="Arial"/>
                <w:bCs/>
                <w:color w:val="000000"/>
                <w:lang w:val="es-ES" w:eastAsia="en-US"/>
              </w:rPr>
            </w:pPr>
            <w:r w:rsidRPr="00C95E3D">
              <w:rPr>
                <w:rFonts w:ascii="Arial" w:eastAsiaTheme="minorHAnsi" w:hAnsi="Arial" w:cs="Arial"/>
                <w:bCs/>
                <w:color w:val="000000"/>
                <w:lang w:val="es-ES" w:eastAsia="en-US"/>
              </w:rPr>
              <w:t>Tener gran sentido de pertenencia.</w:t>
            </w:r>
          </w:p>
          <w:p w:rsidR="00D70509" w:rsidRPr="00E25139" w:rsidRDefault="00C95E3D" w:rsidP="00D53F33">
            <w:pPr>
              <w:pStyle w:val="Prrafodelista"/>
              <w:numPr>
                <w:ilvl w:val="0"/>
                <w:numId w:val="47"/>
              </w:numPr>
              <w:autoSpaceDE w:val="0"/>
              <w:autoSpaceDN w:val="0"/>
              <w:adjustRightInd w:val="0"/>
              <w:rPr>
                <w:rFonts w:ascii="Arial" w:eastAsiaTheme="minorHAnsi" w:hAnsi="Arial" w:cs="Arial"/>
                <w:b/>
                <w:bCs/>
                <w:color w:val="000000"/>
                <w:lang w:val="es-ES" w:eastAsia="en-US"/>
              </w:rPr>
            </w:pPr>
            <w:r w:rsidRPr="00C95E3D">
              <w:rPr>
                <w:rFonts w:ascii="Arial" w:eastAsiaTheme="minorHAnsi" w:hAnsi="Arial" w:cs="Arial"/>
                <w:bCs/>
                <w:color w:val="000000"/>
                <w:lang w:val="es-ES" w:eastAsia="en-US"/>
              </w:rPr>
              <w:t>Tener buenas relaciones con toda la comunidad educativa.</w:t>
            </w:r>
          </w:p>
          <w:p w:rsidR="00E25139" w:rsidRDefault="00E25139" w:rsidP="00E25139">
            <w:pPr>
              <w:autoSpaceDE w:val="0"/>
              <w:autoSpaceDN w:val="0"/>
              <w:adjustRightInd w:val="0"/>
              <w:rPr>
                <w:rFonts w:ascii="Arial" w:eastAsiaTheme="minorHAnsi" w:hAnsi="Arial" w:cs="Arial"/>
                <w:b/>
                <w:bCs/>
                <w:color w:val="000000"/>
                <w:lang w:val="es-ES" w:eastAsia="en-US"/>
              </w:rPr>
            </w:pPr>
          </w:p>
          <w:p w:rsidR="00E25139" w:rsidRDefault="00E25139" w:rsidP="00E25139">
            <w:pPr>
              <w:autoSpaceDE w:val="0"/>
              <w:autoSpaceDN w:val="0"/>
              <w:adjustRightInd w:val="0"/>
              <w:rPr>
                <w:rFonts w:ascii="Arial" w:eastAsiaTheme="minorHAnsi" w:hAnsi="Arial" w:cs="Arial"/>
                <w:b/>
                <w:bCs/>
                <w:color w:val="000000"/>
                <w:lang w:val="es-ES" w:eastAsia="en-US"/>
              </w:rPr>
            </w:pPr>
          </w:p>
          <w:p w:rsidR="00E25139" w:rsidRDefault="00E25139" w:rsidP="00E25139">
            <w:pPr>
              <w:autoSpaceDE w:val="0"/>
              <w:autoSpaceDN w:val="0"/>
              <w:adjustRightInd w:val="0"/>
              <w:rPr>
                <w:rFonts w:ascii="Arial" w:eastAsiaTheme="minorHAnsi" w:hAnsi="Arial" w:cs="Arial"/>
                <w:b/>
                <w:bCs/>
                <w:color w:val="000000"/>
                <w:lang w:val="es-ES" w:eastAsia="en-US"/>
              </w:rPr>
            </w:pPr>
          </w:p>
          <w:p w:rsidR="00E25139" w:rsidRDefault="00E25139" w:rsidP="00E25139">
            <w:pPr>
              <w:autoSpaceDE w:val="0"/>
              <w:autoSpaceDN w:val="0"/>
              <w:adjustRightInd w:val="0"/>
              <w:rPr>
                <w:rFonts w:ascii="Arial" w:eastAsiaTheme="minorHAnsi" w:hAnsi="Arial" w:cs="Arial"/>
                <w:b/>
                <w:bCs/>
                <w:color w:val="000000"/>
                <w:lang w:val="es-ES" w:eastAsia="en-US"/>
              </w:rPr>
            </w:pPr>
          </w:p>
          <w:p w:rsidR="00E25139" w:rsidRDefault="00E25139" w:rsidP="00E25139">
            <w:pPr>
              <w:autoSpaceDE w:val="0"/>
              <w:autoSpaceDN w:val="0"/>
              <w:adjustRightInd w:val="0"/>
              <w:rPr>
                <w:rFonts w:ascii="Arial" w:eastAsiaTheme="minorHAnsi" w:hAnsi="Arial" w:cs="Arial"/>
                <w:b/>
                <w:bCs/>
                <w:color w:val="000000"/>
                <w:lang w:val="es-ES" w:eastAsia="en-US"/>
              </w:rPr>
            </w:pPr>
          </w:p>
          <w:p w:rsidR="00E25139" w:rsidRDefault="00E25139" w:rsidP="00E25139">
            <w:pPr>
              <w:autoSpaceDE w:val="0"/>
              <w:autoSpaceDN w:val="0"/>
              <w:adjustRightInd w:val="0"/>
              <w:rPr>
                <w:rFonts w:ascii="Arial" w:eastAsiaTheme="minorHAnsi" w:hAnsi="Arial" w:cs="Arial"/>
                <w:b/>
                <w:bCs/>
                <w:color w:val="000000"/>
                <w:lang w:val="es-ES" w:eastAsia="en-US"/>
              </w:rPr>
            </w:pPr>
          </w:p>
          <w:p w:rsidR="00E25139" w:rsidRPr="00E25139" w:rsidRDefault="00E25139" w:rsidP="00E25139">
            <w:pPr>
              <w:autoSpaceDE w:val="0"/>
              <w:autoSpaceDN w:val="0"/>
              <w:adjustRightInd w:val="0"/>
              <w:rPr>
                <w:rFonts w:ascii="Arial" w:eastAsiaTheme="minorHAnsi" w:hAnsi="Arial" w:cs="Arial"/>
                <w:b/>
                <w:bCs/>
                <w:color w:val="000000"/>
                <w:lang w:val="es-ES" w:eastAsia="en-US"/>
              </w:rPr>
            </w:pPr>
          </w:p>
          <w:p w:rsidR="00F5037B" w:rsidRPr="00F5037B" w:rsidRDefault="00F5037B" w:rsidP="00F5037B">
            <w:pPr>
              <w:autoSpaceDE w:val="0"/>
              <w:autoSpaceDN w:val="0"/>
              <w:adjustRightInd w:val="0"/>
              <w:rPr>
                <w:rFonts w:ascii="Arial" w:eastAsiaTheme="minorHAnsi" w:hAnsi="Arial" w:cs="Arial"/>
                <w:b/>
                <w:bCs/>
                <w:color w:val="000000"/>
                <w:lang w:val="es-ES" w:eastAsia="en-US"/>
              </w:rPr>
            </w:pPr>
          </w:p>
        </w:tc>
      </w:tr>
      <w:tr w:rsidR="00C95E3D" w:rsidTr="00E25139">
        <w:trPr>
          <w:trHeight w:val="286"/>
        </w:trPr>
        <w:tc>
          <w:tcPr>
            <w:tcW w:w="11057" w:type="dxa"/>
            <w:tcBorders>
              <w:top w:val="single" w:sz="4" w:space="0" w:color="auto"/>
              <w:bottom w:val="single" w:sz="4" w:space="0" w:color="auto"/>
            </w:tcBorders>
            <w:shd w:val="clear" w:color="auto" w:fill="92CDDC" w:themeFill="accent5" w:themeFillTint="99"/>
          </w:tcPr>
          <w:p w:rsidR="004836B3" w:rsidRDefault="004836B3" w:rsidP="00C95E3D">
            <w:pPr>
              <w:pStyle w:val="Prrafodelista"/>
              <w:autoSpaceDE w:val="0"/>
              <w:autoSpaceDN w:val="0"/>
              <w:adjustRightInd w:val="0"/>
              <w:ind w:left="360"/>
              <w:jc w:val="center"/>
              <w:rPr>
                <w:rFonts w:ascii="Arial" w:eastAsiaTheme="minorHAnsi" w:hAnsi="Arial" w:cs="Arial"/>
                <w:b/>
                <w:bCs/>
                <w:color w:val="000000"/>
                <w:lang w:val="es-ES" w:eastAsia="en-US"/>
              </w:rPr>
            </w:pPr>
          </w:p>
          <w:p w:rsidR="00C95E3D" w:rsidRPr="00EC5570" w:rsidRDefault="00C95E3D" w:rsidP="00C95E3D">
            <w:pPr>
              <w:pStyle w:val="Prrafodelista"/>
              <w:autoSpaceDE w:val="0"/>
              <w:autoSpaceDN w:val="0"/>
              <w:adjustRightInd w:val="0"/>
              <w:ind w:left="360"/>
              <w:jc w:val="center"/>
              <w:rPr>
                <w:rFonts w:ascii="Arial" w:eastAsiaTheme="minorHAnsi" w:hAnsi="Arial" w:cs="Arial"/>
                <w:bCs/>
                <w:color w:val="000000"/>
                <w:lang w:val="es-ES" w:eastAsia="en-US"/>
              </w:rPr>
            </w:pPr>
            <w:r w:rsidRPr="00C95E3D">
              <w:rPr>
                <w:rFonts w:ascii="Arial" w:eastAsiaTheme="minorHAnsi" w:hAnsi="Arial" w:cs="Arial"/>
                <w:b/>
                <w:bCs/>
                <w:color w:val="000000"/>
                <w:lang w:val="es-ES" w:eastAsia="en-US"/>
              </w:rPr>
              <w:t>FUNCIONES ESPECIFICAS DEL PERSONERO ESTUDIANTIL</w:t>
            </w:r>
          </w:p>
        </w:tc>
      </w:tr>
      <w:tr w:rsidR="00EC5570" w:rsidTr="00E25139">
        <w:trPr>
          <w:trHeight w:val="3243"/>
        </w:trPr>
        <w:tc>
          <w:tcPr>
            <w:tcW w:w="11057" w:type="dxa"/>
            <w:tcBorders>
              <w:top w:val="single" w:sz="4" w:space="0" w:color="auto"/>
            </w:tcBorders>
          </w:tcPr>
          <w:p w:rsidR="004836B3" w:rsidRDefault="004836B3" w:rsidP="00EC5570">
            <w:pPr>
              <w:autoSpaceDE w:val="0"/>
              <w:autoSpaceDN w:val="0"/>
              <w:adjustRightInd w:val="0"/>
              <w:rPr>
                <w:rFonts w:ascii="Arial" w:eastAsiaTheme="minorHAnsi" w:hAnsi="Arial" w:cs="Arial"/>
                <w:bCs/>
                <w:color w:val="000000"/>
                <w:lang w:val="es-ES" w:eastAsia="en-US"/>
              </w:rPr>
            </w:pPr>
          </w:p>
          <w:p w:rsidR="00EC5570" w:rsidRPr="004836B3" w:rsidRDefault="00EC5570" w:rsidP="00D53F33">
            <w:pPr>
              <w:pStyle w:val="Prrafodelista"/>
              <w:numPr>
                <w:ilvl w:val="0"/>
                <w:numId w:val="48"/>
              </w:numPr>
              <w:autoSpaceDE w:val="0"/>
              <w:autoSpaceDN w:val="0"/>
              <w:adjustRightInd w:val="0"/>
              <w:rPr>
                <w:rFonts w:ascii="Arial" w:eastAsiaTheme="minorHAnsi" w:hAnsi="Arial" w:cs="Arial"/>
                <w:bCs/>
                <w:color w:val="000000"/>
                <w:lang w:val="es-ES" w:eastAsia="en-US"/>
              </w:rPr>
            </w:pPr>
            <w:r w:rsidRPr="004836B3">
              <w:rPr>
                <w:rFonts w:ascii="Arial" w:eastAsiaTheme="minorHAnsi" w:hAnsi="Arial" w:cs="Arial"/>
                <w:bCs/>
                <w:color w:val="000000"/>
                <w:lang w:val="es-ES" w:eastAsia="en-US"/>
              </w:rPr>
              <w:t>Promover el cumplimiento de los derechos y deberes de los estudiantes, para lo cual podrá utilizar los medios de comunicación internos de la institución.</w:t>
            </w:r>
          </w:p>
          <w:p w:rsidR="00EC5570" w:rsidRPr="004836B3" w:rsidRDefault="00EC5570" w:rsidP="00D53F33">
            <w:pPr>
              <w:pStyle w:val="Prrafodelista"/>
              <w:numPr>
                <w:ilvl w:val="0"/>
                <w:numId w:val="48"/>
              </w:numPr>
              <w:autoSpaceDE w:val="0"/>
              <w:autoSpaceDN w:val="0"/>
              <w:adjustRightInd w:val="0"/>
              <w:rPr>
                <w:rFonts w:ascii="Arial" w:eastAsiaTheme="minorHAnsi" w:hAnsi="Arial" w:cs="Arial"/>
                <w:bCs/>
                <w:color w:val="000000"/>
                <w:lang w:val="es-ES" w:eastAsia="en-US"/>
              </w:rPr>
            </w:pPr>
            <w:r w:rsidRPr="004836B3">
              <w:rPr>
                <w:rFonts w:ascii="Arial" w:eastAsiaTheme="minorHAnsi" w:hAnsi="Arial" w:cs="Arial"/>
                <w:bCs/>
                <w:color w:val="000000"/>
                <w:lang w:val="es-ES" w:eastAsia="en-US"/>
              </w:rPr>
              <w:t>Pedir la colaboración del Consejo de Estudiantes para organizar foros, mesas redondas, talleres u otras formas de deliberación en pro de una mejor calidad educativa y solución pacífica de los problemas educativos.</w:t>
            </w:r>
          </w:p>
          <w:p w:rsidR="00EC5570" w:rsidRPr="004836B3" w:rsidRDefault="00EC5570" w:rsidP="00D53F33">
            <w:pPr>
              <w:pStyle w:val="Prrafodelista"/>
              <w:numPr>
                <w:ilvl w:val="0"/>
                <w:numId w:val="48"/>
              </w:numPr>
              <w:autoSpaceDE w:val="0"/>
              <w:autoSpaceDN w:val="0"/>
              <w:adjustRightInd w:val="0"/>
              <w:rPr>
                <w:rFonts w:ascii="Arial" w:eastAsiaTheme="minorHAnsi" w:hAnsi="Arial" w:cs="Arial"/>
                <w:bCs/>
                <w:color w:val="000000"/>
                <w:lang w:val="es-ES" w:eastAsia="en-US"/>
              </w:rPr>
            </w:pPr>
            <w:r w:rsidRPr="004836B3">
              <w:rPr>
                <w:rFonts w:ascii="Arial" w:eastAsiaTheme="minorHAnsi" w:hAnsi="Arial" w:cs="Arial"/>
                <w:bCs/>
                <w:color w:val="000000"/>
                <w:lang w:val="es-ES" w:eastAsia="en-US"/>
              </w:rPr>
              <w:t>Recibir y evaluar las quejas y reclamos que presenten los estudiantes sobre violaciones a sus derechos y las que formule cualquier persona de la comunidad, sobre el incumplimiento de los mismos.</w:t>
            </w:r>
          </w:p>
          <w:p w:rsidR="00EC5570" w:rsidRPr="004836B3" w:rsidRDefault="00EC5570" w:rsidP="00D53F33">
            <w:pPr>
              <w:pStyle w:val="Prrafodelista"/>
              <w:numPr>
                <w:ilvl w:val="0"/>
                <w:numId w:val="48"/>
              </w:numPr>
              <w:autoSpaceDE w:val="0"/>
              <w:autoSpaceDN w:val="0"/>
              <w:adjustRightInd w:val="0"/>
              <w:rPr>
                <w:rFonts w:ascii="Arial" w:eastAsiaTheme="minorHAnsi" w:hAnsi="Arial" w:cs="Arial"/>
                <w:bCs/>
                <w:color w:val="000000"/>
                <w:lang w:val="es-ES" w:eastAsia="en-US"/>
              </w:rPr>
            </w:pPr>
            <w:r w:rsidRPr="004836B3">
              <w:rPr>
                <w:rFonts w:ascii="Arial" w:eastAsiaTheme="minorHAnsi" w:hAnsi="Arial" w:cs="Arial"/>
                <w:bCs/>
                <w:color w:val="000000"/>
                <w:lang w:val="es-ES" w:eastAsia="en-US"/>
              </w:rPr>
              <w:t>Orientar sus actuaciones en el marco de la misión, visión, filosofía, objetivos, metas y reglamentos institucionales.</w:t>
            </w:r>
          </w:p>
          <w:p w:rsidR="00EC5570" w:rsidRPr="004836B3" w:rsidRDefault="00EC5570" w:rsidP="00D53F33">
            <w:pPr>
              <w:pStyle w:val="Prrafodelista"/>
              <w:numPr>
                <w:ilvl w:val="0"/>
                <w:numId w:val="48"/>
              </w:numPr>
              <w:autoSpaceDE w:val="0"/>
              <w:autoSpaceDN w:val="0"/>
              <w:adjustRightInd w:val="0"/>
              <w:rPr>
                <w:rFonts w:ascii="Arial" w:eastAsiaTheme="minorHAnsi" w:hAnsi="Arial" w:cs="Arial"/>
                <w:bCs/>
                <w:color w:val="000000"/>
                <w:lang w:val="es-ES" w:eastAsia="en-US"/>
              </w:rPr>
            </w:pPr>
            <w:r w:rsidRPr="004836B3">
              <w:rPr>
                <w:rFonts w:ascii="Arial" w:eastAsiaTheme="minorHAnsi" w:hAnsi="Arial" w:cs="Arial"/>
                <w:bCs/>
                <w:color w:val="000000"/>
                <w:lang w:val="es-ES" w:eastAsia="en-US"/>
              </w:rPr>
              <w:t>Cumplir con todas sus obligaciones como estudiante regular y seguir las normas y procedimientos establecidos en el manual de convivencia. (En ningún caso utilizará su cargo para obtener privilegios o prebendas académicas, disciplinarias o de otro tipo).</w:t>
            </w:r>
          </w:p>
          <w:p w:rsidR="00EC5570" w:rsidRPr="004836B3" w:rsidRDefault="00EC5570" w:rsidP="00D53F33">
            <w:pPr>
              <w:pStyle w:val="Prrafodelista"/>
              <w:numPr>
                <w:ilvl w:val="0"/>
                <w:numId w:val="48"/>
              </w:numPr>
              <w:autoSpaceDE w:val="0"/>
              <w:autoSpaceDN w:val="0"/>
              <w:adjustRightInd w:val="0"/>
              <w:rPr>
                <w:rFonts w:ascii="Arial" w:eastAsiaTheme="minorHAnsi" w:hAnsi="Arial" w:cs="Arial"/>
                <w:bCs/>
                <w:color w:val="000000"/>
                <w:lang w:val="es-ES" w:eastAsia="en-US"/>
              </w:rPr>
            </w:pPr>
            <w:r w:rsidRPr="004836B3">
              <w:rPr>
                <w:rFonts w:ascii="Arial" w:eastAsiaTheme="minorHAnsi" w:hAnsi="Arial" w:cs="Arial"/>
                <w:bCs/>
                <w:color w:val="000000"/>
                <w:lang w:val="es-ES" w:eastAsia="en-US"/>
              </w:rPr>
              <w:t>Representar a la institución con dignidad y decoro en las situaciones que se requiera.</w:t>
            </w:r>
          </w:p>
          <w:p w:rsidR="00D41C64" w:rsidRPr="004836B3" w:rsidRDefault="00D41C64" w:rsidP="00D53F33">
            <w:pPr>
              <w:pStyle w:val="Prrafodelista"/>
              <w:numPr>
                <w:ilvl w:val="0"/>
                <w:numId w:val="48"/>
              </w:numPr>
              <w:autoSpaceDE w:val="0"/>
              <w:autoSpaceDN w:val="0"/>
              <w:adjustRightInd w:val="0"/>
              <w:rPr>
                <w:rFonts w:ascii="Arial" w:eastAsiaTheme="minorHAnsi" w:hAnsi="Arial" w:cs="Arial"/>
                <w:bCs/>
                <w:color w:val="000000"/>
                <w:lang w:val="es-ES" w:eastAsia="en-US"/>
              </w:rPr>
            </w:pPr>
            <w:r w:rsidRPr="004836B3">
              <w:rPr>
                <w:rFonts w:ascii="Arial" w:eastAsiaTheme="minorHAnsi" w:hAnsi="Arial" w:cs="Arial"/>
                <w:bCs/>
                <w:color w:val="000000"/>
                <w:lang w:val="es-ES" w:eastAsia="en-US"/>
              </w:rPr>
              <w:t>Tramitar las reclamaciones, solicitudes e inquietudes directamente ante el director o su delegado de la institución. En ningún caso podrá presentar reclamos, solicitudes o exigencias de manera directa o</w:t>
            </w:r>
            <w:r w:rsidR="004836B3">
              <w:rPr>
                <w:rFonts w:ascii="Arial" w:eastAsiaTheme="minorHAnsi" w:hAnsi="Arial" w:cs="Arial"/>
                <w:bCs/>
                <w:color w:val="000000"/>
                <w:lang w:val="es-ES" w:eastAsia="en-US"/>
              </w:rPr>
              <w:t xml:space="preserve"> </w:t>
            </w:r>
            <w:r w:rsidRPr="004836B3">
              <w:rPr>
                <w:rFonts w:ascii="Arial" w:eastAsiaTheme="minorHAnsi" w:hAnsi="Arial" w:cs="Arial"/>
                <w:bCs/>
                <w:color w:val="000000"/>
                <w:lang w:val="es-ES" w:eastAsia="en-US"/>
              </w:rPr>
              <w:t>personal a los docentes de la institución.</w:t>
            </w:r>
          </w:p>
          <w:p w:rsidR="00D41C64" w:rsidRPr="004836B3" w:rsidRDefault="00D41C64" w:rsidP="00D53F33">
            <w:pPr>
              <w:pStyle w:val="Prrafodelista"/>
              <w:numPr>
                <w:ilvl w:val="0"/>
                <w:numId w:val="48"/>
              </w:numPr>
              <w:autoSpaceDE w:val="0"/>
              <w:autoSpaceDN w:val="0"/>
              <w:adjustRightInd w:val="0"/>
              <w:rPr>
                <w:rFonts w:ascii="Arial" w:eastAsiaTheme="minorHAnsi" w:hAnsi="Arial" w:cs="Arial"/>
                <w:bCs/>
                <w:color w:val="000000"/>
                <w:lang w:val="es-ES" w:eastAsia="en-US"/>
              </w:rPr>
            </w:pPr>
            <w:r w:rsidRPr="004836B3">
              <w:rPr>
                <w:rFonts w:ascii="Arial" w:eastAsiaTheme="minorHAnsi" w:hAnsi="Arial" w:cs="Arial"/>
                <w:bCs/>
                <w:color w:val="000000"/>
                <w:lang w:val="es-ES" w:eastAsia="en-US"/>
              </w:rPr>
              <w:t>Promover y liderar proyectos que beneficien a la institución, a los estudiantes y a toda la comunidad educativa.</w:t>
            </w:r>
          </w:p>
          <w:p w:rsidR="00D41C64" w:rsidRPr="004836B3" w:rsidRDefault="00D41C64" w:rsidP="00D53F33">
            <w:pPr>
              <w:pStyle w:val="Prrafodelista"/>
              <w:numPr>
                <w:ilvl w:val="0"/>
                <w:numId w:val="48"/>
              </w:numPr>
              <w:autoSpaceDE w:val="0"/>
              <w:autoSpaceDN w:val="0"/>
              <w:adjustRightInd w:val="0"/>
              <w:rPr>
                <w:rFonts w:ascii="Arial" w:eastAsiaTheme="minorHAnsi" w:hAnsi="Arial" w:cs="Arial"/>
                <w:bCs/>
                <w:color w:val="000000"/>
                <w:lang w:val="es-ES" w:eastAsia="en-US"/>
              </w:rPr>
            </w:pPr>
            <w:r w:rsidRPr="004836B3">
              <w:rPr>
                <w:rFonts w:ascii="Arial" w:eastAsiaTheme="minorHAnsi" w:hAnsi="Arial" w:cs="Arial"/>
                <w:bCs/>
                <w:color w:val="000000"/>
                <w:lang w:val="es-ES" w:eastAsia="en-US"/>
              </w:rPr>
              <w:t>Estar pendiente de la convivencia, del funcionamiento escolar y de la calidad educativa.</w:t>
            </w:r>
          </w:p>
          <w:p w:rsidR="00D41C64" w:rsidRPr="004836B3" w:rsidRDefault="00D41C64" w:rsidP="00D53F33">
            <w:pPr>
              <w:pStyle w:val="Prrafodelista"/>
              <w:numPr>
                <w:ilvl w:val="0"/>
                <w:numId w:val="48"/>
              </w:numPr>
              <w:autoSpaceDE w:val="0"/>
              <w:autoSpaceDN w:val="0"/>
              <w:adjustRightInd w:val="0"/>
              <w:rPr>
                <w:rFonts w:ascii="Arial" w:eastAsiaTheme="minorHAnsi" w:hAnsi="Arial" w:cs="Arial"/>
                <w:bCs/>
                <w:color w:val="000000"/>
                <w:lang w:val="es-ES" w:eastAsia="en-US"/>
              </w:rPr>
            </w:pPr>
            <w:r w:rsidRPr="004836B3">
              <w:rPr>
                <w:rFonts w:ascii="Arial" w:eastAsiaTheme="minorHAnsi" w:hAnsi="Arial" w:cs="Arial"/>
                <w:bCs/>
                <w:color w:val="000000"/>
                <w:lang w:val="es-ES" w:eastAsia="en-US"/>
              </w:rPr>
              <w:t>Servir de mediador para la resolución de conflictos, si amerita su intervención.</w:t>
            </w:r>
          </w:p>
          <w:p w:rsidR="0065133F" w:rsidRPr="004836B3" w:rsidRDefault="0065133F" w:rsidP="00D53F33">
            <w:pPr>
              <w:pStyle w:val="Prrafodelista"/>
              <w:numPr>
                <w:ilvl w:val="0"/>
                <w:numId w:val="48"/>
              </w:numPr>
              <w:autoSpaceDE w:val="0"/>
              <w:autoSpaceDN w:val="0"/>
              <w:adjustRightInd w:val="0"/>
              <w:rPr>
                <w:rFonts w:ascii="Arial" w:eastAsiaTheme="minorHAnsi" w:hAnsi="Arial" w:cs="Arial"/>
                <w:bCs/>
                <w:color w:val="000000"/>
                <w:lang w:val="es-ES" w:eastAsia="en-US"/>
              </w:rPr>
            </w:pPr>
            <w:r w:rsidRPr="004836B3">
              <w:rPr>
                <w:rFonts w:ascii="Arial" w:eastAsiaTheme="minorHAnsi" w:hAnsi="Arial" w:cs="Arial"/>
                <w:bCs/>
                <w:color w:val="000000"/>
                <w:lang w:val="es-ES" w:eastAsia="en-US"/>
              </w:rPr>
              <w:t xml:space="preserve">Asistir a las capacitaciones programadas por la personera municipal </w:t>
            </w:r>
          </w:p>
        </w:tc>
      </w:tr>
    </w:tbl>
    <w:p w:rsidR="0065133F" w:rsidRDefault="0065133F" w:rsidP="00C95E3D">
      <w:pPr>
        <w:pStyle w:val="Prrafodelista"/>
        <w:autoSpaceDE w:val="0"/>
        <w:autoSpaceDN w:val="0"/>
        <w:adjustRightInd w:val="0"/>
        <w:spacing w:after="0"/>
        <w:ind w:left="360"/>
        <w:jc w:val="both"/>
        <w:rPr>
          <w:rFonts w:ascii="Arial" w:eastAsiaTheme="minorHAnsi" w:hAnsi="Arial" w:cs="Arial"/>
          <w:b/>
          <w:bCs/>
          <w:color w:val="000000"/>
          <w:lang w:val="es-ES" w:eastAsia="en-US"/>
        </w:rPr>
      </w:pPr>
    </w:p>
    <w:p w:rsidR="004836B3" w:rsidRDefault="004836B3" w:rsidP="00C95E3D">
      <w:pPr>
        <w:pStyle w:val="Prrafodelista"/>
        <w:autoSpaceDE w:val="0"/>
        <w:autoSpaceDN w:val="0"/>
        <w:adjustRightInd w:val="0"/>
        <w:spacing w:after="0"/>
        <w:ind w:left="360"/>
        <w:jc w:val="both"/>
        <w:rPr>
          <w:rFonts w:ascii="Arial" w:eastAsiaTheme="minorHAnsi" w:hAnsi="Arial" w:cs="Arial"/>
          <w:b/>
          <w:bCs/>
          <w:color w:val="000000"/>
          <w:lang w:val="es-ES" w:eastAsia="en-US"/>
        </w:rPr>
      </w:pPr>
    </w:p>
    <w:p w:rsidR="00141504" w:rsidRPr="0065133F" w:rsidRDefault="00141504" w:rsidP="00D53F33">
      <w:pPr>
        <w:pStyle w:val="Ttulo3"/>
        <w:numPr>
          <w:ilvl w:val="1"/>
          <w:numId w:val="27"/>
        </w:numPr>
        <w:rPr>
          <w:rFonts w:eastAsiaTheme="minorHAnsi"/>
          <w:b/>
          <w:lang w:val="es-ES" w:eastAsia="en-US"/>
        </w:rPr>
      </w:pPr>
      <w:bookmarkStart w:id="36" w:name="_Toc108075853"/>
      <w:r w:rsidRPr="0065133F">
        <w:rPr>
          <w:rFonts w:eastAsiaTheme="minorHAnsi"/>
          <w:b/>
          <w:lang w:val="es-ES" w:eastAsia="en-US"/>
        </w:rPr>
        <w:t>CONTRALOR(A) ESTUDIANTIL</w:t>
      </w:r>
      <w:bookmarkEnd w:id="36"/>
    </w:p>
    <w:tbl>
      <w:tblPr>
        <w:tblStyle w:val="Tablaconcuadrcula"/>
        <w:tblW w:w="11057" w:type="dxa"/>
        <w:tblInd w:w="-34" w:type="dxa"/>
        <w:tblLook w:val="04A0" w:firstRow="1" w:lastRow="0" w:firstColumn="1" w:lastColumn="0" w:noHBand="0" w:noVBand="1"/>
      </w:tblPr>
      <w:tblGrid>
        <w:gridCol w:w="11057"/>
      </w:tblGrid>
      <w:tr w:rsidR="00141504" w:rsidTr="00E25139">
        <w:tc>
          <w:tcPr>
            <w:tcW w:w="11057" w:type="dxa"/>
            <w:shd w:val="clear" w:color="auto" w:fill="92CDDC" w:themeFill="accent5" w:themeFillTint="99"/>
          </w:tcPr>
          <w:p w:rsidR="00141504" w:rsidRDefault="00141504" w:rsidP="00141504">
            <w:pPr>
              <w:pStyle w:val="Prrafodelista"/>
              <w:autoSpaceDE w:val="0"/>
              <w:autoSpaceDN w:val="0"/>
              <w:adjustRightInd w:val="0"/>
              <w:ind w:left="0"/>
              <w:jc w:val="center"/>
              <w:rPr>
                <w:rFonts w:ascii="Arial" w:eastAsiaTheme="minorHAnsi" w:hAnsi="Arial" w:cs="Arial"/>
                <w:b/>
                <w:bCs/>
                <w:color w:val="000000"/>
                <w:lang w:val="es-ES" w:eastAsia="en-US"/>
              </w:rPr>
            </w:pPr>
            <w:r w:rsidRPr="00141504">
              <w:rPr>
                <w:rFonts w:ascii="Arial" w:eastAsiaTheme="minorHAnsi" w:hAnsi="Arial" w:cs="Arial"/>
                <w:b/>
                <w:bCs/>
                <w:color w:val="000000"/>
                <w:lang w:val="es-ES" w:eastAsia="en-US"/>
              </w:rPr>
              <w:t>OBJETIVO</w:t>
            </w:r>
          </w:p>
        </w:tc>
      </w:tr>
      <w:tr w:rsidR="00141504" w:rsidTr="00E25139">
        <w:trPr>
          <w:trHeight w:val="438"/>
        </w:trPr>
        <w:tc>
          <w:tcPr>
            <w:tcW w:w="11057" w:type="dxa"/>
            <w:tcBorders>
              <w:bottom w:val="single" w:sz="4" w:space="0" w:color="auto"/>
            </w:tcBorders>
          </w:tcPr>
          <w:p w:rsidR="00141504" w:rsidRPr="00141504" w:rsidRDefault="00141504" w:rsidP="00141504">
            <w:pPr>
              <w:autoSpaceDE w:val="0"/>
              <w:autoSpaceDN w:val="0"/>
              <w:adjustRightInd w:val="0"/>
              <w:jc w:val="both"/>
              <w:rPr>
                <w:rFonts w:ascii="Arial" w:eastAsiaTheme="minorHAnsi" w:hAnsi="Arial" w:cs="Arial"/>
                <w:bCs/>
                <w:color w:val="000000"/>
                <w:lang w:val="es-ES" w:eastAsia="en-US"/>
              </w:rPr>
            </w:pPr>
            <w:r w:rsidRPr="00141504">
              <w:rPr>
                <w:rFonts w:ascii="Arial" w:eastAsiaTheme="minorHAnsi" w:hAnsi="Arial" w:cs="Arial"/>
                <w:bCs/>
                <w:color w:val="000000"/>
                <w:lang w:val="es-ES" w:eastAsia="en-US"/>
              </w:rPr>
              <w:t>Actuar como veedor del buen uso de los recursos y de los bienes públicos de la institución educativa al cual pertenece.</w:t>
            </w:r>
          </w:p>
        </w:tc>
      </w:tr>
      <w:tr w:rsidR="00141504" w:rsidTr="00E25139">
        <w:trPr>
          <w:trHeight w:val="300"/>
        </w:trPr>
        <w:tc>
          <w:tcPr>
            <w:tcW w:w="11057" w:type="dxa"/>
            <w:tcBorders>
              <w:top w:val="single" w:sz="4" w:space="0" w:color="auto"/>
              <w:bottom w:val="single" w:sz="4" w:space="0" w:color="auto"/>
            </w:tcBorders>
            <w:shd w:val="clear" w:color="auto" w:fill="92CDDC" w:themeFill="accent5" w:themeFillTint="99"/>
          </w:tcPr>
          <w:p w:rsidR="00141504" w:rsidRPr="00141504" w:rsidRDefault="00141504" w:rsidP="00141504">
            <w:pPr>
              <w:autoSpaceDE w:val="0"/>
              <w:autoSpaceDN w:val="0"/>
              <w:adjustRightInd w:val="0"/>
              <w:jc w:val="center"/>
              <w:rPr>
                <w:rFonts w:ascii="Arial" w:eastAsiaTheme="minorHAnsi" w:hAnsi="Arial" w:cs="Arial"/>
                <w:b/>
                <w:bCs/>
                <w:color w:val="000000"/>
                <w:lang w:val="es-ES" w:eastAsia="en-US"/>
              </w:rPr>
            </w:pPr>
            <w:r w:rsidRPr="00141504">
              <w:rPr>
                <w:rFonts w:ascii="Arial" w:eastAsiaTheme="minorHAnsi" w:hAnsi="Arial" w:cs="Arial"/>
                <w:b/>
                <w:bCs/>
                <w:color w:val="000000"/>
                <w:lang w:val="es-ES" w:eastAsia="en-US"/>
              </w:rPr>
              <w:t>REQUISITOS</w:t>
            </w:r>
          </w:p>
        </w:tc>
      </w:tr>
      <w:tr w:rsidR="00141504" w:rsidTr="00E25139">
        <w:trPr>
          <w:trHeight w:val="1790"/>
        </w:trPr>
        <w:tc>
          <w:tcPr>
            <w:tcW w:w="11057" w:type="dxa"/>
            <w:tcBorders>
              <w:top w:val="single" w:sz="4" w:space="0" w:color="auto"/>
              <w:bottom w:val="single" w:sz="4" w:space="0" w:color="auto"/>
            </w:tcBorders>
          </w:tcPr>
          <w:p w:rsidR="004836B3" w:rsidRDefault="004836B3" w:rsidP="004836B3">
            <w:pPr>
              <w:autoSpaceDE w:val="0"/>
              <w:autoSpaceDN w:val="0"/>
              <w:adjustRightInd w:val="0"/>
              <w:spacing w:line="276" w:lineRule="auto"/>
              <w:jc w:val="both"/>
              <w:rPr>
                <w:rFonts w:ascii="Arial" w:eastAsiaTheme="minorHAnsi" w:hAnsi="Arial" w:cs="Arial"/>
                <w:bCs/>
                <w:color w:val="000000"/>
                <w:lang w:val="es-ES" w:eastAsia="en-US"/>
              </w:rPr>
            </w:pPr>
          </w:p>
          <w:p w:rsidR="00AD7E53" w:rsidRPr="00AD7E53" w:rsidRDefault="00AD7E53" w:rsidP="004836B3">
            <w:pPr>
              <w:autoSpaceDE w:val="0"/>
              <w:autoSpaceDN w:val="0"/>
              <w:adjustRightInd w:val="0"/>
              <w:spacing w:line="276" w:lineRule="auto"/>
              <w:jc w:val="both"/>
              <w:rPr>
                <w:rFonts w:ascii="Arial" w:eastAsiaTheme="minorHAnsi" w:hAnsi="Arial" w:cs="Arial"/>
                <w:bCs/>
                <w:color w:val="000000"/>
                <w:lang w:val="es-ES" w:eastAsia="en-US"/>
              </w:rPr>
            </w:pPr>
            <w:r w:rsidRPr="00AD7E53">
              <w:rPr>
                <w:rFonts w:ascii="Arial" w:eastAsiaTheme="minorHAnsi" w:hAnsi="Arial" w:cs="Arial"/>
                <w:bCs/>
                <w:color w:val="000000"/>
                <w:lang w:val="es-ES" w:eastAsia="en-US"/>
              </w:rPr>
              <w:t>EL CONTRALOR ESCOLAR Será un estudiante que se encuentre debidamente matriculado en la institución educativa, que curse el grado décimo o undécimo del nivel de Educación media, o de grado noveno o quinto en caso de que la institución educativa sólo ofrezca hasta el nivel de educación básica, elegido democráticamente por los estudiantes matriculados.</w:t>
            </w:r>
          </w:p>
          <w:p w:rsidR="00AD7E53" w:rsidRPr="00AD7E53" w:rsidRDefault="00AD7E53" w:rsidP="004836B3">
            <w:pPr>
              <w:autoSpaceDE w:val="0"/>
              <w:autoSpaceDN w:val="0"/>
              <w:adjustRightInd w:val="0"/>
              <w:spacing w:line="276" w:lineRule="auto"/>
              <w:jc w:val="both"/>
              <w:rPr>
                <w:rFonts w:ascii="Arial" w:eastAsiaTheme="minorHAnsi" w:hAnsi="Arial" w:cs="Arial"/>
                <w:bCs/>
                <w:color w:val="000000"/>
                <w:lang w:val="es-ES" w:eastAsia="en-US"/>
              </w:rPr>
            </w:pPr>
            <w:r w:rsidRPr="00AD7E53">
              <w:rPr>
                <w:rFonts w:ascii="Arial" w:eastAsiaTheme="minorHAnsi" w:hAnsi="Arial" w:cs="Arial"/>
                <w:bCs/>
                <w:color w:val="000000"/>
                <w:lang w:val="es-ES" w:eastAsia="en-US"/>
              </w:rPr>
              <w:t>Es requisito para ser candidato a Contralor Escola</w:t>
            </w:r>
            <w:r>
              <w:rPr>
                <w:rFonts w:ascii="Arial" w:eastAsiaTheme="minorHAnsi" w:hAnsi="Arial" w:cs="Arial"/>
                <w:bCs/>
                <w:color w:val="000000"/>
                <w:lang w:val="es-ES" w:eastAsia="en-US"/>
              </w:rPr>
              <w:t>r presentar el Plan de Trabajo.</w:t>
            </w:r>
          </w:p>
          <w:p w:rsidR="00AD7E53" w:rsidRDefault="00AD7E53" w:rsidP="004836B3">
            <w:pPr>
              <w:autoSpaceDE w:val="0"/>
              <w:autoSpaceDN w:val="0"/>
              <w:adjustRightInd w:val="0"/>
              <w:spacing w:line="276" w:lineRule="auto"/>
              <w:jc w:val="both"/>
              <w:rPr>
                <w:rFonts w:ascii="Arial" w:eastAsiaTheme="minorHAnsi" w:hAnsi="Arial" w:cs="Arial"/>
                <w:bCs/>
                <w:color w:val="000000"/>
                <w:lang w:val="es-ES" w:eastAsia="en-US"/>
              </w:rPr>
            </w:pPr>
            <w:r w:rsidRPr="00AD7E53">
              <w:rPr>
                <w:rFonts w:ascii="Arial" w:eastAsiaTheme="minorHAnsi" w:hAnsi="Arial" w:cs="Arial"/>
                <w:bCs/>
                <w:color w:val="000000"/>
                <w:lang w:val="es-ES" w:eastAsia="en-US"/>
              </w:rPr>
              <w:t>La responsabilidad del Contralor Escolar, es incompatible con la del Personero Estudiantil y con la del representante de los Estudiantes ante el Consejo Directivo.</w:t>
            </w:r>
          </w:p>
          <w:p w:rsidR="00E25139" w:rsidRDefault="00E25139" w:rsidP="004836B3">
            <w:pPr>
              <w:autoSpaceDE w:val="0"/>
              <w:autoSpaceDN w:val="0"/>
              <w:adjustRightInd w:val="0"/>
              <w:spacing w:line="276" w:lineRule="auto"/>
              <w:jc w:val="both"/>
              <w:rPr>
                <w:rFonts w:ascii="Arial" w:eastAsiaTheme="minorHAnsi" w:hAnsi="Arial" w:cs="Arial"/>
                <w:bCs/>
                <w:color w:val="000000"/>
                <w:lang w:val="es-ES" w:eastAsia="en-US"/>
              </w:rPr>
            </w:pPr>
          </w:p>
          <w:p w:rsidR="00E25139" w:rsidRDefault="00E25139" w:rsidP="004836B3">
            <w:pPr>
              <w:autoSpaceDE w:val="0"/>
              <w:autoSpaceDN w:val="0"/>
              <w:adjustRightInd w:val="0"/>
              <w:spacing w:line="276" w:lineRule="auto"/>
              <w:jc w:val="both"/>
              <w:rPr>
                <w:rFonts w:ascii="Arial" w:eastAsiaTheme="minorHAnsi" w:hAnsi="Arial" w:cs="Arial"/>
                <w:bCs/>
                <w:color w:val="000000"/>
                <w:lang w:val="es-ES" w:eastAsia="en-US"/>
              </w:rPr>
            </w:pPr>
          </w:p>
          <w:p w:rsidR="00E25139" w:rsidRPr="00141504" w:rsidRDefault="00E25139" w:rsidP="004836B3">
            <w:pPr>
              <w:autoSpaceDE w:val="0"/>
              <w:autoSpaceDN w:val="0"/>
              <w:adjustRightInd w:val="0"/>
              <w:spacing w:line="276" w:lineRule="auto"/>
              <w:jc w:val="both"/>
              <w:rPr>
                <w:rFonts w:ascii="Arial" w:eastAsiaTheme="minorHAnsi" w:hAnsi="Arial" w:cs="Arial"/>
                <w:bCs/>
                <w:color w:val="000000"/>
                <w:lang w:val="es-ES" w:eastAsia="en-US"/>
              </w:rPr>
            </w:pPr>
          </w:p>
        </w:tc>
      </w:tr>
      <w:tr w:rsidR="00AD7E53" w:rsidTr="00E25139">
        <w:trPr>
          <w:trHeight w:val="243"/>
        </w:trPr>
        <w:tc>
          <w:tcPr>
            <w:tcW w:w="11057" w:type="dxa"/>
            <w:tcBorders>
              <w:top w:val="single" w:sz="4" w:space="0" w:color="auto"/>
              <w:bottom w:val="single" w:sz="4" w:space="0" w:color="auto"/>
            </w:tcBorders>
            <w:shd w:val="clear" w:color="auto" w:fill="92CDDC" w:themeFill="accent5" w:themeFillTint="99"/>
          </w:tcPr>
          <w:p w:rsidR="00AD7E53" w:rsidRDefault="00AD7E53" w:rsidP="00AD7E53">
            <w:pPr>
              <w:autoSpaceDE w:val="0"/>
              <w:autoSpaceDN w:val="0"/>
              <w:adjustRightInd w:val="0"/>
              <w:jc w:val="center"/>
              <w:rPr>
                <w:rFonts w:ascii="Arial" w:eastAsiaTheme="minorHAnsi" w:hAnsi="Arial" w:cs="Arial"/>
                <w:b/>
                <w:bCs/>
                <w:color w:val="000000"/>
                <w:lang w:val="es-ES" w:eastAsia="en-US"/>
              </w:rPr>
            </w:pPr>
            <w:r w:rsidRPr="00AD7E53">
              <w:rPr>
                <w:rFonts w:ascii="Arial" w:eastAsiaTheme="minorHAnsi" w:hAnsi="Arial" w:cs="Arial"/>
                <w:b/>
                <w:bCs/>
                <w:color w:val="000000"/>
                <w:lang w:val="es-ES" w:eastAsia="en-US"/>
              </w:rPr>
              <w:t>FUNCIONES ESPECIFICAS DEL CONTRALOR ESTUDIANTIL</w:t>
            </w:r>
          </w:p>
          <w:p w:rsidR="004836B3" w:rsidRPr="00AD7E53" w:rsidRDefault="004836B3" w:rsidP="00AD7E53">
            <w:pPr>
              <w:autoSpaceDE w:val="0"/>
              <w:autoSpaceDN w:val="0"/>
              <w:adjustRightInd w:val="0"/>
              <w:jc w:val="center"/>
              <w:rPr>
                <w:rFonts w:ascii="Arial" w:eastAsiaTheme="minorHAnsi" w:hAnsi="Arial" w:cs="Arial"/>
                <w:b/>
                <w:bCs/>
                <w:color w:val="000000"/>
                <w:lang w:val="es-ES" w:eastAsia="en-US"/>
              </w:rPr>
            </w:pPr>
          </w:p>
        </w:tc>
      </w:tr>
      <w:tr w:rsidR="00AD7E53" w:rsidTr="00E25139">
        <w:trPr>
          <w:trHeight w:val="250"/>
        </w:trPr>
        <w:tc>
          <w:tcPr>
            <w:tcW w:w="11057" w:type="dxa"/>
            <w:tcBorders>
              <w:top w:val="single" w:sz="4" w:space="0" w:color="auto"/>
            </w:tcBorders>
          </w:tcPr>
          <w:p w:rsidR="00AD7E53" w:rsidRPr="004836B3" w:rsidRDefault="00AD7E53" w:rsidP="00D53F33">
            <w:pPr>
              <w:pStyle w:val="Prrafodelista"/>
              <w:numPr>
                <w:ilvl w:val="6"/>
                <w:numId w:val="49"/>
              </w:numPr>
              <w:autoSpaceDE w:val="0"/>
              <w:autoSpaceDN w:val="0"/>
              <w:adjustRightInd w:val="0"/>
              <w:jc w:val="both"/>
              <w:rPr>
                <w:rFonts w:ascii="Arial" w:eastAsiaTheme="minorHAnsi" w:hAnsi="Arial" w:cs="Arial"/>
                <w:bCs/>
                <w:color w:val="000000"/>
                <w:lang w:val="es-ES" w:eastAsia="en-US"/>
              </w:rPr>
            </w:pPr>
            <w:r w:rsidRPr="004836B3">
              <w:rPr>
                <w:rFonts w:ascii="Arial" w:eastAsiaTheme="minorHAnsi" w:hAnsi="Arial" w:cs="Arial"/>
                <w:bCs/>
                <w:color w:val="000000"/>
                <w:lang w:val="es-ES" w:eastAsia="en-US"/>
              </w:rPr>
              <w:t>Propiciar acciones concretas y permanentes, de control social a la gestión de los Establecimientos Educativos.</w:t>
            </w:r>
          </w:p>
          <w:p w:rsidR="00AD7E53" w:rsidRPr="004836B3" w:rsidRDefault="00AD7E53" w:rsidP="00D53F33">
            <w:pPr>
              <w:pStyle w:val="Prrafodelista"/>
              <w:numPr>
                <w:ilvl w:val="6"/>
                <w:numId w:val="49"/>
              </w:numPr>
              <w:autoSpaceDE w:val="0"/>
              <w:autoSpaceDN w:val="0"/>
              <w:adjustRightInd w:val="0"/>
              <w:jc w:val="both"/>
              <w:rPr>
                <w:rFonts w:ascii="Arial" w:eastAsiaTheme="minorHAnsi" w:hAnsi="Arial" w:cs="Arial"/>
                <w:bCs/>
                <w:color w:val="000000"/>
                <w:lang w:val="es-ES" w:eastAsia="en-US"/>
              </w:rPr>
            </w:pPr>
            <w:r w:rsidRPr="004836B3">
              <w:rPr>
                <w:rFonts w:ascii="Arial" w:eastAsiaTheme="minorHAnsi" w:hAnsi="Arial" w:cs="Arial"/>
                <w:bCs/>
                <w:color w:val="000000"/>
                <w:lang w:val="es-ES" w:eastAsia="en-US"/>
              </w:rPr>
              <w:t>Promover la rendición de cuentas en las instituciones educativas.</w:t>
            </w:r>
          </w:p>
          <w:p w:rsidR="00AD7E53" w:rsidRPr="004836B3" w:rsidRDefault="00AD7E53" w:rsidP="00D53F33">
            <w:pPr>
              <w:pStyle w:val="Prrafodelista"/>
              <w:numPr>
                <w:ilvl w:val="6"/>
                <w:numId w:val="49"/>
              </w:numPr>
              <w:autoSpaceDE w:val="0"/>
              <w:autoSpaceDN w:val="0"/>
              <w:adjustRightInd w:val="0"/>
              <w:jc w:val="both"/>
              <w:rPr>
                <w:rFonts w:ascii="Arial" w:eastAsiaTheme="minorHAnsi" w:hAnsi="Arial" w:cs="Arial"/>
                <w:bCs/>
                <w:color w:val="000000"/>
                <w:lang w:val="es-ES" w:eastAsia="en-US"/>
              </w:rPr>
            </w:pPr>
            <w:r w:rsidRPr="004836B3">
              <w:rPr>
                <w:rFonts w:ascii="Arial" w:eastAsiaTheme="minorHAnsi" w:hAnsi="Arial" w:cs="Arial"/>
                <w:bCs/>
                <w:color w:val="000000"/>
                <w:lang w:val="es-ES" w:eastAsia="en-US"/>
              </w:rPr>
              <w:t>Conocer de las inversiones que se realizan mediante los fondos de servicios educativos.</w:t>
            </w:r>
          </w:p>
          <w:p w:rsidR="00AD7E53" w:rsidRPr="004836B3" w:rsidRDefault="00AD7E53" w:rsidP="00D53F33">
            <w:pPr>
              <w:pStyle w:val="Prrafodelista"/>
              <w:numPr>
                <w:ilvl w:val="6"/>
                <w:numId w:val="49"/>
              </w:numPr>
              <w:autoSpaceDE w:val="0"/>
              <w:autoSpaceDN w:val="0"/>
              <w:adjustRightInd w:val="0"/>
              <w:jc w:val="both"/>
              <w:rPr>
                <w:rFonts w:ascii="Arial" w:eastAsiaTheme="minorHAnsi" w:hAnsi="Arial" w:cs="Arial"/>
                <w:bCs/>
                <w:color w:val="000000"/>
                <w:lang w:val="es-ES" w:eastAsia="en-US"/>
              </w:rPr>
            </w:pPr>
            <w:r w:rsidRPr="004836B3">
              <w:rPr>
                <w:rFonts w:ascii="Arial" w:eastAsiaTheme="minorHAnsi" w:hAnsi="Arial" w:cs="Arial"/>
                <w:bCs/>
                <w:color w:val="000000"/>
                <w:lang w:val="es-ES" w:eastAsia="en-US"/>
              </w:rPr>
              <w:t>Conocer las inquietudes que tenga la comunidad educativas sobre deficiencias o irregularidades en la ejecución del presupuesto, el manejo de los bienes del establecimiento educativo.</w:t>
            </w:r>
          </w:p>
          <w:p w:rsidR="004836B3" w:rsidRDefault="00AD7E53" w:rsidP="00D53F33">
            <w:pPr>
              <w:pStyle w:val="Prrafodelista"/>
              <w:numPr>
                <w:ilvl w:val="6"/>
                <w:numId w:val="49"/>
              </w:numPr>
              <w:autoSpaceDE w:val="0"/>
              <w:autoSpaceDN w:val="0"/>
              <w:adjustRightInd w:val="0"/>
              <w:jc w:val="both"/>
              <w:rPr>
                <w:rFonts w:ascii="Arial" w:eastAsiaTheme="minorHAnsi" w:hAnsi="Arial" w:cs="Arial"/>
                <w:bCs/>
                <w:color w:val="000000"/>
                <w:lang w:val="es-ES" w:eastAsia="en-US"/>
              </w:rPr>
            </w:pPr>
            <w:r w:rsidRPr="004836B3">
              <w:rPr>
                <w:rFonts w:ascii="Arial" w:eastAsiaTheme="minorHAnsi" w:hAnsi="Arial" w:cs="Arial"/>
                <w:bCs/>
                <w:color w:val="000000"/>
                <w:lang w:val="es-ES" w:eastAsia="en-US"/>
              </w:rPr>
              <w:t>Formular recomendaciones o acciones de mejoramiento al rector y al</w:t>
            </w:r>
            <w:r w:rsidR="004836B3">
              <w:rPr>
                <w:rFonts w:ascii="Arial" w:eastAsiaTheme="minorHAnsi" w:hAnsi="Arial" w:cs="Arial"/>
                <w:bCs/>
                <w:color w:val="000000"/>
                <w:lang w:val="es-ES" w:eastAsia="en-US"/>
              </w:rPr>
              <w:t xml:space="preserve"> </w:t>
            </w:r>
            <w:r w:rsidRPr="004836B3">
              <w:rPr>
                <w:rFonts w:ascii="Arial" w:eastAsiaTheme="minorHAnsi" w:hAnsi="Arial" w:cs="Arial"/>
                <w:bCs/>
                <w:color w:val="000000"/>
                <w:lang w:val="es-ES" w:eastAsia="en-US"/>
              </w:rPr>
              <w:t>Consejo Directivo sobre el manejo del presupuesto y la utilización de los bienes.</w:t>
            </w:r>
          </w:p>
          <w:p w:rsidR="00AD7E53" w:rsidRPr="004836B3" w:rsidRDefault="00AD7E53" w:rsidP="00D53F33">
            <w:pPr>
              <w:pStyle w:val="Prrafodelista"/>
              <w:numPr>
                <w:ilvl w:val="6"/>
                <w:numId w:val="49"/>
              </w:numPr>
              <w:autoSpaceDE w:val="0"/>
              <w:autoSpaceDN w:val="0"/>
              <w:adjustRightInd w:val="0"/>
              <w:jc w:val="both"/>
              <w:rPr>
                <w:rFonts w:ascii="Arial" w:eastAsiaTheme="minorHAnsi" w:hAnsi="Arial" w:cs="Arial"/>
                <w:bCs/>
                <w:color w:val="000000"/>
                <w:lang w:val="es-ES" w:eastAsia="en-US"/>
              </w:rPr>
            </w:pPr>
            <w:r w:rsidRPr="004836B3">
              <w:rPr>
                <w:rFonts w:ascii="Arial" w:eastAsiaTheme="minorHAnsi" w:hAnsi="Arial" w:cs="Arial"/>
                <w:bCs/>
                <w:color w:val="000000"/>
                <w:lang w:val="es-ES" w:eastAsia="en-US"/>
              </w:rPr>
              <w:t>Comunicar a la comunidad educativa, a la Contraloría General del Departamento y a la Secretaría de Educación Departamental los resultados de la gestión realizada durante el período.</w:t>
            </w:r>
          </w:p>
          <w:p w:rsidR="00AD7E53" w:rsidRPr="004836B3" w:rsidRDefault="00AD7E53" w:rsidP="00D53F33">
            <w:pPr>
              <w:pStyle w:val="Prrafodelista"/>
              <w:numPr>
                <w:ilvl w:val="6"/>
                <w:numId w:val="49"/>
              </w:numPr>
              <w:autoSpaceDE w:val="0"/>
              <w:autoSpaceDN w:val="0"/>
              <w:adjustRightInd w:val="0"/>
              <w:jc w:val="both"/>
              <w:rPr>
                <w:rFonts w:ascii="Arial" w:eastAsiaTheme="minorHAnsi" w:hAnsi="Arial" w:cs="Arial"/>
                <w:bCs/>
                <w:color w:val="000000"/>
                <w:lang w:val="es-ES" w:eastAsia="en-US"/>
              </w:rPr>
            </w:pPr>
            <w:r w:rsidRPr="004836B3">
              <w:rPr>
                <w:rFonts w:ascii="Arial" w:eastAsiaTheme="minorHAnsi" w:hAnsi="Arial" w:cs="Arial"/>
                <w:bCs/>
                <w:color w:val="000000"/>
                <w:lang w:val="es-ES" w:eastAsia="en-US"/>
              </w:rPr>
              <w:t>Conocer el Proyecto Educativo Institucional (P.E.I), el presupuesto, estados financieros, y el plan de compras del establecimiento educativo.</w:t>
            </w:r>
          </w:p>
          <w:p w:rsidR="00AD7E53" w:rsidRPr="004836B3" w:rsidRDefault="00AD7E53" w:rsidP="00D53F33">
            <w:pPr>
              <w:pStyle w:val="Prrafodelista"/>
              <w:numPr>
                <w:ilvl w:val="6"/>
                <w:numId w:val="49"/>
              </w:numPr>
              <w:autoSpaceDE w:val="0"/>
              <w:autoSpaceDN w:val="0"/>
              <w:adjustRightInd w:val="0"/>
              <w:jc w:val="both"/>
              <w:rPr>
                <w:rFonts w:ascii="Arial" w:eastAsiaTheme="minorHAnsi" w:hAnsi="Arial" w:cs="Arial"/>
                <w:bCs/>
                <w:color w:val="000000"/>
                <w:lang w:val="es-ES" w:eastAsia="en-US"/>
              </w:rPr>
            </w:pPr>
            <w:r w:rsidRPr="004836B3">
              <w:rPr>
                <w:rFonts w:ascii="Arial" w:eastAsiaTheme="minorHAnsi" w:hAnsi="Arial" w:cs="Arial"/>
                <w:bCs/>
                <w:color w:val="000000"/>
                <w:lang w:val="es-ES" w:eastAsia="en-US"/>
              </w:rPr>
              <w:t>Velar por el cuidado del medio ambiente.</w:t>
            </w:r>
          </w:p>
          <w:p w:rsidR="00AD7E53" w:rsidRPr="004836B3" w:rsidRDefault="00AD7E53" w:rsidP="00D53F33">
            <w:pPr>
              <w:pStyle w:val="Prrafodelista"/>
              <w:numPr>
                <w:ilvl w:val="6"/>
                <w:numId w:val="49"/>
              </w:numPr>
              <w:autoSpaceDE w:val="0"/>
              <w:autoSpaceDN w:val="0"/>
              <w:adjustRightInd w:val="0"/>
              <w:jc w:val="both"/>
              <w:rPr>
                <w:rFonts w:ascii="Arial" w:eastAsiaTheme="minorHAnsi" w:hAnsi="Arial" w:cs="Arial"/>
                <w:bCs/>
                <w:color w:val="000000"/>
                <w:lang w:val="es-ES" w:eastAsia="en-US"/>
              </w:rPr>
            </w:pPr>
            <w:r w:rsidRPr="004836B3">
              <w:rPr>
                <w:rFonts w:ascii="Arial" w:eastAsiaTheme="minorHAnsi" w:hAnsi="Arial" w:cs="Arial"/>
                <w:bCs/>
                <w:color w:val="000000"/>
                <w:lang w:val="es-ES" w:eastAsia="en-US"/>
              </w:rPr>
              <w:t>Convocar a los integrantes de la Contraloría Escolar a reuniones ordinarias o extraordinarias cuando sea necesario.</w:t>
            </w:r>
          </w:p>
          <w:p w:rsidR="00AD7E53" w:rsidRPr="004836B3" w:rsidRDefault="00AD7E53" w:rsidP="00D53F33">
            <w:pPr>
              <w:pStyle w:val="Prrafodelista"/>
              <w:numPr>
                <w:ilvl w:val="6"/>
                <w:numId w:val="49"/>
              </w:numPr>
              <w:autoSpaceDE w:val="0"/>
              <w:autoSpaceDN w:val="0"/>
              <w:adjustRightInd w:val="0"/>
              <w:jc w:val="both"/>
              <w:rPr>
                <w:rFonts w:ascii="Arial" w:eastAsiaTheme="minorHAnsi" w:hAnsi="Arial" w:cs="Arial"/>
                <w:bCs/>
                <w:color w:val="000000"/>
                <w:lang w:val="es-ES" w:eastAsia="en-US"/>
              </w:rPr>
            </w:pPr>
            <w:r w:rsidRPr="004836B3">
              <w:rPr>
                <w:rFonts w:ascii="Arial" w:eastAsiaTheme="minorHAnsi" w:hAnsi="Arial" w:cs="Arial"/>
                <w:bCs/>
                <w:color w:val="000000"/>
                <w:lang w:val="es-ES" w:eastAsia="en-US"/>
              </w:rPr>
              <w:t>Requerir a la Contraloría General del Departamento y a la Secretaría de Educación Departamental las capacitaciones que estime necesarias para un mejor ejercicio de sus funciones y las del grupo de apoyo.</w:t>
            </w:r>
          </w:p>
          <w:p w:rsidR="00AD7E53" w:rsidRPr="004836B3" w:rsidRDefault="00AD7E53" w:rsidP="00D53F33">
            <w:pPr>
              <w:pStyle w:val="Prrafodelista"/>
              <w:numPr>
                <w:ilvl w:val="6"/>
                <w:numId w:val="49"/>
              </w:numPr>
              <w:autoSpaceDE w:val="0"/>
              <w:autoSpaceDN w:val="0"/>
              <w:adjustRightInd w:val="0"/>
              <w:jc w:val="both"/>
              <w:rPr>
                <w:rFonts w:ascii="Arial" w:eastAsiaTheme="minorHAnsi" w:hAnsi="Arial" w:cs="Arial"/>
                <w:bCs/>
                <w:color w:val="000000"/>
                <w:lang w:val="es-ES" w:eastAsia="en-US"/>
              </w:rPr>
            </w:pPr>
            <w:r w:rsidRPr="004836B3">
              <w:rPr>
                <w:rFonts w:ascii="Arial" w:eastAsiaTheme="minorHAnsi" w:hAnsi="Arial" w:cs="Arial"/>
                <w:bCs/>
                <w:color w:val="000000"/>
                <w:lang w:val="es-ES" w:eastAsia="en-US"/>
              </w:rPr>
              <w:t>Confirmar la publicación en lugar visible los informes de ejecución presupuestal de ingresos y gastos de los fondos de Servicio Educativo.</w:t>
            </w:r>
          </w:p>
          <w:p w:rsidR="00AD7E53" w:rsidRPr="004836B3" w:rsidRDefault="00AD7E53" w:rsidP="00D53F33">
            <w:pPr>
              <w:pStyle w:val="Prrafodelista"/>
              <w:numPr>
                <w:ilvl w:val="6"/>
                <w:numId w:val="49"/>
              </w:numPr>
              <w:autoSpaceDE w:val="0"/>
              <w:autoSpaceDN w:val="0"/>
              <w:adjustRightInd w:val="0"/>
              <w:jc w:val="both"/>
              <w:rPr>
                <w:rFonts w:ascii="Arial" w:eastAsiaTheme="minorHAnsi" w:hAnsi="Arial" w:cs="Arial"/>
                <w:bCs/>
                <w:color w:val="000000"/>
                <w:lang w:val="es-ES" w:eastAsia="en-US"/>
              </w:rPr>
            </w:pPr>
            <w:r w:rsidRPr="004836B3">
              <w:rPr>
                <w:rFonts w:ascii="Arial" w:eastAsiaTheme="minorHAnsi" w:hAnsi="Arial" w:cs="Arial"/>
                <w:bCs/>
                <w:color w:val="000000"/>
                <w:lang w:val="es-ES" w:eastAsia="en-US"/>
              </w:rPr>
              <w:t>Requerir al rector a fin de que publique en lugar visible la Resolución del Ministerio de Educación Nacional, sobre la asignación de recursos de gratuidad provenientes para estudiantes SISBEN 1 y 2 y el detalle en que serán invertidos según aprobación del Consejo Directivo. Así mismo la publicación</w:t>
            </w:r>
            <w:r w:rsidR="004836B3">
              <w:rPr>
                <w:rFonts w:ascii="Arial" w:eastAsiaTheme="minorHAnsi" w:hAnsi="Arial" w:cs="Arial"/>
                <w:bCs/>
                <w:color w:val="000000"/>
                <w:lang w:val="es-ES" w:eastAsia="en-US"/>
              </w:rPr>
              <w:t xml:space="preserve"> </w:t>
            </w:r>
            <w:r w:rsidRPr="004836B3">
              <w:rPr>
                <w:rFonts w:ascii="Arial" w:eastAsiaTheme="minorHAnsi" w:hAnsi="Arial" w:cs="Arial"/>
                <w:bCs/>
                <w:color w:val="000000"/>
                <w:lang w:val="es-ES" w:eastAsia="en-US"/>
              </w:rPr>
              <w:t>de las transferencias municipales por concepto de gratuidad para los niveles de SISBEN 1, 2, y 3 y de los recursos adicionales si hay lugar.</w:t>
            </w:r>
          </w:p>
        </w:tc>
      </w:tr>
    </w:tbl>
    <w:p w:rsidR="004836B3" w:rsidRPr="0065133F" w:rsidRDefault="004836B3" w:rsidP="0065133F">
      <w:pPr>
        <w:autoSpaceDE w:val="0"/>
        <w:autoSpaceDN w:val="0"/>
        <w:adjustRightInd w:val="0"/>
        <w:spacing w:after="0"/>
        <w:jc w:val="both"/>
        <w:rPr>
          <w:rFonts w:ascii="Arial" w:eastAsiaTheme="minorHAnsi" w:hAnsi="Arial" w:cs="Arial"/>
          <w:b/>
          <w:bCs/>
          <w:color w:val="000000"/>
          <w:lang w:val="es-ES" w:eastAsia="en-US"/>
        </w:rPr>
      </w:pPr>
    </w:p>
    <w:p w:rsidR="00B21885" w:rsidRPr="0065133F" w:rsidRDefault="00B21885" w:rsidP="00D53F33">
      <w:pPr>
        <w:pStyle w:val="Ttulo3"/>
        <w:numPr>
          <w:ilvl w:val="1"/>
          <w:numId w:val="27"/>
        </w:numPr>
        <w:rPr>
          <w:rFonts w:eastAsiaTheme="minorHAnsi"/>
          <w:b/>
          <w:lang w:val="es-ES" w:eastAsia="en-US"/>
        </w:rPr>
      </w:pPr>
      <w:bookmarkStart w:id="37" w:name="_Toc108075854"/>
      <w:r w:rsidRPr="0065133F">
        <w:rPr>
          <w:rFonts w:eastAsiaTheme="minorHAnsi"/>
          <w:b/>
          <w:lang w:val="es-ES" w:eastAsia="en-US"/>
        </w:rPr>
        <w:t>COMITE DE CONVIVENCIA ESCOLAR</w:t>
      </w:r>
      <w:bookmarkEnd w:id="37"/>
    </w:p>
    <w:tbl>
      <w:tblPr>
        <w:tblStyle w:val="Tablaconcuadrcula"/>
        <w:tblW w:w="11057" w:type="dxa"/>
        <w:tblInd w:w="-34" w:type="dxa"/>
        <w:tblLook w:val="04A0" w:firstRow="1" w:lastRow="0" w:firstColumn="1" w:lastColumn="0" w:noHBand="0" w:noVBand="1"/>
      </w:tblPr>
      <w:tblGrid>
        <w:gridCol w:w="11057"/>
      </w:tblGrid>
      <w:tr w:rsidR="00B21885" w:rsidTr="00CC49B4">
        <w:tc>
          <w:tcPr>
            <w:tcW w:w="11057" w:type="dxa"/>
            <w:shd w:val="clear" w:color="auto" w:fill="92CDDC" w:themeFill="accent5" w:themeFillTint="99"/>
          </w:tcPr>
          <w:p w:rsidR="00B21885" w:rsidRDefault="002D4F9E" w:rsidP="002D4F9E">
            <w:pPr>
              <w:pStyle w:val="Prrafodelista"/>
              <w:autoSpaceDE w:val="0"/>
              <w:autoSpaceDN w:val="0"/>
              <w:adjustRightInd w:val="0"/>
              <w:ind w:left="0"/>
              <w:jc w:val="center"/>
              <w:rPr>
                <w:rFonts w:ascii="Arial" w:eastAsiaTheme="minorHAnsi" w:hAnsi="Arial" w:cs="Arial"/>
                <w:b/>
                <w:bCs/>
                <w:color w:val="000000"/>
                <w:lang w:val="es-ES" w:eastAsia="en-US"/>
              </w:rPr>
            </w:pPr>
            <w:r>
              <w:rPr>
                <w:rFonts w:ascii="Arial" w:eastAsiaTheme="minorHAnsi" w:hAnsi="Arial" w:cs="Arial"/>
                <w:b/>
                <w:bCs/>
                <w:color w:val="000000"/>
                <w:lang w:val="es-ES" w:eastAsia="en-US"/>
              </w:rPr>
              <w:t>OBJETIVO</w:t>
            </w:r>
          </w:p>
        </w:tc>
      </w:tr>
      <w:tr w:rsidR="00B21885" w:rsidTr="00CC49B4">
        <w:trPr>
          <w:trHeight w:val="814"/>
        </w:trPr>
        <w:tc>
          <w:tcPr>
            <w:tcW w:w="11057" w:type="dxa"/>
            <w:tcBorders>
              <w:bottom w:val="single" w:sz="4" w:space="0" w:color="auto"/>
            </w:tcBorders>
          </w:tcPr>
          <w:p w:rsidR="004836B3" w:rsidRDefault="004836B3" w:rsidP="00B21885">
            <w:pPr>
              <w:pStyle w:val="Prrafodelista"/>
              <w:autoSpaceDE w:val="0"/>
              <w:autoSpaceDN w:val="0"/>
              <w:adjustRightInd w:val="0"/>
              <w:ind w:left="0"/>
              <w:jc w:val="both"/>
              <w:rPr>
                <w:rFonts w:ascii="Arial" w:eastAsiaTheme="minorHAnsi" w:hAnsi="Arial" w:cs="Arial"/>
                <w:bCs/>
                <w:color w:val="000000"/>
                <w:lang w:val="es-ES" w:eastAsia="en-US"/>
              </w:rPr>
            </w:pPr>
          </w:p>
          <w:p w:rsidR="0065133F" w:rsidRPr="002D4F9E" w:rsidRDefault="002D4F9E" w:rsidP="00B21885">
            <w:pPr>
              <w:pStyle w:val="Prrafodelista"/>
              <w:autoSpaceDE w:val="0"/>
              <w:autoSpaceDN w:val="0"/>
              <w:adjustRightInd w:val="0"/>
              <w:ind w:left="0"/>
              <w:jc w:val="both"/>
              <w:rPr>
                <w:rFonts w:ascii="Arial" w:eastAsiaTheme="minorHAnsi" w:hAnsi="Arial" w:cs="Arial"/>
                <w:bCs/>
                <w:color w:val="000000"/>
                <w:lang w:val="es-ES" w:eastAsia="en-US"/>
              </w:rPr>
            </w:pPr>
            <w:r w:rsidRPr="002D4F9E">
              <w:rPr>
                <w:rFonts w:ascii="Arial" w:eastAsiaTheme="minorHAnsi" w:hAnsi="Arial" w:cs="Arial"/>
                <w:bCs/>
                <w:color w:val="000000"/>
                <w:lang w:val="es-ES" w:eastAsia="en-US"/>
              </w:rPr>
              <w:t xml:space="preserve">El comité escolar de convivencia está encargado de apoyar las acciones de promoción y seguimiento de la convivencia escolar, la educación para el ejercicio de los derechos humanos, sexuales y reproductivos, así como el desarrollo y aplicación del manual de convivencia y la prevención </w:t>
            </w:r>
            <w:r>
              <w:rPr>
                <w:rFonts w:ascii="Arial" w:eastAsiaTheme="minorHAnsi" w:hAnsi="Arial" w:cs="Arial"/>
                <w:bCs/>
                <w:color w:val="000000"/>
                <w:lang w:val="es-ES" w:eastAsia="en-US"/>
              </w:rPr>
              <w:t>y mitigación de la violencia .</w:t>
            </w:r>
          </w:p>
        </w:tc>
      </w:tr>
      <w:tr w:rsidR="002D4F9E" w:rsidTr="00CC49B4">
        <w:trPr>
          <w:trHeight w:val="262"/>
        </w:trPr>
        <w:tc>
          <w:tcPr>
            <w:tcW w:w="11057" w:type="dxa"/>
            <w:tcBorders>
              <w:top w:val="single" w:sz="4" w:space="0" w:color="auto"/>
              <w:bottom w:val="single" w:sz="4" w:space="0" w:color="auto"/>
            </w:tcBorders>
            <w:shd w:val="clear" w:color="auto" w:fill="92CDDC" w:themeFill="accent5" w:themeFillTint="99"/>
          </w:tcPr>
          <w:p w:rsidR="002D4F9E" w:rsidRPr="002D4F9E" w:rsidRDefault="002D4F9E" w:rsidP="002D4F9E">
            <w:pPr>
              <w:pStyle w:val="Prrafodelista"/>
              <w:autoSpaceDE w:val="0"/>
              <w:autoSpaceDN w:val="0"/>
              <w:adjustRightInd w:val="0"/>
              <w:ind w:left="0"/>
              <w:jc w:val="center"/>
              <w:rPr>
                <w:rFonts w:ascii="Arial" w:eastAsiaTheme="minorHAnsi" w:hAnsi="Arial" w:cs="Arial"/>
                <w:b/>
                <w:bCs/>
                <w:color w:val="000000"/>
                <w:lang w:val="es-ES" w:eastAsia="en-US"/>
              </w:rPr>
            </w:pPr>
            <w:r w:rsidRPr="002D4F9E">
              <w:rPr>
                <w:rFonts w:ascii="Arial" w:eastAsiaTheme="minorHAnsi" w:hAnsi="Arial" w:cs="Arial"/>
                <w:b/>
                <w:bCs/>
                <w:color w:val="000000"/>
                <w:lang w:val="es-ES" w:eastAsia="en-US"/>
              </w:rPr>
              <w:t>INTEGRANTES</w:t>
            </w:r>
          </w:p>
        </w:tc>
      </w:tr>
      <w:tr w:rsidR="002D4F9E" w:rsidTr="00CC49B4">
        <w:trPr>
          <w:trHeight w:val="1828"/>
        </w:trPr>
        <w:tc>
          <w:tcPr>
            <w:tcW w:w="11057" w:type="dxa"/>
            <w:tcBorders>
              <w:top w:val="single" w:sz="4" w:space="0" w:color="auto"/>
              <w:bottom w:val="single" w:sz="4" w:space="0" w:color="auto"/>
            </w:tcBorders>
          </w:tcPr>
          <w:p w:rsidR="004836B3" w:rsidRPr="004836B3" w:rsidRDefault="004836B3" w:rsidP="004836B3">
            <w:pPr>
              <w:pStyle w:val="Prrafodelista"/>
              <w:autoSpaceDE w:val="0"/>
              <w:autoSpaceDN w:val="0"/>
              <w:adjustRightInd w:val="0"/>
              <w:rPr>
                <w:rFonts w:ascii="Arial" w:eastAsiaTheme="minorHAnsi" w:hAnsi="Arial" w:cs="Arial"/>
                <w:bCs/>
                <w:color w:val="000000"/>
                <w:lang w:val="es-ES" w:eastAsia="en-US"/>
              </w:rPr>
            </w:pPr>
          </w:p>
          <w:p w:rsidR="002D4F9E" w:rsidRPr="004836B3" w:rsidRDefault="002D4F9E" w:rsidP="00D53F33">
            <w:pPr>
              <w:pStyle w:val="Prrafodelista"/>
              <w:numPr>
                <w:ilvl w:val="0"/>
                <w:numId w:val="50"/>
              </w:numPr>
              <w:autoSpaceDE w:val="0"/>
              <w:autoSpaceDN w:val="0"/>
              <w:adjustRightInd w:val="0"/>
              <w:rPr>
                <w:rFonts w:ascii="Arial" w:eastAsiaTheme="minorHAnsi" w:hAnsi="Arial" w:cs="Arial"/>
                <w:bCs/>
                <w:color w:val="000000"/>
                <w:lang w:val="es-ES" w:eastAsia="en-US"/>
              </w:rPr>
            </w:pPr>
            <w:r w:rsidRPr="004836B3">
              <w:rPr>
                <w:rFonts w:ascii="Arial" w:eastAsiaTheme="minorHAnsi" w:hAnsi="Arial" w:cs="Arial"/>
                <w:bCs/>
                <w:color w:val="000000"/>
                <w:lang w:val="es-ES" w:eastAsia="en-US"/>
              </w:rPr>
              <w:t>El rector del establecimiento educativo, quien preside el comité</w:t>
            </w:r>
          </w:p>
          <w:p w:rsidR="002D4F9E" w:rsidRPr="004836B3" w:rsidRDefault="002D4F9E" w:rsidP="00D53F33">
            <w:pPr>
              <w:pStyle w:val="Prrafodelista"/>
              <w:numPr>
                <w:ilvl w:val="0"/>
                <w:numId w:val="50"/>
              </w:numPr>
              <w:autoSpaceDE w:val="0"/>
              <w:autoSpaceDN w:val="0"/>
              <w:adjustRightInd w:val="0"/>
              <w:rPr>
                <w:rFonts w:ascii="Arial" w:eastAsiaTheme="minorHAnsi" w:hAnsi="Arial" w:cs="Arial"/>
                <w:bCs/>
                <w:color w:val="000000"/>
                <w:lang w:val="es-ES" w:eastAsia="en-US"/>
              </w:rPr>
            </w:pPr>
            <w:r w:rsidRPr="004836B3">
              <w:rPr>
                <w:rFonts w:ascii="Arial" w:eastAsiaTheme="minorHAnsi" w:hAnsi="Arial" w:cs="Arial"/>
                <w:bCs/>
                <w:color w:val="000000"/>
                <w:lang w:val="es-ES" w:eastAsia="en-US"/>
              </w:rPr>
              <w:t>El personero estudiantil</w:t>
            </w:r>
          </w:p>
          <w:p w:rsidR="002D4F9E" w:rsidRPr="004836B3" w:rsidRDefault="002D4F9E" w:rsidP="00D53F33">
            <w:pPr>
              <w:pStyle w:val="Prrafodelista"/>
              <w:numPr>
                <w:ilvl w:val="0"/>
                <w:numId w:val="50"/>
              </w:numPr>
              <w:autoSpaceDE w:val="0"/>
              <w:autoSpaceDN w:val="0"/>
              <w:adjustRightInd w:val="0"/>
              <w:rPr>
                <w:rFonts w:ascii="Arial" w:eastAsiaTheme="minorHAnsi" w:hAnsi="Arial" w:cs="Arial"/>
                <w:bCs/>
                <w:color w:val="000000"/>
                <w:lang w:val="es-ES" w:eastAsia="en-US"/>
              </w:rPr>
            </w:pPr>
            <w:r w:rsidRPr="004836B3">
              <w:rPr>
                <w:rFonts w:ascii="Arial" w:eastAsiaTheme="minorHAnsi" w:hAnsi="Arial" w:cs="Arial"/>
                <w:bCs/>
                <w:color w:val="000000"/>
                <w:lang w:val="es-ES" w:eastAsia="en-US"/>
              </w:rPr>
              <w:t>El docente con función de orientación</w:t>
            </w:r>
          </w:p>
          <w:p w:rsidR="002D4F9E" w:rsidRPr="004836B3" w:rsidRDefault="002D4F9E" w:rsidP="00D53F33">
            <w:pPr>
              <w:pStyle w:val="Prrafodelista"/>
              <w:numPr>
                <w:ilvl w:val="0"/>
                <w:numId w:val="50"/>
              </w:numPr>
              <w:autoSpaceDE w:val="0"/>
              <w:autoSpaceDN w:val="0"/>
              <w:adjustRightInd w:val="0"/>
              <w:rPr>
                <w:rFonts w:ascii="Arial" w:eastAsiaTheme="minorHAnsi" w:hAnsi="Arial" w:cs="Arial"/>
                <w:bCs/>
                <w:color w:val="000000"/>
                <w:lang w:val="es-ES" w:eastAsia="en-US"/>
              </w:rPr>
            </w:pPr>
            <w:r w:rsidRPr="004836B3">
              <w:rPr>
                <w:rFonts w:ascii="Arial" w:eastAsiaTheme="minorHAnsi" w:hAnsi="Arial" w:cs="Arial"/>
                <w:bCs/>
                <w:color w:val="000000"/>
                <w:lang w:val="es-ES" w:eastAsia="en-US"/>
              </w:rPr>
              <w:t>El coordinador cuando exista este cargo</w:t>
            </w:r>
          </w:p>
          <w:p w:rsidR="002D4F9E" w:rsidRPr="004836B3" w:rsidRDefault="002D4F9E" w:rsidP="00D53F33">
            <w:pPr>
              <w:pStyle w:val="Prrafodelista"/>
              <w:numPr>
                <w:ilvl w:val="0"/>
                <w:numId w:val="50"/>
              </w:numPr>
              <w:autoSpaceDE w:val="0"/>
              <w:autoSpaceDN w:val="0"/>
              <w:adjustRightInd w:val="0"/>
              <w:rPr>
                <w:rFonts w:ascii="Arial" w:eastAsiaTheme="minorHAnsi" w:hAnsi="Arial" w:cs="Arial"/>
                <w:bCs/>
                <w:color w:val="000000"/>
                <w:lang w:val="es-ES" w:eastAsia="en-US"/>
              </w:rPr>
            </w:pPr>
            <w:r w:rsidRPr="004836B3">
              <w:rPr>
                <w:rFonts w:ascii="Arial" w:eastAsiaTheme="minorHAnsi" w:hAnsi="Arial" w:cs="Arial"/>
                <w:bCs/>
                <w:color w:val="000000"/>
                <w:lang w:val="es-ES" w:eastAsia="en-US"/>
              </w:rPr>
              <w:t>El presidente del consejo de padres de familia</w:t>
            </w:r>
          </w:p>
          <w:p w:rsidR="002D4F9E" w:rsidRPr="004836B3" w:rsidRDefault="002D4F9E" w:rsidP="00D53F33">
            <w:pPr>
              <w:pStyle w:val="Prrafodelista"/>
              <w:numPr>
                <w:ilvl w:val="0"/>
                <w:numId w:val="50"/>
              </w:numPr>
              <w:autoSpaceDE w:val="0"/>
              <w:autoSpaceDN w:val="0"/>
              <w:adjustRightInd w:val="0"/>
              <w:rPr>
                <w:rFonts w:ascii="Arial" w:eastAsiaTheme="minorHAnsi" w:hAnsi="Arial" w:cs="Arial"/>
                <w:bCs/>
                <w:color w:val="000000"/>
                <w:lang w:val="es-ES" w:eastAsia="en-US"/>
              </w:rPr>
            </w:pPr>
            <w:r w:rsidRPr="004836B3">
              <w:rPr>
                <w:rFonts w:ascii="Arial" w:eastAsiaTheme="minorHAnsi" w:hAnsi="Arial" w:cs="Arial"/>
                <w:bCs/>
                <w:color w:val="000000"/>
                <w:lang w:val="es-ES" w:eastAsia="en-US"/>
              </w:rPr>
              <w:t>El presidente del consejo de estudiantes</w:t>
            </w:r>
          </w:p>
          <w:p w:rsidR="002D4F9E" w:rsidRPr="00CC49B4" w:rsidRDefault="002D4F9E" w:rsidP="00D53F33">
            <w:pPr>
              <w:pStyle w:val="Prrafodelista"/>
              <w:numPr>
                <w:ilvl w:val="0"/>
                <w:numId w:val="50"/>
              </w:numPr>
              <w:autoSpaceDE w:val="0"/>
              <w:autoSpaceDN w:val="0"/>
              <w:adjustRightInd w:val="0"/>
              <w:rPr>
                <w:rFonts w:ascii="Arial" w:eastAsiaTheme="minorHAnsi" w:hAnsi="Arial" w:cs="Arial"/>
                <w:b/>
                <w:bCs/>
                <w:color w:val="000000"/>
                <w:lang w:val="es-ES" w:eastAsia="en-US"/>
              </w:rPr>
            </w:pPr>
            <w:r w:rsidRPr="004836B3">
              <w:rPr>
                <w:rFonts w:ascii="Arial" w:eastAsiaTheme="minorHAnsi" w:hAnsi="Arial" w:cs="Arial"/>
                <w:bCs/>
                <w:color w:val="000000"/>
                <w:lang w:val="es-ES" w:eastAsia="en-US"/>
              </w:rPr>
              <w:t>Un (1) docente que lidere procesos o estrategias de convivencia escolar</w:t>
            </w:r>
          </w:p>
          <w:p w:rsidR="00CC49B4" w:rsidRPr="000C26FE" w:rsidRDefault="00CC49B4" w:rsidP="00CC49B4">
            <w:pPr>
              <w:pStyle w:val="Prrafodelista"/>
              <w:autoSpaceDE w:val="0"/>
              <w:autoSpaceDN w:val="0"/>
              <w:adjustRightInd w:val="0"/>
              <w:ind w:left="360"/>
              <w:rPr>
                <w:rFonts w:ascii="Arial" w:eastAsiaTheme="minorHAnsi" w:hAnsi="Arial" w:cs="Arial"/>
                <w:b/>
                <w:bCs/>
                <w:color w:val="000000"/>
                <w:lang w:val="es-ES" w:eastAsia="en-US"/>
              </w:rPr>
            </w:pPr>
          </w:p>
          <w:p w:rsidR="000C26FE" w:rsidRPr="004836B3" w:rsidRDefault="000C26FE" w:rsidP="000C26FE">
            <w:pPr>
              <w:pStyle w:val="Prrafodelista"/>
              <w:autoSpaceDE w:val="0"/>
              <w:autoSpaceDN w:val="0"/>
              <w:adjustRightInd w:val="0"/>
              <w:ind w:left="360"/>
              <w:rPr>
                <w:rFonts w:ascii="Arial" w:eastAsiaTheme="minorHAnsi" w:hAnsi="Arial" w:cs="Arial"/>
                <w:b/>
                <w:bCs/>
                <w:color w:val="000000"/>
                <w:lang w:val="es-ES" w:eastAsia="en-US"/>
              </w:rPr>
            </w:pPr>
          </w:p>
        </w:tc>
      </w:tr>
      <w:tr w:rsidR="002D4F9E" w:rsidTr="00CC49B4">
        <w:trPr>
          <w:trHeight w:val="288"/>
        </w:trPr>
        <w:tc>
          <w:tcPr>
            <w:tcW w:w="11057" w:type="dxa"/>
            <w:tcBorders>
              <w:top w:val="single" w:sz="4" w:space="0" w:color="auto"/>
              <w:bottom w:val="single" w:sz="4" w:space="0" w:color="auto"/>
            </w:tcBorders>
            <w:shd w:val="clear" w:color="auto" w:fill="92CDDC" w:themeFill="accent5" w:themeFillTint="99"/>
          </w:tcPr>
          <w:p w:rsidR="002D4F9E" w:rsidRDefault="002D4F9E" w:rsidP="002D4F9E">
            <w:pPr>
              <w:autoSpaceDE w:val="0"/>
              <w:autoSpaceDN w:val="0"/>
              <w:adjustRightInd w:val="0"/>
              <w:jc w:val="center"/>
              <w:rPr>
                <w:rFonts w:ascii="Arial" w:eastAsiaTheme="minorHAnsi" w:hAnsi="Arial" w:cs="Arial"/>
                <w:b/>
                <w:bCs/>
                <w:color w:val="000000"/>
                <w:lang w:val="es-ES" w:eastAsia="en-US"/>
              </w:rPr>
            </w:pPr>
            <w:r w:rsidRPr="002D4F9E">
              <w:rPr>
                <w:rFonts w:ascii="Arial" w:eastAsiaTheme="minorHAnsi" w:hAnsi="Arial" w:cs="Arial"/>
                <w:b/>
                <w:bCs/>
                <w:color w:val="000000"/>
                <w:lang w:val="es-ES" w:eastAsia="en-US"/>
              </w:rPr>
              <w:t>FUNCIONES DEL COMITÉ DE CONVIVENCIA ESCOLAR</w:t>
            </w:r>
          </w:p>
          <w:p w:rsidR="000C26FE" w:rsidRPr="002D4F9E" w:rsidRDefault="000C26FE" w:rsidP="002D4F9E">
            <w:pPr>
              <w:autoSpaceDE w:val="0"/>
              <w:autoSpaceDN w:val="0"/>
              <w:adjustRightInd w:val="0"/>
              <w:jc w:val="center"/>
              <w:rPr>
                <w:rFonts w:ascii="Arial" w:eastAsiaTheme="minorHAnsi" w:hAnsi="Arial" w:cs="Arial"/>
                <w:b/>
                <w:bCs/>
                <w:color w:val="000000"/>
                <w:lang w:val="es-ES" w:eastAsia="en-US"/>
              </w:rPr>
            </w:pPr>
          </w:p>
        </w:tc>
      </w:tr>
      <w:tr w:rsidR="002D4F9E" w:rsidTr="00CC49B4">
        <w:trPr>
          <w:trHeight w:val="205"/>
        </w:trPr>
        <w:tc>
          <w:tcPr>
            <w:tcW w:w="11057" w:type="dxa"/>
            <w:tcBorders>
              <w:top w:val="single" w:sz="4" w:space="0" w:color="auto"/>
            </w:tcBorders>
          </w:tcPr>
          <w:p w:rsidR="002D4F9E" w:rsidRPr="000C26FE" w:rsidRDefault="002D4F9E" w:rsidP="00D53F33">
            <w:pPr>
              <w:pStyle w:val="Prrafodelista"/>
              <w:numPr>
                <w:ilvl w:val="6"/>
                <w:numId w:val="70"/>
              </w:numPr>
              <w:autoSpaceDE w:val="0"/>
              <w:autoSpaceDN w:val="0"/>
              <w:adjustRightInd w:val="0"/>
              <w:jc w:val="both"/>
              <w:rPr>
                <w:rFonts w:ascii="Arial" w:eastAsiaTheme="minorHAnsi" w:hAnsi="Arial" w:cs="Arial"/>
                <w:bCs/>
                <w:color w:val="000000"/>
                <w:lang w:val="es-ES" w:eastAsia="en-US"/>
              </w:rPr>
            </w:pPr>
            <w:r w:rsidRPr="000C26FE">
              <w:rPr>
                <w:rFonts w:ascii="Arial" w:eastAsiaTheme="minorHAnsi" w:hAnsi="Arial" w:cs="Arial"/>
                <w:bCs/>
                <w:color w:val="000000"/>
                <w:lang w:val="es-ES" w:eastAsia="en-US"/>
              </w:rPr>
              <w:t>Ejercer control al cumplimiento de los deberes y derechos humanos de los diferentes estamentos de la comunidad educativa.</w:t>
            </w:r>
          </w:p>
          <w:p w:rsidR="002D4F9E" w:rsidRPr="000C26FE" w:rsidRDefault="002D4F9E" w:rsidP="00D53F33">
            <w:pPr>
              <w:pStyle w:val="Prrafodelista"/>
              <w:numPr>
                <w:ilvl w:val="6"/>
                <w:numId w:val="70"/>
              </w:numPr>
              <w:autoSpaceDE w:val="0"/>
              <w:autoSpaceDN w:val="0"/>
              <w:adjustRightInd w:val="0"/>
              <w:jc w:val="both"/>
              <w:rPr>
                <w:rFonts w:ascii="Arial" w:eastAsiaTheme="minorHAnsi" w:hAnsi="Arial" w:cs="Arial"/>
                <w:bCs/>
                <w:color w:val="000000"/>
                <w:lang w:val="es-ES" w:eastAsia="en-US"/>
              </w:rPr>
            </w:pPr>
            <w:r w:rsidRPr="000C26FE">
              <w:rPr>
                <w:rFonts w:ascii="Arial" w:eastAsiaTheme="minorHAnsi" w:hAnsi="Arial" w:cs="Arial"/>
                <w:bCs/>
                <w:color w:val="000000"/>
                <w:lang w:val="es-ES" w:eastAsia="en-US"/>
              </w:rPr>
              <w:t>Velar porque las normas, la Constitución Política y el Manual de Convivencia Escolar se cumplan a cabalidad.</w:t>
            </w:r>
          </w:p>
          <w:p w:rsidR="002D4F9E" w:rsidRPr="000C26FE" w:rsidRDefault="002D4F9E" w:rsidP="00D53F33">
            <w:pPr>
              <w:pStyle w:val="Prrafodelista"/>
              <w:numPr>
                <w:ilvl w:val="6"/>
                <w:numId w:val="70"/>
              </w:numPr>
              <w:autoSpaceDE w:val="0"/>
              <w:autoSpaceDN w:val="0"/>
              <w:adjustRightInd w:val="0"/>
              <w:jc w:val="both"/>
              <w:rPr>
                <w:rFonts w:ascii="Arial" w:eastAsiaTheme="minorHAnsi" w:hAnsi="Arial" w:cs="Arial"/>
                <w:bCs/>
                <w:color w:val="000000"/>
                <w:lang w:val="es-ES" w:eastAsia="en-US"/>
              </w:rPr>
            </w:pPr>
            <w:r w:rsidRPr="000C26FE">
              <w:rPr>
                <w:rFonts w:ascii="Arial" w:eastAsiaTheme="minorHAnsi" w:hAnsi="Arial" w:cs="Arial"/>
                <w:bCs/>
                <w:color w:val="000000"/>
                <w:lang w:val="es-ES" w:eastAsia="en-US"/>
              </w:rPr>
              <w:t>Diseñar y aplicar estrategias pedagógicas de convivencia  escolar que conlleven a la reflexión, el análisis y al cambio de actitud en la comunidad educativa</w:t>
            </w:r>
          </w:p>
          <w:p w:rsidR="002D4F9E" w:rsidRPr="000C26FE" w:rsidRDefault="002D4F9E" w:rsidP="00D53F33">
            <w:pPr>
              <w:pStyle w:val="Prrafodelista"/>
              <w:numPr>
                <w:ilvl w:val="6"/>
                <w:numId w:val="70"/>
              </w:numPr>
              <w:autoSpaceDE w:val="0"/>
              <w:autoSpaceDN w:val="0"/>
              <w:adjustRightInd w:val="0"/>
              <w:jc w:val="both"/>
              <w:rPr>
                <w:rFonts w:ascii="Arial" w:eastAsiaTheme="minorHAnsi" w:hAnsi="Arial" w:cs="Arial"/>
                <w:bCs/>
                <w:color w:val="000000"/>
                <w:lang w:val="es-ES" w:eastAsia="en-US"/>
              </w:rPr>
            </w:pPr>
            <w:r w:rsidRPr="000C26FE">
              <w:rPr>
                <w:rFonts w:ascii="Arial" w:eastAsiaTheme="minorHAnsi" w:hAnsi="Arial" w:cs="Arial"/>
                <w:bCs/>
                <w:color w:val="000000"/>
                <w:lang w:val="es-ES" w:eastAsia="en-US"/>
              </w:rPr>
              <w:t>Tomar decisiones tendientes a la corrección de comportamientos sociales que estén afectando la convivencia pacífica y el normal desarrollo de las actividades pedagógicas, administrativas,</w:t>
            </w:r>
            <w:r w:rsidR="000C26FE">
              <w:rPr>
                <w:rFonts w:ascii="Arial" w:eastAsiaTheme="minorHAnsi" w:hAnsi="Arial" w:cs="Arial"/>
                <w:bCs/>
                <w:color w:val="000000"/>
                <w:lang w:val="es-ES" w:eastAsia="en-US"/>
              </w:rPr>
              <w:t xml:space="preserve"> académicas y el buen nombre de LA</w:t>
            </w:r>
            <w:r w:rsidRPr="000C26FE">
              <w:rPr>
                <w:rFonts w:ascii="Arial" w:eastAsiaTheme="minorHAnsi" w:hAnsi="Arial" w:cs="Arial"/>
                <w:bCs/>
                <w:color w:val="000000"/>
                <w:lang w:val="es-ES" w:eastAsia="en-US"/>
              </w:rPr>
              <w:t xml:space="preserve"> </w:t>
            </w:r>
            <w:r w:rsidR="001317EA" w:rsidRPr="000C26FE">
              <w:rPr>
                <w:rFonts w:ascii="Arial" w:eastAsiaTheme="minorHAnsi" w:hAnsi="Arial" w:cs="Arial"/>
                <w:bCs/>
                <w:color w:val="000000"/>
                <w:lang w:val="es-ES" w:eastAsia="en-US"/>
              </w:rPr>
              <w:t>INSTITUCIÓN EDUCATIVA</w:t>
            </w:r>
            <w:r w:rsidRPr="000C26FE">
              <w:rPr>
                <w:rFonts w:ascii="Arial" w:eastAsiaTheme="minorHAnsi" w:hAnsi="Arial" w:cs="Arial"/>
                <w:bCs/>
                <w:color w:val="000000"/>
                <w:lang w:val="es-ES" w:eastAsia="en-US"/>
              </w:rPr>
              <w:t xml:space="preserve"> </w:t>
            </w:r>
            <w:r w:rsidR="000C26FE" w:rsidRPr="000C26FE">
              <w:rPr>
                <w:rFonts w:ascii="Arial" w:eastAsiaTheme="minorHAnsi" w:hAnsi="Arial" w:cs="Arial"/>
                <w:bCs/>
                <w:color w:val="000000"/>
                <w:lang w:val="es-ES" w:eastAsia="en-US"/>
              </w:rPr>
              <w:t>RURAL PRESIDENTE.</w:t>
            </w:r>
          </w:p>
          <w:p w:rsidR="002D4F9E" w:rsidRPr="000C26FE" w:rsidRDefault="002D4F9E" w:rsidP="00D53F33">
            <w:pPr>
              <w:pStyle w:val="Prrafodelista"/>
              <w:numPr>
                <w:ilvl w:val="6"/>
                <w:numId w:val="70"/>
              </w:numPr>
              <w:autoSpaceDE w:val="0"/>
              <w:autoSpaceDN w:val="0"/>
              <w:adjustRightInd w:val="0"/>
              <w:jc w:val="both"/>
              <w:rPr>
                <w:rFonts w:ascii="Arial" w:eastAsiaTheme="minorHAnsi" w:hAnsi="Arial" w:cs="Arial"/>
                <w:bCs/>
                <w:color w:val="000000"/>
                <w:lang w:val="es-ES" w:eastAsia="en-US"/>
              </w:rPr>
            </w:pPr>
            <w:r w:rsidRPr="000C26FE">
              <w:rPr>
                <w:rFonts w:ascii="Arial" w:eastAsiaTheme="minorHAnsi" w:hAnsi="Arial" w:cs="Arial"/>
                <w:bCs/>
                <w:color w:val="000000"/>
                <w:lang w:val="es-ES" w:eastAsia="en-US"/>
              </w:rPr>
              <w:t>Crear estímulos para aquellas personas que participen y sobresalgan en acciones que favorezcan el medio ambiente de respeto, tolerancia y convivencia escolar.</w:t>
            </w:r>
          </w:p>
          <w:p w:rsidR="002D4F9E" w:rsidRPr="000C26FE" w:rsidRDefault="002D4F9E" w:rsidP="00D53F33">
            <w:pPr>
              <w:pStyle w:val="Prrafodelista"/>
              <w:numPr>
                <w:ilvl w:val="6"/>
                <w:numId w:val="70"/>
              </w:numPr>
              <w:autoSpaceDE w:val="0"/>
              <w:autoSpaceDN w:val="0"/>
              <w:adjustRightInd w:val="0"/>
              <w:jc w:val="both"/>
              <w:rPr>
                <w:rFonts w:ascii="Arial" w:eastAsiaTheme="minorHAnsi" w:hAnsi="Arial" w:cs="Arial"/>
                <w:bCs/>
                <w:color w:val="000000"/>
                <w:lang w:val="es-ES" w:eastAsia="en-US"/>
              </w:rPr>
            </w:pPr>
            <w:r w:rsidRPr="000C26FE">
              <w:rPr>
                <w:rFonts w:ascii="Arial" w:eastAsiaTheme="minorHAnsi" w:hAnsi="Arial" w:cs="Arial"/>
                <w:bCs/>
                <w:color w:val="000000"/>
                <w:lang w:val="es-ES" w:eastAsia="en-US"/>
              </w:rPr>
              <w:t>Garantizar el debido proceso  en  el respeto a los derechos humanos.</w:t>
            </w:r>
          </w:p>
          <w:p w:rsidR="000C26FE" w:rsidRPr="000C26FE" w:rsidRDefault="002D4F9E" w:rsidP="00D53F33">
            <w:pPr>
              <w:pStyle w:val="Prrafodelista"/>
              <w:numPr>
                <w:ilvl w:val="6"/>
                <w:numId w:val="70"/>
              </w:numPr>
              <w:autoSpaceDE w:val="0"/>
              <w:autoSpaceDN w:val="0"/>
              <w:adjustRightInd w:val="0"/>
              <w:jc w:val="both"/>
              <w:rPr>
                <w:rFonts w:ascii="Arial" w:eastAsiaTheme="minorHAnsi" w:hAnsi="Arial" w:cs="Arial"/>
                <w:bCs/>
                <w:color w:val="000000"/>
                <w:lang w:val="es-ES" w:eastAsia="en-US"/>
              </w:rPr>
            </w:pPr>
            <w:r w:rsidRPr="000C26FE">
              <w:rPr>
                <w:rFonts w:ascii="Arial" w:eastAsiaTheme="minorHAnsi" w:hAnsi="Arial" w:cs="Arial"/>
                <w:bCs/>
                <w:color w:val="000000"/>
                <w:lang w:val="es-ES" w:eastAsia="en-US"/>
              </w:rPr>
              <w:t xml:space="preserve">Remitir los casos especiales de conflictos escolares que lo amerite </w:t>
            </w:r>
            <w:r w:rsidR="000C26FE" w:rsidRPr="000C26FE">
              <w:rPr>
                <w:rFonts w:ascii="Arial" w:eastAsiaTheme="minorHAnsi" w:hAnsi="Arial" w:cs="Arial"/>
                <w:bCs/>
                <w:color w:val="000000"/>
                <w:lang w:val="es-ES" w:eastAsia="en-US"/>
              </w:rPr>
              <w:t xml:space="preserve">a instancia superior de acuerdo  </w:t>
            </w:r>
          </w:p>
          <w:p w:rsidR="002D4F9E" w:rsidRPr="00F5037B" w:rsidRDefault="00F5037B" w:rsidP="00F5037B">
            <w:pPr>
              <w:autoSpaceDE w:val="0"/>
              <w:autoSpaceDN w:val="0"/>
              <w:adjustRightInd w:val="0"/>
              <w:jc w:val="both"/>
              <w:rPr>
                <w:rFonts w:ascii="Arial" w:eastAsiaTheme="minorHAnsi" w:hAnsi="Arial" w:cs="Arial"/>
                <w:b/>
                <w:bCs/>
                <w:color w:val="000000"/>
                <w:lang w:val="es-ES" w:eastAsia="en-US"/>
              </w:rPr>
            </w:pPr>
            <w:r>
              <w:rPr>
                <w:rFonts w:ascii="Arial" w:eastAsiaTheme="minorHAnsi" w:hAnsi="Arial" w:cs="Arial"/>
                <w:bCs/>
                <w:color w:val="000000"/>
                <w:lang w:val="es-ES" w:eastAsia="en-US"/>
              </w:rPr>
              <w:t xml:space="preserve">      </w:t>
            </w:r>
            <w:r w:rsidR="002D4F9E" w:rsidRPr="00F5037B">
              <w:rPr>
                <w:rFonts w:ascii="Arial" w:eastAsiaTheme="minorHAnsi" w:hAnsi="Arial" w:cs="Arial"/>
                <w:bCs/>
                <w:color w:val="000000"/>
                <w:lang w:val="es-ES" w:eastAsia="en-US"/>
              </w:rPr>
              <w:t>con la normatividad  y el debido proceso.</w:t>
            </w:r>
          </w:p>
        </w:tc>
      </w:tr>
    </w:tbl>
    <w:p w:rsidR="00B21885" w:rsidRDefault="00B21885" w:rsidP="00B21885">
      <w:pPr>
        <w:pStyle w:val="Prrafodelista"/>
        <w:autoSpaceDE w:val="0"/>
        <w:autoSpaceDN w:val="0"/>
        <w:adjustRightInd w:val="0"/>
        <w:spacing w:after="0"/>
        <w:ind w:left="360"/>
        <w:jc w:val="both"/>
        <w:rPr>
          <w:rFonts w:ascii="Arial" w:eastAsiaTheme="minorHAnsi" w:hAnsi="Arial" w:cs="Arial"/>
          <w:b/>
          <w:bCs/>
          <w:color w:val="000000"/>
          <w:lang w:val="es-ES" w:eastAsia="en-US"/>
        </w:rPr>
      </w:pPr>
    </w:p>
    <w:tbl>
      <w:tblPr>
        <w:tblStyle w:val="Tablaconcuadrcula"/>
        <w:tblW w:w="11057" w:type="dxa"/>
        <w:tblInd w:w="-34" w:type="dxa"/>
        <w:tblLook w:val="04A0" w:firstRow="1" w:lastRow="0" w:firstColumn="1" w:lastColumn="0" w:noHBand="0" w:noVBand="1"/>
      </w:tblPr>
      <w:tblGrid>
        <w:gridCol w:w="11057"/>
      </w:tblGrid>
      <w:tr w:rsidR="00DA5386" w:rsidTr="00CC49B4">
        <w:tc>
          <w:tcPr>
            <w:tcW w:w="11057" w:type="dxa"/>
            <w:shd w:val="clear" w:color="auto" w:fill="92CDDC" w:themeFill="accent5" w:themeFillTint="99"/>
          </w:tcPr>
          <w:p w:rsidR="00DA5386" w:rsidRDefault="00DA5386" w:rsidP="00DA5386">
            <w:pPr>
              <w:pStyle w:val="Prrafodelista"/>
              <w:autoSpaceDE w:val="0"/>
              <w:autoSpaceDN w:val="0"/>
              <w:adjustRightInd w:val="0"/>
              <w:ind w:left="0"/>
              <w:jc w:val="center"/>
              <w:rPr>
                <w:rFonts w:ascii="Arial" w:eastAsiaTheme="minorHAnsi" w:hAnsi="Arial" w:cs="Arial"/>
                <w:b/>
                <w:bCs/>
                <w:color w:val="000000"/>
                <w:lang w:val="es-ES" w:eastAsia="en-US"/>
              </w:rPr>
            </w:pPr>
            <w:r w:rsidRPr="00DA5386">
              <w:rPr>
                <w:rFonts w:ascii="Arial" w:eastAsiaTheme="minorHAnsi" w:hAnsi="Arial" w:cs="Arial"/>
                <w:b/>
                <w:bCs/>
                <w:color w:val="000000"/>
                <w:lang w:val="es-ES" w:eastAsia="en-US"/>
              </w:rPr>
              <w:t>FUNCIONES DE LA MANIPULADORA DE ALIMENTOS</w:t>
            </w:r>
          </w:p>
        </w:tc>
      </w:tr>
      <w:tr w:rsidR="00DA5386" w:rsidTr="00CC49B4">
        <w:tc>
          <w:tcPr>
            <w:tcW w:w="11057" w:type="dxa"/>
          </w:tcPr>
          <w:p w:rsidR="000C26FE" w:rsidRDefault="000C26FE" w:rsidP="00DA5386">
            <w:pPr>
              <w:autoSpaceDE w:val="0"/>
              <w:autoSpaceDN w:val="0"/>
              <w:adjustRightInd w:val="0"/>
              <w:jc w:val="both"/>
              <w:rPr>
                <w:rFonts w:ascii="Arial" w:eastAsiaTheme="minorHAnsi" w:hAnsi="Arial" w:cs="Arial"/>
                <w:bCs/>
                <w:color w:val="000000"/>
                <w:lang w:val="es-ES" w:eastAsia="en-US"/>
              </w:rPr>
            </w:pPr>
          </w:p>
          <w:p w:rsidR="00DA5386" w:rsidRPr="000C26FE" w:rsidRDefault="00DA5386" w:rsidP="00D53F33">
            <w:pPr>
              <w:pStyle w:val="Prrafodelista"/>
              <w:numPr>
                <w:ilvl w:val="0"/>
                <w:numId w:val="51"/>
              </w:numPr>
              <w:autoSpaceDE w:val="0"/>
              <w:autoSpaceDN w:val="0"/>
              <w:adjustRightInd w:val="0"/>
              <w:jc w:val="both"/>
              <w:rPr>
                <w:rFonts w:ascii="Arial" w:eastAsiaTheme="minorHAnsi" w:hAnsi="Arial" w:cs="Arial"/>
                <w:bCs/>
                <w:color w:val="000000"/>
                <w:lang w:val="es-ES" w:eastAsia="en-US"/>
              </w:rPr>
            </w:pPr>
            <w:r w:rsidRPr="000C26FE">
              <w:rPr>
                <w:rFonts w:ascii="Arial" w:eastAsiaTheme="minorHAnsi" w:hAnsi="Arial" w:cs="Arial"/>
                <w:bCs/>
                <w:color w:val="000000"/>
                <w:lang w:val="es-ES" w:eastAsia="en-US"/>
              </w:rPr>
              <w:t>Presentarse puntualmente en el restaurante escolar.</w:t>
            </w:r>
          </w:p>
          <w:p w:rsidR="00DA5386" w:rsidRPr="000C26FE" w:rsidRDefault="00DA5386" w:rsidP="00D53F33">
            <w:pPr>
              <w:pStyle w:val="Prrafodelista"/>
              <w:numPr>
                <w:ilvl w:val="0"/>
                <w:numId w:val="51"/>
              </w:numPr>
              <w:autoSpaceDE w:val="0"/>
              <w:autoSpaceDN w:val="0"/>
              <w:adjustRightInd w:val="0"/>
              <w:jc w:val="both"/>
              <w:rPr>
                <w:rFonts w:ascii="Arial" w:eastAsiaTheme="minorHAnsi" w:hAnsi="Arial" w:cs="Arial"/>
                <w:bCs/>
                <w:color w:val="000000"/>
                <w:lang w:val="es-ES" w:eastAsia="en-US"/>
              </w:rPr>
            </w:pPr>
            <w:r w:rsidRPr="000C26FE">
              <w:rPr>
                <w:rFonts w:ascii="Arial" w:eastAsiaTheme="minorHAnsi" w:hAnsi="Arial" w:cs="Arial"/>
                <w:bCs/>
                <w:color w:val="000000"/>
                <w:lang w:val="es-ES" w:eastAsia="en-US"/>
              </w:rPr>
              <w:t>Vestir o portar los uniformes adecuadamente.</w:t>
            </w:r>
          </w:p>
          <w:p w:rsidR="00DA5386" w:rsidRPr="000C26FE" w:rsidRDefault="00DA5386" w:rsidP="00D53F33">
            <w:pPr>
              <w:pStyle w:val="Prrafodelista"/>
              <w:numPr>
                <w:ilvl w:val="0"/>
                <w:numId w:val="51"/>
              </w:numPr>
              <w:autoSpaceDE w:val="0"/>
              <w:autoSpaceDN w:val="0"/>
              <w:adjustRightInd w:val="0"/>
              <w:jc w:val="both"/>
              <w:rPr>
                <w:rFonts w:ascii="Arial" w:eastAsiaTheme="minorHAnsi" w:hAnsi="Arial" w:cs="Arial"/>
                <w:bCs/>
                <w:color w:val="000000"/>
                <w:lang w:val="es-ES" w:eastAsia="en-US"/>
              </w:rPr>
            </w:pPr>
            <w:r w:rsidRPr="000C26FE">
              <w:rPr>
                <w:rFonts w:ascii="Arial" w:eastAsiaTheme="minorHAnsi" w:hAnsi="Arial" w:cs="Arial"/>
                <w:bCs/>
                <w:color w:val="000000"/>
                <w:lang w:val="es-ES" w:eastAsia="en-US"/>
              </w:rPr>
              <w:t>Cumplir con la preparación de los alimentos teniendo en cuenta la minuta establecida siempre y cuando suministren los víveres necesarios.</w:t>
            </w:r>
          </w:p>
          <w:p w:rsidR="00DA5386" w:rsidRPr="000C26FE" w:rsidRDefault="00DA5386" w:rsidP="00D53F33">
            <w:pPr>
              <w:pStyle w:val="Prrafodelista"/>
              <w:numPr>
                <w:ilvl w:val="0"/>
                <w:numId w:val="51"/>
              </w:numPr>
              <w:autoSpaceDE w:val="0"/>
              <w:autoSpaceDN w:val="0"/>
              <w:adjustRightInd w:val="0"/>
              <w:jc w:val="both"/>
              <w:rPr>
                <w:rFonts w:ascii="Arial" w:eastAsiaTheme="minorHAnsi" w:hAnsi="Arial" w:cs="Arial"/>
                <w:bCs/>
                <w:color w:val="000000"/>
                <w:lang w:val="es-ES" w:eastAsia="en-US"/>
              </w:rPr>
            </w:pPr>
            <w:r w:rsidRPr="000C26FE">
              <w:rPr>
                <w:rFonts w:ascii="Arial" w:eastAsiaTheme="minorHAnsi" w:hAnsi="Arial" w:cs="Arial"/>
                <w:bCs/>
                <w:color w:val="000000"/>
                <w:lang w:val="es-ES" w:eastAsia="en-US"/>
              </w:rPr>
              <w:t>Cumplir con sus obligaciones buscando el bien común sin inmiscuirse  en funciones que no son de su competencia.</w:t>
            </w:r>
          </w:p>
          <w:p w:rsidR="00DA5386" w:rsidRPr="000C26FE" w:rsidRDefault="00DA5386" w:rsidP="00D53F33">
            <w:pPr>
              <w:pStyle w:val="Prrafodelista"/>
              <w:numPr>
                <w:ilvl w:val="0"/>
                <w:numId w:val="51"/>
              </w:numPr>
              <w:autoSpaceDE w:val="0"/>
              <w:autoSpaceDN w:val="0"/>
              <w:adjustRightInd w:val="0"/>
              <w:jc w:val="both"/>
              <w:rPr>
                <w:rFonts w:ascii="Arial" w:eastAsiaTheme="minorHAnsi" w:hAnsi="Arial" w:cs="Arial"/>
                <w:bCs/>
                <w:color w:val="000000"/>
                <w:lang w:val="es-ES" w:eastAsia="en-US"/>
              </w:rPr>
            </w:pPr>
            <w:r w:rsidRPr="000C26FE">
              <w:rPr>
                <w:rFonts w:ascii="Arial" w:eastAsiaTheme="minorHAnsi" w:hAnsi="Arial" w:cs="Arial"/>
                <w:bCs/>
                <w:color w:val="000000"/>
                <w:lang w:val="es-ES" w:eastAsia="en-US"/>
              </w:rPr>
              <w:t>Tratar con respeto a los estudiantes y docentes.</w:t>
            </w:r>
          </w:p>
          <w:p w:rsidR="00DA5386" w:rsidRPr="000C26FE" w:rsidRDefault="00DA5386" w:rsidP="00D53F33">
            <w:pPr>
              <w:pStyle w:val="Prrafodelista"/>
              <w:numPr>
                <w:ilvl w:val="0"/>
                <w:numId w:val="51"/>
              </w:numPr>
              <w:autoSpaceDE w:val="0"/>
              <w:autoSpaceDN w:val="0"/>
              <w:adjustRightInd w:val="0"/>
              <w:jc w:val="both"/>
              <w:rPr>
                <w:rFonts w:ascii="Arial" w:eastAsiaTheme="minorHAnsi" w:hAnsi="Arial" w:cs="Arial"/>
                <w:bCs/>
                <w:color w:val="000000"/>
                <w:lang w:val="es-ES" w:eastAsia="en-US"/>
              </w:rPr>
            </w:pPr>
            <w:r w:rsidRPr="000C26FE">
              <w:rPr>
                <w:rFonts w:ascii="Arial" w:eastAsiaTheme="minorHAnsi" w:hAnsi="Arial" w:cs="Arial"/>
                <w:bCs/>
                <w:color w:val="000000"/>
                <w:lang w:val="es-ES" w:eastAsia="en-US"/>
              </w:rPr>
              <w:t>Realizar las labores de aseo, mantener limpio y ordenado los</w:t>
            </w:r>
            <w:r w:rsidR="00D70509" w:rsidRPr="000C26FE">
              <w:rPr>
                <w:rFonts w:ascii="Arial" w:eastAsiaTheme="minorHAnsi" w:hAnsi="Arial" w:cs="Arial"/>
                <w:bCs/>
                <w:color w:val="000000"/>
                <w:lang w:val="es-ES" w:eastAsia="en-US"/>
              </w:rPr>
              <w:t xml:space="preserve"> espacios utilizados por ellas.</w:t>
            </w:r>
          </w:p>
          <w:p w:rsidR="00DA5386" w:rsidRPr="000C26FE" w:rsidRDefault="00DA5386" w:rsidP="00D53F33">
            <w:pPr>
              <w:pStyle w:val="Prrafodelista"/>
              <w:numPr>
                <w:ilvl w:val="0"/>
                <w:numId w:val="51"/>
              </w:numPr>
              <w:autoSpaceDE w:val="0"/>
              <w:autoSpaceDN w:val="0"/>
              <w:adjustRightInd w:val="0"/>
              <w:jc w:val="both"/>
              <w:rPr>
                <w:rFonts w:ascii="Arial" w:eastAsiaTheme="minorHAnsi" w:hAnsi="Arial" w:cs="Arial"/>
                <w:bCs/>
                <w:color w:val="000000"/>
                <w:lang w:val="es-ES" w:eastAsia="en-US"/>
              </w:rPr>
            </w:pPr>
            <w:r w:rsidRPr="000C26FE">
              <w:rPr>
                <w:rFonts w:ascii="Arial" w:eastAsiaTheme="minorHAnsi" w:hAnsi="Arial" w:cs="Arial"/>
                <w:bCs/>
                <w:color w:val="000000"/>
                <w:lang w:val="es-ES" w:eastAsia="en-US"/>
              </w:rPr>
              <w:t>7.Cuidar los muebles  enseres y utensilios del restaurante escolar.</w:t>
            </w:r>
          </w:p>
          <w:p w:rsidR="00DA5386" w:rsidRPr="000C26FE" w:rsidRDefault="00DA5386" w:rsidP="00D53F33">
            <w:pPr>
              <w:pStyle w:val="Prrafodelista"/>
              <w:numPr>
                <w:ilvl w:val="0"/>
                <w:numId w:val="51"/>
              </w:numPr>
              <w:autoSpaceDE w:val="0"/>
              <w:autoSpaceDN w:val="0"/>
              <w:adjustRightInd w:val="0"/>
              <w:jc w:val="both"/>
              <w:rPr>
                <w:rFonts w:ascii="Arial" w:eastAsiaTheme="minorHAnsi" w:hAnsi="Arial" w:cs="Arial"/>
                <w:bCs/>
                <w:color w:val="000000"/>
                <w:lang w:val="es-ES" w:eastAsia="en-US"/>
              </w:rPr>
            </w:pPr>
            <w:r w:rsidRPr="000C26FE">
              <w:rPr>
                <w:rFonts w:ascii="Arial" w:eastAsiaTheme="minorHAnsi" w:hAnsi="Arial" w:cs="Arial"/>
                <w:bCs/>
                <w:color w:val="000000"/>
                <w:lang w:val="es-ES" w:eastAsia="en-US"/>
              </w:rPr>
              <w:t>8.Administrar debidamente los víveres e ingredientes de las minutas.</w:t>
            </w:r>
          </w:p>
          <w:p w:rsidR="00DA5386" w:rsidRDefault="00DA5386" w:rsidP="00B21885">
            <w:pPr>
              <w:pStyle w:val="Prrafodelista"/>
              <w:autoSpaceDE w:val="0"/>
              <w:autoSpaceDN w:val="0"/>
              <w:adjustRightInd w:val="0"/>
              <w:ind w:left="0"/>
              <w:jc w:val="both"/>
              <w:rPr>
                <w:rFonts w:ascii="Arial" w:eastAsiaTheme="minorHAnsi" w:hAnsi="Arial" w:cs="Arial"/>
                <w:b/>
                <w:bCs/>
                <w:color w:val="000000"/>
                <w:lang w:val="es-ES" w:eastAsia="en-US"/>
              </w:rPr>
            </w:pPr>
          </w:p>
        </w:tc>
      </w:tr>
    </w:tbl>
    <w:p w:rsidR="00D70509" w:rsidRPr="00990A2C" w:rsidRDefault="00D70509" w:rsidP="00990A2C">
      <w:pPr>
        <w:autoSpaceDE w:val="0"/>
        <w:autoSpaceDN w:val="0"/>
        <w:adjustRightInd w:val="0"/>
        <w:spacing w:after="0"/>
        <w:jc w:val="both"/>
        <w:rPr>
          <w:rFonts w:ascii="Arial" w:eastAsiaTheme="minorHAnsi" w:hAnsi="Arial" w:cs="Arial"/>
          <w:b/>
          <w:bCs/>
          <w:color w:val="000000"/>
          <w:lang w:val="es-ES" w:eastAsia="en-US"/>
        </w:rPr>
      </w:pPr>
    </w:p>
    <w:p w:rsidR="006F29CF" w:rsidRDefault="006F29CF" w:rsidP="00B11522">
      <w:pPr>
        <w:autoSpaceDE w:val="0"/>
        <w:autoSpaceDN w:val="0"/>
        <w:adjustRightInd w:val="0"/>
        <w:spacing w:after="0"/>
        <w:jc w:val="both"/>
        <w:rPr>
          <w:rFonts w:ascii="Arial" w:eastAsiaTheme="minorHAnsi" w:hAnsi="Arial" w:cs="Arial"/>
          <w:b/>
          <w:bCs/>
          <w:color w:val="000000"/>
          <w:lang w:val="es-ES" w:eastAsia="en-US"/>
        </w:rPr>
      </w:pPr>
    </w:p>
    <w:p w:rsidR="00CC49B4" w:rsidRDefault="00CC49B4" w:rsidP="00B11522">
      <w:pPr>
        <w:autoSpaceDE w:val="0"/>
        <w:autoSpaceDN w:val="0"/>
        <w:adjustRightInd w:val="0"/>
        <w:spacing w:after="0"/>
        <w:jc w:val="both"/>
        <w:rPr>
          <w:rFonts w:ascii="Arial" w:eastAsiaTheme="minorHAnsi" w:hAnsi="Arial" w:cs="Arial"/>
          <w:b/>
          <w:bCs/>
          <w:color w:val="000000"/>
          <w:lang w:val="es-ES" w:eastAsia="en-US"/>
        </w:rPr>
      </w:pPr>
    </w:p>
    <w:p w:rsidR="00CC49B4" w:rsidRDefault="00CC49B4" w:rsidP="00B11522">
      <w:pPr>
        <w:autoSpaceDE w:val="0"/>
        <w:autoSpaceDN w:val="0"/>
        <w:adjustRightInd w:val="0"/>
        <w:spacing w:after="0"/>
        <w:jc w:val="both"/>
        <w:rPr>
          <w:rFonts w:ascii="Arial" w:eastAsiaTheme="minorHAnsi" w:hAnsi="Arial" w:cs="Arial"/>
          <w:b/>
          <w:bCs/>
          <w:color w:val="000000"/>
          <w:lang w:val="es-ES" w:eastAsia="en-US"/>
        </w:rPr>
      </w:pPr>
    </w:p>
    <w:p w:rsidR="00CC49B4" w:rsidRDefault="00CC49B4" w:rsidP="00B11522">
      <w:pPr>
        <w:autoSpaceDE w:val="0"/>
        <w:autoSpaceDN w:val="0"/>
        <w:adjustRightInd w:val="0"/>
        <w:spacing w:after="0"/>
        <w:jc w:val="both"/>
        <w:rPr>
          <w:rFonts w:ascii="Arial" w:eastAsiaTheme="minorHAnsi" w:hAnsi="Arial" w:cs="Arial"/>
          <w:b/>
          <w:bCs/>
          <w:color w:val="000000"/>
          <w:lang w:val="es-ES" w:eastAsia="en-US"/>
        </w:rPr>
      </w:pPr>
    </w:p>
    <w:p w:rsidR="00CC49B4" w:rsidRDefault="00CC49B4" w:rsidP="00B11522">
      <w:pPr>
        <w:autoSpaceDE w:val="0"/>
        <w:autoSpaceDN w:val="0"/>
        <w:adjustRightInd w:val="0"/>
        <w:spacing w:after="0"/>
        <w:jc w:val="both"/>
        <w:rPr>
          <w:rFonts w:ascii="Arial" w:eastAsiaTheme="minorHAnsi" w:hAnsi="Arial" w:cs="Arial"/>
          <w:b/>
          <w:bCs/>
          <w:color w:val="000000"/>
          <w:lang w:val="es-ES" w:eastAsia="en-US"/>
        </w:rPr>
      </w:pPr>
    </w:p>
    <w:p w:rsidR="00CC49B4" w:rsidRDefault="00CC49B4" w:rsidP="00B11522">
      <w:pPr>
        <w:autoSpaceDE w:val="0"/>
        <w:autoSpaceDN w:val="0"/>
        <w:adjustRightInd w:val="0"/>
        <w:spacing w:after="0"/>
        <w:jc w:val="both"/>
        <w:rPr>
          <w:rFonts w:ascii="Arial" w:eastAsiaTheme="minorHAnsi" w:hAnsi="Arial" w:cs="Arial"/>
          <w:b/>
          <w:bCs/>
          <w:color w:val="000000"/>
          <w:lang w:val="es-ES" w:eastAsia="en-US"/>
        </w:rPr>
      </w:pPr>
    </w:p>
    <w:p w:rsidR="00CC49B4" w:rsidRDefault="00CC49B4" w:rsidP="00B11522">
      <w:pPr>
        <w:autoSpaceDE w:val="0"/>
        <w:autoSpaceDN w:val="0"/>
        <w:adjustRightInd w:val="0"/>
        <w:spacing w:after="0"/>
        <w:jc w:val="both"/>
        <w:rPr>
          <w:rFonts w:ascii="Arial" w:eastAsiaTheme="minorHAnsi" w:hAnsi="Arial" w:cs="Arial"/>
          <w:b/>
          <w:bCs/>
          <w:color w:val="000000"/>
          <w:lang w:val="es-ES" w:eastAsia="en-US"/>
        </w:rPr>
      </w:pPr>
    </w:p>
    <w:p w:rsidR="00CC49B4" w:rsidRDefault="00CC49B4" w:rsidP="00B11522">
      <w:pPr>
        <w:autoSpaceDE w:val="0"/>
        <w:autoSpaceDN w:val="0"/>
        <w:adjustRightInd w:val="0"/>
        <w:spacing w:after="0"/>
        <w:jc w:val="both"/>
        <w:rPr>
          <w:rFonts w:ascii="Arial" w:eastAsiaTheme="minorHAnsi" w:hAnsi="Arial" w:cs="Arial"/>
          <w:b/>
          <w:bCs/>
          <w:color w:val="000000"/>
          <w:lang w:val="es-ES" w:eastAsia="en-US"/>
        </w:rPr>
      </w:pPr>
    </w:p>
    <w:p w:rsidR="00CC49B4" w:rsidRDefault="00CC49B4" w:rsidP="00B11522">
      <w:pPr>
        <w:autoSpaceDE w:val="0"/>
        <w:autoSpaceDN w:val="0"/>
        <w:adjustRightInd w:val="0"/>
        <w:spacing w:after="0"/>
        <w:jc w:val="both"/>
        <w:rPr>
          <w:rFonts w:ascii="Arial" w:eastAsiaTheme="minorHAnsi" w:hAnsi="Arial" w:cs="Arial"/>
          <w:b/>
          <w:bCs/>
          <w:color w:val="000000"/>
          <w:lang w:val="es-ES" w:eastAsia="en-US"/>
        </w:rPr>
      </w:pPr>
    </w:p>
    <w:p w:rsidR="00CC49B4" w:rsidRPr="00B11522" w:rsidRDefault="00CC49B4" w:rsidP="00B11522">
      <w:pPr>
        <w:autoSpaceDE w:val="0"/>
        <w:autoSpaceDN w:val="0"/>
        <w:adjustRightInd w:val="0"/>
        <w:spacing w:after="0"/>
        <w:jc w:val="both"/>
        <w:rPr>
          <w:rFonts w:ascii="Arial" w:eastAsiaTheme="minorHAnsi" w:hAnsi="Arial" w:cs="Arial"/>
          <w:b/>
          <w:bCs/>
          <w:color w:val="000000"/>
          <w:lang w:val="es-ES" w:eastAsia="en-US"/>
        </w:rPr>
      </w:pPr>
    </w:p>
    <w:p w:rsidR="00637247" w:rsidRPr="00A003A1" w:rsidRDefault="00A003A1" w:rsidP="00D53F33">
      <w:pPr>
        <w:pStyle w:val="Ttulo1"/>
        <w:numPr>
          <w:ilvl w:val="0"/>
          <w:numId w:val="27"/>
        </w:numPr>
        <w:rPr>
          <w:rFonts w:eastAsiaTheme="minorHAnsi"/>
          <w:b/>
          <w:lang w:val="es-ES" w:eastAsia="en-US"/>
        </w:rPr>
      </w:pPr>
      <w:r w:rsidRPr="00A003A1">
        <w:rPr>
          <w:rFonts w:eastAsiaTheme="minorHAnsi"/>
          <w:b/>
          <w:lang w:val="es-ES" w:eastAsia="en-US"/>
        </w:rPr>
        <w:t xml:space="preserve">            </w:t>
      </w:r>
      <w:bookmarkStart w:id="38" w:name="_Toc108075855"/>
      <w:r w:rsidR="00637247" w:rsidRPr="00A003A1">
        <w:rPr>
          <w:rFonts w:eastAsiaTheme="minorHAnsi"/>
          <w:b/>
          <w:lang w:val="es-ES" w:eastAsia="en-US"/>
        </w:rPr>
        <w:t xml:space="preserve">MANUAL DE PROCEDIMIENTOS </w:t>
      </w:r>
      <w:r w:rsidR="001317EA">
        <w:rPr>
          <w:rFonts w:eastAsiaTheme="minorHAnsi"/>
          <w:b/>
          <w:lang w:val="es-ES" w:eastAsia="en-US"/>
        </w:rPr>
        <w:t>INSTITUCIÓN EDUCATIVA</w:t>
      </w:r>
      <w:r w:rsidR="00637247" w:rsidRPr="00A003A1">
        <w:rPr>
          <w:rFonts w:eastAsiaTheme="minorHAnsi"/>
          <w:b/>
          <w:lang w:val="es-ES" w:eastAsia="en-US"/>
        </w:rPr>
        <w:t xml:space="preserve"> RURAL PRESIDENTE</w:t>
      </w:r>
      <w:bookmarkEnd w:id="38"/>
    </w:p>
    <w:p w:rsidR="00637247" w:rsidRPr="00637247" w:rsidRDefault="00637247" w:rsidP="00637247">
      <w:pPr>
        <w:pStyle w:val="Prrafodelista"/>
        <w:autoSpaceDE w:val="0"/>
        <w:autoSpaceDN w:val="0"/>
        <w:adjustRightInd w:val="0"/>
        <w:spacing w:after="0"/>
        <w:ind w:left="360"/>
        <w:rPr>
          <w:rFonts w:ascii="Arial" w:eastAsiaTheme="minorHAnsi" w:hAnsi="Arial" w:cs="Arial"/>
          <w:b/>
          <w:bCs/>
          <w:color w:val="000000"/>
          <w:lang w:val="es-ES" w:eastAsia="en-US"/>
        </w:rPr>
      </w:pPr>
    </w:p>
    <w:p w:rsidR="00637247" w:rsidRDefault="00637247" w:rsidP="00637247">
      <w:pPr>
        <w:pStyle w:val="Prrafodelista"/>
        <w:autoSpaceDE w:val="0"/>
        <w:autoSpaceDN w:val="0"/>
        <w:adjustRightInd w:val="0"/>
        <w:spacing w:after="0"/>
        <w:ind w:left="360"/>
        <w:jc w:val="center"/>
        <w:rPr>
          <w:rFonts w:ascii="Arial" w:eastAsiaTheme="minorHAnsi" w:hAnsi="Arial" w:cs="Arial"/>
          <w:b/>
          <w:bCs/>
          <w:color w:val="000000"/>
          <w:lang w:eastAsia="en-US"/>
        </w:rPr>
      </w:pPr>
      <w:r w:rsidRPr="00637247">
        <w:rPr>
          <w:rFonts w:ascii="Arial" w:eastAsiaTheme="minorHAnsi" w:hAnsi="Arial" w:cs="Arial"/>
          <w:b/>
          <w:bCs/>
          <w:color w:val="000000"/>
          <w:lang w:eastAsia="en-US"/>
        </w:rPr>
        <w:t>PRESENTACION</w:t>
      </w:r>
    </w:p>
    <w:p w:rsidR="00CF715F" w:rsidRDefault="00CF715F" w:rsidP="00637247">
      <w:pPr>
        <w:pStyle w:val="Prrafodelista"/>
        <w:autoSpaceDE w:val="0"/>
        <w:autoSpaceDN w:val="0"/>
        <w:adjustRightInd w:val="0"/>
        <w:spacing w:after="0"/>
        <w:ind w:left="360"/>
        <w:jc w:val="both"/>
        <w:rPr>
          <w:rFonts w:ascii="Arial" w:eastAsiaTheme="minorHAnsi" w:hAnsi="Arial" w:cs="Arial"/>
          <w:bCs/>
          <w:color w:val="000000"/>
          <w:lang w:eastAsia="en-US"/>
        </w:rPr>
      </w:pPr>
    </w:p>
    <w:p w:rsidR="005418CA" w:rsidRPr="00A003A1" w:rsidRDefault="00BD629B" w:rsidP="00A003A1">
      <w:pPr>
        <w:pStyle w:val="Prrafodelista"/>
        <w:autoSpaceDE w:val="0"/>
        <w:autoSpaceDN w:val="0"/>
        <w:adjustRightInd w:val="0"/>
        <w:spacing w:after="0"/>
        <w:ind w:left="360"/>
        <w:jc w:val="both"/>
        <w:rPr>
          <w:rFonts w:ascii="Arial" w:eastAsiaTheme="minorHAnsi" w:hAnsi="Arial" w:cs="Arial"/>
          <w:bCs/>
          <w:color w:val="000000"/>
          <w:lang w:eastAsia="en-US"/>
        </w:rPr>
      </w:pPr>
      <w:r>
        <w:rPr>
          <w:rFonts w:ascii="Arial" w:eastAsiaTheme="minorHAnsi" w:hAnsi="Arial" w:cs="Arial"/>
          <w:bCs/>
          <w:color w:val="000000"/>
          <w:lang w:eastAsia="en-US"/>
        </w:rPr>
        <w:t>E</w:t>
      </w:r>
      <w:r w:rsidRPr="00637247">
        <w:rPr>
          <w:rFonts w:ascii="Arial" w:eastAsiaTheme="minorHAnsi" w:hAnsi="Arial" w:cs="Arial"/>
          <w:bCs/>
          <w:color w:val="000000"/>
          <w:lang w:eastAsia="en-US"/>
        </w:rPr>
        <w:t>L MANUAL DE P</w:t>
      </w:r>
      <w:r>
        <w:rPr>
          <w:rFonts w:ascii="Arial" w:eastAsiaTheme="minorHAnsi" w:hAnsi="Arial" w:cs="Arial"/>
          <w:bCs/>
          <w:color w:val="000000"/>
          <w:lang w:eastAsia="en-US"/>
        </w:rPr>
        <w:t xml:space="preserve">ROCEDIMIENTOS DE LA INSTITUCIÓN EDUCATIVA RURAL PRESIDENTE; DEL MUNICIPIO DE CHITAGÁ </w:t>
      </w:r>
      <w:r w:rsidR="00637247" w:rsidRPr="00637247">
        <w:rPr>
          <w:rFonts w:ascii="Arial" w:eastAsiaTheme="minorHAnsi" w:hAnsi="Arial" w:cs="Arial"/>
          <w:bCs/>
          <w:color w:val="000000"/>
          <w:lang w:eastAsia="en-US"/>
        </w:rPr>
        <w:t xml:space="preserve">permitirá a la comunidad educativa conocer el proceso adecuado de las instancias institucionales y hacer buen uso de los recursos. A la vez de potencializar los procesos de enseñanza aprendizaje en relación a los objetivos establecidos en el Proyecto educativo Institucional. La utilización de muebles, inmuebles, servicios, así como el acceso a las diferentes instancias y estructuras institucionales obedece a una organización en donde todos los agentes educativos, pueden recurrir para utilizarlos y a la vez permitir un contacto </w:t>
      </w:r>
      <w:r w:rsidR="00637247">
        <w:rPr>
          <w:rFonts w:ascii="Arial" w:eastAsiaTheme="minorHAnsi" w:hAnsi="Arial" w:cs="Arial"/>
          <w:bCs/>
          <w:color w:val="000000"/>
          <w:lang w:eastAsia="en-US"/>
        </w:rPr>
        <w:t xml:space="preserve">permanente para implementar acciones de mejoras </w:t>
      </w:r>
      <w:r w:rsidR="00637247" w:rsidRPr="00637247">
        <w:rPr>
          <w:rFonts w:ascii="Arial" w:eastAsiaTheme="minorHAnsi" w:hAnsi="Arial" w:cs="Arial"/>
          <w:bCs/>
          <w:color w:val="000000"/>
          <w:lang w:eastAsia="en-US"/>
        </w:rPr>
        <w:t>de acuerdo con sus opiniones y aportes.</w:t>
      </w:r>
    </w:p>
    <w:p w:rsidR="005418CA" w:rsidRPr="00A003A1" w:rsidRDefault="005418CA" w:rsidP="00D53F33">
      <w:pPr>
        <w:pStyle w:val="Ttulo1"/>
        <w:numPr>
          <w:ilvl w:val="1"/>
          <w:numId w:val="27"/>
        </w:numPr>
        <w:rPr>
          <w:rFonts w:eastAsiaTheme="minorHAnsi"/>
          <w:b/>
          <w:lang w:eastAsia="en-US"/>
        </w:rPr>
      </w:pPr>
      <w:bookmarkStart w:id="39" w:name="_Toc108075856"/>
      <w:r w:rsidRPr="00A003A1">
        <w:rPr>
          <w:rFonts w:eastAsiaTheme="minorHAnsi"/>
          <w:b/>
          <w:lang w:eastAsia="en-US"/>
        </w:rPr>
        <w:t>PERMISOS Y AUSENCIAS PARA DOCENTES</w:t>
      </w:r>
      <w:bookmarkEnd w:id="39"/>
    </w:p>
    <w:p w:rsidR="005418CA" w:rsidRDefault="005418CA" w:rsidP="005418CA">
      <w:pPr>
        <w:pStyle w:val="Prrafodelista"/>
        <w:autoSpaceDE w:val="0"/>
        <w:autoSpaceDN w:val="0"/>
        <w:adjustRightInd w:val="0"/>
        <w:spacing w:after="0"/>
        <w:ind w:left="360"/>
        <w:jc w:val="both"/>
        <w:rPr>
          <w:rFonts w:ascii="Arial" w:eastAsiaTheme="minorHAnsi" w:hAnsi="Arial" w:cs="Arial"/>
          <w:b/>
          <w:bCs/>
          <w:color w:val="000000"/>
          <w:lang w:eastAsia="en-US"/>
        </w:rPr>
      </w:pPr>
    </w:p>
    <w:tbl>
      <w:tblPr>
        <w:tblStyle w:val="Tablaconcuadrcula"/>
        <w:tblW w:w="0" w:type="auto"/>
        <w:tblInd w:w="-34" w:type="dxa"/>
        <w:tblLook w:val="04A0" w:firstRow="1" w:lastRow="0" w:firstColumn="1" w:lastColumn="0" w:noHBand="0" w:noVBand="1"/>
      </w:tblPr>
      <w:tblGrid>
        <w:gridCol w:w="10562"/>
      </w:tblGrid>
      <w:tr w:rsidR="005418CA" w:rsidTr="00CC49B4">
        <w:tc>
          <w:tcPr>
            <w:tcW w:w="10788" w:type="dxa"/>
            <w:shd w:val="clear" w:color="auto" w:fill="92CDDC" w:themeFill="accent5" w:themeFillTint="99"/>
          </w:tcPr>
          <w:p w:rsidR="005418CA" w:rsidRPr="005418CA" w:rsidRDefault="005418CA" w:rsidP="005418CA">
            <w:pPr>
              <w:pStyle w:val="Prrafodelista"/>
              <w:autoSpaceDE w:val="0"/>
              <w:autoSpaceDN w:val="0"/>
              <w:adjustRightInd w:val="0"/>
              <w:ind w:left="0"/>
              <w:jc w:val="center"/>
              <w:rPr>
                <w:rFonts w:ascii="Arial" w:eastAsiaTheme="minorHAnsi" w:hAnsi="Arial" w:cs="Arial"/>
                <w:b/>
                <w:bCs/>
                <w:color w:val="000000"/>
                <w:lang w:eastAsia="en-US"/>
              </w:rPr>
            </w:pPr>
            <w:r w:rsidRPr="005418CA">
              <w:rPr>
                <w:rFonts w:ascii="Arial" w:eastAsiaTheme="minorHAnsi" w:hAnsi="Arial" w:cs="Arial"/>
                <w:b/>
                <w:bCs/>
                <w:color w:val="000000"/>
                <w:lang w:eastAsia="en-US"/>
              </w:rPr>
              <w:t>PROCEDIMIENTO</w:t>
            </w:r>
          </w:p>
        </w:tc>
      </w:tr>
      <w:tr w:rsidR="005418CA" w:rsidTr="00CC49B4">
        <w:tc>
          <w:tcPr>
            <w:tcW w:w="10788" w:type="dxa"/>
          </w:tcPr>
          <w:p w:rsidR="00B11522" w:rsidRDefault="00B11522" w:rsidP="00B11522">
            <w:pPr>
              <w:pStyle w:val="Prrafodelista"/>
              <w:autoSpaceDE w:val="0"/>
              <w:autoSpaceDN w:val="0"/>
              <w:adjustRightInd w:val="0"/>
              <w:ind w:left="360"/>
              <w:jc w:val="both"/>
              <w:rPr>
                <w:rFonts w:ascii="Arial" w:eastAsiaTheme="minorHAnsi" w:hAnsi="Arial" w:cs="Arial"/>
                <w:bCs/>
                <w:color w:val="000000"/>
                <w:lang w:val="es-ES" w:eastAsia="en-US"/>
              </w:rPr>
            </w:pPr>
          </w:p>
          <w:p w:rsidR="005418CA" w:rsidRPr="005418CA" w:rsidRDefault="005418CA" w:rsidP="00D53F33">
            <w:pPr>
              <w:pStyle w:val="Prrafodelista"/>
              <w:numPr>
                <w:ilvl w:val="0"/>
                <w:numId w:val="6"/>
              </w:numPr>
              <w:autoSpaceDE w:val="0"/>
              <w:autoSpaceDN w:val="0"/>
              <w:adjustRightInd w:val="0"/>
              <w:jc w:val="both"/>
              <w:rPr>
                <w:rFonts w:ascii="Arial" w:eastAsiaTheme="minorHAnsi" w:hAnsi="Arial" w:cs="Arial"/>
                <w:bCs/>
                <w:color w:val="000000"/>
                <w:lang w:val="es-ES" w:eastAsia="en-US"/>
              </w:rPr>
            </w:pPr>
            <w:r w:rsidRPr="005418CA">
              <w:rPr>
                <w:rFonts w:ascii="Arial" w:eastAsiaTheme="minorHAnsi" w:hAnsi="Arial" w:cs="Arial"/>
                <w:bCs/>
                <w:color w:val="000000"/>
                <w:lang w:val="es-ES" w:eastAsia="en-US"/>
              </w:rPr>
              <w:t>Cuando un docente necesite un permiso para ausentarse por una hora de la jornada de trabajo, deberá solicitarlo previ</w:t>
            </w:r>
            <w:r>
              <w:rPr>
                <w:rFonts w:ascii="Arial" w:eastAsiaTheme="minorHAnsi" w:hAnsi="Arial" w:cs="Arial"/>
                <w:bCs/>
                <w:color w:val="000000"/>
                <w:lang w:val="es-ES" w:eastAsia="en-US"/>
              </w:rPr>
              <w:t>amente, de manera verbal, a la D</w:t>
            </w:r>
            <w:r w:rsidRPr="005418CA">
              <w:rPr>
                <w:rFonts w:ascii="Arial" w:eastAsiaTheme="minorHAnsi" w:hAnsi="Arial" w:cs="Arial"/>
                <w:bCs/>
                <w:color w:val="000000"/>
                <w:lang w:val="es-ES" w:eastAsia="en-US"/>
              </w:rPr>
              <w:t>irectora  para que esta pueda hacer los ajustes necesarios en el horario de clases. En caso de que al docente se le presente un imprevisto y no pueda estar presente durante una o más horas de trabajo, deberá comunicar telefónicamente su imposibilidad  a la directora.  Si esto no es posible, el docente presentará excusa verbal el mismo día o  el día siguiente.</w:t>
            </w:r>
          </w:p>
          <w:p w:rsidR="005418CA" w:rsidRPr="005418CA" w:rsidRDefault="005418CA" w:rsidP="00D53F33">
            <w:pPr>
              <w:pStyle w:val="Prrafodelista"/>
              <w:numPr>
                <w:ilvl w:val="0"/>
                <w:numId w:val="6"/>
              </w:numPr>
              <w:autoSpaceDE w:val="0"/>
              <w:autoSpaceDN w:val="0"/>
              <w:adjustRightInd w:val="0"/>
              <w:jc w:val="both"/>
              <w:rPr>
                <w:rFonts w:ascii="Arial" w:eastAsiaTheme="minorHAnsi" w:hAnsi="Arial" w:cs="Arial"/>
                <w:bCs/>
                <w:color w:val="000000"/>
                <w:lang w:val="es-ES" w:eastAsia="en-US"/>
              </w:rPr>
            </w:pPr>
            <w:r w:rsidRPr="005418CA">
              <w:rPr>
                <w:rFonts w:ascii="Arial" w:eastAsiaTheme="minorHAnsi" w:hAnsi="Arial" w:cs="Arial"/>
                <w:bCs/>
                <w:color w:val="000000"/>
                <w:lang w:val="es-ES" w:eastAsia="en-US"/>
              </w:rPr>
              <w:t xml:space="preserve">El docente que necesite permiso por uno o hasta tres días de trabajo, deberá solicitarlo previamente por escrito a  la directora, anexando copia de la cita médica, de la cédula de ciudadanía y el plan de trabajo a desarrollar con los estudiantes. </w:t>
            </w:r>
          </w:p>
          <w:p w:rsidR="005418CA" w:rsidRPr="005418CA" w:rsidRDefault="005418CA" w:rsidP="00D53F33">
            <w:pPr>
              <w:pStyle w:val="Prrafodelista"/>
              <w:numPr>
                <w:ilvl w:val="0"/>
                <w:numId w:val="6"/>
              </w:numPr>
              <w:autoSpaceDE w:val="0"/>
              <w:autoSpaceDN w:val="0"/>
              <w:adjustRightInd w:val="0"/>
              <w:jc w:val="both"/>
              <w:rPr>
                <w:rFonts w:ascii="Arial" w:eastAsiaTheme="minorHAnsi" w:hAnsi="Arial" w:cs="Arial"/>
                <w:bCs/>
                <w:color w:val="000000"/>
                <w:lang w:val="es-ES" w:eastAsia="en-US"/>
              </w:rPr>
            </w:pPr>
            <w:r w:rsidRPr="005418CA">
              <w:rPr>
                <w:rFonts w:ascii="Arial" w:eastAsiaTheme="minorHAnsi" w:hAnsi="Arial" w:cs="Arial"/>
                <w:bCs/>
                <w:color w:val="000000"/>
                <w:lang w:val="es-ES" w:eastAsia="en-US"/>
              </w:rPr>
              <w:t>En casos de incapacidad médica, de licencias o de permisos para capacitación que la directora considere pertinentes y que superen los tres días, deberán tramitarse a través de la Secretaría de Educación .</w:t>
            </w:r>
          </w:p>
        </w:tc>
      </w:tr>
    </w:tbl>
    <w:p w:rsidR="005418CA" w:rsidRPr="00A003A1" w:rsidRDefault="005418CA" w:rsidP="00A003A1">
      <w:pPr>
        <w:autoSpaceDE w:val="0"/>
        <w:autoSpaceDN w:val="0"/>
        <w:adjustRightInd w:val="0"/>
        <w:spacing w:after="0"/>
        <w:jc w:val="both"/>
        <w:rPr>
          <w:rFonts w:ascii="Arial" w:eastAsiaTheme="minorHAnsi" w:hAnsi="Arial" w:cs="Arial"/>
          <w:b/>
          <w:bCs/>
          <w:color w:val="000000"/>
          <w:sz w:val="2"/>
          <w:lang w:eastAsia="en-US"/>
        </w:rPr>
      </w:pPr>
    </w:p>
    <w:p w:rsidR="005418CA" w:rsidRPr="00A003A1" w:rsidRDefault="005418CA" w:rsidP="00D53F33">
      <w:pPr>
        <w:pStyle w:val="Ttulo1"/>
        <w:numPr>
          <w:ilvl w:val="1"/>
          <w:numId w:val="27"/>
        </w:numPr>
        <w:rPr>
          <w:rFonts w:eastAsiaTheme="minorHAnsi"/>
          <w:b/>
          <w:lang w:val="es-ES" w:eastAsia="en-US"/>
        </w:rPr>
      </w:pPr>
      <w:bookmarkStart w:id="40" w:name="_Toc108075857"/>
      <w:r w:rsidRPr="00A003A1">
        <w:rPr>
          <w:rFonts w:eastAsiaTheme="minorHAnsi"/>
          <w:b/>
          <w:lang w:val="es-ES" w:eastAsia="en-US"/>
        </w:rPr>
        <w:t>PROCESO DISCIPLINARIO A DOCENTES</w:t>
      </w:r>
      <w:bookmarkEnd w:id="40"/>
    </w:p>
    <w:tbl>
      <w:tblPr>
        <w:tblStyle w:val="Tablaconcuadrcula"/>
        <w:tblW w:w="0" w:type="auto"/>
        <w:tblInd w:w="-34" w:type="dxa"/>
        <w:tblLook w:val="04A0" w:firstRow="1" w:lastRow="0" w:firstColumn="1" w:lastColumn="0" w:noHBand="0" w:noVBand="1"/>
      </w:tblPr>
      <w:tblGrid>
        <w:gridCol w:w="10562"/>
      </w:tblGrid>
      <w:tr w:rsidR="005418CA" w:rsidRPr="005418CA" w:rsidTr="00BD629B">
        <w:tc>
          <w:tcPr>
            <w:tcW w:w="10788" w:type="dxa"/>
          </w:tcPr>
          <w:p w:rsidR="00B11522" w:rsidRDefault="00B11522" w:rsidP="005418CA">
            <w:pPr>
              <w:autoSpaceDE w:val="0"/>
              <w:autoSpaceDN w:val="0"/>
              <w:adjustRightInd w:val="0"/>
              <w:rPr>
                <w:rFonts w:ascii="Arial" w:eastAsiaTheme="minorHAnsi" w:hAnsi="Arial" w:cs="Arial"/>
                <w:bCs/>
                <w:color w:val="000000"/>
                <w:lang w:val="es-ES" w:eastAsia="en-US"/>
              </w:rPr>
            </w:pPr>
          </w:p>
          <w:p w:rsidR="005418CA" w:rsidRDefault="005418CA" w:rsidP="005418CA">
            <w:pPr>
              <w:autoSpaceDE w:val="0"/>
              <w:autoSpaceDN w:val="0"/>
              <w:adjustRightInd w:val="0"/>
              <w:rPr>
                <w:rFonts w:ascii="Arial" w:eastAsiaTheme="minorHAnsi" w:hAnsi="Arial" w:cs="Arial"/>
                <w:bCs/>
                <w:color w:val="000000"/>
                <w:lang w:val="es-ES" w:eastAsia="en-US"/>
              </w:rPr>
            </w:pPr>
            <w:r w:rsidRPr="005418CA">
              <w:rPr>
                <w:rFonts w:ascii="Arial" w:eastAsiaTheme="minorHAnsi" w:hAnsi="Arial" w:cs="Arial"/>
                <w:bCs/>
                <w:color w:val="000000"/>
                <w:lang w:val="es-ES" w:eastAsia="en-US"/>
              </w:rPr>
              <w:t>En caso de que los docentes desconozcan o no cumplan adecuadamente lo previsto en el Manual de Funciones, Manual de Convivencia o violen las demás normas establecidas, deberá procederse de la siguiente manera:</w:t>
            </w:r>
          </w:p>
          <w:p w:rsidR="00B11522" w:rsidRPr="005418CA" w:rsidRDefault="00B11522" w:rsidP="005418CA">
            <w:pPr>
              <w:autoSpaceDE w:val="0"/>
              <w:autoSpaceDN w:val="0"/>
              <w:adjustRightInd w:val="0"/>
              <w:rPr>
                <w:rFonts w:ascii="Arial" w:eastAsiaTheme="minorHAnsi" w:hAnsi="Arial" w:cs="Arial"/>
                <w:bCs/>
                <w:color w:val="000000"/>
                <w:lang w:val="es-ES" w:eastAsia="en-US"/>
              </w:rPr>
            </w:pPr>
          </w:p>
          <w:p w:rsidR="005418CA" w:rsidRPr="005418CA" w:rsidRDefault="005418CA" w:rsidP="00D53F33">
            <w:pPr>
              <w:pStyle w:val="Prrafodelista"/>
              <w:numPr>
                <w:ilvl w:val="0"/>
                <w:numId w:val="7"/>
              </w:numPr>
              <w:autoSpaceDE w:val="0"/>
              <w:autoSpaceDN w:val="0"/>
              <w:adjustRightInd w:val="0"/>
              <w:jc w:val="both"/>
              <w:rPr>
                <w:rFonts w:ascii="Arial" w:eastAsiaTheme="minorHAnsi" w:hAnsi="Arial" w:cs="Arial"/>
                <w:bCs/>
                <w:lang w:val="es-ES" w:eastAsia="en-US"/>
              </w:rPr>
            </w:pPr>
            <w:r w:rsidRPr="005418CA">
              <w:rPr>
                <w:rFonts w:ascii="Arial" w:eastAsiaTheme="minorHAnsi" w:hAnsi="Arial" w:cs="Arial"/>
                <w:bCs/>
                <w:lang w:val="es-ES" w:eastAsia="en-US"/>
              </w:rPr>
              <w:t>Llamado de atención verbal por parte de la directora</w:t>
            </w:r>
          </w:p>
          <w:p w:rsidR="005418CA" w:rsidRPr="005418CA" w:rsidRDefault="005418CA" w:rsidP="00D53F33">
            <w:pPr>
              <w:pStyle w:val="Prrafodelista"/>
              <w:numPr>
                <w:ilvl w:val="0"/>
                <w:numId w:val="7"/>
              </w:numPr>
              <w:autoSpaceDE w:val="0"/>
              <w:autoSpaceDN w:val="0"/>
              <w:adjustRightInd w:val="0"/>
              <w:jc w:val="both"/>
              <w:rPr>
                <w:rFonts w:ascii="Arial" w:eastAsiaTheme="minorHAnsi" w:hAnsi="Arial" w:cs="Arial"/>
                <w:bCs/>
                <w:lang w:val="es-ES" w:eastAsia="en-US"/>
              </w:rPr>
            </w:pPr>
            <w:r w:rsidRPr="005418CA">
              <w:rPr>
                <w:rFonts w:ascii="Arial" w:eastAsiaTheme="minorHAnsi" w:hAnsi="Arial" w:cs="Arial"/>
                <w:bCs/>
                <w:lang w:val="es-ES" w:eastAsia="en-US"/>
              </w:rPr>
              <w:t>Si reincide en la falta por segunda vez, recibirá un llamado de atención escrito a través de un memorando firmado por la directora</w:t>
            </w:r>
          </w:p>
          <w:p w:rsidR="005418CA" w:rsidRPr="005418CA" w:rsidRDefault="005418CA" w:rsidP="00D53F33">
            <w:pPr>
              <w:pStyle w:val="Prrafodelista"/>
              <w:numPr>
                <w:ilvl w:val="0"/>
                <w:numId w:val="7"/>
              </w:numPr>
              <w:autoSpaceDE w:val="0"/>
              <w:autoSpaceDN w:val="0"/>
              <w:adjustRightInd w:val="0"/>
              <w:jc w:val="both"/>
              <w:rPr>
                <w:rFonts w:ascii="Arial" w:eastAsiaTheme="minorHAnsi" w:hAnsi="Arial" w:cs="Arial"/>
                <w:bCs/>
                <w:lang w:val="es-ES" w:eastAsia="en-US"/>
              </w:rPr>
            </w:pPr>
            <w:r w:rsidRPr="005418CA">
              <w:rPr>
                <w:rFonts w:ascii="Arial" w:eastAsiaTheme="minorHAnsi" w:hAnsi="Arial" w:cs="Arial"/>
                <w:bCs/>
                <w:lang w:val="es-ES" w:eastAsia="en-US"/>
              </w:rPr>
              <w:t>Si reincide en la falta por tercera vez, el memorando se hará con copia a la hoja de vida firmado por la directora , y aplicación de la ley 734 código disciplinario único.</w:t>
            </w:r>
          </w:p>
          <w:p w:rsidR="005418CA" w:rsidRPr="005418CA" w:rsidRDefault="005418CA" w:rsidP="00D53F33">
            <w:pPr>
              <w:pStyle w:val="Prrafodelista"/>
              <w:numPr>
                <w:ilvl w:val="0"/>
                <w:numId w:val="7"/>
              </w:numPr>
              <w:autoSpaceDE w:val="0"/>
              <w:autoSpaceDN w:val="0"/>
              <w:adjustRightInd w:val="0"/>
              <w:jc w:val="both"/>
              <w:rPr>
                <w:rFonts w:ascii="Arial" w:eastAsiaTheme="minorHAnsi" w:hAnsi="Arial" w:cs="Arial"/>
                <w:bCs/>
                <w:color w:val="000000"/>
                <w:lang w:val="es-ES" w:eastAsia="en-US"/>
              </w:rPr>
            </w:pPr>
            <w:r w:rsidRPr="005418CA">
              <w:rPr>
                <w:rFonts w:ascii="Arial" w:eastAsiaTheme="minorHAnsi" w:hAnsi="Arial" w:cs="Arial"/>
                <w:bCs/>
                <w:lang w:val="es-ES" w:eastAsia="en-US"/>
              </w:rPr>
              <w:t>En caso de que el docente desconozca estas amonestaciones, la directora  remitirá un informe al jefe de núcleo  y  a la Secretaría de Educación, y oficina de asuntos disciplinarios</w:t>
            </w:r>
            <w:r w:rsidRPr="005418CA">
              <w:rPr>
                <w:rFonts w:ascii="Arial" w:eastAsiaTheme="minorHAnsi" w:hAnsi="Arial" w:cs="Arial"/>
                <w:bCs/>
                <w:color w:val="000000"/>
                <w:lang w:val="es-ES" w:eastAsia="en-US"/>
              </w:rPr>
              <w:t>.</w:t>
            </w:r>
          </w:p>
        </w:tc>
      </w:tr>
    </w:tbl>
    <w:p w:rsidR="00A003A1" w:rsidRPr="002435FE" w:rsidRDefault="00A003A1" w:rsidP="002435FE">
      <w:pPr>
        <w:jc w:val="both"/>
        <w:rPr>
          <w:rFonts w:ascii="Arial" w:eastAsiaTheme="minorHAnsi" w:hAnsi="Arial" w:cs="Arial"/>
          <w:bCs/>
          <w:color w:val="000000"/>
          <w:lang w:val="es-ES" w:eastAsia="en-US"/>
        </w:rPr>
      </w:pPr>
    </w:p>
    <w:p w:rsidR="00524074" w:rsidRPr="00A003A1" w:rsidRDefault="00524074" w:rsidP="00D53F33">
      <w:pPr>
        <w:pStyle w:val="Ttulo1"/>
        <w:numPr>
          <w:ilvl w:val="1"/>
          <w:numId w:val="27"/>
        </w:numPr>
        <w:rPr>
          <w:rFonts w:eastAsiaTheme="minorHAnsi"/>
          <w:b/>
          <w:lang w:val="es-ES" w:eastAsia="en-US"/>
        </w:rPr>
      </w:pPr>
      <w:bookmarkStart w:id="41" w:name="_Toc108075858"/>
      <w:r w:rsidRPr="00A003A1">
        <w:rPr>
          <w:rFonts w:eastAsiaTheme="minorHAnsi"/>
          <w:b/>
          <w:lang w:val="es-ES" w:eastAsia="en-US"/>
        </w:rPr>
        <w:t>ORGANIZACIÓN DEL GOBIERNO ESCOLAR</w:t>
      </w:r>
      <w:bookmarkEnd w:id="41"/>
    </w:p>
    <w:p w:rsidR="00524074" w:rsidRPr="00524074" w:rsidRDefault="00524074" w:rsidP="00524074">
      <w:pPr>
        <w:pStyle w:val="Prrafodelista"/>
        <w:ind w:left="360"/>
        <w:jc w:val="both"/>
        <w:rPr>
          <w:rFonts w:ascii="Arial" w:eastAsiaTheme="minorHAnsi" w:hAnsi="Arial" w:cs="Arial"/>
          <w:bCs/>
          <w:color w:val="000000"/>
          <w:lang w:val="es-ES" w:eastAsia="en-US"/>
        </w:rPr>
      </w:pPr>
    </w:p>
    <w:p w:rsidR="00524074" w:rsidRPr="002435FE" w:rsidRDefault="00524074" w:rsidP="002435FE">
      <w:pPr>
        <w:pStyle w:val="Prrafodelista"/>
        <w:autoSpaceDE w:val="0"/>
        <w:autoSpaceDN w:val="0"/>
        <w:adjustRightInd w:val="0"/>
        <w:spacing w:after="0"/>
        <w:ind w:left="360"/>
        <w:jc w:val="both"/>
        <w:rPr>
          <w:rFonts w:ascii="Arial" w:eastAsiaTheme="minorHAnsi" w:hAnsi="Arial" w:cs="Arial"/>
          <w:bCs/>
          <w:iCs/>
          <w:color w:val="000000"/>
          <w:lang w:val="es-ES" w:eastAsia="en-US"/>
        </w:rPr>
      </w:pPr>
      <w:r w:rsidRPr="00524074">
        <w:rPr>
          <w:rFonts w:ascii="Arial" w:eastAsiaTheme="minorHAnsi" w:hAnsi="Arial" w:cs="Arial"/>
          <w:b/>
          <w:bCs/>
          <w:iCs/>
          <w:color w:val="000000"/>
          <w:lang w:val="es-ES" w:eastAsia="en-US"/>
        </w:rPr>
        <w:t>Parágrafo</w:t>
      </w:r>
      <w:r>
        <w:rPr>
          <w:rFonts w:ascii="Arial" w:eastAsiaTheme="minorHAnsi" w:hAnsi="Arial" w:cs="Arial"/>
          <w:bCs/>
          <w:iCs/>
          <w:color w:val="000000"/>
          <w:lang w:val="es-ES" w:eastAsia="en-US"/>
        </w:rPr>
        <w:t>: E</w:t>
      </w:r>
      <w:r w:rsidRPr="00524074">
        <w:rPr>
          <w:rFonts w:ascii="Arial" w:eastAsiaTheme="minorHAnsi" w:hAnsi="Arial" w:cs="Arial"/>
          <w:bCs/>
          <w:iCs/>
          <w:color w:val="000000"/>
          <w:lang w:val="es-ES" w:eastAsia="en-US"/>
        </w:rPr>
        <w:t>n la elección y organización del consejo estudiantil, el personero, el contralor y el consejo de padres participaran únicamente los estudiantes debidamente matriculados en el SIMAT y los padres de familia y o acudientes que hayan firmado el folio y el contrato de matrícula.</w:t>
      </w:r>
    </w:p>
    <w:p w:rsidR="00524074" w:rsidRDefault="00524074" w:rsidP="00D53F33">
      <w:pPr>
        <w:pStyle w:val="Ttulo1"/>
        <w:numPr>
          <w:ilvl w:val="1"/>
          <w:numId w:val="27"/>
        </w:numPr>
        <w:rPr>
          <w:rFonts w:eastAsiaTheme="minorHAnsi"/>
          <w:b/>
          <w:lang w:val="es-ES" w:eastAsia="en-US"/>
        </w:rPr>
      </w:pPr>
      <w:bookmarkStart w:id="42" w:name="_Toc108075859"/>
      <w:r w:rsidRPr="00122CEB">
        <w:rPr>
          <w:rFonts w:eastAsiaTheme="minorHAnsi"/>
          <w:b/>
          <w:lang w:val="es-ES" w:eastAsia="en-US"/>
        </w:rPr>
        <w:t>CONSEJO DIRECTIVO.</w:t>
      </w:r>
      <w:bookmarkEnd w:id="42"/>
    </w:p>
    <w:p w:rsidR="00122CEB" w:rsidRPr="00122CEB" w:rsidRDefault="00122CEB" w:rsidP="00122CEB">
      <w:pPr>
        <w:spacing w:after="0" w:line="240" w:lineRule="auto"/>
        <w:rPr>
          <w:lang w:val="es-ES" w:eastAsia="en-US"/>
        </w:rPr>
      </w:pPr>
    </w:p>
    <w:p w:rsidR="00BD629B" w:rsidRPr="00BD629B" w:rsidRDefault="00524074" w:rsidP="00BD629B">
      <w:pPr>
        <w:pStyle w:val="Prrafodelista"/>
        <w:spacing w:after="0" w:line="240" w:lineRule="auto"/>
        <w:ind w:left="360"/>
        <w:jc w:val="both"/>
        <w:rPr>
          <w:rFonts w:ascii="Arial" w:eastAsiaTheme="minorHAnsi" w:hAnsi="Arial" w:cs="Arial"/>
          <w:bCs/>
          <w:iCs/>
          <w:color w:val="000000"/>
          <w:sz w:val="24"/>
          <w:szCs w:val="24"/>
          <w:lang w:val="es-ES" w:eastAsia="en-US"/>
        </w:rPr>
      </w:pPr>
      <w:r w:rsidRPr="00B11522">
        <w:rPr>
          <w:rFonts w:ascii="Arial" w:eastAsiaTheme="minorHAnsi" w:hAnsi="Arial" w:cs="Arial"/>
          <w:bCs/>
          <w:iCs/>
          <w:color w:val="000000"/>
          <w:sz w:val="24"/>
          <w:szCs w:val="24"/>
          <w:lang w:val="es-ES" w:eastAsia="en-US"/>
        </w:rPr>
        <w:t>Para la organización del Consejo D</w:t>
      </w:r>
      <w:r w:rsidR="00B11522" w:rsidRPr="00B11522">
        <w:rPr>
          <w:rFonts w:ascii="Arial" w:eastAsiaTheme="minorHAnsi" w:hAnsi="Arial" w:cs="Arial"/>
          <w:bCs/>
          <w:iCs/>
          <w:color w:val="000000"/>
          <w:sz w:val="24"/>
          <w:szCs w:val="24"/>
          <w:lang w:val="es-ES" w:eastAsia="en-US"/>
        </w:rPr>
        <w:t xml:space="preserve">irectivo de LA </w:t>
      </w:r>
      <w:r w:rsidR="001317EA" w:rsidRPr="00B11522">
        <w:rPr>
          <w:rFonts w:ascii="Arial" w:eastAsiaTheme="minorHAnsi" w:hAnsi="Arial" w:cs="Arial"/>
          <w:bCs/>
          <w:iCs/>
          <w:color w:val="000000"/>
          <w:sz w:val="24"/>
          <w:szCs w:val="24"/>
          <w:lang w:val="es-ES" w:eastAsia="en-US"/>
        </w:rPr>
        <w:t>INSTITUCIÓN EDUCATIVA RURAL PRESIDENTE.</w:t>
      </w:r>
      <w:r w:rsidR="00B11522" w:rsidRPr="00B11522">
        <w:rPr>
          <w:rFonts w:ascii="Arial" w:eastAsiaTheme="minorHAnsi" w:hAnsi="Arial" w:cs="Arial"/>
          <w:bCs/>
          <w:iCs/>
          <w:color w:val="000000"/>
          <w:sz w:val="24"/>
          <w:szCs w:val="24"/>
          <w:lang w:val="es-ES" w:eastAsia="en-US"/>
        </w:rPr>
        <w:t xml:space="preserve"> </w:t>
      </w:r>
      <w:r w:rsidRPr="00B11522">
        <w:rPr>
          <w:rFonts w:ascii="Arial" w:eastAsiaTheme="minorHAnsi" w:hAnsi="Arial" w:cs="Arial"/>
          <w:bCs/>
          <w:iCs/>
          <w:color w:val="000000"/>
          <w:sz w:val="24"/>
          <w:szCs w:val="24"/>
          <w:lang w:val="es-ES" w:eastAsia="en-US"/>
        </w:rPr>
        <w:t>el procedimiento a seguir es el siguiente:</w:t>
      </w:r>
    </w:p>
    <w:p w:rsidR="00BD629B" w:rsidRDefault="00BD629B" w:rsidP="00122CEB">
      <w:pPr>
        <w:pStyle w:val="Prrafodelista"/>
        <w:spacing w:after="0" w:line="240" w:lineRule="auto"/>
        <w:ind w:left="360"/>
        <w:jc w:val="both"/>
        <w:rPr>
          <w:rFonts w:ascii="Arial" w:eastAsiaTheme="minorHAnsi" w:hAnsi="Arial" w:cs="Arial"/>
          <w:bCs/>
          <w:iCs/>
          <w:color w:val="000000"/>
          <w:sz w:val="24"/>
          <w:szCs w:val="24"/>
          <w:lang w:val="es-ES" w:eastAsia="en-US"/>
        </w:rPr>
      </w:pPr>
    </w:p>
    <w:tbl>
      <w:tblPr>
        <w:tblStyle w:val="Tablaconcuadrcula"/>
        <w:tblW w:w="10915" w:type="dxa"/>
        <w:tblInd w:w="-34" w:type="dxa"/>
        <w:tblLook w:val="04A0" w:firstRow="1" w:lastRow="0" w:firstColumn="1" w:lastColumn="0" w:noHBand="0" w:noVBand="1"/>
      </w:tblPr>
      <w:tblGrid>
        <w:gridCol w:w="10915"/>
      </w:tblGrid>
      <w:tr w:rsidR="00BD629B" w:rsidTr="00BD629B">
        <w:tc>
          <w:tcPr>
            <w:tcW w:w="10915" w:type="dxa"/>
          </w:tcPr>
          <w:p w:rsidR="00BD629B" w:rsidRPr="00BD629B" w:rsidRDefault="00BD629B" w:rsidP="00BD629B">
            <w:pPr>
              <w:pStyle w:val="Prrafodelista"/>
              <w:numPr>
                <w:ilvl w:val="1"/>
                <w:numId w:val="52"/>
              </w:numPr>
              <w:rPr>
                <w:rFonts w:ascii="Arial" w:eastAsiaTheme="minorHAnsi" w:hAnsi="Arial" w:cs="Arial"/>
                <w:bCs/>
                <w:iCs/>
                <w:color w:val="000000"/>
                <w:sz w:val="24"/>
                <w:szCs w:val="24"/>
                <w:lang w:val="es-ES" w:eastAsia="en-US"/>
              </w:rPr>
            </w:pPr>
            <w:r w:rsidRPr="00BD629B">
              <w:rPr>
                <w:rFonts w:ascii="Arial" w:eastAsiaTheme="minorHAnsi" w:hAnsi="Arial" w:cs="Arial"/>
                <w:bCs/>
                <w:iCs/>
                <w:color w:val="000000"/>
                <w:sz w:val="24"/>
                <w:szCs w:val="24"/>
                <w:lang w:val="es-ES" w:eastAsia="en-US"/>
              </w:rPr>
              <w:t>Tener en cuenta lo estipulado en el artículo 144 de la ley 115</w:t>
            </w:r>
            <w:r w:rsidRPr="00BD629B">
              <w:rPr>
                <w:rFonts w:ascii="Arial" w:eastAsiaTheme="minorHAnsi" w:hAnsi="Arial" w:cs="Arial"/>
                <w:b/>
                <w:bCs/>
                <w:iCs/>
                <w:color w:val="000000"/>
                <w:sz w:val="24"/>
                <w:szCs w:val="24"/>
                <w:lang w:val="es-ES" w:eastAsia="en-US"/>
              </w:rPr>
              <w:t xml:space="preserve">. </w:t>
            </w:r>
          </w:p>
          <w:p w:rsidR="00BD629B" w:rsidRPr="00BD629B" w:rsidRDefault="00BD629B" w:rsidP="00BD629B">
            <w:pPr>
              <w:pStyle w:val="Prrafodelista"/>
              <w:numPr>
                <w:ilvl w:val="1"/>
                <w:numId w:val="52"/>
              </w:numPr>
              <w:rPr>
                <w:rFonts w:ascii="Arial" w:eastAsiaTheme="minorHAnsi" w:hAnsi="Arial" w:cs="Arial"/>
                <w:bCs/>
                <w:iCs/>
                <w:color w:val="000000"/>
                <w:sz w:val="24"/>
                <w:szCs w:val="24"/>
                <w:lang w:val="es-ES" w:eastAsia="en-US"/>
              </w:rPr>
            </w:pPr>
            <w:r w:rsidRPr="00BD629B">
              <w:rPr>
                <w:rFonts w:ascii="Arial" w:eastAsiaTheme="minorHAnsi" w:hAnsi="Arial" w:cs="Arial"/>
                <w:bCs/>
                <w:iCs/>
                <w:color w:val="000000"/>
                <w:sz w:val="24"/>
                <w:szCs w:val="24"/>
                <w:lang w:val="es-ES" w:eastAsia="en-US"/>
              </w:rPr>
              <w:t xml:space="preserve">Al inicio del año escolar, en la semana institucional se planean las reuniones de los diferentes órganos de la institución. </w:t>
            </w:r>
          </w:p>
          <w:p w:rsidR="00BD629B" w:rsidRPr="00BD629B" w:rsidRDefault="00BD629B" w:rsidP="00BD629B">
            <w:pPr>
              <w:pStyle w:val="Prrafodelista"/>
              <w:numPr>
                <w:ilvl w:val="1"/>
                <w:numId w:val="52"/>
              </w:numPr>
              <w:rPr>
                <w:rFonts w:ascii="Arial" w:eastAsiaTheme="minorHAnsi" w:hAnsi="Arial" w:cs="Arial"/>
                <w:bCs/>
                <w:iCs/>
                <w:color w:val="000000"/>
                <w:sz w:val="24"/>
                <w:szCs w:val="24"/>
                <w:lang w:val="es-ES" w:eastAsia="en-US"/>
              </w:rPr>
            </w:pPr>
            <w:r w:rsidRPr="00BD629B">
              <w:rPr>
                <w:rFonts w:ascii="Arial" w:eastAsiaTheme="minorHAnsi" w:hAnsi="Arial" w:cs="Arial"/>
                <w:bCs/>
                <w:iCs/>
                <w:color w:val="000000"/>
                <w:sz w:val="24"/>
                <w:szCs w:val="24"/>
                <w:lang w:val="es-ES" w:eastAsia="en-US"/>
              </w:rPr>
              <w:t xml:space="preserve">Después de la planeación se hace una citación a toda la comunidad educativa para elegir los representantes al gobierno escolar por cada estamento. </w:t>
            </w:r>
          </w:p>
          <w:p w:rsidR="00BD629B" w:rsidRPr="00BD629B" w:rsidRDefault="00BD629B" w:rsidP="00BD629B">
            <w:pPr>
              <w:pStyle w:val="Prrafodelista"/>
              <w:numPr>
                <w:ilvl w:val="1"/>
                <w:numId w:val="52"/>
              </w:numPr>
              <w:rPr>
                <w:rFonts w:ascii="Arial" w:eastAsiaTheme="minorHAnsi" w:hAnsi="Arial" w:cs="Arial"/>
                <w:bCs/>
                <w:iCs/>
                <w:color w:val="000000"/>
                <w:sz w:val="24"/>
                <w:szCs w:val="24"/>
                <w:lang w:val="es-ES" w:eastAsia="en-US"/>
              </w:rPr>
            </w:pPr>
            <w:r w:rsidRPr="00BD629B">
              <w:rPr>
                <w:rFonts w:ascii="Arial" w:eastAsiaTheme="minorHAnsi" w:hAnsi="Arial" w:cs="Arial"/>
                <w:bCs/>
                <w:iCs/>
                <w:color w:val="000000"/>
                <w:sz w:val="24"/>
                <w:szCs w:val="24"/>
                <w:lang w:val="es-ES" w:eastAsia="en-US"/>
              </w:rPr>
              <w:t xml:space="preserve">Establecido el cronograma escolar, y realizada la citación institucional se lleva a cabo la primera reunión de todos los agentes educativos y en ella se eligen democráticamente los representantes de cada uno de los diferentes estamentos. </w:t>
            </w:r>
          </w:p>
          <w:p w:rsidR="00BD629B" w:rsidRPr="00BD629B" w:rsidRDefault="00BD629B" w:rsidP="00BD629B">
            <w:pPr>
              <w:pStyle w:val="Prrafodelista"/>
              <w:numPr>
                <w:ilvl w:val="1"/>
                <w:numId w:val="52"/>
              </w:numPr>
              <w:rPr>
                <w:rFonts w:ascii="Arial" w:eastAsiaTheme="minorHAnsi" w:hAnsi="Arial" w:cs="Arial"/>
                <w:bCs/>
                <w:iCs/>
                <w:color w:val="000000"/>
                <w:sz w:val="24"/>
                <w:szCs w:val="24"/>
                <w:lang w:val="es-ES" w:eastAsia="en-US"/>
              </w:rPr>
            </w:pPr>
            <w:r w:rsidRPr="00BD629B">
              <w:rPr>
                <w:rFonts w:ascii="Arial" w:eastAsiaTheme="minorHAnsi" w:hAnsi="Arial" w:cs="Arial"/>
                <w:bCs/>
                <w:iCs/>
                <w:color w:val="000000"/>
                <w:sz w:val="24"/>
                <w:szCs w:val="24"/>
                <w:lang w:val="es-ES" w:eastAsia="en-US"/>
              </w:rPr>
              <w:t xml:space="preserve">El representante de los estudiantes será elegido por el consejo estudiantil en el mes de marzo. </w:t>
            </w:r>
          </w:p>
          <w:p w:rsidR="00BD629B" w:rsidRPr="00BD629B" w:rsidRDefault="00BD629B" w:rsidP="00BD629B">
            <w:pPr>
              <w:pStyle w:val="Prrafodelista"/>
              <w:numPr>
                <w:ilvl w:val="1"/>
                <w:numId w:val="52"/>
              </w:numPr>
              <w:rPr>
                <w:rFonts w:ascii="Arial" w:eastAsiaTheme="minorHAnsi" w:hAnsi="Arial" w:cs="Arial"/>
                <w:bCs/>
                <w:iCs/>
                <w:color w:val="000000"/>
                <w:sz w:val="24"/>
                <w:szCs w:val="24"/>
                <w:lang w:val="es-ES" w:eastAsia="en-US"/>
              </w:rPr>
            </w:pPr>
            <w:r w:rsidRPr="00BD629B">
              <w:rPr>
                <w:rFonts w:ascii="Arial" w:eastAsiaTheme="minorHAnsi" w:hAnsi="Arial" w:cs="Arial"/>
                <w:bCs/>
                <w:iCs/>
                <w:color w:val="000000"/>
                <w:sz w:val="24"/>
                <w:szCs w:val="24"/>
                <w:lang w:val="es-ES" w:eastAsia="en-US"/>
              </w:rPr>
              <w:t xml:space="preserve">Realizada la elección se levanta un acta firmada en el respectivo formato para hacer el debido registro. </w:t>
            </w:r>
          </w:p>
          <w:p w:rsidR="00BD629B" w:rsidRPr="00BD629B" w:rsidRDefault="00BD629B" w:rsidP="00BD629B">
            <w:pPr>
              <w:pStyle w:val="Prrafodelista"/>
              <w:numPr>
                <w:ilvl w:val="1"/>
                <w:numId w:val="52"/>
              </w:numPr>
              <w:rPr>
                <w:rFonts w:ascii="Arial" w:eastAsiaTheme="minorHAnsi" w:hAnsi="Arial" w:cs="Arial"/>
                <w:bCs/>
                <w:iCs/>
                <w:color w:val="000000"/>
                <w:sz w:val="24"/>
                <w:szCs w:val="24"/>
                <w:lang w:val="es-ES" w:eastAsia="en-US"/>
              </w:rPr>
            </w:pPr>
            <w:r w:rsidRPr="00BD629B">
              <w:rPr>
                <w:rFonts w:ascii="Arial" w:eastAsiaTheme="minorHAnsi" w:hAnsi="Arial" w:cs="Arial"/>
                <w:bCs/>
                <w:iCs/>
                <w:color w:val="000000"/>
                <w:sz w:val="24"/>
                <w:szCs w:val="24"/>
                <w:lang w:val="es-ES" w:eastAsia="en-US"/>
              </w:rPr>
              <w:t>Cualquier miembro de la comunidad educativa puede hacer llegar una inquietud, queja o reclamo al consejo directivo teniendo en cuenta el siguiente proceso:</w:t>
            </w:r>
          </w:p>
          <w:p w:rsidR="00BD629B" w:rsidRPr="00BD629B" w:rsidRDefault="00BD629B" w:rsidP="00BD629B">
            <w:pPr>
              <w:pStyle w:val="Prrafodelista"/>
              <w:numPr>
                <w:ilvl w:val="1"/>
                <w:numId w:val="52"/>
              </w:numPr>
              <w:rPr>
                <w:rFonts w:ascii="Arial" w:eastAsiaTheme="minorHAnsi" w:hAnsi="Arial" w:cs="Arial"/>
                <w:bCs/>
                <w:iCs/>
                <w:color w:val="000000"/>
                <w:sz w:val="24"/>
                <w:szCs w:val="24"/>
                <w:lang w:val="es-ES" w:eastAsia="en-US"/>
              </w:rPr>
            </w:pPr>
            <w:r w:rsidRPr="00BD629B">
              <w:rPr>
                <w:rFonts w:ascii="Arial" w:eastAsiaTheme="minorHAnsi" w:hAnsi="Arial" w:cs="Arial"/>
                <w:bCs/>
                <w:iCs/>
                <w:color w:val="000000"/>
                <w:sz w:val="24"/>
                <w:szCs w:val="24"/>
                <w:lang w:val="es-ES" w:eastAsia="en-US"/>
              </w:rPr>
              <w:t>Agotar todas las instancias establecidas en el manual de convivencia como parte del conducto regular.</w:t>
            </w:r>
          </w:p>
          <w:p w:rsidR="00BD629B" w:rsidRPr="00BD629B" w:rsidRDefault="00BD629B" w:rsidP="00BD629B">
            <w:pPr>
              <w:pStyle w:val="Prrafodelista"/>
              <w:numPr>
                <w:ilvl w:val="1"/>
                <w:numId w:val="52"/>
              </w:numPr>
              <w:rPr>
                <w:rFonts w:ascii="Arial" w:eastAsiaTheme="minorHAnsi" w:hAnsi="Arial" w:cs="Arial"/>
                <w:bCs/>
                <w:iCs/>
                <w:color w:val="000000"/>
                <w:sz w:val="24"/>
                <w:szCs w:val="24"/>
                <w:lang w:val="es-ES" w:eastAsia="en-US"/>
              </w:rPr>
            </w:pPr>
            <w:r w:rsidRPr="00BD629B">
              <w:rPr>
                <w:rFonts w:ascii="Arial" w:eastAsiaTheme="minorHAnsi" w:hAnsi="Arial" w:cs="Arial"/>
                <w:bCs/>
                <w:iCs/>
                <w:color w:val="000000"/>
                <w:sz w:val="24"/>
                <w:szCs w:val="24"/>
                <w:lang w:val="es-ES" w:eastAsia="en-US"/>
              </w:rPr>
              <w:t>Presentar una carta donde describa clara y detalladamente la inquietud a manifestar, si es un estudiante la carta debe estar acompañada o avalada con la firma de su acudiente o del padre de familia.</w:t>
            </w:r>
          </w:p>
          <w:p w:rsidR="00BD629B" w:rsidRDefault="00BD629B" w:rsidP="00BD629B">
            <w:pPr>
              <w:pStyle w:val="Prrafodelista"/>
              <w:numPr>
                <w:ilvl w:val="1"/>
                <w:numId w:val="52"/>
              </w:numPr>
              <w:rPr>
                <w:rFonts w:ascii="Arial" w:eastAsiaTheme="minorHAnsi" w:hAnsi="Arial" w:cs="Arial"/>
                <w:bCs/>
                <w:iCs/>
                <w:color w:val="000000"/>
                <w:sz w:val="24"/>
                <w:szCs w:val="24"/>
                <w:lang w:val="es-ES" w:eastAsia="en-US"/>
              </w:rPr>
            </w:pPr>
            <w:r w:rsidRPr="00BD629B">
              <w:rPr>
                <w:rFonts w:ascii="Arial" w:eastAsiaTheme="minorHAnsi" w:hAnsi="Arial" w:cs="Arial"/>
                <w:bCs/>
                <w:iCs/>
                <w:color w:val="000000"/>
                <w:sz w:val="24"/>
                <w:szCs w:val="24"/>
                <w:lang w:val="es-ES" w:eastAsia="en-US"/>
              </w:rPr>
              <w:t>A partir de la radicación de la carta, el consejo directivo tendrá 8 días hábiles para resolver la situación, dando respuesta por escrito a quien haga la solicitud.</w:t>
            </w:r>
          </w:p>
          <w:p w:rsidR="00BD629B" w:rsidRDefault="00BD629B" w:rsidP="00BD629B">
            <w:pPr>
              <w:pStyle w:val="Prrafodelista"/>
              <w:ind w:left="360"/>
              <w:rPr>
                <w:rFonts w:ascii="Arial" w:eastAsiaTheme="minorHAnsi" w:hAnsi="Arial" w:cs="Arial"/>
                <w:bCs/>
                <w:iCs/>
                <w:color w:val="000000"/>
                <w:sz w:val="24"/>
                <w:szCs w:val="24"/>
                <w:lang w:val="es-ES" w:eastAsia="en-US"/>
              </w:rPr>
            </w:pPr>
          </w:p>
        </w:tc>
      </w:tr>
    </w:tbl>
    <w:p w:rsidR="00BD629B" w:rsidRPr="00B11522" w:rsidRDefault="00BD629B" w:rsidP="00122CEB">
      <w:pPr>
        <w:pStyle w:val="Prrafodelista"/>
        <w:spacing w:after="0" w:line="240" w:lineRule="auto"/>
        <w:ind w:left="360"/>
        <w:jc w:val="both"/>
        <w:rPr>
          <w:rFonts w:ascii="Arial" w:eastAsiaTheme="minorHAnsi" w:hAnsi="Arial" w:cs="Arial"/>
          <w:bCs/>
          <w:iCs/>
          <w:color w:val="000000"/>
          <w:sz w:val="24"/>
          <w:szCs w:val="24"/>
          <w:lang w:val="es-ES" w:eastAsia="en-US"/>
        </w:rPr>
      </w:pPr>
    </w:p>
    <w:p w:rsidR="00524074" w:rsidRPr="00B11522" w:rsidRDefault="00524074" w:rsidP="00122CEB">
      <w:pPr>
        <w:pStyle w:val="Prrafodelista"/>
        <w:spacing w:after="0" w:line="240" w:lineRule="auto"/>
        <w:ind w:left="360"/>
        <w:jc w:val="both"/>
        <w:rPr>
          <w:rFonts w:ascii="Arial" w:eastAsiaTheme="minorHAnsi" w:hAnsi="Arial" w:cs="Arial"/>
          <w:bCs/>
          <w:iCs/>
          <w:color w:val="000000"/>
          <w:sz w:val="24"/>
          <w:szCs w:val="24"/>
          <w:lang w:val="es-ES" w:eastAsia="en-US"/>
        </w:rPr>
      </w:pPr>
      <w:r w:rsidRPr="00B11522">
        <w:rPr>
          <w:rFonts w:ascii="Arial" w:eastAsiaTheme="minorHAnsi" w:hAnsi="Arial" w:cs="Arial"/>
          <w:bCs/>
          <w:iCs/>
          <w:color w:val="000000"/>
          <w:sz w:val="24"/>
          <w:szCs w:val="24"/>
          <w:lang w:val="es-ES" w:eastAsia="en-US"/>
        </w:rPr>
        <w:t xml:space="preserve"> </w:t>
      </w:r>
    </w:p>
    <w:p w:rsidR="00B11522" w:rsidRDefault="00B11522" w:rsidP="00B11522">
      <w:pPr>
        <w:pStyle w:val="Prrafodelista"/>
        <w:ind w:left="360"/>
        <w:jc w:val="both"/>
        <w:rPr>
          <w:rFonts w:ascii="Arial" w:eastAsiaTheme="minorHAnsi" w:hAnsi="Arial" w:cs="Arial"/>
          <w:bCs/>
          <w:iCs/>
          <w:color w:val="000000"/>
          <w:lang w:val="es-ES" w:eastAsia="en-US"/>
        </w:rPr>
      </w:pPr>
    </w:p>
    <w:p w:rsidR="00BD629B" w:rsidRDefault="00BD629B" w:rsidP="00B11522">
      <w:pPr>
        <w:pStyle w:val="Prrafodelista"/>
        <w:ind w:left="360"/>
        <w:jc w:val="both"/>
        <w:rPr>
          <w:rFonts w:ascii="Arial" w:eastAsiaTheme="minorHAnsi" w:hAnsi="Arial" w:cs="Arial"/>
          <w:bCs/>
          <w:iCs/>
          <w:color w:val="000000"/>
          <w:lang w:val="es-ES" w:eastAsia="en-US"/>
        </w:rPr>
      </w:pPr>
    </w:p>
    <w:p w:rsidR="00BD629B" w:rsidRPr="00122CEB" w:rsidRDefault="00BD629B" w:rsidP="00B11522">
      <w:pPr>
        <w:pStyle w:val="Prrafodelista"/>
        <w:ind w:left="360"/>
        <w:jc w:val="both"/>
        <w:rPr>
          <w:rFonts w:ascii="Arial" w:eastAsiaTheme="minorHAnsi" w:hAnsi="Arial" w:cs="Arial"/>
          <w:bCs/>
          <w:iCs/>
          <w:color w:val="000000"/>
          <w:lang w:val="es-ES" w:eastAsia="en-US"/>
        </w:rPr>
      </w:pPr>
    </w:p>
    <w:p w:rsidR="00170989" w:rsidRPr="00122CEB" w:rsidRDefault="00170989" w:rsidP="00D53F33">
      <w:pPr>
        <w:pStyle w:val="Ttulo1"/>
        <w:numPr>
          <w:ilvl w:val="1"/>
          <w:numId w:val="27"/>
        </w:numPr>
        <w:rPr>
          <w:rFonts w:eastAsiaTheme="minorHAnsi"/>
          <w:b/>
          <w:lang w:val="es-ES" w:eastAsia="en-US"/>
        </w:rPr>
      </w:pPr>
      <w:bookmarkStart w:id="43" w:name="_Toc108075860"/>
      <w:r w:rsidRPr="00122CEB">
        <w:rPr>
          <w:rFonts w:eastAsiaTheme="minorHAnsi"/>
          <w:b/>
          <w:lang w:val="es-ES" w:eastAsia="en-US"/>
        </w:rPr>
        <w:t>CONSEJO ACADEMICO</w:t>
      </w:r>
      <w:bookmarkEnd w:id="43"/>
    </w:p>
    <w:p w:rsidR="00170989" w:rsidRDefault="00170989" w:rsidP="00170989">
      <w:pPr>
        <w:pStyle w:val="Prrafodelista"/>
        <w:ind w:left="360"/>
        <w:jc w:val="both"/>
        <w:rPr>
          <w:rFonts w:ascii="Arial" w:eastAsiaTheme="minorHAnsi" w:hAnsi="Arial" w:cs="Arial"/>
          <w:b/>
          <w:bCs/>
          <w:iCs/>
          <w:color w:val="000000"/>
          <w:lang w:val="es-ES" w:eastAsia="en-US"/>
        </w:rPr>
      </w:pPr>
    </w:p>
    <w:p w:rsidR="00EC42B5" w:rsidRPr="00EC42B5" w:rsidRDefault="00EC42B5" w:rsidP="00EC42B5">
      <w:pPr>
        <w:pStyle w:val="Prrafodelista"/>
        <w:numPr>
          <w:ilvl w:val="0"/>
          <w:numId w:val="53"/>
        </w:numPr>
        <w:rPr>
          <w:rFonts w:ascii="Arial" w:eastAsiaTheme="minorHAnsi" w:hAnsi="Arial" w:cs="Arial"/>
          <w:bCs/>
          <w:iCs/>
          <w:color w:val="000000"/>
          <w:sz w:val="24"/>
          <w:szCs w:val="24"/>
          <w:lang w:val="es-ES" w:eastAsia="en-US"/>
        </w:rPr>
      </w:pPr>
      <w:r w:rsidRPr="00EC42B5">
        <w:rPr>
          <w:rFonts w:ascii="Arial" w:eastAsiaTheme="minorHAnsi" w:hAnsi="Arial" w:cs="Arial"/>
          <w:bCs/>
          <w:iCs/>
          <w:color w:val="000000"/>
          <w:sz w:val="24"/>
          <w:szCs w:val="24"/>
          <w:lang w:val="es-ES" w:eastAsia="en-US"/>
        </w:rPr>
        <w:t xml:space="preserve">Para la organización del Consejo Académico de la Institución CER Presidente el procedimiento a seguir es el siguiente: </w:t>
      </w:r>
    </w:p>
    <w:p w:rsidR="00EC42B5" w:rsidRPr="00EC42B5" w:rsidRDefault="00EC42B5" w:rsidP="00EC42B5">
      <w:pPr>
        <w:pStyle w:val="Prrafodelista"/>
        <w:numPr>
          <w:ilvl w:val="0"/>
          <w:numId w:val="53"/>
        </w:numPr>
        <w:rPr>
          <w:rFonts w:ascii="Arial" w:eastAsiaTheme="minorHAnsi" w:hAnsi="Arial" w:cs="Arial"/>
          <w:bCs/>
          <w:iCs/>
          <w:color w:val="000000"/>
          <w:sz w:val="24"/>
          <w:szCs w:val="24"/>
          <w:lang w:val="es-ES" w:eastAsia="en-US"/>
        </w:rPr>
      </w:pPr>
      <w:r w:rsidRPr="00EC42B5">
        <w:rPr>
          <w:rFonts w:ascii="Arial" w:eastAsiaTheme="minorHAnsi" w:hAnsi="Arial" w:cs="Arial"/>
          <w:bCs/>
          <w:iCs/>
          <w:color w:val="000000"/>
          <w:sz w:val="24"/>
          <w:szCs w:val="24"/>
          <w:lang w:val="es-ES" w:eastAsia="en-US"/>
        </w:rPr>
        <w:t xml:space="preserve">Tener en cuenta lo estipulado en el decreto 1075 de 2015 en el titulo 3 capitulo 1, sección 5. Artículo: 2.3.3.1.5.7. </w:t>
      </w:r>
    </w:p>
    <w:p w:rsidR="00EC42B5" w:rsidRPr="00EC42B5" w:rsidRDefault="00EC42B5" w:rsidP="00EC42B5">
      <w:pPr>
        <w:pStyle w:val="Prrafodelista"/>
        <w:numPr>
          <w:ilvl w:val="0"/>
          <w:numId w:val="53"/>
        </w:numPr>
        <w:rPr>
          <w:rFonts w:ascii="Arial" w:eastAsiaTheme="minorHAnsi" w:hAnsi="Arial" w:cs="Arial"/>
          <w:bCs/>
          <w:iCs/>
          <w:color w:val="000000"/>
          <w:sz w:val="24"/>
          <w:szCs w:val="24"/>
          <w:lang w:val="es-ES" w:eastAsia="en-US"/>
        </w:rPr>
      </w:pPr>
      <w:r w:rsidRPr="00EC42B5">
        <w:rPr>
          <w:rFonts w:ascii="Arial" w:eastAsiaTheme="minorHAnsi" w:hAnsi="Arial" w:cs="Arial"/>
          <w:bCs/>
          <w:iCs/>
          <w:color w:val="000000"/>
          <w:sz w:val="24"/>
          <w:szCs w:val="24"/>
          <w:lang w:val="es-ES" w:eastAsia="en-US"/>
        </w:rPr>
        <w:t xml:space="preserve">Al inicio del año escolar, en la semana institucional se planean las reuniones de los diferentes órganos de la institución, incluyendo las del consejo académico. </w:t>
      </w:r>
    </w:p>
    <w:p w:rsidR="00EC42B5" w:rsidRPr="00EC42B5" w:rsidRDefault="00EC42B5" w:rsidP="00EC42B5">
      <w:pPr>
        <w:pStyle w:val="Prrafodelista"/>
        <w:numPr>
          <w:ilvl w:val="0"/>
          <w:numId w:val="53"/>
        </w:numPr>
        <w:rPr>
          <w:rFonts w:ascii="Arial" w:eastAsiaTheme="minorHAnsi" w:hAnsi="Arial" w:cs="Arial"/>
          <w:bCs/>
          <w:iCs/>
          <w:color w:val="000000"/>
          <w:sz w:val="24"/>
          <w:szCs w:val="24"/>
          <w:lang w:val="es-ES" w:eastAsia="en-US"/>
        </w:rPr>
      </w:pPr>
      <w:r w:rsidRPr="00EC42B5">
        <w:rPr>
          <w:rFonts w:ascii="Arial" w:eastAsiaTheme="minorHAnsi" w:hAnsi="Arial" w:cs="Arial"/>
          <w:bCs/>
          <w:iCs/>
          <w:color w:val="000000"/>
          <w:sz w:val="24"/>
          <w:szCs w:val="24"/>
          <w:lang w:val="es-ES" w:eastAsia="en-US"/>
        </w:rPr>
        <w:t xml:space="preserve">El consejo académico tendrá reuniones ordinarias y extraordinarias según las necesidades y planeamiento institucional respectivo. </w:t>
      </w:r>
    </w:p>
    <w:p w:rsidR="00EC42B5" w:rsidRDefault="00EC42B5" w:rsidP="00EC42B5">
      <w:pPr>
        <w:pStyle w:val="Prrafodelista"/>
        <w:numPr>
          <w:ilvl w:val="0"/>
          <w:numId w:val="53"/>
        </w:numPr>
        <w:jc w:val="both"/>
        <w:rPr>
          <w:rFonts w:ascii="Arial" w:eastAsiaTheme="minorHAnsi" w:hAnsi="Arial" w:cs="Arial"/>
          <w:bCs/>
          <w:iCs/>
          <w:color w:val="000000"/>
          <w:sz w:val="24"/>
          <w:szCs w:val="24"/>
          <w:lang w:val="es-ES" w:eastAsia="en-US"/>
        </w:rPr>
      </w:pPr>
      <w:r w:rsidRPr="00EC42B5">
        <w:rPr>
          <w:rFonts w:ascii="Arial" w:eastAsiaTheme="minorHAnsi" w:hAnsi="Arial" w:cs="Arial"/>
          <w:bCs/>
          <w:iCs/>
          <w:color w:val="000000"/>
          <w:sz w:val="24"/>
          <w:szCs w:val="24"/>
          <w:lang w:val="es-ES" w:eastAsia="en-US"/>
        </w:rPr>
        <w:t>Para la conformación del consejo académico de la institución, hacen parte todos los docentes como representación de cada una de sus sedes.</w:t>
      </w:r>
    </w:p>
    <w:p w:rsidR="008E494E" w:rsidRPr="00B11522" w:rsidRDefault="008E494E" w:rsidP="00D53F33">
      <w:pPr>
        <w:pStyle w:val="Prrafodelista"/>
        <w:numPr>
          <w:ilvl w:val="0"/>
          <w:numId w:val="53"/>
        </w:numPr>
        <w:jc w:val="both"/>
        <w:rPr>
          <w:rFonts w:ascii="Arial" w:eastAsiaTheme="minorHAnsi" w:hAnsi="Arial" w:cs="Arial"/>
          <w:bCs/>
          <w:iCs/>
          <w:color w:val="000000"/>
          <w:sz w:val="24"/>
          <w:szCs w:val="24"/>
          <w:lang w:val="es-ES" w:eastAsia="en-US"/>
        </w:rPr>
      </w:pPr>
      <w:r w:rsidRPr="00B11522">
        <w:rPr>
          <w:rFonts w:ascii="Arial" w:eastAsiaTheme="minorHAnsi" w:hAnsi="Arial" w:cs="Arial"/>
          <w:bCs/>
          <w:iCs/>
          <w:color w:val="000000"/>
          <w:sz w:val="24"/>
          <w:szCs w:val="24"/>
          <w:lang w:val="es-ES" w:eastAsia="en-US"/>
        </w:rPr>
        <w:t xml:space="preserve">Cualquier miembro de la comunidad educativa puede hacer llegar una inquietud, queja o reclamo al consejo académico teniendo en cuenta el siguiente proceso: </w:t>
      </w:r>
    </w:p>
    <w:p w:rsidR="008E494E" w:rsidRPr="00B11522" w:rsidRDefault="008E494E" w:rsidP="00D53F33">
      <w:pPr>
        <w:pStyle w:val="Prrafodelista"/>
        <w:numPr>
          <w:ilvl w:val="0"/>
          <w:numId w:val="53"/>
        </w:numPr>
        <w:jc w:val="both"/>
        <w:rPr>
          <w:rFonts w:ascii="Arial" w:eastAsiaTheme="minorHAnsi" w:hAnsi="Arial" w:cs="Arial"/>
          <w:bCs/>
          <w:iCs/>
          <w:color w:val="000000"/>
          <w:sz w:val="24"/>
          <w:szCs w:val="24"/>
          <w:lang w:val="es-ES" w:eastAsia="en-US"/>
        </w:rPr>
      </w:pPr>
      <w:r w:rsidRPr="00B11522">
        <w:rPr>
          <w:rFonts w:ascii="Arial" w:eastAsiaTheme="minorHAnsi" w:hAnsi="Arial" w:cs="Arial"/>
          <w:bCs/>
          <w:iCs/>
          <w:color w:val="000000"/>
          <w:sz w:val="24"/>
          <w:szCs w:val="24"/>
          <w:lang w:val="es-ES" w:eastAsia="en-US"/>
        </w:rPr>
        <w:t xml:space="preserve">Agotar todas las instancias establecidas en el manual de convivencia como parte del conducto regular. </w:t>
      </w:r>
    </w:p>
    <w:p w:rsidR="008E494E" w:rsidRPr="00B11522" w:rsidRDefault="008E494E" w:rsidP="00D53F33">
      <w:pPr>
        <w:pStyle w:val="Prrafodelista"/>
        <w:numPr>
          <w:ilvl w:val="0"/>
          <w:numId w:val="53"/>
        </w:numPr>
        <w:jc w:val="both"/>
        <w:rPr>
          <w:rFonts w:ascii="Arial" w:eastAsiaTheme="minorHAnsi" w:hAnsi="Arial" w:cs="Arial"/>
          <w:bCs/>
          <w:iCs/>
          <w:color w:val="000000"/>
          <w:sz w:val="24"/>
          <w:szCs w:val="24"/>
          <w:lang w:val="es-ES" w:eastAsia="en-US"/>
        </w:rPr>
      </w:pPr>
      <w:r w:rsidRPr="00B11522">
        <w:rPr>
          <w:rFonts w:ascii="Arial" w:eastAsiaTheme="minorHAnsi" w:hAnsi="Arial" w:cs="Arial"/>
          <w:bCs/>
          <w:iCs/>
          <w:color w:val="000000"/>
          <w:sz w:val="24"/>
          <w:szCs w:val="24"/>
          <w:lang w:val="es-ES" w:eastAsia="en-US"/>
        </w:rPr>
        <w:t xml:space="preserve">Presentar una carta donde describa clara y detalladamente la inquietud a manifestar, si es un estudiante la carta debe estar acompañada o avalada con la firma de su acudiente o del padre de familia. </w:t>
      </w:r>
    </w:p>
    <w:p w:rsidR="008E494E" w:rsidRPr="00B11522" w:rsidRDefault="008E494E" w:rsidP="00D53F33">
      <w:pPr>
        <w:pStyle w:val="Prrafodelista"/>
        <w:numPr>
          <w:ilvl w:val="0"/>
          <w:numId w:val="53"/>
        </w:numPr>
        <w:jc w:val="both"/>
        <w:rPr>
          <w:rFonts w:ascii="Arial" w:eastAsiaTheme="minorHAnsi" w:hAnsi="Arial" w:cs="Arial"/>
          <w:bCs/>
          <w:iCs/>
          <w:color w:val="000000"/>
          <w:sz w:val="24"/>
          <w:szCs w:val="24"/>
          <w:lang w:val="es-ES" w:eastAsia="en-US"/>
        </w:rPr>
      </w:pPr>
      <w:r w:rsidRPr="00B11522">
        <w:rPr>
          <w:rFonts w:ascii="Arial" w:eastAsiaTheme="minorHAnsi" w:hAnsi="Arial" w:cs="Arial"/>
          <w:bCs/>
          <w:iCs/>
          <w:color w:val="000000"/>
          <w:sz w:val="24"/>
          <w:szCs w:val="24"/>
          <w:lang w:val="es-ES" w:eastAsia="en-US"/>
        </w:rPr>
        <w:t xml:space="preserve">A partir de la radicación de la carta, el consejo académico tendrá 8 días hábiles para resolver la situación, dando respuesta por escrito a quien haga la solicitud. </w:t>
      </w:r>
    </w:p>
    <w:p w:rsidR="00170989" w:rsidRPr="00414E51" w:rsidRDefault="008E494E" w:rsidP="00D53F33">
      <w:pPr>
        <w:pStyle w:val="Ttulo1"/>
        <w:numPr>
          <w:ilvl w:val="1"/>
          <w:numId w:val="27"/>
        </w:numPr>
        <w:rPr>
          <w:rFonts w:eastAsiaTheme="minorHAnsi"/>
          <w:b/>
          <w:lang w:val="es-ES" w:eastAsia="en-US"/>
        </w:rPr>
      </w:pPr>
      <w:bookmarkStart w:id="44" w:name="_Toc108075861"/>
      <w:r w:rsidRPr="00414E51">
        <w:rPr>
          <w:rFonts w:eastAsiaTheme="minorHAnsi"/>
          <w:b/>
          <w:lang w:val="es-ES" w:eastAsia="en-US"/>
        </w:rPr>
        <w:t>PERSONERO DE LOS ESTUDIANTES</w:t>
      </w:r>
      <w:bookmarkEnd w:id="44"/>
      <w:r w:rsidRPr="00414E51">
        <w:rPr>
          <w:rFonts w:eastAsiaTheme="minorHAnsi"/>
          <w:b/>
          <w:lang w:val="es-ES" w:eastAsia="en-US"/>
        </w:rPr>
        <w:t xml:space="preserve"> </w:t>
      </w:r>
      <w:r w:rsidR="00170989" w:rsidRPr="00414E51">
        <w:rPr>
          <w:rFonts w:eastAsiaTheme="minorHAnsi"/>
          <w:b/>
          <w:lang w:val="es-ES" w:eastAsia="en-US"/>
        </w:rPr>
        <w:t xml:space="preserve"> </w:t>
      </w:r>
    </w:p>
    <w:p w:rsidR="008E494E" w:rsidRDefault="008E494E" w:rsidP="008E494E">
      <w:pPr>
        <w:pStyle w:val="Prrafodelista"/>
        <w:ind w:left="360"/>
        <w:jc w:val="both"/>
        <w:rPr>
          <w:rFonts w:ascii="Arial" w:eastAsiaTheme="minorHAnsi" w:hAnsi="Arial" w:cs="Arial"/>
          <w:bCs/>
          <w:iCs/>
          <w:color w:val="000000"/>
          <w:lang w:val="es-ES" w:eastAsia="en-US"/>
        </w:rPr>
      </w:pPr>
    </w:p>
    <w:p w:rsidR="008E494E" w:rsidRPr="00B11522" w:rsidRDefault="00C93DD2" w:rsidP="00B11522">
      <w:pPr>
        <w:pStyle w:val="Prrafodelista"/>
        <w:ind w:left="360"/>
        <w:jc w:val="both"/>
        <w:rPr>
          <w:rFonts w:ascii="Arial" w:eastAsiaTheme="minorHAnsi" w:hAnsi="Arial" w:cs="Arial"/>
          <w:bCs/>
          <w:iCs/>
          <w:color w:val="000000"/>
          <w:sz w:val="24"/>
          <w:szCs w:val="24"/>
          <w:lang w:val="es-ES" w:eastAsia="en-US"/>
        </w:rPr>
      </w:pPr>
      <w:r w:rsidRPr="00B11522">
        <w:rPr>
          <w:rFonts w:ascii="Arial" w:eastAsiaTheme="minorHAnsi" w:hAnsi="Arial" w:cs="Arial"/>
          <w:bCs/>
          <w:iCs/>
          <w:color w:val="000000"/>
          <w:sz w:val="24"/>
          <w:szCs w:val="24"/>
          <w:lang w:val="es-ES" w:eastAsia="en-US"/>
        </w:rPr>
        <w:t>Para la elección del Personero de los E</w:t>
      </w:r>
      <w:r w:rsidR="00B11522" w:rsidRPr="00B11522">
        <w:rPr>
          <w:rFonts w:ascii="Arial" w:eastAsiaTheme="minorHAnsi" w:hAnsi="Arial" w:cs="Arial"/>
          <w:bCs/>
          <w:iCs/>
          <w:color w:val="000000"/>
          <w:sz w:val="24"/>
          <w:szCs w:val="24"/>
          <w:lang w:val="es-ES" w:eastAsia="en-US"/>
        </w:rPr>
        <w:t>studiantes de LA</w:t>
      </w:r>
      <w:r w:rsidR="008E494E" w:rsidRPr="00B11522">
        <w:rPr>
          <w:rFonts w:ascii="Arial" w:eastAsiaTheme="minorHAnsi" w:hAnsi="Arial" w:cs="Arial"/>
          <w:bCs/>
          <w:iCs/>
          <w:color w:val="000000"/>
          <w:sz w:val="24"/>
          <w:szCs w:val="24"/>
          <w:lang w:val="es-ES" w:eastAsia="en-US"/>
        </w:rPr>
        <w:t xml:space="preserve"> </w:t>
      </w:r>
      <w:r w:rsidR="001317EA" w:rsidRPr="00B11522">
        <w:rPr>
          <w:rFonts w:ascii="Arial" w:eastAsiaTheme="minorHAnsi" w:hAnsi="Arial" w:cs="Arial"/>
          <w:bCs/>
          <w:iCs/>
          <w:color w:val="000000"/>
          <w:sz w:val="24"/>
          <w:szCs w:val="24"/>
          <w:lang w:val="es-ES" w:eastAsia="en-US"/>
        </w:rPr>
        <w:t>INSTITUCIÓN EDUCATIVA RURAL PR</w:t>
      </w:r>
      <w:r w:rsidR="00B11522" w:rsidRPr="00B11522">
        <w:rPr>
          <w:rFonts w:ascii="Arial" w:eastAsiaTheme="minorHAnsi" w:hAnsi="Arial" w:cs="Arial"/>
          <w:bCs/>
          <w:iCs/>
          <w:color w:val="000000"/>
          <w:sz w:val="24"/>
          <w:szCs w:val="24"/>
          <w:lang w:val="es-ES" w:eastAsia="en-US"/>
        </w:rPr>
        <w:t>ESIDENTE; S</w:t>
      </w:r>
      <w:r w:rsidR="008E494E" w:rsidRPr="00B11522">
        <w:rPr>
          <w:rFonts w:ascii="Arial" w:eastAsiaTheme="minorHAnsi" w:hAnsi="Arial" w:cs="Arial"/>
          <w:bCs/>
          <w:iCs/>
          <w:color w:val="000000"/>
          <w:sz w:val="24"/>
          <w:szCs w:val="24"/>
          <w:lang w:val="es-ES" w:eastAsia="en-US"/>
        </w:rPr>
        <w:t xml:space="preserve">e procede de la siguiente manera: </w:t>
      </w:r>
    </w:p>
    <w:p w:rsidR="00B11522" w:rsidRPr="00B11522" w:rsidRDefault="00B11522" w:rsidP="00B11522">
      <w:pPr>
        <w:pStyle w:val="Prrafodelista"/>
        <w:ind w:left="360"/>
        <w:jc w:val="both"/>
        <w:rPr>
          <w:rFonts w:ascii="Arial" w:eastAsiaTheme="minorHAnsi" w:hAnsi="Arial" w:cs="Arial"/>
          <w:bCs/>
          <w:iCs/>
          <w:color w:val="000000"/>
          <w:sz w:val="24"/>
          <w:szCs w:val="24"/>
          <w:lang w:val="es-ES" w:eastAsia="en-US"/>
        </w:rPr>
      </w:pPr>
    </w:p>
    <w:p w:rsidR="008E494E" w:rsidRPr="00B11522" w:rsidRDefault="008E494E" w:rsidP="00D53F33">
      <w:pPr>
        <w:pStyle w:val="Prrafodelista"/>
        <w:numPr>
          <w:ilvl w:val="0"/>
          <w:numId w:val="54"/>
        </w:numPr>
        <w:jc w:val="both"/>
        <w:rPr>
          <w:rFonts w:ascii="Arial" w:eastAsiaTheme="minorHAnsi" w:hAnsi="Arial" w:cs="Arial"/>
          <w:bCs/>
          <w:iCs/>
          <w:color w:val="000000"/>
          <w:sz w:val="24"/>
          <w:szCs w:val="24"/>
          <w:lang w:val="es-ES" w:eastAsia="en-US"/>
        </w:rPr>
      </w:pPr>
      <w:r w:rsidRPr="00B11522">
        <w:rPr>
          <w:rFonts w:ascii="Arial" w:eastAsiaTheme="minorHAnsi" w:hAnsi="Arial" w:cs="Arial"/>
          <w:bCs/>
          <w:iCs/>
          <w:color w:val="000000"/>
          <w:sz w:val="24"/>
          <w:szCs w:val="24"/>
          <w:lang w:val="es-ES" w:eastAsia="en-US"/>
        </w:rPr>
        <w:t xml:space="preserve">El comité de democracia de la institución convoca a los estudiantes del grado Noveno que quieran postularse al cargo de personero estudiantil. </w:t>
      </w:r>
    </w:p>
    <w:p w:rsidR="008E494E" w:rsidRPr="00B11522" w:rsidRDefault="008E494E" w:rsidP="00D53F33">
      <w:pPr>
        <w:pStyle w:val="Prrafodelista"/>
        <w:numPr>
          <w:ilvl w:val="0"/>
          <w:numId w:val="54"/>
        </w:numPr>
        <w:jc w:val="both"/>
        <w:rPr>
          <w:rFonts w:ascii="Arial" w:eastAsiaTheme="minorHAnsi" w:hAnsi="Arial" w:cs="Arial"/>
          <w:bCs/>
          <w:iCs/>
          <w:color w:val="000000"/>
          <w:sz w:val="24"/>
          <w:szCs w:val="24"/>
          <w:lang w:val="es-ES" w:eastAsia="en-US"/>
        </w:rPr>
      </w:pPr>
      <w:r w:rsidRPr="00B11522">
        <w:rPr>
          <w:rFonts w:ascii="Arial" w:eastAsiaTheme="minorHAnsi" w:hAnsi="Arial" w:cs="Arial"/>
          <w:bCs/>
          <w:iCs/>
          <w:color w:val="000000"/>
          <w:sz w:val="24"/>
          <w:szCs w:val="24"/>
          <w:lang w:val="es-ES" w:eastAsia="en-US"/>
        </w:rPr>
        <w:t xml:space="preserve">Terminada la fase de convocatoria se realiza la inscripción de los candidatos a través de un formato institucional donde se les asigna por sorteo un número con el cual se identificarán en el proceso de elección. </w:t>
      </w:r>
    </w:p>
    <w:p w:rsidR="008E494E" w:rsidRPr="00B11522" w:rsidRDefault="008E494E" w:rsidP="00D53F33">
      <w:pPr>
        <w:pStyle w:val="Prrafodelista"/>
        <w:numPr>
          <w:ilvl w:val="0"/>
          <w:numId w:val="54"/>
        </w:numPr>
        <w:jc w:val="both"/>
        <w:rPr>
          <w:rFonts w:ascii="Arial" w:eastAsiaTheme="minorHAnsi" w:hAnsi="Arial" w:cs="Arial"/>
          <w:bCs/>
          <w:iCs/>
          <w:color w:val="000000"/>
          <w:sz w:val="24"/>
          <w:szCs w:val="24"/>
          <w:lang w:val="es-ES" w:eastAsia="en-US"/>
        </w:rPr>
      </w:pPr>
      <w:r w:rsidRPr="00B11522">
        <w:rPr>
          <w:rFonts w:ascii="Arial" w:eastAsiaTheme="minorHAnsi" w:hAnsi="Arial" w:cs="Arial"/>
          <w:bCs/>
          <w:iCs/>
          <w:color w:val="000000"/>
          <w:sz w:val="24"/>
          <w:szCs w:val="24"/>
          <w:lang w:val="es-ES" w:eastAsia="en-US"/>
        </w:rPr>
        <w:t xml:space="preserve">Los candidatos tienen un espacio temporal establecido por el comité para realizar sus respectivas campañas. </w:t>
      </w:r>
    </w:p>
    <w:p w:rsidR="008E494E" w:rsidRPr="00B11522" w:rsidRDefault="008E494E" w:rsidP="00D53F33">
      <w:pPr>
        <w:pStyle w:val="Prrafodelista"/>
        <w:numPr>
          <w:ilvl w:val="0"/>
          <w:numId w:val="54"/>
        </w:numPr>
        <w:jc w:val="both"/>
        <w:rPr>
          <w:rFonts w:ascii="Arial" w:eastAsiaTheme="minorHAnsi" w:hAnsi="Arial" w:cs="Arial"/>
          <w:bCs/>
          <w:iCs/>
          <w:color w:val="000000"/>
          <w:sz w:val="24"/>
          <w:szCs w:val="24"/>
          <w:lang w:val="es-ES" w:eastAsia="en-US"/>
        </w:rPr>
      </w:pPr>
      <w:r w:rsidRPr="00B11522">
        <w:rPr>
          <w:rFonts w:ascii="Arial" w:eastAsiaTheme="minorHAnsi" w:hAnsi="Arial" w:cs="Arial"/>
          <w:bCs/>
          <w:iCs/>
          <w:color w:val="000000"/>
          <w:sz w:val="24"/>
          <w:szCs w:val="24"/>
          <w:lang w:val="es-ES" w:eastAsia="en-US"/>
        </w:rPr>
        <w:t>Finalizada la fase de campaña, se lleva a cabo el proceso electoral de la siguiente forma:</w:t>
      </w:r>
    </w:p>
    <w:p w:rsidR="008E494E" w:rsidRPr="00B11522" w:rsidRDefault="008E494E" w:rsidP="00D53F33">
      <w:pPr>
        <w:pStyle w:val="Prrafodelista"/>
        <w:numPr>
          <w:ilvl w:val="0"/>
          <w:numId w:val="54"/>
        </w:numPr>
        <w:jc w:val="both"/>
        <w:rPr>
          <w:rFonts w:ascii="Arial" w:eastAsiaTheme="minorHAnsi" w:hAnsi="Arial" w:cs="Arial"/>
          <w:bCs/>
          <w:iCs/>
          <w:color w:val="000000"/>
          <w:sz w:val="24"/>
          <w:szCs w:val="24"/>
          <w:lang w:val="es-ES" w:eastAsia="en-US"/>
        </w:rPr>
      </w:pPr>
      <w:r w:rsidRPr="00B11522">
        <w:rPr>
          <w:rFonts w:ascii="Arial" w:eastAsiaTheme="minorHAnsi" w:hAnsi="Arial" w:cs="Arial"/>
          <w:bCs/>
          <w:iCs/>
          <w:color w:val="000000"/>
          <w:sz w:val="24"/>
          <w:szCs w:val="24"/>
          <w:lang w:val="es-ES" w:eastAsia="en-US"/>
        </w:rPr>
        <w:t>Se reúnen todos los estudiantes en la sede secundaria.</w:t>
      </w:r>
    </w:p>
    <w:p w:rsidR="008E494E" w:rsidRPr="00B11522" w:rsidRDefault="008E494E" w:rsidP="00D53F33">
      <w:pPr>
        <w:pStyle w:val="Prrafodelista"/>
        <w:numPr>
          <w:ilvl w:val="0"/>
          <w:numId w:val="54"/>
        </w:numPr>
        <w:jc w:val="both"/>
        <w:rPr>
          <w:rFonts w:ascii="Arial" w:eastAsiaTheme="minorHAnsi" w:hAnsi="Arial" w:cs="Arial"/>
          <w:bCs/>
          <w:iCs/>
          <w:color w:val="000000"/>
          <w:sz w:val="24"/>
          <w:szCs w:val="24"/>
          <w:lang w:val="es-ES" w:eastAsia="en-US"/>
        </w:rPr>
      </w:pPr>
      <w:r w:rsidRPr="00B11522">
        <w:rPr>
          <w:rFonts w:ascii="Arial" w:eastAsiaTheme="minorHAnsi" w:hAnsi="Arial" w:cs="Arial"/>
          <w:bCs/>
          <w:iCs/>
          <w:color w:val="000000"/>
          <w:sz w:val="24"/>
          <w:szCs w:val="24"/>
          <w:lang w:val="es-ES" w:eastAsia="en-US"/>
        </w:rPr>
        <w:t>Se establece un protocolo y un programa por parte del comité de democracia.</w:t>
      </w:r>
    </w:p>
    <w:p w:rsidR="008E494E" w:rsidRPr="00B11522" w:rsidRDefault="008E494E" w:rsidP="00D53F33">
      <w:pPr>
        <w:pStyle w:val="Prrafodelista"/>
        <w:numPr>
          <w:ilvl w:val="0"/>
          <w:numId w:val="54"/>
        </w:numPr>
        <w:jc w:val="both"/>
        <w:rPr>
          <w:rFonts w:ascii="Arial" w:eastAsiaTheme="minorHAnsi" w:hAnsi="Arial" w:cs="Arial"/>
          <w:bCs/>
          <w:iCs/>
          <w:color w:val="000000"/>
          <w:sz w:val="24"/>
          <w:szCs w:val="24"/>
          <w:lang w:val="es-ES" w:eastAsia="en-US"/>
        </w:rPr>
      </w:pPr>
      <w:r w:rsidRPr="00B11522">
        <w:rPr>
          <w:rFonts w:ascii="Arial" w:eastAsiaTheme="minorHAnsi" w:hAnsi="Arial" w:cs="Arial"/>
          <w:bCs/>
          <w:iCs/>
          <w:color w:val="000000"/>
          <w:sz w:val="24"/>
          <w:szCs w:val="24"/>
          <w:lang w:val="es-ES" w:eastAsia="en-US"/>
        </w:rPr>
        <w:t>En la institución la elección del personero se hace de manera digital a través de la pág</w:t>
      </w:r>
      <w:r w:rsidR="00811F6E" w:rsidRPr="00B11522">
        <w:rPr>
          <w:rFonts w:ascii="Arial" w:eastAsiaTheme="minorHAnsi" w:hAnsi="Arial" w:cs="Arial"/>
          <w:bCs/>
          <w:iCs/>
          <w:color w:val="000000"/>
          <w:sz w:val="24"/>
          <w:szCs w:val="24"/>
          <w:lang w:val="es-ES" w:eastAsia="en-US"/>
        </w:rPr>
        <w:t>ina institucional.</w:t>
      </w:r>
    </w:p>
    <w:p w:rsidR="00811F6E" w:rsidRPr="00B11522" w:rsidRDefault="008E494E" w:rsidP="00D53F33">
      <w:pPr>
        <w:pStyle w:val="Prrafodelista"/>
        <w:numPr>
          <w:ilvl w:val="0"/>
          <w:numId w:val="54"/>
        </w:numPr>
        <w:jc w:val="both"/>
        <w:rPr>
          <w:rFonts w:ascii="Arial" w:eastAsiaTheme="minorHAnsi" w:hAnsi="Arial" w:cs="Arial"/>
          <w:bCs/>
          <w:iCs/>
          <w:color w:val="000000"/>
          <w:sz w:val="24"/>
          <w:szCs w:val="24"/>
          <w:lang w:val="es-ES" w:eastAsia="en-US"/>
        </w:rPr>
      </w:pPr>
      <w:r w:rsidRPr="00B11522">
        <w:rPr>
          <w:rFonts w:ascii="Arial" w:eastAsiaTheme="minorHAnsi" w:hAnsi="Arial" w:cs="Arial"/>
          <w:bCs/>
          <w:iCs/>
          <w:color w:val="000000"/>
          <w:sz w:val="24"/>
          <w:szCs w:val="24"/>
          <w:lang w:val="es-ES" w:eastAsia="en-US"/>
        </w:rPr>
        <w:t>Finalizado el conteo se dan los resultados a toda la comunidad educativa y el elegido(a) hace una alocución a todos los estudiantes.</w:t>
      </w:r>
    </w:p>
    <w:p w:rsidR="00811F6E" w:rsidRPr="00414E51" w:rsidRDefault="00811F6E" w:rsidP="00D53F33">
      <w:pPr>
        <w:pStyle w:val="Ttulo1"/>
        <w:numPr>
          <w:ilvl w:val="1"/>
          <w:numId w:val="27"/>
        </w:numPr>
        <w:rPr>
          <w:rFonts w:eastAsiaTheme="minorHAnsi"/>
          <w:b/>
          <w:lang w:val="es-ES" w:eastAsia="en-US"/>
        </w:rPr>
      </w:pPr>
      <w:bookmarkStart w:id="45" w:name="_Toc108075862"/>
      <w:r w:rsidRPr="00414E51">
        <w:rPr>
          <w:rFonts w:eastAsiaTheme="minorHAnsi"/>
          <w:b/>
          <w:lang w:val="es-ES" w:eastAsia="en-US"/>
        </w:rPr>
        <w:t>EL CONTRALOR ESTUDIANTIL</w:t>
      </w:r>
      <w:bookmarkEnd w:id="45"/>
    </w:p>
    <w:p w:rsidR="00811F6E" w:rsidRDefault="00811F6E" w:rsidP="00811F6E">
      <w:pPr>
        <w:pStyle w:val="Prrafodelista"/>
        <w:ind w:left="360"/>
        <w:jc w:val="both"/>
        <w:rPr>
          <w:rFonts w:ascii="Arial" w:eastAsiaTheme="minorHAnsi" w:hAnsi="Arial" w:cs="Arial"/>
          <w:b/>
          <w:bCs/>
          <w:iCs/>
          <w:color w:val="000000"/>
          <w:lang w:val="es-ES" w:eastAsia="en-US"/>
        </w:rPr>
      </w:pPr>
    </w:p>
    <w:p w:rsidR="00811F6E" w:rsidRPr="00B11522" w:rsidRDefault="00811F6E" w:rsidP="00811F6E">
      <w:pPr>
        <w:pStyle w:val="Prrafodelista"/>
        <w:ind w:left="360"/>
        <w:jc w:val="both"/>
        <w:rPr>
          <w:rFonts w:ascii="Arial" w:eastAsiaTheme="minorHAnsi" w:hAnsi="Arial" w:cs="Arial"/>
          <w:bCs/>
          <w:iCs/>
          <w:color w:val="000000"/>
          <w:sz w:val="24"/>
          <w:szCs w:val="24"/>
          <w:lang w:val="es-ES" w:eastAsia="en-US"/>
        </w:rPr>
      </w:pPr>
      <w:r w:rsidRPr="00B11522">
        <w:rPr>
          <w:rFonts w:ascii="Arial" w:eastAsiaTheme="minorHAnsi" w:hAnsi="Arial" w:cs="Arial"/>
          <w:bCs/>
          <w:iCs/>
          <w:color w:val="000000"/>
          <w:sz w:val="24"/>
          <w:szCs w:val="24"/>
          <w:lang w:val="es-ES" w:eastAsia="en-US"/>
        </w:rPr>
        <w:t>Para la</w:t>
      </w:r>
      <w:r w:rsidR="00C93DD2" w:rsidRPr="00B11522">
        <w:rPr>
          <w:rFonts w:ascii="Arial" w:eastAsiaTheme="minorHAnsi" w:hAnsi="Arial" w:cs="Arial"/>
          <w:bCs/>
          <w:iCs/>
          <w:color w:val="000000"/>
          <w:sz w:val="24"/>
          <w:szCs w:val="24"/>
          <w:lang w:val="es-ES" w:eastAsia="en-US"/>
        </w:rPr>
        <w:t xml:space="preserve"> elección del Contralor de los E</w:t>
      </w:r>
      <w:r w:rsidR="00B11522" w:rsidRPr="00B11522">
        <w:rPr>
          <w:rFonts w:ascii="Arial" w:eastAsiaTheme="minorHAnsi" w:hAnsi="Arial" w:cs="Arial"/>
          <w:bCs/>
          <w:iCs/>
          <w:color w:val="000000"/>
          <w:sz w:val="24"/>
          <w:szCs w:val="24"/>
          <w:lang w:val="es-ES" w:eastAsia="en-US"/>
        </w:rPr>
        <w:t>studiantes de LA</w:t>
      </w:r>
      <w:r w:rsidRPr="00B11522">
        <w:rPr>
          <w:rFonts w:ascii="Arial" w:eastAsiaTheme="minorHAnsi" w:hAnsi="Arial" w:cs="Arial"/>
          <w:bCs/>
          <w:iCs/>
          <w:color w:val="000000"/>
          <w:sz w:val="24"/>
          <w:szCs w:val="24"/>
          <w:lang w:val="es-ES" w:eastAsia="en-US"/>
        </w:rPr>
        <w:t xml:space="preserve"> </w:t>
      </w:r>
      <w:r w:rsidR="001317EA" w:rsidRPr="00B11522">
        <w:rPr>
          <w:rFonts w:ascii="Arial" w:eastAsiaTheme="minorHAnsi" w:hAnsi="Arial" w:cs="Arial"/>
          <w:bCs/>
          <w:iCs/>
          <w:color w:val="000000"/>
          <w:sz w:val="24"/>
          <w:szCs w:val="24"/>
          <w:lang w:val="es-ES" w:eastAsia="en-US"/>
        </w:rPr>
        <w:t>INSTITU</w:t>
      </w:r>
      <w:r w:rsidR="00B11522" w:rsidRPr="00B11522">
        <w:rPr>
          <w:rFonts w:ascii="Arial" w:eastAsiaTheme="minorHAnsi" w:hAnsi="Arial" w:cs="Arial"/>
          <w:bCs/>
          <w:iCs/>
          <w:color w:val="000000"/>
          <w:sz w:val="24"/>
          <w:szCs w:val="24"/>
          <w:lang w:val="es-ES" w:eastAsia="en-US"/>
        </w:rPr>
        <w:t>CIÓN EDUCATIVA RURAL PRESIDENTE; S</w:t>
      </w:r>
      <w:r w:rsidRPr="00B11522">
        <w:rPr>
          <w:rFonts w:ascii="Arial" w:eastAsiaTheme="minorHAnsi" w:hAnsi="Arial" w:cs="Arial"/>
          <w:bCs/>
          <w:iCs/>
          <w:color w:val="000000"/>
          <w:sz w:val="24"/>
          <w:szCs w:val="24"/>
          <w:lang w:val="es-ES" w:eastAsia="en-US"/>
        </w:rPr>
        <w:t xml:space="preserve">e procede de la siguiente manera: </w:t>
      </w:r>
    </w:p>
    <w:p w:rsidR="00B11522" w:rsidRPr="00B11522" w:rsidRDefault="00B11522" w:rsidP="00811F6E">
      <w:pPr>
        <w:pStyle w:val="Prrafodelista"/>
        <w:ind w:left="360"/>
        <w:jc w:val="both"/>
        <w:rPr>
          <w:rFonts w:ascii="Arial" w:eastAsiaTheme="minorHAnsi" w:hAnsi="Arial" w:cs="Arial"/>
          <w:bCs/>
          <w:iCs/>
          <w:color w:val="000000"/>
          <w:sz w:val="24"/>
          <w:szCs w:val="24"/>
          <w:lang w:val="es-ES" w:eastAsia="en-US"/>
        </w:rPr>
      </w:pPr>
    </w:p>
    <w:p w:rsidR="00811F6E" w:rsidRPr="00B11522" w:rsidRDefault="00811F6E" w:rsidP="00D53F33">
      <w:pPr>
        <w:pStyle w:val="Prrafodelista"/>
        <w:numPr>
          <w:ilvl w:val="0"/>
          <w:numId w:val="55"/>
        </w:numPr>
        <w:jc w:val="both"/>
        <w:rPr>
          <w:rFonts w:ascii="Arial" w:eastAsiaTheme="minorHAnsi" w:hAnsi="Arial" w:cs="Arial"/>
          <w:bCs/>
          <w:iCs/>
          <w:color w:val="000000"/>
          <w:sz w:val="24"/>
          <w:szCs w:val="24"/>
          <w:lang w:val="es-ES" w:eastAsia="en-US"/>
        </w:rPr>
      </w:pPr>
      <w:r w:rsidRPr="00B11522">
        <w:rPr>
          <w:rFonts w:ascii="Arial" w:eastAsiaTheme="minorHAnsi" w:hAnsi="Arial" w:cs="Arial"/>
          <w:bCs/>
          <w:iCs/>
          <w:color w:val="000000"/>
          <w:sz w:val="24"/>
          <w:szCs w:val="24"/>
          <w:lang w:val="es-ES" w:eastAsia="en-US"/>
        </w:rPr>
        <w:t xml:space="preserve">El comité de democracia de la institución convoca a los estudiantes del grado décimo que quieran postularse al cargo de contralor estudiantil. </w:t>
      </w:r>
    </w:p>
    <w:p w:rsidR="00811F6E" w:rsidRPr="00B11522" w:rsidRDefault="00811F6E" w:rsidP="00D53F33">
      <w:pPr>
        <w:pStyle w:val="Prrafodelista"/>
        <w:numPr>
          <w:ilvl w:val="0"/>
          <w:numId w:val="55"/>
        </w:numPr>
        <w:jc w:val="both"/>
        <w:rPr>
          <w:rFonts w:ascii="Arial" w:eastAsiaTheme="minorHAnsi" w:hAnsi="Arial" w:cs="Arial"/>
          <w:bCs/>
          <w:iCs/>
          <w:color w:val="000000"/>
          <w:sz w:val="24"/>
          <w:szCs w:val="24"/>
          <w:lang w:val="es-ES" w:eastAsia="en-US"/>
        </w:rPr>
      </w:pPr>
      <w:r w:rsidRPr="00B11522">
        <w:rPr>
          <w:rFonts w:ascii="Arial" w:eastAsiaTheme="minorHAnsi" w:hAnsi="Arial" w:cs="Arial"/>
          <w:bCs/>
          <w:iCs/>
          <w:color w:val="000000"/>
          <w:sz w:val="24"/>
          <w:szCs w:val="24"/>
          <w:lang w:val="es-ES" w:eastAsia="en-US"/>
        </w:rPr>
        <w:t xml:space="preserve">Terminada la fase de convocatoria se realiza la inscripción de los candidatos a través de un formato institucional donde se les asigna por sorteo un número con el cual se identificarán en el proceso de elección. </w:t>
      </w:r>
    </w:p>
    <w:p w:rsidR="00811F6E" w:rsidRPr="00B11522" w:rsidRDefault="00811F6E" w:rsidP="00D53F33">
      <w:pPr>
        <w:pStyle w:val="Prrafodelista"/>
        <w:numPr>
          <w:ilvl w:val="0"/>
          <w:numId w:val="55"/>
        </w:numPr>
        <w:jc w:val="both"/>
        <w:rPr>
          <w:rFonts w:ascii="Arial" w:eastAsiaTheme="minorHAnsi" w:hAnsi="Arial" w:cs="Arial"/>
          <w:bCs/>
          <w:iCs/>
          <w:color w:val="000000"/>
          <w:sz w:val="24"/>
          <w:szCs w:val="24"/>
          <w:lang w:val="es-ES" w:eastAsia="en-US"/>
        </w:rPr>
      </w:pPr>
      <w:r w:rsidRPr="00B11522">
        <w:rPr>
          <w:rFonts w:ascii="Arial" w:eastAsiaTheme="minorHAnsi" w:hAnsi="Arial" w:cs="Arial"/>
          <w:bCs/>
          <w:iCs/>
          <w:color w:val="000000"/>
          <w:sz w:val="24"/>
          <w:szCs w:val="24"/>
          <w:lang w:val="es-ES" w:eastAsia="en-US"/>
        </w:rPr>
        <w:t xml:space="preserve">Los candidatos tienen un espacio temporal establecido por el comité para realizar sus respectivas campañas, paralelo a las actividades de promoción de los candidatos al cargo de personero estudiantil. </w:t>
      </w:r>
    </w:p>
    <w:p w:rsidR="00811F6E" w:rsidRPr="00B11522" w:rsidRDefault="00811F6E" w:rsidP="00D53F33">
      <w:pPr>
        <w:pStyle w:val="Prrafodelista"/>
        <w:numPr>
          <w:ilvl w:val="0"/>
          <w:numId w:val="55"/>
        </w:numPr>
        <w:jc w:val="both"/>
        <w:rPr>
          <w:rFonts w:ascii="Arial" w:eastAsiaTheme="minorHAnsi" w:hAnsi="Arial" w:cs="Arial"/>
          <w:bCs/>
          <w:iCs/>
          <w:color w:val="000000"/>
          <w:sz w:val="24"/>
          <w:szCs w:val="24"/>
          <w:lang w:val="es-ES" w:eastAsia="en-US"/>
        </w:rPr>
      </w:pPr>
      <w:r w:rsidRPr="00B11522">
        <w:rPr>
          <w:rFonts w:ascii="Arial" w:eastAsiaTheme="minorHAnsi" w:hAnsi="Arial" w:cs="Arial"/>
          <w:bCs/>
          <w:iCs/>
          <w:color w:val="000000"/>
          <w:sz w:val="24"/>
          <w:szCs w:val="24"/>
          <w:lang w:val="es-ES" w:eastAsia="en-US"/>
        </w:rPr>
        <w:t xml:space="preserve">Finalizada la fase de campaña, se lleva a cabo el proceso electoral de la siguiente forma: </w:t>
      </w:r>
    </w:p>
    <w:p w:rsidR="00811F6E" w:rsidRPr="00B11522" w:rsidRDefault="00811F6E" w:rsidP="00D53F33">
      <w:pPr>
        <w:pStyle w:val="Prrafodelista"/>
        <w:numPr>
          <w:ilvl w:val="0"/>
          <w:numId w:val="55"/>
        </w:numPr>
        <w:jc w:val="both"/>
        <w:rPr>
          <w:rFonts w:ascii="Arial" w:eastAsiaTheme="minorHAnsi" w:hAnsi="Arial" w:cs="Arial"/>
          <w:bCs/>
          <w:iCs/>
          <w:color w:val="000000"/>
          <w:sz w:val="24"/>
          <w:szCs w:val="24"/>
          <w:lang w:val="es-ES" w:eastAsia="en-US"/>
        </w:rPr>
      </w:pPr>
      <w:r w:rsidRPr="00B11522">
        <w:rPr>
          <w:rFonts w:ascii="Arial" w:eastAsiaTheme="minorHAnsi" w:hAnsi="Arial" w:cs="Arial"/>
          <w:bCs/>
          <w:iCs/>
          <w:color w:val="000000"/>
          <w:sz w:val="24"/>
          <w:szCs w:val="24"/>
          <w:lang w:val="es-ES" w:eastAsia="en-US"/>
        </w:rPr>
        <w:t>Se reúnen todos los estudiantes en la sede Principal.</w:t>
      </w:r>
    </w:p>
    <w:p w:rsidR="00811F6E" w:rsidRPr="00B11522" w:rsidRDefault="00811F6E" w:rsidP="00D53F33">
      <w:pPr>
        <w:pStyle w:val="Prrafodelista"/>
        <w:numPr>
          <w:ilvl w:val="0"/>
          <w:numId w:val="55"/>
        </w:numPr>
        <w:jc w:val="both"/>
        <w:rPr>
          <w:rFonts w:ascii="Arial" w:eastAsiaTheme="minorHAnsi" w:hAnsi="Arial" w:cs="Arial"/>
          <w:bCs/>
          <w:iCs/>
          <w:color w:val="000000"/>
          <w:sz w:val="24"/>
          <w:szCs w:val="24"/>
          <w:lang w:val="es-ES" w:eastAsia="en-US"/>
        </w:rPr>
      </w:pPr>
      <w:r w:rsidRPr="00B11522">
        <w:rPr>
          <w:rFonts w:ascii="Arial" w:eastAsiaTheme="minorHAnsi" w:hAnsi="Arial" w:cs="Arial"/>
          <w:bCs/>
          <w:iCs/>
          <w:color w:val="000000"/>
          <w:sz w:val="24"/>
          <w:szCs w:val="24"/>
          <w:lang w:val="es-ES" w:eastAsia="en-US"/>
        </w:rPr>
        <w:t>Se establece un protocolo y un programa por parte del comité de democracia.</w:t>
      </w:r>
    </w:p>
    <w:p w:rsidR="00811F6E" w:rsidRPr="00B11522" w:rsidRDefault="00811F6E" w:rsidP="00D53F33">
      <w:pPr>
        <w:pStyle w:val="Prrafodelista"/>
        <w:numPr>
          <w:ilvl w:val="0"/>
          <w:numId w:val="55"/>
        </w:numPr>
        <w:jc w:val="both"/>
        <w:rPr>
          <w:rFonts w:ascii="Arial" w:eastAsiaTheme="minorHAnsi" w:hAnsi="Arial" w:cs="Arial"/>
          <w:bCs/>
          <w:iCs/>
          <w:color w:val="000000"/>
          <w:sz w:val="24"/>
          <w:szCs w:val="24"/>
          <w:lang w:val="es-ES" w:eastAsia="en-US"/>
        </w:rPr>
      </w:pPr>
      <w:r w:rsidRPr="00B11522">
        <w:rPr>
          <w:rFonts w:ascii="Arial" w:eastAsiaTheme="minorHAnsi" w:hAnsi="Arial" w:cs="Arial"/>
          <w:bCs/>
          <w:iCs/>
          <w:color w:val="000000"/>
          <w:sz w:val="24"/>
          <w:szCs w:val="24"/>
          <w:lang w:val="es-ES" w:eastAsia="en-US"/>
        </w:rPr>
        <w:t>En la institución la elección del contralor se hace de manera digital a través de la página institucional.</w:t>
      </w:r>
    </w:p>
    <w:p w:rsidR="00811F6E" w:rsidRPr="00B11522" w:rsidRDefault="00811F6E" w:rsidP="00D53F33">
      <w:pPr>
        <w:pStyle w:val="Prrafodelista"/>
        <w:numPr>
          <w:ilvl w:val="0"/>
          <w:numId w:val="55"/>
        </w:numPr>
        <w:jc w:val="both"/>
        <w:rPr>
          <w:rFonts w:ascii="Arial" w:eastAsiaTheme="minorHAnsi" w:hAnsi="Arial" w:cs="Arial"/>
          <w:bCs/>
          <w:iCs/>
          <w:color w:val="000000"/>
          <w:sz w:val="24"/>
          <w:szCs w:val="24"/>
          <w:lang w:val="es-ES" w:eastAsia="en-US"/>
        </w:rPr>
      </w:pPr>
      <w:r w:rsidRPr="00B11522">
        <w:rPr>
          <w:rFonts w:ascii="Arial" w:eastAsiaTheme="minorHAnsi" w:hAnsi="Arial" w:cs="Arial"/>
          <w:bCs/>
          <w:iCs/>
          <w:color w:val="000000"/>
          <w:sz w:val="24"/>
          <w:szCs w:val="24"/>
          <w:lang w:val="es-ES" w:eastAsia="en-US"/>
        </w:rPr>
        <w:t>Finalizado el conteo se dan los resultados a toda la comunidad educativa y el elegido(a) hace una alocución a todos los estudiantes.</w:t>
      </w:r>
    </w:p>
    <w:p w:rsidR="00811F6E" w:rsidRPr="00811F6E" w:rsidRDefault="00811F6E" w:rsidP="00D53F33">
      <w:pPr>
        <w:pStyle w:val="Ttulo1"/>
        <w:numPr>
          <w:ilvl w:val="1"/>
          <w:numId w:val="27"/>
        </w:numPr>
        <w:rPr>
          <w:rFonts w:eastAsiaTheme="minorHAnsi"/>
          <w:lang w:val="es-ES" w:eastAsia="en-US"/>
        </w:rPr>
      </w:pPr>
      <w:bookmarkStart w:id="46" w:name="_Toc108075863"/>
      <w:r w:rsidRPr="00414E51">
        <w:rPr>
          <w:rFonts w:eastAsiaTheme="minorHAnsi"/>
          <w:b/>
          <w:lang w:val="es-ES" w:eastAsia="en-US"/>
        </w:rPr>
        <w:t>CONSEJO ESTUDIANTIL</w:t>
      </w:r>
      <w:r w:rsidRPr="00811F6E">
        <w:rPr>
          <w:rFonts w:eastAsiaTheme="minorHAnsi"/>
          <w:i/>
          <w:lang w:val="es-ES" w:eastAsia="en-US"/>
        </w:rPr>
        <w:t>.</w:t>
      </w:r>
      <w:bookmarkEnd w:id="46"/>
    </w:p>
    <w:p w:rsidR="00811F6E" w:rsidRDefault="00811F6E" w:rsidP="00811F6E">
      <w:pPr>
        <w:pStyle w:val="Prrafodelista"/>
        <w:ind w:left="360"/>
        <w:jc w:val="both"/>
        <w:rPr>
          <w:rFonts w:ascii="Arial" w:eastAsiaTheme="minorHAnsi" w:hAnsi="Arial" w:cs="Arial"/>
          <w:b/>
          <w:bCs/>
          <w:iCs/>
          <w:color w:val="000000"/>
          <w:lang w:val="es-ES" w:eastAsia="en-US"/>
        </w:rPr>
      </w:pPr>
    </w:p>
    <w:p w:rsidR="00B11522" w:rsidRPr="00EC42B5" w:rsidRDefault="00811F6E" w:rsidP="00EC42B5">
      <w:pPr>
        <w:pStyle w:val="Prrafodelista"/>
        <w:ind w:left="360"/>
        <w:jc w:val="both"/>
        <w:rPr>
          <w:rFonts w:ascii="Arial" w:eastAsiaTheme="minorHAnsi" w:hAnsi="Arial" w:cs="Arial"/>
          <w:bCs/>
          <w:iCs/>
          <w:color w:val="000000"/>
          <w:sz w:val="24"/>
          <w:szCs w:val="24"/>
          <w:lang w:val="es-ES" w:eastAsia="en-US"/>
        </w:rPr>
      </w:pPr>
      <w:r w:rsidRPr="00B11522">
        <w:rPr>
          <w:rFonts w:ascii="Arial" w:eastAsiaTheme="minorHAnsi" w:hAnsi="Arial" w:cs="Arial"/>
          <w:bCs/>
          <w:iCs/>
          <w:color w:val="000000"/>
          <w:sz w:val="24"/>
          <w:szCs w:val="24"/>
          <w:lang w:val="es-ES" w:eastAsia="en-US"/>
        </w:rPr>
        <w:t>Para la organizació</w:t>
      </w:r>
      <w:r w:rsidR="006C6A56" w:rsidRPr="00B11522">
        <w:rPr>
          <w:rFonts w:ascii="Arial" w:eastAsiaTheme="minorHAnsi" w:hAnsi="Arial" w:cs="Arial"/>
          <w:bCs/>
          <w:iCs/>
          <w:color w:val="000000"/>
          <w:sz w:val="24"/>
          <w:szCs w:val="24"/>
          <w:lang w:val="es-ES" w:eastAsia="en-US"/>
        </w:rPr>
        <w:t>n del Consejo E</w:t>
      </w:r>
      <w:r w:rsidR="00B11522">
        <w:rPr>
          <w:rFonts w:ascii="Arial" w:eastAsiaTheme="minorHAnsi" w:hAnsi="Arial" w:cs="Arial"/>
          <w:bCs/>
          <w:iCs/>
          <w:color w:val="000000"/>
          <w:sz w:val="24"/>
          <w:szCs w:val="24"/>
          <w:lang w:val="es-ES" w:eastAsia="en-US"/>
        </w:rPr>
        <w:t xml:space="preserve">studiantil de LA </w:t>
      </w:r>
      <w:r w:rsidR="001317EA" w:rsidRPr="00B11522">
        <w:rPr>
          <w:rFonts w:ascii="Arial" w:eastAsiaTheme="minorHAnsi" w:hAnsi="Arial" w:cs="Arial"/>
          <w:bCs/>
          <w:iCs/>
          <w:color w:val="000000"/>
          <w:sz w:val="24"/>
          <w:szCs w:val="24"/>
          <w:lang w:val="es-ES" w:eastAsia="en-US"/>
        </w:rPr>
        <w:t xml:space="preserve">INSTITUCIÓN </w:t>
      </w:r>
      <w:r w:rsidR="00B11522">
        <w:rPr>
          <w:rFonts w:ascii="Arial" w:eastAsiaTheme="minorHAnsi" w:hAnsi="Arial" w:cs="Arial"/>
          <w:bCs/>
          <w:iCs/>
          <w:color w:val="000000"/>
          <w:sz w:val="24"/>
          <w:szCs w:val="24"/>
          <w:lang w:val="es-ES" w:eastAsia="en-US"/>
        </w:rPr>
        <w:t xml:space="preserve">EDUCATIVA RURAL PRESIDENTE; El </w:t>
      </w:r>
      <w:r w:rsidRPr="00B11522">
        <w:rPr>
          <w:rFonts w:ascii="Arial" w:eastAsiaTheme="minorHAnsi" w:hAnsi="Arial" w:cs="Arial"/>
          <w:bCs/>
          <w:iCs/>
          <w:color w:val="000000"/>
          <w:sz w:val="24"/>
          <w:szCs w:val="24"/>
          <w:lang w:val="es-ES" w:eastAsia="en-US"/>
        </w:rPr>
        <w:t xml:space="preserve">procedimiento a seguir es el siguiente: </w:t>
      </w:r>
    </w:p>
    <w:p w:rsidR="00811F6E" w:rsidRPr="00B11522" w:rsidRDefault="00811F6E" w:rsidP="00D53F33">
      <w:pPr>
        <w:pStyle w:val="Prrafodelista"/>
        <w:numPr>
          <w:ilvl w:val="0"/>
          <w:numId w:val="56"/>
        </w:numPr>
        <w:jc w:val="both"/>
        <w:rPr>
          <w:rFonts w:ascii="Arial" w:eastAsiaTheme="minorHAnsi" w:hAnsi="Arial" w:cs="Arial"/>
          <w:bCs/>
          <w:iCs/>
          <w:color w:val="000000"/>
          <w:sz w:val="24"/>
          <w:szCs w:val="24"/>
          <w:lang w:val="es-ES" w:eastAsia="en-US"/>
        </w:rPr>
      </w:pPr>
      <w:r w:rsidRPr="00B11522">
        <w:rPr>
          <w:rFonts w:ascii="Arial" w:eastAsiaTheme="minorHAnsi" w:hAnsi="Arial" w:cs="Arial"/>
          <w:bCs/>
          <w:iCs/>
          <w:color w:val="000000"/>
          <w:sz w:val="24"/>
          <w:szCs w:val="24"/>
          <w:lang w:val="es-ES" w:eastAsia="en-US"/>
        </w:rPr>
        <w:t xml:space="preserve">Se tiene en cuenta la fecha programada por el comité de democracia de la institución. </w:t>
      </w:r>
    </w:p>
    <w:p w:rsidR="00811F6E" w:rsidRPr="00B11522" w:rsidRDefault="00811F6E" w:rsidP="00D53F33">
      <w:pPr>
        <w:pStyle w:val="Prrafodelista"/>
        <w:numPr>
          <w:ilvl w:val="0"/>
          <w:numId w:val="56"/>
        </w:numPr>
        <w:jc w:val="both"/>
        <w:rPr>
          <w:rFonts w:ascii="Arial" w:eastAsiaTheme="minorHAnsi" w:hAnsi="Arial" w:cs="Arial"/>
          <w:bCs/>
          <w:iCs/>
          <w:color w:val="000000"/>
          <w:sz w:val="24"/>
          <w:szCs w:val="24"/>
          <w:lang w:val="es-ES" w:eastAsia="en-US"/>
        </w:rPr>
      </w:pPr>
      <w:r w:rsidRPr="00B11522">
        <w:rPr>
          <w:rFonts w:ascii="Arial" w:eastAsiaTheme="minorHAnsi" w:hAnsi="Arial" w:cs="Arial"/>
          <w:bCs/>
          <w:iCs/>
          <w:color w:val="000000"/>
          <w:sz w:val="24"/>
          <w:szCs w:val="24"/>
          <w:lang w:val="es-ES" w:eastAsia="en-US"/>
        </w:rPr>
        <w:t>La elección se realiz</w:t>
      </w:r>
      <w:r w:rsidR="00EA0E0C" w:rsidRPr="00B11522">
        <w:rPr>
          <w:rFonts w:ascii="Arial" w:eastAsiaTheme="minorHAnsi" w:hAnsi="Arial" w:cs="Arial"/>
          <w:bCs/>
          <w:iCs/>
          <w:color w:val="000000"/>
          <w:sz w:val="24"/>
          <w:szCs w:val="24"/>
          <w:lang w:val="es-ES" w:eastAsia="en-US"/>
        </w:rPr>
        <w:t xml:space="preserve">a en cada curso de tercero a Noveno </w:t>
      </w:r>
      <w:r w:rsidRPr="00B11522">
        <w:rPr>
          <w:rFonts w:ascii="Arial" w:eastAsiaTheme="minorHAnsi" w:hAnsi="Arial" w:cs="Arial"/>
          <w:bCs/>
          <w:iCs/>
          <w:color w:val="000000"/>
          <w:sz w:val="24"/>
          <w:szCs w:val="24"/>
          <w:lang w:val="es-ES" w:eastAsia="en-US"/>
        </w:rPr>
        <w:t xml:space="preserve">grado con supervisión del titular y siguiendo las orientaciones generales establecidas por el comité. </w:t>
      </w:r>
    </w:p>
    <w:p w:rsidR="00811F6E" w:rsidRPr="00B11522" w:rsidRDefault="00811F6E" w:rsidP="00D53F33">
      <w:pPr>
        <w:pStyle w:val="Prrafodelista"/>
        <w:numPr>
          <w:ilvl w:val="0"/>
          <w:numId w:val="56"/>
        </w:numPr>
        <w:jc w:val="both"/>
        <w:rPr>
          <w:rFonts w:ascii="Arial" w:eastAsiaTheme="minorHAnsi" w:hAnsi="Arial" w:cs="Arial"/>
          <w:bCs/>
          <w:iCs/>
          <w:color w:val="000000"/>
          <w:sz w:val="24"/>
          <w:szCs w:val="24"/>
          <w:lang w:val="es-ES" w:eastAsia="en-US"/>
        </w:rPr>
      </w:pPr>
      <w:r w:rsidRPr="00B11522">
        <w:rPr>
          <w:rFonts w:ascii="Arial" w:eastAsiaTheme="minorHAnsi" w:hAnsi="Arial" w:cs="Arial"/>
          <w:bCs/>
          <w:iCs/>
          <w:color w:val="000000"/>
          <w:sz w:val="24"/>
          <w:szCs w:val="24"/>
          <w:lang w:val="es-ES" w:eastAsia="en-US"/>
        </w:rPr>
        <w:t xml:space="preserve">La elección se realiza de forma democrática y con votación abierta. </w:t>
      </w:r>
    </w:p>
    <w:p w:rsidR="00811F6E" w:rsidRPr="00B11522" w:rsidRDefault="00811F6E" w:rsidP="00D53F33">
      <w:pPr>
        <w:pStyle w:val="Prrafodelista"/>
        <w:numPr>
          <w:ilvl w:val="0"/>
          <w:numId w:val="56"/>
        </w:numPr>
        <w:jc w:val="both"/>
        <w:rPr>
          <w:rFonts w:ascii="Arial" w:eastAsiaTheme="minorHAnsi" w:hAnsi="Arial" w:cs="Arial"/>
          <w:bCs/>
          <w:iCs/>
          <w:color w:val="000000"/>
          <w:sz w:val="24"/>
          <w:szCs w:val="24"/>
          <w:lang w:val="es-ES" w:eastAsia="en-US"/>
        </w:rPr>
      </w:pPr>
      <w:r w:rsidRPr="00B11522">
        <w:rPr>
          <w:rFonts w:ascii="Arial" w:eastAsiaTheme="minorHAnsi" w:hAnsi="Arial" w:cs="Arial"/>
          <w:bCs/>
          <w:iCs/>
          <w:color w:val="000000"/>
          <w:sz w:val="24"/>
          <w:szCs w:val="24"/>
          <w:lang w:val="es-ES" w:eastAsia="en-US"/>
        </w:rPr>
        <w:t xml:space="preserve">Terminada la elección el elegido(a) se dirige a sus compañeros tomando la vocería como su representante en el consejo estudiantil. </w:t>
      </w:r>
    </w:p>
    <w:p w:rsidR="00811F6E" w:rsidRPr="00B11522" w:rsidRDefault="00811F6E" w:rsidP="00D53F33">
      <w:pPr>
        <w:pStyle w:val="Prrafodelista"/>
        <w:numPr>
          <w:ilvl w:val="0"/>
          <w:numId w:val="56"/>
        </w:numPr>
        <w:jc w:val="both"/>
        <w:rPr>
          <w:rFonts w:ascii="Arial" w:eastAsiaTheme="minorHAnsi" w:hAnsi="Arial" w:cs="Arial"/>
          <w:bCs/>
          <w:iCs/>
          <w:color w:val="000000"/>
          <w:sz w:val="24"/>
          <w:szCs w:val="24"/>
          <w:lang w:val="es-ES" w:eastAsia="en-US"/>
        </w:rPr>
      </w:pPr>
      <w:r w:rsidRPr="00B11522">
        <w:rPr>
          <w:rFonts w:ascii="Arial" w:eastAsiaTheme="minorHAnsi" w:hAnsi="Arial" w:cs="Arial"/>
          <w:bCs/>
          <w:iCs/>
          <w:color w:val="000000"/>
          <w:sz w:val="24"/>
          <w:szCs w:val="24"/>
          <w:lang w:val="es-ES" w:eastAsia="en-US"/>
        </w:rPr>
        <w:t xml:space="preserve">Una vez elegidos todos los representantes organizan la primera reunión, para elegir su mesa directiva, el representante al consejo directivo y actualizar su reglamento interno en concordancia con la normativa vigente. </w:t>
      </w:r>
    </w:p>
    <w:p w:rsidR="002435FE" w:rsidRPr="00A72CEE" w:rsidRDefault="00811F6E" w:rsidP="00D53F33">
      <w:pPr>
        <w:pStyle w:val="Prrafodelista"/>
        <w:numPr>
          <w:ilvl w:val="0"/>
          <w:numId w:val="56"/>
        </w:numPr>
        <w:jc w:val="both"/>
        <w:rPr>
          <w:rFonts w:ascii="Arial" w:eastAsiaTheme="minorHAnsi" w:hAnsi="Arial" w:cs="Arial"/>
          <w:bCs/>
          <w:iCs/>
          <w:color w:val="000000"/>
          <w:sz w:val="24"/>
          <w:szCs w:val="24"/>
          <w:lang w:val="es-ES" w:eastAsia="en-US"/>
        </w:rPr>
      </w:pPr>
      <w:r w:rsidRPr="00B11522">
        <w:rPr>
          <w:rFonts w:ascii="Arial" w:eastAsiaTheme="minorHAnsi" w:hAnsi="Arial" w:cs="Arial"/>
          <w:bCs/>
          <w:iCs/>
          <w:color w:val="000000"/>
          <w:sz w:val="24"/>
          <w:szCs w:val="24"/>
          <w:lang w:val="es-ES" w:eastAsia="en-US"/>
        </w:rPr>
        <w:t xml:space="preserve">El consejo estudiantil programan reuniones ordinarias o extraordinarias dependiendo de las circunstancias que lo ameriten. </w:t>
      </w:r>
    </w:p>
    <w:p w:rsidR="001B460A" w:rsidRDefault="001B460A" w:rsidP="001B460A">
      <w:pPr>
        <w:pStyle w:val="Prrafodelista"/>
        <w:ind w:left="360"/>
        <w:jc w:val="both"/>
        <w:rPr>
          <w:rFonts w:ascii="Arial" w:eastAsiaTheme="minorHAnsi" w:hAnsi="Arial" w:cs="Arial"/>
          <w:bCs/>
          <w:iCs/>
          <w:color w:val="000000"/>
          <w:lang w:val="es-ES" w:eastAsia="en-US"/>
        </w:rPr>
      </w:pPr>
    </w:p>
    <w:tbl>
      <w:tblPr>
        <w:tblStyle w:val="Tablaconcuadrcula"/>
        <w:tblW w:w="10915" w:type="dxa"/>
        <w:tblInd w:w="-34" w:type="dxa"/>
        <w:tblLook w:val="04A0" w:firstRow="1" w:lastRow="0" w:firstColumn="1" w:lastColumn="0" w:noHBand="0" w:noVBand="1"/>
      </w:tblPr>
      <w:tblGrid>
        <w:gridCol w:w="10915"/>
      </w:tblGrid>
      <w:tr w:rsidR="001B460A" w:rsidTr="00EC42B5">
        <w:tc>
          <w:tcPr>
            <w:tcW w:w="10915" w:type="dxa"/>
            <w:shd w:val="clear" w:color="auto" w:fill="B6DDE8" w:themeFill="accent5" w:themeFillTint="66"/>
          </w:tcPr>
          <w:p w:rsidR="001B460A" w:rsidRDefault="001B460A" w:rsidP="001B460A">
            <w:pPr>
              <w:pStyle w:val="Prrafodelista"/>
              <w:ind w:left="360"/>
              <w:jc w:val="center"/>
              <w:rPr>
                <w:rFonts w:ascii="Arial" w:eastAsiaTheme="minorHAnsi" w:hAnsi="Arial" w:cs="Arial"/>
                <w:bCs/>
                <w:iCs/>
                <w:color w:val="000000"/>
                <w:lang w:val="es-ES" w:eastAsia="en-US"/>
              </w:rPr>
            </w:pPr>
            <w:r w:rsidRPr="001B460A">
              <w:rPr>
                <w:rFonts w:ascii="Arial" w:eastAsiaTheme="minorHAnsi" w:hAnsi="Arial" w:cs="Arial"/>
                <w:b/>
                <w:bCs/>
                <w:iCs/>
                <w:color w:val="000000"/>
                <w:lang w:val="es-ES" w:eastAsia="en-US"/>
              </w:rPr>
              <w:t>PROHIBICIONES E IMPEDIMENTOS</w:t>
            </w:r>
          </w:p>
        </w:tc>
      </w:tr>
      <w:tr w:rsidR="001B460A" w:rsidTr="00EC42B5">
        <w:trPr>
          <w:trHeight w:val="984"/>
        </w:trPr>
        <w:tc>
          <w:tcPr>
            <w:tcW w:w="10915" w:type="dxa"/>
            <w:tcBorders>
              <w:bottom w:val="single" w:sz="4" w:space="0" w:color="auto"/>
            </w:tcBorders>
          </w:tcPr>
          <w:p w:rsidR="00A72CEE" w:rsidRDefault="00A72CEE" w:rsidP="001B460A">
            <w:pPr>
              <w:rPr>
                <w:rFonts w:ascii="Arial" w:eastAsiaTheme="minorHAnsi" w:hAnsi="Arial" w:cs="Arial"/>
                <w:bCs/>
                <w:iCs/>
                <w:color w:val="000000"/>
                <w:lang w:val="es-ES" w:eastAsia="en-US"/>
              </w:rPr>
            </w:pPr>
          </w:p>
          <w:p w:rsidR="001B460A" w:rsidRPr="001B460A" w:rsidRDefault="001B460A" w:rsidP="001B460A">
            <w:pPr>
              <w:rPr>
                <w:rFonts w:ascii="Arial" w:eastAsiaTheme="minorHAnsi" w:hAnsi="Arial" w:cs="Arial"/>
                <w:bCs/>
                <w:iCs/>
                <w:color w:val="000000"/>
                <w:lang w:val="es-ES" w:eastAsia="en-US"/>
              </w:rPr>
            </w:pPr>
            <w:r w:rsidRPr="001B460A">
              <w:rPr>
                <w:rFonts w:ascii="Arial" w:eastAsiaTheme="minorHAnsi" w:hAnsi="Arial" w:cs="Arial"/>
                <w:bCs/>
                <w:iCs/>
                <w:color w:val="000000"/>
                <w:lang w:val="es-ES" w:eastAsia="en-US"/>
              </w:rPr>
              <w:t>Son prohibiciones e impedimentos  para ser elegido como integrante del Consejo Estudiantil las siguientes:</w:t>
            </w:r>
          </w:p>
          <w:p w:rsidR="001B460A" w:rsidRPr="001B460A" w:rsidRDefault="001B460A" w:rsidP="00D53F33">
            <w:pPr>
              <w:pStyle w:val="Prrafodelista"/>
              <w:numPr>
                <w:ilvl w:val="0"/>
                <w:numId w:val="8"/>
              </w:numPr>
              <w:rPr>
                <w:rFonts w:ascii="Arial" w:eastAsiaTheme="minorHAnsi" w:hAnsi="Arial" w:cs="Arial"/>
                <w:bCs/>
                <w:iCs/>
                <w:color w:val="000000"/>
                <w:lang w:val="es-ES" w:eastAsia="en-US"/>
              </w:rPr>
            </w:pPr>
            <w:r w:rsidRPr="001B460A">
              <w:rPr>
                <w:rFonts w:ascii="Arial" w:eastAsiaTheme="minorHAnsi" w:hAnsi="Arial" w:cs="Arial"/>
                <w:bCs/>
                <w:iCs/>
                <w:color w:val="000000"/>
                <w:lang w:val="es-ES" w:eastAsia="en-US"/>
              </w:rPr>
              <w:t>No estar matriculado debidamente en la Institución.</w:t>
            </w:r>
          </w:p>
          <w:p w:rsidR="001B460A" w:rsidRPr="001B460A" w:rsidRDefault="001B460A" w:rsidP="00D53F33">
            <w:pPr>
              <w:pStyle w:val="Prrafodelista"/>
              <w:numPr>
                <w:ilvl w:val="0"/>
                <w:numId w:val="8"/>
              </w:numPr>
              <w:rPr>
                <w:rFonts w:ascii="Arial" w:eastAsiaTheme="minorHAnsi" w:hAnsi="Arial" w:cs="Arial"/>
                <w:bCs/>
                <w:iCs/>
                <w:color w:val="000000"/>
                <w:lang w:val="es-ES" w:eastAsia="en-US"/>
              </w:rPr>
            </w:pPr>
            <w:r w:rsidRPr="001B460A">
              <w:rPr>
                <w:rFonts w:ascii="Arial" w:eastAsiaTheme="minorHAnsi" w:hAnsi="Arial" w:cs="Arial"/>
                <w:bCs/>
                <w:iCs/>
                <w:color w:val="000000"/>
                <w:lang w:val="es-ES" w:eastAsia="en-US"/>
              </w:rPr>
              <w:t>Tener seguimiento disciplinario o académico.</w:t>
            </w:r>
          </w:p>
          <w:p w:rsidR="001B460A" w:rsidRDefault="001B460A" w:rsidP="00D53F33">
            <w:pPr>
              <w:pStyle w:val="Prrafodelista"/>
              <w:numPr>
                <w:ilvl w:val="0"/>
                <w:numId w:val="8"/>
              </w:numPr>
              <w:rPr>
                <w:rFonts w:ascii="Arial" w:eastAsiaTheme="minorHAnsi" w:hAnsi="Arial" w:cs="Arial"/>
                <w:bCs/>
                <w:iCs/>
                <w:color w:val="000000"/>
                <w:lang w:val="es-ES" w:eastAsia="en-US"/>
              </w:rPr>
            </w:pPr>
            <w:r w:rsidRPr="001B460A">
              <w:rPr>
                <w:rFonts w:ascii="Arial" w:eastAsiaTheme="minorHAnsi" w:hAnsi="Arial" w:cs="Arial"/>
                <w:bCs/>
                <w:iCs/>
                <w:color w:val="000000"/>
                <w:lang w:val="es-ES" w:eastAsia="en-US"/>
              </w:rPr>
              <w:t>Ser elegido sin tener en cuenta el procedimiento respectivo y las  normas para tal efecto vigentes.</w:t>
            </w:r>
          </w:p>
          <w:p w:rsidR="00A72CEE" w:rsidRPr="001B460A" w:rsidRDefault="00A72CEE" w:rsidP="00A72CEE">
            <w:pPr>
              <w:pStyle w:val="Prrafodelista"/>
              <w:ind w:left="360"/>
              <w:rPr>
                <w:rFonts w:ascii="Arial" w:eastAsiaTheme="minorHAnsi" w:hAnsi="Arial" w:cs="Arial"/>
                <w:bCs/>
                <w:iCs/>
                <w:color w:val="000000"/>
                <w:lang w:val="es-ES" w:eastAsia="en-US"/>
              </w:rPr>
            </w:pPr>
          </w:p>
        </w:tc>
      </w:tr>
      <w:tr w:rsidR="001B460A" w:rsidTr="00EC42B5">
        <w:trPr>
          <w:trHeight w:val="225"/>
        </w:trPr>
        <w:tc>
          <w:tcPr>
            <w:tcW w:w="10915" w:type="dxa"/>
            <w:tcBorders>
              <w:top w:val="single" w:sz="4" w:space="0" w:color="auto"/>
              <w:bottom w:val="single" w:sz="4" w:space="0" w:color="auto"/>
            </w:tcBorders>
            <w:shd w:val="clear" w:color="auto" w:fill="B6DDE8" w:themeFill="accent5" w:themeFillTint="66"/>
          </w:tcPr>
          <w:p w:rsidR="001B460A" w:rsidRPr="001B460A" w:rsidRDefault="001B460A" w:rsidP="001B460A">
            <w:pPr>
              <w:pStyle w:val="Prrafodelista"/>
              <w:jc w:val="center"/>
              <w:rPr>
                <w:rFonts w:ascii="Arial" w:eastAsiaTheme="minorHAnsi" w:hAnsi="Arial" w:cs="Arial"/>
                <w:bCs/>
                <w:iCs/>
                <w:color w:val="000000"/>
                <w:lang w:val="es-ES" w:eastAsia="en-US"/>
              </w:rPr>
            </w:pPr>
            <w:r w:rsidRPr="001B460A">
              <w:rPr>
                <w:rFonts w:ascii="Arial" w:eastAsiaTheme="minorHAnsi" w:hAnsi="Arial" w:cs="Arial"/>
                <w:b/>
                <w:bCs/>
                <w:iCs/>
                <w:color w:val="000000"/>
                <w:lang w:val="es-ES" w:eastAsia="en-US"/>
              </w:rPr>
              <w:t>SANCIONES</w:t>
            </w:r>
          </w:p>
        </w:tc>
      </w:tr>
      <w:tr w:rsidR="001B460A" w:rsidTr="00EC42B5">
        <w:trPr>
          <w:trHeight w:val="275"/>
        </w:trPr>
        <w:tc>
          <w:tcPr>
            <w:tcW w:w="10915" w:type="dxa"/>
            <w:tcBorders>
              <w:top w:val="single" w:sz="4" w:space="0" w:color="auto"/>
              <w:bottom w:val="single" w:sz="4" w:space="0" w:color="auto"/>
            </w:tcBorders>
          </w:tcPr>
          <w:p w:rsidR="00A72CEE" w:rsidRDefault="00A72CEE" w:rsidP="001B460A">
            <w:pPr>
              <w:jc w:val="both"/>
              <w:rPr>
                <w:rFonts w:ascii="Arial" w:eastAsiaTheme="minorHAnsi" w:hAnsi="Arial" w:cs="Arial"/>
                <w:bCs/>
                <w:iCs/>
                <w:color w:val="000000"/>
                <w:lang w:val="es-ES" w:eastAsia="en-US"/>
              </w:rPr>
            </w:pPr>
          </w:p>
          <w:p w:rsidR="001B460A" w:rsidRPr="001B460A" w:rsidRDefault="001B460A" w:rsidP="001B460A">
            <w:pPr>
              <w:jc w:val="both"/>
              <w:rPr>
                <w:rFonts w:ascii="Arial" w:eastAsiaTheme="minorHAnsi" w:hAnsi="Arial" w:cs="Arial"/>
                <w:bCs/>
                <w:iCs/>
                <w:color w:val="000000"/>
                <w:lang w:val="es-ES" w:eastAsia="en-US"/>
              </w:rPr>
            </w:pPr>
            <w:r w:rsidRPr="001B460A">
              <w:rPr>
                <w:rFonts w:ascii="Arial" w:eastAsiaTheme="minorHAnsi" w:hAnsi="Arial" w:cs="Arial"/>
                <w:bCs/>
                <w:iCs/>
                <w:color w:val="000000"/>
                <w:lang w:val="es-ES" w:eastAsia="en-US"/>
              </w:rPr>
              <w:t>Se establecen como sanciones a los miembros del Consejo Estudiantil:</w:t>
            </w:r>
          </w:p>
          <w:p w:rsidR="001B460A" w:rsidRPr="001B460A" w:rsidRDefault="001B460A" w:rsidP="00D53F33">
            <w:pPr>
              <w:pStyle w:val="Prrafodelista"/>
              <w:numPr>
                <w:ilvl w:val="0"/>
                <w:numId w:val="9"/>
              </w:numPr>
              <w:jc w:val="both"/>
              <w:rPr>
                <w:rFonts w:ascii="Arial" w:eastAsiaTheme="minorHAnsi" w:hAnsi="Arial" w:cs="Arial"/>
                <w:bCs/>
                <w:iCs/>
                <w:color w:val="000000"/>
                <w:lang w:val="es-ES" w:eastAsia="en-US"/>
              </w:rPr>
            </w:pPr>
            <w:r w:rsidRPr="001B460A">
              <w:rPr>
                <w:rFonts w:ascii="Arial" w:eastAsiaTheme="minorHAnsi" w:hAnsi="Arial" w:cs="Arial"/>
                <w:bCs/>
                <w:iCs/>
                <w:color w:val="000000"/>
                <w:lang w:val="es-ES" w:eastAsia="en-US"/>
              </w:rPr>
              <w:t>Amonestaciones por escrito cuando falten al cumplimiento de sus funciones, deberes y prohibiciones del reglamento interno del órgano colegiado.</w:t>
            </w:r>
          </w:p>
          <w:p w:rsidR="001B460A" w:rsidRPr="008D46E4" w:rsidRDefault="001B460A" w:rsidP="00D53F33">
            <w:pPr>
              <w:pStyle w:val="Prrafodelista"/>
              <w:numPr>
                <w:ilvl w:val="0"/>
                <w:numId w:val="9"/>
              </w:numPr>
              <w:jc w:val="both"/>
              <w:rPr>
                <w:rFonts w:ascii="Arial" w:eastAsiaTheme="minorHAnsi" w:hAnsi="Arial" w:cs="Arial"/>
                <w:bCs/>
                <w:iCs/>
                <w:color w:val="000000"/>
                <w:lang w:val="es-ES" w:eastAsia="en-US"/>
              </w:rPr>
            </w:pPr>
            <w:r w:rsidRPr="001B460A">
              <w:rPr>
                <w:rFonts w:ascii="Arial" w:eastAsiaTheme="minorHAnsi" w:hAnsi="Arial" w:cs="Arial"/>
                <w:bCs/>
                <w:iCs/>
                <w:color w:val="000000"/>
                <w:lang w:val="es-ES" w:eastAsia="en-US"/>
              </w:rPr>
              <w:t>Pérdida de la investidura por las causales contempladas en el reglamento interno y ma</w:t>
            </w:r>
            <w:r>
              <w:rPr>
                <w:rFonts w:ascii="Arial" w:eastAsiaTheme="minorHAnsi" w:hAnsi="Arial" w:cs="Arial"/>
                <w:bCs/>
                <w:iCs/>
                <w:color w:val="000000"/>
                <w:lang w:val="es-ES" w:eastAsia="en-US"/>
              </w:rPr>
              <w:t xml:space="preserve">nual de procedimientos. </w:t>
            </w:r>
          </w:p>
        </w:tc>
      </w:tr>
      <w:tr w:rsidR="001B460A" w:rsidTr="00EC42B5">
        <w:trPr>
          <w:trHeight w:val="213"/>
        </w:trPr>
        <w:tc>
          <w:tcPr>
            <w:tcW w:w="10915" w:type="dxa"/>
            <w:tcBorders>
              <w:top w:val="single" w:sz="4" w:space="0" w:color="auto"/>
              <w:bottom w:val="single" w:sz="4" w:space="0" w:color="auto"/>
            </w:tcBorders>
            <w:shd w:val="clear" w:color="auto" w:fill="B6DDE8" w:themeFill="accent5" w:themeFillTint="66"/>
          </w:tcPr>
          <w:p w:rsidR="008D46E4" w:rsidRPr="001B460A" w:rsidRDefault="001B460A" w:rsidP="001B460A">
            <w:pPr>
              <w:jc w:val="center"/>
              <w:rPr>
                <w:rFonts w:ascii="Arial" w:eastAsiaTheme="minorHAnsi" w:hAnsi="Arial" w:cs="Arial"/>
                <w:b/>
                <w:bCs/>
                <w:iCs/>
                <w:color w:val="000000"/>
                <w:lang w:val="es-ES" w:eastAsia="en-US"/>
              </w:rPr>
            </w:pPr>
            <w:r w:rsidRPr="001B460A">
              <w:rPr>
                <w:rFonts w:ascii="Arial" w:eastAsiaTheme="minorHAnsi" w:hAnsi="Arial" w:cs="Arial"/>
                <w:b/>
                <w:bCs/>
                <w:iCs/>
                <w:color w:val="000000"/>
                <w:lang w:val="es-ES" w:eastAsia="en-US"/>
              </w:rPr>
              <w:t>REVOCATORIA</w:t>
            </w:r>
          </w:p>
        </w:tc>
      </w:tr>
      <w:tr w:rsidR="008D46E4" w:rsidTr="00EC42B5">
        <w:trPr>
          <w:trHeight w:val="329"/>
        </w:trPr>
        <w:tc>
          <w:tcPr>
            <w:tcW w:w="10915" w:type="dxa"/>
            <w:tcBorders>
              <w:top w:val="single" w:sz="4" w:space="0" w:color="auto"/>
              <w:bottom w:val="single" w:sz="4" w:space="0" w:color="auto"/>
            </w:tcBorders>
          </w:tcPr>
          <w:p w:rsidR="00A72CEE" w:rsidRDefault="00A72CEE" w:rsidP="008D46E4">
            <w:pPr>
              <w:rPr>
                <w:rFonts w:ascii="Arial" w:eastAsiaTheme="minorHAnsi" w:hAnsi="Arial" w:cs="Arial"/>
                <w:bCs/>
                <w:iCs/>
                <w:color w:val="000000"/>
                <w:lang w:val="es-ES" w:eastAsia="en-US"/>
              </w:rPr>
            </w:pPr>
          </w:p>
          <w:p w:rsidR="001B460A" w:rsidRPr="008D46E4" w:rsidRDefault="001B460A" w:rsidP="008D46E4">
            <w:pPr>
              <w:rPr>
                <w:rFonts w:ascii="Arial" w:eastAsiaTheme="minorHAnsi" w:hAnsi="Arial" w:cs="Arial"/>
                <w:bCs/>
                <w:iCs/>
                <w:color w:val="000000"/>
                <w:lang w:val="es-ES" w:eastAsia="en-US"/>
              </w:rPr>
            </w:pPr>
            <w:r w:rsidRPr="008D46E4">
              <w:rPr>
                <w:rFonts w:ascii="Arial" w:eastAsiaTheme="minorHAnsi" w:hAnsi="Arial" w:cs="Arial"/>
                <w:bCs/>
                <w:iCs/>
                <w:color w:val="000000"/>
                <w:lang w:val="es-ES" w:eastAsia="en-US"/>
              </w:rPr>
              <w:t>Son causales de la pérdida de la investidura de cualquier miembro del Consejo Estudiantil:</w:t>
            </w:r>
          </w:p>
          <w:p w:rsidR="008D46E4" w:rsidRPr="008D46E4" w:rsidRDefault="008D46E4" w:rsidP="00D53F33">
            <w:pPr>
              <w:numPr>
                <w:ilvl w:val="0"/>
                <w:numId w:val="10"/>
              </w:numPr>
              <w:rPr>
                <w:rFonts w:ascii="Arial" w:eastAsiaTheme="minorHAnsi" w:hAnsi="Arial" w:cs="Arial"/>
                <w:bCs/>
                <w:iCs/>
                <w:color w:val="000000"/>
                <w:lang w:val="es-ES" w:eastAsia="en-US"/>
              </w:rPr>
            </w:pPr>
            <w:r w:rsidRPr="008D46E4">
              <w:rPr>
                <w:rFonts w:ascii="Arial" w:eastAsiaTheme="minorHAnsi" w:hAnsi="Arial" w:cs="Arial"/>
                <w:bCs/>
                <w:iCs/>
                <w:color w:val="000000"/>
                <w:lang w:val="es-ES" w:eastAsia="en-US"/>
              </w:rPr>
              <w:t>Reincidencia en el incumplimiento de sus deberes, obligaciones y prohibiciones contemplados en el reglamento interno del Consejo Estudiantil, o demás disposiciones vigentes.</w:t>
            </w:r>
          </w:p>
          <w:p w:rsidR="008D46E4" w:rsidRDefault="008D46E4" w:rsidP="00D53F33">
            <w:pPr>
              <w:numPr>
                <w:ilvl w:val="0"/>
                <w:numId w:val="10"/>
              </w:numPr>
              <w:rPr>
                <w:rFonts w:ascii="Arial" w:eastAsiaTheme="minorHAnsi" w:hAnsi="Arial" w:cs="Arial"/>
                <w:bCs/>
                <w:iCs/>
                <w:color w:val="000000"/>
                <w:lang w:val="es-ES" w:eastAsia="en-US"/>
              </w:rPr>
            </w:pPr>
            <w:r w:rsidRPr="008D46E4">
              <w:rPr>
                <w:rFonts w:ascii="Arial" w:eastAsiaTheme="minorHAnsi" w:hAnsi="Arial" w:cs="Arial"/>
                <w:bCs/>
                <w:iCs/>
                <w:color w:val="000000"/>
                <w:lang w:val="es-ES" w:eastAsia="en-US"/>
              </w:rPr>
              <w:t>Inasistencia a tres (3) reuniones sin causa justificada.</w:t>
            </w:r>
          </w:p>
          <w:p w:rsidR="008D46E4" w:rsidRPr="008D46E4" w:rsidRDefault="008D46E4" w:rsidP="00D53F33">
            <w:pPr>
              <w:numPr>
                <w:ilvl w:val="0"/>
                <w:numId w:val="10"/>
              </w:numPr>
              <w:rPr>
                <w:rFonts w:ascii="Arial" w:eastAsiaTheme="minorHAnsi" w:hAnsi="Arial" w:cs="Arial"/>
                <w:bCs/>
                <w:iCs/>
                <w:color w:val="000000"/>
                <w:lang w:val="es-ES" w:eastAsia="en-US"/>
              </w:rPr>
            </w:pPr>
            <w:r w:rsidRPr="008D46E4">
              <w:rPr>
                <w:rFonts w:ascii="Arial" w:eastAsiaTheme="minorHAnsi" w:hAnsi="Arial" w:cs="Arial"/>
                <w:bCs/>
                <w:iCs/>
                <w:color w:val="000000"/>
                <w:lang w:val="es-ES" w:eastAsia="en-US"/>
              </w:rPr>
              <w:t>Iniciársele  seguimiento disciplinario o académico según la normatividad interna vigente.</w:t>
            </w:r>
          </w:p>
        </w:tc>
      </w:tr>
    </w:tbl>
    <w:p w:rsidR="00414E51" w:rsidRPr="008D46E4" w:rsidRDefault="00414E51" w:rsidP="001B460A">
      <w:pPr>
        <w:jc w:val="both"/>
        <w:rPr>
          <w:rFonts w:ascii="Arial" w:eastAsiaTheme="minorHAnsi" w:hAnsi="Arial" w:cs="Arial"/>
          <w:bCs/>
          <w:iCs/>
          <w:color w:val="000000"/>
          <w:sz w:val="12"/>
          <w:lang w:val="es-ES" w:eastAsia="en-US"/>
        </w:rPr>
      </w:pPr>
    </w:p>
    <w:p w:rsidR="00811F6E" w:rsidRPr="00414E51" w:rsidRDefault="00811F6E" w:rsidP="00D53F33">
      <w:pPr>
        <w:pStyle w:val="Ttulo1"/>
        <w:numPr>
          <w:ilvl w:val="1"/>
          <w:numId w:val="27"/>
        </w:numPr>
        <w:rPr>
          <w:rFonts w:eastAsiaTheme="minorHAnsi"/>
          <w:b/>
          <w:lang w:val="es-ES" w:eastAsia="en-US"/>
        </w:rPr>
      </w:pPr>
      <w:bookmarkStart w:id="47" w:name="_Toc108075864"/>
      <w:r w:rsidRPr="00414E51">
        <w:rPr>
          <w:rFonts w:eastAsiaTheme="minorHAnsi"/>
          <w:b/>
          <w:lang w:val="es-ES" w:eastAsia="en-US"/>
        </w:rPr>
        <w:t>CONSEJO DE PADRES</w:t>
      </w:r>
      <w:bookmarkEnd w:id="47"/>
    </w:p>
    <w:p w:rsidR="00811F6E" w:rsidRPr="00A72CEE" w:rsidRDefault="006C6A56" w:rsidP="00D53F33">
      <w:pPr>
        <w:pStyle w:val="Prrafodelista"/>
        <w:numPr>
          <w:ilvl w:val="0"/>
          <w:numId w:val="57"/>
        </w:numPr>
        <w:jc w:val="both"/>
        <w:rPr>
          <w:rFonts w:ascii="Arial" w:eastAsiaTheme="minorHAnsi" w:hAnsi="Arial" w:cs="Arial"/>
          <w:bCs/>
          <w:iCs/>
          <w:color w:val="000000"/>
          <w:sz w:val="24"/>
          <w:szCs w:val="24"/>
          <w:lang w:val="es-ES" w:eastAsia="en-US"/>
        </w:rPr>
      </w:pPr>
      <w:r w:rsidRPr="00A72CEE">
        <w:rPr>
          <w:rFonts w:ascii="Arial" w:eastAsiaTheme="minorHAnsi" w:hAnsi="Arial" w:cs="Arial"/>
          <w:bCs/>
          <w:iCs/>
          <w:color w:val="000000"/>
          <w:sz w:val="24"/>
          <w:szCs w:val="24"/>
          <w:lang w:val="es-ES" w:eastAsia="en-US"/>
        </w:rPr>
        <w:t>Para la organización del Consejo de P</w:t>
      </w:r>
      <w:r w:rsidR="00A72CEE">
        <w:rPr>
          <w:rFonts w:ascii="Arial" w:eastAsiaTheme="minorHAnsi" w:hAnsi="Arial" w:cs="Arial"/>
          <w:bCs/>
          <w:iCs/>
          <w:color w:val="000000"/>
          <w:sz w:val="24"/>
          <w:szCs w:val="24"/>
          <w:lang w:val="es-ES" w:eastAsia="en-US"/>
        </w:rPr>
        <w:t xml:space="preserve">adres de LA </w:t>
      </w:r>
      <w:r w:rsidR="001317EA" w:rsidRPr="00A72CEE">
        <w:rPr>
          <w:rFonts w:ascii="Arial" w:eastAsiaTheme="minorHAnsi" w:hAnsi="Arial" w:cs="Arial"/>
          <w:bCs/>
          <w:iCs/>
          <w:color w:val="000000"/>
          <w:sz w:val="24"/>
          <w:szCs w:val="24"/>
          <w:lang w:val="es-ES" w:eastAsia="en-US"/>
        </w:rPr>
        <w:t>INSTITU</w:t>
      </w:r>
      <w:r w:rsidR="00A72CEE">
        <w:rPr>
          <w:rFonts w:ascii="Arial" w:eastAsiaTheme="minorHAnsi" w:hAnsi="Arial" w:cs="Arial"/>
          <w:bCs/>
          <w:iCs/>
          <w:color w:val="000000"/>
          <w:sz w:val="24"/>
          <w:szCs w:val="24"/>
          <w:lang w:val="es-ES" w:eastAsia="en-US"/>
        </w:rPr>
        <w:t>CIÓN EDUCATIVA RURAL PRESIDENTE; E</w:t>
      </w:r>
      <w:r w:rsidR="00811F6E" w:rsidRPr="00A72CEE">
        <w:rPr>
          <w:rFonts w:ascii="Arial" w:eastAsiaTheme="minorHAnsi" w:hAnsi="Arial" w:cs="Arial"/>
          <w:bCs/>
          <w:iCs/>
          <w:color w:val="000000"/>
          <w:sz w:val="24"/>
          <w:szCs w:val="24"/>
          <w:lang w:val="es-ES" w:eastAsia="en-US"/>
        </w:rPr>
        <w:t xml:space="preserve">l procedimiento a seguir es el siguiente: </w:t>
      </w:r>
    </w:p>
    <w:p w:rsidR="00534E60" w:rsidRPr="00A72CEE" w:rsidRDefault="000C60AF" w:rsidP="00D53F33">
      <w:pPr>
        <w:pStyle w:val="Prrafodelista"/>
        <w:numPr>
          <w:ilvl w:val="0"/>
          <w:numId w:val="57"/>
        </w:numPr>
        <w:jc w:val="both"/>
        <w:rPr>
          <w:rFonts w:ascii="Arial" w:eastAsiaTheme="minorHAnsi" w:hAnsi="Arial" w:cs="Arial"/>
          <w:bCs/>
          <w:iCs/>
          <w:color w:val="000000"/>
          <w:sz w:val="24"/>
          <w:szCs w:val="24"/>
          <w:lang w:val="es-ES" w:eastAsia="en-US"/>
        </w:rPr>
      </w:pPr>
      <w:r w:rsidRPr="00A72CEE">
        <w:rPr>
          <w:rFonts w:ascii="Arial" w:eastAsiaTheme="minorHAnsi" w:hAnsi="Arial" w:cs="Arial"/>
          <w:bCs/>
          <w:iCs/>
          <w:color w:val="000000"/>
          <w:sz w:val="24"/>
          <w:szCs w:val="24"/>
          <w:lang w:val="es-ES" w:eastAsia="en-US"/>
        </w:rPr>
        <w:t>El consejo de Padres de F</w:t>
      </w:r>
      <w:r w:rsidR="00534E60" w:rsidRPr="00A72CEE">
        <w:rPr>
          <w:rFonts w:ascii="Arial" w:eastAsiaTheme="minorHAnsi" w:hAnsi="Arial" w:cs="Arial"/>
          <w:bCs/>
          <w:iCs/>
          <w:color w:val="000000"/>
          <w:sz w:val="24"/>
          <w:szCs w:val="24"/>
          <w:lang w:val="es-ES" w:eastAsia="en-US"/>
        </w:rPr>
        <w:t xml:space="preserve">amilia deberá conformarse en nuestro Centro. Podrá organizar los comités de trabajo que guarden afinidad con el proyecto educativo institucional y el plan de mejoramiento, de conformidad con los planes de trabajo que acuerde con el rector. Los comités podrán contar con la participación de un directivo o docente del establecimiento educativo designado por el rector para tal fin. </w:t>
      </w:r>
    </w:p>
    <w:p w:rsidR="00534E60" w:rsidRPr="00A72CEE" w:rsidRDefault="000C60AF" w:rsidP="00D53F33">
      <w:pPr>
        <w:pStyle w:val="Prrafodelista"/>
        <w:numPr>
          <w:ilvl w:val="0"/>
          <w:numId w:val="57"/>
        </w:numPr>
        <w:jc w:val="both"/>
        <w:rPr>
          <w:rFonts w:ascii="Arial" w:eastAsiaTheme="minorHAnsi" w:hAnsi="Arial" w:cs="Arial"/>
          <w:bCs/>
          <w:iCs/>
          <w:color w:val="000000"/>
          <w:sz w:val="24"/>
          <w:szCs w:val="24"/>
          <w:lang w:val="es-ES" w:eastAsia="en-US"/>
        </w:rPr>
      </w:pPr>
      <w:r w:rsidRPr="00A72CEE">
        <w:rPr>
          <w:rFonts w:ascii="Arial" w:eastAsiaTheme="minorHAnsi" w:hAnsi="Arial" w:cs="Arial"/>
          <w:bCs/>
          <w:iCs/>
          <w:color w:val="000000"/>
          <w:sz w:val="24"/>
          <w:szCs w:val="24"/>
          <w:lang w:val="es-ES" w:eastAsia="en-US"/>
        </w:rPr>
        <w:t>El Consejo de P</w:t>
      </w:r>
      <w:r w:rsidR="00534E60" w:rsidRPr="00A72CEE">
        <w:rPr>
          <w:rFonts w:ascii="Arial" w:eastAsiaTheme="minorHAnsi" w:hAnsi="Arial" w:cs="Arial"/>
          <w:bCs/>
          <w:iCs/>
          <w:color w:val="000000"/>
          <w:sz w:val="24"/>
          <w:szCs w:val="24"/>
          <w:lang w:val="es-ES" w:eastAsia="en-US"/>
        </w:rPr>
        <w:t xml:space="preserve">adres es un órgano de participación educativa que no requiere registro ante ninguna autoridad y para pertenecer a él no se podrán establecer cuotas de afiliación o contribución económica de ninguna especie. Se reunirá como mínimo tres veces al año por convocatoria del rector, o por derecho propio. Las sesiones del consejo de padres serán presididas por un padre de familia, elegido por ellos mismos. </w:t>
      </w:r>
    </w:p>
    <w:p w:rsidR="00811F6E" w:rsidRPr="00A72CEE" w:rsidRDefault="00811F6E" w:rsidP="00D53F33">
      <w:pPr>
        <w:pStyle w:val="Prrafodelista"/>
        <w:numPr>
          <w:ilvl w:val="0"/>
          <w:numId w:val="57"/>
        </w:numPr>
        <w:jc w:val="both"/>
        <w:rPr>
          <w:rFonts w:ascii="Arial" w:eastAsiaTheme="minorHAnsi" w:hAnsi="Arial" w:cs="Arial"/>
          <w:bCs/>
          <w:iCs/>
          <w:color w:val="000000"/>
          <w:sz w:val="24"/>
          <w:szCs w:val="24"/>
          <w:lang w:val="es-ES" w:eastAsia="en-US"/>
        </w:rPr>
      </w:pPr>
      <w:r w:rsidRPr="00A72CEE">
        <w:rPr>
          <w:rFonts w:ascii="Arial" w:eastAsiaTheme="minorHAnsi" w:hAnsi="Arial" w:cs="Arial"/>
          <w:bCs/>
          <w:iCs/>
          <w:color w:val="000000"/>
          <w:sz w:val="24"/>
          <w:szCs w:val="24"/>
          <w:lang w:val="es-ES" w:eastAsia="en-US"/>
        </w:rPr>
        <w:t xml:space="preserve">Se tiene en cuenta lo establecido en el decreto 1075 de 2015, en el libro, titulo 4, artículo: 2.3.4.5. </w:t>
      </w:r>
    </w:p>
    <w:p w:rsidR="00811F6E" w:rsidRPr="00A72CEE" w:rsidRDefault="00811F6E" w:rsidP="00D53F33">
      <w:pPr>
        <w:pStyle w:val="Prrafodelista"/>
        <w:numPr>
          <w:ilvl w:val="0"/>
          <w:numId w:val="57"/>
        </w:numPr>
        <w:jc w:val="both"/>
        <w:rPr>
          <w:rFonts w:ascii="Arial" w:eastAsiaTheme="minorHAnsi" w:hAnsi="Arial" w:cs="Arial"/>
          <w:bCs/>
          <w:iCs/>
          <w:color w:val="000000"/>
          <w:sz w:val="24"/>
          <w:szCs w:val="24"/>
          <w:lang w:val="es-ES" w:eastAsia="en-US"/>
        </w:rPr>
      </w:pPr>
      <w:r w:rsidRPr="00A72CEE">
        <w:rPr>
          <w:rFonts w:ascii="Arial" w:eastAsiaTheme="minorHAnsi" w:hAnsi="Arial" w:cs="Arial"/>
          <w:bCs/>
          <w:iCs/>
          <w:color w:val="000000"/>
          <w:sz w:val="24"/>
          <w:szCs w:val="24"/>
          <w:lang w:val="es-ES" w:eastAsia="en-US"/>
        </w:rPr>
        <w:t xml:space="preserve">Cumpliendo con el cronograma establecido en la primera semana institucional se lleva a cabo la primera asamblea general de padres de familia y en ella se presentan los titulares y los padres de familia de cada curso se reúnen con ellos. </w:t>
      </w:r>
    </w:p>
    <w:p w:rsidR="00811F6E" w:rsidRPr="00A72CEE" w:rsidRDefault="00811F6E" w:rsidP="00D53F33">
      <w:pPr>
        <w:pStyle w:val="Prrafodelista"/>
        <w:numPr>
          <w:ilvl w:val="0"/>
          <w:numId w:val="57"/>
        </w:numPr>
        <w:jc w:val="both"/>
        <w:rPr>
          <w:rFonts w:ascii="Arial" w:eastAsiaTheme="minorHAnsi" w:hAnsi="Arial" w:cs="Arial"/>
          <w:bCs/>
          <w:iCs/>
          <w:color w:val="000000"/>
          <w:sz w:val="24"/>
          <w:szCs w:val="24"/>
          <w:lang w:val="es-ES" w:eastAsia="en-US"/>
        </w:rPr>
      </w:pPr>
      <w:r w:rsidRPr="00A72CEE">
        <w:rPr>
          <w:rFonts w:ascii="Arial" w:eastAsiaTheme="minorHAnsi" w:hAnsi="Arial" w:cs="Arial"/>
          <w:bCs/>
          <w:iCs/>
          <w:color w:val="000000"/>
          <w:sz w:val="24"/>
          <w:szCs w:val="24"/>
          <w:lang w:val="es-ES" w:eastAsia="en-US"/>
        </w:rPr>
        <w:t xml:space="preserve">En la reunión con el docente titular se lleva a cabo la elección del representante de los padres de familia por cada curso de forma democrática y elección abierta. </w:t>
      </w:r>
    </w:p>
    <w:p w:rsidR="00811F6E" w:rsidRPr="00A72CEE" w:rsidRDefault="00811F6E" w:rsidP="00D53F33">
      <w:pPr>
        <w:pStyle w:val="Prrafodelista"/>
        <w:numPr>
          <w:ilvl w:val="0"/>
          <w:numId w:val="57"/>
        </w:numPr>
        <w:jc w:val="both"/>
        <w:rPr>
          <w:rFonts w:ascii="Arial" w:eastAsiaTheme="minorHAnsi" w:hAnsi="Arial" w:cs="Arial"/>
          <w:bCs/>
          <w:iCs/>
          <w:color w:val="000000"/>
          <w:sz w:val="24"/>
          <w:szCs w:val="24"/>
          <w:lang w:val="es-ES" w:eastAsia="en-US"/>
        </w:rPr>
      </w:pPr>
      <w:r w:rsidRPr="00A72CEE">
        <w:rPr>
          <w:rFonts w:ascii="Arial" w:eastAsiaTheme="minorHAnsi" w:hAnsi="Arial" w:cs="Arial"/>
          <w:bCs/>
          <w:iCs/>
          <w:color w:val="000000"/>
          <w:sz w:val="24"/>
          <w:szCs w:val="24"/>
          <w:lang w:val="es-ES" w:eastAsia="en-US"/>
        </w:rPr>
        <w:t xml:space="preserve">De la elección llevada a cabo en cada curso se eligen un representante y un suplente que harán parte del consejo de padres. </w:t>
      </w:r>
    </w:p>
    <w:p w:rsidR="007B4658" w:rsidRPr="00A72CEE" w:rsidRDefault="00811F6E" w:rsidP="00D53F33">
      <w:pPr>
        <w:pStyle w:val="Prrafodelista"/>
        <w:numPr>
          <w:ilvl w:val="0"/>
          <w:numId w:val="57"/>
        </w:numPr>
        <w:jc w:val="both"/>
        <w:rPr>
          <w:rFonts w:ascii="Arial" w:eastAsiaTheme="minorHAnsi" w:hAnsi="Arial" w:cs="Arial"/>
          <w:bCs/>
          <w:iCs/>
          <w:color w:val="000000"/>
          <w:sz w:val="24"/>
          <w:szCs w:val="24"/>
          <w:lang w:val="es-ES" w:eastAsia="en-US"/>
        </w:rPr>
      </w:pPr>
      <w:r w:rsidRPr="00A72CEE">
        <w:rPr>
          <w:rFonts w:ascii="Arial" w:eastAsiaTheme="minorHAnsi" w:hAnsi="Arial" w:cs="Arial"/>
          <w:bCs/>
          <w:iCs/>
          <w:color w:val="000000"/>
          <w:sz w:val="24"/>
          <w:szCs w:val="24"/>
          <w:lang w:val="es-ES" w:eastAsia="en-US"/>
        </w:rPr>
        <w:t xml:space="preserve">En la primera reunión del consejo de padres se hará la elección democrática de los representantes al consejo directivo. </w:t>
      </w:r>
    </w:p>
    <w:p w:rsidR="007B4658" w:rsidRPr="00414E51" w:rsidRDefault="007B4658" w:rsidP="00D53F33">
      <w:pPr>
        <w:pStyle w:val="Ttulo1"/>
        <w:numPr>
          <w:ilvl w:val="1"/>
          <w:numId w:val="27"/>
        </w:numPr>
        <w:rPr>
          <w:rFonts w:eastAsiaTheme="minorHAnsi"/>
          <w:b/>
          <w:lang w:val="es-ES" w:eastAsia="en-US"/>
        </w:rPr>
      </w:pPr>
      <w:bookmarkStart w:id="48" w:name="_Toc108075865"/>
      <w:r w:rsidRPr="00414E51">
        <w:rPr>
          <w:rFonts w:eastAsiaTheme="minorHAnsi"/>
          <w:b/>
          <w:lang w:val="es-ES" w:eastAsia="en-US"/>
        </w:rPr>
        <w:t>ASOCIACIÓN DE PADRES DE FAMILIA</w:t>
      </w:r>
      <w:bookmarkEnd w:id="48"/>
    </w:p>
    <w:p w:rsidR="007B4658" w:rsidRPr="00F06B7B" w:rsidRDefault="007B4658" w:rsidP="007B4658">
      <w:pPr>
        <w:pStyle w:val="Prrafodelista"/>
        <w:ind w:left="360"/>
        <w:jc w:val="both"/>
        <w:rPr>
          <w:rFonts w:ascii="Arial" w:eastAsiaTheme="minorHAnsi" w:hAnsi="Arial" w:cs="Arial"/>
          <w:b/>
          <w:bCs/>
          <w:iCs/>
          <w:color w:val="000000"/>
          <w:sz w:val="16"/>
          <w:lang w:val="es-ES" w:eastAsia="en-US"/>
        </w:rPr>
      </w:pPr>
    </w:p>
    <w:p w:rsidR="007B4658" w:rsidRPr="00A72CEE" w:rsidRDefault="007B4658" w:rsidP="007B4658">
      <w:pPr>
        <w:pStyle w:val="Prrafodelista"/>
        <w:ind w:left="360"/>
        <w:jc w:val="both"/>
        <w:rPr>
          <w:rFonts w:ascii="Arial" w:eastAsiaTheme="minorHAnsi" w:hAnsi="Arial" w:cs="Arial"/>
          <w:bCs/>
          <w:iCs/>
          <w:color w:val="000000"/>
          <w:sz w:val="24"/>
          <w:szCs w:val="24"/>
          <w:lang w:val="es-ES" w:eastAsia="en-US"/>
        </w:rPr>
      </w:pPr>
      <w:r w:rsidRPr="00A72CEE">
        <w:rPr>
          <w:rFonts w:ascii="Arial" w:eastAsiaTheme="minorHAnsi" w:hAnsi="Arial" w:cs="Arial"/>
          <w:bCs/>
          <w:iCs/>
          <w:color w:val="000000"/>
          <w:sz w:val="24"/>
          <w:szCs w:val="24"/>
          <w:lang w:val="es-ES" w:eastAsia="en-US"/>
        </w:rPr>
        <w:t xml:space="preserve">La asociación de Padres de Familia es una entidad jurídica de derecho privado, sin ánimo de lucro, que se constituye por la decisión libre y voluntaria de los padres de familia de los estudiantes matriculados en el colegio. Sólo existirá una asociación de padres de familia en el </w:t>
      </w:r>
      <w:r w:rsidR="001317EA" w:rsidRPr="00A72CEE">
        <w:rPr>
          <w:rFonts w:ascii="Arial" w:eastAsiaTheme="minorHAnsi" w:hAnsi="Arial" w:cs="Arial"/>
          <w:bCs/>
          <w:iCs/>
          <w:color w:val="000000"/>
          <w:sz w:val="24"/>
          <w:szCs w:val="24"/>
          <w:lang w:val="es-ES" w:eastAsia="en-US"/>
        </w:rPr>
        <w:t>INSTITUCIÓN EDUCATIVA</w:t>
      </w:r>
      <w:r w:rsidRPr="00A72CEE">
        <w:rPr>
          <w:rFonts w:ascii="Arial" w:eastAsiaTheme="minorHAnsi" w:hAnsi="Arial" w:cs="Arial"/>
          <w:bCs/>
          <w:iCs/>
          <w:color w:val="000000"/>
          <w:sz w:val="24"/>
          <w:szCs w:val="24"/>
          <w:lang w:val="es-ES" w:eastAsia="en-US"/>
        </w:rPr>
        <w:t xml:space="preserve"> y el procedimiento para su constitución está previsto en el artículo 40 del Decreto 2150 de 1995 y solo tendrá vigencia legal cuando haya adoptado sus propios estatutos y se haya inscrito ante la Cámara de Comercio. Su patrimonio y gestión deben estar claramente separados de los del establecimiento educativo.</w:t>
      </w:r>
    </w:p>
    <w:p w:rsidR="007B4658" w:rsidRDefault="007B4658" w:rsidP="007B4658">
      <w:pPr>
        <w:pStyle w:val="Prrafodelista"/>
        <w:ind w:left="360"/>
        <w:jc w:val="both"/>
        <w:rPr>
          <w:rFonts w:ascii="Arial" w:eastAsiaTheme="minorHAnsi" w:hAnsi="Arial" w:cs="Arial"/>
          <w:bCs/>
          <w:iCs/>
          <w:color w:val="000000"/>
          <w:lang w:val="es-ES" w:eastAsia="en-US"/>
        </w:rPr>
      </w:pPr>
    </w:p>
    <w:tbl>
      <w:tblPr>
        <w:tblStyle w:val="Tablaconcuadrcula"/>
        <w:tblW w:w="10915" w:type="dxa"/>
        <w:tblInd w:w="-34" w:type="dxa"/>
        <w:tblLook w:val="04A0" w:firstRow="1" w:lastRow="0" w:firstColumn="1" w:lastColumn="0" w:noHBand="0" w:noVBand="1"/>
      </w:tblPr>
      <w:tblGrid>
        <w:gridCol w:w="10915"/>
      </w:tblGrid>
      <w:tr w:rsidR="007B4658" w:rsidTr="00EC42B5">
        <w:tc>
          <w:tcPr>
            <w:tcW w:w="10915" w:type="dxa"/>
            <w:shd w:val="clear" w:color="auto" w:fill="B6DDE8" w:themeFill="accent5" w:themeFillTint="66"/>
          </w:tcPr>
          <w:p w:rsidR="007B4658" w:rsidRPr="007B4658" w:rsidRDefault="007B4658" w:rsidP="007B4658">
            <w:pPr>
              <w:pStyle w:val="Prrafodelista"/>
              <w:jc w:val="center"/>
              <w:rPr>
                <w:rFonts w:ascii="Arial" w:eastAsiaTheme="minorHAnsi" w:hAnsi="Arial" w:cs="Arial"/>
                <w:b/>
                <w:bCs/>
                <w:iCs/>
                <w:color w:val="000000"/>
                <w:lang w:val="es-ES" w:eastAsia="en-US"/>
              </w:rPr>
            </w:pPr>
            <w:r>
              <w:rPr>
                <w:rFonts w:ascii="Arial" w:eastAsiaTheme="minorHAnsi" w:hAnsi="Arial" w:cs="Arial"/>
                <w:b/>
                <w:bCs/>
                <w:iCs/>
                <w:color w:val="000000"/>
                <w:lang w:val="es-ES" w:eastAsia="en-US"/>
              </w:rPr>
              <w:t xml:space="preserve">PROCEDIMIENTO PARA EL </w:t>
            </w:r>
            <w:r w:rsidRPr="007B4658">
              <w:rPr>
                <w:rFonts w:ascii="Arial" w:eastAsiaTheme="minorHAnsi" w:hAnsi="Arial" w:cs="Arial"/>
                <w:b/>
                <w:bCs/>
                <w:iCs/>
                <w:color w:val="000000"/>
                <w:lang w:val="es-ES" w:eastAsia="en-US"/>
              </w:rPr>
              <w:t>MANEJO DE LOS RECURSOS DE LA ASOCIACIÓN DE PADRES.</w:t>
            </w:r>
          </w:p>
        </w:tc>
      </w:tr>
      <w:tr w:rsidR="007B4658" w:rsidTr="00EC42B5">
        <w:trPr>
          <w:trHeight w:val="739"/>
        </w:trPr>
        <w:tc>
          <w:tcPr>
            <w:tcW w:w="10915" w:type="dxa"/>
            <w:tcBorders>
              <w:bottom w:val="single" w:sz="4" w:space="0" w:color="auto"/>
            </w:tcBorders>
          </w:tcPr>
          <w:p w:rsidR="00A72CEE" w:rsidRDefault="00A72CEE" w:rsidP="00A72CEE">
            <w:pPr>
              <w:pStyle w:val="Prrafodelista"/>
              <w:ind w:left="360"/>
              <w:rPr>
                <w:rFonts w:ascii="Arial" w:eastAsiaTheme="minorHAnsi" w:hAnsi="Arial" w:cs="Arial"/>
                <w:bCs/>
                <w:iCs/>
                <w:color w:val="000000"/>
                <w:lang w:val="es-ES" w:eastAsia="en-US"/>
              </w:rPr>
            </w:pPr>
          </w:p>
          <w:p w:rsidR="007B4658" w:rsidRPr="007B4658" w:rsidRDefault="007B4658" w:rsidP="00D53F33">
            <w:pPr>
              <w:pStyle w:val="Prrafodelista"/>
              <w:numPr>
                <w:ilvl w:val="0"/>
                <w:numId w:val="11"/>
              </w:numPr>
              <w:spacing w:line="276" w:lineRule="auto"/>
              <w:jc w:val="both"/>
              <w:rPr>
                <w:rFonts w:ascii="Arial" w:eastAsiaTheme="minorHAnsi" w:hAnsi="Arial" w:cs="Arial"/>
                <w:bCs/>
                <w:iCs/>
                <w:color w:val="000000"/>
                <w:lang w:val="es-ES" w:eastAsia="en-US"/>
              </w:rPr>
            </w:pPr>
            <w:r w:rsidRPr="007B4658">
              <w:rPr>
                <w:rFonts w:ascii="Arial" w:eastAsiaTheme="minorHAnsi" w:hAnsi="Arial" w:cs="Arial"/>
                <w:bCs/>
                <w:iCs/>
                <w:color w:val="000000"/>
                <w:lang w:val="es-ES" w:eastAsia="en-US"/>
              </w:rPr>
              <w:t>El patrimonio de la asociación de padres de familia y su gestión deben estar claramente separados de los del colegio. Será administrado únicamente por la junta directiva de la asociación de acuerdo con los estatutos. Esta designará al responsable del recaudo de los ingresos que por distintos conceptos reciba la asociación quien, en ningún caso, podrá ser un directivo, administrativo o docente del establecimiento educativo. La junta directiva deberá entregar a sus afiliados al menos un informe semestral sobre su gestión académica, administrativa y financiera.</w:t>
            </w:r>
          </w:p>
          <w:p w:rsidR="007B4658" w:rsidRPr="007B4658" w:rsidRDefault="007B4658" w:rsidP="00D53F33">
            <w:pPr>
              <w:pStyle w:val="Prrafodelista"/>
              <w:numPr>
                <w:ilvl w:val="0"/>
                <w:numId w:val="11"/>
              </w:numPr>
              <w:spacing w:line="276" w:lineRule="auto"/>
              <w:jc w:val="both"/>
              <w:rPr>
                <w:rFonts w:ascii="Arial" w:eastAsiaTheme="minorHAnsi" w:hAnsi="Arial" w:cs="Arial"/>
                <w:bCs/>
                <w:iCs/>
                <w:color w:val="000000"/>
                <w:lang w:val="es-ES" w:eastAsia="en-US"/>
              </w:rPr>
            </w:pPr>
            <w:r w:rsidRPr="007B4658">
              <w:rPr>
                <w:rFonts w:ascii="Arial" w:eastAsiaTheme="minorHAnsi" w:hAnsi="Arial" w:cs="Arial"/>
                <w:bCs/>
                <w:iCs/>
                <w:color w:val="000000"/>
                <w:lang w:val="es-ES" w:eastAsia="en-US"/>
              </w:rPr>
              <w:t>La Junta Directiva designará al responsable del recaudo y uso de los ingresos que por distintos conceptos reciba la asociación de acuerdo con la planeación financiera establecida por la misma. El responsable de los aspectos financieros de la asociación deberá tener póliza de manejo.</w:t>
            </w:r>
          </w:p>
          <w:p w:rsidR="007B4658" w:rsidRPr="007B4658" w:rsidRDefault="007B4658" w:rsidP="00D53F33">
            <w:pPr>
              <w:pStyle w:val="Prrafodelista"/>
              <w:numPr>
                <w:ilvl w:val="0"/>
                <w:numId w:val="11"/>
              </w:numPr>
              <w:spacing w:line="276" w:lineRule="auto"/>
              <w:jc w:val="both"/>
              <w:rPr>
                <w:rFonts w:ascii="Arial" w:eastAsiaTheme="minorHAnsi" w:hAnsi="Arial" w:cs="Arial"/>
                <w:bCs/>
                <w:iCs/>
                <w:color w:val="000000"/>
                <w:lang w:val="es-ES" w:eastAsia="en-US"/>
              </w:rPr>
            </w:pPr>
            <w:r w:rsidRPr="007B4658">
              <w:rPr>
                <w:rFonts w:ascii="Arial" w:eastAsiaTheme="minorHAnsi" w:hAnsi="Arial" w:cs="Arial"/>
                <w:bCs/>
                <w:iCs/>
                <w:color w:val="000000"/>
                <w:lang w:val="es-ES" w:eastAsia="en-US"/>
              </w:rPr>
              <w:t>Los bienes de la asociación de padres de familia que favorezcan a la formación de los educandos podrán ser puestos al servicio del establecimiento en los términos del acuerdo que se establezca entre la asociación y la dirección del establecimiento, en el cual se definan los mecanismos que permitan su uso, sostenimiento y mantenimiento.</w:t>
            </w:r>
          </w:p>
          <w:p w:rsidR="00F06B7B" w:rsidRDefault="007B4658" w:rsidP="00D53F33">
            <w:pPr>
              <w:pStyle w:val="Prrafodelista"/>
              <w:numPr>
                <w:ilvl w:val="0"/>
                <w:numId w:val="11"/>
              </w:numPr>
              <w:spacing w:line="276" w:lineRule="auto"/>
              <w:jc w:val="both"/>
              <w:rPr>
                <w:rFonts w:ascii="Arial" w:eastAsiaTheme="minorHAnsi" w:hAnsi="Arial" w:cs="Arial"/>
                <w:bCs/>
                <w:iCs/>
                <w:color w:val="000000"/>
                <w:lang w:val="es-ES" w:eastAsia="en-US"/>
              </w:rPr>
            </w:pPr>
            <w:r w:rsidRPr="007B4658">
              <w:rPr>
                <w:rFonts w:ascii="Arial" w:eastAsiaTheme="minorHAnsi" w:hAnsi="Arial" w:cs="Arial"/>
                <w:bCs/>
                <w:iCs/>
                <w:color w:val="000000"/>
                <w:lang w:val="es-ES" w:eastAsia="en-US"/>
              </w:rPr>
              <w:t>Las cuotas extraordinarias serán de destinación específica y solo podrán exigirse si son aprobadas por las tres cuartas (3/4) partes de los asistentes a la asamblea general de asociados, convocada con la debida anticipación. En ningún caso, la asociación podrá establecer cuotas que no estén sustentadas en un plan de desarrollo y plan anual de caja.</w:t>
            </w:r>
          </w:p>
          <w:p w:rsidR="00AD4EAF" w:rsidRPr="00414E51" w:rsidRDefault="00AD4EAF" w:rsidP="00AD4EAF">
            <w:pPr>
              <w:pStyle w:val="Prrafodelista"/>
              <w:spacing w:line="276" w:lineRule="auto"/>
              <w:ind w:left="360"/>
              <w:jc w:val="both"/>
              <w:rPr>
                <w:rFonts w:ascii="Arial" w:eastAsiaTheme="minorHAnsi" w:hAnsi="Arial" w:cs="Arial"/>
                <w:bCs/>
                <w:iCs/>
                <w:color w:val="000000"/>
                <w:lang w:val="es-ES" w:eastAsia="en-US"/>
              </w:rPr>
            </w:pPr>
          </w:p>
        </w:tc>
      </w:tr>
      <w:tr w:rsidR="00F06B7B" w:rsidTr="00EC42B5">
        <w:trPr>
          <w:trHeight w:val="243"/>
        </w:trPr>
        <w:tc>
          <w:tcPr>
            <w:tcW w:w="10915" w:type="dxa"/>
            <w:tcBorders>
              <w:top w:val="single" w:sz="4" w:space="0" w:color="auto"/>
              <w:bottom w:val="single" w:sz="4" w:space="0" w:color="auto"/>
            </w:tcBorders>
            <w:shd w:val="clear" w:color="auto" w:fill="B6DDE8" w:themeFill="accent5" w:themeFillTint="66"/>
          </w:tcPr>
          <w:p w:rsidR="00F06B7B" w:rsidRPr="007B4658" w:rsidRDefault="00F06B7B" w:rsidP="00F06B7B">
            <w:pPr>
              <w:pStyle w:val="Prrafodelista"/>
              <w:ind w:left="360"/>
              <w:jc w:val="center"/>
              <w:rPr>
                <w:rFonts w:ascii="Arial" w:eastAsiaTheme="minorHAnsi" w:hAnsi="Arial" w:cs="Arial"/>
                <w:bCs/>
                <w:iCs/>
                <w:color w:val="000000"/>
                <w:lang w:val="es-ES" w:eastAsia="en-US"/>
              </w:rPr>
            </w:pPr>
            <w:r w:rsidRPr="00F06B7B">
              <w:rPr>
                <w:rFonts w:ascii="Arial" w:eastAsiaTheme="minorHAnsi" w:hAnsi="Arial" w:cs="Arial"/>
                <w:b/>
                <w:bCs/>
                <w:iCs/>
                <w:color w:val="000000"/>
                <w:lang w:val="es-ES" w:eastAsia="en-US"/>
              </w:rPr>
              <w:t>PROHIBICIONES PARA LA ASOCIACION DE PADRES DE FAMILIA.</w:t>
            </w:r>
          </w:p>
        </w:tc>
      </w:tr>
      <w:tr w:rsidR="00F06B7B" w:rsidTr="00EC42B5">
        <w:trPr>
          <w:trHeight w:val="4119"/>
        </w:trPr>
        <w:tc>
          <w:tcPr>
            <w:tcW w:w="10915" w:type="dxa"/>
            <w:tcBorders>
              <w:top w:val="single" w:sz="4" w:space="0" w:color="auto"/>
              <w:bottom w:val="single" w:sz="4" w:space="0" w:color="auto"/>
            </w:tcBorders>
          </w:tcPr>
          <w:p w:rsidR="00AD4EAF" w:rsidRDefault="00AD4EAF" w:rsidP="00F06B7B">
            <w:pPr>
              <w:jc w:val="both"/>
              <w:rPr>
                <w:rFonts w:ascii="Arial" w:eastAsiaTheme="minorHAnsi" w:hAnsi="Arial" w:cs="Arial"/>
                <w:bCs/>
                <w:iCs/>
                <w:color w:val="000000"/>
                <w:lang w:val="es-ES" w:eastAsia="en-US"/>
              </w:rPr>
            </w:pPr>
          </w:p>
          <w:p w:rsidR="00F06B7B" w:rsidRDefault="00F06B7B" w:rsidP="00060798">
            <w:pPr>
              <w:spacing w:line="276" w:lineRule="auto"/>
              <w:jc w:val="both"/>
              <w:rPr>
                <w:rFonts w:ascii="Arial" w:eastAsiaTheme="minorHAnsi" w:hAnsi="Arial" w:cs="Arial"/>
                <w:bCs/>
                <w:iCs/>
                <w:color w:val="000000"/>
                <w:lang w:val="es-ES" w:eastAsia="en-US"/>
              </w:rPr>
            </w:pPr>
            <w:r w:rsidRPr="00F06B7B">
              <w:rPr>
                <w:rFonts w:ascii="Arial" w:eastAsiaTheme="minorHAnsi" w:hAnsi="Arial" w:cs="Arial"/>
                <w:bCs/>
                <w:iCs/>
                <w:color w:val="000000"/>
                <w:lang w:val="es-ES" w:eastAsia="en-US"/>
              </w:rPr>
              <w:t>Les está prohibido a la asociación de padres de familia:</w:t>
            </w:r>
          </w:p>
          <w:p w:rsidR="00AD4EAF" w:rsidRPr="00F06B7B" w:rsidRDefault="00AD4EAF" w:rsidP="00AD4EAF">
            <w:pPr>
              <w:spacing w:line="276" w:lineRule="auto"/>
              <w:jc w:val="center"/>
              <w:rPr>
                <w:rFonts w:ascii="Arial" w:eastAsiaTheme="minorHAnsi" w:hAnsi="Arial" w:cs="Arial"/>
                <w:bCs/>
                <w:iCs/>
                <w:color w:val="000000"/>
                <w:lang w:val="es-ES" w:eastAsia="en-US"/>
              </w:rPr>
            </w:pPr>
          </w:p>
          <w:p w:rsidR="00F06B7B" w:rsidRPr="00F06B7B" w:rsidRDefault="00F06B7B" w:rsidP="00D53F33">
            <w:pPr>
              <w:pStyle w:val="Prrafodelista"/>
              <w:numPr>
                <w:ilvl w:val="1"/>
                <w:numId w:val="12"/>
              </w:numPr>
              <w:spacing w:line="276" w:lineRule="auto"/>
              <w:jc w:val="both"/>
              <w:rPr>
                <w:rFonts w:ascii="Arial" w:eastAsiaTheme="minorHAnsi" w:hAnsi="Arial" w:cs="Arial"/>
                <w:bCs/>
                <w:iCs/>
                <w:color w:val="000000"/>
                <w:lang w:val="es-ES" w:eastAsia="en-US"/>
              </w:rPr>
            </w:pPr>
            <w:r w:rsidRPr="00F06B7B">
              <w:rPr>
                <w:rFonts w:ascii="Arial" w:eastAsiaTheme="minorHAnsi" w:hAnsi="Arial" w:cs="Arial"/>
                <w:bCs/>
                <w:iCs/>
                <w:color w:val="000000"/>
                <w:lang w:val="es-ES" w:eastAsia="en-US"/>
              </w:rPr>
              <w:t>Solicitar a los asociados o aprobar a cargo de éstos, con destino al colegio, bonos, contribuciones, donaciones, cuotas, formularios, o cualquier forma de aporte en dinero o en especie, o imponer la obligación de participar en actividades destinadas a recaudar fondos o la adquisición de productos alimenticios de conformidad con lo establecido en la sentencia T-161 de 1994.</w:t>
            </w:r>
          </w:p>
          <w:p w:rsidR="00F06B7B" w:rsidRPr="00F06B7B" w:rsidRDefault="00F06B7B" w:rsidP="00D53F33">
            <w:pPr>
              <w:pStyle w:val="Prrafodelista"/>
              <w:numPr>
                <w:ilvl w:val="1"/>
                <w:numId w:val="12"/>
              </w:numPr>
              <w:spacing w:line="276" w:lineRule="auto"/>
              <w:jc w:val="both"/>
              <w:rPr>
                <w:rFonts w:ascii="Arial" w:eastAsiaTheme="minorHAnsi" w:hAnsi="Arial" w:cs="Arial"/>
                <w:bCs/>
                <w:iCs/>
                <w:color w:val="000000"/>
                <w:lang w:val="es-ES" w:eastAsia="en-US"/>
              </w:rPr>
            </w:pPr>
            <w:r w:rsidRPr="00F06B7B">
              <w:rPr>
                <w:rFonts w:ascii="Arial" w:eastAsiaTheme="minorHAnsi" w:hAnsi="Arial" w:cs="Arial"/>
                <w:bCs/>
                <w:iCs/>
                <w:color w:val="000000"/>
                <w:lang w:val="es-ES" w:eastAsia="en-US"/>
              </w:rPr>
              <w:t>Imponer a los asociados la obligación de participar en actividades sociales, adquirir uniformes, útiles o implementos escolares en general, en negocios propios de la asociación o de miembros de ésta, o en aquellos con los que establezcan convenios.</w:t>
            </w:r>
          </w:p>
          <w:p w:rsidR="00F06B7B" w:rsidRPr="00F06B7B" w:rsidRDefault="00F06B7B" w:rsidP="00D53F33">
            <w:pPr>
              <w:pStyle w:val="Prrafodelista"/>
              <w:numPr>
                <w:ilvl w:val="1"/>
                <w:numId w:val="12"/>
              </w:numPr>
              <w:spacing w:line="276" w:lineRule="auto"/>
              <w:jc w:val="both"/>
              <w:rPr>
                <w:rFonts w:ascii="Arial" w:eastAsiaTheme="minorHAnsi" w:hAnsi="Arial" w:cs="Arial"/>
                <w:bCs/>
                <w:iCs/>
                <w:color w:val="000000"/>
                <w:lang w:val="es-ES" w:eastAsia="en-US"/>
              </w:rPr>
            </w:pPr>
            <w:r w:rsidRPr="00F06B7B">
              <w:rPr>
                <w:rFonts w:ascii="Arial" w:eastAsiaTheme="minorHAnsi" w:hAnsi="Arial" w:cs="Arial"/>
                <w:bCs/>
                <w:iCs/>
                <w:color w:val="000000"/>
                <w:lang w:val="es-ES" w:eastAsia="en-US"/>
              </w:rPr>
              <w:t>Asumir las competencias y funciones propias de las autoridades y demás organismos colectivos del establecimiento educativo, o aquellas propias de los organismos y entidades de fiscalización, evaluación, inspección y vigilancia del sector educativo.</w:t>
            </w:r>
          </w:p>
          <w:p w:rsidR="00F06B7B" w:rsidRDefault="00F06B7B" w:rsidP="00D53F33">
            <w:pPr>
              <w:pStyle w:val="Prrafodelista"/>
              <w:numPr>
                <w:ilvl w:val="1"/>
                <w:numId w:val="12"/>
              </w:numPr>
              <w:spacing w:line="276" w:lineRule="auto"/>
              <w:jc w:val="both"/>
              <w:rPr>
                <w:rFonts w:ascii="Arial" w:eastAsiaTheme="minorHAnsi" w:hAnsi="Arial" w:cs="Arial"/>
                <w:bCs/>
                <w:iCs/>
                <w:color w:val="000000"/>
                <w:lang w:val="es-ES" w:eastAsia="en-US"/>
              </w:rPr>
            </w:pPr>
            <w:r w:rsidRPr="00F06B7B">
              <w:rPr>
                <w:rFonts w:ascii="Arial" w:eastAsiaTheme="minorHAnsi" w:hAnsi="Arial" w:cs="Arial"/>
                <w:bCs/>
                <w:iCs/>
                <w:color w:val="000000"/>
                <w:lang w:val="es-ES" w:eastAsia="en-US"/>
              </w:rPr>
              <w:t>Organizar, promover o patrocinar eventos en los cuales se consuma licor o se practiquen juegos de azar.</w:t>
            </w:r>
          </w:p>
          <w:p w:rsidR="00F06B7B" w:rsidRDefault="00F06B7B" w:rsidP="00D53F33">
            <w:pPr>
              <w:pStyle w:val="Prrafodelista"/>
              <w:numPr>
                <w:ilvl w:val="1"/>
                <w:numId w:val="12"/>
              </w:numPr>
              <w:spacing w:line="276" w:lineRule="auto"/>
              <w:jc w:val="both"/>
              <w:rPr>
                <w:rFonts w:ascii="Arial" w:eastAsiaTheme="minorHAnsi" w:hAnsi="Arial" w:cs="Arial"/>
                <w:bCs/>
                <w:iCs/>
                <w:color w:val="000000"/>
                <w:lang w:val="es-ES" w:eastAsia="en-US"/>
              </w:rPr>
            </w:pPr>
            <w:r w:rsidRPr="00F06B7B">
              <w:rPr>
                <w:rFonts w:ascii="Arial" w:eastAsiaTheme="minorHAnsi" w:hAnsi="Arial" w:cs="Arial"/>
                <w:bCs/>
                <w:iCs/>
                <w:color w:val="000000"/>
                <w:lang w:val="es-ES" w:eastAsia="en-US"/>
              </w:rPr>
              <w:t>Los miembros de la junta directiva de la asociación de padres de familia no podrán contratar con la respectiva asociación. Tampoco podrán hacerlo sus padres, cónyuges o compañeros permanentes o parientes dentro del segundo grado de consanguinidad o segundo de afinidad.</w:t>
            </w:r>
          </w:p>
          <w:p w:rsidR="00AD4EAF" w:rsidRPr="00AD4EAF" w:rsidRDefault="00AD4EAF" w:rsidP="00AD4EAF">
            <w:pPr>
              <w:jc w:val="both"/>
              <w:rPr>
                <w:rFonts w:ascii="Arial" w:eastAsiaTheme="minorHAnsi" w:hAnsi="Arial" w:cs="Arial"/>
                <w:bCs/>
                <w:iCs/>
                <w:color w:val="000000"/>
                <w:lang w:val="es-ES" w:eastAsia="en-US"/>
              </w:rPr>
            </w:pPr>
          </w:p>
        </w:tc>
      </w:tr>
      <w:tr w:rsidR="00F06B7B" w:rsidTr="00EC42B5">
        <w:trPr>
          <w:trHeight w:val="450"/>
        </w:trPr>
        <w:tc>
          <w:tcPr>
            <w:tcW w:w="10915" w:type="dxa"/>
            <w:tcBorders>
              <w:top w:val="single" w:sz="4" w:space="0" w:color="auto"/>
              <w:bottom w:val="single" w:sz="4" w:space="0" w:color="auto"/>
            </w:tcBorders>
            <w:shd w:val="clear" w:color="auto" w:fill="B6DDE8" w:themeFill="accent5" w:themeFillTint="66"/>
          </w:tcPr>
          <w:p w:rsidR="00F06B7B" w:rsidRPr="00F06B7B" w:rsidRDefault="00F06B7B" w:rsidP="00F06B7B">
            <w:pPr>
              <w:pStyle w:val="Prrafodelista"/>
              <w:ind w:left="360"/>
              <w:jc w:val="center"/>
              <w:rPr>
                <w:rFonts w:ascii="Arial" w:eastAsiaTheme="minorHAnsi" w:hAnsi="Arial" w:cs="Arial"/>
                <w:b/>
                <w:bCs/>
                <w:iCs/>
                <w:color w:val="000000"/>
                <w:lang w:val="es-ES" w:eastAsia="en-US"/>
              </w:rPr>
            </w:pPr>
            <w:r w:rsidRPr="00F06B7B">
              <w:rPr>
                <w:rFonts w:ascii="Arial" w:eastAsiaTheme="minorHAnsi" w:hAnsi="Arial" w:cs="Arial"/>
                <w:b/>
                <w:bCs/>
                <w:iCs/>
                <w:color w:val="000000"/>
                <w:lang w:val="es-ES" w:eastAsia="en-US"/>
              </w:rPr>
              <w:t>PROHIBICIONES E IMPEDIMENTOS PARA SER MIEMBRO DE LA MESA DIRECTIVA DE LA ASOCIACIÓN DE PADRES DE FAMILIA.</w:t>
            </w:r>
          </w:p>
        </w:tc>
      </w:tr>
      <w:tr w:rsidR="00F06B7B" w:rsidTr="00EC42B5">
        <w:trPr>
          <w:trHeight w:val="2016"/>
        </w:trPr>
        <w:tc>
          <w:tcPr>
            <w:tcW w:w="10915" w:type="dxa"/>
            <w:tcBorders>
              <w:top w:val="single" w:sz="4" w:space="0" w:color="auto"/>
              <w:bottom w:val="single" w:sz="4" w:space="0" w:color="auto"/>
            </w:tcBorders>
          </w:tcPr>
          <w:p w:rsidR="00F06B7B" w:rsidRPr="00F06B7B" w:rsidRDefault="00F06B7B" w:rsidP="00AD4EAF">
            <w:pPr>
              <w:spacing w:line="276" w:lineRule="auto"/>
              <w:jc w:val="both"/>
              <w:rPr>
                <w:rFonts w:ascii="Arial" w:eastAsiaTheme="minorHAnsi" w:hAnsi="Arial" w:cs="Arial"/>
                <w:bCs/>
                <w:iCs/>
                <w:color w:val="000000"/>
                <w:lang w:val="es-ES" w:eastAsia="en-US"/>
              </w:rPr>
            </w:pPr>
            <w:r w:rsidRPr="00F06B7B">
              <w:rPr>
                <w:rFonts w:ascii="Arial" w:eastAsiaTheme="minorHAnsi" w:hAnsi="Arial" w:cs="Arial"/>
                <w:bCs/>
                <w:iCs/>
                <w:color w:val="000000"/>
                <w:lang w:val="es-ES" w:eastAsia="en-US"/>
              </w:rPr>
              <w:t>Además de los consagrados en la Constitución y las leyes, no podrá ser miembro de la mesa directiva de la Asociación de Padres de Familia del colegio quien:</w:t>
            </w:r>
          </w:p>
          <w:p w:rsidR="00F06B7B" w:rsidRPr="00F06B7B" w:rsidRDefault="00F06B7B" w:rsidP="00D53F33">
            <w:pPr>
              <w:pStyle w:val="Prrafodelista"/>
              <w:numPr>
                <w:ilvl w:val="0"/>
                <w:numId w:val="13"/>
              </w:numPr>
              <w:spacing w:line="276" w:lineRule="auto"/>
              <w:jc w:val="both"/>
              <w:rPr>
                <w:rFonts w:ascii="Arial" w:eastAsiaTheme="minorHAnsi" w:hAnsi="Arial" w:cs="Arial"/>
                <w:bCs/>
                <w:iCs/>
                <w:color w:val="000000"/>
                <w:lang w:val="es-ES" w:eastAsia="en-US"/>
              </w:rPr>
            </w:pPr>
            <w:r w:rsidRPr="00F06B7B">
              <w:rPr>
                <w:rFonts w:ascii="Arial" w:eastAsiaTheme="minorHAnsi" w:hAnsi="Arial" w:cs="Arial"/>
                <w:bCs/>
                <w:iCs/>
                <w:color w:val="000000"/>
                <w:lang w:val="es-ES" w:eastAsia="en-US"/>
              </w:rPr>
              <w:t>No sea padre de familia o acudiente legalmente constituido de estudiante del Colegio.</w:t>
            </w:r>
          </w:p>
          <w:p w:rsidR="00F06B7B" w:rsidRPr="00F06B7B" w:rsidRDefault="00F06B7B" w:rsidP="00D53F33">
            <w:pPr>
              <w:pStyle w:val="Prrafodelista"/>
              <w:numPr>
                <w:ilvl w:val="0"/>
                <w:numId w:val="13"/>
              </w:numPr>
              <w:spacing w:line="276" w:lineRule="auto"/>
              <w:jc w:val="both"/>
              <w:rPr>
                <w:rFonts w:ascii="Arial" w:eastAsiaTheme="minorHAnsi" w:hAnsi="Arial" w:cs="Arial"/>
                <w:bCs/>
                <w:iCs/>
                <w:color w:val="000000"/>
                <w:lang w:val="es-ES" w:eastAsia="en-US"/>
              </w:rPr>
            </w:pPr>
            <w:r w:rsidRPr="00F06B7B">
              <w:rPr>
                <w:rFonts w:ascii="Arial" w:eastAsiaTheme="minorHAnsi" w:hAnsi="Arial" w:cs="Arial"/>
                <w:bCs/>
                <w:iCs/>
                <w:color w:val="000000"/>
                <w:lang w:val="es-ES" w:eastAsia="en-US"/>
              </w:rPr>
              <w:t>Quien no haya sido elegido mediante el respectivo proceso.</w:t>
            </w:r>
          </w:p>
          <w:p w:rsidR="00F06B7B" w:rsidRPr="00F06B7B" w:rsidRDefault="00F06B7B" w:rsidP="00D53F33">
            <w:pPr>
              <w:pStyle w:val="Prrafodelista"/>
              <w:numPr>
                <w:ilvl w:val="0"/>
                <w:numId w:val="13"/>
              </w:numPr>
              <w:spacing w:line="276" w:lineRule="auto"/>
              <w:jc w:val="both"/>
              <w:rPr>
                <w:rFonts w:ascii="Arial" w:eastAsiaTheme="minorHAnsi" w:hAnsi="Arial" w:cs="Arial"/>
                <w:bCs/>
                <w:iCs/>
                <w:color w:val="000000"/>
                <w:lang w:val="es-ES" w:eastAsia="en-US"/>
              </w:rPr>
            </w:pPr>
            <w:r w:rsidRPr="00F06B7B">
              <w:rPr>
                <w:rFonts w:ascii="Arial" w:eastAsiaTheme="minorHAnsi" w:hAnsi="Arial" w:cs="Arial"/>
                <w:bCs/>
                <w:iCs/>
                <w:color w:val="000000"/>
                <w:lang w:val="es-ES" w:eastAsia="en-US"/>
              </w:rPr>
              <w:t>Quien este en interdicción judicial.</w:t>
            </w:r>
          </w:p>
          <w:p w:rsidR="00F06B7B" w:rsidRPr="00F06B7B" w:rsidRDefault="00F06B7B" w:rsidP="00D53F33">
            <w:pPr>
              <w:pStyle w:val="Prrafodelista"/>
              <w:numPr>
                <w:ilvl w:val="0"/>
                <w:numId w:val="13"/>
              </w:numPr>
              <w:spacing w:line="276" w:lineRule="auto"/>
              <w:jc w:val="both"/>
              <w:rPr>
                <w:rFonts w:ascii="Arial" w:eastAsiaTheme="minorHAnsi" w:hAnsi="Arial" w:cs="Arial"/>
                <w:bCs/>
                <w:iCs/>
                <w:color w:val="000000"/>
                <w:lang w:val="es-ES" w:eastAsia="en-US"/>
              </w:rPr>
            </w:pPr>
            <w:r w:rsidRPr="00F06B7B">
              <w:rPr>
                <w:rFonts w:ascii="Arial" w:eastAsiaTheme="minorHAnsi" w:hAnsi="Arial" w:cs="Arial"/>
                <w:bCs/>
                <w:iCs/>
                <w:color w:val="000000"/>
                <w:lang w:val="es-ES" w:eastAsia="en-US"/>
              </w:rPr>
              <w:t xml:space="preserve">Quien voluntariamente no acepte dicha postulación </w:t>
            </w:r>
          </w:p>
          <w:p w:rsidR="00F06B7B" w:rsidRPr="00F06B7B" w:rsidRDefault="00F06B7B" w:rsidP="00D53F33">
            <w:pPr>
              <w:pStyle w:val="Prrafodelista"/>
              <w:numPr>
                <w:ilvl w:val="0"/>
                <w:numId w:val="13"/>
              </w:numPr>
              <w:spacing w:line="276" w:lineRule="auto"/>
              <w:jc w:val="both"/>
              <w:rPr>
                <w:rFonts w:ascii="Arial" w:eastAsiaTheme="minorHAnsi" w:hAnsi="Arial" w:cs="Arial"/>
                <w:bCs/>
                <w:iCs/>
                <w:color w:val="000000"/>
                <w:lang w:val="es-ES" w:eastAsia="en-US"/>
              </w:rPr>
            </w:pPr>
            <w:r w:rsidRPr="00F06B7B">
              <w:rPr>
                <w:rFonts w:ascii="Arial" w:eastAsiaTheme="minorHAnsi" w:hAnsi="Arial" w:cs="Arial"/>
                <w:bCs/>
                <w:iCs/>
                <w:color w:val="000000"/>
                <w:lang w:val="es-ES" w:eastAsia="en-US"/>
              </w:rPr>
              <w:t>Quien demuestre mediante hechos no estar de acuerdo con los postulados de la Asociación.</w:t>
            </w:r>
          </w:p>
          <w:p w:rsidR="00EF303C" w:rsidRDefault="00F06B7B" w:rsidP="00D53F33">
            <w:pPr>
              <w:pStyle w:val="Prrafodelista"/>
              <w:numPr>
                <w:ilvl w:val="0"/>
                <w:numId w:val="13"/>
              </w:numPr>
              <w:spacing w:line="276" w:lineRule="auto"/>
              <w:jc w:val="both"/>
              <w:rPr>
                <w:rFonts w:ascii="Arial" w:eastAsiaTheme="minorHAnsi" w:hAnsi="Arial" w:cs="Arial"/>
                <w:bCs/>
                <w:iCs/>
                <w:color w:val="000000"/>
                <w:lang w:val="es-ES" w:eastAsia="en-US"/>
              </w:rPr>
            </w:pPr>
            <w:r w:rsidRPr="00F06B7B">
              <w:rPr>
                <w:rFonts w:ascii="Arial" w:eastAsiaTheme="minorHAnsi" w:hAnsi="Arial" w:cs="Arial"/>
                <w:bCs/>
                <w:iCs/>
                <w:color w:val="000000"/>
                <w:lang w:val="es-ES" w:eastAsia="en-US"/>
              </w:rPr>
              <w:t>Las demás que se consideren necesarias.</w:t>
            </w:r>
          </w:p>
          <w:p w:rsidR="00AD4EAF" w:rsidRDefault="00AD4EAF" w:rsidP="00AD4EAF">
            <w:pPr>
              <w:pStyle w:val="Prrafodelista"/>
              <w:spacing w:line="276" w:lineRule="auto"/>
              <w:ind w:left="360"/>
              <w:jc w:val="both"/>
              <w:rPr>
                <w:rFonts w:ascii="Arial" w:eastAsiaTheme="minorHAnsi" w:hAnsi="Arial" w:cs="Arial"/>
                <w:bCs/>
                <w:iCs/>
                <w:color w:val="000000"/>
                <w:lang w:val="es-ES" w:eastAsia="en-US"/>
              </w:rPr>
            </w:pPr>
          </w:p>
          <w:p w:rsidR="00EC42B5" w:rsidRDefault="00EC42B5" w:rsidP="00AD4EAF">
            <w:pPr>
              <w:pStyle w:val="Prrafodelista"/>
              <w:spacing w:line="276" w:lineRule="auto"/>
              <w:ind w:left="360"/>
              <w:jc w:val="both"/>
              <w:rPr>
                <w:rFonts w:ascii="Arial" w:eastAsiaTheme="minorHAnsi" w:hAnsi="Arial" w:cs="Arial"/>
                <w:bCs/>
                <w:iCs/>
                <w:color w:val="000000"/>
                <w:lang w:val="es-ES" w:eastAsia="en-US"/>
              </w:rPr>
            </w:pPr>
          </w:p>
          <w:p w:rsidR="00EC42B5" w:rsidRDefault="00EC42B5" w:rsidP="00AD4EAF">
            <w:pPr>
              <w:pStyle w:val="Prrafodelista"/>
              <w:spacing w:line="276" w:lineRule="auto"/>
              <w:ind w:left="360"/>
              <w:jc w:val="both"/>
              <w:rPr>
                <w:rFonts w:ascii="Arial" w:eastAsiaTheme="minorHAnsi" w:hAnsi="Arial" w:cs="Arial"/>
                <w:bCs/>
                <w:iCs/>
                <w:color w:val="000000"/>
                <w:lang w:val="es-ES" w:eastAsia="en-US"/>
              </w:rPr>
            </w:pPr>
          </w:p>
          <w:p w:rsidR="00EC42B5" w:rsidRPr="00C02EDD" w:rsidRDefault="00EC42B5" w:rsidP="00AD4EAF">
            <w:pPr>
              <w:pStyle w:val="Prrafodelista"/>
              <w:spacing w:line="276" w:lineRule="auto"/>
              <w:ind w:left="360"/>
              <w:jc w:val="both"/>
              <w:rPr>
                <w:rFonts w:ascii="Arial" w:eastAsiaTheme="minorHAnsi" w:hAnsi="Arial" w:cs="Arial"/>
                <w:bCs/>
                <w:iCs/>
                <w:color w:val="000000"/>
                <w:lang w:val="es-ES" w:eastAsia="en-US"/>
              </w:rPr>
            </w:pPr>
          </w:p>
        </w:tc>
      </w:tr>
      <w:tr w:rsidR="00EF303C" w:rsidTr="00EC42B5">
        <w:trPr>
          <w:trHeight w:val="262"/>
        </w:trPr>
        <w:tc>
          <w:tcPr>
            <w:tcW w:w="10915" w:type="dxa"/>
            <w:tcBorders>
              <w:top w:val="single" w:sz="4" w:space="0" w:color="auto"/>
              <w:bottom w:val="single" w:sz="4" w:space="0" w:color="auto"/>
            </w:tcBorders>
            <w:shd w:val="clear" w:color="auto" w:fill="B6DDE8" w:themeFill="accent5" w:themeFillTint="66"/>
          </w:tcPr>
          <w:p w:rsidR="00EF303C" w:rsidRPr="00F06B7B" w:rsidRDefault="00EF303C" w:rsidP="00EF303C">
            <w:pPr>
              <w:pStyle w:val="Prrafodelista"/>
              <w:ind w:left="360"/>
              <w:jc w:val="center"/>
              <w:rPr>
                <w:rFonts w:ascii="Arial" w:eastAsiaTheme="minorHAnsi" w:hAnsi="Arial" w:cs="Arial"/>
                <w:bCs/>
                <w:iCs/>
                <w:color w:val="000000"/>
                <w:lang w:val="es-ES" w:eastAsia="en-US"/>
              </w:rPr>
            </w:pPr>
            <w:r w:rsidRPr="00EF303C">
              <w:rPr>
                <w:rFonts w:ascii="Arial" w:eastAsiaTheme="minorHAnsi" w:hAnsi="Arial" w:cs="Arial"/>
                <w:b/>
                <w:bCs/>
                <w:iCs/>
                <w:color w:val="000000"/>
                <w:lang w:val="es-ES" w:eastAsia="en-US"/>
              </w:rPr>
              <w:t>REVOCATORIA DE LA REPRESENTACIÓN:</w:t>
            </w:r>
          </w:p>
        </w:tc>
      </w:tr>
      <w:tr w:rsidR="00EF303C" w:rsidTr="00EC42B5">
        <w:trPr>
          <w:trHeight w:val="231"/>
        </w:trPr>
        <w:tc>
          <w:tcPr>
            <w:tcW w:w="10915" w:type="dxa"/>
            <w:tcBorders>
              <w:top w:val="single" w:sz="4" w:space="0" w:color="auto"/>
            </w:tcBorders>
          </w:tcPr>
          <w:p w:rsidR="00AD4EAF" w:rsidRDefault="00AD4EAF" w:rsidP="00EF303C">
            <w:pPr>
              <w:rPr>
                <w:rFonts w:ascii="Arial" w:eastAsiaTheme="minorHAnsi" w:hAnsi="Arial" w:cs="Arial"/>
                <w:bCs/>
                <w:iCs/>
                <w:color w:val="000000"/>
                <w:lang w:val="es-ES" w:eastAsia="en-US"/>
              </w:rPr>
            </w:pPr>
          </w:p>
          <w:p w:rsidR="00EF303C" w:rsidRPr="00EF303C" w:rsidRDefault="00EF303C" w:rsidP="00EF303C">
            <w:pPr>
              <w:rPr>
                <w:rFonts w:ascii="Arial" w:eastAsiaTheme="minorHAnsi" w:hAnsi="Arial" w:cs="Arial"/>
                <w:bCs/>
                <w:iCs/>
                <w:color w:val="000000"/>
                <w:lang w:val="es-ES" w:eastAsia="en-US"/>
              </w:rPr>
            </w:pPr>
            <w:r w:rsidRPr="00EF303C">
              <w:rPr>
                <w:rFonts w:ascii="Arial" w:eastAsiaTheme="minorHAnsi" w:hAnsi="Arial" w:cs="Arial"/>
                <w:bCs/>
                <w:iCs/>
                <w:color w:val="000000"/>
                <w:lang w:val="es-ES" w:eastAsia="en-US"/>
              </w:rPr>
              <w:t xml:space="preserve">Se podrá revocar la representación de un padre de familia ante la mesa directiva por: </w:t>
            </w:r>
          </w:p>
          <w:p w:rsidR="00EF303C" w:rsidRPr="00EF303C" w:rsidRDefault="00EF303C" w:rsidP="00D53F33">
            <w:pPr>
              <w:pStyle w:val="Prrafodelista"/>
              <w:numPr>
                <w:ilvl w:val="0"/>
                <w:numId w:val="14"/>
              </w:numPr>
              <w:rPr>
                <w:rFonts w:ascii="Arial" w:eastAsiaTheme="minorHAnsi" w:hAnsi="Arial" w:cs="Arial"/>
                <w:bCs/>
                <w:iCs/>
                <w:color w:val="000000"/>
                <w:lang w:val="es-ES" w:eastAsia="en-US"/>
              </w:rPr>
            </w:pPr>
            <w:r w:rsidRPr="00EF303C">
              <w:rPr>
                <w:rFonts w:ascii="Arial" w:eastAsiaTheme="minorHAnsi" w:hAnsi="Arial" w:cs="Arial"/>
                <w:bCs/>
                <w:iCs/>
                <w:color w:val="000000"/>
                <w:lang w:val="es-ES" w:eastAsia="en-US"/>
              </w:rPr>
              <w:t>Retiro del estudiante del plantel. ,</w:t>
            </w:r>
          </w:p>
          <w:p w:rsidR="00EF303C" w:rsidRPr="00EF303C" w:rsidRDefault="00EF303C" w:rsidP="00D53F33">
            <w:pPr>
              <w:pStyle w:val="Prrafodelista"/>
              <w:numPr>
                <w:ilvl w:val="0"/>
                <w:numId w:val="14"/>
              </w:numPr>
              <w:rPr>
                <w:rFonts w:ascii="Arial" w:eastAsiaTheme="minorHAnsi" w:hAnsi="Arial" w:cs="Arial"/>
                <w:bCs/>
                <w:iCs/>
                <w:color w:val="000000"/>
                <w:lang w:val="es-ES" w:eastAsia="en-US"/>
              </w:rPr>
            </w:pPr>
            <w:r w:rsidRPr="00EF303C">
              <w:rPr>
                <w:rFonts w:ascii="Arial" w:eastAsiaTheme="minorHAnsi" w:hAnsi="Arial" w:cs="Arial"/>
                <w:bCs/>
                <w:iCs/>
                <w:color w:val="000000"/>
                <w:lang w:val="es-ES" w:eastAsia="en-US"/>
              </w:rPr>
              <w:t xml:space="preserve">Inasistencia a tres(3) reuniones consecutivas </w:t>
            </w:r>
          </w:p>
          <w:p w:rsidR="00EF303C" w:rsidRPr="00EF303C" w:rsidRDefault="00EF303C" w:rsidP="00D53F33">
            <w:pPr>
              <w:pStyle w:val="Prrafodelista"/>
              <w:numPr>
                <w:ilvl w:val="0"/>
                <w:numId w:val="14"/>
              </w:numPr>
              <w:rPr>
                <w:rFonts w:ascii="Arial" w:eastAsiaTheme="minorHAnsi" w:hAnsi="Arial" w:cs="Arial"/>
                <w:bCs/>
                <w:iCs/>
                <w:color w:val="000000"/>
                <w:lang w:val="es-ES" w:eastAsia="en-US"/>
              </w:rPr>
            </w:pPr>
            <w:r w:rsidRPr="00EF303C">
              <w:rPr>
                <w:rFonts w:ascii="Arial" w:eastAsiaTheme="minorHAnsi" w:hAnsi="Arial" w:cs="Arial"/>
                <w:bCs/>
                <w:iCs/>
                <w:color w:val="000000"/>
                <w:lang w:val="es-ES" w:eastAsia="en-US"/>
              </w:rPr>
              <w:t>Las demás contempladas en el reglamento de la Asociación de padres.</w:t>
            </w:r>
          </w:p>
          <w:p w:rsidR="00EF303C" w:rsidRPr="00EF303C" w:rsidRDefault="00EF303C" w:rsidP="00EF303C">
            <w:pPr>
              <w:pStyle w:val="Prrafodelista"/>
              <w:ind w:left="360"/>
              <w:jc w:val="both"/>
              <w:rPr>
                <w:rFonts w:ascii="Arial" w:eastAsiaTheme="minorHAnsi" w:hAnsi="Arial" w:cs="Arial"/>
                <w:b/>
                <w:bCs/>
                <w:iCs/>
                <w:color w:val="000000"/>
                <w:lang w:val="es-ES" w:eastAsia="en-US"/>
              </w:rPr>
            </w:pPr>
          </w:p>
        </w:tc>
      </w:tr>
    </w:tbl>
    <w:p w:rsidR="00F5037B" w:rsidRPr="00F65896" w:rsidRDefault="00F5037B" w:rsidP="00C02EDD">
      <w:pPr>
        <w:jc w:val="both"/>
        <w:rPr>
          <w:rFonts w:ascii="Arial" w:eastAsiaTheme="minorHAnsi" w:hAnsi="Arial" w:cs="Arial"/>
          <w:bCs/>
          <w:iCs/>
          <w:color w:val="000000"/>
          <w:sz w:val="12"/>
          <w:lang w:val="es-ES" w:eastAsia="en-US"/>
        </w:rPr>
      </w:pPr>
    </w:p>
    <w:p w:rsidR="00EA0E0C" w:rsidRPr="00414E51" w:rsidRDefault="00EA0E0C" w:rsidP="00D53F33">
      <w:pPr>
        <w:pStyle w:val="Ttulo1"/>
        <w:numPr>
          <w:ilvl w:val="1"/>
          <w:numId w:val="27"/>
        </w:numPr>
        <w:rPr>
          <w:rFonts w:eastAsiaTheme="minorHAnsi"/>
          <w:b/>
          <w:lang w:val="es-ES" w:eastAsia="en-US"/>
        </w:rPr>
      </w:pPr>
      <w:bookmarkStart w:id="49" w:name="_Toc108075866"/>
      <w:r w:rsidRPr="00414E51">
        <w:rPr>
          <w:rFonts w:eastAsiaTheme="minorHAnsi"/>
          <w:b/>
          <w:lang w:val="es-ES" w:eastAsia="en-US"/>
        </w:rPr>
        <w:t>CONSEJO DE DOCENTES</w:t>
      </w:r>
      <w:bookmarkEnd w:id="49"/>
    </w:p>
    <w:p w:rsidR="00EA0E0C" w:rsidRDefault="00EA0E0C" w:rsidP="00EA0E0C">
      <w:pPr>
        <w:pStyle w:val="Prrafodelista"/>
        <w:ind w:left="360"/>
        <w:jc w:val="both"/>
        <w:rPr>
          <w:rFonts w:ascii="Arial" w:eastAsiaTheme="minorHAnsi" w:hAnsi="Arial" w:cs="Arial"/>
          <w:bCs/>
          <w:iCs/>
          <w:color w:val="000000"/>
          <w:lang w:val="es-ES" w:eastAsia="en-US"/>
        </w:rPr>
      </w:pPr>
    </w:p>
    <w:p w:rsidR="00EA0E0C" w:rsidRPr="00AD4EAF" w:rsidRDefault="00EA0E0C" w:rsidP="00414E51">
      <w:pPr>
        <w:pStyle w:val="Prrafodelista"/>
        <w:ind w:left="360"/>
        <w:jc w:val="both"/>
        <w:rPr>
          <w:rFonts w:ascii="Arial" w:eastAsiaTheme="minorHAnsi" w:hAnsi="Arial" w:cs="Arial"/>
          <w:bCs/>
          <w:iCs/>
          <w:color w:val="000000"/>
          <w:sz w:val="24"/>
          <w:szCs w:val="24"/>
          <w:lang w:val="es-ES" w:eastAsia="en-US"/>
        </w:rPr>
      </w:pPr>
      <w:r w:rsidRPr="00AD4EAF">
        <w:rPr>
          <w:rFonts w:ascii="Arial" w:eastAsiaTheme="minorHAnsi" w:hAnsi="Arial" w:cs="Arial"/>
          <w:bCs/>
          <w:iCs/>
          <w:color w:val="000000"/>
          <w:sz w:val="24"/>
          <w:szCs w:val="24"/>
          <w:lang w:val="es-ES" w:eastAsia="en-US"/>
        </w:rPr>
        <w:t>El consejo de docentes está conformado por el cuerpo de profesores. de la institución y se regirá por los parámetros establecidos para la organización de consejo académico.</w:t>
      </w:r>
    </w:p>
    <w:p w:rsidR="00EA0E0C" w:rsidRPr="00414E51" w:rsidRDefault="00EA0E0C" w:rsidP="00D53F33">
      <w:pPr>
        <w:pStyle w:val="Ttulo1"/>
        <w:numPr>
          <w:ilvl w:val="1"/>
          <w:numId w:val="27"/>
        </w:numPr>
        <w:rPr>
          <w:rFonts w:eastAsiaTheme="minorHAnsi"/>
          <w:b/>
          <w:lang w:val="es-ES" w:eastAsia="en-US"/>
        </w:rPr>
      </w:pPr>
      <w:bookmarkStart w:id="50" w:name="_Toc108075867"/>
      <w:r w:rsidRPr="00414E51">
        <w:rPr>
          <w:rFonts w:eastAsiaTheme="minorHAnsi"/>
          <w:b/>
          <w:lang w:val="es-ES" w:eastAsia="en-US"/>
        </w:rPr>
        <w:t>CONSEJO DE EXALUMNOS</w:t>
      </w:r>
      <w:bookmarkEnd w:id="50"/>
    </w:p>
    <w:p w:rsidR="00EA0E0C" w:rsidRDefault="00EA0E0C" w:rsidP="00EA0E0C">
      <w:pPr>
        <w:pStyle w:val="Prrafodelista"/>
        <w:ind w:left="360"/>
        <w:jc w:val="both"/>
        <w:rPr>
          <w:rFonts w:ascii="Arial" w:eastAsiaTheme="minorHAnsi" w:hAnsi="Arial" w:cs="Arial"/>
          <w:b/>
          <w:bCs/>
          <w:iCs/>
          <w:color w:val="000000"/>
          <w:lang w:val="es-ES" w:eastAsia="en-US"/>
        </w:rPr>
      </w:pPr>
    </w:p>
    <w:p w:rsidR="00EA0E0C" w:rsidRPr="00E36C78" w:rsidRDefault="00EA0E0C" w:rsidP="00D53F33">
      <w:pPr>
        <w:pStyle w:val="Prrafodelista"/>
        <w:numPr>
          <w:ilvl w:val="0"/>
          <w:numId w:val="58"/>
        </w:numPr>
        <w:jc w:val="both"/>
        <w:rPr>
          <w:rFonts w:ascii="Arial" w:eastAsiaTheme="minorHAnsi" w:hAnsi="Arial" w:cs="Arial"/>
          <w:b/>
          <w:bCs/>
          <w:iCs/>
          <w:color w:val="000000"/>
          <w:sz w:val="24"/>
          <w:szCs w:val="24"/>
          <w:lang w:val="es-ES" w:eastAsia="en-US"/>
        </w:rPr>
      </w:pPr>
      <w:r w:rsidRPr="00E36C78">
        <w:rPr>
          <w:rFonts w:ascii="Arial" w:eastAsiaTheme="minorHAnsi" w:hAnsi="Arial" w:cs="Arial"/>
          <w:bCs/>
          <w:iCs/>
          <w:color w:val="000000"/>
          <w:sz w:val="24"/>
          <w:szCs w:val="24"/>
          <w:lang w:val="es-ES" w:eastAsia="en-US"/>
        </w:rPr>
        <w:t>En la organización y elecció</w:t>
      </w:r>
      <w:r w:rsidR="00E36C78">
        <w:rPr>
          <w:rFonts w:ascii="Arial" w:eastAsiaTheme="minorHAnsi" w:hAnsi="Arial" w:cs="Arial"/>
          <w:bCs/>
          <w:iCs/>
          <w:color w:val="000000"/>
          <w:sz w:val="24"/>
          <w:szCs w:val="24"/>
          <w:lang w:val="es-ES" w:eastAsia="en-US"/>
        </w:rPr>
        <w:t>n del consejo de</w:t>
      </w:r>
      <w:r w:rsidRPr="00E36C78">
        <w:rPr>
          <w:rFonts w:ascii="Arial" w:eastAsiaTheme="minorHAnsi" w:hAnsi="Arial" w:cs="Arial"/>
          <w:bCs/>
          <w:iCs/>
          <w:color w:val="000000"/>
          <w:sz w:val="24"/>
          <w:szCs w:val="24"/>
          <w:lang w:val="es-ES" w:eastAsia="en-US"/>
        </w:rPr>
        <w:t xml:space="preserve"> </w:t>
      </w:r>
      <w:r w:rsidR="00E36C78">
        <w:rPr>
          <w:rFonts w:ascii="Arial" w:eastAsiaTheme="minorHAnsi" w:hAnsi="Arial" w:cs="Arial"/>
          <w:bCs/>
          <w:iCs/>
          <w:color w:val="000000"/>
          <w:sz w:val="24"/>
          <w:szCs w:val="24"/>
          <w:lang w:val="es-ES" w:eastAsia="en-US"/>
        </w:rPr>
        <w:t xml:space="preserve">LA </w:t>
      </w:r>
      <w:r w:rsidR="001317EA" w:rsidRPr="00E36C78">
        <w:rPr>
          <w:rFonts w:ascii="Arial" w:eastAsiaTheme="minorHAnsi" w:hAnsi="Arial" w:cs="Arial"/>
          <w:bCs/>
          <w:iCs/>
          <w:color w:val="000000"/>
          <w:sz w:val="24"/>
          <w:szCs w:val="24"/>
          <w:lang w:val="es-ES" w:eastAsia="en-US"/>
        </w:rPr>
        <w:t>INSTITU</w:t>
      </w:r>
      <w:r w:rsidR="00E36C78">
        <w:rPr>
          <w:rFonts w:ascii="Arial" w:eastAsiaTheme="minorHAnsi" w:hAnsi="Arial" w:cs="Arial"/>
          <w:bCs/>
          <w:iCs/>
          <w:color w:val="000000"/>
          <w:sz w:val="24"/>
          <w:szCs w:val="24"/>
          <w:lang w:val="es-ES" w:eastAsia="en-US"/>
        </w:rPr>
        <w:t>CIÓN EDUCATIVA RURAL PRESIDENTE; S</w:t>
      </w:r>
      <w:r w:rsidRPr="00E36C78">
        <w:rPr>
          <w:rFonts w:ascii="Arial" w:eastAsiaTheme="minorHAnsi" w:hAnsi="Arial" w:cs="Arial"/>
          <w:bCs/>
          <w:iCs/>
          <w:color w:val="000000"/>
          <w:sz w:val="24"/>
          <w:szCs w:val="24"/>
          <w:lang w:val="es-ES" w:eastAsia="en-US"/>
        </w:rPr>
        <w:t xml:space="preserve">e tendrá en cuenta el siguiente procedimiento: </w:t>
      </w:r>
    </w:p>
    <w:p w:rsidR="00EA0E0C" w:rsidRPr="00E36C78" w:rsidRDefault="00EA0E0C" w:rsidP="00D53F33">
      <w:pPr>
        <w:pStyle w:val="Prrafodelista"/>
        <w:numPr>
          <w:ilvl w:val="0"/>
          <w:numId w:val="58"/>
        </w:numPr>
        <w:jc w:val="both"/>
        <w:rPr>
          <w:rFonts w:ascii="Arial" w:eastAsiaTheme="minorHAnsi" w:hAnsi="Arial" w:cs="Arial"/>
          <w:bCs/>
          <w:iCs/>
          <w:color w:val="000000"/>
          <w:sz w:val="24"/>
          <w:szCs w:val="24"/>
          <w:lang w:val="es-ES" w:eastAsia="en-US"/>
        </w:rPr>
      </w:pPr>
      <w:r w:rsidRPr="00E36C78">
        <w:rPr>
          <w:rFonts w:ascii="Arial" w:eastAsiaTheme="minorHAnsi" w:hAnsi="Arial" w:cs="Arial"/>
          <w:bCs/>
          <w:iCs/>
          <w:color w:val="000000"/>
          <w:sz w:val="24"/>
          <w:szCs w:val="24"/>
          <w:lang w:val="es-ES" w:eastAsia="en-US"/>
        </w:rPr>
        <w:t xml:space="preserve">Tener en cuenta el perfil establecido en el P.E.I. para los egresados. </w:t>
      </w:r>
    </w:p>
    <w:p w:rsidR="00EA0E0C" w:rsidRPr="00E36C78" w:rsidRDefault="00EA0E0C" w:rsidP="00D53F33">
      <w:pPr>
        <w:pStyle w:val="Prrafodelista"/>
        <w:numPr>
          <w:ilvl w:val="0"/>
          <w:numId w:val="58"/>
        </w:numPr>
        <w:jc w:val="both"/>
        <w:rPr>
          <w:rFonts w:ascii="Arial" w:eastAsiaTheme="minorHAnsi" w:hAnsi="Arial" w:cs="Arial"/>
          <w:bCs/>
          <w:iCs/>
          <w:color w:val="000000"/>
          <w:sz w:val="24"/>
          <w:szCs w:val="24"/>
          <w:lang w:val="es-ES" w:eastAsia="en-US"/>
        </w:rPr>
      </w:pPr>
      <w:r w:rsidRPr="00E36C78">
        <w:rPr>
          <w:rFonts w:ascii="Arial" w:eastAsiaTheme="minorHAnsi" w:hAnsi="Arial" w:cs="Arial"/>
          <w:bCs/>
          <w:iCs/>
          <w:color w:val="000000"/>
          <w:sz w:val="24"/>
          <w:szCs w:val="24"/>
          <w:lang w:val="es-ES" w:eastAsia="en-US"/>
        </w:rPr>
        <w:t>Mediante cuña radial se realiza la convocatoria e invitación de los egresados de la institución a participar en la primera asamblea general de la institución y a conformar el consejo de exalumnos.</w:t>
      </w:r>
    </w:p>
    <w:p w:rsidR="00EA0E0C" w:rsidRPr="00E36C78" w:rsidRDefault="00EA0E0C" w:rsidP="00D53F33">
      <w:pPr>
        <w:pStyle w:val="Prrafodelista"/>
        <w:numPr>
          <w:ilvl w:val="0"/>
          <w:numId w:val="58"/>
        </w:numPr>
        <w:jc w:val="both"/>
        <w:rPr>
          <w:rFonts w:ascii="Arial" w:eastAsiaTheme="minorHAnsi" w:hAnsi="Arial" w:cs="Arial"/>
          <w:bCs/>
          <w:iCs/>
          <w:color w:val="000000"/>
          <w:sz w:val="24"/>
          <w:szCs w:val="24"/>
          <w:lang w:val="es-ES" w:eastAsia="en-US"/>
        </w:rPr>
      </w:pPr>
      <w:r w:rsidRPr="00E36C78">
        <w:rPr>
          <w:rFonts w:ascii="Arial" w:eastAsiaTheme="minorHAnsi" w:hAnsi="Arial" w:cs="Arial"/>
          <w:bCs/>
          <w:iCs/>
          <w:color w:val="000000"/>
          <w:sz w:val="24"/>
          <w:szCs w:val="24"/>
          <w:lang w:val="es-ES" w:eastAsia="en-US"/>
        </w:rPr>
        <w:t>El consejo de exalumnos se organiza en la primera asamblea general de la comunidad educativa y la elección de realiza de forma democrática a través del voto directo.</w:t>
      </w:r>
    </w:p>
    <w:p w:rsidR="00E36C78" w:rsidRPr="00F5037B" w:rsidRDefault="00EA0E0C" w:rsidP="00D53F33">
      <w:pPr>
        <w:pStyle w:val="Prrafodelista"/>
        <w:numPr>
          <w:ilvl w:val="0"/>
          <w:numId w:val="58"/>
        </w:numPr>
        <w:jc w:val="both"/>
        <w:rPr>
          <w:rFonts w:ascii="Arial" w:eastAsiaTheme="minorHAnsi" w:hAnsi="Arial" w:cs="Arial"/>
          <w:bCs/>
          <w:iCs/>
          <w:color w:val="000000"/>
          <w:sz w:val="24"/>
          <w:szCs w:val="24"/>
          <w:lang w:val="es-ES" w:eastAsia="en-US"/>
        </w:rPr>
      </w:pPr>
      <w:r w:rsidRPr="00E36C78">
        <w:rPr>
          <w:rFonts w:ascii="Arial" w:eastAsiaTheme="minorHAnsi" w:hAnsi="Arial" w:cs="Arial"/>
          <w:bCs/>
          <w:iCs/>
          <w:color w:val="000000"/>
          <w:sz w:val="24"/>
          <w:szCs w:val="24"/>
          <w:lang w:val="es-ES" w:eastAsia="en-US"/>
        </w:rPr>
        <w:t>El representante elegido es miembro activo del consejo directivo y participara en las reuniones programadas por este ente institucional.</w:t>
      </w:r>
    </w:p>
    <w:p w:rsidR="00EA0E0C" w:rsidRPr="00414E51" w:rsidRDefault="00EA0E0C" w:rsidP="00D53F33">
      <w:pPr>
        <w:pStyle w:val="Ttulo1"/>
        <w:numPr>
          <w:ilvl w:val="1"/>
          <w:numId w:val="27"/>
        </w:numPr>
        <w:rPr>
          <w:rFonts w:eastAsiaTheme="minorHAnsi"/>
          <w:b/>
          <w:lang w:val="es-ES" w:eastAsia="en-US"/>
        </w:rPr>
      </w:pPr>
      <w:bookmarkStart w:id="51" w:name="_Toc108075868"/>
      <w:r w:rsidRPr="00414E51">
        <w:rPr>
          <w:rFonts w:eastAsiaTheme="minorHAnsi"/>
          <w:b/>
          <w:lang w:val="es-ES" w:eastAsia="en-US"/>
        </w:rPr>
        <w:t>SECTOR PRODUCTIVO</w:t>
      </w:r>
      <w:bookmarkEnd w:id="51"/>
    </w:p>
    <w:p w:rsidR="00EF303C" w:rsidRPr="00EF303C" w:rsidRDefault="00EF303C" w:rsidP="00EF303C">
      <w:pPr>
        <w:pStyle w:val="Prrafodelista"/>
        <w:ind w:left="360"/>
        <w:jc w:val="both"/>
        <w:rPr>
          <w:rFonts w:ascii="Arial" w:eastAsiaTheme="minorHAnsi" w:hAnsi="Arial" w:cs="Arial"/>
          <w:bCs/>
          <w:iCs/>
          <w:color w:val="000000"/>
          <w:lang w:val="es-ES" w:eastAsia="en-US"/>
        </w:rPr>
      </w:pPr>
    </w:p>
    <w:p w:rsidR="00F65896" w:rsidRPr="00E36C78" w:rsidRDefault="00EA0E0C" w:rsidP="00414E51">
      <w:pPr>
        <w:pStyle w:val="Prrafodelista"/>
        <w:ind w:left="360"/>
        <w:jc w:val="both"/>
        <w:rPr>
          <w:rFonts w:ascii="Arial" w:eastAsiaTheme="minorHAnsi" w:hAnsi="Arial" w:cs="Arial"/>
          <w:bCs/>
          <w:iCs/>
          <w:color w:val="000000"/>
          <w:sz w:val="24"/>
          <w:szCs w:val="24"/>
          <w:lang w:val="es-ES" w:eastAsia="en-US"/>
        </w:rPr>
      </w:pPr>
      <w:r w:rsidRPr="00E36C78">
        <w:rPr>
          <w:rFonts w:ascii="Arial" w:eastAsiaTheme="minorHAnsi" w:hAnsi="Arial" w:cs="Arial"/>
          <w:bCs/>
          <w:iCs/>
          <w:color w:val="000000"/>
          <w:sz w:val="24"/>
          <w:szCs w:val="24"/>
          <w:lang w:val="es-ES" w:eastAsia="en-US"/>
        </w:rPr>
        <w:t>El representante del sector productivo se elige democráticamente a partir de la primera asamblea de padres de familia, hará parte del consejo y participará de las reuniones de este ente educativo siguiendo las funciones u orientaciones que se le asignen.</w:t>
      </w:r>
    </w:p>
    <w:p w:rsidR="00F65896" w:rsidRDefault="00F65896" w:rsidP="00D53F33">
      <w:pPr>
        <w:pStyle w:val="Ttulo2"/>
        <w:numPr>
          <w:ilvl w:val="0"/>
          <w:numId w:val="27"/>
        </w:numPr>
        <w:rPr>
          <w:rFonts w:eastAsiaTheme="minorHAnsi"/>
          <w:b/>
          <w:lang w:val="es-ES" w:eastAsia="en-US"/>
        </w:rPr>
      </w:pPr>
      <w:bookmarkStart w:id="52" w:name="_Toc108075869"/>
      <w:r w:rsidRPr="00414E51">
        <w:rPr>
          <w:rFonts w:eastAsiaTheme="minorHAnsi"/>
          <w:b/>
          <w:lang w:val="es-ES" w:eastAsia="en-US"/>
        </w:rPr>
        <w:t>OTROS PROCEDIMIENTOS PARA SER APLICADOS AL PERSONAL DE ALUMNOS</w:t>
      </w:r>
      <w:bookmarkEnd w:id="52"/>
    </w:p>
    <w:p w:rsidR="00414E51" w:rsidRPr="00414E51" w:rsidRDefault="00414E51" w:rsidP="00414E51">
      <w:pPr>
        <w:rPr>
          <w:sz w:val="8"/>
          <w:lang w:val="es-ES" w:eastAsia="en-US"/>
        </w:rPr>
      </w:pPr>
    </w:p>
    <w:tbl>
      <w:tblPr>
        <w:tblStyle w:val="Tablaconcuadrcula"/>
        <w:tblW w:w="10915" w:type="dxa"/>
        <w:tblInd w:w="-34" w:type="dxa"/>
        <w:tblLook w:val="04A0" w:firstRow="1" w:lastRow="0" w:firstColumn="1" w:lastColumn="0" w:noHBand="0" w:noVBand="1"/>
      </w:tblPr>
      <w:tblGrid>
        <w:gridCol w:w="10915"/>
      </w:tblGrid>
      <w:tr w:rsidR="00F65896" w:rsidTr="00EC42B5">
        <w:tc>
          <w:tcPr>
            <w:tcW w:w="10915" w:type="dxa"/>
            <w:shd w:val="clear" w:color="auto" w:fill="B6DDE8" w:themeFill="accent5" w:themeFillTint="66"/>
          </w:tcPr>
          <w:p w:rsidR="00F65896" w:rsidRPr="00414E51" w:rsidRDefault="00E36C78" w:rsidP="00D53F33">
            <w:pPr>
              <w:pStyle w:val="Ttulo2"/>
              <w:numPr>
                <w:ilvl w:val="1"/>
                <w:numId w:val="27"/>
              </w:numPr>
              <w:rPr>
                <w:rFonts w:eastAsiaTheme="minorHAnsi"/>
                <w:b/>
                <w:lang w:val="es-ES" w:eastAsia="en-US"/>
              </w:rPr>
            </w:pPr>
            <w:r>
              <w:rPr>
                <w:rFonts w:eastAsiaTheme="minorHAnsi"/>
                <w:b/>
                <w:lang w:val="es-ES" w:eastAsia="en-US"/>
              </w:rPr>
              <w:t xml:space="preserve">                                              </w:t>
            </w:r>
            <w:bookmarkStart w:id="53" w:name="_Toc108075870"/>
            <w:r w:rsidR="00F65896" w:rsidRPr="00414E51">
              <w:rPr>
                <w:rFonts w:eastAsiaTheme="minorHAnsi"/>
                <w:b/>
                <w:lang w:val="es-ES" w:eastAsia="en-US"/>
              </w:rPr>
              <w:t>EVASIÓN DEL COLEGIO</w:t>
            </w:r>
            <w:bookmarkEnd w:id="53"/>
          </w:p>
        </w:tc>
      </w:tr>
      <w:tr w:rsidR="00F65896" w:rsidTr="00EC42B5">
        <w:trPr>
          <w:trHeight w:val="613"/>
        </w:trPr>
        <w:tc>
          <w:tcPr>
            <w:tcW w:w="10915" w:type="dxa"/>
            <w:tcBorders>
              <w:bottom w:val="single" w:sz="4" w:space="0" w:color="auto"/>
            </w:tcBorders>
          </w:tcPr>
          <w:p w:rsidR="00E36C78" w:rsidRDefault="00E36C78" w:rsidP="00F65896">
            <w:pPr>
              <w:rPr>
                <w:rFonts w:ascii="Arial" w:eastAsiaTheme="minorHAnsi" w:hAnsi="Arial" w:cs="Arial"/>
                <w:bCs/>
                <w:iCs/>
                <w:color w:val="000000"/>
                <w:lang w:val="es-ES" w:eastAsia="en-US"/>
              </w:rPr>
            </w:pPr>
          </w:p>
          <w:p w:rsidR="00F65896" w:rsidRDefault="00F65896" w:rsidP="00060798">
            <w:pPr>
              <w:pStyle w:val="Prrafodelista"/>
              <w:ind w:left="360"/>
              <w:jc w:val="both"/>
              <w:rPr>
                <w:rFonts w:ascii="Arial" w:eastAsiaTheme="minorHAnsi" w:hAnsi="Arial" w:cs="Arial"/>
                <w:bCs/>
                <w:iCs/>
                <w:color w:val="000000"/>
                <w:lang w:val="es-ES" w:eastAsia="en-US"/>
              </w:rPr>
            </w:pPr>
            <w:r w:rsidRPr="00E36C78">
              <w:rPr>
                <w:rFonts w:ascii="Arial" w:eastAsiaTheme="minorHAnsi" w:hAnsi="Arial" w:cs="Arial"/>
                <w:bCs/>
                <w:iCs/>
                <w:color w:val="000000"/>
                <w:lang w:val="es-ES" w:eastAsia="en-US"/>
              </w:rPr>
              <w:t>Al tipificarse la falta según el manual de Convivencia debe entenderse que la evasión de un alumno del establecimiento demuestra un rechazo a lo establecido en la Institución que contraria al fin esencial de la misma cual es la sana convivencia ; Frente a esta conducta se debe:</w:t>
            </w:r>
          </w:p>
          <w:p w:rsidR="00E36C78" w:rsidRPr="00E36C78" w:rsidRDefault="00E36C78" w:rsidP="00E36C78">
            <w:pPr>
              <w:pStyle w:val="Prrafodelista"/>
              <w:ind w:left="360"/>
              <w:jc w:val="center"/>
              <w:rPr>
                <w:rFonts w:ascii="Arial" w:eastAsiaTheme="minorHAnsi" w:hAnsi="Arial" w:cs="Arial"/>
                <w:bCs/>
                <w:iCs/>
                <w:color w:val="000000"/>
                <w:lang w:val="es-ES" w:eastAsia="en-US"/>
              </w:rPr>
            </w:pPr>
          </w:p>
          <w:p w:rsidR="00F65896" w:rsidRPr="00F65896" w:rsidRDefault="00F65896" w:rsidP="00D53F33">
            <w:pPr>
              <w:pStyle w:val="Prrafodelista"/>
              <w:numPr>
                <w:ilvl w:val="0"/>
                <w:numId w:val="59"/>
              </w:numPr>
              <w:spacing w:line="276" w:lineRule="auto"/>
              <w:jc w:val="both"/>
              <w:rPr>
                <w:rFonts w:ascii="Arial" w:eastAsiaTheme="minorHAnsi" w:hAnsi="Arial" w:cs="Arial"/>
                <w:bCs/>
                <w:iCs/>
                <w:color w:val="000000"/>
                <w:lang w:val="es-ES" w:eastAsia="en-US"/>
              </w:rPr>
            </w:pPr>
            <w:r w:rsidRPr="00F65896">
              <w:rPr>
                <w:rFonts w:ascii="Arial" w:eastAsiaTheme="minorHAnsi" w:hAnsi="Arial" w:cs="Arial"/>
                <w:bCs/>
                <w:iCs/>
                <w:color w:val="000000"/>
                <w:lang w:val="es-ES" w:eastAsia="en-US"/>
              </w:rPr>
              <w:t xml:space="preserve">Calificación de la Falta </w:t>
            </w:r>
          </w:p>
          <w:p w:rsidR="00F65896" w:rsidRPr="00F65896" w:rsidRDefault="00F65896" w:rsidP="00D53F33">
            <w:pPr>
              <w:pStyle w:val="Prrafodelista"/>
              <w:numPr>
                <w:ilvl w:val="0"/>
                <w:numId w:val="59"/>
              </w:numPr>
              <w:spacing w:line="276" w:lineRule="auto"/>
              <w:jc w:val="both"/>
              <w:rPr>
                <w:rFonts w:ascii="Arial" w:eastAsiaTheme="minorHAnsi" w:hAnsi="Arial" w:cs="Arial"/>
                <w:bCs/>
                <w:iCs/>
                <w:color w:val="000000"/>
                <w:lang w:val="es-ES" w:eastAsia="en-US"/>
              </w:rPr>
            </w:pPr>
            <w:r w:rsidRPr="00F65896">
              <w:rPr>
                <w:rFonts w:ascii="Arial" w:eastAsiaTheme="minorHAnsi" w:hAnsi="Arial" w:cs="Arial"/>
                <w:bCs/>
                <w:iCs/>
                <w:color w:val="000000"/>
                <w:lang w:val="es-ES" w:eastAsia="en-US"/>
              </w:rPr>
              <w:t>Conciliar con el estudiante.</w:t>
            </w:r>
          </w:p>
          <w:p w:rsidR="00F65896" w:rsidRPr="00F65896" w:rsidRDefault="00F65896" w:rsidP="00D53F33">
            <w:pPr>
              <w:pStyle w:val="Prrafodelista"/>
              <w:numPr>
                <w:ilvl w:val="0"/>
                <w:numId w:val="59"/>
              </w:numPr>
              <w:spacing w:line="276" w:lineRule="auto"/>
              <w:jc w:val="both"/>
              <w:rPr>
                <w:rFonts w:ascii="Arial" w:eastAsiaTheme="minorHAnsi" w:hAnsi="Arial" w:cs="Arial"/>
                <w:bCs/>
                <w:iCs/>
                <w:color w:val="000000"/>
                <w:lang w:val="es-ES" w:eastAsia="en-US"/>
              </w:rPr>
            </w:pPr>
            <w:r w:rsidRPr="00F65896">
              <w:rPr>
                <w:rFonts w:ascii="Arial" w:eastAsiaTheme="minorHAnsi" w:hAnsi="Arial" w:cs="Arial"/>
                <w:bCs/>
                <w:iCs/>
                <w:color w:val="000000"/>
                <w:lang w:val="es-ES" w:eastAsia="en-US"/>
              </w:rPr>
              <w:t>Realizar amonestación verbal</w:t>
            </w:r>
          </w:p>
          <w:p w:rsidR="00F65896" w:rsidRPr="00F65896" w:rsidRDefault="00F65896" w:rsidP="00D53F33">
            <w:pPr>
              <w:pStyle w:val="Prrafodelista"/>
              <w:numPr>
                <w:ilvl w:val="0"/>
                <w:numId w:val="59"/>
              </w:numPr>
              <w:spacing w:line="276" w:lineRule="auto"/>
              <w:jc w:val="both"/>
              <w:rPr>
                <w:rFonts w:ascii="Arial" w:eastAsiaTheme="minorHAnsi" w:hAnsi="Arial" w:cs="Arial"/>
                <w:bCs/>
                <w:iCs/>
                <w:color w:val="000000"/>
                <w:lang w:val="es-ES" w:eastAsia="en-US"/>
              </w:rPr>
            </w:pPr>
            <w:r w:rsidRPr="00F65896">
              <w:rPr>
                <w:rFonts w:ascii="Arial" w:eastAsiaTheme="minorHAnsi" w:hAnsi="Arial" w:cs="Arial"/>
                <w:bCs/>
                <w:iCs/>
                <w:color w:val="000000"/>
                <w:lang w:val="es-ES" w:eastAsia="en-US"/>
              </w:rPr>
              <w:t>Realizar amonestación escrita en caso de reincidencia con anotación en el observador del estudiante.</w:t>
            </w:r>
          </w:p>
          <w:p w:rsidR="00F65896" w:rsidRPr="00F65896" w:rsidRDefault="00F65896" w:rsidP="00D53F33">
            <w:pPr>
              <w:pStyle w:val="Prrafodelista"/>
              <w:numPr>
                <w:ilvl w:val="0"/>
                <w:numId w:val="59"/>
              </w:numPr>
              <w:spacing w:line="276" w:lineRule="auto"/>
              <w:jc w:val="both"/>
              <w:rPr>
                <w:rFonts w:ascii="Arial" w:eastAsiaTheme="minorHAnsi" w:hAnsi="Arial" w:cs="Arial"/>
                <w:bCs/>
                <w:iCs/>
                <w:color w:val="000000"/>
                <w:lang w:val="es-ES" w:eastAsia="en-US"/>
              </w:rPr>
            </w:pPr>
            <w:r w:rsidRPr="00F65896">
              <w:rPr>
                <w:rFonts w:ascii="Arial" w:eastAsiaTheme="minorHAnsi" w:hAnsi="Arial" w:cs="Arial"/>
                <w:bCs/>
                <w:iCs/>
                <w:color w:val="000000"/>
                <w:lang w:val="es-ES" w:eastAsia="en-US"/>
              </w:rPr>
              <w:t>Informe al padre de familia.</w:t>
            </w:r>
          </w:p>
          <w:p w:rsidR="00F65896" w:rsidRPr="00F65896" w:rsidRDefault="00F65896" w:rsidP="00D53F33">
            <w:pPr>
              <w:pStyle w:val="Prrafodelista"/>
              <w:numPr>
                <w:ilvl w:val="0"/>
                <w:numId w:val="59"/>
              </w:numPr>
              <w:spacing w:line="276" w:lineRule="auto"/>
              <w:jc w:val="both"/>
              <w:rPr>
                <w:rFonts w:ascii="Arial" w:eastAsiaTheme="minorHAnsi" w:hAnsi="Arial" w:cs="Arial"/>
                <w:bCs/>
                <w:iCs/>
                <w:color w:val="000000"/>
                <w:lang w:val="es-ES" w:eastAsia="en-US"/>
              </w:rPr>
            </w:pPr>
            <w:r w:rsidRPr="00F65896">
              <w:rPr>
                <w:rFonts w:ascii="Arial" w:eastAsiaTheme="minorHAnsi" w:hAnsi="Arial" w:cs="Arial"/>
                <w:bCs/>
                <w:iCs/>
                <w:color w:val="000000"/>
                <w:lang w:val="es-ES" w:eastAsia="en-US"/>
              </w:rPr>
              <w:t>Realizar acta de compromiso y citación al Padre de Familia.</w:t>
            </w:r>
          </w:p>
          <w:p w:rsidR="00F65896" w:rsidRPr="00D70509" w:rsidRDefault="00F65896" w:rsidP="00D53F33">
            <w:pPr>
              <w:pStyle w:val="Prrafodelista"/>
              <w:numPr>
                <w:ilvl w:val="0"/>
                <w:numId w:val="59"/>
              </w:numPr>
              <w:spacing w:line="276" w:lineRule="auto"/>
              <w:jc w:val="both"/>
              <w:rPr>
                <w:rFonts w:ascii="Arial" w:eastAsiaTheme="minorHAnsi" w:hAnsi="Arial" w:cs="Arial"/>
                <w:bCs/>
                <w:iCs/>
                <w:color w:val="000000"/>
                <w:lang w:val="es-ES" w:eastAsia="en-US"/>
              </w:rPr>
            </w:pPr>
            <w:r w:rsidRPr="00F65896">
              <w:rPr>
                <w:rFonts w:ascii="Arial" w:eastAsiaTheme="minorHAnsi" w:hAnsi="Arial" w:cs="Arial"/>
                <w:bCs/>
                <w:iCs/>
                <w:color w:val="000000"/>
                <w:lang w:val="es-ES" w:eastAsia="en-US"/>
              </w:rPr>
              <w:t>Continuación del proceso disciplinario.</w:t>
            </w:r>
          </w:p>
          <w:p w:rsidR="00F65896" w:rsidRPr="00E36C78" w:rsidRDefault="00F65896" w:rsidP="00D53F33">
            <w:pPr>
              <w:pStyle w:val="Prrafodelista"/>
              <w:numPr>
                <w:ilvl w:val="0"/>
                <w:numId w:val="59"/>
              </w:numPr>
              <w:jc w:val="both"/>
              <w:rPr>
                <w:rFonts w:ascii="Arial" w:eastAsiaTheme="minorHAnsi" w:hAnsi="Arial" w:cs="Arial"/>
                <w:bCs/>
                <w:iCs/>
                <w:color w:val="000000"/>
                <w:lang w:val="es-ES" w:eastAsia="en-US"/>
              </w:rPr>
            </w:pPr>
            <w:r w:rsidRPr="00E36C78">
              <w:rPr>
                <w:rFonts w:ascii="Arial" w:eastAsiaTheme="minorHAnsi" w:hAnsi="Arial" w:cs="Arial"/>
                <w:bCs/>
                <w:iCs/>
                <w:color w:val="000000"/>
                <w:lang w:val="es-ES" w:eastAsia="en-US"/>
              </w:rPr>
              <w:t xml:space="preserve">Este comportamiento además de lo anterior conlleva a pérdida de algunos estímulos de los estudiantes tales como: </w:t>
            </w:r>
          </w:p>
          <w:p w:rsidR="00F65896" w:rsidRPr="00F65896" w:rsidRDefault="00F65896" w:rsidP="00E36C78">
            <w:pPr>
              <w:pStyle w:val="Prrafodelista"/>
              <w:spacing w:line="276" w:lineRule="auto"/>
              <w:ind w:left="360"/>
              <w:jc w:val="both"/>
              <w:rPr>
                <w:rFonts w:ascii="Arial" w:eastAsiaTheme="minorHAnsi" w:hAnsi="Arial" w:cs="Arial"/>
                <w:bCs/>
                <w:iCs/>
                <w:color w:val="000000"/>
                <w:lang w:val="es-ES" w:eastAsia="en-US"/>
              </w:rPr>
            </w:pPr>
            <w:r w:rsidRPr="00F65896">
              <w:rPr>
                <w:rFonts w:ascii="Arial" w:eastAsiaTheme="minorHAnsi" w:hAnsi="Arial" w:cs="Arial"/>
                <w:bCs/>
                <w:iCs/>
                <w:color w:val="000000"/>
                <w:lang w:val="es-ES" w:eastAsia="en-US"/>
              </w:rPr>
              <w:t>Acompañamiento en las izadas de bandera,</w:t>
            </w:r>
          </w:p>
          <w:p w:rsidR="00F65896" w:rsidRPr="00F65896" w:rsidRDefault="00F65896" w:rsidP="00E36C78">
            <w:pPr>
              <w:pStyle w:val="Prrafodelista"/>
              <w:spacing w:line="276" w:lineRule="auto"/>
              <w:ind w:left="360"/>
              <w:jc w:val="both"/>
              <w:rPr>
                <w:rFonts w:ascii="Arial" w:eastAsiaTheme="minorHAnsi" w:hAnsi="Arial" w:cs="Arial"/>
                <w:bCs/>
                <w:iCs/>
                <w:color w:val="000000"/>
                <w:lang w:val="es-ES" w:eastAsia="en-US"/>
              </w:rPr>
            </w:pPr>
            <w:r w:rsidRPr="00F65896">
              <w:rPr>
                <w:rFonts w:ascii="Arial" w:eastAsiaTheme="minorHAnsi" w:hAnsi="Arial" w:cs="Arial"/>
                <w:bCs/>
                <w:iCs/>
                <w:color w:val="000000"/>
                <w:lang w:val="es-ES" w:eastAsia="en-US"/>
              </w:rPr>
              <w:t xml:space="preserve">Reconocimiento escolar, </w:t>
            </w:r>
          </w:p>
          <w:p w:rsidR="00F65896" w:rsidRPr="00F65896" w:rsidRDefault="00F65896" w:rsidP="00E36C78">
            <w:pPr>
              <w:pStyle w:val="Prrafodelista"/>
              <w:spacing w:line="276" w:lineRule="auto"/>
              <w:ind w:left="360"/>
              <w:jc w:val="both"/>
              <w:rPr>
                <w:rFonts w:ascii="Arial" w:eastAsiaTheme="minorHAnsi" w:hAnsi="Arial" w:cs="Arial"/>
                <w:bCs/>
                <w:iCs/>
                <w:color w:val="000000"/>
                <w:lang w:val="es-ES" w:eastAsia="en-US"/>
              </w:rPr>
            </w:pPr>
            <w:r w:rsidRPr="00F65896">
              <w:rPr>
                <w:rFonts w:ascii="Arial" w:eastAsiaTheme="minorHAnsi" w:hAnsi="Arial" w:cs="Arial"/>
                <w:bCs/>
                <w:iCs/>
                <w:color w:val="000000"/>
                <w:lang w:val="es-ES" w:eastAsia="en-US"/>
              </w:rPr>
              <w:t>Representación del Colegio,</w:t>
            </w:r>
          </w:p>
          <w:p w:rsidR="00F65896" w:rsidRPr="00F65896" w:rsidRDefault="00F65896" w:rsidP="00E36C78">
            <w:pPr>
              <w:pStyle w:val="Prrafodelista"/>
              <w:spacing w:line="276" w:lineRule="auto"/>
              <w:ind w:left="360"/>
              <w:jc w:val="both"/>
              <w:rPr>
                <w:rFonts w:ascii="Arial" w:eastAsiaTheme="minorHAnsi" w:hAnsi="Arial" w:cs="Arial"/>
                <w:bCs/>
                <w:iCs/>
                <w:color w:val="000000"/>
                <w:lang w:val="es-ES" w:eastAsia="en-US"/>
              </w:rPr>
            </w:pPr>
            <w:r w:rsidRPr="00F65896">
              <w:rPr>
                <w:rFonts w:ascii="Arial" w:eastAsiaTheme="minorHAnsi" w:hAnsi="Arial" w:cs="Arial"/>
                <w:bCs/>
                <w:iCs/>
                <w:color w:val="000000"/>
                <w:lang w:val="es-ES" w:eastAsia="en-US"/>
              </w:rPr>
              <w:t>Menciones de honor,</w:t>
            </w:r>
          </w:p>
          <w:p w:rsidR="00F65896" w:rsidRPr="00B912D6" w:rsidRDefault="00F65896" w:rsidP="00E36C78">
            <w:pPr>
              <w:pStyle w:val="Prrafodelista"/>
              <w:spacing w:line="276" w:lineRule="auto"/>
              <w:ind w:left="360"/>
              <w:jc w:val="both"/>
              <w:rPr>
                <w:rFonts w:ascii="Arial" w:eastAsiaTheme="minorHAnsi" w:hAnsi="Arial" w:cs="Arial"/>
                <w:bCs/>
                <w:iCs/>
                <w:color w:val="000000"/>
                <w:lang w:val="es-ES" w:eastAsia="en-US"/>
              </w:rPr>
            </w:pPr>
            <w:r w:rsidRPr="00F65896">
              <w:rPr>
                <w:rFonts w:ascii="Arial" w:eastAsiaTheme="minorHAnsi" w:hAnsi="Arial" w:cs="Arial"/>
                <w:bCs/>
                <w:iCs/>
                <w:color w:val="000000"/>
                <w:lang w:val="es-ES" w:eastAsia="en-US"/>
              </w:rPr>
              <w:t>Perdida de cupo en el colegio.</w:t>
            </w:r>
          </w:p>
        </w:tc>
      </w:tr>
      <w:tr w:rsidR="00F65896" w:rsidTr="00EC42B5">
        <w:trPr>
          <w:trHeight w:val="212"/>
        </w:trPr>
        <w:tc>
          <w:tcPr>
            <w:tcW w:w="10915" w:type="dxa"/>
            <w:tcBorders>
              <w:top w:val="single" w:sz="4" w:space="0" w:color="auto"/>
              <w:bottom w:val="single" w:sz="4" w:space="0" w:color="auto"/>
            </w:tcBorders>
            <w:shd w:val="clear" w:color="auto" w:fill="B6DDE8" w:themeFill="accent5" w:themeFillTint="66"/>
          </w:tcPr>
          <w:p w:rsidR="00F65896" w:rsidRPr="00414E51" w:rsidRDefault="00E36C78" w:rsidP="00D53F33">
            <w:pPr>
              <w:pStyle w:val="Ttulo2"/>
              <w:numPr>
                <w:ilvl w:val="1"/>
                <w:numId w:val="27"/>
              </w:numPr>
              <w:rPr>
                <w:rFonts w:eastAsiaTheme="minorHAnsi"/>
                <w:b/>
                <w:lang w:val="es-ES" w:eastAsia="en-US"/>
              </w:rPr>
            </w:pPr>
            <w:r>
              <w:rPr>
                <w:rFonts w:eastAsiaTheme="minorHAnsi"/>
                <w:b/>
                <w:lang w:val="es-ES" w:eastAsia="en-US"/>
              </w:rPr>
              <w:t xml:space="preserve">                                                       </w:t>
            </w:r>
            <w:bookmarkStart w:id="54" w:name="_Toc108075871"/>
            <w:r w:rsidR="00B912D6" w:rsidRPr="00414E51">
              <w:rPr>
                <w:rFonts w:eastAsiaTheme="minorHAnsi"/>
                <w:b/>
                <w:lang w:val="es-ES" w:eastAsia="en-US"/>
              </w:rPr>
              <w:t>FRAUDE</w:t>
            </w:r>
            <w:bookmarkEnd w:id="54"/>
          </w:p>
        </w:tc>
      </w:tr>
      <w:tr w:rsidR="00B912D6" w:rsidTr="00EC42B5">
        <w:trPr>
          <w:trHeight w:val="5033"/>
        </w:trPr>
        <w:tc>
          <w:tcPr>
            <w:tcW w:w="10915" w:type="dxa"/>
            <w:tcBorders>
              <w:top w:val="single" w:sz="4" w:space="0" w:color="auto"/>
              <w:bottom w:val="single" w:sz="4" w:space="0" w:color="auto"/>
            </w:tcBorders>
          </w:tcPr>
          <w:p w:rsidR="00E36C78" w:rsidRDefault="00E36C78" w:rsidP="00B912D6">
            <w:pPr>
              <w:jc w:val="both"/>
              <w:rPr>
                <w:rFonts w:ascii="Arial" w:eastAsiaTheme="minorHAnsi" w:hAnsi="Arial" w:cs="Arial"/>
                <w:bCs/>
                <w:iCs/>
                <w:color w:val="000000"/>
                <w:lang w:val="es-ES" w:eastAsia="en-US"/>
              </w:rPr>
            </w:pPr>
          </w:p>
          <w:p w:rsidR="00B912D6" w:rsidRDefault="00B912D6" w:rsidP="00EC42B5">
            <w:pPr>
              <w:jc w:val="both"/>
              <w:rPr>
                <w:rFonts w:ascii="Arial" w:eastAsiaTheme="minorHAnsi" w:hAnsi="Arial" w:cs="Arial"/>
                <w:bCs/>
                <w:iCs/>
                <w:color w:val="000000"/>
                <w:lang w:val="es-ES" w:eastAsia="en-US"/>
              </w:rPr>
            </w:pPr>
            <w:r w:rsidRPr="00B912D6">
              <w:rPr>
                <w:rFonts w:ascii="Arial" w:eastAsiaTheme="minorHAnsi" w:hAnsi="Arial" w:cs="Arial"/>
                <w:bCs/>
                <w:iCs/>
                <w:color w:val="000000"/>
                <w:lang w:val="es-ES" w:eastAsia="en-US"/>
              </w:rPr>
              <w:t>Se considera fraude a toda conducta que pretenda engañar mediante acciones o actos</w:t>
            </w:r>
            <w:r w:rsidR="000942E4">
              <w:rPr>
                <w:rFonts w:ascii="Arial" w:eastAsiaTheme="minorHAnsi" w:hAnsi="Arial" w:cs="Arial"/>
                <w:bCs/>
                <w:iCs/>
                <w:color w:val="000000"/>
                <w:lang w:val="es-ES" w:eastAsia="en-US"/>
              </w:rPr>
              <w:t>;</w:t>
            </w:r>
            <w:r w:rsidRPr="00B912D6">
              <w:rPr>
                <w:rFonts w:ascii="Arial" w:eastAsiaTheme="minorHAnsi" w:hAnsi="Arial" w:cs="Arial"/>
                <w:bCs/>
                <w:iCs/>
                <w:color w:val="000000"/>
                <w:lang w:val="es-ES" w:eastAsia="en-US"/>
              </w:rPr>
              <w:t>Se consideran como acciones fraudulentas:</w:t>
            </w:r>
          </w:p>
          <w:p w:rsidR="00E36C78" w:rsidRPr="00B912D6" w:rsidRDefault="00E36C78" w:rsidP="00E36C78">
            <w:pPr>
              <w:jc w:val="center"/>
              <w:rPr>
                <w:rFonts w:ascii="Arial" w:eastAsiaTheme="minorHAnsi" w:hAnsi="Arial" w:cs="Arial"/>
                <w:bCs/>
                <w:iCs/>
                <w:color w:val="000000"/>
                <w:lang w:val="es-ES" w:eastAsia="en-US"/>
              </w:rPr>
            </w:pPr>
          </w:p>
          <w:p w:rsidR="00B912D6" w:rsidRPr="00B912D6" w:rsidRDefault="00B912D6" w:rsidP="00D53F33">
            <w:pPr>
              <w:numPr>
                <w:ilvl w:val="0"/>
                <w:numId w:val="60"/>
              </w:numPr>
              <w:jc w:val="both"/>
              <w:rPr>
                <w:rFonts w:ascii="Arial" w:eastAsiaTheme="minorHAnsi" w:hAnsi="Arial" w:cs="Arial"/>
                <w:bCs/>
                <w:iCs/>
                <w:lang w:val="es-ES" w:eastAsia="en-US"/>
              </w:rPr>
            </w:pPr>
            <w:r w:rsidRPr="00B912D6">
              <w:rPr>
                <w:rFonts w:ascii="Arial" w:eastAsiaTheme="minorHAnsi" w:hAnsi="Arial" w:cs="Arial"/>
                <w:bCs/>
                <w:iCs/>
                <w:lang w:val="es-ES" w:eastAsia="en-US"/>
              </w:rPr>
              <w:t xml:space="preserve">Falsificación de documentos legales o públicos ( además de las acciones institucionales se informará de los hechos a las autoridades competentes para su conocimiento y fines pertinentes),  tales como: registro civil, certificados, consignaciones, constancias </w:t>
            </w:r>
          </w:p>
          <w:p w:rsidR="00B912D6" w:rsidRPr="00B912D6" w:rsidRDefault="00B912D6" w:rsidP="00D53F33">
            <w:pPr>
              <w:numPr>
                <w:ilvl w:val="0"/>
                <w:numId w:val="60"/>
              </w:numPr>
              <w:jc w:val="both"/>
              <w:rPr>
                <w:rFonts w:ascii="Arial" w:eastAsiaTheme="minorHAnsi" w:hAnsi="Arial" w:cs="Arial"/>
                <w:bCs/>
                <w:iCs/>
                <w:lang w:val="es-ES" w:eastAsia="en-US"/>
              </w:rPr>
            </w:pPr>
            <w:r w:rsidRPr="00B912D6">
              <w:rPr>
                <w:rFonts w:ascii="Arial" w:eastAsiaTheme="minorHAnsi" w:hAnsi="Arial" w:cs="Arial"/>
                <w:bCs/>
                <w:iCs/>
                <w:lang w:val="es-ES" w:eastAsia="en-US"/>
              </w:rPr>
              <w:t>Plagio en tareas y trabajos</w:t>
            </w:r>
          </w:p>
          <w:p w:rsidR="00B912D6" w:rsidRPr="00B912D6" w:rsidRDefault="00B912D6" w:rsidP="00D53F33">
            <w:pPr>
              <w:numPr>
                <w:ilvl w:val="0"/>
                <w:numId w:val="60"/>
              </w:numPr>
              <w:jc w:val="both"/>
              <w:rPr>
                <w:rFonts w:ascii="Arial" w:eastAsiaTheme="minorHAnsi" w:hAnsi="Arial" w:cs="Arial"/>
                <w:bCs/>
                <w:iCs/>
                <w:lang w:val="es-ES" w:eastAsia="en-US"/>
              </w:rPr>
            </w:pPr>
            <w:r w:rsidRPr="00B912D6">
              <w:rPr>
                <w:rFonts w:ascii="Arial" w:eastAsiaTheme="minorHAnsi" w:hAnsi="Arial" w:cs="Arial"/>
                <w:bCs/>
                <w:iCs/>
                <w:lang w:val="es-ES" w:eastAsia="en-US"/>
              </w:rPr>
              <w:t xml:space="preserve">Copia en evaluaciones </w:t>
            </w:r>
          </w:p>
          <w:p w:rsidR="00B912D6" w:rsidRPr="00B912D6" w:rsidRDefault="00B912D6" w:rsidP="00D53F33">
            <w:pPr>
              <w:numPr>
                <w:ilvl w:val="0"/>
                <w:numId w:val="60"/>
              </w:numPr>
              <w:jc w:val="both"/>
              <w:rPr>
                <w:rFonts w:ascii="Arial" w:eastAsiaTheme="minorHAnsi" w:hAnsi="Arial" w:cs="Arial"/>
                <w:bCs/>
                <w:iCs/>
                <w:lang w:val="es-ES" w:eastAsia="en-US"/>
              </w:rPr>
            </w:pPr>
            <w:r w:rsidRPr="00B912D6">
              <w:rPr>
                <w:rFonts w:ascii="Arial" w:eastAsiaTheme="minorHAnsi" w:hAnsi="Arial" w:cs="Arial"/>
                <w:bCs/>
                <w:iCs/>
                <w:lang w:val="es-ES" w:eastAsia="en-US"/>
              </w:rPr>
              <w:t xml:space="preserve">Soborno </w:t>
            </w:r>
            <w:r w:rsidR="00117141">
              <w:rPr>
                <w:rFonts w:ascii="Arial" w:eastAsiaTheme="minorHAnsi" w:hAnsi="Arial" w:cs="Arial"/>
                <w:bCs/>
                <w:iCs/>
                <w:lang w:val="es-ES" w:eastAsia="en-US"/>
              </w:rPr>
              <w:t>a compañeros o docentes o padres de familia.</w:t>
            </w:r>
          </w:p>
          <w:p w:rsidR="00B912D6" w:rsidRPr="00B912D6" w:rsidRDefault="00B912D6" w:rsidP="00D53F33">
            <w:pPr>
              <w:numPr>
                <w:ilvl w:val="0"/>
                <w:numId w:val="60"/>
              </w:numPr>
              <w:jc w:val="both"/>
              <w:rPr>
                <w:rFonts w:ascii="Arial" w:eastAsiaTheme="minorHAnsi" w:hAnsi="Arial" w:cs="Arial"/>
                <w:bCs/>
                <w:iCs/>
                <w:lang w:val="es-ES" w:eastAsia="en-US"/>
              </w:rPr>
            </w:pPr>
            <w:r w:rsidRPr="00B912D6">
              <w:rPr>
                <w:rFonts w:ascii="Arial" w:eastAsiaTheme="minorHAnsi" w:hAnsi="Arial" w:cs="Arial"/>
                <w:bCs/>
                <w:iCs/>
                <w:lang w:val="es-ES" w:eastAsia="en-US"/>
              </w:rPr>
              <w:t>Utilización indebida y/o sin autorización expresa del nombre del colegio, directivos, docentes o personal de la Institución, en actos, acciones o documentos.</w:t>
            </w:r>
          </w:p>
          <w:p w:rsidR="00B912D6" w:rsidRPr="00B912D6" w:rsidRDefault="00B912D6" w:rsidP="00D53F33">
            <w:pPr>
              <w:numPr>
                <w:ilvl w:val="0"/>
                <w:numId w:val="60"/>
              </w:numPr>
              <w:jc w:val="both"/>
              <w:rPr>
                <w:rFonts w:ascii="Arial" w:eastAsiaTheme="minorHAnsi" w:hAnsi="Arial" w:cs="Arial"/>
                <w:bCs/>
                <w:iCs/>
                <w:lang w:val="es-ES" w:eastAsia="en-US"/>
              </w:rPr>
            </w:pPr>
            <w:r w:rsidRPr="00B912D6">
              <w:rPr>
                <w:rFonts w:ascii="Arial" w:eastAsiaTheme="minorHAnsi" w:hAnsi="Arial" w:cs="Arial"/>
                <w:bCs/>
                <w:iCs/>
                <w:lang w:val="es-ES" w:eastAsia="en-US"/>
              </w:rPr>
              <w:t>Alteración de observaciones consignadas en el documento del docente o del grupo.</w:t>
            </w:r>
          </w:p>
          <w:p w:rsidR="00B912D6" w:rsidRPr="00B912D6" w:rsidRDefault="00B912D6" w:rsidP="00D53F33">
            <w:pPr>
              <w:numPr>
                <w:ilvl w:val="0"/>
                <w:numId w:val="60"/>
              </w:numPr>
              <w:jc w:val="both"/>
              <w:rPr>
                <w:rFonts w:ascii="Arial" w:eastAsiaTheme="minorHAnsi" w:hAnsi="Arial" w:cs="Arial"/>
                <w:bCs/>
                <w:iCs/>
                <w:lang w:val="es-ES" w:eastAsia="en-US"/>
              </w:rPr>
            </w:pPr>
            <w:r w:rsidRPr="00B912D6">
              <w:rPr>
                <w:rFonts w:ascii="Arial" w:eastAsiaTheme="minorHAnsi" w:hAnsi="Arial" w:cs="Arial"/>
                <w:bCs/>
                <w:iCs/>
                <w:lang w:val="es-ES" w:eastAsia="en-US"/>
              </w:rPr>
              <w:t>Extraviar trabajo o material de estudio de los compañeros</w:t>
            </w:r>
          </w:p>
          <w:p w:rsidR="00B912D6" w:rsidRPr="00B912D6" w:rsidRDefault="00B912D6" w:rsidP="00D53F33">
            <w:pPr>
              <w:numPr>
                <w:ilvl w:val="0"/>
                <w:numId w:val="60"/>
              </w:numPr>
              <w:jc w:val="both"/>
              <w:rPr>
                <w:rFonts w:ascii="Arial" w:eastAsiaTheme="minorHAnsi" w:hAnsi="Arial" w:cs="Arial"/>
                <w:bCs/>
                <w:iCs/>
                <w:lang w:val="es-ES" w:eastAsia="en-US"/>
              </w:rPr>
            </w:pPr>
            <w:r w:rsidRPr="00B912D6">
              <w:rPr>
                <w:rFonts w:ascii="Arial" w:eastAsiaTheme="minorHAnsi" w:hAnsi="Arial" w:cs="Arial"/>
                <w:bCs/>
                <w:iCs/>
                <w:lang w:val="es-ES" w:eastAsia="en-US"/>
              </w:rPr>
              <w:t>Presentar documentos a nombre propio y que pertenezcan a otra persona.</w:t>
            </w:r>
          </w:p>
          <w:p w:rsidR="00B912D6" w:rsidRPr="00B912D6" w:rsidRDefault="00B912D6" w:rsidP="00D53F33">
            <w:pPr>
              <w:numPr>
                <w:ilvl w:val="0"/>
                <w:numId w:val="60"/>
              </w:numPr>
              <w:jc w:val="both"/>
              <w:rPr>
                <w:rFonts w:ascii="Arial" w:eastAsiaTheme="minorHAnsi" w:hAnsi="Arial" w:cs="Arial"/>
                <w:bCs/>
                <w:iCs/>
                <w:lang w:val="es-ES" w:eastAsia="en-US"/>
              </w:rPr>
            </w:pPr>
            <w:r w:rsidRPr="00B912D6">
              <w:rPr>
                <w:rFonts w:ascii="Arial" w:eastAsiaTheme="minorHAnsi" w:hAnsi="Arial" w:cs="Arial"/>
                <w:bCs/>
                <w:iCs/>
                <w:lang w:val="es-ES" w:eastAsia="en-US"/>
              </w:rPr>
              <w:t>Otras que se consideren como tales.</w:t>
            </w:r>
          </w:p>
          <w:p w:rsidR="00B912D6" w:rsidRPr="00E36C78" w:rsidRDefault="00B912D6" w:rsidP="00D53F33">
            <w:pPr>
              <w:pStyle w:val="Prrafodelista"/>
              <w:numPr>
                <w:ilvl w:val="0"/>
                <w:numId w:val="60"/>
              </w:numPr>
              <w:jc w:val="both"/>
              <w:rPr>
                <w:rFonts w:ascii="Arial" w:eastAsiaTheme="minorHAnsi" w:hAnsi="Arial" w:cs="Arial"/>
                <w:bCs/>
                <w:iCs/>
                <w:color w:val="000000"/>
                <w:lang w:val="es-ES" w:eastAsia="en-US"/>
              </w:rPr>
            </w:pPr>
            <w:r w:rsidRPr="00E36C78">
              <w:rPr>
                <w:rFonts w:ascii="Arial" w:eastAsiaTheme="minorHAnsi" w:hAnsi="Arial" w:cs="Arial"/>
                <w:bCs/>
                <w:iCs/>
                <w:color w:val="000000"/>
                <w:lang w:val="es-ES" w:eastAsia="en-US"/>
              </w:rPr>
              <w:t>Las anteriores acciones o comportamiento tendrán los siguientes correctivos:</w:t>
            </w:r>
          </w:p>
          <w:p w:rsidR="00B912D6" w:rsidRPr="00B912D6" w:rsidRDefault="00B912D6" w:rsidP="00E36C78">
            <w:pPr>
              <w:ind w:left="360"/>
              <w:jc w:val="both"/>
              <w:rPr>
                <w:rFonts w:ascii="Arial" w:eastAsiaTheme="minorHAnsi" w:hAnsi="Arial" w:cs="Arial"/>
                <w:bCs/>
                <w:iCs/>
                <w:color w:val="000000"/>
                <w:lang w:val="es-ES" w:eastAsia="en-US"/>
              </w:rPr>
            </w:pPr>
            <w:r w:rsidRPr="00B912D6">
              <w:rPr>
                <w:rFonts w:ascii="Arial" w:eastAsiaTheme="minorHAnsi" w:hAnsi="Arial" w:cs="Arial"/>
                <w:bCs/>
                <w:iCs/>
                <w:color w:val="000000"/>
                <w:lang w:val="es-ES" w:eastAsia="en-US"/>
              </w:rPr>
              <w:t>Calificación de la Falta.</w:t>
            </w:r>
          </w:p>
          <w:p w:rsidR="00B912D6" w:rsidRPr="00B912D6" w:rsidRDefault="00B912D6" w:rsidP="00E36C78">
            <w:pPr>
              <w:ind w:left="360"/>
              <w:jc w:val="both"/>
              <w:rPr>
                <w:rFonts w:ascii="Arial" w:eastAsiaTheme="minorHAnsi" w:hAnsi="Arial" w:cs="Arial"/>
                <w:bCs/>
                <w:iCs/>
                <w:color w:val="000000"/>
                <w:lang w:val="es-ES" w:eastAsia="en-US"/>
              </w:rPr>
            </w:pPr>
            <w:r w:rsidRPr="00B912D6">
              <w:rPr>
                <w:rFonts w:ascii="Arial" w:eastAsiaTheme="minorHAnsi" w:hAnsi="Arial" w:cs="Arial"/>
                <w:bCs/>
                <w:iCs/>
                <w:color w:val="000000"/>
                <w:lang w:val="es-ES" w:eastAsia="en-US"/>
              </w:rPr>
              <w:t xml:space="preserve">Conciliación </w:t>
            </w:r>
          </w:p>
          <w:p w:rsidR="00B912D6" w:rsidRPr="00B912D6" w:rsidRDefault="00B912D6" w:rsidP="00E36C78">
            <w:pPr>
              <w:ind w:left="360"/>
              <w:jc w:val="both"/>
              <w:rPr>
                <w:rFonts w:ascii="Arial" w:eastAsiaTheme="minorHAnsi" w:hAnsi="Arial" w:cs="Arial"/>
                <w:bCs/>
                <w:iCs/>
                <w:color w:val="000000"/>
                <w:lang w:val="es-ES" w:eastAsia="en-US"/>
              </w:rPr>
            </w:pPr>
            <w:r w:rsidRPr="00B912D6">
              <w:rPr>
                <w:rFonts w:ascii="Arial" w:eastAsiaTheme="minorHAnsi" w:hAnsi="Arial" w:cs="Arial"/>
                <w:bCs/>
                <w:iCs/>
                <w:color w:val="000000"/>
                <w:lang w:val="es-ES" w:eastAsia="en-US"/>
              </w:rPr>
              <w:t>Amonestación verbal</w:t>
            </w:r>
          </w:p>
          <w:p w:rsidR="00B912D6" w:rsidRPr="00B912D6" w:rsidRDefault="00B912D6" w:rsidP="00E36C78">
            <w:pPr>
              <w:ind w:left="360"/>
              <w:jc w:val="both"/>
              <w:rPr>
                <w:rFonts w:ascii="Arial" w:eastAsiaTheme="minorHAnsi" w:hAnsi="Arial" w:cs="Arial"/>
                <w:bCs/>
                <w:iCs/>
                <w:color w:val="000000"/>
                <w:lang w:val="es-ES" w:eastAsia="en-US"/>
              </w:rPr>
            </w:pPr>
            <w:r w:rsidRPr="00B912D6">
              <w:rPr>
                <w:rFonts w:ascii="Arial" w:eastAsiaTheme="minorHAnsi" w:hAnsi="Arial" w:cs="Arial"/>
                <w:bCs/>
                <w:iCs/>
                <w:color w:val="000000"/>
                <w:lang w:val="es-ES" w:eastAsia="en-US"/>
              </w:rPr>
              <w:t>Amonestación escrita con informe al padre de familia</w:t>
            </w:r>
          </w:p>
          <w:p w:rsidR="00B912D6" w:rsidRDefault="00B912D6" w:rsidP="00E36C78">
            <w:pPr>
              <w:ind w:left="360"/>
              <w:jc w:val="both"/>
              <w:rPr>
                <w:rFonts w:ascii="Arial" w:eastAsiaTheme="minorHAnsi" w:hAnsi="Arial" w:cs="Arial"/>
                <w:bCs/>
                <w:iCs/>
                <w:color w:val="000000"/>
                <w:lang w:val="es-ES" w:eastAsia="en-US"/>
              </w:rPr>
            </w:pPr>
            <w:r w:rsidRPr="00B912D6">
              <w:rPr>
                <w:rFonts w:ascii="Arial" w:eastAsiaTheme="minorHAnsi" w:hAnsi="Arial" w:cs="Arial"/>
                <w:bCs/>
                <w:iCs/>
                <w:color w:val="000000"/>
                <w:lang w:val="es-ES" w:eastAsia="en-US"/>
              </w:rPr>
              <w:t>Continuación del proceso disciplinario.</w:t>
            </w:r>
          </w:p>
          <w:p w:rsidR="000942E4" w:rsidRDefault="000942E4" w:rsidP="00E36C78">
            <w:pPr>
              <w:ind w:left="360"/>
              <w:jc w:val="both"/>
              <w:rPr>
                <w:rFonts w:ascii="Arial" w:eastAsiaTheme="minorHAnsi" w:hAnsi="Arial" w:cs="Arial"/>
                <w:bCs/>
                <w:iCs/>
                <w:color w:val="000000"/>
                <w:lang w:val="es-ES" w:eastAsia="en-US"/>
              </w:rPr>
            </w:pPr>
          </w:p>
          <w:p w:rsidR="00E36C78" w:rsidRPr="00B912D6" w:rsidRDefault="00E36C78" w:rsidP="00E36C78">
            <w:pPr>
              <w:ind w:left="360"/>
              <w:jc w:val="both"/>
              <w:rPr>
                <w:rFonts w:ascii="Arial" w:eastAsiaTheme="minorHAnsi" w:hAnsi="Arial" w:cs="Arial"/>
                <w:b/>
                <w:bCs/>
                <w:iCs/>
                <w:color w:val="000000"/>
                <w:lang w:val="es-ES" w:eastAsia="en-US"/>
              </w:rPr>
            </w:pPr>
          </w:p>
        </w:tc>
      </w:tr>
      <w:tr w:rsidR="00B912D6" w:rsidTr="000942E4">
        <w:trPr>
          <w:trHeight w:val="225"/>
        </w:trPr>
        <w:tc>
          <w:tcPr>
            <w:tcW w:w="10915" w:type="dxa"/>
            <w:tcBorders>
              <w:top w:val="single" w:sz="4" w:space="0" w:color="auto"/>
              <w:bottom w:val="single" w:sz="4" w:space="0" w:color="auto"/>
            </w:tcBorders>
            <w:shd w:val="clear" w:color="auto" w:fill="B6DDE8" w:themeFill="accent5" w:themeFillTint="66"/>
          </w:tcPr>
          <w:p w:rsidR="00B912D6" w:rsidRDefault="00E36C78" w:rsidP="00D53F33">
            <w:pPr>
              <w:pStyle w:val="Ttulo2"/>
              <w:numPr>
                <w:ilvl w:val="1"/>
                <w:numId w:val="27"/>
              </w:numPr>
              <w:rPr>
                <w:rFonts w:eastAsiaTheme="minorHAnsi"/>
                <w:b/>
                <w:lang w:val="es-ES" w:eastAsia="en-US"/>
              </w:rPr>
            </w:pPr>
            <w:r>
              <w:rPr>
                <w:rFonts w:eastAsiaTheme="minorHAnsi"/>
                <w:b/>
                <w:lang w:val="es-ES" w:eastAsia="en-US"/>
              </w:rPr>
              <w:t xml:space="preserve">                                              </w:t>
            </w:r>
            <w:bookmarkStart w:id="55" w:name="_Toc108075872"/>
            <w:r w:rsidR="00B912D6" w:rsidRPr="00414E51">
              <w:rPr>
                <w:rFonts w:eastAsiaTheme="minorHAnsi"/>
                <w:b/>
                <w:lang w:val="es-ES" w:eastAsia="en-US"/>
              </w:rPr>
              <w:t>DAÑO EN COSA AJENA</w:t>
            </w:r>
            <w:bookmarkEnd w:id="55"/>
          </w:p>
          <w:p w:rsidR="00E36C78" w:rsidRPr="00E36C78" w:rsidRDefault="00E36C78" w:rsidP="00E36C78">
            <w:pPr>
              <w:rPr>
                <w:lang w:val="es-ES" w:eastAsia="en-US"/>
              </w:rPr>
            </w:pPr>
          </w:p>
        </w:tc>
      </w:tr>
      <w:tr w:rsidR="005B18BF" w:rsidTr="00EC42B5">
        <w:trPr>
          <w:trHeight w:val="526"/>
        </w:trPr>
        <w:tc>
          <w:tcPr>
            <w:tcW w:w="10915" w:type="dxa"/>
            <w:tcBorders>
              <w:top w:val="single" w:sz="4" w:space="0" w:color="auto"/>
            </w:tcBorders>
          </w:tcPr>
          <w:p w:rsidR="005B18BF" w:rsidRDefault="005B18BF" w:rsidP="00060798">
            <w:pPr>
              <w:jc w:val="both"/>
              <w:rPr>
                <w:rFonts w:ascii="Arial" w:eastAsiaTheme="minorHAnsi" w:hAnsi="Arial" w:cs="Arial"/>
                <w:bCs/>
                <w:iCs/>
                <w:color w:val="000000"/>
                <w:lang w:val="es-ES" w:eastAsia="en-US"/>
              </w:rPr>
            </w:pPr>
            <w:r w:rsidRPr="005B18BF">
              <w:rPr>
                <w:rFonts w:ascii="Arial" w:eastAsiaTheme="minorHAnsi" w:hAnsi="Arial" w:cs="Arial"/>
                <w:bCs/>
                <w:iCs/>
                <w:color w:val="000000"/>
                <w:lang w:val="es-ES" w:eastAsia="en-US"/>
              </w:rPr>
              <w:t>Se considera como tal toda conducta cuyo fin sea causar daño en  la planta física, mobiliario y enseres de la Institución. En tal evento se realizaran los siguientes correctivos:</w:t>
            </w:r>
          </w:p>
          <w:p w:rsidR="00E36C78" w:rsidRPr="005B18BF" w:rsidRDefault="00E36C78" w:rsidP="00E36C78">
            <w:pPr>
              <w:jc w:val="center"/>
              <w:rPr>
                <w:rFonts w:ascii="Arial" w:eastAsiaTheme="minorHAnsi" w:hAnsi="Arial" w:cs="Arial"/>
                <w:bCs/>
                <w:iCs/>
                <w:color w:val="000000"/>
                <w:lang w:val="es-ES" w:eastAsia="en-US"/>
              </w:rPr>
            </w:pPr>
          </w:p>
          <w:p w:rsidR="005B18BF" w:rsidRPr="005B18BF" w:rsidRDefault="005B18BF" w:rsidP="00D53F33">
            <w:pPr>
              <w:numPr>
                <w:ilvl w:val="0"/>
                <w:numId w:val="61"/>
              </w:numPr>
              <w:jc w:val="both"/>
              <w:rPr>
                <w:rFonts w:ascii="Arial" w:eastAsiaTheme="minorHAnsi" w:hAnsi="Arial" w:cs="Arial"/>
                <w:bCs/>
                <w:iCs/>
                <w:color w:val="000000"/>
                <w:lang w:val="es-ES" w:eastAsia="en-US"/>
              </w:rPr>
            </w:pPr>
            <w:r w:rsidRPr="005B18BF">
              <w:rPr>
                <w:rFonts w:ascii="Arial" w:eastAsiaTheme="minorHAnsi" w:hAnsi="Arial" w:cs="Arial"/>
                <w:bCs/>
                <w:iCs/>
                <w:color w:val="000000"/>
                <w:lang w:val="es-ES" w:eastAsia="en-US"/>
              </w:rPr>
              <w:t>Calificación de la falta.</w:t>
            </w:r>
          </w:p>
          <w:p w:rsidR="005B18BF" w:rsidRPr="005B18BF" w:rsidRDefault="005B18BF" w:rsidP="00D53F33">
            <w:pPr>
              <w:numPr>
                <w:ilvl w:val="0"/>
                <w:numId w:val="61"/>
              </w:numPr>
              <w:jc w:val="both"/>
              <w:rPr>
                <w:rFonts w:ascii="Arial" w:eastAsiaTheme="minorHAnsi" w:hAnsi="Arial" w:cs="Arial"/>
                <w:bCs/>
                <w:iCs/>
                <w:color w:val="000000"/>
                <w:lang w:val="es-ES" w:eastAsia="en-US"/>
              </w:rPr>
            </w:pPr>
            <w:r w:rsidRPr="005B18BF">
              <w:rPr>
                <w:rFonts w:ascii="Arial" w:eastAsiaTheme="minorHAnsi" w:hAnsi="Arial" w:cs="Arial"/>
                <w:bCs/>
                <w:iCs/>
                <w:color w:val="000000"/>
                <w:lang w:val="es-ES" w:eastAsia="en-US"/>
              </w:rPr>
              <w:t>Resarcimiento del daño causado mediante oficio escrito emanado de cualquier docente o directivo docente de la institución.</w:t>
            </w:r>
          </w:p>
          <w:p w:rsidR="005B18BF" w:rsidRPr="005B18BF" w:rsidRDefault="005B18BF" w:rsidP="00D53F33">
            <w:pPr>
              <w:numPr>
                <w:ilvl w:val="0"/>
                <w:numId w:val="61"/>
              </w:numPr>
              <w:jc w:val="both"/>
              <w:rPr>
                <w:rFonts w:ascii="Arial" w:eastAsiaTheme="minorHAnsi" w:hAnsi="Arial" w:cs="Arial"/>
                <w:bCs/>
                <w:iCs/>
                <w:color w:val="000000"/>
                <w:lang w:val="es-ES" w:eastAsia="en-US"/>
              </w:rPr>
            </w:pPr>
            <w:r w:rsidRPr="005B18BF">
              <w:rPr>
                <w:rFonts w:ascii="Arial" w:eastAsiaTheme="minorHAnsi" w:hAnsi="Arial" w:cs="Arial"/>
                <w:bCs/>
                <w:iCs/>
                <w:color w:val="000000"/>
                <w:lang w:val="es-ES" w:eastAsia="en-US"/>
              </w:rPr>
              <w:t>Amonestación escrita con citación al Padre de Familia.</w:t>
            </w:r>
          </w:p>
          <w:p w:rsidR="005B18BF" w:rsidRPr="005B18BF" w:rsidRDefault="005B18BF" w:rsidP="00D53F33">
            <w:pPr>
              <w:numPr>
                <w:ilvl w:val="0"/>
                <w:numId w:val="61"/>
              </w:numPr>
              <w:jc w:val="both"/>
              <w:rPr>
                <w:rFonts w:ascii="Arial" w:eastAsiaTheme="minorHAnsi" w:hAnsi="Arial" w:cs="Arial"/>
                <w:bCs/>
                <w:iCs/>
                <w:color w:val="000000"/>
                <w:lang w:val="es-ES" w:eastAsia="en-US"/>
              </w:rPr>
            </w:pPr>
            <w:r w:rsidRPr="005B18BF">
              <w:rPr>
                <w:rFonts w:ascii="Arial" w:eastAsiaTheme="minorHAnsi" w:hAnsi="Arial" w:cs="Arial"/>
                <w:bCs/>
                <w:iCs/>
                <w:color w:val="000000"/>
                <w:lang w:val="es-ES" w:eastAsia="en-US"/>
              </w:rPr>
              <w:t>Continuación del proceso disciplinario.</w:t>
            </w:r>
          </w:p>
          <w:p w:rsidR="005B18BF" w:rsidRPr="005B18BF" w:rsidRDefault="005B18BF" w:rsidP="00D53F33">
            <w:pPr>
              <w:numPr>
                <w:ilvl w:val="0"/>
                <w:numId w:val="61"/>
              </w:numPr>
              <w:jc w:val="both"/>
              <w:rPr>
                <w:rFonts w:ascii="Arial" w:eastAsiaTheme="minorHAnsi" w:hAnsi="Arial" w:cs="Arial"/>
                <w:bCs/>
                <w:iCs/>
                <w:color w:val="000000"/>
                <w:lang w:val="es-ES" w:eastAsia="en-US"/>
              </w:rPr>
            </w:pPr>
            <w:r w:rsidRPr="005B18BF">
              <w:rPr>
                <w:rFonts w:ascii="Arial" w:eastAsiaTheme="minorHAnsi" w:hAnsi="Arial" w:cs="Arial"/>
                <w:bCs/>
                <w:iCs/>
                <w:color w:val="000000"/>
                <w:lang w:val="es-ES" w:eastAsia="en-US"/>
              </w:rPr>
              <w:t>En caso necesario se enviaran copias de lo pertinente a distintas instancias en lo judicial con el objeto de que se tomen medidas de carácter judicial.</w:t>
            </w:r>
          </w:p>
        </w:tc>
      </w:tr>
    </w:tbl>
    <w:p w:rsidR="00F65896" w:rsidRDefault="00F65896" w:rsidP="005735EB">
      <w:pPr>
        <w:pStyle w:val="Prrafodelista"/>
        <w:spacing w:after="0" w:line="240" w:lineRule="auto"/>
        <w:ind w:left="360"/>
        <w:jc w:val="both"/>
        <w:rPr>
          <w:rFonts w:ascii="Arial" w:eastAsiaTheme="minorHAnsi" w:hAnsi="Arial" w:cs="Arial"/>
          <w:bCs/>
          <w:iCs/>
          <w:color w:val="000000"/>
          <w:lang w:val="es-ES" w:eastAsia="en-US"/>
        </w:rPr>
      </w:pPr>
    </w:p>
    <w:tbl>
      <w:tblPr>
        <w:tblStyle w:val="Tablaconcuadrcula"/>
        <w:tblW w:w="10915" w:type="dxa"/>
        <w:tblInd w:w="-34" w:type="dxa"/>
        <w:tblLook w:val="04A0" w:firstRow="1" w:lastRow="0" w:firstColumn="1" w:lastColumn="0" w:noHBand="0" w:noVBand="1"/>
      </w:tblPr>
      <w:tblGrid>
        <w:gridCol w:w="10915"/>
      </w:tblGrid>
      <w:tr w:rsidR="00117141" w:rsidTr="000942E4">
        <w:tc>
          <w:tcPr>
            <w:tcW w:w="10915" w:type="dxa"/>
            <w:shd w:val="clear" w:color="auto" w:fill="B6DDE8" w:themeFill="accent5" w:themeFillTint="66"/>
          </w:tcPr>
          <w:p w:rsidR="00117141" w:rsidRPr="00414E51" w:rsidRDefault="00E36C78" w:rsidP="00D53F33">
            <w:pPr>
              <w:pStyle w:val="Ttulo2"/>
              <w:numPr>
                <w:ilvl w:val="1"/>
                <w:numId w:val="27"/>
              </w:numPr>
              <w:rPr>
                <w:rFonts w:eastAsiaTheme="minorHAnsi"/>
                <w:b/>
                <w:lang w:val="es-ES" w:eastAsia="en-US"/>
              </w:rPr>
            </w:pPr>
            <w:r>
              <w:rPr>
                <w:rFonts w:eastAsiaTheme="minorHAnsi"/>
                <w:b/>
                <w:lang w:val="es-ES" w:eastAsia="en-US"/>
              </w:rPr>
              <w:t xml:space="preserve">                                                        </w:t>
            </w:r>
            <w:bookmarkStart w:id="56" w:name="_Toc108075873"/>
            <w:r w:rsidR="00117141" w:rsidRPr="00414E51">
              <w:rPr>
                <w:rFonts w:eastAsiaTheme="minorHAnsi"/>
                <w:b/>
                <w:lang w:val="es-ES" w:eastAsia="en-US"/>
              </w:rPr>
              <w:t>IRRESPETO</w:t>
            </w:r>
            <w:bookmarkEnd w:id="56"/>
          </w:p>
        </w:tc>
      </w:tr>
      <w:tr w:rsidR="00117141" w:rsidTr="000942E4">
        <w:tc>
          <w:tcPr>
            <w:tcW w:w="10915" w:type="dxa"/>
          </w:tcPr>
          <w:p w:rsidR="00117141" w:rsidRDefault="00117141" w:rsidP="000942E4">
            <w:pPr>
              <w:jc w:val="both"/>
              <w:rPr>
                <w:rFonts w:ascii="Arial" w:eastAsiaTheme="minorHAnsi" w:hAnsi="Arial" w:cs="Arial"/>
                <w:bCs/>
                <w:iCs/>
                <w:color w:val="000000"/>
                <w:lang w:val="es-ES" w:eastAsia="en-US"/>
              </w:rPr>
            </w:pPr>
            <w:r w:rsidRPr="00117141">
              <w:rPr>
                <w:rFonts w:ascii="Arial" w:eastAsiaTheme="minorHAnsi" w:hAnsi="Arial" w:cs="Arial"/>
                <w:bCs/>
                <w:iCs/>
                <w:color w:val="000000"/>
                <w:lang w:val="es-ES" w:eastAsia="en-US"/>
              </w:rPr>
              <w:t>Esta conducta se considera como grave y como tal debe tener un procedimiento acorde a las circunstancias. El irrespeto puede darse con cualquier miembro de la Comunidad Educativa y puede ser verbal o de hecho.  Para tomar una determinación se debe:</w:t>
            </w:r>
          </w:p>
          <w:p w:rsidR="00E36C78" w:rsidRPr="00117141" w:rsidRDefault="00E36C78" w:rsidP="00E36C78">
            <w:pPr>
              <w:jc w:val="center"/>
              <w:rPr>
                <w:rFonts w:ascii="Arial" w:eastAsiaTheme="minorHAnsi" w:hAnsi="Arial" w:cs="Arial"/>
                <w:bCs/>
                <w:iCs/>
                <w:color w:val="000000"/>
                <w:lang w:val="es-ES" w:eastAsia="en-US"/>
              </w:rPr>
            </w:pPr>
          </w:p>
          <w:p w:rsidR="00117141" w:rsidRPr="000F6B1B" w:rsidRDefault="00117141" w:rsidP="00D53F33">
            <w:pPr>
              <w:pStyle w:val="Prrafodelista"/>
              <w:numPr>
                <w:ilvl w:val="0"/>
                <w:numId w:val="62"/>
              </w:numPr>
              <w:rPr>
                <w:rFonts w:ascii="Arial" w:eastAsiaTheme="minorHAnsi" w:hAnsi="Arial" w:cs="Arial"/>
                <w:bCs/>
                <w:iCs/>
                <w:color w:val="000000"/>
                <w:lang w:val="es-ES" w:eastAsia="en-US"/>
              </w:rPr>
            </w:pPr>
            <w:r w:rsidRPr="00117141">
              <w:rPr>
                <w:rFonts w:ascii="Arial" w:eastAsiaTheme="minorHAnsi" w:hAnsi="Arial" w:cs="Arial"/>
                <w:bCs/>
                <w:iCs/>
                <w:color w:val="000000"/>
                <w:lang w:val="es-ES" w:eastAsia="en-US"/>
              </w:rPr>
              <w:t>Calificar la falta</w:t>
            </w:r>
            <w:r>
              <w:rPr>
                <w:rFonts w:ascii="Arial" w:eastAsiaTheme="minorHAnsi" w:hAnsi="Arial" w:cs="Arial"/>
                <w:bCs/>
                <w:iCs/>
                <w:color w:val="000000"/>
                <w:lang w:val="es-ES" w:eastAsia="en-US"/>
              </w:rPr>
              <w:t xml:space="preserve">; </w:t>
            </w:r>
            <w:r w:rsidRPr="00117141">
              <w:rPr>
                <w:rFonts w:ascii="Arial" w:eastAsiaTheme="minorHAnsi" w:hAnsi="Arial" w:cs="Arial"/>
                <w:bCs/>
                <w:iCs/>
                <w:color w:val="000000"/>
                <w:lang w:val="es-ES" w:eastAsia="en-US"/>
              </w:rPr>
              <w:t>Continuar con el proceso disciplinario que debe incluir citación al padre de familia y el respectivo derecho de defensa.</w:t>
            </w:r>
          </w:p>
        </w:tc>
      </w:tr>
      <w:tr w:rsidR="000F6B1B" w:rsidTr="000942E4">
        <w:tc>
          <w:tcPr>
            <w:tcW w:w="10915" w:type="dxa"/>
            <w:shd w:val="clear" w:color="auto" w:fill="B6DDE8" w:themeFill="accent5" w:themeFillTint="66"/>
          </w:tcPr>
          <w:p w:rsidR="00E36C78" w:rsidRDefault="00E36C78" w:rsidP="00D53F33">
            <w:pPr>
              <w:pStyle w:val="Ttulo2"/>
              <w:numPr>
                <w:ilvl w:val="1"/>
                <w:numId w:val="27"/>
              </w:numPr>
              <w:rPr>
                <w:rFonts w:eastAsiaTheme="minorHAnsi"/>
                <w:b/>
                <w:lang w:val="es-ES" w:eastAsia="en-US"/>
              </w:rPr>
            </w:pPr>
            <w:r>
              <w:rPr>
                <w:rFonts w:eastAsiaTheme="minorHAnsi"/>
                <w:b/>
                <w:lang w:val="es-ES" w:eastAsia="en-US"/>
              </w:rPr>
              <w:t xml:space="preserve">         </w:t>
            </w:r>
            <w:bookmarkStart w:id="57" w:name="_Toc108075874"/>
            <w:r w:rsidR="000F6B1B" w:rsidRPr="005735EB">
              <w:rPr>
                <w:rFonts w:eastAsiaTheme="minorHAnsi"/>
                <w:b/>
                <w:lang w:val="es-ES" w:eastAsia="en-US"/>
              </w:rPr>
              <w:t>INASISTENCIA DEL PADRE DE FAMILIA A CITACIONES HECHAS POR LA</w:t>
            </w:r>
            <w:bookmarkEnd w:id="57"/>
            <w:r w:rsidR="000F6B1B" w:rsidRPr="005735EB">
              <w:rPr>
                <w:rFonts w:eastAsiaTheme="minorHAnsi"/>
                <w:b/>
                <w:lang w:val="es-ES" w:eastAsia="en-US"/>
              </w:rPr>
              <w:t xml:space="preserve"> </w:t>
            </w:r>
            <w:r>
              <w:rPr>
                <w:rFonts w:eastAsiaTheme="minorHAnsi"/>
                <w:b/>
                <w:lang w:val="es-ES" w:eastAsia="en-US"/>
              </w:rPr>
              <w:t xml:space="preserve">       </w:t>
            </w:r>
          </w:p>
          <w:p w:rsidR="000F6B1B" w:rsidRPr="005735EB" w:rsidRDefault="00E36C78" w:rsidP="00E36C78">
            <w:pPr>
              <w:pStyle w:val="Ttulo2"/>
              <w:numPr>
                <w:ilvl w:val="0"/>
                <w:numId w:val="0"/>
              </w:numPr>
              <w:ind w:left="360"/>
              <w:rPr>
                <w:rFonts w:eastAsiaTheme="minorHAnsi"/>
                <w:b/>
                <w:lang w:val="es-ES" w:eastAsia="en-US"/>
              </w:rPr>
            </w:pPr>
            <w:r>
              <w:rPr>
                <w:rFonts w:eastAsiaTheme="minorHAnsi"/>
                <w:b/>
                <w:lang w:val="es-ES" w:eastAsia="en-US"/>
              </w:rPr>
              <w:t xml:space="preserve">                                                        </w:t>
            </w:r>
            <w:bookmarkStart w:id="58" w:name="_Toc108075875"/>
            <w:r w:rsidR="000F6B1B" w:rsidRPr="005735EB">
              <w:rPr>
                <w:rFonts w:eastAsiaTheme="minorHAnsi"/>
                <w:b/>
                <w:lang w:val="es-ES" w:eastAsia="en-US"/>
              </w:rPr>
              <w:t>INSTITUCIÓN</w:t>
            </w:r>
            <w:bookmarkEnd w:id="58"/>
          </w:p>
          <w:p w:rsidR="000F6B1B" w:rsidRPr="000F6B1B" w:rsidRDefault="000F6B1B" w:rsidP="000F6B1B">
            <w:pPr>
              <w:jc w:val="both"/>
              <w:rPr>
                <w:rFonts w:ascii="Arial" w:eastAsiaTheme="minorHAnsi" w:hAnsi="Arial" w:cs="Arial"/>
                <w:bCs/>
                <w:iCs/>
                <w:color w:val="000000"/>
                <w:lang w:val="es-ES" w:eastAsia="en-US"/>
              </w:rPr>
            </w:pPr>
          </w:p>
        </w:tc>
      </w:tr>
      <w:tr w:rsidR="000F6B1B" w:rsidTr="000942E4">
        <w:tc>
          <w:tcPr>
            <w:tcW w:w="10915" w:type="dxa"/>
          </w:tcPr>
          <w:p w:rsidR="00BB5DC6" w:rsidRDefault="00BB5DC6" w:rsidP="000942E4">
            <w:pPr>
              <w:jc w:val="both"/>
              <w:rPr>
                <w:rFonts w:ascii="Arial" w:eastAsiaTheme="minorHAnsi" w:hAnsi="Arial" w:cs="Arial"/>
                <w:bCs/>
                <w:iCs/>
                <w:color w:val="000000"/>
                <w:lang w:val="es-ES" w:eastAsia="en-US"/>
              </w:rPr>
            </w:pPr>
            <w:r w:rsidRPr="00BB5DC6">
              <w:rPr>
                <w:rFonts w:ascii="Arial" w:eastAsiaTheme="minorHAnsi" w:hAnsi="Arial" w:cs="Arial"/>
                <w:bCs/>
                <w:iCs/>
                <w:color w:val="000000"/>
                <w:lang w:val="es-ES" w:eastAsia="en-US"/>
              </w:rPr>
              <w:t>Se debe entender este hecho como una corresponsa</w:t>
            </w:r>
            <w:r w:rsidR="00E36C78">
              <w:rPr>
                <w:rFonts w:ascii="Arial" w:eastAsiaTheme="minorHAnsi" w:hAnsi="Arial" w:cs="Arial"/>
                <w:bCs/>
                <w:iCs/>
                <w:color w:val="000000"/>
                <w:lang w:val="es-ES" w:eastAsia="en-US"/>
              </w:rPr>
              <w:t xml:space="preserve">lía del padre de familia con LA </w:t>
            </w:r>
            <w:r w:rsidR="001317EA">
              <w:rPr>
                <w:rFonts w:ascii="Arial" w:eastAsiaTheme="minorHAnsi" w:hAnsi="Arial" w:cs="Arial"/>
                <w:bCs/>
                <w:iCs/>
                <w:color w:val="000000"/>
                <w:lang w:val="es-ES" w:eastAsia="en-US"/>
              </w:rPr>
              <w:t>INSTITUCIÓN EDUCATIVA</w:t>
            </w:r>
            <w:r w:rsidRPr="00BB5DC6">
              <w:rPr>
                <w:rFonts w:ascii="Arial" w:eastAsiaTheme="minorHAnsi" w:hAnsi="Arial" w:cs="Arial"/>
                <w:bCs/>
                <w:iCs/>
                <w:color w:val="000000"/>
                <w:lang w:val="es-ES" w:eastAsia="en-US"/>
              </w:rPr>
              <w:t xml:space="preserve"> y para beneficio del estudiante. En tal evento se debe:</w:t>
            </w:r>
          </w:p>
          <w:p w:rsidR="00E36C78" w:rsidRPr="00BB5DC6" w:rsidRDefault="00E36C78" w:rsidP="00E36C78">
            <w:pPr>
              <w:jc w:val="center"/>
              <w:rPr>
                <w:rFonts w:ascii="Arial" w:eastAsiaTheme="minorHAnsi" w:hAnsi="Arial" w:cs="Arial"/>
                <w:bCs/>
                <w:iCs/>
                <w:color w:val="000000"/>
                <w:lang w:val="es-ES" w:eastAsia="en-US"/>
              </w:rPr>
            </w:pPr>
          </w:p>
          <w:p w:rsidR="00BB5DC6" w:rsidRPr="00BB5DC6" w:rsidRDefault="00BB5DC6" w:rsidP="00D53F33">
            <w:pPr>
              <w:pStyle w:val="Prrafodelista"/>
              <w:numPr>
                <w:ilvl w:val="0"/>
                <w:numId w:val="63"/>
              </w:numPr>
              <w:spacing w:line="276" w:lineRule="auto"/>
              <w:jc w:val="both"/>
              <w:rPr>
                <w:rFonts w:ascii="Arial" w:eastAsiaTheme="minorHAnsi" w:hAnsi="Arial" w:cs="Arial"/>
                <w:bCs/>
                <w:iCs/>
                <w:color w:val="000000"/>
                <w:lang w:val="es-ES" w:eastAsia="en-US"/>
              </w:rPr>
            </w:pPr>
            <w:r w:rsidRPr="00BB5DC6">
              <w:rPr>
                <w:rFonts w:ascii="Arial" w:eastAsiaTheme="minorHAnsi" w:hAnsi="Arial" w:cs="Arial"/>
                <w:bCs/>
                <w:iCs/>
                <w:color w:val="000000"/>
                <w:lang w:val="es-ES" w:eastAsia="en-US"/>
              </w:rPr>
              <w:t>Citar al Padre de Familia mediante escrito.</w:t>
            </w:r>
          </w:p>
          <w:p w:rsidR="00BB5DC6" w:rsidRPr="00BB5DC6" w:rsidRDefault="00BB5DC6" w:rsidP="00D53F33">
            <w:pPr>
              <w:pStyle w:val="Prrafodelista"/>
              <w:numPr>
                <w:ilvl w:val="0"/>
                <w:numId w:val="63"/>
              </w:numPr>
              <w:spacing w:line="276" w:lineRule="auto"/>
              <w:jc w:val="both"/>
              <w:rPr>
                <w:rFonts w:ascii="Arial" w:eastAsiaTheme="minorHAnsi" w:hAnsi="Arial" w:cs="Arial"/>
                <w:bCs/>
                <w:iCs/>
                <w:color w:val="000000"/>
                <w:lang w:val="es-ES" w:eastAsia="en-US"/>
              </w:rPr>
            </w:pPr>
            <w:r w:rsidRPr="00BB5DC6">
              <w:rPr>
                <w:rFonts w:ascii="Arial" w:eastAsiaTheme="minorHAnsi" w:hAnsi="Arial" w:cs="Arial"/>
                <w:bCs/>
                <w:iCs/>
                <w:color w:val="000000"/>
                <w:lang w:val="es-ES" w:eastAsia="en-US"/>
              </w:rPr>
              <w:t xml:space="preserve">En caso de no asistencia hacer nuevamente citación por escrito firmada por la directora del centro. </w:t>
            </w:r>
          </w:p>
          <w:p w:rsidR="00BB5DC6" w:rsidRPr="00BB5DC6" w:rsidRDefault="00BB5DC6" w:rsidP="00D53F33">
            <w:pPr>
              <w:pStyle w:val="Prrafodelista"/>
              <w:numPr>
                <w:ilvl w:val="0"/>
                <w:numId w:val="63"/>
              </w:numPr>
              <w:spacing w:line="276" w:lineRule="auto"/>
              <w:jc w:val="both"/>
              <w:rPr>
                <w:rFonts w:ascii="Arial" w:eastAsiaTheme="minorHAnsi" w:hAnsi="Arial" w:cs="Arial"/>
                <w:bCs/>
                <w:iCs/>
                <w:color w:val="000000"/>
                <w:lang w:val="es-ES" w:eastAsia="en-US"/>
              </w:rPr>
            </w:pPr>
            <w:r w:rsidRPr="00BB5DC6">
              <w:rPr>
                <w:rFonts w:ascii="Arial" w:eastAsiaTheme="minorHAnsi" w:hAnsi="Arial" w:cs="Arial"/>
                <w:bCs/>
                <w:iCs/>
                <w:color w:val="000000"/>
                <w:lang w:val="es-ES" w:eastAsia="en-US"/>
              </w:rPr>
              <w:t>En caso de no asistencia enviar por escrito citación el Padre de Familia con un compañero que conozca al Padre de Familia y advertencia al estudiante de la obligatoriedad de presentarse al establecimiento con el Padre de Familia o acudiente.</w:t>
            </w:r>
          </w:p>
          <w:p w:rsidR="00BB5DC6" w:rsidRPr="00BB5DC6" w:rsidRDefault="00BB5DC6" w:rsidP="00D53F33">
            <w:pPr>
              <w:pStyle w:val="Prrafodelista"/>
              <w:numPr>
                <w:ilvl w:val="0"/>
                <w:numId w:val="63"/>
              </w:numPr>
              <w:spacing w:line="276" w:lineRule="auto"/>
              <w:jc w:val="both"/>
              <w:rPr>
                <w:rFonts w:ascii="Arial" w:eastAsiaTheme="minorHAnsi" w:hAnsi="Arial" w:cs="Arial"/>
                <w:bCs/>
                <w:iCs/>
                <w:color w:val="000000"/>
                <w:lang w:val="es-ES" w:eastAsia="en-US"/>
              </w:rPr>
            </w:pPr>
            <w:r w:rsidRPr="00BB5DC6">
              <w:rPr>
                <w:rFonts w:ascii="Arial" w:eastAsiaTheme="minorHAnsi" w:hAnsi="Arial" w:cs="Arial"/>
                <w:bCs/>
                <w:iCs/>
                <w:color w:val="000000"/>
                <w:lang w:val="es-ES" w:eastAsia="en-US"/>
              </w:rPr>
              <w:t>En caso de no asistencia retiro del estudiante del Colegio hasta tanto se presente con el Padre de Familia.</w:t>
            </w:r>
          </w:p>
          <w:p w:rsidR="00BB5DC6" w:rsidRPr="00BB5DC6" w:rsidRDefault="00BB5DC6" w:rsidP="00D53F33">
            <w:pPr>
              <w:pStyle w:val="Prrafodelista"/>
              <w:numPr>
                <w:ilvl w:val="0"/>
                <w:numId w:val="63"/>
              </w:numPr>
              <w:spacing w:line="276" w:lineRule="auto"/>
              <w:jc w:val="both"/>
              <w:rPr>
                <w:rFonts w:ascii="Arial" w:eastAsiaTheme="minorHAnsi" w:hAnsi="Arial" w:cs="Arial"/>
                <w:bCs/>
                <w:iCs/>
                <w:color w:val="000000"/>
                <w:lang w:val="es-ES" w:eastAsia="en-US"/>
              </w:rPr>
            </w:pPr>
            <w:r w:rsidRPr="00BB5DC6">
              <w:rPr>
                <w:rFonts w:ascii="Arial" w:eastAsiaTheme="minorHAnsi" w:hAnsi="Arial" w:cs="Arial"/>
                <w:bCs/>
                <w:iCs/>
                <w:color w:val="000000"/>
                <w:lang w:val="es-ES" w:eastAsia="en-US"/>
              </w:rPr>
              <w:t>De lo anterior debe quedar copia en la Institución. Si la inasistencia del Padre de Familia al colegio se debe a algún tipo de imposibilidad este, debe manifestarlo y como consecuencia de ello la Institución enviará a un docente a la residencia del estudiante para verificar la situación y dar información acerca de lo que la Institución requiere como apoyo del Padre de Familia</w:t>
            </w:r>
          </w:p>
          <w:p w:rsidR="00BB5DC6" w:rsidRPr="00BB5DC6" w:rsidRDefault="00BB5DC6" w:rsidP="00D53F33">
            <w:pPr>
              <w:pStyle w:val="Prrafodelista"/>
              <w:numPr>
                <w:ilvl w:val="0"/>
                <w:numId w:val="63"/>
              </w:numPr>
              <w:spacing w:line="276" w:lineRule="auto"/>
              <w:jc w:val="both"/>
              <w:rPr>
                <w:rFonts w:ascii="Arial" w:eastAsiaTheme="minorHAnsi" w:hAnsi="Arial" w:cs="Arial"/>
                <w:bCs/>
                <w:iCs/>
                <w:color w:val="000000"/>
                <w:lang w:val="es-ES" w:eastAsia="en-US"/>
              </w:rPr>
            </w:pPr>
            <w:r w:rsidRPr="00BB5DC6">
              <w:rPr>
                <w:rFonts w:ascii="Arial" w:eastAsiaTheme="minorHAnsi" w:hAnsi="Arial" w:cs="Arial"/>
                <w:bCs/>
                <w:iCs/>
                <w:color w:val="000000"/>
                <w:lang w:val="es-ES" w:eastAsia="en-US"/>
              </w:rPr>
              <w:t>Cuando el acudiente o Padre de Familia no se hace presente en la Institución cuando fuere citado para la entrega de boletines, se procederá así:</w:t>
            </w:r>
          </w:p>
          <w:p w:rsidR="00BB5DC6" w:rsidRPr="00BB5DC6" w:rsidRDefault="00BB5DC6" w:rsidP="00D53F33">
            <w:pPr>
              <w:pStyle w:val="Prrafodelista"/>
              <w:numPr>
                <w:ilvl w:val="0"/>
                <w:numId w:val="63"/>
              </w:numPr>
              <w:spacing w:line="276" w:lineRule="auto"/>
              <w:jc w:val="both"/>
              <w:rPr>
                <w:rFonts w:ascii="Arial" w:eastAsiaTheme="minorHAnsi" w:hAnsi="Arial" w:cs="Arial"/>
                <w:bCs/>
                <w:iCs/>
                <w:color w:val="000000"/>
                <w:lang w:val="es-ES" w:eastAsia="en-US"/>
              </w:rPr>
            </w:pPr>
            <w:r w:rsidRPr="00BB5DC6">
              <w:rPr>
                <w:rFonts w:ascii="Arial" w:eastAsiaTheme="minorHAnsi" w:hAnsi="Arial" w:cs="Arial"/>
                <w:bCs/>
                <w:iCs/>
                <w:color w:val="000000"/>
                <w:lang w:val="es-ES" w:eastAsia="en-US"/>
              </w:rPr>
              <w:t>En el cuaderno del alumno se escribirá la citación al Padre de Familia o acudiente para su presentación en el Colegio en un lapso de tiempo no mayor a tres días.</w:t>
            </w:r>
          </w:p>
          <w:p w:rsidR="00BB5DC6" w:rsidRPr="00BB5DC6" w:rsidRDefault="00BB5DC6" w:rsidP="00D53F33">
            <w:pPr>
              <w:pStyle w:val="Prrafodelista"/>
              <w:numPr>
                <w:ilvl w:val="0"/>
                <w:numId w:val="63"/>
              </w:numPr>
              <w:spacing w:line="276" w:lineRule="auto"/>
              <w:jc w:val="both"/>
              <w:rPr>
                <w:rFonts w:ascii="Arial" w:eastAsiaTheme="minorHAnsi" w:hAnsi="Arial" w:cs="Arial"/>
                <w:bCs/>
                <w:iCs/>
                <w:color w:val="000000"/>
                <w:lang w:val="es-ES" w:eastAsia="en-US"/>
              </w:rPr>
            </w:pPr>
            <w:r w:rsidRPr="00BB5DC6">
              <w:rPr>
                <w:rFonts w:ascii="Arial" w:eastAsiaTheme="minorHAnsi" w:hAnsi="Arial" w:cs="Arial"/>
                <w:bCs/>
                <w:iCs/>
                <w:color w:val="000000"/>
                <w:lang w:val="es-ES" w:eastAsia="en-US"/>
              </w:rPr>
              <w:t>Si en la fecha estipulada no se hace presente el Padre de Familia, se le hará una segunda citación.</w:t>
            </w:r>
          </w:p>
          <w:p w:rsidR="000F6B1B" w:rsidRPr="00BB5DC6" w:rsidRDefault="00BB5DC6" w:rsidP="00D53F33">
            <w:pPr>
              <w:pStyle w:val="Prrafodelista"/>
              <w:numPr>
                <w:ilvl w:val="0"/>
                <w:numId w:val="63"/>
              </w:numPr>
              <w:spacing w:line="276" w:lineRule="auto"/>
              <w:jc w:val="both"/>
              <w:rPr>
                <w:rFonts w:ascii="Arial" w:eastAsiaTheme="minorHAnsi" w:hAnsi="Arial" w:cs="Arial"/>
                <w:bCs/>
                <w:iCs/>
                <w:color w:val="000000"/>
                <w:lang w:val="es-ES" w:eastAsia="en-US"/>
              </w:rPr>
            </w:pPr>
            <w:r w:rsidRPr="00BB5DC6">
              <w:rPr>
                <w:rFonts w:ascii="Arial" w:eastAsiaTheme="minorHAnsi" w:hAnsi="Arial" w:cs="Arial"/>
                <w:bCs/>
                <w:iCs/>
                <w:color w:val="000000"/>
                <w:lang w:val="es-ES" w:eastAsia="en-US"/>
              </w:rPr>
              <w:t xml:space="preserve">Si en la nueva fecha prevista el Padre de Familia no se presenta, se enviará nota al personero municipal para que por su conducto el Padre de Familia y/o acudiente cumpla con sus deberes adquiridos al momento de matricular al hijo o acudido en la Institución y se realizarán los correspondientes compromisos. </w:t>
            </w:r>
          </w:p>
        </w:tc>
      </w:tr>
    </w:tbl>
    <w:p w:rsidR="00117141" w:rsidRDefault="00117141" w:rsidP="005735EB">
      <w:pPr>
        <w:pStyle w:val="Prrafodelista"/>
        <w:spacing w:after="0"/>
        <w:ind w:left="360"/>
        <w:jc w:val="both"/>
        <w:rPr>
          <w:rFonts w:ascii="Arial" w:eastAsiaTheme="minorHAnsi" w:hAnsi="Arial" w:cs="Arial"/>
          <w:bCs/>
          <w:iCs/>
          <w:color w:val="000000"/>
          <w:lang w:val="es-ES" w:eastAsia="en-US"/>
        </w:rPr>
      </w:pPr>
    </w:p>
    <w:tbl>
      <w:tblPr>
        <w:tblStyle w:val="Tablaconcuadrcula"/>
        <w:tblW w:w="10915" w:type="dxa"/>
        <w:tblInd w:w="-34" w:type="dxa"/>
        <w:tblLook w:val="04A0" w:firstRow="1" w:lastRow="0" w:firstColumn="1" w:lastColumn="0" w:noHBand="0" w:noVBand="1"/>
      </w:tblPr>
      <w:tblGrid>
        <w:gridCol w:w="10915"/>
      </w:tblGrid>
      <w:tr w:rsidR="00560D4C" w:rsidTr="000942E4">
        <w:tc>
          <w:tcPr>
            <w:tcW w:w="10915" w:type="dxa"/>
            <w:shd w:val="clear" w:color="auto" w:fill="B6DDE8" w:themeFill="accent5" w:themeFillTint="66"/>
          </w:tcPr>
          <w:p w:rsidR="00560D4C" w:rsidRPr="005735EB" w:rsidRDefault="00E36C78" w:rsidP="00D53F33">
            <w:pPr>
              <w:pStyle w:val="Ttulo2"/>
              <w:numPr>
                <w:ilvl w:val="1"/>
                <w:numId w:val="27"/>
              </w:numPr>
              <w:rPr>
                <w:rFonts w:eastAsiaTheme="minorHAnsi"/>
                <w:b/>
                <w:lang w:val="es-ES" w:eastAsia="en-US"/>
              </w:rPr>
            </w:pPr>
            <w:r>
              <w:rPr>
                <w:rFonts w:eastAsiaTheme="minorHAnsi"/>
                <w:b/>
                <w:lang w:val="es-ES" w:eastAsia="en-US"/>
              </w:rPr>
              <w:t xml:space="preserve">                                           </w:t>
            </w:r>
            <w:bookmarkStart w:id="59" w:name="_Toc108075876"/>
            <w:r w:rsidR="00560D4C" w:rsidRPr="005735EB">
              <w:rPr>
                <w:rFonts w:eastAsiaTheme="minorHAnsi"/>
                <w:b/>
                <w:lang w:val="es-ES" w:eastAsia="en-US"/>
              </w:rPr>
              <w:t>INASISTENCIA AL COLEGIO</w:t>
            </w:r>
            <w:bookmarkEnd w:id="59"/>
          </w:p>
        </w:tc>
      </w:tr>
      <w:tr w:rsidR="00560D4C" w:rsidTr="000942E4">
        <w:tc>
          <w:tcPr>
            <w:tcW w:w="10915" w:type="dxa"/>
          </w:tcPr>
          <w:p w:rsidR="00E36C78" w:rsidRDefault="00E36C78" w:rsidP="00E36C78">
            <w:pPr>
              <w:pStyle w:val="Prrafodelista"/>
              <w:ind w:left="360"/>
              <w:rPr>
                <w:rFonts w:ascii="Arial" w:eastAsiaTheme="minorHAnsi" w:hAnsi="Arial" w:cs="Arial"/>
                <w:bCs/>
                <w:iCs/>
                <w:color w:val="000000"/>
                <w:lang w:val="es-ES" w:eastAsia="en-US"/>
              </w:rPr>
            </w:pPr>
          </w:p>
          <w:p w:rsidR="00560D4C" w:rsidRDefault="00560D4C" w:rsidP="000942E4">
            <w:pPr>
              <w:pStyle w:val="Prrafodelista"/>
              <w:ind w:left="360"/>
              <w:rPr>
                <w:rFonts w:ascii="Arial" w:eastAsiaTheme="minorHAnsi" w:hAnsi="Arial" w:cs="Arial"/>
                <w:bCs/>
                <w:iCs/>
                <w:color w:val="000000"/>
                <w:lang w:val="es-ES" w:eastAsia="en-US"/>
              </w:rPr>
            </w:pPr>
            <w:r w:rsidRPr="00560D4C">
              <w:rPr>
                <w:rFonts w:ascii="Arial" w:eastAsiaTheme="minorHAnsi" w:hAnsi="Arial" w:cs="Arial"/>
                <w:bCs/>
                <w:iCs/>
                <w:color w:val="000000"/>
                <w:lang w:val="es-ES" w:eastAsia="en-US"/>
              </w:rPr>
              <w:t>Esta conducta se tipifica cuando el estudiante deja de asistir a la  Institución durante uno o más días de clase. Cuando ello sucede se debe:</w:t>
            </w:r>
          </w:p>
          <w:p w:rsidR="00E36C78" w:rsidRPr="00560D4C" w:rsidRDefault="00E36C78" w:rsidP="000942E4">
            <w:pPr>
              <w:pStyle w:val="Prrafodelista"/>
              <w:ind w:left="360"/>
              <w:rPr>
                <w:rFonts w:ascii="Arial" w:eastAsiaTheme="minorHAnsi" w:hAnsi="Arial" w:cs="Arial"/>
                <w:bCs/>
                <w:iCs/>
                <w:color w:val="000000"/>
                <w:lang w:val="es-ES" w:eastAsia="en-US"/>
              </w:rPr>
            </w:pPr>
          </w:p>
          <w:p w:rsidR="00560D4C" w:rsidRPr="00560D4C" w:rsidRDefault="00560D4C" w:rsidP="00D53F33">
            <w:pPr>
              <w:pStyle w:val="Prrafodelista"/>
              <w:numPr>
                <w:ilvl w:val="0"/>
                <w:numId w:val="64"/>
              </w:numPr>
              <w:jc w:val="both"/>
              <w:rPr>
                <w:rFonts w:ascii="Arial" w:eastAsiaTheme="minorHAnsi" w:hAnsi="Arial" w:cs="Arial"/>
                <w:bCs/>
                <w:iCs/>
                <w:color w:val="000000"/>
                <w:lang w:val="es-ES" w:eastAsia="en-US"/>
              </w:rPr>
            </w:pPr>
            <w:r w:rsidRPr="00560D4C">
              <w:rPr>
                <w:rFonts w:ascii="Arial" w:eastAsiaTheme="minorHAnsi" w:hAnsi="Arial" w:cs="Arial"/>
                <w:bCs/>
                <w:iCs/>
                <w:color w:val="000000"/>
                <w:lang w:val="es-ES" w:eastAsia="en-US"/>
              </w:rPr>
              <w:t>Cuando es un día, registrar la inasistencia en la respectiva planilla  de cada uno de los docentes del grado para constatar su inasistencia y colocar la respectiva falla. El alumno debe al día siguiente presentarse con la excusa escrita elaborada por el Padre de Familia o acudiente justificando la inasistencia. En caso de no hacerlo se le recordará la obligación que tienen de cumplir este compromiso.</w:t>
            </w:r>
          </w:p>
          <w:p w:rsidR="00560D4C" w:rsidRPr="00990A2C" w:rsidRDefault="00560D4C" w:rsidP="00D53F33">
            <w:pPr>
              <w:pStyle w:val="Prrafodelista"/>
              <w:numPr>
                <w:ilvl w:val="0"/>
                <w:numId w:val="64"/>
              </w:numPr>
              <w:jc w:val="both"/>
              <w:rPr>
                <w:rFonts w:ascii="Arial" w:eastAsiaTheme="minorHAnsi" w:hAnsi="Arial" w:cs="Arial"/>
                <w:bCs/>
                <w:iCs/>
                <w:color w:val="000000"/>
                <w:lang w:val="es-ES" w:eastAsia="en-US"/>
              </w:rPr>
            </w:pPr>
            <w:r w:rsidRPr="00560D4C">
              <w:rPr>
                <w:rFonts w:ascii="Arial" w:eastAsiaTheme="minorHAnsi" w:hAnsi="Arial" w:cs="Arial"/>
                <w:bCs/>
                <w:iCs/>
                <w:color w:val="000000"/>
                <w:lang w:val="es-ES" w:eastAsia="en-US"/>
              </w:rPr>
              <w:t>Cuando la inasistencia es de dos ó más días, el estudiante debe presentarse con el Padre de Familia y/o acudiente. En caso de no hacerlo, se deberá citar al Padre de Familia para que justifique la inasistencia de su hijo. Si no se efectúa este requerimiento se informará de ello al Personero municipal para que por su intermedio se tomen las medidas pertinentes.</w:t>
            </w:r>
          </w:p>
        </w:tc>
      </w:tr>
    </w:tbl>
    <w:p w:rsidR="00EA0E0C" w:rsidRDefault="00EA0E0C" w:rsidP="005735EB">
      <w:pPr>
        <w:pStyle w:val="Prrafodelista"/>
        <w:spacing w:after="0"/>
        <w:ind w:left="360"/>
        <w:jc w:val="both"/>
        <w:rPr>
          <w:rFonts w:ascii="Arial" w:eastAsiaTheme="minorHAnsi" w:hAnsi="Arial" w:cs="Arial"/>
          <w:bCs/>
          <w:iCs/>
          <w:color w:val="000000"/>
          <w:lang w:val="es-ES" w:eastAsia="en-US"/>
        </w:rPr>
      </w:pPr>
    </w:p>
    <w:tbl>
      <w:tblPr>
        <w:tblStyle w:val="Tablaconcuadrcula"/>
        <w:tblW w:w="0" w:type="auto"/>
        <w:tblInd w:w="-34" w:type="dxa"/>
        <w:tblLook w:val="04A0" w:firstRow="1" w:lastRow="0" w:firstColumn="1" w:lastColumn="0" w:noHBand="0" w:noVBand="1"/>
      </w:tblPr>
      <w:tblGrid>
        <w:gridCol w:w="10562"/>
      </w:tblGrid>
      <w:tr w:rsidR="00126644" w:rsidTr="000942E4">
        <w:tc>
          <w:tcPr>
            <w:tcW w:w="10788" w:type="dxa"/>
            <w:shd w:val="clear" w:color="auto" w:fill="B6DDE8" w:themeFill="accent5" w:themeFillTint="66"/>
          </w:tcPr>
          <w:p w:rsidR="00126644" w:rsidRPr="005735EB" w:rsidRDefault="00916AEA" w:rsidP="00D53F33">
            <w:pPr>
              <w:pStyle w:val="Ttulo2"/>
              <w:numPr>
                <w:ilvl w:val="1"/>
                <w:numId w:val="27"/>
              </w:numPr>
              <w:rPr>
                <w:rFonts w:eastAsiaTheme="minorHAnsi"/>
                <w:b/>
                <w:lang w:val="es-ES" w:eastAsia="en-US"/>
              </w:rPr>
            </w:pPr>
            <w:r>
              <w:rPr>
                <w:rFonts w:eastAsiaTheme="minorHAnsi"/>
                <w:b/>
                <w:lang w:val="es-ES" w:eastAsia="en-US"/>
              </w:rPr>
              <w:t xml:space="preserve">                                              </w:t>
            </w:r>
            <w:bookmarkStart w:id="60" w:name="_Toc108075877"/>
            <w:r w:rsidR="00126644" w:rsidRPr="005735EB">
              <w:rPr>
                <w:rFonts w:eastAsiaTheme="minorHAnsi"/>
                <w:b/>
                <w:lang w:val="es-ES" w:eastAsia="en-US"/>
              </w:rPr>
              <w:t>RETARDOS A CLASE</w:t>
            </w:r>
            <w:bookmarkEnd w:id="60"/>
          </w:p>
        </w:tc>
      </w:tr>
      <w:tr w:rsidR="00126644" w:rsidTr="000942E4">
        <w:tc>
          <w:tcPr>
            <w:tcW w:w="10788" w:type="dxa"/>
          </w:tcPr>
          <w:p w:rsidR="00916AEA" w:rsidRDefault="00916AEA" w:rsidP="00916AEA">
            <w:pPr>
              <w:jc w:val="center"/>
              <w:rPr>
                <w:rFonts w:ascii="Arial" w:eastAsiaTheme="minorHAnsi" w:hAnsi="Arial" w:cs="Arial"/>
                <w:bCs/>
                <w:iCs/>
                <w:color w:val="000000"/>
                <w:lang w:val="es-ES" w:eastAsia="en-US"/>
              </w:rPr>
            </w:pPr>
          </w:p>
          <w:p w:rsidR="00126644" w:rsidRDefault="00126644" w:rsidP="00916AEA">
            <w:pPr>
              <w:jc w:val="center"/>
              <w:rPr>
                <w:rFonts w:ascii="Arial" w:eastAsiaTheme="minorHAnsi" w:hAnsi="Arial" w:cs="Arial"/>
                <w:bCs/>
                <w:iCs/>
                <w:color w:val="000000"/>
                <w:lang w:val="es-ES" w:eastAsia="en-US"/>
              </w:rPr>
            </w:pPr>
            <w:r w:rsidRPr="00126644">
              <w:rPr>
                <w:rFonts w:ascii="Arial" w:eastAsiaTheme="minorHAnsi" w:hAnsi="Arial" w:cs="Arial"/>
                <w:bCs/>
                <w:iCs/>
                <w:color w:val="000000"/>
                <w:lang w:val="es-ES" w:eastAsia="en-US"/>
              </w:rPr>
              <w:t>Este comportamiento incide negativamente en la formación integral del estudiante y le causa traumatismos académicos por cuanto no permite que sus deberes los cumpla adecuadamente. En este caso se debe:</w:t>
            </w:r>
          </w:p>
          <w:p w:rsidR="00916AEA" w:rsidRPr="00126644" w:rsidRDefault="00916AEA" w:rsidP="00916AEA">
            <w:pPr>
              <w:jc w:val="center"/>
              <w:rPr>
                <w:rFonts w:ascii="Arial" w:eastAsiaTheme="minorHAnsi" w:hAnsi="Arial" w:cs="Arial"/>
                <w:bCs/>
                <w:iCs/>
                <w:color w:val="000000"/>
                <w:lang w:val="es-ES" w:eastAsia="en-US"/>
              </w:rPr>
            </w:pPr>
          </w:p>
          <w:p w:rsidR="00126644" w:rsidRPr="00126644" w:rsidRDefault="00126644" w:rsidP="00D53F33">
            <w:pPr>
              <w:pStyle w:val="Prrafodelista"/>
              <w:numPr>
                <w:ilvl w:val="0"/>
                <w:numId w:val="65"/>
              </w:numPr>
              <w:jc w:val="both"/>
              <w:rPr>
                <w:rFonts w:ascii="Arial" w:eastAsiaTheme="minorHAnsi" w:hAnsi="Arial" w:cs="Arial"/>
                <w:bCs/>
                <w:iCs/>
                <w:color w:val="000000"/>
                <w:lang w:val="es-ES" w:eastAsia="en-US"/>
              </w:rPr>
            </w:pPr>
            <w:r w:rsidRPr="00126644">
              <w:rPr>
                <w:rFonts w:ascii="Arial" w:eastAsiaTheme="minorHAnsi" w:hAnsi="Arial" w:cs="Arial"/>
                <w:bCs/>
                <w:iCs/>
                <w:color w:val="000000"/>
                <w:lang w:val="es-ES" w:eastAsia="en-US"/>
              </w:rPr>
              <w:t>Anotar al estudiante en el control diario que lleva el docente,  o profesor de disciplina. Cuando un estudiante acumule tres retardos será citado el Padre de Familia. Si este no se presenta se le enviará una citación nuevamente. Si no se presenta se le enviará carta al Personero Municipal para que se tomen los correctivos del caso.</w:t>
            </w:r>
          </w:p>
          <w:p w:rsidR="00126644" w:rsidRPr="00126644" w:rsidRDefault="00126644" w:rsidP="00D53F33">
            <w:pPr>
              <w:pStyle w:val="Prrafodelista"/>
              <w:numPr>
                <w:ilvl w:val="0"/>
                <w:numId w:val="65"/>
              </w:numPr>
              <w:jc w:val="both"/>
              <w:rPr>
                <w:rFonts w:ascii="Arial" w:eastAsiaTheme="minorHAnsi" w:hAnsi="Arial" w:cs="Arial"/>
                <w:bCs/>
                <w:iCs/>
                <w:color w:val="000000"/>
                <w:lang w:val="es-ES" w:eastAsia="en-US"/>
              </w:rPr>
            </w:pPr>
            <w:r w:rsidRPr="00126644">
              <w:rPr>
                <w:rFonts w:ascii="Arial" w:eastAsiaTheme="minorHAnsi" w:hAnsi="Arial" w:cs="Arial"/>
                <w:bCs/>
                <w:iCs/>
                <w:color w:val="000000"/>
                <w:lang w:val="es-ES" w:eastAsia="en-US"/>
              </w:rPr>
              <w:t>Al cumplir el estudiante los tres retardos el docente o profesor de disciplina enviará por escrito a la directora  la referencia con esta novedad para que sea citado el Padre de Familia.</w:t>
            </w:r>
          </w:p>
          <w:p w:rsidR="00126644" w:rsidRPr="00126644" w:rsidRDefault="00126644" w:rsidP="00D53F33">
            <w:pPr>
              <w:pStyle w:val="Prrafodelista"/>
              <w:numPr>
                <w:ilvl w:val="0"/>
                <w:numId w:val="65"/>
              </w:numPr>
              <w:jc w:val="both"/>
              <w:rPr>
                <w:rFonts w:ascii="Arial" w:eastAsiaTheme="minorHAnsi" w:hAnsi="Arial" w:cs="Arial"/>
                <w:b/>
                <w:bCs/>
                <w:iCs/>
                <w:color w:val="000000"/>
                <w:lang w:val="es-ES" w:eastAsia="en-US"/>
              </w:rPr>
            </w:pPr>
            <w:r w:rsidRPr="00126644">
              <w:rPr>
                <w:rFonts w:ascii="Arial" w:eastAsiaTheme="minorHAnsi" w:hAnsi="Arial" w:cs="Arial"/>
                <w:bCs/>
                <w:iCs/>
                <w:color w:val="000000"/>
                <w:lang w:val="es-ES" w:eastAsia="en-US"/>
              </w:rPr>
              <w:t xml:space="preserve">Si después de cumplido con lo anterior el alumno reincide en su comportamiento no se dejará entrar a clase hasta tanto no se presente con el Padre de Familia y en su defecto se le asignará la realización de actividades pedagógicas. En caso de reincidir se continúa con el proceso disciplinario. </w:t>
            </w:r>
          </w:p>
        </w:tc>
      </w:tr>
    </w:tbl>
    <w:p w:rsidR="00EA0E0C" w:rsidRPr="00EA0E0C" w:rsidRDefault="00EA0E0C" w:rsidP="005735EB">
      <w:pPr>
        <w:pStyle w:val="Prrafodelista"/>
        <w:spacing w:after="0" w:line="240" w:lineRule="auto"/>
        <w:ind w:left="360"/>
        <w:jc w:val="both"/>
        <w:rPr>
          <w:rFonts w:ascii="Arial" w:eastAsiaTheme="minorHAnsi" w:hAnsi="Arial" w:cs="Arial"/>
          <w:bCs/>
          <w:iCs/>
          <w:color w:val="000000"/>
          <w:lang w:val="es-ES" w:eastAsia="en-US"/>
        </w:rPr>
      </w:pPr>
    </w:p>
    <w:tbl>
      <w:tblPr>
        <w:tblStyle w:val="Tablaconcuadrcula"/>
        <w:tblW w:w="0" w:type="auto"/>
        <w:tblInd w:w="-34" w:type="dxa"/>
        <w:tblLook w:val="04A0" w:firstRow="1" w:lastRow="0" w:firstColumn="1" w:lastColumn="0" w:noHBand="0" w:noVBand="1"/>
      </w:tblPr>
      <w:tblGrid>
        <w:gridCol w:w="10562"/>
      </w:tblGrid>
      <w:tr w:rsidR="00126644" w:rsidTr="000942E4">
        <w:tc>
          <w:tcPr>
            <w:tcW w:w="10788" w:type="dxa"/>
            <w:shd w:val="clear" w:color="auto" w:fill="B6DDE8" w:themeFill="accent5" w:themeFillTint="66"/>
          </w:tcPr>
          <w:p w:rsidR="00126644" w:rsidRPr="005735EB" w:rsidRDefault="00916AEA" w:rsidP="00D53F33">
            <w:pPr>
              <w:pStyle w:val="Ttulo2"/>
              <w:numPr>
                <w:ilvl w:val="1"/>
                <w:numId w:val="27"/>
              </w:numPr>
              <w:rPr>
                <w:rFonts w:eastAsiaTheme="minorHAnsi"/>
                <w:b/>
                <w:lang w:val="es-ES" w:eastAsia="en-US"/>
              </w:rPr>
            </w:pPr>
            <w:r>
              <w:rPr>
                <w:rFonts w:eastAsiaTheme="minorHAnsi"/>
                <w:b/>
                <w:lang w:val="es-ES" w:eastAsia="en-US"/>
              </w:rPr>
              <w:t xml:space="preserve">                                                              </w:t>
            </w:r>
            <w:bookmarkStart w:id="61" w:name="_Toc108075878"/>
            <w:r w:rsidR="00126644" w:rsidRPr="005735EB">
              <w:rPr>
                <w:rFonts w:eastAsiaTheme="minorHAnsi"/>
                <w:b/>
                <w:lang w:val="es-ES" w:eastAsia="en-US"/>
              </w:rPr>
              <w:t>HURTO</w:t>
            </w:r>
            <w:bookmarkEnd w:id="61"/>
          </w:p>
        </w:tc>
      </w:tr>
      <w:tr w:rsidR="00126644" w:rsidTr="000942E4">
        <w:tc>
          <w:tcPr>
            <w:tcW w:w="10788" w:type="dxa"/>
          </w:tcPr>
          <w:p w:rsidR="00126644" w:rsidRDefault="00126644" w:rsidP="000942E4">
            <w:pPr>
              <w:jc w:val="both"/>
              <w:rPr>
                <w:rFonts w:ascii="Arial" w:eastAsiaTheme="minorHAnsi" w:hAnsi="Arial" w:cs="Arial"/>
                <w:bCs/>
                <w:iCs/>
                <w:color w:val="000000"/>
                <w:lang w:val="es-ES" w:eastAsia="en-US"/>
              </w:rPr>
            </w:pPr>
            <w:r w:rsidRPr="00126644">
              <w:rPr>
                <w:rFonts w:ascii="Arial" w:eastAsiaTheme="minorHAnsi" w:hAnsi="Arial" w:cs="Arial"/>
                <w:bCs/>
                <w:iCs/>
                <w:color w:val="000000"/>
                <w:lang w:val="es-ES" w:eastAsia="en-US"/>
              </w:rPr>
              <w:t>Esta conducta esta sancionada en la ley penal colombiana. El objetivo de la Institución es formar integralmente al estudiante, por ello al aplicar los correctivos cuando se presenta una situación de esta naturaleza se deben mirar las circunstancias, los atenuantes y los agravantes, la edad del estudiante, el grado de escolaridad, la procedencia, los motivos que lo indujeron a tal situación.</w:t>
            </w:r>
          </w:p>
          <w:p w:rsidR="00916AEA" w:rsidRPr="00126644" w:rsidRDefault="00916AEA" w:rsidP="00916AEA">
            <w:pPr>
              <w:jc w:val="center"/>
              <w:rPr>
                <w:rFonts w:ascii="Arial" w:eastAsiaTheme="minorHAnsi" w:hAnsi="Arial" w:cs="Arial"/>
                <w:bCs/>
                <w:iCs/>
                <w:color w:val="000000"/>
                <w:lang w:val="es-ES" w:eastAsia="en-US"/>
              </w:rPr>
            </w:pPr>
          </w:p>
          <w:p w:rsidR="00126644" w:rsidRPr="00126644" w:rsidRDefault="00126644" w:rsidP="00916AEA">
            <w:pPr>
              <w:jc w:val="both"/>
              <w:rPr>
                <w:rFonts w:ascii="Arial" w:eastAsiaTheme="minorHAnsi" w:hAnsi="Arial" w:cs="Arial"/>
                <w:bCs/>
                <w:iCs/>
                <w:color w:val="000000"/>
                <w:lang w:val="es-ES" w:eastAsia="en-US"/>
              </w:rPr>
            </w:pPr>
            <w:r w:rsidRPr="00126644">
              <w:rPr>
                <w:rFonts w:ascii="Arial" w:eastAsiaTheme="minorHAnsi" w:hAnsi="Arial" w:cs="Arial"/>
                <w:bCs/>
                <w:iCs/>
                <w:color w:val="000000"/>
                <w:lang w:val="es-ES" w:eastAsia="en-US"/>
              </w:rPr>
              <w:t>Al presentarse esta conducta se  debe:</w:t>
            </w:r>
          </w:p>
          <w:p w:rsidR="00126644" w:rsidRPr="00126644" w:rsidRDefault="00126644" w:rsidP="00D53F33">
            <w:pPr>
              <w:pStyle w:val="Prrafodelista"/>
              <w:numPr>
                <w:ilvl w:val="0"/>
                <w:numId w:val="15"/>
              </w:numPr>
              <w:jc w:val="both"/>
              <w:rPr>
                <w:rFonts w:ascii="Arial" w:eastAsiaTheme="minorHAnsi" w:hAnsi="Arial" w:cs="Arial"/>
                <w:bCs/>
                <w:iCs/>
                <w:color w:val="000000"/>
                <w:lang w:val="es-ES" w:eastAsia="en-US"/>
              </w:rPr>
            </w:pPr>
            <w:r w:rsidRPr="00126644">
              <w:rPr>
                <w:rFonts w:ascii="Arial" w:eastAsiaTheme="minorHAnsi" w:hAnsi="Arial" w:cs="Arial"/>
                <w:bCs/>
                <w:iCs/>
                <w:color w:val="000000"/>
                <w:lang w:val="es-ES" w:eastAsia="en-US"/>
              </w:rPr>
              <w:t>Calificar el comportamiento.</w:t>
            </w:r>
          </w:p>
          <w:p w:rsidR="00126644" w:rsidRPr="00126644" w:rsidRDefault="00126644" w:rsidP="00D53F33">
            <w:pPr>
              <w:pStyle w:val="Prrafodelista"/>
              <w:numPr>
                <w:ilvl w:val="0"/>
                <w:numId w:val="15"/>
              </w:numPr>
              <w:jc w:val="both"/>
              <w:rPr>
                <w:rFonts w:ascii="Arial" w:eastAsiaTheme="minorHAnsi" w:hAnsi="Arial" w:cs="Arial"/>
                <w:bCs/>
                <w:iCs/>
                <w:color w:val="000000"/>
                <w:lang w:val="es-ES" w:eastAsia="en-US"/>
              </w:rPr>
            </w:pPr>
            <w:r w:rsidRPr="00126644">
              <w:rPr>
                <w:rFonts w:ascii="Arial" w:eastAsiaTheme="minorHAnsi" w:hAnsi="Arial" w:cs="Arial"/>
                <w:bCs/>
                <w:iCs/>
                <w:color w:val="000000"/>
                <w:lang w:val="es-ES" w:eastAsia="en-US"/>
              </w:rPr>
              <w:t>Analizar la situación</w:t>
            </w:r>
          </w:p>
          <w:p w:rsidR="00126644" w:rsidRPr="00126644" w:rsidRDefault="00126644" w:rsidP="00D53F33">
            <w:pPr>
              <w:pStyle w:val="Prrafodelista"/>
              <w:numPr>
                <w:ilvl w:val="0"/>
                <w:numId w:val="15"/>
              </w:numPr>
              <w:jc w:val="both"/>
              <w:rPr>
                <w:rFonts w:ascii="Arial" w:eastAsiaTheme="minorHAnsi" w:hAnsi="Arial" w:cs="Arial"/>
                <w:bCs/>
                <w:iCs/>
                <w:color w:val="000000"/>
                <w:lang w:val="es-ES" w:eastAsia="en-US"/>
              </w:rPr>
            </w:pPr>
            <w:r w:rsidRPr="00126644">
              <w:rPr>
                <w:rFonts w:ascii="Arial" w:eastAsiaTheme="minorHAnsi" w:hAnsi="Arial" w:cs="Arial"/>
                <w:bCs/>
                <w:iCs/>
                <w:color w:val="000000"/>
                <w:lang w:val="es-ES" w:eastAsia="en-US"/>
              </w:rPr>
              <w:t>Solicitar la presencia del Padre de Familia y/o acudiente del  estudiante para que responda por el hecho.</w:t>
            </w:r>
          </w:p>
          <w:p w:rsidR="00126644" w:rsidRPr="00126644" w:rsidRDefault="00126644" w:rsidP="00D53F33">
            <w:pPr>
              <w:pStyle w:val="Prrafodelista"/>
              <w:numPr>
                <w:ilvl w:val="0"/>
                <w:numId w:val="15"/>
              </w:numPr>
              <w:jc w:val="both"/>
              <w:rPr>
                <w:rFonts w:ascii="Arial" w:eastAsiaTheme="minorHAnsi" w:hAnsi="Arial" w:cs="Arial"/>
                <w:bCs/>
                <w:iCs/>
                <w:color w:val="000000"/>
                <w:lang w:val="es-ES" w:eastAsia="en-US"/>
              </w:rPr>
            </w:pPr>
            <w:r w:rsidRPr="00126644">
              <w:rPr>
                <w:rFonts w:ascii="Arial" w:eastAsiaTheme="minorHAnsi" w:hAnsi="Arial" w:cs="Arial"/>
                <w:bCs/>
                <w:iCs/>
                <w:color w:val="000000"/>
                <w:lang w:val="es-ES" w:eastAsia="en-US"/>
              </w:rPr>
              <w:t>Resarcimiento del daño causado.</w:t>
            </w:r>
          </w:p>
          <w:p w:rsidR="00126644" w:rsidRPr="00126644" w:rsidRDefault="00126644" w:rsidP="00D53F33">
            <w:pPr>
              <w:pStyle w:val="Prrafodelista"/>
              <w:numPr>
                <w:ilvl w:val="0"/>
                <w:numId w:val="15"/>
              </w:numPr>
              <w:jc w:val="both"/>
              <w:rPr>
                <w:rFonts w:ascii="Arial" w:eastAsiaTheme="minorHAnsi" w:hAnsi="Arial" w:cs="Arial"/>
                <w:bCs/>
                <w:iCs/>
                <w:color w:val="000000"/>
                <w:lang w:val="es-ES" w:eastAsia="en-US"/>
              </w:rPr>
            </w:pPr>
            <w:r w:rsidRPr="00126644">
              <w:rPr>
                <w:rFonts w:ascii="Arial" w:eastAsiaTheme="minorHAnsi" w:hAnsi="Arial" w:cs="Arial"/>
                <w:bCs/>
                <w:iCs/>
                <w:color w:val="000000"/>
                <w:lang w:val="es-ES" w:eastAsia="en-US"/>
              </w:rPr>
              <w:t>Continuación del proceso disciplinario.</w:t>
            </w:r>
          </w:p>
        </w:tc>
      </w:tr>
    </w:tbl>
    <w:p w:rsidR="00EA0E0C" w:rsidRPr="00EA0E0C" w:rsidRDefault="00EA0E0C" w:rsidP="005735EB">
      <w:pPr>
        <w:pStyle w:val="Prrafodelista"/>
        <w:spacing w:after="0" w:line="240" w:lineRule="auto"/>
        <w:ind w:left="360"/>
        <w:jc w:val="both"/>
        <w:rPr>
          <w:rFonts w:ascii="Arial" w:eastAsiaTheme="minorHAnsi" w:hAnsi="Arial" w:cs="Arial"/>
          <w:b/>
          <w:bCs/>
          <w:iCs/>
          <w:color w:val="000000"/>
          <w:lang w:val="es-ES" w:eastAsia="en-US"/>
        </w:rPr>
      </w:pPr>
    </w:p>
    <w:tbl>
      <w:tblPr>
        <w:tblStyle w:val="Tablaconcuadrcula"/>
        <w:tblW w:w="0" w:type="auto"/>
        <w:tblInd w:w="-34" w:type="dxa"/>
        <w:tblLook w:val="04A0" w:firstRow="1" w:lastRow="0" w:firstColumn="1" w:lastColumn="0" w:noHBand="0" w:noVBand="1"/>
      </w:tblPr>
      <w:tblGrid>
        <w:gridCol w:w="10562"/>
      </w:tblGrid>
      <w:tr w:rsidR="00126644" w:rsidTr="000942E4">
        <w:tc>
          <w:tcPr>
            <w:tcW w:w="10788" w:type="dxa"/>
            <w:shd w:val="clear" w:color="auto" w:fill="B6DDE8" w:themeFill="accent5" w:themeFillTint="66"/>
          </w:tcPr>
          <w:p w:rsidR="00126644" w:rsidRPr="005735EB" w:rsidRDefault="00916AEA" w:rsidP="00D53F33">
            <w:pPr>
              <w:pStyle w:val="Ttulo2"/>
              <w:numPr>
                <w:ilvl w:val="1"/>
                <w:numId w:val="27"/>
              </w:numPr>
              <w:rPr>
                <w:rFonts w:eastAsiaTheme="minorHAnsi"/>
                <w:b/>
                <w:lang w:val="es-ES" w:eastAsia="en-US"/>
              </w:rPr>
            </w:pPr>
            <w:r>
              <w:rPr>
                <w:rFonts w:eastAsiaTheme="minorHAnsi"/>
                <w:b/>
                <w:lang w:val="es-ES" w:eastAsia="en-US"/>
              </w:rPr>
              <w:t xml:space="preserve">                                             </w:t>
            </w:r>
            <w:bookmarkStart w:id="62" w:name="_Toc108075879"/>
            <w:r w:rsidR="00126644" w:rsidRPr="005735EB">
              <w:rPr>
                <w:rFonts w:eastAsiaTheme="minorHAnsi"/>
                <w:b/>
                <w:lang w:val="es-ES" w:eastAsia="en-US"/>
              </w:rPr>
              <w:t>PERMISO DE LOS ALUMNOS</w:t>
            </w:r>
            <w:bookmarkEnd w:id="62"/>
          </w:p>
        </w:tc>
      </w:tr>
      <w:tr w:rsidR="00126644" w:rsidTr="000942E4">
        <w:tc>
          <w:tcPr>
            <w:tcW w:w="10788" w:type="dxa"/>
          </w:tcPr>
          <w:p w:rsidR="00916AEA" w:rsidRDefault="00916AEA" w:rsidP="00916AEA">
            <w:pPr>
              <w:pStyle w:val="Prrafodelista"/>
              <w:ind w:left="360"/>
              <w:rPr>
                <w:rFonts w:ascii="Arial" w:eastAsiaTheme="minorHAnsi" w:hAnsi="Arial" w:cs="Arial"/>
                <w:bCs/>
                <w:iCs/>
                <w:color w:val="000000"/>
                <w:lang w:val="es-ES" w:eastAsia="en-US"/>
              </w:rPr>
            </w:pPr>
          </w:p>
          <w:p w:rsidR="00126644" w:rsidRPr="00112CD9" w:rsidRDefault="00126644" w:rsidP="00D53F33">
            <w:pPr>
              <w:pStyle w:val="Prrafodelista"/>
              <w:numPr>
                <w:ilvl w:val="0"/>
                <w:numId w:val="66"/>
              </w:numPr>
              <w:jc w:val="both"/>
              <w:rPr>
                <w:rFonts w:ascii="Arial" w:eastAsiaTheme="minorHAnsi" w:hAnsi="Arial" w:cs="Arial"/>
                <w:bCs/>
                <w:iCs/>
                <w:color w:val="000000"/>
                <w:lang w:val="es-ES" w:eastAsia="en-US"/>
              </w:rPr>
            </w:pPr>
            <w:r w:rsidRPr="00112CD9">
              <w:rPr>
                <w:rFonts w:ascii="Arial" w:eastAsiaTheme="minorHAnsi" w:hAnsi="Arial" w:cs="Arial"/>
                <w:bCs/>
                <w:iCs/>
                <w:color w:val="000000"/>
                <w:lang w:val="es-ES" w:eastAsia="en-US"/>
              </w:rPr>
              <w:t>El alumno podrá dentro de la jornada solicitar permiso para ausentarse del Colegio cuando medie motivo o razón justificada, para lo cual el Padre de Familia deberá informar al colegio. Este permiso lo otorga la profesora encargada de la disciplina  de la respectiva sede. Si el estudiante se va del colegio sin ningún permiso el hecho se calificará como evasión del  Colegio para lo cual  se aplicará el respectivo procedimiento.</w:t>
            </w:r>
          </w:p>
          <w:p w:rsidR="00126644" w:rsidRPr="00112CD9" w:rsidRDefault="00126644" w:rsidP="00D53F33">
            <w:pPr>
              <w:pStyle w:val="Prrafodelista"/>
              <w:numPr>
                <w:ilvl w:val="0"/>
                <w:numId w:val="66"/>
              </w:numPr>
              <w:jc w:val="both"/>
              <w:rPr>
                <w:rFonts w:ascii="Arial" w:eastAsiaTheme="minorHAnsi" w:hAnsi="Arial" w:cs="Arial"/>
                <w:bCs/>
                <w:iCs/>
                <w:color w:val="000000"/>
                <w:lang w:val="es-ES" w:eastAsia="en-US"/>
              </w:rPr>
            </w:pPr>
            <w:r w:rsidRPr="00112CD9">
              <w:rPr>
                <w:rFonts w:ascii="Arial" w:eastAsiaTheme="minorHAnsi" w:hAnsi="Arial" w:cs="Arial"/>
                <w:bCs/>
                <w:iCs/>
                <w:color w:val="000000"/>
                <w:lang w:val="es-ES" w:eastAsia="en-US"/>
              </w:rPr>
              <w:t xml:space="preserve">El permiso solicitado por el estudiante y confirmado por el Padre de Familia le da al estudiante el derecho de presentar evaluaciones, trabajos, sustentaciones etc. Sin embargo este hecho no le borrará las fallas </w:t>
            </w:r>
          </w:p>
        </w:tc>
      </w:tr>
    </w:tbl>
    <w:p w:rsidR="00811F6E" w:rsidRPr="00811F6E" w:rsidRDefault="00811F6E" w:rsidP="005735EB">
      <w:pPr>
        <w:pStyle w:val="Prrafodelista"/>
        <w:spacing w:after="0" w:line="240" w:lineRule="auto"/>
        <w:ind w:left="360"/>
        <w:jc w:val="both"/>
        <w:rPr>
          <w:rFonts w:ascii="Arial" w:eastAsiaTheme="minorHAnsi" w:hAnsi="Arial" w:cs="Arial"/>
          <w:bCs/>
          <w:iCs/>
          <w:color w:val="000000"/>
          <w:lang w:val="es-ES" w:eastAsia="en-US"/>
        </w:rPr>
      </w:pPr>
    </w:p>
    <w:tbl>
      <w:tblPr>
        <w:tblStyle w:val="Tablaconcuadrcula"/>
        <w:tblW w:w="0" w:type="auto"/>
        <w:tblInd w:w="-34" w:type="dxa"/>
        <w:tblLook w:val="04A0" w:firstRow="1" w:lastRow="0" w:firstColumn="1" w:lastColumn="0" w:noHBand="0" w:noVBand="1"/>
      </w:tblPr>
      <w:tblGrid>
        <w:gridCol w:w="10562"/>
      </w:tblGrid>
      <w:tr w:rsidR="00112CD9" w:rsidTr="000942E4">
        <w:tc>
          <w:tcPr>
            <w:tcW w:w="10788" w:type="dxa"/>
            <w:shd w:val="clear" w:color="auto" w:fill="B6DDE8" w:themeFill="accent5" w:themeFillTint="66"/>
          </w:tcPr>
          <w:p w:rsidR="00112CD9" w:rsidRPr="005735EB" w:rsidRDefault="001C5A62" w:rsidP="00D53F33">
            <w:pPr>
              <w:pStyle w:val="Ttulo2"/>
              <w:numPr>
                <w:ilvl w:val="1"/>
                <w:numId w:val="27"/>
              </w:numPr>
              <w:rPr>
                <w:rFonts w:eastAsiaTheme="minorHAnsi"/>
                <w:b/>
                <w:lang w:val="es-ES" w:eastAsia="en-US"/>
              </w:rPr>
            </w:pPr>
            <w:r>
              <w:rPr>
                <w:rFonts w:eastAsiaTheme="minorHAnsi"/>
                <w:b/>
                <w:lang w:val="es-ES" w:eastAsia="en-US"/>
              </w:rPr>
              <w:t xml:space="preserve">                                </w:t>
            </w:r>
            <w:bookmarkStart w:id="63" w:name="_Toc108075880"/>
            <w:r w:rsidR="00112CD9" w:rsidRPr="005735EB">
              <w:rPr>
                <w:rFonts w:eastAsiaTheme="minorHAnsi"/>
                <w:b/>
                <w:lang w:val="es-ES" w:eastAsia="en-US"/>
              </w:rPr>
              <w:t>BAJO RENDIMIENTO ACADEMICO</w:t>
            </w:r>
            <w:bookmarkEnd w:id="63"/>
          </w:p>
        </w:tc>
      </w:tr>
      <w:tr w:rsidR="00112CD9" w:rsidTr="000942E4">
        <w:tc>
          <w:tcPr>
            <w:tcW w:w="10788" w:type="dxa"/>
          </w:tcPr>
          <w:p w:rsidR="001C5A62" w:rsidRDefault="001C5A62" w:rsidP="00112CD9">
            <w:pPr>
              <w:rPr>
                <w:rFonts w:ascii="Arial" w:eastAsiaTheme="minorHAnsi" w:hAnsi="Arial" w:cs="Arial"/>
                <w:bCs/>
                <w:iCs/>
                <w:color w:val="000000"/>
                <w:lang w:val="es-ES" w:eastAsia="en-US"/>
              </w:rPr>
            </w:pPr>
            <w:r>
              <w:rPr>
                <w:rFonts w:ascii="Arial" w:eastAsiaTheme="minorHAnsi" w:hAnsi="Arial" w:cs="Arial"/>
                <w:bCs/>
                <w:iCs/>
                <w:color w:val="000000"/>
                <w:lang w:val="es-ES" w:eastAsia="en-US"/>
              </w:rPr>
              <w:t xml:space="preserve"> </w:t>
            </w:r>
          </w:p>
          <w:p w:rsidR="00112CD9" w:rsidRDefault="00112CD9" w:rsidP="001C5A62">
            <w:pPr>
              <w:jc w:val="center"/>
              <w:rPr>
                <w:rFonts w:ascii="Arial" w:eastAsiaTheme="minorHAnsi" w:hAnsi="Arial" w:cs="Arial"/>
                <w:bCs/>
                <w:iCs/>
                <w:color w:val="000000"/>
                <w:lang w:val="es-ES" w:eastAsia="en-US"/>
              </w:rPr>
            </w:pPr>
            <w:r w:rsidRPr="00112CD9">
              <w:rPr>
                <w:rFonts w:ascii="Arial" w:eastAsiaTheme="minorHAnsi" w:hAnsi="Arial" w:cs="Arial"/>
                <w:bCs/>
                <w:iCs/>
                <w:color w:val="000000"/>
                <w:lang w:val="es-ES" w:eastAsia="en-US"/>
              </w:rPr>
              <w:t>Esta situación se da cuando el estudiante no cumple con sus deberes como tal y ello le acarrea la pérdida de varias áreas de estudio. Para ello se deberá seg</w:t>
            </w:r>
            <w:r w:rsidR="00990A2C">
              <w:rPr>
                <w:rFonts w:ascii="Arial" w:eastAsiaTheme="minorHAnsi" w:hAnsi="Arial" w:cs="Arial"/>
                <w:bCs/>
                <w:iCs/>
                <w:color w:val="000000"/>
                <w:lang w:val="es-ES" w:eastAsia="en-US"/>
              </w:rPr>
              <w:t>uir el siguiente procedimiento:</w:t>
            </w:r>
          </w:p>
          <w:p w:rsidR="001C5A62" w:rsidRPr="00112CD9" w:rsidRDefault="001C5A62" w:rsidP="00112CD9">
            <w:pPr>
              <w:rPr>
                <w:rFonts w:ascii="Arial" w:eastAsiaTheme="minorHAnsi" w:hAnsi="Arial" w:cs="Arial"/>
                <w:bCs/>
                <w:iCs/>
                <w:color w:val="000000"/>
                <w:lang w:val="es-ES" w:eastAsia="en-US"/>
              </w:rPr>
            </w:pPr>
          </w:p>
          <w:p w:rsidR="00112CD9" w:rsidRPr="00112CD9" w:rsidRDefault="00112CD9" w:rsidP="00D53F33">
            <w:pPr>
              <w:pStyle w:val="Prrafodelista"/>
              <w:numPr>
                <w:ilvl w:val="1"/>
                <w:numId w:val="16"/>
              </w:numPr>
              <w:jc w:val="both"/>
              <w:rPr>
                <w:rFonts w:ascii="Arial" w:eastAsiaTheme="minorHAnsi" w:hAnsi="Arial" w:cs="Arial"/>
                <w:bCs/>
                <w:iCs/>
                <w:color w:val="000000"/>
                <w:lang w:val="es-ES" w:eastAsia="en-US"/>
              </w:rPr>
            </w:pPr>
            <w:r w:rsidRPr="00112CD9">
              <w:rPr>
                <w:rFonts w:ascii="Arial" w:eastAsiaTheme="minorHAnsi" w:hAnsi="Arial" w:cs="Arial"/>
                <w:bCs/>
                <w:iCs/>
                <w:color w:val="000000"/>
                <w:lang w:val="es-ES" w:eastAsia="en-US"/>
              </w:rPr>
              <w:t>El estudiante que al finalizar el primer periodo de clases se le comprueba mediante el respectivo boletín  la perdida de tres o más áreas de estudio deberá presentarse en la dirección  del Centro junto con el Padre de Familia, para levantar un acta de compromiso de mejoramiento académico por parte del estudiante. Este hecho implica además que el estudiante este preavisado por su bajo rendimiento académico.</w:t>
            </w:r>
          </w:p>
          <w:p w:rsidR="00112CD9" w:rsidRPr="005735EB" w:rsidRDefault="00112CD9" w:rsidP="00D53F33">
            <w:pPr>
              <w:pStyle w:val="Prrafodelista"/>
              <w:numPr>
                <w:ilvl w:val="1"/>
                <w:numId w:val="16"/>
              </w:numPr>
              <w:jc w:val="both"/>
              <w:rPr>
                <w:rFonts w:ascii="Arial" w:eastAsiaTheme="minorHAnsi" w:hAnsi="Arial" w:cs="Arial"/>
                <w:bCs/>
                <w:iCs/>
                <w:color w:val="000000"/>
                <w:lang w:val="es-ES" w:eastAsia="en-US"/>
              </w:rPr>
            </w:pPr>
            <w:r w:rsidRPr="00112CD9">
              <w:rPr>
                <w:rFonts w:ascii="Arial" w:eastAsiaTheme="minorHAnsi" w:hAnsi="Arial" w:cs="Arial"/>
                <w:bCs/>
                <w:iCs/>
                <w:color w:val="000000"/>
                <w:lang w:val="es-ES" w:eastAsia="en-US"/>
              </w:rPr>
              <w:t xml:space="preserve"> Si al recibir los resultados del segundo periodo académico el estudiante no ha obtenido resultados positivos  en su proceso académico, deberá nuevamente presentarse con el Padre de Familia ante el titular para mediante acta realizar un nuevo compromiso de mejoramiento académico. Este hecho implica que el estudiante este con matricula condicional académica.</w:t>
            </w:r>
          </w:p>
          <w:p w:rsidR="00F668E4" w:rsidRPr="005735EB" w:rsidRDefault="00112CD9" w:rsidP="00D53F33">
            <w:pPr>
              <w:pStyle w:val="Prrafodelista"/>
              <w:numPr>
                <w:ilvl w:val="1"/>
                <w:numId w:val="16"/>
              </w:numPr>
              <w:jc w:val="both"/>
              <w:rPr>
                <w:rFonts w:ascii="Arial" w:eastAsiaTheme="minorHAnsi" w:hAnsi="Arial" w:cs="Arial"/>
                <w:bCs/>
                <w:iCs/>
                <w:color w:val="000000"/>
                <w:lang w:val="es-ES" w:eastAsia="en-US"/>
              </w:rPr>
            </w:pPr>
            <w:r w:rsidRPr="00112CD9">
              <w:rPr>
                <w:rFonts w:ascii="Arial" w:eastAsiaTheme="minorHAnsi" w:hAnsi="Arial" w:cs="Arial"/>
                <w:bCs/>
                <w:iCs/>
                <w:color w:val="000000"/>
                <w:lang w:val="es-ES" w:eastAsia="en-US"/>
              </w:rPr>
              <w:t>Si terminado el tercer periodo de estudios el alumno persiste en la situación de bajo rendimiento académico y no ha demostrado mejoramiento, mediante análisis del comité de evaluación del respectivo grado se podrá recomendar la salida del colegio para cambio de institución. Este hecho implica la pérdida del cupo escolar para el año siguiente.</w:t>
            </w:r>
          </w:p>
          <w:p w:rsidR="00F668E4" w:rsidRPr="00112CD9" w:rsidRDefault="00F668E4" w:rsidP="00F668E4">
            <w:pPr>
              <w:pStyle w:val="Prrafodelista"/>
              <w:ind w:left="360"/>
              <w:rPr>
                <w:rFonts w:ascii="Arial" w:eastAsiaTheme="minorHAnsi" w:hAnsi="Arial" w:cs="Arial"/>
                <w:bCs/>
                <w:iCs/>
                <w:color w:val="000000"/>
                <w:lang w:val="es-ES" w:eastAsia="en-US"/>
              </w:rPr>
            </w:pPr>
          </w:p>
        </w:tc>
      </w:tr>
    </w:tbl>
    <w:p w:rsidR="00811F6E" w:rsidRPr="00811F6E" w:rsidRDefault="00811F6E" w:rsidP="00811F6E">
      <w:pPr>
        <w:pStyle w:val="Prrafodelista"/>
        <w:ind w:left="360"/>
        <w:jc w:val="both"/>
        <w:rPr>
          <w:rFonts w:ascii="Arial" w:eastAsiaTheme="minorHAnsi" w:hAnsi="Arial" w:cs="Arial"/>
          <w:bCs/>
          <w:iCs/>
          <w:color w:val="000000"/>
          <w:lang w:val="es-ES" w:eastAsia="en-US"/>
        </w:rPr>
      </w:pPr>
    </w:p>
    <w:tbl>
      <w:tblPr>
        <w:tblStyle w:val="Tablaconcuadrcula"/>
        <w:tblW w:w="0" w:type="auto"/>
        <w:tblInd w:w="-34" w:type="dxa"/>
        <w:tblLook w:val="04A0" w:firstRow="1" w:lastRow="0" w:firstColumn="1" w:lastColumn="0" w:noHBand="0" w:noVBand="1"/>
      </w:tblPr>
      <w:tblGrid>
        <w:gridCol w:w="10562"/>
      </w:tblGrid>
      <w:tr w:rsidR="002248DE" w:rsidTr="000942E4">
        <w:tc>
          <w:tcPr>
            <w:tcW w:w="10788" w:type="dxa"/>
            <w:shd w:val="clear" w:color="auto" w:fill="B6DDE8" w:themeFill="accent5" w:themeFillTint="66"/>
          </w:tcPr>
          <w:p w:rsidR="002248DE" w:rsidRPr="005735EB" w:rsidRDefault="001C5A62" w:rsidP="00D53F33">
            <w:pPr>
              <w:pStyle w:val="Ttulo2"/>
              <w:numPr>
                <w:ilvl w:val="1"/>
                <w:numId w:val="27"/>
              </w:numPr>
              <w:rPr>
                <w:rFonts w:eastAsiaTheme="minorHAnsi"/>
                <w:b/>
                <w:lang w:val="es-ES" w:eastAsia="en-US"/>
              </w:rPr>
            </w:pPr>
            <w:r>
              <w:rPr>
                <w:rFonts w:eastAsiaTheme="minorHAnsi"/>
                <w:b/>
                <w:lang w:val="es-ES" w:eastAsia="en-US"/>
              </w:rPr>
              <w:t xml:space="preserve">                                      </w:t>
            </w:r>
            <w:bookmarkStart w:id="64" w:name="_Toc108075881"/>
            <w:r w:rsidR="002248DE" w:rsidRPr="005735EB">
              <w:rPr>
                <w:rFonts w:eastAsiaTheme="minorHAnsi"/>
                <w:b/>
                <w:lang w:val="es-ES" w:eastAsia="en-US"/>
              </w:rPr>
              <w:t>UNIFORMES – INCUMPLIMIENTO</w:t>
            </w:r>
            <w:bookmarkEnd w:id="64"/>
          </w:p>
        </w:tc>
      </w:tr>
      <w:tr w:rsidR="002248DE" w:rsidTr="000942E4">
        <w:tc>
          <w:tcPr>
            <w:tcW w:w="10788" w:type="dxa"/>
          </w:tcPr>
          <w:p w:rsidR="001C5A62" w:rsidRDefault="001C5A62" w:rsidP="002248DE">
            <w:pPr>
              <w:jc w:val="both"/>
              <w:rPr>
                <w:rFonts w:ascii="Arial" w:eastAsiaTheme="minorHAnsi" w:hAnsi="Arial" w:cs="Arial"/>
                <w:bCs/>
                <w:iCs/>
                <w:color w:val="000000"/>
                <w:lang w:val="es-ES" w:eastAsia="en-US"/>
              </w:rPr>
            </w:pPr>
          </w:p>
          <w:p w:rsidR="002248DE" w:rsidRPr="002248DE" w:rsidRDefault="002248DE" w:rsidP="002248DE">
            <w:pPr>
              <w:jc w:val="both"/>
              <w:rPr>
                <w:rFonts w:ascii="Arial" w:eastAsiaTheme="minorHAnsi" w:hAnsi="Arial" w:cs="Arial"/>
                <w:bCs/>
                <w:iCs/>
                <w:color w:val="000000"/>
                <w:lang w:val="es-ES" w:eastAsia="en-US"/>
              </w:rPr>
            </w:pPr>
            <w:r w:rsidRPr="002248DE">
              <w:rPr>
                <w:rFonts w:ascii="Arial" w:eastAsiaTheme="minorHAnsi" w:hAnsi="Arial" w:cs="Arial"/>
                <w:bCs/>
                <w:iCs/>
                <w:color w:val="000000"/>
                <w:lang w:val="es-ES" w:eastAsia="en-US"/>
              </w:rPr>
              <w:t>Los estudiantes que se matriculen en el establecimiento deben portar los uniformes tanto para uso diario como para educación física que fueron creados por ordenanza departamental y que cobijan a todos los colegios oficiales del departamento.</w:t>
            </w:r>
          </w:p>
          <w:p w:rsidR="002248DE" w:rsidRDefault="002248DE" w:rsidP="002248DE">
            <w:pPr>
              <w:pStyle w:val="Prrafodelista"/>
              <w:ind w:left="0"/>
              <w:jc w:val="both"/>
              <w:rPr>
                <w:rFonts w:ascii="Arial" w:eastAsiaTheme="minorHAnsi" w:hAnsi="Arial" w:cs="Arial"/>
                <w:bCs/>
                <w:iCs/>
                <w:color w:val="000000"/>
                <w:lang w:val="es-ES" w:eastAsia="en-US"/>
              </w:rPr>
            </w:pPr>
            <w:r w:rsidRPr="002248DE">
              <w:rPr>
                <w:rFonts w:ascii="Arial" w:eastAsiaTheme="minorHAnsi" w:hAnsi="Arial" w:cs="Arial"/>
                <w:bCs/>
                <w:iCs/>
                <w:color w:val="000000"/>
                <w:lang w:val="es-ES" w:eastAsia="en-US"/>
              </w:rPr>
              <w:t>Los estudiantes deberán portar los uniformes como se exige en el Manual de Convivencia y Reglamento escolar. Después del lapso de tiempo otorgado por el colegio para que los Padres de Familia lo  adqu</w:t>
            </w:r>
            <w:r>
              <w:rPr>
                <w:rFonts w:ascii="Arial" w:eastAsiaTheme="minorHAnsi" w:hAnsi="Arial" w:cs="Arial"/>
                <w:bCs/>
                <w:iCs/>
                <w:color w:val="000000"/>
                <w:lang w:val="es-ES" w:eastAsia="en-US"/>
              </w:rPr>
              <w:t>ieran. En caso contrario habrá:</w:t>
            </w:r>
          </w:p>
          <w:p w:rsidR="001C5A62" w:rsidRPr="002248DE" w:rsidRDefault="001C5A62" w:rsidP="002248DE">
            <w:pPr>
              <w:pStyle w:val="Prrafodelista"/>
              <w:ind w:left="0"/>
              <w:jc w:val="both"/>
              <w:rPr>
                <w:rFonts w:ascii="Arial" w:eastAsiaTheme="minorHAnsi" w:hAnsi="Arial" w:cs="Arial"/>
                <w:bCs/>
                <w:iCs/>
                <w:color w:val="000000"/>
                <w:lang w:val="es-ES" w:eastAsia="en-US"/>
              </w:rPr>
            </w:pPr>
          </w:p>
          <w:p w:rsidR="002248DE" w:rsidRPr="002248DE" w:rsidRDefault="002248DE" w:rsidP="00D53F33">
            <w:pPr>
              <w:pStyle w:val="Prrafodelista"/>
              <w:numPr>
                <w:ilvl w:val="0"/>
                <w:numId w:val="17"/>
              </w:numPr>
              <w:jc w:val="both"/>
              <w:rPr>
                <w:rFonts w:ascii="Arial" w:eastAsiaTheme="minorHAnsi" w:hAnsi="Arial" w:cs="Arial"/>
                <w:bCs/>
                <w:iCs/>
                <w:color w:val="000000"/>
                <w:lang w:val="es-ES" w:eastAsia="en-US"/>
              </w:rPr>
            </w:pPr>
            <w:r w:rsidRPr="002248DE">
              <w:rPr>
                <w:rFonts w:ascii="Arial" w:eastAsiaTheme="minorHAnsi" w:hAnsi="Arial" w:cs="Arial"/>
                <w:bCs/>
                <w:iCs/>
                <w:color w:val="000000"/>
                <w:lang w:val="es-ES" w:eastAsia="en-US"/>
              </w:rPr>
              <w:t>Conciliación</w:t>
            </w:r>
          </w:p>
          <w:p w:rsidR="002248DE" w:rsidRPr="002248DE" w:rsidRDefault="002248DE" w:rsidP="00D53F33">
            <w:pPr>
              <w:pStyle w:val="Prrafodelista"/>
              <w:numPr>
                <w:ilvl w:val="0"/>
                <w:numId w:val="17"/>
              </w:numPr>
              <w:jc w:val="both"/>
              <w:rPr>
                <w:rFonts w:ascii="Arial" w:eastAsiaTheme="minorHAnsi" w:hAnsi="Arial" w:cs="Arial"/>
                <w:bCs/>
                <w:iCs/>
                <w:color w:val="000000"/>
                <w:lang w:val="es-ES" w:eastAsia="en-US"/>
              </w:rPr>
            </w:pPr>
            <w:r w:rsidRPr="002248DE">
              <w:rPr>
                <w:rFonts w:ascii="Arial" w:eastAsiaTheme="minorHAnsi" w:hAnsi="Arial" w:cs="Arial"/>
                <w:bCs/>
                <w:iCs/>
                <w:color w:val="000000"/>
                <w:lang w:val="es-ES" w:eastAsia="en-US"/>
              </w:rPr>
              <w:t>Amonestación verbal.</w:t>
            </w:r>
          </w:p>
          <w:p w:rsidR="002248DE" w:rsidRPr="002248DE" w:rsidRDefault="002248DE" w:rsidP="00D53F33">
            <w:pPr>
              <w:pStyle w:val="Prrafodelista"/>
              <w:numPr>
                <w:ilvl w:val="0"/>
                <w:numId w:val="17"/>
              </w:numPr>
              <w:jc w:val="both"/>
              <w:rPr>
                <w:rFonts w:ascii="Arial" w:eastAsiaTheme="minorHAnsi" w:hAnsi="Arial" w:cs="Arial"/>
                <w:bCs/>
                <w:iCs/>
                <w:color w:val="000000"/>
                <w:lang w:val="es-ES" w:eastAsia="en-US"/>
              </w:rPr>
            </w:pPr>
            <w:r w:rsidRPr="002248DE">
              <w:rPr>
                <w:rFonts w:ascii="Arial" w:eastAsiaTheme="minorHAnsi" w:hAnsi="Arial" w:cs="Arial"/>
                <w:bCs/>
                <w:iCs/>
                <w:color w:val="000000"/>
                <w:lang w:val="es-ES" w:eastAsia="en-US"/>
              </w:rPr>
              <w:t>Amonestación escrita</w:t>
            </w:r>
          </w:p>
          <w:p w:rsidR="002248DE" w:rsidRPr="002248DE" w:rsidRDefault="002248DE" w:rsidP="00D53F33">
            <w:pPr>
              <w:pStyle w:val="Prrafodelista"/>
              <w:numPr>
                <w:ilvl w:val="0"/>
                <w:numId w:val="17"/>
              </w:numPr>
              <w:jc w:val="both"/>
              <w:rPr>
                <w:rFonts w:ascii="Arial" w:eastAsiaTheme="minorHAnsi" w:hAnsi="Arial" w:cs="Arial"/>
                <w:bCs/>
                <w:iCs/>
                <w:color w:val="000000"/>
                <w:lang w:val="es-ES" w:eastAsia="en-US"/>
              </w:rPr>
            </w:pPr>
            <w:r w:rsidRPr="002248DE">
              <w:rPr>
                <w:rFonts w:ascii="Arial" w:eastAsiaTheme="minorHAnsi" w:hAnsi="Arial" w:cs="Arial"/>
                <w:bCs/>
                <w:iCs/>
                <w:color w:val="000000"/>
                <w:lang w:val="es-ES" w:eastAsia="en-US"/>
              </w:rPr>
              <w:t>No asistencia del estudiante al establecimiento hasta tanto no tenga el uniforme respectivo.</w:t>
            </w:r>
          </w:p>
          <w:p w:rsidR="001C5A62" w:rsidRDefault="001C5A62" w:rsidP="001C5A62">
            <w:pPr>
              <w:pStyle w:val="Prrafodelista"/>
              <w:jc w:val="both"/>
              <w:rPr>
                <w:rFonts w:ascii="Arial" w:eastAsiaTheme="minorHAnsi" w:hAnsi="Arial" w:cs="Arial"/>
                <w:bCs/>
                <w:iCs/>
                <w:color w:val="000000"/>
                <w:lang w:val="es-ES" w:eastAsia="en-US"/>
              </w:rPr>
            </w:pPr>
          </w:p>
          <w:p w:rsidR="002248DE" w:rsidRPr="001C5A62" w:rsidRDefault="002248DE" w:rsidP="00D53F33">
            <w:pPr>
              <w:pStyle w:val="Prrafodelista"/>
              <w:numPr>
                <w:ilvl w:val="0"/>
                <w:numId w:val="67"/>
              </w:numPr>
              <w:jc w:val="both"/>
              <w:rPr>
                <w:rFonts w:ascii="Arial" w:eastAsiaTheme="minorHAnsi" w:hAnsi="Arial" w:cs="Arial"/>
                <w:bCs/>
                <w:iCs/>
                <w:color w:val="000000"/>
                <w:lang w:val="es-ES" w:eastAsia="en-US"/>
              </w:rPr>
            </w:pPr>
            <w:r w:rsidRPr="001C5A62">
              <w:rPr>
                <w:rFonts w:ascii="Arial" w:eastAsiaTheme="minorHAnsi" w:hAnsi="Arial" w:cs="Arial"/>
                <w:b/>
                <w:bCs/>
                <w:iCs/>
                <w:color w:val="000000"/>
                <w:lang w:val="es-ES" w:eastAsia="en-US"/>
              </w:rPr>
              <w:t>NOTA</w:t>
            </w:r>
            <w:r w:rsidRPr="001C5A62">
              <w:rPr>
                <w:rFonts w:ascii="Arial" w:eastAsiaTheme="minorHAnsi" w:hAnsi="Arial" w:cs="Arial"/>
                <w:bCs/>
                <w:iCs/>
                <w:color w:val="000000"/>
                <w:lang w:val="es-ES" w:eastAsia="en-US"/>
              </w:rPr>
              <w:t>: El no portar el uniforme adecuadamente o con accesorios no definidos como tales ( en los hombres pirces, pelo largo, aretes, collares, celulares, etc.;  En las alumnas excesivo maquillaje, collares, aretes grandes, celulares, otros) se considera como falta al  correcto cumplimiento del porte del uniforme y como tal se procederá. La institución no responde por la pérdida de objetos distintos a los útiles escolares que el alumno debe traer a la Institución.</w:t>
            </w:r>
          </w:p>
        </w:tc>
      </w:tr>
    </w:tbl>
    <w:p w:rsidR="00811F6E" w:rsidRDefault="00811F6E" w:rsidP="00811F6E">
      <w:pPr>
        <w:pStyle w:val="Prrafodelista"/>
        <w:ind w:left="360"/>
        <w:jc w:val="both"/>
        <w:rPr>
          <w:rFonts w:ascii="Arial" w:eastAsiaTheme="minorHAnsi" w:hAnsi="Arial" w:cs="Arial"/>
          <w:bCs/>
          <w:iCs/>
          <w:color w:val="000000"/>
          <w:lang w:val="es-ES" w:eastAsia="en-US"/>
        </w:rPr>
      </w:pPr>
    </w:p>
    <w:p w:rsidR="002248DE" w:rsidRPr="00FD6D68" w:rsidRDefault="002248DE" w:rsidP="00D53F33">
      <w:pPr>
        <w:pStyle w:val="Ttulo3"/>
        <w:numPr>
          <w:ilvl w:val="0"/>
          <w:numId w:val="27"/>
        </w:numPr>
        <w:rPr>
          <w:rFonts w:eastAsiaTheme="minorHAnsi"/>
          <w:b/>
          <w:lang w:val="es-ES" w:eastAsia="en-US"/>
        </w:rPr>
      </w:pPr>
      <w:bookmarkStart w:id="65" w:name="_Toc108075882"/>
      <w:r w:rsidRPr="00FD6D68">
        <w:rPr>
          <w:rFonts w:eastAsiaTheme="minorHAnsi"/>
          <w:b/>
          <w:lang w:val="es-ES" w:eastAsia="en-US"/>
        </w:rPr>
        <w:t>PROCEDIMIENTOS PARA LA</w:t>
      </w:r>
      <w:r w:rsidR="00FD6D68" w:rsidRPr="00FD6D68">
        <w:rPr>
          <w:rFonts w:eastAsiaTheme="minorHAnsi"/>
          <w:b/>
          <w:lang w:val="es-ES" w:eastAsia="en-US"/>
        </w:rPr>
        <w:t xml:space="preserve"> UTILIZACION DE LOS SERVI</w:t>
      </w:r>
      <w:r w:rsidR="00325CC4">
        <w:rPr>
          <w:rFonts w:eastAsiaTheme="minorHAnsi"/>
          <w:b/>
          <w:lang w:val="es-ES" w:eastAsia="en-US"/>
        </w:rPr>
        <w:t xml:space="preserve">CIOS Y </w:t>
      </w:r>
      <w:r w:rsidRPr="00FD6D68">
        <w:rPr>
          <w:rFonts w:eastAsiaTheme="minorHAnsi"/>
          <w:b/>
          <w:lang w:val="es-ES" w:eastAsia="en-US"/>
        </w:rPr>
        <w:t>RECURSOSINSTITUCIONALES.</w:t>
      </w:r>
      <w:bookmarkEnd w:id="65"/>
    </w:p>
    <w:p w:rsidR="00D53329" w:rsidRPr="002248DE" w:rsidRDefault="00D53329" w:rsidP="00FD6D68">
      <w:pPr>
        <w:pStyle w:val="Prrafodelista"/>
        <w:spacing w:after="0" w:line="240" w:lineRule="auto"/>
        <w:ind w:left="360"/>
        <w:jc w:val="both"/>
        <w:rPr>
          <w:rFonts w:ascii="Arial" w:eastAsiaTheme="minorHAnsi" w:hAnsi="Arial" w:cs="Arial"/>
          <w:bCs/>
          <w:iCs/>
          <w:color w:val="000000"/>
          <w:lang w:val="es-ES" w:eastAsia="en-US"/>
        </w:rPr>
      </w:pPr>
    </w:p>
    <w:tbl>
      <w:tblPr>
        <w:tblStyle w:val="Tablaconcuadrcula"/>
        <w:tblW w:w="0" w:type="auto"/>
        <w:tblInd w:w="-34" w:type="dxa"/>
        <w:tblLook w:val="04A0" w:firstRow="1" w:lastRow="0" w:firstColumn="1" w:lastColumn="0" w:noHBand="0" w:noVBand="1"/>
      </w:tblPr>
      <w:tblGrid>
        <w:gridCol w:w="10562"/>
      </w:tblGrid>
      <w:tr w:rsidR="0081530F" w:rsidTr="000942E4">
        <w:tc>
          <w:tcPr>
            <w:tcW w:w="10788" w:type="dxa"/>
            <w:shd w:val="clear" w:color="auto" w:fill="B6DDE8" w:themeFill="accent5" w:themeFillTint="66"/>
          </w:tcPr>
          <w:p w:rsidR="0081530F" w:rsidRPr="00FD6D68" w:rsidRDefault="00FD6D68" w:rsidP="00D53F33">
            <w:pPr>
              <w:pStyle w:val="Ttulo3"/>
              <w:numPr>
                <w:ilvl w:val="1"/>
                <w:numId w:val="27"/>
              </w:numPr>
              <w:rPr>
                <w:rFonts w:eastAsiaTheme="minorHAnsi"/>
                <w:b/>
                <w:lang w:val="es-ES" w:eastAsia="en-US"/>
              </w:rPr>
            </w:pPr>
            <w:r>
              <w:rPr>
                <w:rFonts w:eastAsiaTheme="minorHAnsi"/>
                <w:b/>
                <w:lang w:val="es-ES" w:eastAsia="en-US"/>
              </w:rPr>
              <w:t xml:space="preserve"> </w:t>
            </w:r>
            <w:r w:rsidR="001C5A62">
              <w:rPr>
                <w:rFonts w:eastAsiaTheme="minorHAnsi"/>
                <w:b/>
                <w:lang w:val="es-ES" w:eastAsia="en-US"/>
              </w:rPr>
              <w:t xml:space="preserve">                                                        </w:t>
            </w:r>
            <w:bookmarkStart w:id="66" w:name="_Toc108075883"/>
            <w:r w:rsidR="0081530F" w:rsidRPr="00FD6D68">
              <w:rPr>
                <w:rFonts w:eastAsiaTheme="minorHAnsi"/>
                <w:b/>
                <w:lang w:val="es-ES" w:eastAsia="en-US"/>
              </w:rPr>
              <w:t>BIBLIOTECA</w:t>
            </w:r>
            <w:bookmarkEnd w:id="66"/>
          </w:p>
        </w:tc>
      </w:tr>
      <w:tr w:rsidR="0081530F" w:rsidTr="000942E4">
        <w:tc>
          <w:tcPr>
            <w:tcW w:w="10788" w:type="dxa"/>
          </w:tcPr>
          <w:p w:rsidR="001C5A62" w:rsidRDefault="001C5A62" w:rsidP="001C5A62">
            <w:pPr>
              <w:jc w:val="center"/>
              <w:rPr>
                <w:rFonts w:ascii="Arial" w:eastAsiaTheme="minorHAnsi" w:hAnsi="Arial" w:cs="Arial"/>
                <w:bCs/>
                <w:iCs/>
                <w:color w:val="000000"/>
                <w:lang w:val="es-ES" w:eastAsia="en-US"/>
              </w:rPr>
            </w:pPr>
          </w:p>
          <w:p w:rsidR="0081530F" w:rsidRPr="0081530F" w:rsidRDefault="0081530F" w:rsidP="001C5A62">
            <w:pPr>
              <w:jc w:val="center"/>
              <w:rPr>
                <w:rFonts w:ascii="Arial" w:eastAsiaTheme="minorHAnsi" w:hAnsi="Arial" w:cs="Arial"/>
                <w:bCs/>
                <w:iCs/>
                <w:color w:val="000000"/>
                <w:lang w:val="es-ES" w:eastAsia="en-US"/>
              </w:rPr>
            </w:pPr>
            <w:r w:rsidRPr="0081530F">
              <w:rPr>
                <w:rFonts w:ascii="Arial" w:eastAsiaTheme="minorHAnsi" w:hAnsi="Arial" w:cs="Arial"/>
                <w:bCs/>
                <w:iCs/>
                <w:color w:val="000000"/>
                <w:lang w:val="es-ES" w:eastAsia="en-US"/>
              </w:rPr>
              <w:t>Para la utilización de los servicios de la biblioteca de la ins</w:t>
            </w:r>
            <w:r>
              <w:rPr>
                <w:rFonts w:ascii="Arial" w:eastAsiaTheme="minorHAnsi" w:hAnsi="Arial" w:cs="Arial"/>
                <w:bCs/>
                <w:iCs/>
                <w:color w:val="000000"/>
                <w:lang w:val="es-ES" w:eastAsia="en-US"/>
              </w:rPr>
              <w:t xml:space="preserve">titución o </w:t>
            </w:r>
            <w:r w:rsidRPr="0081530F">
              <w:rPr>
                <w:rFonts w:ascii="Arial" w:eastAsiaTheme="minorHAnsi" w:hAnsi="Arial" w:cs="Arial"/>
                <w:bCs/>
                <w:iCs/>
                <w:color w:val="000000"/>
                <w:lang w:val="es-ES" w:eastAsia="en-US"/>
              </w:rPr>
              <w:t>se tendrán en cuenta las siguientes normas o acuerdos</w:t>
            </w:r>
            <w:r w:rsidRPr="0081530F">
              <w:rPr>
                <w:rFonts w:ascii="Arial" w:eastAsiaTheme="minorHAnsi" w:hAnsi="Arial" w:cs="Arial"/>
                <w:b/>
                <w:bCs/>
                <w:iCs/>
                <w:color w:val="000000"/>
                <w:lang w:val="es-ES" w:eastAsia="en-US"/>
              </w:rPr>
              <w:t>:</w:t>
            </w:r>
          </w:p>
          <w:p w:rsidR="0081530F" w:rsidRPr="0081530F" w:rsidRDefault="0081530F" w:rsidP="00D53F33">
            <w:pPr>
              <w:pStyle w:val="Prrafodelista"/>
              <w:numPr>
                <w:ilvl w:val="0"/>
                <w:numId w:val="18"/>
              </w:numPr>
              <w:jc w:val="both"/>
              <w:rPr>
                <w:rFonts w:ascii="Arial" w:eastAsiaTheme="minorHAnsi" w:hAnsi="Arial" w:cs="Arial"/>
                <w:bCs/>
                <w:iCs/>
                <w:color w:val="000000"/>
                <w:lang w:val="es-ES" w:eastAsia="en-US"/>
              </w:rPr>
            </w:pPr>
            <w:r w:rsidRPr="0081530F">
              <w:rPr>
                <w:rFonts w:ascii="Arial" w:eastAsiaTheme="minorHAnsi" w:hAnsi="Arial" w:cs="Arial"/>
                <w:bCs/>
                <w:iCs/>
                <w:color w:val="000000"/>
                <w:lang w:val="es-ES" w:eastAsia="en-US"/>
              </w:rPr>
              <w:t xml:space="preserve">Presentación personal adecuada. </w:t>
            </w:r>
          </w:p>
          <w:p w:rsidR="0081530F" w:rsidRPr="0081530F" w:rsidRDefault="0081530F" w:rsidP="00D53F33">
            <w:pPr>
              <w:pStyle w:val="Prrafodelista"/>
              <w:numPr>
                <w:ilvl w:val="0"/>
                <w:numId w:val="18"/>
              </w:numPr>
              <w:jc w:val="both"/>
              <w:rPr>
                <w:rFonts w:ascii="Arial" w:eastAsiaTheme="minorHAnsi" w:hAnsi="Arial" w:cs="Arial"/>
                <w:bCs/>
                <w:iCs/>
                <w:color w:val="000000"/>
                <w:lang w:val="es-ES" w:eastAsia="en-US"/>
              </w:rPr>
            </w:pPr>
            <w:r w:rsidRPr="0081530F">
              <w:rPr>
                <w:rFonts w:ascii="Arial" w:eastAsiaTheme="minorHAnsi" w:hAnsi="Arial" w:cs="Arial"/>
                <w:bCs/>
                <w:iCs/>
                <w:color w:val="000000"/>
                <w:lang w:val="es-ES" w:eastAsia="en-US"/>
              </w:rPr>
              <w:t xml:space="preserve">Solicitar el servicio de forma oportuna y respetuosa. </w:t>
            </w:r>
          </w:p>
          <w:p w:rsidR="0081530F" w:rsidRDefault="0081530F" w:rsidP="00D53F33">
            <w:pPr>
              <w:pStyle w:val="Prrafodelista"/>
              <w:numPr>
                <w:ilvl w:val="0"/>
                <w:numId w:val="18"/>
              </w:numPr>
              <w:jc w:val="both"/>
              <w:rPr>
                <w:rFonts w:ascii="Arial" w:eastAsiaTheme="minorHAnsi" w:hAnsi="Arial" w:cs="Arial"/>
                <w:bCs/>
                <w:iCs/>
                <w:color w:val="000000"/>
                <w:lang w:val="es-ES" w:eastAsia="en-US"/>
              </w:rPr>
            </w:pPr>
            <w:r w:rsidRPr="0081530F">
              <w:rPr>
                <w:rFonts w:ascii="Arial" w:eastAsiaTheme="minorHAnsi" w:hAnsi="Arial" w:cs="Arial"/>
                <w:bCs/>
                <w:iCs/>
                <w:color w:val="000000"/>
                <w:lang w:val="es-ES" w:eastAsia="en-US"/>
              </w:rPr>
              <w:t xml:space="preserve">Presentar la “llave del saber”, para acceder a los servicios de: préstamo de libros, revistas y periódicos (en sala o externo) y computadores (consulta solamente en sala) </w:t>
            </w:r>
          </w:p>
          <w:p w:rsidR="0081530F" w:rsidRPr="0081530F" w:rsidRDefault="0081530F" w:rsidP="00D53F33">
            <w:pPr>
              <w:pStyle w:val="Prrafodelista"/>
              <w:numPr>
                <w:ilvl w:val="0"/>
                <w:numId w:val="18"/>
              </w:numPr>
              <w:jc w:val="both"/>
              <w:rPr>
                <w:rFonts w:ascii="Arial" w:eastAsiaTheme="minorHAnsi" w:hAnsi="Arial" w:cs="Arial"/>
                <w:bCs/>
                <w:iCs/>
                <w:color w:val="000000"/>
                <w:lang w:val="es-ES" w:eastAsia="en-US"/>
              </w:rPr>
            </w:pPr>
            <w:r w:rsidRPr="0081530F">
              <w:rPr>
                <w:rFonts w:ascii="Arial" w:eastAsiaTheme="minorHAnsi" w:hAnsi="Arial" w:cs="Arial"/>
                <w:bCs/>
                <w:iCs/>
                <w:color w:val="000000"/>
                <w:lang w:val="es-ES" w:eastAsia="en-US"/>
              </w:rPr>
              <w:t>Cuidar los libros o cualquier otro material de la biblioteca y devolverlos en buen estado.</w:t>
            </w:r>
          </w:p>
          <w:p w:rsidR="0081530F" w:rsidRPr="0081530F" w:rsidRDefault="0081530F" w:rsidP="00D53F33">
            <w:pPr>
              <w:pStyle w:val="Prrafodelista"/>
              <w:numPr>
                <w:ilvl w:val="0"/>
                <w:numId w:val="18"/>
              </w:numPr>
              <w:jc w:val="both"/>
              <w:rPr>
                <w:rFonts w:ascii="Arial" w:eastAsiaTheme="minorHAnsi" w:hAnsi="Arial" w:cs="Arial"/>
                <w:bCs/>
                <w:iCs/>
                <w:color w:val="000000"/>
                <w:lang w:val="es-ES" w:eastAsia="en-US"/>
              </w:rPr>
            </w:pPr>
            <w:r w:rsidRPr="0081530F">
              <w:rPr>
                <w:rFonts w:ascii="Arial" w:eastAsiaTheme="minorHAnsi" w:hAnsi="Arial" w:cs="Arial"/>
                <w:bCs/>
                <w:iCs/>
                <w:color w:val="000000"/>
                <w:lang w:val="es-ES" w:eastAsia="en-US"/>
              </w:rPr>
              <w:t>Mantener el silencio y evitar interrumpir actividades que se estén realizando con antelación.</w:t>
            </w:r>
          </w:p>
          <w:p w:rsidR="0081530F" w:rsidRPr="0081530F" w:rsidRDefault="0081530F" w:rsidP="00D53F33">
            <w:pPr>
              <w:pStyle w:val="Prrafodelista"/>
              <w:numPr>
                <w:ilvl w:val="0"/>
                <w:numId w:val="18"/>
              </w:numPr>
              <w:jc w:val="both"/>
              <w:rPr>
                <w:rFonts w:ascii="Arial" w:eastAsiaTheme="minorHAnsi" w:hAnsi="Arial" w:cs="Arial"/>
                <w:bCs/>
                <w:iCs/>
                <w:color w:val="000000"/>
                <w:lang w:val="es-ES" w:eastAsia="en-US"/>
              </w:rPr>
            </w:pPr>
            <w:r w:rsidRPr="0081530F">
              <w:rPr>
                <w:rFonts w:ascii="Arial" w:eastAsiaTheme="minorHAnsi" w:hAnsi="Arial" w:cs="Arial"/>
                <w:bCs/>
                <w:iCs/>
                <w:color w:val="000000"/>
                <w:lang w:val="es-ES" w:eastAsia="en-US"/>
              </w:rPr>
              <w:t>Evitar el ingreso y consumo de alimentos y bebidas dentro del recinto y en la utilización de elementos propios de la biblioteca.</w:t>
            </w:r>
          </w:p>
          <w:p w:rsidR="0081530F" w:rsidRPr="0081530F" w:rsidRDefault="0081530F" w:rsidP="00D53F33">
            <w:pPr>
              <w:pStyle w:val="Prrafodelista"/>
              <w:numPr>
                <w:ilvl w:val="0"/>
                <w:numId w:val="18"/>
              </w:numPr>
              <w:jc w:val="both"/>
              <w:rPr>
                <w:rFonts w:ascii="Arial" w:eastAsiaTheme="minorHAnsi" w:hAnsi="Arial" w:cs="Arial"/>
                <w:bCs/>
                <w:iCs/>
                <w:color w:val="000000"/>
                <w:lang w:val="es-ES" w:eastAsia="en-US"/>
              </w:rPr>
            </w:pPr>
            <w:r w:rsidRPr="0081530F">
              <w:rPr>
                <w:rFonts w:ascii="Arial" w:eastAsiaTheme="minorHAnsi" w:hAnsi="Arial" w:cs="Arial"/>
                <w:bCs/>
                <w:iCs/>
                <w:color w:val="000000"/>
                <w:lang w:val="es-ES" w:eastAsia="en-US"/>
              </w:rPr>
              <w:t>Prohibido el consumo de goma de mascar en la biblioteca.</w:t>
            </w:r>
          </w:p>
          <w:p w:rsidR="0081530F" w:rsidRPr="0081530F" w:rsidRDefault="0081530F" w:rsidP="00D53F33">
            <w:pPr>
              <w:pStyle w:val="Prrafodelista"/>
              <w:numPr>
                <w:ilvl w:val="0"/>
                <w:numId w:val="18"/>
              </w:numPr>
              <w:jc w:val="both"/>
              <w:rPr>
                <w:rFonts w:ascii="Arial" w:eastAsiaTheme="minorHAnsi" w:hAnsi="Arial" w:cs="Arial"/>
                <w:bCs/>
                <w:iCs/>
                <w:color w:val="000000"/>
                <w:lang w:val="es-ES" w:eastAsia="en-US"/>
              </w:rPr>
            </w:pPr>
            <w:r w:rsidRPr="0081530F">
              <w:rPr>
                <w:rFonts w:ascii="Arial" w:eastAsiaTheme="minorHAnsi" w:hAnsi="Arial" w:cs="Arial"/>
                <w:bCs/>
                <w:iCs/>
                <w:color w:val="000000"/>
                <w:lang w:val="es-ES" w:eastAsia="en-US"/>
              </w:rPr>
              <w:t>Evitar el uso de celulares dentro de la biblioteca.</w:t>
            </w:r>
          </w:p>
          <w:p w:rsidR="0081530F" w:rsidRPr="0081530F" w:rsidRDefault="0081530F" w:rsidP="00D53F33">
            <w:pPr>
              <w:pStyle w:val="Prrafodelista"/>
              <w:numPr>
                <w:ilvl w:val="0"/>
                <w:numId w:val="18"/>
              </w:numPr>
              <w:jc w:val="both"/>
              <w:rPr>
                <w:rFonts w:ascii="Arial" w:eastAsiaTheme="minorHAnsi" w:hAnsi="Arial" w:cs="Arial"/>
                <w:bCs/>
                <w:iCs/>
                <w:color w:val="000000"/>
                <w:lang w:val="es-ES" w:eastAsia="en-US"/>
              </w:rPr>
            </w:pPr>
            <w:r w:rsidRPr="0081530F">
              <w:rPr>
                <w:rFonts w:ascii="Arial" w:eastAsiaTheme="minorHAnsi" w:hAnsi="Arial" w:cs="Arial"/>
                <w:bCs/>
                <w:iCs/>
                <w:color w:val="000000"/>
                <w:lang w:val="es-ES" w:eastAsia="en-US"/>
              </w:rPr>
              <w:t>Para prestar uno de los recursos de la biblioteca el usuario debe diligencia el libro de préstamo y entrega.</w:t>
            </w:r>
          </w:p>
          <w:p w:rsidR="0081530F" w:rsidRPr="0081530F" w:rsidRDefault="0081530F" w:rsidP="00D53F33">
            <w:pPr>
              <w:pStyle w:val="Prrafodelista"/>
              <w:numPr>
                <w:ilvl w:val="0"/>
                <w:numId w:val="18"/>
              </w:numPr>
              <w:jc w:val="both"/>
              <w:rPr>
                <w:rFonts w:ascii="Arial" w:eastAsiaTheme="minorHAnsi" w:hAnsi="Arial" w:cs="Arial"/>
                <w:bCs/>
                <w:iCs/>
                <w:color w:val="000000"/>
                <w:lang w:val="es-ES" w:eastAsia="en-US"/>
              </w:rPr>
            </w:pPr>
            <w:r w:rsidRPr="0081530F">
              <w:rPr>
                <w:rFonts w:ascii="Arial" w:eastAsiaTheme="minorHAnsi" w:hAnsi="Arial" w:cs="Arial"/>
                <w:bCs/>
                <w:iCs/>
                <w:color w:val="000000"/>
                <w:lang w:val="es-ES" w:eastAsia="en-US"/>
              </w:rPr>
              <w:t>El uso que se le da a los recursos de la biblioteca en especial los computadores y la internet es netamente académico.</w:t>
            </w:r>
          </w:p>
          <w:p w:rsidR="0081530F" w:rsidRPr="0081530F" w:rsidRDefault="0081530F" w:rsidP="00D53F33">
            <w:pPr>
              <w:pStyle w:val="Prrafodelista"/>
              <w:numPr>
                <w:ilvl w:val="0"/>
                <w:numId w:val="18"/>
              </w:numPr>
              <w:jc w:val="both"/>
              <w:rPr>
                <w:rFonts w:ascii="Arial" w:eastAsiaTheme="minorHAnsi" w:hAnsi="Arial" w:cs="Arial"/>
                <w:bCs/>
                <w:iCs/>
                <w:color w:val="000000"/>
                <w:lang w:val="es-ES" w:eastAsia="en-US"/>
              </w:rPr>
            </w:pPr>
            <w:r w:rsidRPr="0081530F">
              <w:rPr>
                <w:rFonts w:ascii="Arial" w:eastAsiaTheme="minorHAnsi" w:hAnsi="Arial" w:cs="Arial"/>
                <w:bCs/>
                <w:iCs/>
                <w:color w:val="000000"/>
                <w:lang w:val="es-ES" w:eastAsia="en-US"/>
              </w:rPr>
              <w:t>Respons</w:t>
            </w:r>
            <w:r>
              <w:rPr>
                <w:rFonts w:ascii="Arial" w:eastAsiaTheme="minorHAnsi" w:hAnsi="Arial" w:cs="Arial"/>
                <w:bCs/>
                <w:iCs/>
                <w:color w:val="000000"/>
                <w:lang w:val="es-ES" w:eastAsia="en-US"/>
              </w:rPr>
              <w:t>able de Biblioteca</w:t>
            </w:r>
          </w:p>
        </w:tc>
      </w:tr>
    </w:tbl>
    <w:p w:rsidR="00FD6D68" w:rsidRPr="00990A2C" w:rsidRDefault="00FD6D68" w:rsidP="00990A2C">
      <w:pPr>
        <w:jc w:val="both"/>
        <w:rPr>
          <w:rFonts w:ascii="Arial" w:eastAsiaTheme="minorHAnsi" w:hAnsi="Arial" w:cs="Arial"/>
          <w:bCs/>
          <w:iCs/>
          <w:color w:val="000000"/>
          <w:lang w:val="es-ES" w:eastAsia="en-US"/>
        </w:rPr>
      </w:pPr>
    </w:p>
    <w:tbl>
      <w:tblPr>
        <w:tblStyle w:val="Tablaconcuadrcula"/>
        <w:tblW w:w="10915" w:type="dxa"/>
        <w:tblInd w:w="-34" w:type="dxa"/>
        <w:tblLook w:val="04A0" w:firstRow="1" w:lastRow="0" w:firstColumn="1" w:lastColumn="0" w:noHBand="0" w:noVBand="1"/>
      </w:tblPr>
      <w:tblGrid>
        <w:gridCol w:w="10915"/>
      </w:tblGrid>
      <w:tr w:rsidR="00014569" w:rsidTr="000942E4">
        <w:tc>
          <w:tcPr>
            <w:tcW w:w="10915" w:type="dxa"/>
            <w:shd w:val="clear" w:color="auto" w:fill="B6DDE8" w:themeFill="accent5" w:themeFillTint="66"/>
          </w:tcPr>
          <w:p w:rsidR="00014569" w:rsidRPr="00FD6D68" w:rsidRDefault="001C5A62" w:rsidP="00D53F33">
            <w:pPr>
              <w:pStyle w:val="Ttulo3"/>
              <w:numPr>
                <w:ilvl w:val="1"/>
                <w:numId w:val="27"/>
              </w:numPr>
              <w:rPr>
                <w:rFonts w:eastAsiaTheme="minorHAnsi"/>
                <w:b/>
                <w:lang w:val="es-ES" w:eastAsia="en-US"/>
              </w:rPr>
            </w:pPr>
            <w:r>
              <w:rPr>
                <w:rFonts w:eastAsiaTheme="minorHAnsi"/>
                <w:b/>
                <w:lang w:val="es-ES" w:eastAsia="en-US"/>
              </w:rPr>
              <w:t xml:space="preserve">                                                 </w:t>
            </w:r>
            <w:bookmarkStart w:id="67" w:name="_Toc108075884"/>
            <w:r w:rsidR="00014569" w:rsidRPr="00FD6D68">
              <w:rPr>
                <w:rFonts w:eastAsiaTheme="minorHAnsi"/>
                <w:b/>
                <w:lang w:val="es-ES" w:eastAsia="en-US"/>
              </w:rPr>
              <w:t>SALA DE DEPORTES</w:t>
            </w:r>
            <w:bookmarkEnd w:id="67"/>
          </w:p>
        </w:tc>
      </w:tr>
      <w:tr w:rsidR="00014569" w:rsidTr="000942E4">
        <w:tc>
          <w:tcPr>
            <w:tcW w:w="10915" w:type="dxa"/>
          </w:tcPr>
          <w:p w:rsidR="001C5A62" w:rsidRDefault="001C5A62" w:rsidP="00014569">
            <w:pPr>
              <w:jc w:val="both"/>
              <w:rPr>
                <w:rFonts w:ascii="Arial" w:eastAsiaTheme="minorHAnsi" w:hAnsi="Arial" w:cs="Arial"/>
                <w:bCs/>
                <w:iCs/>
                <w:color w:val="000000"/>
                <w:lang w:val="es-ES" w:eastAsia="en-US"/>
              </w:rPr>
            </w:pPr>
          </w:p>
          <w:p w:rsidR="001C5A62" w:rsidRPr="00014569" w:rsidRDefault="00014569" w:rsidP="000942E4">
            <w:pPr>
              <w:jc w:val="both"/>
              <w:rPr>
                <w:rFonts w:ascii="Arial" w:eastAsiaTheme="minorHAnsi" w:hAnsi="Arial" w:cs="Arial"/>
                <w:bCs/>
                <w:iCs/>
                <w:color w:val="000000"/>
                <w:lang w:val="es-ES" w:eastAsia="en-US"/>
              </w:rPr>
            </w:pPr>
            <w:r w:rsidRPr="00014569">
              <w:rPr>
                <w:rFonts w:ascii="Arial" w:eastAsiaTheme="minorHAnsi" w:hAnsi="Arial" w:cs="Arial"/>
                <w:bCs/>
                <w:iCs/>
                <w:color w:val="000000"/>
                <w:lang w:val="es-ES" w:eastAsia="en-US"/>
              </w:rPr>
              <w:t>Para la utilización de los implementos deportivos la institución educativa establece el siguiente procedimiento:</w:t>
            </w:r>
          </w:p>
          <w:p w:rsidR="00014569" w:rsidRPr="00014569" w:rsidRDefault="00014569" w:rsidP="00D53F33">
            <w:pPr>
              <w:pStyle w:val="Prrafodelista"/>
              <w:numPr>
                <w:ilvl w:val="0"/>
                <w:numId w:val="19"/>
              </w:numPr>
              <w:jc w:val="both"/>
              <w:rPr>
                <w:rFonts w:ascii="Arial" w:eastAsiaTheme="minorHAnsi" w:hAnsi="Arial" w:cs="Arial"/>
                <w:bCs/>
                <w:iCs/>
                <w:color w:val="000000"/>
                <w:lang w:val="es-ES" w:eastAsia="en-US"/>
              </w:rPr>
            </w:pPr>
            <w:r w:rsidRPr="00014569">
              <w:rPr>
                <w:rFonts w:ascii="Arial" w:eastAsiaTheme="minorHAnsi" w:hAnsi="Arial" w:cs="Arial"/>
                <w:bCs/>
                <w:iCs/>
                <w:color w:val="000000"/>
                <w:lang w:val="es-ES" w:eastAsia="en-US"/>
              </w:rPr>
              <w:t xml:space="preserve">Realizar la solicitud con antelación al responsable encargado de esta dependencia. </w:t>
            </w:r>
          </w:p>
          <w:p w:rsidR="00014569" w:rsidRDefault="00014569" w:rsidP="00D53F33">
            <w:pPr>
              <w:pStyle w:val="Prrafodelista"/>
              <w:numPr>
                <w:ilvl w:val="0"/>
                <w:numId w:val="19"/>
              </w:numPr>
              <w:jc w:val="both"/>
              <w:rPr>
                <w:rFonts w:ascii="Arial" w:eastAsiaTheme="minorHAnsi" w:hAnsi="Arial" w:cs="Arial"/>
                <w:bCs/>
                <w:iCs/>
                <w:color w:val="000000"/>
                <w:lang w:val="es-ES" w:eastAsia="en-US"/>
              </w:rPr>
            </w:pPr>
            <w:r w:rsidRPr="00014569">
              <w:rPr>
                <w:rFonts w:ascii="Arial" w:eastAsiaTheme="minorHAnsi" w:hAnsi="Arial" w:cs="Arial"/>
                <w:bCs/>
                <w:iCs/>
                <w:color w:val="000000"/>
                <w:lang w:val="es-ES" w:eastAsia="en-US"/>
              </w:rPr>
              <w:t>Diligenciar la planilla de préstamos otorgada por el profesional del área de educación física y deportes.</w:t>
            </w:r>
          </w:p>
          <w:p w:rsidR="00014569" w:rsidRPr="00014569" w:rsidRDefault="00014569" w:rsidP="00D53F33">
            <w:pPr>
              <w:pStyle w:val="Prrafodelista"/>
              <w:numPr>
                <w:ilvl w:val="0"/>
                <w:numId w:val="19"/>
              </w:numPr>
              <w:jc w:val="both"/>
              <w:rPr>
                <w:rFonts w:ascii="Arial" w:eastAsiaTheme="minorHAnsi" w:hAnsi="Arial" w:cs="Arial"/>
                <w:bCs/>
                <w:iCs/>
                <w:color w:val="000000"/>
                <w:lang w:val="es-ES" w:eastAsia="en-US"/>
              </w:rPr>
            </w:pPr>
            <w:r w:rsidRPr="00014569">
              <w:rPr>
                <w:rFonts w:ascii="Arial" w:eastAsiaTheme="minorHAnsi" w:hAnsi="Arial" w:cs="Arial"/>
                <w:bCs/>
                <w:iCs/>
                <w:color w:val="000000"/>
                <w:lang w:val="es-ES" w:eastAsia="en-US"/>
              </w:rPr>
              <w:t xml:space="preserve">Los implementos deportivos serán prestados en el horario de clases o en cualquier otro espacio de tiempo que autorice el rector y –o- el docente encargado de esta dependencia. </w:t>
            </w:r>
          </w:p>
          <w:p w:rsidR="00014569" w:rsidRPr="00014569" w:rsidRDefault="00014569" w:rsidP="00D53F33">
            <w:pPr>
              <w:pStyle w:val="Prrafodelista"/>
              <w:numPr>
                <w:ilvl w:val="0"/>
                <w:numId w:val="19"/>
              </w:numPr>
              <w:jc w:val="both"/>
              <w:rPr>
                <w:rFonts w:ascii="Arial" w:eastAsiaTheme="minorHAnsi" w:hAnsi="Arial" w:cs="Arial"/>
                <w:bCs/>
                <w:iCs/>
                <w:color w:val="000000"/>
                <w:lang w:val="es-ES" w:eastAsia="en-US"/>
              </w:rPr>
            </w:pPr>
            <w:r w:rsidRPr="00014569">
              <w:rPr>
                <w:rFonts w:ascii="Arial" w:eastAsiaTheme="minorHAnsi" w:hAnsi="Arial" w:cs="Arial"/>
                <w:bCs/>
                <w:iCs/>
                <w:color w:val="000000"/>
                <w:lang w:val="es-ES" w:eastAsia="en-US"/>
              </w:rPr>
              <w:t xml:space="preserve">Cualquier daño o pérdida del material deportivo de la institución por parte de un estudiante sin previa autorización del docente encargado será pagado en su totalidad. </w:t>
            </w:r>
          </w:p>
        </w:tc>
      </w:tr>
    </w:tbl>
    <w:p w:rsidR="00170989" w:rsidRPr="002F2C83" w:rsidRDefault="00170989" w:rsidP="00FD6D68">
      <w:pPr>
        <w:spacing w:after="0" w:line="240" w:lineRule="auto"/>
        <w:jc w:val="both"/>
        <w:rPr>
          <w:rFonts w:ascii="Arial" w:eastAsiaTheme="minorHAnsi" w:hAnsi="Arial" w:cs="Arial"/>
          <w:bCs/>
          <w:iCs/>
          <w:color w:val="000000"/>
          <w:lang w:val="es-ES" w:eastAsia="en-US"/>
        </w:rPr>
      </w:pPr>
    </w:p>
    <w:tbl>
      <w:tblPr>
        <w:tblStyle w:val="Tablaconcuadrcula"/>
        <w:tblW w:w="10915" w:type="dxa"/>
        <w:tblInd w:w="-34" w:type="dxa"/>
        <w:tblLook w:val="04A0" w:firstRow="1" w:lastRow="0" w:firstColumn="1" w:lastColumn="0" w:noHBand="0" w:noVBand="1"/>
      </w:tblPr>
      <w:tblGrid>
        <w:gridCol w:w="10915"/>
      </w:tblGrid>
      <w:tr w:rsidR="00525E38" w:rsidTr="000942E4">
        <w:tc>
          <w:tcPr>
            <w:tcW w:w="10915" w:type="dxa"/>
            <w:shd w:val="clear" w:color="auto" w:fill="B6DDE8" w:themeFill="accent5" w:themeFillTint="66"/>
          </w:tcPr>
          <w:p w:rsidR="00525E38" w:rsidRPr="00FD6D68" w:rsidRDefault="001C5A62" w:rsidP="00D53F33">
            <w:pPr>
              <w:pStyle w:val="Ttulo3"/>
              <w:numPr>
                <w:ilvl w:val="1"/>
                <w:numId w:val="27"/>
              </w:numPr>
              <w:rPr>
                <w:rFonts w:eastAsiaTheme="minorHAnsi"/>
                <w:b/>
                <w:lang w:val="es-ES" w:eastAsia="en-US"/>
              </w:rPr>
            </w:pPr>
            <w:r>
              <w:rPr>
                <w:rFonts w:eastAsiaTheme="minorHAnsi"/>
                <w:b/>
                <w:lang w:val="es-ES" w:eastAsia="en-US"/>
              </w:rPr>
              <w:t xml:space="preserve">                                           </w:t>
            </w:r>
            <w:bookmarkStart w:id="68" w:name="_Toc108075885"/>
            <w:r w:rsidR="00525E38" w:rsidRPr="00FD6D68">
              <w:rPr>
                <w:rFonts w:eastAsiaTheme="minorHAnsi"/>
                <w:b/>
                <w:lang w:val="es-ES" w:eastAsia="en-US"/>
              </w:rPr>
              <w:t>TRANSPORTE ESCOLAR</w:t>
            </w:r>
            <w:bookmarkEnd w:id="68"/>
          </w:p>
        </w:tc>
      </w:tr>
      <w:tr w:rsidR="00525E38" w:rsidTr="000942E4">
        <w:tc>
          <w:tcPr>
            <w:tcW w:w="10915" w:type="dxa"/>
          </w:tcPr>
          <w:p w:rsidR="001C5A62" w:rsidRDefault="001C5A62" w:rsidP="001C5A62">
            <w:pPr>
              <w:pStyle w:val="Prrafodelista"/>
              <w:autoSpaceDE w:val="0"/>
              <w:autoSpaceDN w:val="0"/>
              <w:adjustRightInd w:val="0"/>
              <w:ind w:left="360"/>
              <w:jc w:val="both"/>
              <w:rPr>
                <w:rFonts w:ascii="Arial" w:eastAsiaTheme="minorHAnsi" w:hAnsi="Arial" w:cs="Arial"/>
                <w:bCs/>
                <w:iCs/>
                <w:color w:val="000000"/>
                <w:lang w:val="es-ES" w:eastAsia="en-US"/>
              </w:rPr>
            </w:pPr>
          </w:p>
          <w:p w:rsidR="002F2C83" w:rsidRPr="002F2C83" w:rsidRDefault="002F2C83" w:rsidP="00D53F33">
            <w:pPr>
              <w:pStyle w:val="Prrafodelista"/>
              <w:numPr>
                <w:ilvl w:val="0"/>
                <w:numId w:val="20"/>
              </w:numPr>
              <w:autoSpaceDE w:val="0"/>
              <w:autoSpaceDN w:val="0"/>
              <w:adjustRightInd w:val="0"/>
              <w:jc w:val="both"/>
              <w:rPr>
                <w:rFonts w:ascii="Arial" w:eastAsiaTheme="minorHAnsi" w:hAnsi="Arial" w:cs="Arial"/>
                <w:bCs/>
                <w:iCs/>
                <w:color w:val="000000"/>
                <w:lang w:val="es-ES" w:eastAsia="en-US"/>
              </w:rPr>
            </w:pPr>
            <w:r w:rsidRPr="002F2C83">
              <w:rPr>
                <w:rFonts w:ascii="Arial" w:eastAsiaTheme="minorHAnsi" w:hAnsi="Arial" w:cs="Arial"/>
                <w:bCs/>
                <w:iCs/>
                <w:color w:val="000000"/>
                <w:lang w:val="es-ES" w:eastAsia="en-US"/>
              </w:rPr>
              <w:t>Al ingresar al vehículo debes portar</w:t>
            </w:r>
            <w:r>
              <w:rPr>
                <w:rFonts w:ascii="Arial" w:eastAsiaTheme="minorHAnsi" w:hAnsi="Arial" w:cs="Arial"/>
                <w:bCs/>
                <w:iCs/>
                <w:color w:val="000000"/>
                <w:lang w:val="es-ES" w:eastAsia="en-US"/>
              </w:rPr>
              <w:t xml:space="preserve"> </w:t>
            </w:r>
            <w:r w:rsidRPr="002F2C83">
              <w:rPr>
                <w:rFonts w:ascii="Arial" w:eastAsiaTheme="minorHAnsi" w:hAnsi="Arial" w:cs="Arial"/>
                <w:bCs/>
                <w:iCs/>
                <w:color w:val="000000"/>
                <w:lang w:val="es-ES" w:eastAsia="en-US"/>
              </w:rPr>
              <w:t>tapabocas.</w:t>
            </w:r>
          </w:p>
          <w:p w:rsidR="002F2C83" w:rsidRPr="002F2C83" w:rsidRDefault="002F2C83" w:rsidP="00D53F33">
            <w:pPr>
              <w:pStyle w:val="Prrafodelista"/>
              <w:numPr>
                <w:ilvl w:val="0"/>
                <w:numId w:val="20"/>
              </w:numPr>
              <w:autoSpaceDE w:val="0"/>
              <w:autoSpaceDN w:val="0"/>
              <w:adjustRightInd w:val="0"/>
              <w:jc w:val="both"/>
              <w:rPr>
                <w:rFonts w:ascii="Arial" w:eastAsiaTheme="minorHAnsi" w:hAnsi="Arial" w:cs="Arial"/>
                <w:bCs/>
                <w:iCs/>
                <w:color w:val="000000"/>
                <w:lang w:val="es-ES" w:eastAsia="en-US"/>
              </w:rPr>
            </w:pPr>
            <w:r w:rsidRPr="002F2C83">
              <w:rPr>
                <w:rFonts w:ascii="Arial" w:eastAsiaTheme="minorHAnsi" w:hAnsi="Arial" w:cs="Arial"/>
                <w:bCs/>
                <w:iCs/>
                <w:color w:val="000000"/>
                <w:lang w:val="es-ES" w:eastAsia="en-US"/>
              </w:rPr>
              <w:t>Te tomarán la temperatura, la cual no</w:t>
            </w:r>
            <w:r>
              <w:rPr>
                <w:rFonts w:ascii="Arial" w:eastAsiaTheme="minorHAnsi" w:hAnsi="Arial" w:cs="Arial"/>
                <w:bCs/>
                <w:iCs/>
                <w:color w:val="000000"/>
                <w:lang w:val="es-ES" w:eastAsia="en-US"/>
              </w:rPr>
              <w:t xml:space="preserve"> </w:t>
            </w:r>
            <w:r w:rsidRPr="002F2C83">
              <w:rPr>
                <w:rFonts w:ascii="Arial" w:eastAsiaTheme="minorHAnsi" w:hAnsi="Arial" w:cs="Arial"/>
                <w:bCs/>
                <w:iCs/>
                <w:color w:val="000000"/>
                <w:lang w:val="es-ES" w:eastAsia="en-US"/>
              </w:rPr>
              <w:t>podrá superar los 37.5 grados.</w:t>
            </w:r>
          </w:p>
          <w:p w:rsidR="002F2C83" w:rsidRPr="002F2C83" w:rsidRDefault="002F2C83" w:rsidP="00D53F33">
            <w:pPr>
              <w:pStyle w:val="Prrafodelista"/>
              <w:numPr>
                <w:ilvl w:val="0"/>
                <w:numId w:val="20"/>
              </w:numPr>
              <w:autoSpaceDE w:val="0"/>
              <w:autoSpaceDN w:val="0"/>
              <w:adjustRightInd w:val="0"/>
              <w:jc w:val="both"/>
              <w:rPr>
                <w:rFonts w:ascii="Arial" w:eastAsiaTheme="minorHAnsi" w:hAnsi="Arial" w:cs="Arial"/>
                <w:bCs/>
                <w:iCs/>
                <w:color w:val="000000"/>
                <w:lang w:val="es-ES" w:eastAsia="en-US"/>
              </w:rPr>
            </w:pPr>
            <w:r w:rsidRPr="002F2C83">
              <w:rPr>
                <w:rFonts w:ascii="Arial" w:eastAsiaTheme="minorHAnsi" w:hAnsi="Arial" w:cs="Arial"/>
                <w:bCs/>
                <w:iCs/>
                <w:color w:val="000000"/>
                <w:lang w:val="es-ES" w:eastAsia="en-US"/>
              </w:rPr>
              <w:t>Al descender del vehículo debes hacerlo de forma sincronizada y con distanciamiento entre</w:t>
            </w:r>
          </w:p>
          <w:p w:rsidR="002F2C83" w:rsidRPr="002F2C83" w:rsidRDefault="002F2C83" w:rsidP="00D53F33">
            <w:pPr>
              <w:pStyle w:val="Prrafodelista"/>
              <w:numPr>
                <w:ilvl w:val="0"/>
                <w:numId w:val="20"/>
              </w:numPr>
              <w:autoSpaceDE w:val="0"/>
              <w:autoSpaceDN w:val="0"/>
              <w:adjustRightInd w:val="0"/>
              <w:jc w:val="both"/>
              <w:rPr>
                <w:rFonts w:ascii="Arial" w:eastAsiaTheme="minorHAnsi" w:hAnsi="Arial" w:cs="Arial"/>
                <w:bCs/>
                <w:iCs/>
                <w:color w:val="000000"/>
                <w:lang w:val="es-ES" w:eastAsia="en-US"/>
              </w:rPr>
            </w:pPr>
            <w:r w:rsidRPr="002F2C83">
              <w:rPr>
                <w:rFonts w:ascii="Arial" w:eastAsiaTheme="minorHAnsi" w:hAnsi="Arial" w:cs="Arial"/>
                <w:bCs/>
                <w:iCs/>
                <w:color w:val="000000"/>
                <w:lang w:val="es-ES" w:eastAsia="en-US"/>
              </w:rPr>
              <w:t>personas.</w:t>
            </w:r>
          </w:p>
          <w:p w:rsidR="00525E38" w:rsidRPr="002F2C83" w:rsidRDefault="002F2C83" w:rsidP="00D53F33">
            <w:pPr>
              <w:pStyle w:val="Prrafodelista"/>
              <w:numPr>
                <w:ilvl w:val="0"/>
                <w:numId w:val="20"/>
              </w:numPr>
              <w:autoSpaceDE w:val="0"/>
              <w:autoSpaceDN w:val="0"/>
              <w:adjustRightInd w:val="0"/>
              <w:jc w:val="both"/>
              <w:rPr>
                <w:rFonts w:ascii="Arial" w:eastAsiaTheme="minorHAnsi" w:hAnsi="Arial" w:cs="Arial"/>
                <w:bCs/>
                <w:iCs/>
                <w:color w:val="000000"/>
                <w:lang w:val="es-ES" w:eastAsia="en-US"/>
              </w:rPr>
            </w:pPr>
            <w:r w:rsidRPr="002F2C83">
              <w:rPr>
                <w:rFonts w:ascii="Arial" w:eastAsiaTheme="minorHAnsi" w:hAnsi="Arial" w:cs="Arial"/>
                <w:bCs/>
                <w:iCs/>
                <w:color w:val="000000"/>
                <w:lang w:val="es-ES" w:eastAsia="en-US"/>
              </w:rPr>
              <w:t>Los vehículos de transporte escolar aplicarán un protocolo estricto de limpieza y</w:t>
            </w:r>
            <w:r>
              <w:rPr>
                <w:rFonts w:ascii="Arial" w:eastAsiaTheme="minorHAnsi" w:hAnsi="Arial" w:cs="Arial"/>
                <w:bCs/>
                <w:iCs/>
                <w:color w:val="000000"/>
                <w:lang w:val="es-ES" w:eastAsia="en-US"/>
              </w:rPr>
              <w:t xml:space="preserve"> </w:t>
            </w:r>
            <w:r w:rsidRPr="002F2C83">
              <w:rPr>
                <w:rFonts w:ascii="Arial" w:eastAsiaTheme="minorHAnsi" w:hAnsi="Arial" w:cs="Arial"/>
                <w:bCs/>
                <w:iCs/>
                <w:color w:val="000000"/>
                <w:lang w:val="es-ES" w:eastAsia="en-US"/>
              </w:rPr>
              <w:t>desinfección, antes de ser utilizados y después de la jornada académica, cumpliendo con las</w:t>
            </w:r>
            <w:r>
              <w:rPr>
                <w:rFonts w:ascii="Arial" w:eastAsiaTheme="minorHAnsi" w:hAnsi="Arial" w:cs="Arial"/>
                <w:bCs/>
                <w:iCs/>
                <w:color w:val="000000"/>
                <w:lang w:val="es-ES" w:eastAsia="en-US"/>
              </w:rPr>
              <w:t xml:space="preserve"> </w:t>
            </w:r>
            <w:r w:rsidRPr="002F2C83">
              <w:rPr>
                <w:rFonts w:ascii="Arial" w:eastAsiaTheme="minorHAnsi" w:hAnsi="Arial" w:cs="Arial"/>
                <w:bCs/>
                <w:iCs/>
                <w:color w:val="000000"/>
                <w:lang w:val="es-ES" w:eastAsia="en-US"/>
              </w:rPr>
              <w:t>directrices del Ministerio de Salud.</w:t>
            </w:r>
          </w:p>
        </w:tc>
      </w:tr>
    </w:tbl>
    <w:p w:rsidR="00524074" w:rsidRPr="00524074" w:rsidRDefault="00524074" w:rsidP="00524074">
      <w:pPr>
        <w:pStyle w:val="Prrafodelista"/>
        <w:autoSpaceDE w:val="0"/>
        <w:autoSpaceDN w:val="0"/>
        <w:adjustRightInd w:val="0"/>
        <w:spacing w:after="0"/>
        <w:ind w:left="360"/>
        <w:jc w:val="both"/>
        <w:rPr>
          <w:rFonts w:ascii="Arial" w:eastAsiaTheme="minorHAnsi" w:hAnsi="Arial" w:cs="Arial"/>
          <w:bCs/>
          <w:iCs/>
          <w:color w:val="000000"/>
          <w:lang w:val="es-ES" w:eastAsia="en-US"/>
        </w:rPr>
      </w:pPr>
    </w:p>
    <w:tbl>
      <w:tblPr>
        <w:tblStyle w:val="Tablaconcuadrcula"/>
        <w:tblW w:w="10915" w:type="dxa"/>
        <w:tblInd w:w="-34" w:type="dxa"/>
        <w:tblLook w:val="04A0" w:firstRow="1" w:lastRow="0" w:firstColumn="1" w:lastColumn="0" w:noHBand="0" w:noVBand="1"/>
      </w:tblPr>
      <w:tblGrid>
        <w:gridCol w:w="10915"/>
      </w:tblGrid>
      <w:tr w:rsidR="002F2C83" w:rsidTr="000942E4">
        <w:tc>
          <w:tcPr>
            <w:tcW w:w="10915" w:type="dxa"/>
            <w:shd w:val="clear" w:color="auto" w:fill="B6DDE8" w:themeFill="accent5" w:themeFillTint="66"/>
          </w:tcPr>
          <w:p w:rsidR="002F2C83" w:rsidRPr="00FD6D68" w:rsidRDefault="001C5A62" w:rsidP="00D53F33">
            <w:pPr>
              <w:pStyle w:val="Ttulo3"/>
              <w:numPr>
                <w:ilvl w:val="1"/>
                <w:numId w:val="27"/>
              </w:numPr>
              <w:rPr>
                <w:rFonts w:eastAsiaTheme="minorHAnsi"/>
                <w:b/>
                <w:lang w:eastAsia="en-US"/>
              </w:rPr>
            </w:pPr>
            <w:r>
              <w:rPr>
                <w:rFonts w:eastAsiaTheme="minorHAnsi"/>
                <w:b/>
                <w:lang w:eastAsia="en-US"/>
              </w:rPr>
              <w:t xml:space="preserve">                                                 </w:t>
            </w:r>
            <w:bookmarkStart w:id="69" w:name="_Toc108075886"/>
            <w:r w:rsidR="00A538E7" w:rsidRPr="00FD6D68">
              <w:rPr>
                <w:rFonts w:eastAsiaTheme="minorHAnsi"/>
                <w:b/>
                <w:lang w:eastAsia="en-US"/>
              </w:rPr>
              <w:t>TIENDA ESCOLAR</w:t>
            </w:r>
            <w:bookmarkEnd w:id="69"/>
          </w:p>
        </w:tc>
      </w:tr>
      <w:tr w:rsidR="002F2C83" w:rsidTr="000942E4">
        <w:tc>
          <w:tcPr>
            <w:tcW w:w="10915" w:type="dxa"/>
          </w:tcPr>
          <w:p w:rsidR="001C5A62" w:rsidRDefault="001C5A62" w:rsidP="001C5A62">
            <w:pPr>
              <w:pStyle w:val="Prrafodelista"/>
              <w:autoSpaceDE w:val="0"/>
              <w:autoSpaceDN w:val="0"/>
              <w:adjustRightInd w:val="0"/>
              <w:ind w:left="360"/>
              <w:jc w:val="both"/>
              <w:rPr>
                <w:rFonts w:ascii="Arial" w:eastAsiaTheme="minorHAnsi" w:hAnsi="Arial" w:cs="Arial"/>
                <w:bCs/>
                <w:color w:val="000000"/>
                <w:lang w:eastAsia="en-US"/>
              </w:rPr>
            </w:pPr>
          </w:p>
          <w:p w:rsidR="00A538E7" w:rsidRPr="00A538E7" w:rsidRDefault="00A538E7" w:rsidP="00D53F33">
            <w:pPr>
              <w:pStyle w:val="Prrafodelista"/>
              <w:numPr>
                <w:ilvl w:val="0"/>
                <w:numId w:val="21"/>
              </w:numPr>
              <w:autoSpaceDE w:val="0"/>
              <w:autoSpaceDN w:val="0"/>
              <w:adjustRightInd w:val="0"/>
              <w:jc w:val="both"/>
              <w:rPr>
                <w:rFonts w:ascii="Arial" w:eastAsiaTheme="minorHAnsi" w:hAnsi="Arial" w:cs="Arial"/>
                <w:bCs/>
                <w:color w:val="000000"/>
                <w:lang w:eastAsia="en-US"/>
              </w:rPr>
            </w:pPr>
            <w:r w:rsidRPr="00A538E7">
              <w:rPr>
                <w:rFonts w:ascii="Arial" w:eastAsiaTheme="minorHAnsi" w:hAnsi="Arial" w:cs="Arial"/>
                <w:bCs/>
                <w:color w:val="000000"/>
                <w:lang w:eastAsia="en-US"/>
              </w:rPr>
              <w:t>Utiliza tapabocas para ingresar.</w:t>
            </w:r>
          </w:p>
          <w:p w:rsidR="00A538E7" w:rsidRPr="00A538E7" w:rsidRDefault="00A538E7" w:rsidP="00D53F33">
            <w:pPr>
              <w:pStyle w:val="Prrafodelista"/>
              <w:numPr>
                <w:ilvl w:val="0"/>
                <w:numId w:val="21"/>
              </w:numPr>
              <w:autoSpaceDE w:val="0"/>
              <w:autoSpaceDN w:val="0"/>
              <w:adjustRightInd w:val="0"/>
              <w:jc w:val="both"/>
              <w:rPr>
                <w:rFonts w:ascii="Arial" w:eastAsiaTheme="minorHAnsi" w:hAnsi="Arial" w:cs="Arial"/>
                <w:bCs/>
                <w:color w:val="000000"/>
                <w:lang w:eastAsia="en-US"/>
              </w:rPr>
            </w:pPr>
            <w:r w:rsidRPr="00A538E7">
              <w:rPr>
                <w:rFonts w:ascii="Arial" w:eastAsiaTheme="minorHAnsi" w:hAnsi="Arial" w:cs="Arial"/>
                <w:bCs/>
                <w:color w:val="000000"/>
                <w:lang w:eastAsia="en-US"/>
              </w:rPr>
              <w:t>Limpia tu calzado en el tapete desinfectante.</w:t>
            </w:r>
          </w:p>
          <w:p w:rsidR="00A538E7" w:rsidRPr="00A538E7" w:rsidRDefault="00A538E7" w:rsidP="00D53F33">
            <w:pPr>
              <w:pStyle w:val="Prrafodelista"/>
              <w:numPr>
                <w:ilvl w:val="0"/>
                <w:numId w:val="21"/>
              </w:numPr>
              <w:autoSpaceDE w:val="0"/>
              <w:autoSpaceDN w:val="0"/>
              <w:adjustRightInd w:val="0"/>
              <w:jc w:val="both"/>
              <w:rPr>
                <w:rFonts w:ascii="Arial" w:eastAsiaTheme="minorHAnsi" w:hAnsi="Arial" w:cs="Arial"/>
                <w:bCs/>
                <w:color w:val="000000"/>
                <w:lang w:eastAsia="en-US"/>
              </w:rPr>
            </w:pPr>
            <w:r w:rsidRPr="00A538E7">
              <w:rPr>
                <w:rFonts w:ascii="Arial" w:eastAsiaTheme="minorHAnsi" w:hAnsi="Arial" w:cs="Arial"/>
                <w:bCs/>
                <w:color w:val="000000"/>
                <w:lang w:eastAsia="en-US"/>
              </w:rPr>
              <w:t>Utilizar el gel antibacterial dispuesto en la tienda escolar.</w:t>
            </w:r>
          </w:p>
          <w:p w:rsidR="00A538E7" w:rsidRPr="00A538E7" w:rsidRDefault="00A538E7" w:rsidP="00D53F33">
            <w:pPr>
              <w:pStyle w:val="Prrafodelista"/>
              <w:numPr>
                <w:ilvl w:val="0"/>
                <w:numId w:val="21"/>
              </w:numPr>
              <w:autoSpaceDE w:val="0"/>
              <w:autoSpaceDN w:val="0"/>
              <w:adjustRightInd w:val="0"/>
              <w:jc w:val="both"/>
              <w:rPr>
                <w:rFonts w:ascii="Arial" w:eastAsiaTheme="minorHAnsi" w:hAnsi="Arial" w:cs="Arial"/>
                <w:bCs/>
                <w:color w:val="000000"/>
                <w:lang w:eastAsia="en-US"/>
              </w:rPr>
            </w:pPr>
            <w:r w:rsidRPr="00A538E7">
              <w:rPr>
                <w:rFonts w:ascii="Arial" w:eastAsiaTheme="minorHAnsi" w:hAnsi="Arial" w:cs="Arial"/>
                <w:bCs/>
                <w:color w:val="000000"/>
                <w:lang w:eastAsia="en-US"/>
              </w:rPr>
              <w:t>Podrán ingresar máximo 5 personas simultáneamente, guarda tu turno.</w:t>
            </w:r>
          </w:p>
          <w:p w:rsidR="002F2C83" w:rsidRDefault="00A538E7" w:rsidP="00D53F33">
            <w:pPr>
              <w:pStyle w:val="Prrafodelista"/>
              <w:numPr>
                <w:ilvl w:val="0"/>
                <w:numId w:val="21"/>
              </w:numPr>
              <w:autoSpaceDE w:val="0"/>
              <w:autoSpaceDN w:val="0"/>
              <w:adjustRightInd w:val="0"/>
              <w:jc w:val="both"/>
              <w:rPr>
                <w:rFonts w:ascii="Arial" w:eastAsiaTheme="minorHAnsi" w:hAnsi="Arial" w:cs="Arial"/>
                <w:bCs/>
                <w:color w:val="000000"/>
                <w:lang w:eastAsia="en-US"/>
              </w:rPr>
            </w:pPr>
            <w:r w:rsidRPr="00A538E7">
              <w:rPr>
                <w:rFonts w:ascii="Arial" w:eastAsiaTheme="minorHAnsi" w:hAnsi="Arial" w:cs="Arial"/>
                <w:bCs/>
                <w:color w:val="000000"/>
                <w:lang w:eastAsia="en-US"/>
              </w:rPr>
              <w:t>Conserva la dis</w:t>
            </w:r>
            <w:r>
              <w:rPr>
                <w:rFonts w:ascii="Arial" w:eastAsiaTheme="minorHAnsi" w:hAnsi="Arial" w:cs="Arial"/>
                <w:bCs/>
                <w:color w:val="000000"/>
                <w:lang w:eastAsia="en-US"/>
              </w:rPr>
              <w:t xml:space="preserve">tancia física de 2 mts en la </w:t>
            </w:r>
            <w:r>
              <w:rPr>
                <w:rFonts w:ascii="Arial" w:eastAsiaTheme="minorHAnsi" w:hAnsi="Arial" w:cs="Arial"/>
                <w:bCs/>
                <w:color w:val="000000"/>
                <w:lang w:eastAsia="en-US"/>
              </w:rPr>
              <w:softHyphen/>
              <w:t>fila.</w:t>
            </w:r>
          </w:p>
        </w:tc>
      </w:tr>
    </w:tbl>
    <w:p w:rsidR="00CF715F" w:rsidRDefault="00CF715F" w:rsidP="00637247">
      <w:pPr>
        <w:pStyle w:val="Prrafodelista"/>
        <w:autoSpaceDE w:val="0"/>
        <w:autoSpaceDN w:val="0"/>
        <w:adjustRightInd w:val="0"/>
        <w:spacing w:after="0"/>
        <w:ind w:left="360"/>
        <w:jc w:val="both"/>
        <w:rPr>
          <w:rFonts w:ascii="Arial" w:eastAsiaTheme="minorHAnsi" w:hAnsi="Arial" w:cs="Arial"/>
          <w:bCs/>
          <w:color w:val="000000"/>
          <w:lang w:eastAsia="en-US"/>
        </w:rPr>
      </w:pPr>
    </w:p>
    <w:tbl>
      <w:tblPr>
        <w:tblStyle w:val="Tablaconcuadrcula"/>
        <w:tblW w:w="10915" w:type="dxa"/>
        <w:tblInd w:w="-34" w:type="dxa"/>
        <w:tblLook w:val="04A0" w:firstRow="1" w:lastRow="0" w:firstColumn="1" w:lastColumn="0" w:noHBand="0" w:noVBand="1"/>
      </w:tblPr>
      <w:tblGrid>
        <w:gridCol w:w="10915"/>
      </w:tblGrid>
      <w:tr w:rsidR="00A538E7" w:rsidTr="000942E4">
        <w:tc>
          <w:tcPr>
            <w:tcW w:w="10915" w:type="dxa"/>
            <w:shd w:val="clear" w:color="auto" w:fill="B6DDE8" w:themeFill="accent5" w:themeFillTint="66"/>
          </w:tcPr>
          <w:p w:rsidR="00A538E7" w:rsidRPr="00FD6D68" w:rsidRDefault="001C5A62" w:rsidP="00D53F33">
            <w:pPr>
              <w:pStyle w:val="Ttulo3"/>
              <w:numPr>
                <w:ilvl w:val="1"/>
                <w:numId w:val="27"/>
              </w:numPr>
              <w:rPr>
                <w:rFonts w:eastAsiaTheme="minorHAnsi"/>
                <w:b/>
                <w:lang w:eastAsia="en-US"/>
              </w:rPr>
            </w:pPr>
            <w:r>
              <w:rPr>
                <w:rFonts w:eastAsiaTheme="minorHAnsi"/>
                <w:b/>
                <w:lang w:eastAsia="en-US"/>
              </w:rPr>
              <w:t xml:space="preserve">                                             </w:t>
            </w:r>
            <w:bookmarkStart w:id="70" w:name="_Toc108075887"/>
            <w:r w:rsidR="003851A6" w:rsidRPr="00FD6D68">
              <w:rPr>
                <w:rFonts w:eastAsiaTheme="minorHAnsi"/>
                <w:b/>
                <w:lang w:eastAsia="en-US"/>
              </w:rPr>
              <w:t>RESTAURANTE ESCOLAR</w:t>
            </w:r>
            <w:bookmarkEnd w:id="70"/>
          </w:p>
        </w:tc>
      </w:tr>
      <w:tr w:rsidR="00A538E7" w:rsidTr="000942E4">
        <w:tc>
          <w:tcPr>
            <w:tcW w:w="10915" w:type="dxa"/>
          </w:tcPr>
          <w:p w:rsidR="001C5A62" w:rsidRDefault="001C5A62" w:rsidP="001C5A62">
            <w:pPr>
              <w:pStyle w:val="Prrafodelista"/>
              <w:autoSpaceDE w:val="0"/>
              <w:autoSpaceDN w:val="0"/>
              <w:adjustRightInd w:val="0"/>
              <w:ind w:left="360"/>
              <w:jc w:val="both"/>
              <w:rPr>
                <w:rFonts w:ascii="Arial" w:eastAsiaTheme="minorHAnsi" w:hAnsi="Arial" w:cs="Arial"/>
                <w:bCs/>
                <w:color w:val="000000"/>
                <w:lang w:eastAsia="en-US"/>
              </w:rPr>
            </w:pPr>
          </w:p>
          <w:p w:rsidR="00BA4679" w:rsidRPr="00C81626" w:rsidRDefault="00BA4679" w:rsidP="00D53F33">
            <w:pPr>
              <w:pStyle w:val="Prrafodelista"/>
              <w:numPr>
                <w:ilvl w:val="0"/>
                <w:numId w:val="22"/>
              </w:numPr>
              <w:autoSpaceDE w:val="0"/>
              <w:autoSpaceDN w:val="0"/>
              <w:adjustRightInd w:val="0"/>
              <w:jc w:val="both"/>
              <w:rPr>
                <w:rFonts w:ascii="Arial" w:eastAsiaTheme="minorHAnsi" w:hAnsi="Arial" w:cs="Arial"/>
                <w:bCs/>
                <w:color w:val="000000"/>
                <w:lang w:eastAsia="en-US"/>
              </w:rPr>
            </w:pPr>
            <w:r w:rsidRPr="00C81626">
              <w:rPr>
                <w:rFonts w:ascii="Arial" w:eastAsiaTheme="minorHAnsi" w:hAnsi="Arial" w:cs="Arial"/>
                <w:bCs/>
                <w:color w:val="000000"/>
                <w:lang w:eastAsia="en-US"/>
              </w:rPr>
              <w:t>Guarda el distanciamie</w:t>
            </w:r>
            <w:r w:rsidR="00C81626">
              <w:rPr>
                <w:rFonts w:ascii="Arial" w:eastAsiaTheme="minorHAnsi" w:hAnsi="Arial" w:cs="Arial"/>
                <w:bCs/>
                <w:color w:val="000000"/>
                <w:lang w:eastAsia="en-US"/>
              </w:rPr>
              <w:t xml:space="preserve">nto social señalizado en la </w:t>
            </w:r>
            <w:r w:rsidR="00C81626">
              <w:rPr>
                <w:rFonts w:ascii="Arial" w:eastAsiaTheme="minorHAnsi" w:hAnsi="Arial" w:cs="Arial"/>
                <w:bCs/>
                <w:color w:val="000000"/>
                <w:lang w:eastAsia="en-US"/>
              </w:rPr>
              <w:softHyphen/>
              <w:t>fila del restaurante,</w:t>
            </w:r>
            <w:r w:rsidRPr="00C81626">
              <w:rPr>
                <w:rFonts w:ascii="Arial" w:eastAsiaTheme="minorHAnsi" w:hAnsi="Arial" w:cs="Arial"/>
                <w:bCs/>
                <w:color w:val="000000"/>
                <w:lang w:eastAsia="en-US"/>
              </w:rPr>
              <w:t xml:space="preserve"> Espera tu</w:t>
            </w:r>
            <w:r w:rsidR="00C81626">
              <w:rPr>
                <w:rFonts w:ascii="Arial" w:eastAsiaTheme="minorHAnsi" w:hAnsi="Arial" w:cs="Arial"/>
                <w:bCs/>
                <w:color w:val="000000"/>
                <w:lang w:eastAsia="en-US"/>
              </w:rPr>
              <w:t xml:space="preserve"> </w:t>
            </w:r>
            <w:r w:rsidRPr="00C81626">
              <w:rPr>
                <w:rFonts w:ascii="Arial" w:eastAsiaTheme="minorHAnsi" w:hAnsi="Arial" w:cs="Arial"/>
                <w:bCs/>
                <w:color w:val="000000"/>
                <w:lang w:eastAsia="en-US"/>
              </w:rPr>
              <w:t>turno para ser atendido.</w:t>
            </w:r>
          </w:p>
          <w:p w:rsidR="00BA4679" w:rsidRPr="00C81626" w:rsidRDefault="00C81626" w:rsidP="00D53F33">
            <w:pPr>
              <w:pStyle w:val="Prrafodelista"/>
              <w:numPr>
                <w:ilvl w:val="0"/>
                <w:numId w:val="22"/>
              </w:numPr>
              <w:autoSpaceDE w:val="0"/>
              <w:autoSpaceDN w:val="0"/>
              <w:adjustRightInd w:val="0"/>
              <w:jc w:val="both"/>
              <w:rPr>
                <w:rFonts w:ascii="Arial" w:eastAsiaTheme="minorHAnsi" w:hAnsi="Arial" w:cs="Arial"/>
                <w:bCs/>
                <w:color w:val="000000"/>
                <w:lang w:eastAsia="en-US"/>
              </w:rPr>
            </w:pPr>
            <w:r>
              <w:rPr>
                <w:rFonts w:ascii="Arial" w:eastAsiaTheme="minorHAnsi" w:hAnsi="Arial" w:cs="Arial"/>
                <w:bCs/>
                <w:color w:val="000000"/>
                <w:lang w:eastAsia="en-US"/>
              </w:rPr>
              <w:t>No retirarse el tapabocas hasta el momento de ingerir los alimentos, y tan pronto termines de alimentarse colocarse nueva mente el tapabocas y realizar el lavado de manos.</w:t>
            </w:r>
          </w:p>
          <w:p w:rsidR="00BA4679" w:rsidRPr="00C81626" w:rsidRDefault="00BA4679" w:rsidP="00D53F33">
            <w:pPr>
              <w:pStyle w:val="Prrafodelista"/>
              <w:numPr>
                <w:ilvl w:val="0"/>
                <w:numId w:val="22"/>
              </w:numPr>
              <w:autoSpaceDE w:val="0"/>
              <w:autoSpaceDN w:val="0"/>
              <w:adjustRightInd w:val="0"/>
              <w:jc w:val="both"/>
              <w:rPr>
                <w:rFonts w:ascii="Arial" w:eastAsiaTheme="minorHAnsi" w:hAnsi="Arial" w:cs="Arial"/>
                <w:bCs/>
                <w:color w:val="000000"/>
                <w:lang w:eastAsia="en-US"/>
              </w:rPr>
            </w:pPr>
            <w:r w:rsidRPr="00C81626">
              <w:rPr>
                <w:rFonts w:ascii="Arial" w:eastAsiaTheme="minorHAnsi" w:hAnsi="Arial" w:cs="Arial"/>
                <w:bCs/>
                <w:color w:val="000000"/>
                <w:lang w:eastAsia="en-US"/>
              </w:rPr>
              <w:t>Se implementarán turnos de refrigerios y almuerzos para evitar la</w:t>
            </w:r>
            <w:r w:rsidR="00C81626">
              <w:rPr>
                <w:rFonts w:ascii="Arial" w:eastAsiaTheme="minorHAnsi" w:hAnsi="Arial" w:cs="Arial"/>
                <w:bCs/>
                <w:color w:val="000000"/>
                <w:lang w:eastAsia="en-US"/>
              </w:rPr>
              <w:t xml:space="preserve"> </w:t>
            </w:r>
            <w:r w:rsidRPr="00C81626">
              <w:rPr>
                <w:rFonts w:ascii="Arial" w:eastAsiaTheme="minorHAnsi" w:hAnsi="Arial" w:cs="Arial"/>
                <w:bCs/>
                <w:color w:val="000000"/>
                <w:lang w:eastAsia="en-US"/>
              </w:rPr>
              <w:t>concentración de personas.</w:t>
            </w:r>
          </w:p>
          <w:p w:rsidR="00A538E7" w:rsidRDefault="00BA4679" w:rsidP="00D53F33">
            <w:pPr>
              <w:pStyle w:val="Prrafodelista"/>
              <w:numPr>
                <w:ilvl w:val="0"/>
                <w:numId w:val="22"/>
              </w:numPr>
              <w:autoSpaceDE w:val="0"/>
              <w:autoSpaceDN w:val="0"/>
              <w:adjustRightInd w:val="0"/>
              <w:jc w:val="both"/>
              <w:rPr>
                <w:rFonts w:ascii="Arial" w:eastAsiaTheme="minorHAnsi" w:hAnsi="Arial" w:cs="Arial"/>
                <w:bCs/>
                <w:color w:val="000000"/>
                <w:lang w:eastAsia="en-US"/>
              </w:rPr>
            </w:pPr>
            <w:r w:rsidRPr="00C81626">
              <w:rPr>
                <w:rFonts w:ascii="Arial" w:eastAsiaTheme="minorHAnsi" w:hAnsi="Arial" w:cs="Arial"/>
                <w:bCs/>
                <w:color w:val="000000"/>
                <w:lang w:eastAsia="en-US"/>
              </w:rPr>
              <w:t>La preparación de los alimentos se realizará con los más altos estándares de</w:t>
            </w:r>
            <w:r w:rsidR="00C81626" w:rsidRPr="00C81626">
              <w:rPr>
                <w:rFonts w:ascii="Arial" w:eastAsiaTheme="minorHAnsi" w:hAnsi="Arial" w:cs="Arial"/>
                <w:bCs/>
                <w:color w:val="000000"/>
                <w:lang w:eastAsia="en-US"/>
              </w:rPr>
              <w:t xml:space="preserve"> </w:t>
            </w:r>
            <w:r w:rsidRPr="00C81626">
              <w:rPr>
                <w:rFonts w:ascii="Arial" w:eastAsiaTheme="minorHAnsi" w:hAnsi="Arial" w:cs="Arial"/>
                <w:bCs/>
                <w:color w:val="000000"/>
                <w:lang w:eastAsia="en-US"/>
              </w:rPr>
              <w:t>bioseguridad e inocuidad.</w:t>
            </w:r>
          </w:p>
          <w:p w:rsidR="00A256C2" w:rsidRPr="00A256C2" w:rsidRDefault="00A256C2" w:rsidP="00D53F33">
            <w:pPr>
              <w:pStyle w:val="Prrafodelista"/>
              <w:numPr>
                <w:ilvl w:val="0"/>
                <w:numId w:val="22"/>
              </w:numPr>
              <w:autoSpaceDE w:val="0"/>
              <w:autoSpaceDN w:val="0"/>
              <w:adjustRightInd w:val="0"/>
              <w:jc w:val="both"/>
              <w:rPr>
                <w:rFonts w:ascii="Arial" w:eastAsiaTheme="minorHAnsi" w:hAnsi="Arial" w:cs="Arial"/>
                <w:bCs/>
                <w:color w:val="000000"/>
                <w:lang w:eastAsia="en-US"/>
              </w:rPr>
            </w:pPr>
            <w:r w:rsidRPr="00A256C2">
              <w:rPr>
                <w:rFonts w:ascii="Arial" w:eastAsiaTheme="minorHAnsi" w:hAnsi="Arial" w:cs="Arial"/>
                <w:bCs/>
                <w:color w:val="000000"/>
                <w:lang w:eastAsia="en-US"/>
              </w:rPr>
              <w:t>Realizar desinfección de las áreas del restaurante y tienda escolar tres veces al</w:t>
            </w:r>
            <w:r>
              <w:rPr>
                <w:rFonts w:ascii="Arial" w:eastAsiaTheme="minorHAnsi" w:hAnsi="Arial" w:cs="Arial"/>
                <w:bCs/>
                <w:color w:val="000000"/>
                <w:lang w:eastAsia="en-US"/>
              </w:rPr>
              <w:t xml:space="preserve"> </w:t>
            </w:r>
            <w:r w:rsidRPr="00A256C2">
              <w:rPr>
                <w:rFonts w:ascii="Arial" w:eastAsiaTheme="minorHAnsi" w:hAnsi="Arial" w:cs="Arial"/>
                <w:bCs/>
                <w:color w:val="000000"/>
                <w:lang w:eastAsia="en-US"/>
              </w:rPr>
              <w:t>día, incluyendo los elementos de menaje.</w:t>
            </w:r>
          </w:p>
          <w:p w:rsidR="00A256C2" w:rsidRDefault="00A256C2" w:rsidP="00D53F33">
            <w:pPr>
              <w:pStyle w:val="Prrafodelista"/>
              <w:numPr>
                <w:ilvl w:val="0"/>
                <w:numId w:val="22"/>
              </w:numPr>
              <w:autoSpaceDE w:val="0"/>
              <w:autoSpaceDN w:val="0"/>
              <w:adjustRightInd w:val="0"/>
              <w:jc w:val="both"/>
              <w:rPr>
                <w:rFonts w:ascii="Arial" w:eastAsiaTheme="minorHAnsi" w:hAnsi="Arial" w:cs="Arial"/>
                <w:bCs/>
                <w:color w:val="000000"/>
                <w:lang w:eastAsia="en-US"/>
              </w:rPr>
            </w:pPr>
            <w:r w:rsidRPr="00A256C2">
              <w:rPr>
                <w:rFonts w:ascii="Arial" w:eastAsiaTheme="minorHAnsi" w:hAnsi="Arial" w:cs="Arial"/>
                <w:bCs/>
                <w:color w:val="000000"/>
                <w:lang w:eastAsia="en-US"/>
              </w:rPr>
              <w:t>Ubicar las mesas de las zonas de alimentación de manera unidireccional.</w:t>
            </w:r>
          </w:p>
          <w:p w:rsidR="00A256C2" w:rsidRPr="00A256C2" w:rsidRDefault="00A256C2" w:rsidP="00D53F33">
            <w:pPr>
              <w:pStyle w:val="Prrafodelista"/>
              <w:numPr>
                <w:ilvl w:val="0"/>
                <w:numId w:val="22"/>
              </w:numPr>
              <w:autoSpaceDE w:val="0"/>
              <w:autoSpaceDN w:val="0"/>
              <w:adjustRightInd w:val="0"/>
              <w:jc w:val="both"/>
              <w:rPr>
                <w:rFonts w:ascii="Arial" w:eastAsiaTheme="minorHAnsi" w:hAnsi="Arial" w:cs="Arial"/>
                <w:bCs/>
                <w:color w:val="000000"/>
                <w:lang w:eastAsia="en-US"/>
              </w:rPr>
            </w:pPr>
            <w:r w:rsidRPr="00A256C2">
              <w:rPr>
                <w:rFonts w:ascii="Arial" w:eastAsiaTheme="minorHAnsi" w:hAnsi="Arial" w:cs="Arial"/>
                <w:bCs/>
                <w:color w:val="000000"/>
                <w:lang w:eastAsia="en-US"/>
              </w:rPr>
              <w:t>los tiempos para el consumo de los alimentos por turno serán de 30 Minutos con</w:t>
            </w:r>
            <w:r>
              <w:rPr>
                <w:rFonts w:ascii="Arial" w:eastAsiaTheme="minorHAnsi" w:hAnsi="Arial" w:cs="Arial"/>
                <w:bCs/>
                <w:color w:val="000000"/>
                <w:lang w:eastAsia="en-US"/>
              </w:rPr>
              <w:t xml:space="preserve"> </w:t>
            </w:r>
            <w:r w:rsidRPr="00A256C2">
              <w:rPr>
                <w:rFonts w:ascii="Arial" w:eastAsiaTheme="minorHAnsi" w:hAnsi="Arial" w:cs="Arial"/>
                <w:bCs/>
                <w:color w:val="000000"/>
                <w:lang w:eastAsia="en-US"/>
              </w:rPr>
              <w:t>el fin de aumentar los turnos de ingreso de los colaboradores al restaurante o</w:t>
            </w:r>
            <w:r>
              <w:rPr>
                <w:rFonts w:ascii="Arial" w:eastAsiaTheme="minorHAnsi" w:hAnsi="Arial" w:cs="Arial"/>
                <w:bCs/>
                <w:color w:val="000000"/>
                <w:lang w:eastAsia="en-US"/>
              </w:rPr>
              <w:t xml:space="preserve"> </w:t>
            </w:r>
            <w:r w:rsidRPr="00A256C2">
              <w:rPr>
                <w:rFonts w:ascii="Arial" w:eastAsiaTheme="minorHAnsi" w:hAnsi="Arial" w:cs="Arial"/>
                <w:bCs/>
                <w:color w:val="000000"/>
                <w:lang w:eastAsia="en-US"/>
              </w:rPr>
              <w:t>cafetería.</w:t>
            </w:r>
          </w:p>
          <w:p w:rsidR="00A256C2" w:rsidRPr="00A256C2" w:rsidRDefault="00A256C2" w:rsidP="00D53F33">
            <w:pPr>
              <w:pStyle w:val="Prrafodelista"/>
              <w:numPr>
                <w:ilvl w:val="0"/>
                <w:numId w:val="22"/>
              </w:numPr>
              <w:autoSpaceDE w:val="0"/>
              <w:autoSpaceDN w:val="0"/>
              <w:adjustRightInd w:val="0"/>
              <w:jc w:val="both"/>
              <w:rPr>
                <w:rFonts w:ascii="Arial" w:eastAsiaTheme="minorHAnsi" w:hAnsi="Arial" w:cs="Arial"/>
                <w:bCs/>
                <w:color w:val="000000"/>
                <w:lang w:eastAsia="en-US"/>
              </w:rPr>
            </w:pPr>
            <w:r w:rsidRPr="00A256C2">
              <w:rPr>
                <w:rFonts w:ascii="Arial" w:eastAsiaTheme="minorHAnsi" w:hAnsi="Arial" w:cs="Arial"/>
                <w:bCs/>
                <w:color w:val="000000"/>
                <w:lang w:eastAsia="en-US"/>
              </w:rPr>
              <w:t>El personal directo del restaurante y la tienda escolar debe cumplir con las</w:t>
            </w:r>
            <w:r>
              <w:rPr>
                <w:rFonts w:ascii="Arial" w:eastAsiaTheme="minorHAnsi" w:hAnsi="Arial" w:cs="Arial"/>
                <w:bCs/>
                <w:color w:val="000000"/>
                <w:lang w:eastAsia="en-US"/>
              </w:rPr>
              <w:t xml:space="preserve"> </w:t>
            </w:r>
            <w:r w:rsidRPr="00A256C2">
              <w:rPr>
                <w:rFonts w:ascii="Arial" w:eastAsiaTheme="minorHAnsi" w:hAnsi="Arial" w:cs="Arial"/>
                <w:bCs/>
                <w:color w:val="000000"/>
                <w:lang w:eastAsia="en-US"/>
              </w:rPr>
              <w:t>disposiciones normativas de manipulación de alimentos.</w:t>
            </w:r>
          </w:p>
          <w:p w:rsidR="00A256C2" w:rsidRPr="00A256C2" w:rsidRDefault="00A256C2" w:rsidP="00D53F33">
            <w:pPr>
              <w:pStyle w:val="Prrafodelista"/>
              <w:numPr>
                <w:ilvl w:val="0"/>
                <w:numId w:val="22"/>
              </w:numPr>
              <w:autoSpaceDE w:val="0"/>
              <w:autoSpaceDN w:val="0"/>
              <w:adjustRightInd w:val="0"/>
              <w:jc w:val="both"/>
              <w:rPr>
                <w:rFonts w:ascii="Arial" w:eastAsiaTheme="minorHAnsi" w:hAnsi="Arial" w:cs="Arial"/>
                <w:bCs/>
                <w:color w:val="000000"/>
                <w:lang w:eastAsia="en-US"/>
              </w:rPr>
            </w:pPr>
            <w:r w:rsidRPr="00A256C2">
              <w:rPr>
                <w:rFonts w:ascii="Arial" w:eastAsiaTheme="minorHAnsi" w:hAnsi="Arial" w:cs="Arial"/>
                <w:bCs/>
                <w:color w:val="000000"/>
                <w:lang w:eastAsia="en-US"/>
              </w:rPr>
              <w:t>Antes y después de ingerir los alimentos los colaboradores deberán lavarse</w:t>
            </w:r>
            <w:r>
              <w:rPr>
                <w:rFonts w:ascii="Arial" w:eastAsiaTheme="minorHAnsi" w:hAnsi="Arial" w:cs="Arial"/>
                <w:bCs/>
                <w:color w:val="000000"/>
                <w:lang w:eastAsia="en-US"/>
              </w:rPr>
              <w:t xml:space="preserve"> </w:t>
            </w:r>
            <w:r w:rsidRPr="00A256C2">
              <w:rPr>
                <w:rFonts w:ascii="Arial" w:eastAsiaTheme="minorHAnsi" w:hAnsi="Arial" w:cs="Arial"/>
                <w:bCs/>
                <w:color w:val="000000"/>
                <w:lang w:eastAsia="en-US"/>
              </w:rPr>
              <w:t>correctamente las manos en el lavamanos portable.</w:t>
            </w:r>
          </w:p>
          <w:p w:rsidR="00A256C2" w:rsidRDefault="00A256C2" w:rsidP="00D53F33">
            <w:pPr>
              <w:pStyle w:val="Prrafodelista"/>
              <w:numPr>
                <w:ilvl w:val="0"/>
                <w:numId w:val="22"/>
              </w:numPr>
              <w:autoSpaceDE w:val="0"/>
              <w:autoSpaceDN w:val="0"/>
              <w:adjustRightInd w:val="0"/>
              <w:jc w:val="both"/>
              <w:rPr>
                <w:rFonts w:ascii="Arial" w:eastAsiaTheme="minorHAnsi" w:hAnsi="Arial" w:cs="Arial"/>
                <w:bCs/>
                <w:color w:val="000000"/>
                <w:lang w:eastAsia="en-US"/>
              </w:rPr>
            </w:pPr>
            <w:r w:rsidRPr="00A256C2">
              <w:rPr>
                <w:rFonts w:ascii="Arial" w:eastAsiaTheme="minorHAnsi" w:hAnsi="Arial" w:cs="Arial"/>
                <w:bCs/>
                <w:color w:val="000000"/>
                <w:lang w:eastAsia="en-US"/>
              </w:rPr>
              <w:t>Es importante mantener una distancia mínima de dos 2 metros entre personas</w:t>
            </w:r>
            <w:r>
              <w:rPr>
                <w:rFonts w:ascii="Arial" w:eastAsiaTheme="minorHAnsi" w:hAnsi="Arial" w:cs="Arial"/>
                <w:bCs/>
                <w:color w:val="000000"/>
                <w:lang w:eastAsia="en-US"/>
              </w:rPr>
              <w:t xml:space="preserve"> </w:t>
            </w:r>
            <w:r w:rsidRPr="00A256C2">
              <w:rPr>
                <w:rFonts w:ascii="Arial" w:eastAsiaTheme="minorHAnsi" w:hAnsi="Arial" w:cs="Arial"/>
                <w:bCs/>
                <w:color w:val="000000"/>
                <w:lang w:eastAsia="en-US"/>
              </w:rPr>
              <w:t>en las mesas donde se consuman los alimentos.</w:t>
            </w:r>
          </w:p>
          <w:p w:rsidR="00A256C2" w:rsidRPr="00A256C2" w:rsidRDefault="00A256C2" w:rsidP="00D53F33">
            <w:pPr>
              <w:pStyle w:val="Prrafodelista"/>
              <w:numPr>
                <w:ilvl w:val="0"/>
                <w:numId w:val="22"/>
              </w:numPr>
              <w:autoSpaceDE w:val="0"/>
              <w:autoSpaceDN w:val="0"/>
              <w:adjustRightInd w:val="0"/>
              <w:jc w:val="both"/>
              <w:rPr>
                <w:rFonts w:ascii="Arial" w:eastAsiaTheme="minorHAnsi" w:hAnsi="Arial" w:cs="Arial"/>
                <w:bCs/>
                <w:color w:val="000000"/>
                <w:lang w:eastAsia="en-US"/>
              </w:rPr>
            </w:pPr>
            <w:r w:rsidRPr="00A256C2">
              <w:rPr>
                <w:rFonts w:ascii="Arial" w:eastAsiaTheme="minorHAnsi" w:hAnsi="Arial" w:cs="Arial"/>
                <w:bCs/>
                <w:color w:val="000000"/>
                <w:lang w:eastAsia="en-US"/>
              </w:rPr>
              <w:t>Todas las mesas y sillas deberán ser desinfectadas antes y después de cada</w:t>
            </w:r>
            <w:r>
              <w:rPr>
                <w:rFonts w:ascii="Arial" w:eastAsiaTheme="minorHAnsi" w:hAnsi="Arial" w:cs="Arial"/>
                <w:bCs/>
                <w:color w:val="000000"/>
                <w:lang w:eastAsia="en-US"/>
              </w:rPr>
              <w:t xml:space="preserve"> </w:t>
            </w:r>
            <w:r w:rsidRPr="00A256C2">
              <w:rPr>
                <w:rFonts w:ascii="Arial" w:eastAsiaTheme="minorHAnsi" w:hAnsi="Arial" w:cs="Arial"/>
                <w:bCs/>
                <w:color w:val="000000"/>
                <w:lang w:eastAsia="en-US"/>
              </w:rPr>
              <w:t>servicio y/o turno.</w:t>
            </w:r>
          </w:p>
          <w:p w:rsidR="00A256C2" w:rsidRDefault="00A256C2" w:rsidP="00D53F33">
            <w:pPr>
              <w:pStyle w:val="Prrafodelista"/>
              <w:numPr>
                <w:ilvl w:val="0"/>
                <w:numId w:val="22"/>
              </w:numPr>
              <w:autoSpaceDE w:val="0"/>
              <w:autoSpaceDN w:val="0"/>
              <w:adjustRightInd w:val="0"/>
              <w:jc w:val="both"/>
              <w:rPr>
                <w:rFonts w:ascii="Arial" w:eastAsiaTheme="minorHAnsi" w:hAnsi="Arial" w:cs="Arial"/>
                <w:bCs/>
                <w:color w:val="000000"/>
                <w:lang w:eastAsia="en-US"/>
              </w:rPr>
            </w:pPr>
            <w:r w:rsidRPr="00A256C2">
              <w:rPr>
                <w:rFonts w:ascii="Arial" w:eastAsiaTheme="minorHAnsi" w:hAnsi="Arial" w:cs="Arial"/>
                <w:bCs/>
                <w:color w:val="000000"/>
                <w:lang w:eastAsia="en-US"/>
              </w:rPr>
              <w:t xml:space="preserve"> Evitar la manipulación de teléfonos celulares durante el tiempo de alimentación.</w:t>
            </w:r>
          </w:p>
          <w:p w:rsidR="00A256C2" w:rsidRDefault="00A256C2" w:rsidP="00D53F33">
            <w:pPr>
              <w:pStyle w:val="Prrafodelista"/>
              <w:numPr>
                <w:ilvl w:val="0"/>
                <w:numId w:val="22"/>
              </w:numPr>
              <w:autoSpaceDE w:val="0"/>
              <w:autoSpaceDN w:val="0"/>
              <w:adjustRightInd w:val="0"/>
              <w:jc w:val="both"/>
              <w:rPr>
                <w:rFonts w:ascii="Arial" w:eastAsiaTheme="minorHAnsi" w:hAnsi="Arial" w:cs="Arial"/>
                <w:bCs/>
                <w:color w:val="000000"/>
                <w:lang w:eastAsia="en-US"/>
              </w:rPr>
            </w:pPr>
            <w:r w:rsidRPr="00A256C2">
              <w:rPr>
                <w:rFonts w:ascii="Arial" w:eastAsiaTheme="minorHAnsi" w:hAnsi="Arial" w:cs="Arial"/>
                <w:bCs/>
                <w:color w:val="000000"/>
                <w:lang w:eastAsia="en-US"/>
              </w:rPr>
              <w:t>Si un colaborador presenta síntomas de gripe o tos, el colegio debe disponer de</w:t>
            </w:r>
            <w:r>
              <w:rPr>
                <w:rFonts w:ascii="Arial" w:eastAsiaTheme="minorHAnsi" w:hAnsi="Arial" w:cs="Arial"/>
                <w:bCs/>
                <w:color w:val="000000"/>
                <w:lang w:eastAsia="en-US"/>
              </w:rPr>
              <w:t xml:space="preserve"> </w:t>
            </w:r>
            <w:r w:rsidRPr="00A256C2">
              <w:rPr>
                <w:rFonts w:ascii="Arial" w:eastAsiaTheme="minorHAnsi" w:hAnsi="Arial" w:cs="Arial"/>
                <w:bCs/>
                <w:color w:val="000000"/>
                <w:lang w:eastAsia="en-US"/>
              </w:rPr>
              <w:t>un lugar alterno para él pueda tomar sus alimentos de manera aislada.</w:t>
            </w:r>
          </w:p>
          <w:p w:rsidR="00A256C2" w:rsidRPr="00A256C2" w:rsidRDefault="00A256C2" w:rsidP="00D53F33">
            <w:pPr>
              <w:pStyle w:val="Prrafodelista"/>
              <w:numPr>
                <w:ilvl w:val="0"/>
                <w:numId w:val="22"/>
              </w:numPr>
              <w:autoSpaceDE w:val="0"/>
              <w:autoSpaceDN w:val="0"/>
              <w:adjustRightInd w:val="0"/>
              <w:jc w:val="both"/>
              <w:rPr>
                <w:rFonts w:ascii="Arial" w:eastAsiaTheme="minorHAnsi" w:hAnsi="Arial" w:cs="Arial"/>
                <w:bCs/>
                <w:color w:val="000000"/>
                <w:lang w:eastAsia="en-US"/>
              </w:rPr>
            </w:pPr>
            <w:r w:rsidRPr="00A256C2">
              <w:rPr>
                <w:rFonts w:ascii="Arial" w:eastAsiaTheme="minorHAnsi" w:hAnsi="Arial" w:cs="Arial"/>
                <w:bCs/>
                <w:color w:val="000000"/>
                <w:lang w:eastAsia="en-US"/>
              </w:rPr>
              <w:t>No se debe hablar sobre la línea caliente, los cubiertos y demás elementos y</w:t>
            </w:r>
            <w:r>
              <w:rPr>
                <w:rFonts w:ascii="Arial" w:eastAsiaTheme="minorHAnsi" w:hAnsi="Arial" w:cs="Arial"/>
                <w:bCs/>
                <w:color w:val="000000"/>
                <w:lang w:eastAsia="en-US"/>
              </w:rPr>
              <w:t xml:space="preserve"> </w:t>
            </w:r>
            <w:r w:rsidRPr="00A256C2">
              <w:rPr>
                <w:rFonts w:ascii="Arial" w:eastAsiaTheme="minorHAnsi" w:hAnsi="Arial" w:cs="Arial"/>
                <w:bCs/>
                <w:color w:val="000000"/>
                <w:lang w:eastAsia="en-US"/>
              </w:rPr>
              <w:t>alimentos que se disponen.</w:t>
            </w:r>
          </w:p>
          <w:p w:rsidR="00A256C2" w:rsidRPr="00A256C2" w:rsidRDefault="00A256C2" w:rsidP="00D53F33">
            <w:pPr>
              <w:pStyle w:val="Prrafodelista"/>
              <w:numPr>
                <w:ilvl w:val="0"/>
                <w:numId w:val="22"/>
              </w:numPr>
              <w:autoSpaceDE w:val="0"/>
              <w:autoSpaceDN w:val="0"/>
              <w:adjustRightInd w:val="0"/>
              <w:jc w:val="both"/>
              <w:rPr>
                <w:rFonts w:ascii="Arial" w:eastAsiaTheme="minorHAnsi" w:hAnsi="Arial" w:cs="Arial"/>
                <w:bCs/>
                <w:color w:val="000000"/>
                <w:lang w:eastAsia="en-US"/>
              </w:rPr>
            </w:pPr>
            <w:r w:rsidRPr="00A256C2">
              <w:rPr>
                <w:rFonts w:ascii="Arial" w:eastAsiaTheme="minorHAnsi" w:hAnsi="Arial" w:cs="Arial"/>
                <w:bCs/>
                <w:color w:val="000000"/>
                <w:lang w:eastAsia="en-US"/>
              </w:rPr>
              <w:t>No se debe permitir el ingreso de personal ajeno al área de preparación de</w:t>
            </w:r>
            <w:r>
              <w:rPr>
                <w:rFonts w:ascii="Arial" w:eastAsiaTheme="minorHAnsi" w:hAnsi="Arial" w:cs="Arial"/>
                <w:bCs/>
                <w:color w:val="000000"/>
                <w:lang w:eastAsia="en-US"/>
              </w:rPr>
              <w:t xml:space="preserve"> </w:t>
            </w:r>
            <w:r w:rsidRPr="00A256C2">
              <w:rPr>
                <w:rFonts w:ascii="Arial" w:eastAsiaTheme="minorHAnsi" w:hAnsi="Arial" w:cs="Arial"/>
                <w:bCs/>
                <w:color w:val="000000"/>
                <w:lang w:eastAsia="en-US"/>
              </w:rPr>
              <w:t>alimentos.</w:t>
            </w:r>
          </w:p>
          <w:p w:rsidR="00A256C2" w:rsidRPr="00A256C2" w:rsidRDefault="00A256C2" w:rsidP="00D53F33">
            <w:pPr>
              <w:pStyle w:val="Prrafodelista"/>
              <w:numPr>
                <w:ilvl w:val="0"/>
                <w:numId w:val="22"/>
              </w:numPr>
              <w:autoSpaceDE w:val="0"/>
              <w:autoSpaceDN w:val="0"/>
              <w:adjustRightInd w:val="0"/>
              <w:jc w:val="both"/>
              <w:rPr>
                <w:rFonts w:ascii="Arial" w:eastAsiaTheme="minorHAnsi" w:hAnsi="Arial" w:cs="Arial"/>
                <w:bCs/>
                <w:color w:val="000000"/>
                <w:lang w:eastAsia="en-US"/>
              </w:rPr>
            </w:pPr>
            <w:r w:rsidRPr="00A256C2">
              <w:rPr>
                <w:rFonts w:ascii="Arial" w:eastAsiaTheme="minorHAnsi" w:hAnsi="Arial" w:cs="Arial"/>
                <w:bCs/>
                <w:color w:val="000000"/>
                <w:lang w:eastAsia="en-US"/>
              </w:rPr>
              <w:t>Una vez finalizada la alimentación, retirar la bandeja con la loza y colocarla en</w:t>
            </w:r>
            <w:r>
              <w:rPr>
                <w:rFonts w:ascii="Arial" w:eastAsiaTheme="minorHAnsi" w:hAnsi="Arial" w:cs="Arial"/>
                <w:bCs/>
                <w:color w:val="000000"/>
                <w:lang w:eastAsia="en-US"/>
              </w:rPr>
              <w:t xml:space="preserve"> </w:t>
            </w:r>
            <w:r w:rsidRPr="00A256C2">
              <w:rPr>
                <w:rFonts w:ascii="Arial" w:eastAsiaTheme="minorHAnsi" w:hAnsi="Arial" w:cs="Arial"/>
                <w:bCs/>
                <w:color w:val="000000"/>
                <w:lang w:eastAsia="en-US"/>
              </w:rPr>
              <w:t>el lugar designado y posteriormente lavarse las manos siguiendo el protocolo</w:t>
            </w:r>
            <w:r>
              <w:rPr>
                <w:rFonts w:ascii="Arial" w:eastAsiaTheme="minorHAnsi" w:hAnsi="Arial" w:cs="Arial"/>
                <w:bCs/>
                <w:color w:val="000000"/>
                <w:lang w:eastAsia="en-US"/>
              </w:rPr>
              <w:t xml:space="preserve"> establecido por la institución.</w:t>
            </w:r>
          </w:p>
          <w:p w:rsidR="00A256C2" w:rsidRPr="000C45EA" w:rsidRDefault="00A256C2" w:rsidP="00D53F33">
            <w:pPr>
              <w:pStyle w:val="Prrafodelista"/>
              <w:numPr>
                <w:ilvl w:val="0"/>
                <w:numId w:val="22"/>
              </w:numPr>
              <w:autoSpaceDE w:val="0"/>
              <w:autoSpaceDN w:val="0"/>
              <w:adjustRightInd w:val="0"/>
              <w:jc w:val="both"/>
              <w:rPr>
                <w:rFonts w:ascii="Arial" w:eastAsiaTheme="minorHAnsi" w:hAnsi="Arial" w:cs="Arial"/>
                <w:bCs/>
                <w:color w:val="000000"/>
                <w:lang w:eastAsia="en-US"/>
              </w:rPr>
            </w:pPr>
            <w:r w:rsidRPr="00A256C2">
              <w:rPr>
                <w:rFonts w:ascii="Arial" w:eastAsiaTheme="minorHAnsi" w:hAnsi="Arial" w:cs="Arial"/>
                <w:bCs/>
                <w:color w:val="000000"/>
                <w:lang w:eastAsia="en-US"/>
              </w:rPr>
              <w:t>Garantizar la ventilación permanente de las áreas de preparación, servido y</w:t>
            </w:r>
            <w:r w:rsidR="000C45EA">
              <w:rPr>
                <w:rFonts w:ascii="Arial" w:eastAsiaTheme="minorHAnsi" w:hAnsi="Arial" w:cs="Arial"/>
                <w:bCs/>
                <w:color w:val="000000"/>
                <w:lang w:eastAsia="en-US"/>
              </w:rPr>
              <w:t xml:space="preserve"> </w:t>
            </w:r>
            <w:r w:rsidRPr="000C45EA">
              <w:rPr>
                <w:rFonts w:ascii="Arial" w:eastAsiaTheme="minorHAnsi" w:hAnsi="Arial" w:cs="Arial"/>
                <w:bCs/>
                <w:color w:val="000000"/>
                <w:lang w:eastAsia="en-US"/>
              </w:rPr>
              <w:t>consumo de los alimentos. Además, se sugiere ventilar después de cada</w:t>
            </w:r>
            <w:r w:rsidR="000C45EA">
              <w:rPr>
                <w:rFonts w:ascii="Arial" w:eastAsiaTheme="minorHAnsi" w:hAnsi="Arial" w:cs="Arial"/>
                <w:bCs/>
                <w:color w:val="000000"/>
                <w:lang w:eastAsia="en-US"/>
              </w:rPr>
              <w:t xml:space="preserve"> </w:t>
            </w:r>
            <w:r w:rsidRPr="000C45EA">
              <w:rPr>
                <w:rFonts w:ascii="Arial" w:eastAsiaTheme="minorHAnsi" w:hAnsi="Arial" w:cs="Arial"/>
                <w:bCs/>
                <w:color w:val="000000"/>
                <w:lang w:eastAsia="en-US"/>
              </w:rPr>
              <w:t>servicio, los salones y comedores abriendo las ventanas.</w:t>
            </w:r>
          </w:p>
        </w:tc>
      </w:tr>
    </w:tbl>
    <w:p w:rsidR="00CF715F" w:rsidRDefault="00CF715F" w:rsidP="00637247">
      <w:pPr>
        <w:pStyle w:val="Prrafodelista"/>
        <w:autoSpaceDE w:val="0"/>
        <w:autoSpaceDN w:val="0"/>
        <w:adjustRightInd w:val="0"/>
        <w:spacing w:after="0"/>
        <w:ind w:left="360"/>
        <w:jc w:val="both"/>
        <w:rPr>
          <w:rFonts w:ascii="Arial" w:eastAsiaTheme="minorHAnsi" w:hAnsi="Arial" w:cs="Arial"/>
          <w:bCs/>
          <w:color w:val="000000"/>
          <w:lang w:eastAsia="en-US"/>
        </w:rPr>
      </w:pPr>
    </w:p>
    <w:tbl>
      <w:tblPr>
        <w:tblStyle w:val="Tablaconcuadrcula"/>
        <w:tblW w:w="10915" w:type="dxa"/>
        <w:tblInd w:w="-34" w:type="dxa"/>
        <w:tblLook w:val="04A0" w:firstRow="1" w:lastRow="0" w:firstColumn="1" w:lastColumn="0" w:noHBand="0" w:noVBand="1"/>
      </w:tblPr>
      <w:tblGrid>
        <w:gridCol w:w="10915"/>
      </w:tblGrid>
      <w:tr w:rsidR="00724800" w:rsidTr="003346B4">
        <w:tc>
          <w:tcPr>
            <w:tcW w:w="10915" w:type="dxa"/>
            <w:shd w:val="clear" w:color="auto" w:fill="B6DDE8" w:themeFill="accent5" w:themeFillTint="66"/>
          </w:tcPr>
          <w:p w:rsidR="00724800" w:rsidRPr="00FD6D68" w:rsidRDefault="001C5A62" w:rsidP="00D53F33">
            <w:pPr>
              <w:pStyle w:val="Ttulo3"/>
              <w:numPr>
                <w:ilvl w:val="1"/>
                <w:numId w:val="27"/>
              </w:numPr>
              <w:rPr>
                <w:rFonts w:eastAsiaTheme="minorHAnsi"/>
                <w:b/>
                <w:lang w:eastAsia="en-US"/>
              </w:rPr>
            </w:pPr>
            <w:r>
              <w:rPr>
                <w:rFonts w:eastAsiaTheme="minorHAnsi"/>
                <w:b/>
                <w:lang w:eastAsia="en-US"/>
              </w:rPr>
              <w:t xml:space="preserve">                                          </w:t>
            </w:r>
            <w:bookmarkStart w:id="71" w:name="_Toc108075888"/>
            <w:r w:rsidR="00724800" w:rsidRPr="00FD6D68">
              <w:rPr>
                <w:rFonts w:eastAsiaTheme="minorHAnsi"/>
                <w:b/>
                <w:lang w:eastAsia="en-US"/>
              </w:rPr>
              <w:t>INFRAESTRUCTURA FISICA</w:t>
            </w:r>
            <w:bookmarkEnd w:id="71"/>
          </w:p>
        </w:tc>
      </w:tr>
      <w:tr w:rsidR="00724800" w:rsidTr="003346B4">
        <w:tc>
          <w:tcPr>
            <w:tcW w:w="10915" w:type="dxa"/>
          </w:tcPr>
          <w:p w:rsidR="001C5A62" w:rsidRDefault="001C5A62" w:rsidP="00A37038">
            <w:pPr>
              <w:autoSpaceDE w:val="0"/>
              <w:autoSpaceDN w:val="0"/>
              <w:adjustRightInd w:val="0"/>
              <w:jc w:val="both"/>
              <w:rPr>
                <w:rFonts w:ascii="Arial" w:eastAsiaTheme="minorHAnsi" w:hAnsi="Arial" w:cs="Arial"/>
                <w:bCs/>
                <w:color w:val="000000"/>
                <w:lang w:eastAsia="en-US"/>
              </w:rPr>
            </w:pPr>
          </w:p>
          <w:p w:rsidR="00A37038" w:rsidRDefault="00A37038" w:rsidP="003346B4">
            <w:pPr>
              <w:autoSpaceDE w:val="0"/>
              <w:autoSpaceDN w:val="0"/>
              <w:adjustRightInd w:val="0"/>
              <w:jc w:val="both"/>
              <w:rPr>
                <w:rFonts w:ascii="Arial" w:eastAsiaTheme="minorHAnsi" w:hAnsi="Arial" w:cs="Arial"/>
                <w:bCs/>
                <w:color w:val="000000"/>
                <w:lang w:eastAsia="en-US"/>
              </w:rPr>
            </w:pPr>
            <w:r w:rsidRPr="00A37038">
              <w:rPr>
                <w:rFonts w:ascii="Arial" w:eastAsiaTheme="minorHAnsi" w:hAnsi="Arial" w:cs="Arial"/>
                <w:bCs/>
                <w:color w:val="000000"/>
                <w:lang w:eastAsia="en-US"/>
              </w:rPr>
              <w:t>La inst</w:t>
            </w:r>
            <w:r>
              <w:rPr>
                <w:rFonts w:ascii="Arial" w:eastAsiaTheme="minorHAnsi" w:hAnsi="Arial" w:cs="Arial"/>
                <w:bCs/>
                <w:color w:val="000000"/>
                <w:lang w:eastAsia="en-US"/>
              </w:rPr>
              <w:t xml:space="preserve">itución </w:t>
            </w:r>
            <w:r w:rsidRPr="00A37038">
              <w:rPr>
                <w:rFonts w:ascii="Arial" w:eastAsiaTheme="minorHAnsi" w:hAnsi="Arial" w:cs="Arial"/>
                <w:bCs/>
                <w:color w:val="000000"/>
                <w:lang w:eastAsia="en-US"/>
              </w:rPr>
              <w:t>establece el siguiente procedimiento para la utilización de la infraestructura:</w:t>
            </w:r>
          </w:p>
          <w:p w:rsidR="001C5A62" w:rsidRPr="00A37038" w:rsidRDefault="001C5A62" w:rsidP="001C5A62">
            <w:pPr>
              <w:autoSpaceDE w:val="0"/>
              <w:autoSpaceDN w:val="0"/>
              <w:adjustRightInd w:val="0"/>
              <w:jc w:val="center"/>
              <w:rPr>
                <w:rFonts w:ascii="Arial" w:eastAsiaTheme="minorHAnsi" w:hAnsi="Arial" w:cs="Arial"/>
                <w:bCs/>
                <w:color w:val="000000"/>
                <w:lang w:eastAsia="en-US"/>
              </w:rPr>
            </w:pPr>
          </w:p>
          <w:p w:rsidR="00724800" w:rsidRDefault="00A37038" w:rsidP="00D53F33">
            <w:pPr>
              <w:pStyle w:val="Prrafodelista"/>
              <w:numPr>
                <w:ilvl w:val="0"/>
                <w:numId w:val="23"/>
              </w:numPr>
              <w:autoSpaceDE w:val="0"/>
              <w:autoSpaceDN w:val="0"/>
              <w:adjustRightInd w:val="0"/>
              <w:jc w:val="both"/>
              <w:rPr>
                <w:rFonts w:ascii="Arial" w:eastAsiaTheme="minorHAnsi" w:hAnsi="Arial" w:cs="Arial"/>
                <w:bCs/>
                <w:color w:val="000000"/>
                <w:lang w:eastAsia="en-US"/>
              </w:rPr>
            </w:pPr>
            <w:r w:rsidRPr="00A37038">
              <w:rPr>
                <w:rFonts w:ascii="Arial" w:eastAsiaTheme="minorHAnsi" w:hAnsi="Arial" w:cs="Arial"/>
                <w:bCs/>
                <w:color w:val="000000"/>
                <w:lang w:eastAsia="en-US"/>
              </w:rPr>
              <w:t>Para solicitar el préstamo de un salón, espacio físico y mobiliario de la institución, se debe dirigir una carta al consejo directivo con mínimo 3 días de anticipación. El espacio físico será entregado a la institución en buenas condiciones. Los préstamos de la infraestructura se otorgaran única y exclusivamente para actividades académicas y culturales propias de la institución.</w:t>
            </w:r>
          </w:p>
          <w:p w:rsidR="00A37038" w:rsidRDefault="00A37038" w:rsidP="00D53F33">
            <w:pPr>
              <w:pStyle w:val="Prrafodelista"/>
              <w:numPr>
                <w:ilvl w:val="0"/>
                <w:numId w:val="23"/>
              </w:numPr>
              <w:autoSpaceDE w:val="0"/>
              <w:autoSpaceDN w:val="0"/>
              <w:adjustRightInd w:val="0"/>
              <w:jc w:val="both"/>
              <w:rPr>
                <w:rFonts w:ascii="Arial" w:eastAsiaTheme="minorHAnsi" w:hAnsi="Arial" w:cs="Arial"/>
                <w:bCs/>
                <w:color w:val="000000"/>
                <w:lang w:eastAsia="en-US"/>
              </w:rPr>
            </w:pPr>
            <w:r w:rsidRPr="00A37038">
              <w:rPr>
                <w:rFonts w:ascii="Arial" w:eastAsiaTheme="minorHAnsi" w:hAnsi="Arial" w:cs="Arial"/>
                <w:bCs/>
                <w:color w:val="000000"/>
                <w:lang w:eastAsia="en-US"/>
              </w:rPr>
              <w:t>Los daños ocasionados a la planta física por alguno de los miembros de la comunidad educativa serán pagados o recuperados en su totalidad por el causante.</w:t>
            </w:r>
          </w:p>
        </w:tc>
      </w:tr>
    </w:tbl>
    <w:p w:rsidR="00637247" w:rsidRDefault="00637247" w:rsidP="00637247">
      <w:pPr>
        <w:pStyle w:val="Prrafodelista"/>
        <w:autoSpaceDE w:val="0"/>
        <w:autoSpaceDN w:val="0"/>
        <w:adjustRightInd w:val="0"/>
        <w:spacing w:after="0"/>
        <w:ind w:left="360"/>
        <w:jc w:val="both"/>
        <w:rPr>
          <w:rFonts w:ascii="Arial" w:eastAsiaTheme="minorHAnsi" w:hAnsi="Arial" w:cs="Arial"/>
          <w:bCs/>
          <w:color w:val="000000"/>
          <w:lang w:eastAsia="en-US"/>
        </w:rPr>
      </w:pPr>
    </w:p>
    <w:tbl>
      <w:tblPr>
        <w:tblStyle w:val="Tablaconcuadrcula"/>
        <w:tblW w:w="10915" w:type="dxa"/>
        <w:tblInd w:w="-34" w:type="dxa"/>
        <w:tblLook w:val="04A0" w:firstRow="1" w:lastRow="0" w:firstColumn="1" w:lastColumn="0" w:noHBand="0" w:noVBand="1"/>
      </w:tblPr>
      <w:tblGrid>
        <w:gridCol w:w="10915"/>
      </w:tblGrid>
      <w:tr w:rsidR="00A37038" w:rsidTr="003346B4">
        <w:tc>
          <w:tcPr>
            <w:tcW w:w="10915" w:type="dxa"/>
            <w:shd w:val="clear" w:color="auto" w:fill="B6DDE8" w:themeFill="accent5" w:themeFillTint="66"/>
          </w:tcPr>
          <w:p w:rsidR="00A37038" w:rsidRPr="00FD6D68" w:rsidRDefault="001C5A62" w:rsidP="00D53F33">
            <w:pPr>
              <w:pStyle w:val="Ttulo3"/>
              <w:numPr>
                <w:ilvl w:val="1"/>
                <w:numId w:val="27"/>
              </w:numPr>
              <w:rPr>
                <w:rFonts w:eastAsiaTheme="minorHAnsi"/>
                <w:b/>
                <w:lang w:eastAsia="en-US"/>
              </w:rPr>
            </w:pPr>
            <w:r>
              <w:rPr>
                <w:rFonts w:eastAsiaTheme="minorHAnsi"/>
                <w:b/>
                <w:lang w:eastAsia="en-US"/>
              </w:rPr>
              <w:t xml:space="preserve">                                              </w:t>
            </w:r>
            <w:bookmarkStart w:id="72" w:name="_Toc108075889"/>
            <w:r w:rsidR="00DB11C6" w:rsidRPr="00FD6D68">
              <w:rPr>
                <w:rFonts w:eastAsiaTheme="minorHAnsi"/>
                <w:b/>
                <w:lang w:eastAsia="en-US"/>
              </w:rPr>
              <w:t>SALA DE INFORMATICA</w:t>
            </w:r>
            <w:bookmarkEnd w:id="72"/>
          </w:p>
        </w:tc>
      </w:tr>
      <w:tr w:rsidR="00A37038" w:rsidTr="003346B4">
        <w:trPr>
          <w:trHeight w:val="1322"/>
        </w:trPr>
        <w:tc>
          <w:tcPr>
            <w:tcW w:w="10915" w:type="dxa"/>
            <w:tcBorders>
              <w:bottom w:val="single" w:sz="4" w:space="0" w:color="auto"/>
            </w:tcBorders>
          </w:tcPr>
          <w:p w:rsidR="001C5A62" w:rsidRDefault="001C5A62" w:rsidP="001C5A62">
            <w:pPr>
              <w:autoSpaceDE w:val="0"/>
              <w:autoSpaceDN w:val="0"/>
              <w:adjustRightInd w:val="0"/>
              <w:jc w:val="center"/>
              <w:rPr>
                <w:rFonts w:ascii="Arial" w:eastAsiaTheme="minorHAnsi" w:hAnsi="Arial" w:cs="Arial"/>
                <w:bCs/>
                <w:color w:val="000000"/>
                <w:lang w:eastAsia="en-US"/>
              </w:rPr>
            </w:pPr>
          </w:p>
          <w:p w:rsidR="00DB11C6" w:rsidRDefault="001C5A62" w:rsidP="003346B4">
            <w:pPr>
              <w:autoSpaceDE w:val="0"/>
              <w:autoSpaceDN w:val="0"/>
              <w:adjustRightInd w:val="0"/>
              <w:jc w:val="both"/>
              <w:rPr>
                <w:rFonts w:ascii="Arial" w:eastAsiaTheme="minorHAnsi" w:hAnsi="Arial" w:cs="Arial"/>
                <w:bCs/>
                <w:color w:val="000000"/>
                <w:lang w:eastAsia="en-US"/>
              </w:rPr>
            </w:pPr>
            <w:r>
              <w:rPr>
                <w:rFonts w:ascii="Arial" w:eastAsiaTheme="minorHAnsi" w:hAnsi="Arial" w:cs="Arial"/>
                <w:bCs/>
                <w:color w:val="000000"/>
                <w:lang w:eastAsia="en-US"/>
              </w:rPr>
              <w:t xml:space="preserve">La institución Educativa Rural </w:t>
            </w:r>
            <w:r w:rsidR="00DB11C6">
              <w:rPr>
                <w:rFonts w:ascii="Arial" w:eastAsiaTheme="minorHAnsi" w:hAnsi="Arial" w:cs="Arial"/>
                <w:bCs/>
                <w:color w:val="000000"/>
                <w:lang w:eastAsia="en-US"/>
              </w:rPr>
              <w:t xml:space="preserve">Presidente </w:t>
            </w:r>
            <w:r w:rsidR="00DB11C6" w:rsidRPr="00DB11C6">
              <w:rPr>
                <w:rFonts w:ascii="Arial" w:eastAsiaTheme="minorHAnsi" w:hAnsi="Arial" w:cs="Arial"/>
                <w:bCs/>
                <w:color w:val="000000"/>
                <w:lang w:eastAsia="en-US"/>
              </w:rPr>
              <w:t>establece el siguiente reglamente para la utilización de recursos informáticos:</w:t>
            </w:r>
          </w:p>
          <w:p w:rsidR="001C5A62" w:rsidRPr="00DB11C6" w:rsidRDefault="001C5A62" w:rsidP="001C5A62">
            <w:pPr>
              <w:autoSpaceDE w:val="0"/>
              <w:autoSpaceDN w:val="0"/>
              <w:adjustRightInd w:val="0"/>
              <w:jc w:val="center"/>
              <w:rPr>
                <w:rFonts w:ascii="Arial" w:eastAsiaTheme="minorHAnsi" w:hAnsi="Arial" w:cs="Arial"/>
                <w:bCs/>
                <w:color w:val="000000"/>
                <w:lang w:eastAsia="en-US"/>
              </w:rPr>
            </w:pPr>
          </w:p>
          <w:p w:rsidR="00DB11C6" w:rsidRPr="00DB11C6" w:rsidRDefault="00DB11C6" w:rsidP="00D53F33">
            <w:pPr>
              <w:pStyle w:val="Prrafodelista"/>
              <w:numPr>
                <w:ilvl w:val="0"/>
                <w:numId w:val="25"/>
              </w:numPr>
              <w:autoSpaceDE w:val="0"/>
              <w:autoSpaceDN w:val="0"/>
              <w:adjustRightInd w:val="0"/>
              <w:spacing w:line="276" w:lineRule="auto"/>
              <w:jc w:val="both"/>
              <w:rPr>
                <w:rFonts w:ascii="Arial" w:eastAsiaTheme="minorHAnsi" w:hAnsi="Arial" w:cs="Arial"/>
                <w:bCs/>
                <w:color w:val="000000"/>
                <w:lang w:eastAsia="en-US"/>
              </w:rPr>
            </w:pPr>
            <w:r w:rsidRPr="00DB11C6">
              <w:rPr>
                <w:rFonts w:ascii="Arial" w:eastAsiaTheme="minorHAnsi" w:hAnsi="Arial" w:cs="Arial"/>
                <w:bCs/>
                <w:color w:val="000000"/>
                <w:lang w:eastAsia="en-US"/>
              </w:rPr>
              <w:t>No está permitido navegar en páginas pornográficas, que inciten a la violencia o promuevan el maltrato físico o verbal. No se permite observar material pornográfico.</w:t>
            </w:r>
          </w:p>
          <w:p w:rsidR="00DB11C6" w:rsidRPr="00DB11C6" w:rsidRDefault="00DB11C6" w:rsidP="00D53F33">
            <w:pPr>
              <w:pStyle w:val="Prrafodelista"/>
              <w:numPr>
                <w:ilvl w:val="0"/>
                <w:numId w:val="25"/>
              </w:numPr>
              <w:autoSpaceDE w:val="0"/>
              <w:autoSpaceDN w:val="0"/>
              <w:adjustRightInd w:val="0"/>
              <w:spacing w:line="276" w:lineRule="auto"/>
              <w:jc w:val="both"/>
              <w:rPr>
                <w:rFonts w:ascii="Arial" w:eastAsiaTheme="minorHAnsi" w:hAnsi="Arial" w:cs="Arial"/>
                <w:bCs/>
                <w:color w:val="000000"/>
                <w:lang w:eastAsia="en-US"/>
              </w:rPr>
            </w:pPr>
            <w:r w:rsidRPr="00DB11C6">
              <w:rPr>
                <w:rFonts w:ascii="Arial" w:eastAsiaTheme="minorHAnsi" w:hAnsi="Arial" w:cs="Arial"/>
                <w:bCs/>
                <w:color w:val="000000"/>
                <w:lang w:eastAsia="en-US"/>
              </w:rPr>
              <w:t>No se permiten mensajes negativos ni de mal gusto sean verbales, impresos, por chat o por e-mail.</w:t>
            </w:r>
          </w:p>
          <w:p w:rsidR="00DB11C6" w:rsidRPr="00DB11C6" w:rsidRDefault="00DB11C6" w:rsidP="00D53F33">
            <w:pPr>
              <w:pStyle w:val="Prrafodelista"/>
              <w:numPr>
                <w:ilvl w:val="0"/>
                <w:numId w:val="25"/>
              </w:numPr>
              <w:autoSpaceDE w:val="0"/>
              <w:autoSpaceDN w:val="0"/>
              <w:adjustRightInd w:val="0"/>
              <w:spacing w:line="276" w:lineRule="auto"/>
              <w:jc w:val="both"/>
              <w:rPr>
                <w:rFonts w:ascii="Arial" w:eastAsiaTheme="minorHAnsi" w:hAnsi="Arial" w:cs="Arial"/>
                <w:bCs/>
                <w:color w:val="000000"/>
                <w:lang w:eastAsia="en-US"/>
              </w:rPr>
            </w:pPr>
            <w:r w:rsidRPr="00DB11C6">
              <w:rPr>
                <w:rFonts w:ascii="Arial" w:eastAsiaTheme="minorHAnsi" w:hAnsi="Arial" w:cs="Arial"/>
                <w:bCs/>
                <w:color w:val="000000"/>
                <w:lang w:eastAsia="en-US"/>
              </w:rPr>
              <w:t>Toda persona debe abstenerse de consumir alimentos sólidos o líquidos dentro del salón, tampoco debe manipular los recursos informáticos (Computadoras de escritorio o Portátiles, Tablero Digital, PC Móvil, Video Beam) con las manos contaminadas de alimentos o sucias.</w:t>
            </w:r>
          </w:p>
          <w:p w:rsidR="00DB11C6" w:rsidRPr="00DB11C6" w:rsidRDefault="00DB11C6" w:rsidP="00D53F33">
            <w:pPr>
              <w:pStyle w:val="Prrafodelista"/>
              <w:numPr>
                <w:ilvl w:val="0"/>
                <w:numId w:val="25"/>
              </w:numPr>
              <w:autoSpaceDE w:val="0"/>
              <w:autoSpaceDN w:val="0"/>
              <w:adjustRightInd w:val="0"/>
              <w:spacing w:line="276" w:lineRule="auto"/>
              <w:jc w:val="both"/>
              <w:rPr>
                <w:rFonts w:ascii="Arial" w:eastAsiaTheme="minorHAnsi" w:hAnsi="Arial" w:cs="Arial"/>
                <w:bCs/>
                <w:color w:val="000000"/>
                <w:lang w:eastAsia="en-US"/>
              </w:rPr>
            </w:pPr>
            <w:r w:rsidRPr="00DB11C6">
              <w:rPr>
                <w:rFonts w:ascii="Arial" w:eastAsiaTheme="minorHAnsi" w:hAnsi="Arial" w:cs="Arial"/>
                <w:bCs/>
                <w:color w:val="000000"/>
                <w:lang w:eastAsia="en-US"/>
              </w:rPr>
              <w:t>No se deben rayar los computadores, ni los demás implementos de la sala como mesa, sillas, PC móvil, Tablero Digital, carteleras, incluso ventanas, piso, y paredes.</w:t>
            </w:r>
          </w:p>
          <w:p w:rsidR="00DB11C6" w:rsidRPr="00DB11C6" w:rsidRDefault="00DB11C6" w:rsidP="00D53F33">
            <w:pPr>
              <w:pStyle w:val="Prrafodelista"/>
              <w:numPr>
                <w:ilvl w:val="0"/>
                <w:numId w:val="25"/>
              </w:numPr>
              <w:autoSpaceDE w:val="0"/>
              <w:autoSpaceDN w:val="0"/>
              <w:adjustRightInd w:val="0"/>
              <w:spacing w:line="276" w:lineRule="auto"/>
              <w:jc w:val="both"/>
              <w:rPr>
                <w:rFonts w:ascii="Arial" w:eastAsiaTheme="minorHAnsi" w:hAnsi="Arial" w:cs="Arial"/>
                <w:bCs/>
                <w:color w:val="000000"/>
                <w:lang w:eastAsia="en-US"/>
              </w:rPr>
            </w:pPr>
            <w:r w:rsidRPr="00DB11C6">
              <w:rPr>
                <w:rFonts w:ascii="Arial" w:eastAsiaTheme="minorHAnsi" w:hAnsi="Arial" w:cs="Arial"/>
                <w:bCs/>
                <w:color w:val="000000"/>
                <w:lang w:eastAsia="en-US"/>
              </w:rPr>
              <w:t>No se permite copiar o bajar software de Internet sin autorización de la docente o el docente encargado. No se permite la instalación de Software.</w:t>
            </w:r>
          </w:p>
          <w:p w:rsidR="00A37038" w:rsidRDefault="00DB11C6" w:rsidP="00D53F33">
            <w:pPr>
              <w:pStyle w:val="Prrafodelista"/>
              <w:numPr>
                <w:ilvl w:val="0"/>
                <w:numId w:val="25"/>
              </w:numPr>
              <w:autoSpaceDE w:val="0"/>
              <w:autoSpaceDN w:val="0"/>
              <w:adjustRightInd w:val="0"/>
              <w:spacing w:line="276" w:lineRule="auto"/>
              <w:jc w:val="both"/>
              <w:rPr>
                <w:rFonts w:ascii="Arial" w:eastAsiaTheme="minorHAnsi" w:hAnsi="Arial" w:cs="Arial"/>
                <w:bCs/>
                <w:color w:val="000000"/>
                <w:lang w:eastAsia="en-US"/>
              </w:rPr>
            </w:pPr>
            <w:r w:rsidRPr="00DB11C6">
              <w:rPr>
                <w:rFonts w:ascii="Arial" w:eastAsiaTheme="minorHAnsi" w:hAnsi="Arial" w:cs="Arial"/>
                <w:bCs/>
                <w:color w:val="000000"/>
                <w:lang w:eastAsia="en-US"/>
              </w:rPr>
              <w:t>No se permite desconectar los equipos de la sala, y de ninguna manera los pe</w:t>
            </w:r>
            <w:r>
              <w:rPr>
                <w:rFonts w:ascii="Arial" w:eastAsiaTheme="minorHAnsi" w:hAnsi="Arial" w:cs="Arial"/>
                <w:bCs/>
                <w:color w:val="000000"/>
                <w:lang w:eastAsia="en-US"/>
              </w:rPr>
              <w:t>riféricos: como el mouse</w:t>
            </w:r>
            <w:r w:rsidRPr="00DB11C6">
              <w:rPr>
                <w:rFonts w:ascii="Arial" w:eastAsiaTheme="minorHAnsi" w:hAnsi="Arial" w:cs="Arial"/>
                <w:bCs/>
                <w:color w:val="000000"/>
                <w:lang w:eastAsia="en-US"/>
              </w:rPr>
              <w:t>, teclado, monitor, o el cargador. Los docentes no pueden autorizar a estudiantes para desconectar dispositivos periféricos, a menos que sea el docente o la docente responsable de la jornada.</w:t>
            </w:r>
          </w:p>
          <w:p w:rsidR="00DB11C6" w:rsidRPr="00DB11C6" w:rsidRDefault="00DB11C6" w:rsidP="00D53F33">
            <w:pPr>
              <w:pStyle w:val="Prrafodelista"/>
              <w:numPr>
                <w:ilvl w:val="0"/>
                <w:numId w:val="25"/>
              </w:numPr>
              <w:autoSpaceDE w:val="0"/>
              <w:autoSpaceDN w:val="0"/>
              <w:adjustRightInd w:val="0"/>
              <w:spacing w:line="276" w:lineRule="auto"/>
              <w:jc w:val="both"/>
              <w:rPr>
                <w:rFonts w:ascii="Arial" w:eastAsiaTheme="minorHAnsi" w:hAnsi="Arial" w:cs="Arial"/>
                <w:bCs/>
                <w:color w:val="000000"/>
                <w:lang w:eastAsia="en-US"/>
              </w:rPr>
            </w:pPr>
            <w:r w:rsidRPr="00DB11C6">
              <w:rPr>
                <w:rFonts w:ascii="Arial" w:eastAsiaTheme="minorHAnsi" w:hAnsi="Arial" w:cs="Arial"/>
                <w:bCs/>
                <w:color w:val="000000"/>
                <w:lang w:eastAsia="en-US"/>
              </w:rPr>
              <w:t>Los docentes que requieran hacer uso de la Sala de Informática y sean de áreas diferentes a las de Tecnología e Informática deben solicitarlo a la persona encargada del aula con dos días de anticipación.</w:t>
            </w:r>
          </w:p>
          <w:p w:rsidR="00DB11C6" w:rsidRPr="00DB11C6" w:rsidRDefault="00DB11C6" w:rsidP="00D53F33">
            <w:pPr>
              <w:pStyle w:val="Prrafodelista"/>
              <w:numPr>
                <w:ilvl w:val="0"/>
                <w:numId w:val="25"/>
              </w:numPr>
              <w:autoSpaceDE w:val="0"/>
              <w:autoSpaceDN w:val="0"/>
              <w:adjustRightInd w:val="0"/>
              <w:spacing w:line="276" w:lineRule="auto"/>
              <w:jc w:val="both"/>
              <w:rPr>
                <w:rFonts w:ascii="Arial" w:eastAsiaTheme="minorHAnsi" w:hAnsi="Arial" w:cs="Arial"/>
                <w:bCs/>
                <w:color w:val="000000"/>
                <w:lang w:eastAsia="en-US"/>
              </w:rPr>
            </w:pPr>
            <w:r w:rsidRPr="00DB11C6">
              <w:rPr>
                <w:rFonts w:ascii="Arial" w:eastAsiaTheme="minorHAnsi" w:hAnsi="Arial" w:cs="Arial"/>
                <w:bCs/>
                <w:color w:val="000000"/>
                <w:lang w:eastAsia="en-US"/>
              </w:rPr>
              <w:t>Los docentes que velan por el buen cuidado en general de los recursos informáticos tienen preferencia cuando hayan varias solicitudes de préstamo.</w:t>
            </w:r>
          </w:p>
          <w:p w:rsidR="00DB11C6" w:rsidRPr="00DB11C6" w:rsidRDefault="00DB11C6" w:rsidP="00D53F33">
            <w:pPr>
              <w:pStyle w:val="Prrafodelista"/>
              <w:numPr>
                <w:ilvl w:val="0"/>
                <w:numId w:val="25"/>
              </w:numPr>
              <w:autoSpaceDE w:val="0"/>
              <w:autoSpaceDN w:val="0"/>
              <w:adjustRightInd w:val="0"/>
              <w:spacing w:line="276" w:lineRule="auto"/>
              <w:jc w:val="both"/>
              <w:rPr>
                <w:rFonts w:ascii="Arial" w:eastAsiaTheme="minorHAnsi" w:hAnsi="Arial" w:cs="Arial"/>
                <w:bCs/>
                <w:color w:val="000000"/>
                <w:lang w:eastAsia="en-US"/>
              </w:rPr>
            </w:pPr>
            <w:r w:rsidRPr="00DB11C6">
              <w:rPr>
                <w:rFonts w:ascii="Arial" w:eastAsiaTheme="minorHAnsi" w:hAnsi="Arial" w:cs="Arial"/>
                <w:bCs/>
                <w:color w:val="000000"/>
                <w:lang w:eastAsia="en-US"/>
              </w:rPr>
              <w:t>Antes de que salgan los estudiantes, el docente debe verificar que todos los dispositivos se encuentren completos y en buen estado. Se recomienda que salgan en orden y a la misma hora. Y registrar o anotar si es el caso, las novedades u observaciones en la agenda del estudiante.</w:t>
            </w:r>
          </w:p>
          <w:p w:rsidR="00DB11C6" w:rsidRPr="00DB11C6" w:rsidRDefault="00DB11C6" w:rsidP="00D53F33">
            <w:pPr>
              <w:pStyle w:val="Prrafodelista"/>
              <w:numPr>
                <w:ilvl w:val="0"/>
                <w:numId w:val="25"/>
              </w:numPr>
              <w:autoSpaceDE w:val="0"/>
              <w:autoSpaceDN w:val="0"/>
              <w:adjustRightInd w:val="0"/>
              <w:spacing w:line="276" w:lineRule="auto"/>
              <w:jc w:val="both"/>
              <w:rPr>
                <w:rFonts w:ascii="Arial" w:eastAsiaTheme="minorHAnsi" w:hAnsi="Arial" w:cs="Arial"/>
                <w:bCs/>
                <w:color w:val="000000"/>
                <w:lang w:eastAsia="en-US"/>
              </w:rPr>
            </w:pPr>
            <w:r w:rsidRPr="00DB11C6">
              <w:rPr>
                <w:rFonts w:ascii="Arial" w:eastAsiaTheme="minorHAnsi" w:hAnsi="Arial" w:cs="Arial"/>
                <w:bCs/>
                <w:color w:val="000000"/>
                <w:lang w:eastAsia="en-US"/>
              </w:rPr>
              <w:t>Revisar con mucho cuidado los recursos al ingresar y al salir, para prevenir o evitar el hurto o cambio de dispositivos y en especial ratón o mouse, regulador o cargador, batería de portátiles.</w:t>
            </w:r>
          </w:p>
          <w:p w:rsidR="00DB11C6" w:rsidRPr="00DB11C6" w:rsidRDefault="00DB11C6" w:rsidP="00D53F33">
            <w:pPr>
              <w:pStyle w:val="Prrafodelista"/>
              <w:numPr>
                <w:ilvl w:val="0"/>
                <w:numId w:val="25"/>
              </w:numPr>
              <w:autoSpaceDE w:val="0"/>
              <w:autoSpaceDN w:val="0"/>
              <w:adjustRightInd w:val="0"/>
              <w:spacing w:line="276" w:lineRule="auto"/>
              <w:jc w:val="both"/>
              <w:rPr>
                <w:rFonts w:ascii="Arial" w:eastAsiaTheme="minorHAnsi" w:hAnsi="Arial" w:cs="Arial"/>
                <w:bCs/>
                <w:color w:val="000000"/>
                <w:lang w:eastAsia="en-US"/>
              </w:rPr>
            </w:pPr>
            <w:r w:rsidRPr="00DB11C6">
              <w:rPr>
                <w:rFonts w:ascii="Arial" w:eastAsiaTheme="minorHAnsi" w:hAnsi="Arial" w:cs="Arial"/>
                <w:bCs/>
                <w:color w:val="000000"/>
                <w:lang w:eastAsia="en-US"/>
              </w:rPr>
              <w:t>Ningún docente debe tratar de solucionar problemas en los dispositivos o recursos informáticos, sólo debe reportarlo al docente encargado del aula.</w:t>
            </w:r>
          </w:p>
          <w:p w:rsidR="00DB11C6" w:rsidRPr="00DB11C6" w:rsidRDefault="00DB11C6" w:rsidP="00D53F33">
            <w:pPr>
              <w:pStyle w:val="Prrafodelista"/>
              <w:numPr>
                <w:ilvl w:val="0"/>
                <w:numId w:val="25"/>
              </w:numPr>
              <w:autoSpaceDE w:val="0"/>
              <w:autoSpaceDN w:val="0"/>
              <w:adjustRightInd w:val="0"/>
              <w:spacing w:line="276" w:lineRule="auto"/>
              <w:jc w:val="both"/>
              <w:rPr>
                <w:rFonts w:ascii="Arial" w:eastAsiaTheme="minorHAnsi" w:hAnsi="Arial" w:cs="Arial"/>
                <w:bCs/>
                <w:color w:val="000000"/>
                <w:lang w:eastAsia="en-US"/>
              </w:rPr>
            </w:pPr>
            <w:r w:rsidRPr="00DB11C6">
              <w:rPr>
                <w:rFonts w:ascii="Arial" w:eastAsiaTheme="minorHAnsi" w:hAnsi="Arial" w:cs="Arial"/>
                <w:bCs/>
                <w:color w:val="000000"/>
                <w:lang w:eastAsia="en-US"/>
              </w:rPr>
              <w:t>Las novedades o anomalías deben quedar por escrito en los documentos dispuestos para tal fin y ser de conocimiento de la persona encargada de los recursos en la jornada correspondiente.</w:t>
            </w:r>
          </w:p>
          <w:p w:rsidR="00DB11C6" w:rsidRPr="00DB11C6" w:rsidRDefault="00DB11C6" w:rsidP="00D53F33">
            <w:pPr>
              <w:pStyle w:val="Prrafodelista"/>
              <w:numPr>
                <w:ilvl w:val="0"/>
                <w:numId w:val="25"/>
              </w:numPr>
              <w:autoSpaceDE w:val="0"/>
              <w:autoSpaceDN w:val="0"/>
              <w:adjustRightInd w:val="0"/>
              <w:spacing w:line="276" w:lineRule="auto"/>
              <w:jc w:val="both"/>
              <w:rPr>
                <w:rFonts w:ascii="Arial" w:eastAsiaTheme="minorHAnsi" w:hAnsi="Arial" w:cs="Arial"/>
                <w:bCs/>
                <w:color w:val="000000"/>
                <w:lang w:eastAsia="en-US"/>
              </w:rPr>
            </w:pPr>
            <w:r w:rsidRPr="00DB11C6">
              <w:rPr>
                <w:rFonts w:ascii="Arial" w:eastAsiaTheme="minorHAnsi" w:hAnsi="Arial" w:cs="Arial"/>
                <w:bCs/>
                <w:color w:val="000000"/>
                <w:lang w:eastAsia="en-US"/>
              </w:rPr>
              <w:t>Si el Aula Abierta va a emplearse en las horas de descanso, se debe hacer bajo la supervisión del docente que fue asignado para ello y bajo el reglamento establecido.</w:t>
            </w:r>
          </w:p>
          <w:p w:rsidR="00DB11C6" w:rsidRPr="00DB11C6" w:rsidRDefault="00DB11C6" w:rsidP="00D53F33">
            <w:pPr>
              <w:pStyle w:val="Prrafodelista"/>
              <w:numPr>
                <w:ilvl w:val="0"/>
                <w:numId w:val="25"/>
              </w:numPr>
              <w:autoSpaceDE w:val="0"/>
              <w:autoSpaceDN w:val="0"/>
              <w:adjustRightInd w:val="0"/>
              <w:spacing w:line="276" w:lineRule="auto"/>
              <w:jc w:val="both"/>
              <w:rPr>
                <w:rFonts w:ascii="Arial" w:eastAsiaTheme="minorHAnsi" w:hAnsi="Arial" w:cs="Arial"/>
                <w:bCs/>
                <w:color w:val="000000"/>
                <w:lang w:eastAsia="en-US"/>
              </w:rPr>
            </w:pPr>
            <w:r w:rsidRPr="00DB11C6">
              <w:rPr>
                <w:rFonts w:ascii="Arial" w:eastAsiaTheme="minorHAnsi" w:hAnsi="Arial" w:cs="Arial"/>
                <w:bCs/>
                <w:color w:val="000000"/>
                <w:lang w:eastAsia="en-US"/>
              </w:rPr>
              <w:t>Para el trabajo libre o tiempo libre asignado en la sala de informática, por cada computador correctamente conectado o habilitado, debe de haber un solo estudiante o usuario.</w:t>
            </w:r>
          </w:p>
          <w:p w:rsidR="00882439" w:rsidRPr="00882439" w:rsidRDefault="00DB11C6" w:rsidP="00D53F33">
            <w:pPr>
              <w:pStyle w:val="Prrafodelista"/>
              <w:numPr>
                <w:ilvl w:val="0"/>
                <w:numId w:val="25"/>
              </w:numPr>
              <w:autoSpaceDE w:val="0"/>
              <w:autoSpaceDN w:val="0"/>
              <w:adjustRightInd w:val="0"/>
              <w:spacing w:line="276" w:lineRule="auto"/>
              <w:jc w:val="both"/>
              <w:rPr>
                <w:rFonts w:ascii="Arial" w:eastAsiaTheme="minorHAnsi" w:hAnsi="Arial" w:cs="Arial"/>
                <w:bCs/>
                <w:color w:val="000000"/>
                <w:lang w:eastAsia="en-US"/>
              </w:rPr>
            </w:pPr>
            <w:r w:rsidRPr="00DB11C6">
              <w:rPr>
                <w:rFonts w:ascii="Arial" w:eastAsiaTheme="minorHAnsi" w:hAnsi="Arial" w:cs="Arial"/>
                <w:bCs/>
                <w:color w:val="000000"/>
                <w:lang w:eastAsia="en-US"/>
              </w:rPr>
              <w:t>La persona responsable del Aula, debe diligenciar el formato de uso que le corresponde como encarg</w:t>
            </w:r>
            <w:r>
              <w:rPr>
                <w:rFonts w:ascii="Arial" w:eastAsiaTheme="minorHAnsi" w:hAnsi="Arial" w:cs="Arial"/>
                <w:bCs/>
                <w:color w:val="000000"/>
                <w:lang w:eastAsia="en-US"/>
              </w:rPr>
              <w:t xml:space="preserve">ado o responsable </w:t>
            </w:r>
            <w:r w:rsidRPr="00DB11C6">
              <w:rPr>
                <w:rFonts w:ascii="Arial" w:eastAsiaTheme="minorHAnsi" w:hAnsi="Arial" w:cs="Arial"/>
                <w:bCs/>
                <w:color w:val="000000"/>
                <w:lang w:eastAsia="en-US"/>
              </w:rPr>
              <w:t>de la sala.</w:t>
            </w:r>
          </w:p>
        </w:tc>
      </w:tr>
      <w:tr w:rsidR="00882439" w:rsidTr="003346B4">
        <w:trPr>
          <w:trHeight w:val="190"/>
        </w:trPr>
        <w:tc>
          <w:tcPr>
            <w:tcW w:w="10915" w:type="dxa"/>
            <w:tcBorders>
              <w:top w:val="single" w:sz="4" w:space="0" w:color="auto"/>
              <w:bottom w:val="single" w:sz="4" w:space="0" w:color="auto"/>
            </w:tcBorders>
            <w:shd w:val="clear" w:color="auto" w:fill="B6DDE8" w:themeFill="accent5" w:themeFillTint="66"/>
          </w:tcPr>
          <w:p w:rsidR="00882439" w:rsidRPr="00325CC4" w:rsidRDefault="00325CC4" w:rsidP="00D53F33">
            <w:pPr>
              <w:pStyle w:val="Prrafodelista"/>
              <w:numPr>
                <w:ilvl w:val="1"/>
                <w:numId w:val="27"/>
              </w:numPr>
              <w:autoSpaceDE w:val="0"/>
              <w:autoSpaceDN w:val="0"/>
              <w:adjustRightInd w:val="0"/>
              <w:rPr>
                <w:rFonts w:ascii="Arial" w:eastAsiaTheme="minorHAnsi" w:hAnsi="Arial" w:cs="Arial"/>
                <w:b/>
                <w:bCs/>
                <w:color w:val="000000"/>
                <w:lang w:eastAsia="en-US"/>
              </w:rPr>
            </w:pPr>
            <w:r>
              <w:rPr>
                <w:rFonts w:ascii="Arial" w:eastAsiaTheme="minorHAnsi" w:hAnsi="Arial" w:cs="Arial"/>
                <w:b/>
                <w:bCs/>
                <w:color w:val="000000"/>
                <w:lang w:eastAsia="en-US"/>
              </w:rPr>
              <w:t xml:space="preserve">                                                            </w:t>
            </w:r>
            <w:r w:rsidR="00882439" w:rsidRPr="00325CC4">
              <w:rPr>
                <w:rFonts w:ascii="Arial" w:eastAsiaTheme="minorHAnsi" w:hAnsi="Arial" w:cs="Arial"/>
                <w:b/>
                <w:bCs/>
                <w:color w:val="000000"/>
                <w:lang w:eastAsia="en-US"/>
              </w:rPr>
              <w:t>TABLERO DIGITAL</w:t>
            </w:r>
          </w:p>
        </w:tc>
      </w:tr>
      <w:tr w:rsidR="00882439" w:rsidTr="003346B4">
        <w:trPr>
          <w:trHeight w:val="1189"/>
        </w:trPr>
        <w:tc>
          <w:tcPr>
            <w:tcW w:w="10915" w:type="dxa"/>
            <w:tcBorders>
              <w:top w:val="single" w:sz="4" w:space="0" w:color="auto"/>
              <w:bottom w:val="single" w:sz="4" w:space="0" w:color="auto"/>
            </w:tcBorders>
          </w:tcPr>
          <w:p w:rsidR="00F3730E" w:rsidRDefault="00F3730E" w:rsidP="00F3730E">
            <w:pPr>
              <w:pStyle w:val="Prrafodelista"/>
              <w:autoSpaceDE w:val="0"/>
              <w:autoSpaceDN w:val="0"/>
              <w:adjustRightInd w:val="0"/>
              <w:ind w:left="360"/>
              <w:jc w:val="both"/>
              <w:rPr>
                <w:rFonts w:ascii="Arial" w:eastAsiaTheme="minorHAnsi" w:hAnsi="Arial" w:cs="Arial"/>
                <w:bCs/>
                <w:color w:val="000000"/>
                <w:lang w:eastAsia="en-US"/>
              </w:rPr>
            </w:pPr>
          </w:p>
          <w:p w:rsidR="00882439" w:rsidRPr="00882439" w:rsidRDefault="00882439" w:rsidP="00D53F33">
            <w:pPr>
              <w:pStyle w:val="Prrafodelista"/>
              <w:numPr>
                <w:ilvl w:val="0"/>
                <w:numId w:val="68"/>
              </w:numPr>
              <w:autoSpaceDE w:val="0"/>
              <w:autoSpaceDN w:val="0"/>
              <w:adjustRightInd w:val="0"/>
              <w:jc w:val="both"/>
              <w:rPr>
                <w:rFonts w:ascii="Arial" w:eastAsiaTheme="minorHAnsi" w:hAnsi="Arial" w:cs="Arial"/>
                <w:bCs/>
                <w:color w:val="000000"/>
                <w:lang w:eastAsia="en-US"/>
              </w:rPr>
            </w:pPr>
            <w:r w:rsidRPr="00882439">
              <w:rPr>
                <w:rFonts w:ascii="Arial" w:eastAsiaTheme="minorHAnsi" w:hAnsi="Arial" w:cs="Arial"/>
                <w:bCs/>
                <w:color w:val="000000"/>
                <w:lang w:eastAsia="en-US"/>
              </w:rPr>
              <w:t>Los docentes que requieran hacer uso del Tablero Digital y sean de áreas diferentes a las de Informática y Tecnología deben solicitarlo a la persona encargada del aula.</w:t>
            </w:r>
          </w:p>
          <w:p w:rsidR="00882439" w:rsidRPr="00F3730E" w:rsidRDefault="00882439" w:rsidP="00D53F33">
            <w:pPr>
              <w:pStyle w:val="Prrafodelista"/>
              <w:numPr>
                <w:ilvl w:val="0"/>
                <w:numId w:val="68"/>
              </w:numPr>
              <w:autoSpaceDE w:val="0"/>
              <w:autoSpaceDN w:val="0"/>
              <w:adjustRightInd w:val="0"/>
              <w:jc w:val="both"/>
              <w:rPr>
                <w:rFonts w:ascii="Arial" w:eastAsiaTheme="minorHAnsi" w:hAnsi="Arial" w:cs="Arial"/>
                <w:b/>
                <w:bCs/>
                <w:color w:val="000000"/>
                <w:lang w:eastAsia="en-US"/>
              </w:rPr>
            </w:pPr>
            <w:r w:rsidRPr="00882439">
              <w:rPr>
                <w:rFonts w:ascii="Arial" w:eastAsiaTheme="minorHAnsi" w:hAnsi="Arial" w:cs="Arial"/>
                <w:bCs/>
                <w:color w:val="000000"/>
                <w:lang w:eastAsia="en-US"/>
              </w:rPr>
              <w:t>La persona encargada de los recursos informáticos de la jornada, debe velar por el buen uso del tablero digital dando preferencia a docentes que posean los archivos que se han diseñado para aprovechar al máximo este recurso.</w:t>
            </w:r>
          </w:p>
          <w:p w:rsidR="00F3730E" w:rsidRPr="00882439" w:rsidRDefault="00F3730E" w:rsidP="00F3730E">
            <w:pPr>
              <w:pStyle w:val="Prrafodelista"/>
              <w:autoSpaceDE w:val="0"/>
              <w:autoSpaceDN w:val="0"/>
              <w:adjustRightInd w:val="0"/>
              <w:ind w:left="360"/>
              <w:jc w:val="both"/>
              <w:rPr>
                <w:rFonts w:ascii="Arial" w:eastAsiaTheme="minorHAnsi" w:hAnsi="Arial" w:cs="Arial"/>
                <w:b/>
                <w:bCs/>
                <w:color w:val="000000"/>
                <w:lang w:eastAsia="en-US"/>
              </w:rPr>
            </w:pPr>
          </w:p>
        </w:tc>
      </w:tr>
      <w:tr w:rsidR="00882439" w:rsidTr="003346B4">
        <w:trPr>
          <w:trHeight w:val="205"/>
        </w:trPr>
        <w:tc>
          <w:tcPr>
            <w:tcW w:w="10915" w:type="dxa"/>
            <w:tcBorders>
              <w:top w:val="single" w:sz="4" w:space="0" w:color="auto"/>
              <w:bottom w:val="single" w:sz="4" w:space="0" w:color="auto"/>
            </w:tcBorders>
            <w:shd w:val="clear" w:color="auto" w:fill="B6DDE8" w:themeFill="accent5" w:themeFillTint="66"/>
          </w:tcPr>
          <w:p w:rsidR="00882439" w:rsidRPr="00325CC4" w:rsidRDefault="00325CC4" w:rsidP="00D53F33">
            <w:pPr>
              <w:pStyle w:val="Prrafodelista"/>
              <w:numPr>
                <w:ilvl w:val="1"/>
                <w:numId w:val="27"/>
              </w:numPr>
              <w:autoSpaceDE w:val="0"/>
              <w:autoSpaceDN w:val="0"/>
              <w:adjustRightInd w:val="0"/>
              <w:rPr>
                <w:rFonts w:ascii="Arial" w:eastAsiaTheme="minorHAnsi" w:hAnsi="Arial" w:cs="Arial"/>
                <w:b/>
                <w:bCs/>
                <w:color w:val="000000"/>
                <w:lang w:eastAsia="en-US"/>
              </w:rPr>
            </w:pPr>
            <w:r>
              <w:rPr>
                <w:rFonts w:ascii="Arial" w:eastAsiaTheme="minorHAnsi" w:hAnsi="Arial" w:cs="Arial"/>
                <w:b/>
                <w:bCs/>
                <w:color w:val="000000"/>
                <w:lang w:eastAsia="en-US"/>
              </w:rPr>
              <w:t xml:space="preserve">                                                 </w:t>
            </w:r>
            <w:r w:rsidR="00882439" w:rsidRPr="00325CC4">
              <w:rPr>
                <w:rFonts w:ascii="Arial" w:eastAsiaTheme="minorHAnsi" w:hAnsi="Arial" w:cs="Arial"/>
                <w:b/>
                <w:bCs/>
                <w:color w:val="000000"/>
                <w:lang w:eastAsia="en-US"/>
              </w:rPr>
              <w:t>PC DE SALA DE PROFESORES</w:t>
            </w:r>
          </w:p>
        </w:tc>
      </w:tr>
      <w:tr w:rsidR="00882439" w:rsidTr="003346B4">
        <w:trPr>
          <w:trHeight w:val="288"/>
        </w:trPr>
        <w:tc>
          <w:tcPr>
            <w:tcW w:w="10915" w:type="dxa"/>
            <w:tcBorders>
              <w:top w:val="single" w:sz="4" w:space="0" w:color="auto"/>
            </w:tcBorders>
          </w:tcPr>
          <w:p w:rsidR="00F3730E" w:rsidRDefault="00F3730E" w:rsidP="00F3730E">
            <w:pPr>
              <w:pStyle w:val="Prrafodelista"/>
              <w:autoSpaceDE w:val="0"/>
              <w:autoSpaceDN w:val="0"/>
              <w:adjustRightInd w:val="0"/>
              <w:ind w:left="360"/>
              <w:rPr>
                <w:rFonts w:ascii="Arial" w:eastAsiaTheme="minorHAnsi" w:hAnsi="Arial" w:cs="Arial"/>
                <w:bCs/>
                <w:color w:val="000000"/>
                <w:lang w:eastAsia="en-US"/>
              </w:rPr>
            </w:pPr>
          </w:p>
          <w:p w:rsidR="00882439" w:rsidRPr="00882439" w:rsidRDefault="00882439" w:rsidP="00D53F33">
            <w:pPr>
              <w:pStyle w:val="Prrafodelista"/>
              <w:numPr>
                <w:ilvl w:val="0"/>
                <w:numId w:val="69"/>
              </w:numPr>
              <w:autoSpaceDE w:val="0"/>
              <w:autoSpaceDN w:val="0"/>
              <w:adjustRightInd w:val="0"/>
              <w:jc w:val="both"/>
              <w:rPr>
                <w:rFonts w:ascii="Arial" w:eastAsiaTheme="minorHAnsi" w:hAnsi="Arial" w:cs="Arial"/>
                <w:bCs/>
                <w:color w:val="000000"/>
                <w:lang w:eastAsia="en-US"/>
              </w:rPr>
            </w:pPr>
            <w:r w:rsidRPr="00882439">
              <w:rPr>
                <w:rFonts w:ascii="Arial" w:eastAsiaTheme="minorHAnsi" w:hAnsi="Arial" w:cs="Arial"/>
                <w:bCs/>
                <w:color w:val="000000"/>
                <w:lang w:eastAsia="en-US"/>
              </w:rPr>
              <w:t>Ningún estudiante debe utilizar los computadores de la sala de profesores, a menos que sea autorizado por algún docente, solo para realizar actividades que sirvan o beneficien al menos a un área o asignatura.</w:t>
            </w:r>
          </w:p>
          <w:p w:rsidR="00882439" w:rsidRPr="00882439" w:rsidRDefault="00882439" w:rsidP="00D53F33">
            <w:pPr>
              <w:pStyle w:val="Prrafodelista"/>
              <w:numPr>
                <w:ilvl w:val="0"/>
                <w:numId w:val="69"/>
              </w:numPr>
              <w:autoSpaceDE w:val="0"/>
              <w:autoSpaceDN w:val="0"/>
              <w:adjustRightInd w:val="0"/>
              <w:jc w:val="both"/>
              <w:rPr>
                <w:rFonts w:ascii="Arial" w:eastAsiaTheme="minorHAnsi" w:hAnsi="Arial" w:cs="Arial"/>
                <w:bCs/>
                <w:color w:val="000000"/>
                <w:lang w:eastAsia="en-US"/>
              </w:rPr>
            </w:pPr>
            <w:r w:rsidRPr="00882439">
              <w:rPr>
                <w:rFonts w:ascii="Arial" w:eastAsiaTheme="minorHAnsi" w:hAnsi="Arial" w:cs="Arial"/>
                <w:bCs/>
                <w:color w:val="000000"/>
                <w:lang w:eastAsia="en-US"/>
              </w:rPr>
              <w:t>Todos los docentes de la Institución deben de velar por el buen cuidado y buen uso de los recursos informáticos en general.</w:t>
            </w:r>
          </w:p>
          <w:p w:rsidR="00882439" w:rsidRPr="00882439" w:rsidRDefault="00882439" w:rsidP="00D53F33">
            <w:pPr>
              <w:pStyle w:val="Prrafodelista"/>
              <w:numPr>
                <w:ilvl w:val="0"/>
                <w:numId w:val="69"/>
              </w:numPr>
              <w:autoSpaceDE w:val="0"/>
              <w:autoSpaceDN w:val="0"/>
              <w:adjustRightInd w:val="0"/>
              <w:jc w:val="both"/>
              <w:rPr>
                <w:rFonts w:ascii="Arial" w:eastAsiaTheme="minorHAnsi" w:hAnsi="Arial" w:cs="Arial"/>
                <w:bCs/>
                <w:color w:val="000000"/>
                <w:lang w:eastAsia="en-US"/>
              </w:rPr>
            </w:pPr>
            <w:r w:rsidRPr="00882439">
              <w:rPr>
                <w:rFonts w:ascii="Arial" w:eastAsiaTheme="minorHAnsi" w:hAnsi="Arial" w:cs="Arial"/>
                <w:bCs/>
                <w:color w:val="000000"/>
                <w:lang w:eastAsia="en-US"/>
              </w:rPr>
              <w:t>El apagado del PC corresponde a la última persona que lo utilizó, esto se debe hacer antes de salir de la Institución.</w:t>
            </w:r>
          </w:p>
        </w:tc>
      </w:tr>
    </w:tbl>
    <w:p w:rsidR="002435FE" w:rsidRPr="00DB11C6" w:rsidRDefault="002435FE" w:rsidP="00DB11C6">
      <w:pPr>
        <w:autoSpaceDE w:val="0"/>
        <w:autoSpaceDN w:val="0"/>
        <w:adjustRightInd w:val="0"/>
        <w:spacing w:after="0"/>
        <w:jc w:val="both"/>
        <w:rPr>
          <w:rFonts w:ascii="Arial" w:eastAsiaTheme="minorHAnsi" w:hAnsi="Arial" w:cs="Arial"/>
          <w:bCs/>
          <w:color w:val="000000"/>
          <w:lang w:eastAsia="en-US"/>
        </w:rPr>
      </w:pPr>
    </w:p>
    <w:tbl>
      <w:tblPr>
        <w:tblStyle w:val="Tablaconcuadrcula"/>
        <w:tblW w:w="10915" w:type="dxa"/>
        <w:tblInd w:w="-34" w:type="dxa"/>
        <w:tblLook w:val="04A0" w:firstRow="1" w:lastRow="0" w:firstColumn="1" w:lastColumn="0" w:noHBand="0" w:noVBand="1"/>
      </w:tblPr>
      <w:tblGrid>
        <w:gridCol w:w="10915"/>
      </w:tblGrid>
      <w:tr w:rsidR="00A37038" w:rsidTr="003346B4">
        <w:tc>
          <w:tcPr>
            <w:tcW w:w="10915" w:type="dxa"/>
            <w:shd w:val="clear" w:color="auto" w:fill="B6DDE8" w:themeFill="accent5" w:themeFillTint="66"/>
          </w:tcPr>
          <w:p w:rsidR="00A37038" w:rsidRPr="00FD6D68" w:rsidRDefault="00F3730E" w:rsidP="00D53F33">
            <w:pPr>
              <w:pStyle w:val="Ttulo3"/>
              <w:numPr>
                <w:ilvl w:val="1"/>
                <w:numId w:val="27"/>
              </w:numPr>
              <w:rPr>
                <w:rFonts w:eastAsiaTheme="minorHAnsi"/>
                <w:b/>
                <w:lang w:eastAsia="en-US"/>
              </w:rPr>
            </w:pPr>
            <w:r>
              <w:rPr>
                <w:rFonts w:eastAsiaTheme="minorHAnsi"/>
                <w:b/>
                <w:lang w:eastAsia="en-US"/>
              </w:rPr>
              <w:t xml:space="preserve">                                                         </w:t>
            </w:r>
            <w:bookmarkStart w:id="73" w:name="_Toc108075890"/>
            <w:r w:rsidR="00A37038" w:rsidRPr="00FD6D68">
              <w:rPr>
                <w:rFonts w:eastAsiaTheme="minorHAnsi"/>
                <w:b/>
                <w:lang w:eastAsia="en-US"/>
              </w:rPr>
              <w:t>VESTUARIO</w:t>
            </w:r>
            <w:bookmarkEnd w:id="73"/>
          </w:p>
        </w:tc>
      </w:tr>
      <w:tr w:rsidR="00A37038" w:rsidTr="003346B4">
        <w:tc>
          <w:tcPr>
            <w:tcW w:w="10915" w:type="dxa"/>
          </w:tcPr>
          <w:p w:rsidR="00F3730E" w:rsidRDefault="00F3730E" w:rsidP="00F3730E">
            <w:pPr>
              <w:autoSpaceDE w:val="0"/>
              <w:autoSpaceDN w:val="0"/>
              <w:adjustRightInd w:val="0"/>
              <w:jc w:val="center"/>
              <w:rPr>
                <w:rFonts w:ascii="Arial" w:eastAsiaTheme="minorHAnsi" w:hAnsi="Arial" w:cs="Arial"/>
                <w:bCs/>
                <w:color w:val="000000"/>
                <w:lang w:eastAsia="en-US"/>
              </w:rPr>
            </w:pPr>
          </w:p>
          <w:p w:rsidR="00A37038" w:rsidRDefault="00F3730E" w:rsidP="003346B4">
            <w:pPr>
              <w:autoSpaceDE w:val="0"/>
              <w:autoSpaceDN w:val="0"/>
              <w:adjustRightInd w:val="0"/>
              <w:jc w:val="both"/>
              <w:rPr>
                <w:rFonts w:ascii="Arial" w:eastAsiaTheme="minorHAnsi" w:hAnsi="Arial" w:cs="Arial"/>
                <w:bCs/>
                <w:color w:val="000000"/>
                <w:lang w:eastAsia="en-US"/>
              </w:rPr>
            </w:pPr>
            <w:r>
              <w:rPr>
                <w:rFonts w:ascii="Arial" w:eastAsiaTheme="minorHAnsi" w:hAnsi="Arial" w:cs="Arial"/>
                <w:bCs/>
                <w:color w:val="000000"/>
                <w:lang w:eastAsia="en-US"/>
              </w:rPr>
              <w:t>La Institución E</w:t>
            </w:r>
            <w:r w:rsidR="00A37038" w:rsidRPr="00A37038">
              <w:rPr>
                <w:rFonts w:ascii="Arial" w:eastAsiaTheme="minorHAnsi" w:hAnsi="Arial" w:cs="Arial"/>
                <w:bCs/>
                <w:color w:val="000000"/>
                <w:lang w:eastAsia="en-US"/>
              </w:rPr>
              <w:t>ducativa</w:t>
            </w:r>
            <w:r>
              <w:rPr>
                <w:rFonts w:ascii="Arial" w:eastAsiaTheme="minorHAnsi" w:hAnsi="Arial" w:cs="Arial"/>
                <w:bCs/>
                <w:color w:val="000000"/>
                <w:lang w:eastAsia="en-US"/>
              </w:rPr>
              <w:t xml:space="preserve"> Rural Presidente</w:t>
            </w:r>
            <w:r w:rsidR="00A37038" w:rsidRPr="00A37038">
              <w:rPr>
                <w:rFonts w:ascii="Arial" w:eastAsiaTheme="minorHAnsi" w:hAnsi="Arial" w:cs="Arial"/>
                <w:bCs/>
                <w:color w:val="000000"/>
                <w:lang w:eastAsia="en-US"/>
              </w:rPr>
              <w:t xml:space="preserve"> cuenta con vestuario de danzas y establece los siguientes ítems para su correcto uso:</w:t>
            </w:r>
          </w:p>
          <w:p w:rsidR="00F3730E" w:rsidRPr="00A37038" w:rsidRDefault="00F3730E" w:rsidP="00F3730E">
            <w:pPr>
              <w:autoSpaceDE w:val="0"/>
              <w:autoSpaceDN w:val="0"/>
              <w:adjustRightInd w:val="0"/>
              <w:jc w:val="center"/>
              <w:rPr>
                <w:rFonts w:ascii="Arial" w:eastAsiaTheme="minorHAnsi" w:hAnsi="Arial" w:cs="Arial"/>
                <w:bCs/>
                <w:color w:val="000000"/>
                <w:lang w:eastAsia="en-US"/>
              </w:rPr>
            </w:pPr>
          </w:p>
          <w:p w:rsidR="00A37038" w:rsidRDefault="00A37038" w:rsidP="00D53F33">
            <w:pPr>
              <w:pStyle w:val="Prrafodelista"/>
              <w:numPr>
                <w:ilvl w:val="0"/>
                <w:numId w:val="24"/>
              </w:numPr>
              <w:autoSpaceDE w:val="0"/>
              <w:autoSpaceDN w:val="0"/>
              <w:adjustRightInd w:val="0"/>
              <w:jc w:val="both"/>
              <w:rPr>
                <w:rFonts w:ascii="Arial" w:eastAsiaTheme="minorHAnsi" w:hAnsi="Arial" w:cs="Arial"/>
                <w:bCs/>
                <w:color w:val="000000"/>
                <w:lang w:eastAsia="en-US"/>
              </w:rPr>
            </w:pPr>
            <w:r w:rsidRPr="00A37038">
              <w:rPr>
                <w:rFonts w:ascii="Arial" w:eastAsiaTheme="minorHAnsi" w:hAnsi="Arial" w:cs="Arial"/>
                <w:bCs/>
                <w:color w:val="000000"/>
                <w:lang w:eastAsia="en-US"/>
              </w:rPr>
              <w:t>Hacer la solicitud respetuosa y con antelación al encargado de estos elementos.</w:t>
            </w:r>
          </w:p>
          <w:p w:rsidR="00A37038" w:rsidRPr="00A37038" w:rsidRDefault="00A37038" w:rsidP="00D53F33">
            <w:pPr>
              <w:pStyle w:val="Prrafodelista"/>
              <w:numPr>
                <w:ilvl w:val="0"/>
                <w:numId w:val="24"/>
              </w:numPr>
              <w:autoSpaceDE w:val="0"/>
              <w:autoSpaceDN w:val="0"/>
              <w:adjustRightInd w:val="0"/>
              <w:jc w:val="both"/>
              <w:rPr>
                <w:rFonts w:ascii="Arial" w:eastAsiaTheme="minorHAnsi" w:hAnsi="Arial" w:cs="Arial"/>
                <w:bCs/>
                <w:color w:val="000000"/>
                <w:lang w:eastAsia="en-US"/>
              </w:rPr>
            </w:pPr>
            <w:r w:rsidRPr="00A37038">
              <w:rPr>
                <w:rFonts w:ascii="Arial" w:eastAsiaTheme="minorHAnsi" w:hAnsi="Arial" w:cs="Arial"/>
                <w:bCs/>
                <w:color w:val="000000"/>
                <w:lang w:eastAsia="en-US"/>
              </w:rPr>
              <w:t>Diligenciar y firmar el cuaderno de préstamos con el formato pertinente para estas solicitudes.</w:t>
            </w:r>
          </w:p>
          <w:p w:rsidR="00A37038" w:rsidRPr="00A37038" w:rsidRDefault="00A37038" w:rsidP="00D53F33">
            <w:pPr>
              <w:pStyle w:val="Prrafodelista"/>
              <w:numPr>
                <w:ilvl w:val="0"/>
                <w:numId w:val="24"/>
              </w:numPr>
              <w:autoSpaceDE w:val="0"/>
              <w:autoSpaceDN w:val="0"/>
              <w:adjustRightInd w:val="0"/>
              <w:jc w:val="both"/>
              <w:rPr>
                <w:rFonts w:ascii="Arial" w:eastAsiaTheme="minorHAnsi" w:hAnsi="Arial" w:cs="Arial"/>
                <w:bCs/>
                <w:color w:val="000000"/>
                <w:lang w:eastAsia="en-US"/>
              </w:rPr>
            </w:pPr>
            <w:r w:rsidRPr="00A37038">
              <w:rPr>
                <w:rFonts w:ascii="Arial" w:eastAsiaTheme="minorHAnsi" w:hAnsi="Arial" w:cs="Arial"/>
                <w:bCs/>
                <w:color w:val="000000"/>
                <w:lang w:eastAsia="en-US"/>
              </w:rPr>
              <w:t>Los préstamos del vestuario se hacen únicamente para los miembros de la institución educativa y serán entregados en la fecha establecida en el cuaderno de préstamos y además en buenas condiciones.</w:t>
            </w:r>
          </w:p>
          <w:p w:rsidR="00A37038" w:rsidRDefault="00A37038" w:rsidP="00D53F33">
            <w:pPr>
              <w:pStyle w:val="Prrafodelista"/>
              <w:numPr>
                <w:ilvl w:val="0"/>
                <w:numId w:val="24"/>
              </w:numPr>
              <w:autoSpaceDE w:val="0"/>
              <w:autoSpaceDN w:val="0"/>
              <w:adjustRightInd w:val="0"/>
              <w:jc w:val="both"/>
              <w:rPr>
                <w:rFonts w:ascii="Arial" w:eastAsiaTheme="minorHAnsi" w:hAnsi="Arial" w:cs="Arial"/>
                <w:bCs/>
                <w:color w:val="000000"/>
                <w:lang w:eastAsia="en-US"/>
              </w:rPr>
            </w:pPr>
            <w:r w:rsidRPr="00A37038">
              <w:rPr>
                <w:rFonts w:ascii="Arial" w:eastAsiaTheme="minorHAnsi" w:hAnsi="Arial" w:cs="Arial"/>
                <w:bCs/>
                <w:color w:val="000000"/>
                <w:lang w:eastAsia="en-US"/>
              </w:rPr>
              <w:t>Tener en cuenta cualquier otra recomendación, sugerencia o requisito que establezca el encargado.</w:t>
            </w:r>
          </w:p>
        </w:tc>
      </w:tr>
    </w:tbl>
    <w:p w:rsidR="00637247" w:rsidRDefault="00637247" w:rsidP="00990A2C">
      <w:pPr>
        <w:autoSpaceDE w:val="0"/>
        <w:autoSpaceDN w:val="0"/>
        <w:adjustRightInd w:val="0"/>
        <w:spacing w:after="0"/>
        <w:jc w:val="both"/>
        <w:rPr>
          <w:rFonts w:ascii="Arial" w:eastAsiaTheme="minorHAnsi" w:hAnsi="Arial" w:cs="Arial"/>
          <w:b/>
          <w:bCs/>
          <w:color w:val="000000"/>
          <w:lang w:eastAsia="en-US"/>
        </w:rPr>
      </w:pPr>
    </w:p>
    <w:p w:rsidR="00F3730E" w:rsidRPr="00990A2C" w:rsidRDefault="00F3730E" w:rsidP="00990A2C">
      <w:pPr>
        <w:autoSpaceDE w:val="0"/>
        <w:autoSpaceDN w:val="0"/>
        <w:adjustRightInd w:val="0"/>
        <w:spacing w:after="0"/>
        <w:jc w:val="both"/>
        <w:rPr>
          <w:rFonts w:ascii="Arial" w:eastAsiaTheme="minorHAnsi" w:hAnsi="Arial" w:cs="Arial"/>
          <w:b/>
          <w:bCs/>
          <w:color w:val="000000"/>
          <w:lang w:eastAsia="en-US"/>
        </w:rPr>
      </w:pPr>
    </w:p>
    <w:p w:rsidR="00990A2C" w:rsidRDefault="00EE04B1" w:rsidP="00D53F33">
      <w:pPr>
        <w:pStyle w:val="Ttulo3"/>
        <w:numPr>
          <w:ilvl w:val="1"/>
          <w:numId w:val="27"/>
        </w:numPr>
        <w:rPr>
          <w:rFonts w:eastAsiaTheme="minorHAnsi"/>
          <w:b/>
          <w:lang w:eastAsia="en-US"/>
        </w:rPr>
      </w:pPr>
      <w:r>
        <w:rPr>
          <w:rFonts w:eastAsiaTheme="minorHAnsi"/>
          <w:b/>
          <w:lang w:eastAsia="en-US"/>
        </w:rPr>
        <w:t xml:space="preserve">                                                        </w:t>
      </w:r>
      <w:bookmarkStart w:id="74" w:name="_Toc108075891"/>
      <w:r w:rsidR="002A7998" w:rsidRPr="00FD6D68">
        <w:rPr>
          <w:rFonts w:eastAsiaTheme="minorHAnsi"/>
          <w:b/>
          <w:lang w:eastAsia="en-US"/>
        </w:rPr>
        <w:t>ORGANIGRAMA</w:t>
      </w:r>
      <w:bookmarkEnd w:id="74"/>
      <w:r w:rsidR="002A7998" w:rsidRPr="00FD6D68">
        <w:rPr>
          <w:rFonts w:eastAsiaTheme="minorHAnsi"/>
          <w:b/>
          <w:lang w:eastAsia="en-US"/>
        </w:rPr>
        <w:t xml:space="preserve"> </w:t>
      </w:r>
    </w:p>
    <w:p w:rsidR="00001ECC" w:rsidRDefault="00001ECC" w:rsidP="00001ECC">
      <w:pPr>
        <w:rPr>
          <w:lang w:eastAsia="en-US"/>
        </w:rPr>
      </w:pPr>
    </w:p>
    <w:p w:rsidR="005B26A7" w:rsidRDefault="005B26A7" w:rsidP="00001ECC">
      <w:pPr>
        <w:jc w:val="center"/>
        <w:rPr>
          <w:rFonts w:ascii="Arial" w:hAnsi="Arial" w:cs="Arial"/>
          <w:b/>
        </w:rPr>
      </w:pPr>
    </w:p>
    <w:p w:rsidR="005B26A7" w:rsidRDefault="005B26A7" w:rsidP="00001ECC">
      <w:pPr>
        <w:jc w:val="center"/>
        <w:rPr>
          <w:rFonts w:ascii="Arial" w:hAnsi="Arial" w:cs="Arial"/>
          <w:b/>
        </w:rPr>
      </w:pPr>
    </w:p>
    <w:p w:rsidR="005B26A7" w:rsidRDefault="005B26A7" w:rsidP="00001ECC">
      <w:pPr>
        <w:jc w:val="center"/>
        <w:rPr>
          <w:rFonts w:ascii="Arial" w:hAnsi="Arial" w:cs="Arial"/>
          <w:b/>
        </w:rPr>
      </w:pPr>
    </w:p>
    <w:p w:rsidR="005B26A7" w:rsidRDefault="005B26A7" w:rsidP="00001ECC">
      <w:pPr>
        <w:jc w:val="center"/>
        <w:rPr>
          <w:rFonts w:ascii="Arial" w:hAnsi="Arial" w:cs="Arial"/>
          <w:b/>
        </w:rPr>
      </w:pPr>
    </w:p>
    <w:p w:rsidR="005B26A7" w:rsidRDefault="005B26A7" w:rsidP="00001ECC">
      <w:pPr>
        <w:jc w:val="center"/>
        <w:rPr>
          <w:rFonts w:ascii="Arial" w:hAnsi="Arial" w:cs="Arial"/>
          <w:b/>
        </w:rPr>
      </w:pPr>
    </w:p>
    <w:p w:rsidR="005B26A7" w:rsidRDefault="005B26A7" w:rsidP="00001ECC">
      <w:pPr>
        <w:jc w:val="center"/>
        <w:rPr>
          <w:rFonts w:ascii="Arial" w:hAnsi="Arial" w:cs="Arial"/>
          <w:b/>
        </w:rPr>
      </w:pPr>
    </w:p>
    <w:p w:rsidR="005B26A7" w:rsidRDefault="005B26A7" w:rsidP="00001ECC">
      <w:pPr>
        <w:jc w:val="center"/>
        <w:rPr>
          <w:rFonts w:ascii="Arial" w:hAnsi="Arial" w:cs="Arial"/>
          <w:b/>
        </w:rPr>
      </w:pPr>
    </w:p>
    <w:p w:rsidR="005B26A7" w:rsidRDefault="005B26A7" w:rsidP="00001ECC">
      <w:pPr>
        <w:jc w:val="center"/>
        <w:rPr>
          <w:rFonts w:ascii="Arial" w:hAnsi="Arial" w:cs="Arial"/>
          <w:b/>
        </w:rPr>
      </w:pPr>
    </w:p>
    <w:p w:rsidR="005B26A7" w:rsidRDefault="005B26A7" w:rsidP="00001ECC">
      <w:pPr>
        <w:jc w:val="center"/>
        <w:rPr>
          <w:rFonts w:ascii="Arial" w:hAnsi="Arial" w:cs="Arial"/>
          <w:b/>
        </w:rPr>
      </w:pPr>
    </w:p>
    <w:p w:rsidR="005B26A7" w:rsidRDefault="005B26A7" w:rsidP="00001ECC">
      <w:pPr>
        <w:jc w:val="center"/>
        <w:rPr>
          <w:rFonts w:ascii="Arial" w:hAnsi="Arial" w:cs="Arial"/>
          <w:b/>
        </w:rPr>
      </w:pPr>
    </w:p>
    <w:p w:rsidR="005B26A7" w:rsidRDefault="005B26A7" w:rsidP="00001ECC">
      <w:pPr>
        <w:jc w:val="center"/>
        <w:rPr>
          <w:rFonts w:ascii="Arial" w:hAnsi="Arial" w:cs="Arial"/>
          <w:b/>
        </w:rPr>
      </w:pPr>
    </w:p>
    <w:p w:rsidR="005B26A7" w:rsidRDefault="005B26A7" w:rsidP="00001ECC">
      <w:pPr>
        <w:jc w:val="center"/>
        <w:rPr>
          <w:rFonts w:ascii="Arial" w:hAnsi="Arial" w:cs="Arial"/>
          <w:b/>
        </w:rPr>
      </w:pPr>
    </w:p>
    <w:p w:rsidR="005B26A7" w:rsidRDefault="005B26A7" w:rsidP="00001ECC">
      <w:pPr>
        <w:jc w:val="center"/>
        <w:rPr>
          <w:rFonts w:ascii="Arial" w:hAnsi="Arial" w:cs="Arial"/>
          <w:b/>
        </w:rPr>
      </w:pPr>
    </w:p>
    <w:p w:rsidR="005B26A7" w:rsidRDefault="005B26A7" w:rsidP="00001ECC">
      <w:pPr>
        <w:jc w:val="center"/>
        <w:rPr>
          <w:rFonts w:ascii="Arial" w:hAnsi="Arial" w:cs="Arial"/>
          <w:b/>
        </w:rPr>
      </w:pPr>
    </w:p>
    <w:p w:rsidR="005B26A7" w:rsidRDefault="005B26A7" w:rsidP="00001ECC">
      <w:pPr>
        <w:jc w:val="center"/>
        <w:rPr>
          <w:rFonts w:ascii="Arial" w:hAnsi="Arial" w:cs="Arial"/>
          <w:b/>
        </w:rPr>
      </w:pPr>
    </w:p>
    <w:p w:rsidR="005B26A7" w:rsidRDefault="005B26A7" w:rsidP="00001ECC">
      <w:pPr>
        <w:jc w:val="center"/>
        <w:rPr>
          <w:rFonts w:ascii="Arial" w:hAnsi="Arial" w:cs="Arial"/>
          <w:b/>
        </w:rPr>
      </w:pPr>
    </w:p>
    <w:p w:rsidR="009B5B07" w:rsidRDefault="009B5B07" w:rsidP="009B5B07">
      <w:pPr>
        <w:jc w:val="center"/>
        <w:rPr>
          <w:rFonts w:ascii="Arial" w:hAnsi="Arial" w:cs="Arial"/>
          <w:b/>
        </w:rPr>
      </w:pPr>
    </w:p>
    <w:p w:rsidR="00F3730E" w:rsidRDefault="00F3730E" w:rsidP="00650EB7">
      <w:pPr>
        <w:pStyle w:val="Ttulo1"/>
        <w:numPr>
          <w:ilvl w:val="0"/>
          <w:numId w:val="0"/>
        </w:numPr>
        <w:ind w:left="360"/>
        <w:jc w:val="center"/>
      </w:pPr>
    </w:p>
    <w:p w:rsidR="00F3730E" w:rsidRDefault="00F3730E" w:rsidP="00650EB7">
      <w:pPr>
        <w:pStyle w:val="Ttulo1"/>
        <w:numPr>
          <w:ilvl w:val="0"/>
          <w:numId w:val="0"/>
        </w:numPr>
        <w:ind w:left="360"/>
        <w:jc w:val="center"/>
      </w:pPr>
    </w:p>
    <w:p w:rsidR="00F3730E" w:rsidRPr="00F3730E" w:rsidRDefault="00F3730E" w:rsidP="00F3730E"/>
    <w:p w:rsidR="00F3730E" w:rsidRPr="00EE04B1" w:rsidRDefault="00EE04B1" w:rsidP="00650EB7">
      <w:pPr>
        <w:pStyle w:val="Ttulo1"/>
        <w:numPr>
          <w:ilvl w:val="0"/>
          <w:numId w:val="0"/>
        </w:numPr>
        <w:ind w:left="360"/>
        <w:jc w:val="center"/>
        <w:rPr>
          <w:b/>
          <w:i/>
          <w:szCs w:val="24"/>
        </w:rPr>
      </w:pPr>
      <w:bookmarkStart w:id="75" w:name="_Toc108075892"/>
      <w:r w:rsidRPr="00EE04B1">
        <w:rPr>
          <w:b/>
          <w:i/>
          <w:szCs w:val="24"/>
        </w:rPr>
        <w:t>RESOLUCIÓN RECTORAL</w:t>
      </w:r>
      <w:bookmarkEnd w:id="75"/>
      <w:r w:rsidRPr="00EE04B1">
        <w:rPr>
          <w:b/>
          <w:i/>
          <w:szCs w:val="24"/>
        </w:rPr>
        <w:t xml:space="preserve"> </w:t>
      </w:r>
    </w:p>
    <w:p w:rsidR="009B5B07" w:rsidRPr="00EE04B1" w:rsidRDefault="009B5B07" w:rsidP="00650EB7">
      <w:pPr>
        <w:pStyle w:val="Ttulo1"/>
        <w:numPr>
          <w:ilvl w:val="0"/>
          <w:numId w:val="0"/>
        </w:numPr>
        <w:ind w:left="360"/>
        <w:jc w:val="center"/>
        <w:rPr>
          <w:i/>
          <w:szCs w:val="24"/>
        </w:rPr>
      </w:pPr>
      <w:bookmarkStart w:id="76" w:name="_Toc98410333"/>
      <w:bookmarkStart w:id="77" w:name="_Toc108075893"/>
      <w:r w:rsidRPr="00EE04B1">
        <w:rPr>
          <w:i/>
          <w:szCs w:val="24"/>
        </w:rPr>
        <w:t>No. ____</w:t>
      </w:r>
      <w:r w:rsidR="00F3730E" w:rsidRPr="00EE04B1">
        <w:rPr>
          <w:i/>
          <w:szCs w:val="24"/>
        </w:rPr>
        <w:t>DE ____ del ___ de ____ de 2022</w:t>
      </w:r>
      <w:bookmarkEnd w:id="76"/>
      <w:bookmarkEnd w:id="77"/>
    </w:p>
    <w:p w:rsidR="009B5B07" w:rsidRPr="00EE04B1" w:rsidRDefault="009B5B07" w:rsidP="009B5B07">
      <w:pPr>
        <w:jc w:val="center"/>
        <w:rPr>
          <w:rFonts w:ascii="Arial" w:hAnsi="Arial" w:cs="Arial"/>
          <w:b/>
          <w:i/>
          <w:sz w:val="24"/>
          <w:szCs w:val="24"/>
        </w:rPr>
      </w:pPr>
    </w:p>
    <w:p w:rsidR="009B5B07" w:rsidRPr="00EE04B1" w:rsidRDefault="00F3730E" w:rsidP="009B5B07">
      <w:pPr>
        <w:jc w:val="center"/>
        <w:rPr>
          <w:rFonts w:ascii="Arial" w:hAnsi="Arial" w:cs="Arial"/>
          <w:i/>
          <w:sz w:val="24"/>
          <w:szCs w:val="24"/>
        </w:rPr>
      </w:pPr>
      <w:r w:rsidRPr="00EE04B1">
        <w:rPr>
          <w:rFonts w:ascii="Arial" w:hAnsi="Arial" w:cs="Arial"/>
          <w:i/>
          <w:sz w:val="24"/>
          <w:szCs w:val="24"/>
        </w:rPr>
        <w:t>LA DIRECTORA; E</w:t>
      </w:r>
      <w:r w:rsidR="009B5B07" w:rsidRPr="00EE04B1">
        <w:rPr>
          <w:rFonts w:ascii="Arial" w:hAnsi="Arial" w:cs="Arial"/>
          <w:i/>
          <w:sz w:val="24"/>
          <w:szCs w:val="24"/>
        </w:rPr>
        <w:t>n uso de las facultades que le confiere la ley, especialmente la ley 87 de 1993, adopta el manual de funciones y pro</w:t>
      </w:r>
      <w:r w:rsidR="00EE04B1" w:rsidRPr="00EE04B1">
        <w:rPr>
          <w:rFonts w:ascii="Arial" w:hAnsi="Arial" w:cs="Arial"/>
          <w:i/>
          <w:sz w:val="24"/>
          <w:szCs w:val="24"/>
        </w:rPr>
        <w:t xml:space="preserve">cedimientos para LA INSTITUCIÓN EDUCATIVA RURAL PRESIDENTE </w:t>
      </w:r>
      <w:r w:rsidR="009B5B07" w:rsidRPr="00EE04B1">
        <w:rPr>
          <w:rFonts w:ascii="Arial" w:hAnsi="Arial" w:cs="Arial"/>
          <w:i/>
          <w:sz w:val="24"/>
          <w:szCs w:val="24"/>
        </w:rPr>
        <w:t>del Municipio de Chitagá.</w:t>
      </w:r>
    </w:p>
    <w:p w:rsidR="009B5B07" w:rsidRPr="00EE04B1" w:rsidRDefault="009B5B07" w:rsidP="00EE04B1">
      <w:pPr>
        <w:spacing w:after="0" w:line="240" w:lineRule="auto"/>
        <w:jc w:val="center"/>
        <w:rPr>
          <w:rFonts w:ascii="Arial" w:hAnsi="Arial" w:cs="Arial"/>
          <w:i/>
          <w:sz w:val="24"/>
          <w:szCs w:val="24"/>
        </w:rPr>
      </w:pPr>
    </w:p>
    <w:p w:rsidR="009B5B07" w:rsidRPr="00EE04B1" w:rsidRDefault="00EE04B1" w:rsidP="009B5B07">
      <w:pPr>
        <w:jc w:val="center"/>
        <w:rPr>
          <w:rFonts w:ascii="Arial" w:hAnsi="Arial" w:cs="Arial"/>
          <w:i/>
          <w:sz w:val="24"/>
          <w:szCs w:val="24"/>
        </w:rPr>
      </w:pPr>
      <w:r w:rsidRPr="00EE04B1">
        <w:rPr>
          <w:rFonts w:ascii="Arial" w:hAnsi="Arial" w:cs="Arial"/>
          <w:i/>
          <w:sz w:val="24"/>
          <w:szCs w:val="24"/>
        </w:rPr>
        <w:t>En sesión del Consejo D</w:t>
      </w:r>
      <w:r w:rsidR="009B5B07" w:rsidRPr="00EE04B1">
        <w:rPr>
          <w:rFonts w:ascii="Arial" w:hAnsi="Arial" w:cs="Arial"/>
          <w:i/>
          <w:sz w:val="24"/>
          <w:szCs w:val="24"/>
        </w:rPr>
        <w:t>irectivo del _____de ____de _____se presentó, analizó, discutió y se adoptó e</w:t>
      </w:r>
      <w:r w:rsidRPr="00EE04B1">
        <w:rPr>
          <w:rFonts w:ascii="Arial" w:hAnsi="Arial" w:cs="Arial"/>
          <w:i/>
          <w:sz w:val="24"/>
          <w:szCs w:val="24"/>
        </w:rPr>
        <w:t>l presente  M</w:t>
      </w:r>
      <w:r w:rsidR="009B5B07" w:rsidRPr="00EE04B1">
        <w:rPr>
          <w:rFonts w:ascii="Arial" w:hAnsi="Arial" w:cs="Arial"/>
          <w:i/>
          <w:sz w:val="24"/>
          <w:szCs w:val="24"/>
        </w:rPr>
        <w:t>a</w:t>
      </w:r>
      <w:r w:rsidRPr="00EE04B1">
        <w:rPr>
          <w:rFonts w:ascii="Arial" w:hAnsi="Arial" w:cs="Arial"/>
          <w:i/>
          <w:sz w:val="24"/>
          <w:szCs w:val="24"/>
        </w:rPr>
        <w:t>nual de Funciones y P</w:t>
      </w:r>
      <w:r w:rsidR="009B5B07" w:rsidRPr="00EE04B1">
        <w:rPr>
          <w:rFonts w:ascii="Arial" w:hAnsi="Arial" w:cs="Arial"/>
          <w:i/>
          <w:sz w:val="24"/>
          <w:szCs w:val="24"/>
        </w:rPr>
        <w:t>rocedimientos.</w:t>
      </w:r>
    </w:p>
    <w:p w:rsidR="009B5B07" w:rsidRPr="00EE04B1" w:rsidRDefault="009B5B07" w:rsidP="00EE04B1">
      <w:pPr>
        <w:spacing w:after="0" w:line="240" w:lineRule="auto"/>
        <w:jc w:val="center"/>
        <w:rPr>
          <w:rFonts w:ascii="Arial" w:hAnsi="Arial" w:cs="Arial"/>
          <w:i/>
          <w:sz w:val="24"/>
          <w:szCs w:val="24"/>
        </w:rPr>
      </w:pPr>
    </w:p>
    <w:p w:rsidR="005B26A7" w:rsidRPr="00EE04B1" w:rsidRDefault="00EE04B1" w:rsidP="009B5B07">
      <w:pPr>
        <w:jc w:val="center"/>
        <w:rPr>
          <w:rFonts w:ascii="Arial" w:hAnsi="Arial" w:cs="Arial"/>
          <w:i/>
          <w:sz w:val="24"/>
          <w:szCs w:val="24"/>
        </w:rPr>
      </w:pPr>
      <w:r w:rsidRPr="00EE04B1">
        <w:rPr>
          <w:rFonts w:ascii="Arial" w:hAnsi="Arial" w:cs="Arial"/>
          <w:i/>
          <w:sz w:val="24"/>
          <w:szCs w:val="24"/>
        </w:rPr>
        <w:t>El presente M</w:t>
      </w:r>
      <w:r w:rsidR="009B5B07" w:rsidRPr="00EE04B1">
        <w:rPr>
          <w:rFonts w:ascii="Arial" w:hAnsi="Arial" w:cs="Arial"/>
          <w:i/>
          <w:sz w:val="24"/>
          <w:szCs w:val="24"/>
        </w:rPr>
        <w:t xml:space="preserve">anual </w:t>
      </w:r>
      <w:r w:rsidRPr="00EE04B1">
        <w:rPr>
          <w:rFonts w:ascii="Arial" w:hAnsi="Arial" w:cs="Arial"/>
          <w:i/>
          <w:sz w:val="24"/>
          <w:szCs w:val="24"/>
        </w:rPr>
        <w:t>de Funciones y P</w:t>
      </w:r>
      <w:r w:rsidR="0064655E" w:rsidRPr="00EE04B1">
        <w:rPr>
          <w:rFonts w:ascii="Arial" w:hAnsi="Arial" w:cs="Arial"/>
          <w:i/>
          <w:sz w:val="24"/>
          <w:szCs w:val="24"/>
        </w:rPr>
        <w:t xml:space="preserve">rocedimientos </w:t>
      </w:r>
      <w:r w:rsidR="009B5B07" w:rsidRPr="00EE04B1">
        <w:rPr>
          <w:rFonts w:ascii="Arial" w:hAnsi="Arial" w:cs="Arial"/>
          <w:i/>
          <w:sz w:val="24"/>
          <w:szCs w:val="24"/>
        </w:rPr>
        <w:t>se rige de acuerdo a los principios establecidos por la Constitución Nacional, las leyes del Congreso de la República y todas las normas vigentes, especialmente lo tipificado por el P</w:t>
      </w:r>
      <w:r w:rsidRPr="00EE04B1">
        <w:rPr>
          <w:rFonts w:ascii="Arial" w:hAnsi="Arial" w:cs="Arial"/>
          <w:i/>
          <w:sz w:val="24"/>
          <w:szCs w:val="24"/>
        </w:rPr>
        <w:t>royecto Educativo Institucional P.E.I</w:t>
      </w:r>
    </w:p>
    <w:p w:rsidR="005B26A7" w:rsidRPr="00EE04B1" w:rsidRDefault="005B26A7" w:rsidP="00637247">
      <w:pPr>
        <w:pStyle w:val="Prrafodelista"/>
        <w:autoSpaceDE w:val="0"/>
        <w:autoSpaceDN w:val="0"/>
        <w:adjustRightInd w:val="0"/>
        <w:spacing w:after="0"/>
        <w:ind w:left="360"/>
        <w:jc w:val="both"/>
        <w:rPr>
          <w:rFonts w:ascii="Arial" w:eastAsiaTheme="minorHAnsi" w:hAnsi="Arial" w:cs="Arial"/>
          <w:bCs/>
          <w:i/>
          <w:color w:val="000000"/>
          <w:sz w:val="24"/>
          <w:szCs w:val="24"/>
          <w:lang w:eastAsia="en-US"/>
        </w:rPr>
      </w:pPr>
    </w:p>
    <w:p w:rsidR="005B26A7" w:rsidRPr="00EE04B1" w:rsidRDefault="005B26A7" w:rsidP="005B26A7">
      <w:pPr>
        <w:pStyle w:val="Prrafodelista"/>
        <w:autoSpaceDE w:val="0"/>
        <w:autoSpaceDN w:val="0"/>
        <w:adjustRightInd w:val="0"/>
        <w:spacing w:after="0"/>
        <w:ind w:left="360"/>
        <w:jc w:val="center"/>
        <w:rPr>
          <w:rFonts w:ascii="Arial" w:eastAsiaTheme="minorHAnsi" w:hAnsi="Arial" w:cs="Arial"/>
          <w:b/>
          <w:bCs/>
          <w:i/>
          <w:color w:val="000000"/>
          <w:sz w:val="24"/>
          <w:szCs w:val="24"/>
          <w:lang w:eastAsia="en-US"/>
        </w:rPr>
      </w:pPr>
      <w:r w:rsidRPr="00EE04B1">
        <w:rPr>
          <w:rFonts w:ascii="Arial" w:eastAsiaTheme="minorHAnsi" w:hAnsi="Arial" w:cs="Arial"/>
          <w:b/>
          <w:bCs/>
          <w:i/>
          <w:color w:val="000000"/>
          <w:sz w:val="24"/>
          <w:szCs w:val="24"/>
          <w:lang w:eastAsia="en-US"/>
        </w:rPr>
        <w:t>ACUERDA</w:t>
      </w:r>
    </w:p>
    <w:p w:rsidR="005B26A7" w:rsidRPr="00EE04B1" w:rsidRDefault="005B26A7" w:rsidP="005B26A7">
      <w:pPr>
        <w:pStyle w:val="Prrafodelista"/>
        <w:autoSpaceDE w:val="0"/>
        <w:autoSpaceDN w:val="0"/>
        <w:adjustRightInd w:val="0"/>
        <w:spacing w:after="0"/>
        <w:ind w:left="360"/>
        <w:jc w:val="center"/>
        <w:rPr>
          <w:rFonts w:ascii="Arial" w:eastAsiaTheme="minorHAnsi" w:hAnsi="Arial" w:cs="Arial"/>
          <w:b/>
          <w:bCs/>
          <w:i/>
          <w:color w:val="000000"/>
          <w:sz w:val="24"/>
          <w:szCs w:val="24"/>
          <w:lang w:eastAsia="en-US"/>
        </w:rPr>
      </w:pPr>
    </w:p>
    <w:p w:rsidR="005B26A7" w:rsidRPr="00EE04B1" w:rsidRDefault="005B26A7" w:rsidP="00637247">
      <w:pPr>
        <w:pStyle w:val="Prrafodelista"/>
        <w:autoSpaceDE w:val="0"/>
        <w:autoSpaceDN w:val="0"/>
        <w:adjustRightInd w:val="0"/>
        <w:spacing w:after="0"/>
        <w:ind w:left="360"/>
        <w:jc w:val="both"/>
        <w:rPr>
          <w:rFonts w:ascii="Arial" w:eastAsiaTheme="minorHAnsi" w:hAnsi="Arial" w:cs="Arial"/>
          <w:bCs/>
          <w:i/>
          <w:color w:val="000000"/>
          <w:sz w:val="24"/>
          <w:szCs w:val="24"/>
          <w:lang w:eastAsia="en-US"/>
        </w:rPr>
      </w:pPr>
      <w:r w:rsidRPr="00EE04B1">
        <w:rPr>
          <w:rFonts w:ascii="Arial" w:eastAsiaTheme="minorHAnsi" w:hAnsi="Arial" w:cs="Arial"/>
          <w:b/>
          <w:bCs/>
          <w:i/>
          <w:color w:val="000000"/>
          <w:sz w:val="24"/>
          <w:szCs w:val="24"/>
          <w:lang w:eastAsia="en-US"/>
        </w:rPr>
        <w:t>ARTÍCULO PRIMERO</w:t>
      </w:r>
      <w:r w:rsidRPr="00EE04B1">
        <w:rPr>
          <w:rFonts w:ascii="Arial" w:eastAsiaTheme="minorHAnsi" w:hAnsi="Arial" w:cs="Arial"/>
          <w:bCs/>
          <w:i/>
          <w:color w:val="000000"/>
          <w:sz w:val="24"/>
          <w:szCs w:val="24"/>
          <w:lang w:eastAsia="en-US"/>
        </w:rPr>
        <w:t>: Expedir e</w:t>
      </w:r>
      <w:r w:rsidR="009B5B07" w:rsidRPr="00EE04B1">
        <w:rPr>
          <w:rFonts w:ascii="Arial" w:eastAsiaTheme="minorHAnsi" w:hAnsi="Arial" w:cs="Arial"/>
          <w:bCs/>
          <w:i/>
          <w:color w:val="000000"/>
          <w:sz w:val="24"/>
          <w:szCs w:val="24"/>
          <w:lang w:eastAsia="en-US"/>
        </w:rPr>
        <w:t xml:space="preserve">l Manual de Funciones y procedimientos, </w:t>
      </w:r>
      <w:r w:rsidR="00EE04B1">
        <w:rPr>
          <w:rFonts w:ascii="Arial" w:eastAsiaTheme="minorHAnsi" w:hAnsi="Arial" w:cs="Arial"/>
          <w:bCs/>
          <w:i/>
          <w:color w:val="000000"/>
          <w:sz w:val="24"/>
          <w:szCs w:val="24"/>
          <w:lang w:eastAsia="en-US"/>
        </w:rPr>
        <w:t>de la Institución para los Docentes, Directivos – Docentes, A</w:t>
      </w:r>
      <w:r w:rsidRPr="00EE04B1">
        <w:rPr>
          <w:rFonts w:ascii="Arial" w:eastAsiaTheme="minorHAnsi" w:hAnsi="Arial" w:cs="Arial"/>
          <w:bCs/>
          <w:i/>
          <w:color w:val="000000"/>
          <w:sz w:val="24"/>
          <w:szCs w:val="24"/>
          <w:lang w:eastAsia="en-US"/>
        </w:rPr>
        <w:t>dministrativ</w:t>
      </w:r>
      <w:r w:rsidR="00EE04B1" w:rsidRPr="00EE04B1">
        <w:rPr>
          <w:rFonts w:ascii="Arial" w:eastAsiaTheme="minorHAnsi" w:hAnsi="Arial" w:cs="Arial"/>
          <w:bCs/>
          <w:i/>
          <w:color w:val="000000"/>
          <w:sz w:val="24"/>
          <w:szCs w:val="24"/>
          <w:lang w:eastAsia="en-US"/>
        </w:rPr>
        <w:t xml:space="preserve">os de LA </w:t>
      </w:r>
      <w:r w:rsidR="001317EA" w:rsidRPr="00EE04B1">
        <w:rPr>
          <w:rFonts w:ascii="Arial" w:eastAsiaTheme="minorHAnsi" w:hAnsi="Arial" w:cs="Arial"/>
          <w:bCs/>
          <w:i/>
          <w:color w:val="000000"/>
          <w:sz w:val="24"/>
          <w:szCs w:val="24"/>
          <w:lang w:eastAsia="en-US"/>
        </w:rPr>
        <w:t>INSTITUCIÓN EDUCATIVA</w:t>
      </w:r>
      <w:r w:rsidRPr="00EE04B1">
        <w:rPr>
          <w:rFonts w:ascii="Arial" w:eastAsiaTheme="minorHAnsi" w:hAnsi="Arial" w:cs="Arial"/>
          <w:bCs/>
          <w:i/>
          <w:color w:val="000000"/>
          <w:sz w:val="24"/>
          <w:szCs w:val="24"/>
          <w:lang w:eastAsia="en-US"/>
        </w:rPr>
        <w:t xml:space="preserve"> </w:t>
      </w:r>
      <w:r w:rsidR="00EE04B1" w:rsidRPr="00EE04B1">
        <w:rPr>
          <w:rFonts w:ascii="Arial" w:eastAsiaTheme="minorHAnsi" w:hAnsi="Arial" w:cs="Arial"/>
          <w:bCs/>
          <w:i/>
          <w:color w:val="000000"/>
          <w:sz w:val="24"/>
          <w:szCs w:val="24"/>
          <w:lang w:eastAsia="en-US"/>
        </w:rPr>
        <w:t>RURAL PRESIDENTE.</w:t>
      </w:r>
    </w:p>
    <w:p w:rsidR="005B26A7" w:rsidRPr="00EE04B1" w:rsidRDefault="005B26A7" w:rsidP="00637247">
      <w:pPr>
        <w:pStyle w:val="Prrafodelista"/>
        <w:autoSpaceDE w:val="0"/>
        <w:autoSpaceDN w:val="0"/>
        <w:adjustRightInd w:val="0"/>
        <w:spacing w:after="0"/>
        <w:ind w:left="360"/>
        <w:jc w:val="both"/>
        <w:rPr>
          <w:rFonts w:ascii="Arial" w:eastAsiaTheme="minorHAnsi" w:hAnsi="Arial" w:cs="Arial"/>
          <w:bCs/>
          <w:i/>
          <w:color w:val="000000"/>
          <w:sz w:val="24"/>
          <w:szCs w:val="24"/>
          <w:lang w:eastAsia="en-US"/>
        </w:rPr>
      </w:pPr>
    </w:p>
    <w:p w:rsidR="005B26A7" w:rsidRPr="00EE04B1" w:rsidRDefault="005B26A7" w:rsidP="00637247">
      <w:pPr>
        <w:pStyle w:val="Prrafodelista"/>
        <w:autoSpaceDE w:val="0"/>
        <w:autoSpaceDN w:val="0"/>
        <w:adjustRightInd w:val="0"/>
        <w:spacing w:after="0"/>
        <w:ind w:left="360"/>
        <w:jc w:val="both"/>
        <w:rPr>
          <w:rFonts w:ascii="Arial" w:eastAsiaTheme="minorHAnsi" w:hAnsi="Arial" w:cs="Arial"/>
          <w:bCs/>
          <w:i/>
          <w:color w:val="000000"/>
          <w:sz w:val="24"/>
          <w:szCs w:val="24"/>
          <w:lang w:eastAsia="en-US"/>
        </w:rPr>
      </w:pPr>
      <w:r w:rsidRPr="00EE04B1">
        <w:rPr>
          <w:rFonts w:ascii="Arial" w:eastAsiaTheme="minorHAnsi" w:hAnsi="Arial" w:cs="Arial"/>
          <w:b/>
          <w:bCs/>
          <w:i/>
          <w:color w:val="000000"/>
          <w:sz w:val="24"/>
          <w:szCs w:val="24"/>
          <w:lang w:eastAsia="en-US"/>
        </w:rPr>
        <w:t>ARTÍCULO SEGUNDO</w:t>
      </w:r>
      <w:r w:rsidRPr="00EE04B1">
        <w:rPr>
          <w:rFonts w:ascii="Arial" w:eastAsiaTheme="minorHAnsi" w:hAnsi="Arial" w:cs="Arial"/>
          <w:bCs/>
          <w:i/>
          <w:color w:val="000000"/>
          <w:sz w:val="24"/>
          <w:szCs w:val="24"/>
          <w:lang w:eastAsia="en-US"/>
        </w:rPr>
        <w:t>: Todas las anteriores normas son derogadas con la expedición de este Manual de Funciones por Cargo.</w:t>
      </w:r>
    </w:p>
    <w:p w:rsidR="005B26A7" w:rsidRPr="00EE04B1" w:rsidRDefault="005B26A7" w:rsidP="00637247">
      <w:pPr>
        <w:pStyle w:val="Prrafodelista"/>
        <w:autoSpaceDE w:val="0"/>
        <w:autoSpaceDN w:val="0"/>
        <w:adjustRightInd w:val="0"/>
        <w:spacing w:after="0"/>
        <w:ind w:left="360"/>
        <w:jc w:val="both"/>
        <w:rPr>
          <w:rFonts w:ascii="Arial" w:eastAsiaTheme="minorHAnsi" w:hAnsi="Arial" w:cs="Arial"/>
          <w:bCs/>
          <w:i/>
          <w:color w:val="000000"/>
          <w:sz w:val="24"/>
          <w:szCs w:val="24"/>
          <w:lang w:eastAsia="en-US"/>
        </w:rPr>
      </w:pPr>
    </w:p>
    <w:p w:rsidR="009B5B07" w:rsidRPr="00EE04B1" w:rsidRDefault="009B5B07" w:rsidP="009B5B07">
      <w:pPr>
        <w:pStyle w:val="Prrafodelista"/>
        <w:autoSpaceDE w:val="0"/>
        <w:autoSpaceDN w:val="0"/>
        <w:adjustRightInd w:val="0"/>
        <w:spacing w:after="0"/>
        <w:ind w:left="360"/>
        <w:jc w:val="center"/>
        <w:rPr>
          <w:rFonts w:ascii="Arial" w:eastAsiaTheme="minorHAnsi" w:hAnsi="Arial" w:cs="Arial"/>
          <w:b/>
          <w:bCs/>
          <w:i/>
          <w:color w:val="000000"/>
          <w:sz w:val="24"/>
          <w:szCs w:val="24"/>
          <w:lang w:eastAsia="en-US"/>
        </w:rPr>
      </w:pPr>
      <w:r w:rsidRPr="00EE04B1">
        <w:rPr>
          <w:rFonts w:ascii="Arial" w:eastAsiaTheme="minorHAnsi" w:hAnsi="Arial" w:cs="Arial"/>
          <w:b/>
          <w:bCs/>
          <w:i/>
          <w:color w:val="000000"/>
          <w:sz w:val="24"/>
          <w:szCs w:val="24"/>
          <w:lang w:eastAsia="en-US"/>
        </w:rPr>
        <w:t>COMUNIQUESE Y CÚMPLASE</w:t>
      </w:r>
    </w:p>
    <w:p w:rsidR="009B5B07" w:rsidRPr="00EE04B1" w:rsidRDefault="009B5B07" w:rsidP="009B5B07">
      <w:pPr>
        <w:pStyle w:val="Prrafodelista"/>
        <w:autoSpaceDE w:val="0"/>
        <w:autoSpaceDN w:val="0"/>
        <w:adjustRightInd w:val="0"/>
        <w:spacing w:after="0"/>
        <w:ind w:left="360"/>
        <w:jc w:val="both"/>
        <w:rPr>
          <w:rFonts w:ascii="Arial" w:eastAsiaTheme="minorHAnsi" w:hAnsi="Arial" w:cs="Arial"/>
          <w:b/>
          <w:bCs/>
          <w:i/>
          <w:color w:val="000000"/>
          <w:sz w:val="24"/>
          <w:szCs w:val="24"/>
          <w:lang w:eastAsia="en-US"/>
        </w:rPr>
      </w:pPr>
    </w:p>
    <w:p w:rsidR="0064655E" w:rsidRPr="00EE04B1" w:rsidRDefault="0064655E" w:rsidP="0064655E">
      <w:pPr>
        <w:pStyle w:val="Prrafodelista"/>
        <w:autoSpaceDE w:val="0"/>
        <w:autoSpaceDN w:val="0"/>
        <w:adjustRightInd w:val="0"/>
        <w:spacing w:after="0"/>
        <w:ind w:left="360"/>
        <w:jc w:val="both"/>
        <w:rPr>
          <w:rFonts w:ascii="Arial" w:eastAsiaTheme="minorHAnsi" w:hAnsi="Arial" w:cs="Arial"/>
          <w:bCs/>
          <w:i/>
          <w:color w:val="000000"/>
          <w:sz w:val="24"/>
          <w:szCs w:val="24"/>
          <w:lang w:eastAsia="en-US"/>
        </w:rPr>
      </w:pPr>
    </w:p>
    <w:p w:rsidR="0064655E" w:rsidRPr="00EE04B1" w:rsidRDefault="005B26A7" w:rsidP="00EE04B1">
      <w:pPr>
        <w:pStyle w:val="Prrafodelista"/>
        <w:autoSpaceDE w:val="0"/>
        <w:autoSpaceDN w:val="0"/>
        <w:adjustRightInd w:val="0"/>
        <w:spacing w:after="0"/>
        <w:ind w:left="360"/>
        <w:jc w:val="center"/>
        <w:rPr>
          <w:rFonts w:ascii="Arial" w:eastAsiaTheme="minorHAnsi" w:hAnsi="Arial" w:cs="Arial"/>
          <w:bCs/>
          <w:i/>
          <w:color w:val="000000"/>
          <w:sz w:val="24"/>
          <w:szCs w:val="24"/>
          <w:lang w:eastAsia="en-US"/>
        </w:rPr>
      </w:pPr>
      <w:r w:rsidRPr="00EE04B1">
        <w:rPr>
          <w:rFonts w:ascii="Arial" w:eastAsiaTheme="minorHAnsi" w:hAnsi="Arial" w:cs="Arial"/>
          <w:bCs/>
          <w:i/>
          <w:color w:val="000000"/>
          <w:sz w:val="24"/>
          <w:szCs w:val="24"/>
          <w:lang w:eastAsia="en-US"/>
        </w:rPr>
        <w:t>Dado en _______ (</w:t>
      </w:r>
      <w:r w:rsidR="0064655E" w:rsidRPr="00EE04B1">
        <w:rPr>
          <w:rFonts w:ascii="Arial" w:eastAsiaTheme="minorHAnsi" w:hAnsi="Arial" w:cs="Arial"/>
          <w:bCs/>
          <w:i/>
          <w:color w:val="000000"/>
          <w:sz w:val="24"/>
          <w:szCs w:val="24"/>
          <w:lang w:eastAsia="en-US"/>
        </w:rPr>
        <w:t xml:space="preserve">   </w:t>
      </w:r>
      <w:r w:rsidRPr="00EE04B1">
        <w:rPr>
          <w:rFonts w:ascii="Arial" w:eastAsiaTheme="minorHAnsi" w:hAnsi="Arial" w:cs="Arial"/>
          <w:bCs/>
          <w:i/>
          <w:color w:val="000000"/>
          <w:sz w:val="24"/>
          <w:szCs w:val="24"/>
          <w:lang w:eastAsia="en-US"/>
        </w:rPr>
        <w:t>) días del mes de ______de 20</w:t>
      </w:r>
      <w:r w:rsidR="00EE04B1" w:rsidRPr="00EE04B1">
        <w:rPr>
          <w:rFonts w:ascii="Arial" w:eastAsiaTheme="minorHAnsi" w:hAnsi="Arial" w:cs="Arial"/>
          <w:bCs/>
          <w:i/>
          <w:color w:val="000000"/>
          <w:sz w:val="24"/>
          <w:szCs w:val="24"/>
          <w:lang w:eastAsia="en-US"/>
        </w:rPr>
        <w:t>22</w:t>
      </w:r>
    </w:p>
    <w:p w:rsidR="0064655E" w:rsidRPr="00EE04B1" w:rsidRDefault="0064655E" w:rsidP="0064655E">
      <w:pPr>
        <w:pStyle w:val="Prrafodelista"/>
        <w:autoSpaceDE w:val="0"/>
        <w:autoSpaceDN w:val="0"/>
        <w:adjustRightInd w:val="0"/>
        <w:spacing w:after="0"/>
        <w:ind w:left="360"/>
        <w:jc w:val="both"/>
        <w:rPr>
          <w:rFonts w:ascii="Arial" w:eastAsiaTheme="minorHAnsi" w:hAnsi="Arial" w:cs="Arial"/>
          <w:bCs/>
          <w:i/>
          <w:color w:val="000000"/>
          <w:sz w:val="24"/>
          <w:szCs w:val="24"/>
          <w:lang w:eastAsia="en-US"/>
        </w:rPr>
      </w:pPr>
    </w:p>
    <w:p w:rsidR="0064655E" w:rsidRDefault="0064655E" w:rsidP="0064655E">
      <w:pPr>
        <w:pStyle w:val="Prrafodelista"/>
        <w:autoSpaceDE w:val="0"/>
        <w:autoSpaceDN w:val="0"/>
        <w:adjustRightInd w:val="0"/>
        <w:spacing w:after="0"/>
        <w:ind w:left="360"/>
        <w:jc w:val="both"/>
        <w:rPr>
          <w:rFonts w:ascii="Arial" w:eastAsiaTheme="minorHAnsi" w:hAnsi="Arial" w:cs="Arial"/>
          <w:bCs/>
          <w:color w:val="000000"/>
          <w:lang w:eastAsia="en-US"/>
        </w:rPr>
      </w:pPr>
    </w:p>
    <w:p w:rsidR="0064655E" w:rsidRDefault="0064655E" w:rsidP="0064655E">
      <w:pPr>
        <w:pStyle w:val="Prrafodelista"/>
        <w:autoSpaceDE w:val="0"/>
        <w:autoSpaceDN w:val="0"/>
        <w:adjustRightInd w:val="0"/>
        <w:spacing w:after="0"/>
        <w:ind w:left="360"/>
        <w:jc w:val="both"/>
        <w:rPr>
          <w:rFonts w:ascii="Arial" w:eastAsiaTheme="minorHAnsi" w:hAnsi="Arial" w:cs="Arial"/>
          <w:bCs/>
          <w:color w:val="000000"/>
          <w:lang w:eastAsia="en-US"/>
        </w:rPr>
      </w:pPr>
    </w:p>
    <w:p w:rsidR="0064655E" w:rsidRDefault="0064655E" w:rsidP="0064655E">
      <w:pPr>
        <w:pStyle w:val="Prrafodelista"/>
        <w:autoSpaceDE w:val="0"/>
        <w:autoSpaceDN w:val="0"/>
        <w:adjustRightInd w:val="0"/>
        <w:spacing w:after="0"/>
        <w:ind w:left="360"/>
        <w:jc w:val="both"/>
        <w:rPr>
          <w:rFonts w:ascii="Arial" w:eastAsiaTheme="minorHAnsi" w:hAnsi="Arial" w:cs="Arial"/>
          <w:bCs/>
          <w:color w:val="000000"/>
          <w:lang w:eastAsia="en-US"/>
        </w:rPr>
      </w:pPr>
    </w:p>
    <w:p w:rsidR="0064655E" w:rsidRPr="00EE04B1" w:rsidRDefault="0064655E" w:rsidP="00EE04B1">
      <w:pPr>
        <w:autoSpaceDE w:val="0"/>
        <w:autoSpaceDN w:val="0"/>
        <w:adjustRightInd w:val="0"/>
        <w:spacing w:after="0"/>
        <w:jc w:val="both"/>
        <w:rPr>
          <w:rFonts w:ascii="Arial" w:eastAsiaTheme="minorHAnsi" w:hAnsi="Arial" w:cs="Arial"/>
          <w:bCs/>
          <w:color w:val="000000"/>
          <w:lang w:eastAsia="en-US"/>
        </w:rPr>
      </w:pPr>
    </w:p>
    <w:p w:rsidR="0064655E" w:rsidRDefault="0064655E" w:rsidP="0064655E">
      <w:pPr>
        <w:pStyle w:val="Prrafodelista"/>
        <w:autoSpaceDE w:val="0"/>
        <w:autoSpaceDN w:val="0"/>
        <w:adjustRightInd w:val="0"/>
        <w:spacing w:after="0"/>
        <w:ind w:left="360"/>
        <w:jc w:val="center"/>
        <w:rPr>
          <w:rFonts w:ascii="Arial" w:eastAsiaTheme="minorHAnsi" w:hAnsi="Arial" w:cs="Arial"/>
          <w:bCs/>
          <w:color w:val="000000"/>
          <w:lang w:eastAsia="en-US"/>
        </w:rPr>
      </w:pPr>
      <w:r>
        <w:rPr>
          <w:rFonts w:ascii="Arial" w:eastAsiaTheme="minorHAnsi" w:hAnsi="Arial" w:cs="Arial"/>
          <w:bCs/>
          <w:color w:val="000000"/>
          <w:lang w:eastAsia="en-US"/>
        </w:rPr>
        <w:t>_______________________________</w:t>
      </w:r>
    </w:p>
    <w:p w:rsidR="0064655E" w:rsidRPr="0064655E" w:rsidRDefault="00650EB7" w:rsidP="0064655E">
      <w:pPr>
        <w:pStyle w:val="Prrafodelista"/>
        <w:autoSpaceDE w:val="0"/>
        <w:autoSpaceDN w:val="0"/>
        <w:adjustRightInd w:val="0"/>
        <w:spacing w:after="0"/>
        <w:ind w:left="360"/>
        <w:jc w:val="center"/>
        <w:rPr>
          <w:rFonts w:ascii="Arial" w:eastAsiaTheme="minorHAnsi" w:hAnsi="Arial" w:cs="Arial"/>
          <w:b/>
          <w:bCs/>
          <w:color w:val="000000"/>
          <w:lang w:eastAsia="en-US"/>
        </w:rPr>
      </w:pPr>
      <w:r w:rsidRPr="0064655E">
        <w:rPr>
          <w:rFonts w:ascii="Arial" w:eastAsiaTheme="minorHAnsi" w:hAnsi="Arial" w:cs="Arial"/>
          <w:b/>
          <w:bCs/>
          <w:color w:val="000000"/>
          <w:lang w:eastAsia="en-US"/>
        </w:rPr>
        <w:t>DIRECTORA</w:t>
      </w:r>
    </w:p>
    <w:sectPr w:rsidR="0064655E" w:rsidRPr="0064655E" w:rsidSect="00210C47">
      <w:headerReference w:type="default" r:id="rId11"/>
      <w:footerReference w:type="default" r:id="rId12"/>
      <w:pgSz w:w="12240" w:h="15840" w:code="1"/>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B264B" w:rsidRDefault="009B264B">
      <w:pPr>
        <w:spacing w:after="0" w:line="240" w:lineRule="auto"/>
      </w:pPr>
      <w:r>
        <w:separator/>
      </w:r>
    </w:p>
  </w:endnote>
  <w:endnote w:type="continuationSeparator" w:id="0">
    <w:p w:rsidR="009B264B" w:rsidRDefault="009B2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594E" w:rsidRDefault="0051594E" w:rsidP="006B1404">
    <w:pPr>
      <w:pStyle w:val="Piedepgina"/>
      <w:rPr>
        <w:rFonts w:ascii="Times New Roman" w:hAnsi="Times New Roman" w:cs="Times New Roman"/>
        <w:b/>
        <w:sz w:val="20"/>
      </w:rPr>
    </w:pPr>
    <w:r>
      <w:rPr>
        <w:rFonts w:ascii="Times New Roman" w:hAnsi="Times New Roman" w:cs="Times New Roman"/>
        <w:b/>
        <w:noProof/>
        <w:sz w:val="20"/>
        <w:lang w:eastAsia="es-CO"/>
      </w:rPr>
      <mc:AlternateContent>
        <mc:Choice Requires="wps">
          <w:drawing>
            <wp:anchor distT="0" distB="0" distL="114300" distR="114300" simplePos="0" relativeHeight="251673600" behindDoc="0" locked="0" layoutInCell="1" allowOverlap="1" wp14:anchorId="27E26B0A" wp14:editId="71DD9C8F">
              <wp:simplePos x="0" y="0"/>
              <wp:positionH relativeFrom="column">
                <wp:posOffset>2541338</wp:posOffset>
              </wp:positionH>
              <wp:positionV relativeFrom="paragraph">
                <wp:posOffset>127527</wp:posOffset>
              </wp:positionV>
              <wp:extent cx="2047164" cy="225682"/>
              <wp:effectExtent l="0" t="0" r="0" b="3175"/>
              <wp:wrapNone/>
              <wp:docPr id="2" name="2 Cuadro de texto"/>
              <wp:cNvGraphicFramePr/>
              <a:graphic xmlns:a="http://schemas.openxmlformats.org/drawingml/2006/main">
                <a:graphicData uri="http://schemas.microsoft.com/office/word/2010/wordprocessingShape">
                  <wps:wsp>
                    <wps:cNvSpPr txBox="1"/>
                    <wps:spPr>
                      <a:xfrm>
                        <a:off x="0" y="0"/>
                        <a:ext cx="2047164" cy="2256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594E" w:rsidRDefault="0051594E">
                          <w:r w:rsidRPr="00995522">
                            <w:rPr>
                              <w:b/>
                              <w:noProof/>
                              <w:color w:val="244061" w:themeColor="accent1" w:themeShade="80"/>
                              <w:sz w:val="18"/>
                              <w:szCs w:val="18"/>
                            </w:rPr>
                            <w:t>“</w:t>
                          </w:r>
                          <w:r>
                            <w:rPr>
                              <w:b/>
                              <w:noProof/>
                              <w:color w:val="244061" w:themeColor="accent1" w:themeShade="80"/>
                              <w:sz w:val="18"/>
                              <w:szCs w:val="18"/>
                            </w:rPr>
                            <w:t xml:space="preserve"> </w:t>
                          </w:r>
                          <w:r w:rsidRPr="00995522">
                            <w:rPr>
                              <w:b/>
                              <w:noProof/>
                              <w:color w:val="002060"/>
                              <w:sz w:val="18"/>
                              <w:szCs w:val="18"/>
                            </w:rPr>
                            <w:t>CONVIVENCIA</w:t>
                          </w:r>
                          <w:r>
                            <w:rPr>
                              <w:b/>
                              <w:noProof/>
                              <w:color w:val="002060"/>
                              <w:sz w:val="18"/>
                              <w:szCs w:val="18"/>
                            </w:rPr>
                            <w:t xml:space="preserve"> </w:t>
                          </w:r>
                          <w:r w:rsidRPr="00995522">
                            <w:rPr>
                              <w:b/>
                              <w:noProof/>
                              <w:color w:val="002060"/>
                              <w:sz w:val="18"/>
                              <w:szCs w:val="18"/>
                            </w:rPr>
                            <w:t>AMOR Y TRABAJO</w:t>
                          </w:r>
                          <w:r>
                            <w:rPr>
                              <w:b/>
                              <w:noProof/>
                              <w:color w:val="002060"/>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E26B0A" id="_x0000_t202" coordsize="21600,21600" o:spt="202" path="m,l,21600r21600,l21600,xe">
              <v:stroke joinstyle="miter"/>
              <v:path gradientshapeok="t" o:connecttype="rect"/>
            </v:shapetype>
            <v:shape id="2 Cuadro de texto" o:spid="_x0000_s1026" type="#_x0000_t202" style="position:absolute;margin-left:200.1pt;margin-top:10.05pt;width:161.2pt;height:1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" fillcolor="white [3201]" stroked="f" strokeweight=".5pt">
              <v:textbox>
                <w:txbxContent>
                  <w:p w:rsidR="0051594E" w:rsidRDefault="0051594E">
                    <w:r w:rsidRPr="00995522">
                      <w:rPr>
                        <w:b/>
                        <w:noProof/>
                        <w:color w:val="244061" w:themeColor="accent1" w:themeShade="80"/>
                        <w:sz w:val="18"/>
                        <w:szCs w:val="18"/>
                      </w:rPr>
                      <w:t>“</w:t>
                    </w:r>
                    <w:r>
                      <w:rPr>
                        <w:b/>
                        <w:noProof/>
                        <w:color w:val="244061" w:themeColor="accent1" w:themeShade="80"/>
                        <w:sz w:val="18"/>
                        <w:szCs w:val="18"/>
                      </w:rPr>
                      <w:t xml:space="preserve"> </w:t>
                    </w:r>
                    <w:r w:rsidRPr="00995522">
                      <w:rPr>
                        <w:b/>
                        <w:noProof/>
                        <w:color w:val="002060"/>
                        <w:sz w:val="18"/>
                        <w:szCs w:val="18"/>
                      </w:rPr>
                      <w:t>CONVIVENCIA</w:t>
                    </w:r>
                    <w:r>
                      <w:rPr>
                        <w:b/>
                        <w:noProof/>
                        <w:color w:val="002060"/>
                        <w:sz w:val="18"/>
                        <w:szCs w:val="18"/>
                      </w:rPr>
                      <w:t xml:space="preserve"> </w:t>
                    </w:r>
                    <w:r w:rsidRPr="00995522">
                      <w:rPr>
                        <w:b/>
                        <w:noProof/>
                        <w:color w:val="002060"/>
                        <w:sz w:val="18"/>
                        <w:szCs w:val="18"/>
                      </w:rPr>
                      <w:t>AMOR Y TRABAJO</w:t>
                    </w:r>
                    <w:r>
                      <w:rPr>
                        <w:b/>
                        <w:noProof/>
                        <w:color w:val="002060"/>
                        <w:sz w:val="18"/>
                        <w:szCs w:val="18"/>
                      </w:rPr>
                      <w:t xml:space="preserve"> ”</w:t>
                    </w:r>
                  </w:p>
                </w:txbxContent>
              </v:textbox>
            </v:shape>
          </w:pict>
        </mc:Fallback>
      </mc:AlternateContent>
    </w:r>
    <w:r>
      <w:rPr>
        <w:noProof/>
        <w:lang w:eastAsia="es-CO"/>
      </w:rPr>
      <mc:AlternateContent>
        <mc:Choice Requires="wps">
          <w:drawing>
            <wp:anchor distT="0" distB="0" distL="114300" distR="114300" simplePos="0" relativeHeight="251672576" behindDoc="0" locked="0" layoutInCell="1" allowOverlap="1" wp14:anchorId="33A08A25" wp14:editId="741ABF01">
              <wp:simplePos x="0" y="0"/>
              <wp:positionH relativeFrom="column">
                <wp:posOffset>90805</wp:posOffset>
              </wp:positionH>
              <wp:positionV relativeFrom="paragraph">
                <wp:posOffset>74295</wp:posOffset>
              </wp:positionV>
              <wp:extent cx="7322820" cy="492760"/>
              <wp:effectExtent l="0" t="0" r="0" b="2540"/>
              <wp:wrapSquare wrapText="bothSides"/>
              <wp:docPr id="1" name="1 Cuadro de texto"/>
              <wp:cNvGraphicFramePr/>
              <a:graphic xmlns:a="http://schemas.openxmlformats.org/drawingml/2006/main">
                <a:graphicData uri="http://schemas.microsoft.com/office/word/2010/wordprocessingShape">
                  <wps:wsp>
                    <wps:cNvSpPr txBox="1"/>
                    <wps:spPr>
                      <a:xfrm>
                        <a:off x="0" y="0"/>
                        <a:ext cx="7322820" cy="492760"/>
                      </a:xfrm>
                      <a:prstGeom prst="rect">
                        <a:avLst/>
                      </a:prstGeom>
                      <a:noFill/>
                      <a:ln w="6350">
                        <a:noFill/>
                      </a:ln>
                      <a:effectLst/>
                    </wps:spPr>
                    <wps:txbx>
                      <w:txbxContent>
                        <w:p w:rsidR="0051594E" w:rsidRPr="00542426" w:rsidRDefault="0051594E" w:rsidP="00542426">
                          <w:pPr>
                            <w:tabs>
                              <w:tab w:val="center" w:pos="4419"/>
                              <w:tab w:val="right" w:pos="8838"/>
                            </w:tabs>
                            <w:spacing w:after="0" w:line="240" w:lineRule="auto"/>
                            <w:jc w:val="center"/>
                            <w:rPr>
                              <w:b/>
                              <w:noProof/>
                              <w:color w:val="002060"/>
                              <w:sz w:val="14"/>
                              <w:szCs w:val="16"/>
                            </w:rPr>
                          </w:pPr>
                          <w:r>
                            <w:rPr>
                              <w:b/>
                              <w:noProof/>
                              <w:color w:val="244061" w:themeColor="accent1" w:themeShade="80"/>
                              <w:sz w:val="18"/>
                              <w:szCs w:val="18"/>
                            </w:rPr>
                            <w:t xml:space="preserve">                                                                   </w:t>
                          </w:r>
                          <w:r>
                            <w:rPr>
                              <w:b/>
                              <w:noProof/>
                              <w:color w:val="002060"/>
                              <w:sz w:val="18"/>
                              <w:szCs w:val="18"/>
                            </w:rPr>
                            <w:t xml:space="preserve">                                                                                                                                           </w:t>
                          </w:r>
                          <w:r w:rsidRPr="00542426">
                            <w:rPr>
                              <w:b/>
                              <w:noProof/>
                              <w:color w:val="002060"/>
                              <w:sz w:val="14"/>
                              <w:szCs w:val="16"/>
                            </w:rPr>
                            <w:t>CENTRO EDUCATIVO RURAL PRESIDENTE</w:t>
                          </w:r>
                        </w:p>
                        <w:p w:rsidR="0051594E" w:rsidRPr="00542426" w:rsidRDefault="0051594E" w:rsidP="00542426">
                          <w:pPr>
                            <w:tabs>
                              <w:tab w:val="center" w:pos="4419"/>
                              <w:tab w:val="right" w:pos="8838"/>
                            </w:tabs>
                            <w:spacing w:after="0" w:line="240" w:lineRule="auto"/>
                            <w:jc w:val="center"/>
                            <w:rPr>
                              <w:b/>
                              <w:noProof/>
                              <w:color w:val="002060"/>
                              <w:sz w:val="14"/>
                              <w:szCs w:val="16"/>
                            </w:rPr>
                          </w:pPr>
                          <w:r w:rsidRPr="00542426">
                            <w:rPr>
                              <w:b/>
                              <w:noProof/>
                              <w:color w:val="002060"/>
                              <w:sz w:val="14"/>
                              <w:szCs w:val="16"/>
                            </w:rPr>
                            <w:t xml:space="preserve">                                                                                                                                             </w:t>
                          </w:r>
                          <w:r>
                            <w:rPr>
                              <w:b/>
                              <w:noProof/>
                              <w:color w:val="002060"/>
                              <w:sz w:val="14"/>
                              <w:szCs w:val="16"/>
                            </w:rPr>
                            <w:t xml:space="preserve">                                                                                                                   MANUAL DE FUNCIONES Y PROCEDIMIENTOS</w:t>
                          </w:r>
                        </w:p>
                        <w:p w:rsidR="0051594E" w:rsidRDefault="0051594E" w:rsidP="00542426">
                          <w:pPr>
                            <w:pStyle w:val="Piedepgina"/>
                            <w:jc w:val="right"/>
                            <w:rPr>
                              <w:rFonts w:ascii="Times New Roman" w:eastAsia="Times New Roman" w:hAnsi="Times New Roman" w:cs="Times New Roman"/>
                              <w:sz w:val="20"/>
                              <w:szCs w:val="20"/>
                              <w:lang w:val="es-ES" w:eastAsia="es-ES"/>
                            </w:rPr>
                          </w:pPr>
                          <w:r w:rsidRPr="007B0FC7">
                            <w:rPr>
                              <w:b/>
                              <w:color w:val="002060"/>
                              <w:sz w:val="16"/>
                              <w:szCs w:val="16"/>
                            </w:rPr>
                            <w:t xml:space="preserve">                                                               </w:t>
                          </w:r>
                          <w:r>
                            <w:rPr>
                              <w:b/>
                              <w:color w:val="002060"/>
                              <w:sz w:val="16"/>
                              <w:szCs w:val="16"/>
                            </w:rPr>
                            <w:t xml:space="preserve">                             </w:t>
                          </w:r>
                          <w:r w:rsidRPr="007B0FC7">
                            <w:rPr>
                              <w:b/>
                              <w:color w:val="002060"/>
                              <w:sz w:val="16"/>
                              <w:szCs w:val="16"/>
                            </w:rPr>
                            <w:t>E-mail:</w:t>
                          </w:r>
                          <w:r w:rsidRPr="007B0FC7">
                            <w:rPr>
                              <w:rFonts w:eastAsia="Times New Roman" w:cs="Times New Roman"/>
                              <w:b/>
                              <w:color w:val="002060"/>
                              <w:sz w:val="16"/>
                              <w:szCs w:val="16"/>
                              <w:lang w:val="es-ES" w:eastAsia="es-ES"/>
                            </w:rPr>
                            <w:t xml:space="preserve"> </w:t>
                          </w:r>
                          <w:hyperlink r:id="rId1" w:history="1">
                            <w:r w:rsidRPr="007B0FC7">
                              <w:rPr>
                                <w:rStyle w:val="Hipervnculo"/>
                                <w:rFonts w:eastAsia="Times New Roman" w:cs="Times New Roman"/>
                                <w:b/>
                                <w:sz w:val="16"/>
                                <w:szCs w:val="16"/>
                                <w:lang w:val="es-ES" w:eastAsia="es-ES"/>
                              </w:rPr>
                              <w:t>Cer.presidente@sednortedesantander.gov.co</w:t>
                            </w:r>
                          </w:hyperlink>
                        </w:p>
                        <w:p w:rsidR="0051594E" w:rsidRPr="0042122E" w:rsidRDefault="0051594E" w:rsidP="00542426">
                          <w:pPr>
                            <w:pStyle w:val="Piedepgina"/>
                            <w:jc w:val="center"/>
                            <w:rPr>
                              <w:rFonts w:ascii="Times New Roman" w:eastAsia="Times New Roman" w:hAnsi="Times New Roman" w:cs="Times New Roman"/>
                              <w:sz w:val="20"/>
                              <w:szCs w:val="20"/>
                              <w:lang w:val="es-ES" w:eastAsia="es-ES"/>
                            </w:rPr>
                          </w:pPr>
                        </w:p>
                        <w:p w:rsidR="0051594E" w:rsidRPr="0042122E" w:rsidRDefault="0051594E" w:rsidP="00542426">
                          <w:pPr>
                            <w:tabs>
                              <w:tab w:val="center" w:pos="4419"/>
                              <w:tab w:val="right" w:pos="8838"/>
                            </w:tabs>
                            <w:spacing w:after="0" w:line="240" w:lineRule="auto"/>
                            <w:jc w:val="right"/>
                            <w:rPr>
                              <w:color w:val="0000FF" w:themeColor="hyperlink"/>
                              <w:sz w:val="18"/>
                              <w:u w:val="single"/>
                            </w:rPr>
                          </w:pPr>
                          <w:r w:rsidRPr="00DA6DB7">
                            <w:rPr>
                              <w:sz w:val="18"/>
                            </w:rPr>
                            <w:t xml:space="preserve"> </w:t>
                          </w:r>
                        </w:p>
                        <w:p w:rsidR="0051594E" w:rsidRDefault="0051594E" w:rsidP="00542426">
                          <w:pPr>
                            <w:tabs>
                              <w:tab w:val="center" w:pos="4419"/>
                              <w:tab w:val="right" w:pos="8838"/>
                            </w:tabs>
                            <w:spacing w:after="0"/>
                            <w:jc w:val="right"/>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08A25" id="1 Cuadro de texto" o:spid="_x0000_s1027" type="#_x0000_t202" style="position:absolute;margin-left:7.15pt;margin-top:5.85pt;width:576.6pt;height:3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" filled="f" stroked="f" strokeweight=".5pt">
              <v:textbox>
                <w:txbxContent>
                  <w:p w:rsidR="0051594E" w:rsidRPr="00542426" w:rsidRDefault="0051594E" w:rsidP="00542426">
                    <w:pPr>
                      <w:tabs>
                        <w:tab w:val="center" w:pos="4419"/>
                        <w:tab w:val="right" w:pos="8838"/>
                      </w:tabs>
                      <w:spacing w:after="0" w:line="240" w:lineRule="auto"/>
                      <w:jc w:val="center"/>
                      <w:rPr>
                        <w:b/>
                        <w:noProof/>
                        <w:color w:val="002060"/>
                        <w:sz w:val="14"/>
                        <w:szCs w:val="16"/>
                      </w:rPr>
                    </w:pPr>
                    <w:r>
                      <w:rPr>
                        <w:b/>
                        <w:noProof/>
                        <w:color w:val="244061" w:themeColor="accent1" w:themeShade="80"/>
                        <w:sz w:val="18"/>
                        <w:szCs w:val="18"/>
                      </w:rPr>
                      <w:t xml:space="preserve">                                                                   </w:t>
                    </w:r>
                    <w:r>
                      <w:rPr>
                        <w:b/>
                        <w:noProof/>
                        <w:color w:val="002060"/>
                        <w:sz w:val="18"/>
                        <w:szCs w:val="18"/>
                      </w:rPr>
                      <w:t xml:space="preserve">                                                                                                                                           </w:t>
                    </w:r>
                    <w:r w:rsidRPr="00542426">
                      <w:rPr>
                        <w:b/>
                        <w:noProof/>
                        <w:color w:val="002060"/>
                        <w:sz w:val="14"/>
                        <w:szCs w:val="16"/>
                      </w:rPr>
                      <w:t>CENTRO EDUCATIVO RURAL PRESIDENTE</w:t>
                    </w:r>
                  </w:p>
                  <w:p w:rsidR="0051594E" w:rsidRPr="00542426" w:rsidRDefault="0051594E" w:rsidP="00542426">
                    <w:pPr>
                      <w:tabs>
                        <w:tab w:val="center" w:pos="4419"/>
                        <w:tab w:val="right" w:pos="8838"/>
                      </w:tabs>
                      <w:spacing w:after="0" w:line="240" w:lineRule="auto"/>
                      <w:jc w:val="center"/>
                      <w:rPr>
                        <w:b/>
                        <w:noProof/>
                        <w:color w:val="002060"/>
                        <w:sz w:val="14"/>
                        <w:szCs w:val="16"/>
                      </w:rPr>
                    </w:pPr>
                    <w:r w:rsidRPr="00542426">
                      <w:rPr>
                        <w:b/>
                        <w:noProof/>
                        <w:color w:val="002060"/>
                        <w:sz w:val="14"/>
                        <w:szCs w:val="16"/>
                      </w:rPr>
                      <w:t xml:space="preserve">                                                                                                                                             </w:t>
                    </w:r>
                    <w:r>
                      <w:rPr>
                        <w:b/>
                        <w:noProof/>
                        <w:color w:val="002060"/>
                        <w:sz w:val="14"/>
                        <w:szCs w:val="16"/>
                      </w:rPr>
                      <w:t xml:space="preserve">                                                                                                                   MANUAL DE FUNCIONES Y PROCEDIMIENTOS</w:t>
                    </w:r>
                  </w:p>
                  <w:p w:rsidR="0051594E" w:rsidRDefault="0051594E" w:rsidP="00542426">
                    <w:pPr>
                      <w:pStyle w:val="Piedepgina"/>
                      <w:jc w:val="right"/>
                      <w:rPr>
                        <w:rFonts w:ascii="Times New Roman" w:eastAsia="Times New Roman" w:hAnsi="Times New Roman" w:cs="Times New Roman"/>
                        <w:sz w:val="20"/>
                        <w:szCs w:val="20"/>
                        <w:lang w:val="es-ES" w:eastAsia="es-ES"/>
                      </w:rPr>
                    </w:pPr>
                    <w:r w:rsidRPr="007B0FC7">
                      <w:rPr>
                        <w:b/>
                        <w:color w:val="002060"/>
                        <w:sz w:val="16"/>
                        <w:szCs w:val="16"/>
                      </w:rPr>
                      <w:t xml:space="preserve">                                                               </w:t>
                    </w:r>
                    <w:r>
                      <w:rPr>
                        <w:b/>
                        <w:color w:val="002060"/>
                        <w:sz w:val="16"/>
                        <w:szCs w:val="16"/>
                      </w:rPr>
                      <w:t xml:space="preserve">                             </w:t>
                    </w:r>
                    <w:r w:rsidRPr="007B0FC7">
                      <w:rPr>
                        <w:b/>
                        <w:color w:val="002060"/>
                        <w:sz w:val="16"/>
                        <w:szCs w:val="16"/>
                      </w:rPr>
                      <w:t>E-mail:</w:t>
                    </w:r>
                    <w:r w:rsidRPr="007B0FC7">
                      <w:rPr>
                        <w:rFonts w:eastAsia="Times New Roman" w:cs="Times New Roman"/>
                        <w:b/>
                        <w:color w:val="002060"/>
                        <w:sz w:val="16"/>
                        <w:szCs w:val="16"/>
                        <w:lang w:val="es-ES" w:eastAsia="es-ES"/>
                      </w:rPr>
                      <w:t xml:space="preserve"> </w:t>
                    </w:r>
                    <w:hyperlink r:id="rId2" w:history="1">
                      <w:r w:rsidRPr="007B0FC7">
                        <w:rPr>
                          <w:rStyle w:val="Hipervnculo"/>
                          <w:rFonts w:eastAsia="Times New Roman" w:cs="Times New Roman"/>
                          <w:b/>
                          <w:sz w:val="16"/>
                          <w:szCs w:val="16"/>
                          <w:lang w:val="es-ES" w:eastAsia="es-ES"/>
                        </w:rPr>
                        <w:t>Cer.presidente@sednortedesantander.gov.co</w:t>
                      </w:r>
                    </w:hyperlink>
                  </w:p>
                  <w:p w:rsidR="0051594E" w:rsidRPr="0042122E" w:rsidRDefault="0051594E" w:rsidP="00542426">
                    <w:pPr>
                      <w:pStyle w:val="Piedepgina"/>
                      <w:jc w:val="center"/>
                      <w:rPr>
                        <w:rFonts w:ascii="Times New Roman" w:eastAsia="Times New Roman" w:hAnsi="Times New Roman" w:cs="Times New Roman"/>
                        <w:sz w:val="20"/>
                        <w:szCs w:val="20"/>
                        <w:lang w:val="es-ES" w:eastAsia="es-ES"/>
                      </w:rPr>
                    </w:pPr>
                  </w:p>
                  <w:p w:rsidR="0051594E" w:rsidRPr="0042122E" w:rsidRDefault="0051594E" w:rsidP="00542426">
                    <w:pPr>
                      <w:tabs>
                        <w:tab w:val="center" w:pos="4419"/>
                        <w:tab w:val="right" w:pos="8838"/>
                      </w:tabs>
                      <w:spacing w:after="0" w:line="240" w:lineRule="auto"/>
                      <w:jc w:val="right"/>
                      <w:rPr>
                        <w:color w:val="0000FF" w:themeColor="hyperlink"/>
                        <w:sz w:val="18"/>
                        <w:u w:val="single"/>
                      </w:rPr>
                    </w:pPr>
                    <w:r w:rsidRPr="00DA6DB7">
                      <w:rPr>
                        <w:sz w:val="18"/>
                      </w:rPr>
                      <w:t xml:space="preserve"> </w:t>
                    </w:r>
                  </w:p>
                  <w:p w:rsidR="0051594E" w:rsidRDefault="0051594E" w:rsidP="00542426">
                    <w:pPr>
                      <w:tabs>
                        <w:tab w:val="center" w:pos="4419"/>
                        <w:tab w:val="right" w:pos="8838"/>
                      </w:tabs>
                      <w:spacing w:after="0"/>
                      <w:jc w:val="right"/>
                      <w:rPr>
                        <w:noProof/>
                      </w:rPr>
                    </w:pPr>
                  </w:p>
                </w:txbxContent>
              </v:textbox>
              <w10:wrap type="square"/>
            </v:shape>
          </w:pict>
        </mc:Fallback>
      </mc:AlternateContent>
    </w:r>
    <w:r>
      <w:rPr>
        <w:noProof/>
        <w:lang w:eastAsia="es-CO"/>
      </w:rPr>
      <mc:AlternateContent>
        <mc:Choice Requires="wps">
          <w:drawing>
            <wp:anchor distT="0" distB="0" distL="114300" distR="114300" simplePos="0" relativeHeight="251670528" behindDoc="0" locked="0" layoutInCell="1" allowOverlap="1" wp14:anchorId="2EB8BD97" wp14:editId="004E1FA7">
              <wp:simplePos x="0" y="0"/>
              <wp:positionH relativeFrom="column">
                <wp:posOffset>-660400</wp:posOffset>
              </wp:positionH>
              <wp:positionV relativeFrom="paragraph">
                <wp:posOffset>76200</wp:posOffset>
              </wp:positionV>
              <wp:extent cx="8074025" cy="0"/>
              <wp:effectExtent l="0" t="19050" r="3175" b="19050"/>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4025" cy="0"/>
                      </a:xfrm>
                      <a:prstGeom prst="straightConnector1">
                        <a:avLst/>
                      </a:prstGeom>
                      <a:noFill/>
                      <a:ln w="38100">
                        <a:solidFill>
                          <a:srgbClr val="1F497D">
                            <a:lumMod val="100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D6D67F" id="_x0000_t32" coordsize="21600,21600" o:spt="32" o:oned="t" path="m,l21600,21600e" filled="f">
              <v:path arrowok="t" fillok="f" o:connecttype="none"/>
              <o:lock v:ext="edit" shapetype="t"/>
            </v:shapetype>
            <v:shape id="Conector recto de flecha 5" o:spid="_x0000_s1026" type="#_x0000_t32" style="position:absolute;margin-left:-52pt;margin-top:6pt;width:635.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" strokecolor="#1f497d" strokeweight="3pt"/>
          </w:pict>
        </mc:Fallback>
      </mc:AlternateContent>
    </w:r>
  </w:p>
  <w:p w:rsidR="0051594E" w:rsidRPr="006B1404" w:rsidRDefault="0051594E" w:rsidP="006B1404">
    <w:pPr>
      <w:pStyle w:val="Piedepgina"/>
      <w:rPr>
        <w:rFonts w:ascii="Times New Roman" w:hAnsi="Times New Roman" w:cs="Times New Roman"/>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B264B" w:rsidRDefault="009B264B">
      <w:pPr>
        <w:spacing w:after="0" w:line="240" w:lineRule="auto"/>
      </w:pPr>
      <w:r>
        <w:separator/>
      </w:r>
    </w:p>
  </w:footnote>
  <w:footnote w:type="continuationSeparator" w:id="0">
    <w:p w:rsidR="009B264B" w:rsidRDefault="009B26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10919" w:type="dxa"/>
      <w:tblLook w:val="04A0" w:firstRow="1" w:lastRow="0" w:firstColumn="1" w:lastColumn="0" w:noHBand="0" w:noVBand="1"/>
    </w:tblPr>
    <w:tblGrid>
      <w:gridCol w:w="1842"/>
      <w:gridCol w:w="6644"/>
      <w:gridCol w:w="960"/>
      <w:gridCol w:w="1473"/>
    </w:tblGrid>
    <w:tr w:rsidR="0051594E" w:rsidRPr="00281BC2" w:rsidTr="00210C47">
      <w:trPr>
        <w:trHeight w:val="156"/>
      </w:trPr>
      <w:tc>
        <w:tcPr>
          <w:tcW w:w="1833" w:type="dxa"/>
          <w:vMerge w:val="restart"/>
        </w:tcPr>
        <w:p w:rsidR="0051594E" w:rsidRDefault="0051594E" w:rsidP="00C47F20">
          <w:pPr>
            <w:tabs>
              <w:tab w:val="center" w:pos="4252"/>
              <w:tab w:val="right" w:pos="8504"/>
            </w:tabs>
            <w:rPr>
              <w:noProof/>
              <w:lang w:eastAsia="es-ES"/>
            </w:rPr>
          </w:pPr>
        </w:p>
        <w:p w:rsidR="0051594E" w:rsidRPr="009C53C4" w:rsidRDefault="0051594E" w:rsidP="009C53C4">
          <w:pPr>
            <w:tabs>
              <w:tab w:val="center" w:pos="4252"/>
              <w:tab w:val="right" w:pos="8504"/>
            </w:tabs>
            <w:rPr>
              <w:rFonts w:eastAsiaTheme="minorHAnsi"/>
              <w:lang w:val="es-ES" w:eastAsia="en-US"/>
            </w:rPr>
          </w:pPr>
          <w:r>
            <w:rPr>
              <w:rFonts w:ascii="Arial" w:eastAsia="Calibri" w:hAnsi="Arial" w:cs="Arial"/>
              <w:b/>
              <w:noProof/>
              <w:sz w:val="24"/>
              <w:szCs w:val="24"/>
            </w:rPr>
            <w:drawing>
              <wp:inline distT="0" distB="0" distL="0" distR="0" wp14:anchorId="3EBDB6EA" wp14:editId="0F1F021B">
                <wp:extent cx="1032733" cy="1035170"/>
                <wp:effectExtent l="0" t="0" r="0" b="0"/>
                <wp:docPr id="3" name="Imagen 3" descr="F:\ESCUDO PRESID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F:\ESCUDO PRESIDENT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033670" cy="1036110"/>
                        </a:xfrm>
                        <a:prstGeom prst="rect">
                          <a:avLst/>
                        </a:prstGeom>
                        <a:noFill/>
                        <a:ln>
                          <a:noFill/>
                        </a:ln>
                      </pic:spPr>
                    </pic:pic>
                  </a:graphicData>
                </a:graphic>
              </wp:inline>
            </w:drawing>
          </w:r>
        </w:p>
      </w:tc>
      <w:tc>
        <w:tcPr>
          <w:tcW w:w="6657" w:type="dxa"/>
          <w:vMerge w:val="restart"/>
        </w:tcPr>
        <w:p w:rsidR="0051594E" w:rsidRPr="00834F71" w:rsidRDefault="0051594E" w:rsidP="00850063">
          <w:pPr>
            <w:tabs>
              <w:tab w:val="center" w:pos="4252"/>
              <w:tab w:val="right" w:pos="8504"/>
            </w:tabs>
            <w:jc w:val="center"/>
            <w:rPr>
              <w:rFonts w:ascii="Calibri" w:eastAsiaTheme="minorHAnsi" w:hAnsi="Calibri" w:cs="Arial"/>
              <w:b/>
              <w:color w:val="0F243E" w:themeColor="text2" w:themeShade="80"/>
              <w:sz w:val="16"/>
              <w:szCs w:val="16"/>
              <w:lang w:val="es-ES" w:eastAsia="en-US"/>
            </w:rPr>
          </w:pPr>
        </w:p>
        <w:p w:rsidR="0051594E" w:rsidRPr="00834F71" w:rsidRDefault="0051594E" w:rsidP="00850063">
          <w:pPr>
            <w:tabs>
              <w:tab w:val="center" w:pos="4252"/>
              <w:tab w:val="right" w:pos="8504"/>
            </w:tabs>
            <w:jc w:val="center"/>
            <w:rPr>
              <w:rFonts w:ascii="Calibri" w:eastAsiaTheme="minorHAnsi" w:hAnsi="Calibri" w:cs="Arial"/>
              <w:b/>
              <w:color w:val="0F243E" w:themeColor="text2" w:themeShade="80"/>
              <w:sz w:val="16"/>
              <w:szCs w:val="16"/>
              <w:lang w:val="es-ES" w:eastAsia="en-US"/>
            </w:rPr>
          </w:pPr>
          <w:r w:rsidRPr="00834F71">
            <w:rPr>
              <w:rFonts w:ascii="Calibri" w:eastAsiaTheme="minorHAnsi" w:hAnsi="Calibri" w:cs="Arial"/>
              <w:b/>
              <w:color w:val="0F243E" w:themeColor="text2" w:themeShade="80"/>
              <w:sz w:val="16"/>
              <w:szCs w:val="16"/>
              <w:lang w:val="es-ES" w:eastAsia="en-US"/>
            </w:rPr>
            <w:t>MUNICIPIO DE CHITAGA</w:t>
          </w:r>
        </w:p>
        <w:p w:rsidR="0051594E" w:rsidRPr="00834F71" w:rsidRDefault="0051594E" w:rsidP="00850063">
          <w:pPr>
            <w:tabs>
              <w:tab w:val="center" w:pos="4252"/>
              <w:tab w:val="right" w:pos="8504"/>
            </w:tabs>
            <w:jc w:val="center"/>
            <w:rPr>
              <w:rFonts w:ascii="Calibri" w:eastAsiaTheme="minorHAnsi" w:hAnsi="Calibri" w:cs="Arial"/>
              <w:b/>
              <w:color w:val="0F243E" w:themeColor="text2" w:themeShade="80"/>
              <w:sz w:val="16"/>
              <w:szCs w:val="16"/>
              <w:lang w:val="es-ES" w:eastAsia="en-US"/>
            </w:rPr>
          </w:pPr>
          <w:r>
            <w:rPr>
              <w:rFonts w:ascii="Calibri" w:eastAsiaTheme="minorHAnsi" w:hAnsi="Calibri" w:cs="Arial"/>
              <w:b/>
              <w:color w:val="0F243E" w:themeColor="text2" w:themeShade="80"/>
              <w:sz w:val="16"/>
              <w:szCs w:val="16"/>
              <w:lang w:val="es-ES" w:eastAsia="en-US"/>
            </w:rPr>
            <w:t>INSTITUCIÓN EDUCATIVA</w:t>
          </w:r>
          <w:r w:rsidRPr="00834F71">
            <w:rPr>
              <w:rFonts w:ascii="Calibri" w:eastAsiaTheme="minorHAnsi" w:hAnsi="Calibri" w:cs="Arial"/>
              <w:b/>
              <w:color w:val="0F243E" w:themeColor="text2" w:themeShade="80"/>
              <w:sz w:val="16"/>
              <w:szCs w:val="16"/>
              <w:lang w:val="es-ES" w:eastAsia="en-US"/>
            </w:rPr>
            <w:t xml:space="preserve"> RURAL PRESIDENTE</w:t>
          </w:r>
        </w:p>
        <w:p w:rsidR="0051594E" w:rsidRPr="00834F71" w:rsidRDefault="0051594E" w:rsidP="00850063">
          <w:pPr>
            <w:tabs>
              <w:tab w:val="center" w:pos="4252"/>
              <w:tab w:val="right" w:pos="8504"/>
            </w:tabs>
            <w:jc w:val="center"/>
            <w:rPr>
              <w:rFonts w:ascii="Calibri" w:eastAsiaTheme="minorHAnsi" w:hAnsi="Calibri" w:cs="Arial"/>
              <w:b/>
              <w:color w:val="0F243E" w:themeColor="text2" w:themeShade="80"/>
              <w:sz w:val="16"/>
              <w:szCs w:val="16"/>
              <w:lang w:val="es-ES" w:eastAsia="en-US"/>
            </w:rPr>
          </w:pPr>
          <w:r w:rsidRPr="00834F71">
            <w:rPr>
              <w:rFonts w:ascii="Calibri" w:eastAsiaTheme="minorHAnsi" w:hAnsi="Calibri" w:cs="Arial"/>
              <w:b/>
              <w:color w:val="0F243E" w:themeColor="text2" w:themeShade="80"/>
              <w:sz w:val="16"/>
              <w:szCs w:val="16"/>
              <w:lang w:val="es-ES" w:eastAsia="en-US"/>
            </w:rPr>
            <w:t>Aprobado por decreto 000252 del 12 de abril del 2005</w:t>
          </w:r>
        </w:p>
        <w:p w:rsidR="0051594E" w:rsidRPr="00834F71" w:rsidRDefault="0051594E" w:rsidP="00850063">
          <w:pPr>
            <w:tabs>
              <w:tab w:val="center" w:pos="4252"/>
              <w:tab w:val="right" w:pos="8504"/>
            </w:tabs>
            <w:jc w:val="center"/>
            <w:rPr>
              <w:rFonts w:ascii="Calibri" w:eastAsiaTheme="minorHAnsi" w:hAnsi="Calibri" w:cs="Arial"/>
              <w:b/>
              <w:color w:val="0F243E" w:themeColor="text2" w:themeShade="80"/>
              <w:sz w:val="16"/>
              <w:szCs w:val="16"/>
              <w:lang w:val="es-ES" w:eastAsia="en-US"/>
            </w:rPr>
          </w:pPr>
          <w:r w:rsidRPr="00834F71">
            <w:rPr>
              <w:rFonts w:ascii="Calibri" w:eastAsiaTheme="minorHAnsi" w:hAnsi="Calibri" w:cs="Arial"/>
              <w:b/>
              <w:color w:val="0F243E" w:themeColor="text2" w:themeShade="80"/>
              <w:sz w:val="16"/>
              <w:szCs w:val="16"/>
              <w:lang w:val="es-ES" w:eastAsia="en-US"/>
            </w:rPr>
            <w:t>Registro del libro 5  de firmas de la Secretaría de Educación, Folio 172</w:t>
          </w:r>
        </w:p>
        <w:p w:rsidR="0051594E" w:rsidRPr="00834F71" w:rsidRDefault="0051594E" w:rsidP="00850063">
          <w:pPr>
            <w:tabs>
              <w:tab w:val="center" w:pos="4252"/>
              <w:tab w:val="right" w:pos="8504"/>
            </w:tabs>
            <w:jc w:val="center"/>
            <w:rPr>
              <w:rFonts w:ascii="Calibri" w:eastAsiaTheme="minorHAnsi" w:hAnsi="Calibri" w:cs="Arial"/>
              <w:b/>
              <w:color w:val="0F243E" w:themeColor="text2" w:themeShade="80"/>
              <w:sz w:val="16"/>
              <w:szCs w:val="16"/>
              <w:lang w:val="es-ES" w:eastAsia="en-US"/>
            </w:rPr>
          </w:pPr>
          <w:r w:rsidRPr="00834F71">
            <w:rPr>
              <w:rFonts w:ascii="Calibri" w:eastAsiaTheme="minorHAnsi" w:hAnsi="Calibri" w:cs="Arial"/>
              <w:b/>
              <w:color w:val="0F243E" w:themeColor="text2" w:themeShade="80"/>
              <w:sz w:val="16"/>
              <w:szCs w:val="16"/>
              <w:lang w:val="es-ES" w:eastAsia="en-US"/>
            </w:rPr>
            <w:t>Reconocido oficialmente con la resolución 004445 del 14 de noviembre 2008</w:t>
          </w:r>
        </w:p>
        <w:p w:rsidR="0051594E" w:rsidRPr="00834F71" w:rsidRDefault="0051594E" w:rsidP="00850063">
          <w:pPr>
            <w:tabs>
              <w:tab w:val="center" w:pos="4252"/>
              <w:tab w:val="right" w:pos="8504"/>
            </w:tabs>
            <w:jc w:val="center"/>
            <w:rPr>
              <w:rFonts w:eastAsiaTheme="minorHAnsi"/>
              <w:b/>
              <w:color w:val="0F243E" w:themeColor="text2" w:themeShade="80"/>
              <w:sz w:val="18"/>
              <w:szCs w:val="18"/>
              <w:lang w:val="es-ES" w:eastAsia="en-US"/>
            </w:rPr>
          </w:pPr>
          <w:r w:rsidRPr="00834F71">
            <w:rPr>
              <w:rFonts w:ascii="Calibri" w:eastAsiaTheme="minorHAnsi" w:hAnsi="Calibri" w:cs="Arial"/>
              <w:b/>
              <w:color w:val="0F243E" w:themeColor="text2" w:themeShade="80"/>
              <w:sz w:val="16"/>
              <w:szCs w:val="16"/>
              <w:lang w:val="es-ES" w:eastAsia="en-US"/>
            </w:rPr>
            <w:t>Número Dane:254174000095</w:t>
          </w:r>
        </w:p>
      </w:tc>
      <w:tc>
        <w:tcPr>
          <w:tcW w:w="955" w:type="dxa"/>
          <w:tcBorders>
            <w:right w:val="single" w:sz="4" w:space="0" w:color="auto"/>
          </w:tcBorders>
        </w:tcPr>
        <w:p w:rsidR="0051594E" w:rsidRPr="00834F71" w:rsidRDefault="0051594E" w:rsidP="00294790">
          <w:pPr>
            <w:tabs>
              <w:tab w:val="center" w:pos="4252"/>
              <w:tab w:val="right" w:pos="8504"/>
            </w:tabs>
            <w:jc w:val="center"/>
            <w:rPr>
              <w:rFonts w:eastAsiaTheme="minorHAnsi"/>
              <w:b/>
              <w:color w:val="0F243E" w:themeColor="text2" w:themeShade="80"/>
              <w:sz w:val="20"/>
              <w:szCs w:val="20"/>
              <w:lang w:val="es-ES" w:eastAsia="en-US"/>
            </w:rPr>
          </w:pPr>
          <w:r w:rsidRPr="00834F71">
            <w:rPr>
              <w:rFonts w:eastAsiaTheme="minorHAnsi"/>
              <w:b/>
              <w:color w:val="0F243E" w:themeColor="text2" w:themeShade="80"/>
              <w:sz w:val="20"/>
              <w:szCs w:val="20"/>
              <w:lang w:val="es-ES" w:eastAsia="en-US"/>
            </w:rPr>
            <w:t>CODIGO</w:t>
          </w:r>
        </w:p>
      </w:tc>
      <w:tc>
        <w:tcPr>
          <w:tcW w:w="1474" w:type="dxa"/>
          <w:tcBorders>
            <w:left w:val="single" w:sz="4" w:space="0" w:color="auto"/>
          </w:tcBorders>
        </w:tcPr>
        <w:p w:rsidR="0051594E" w:rsidRPr="003144E1" w:rsidRDefault="0051594E" w:rsidP="00294790">
          <w:pPr>
            <w:tabs>
              <w:tab w:val="center" w:pos="4252"/>
              <w:tab w:val="right" w:pos="8504"/>
            </w:tabs>
            <w:jc w:val="center"/>
            <w:rPr>
              <w:rFonts w:eastAsiaTheme="minorHAnsi"/>
              <w:b/>
              <w:color w:val="0F243E" w:themeColor="text2" w:themeShade="80"/>
              <w:sz w:val="20"/>
              <w:szCs w:val="20"/>
              <w:lang w:val="es-ES" w:eastAsia="en-US"/>
            </w:rPr>
          </w:pPr>
          <w:r>
            <w:rPr>
              <w:rFonts w:eastAsiaTheme="minorHAnsi"/>
              <w:b/>
              <w:color w:val="0F243E" w:themeColor="text2" w:themeShade="80"/>
              <w:sz w:val="20"/>
              <w:szCs w:val="20"/>
              <w:lang w:val="es-ES" w:eastAsia="en-US"/>
            </w:rPr>
            <w:t>PGD – M.F.P</w:t>
          </w:r>
        </w:p>
      </w:tc>
    </w:tr>
    <w:tr w:rsidR="0051594E" w:rsidRPr="00281BC2" w:rsidTr="00210C47">
      <w:trPr>
        <w:trHeight w:val="87"/>
      </w:trPr>
      <w:tc>
        <w:tcPr>
          <w:tcW w:w="1833" w:type="dxa"/>
          <w:vMerge/>
        </w:tcPr>
        <w:p w:rsidR="0051594E" w:rsidRPr="00281BC2" w:rsidRDefault="0051594E" w:rsidP="00294790">
          <w:pPr>
            <w:tabs>
              <w:tab w:val="center" w:pos="4252"/>
              <w:tab w:val="right" w:pos="8504"/>
            </w:tabs>
            <w:jc w:val="center"/>
            <w:rPr>
              <w:rFonts w:eastAsiaTheme="minorHAnsi"/>
              <w:lang w:val="es-ES" w:eastAsia="en-US"/>
            </w:rPr>
          </w:pPr>
        </w:p>
      </w:tc>
      <w:tc>
        <w:tcPr>
          <w:tcW w:w="6657" w:type="dxa"/>
          <w:vMerge/>
        </w:tcPr>
        <w:p w:rsidR="0051594E" w:rsidRPr="00834F71" w:rsidRDefault="0051594E" w:rsidP="00294790">
          <w:pPr>
            <w:tabs>
              <w:tab w:val="center" w:pos="4252"/>
              <w:tab w:val="right" w:pos="8504"/>
            </w:tabs>
            <w:jc w:val="center"/>
            <w:rPr>
              <w:rFonts w:eastAsiaTheme="minorHAnsi"/>
              <w:b/>
              <w:color w:val="0F243E" w:themeColor="text2" w:themeShade="80"/>
              <w:lang w:val="es-ES" w:eastAsia="en-US"/>
            </w:rPr>
          </w:pPr>
        </w:p>
      </w:tc>
      <w:tc>
        <w:tcPr>
          <w:tcW w:w="955" w:type="dxa"/>
          <w:tcBorders>
            <w:right w:val="single" w:sz="4" w:space="0" w:color="auto"/>
          </w:tcBorders>
        </w:tcPr>
        <w:p w:rsidR="0051594E" w:rsidRPr="00834F71" w:rsidRDefault="0051594E" w:rsidP="00294790">
          <w:pPr>
            <w:tabs>
              <w:tab w:val="center" w:pos="4252"/>
              <w:tab w:val="right" w:pos="8504"/>
            </w:tabs>
            <w:jc w:val="center"/>
            <w:rPr>
              <w:rFonts w:eastAsiaTheme="minorHAnsi"/>
              <w:b/>
              <w:color w:val="0F243E" w:themeColor="text2" w:themeShade="80"/>
              <w:sz w:val="20"/>
              <w:szCs w:val="20"/>
              <w:lang w:val="es-ES" w:eastAsia="en-US"/>
            </w:rPr>
          </w:pPr>
          <w:r w:rsidRPr="00834F71">
            <w:rPr>
              <w:rFonts w:eastAsiaTheme="minorHAnsi"/>
              <w:b/>
              <w:color w:val="0F243E" w:themeColor="text2" w:themeShade="80"/>
              <w:sz w:val="20"/>
              <w:szCs w:val="20"/>
              <w:lang w:val="es-ES" w:eastAsia="en-US"/>
            </w:rPr>
            <w:t>VERSION</w:t>
          </w:r>
        </w:p>
      </w:tc>
      <w:tc>
        <w:tcPr>
          <w:tcW w:w="1474" w:type="dxa"/>
          <w:tcBorders>
            <w:left w:val="single" w:sz="4" w:space="0" w:color="auto"/>
          </w:tcBorders>
        </w:tcPr>
        <w:p w:rsidR="0051594E" w:rsidRPr="003144E1" w:rsidRDefault="0051594E" w:rsidP="00294790">
          <w:pPr>
            <w:tabs>
              <w:tab w:val="center" w:pos="4252"/>
              <w:tab w:val="right" w:pos="8504"/>
            </w:tabs>
            <w:jc w:val="center"/>
            <w:rPr>
              <w:rFonts w:eastAsiaTheme="minorHAnsi"/>
              <w:b/>
              <w:color w:val="0F243E" w:themeColor="text2" w:themeShade="80"/>
              <w:sz w:val="20"/>
              <w:szCs w:val="20"/>
              <w:lang w:val="es-ES" w:eastAsia="en-US"/>
            </w:rPr>
          </w:pPr>
          <w:r w:rsidRPr="003144E1">
            <w:rPr>
              <w:rFonts w:eastAsiaTheme="minorHAnsi"/>
              <w:b/>
              <w:color w:val="0F243E" w:themeColor="text2" w:themeShade="80"/>
              <w:sz w:val="20"/>
              <w:szCs w:val="20"/>
              <w:lang w:val="es-ES" w:eastAsia="en-US"/>
            </w:rPr>
            <w:t>01</w:t>
          </w:r>
        </w:p>
      </w:tc>
    </w:tr>
    <w:tr w:rsidR="0051594E" w:rsidRPr="00281BC2" w:rsidTr="00210C47">
      <w:trPr>
        <w:trHeight w:val="516"/>
      </w:trPr>
      <w:tc>
        <w:tcPr>
          <w:tcW w:w="1833" w:type="dxa"/>
          <w:vMerge/>
        </w:tcPr>
        <w:p w:rsidR="0051594E" w:rsidRPr="00281BC2" w:rsidRDefault="0051594E" w:rsidP="00294790">
          <w:pPr>
            <w:tabs>
              <w:tab w:val="center" w:pos="4252"/>
              <w:tab w:val="right" w:pos="8504"/>
            </w:tabs>
            <w:jc w:val="center"/>
            <w:rPr>
              <w:rFonts w:eastAsiaTheme="minorHAnsi"/>
              <w:lang w:val="es-ES" w:eastAsia="en-US"/>
            </w:rPr>
          </w:pPr>
        </w:p>
      </w:tc>
      <w:tc>
        <w:tcPr>
          <w:tcW w:w="6657" w:type="dxa"/>
          <w:vMerge/>
          <w:tcBorders>
            <w:bottom w:val="single" w:sz="4" w:space="0" w:color="auto"/>
          </w:tcBorders>
        </w:tcPr>
        <w:p w:rsidR="0051594E" w:rsidRPr="00834F71" w:rsidRDefault="0051594E" w:rsidP="00294790">
          <w:pPr>
            <w:tabs>
              <w:tab w:val="center" w:pos="4252"/>
              <w:tab w:val="right" w:pos="8504"/>
            </w:tabs>
            <w:jc w:val="center"/>
            <w:rPr>
              <w:rFonts w:eastAsiaTheme="minorHAnsi"/>
              <w:b/>
              <w:color w:val="0F243E" w:themeColor="text2" w:themeShade="80"/>
              <w:lang w:val="es-ES" w:eastAsia="en-US"/>
            </w:rPr>
          </w:pPr>
        </w:p>
      </w:tc>
      <w:tc>
        <w:tcPr>
          <w:tcW w:w="955" w:type="dxa"/>
          <w:vMerge w:val="restart"/>
          <w:tcBorders>
            <w:right w:val="single" w:sz="4" w:space="0" w:color="auto"/>
          </w:tcBorders>
        </w:tcPr>
        <w:p w:rsidR="0051594E" w:rsidRPr="00834F71" w:rsidRDefault="0051594E" w:rsidP="00294790">
          <w:pPr>
            <w:tabs>
              <w:tab w:val="center" w:pos="4252"/>
              <w:tab w:val="right" w:pos="8504"/>
            </w:tabs>
            <w:jc w:val="center"/>
            <w:rPr>
              <w:rFonts w:eastAsiaTheme="minorHAnsi"/>
              <w:b/>
              <w:color w:val="0F243E" w:themeColor="text2" w:themeShade="80"/>
              <w:sz w:val="20"/>
              <w:szCs w:val="20"/>
              <w:lang w:val="es-ES" w:eastAsia="en-US"/>
            </w:rPr>
          </w:pPr>
          <w:r w:rsidRPr="00834F71">
            <w:rPr>
              <w:rFonts w:eastAsiaTheme="minorHAnsi"/>
              <w:b/>
              <w:color w:val="0F243E" w:themeColor="text2" w:themeShade="80"/>
              <w:sz w:val="20"/>
              <w:szCs w:val="20"/>
              <w:lang w:val="es-ES" w:eastAsia="en-US"/>
            </w:rPr>
            <w:t>FECHA</w:t>
          </w:r>
        </w:p>
      </w:tc>
      <w:tc>
        <w:tcPr>
          <w:tcW w:w="1474" w:type="dxa"/>
          <w:vMerge w:val="restart"/>
          <w:tcBorders>
            <w:left w:val="single" w:sz="4" w:space="0" w:color="auto"/>
          </w:tcBorders>
        </w:tcPr>
        <w:p w:rsidR="0051594E" w:rsidRPr="003144E1" w:rsidRDefault="0051594E" w:rsidP="00481A98">
          <w:pPr>
            <w:tabs>
              <w:tab w:val="center" w:pos="4252"/>
              <w:tab w:val="right" w:pos="8504"/>
            </w:tabs>
            <w:jc w:val="center"/>
            <w:rPr>
              <w:rFonts w:eastAsiaTheme="minorHAnsi"/>
              <w:b/>
              <w:color w:val="0F243E" w:themeColor="text2" w:themeShade="80"/>
              <w:sz w:val="20"/>
              <w:szCs w:val="20"/>
              <w:lang w:val="es-ES" w:eastAsia="en-US"/>
            </w:rPr>
          </w:pPr>
          <w:r>
            <w:rPr>
              <w:rFonts w:eastAsiaTheme="minorHAnsi"/>
              <w:b/>
              <w:color w:val="0F243E" w:themeColor="text2" w:themeShade="80"/>
              <w:sz w:val="20"/>
              <w:szCs w:val="20"/>
              <w:lang w:val="es-ES" w:eastAsia="en-US"/>
            </w:rPr>
            <w:t>FEBRERO DE 2022</w:t>
          </w:r>
        </w:p>
      </w:tc>
    </w:tr>
    <w:tr w:rsidR="0051594E" w:rsidRPr="005C19B7" w:rsidTr="00210C47">
      <w:trPr>
        <w:trHeight w:val="448"/>
      </w:trPr>
      <w:tc>
        <w:tcPr>
          <w:tcW w:w="1833" w:type="dxa"/>
          <w:vMerge/>
        </w:tcPr>
        <w:p w:rsidR="0051594E" w:rsidRPr="005C19B7" w:rsidRDefault="0051594E" w:rsidP="00294790">
          <w:pPr>
            <w:tabs>
              <w:tab w:val="center" w:pos="4252"/>
              <w:tab w:val="right" w:pos="8504"/>
            </w:tabs>
            <w:jc w:val="center"/>
            <w:rPr>
              <w:lang w:val="es-ES"/>
            </w:rPr>
          </w:pPr>
        </w:p>
      </w:tc>
      <w:tc>
        <w:tcPr>
          <w:tcW w:w="6657" w:type="dxa"/>
          <w:vMerge w:val="restart"/>
          <w:tcBorders>
            <w:top w:val="single" w:sz="4" w:space="0" w:color="auto"/>
          </w:tcBorders>
        </w:tcPr>
        <w:p w:rsidR="0051594E" w:rsidRPr="00834F71" w:rsidRDefault="0051594E" w:rsidP="00794DED">
          <w:pPr>
            <w:tabs>
              <w:tab w:val="center" w:pos="4252"/>
              <w:tab w:val="right" w:pos="8504"/>
            </w:tabs>
            <w:jc w:val="center"/>
            <w:rPr>
              <w:rFonts w:eastAsiaTheme="minorHAnsi"/>
              <w:b/>
              <w:color w:val="0F243E" w:themeColor="text2" w:themeShade="80"/>
              <w:sz w:val="20"/>
              <w:lang w:val="es-ES" w:eastAsia="en-US"/>
            </w:rPr>
          </w:pPr>
          <w:r w:rsidRPr="00834F71">
            <w:rPr>
              <w:rFonts w:eastAsiaTheme="minorHAnsi"/>
              <w:b/>
              <w:color w:val="0F243E" w:themeColor="text2" w:themeShade="80"/>
              <w:sz w:val="20"/>
              <w:lang w:val="es-ES" w:eastAsia="en-US"/>
            </w:rPr>
            <w:t>PROCESO DE GESTION DOCUMENTAL</w:t>
          </w:r>
        </w:p>
        <w:p w:rsidR="0051594E" w:rsidRPr="00834F71" w:rsidRDefault="0051594E" w:rsidP="009D62A9">
          <w:pPr>
            <w:jc w:val="center"/>
            <w:rPr>
              <w:rFonts w:cstheme="minorHAnsi"/>
              <w:b/>
              <w:color w:val="0F243E" w:themeColor="text2" w:themeShade="80"/>
              <w:sz w:val="20"/>
              <w:szCs w:val="20"/>
            </w:rPr>
          </w:pPr>
          <w:r w:rsidRPr="001411D4">
            <w:rPr>
              <w:rFonts w:cstheme="minorHAnsi"/>
              <w:b/>
              <w:color w:val="0F243E" w:themeColor="text2" w:themeShade="80"/>
              <w:sz w:val="20"/>
              <w:szCs w:val="20"/>
            </w:rPr>
            <w:t>MANUAL DE FUNCIONES Y PROCEDIMIENTOS</w:t>
          </w:r>
        </w:p>
      </w:tc>
      <w:tc>
        <w:tcPr>
          <w:tcW w:w="955" w:type="dxa"/>
          <w:vMerge/>
          <w:tcBorders>
            <w:right w:val="single" w:sz="4" w:space="0" w:color="auto"/>
          </w:tcBorders>
        </w:tcPr>
        <w:p w:rsidR="0051594E" w:rsidRPr="00834F71" w:rsidRDefault="0051594E" w:rsidP="00294790">
          <w:pPr>
            <w:tabs>
              <w:tab w:val="center" w:pos="4252"/>
              <w:tab w:val="right" w:pos="8504"/>
            </w:tabs>
            <w:jc w:val="center"/>
            <w:rPr>
              <w:b/>
              <w:color w:val="0F243E" w:themeColor="text2" w:themeShade="80"/>
              <w:sz w:val="20"/>
              <w:szCs w:val="20"/>
              <w:lang w:val="es-ES"/>
            </w:rPr>
          </w:pPr>
        </w:p>
      </w:tc>
      <w:tc>
        <w:tcPr>
          <w:tcW w:w="1474" w:type="dxa"/>
          <w:vMerge/>
          <w:tcBorders>
            <w:left w:val="single" w:sz="4" w:space="0" w:color="auto"/>
            <w:bottom w:val="single" w:sz="4" w:space="0" w:color="auto"/>
          </w:tcBorders>
        </w:tcPr>
        <w:p w:rsidR="0051594E" w:rsidRPr="003144E1" w:rsidRDefault="0051594E" w:rsidP="00294790">
          <w:pPr>
            <w:tabs>
              <w:tab w:val="center" w:pos="4252"/>
              <w:tab w:val="right" w:pos="8504"/>
            </w:tabs>
            <w:jc w:val="center"/>
            <w:rPr>
              <w:b/>
              <w:color w:val="0F243E" w:themeColor="text2" w:themeShade="80"/>
              <w:sz w:val="20"/>
              <w:szCs w:val="20"/>
              <w:lang w:val="es-ES"/>
            </w:rPr>
          </w:pPr>
        </w:p>
      </w:tc>
    </w:tr>
    <w:tr w:rsidR="0051594E" w:rsidRPr="005C19B7" w:rsidTr="00210C47">
      <w:trPr>
        <w:trHeight w:val="65"/>
      </w:trPr>
      <w:tc>
        <w:tcPr>
          <w:tcW w:w="1833" w:type="dxa"/>
          <w:vMerge/>
        </w:tcPr>
        <w:p w:rsidR="0051594E" w:rsidRPr="005C19B7" w:rsidRDefault="0051594E" w:rsidP="00294790">
          <w:pPr>
            <w:tabs>
              <w:tab w:val="center" w:pos="4252"/>
              <w:tab w:val="right" w:pos="8504"/>
            </w:tabs>
            <w:jc w:val="center"/>
            <w:rPr>
              <w:lang w:val="es-ES"/>
            </w:rPr>
          </w:pPr>
        </w:p>
      </w:tc>
      <w:tc>
        <w:tcPr>
          <w:tcW w:w="6657" w:type="dxa"/>
          <w:vMerge/>
        </w:tcPr>
        <w:p w:rsidR="0051594E" w:rsidRPr="00834F71" w:rsidRDefault="0051594E" w:rsidP="00294790">
          <w:pPr>
            <w:tabs>
              <w:tab w:val="center" w:pos="4252"/>
              <w:tab w:val="right" w:pos="8504"/>
            </w:tabs>
            <w:jc w:val="center"/>
            <w:rPr>
              <w:b/>
              <w:color w:val="0F243E" w:themeColor="text2" w:themeShade="80"/>
              <w:lang w:val="es-ES"/>
            </w:rPr>
          </w:pPr>
        </w:p>
      </w:tc>
      <w:tc>
        <w:tcPr>
          <w:tcW w:w="955" w:type="dxa"/>
          <w:vMerge/>
          <w:tcBorders>
            <w:right w:val="single" w:sz="4" w:space="0" w:color="auto"/>
          </w:tcBorders>
        </w:tcPr>
        <w:p w:rsidR="0051594E" w:rsidRPr="00834F71" w:rsidRDefault="0051594E" w:rsidP="00294790">
          <w:pPr>
            <w:tabs>
              <w:tab w:val="center" w:pos="4252"/>
              <w:tab w:val="right" w:pos="8504"/>
            </w:tabs>
            <w:jc w:val="center"/>
            <w:rPr>
              <w:b/>
              <w:color w:val="0F243E" w:themeColor="text2" w:themeShade="80"/>
              <w:lang w:val="es-ES"/>
            </w:rPr>
          </w:pPr>
        </w:p>
      </w:tc>
      <w:tc>
        <w:tcPr>
          <w:tcW w:w="1474" w:type="dxa"/>
          <w:tcBorders>
            <w:top w:val="single" w:sz="4" w:space="0" w:color="auto"/>
            <w:left w:val="single" w:sz="4" w:space="0" w:color="auto"/>
          </w:tcBorders>
        </w:tcPr>
        <w:p w:rsidR="0051594E" w:rsidRPr="003144E1" w:rsidRDefault="0051594E" w:rsidP="00193540">
          <w:pPr>
            <w:pStyle w:val="Encabezado"/>
            <w:jc w:val="center"/>
            <w:rPr>
              <w:b/>
              <w:color w:val="0F243E" w:themeColor="text2" w:themeShade="80"/>
              <w:sz w:val="20"/>
              <w:szCs w:val="20"/>
            </w:rPr>
          </w:pPr>
          <w:r w:rsidRPr="003144E1">
            <w:rPr>
              <w:b/>
              <w:color w:val="0F243E" w:themeColor="text2" w:themeShade="80"/>
              <w:sz w:val="20"/>
              <w:szCs w:val="20"/>
            </w:rPr>
            <w:t xml:space="preserve">Página </w:t>
          </w:r>
          <w:r w:rsidRPr="003144E1">
            <w:rPr>
              <w:b/>
              <w:color w:val="0F243E" w:themeColor="text2" w:themeShade="80"/>
              <w:sz w:val="20"/>
              <w:szCs w:val="20"/>
            </w:rPr>
            <w:fldChar w:fldCharType="begin"/>
          </w:r>
          <w:r w:rsidRPr="003144E1">
            <w:rPr>
              <w:b/>
              <w:color w:val="0F243E" w:themeColor="text2" w:themeShade="80"/>
              <w:sz w:val="20"/>
              <w:szCs w:val="20"/>
            </w:rPr>
            <w:instrText>PAGE   \* MERGEFORMAT</w:instrText>
          </w:r>
          <w:r w:rsidRPr="003144E1">
            <w:rPr>
              <w:b/>
              <w:color w:val="0F243E" w:themeColor="text2" w:themeShade="80"/>
              <w:sz w:val="20"/>
              <w:szCs w:val="20"/>
            </w:rPr>
            <w:fldChar w:fldCharType="separate"/>
          </w:r>
          <w:r w:rsidR="00744DA7" w:rsidRPr="00744DA7">
            <w:rPr>
              <w:b/>
              <w:noProof/>
              <w:color w:val="0F243E" w:themeColor="text2" w:themeShade="80"/>
              <w:sz w:val="20"/>
              <w:szCs w:val="20"/>
              <w:lang w:val="es-ES"/>
            </w:rPr>
            <w:t>13</w:t>
          </w:r>
          <w:r w:rsidRPr="003144E1">
            <w:rPr>
              <w:b/>
              <w:color w:val="0F243E" w:themeColor="text2" w:themeShade="80"/>
              <w:sz w:val="20"/>
              <w:szCs w:val="20"/>
            </w:rPr>
            <w:fldChar w:fldCharType="end"/>
          </w:r>
        </w:p>
      </w:tc>
    </w:tr>
  </w:tbl>
  <w:p w:rsidR="0051594E" w:rsidRPr="005C19B7" w:rsidRDefault="0051594E" w:rsidP="002A72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3pt;height:13pt" o:bullet="t">
        <v:imagedata r:id="rId1" o:title="BD21306_"/>
      </v:shape>
    </w:pict>
  </w:numPicBullet>
  <w:abstractNum w:abstractNumId="0" w15:restartNumberingAfterBreak="0">
    <w:nsid w:val="00A2648A"/>
    <w:multiLevelType w:val="hybridMultilevel"/>
    <w:tmpl w:val="DEFCEF56"/>
    <w:lvl w:ilvl="0" w:tplc="5C2C9F58">
      <w:start w:val="1"/>
      <w:numFmt w:val="lowerLetter"/>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0C11722"/>
    <w:multiLevelType w:val="hybridMultilevel"/>
    <w:tmpl w:val="435C7A64"/>
    <w:lvl w:ilvl="0" w:tplc="AD702FB0">
      <w:start w:val="1"/>
      <w:numFmt w:val="lowerLetter"/>
      <w:lvlText w:val="%1."/>
      <w:lvlJc w:val="left"/>
      <w:pPr>
        <w:tabs>
          <w:tab w:val="num" w:pos="397"/>
        </w:tabs>
        <w:ind w:left="397" w:hanging="397"/>
      </w:pPr>
      <w:rPr>
        <w:rFonts w:hint="default"/>
        <w:b/>
        <w:color w:val="auto"/>
      </w:rPr>
    </w:lvl>
    <w:lvl w:ilvl="1" w:tplc="0C0A0003" w:tentative="1">
      <w:start w:val="1"/>
      <w:numFmt w:val="bullet"/>
      <w:lvlText w:val="o"/>
      <w:lvlJc w:val="left"/>
      <w:pPr>
        <w:tabs>
          <w:tab w:val="num" w:pos="967"/>
        </w:tabs>
        <w:ind w:left="967" w:hanging="360"/>
      </w:pPr>
      <w:rPr>
        <w:rFonts w:ascii="Courier New" w:hAnsi="Courier New" w:hint="default"/>
      </w:rPr>
    </w:lvl>
    <w:lvl w:ilvl="2" w:tplc="0C0A0005" w:tentative="1">
      <w:start w:val="1"/>
      <w:numFmt w:val="bullet"/>
      <w:lvlText w:val=""/>
      <w:lvlJc w:val="left"/>
      <w:pPr>
        <w:tabs>
          <w:tab w:val="num" w:pos="1687"/>
        </w:tabs>
        <w:ind w:left="1687" w:hanging="360"/>
      </w:pPr>
      <w:rPr>
        <w:rFonts w:ascii="Wingdings" w:hAnsi="Wingdings" w:hint="default"/>
      </w:rPr>
    </w:lvl>
    <w:lvl w:ilvl="3" w:tplc="0C0A0001" w:tentative="1">
      <w:start w:val="1"/>
      <w:numFmt w:val="bullet"/>
      <w:lvlText w:val=""/>
      <w:lvlJc w:val="left"/>
      <w:pPr>
        <w:tabs>
          <w:tab w:val="num" w:pos="2407"/>
        </w:tabs>
        <w:ind w:left="2407" w:hanging="360"/>
      </w:pPr>
      <w:rPr>
        <w:rFonts w:ascii="Symbol" w:hAnsi="Symbol" w:hint="default"/>
      </w:rPr>
    </w:lvl>
    <w:lvl w:ilvl="4" w:tplc="0C0A0003" w:tentative="1">
      <w:start w:val="1"/>
      <w:numFmt w:val="bullet"/>
      <w:lvlText w:val="o"/>
      <w:lvlJc w:val="left"/>
      <w:pPr>
        <w:tabs>
          <w:tab w:val="num" w:pos="3127"/>
        </w:tabs>
        <w:ind w:left="3127" w:hanging="360"/>
      </w:pPr>
      <w:rPr>
        <w:rFonts w:ascii="Courier New" w:hAnsi="Courier New" w:hint="default"/>
      </w:rPr>
    </w:lvl>
    <w:lvl w:ilvl="5" w:tplc="0C0A0005" w:tentative="1">
      <w:start w:val="1"/>
      <w:numFmt w:val="bullet"/>
      <w:lvlText w:val=""/>
      <w:lvlJc w:val="left"/>
      <w:pPr>
        <w:tabs>
          <w:tab w:val="num" w:pos="3847"/>
        </w:tabs>
        <w:ind w:left="3847" w:hanging="360"/>
      </w:pPr>
      <w:rPr>
        <w:rFonts w:ascii="Wingdings" w:hAnsi="Wingdings" w:hint="default"/>
      </w:rPr>
    </w:lvl>
    <w:lvl w:ilvl="6" w:tplc="0C0A0001" w:tentative="1">
      <w:start w:val="1"/>
      <w:numFmt w:val="bullet"/>
      <w:lvlText w:val=""/>
      <w:lvlJc w:val="left"/>
      <w:pPr>
        <w:tabs>
          <w:tab w:val="num" w:pos="4567"/>
        </w:tabs>
        <w:ind w:left="4567" w:hanging="360"/>
      </w:pPr>
      <w:rPr>
        <w:rFonts w:ascii="Symbol" w:hAnsi="Symbol" w:hint="default"/>
      </w:rPr>
    </w:lvl>
    <w:lvl w:ilvl="7" w:tplc="0C0A0003" w:tentative="1">
      <w:start w:val="1"/>
      <w:numFmt w:val="bullet"/>
      <w:lvlText w:val="o"/>
      <w:lvlJc w:val="left"/>
      <w:pPr>
        <w:tabs>
          <w:tab w:val="num" w:pos="5287"/>
        </w:tabs>
        <w:ind w:left="5287" w:hanging="360"/>
      </w:pPr>
      <w:rPr>
        <w:rFonts w:ascii="Courier New" w:hAnsi="Courier New" w:hint="default"/>
      </w:rPr>
    </w:lvl>
    <w:lvl w:ilvl="8" w:tplc="0C0A0005" w:tentative="1">
      <w:start w:val="1"/>
      <w:numFmt w:val="bullet"/>
      <w:lvlText w:val=""/>
      <w:lvlJc w:val="left"/>
      <w:pPr>
        <w:tabs>
          <w:tab w:val="num" w:pos="6007"/>
        </w:tabs>
        <w:ind w:left="6007" w:hanging="360"/>
      </w:pPr>
      <w:rPr>
        <w:rFonts w:ascii="Wingdings" w:hAnsi="Wingdings" w:hint="default"/>
      </w:rPr>
    </w:lvl>
  </w:abstractNum>
  <w:abstractNum w:abstractNumId="2" w15:restartNumberingAfterBreak="0">
    <w:nsid w:val="02731C91"/>
    <w:multiLevelType w:val="hybridMultilevel"/>
    <w:tmpl w:val="5448D51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start w:val="1"/>
      <w:numFmt w:val="decimal"/>
      <w:lvlText w:val="%7."/>
      <w:lvlJc w:val="left"/>
      <w:pPr>
        <w:ind w:left="36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9554B5"/>
    <w:multiLevelType w:val="hybridMultilevel"/>
    <w:tmpl w:val="D0364D4A"/>
    <w:lvl w:ilvl="0" w:tplc="858261D0">
      <w:start w:val="1"/>
      <w:numFmt w:val="lowerLetter"/>
      <w:lvlText w:val="%1."/>
      <w:lvlJc w:val="left"/>
      <w:pPr>
        <w:tabs>
          <w:tab w:val="num" w:pos="360"/>
        </w:tabs>
        <w:ind w:left="360" w:hanging="360"/>
      </w:pPr>
      <w:rPr>
        <w:rFonts w:hint="default"/>
        <w:b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15:restartNumberingAfterBreak="0">
    <w:nsid w:val="0AFB6949"/>
    <w:multiLevelType w:val="hybridMultilevel"/>
    <w:tmpl w:val="D2209244"/>
    <w:lvl w:ilvl="0" w:tplc="C220B73E">
      <w:start w:val="1"/>
      <w:numFmt w:val="bullet"/>
      <w:lvlText w:val=""/>
      <w:lvlJc w:val="left"/>
      <w:pPr>
        <w:ind w:left="360" w:hanging="360"/>
      </w:pPr>
      <w:rPr>
        <w:rFonts w:ascii="Symbol" w:hAnsi="Symbol" w:hint="default"/>
        <w:b/>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D8266A3"/>
    <w:multiLevelType w:val="hybridMultilevel"/>
    <w:tmpl w:val="90F6CEFC"/>
    <w:lvl w:ilvl="0" w:tplc="0C0A0019">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0717D34"/>
    <w:multiLevelType w:val="hybridMultilevel"/>
    <w:tmpl w:val="F19A4F84"/>
    <w:lvl w:ilvl="0" w:tplc="C220B73E">
      <w:start w:val="1"/>
      <w:numFmt w:val="bullet"/>
      <w:lvlText w:val=""/>
      <w:lvlJc w:val="left"/>
      <w:pPr>
        <w:ind w:left="360" w:hanging="360"/>
      </w:pPr>
      <w:rPr>
        <w:rFonts w:ascii="Symbol" w:hAnsi="Symbol" w:hint="default"/>
        <w:b/>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12B72B5F"/>
    <w:multiLevelType w:val="hybridMultilevel"/>
    <w:tmpl w:val="4E8CB402"/>
    <w:lvl w:ilvl="0" w:tplc="0C0A0019">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15:restartNumberingAfterBreak="0">
    <w:nsid w:val="147513AF"/>
    <w:multiLevelType w:val="hybridMultilevel"/>
    <w:tmpl w:val="6BBEB236"/>
    <w:lvl w:ilvl="0" w:tplc="2EAE392A">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15:restartNumberingAfterBreak="0">
    <w:nsid w:val="177B0861"/>
    <w:multiLevelType w:val="hybridMultilevel"/>
    <w:tmpl w:val="225ED1BE"/>
    <w:lvl w:ilvl="0" w:tplc="C220B73E">
      <w:start w:val="1"/>
      <w:numFmt w:val="bullet"/>
      <w:lvlText w:val=""/>
      <w:lvlJc w:val="left"/>
      <w:pPr>
        <w:tabs>
          <w:tab w:val="num" w:pos="397"/>
        </w:tabs>
        <w:ind w:left="397" w:hanging="397"/>
      </w:pPr>
      <w:rPr>
        <w:rFonts w:ascii="Symbol" w:hAnsi="Symbol" w:hint="default"/>
        <w:b/>
        <w:color w:val="auto"/>
      </w:rPr>
    </w:lvl>
    <w:lvl w:ilvl="1" w:tplc="0C0A0003" w:tentative="1">
      <w:start w:val="1"/>
      <w:numFmt w:val="bullet"/>
      <w:lvlText w:val="o"/>
      <w:lvlJc w:val="left"/>
      <w:pPr>
        <w:tabs>
          <w:tab w:val="num" w:pos="967"/>
        </w:tabs>
        <w:ind w:left="967" w:hanging="360"/>
      </w:pPr>
      <w:rPr>
        <w:rFonts w:ascii="Courier New" w:hAnsi="Courier New" w:hint="default"/>
      </w:rPr>
    </w:lvl>
    <w:lvl w:ilvl="2" w:tplc="0C0A0005" w:tentative="1">
      <w:start w:val="1"/>
      <w:numFmt w:val="bullet"/>
      <w:lvlText w:val=""/>
      <w:lvlJc w:val="left"/>
      <w:pPr>
        <w:tabs>
          <w:tab w:val="num" w:pos="1687"/>
        </w:tabs>
        <w:ind w:left="1687" w:hanging="360"/>
      </w:pPr>
      <w:rPr>
        <w:rFonts w:ascii="Wingdings" w:hAnsi="Wingdings" w:hint="default"/>
      </w:rPr>
    </w:lvl>
    <w:lvl w:ilvl="3" w:tplc="0C0A0001" w:tentative="1">
      <w:start w:val="1"/>
      <w:numFmt w:val="bullet"/>
      <w:lvlText w:val=""/>
      <w:lvlJc w:val="left"/>
      <w:pPr>
        <w:tabs>
          <w:tab w:val="num" w:pos="2407"/>
        </w:tabs>
        <w:ind w:left="2407" w:hanging="360"/>
      </w:pPr>
      <w:rPr>
        <w:rFonts w:ascii="Symbol" w:hAnsi="Symbol" w:hint="default"/>
      </w:rPr>
    </w:lvl>
    <w:lvl w:ilvl="4" w:tplc="0C0A0003" w:tentative="1">
      <w:start w:val="1"/>
      <w:numFmt w:val="bullet"/>
      <w:lvlText w:val="o"/>
      <w:lvlJc w:val="left"/>
      <w:pPr>
        <w:tabs>
          <w:tab w:val="num" w:pos="3127"/>
        </w:tabs>
        <w:ind w:left="3127" w:hanging="360"/>
      </w:pPr>
      <w:rPr>
        <w:rFonts w:ascii="Courier New" w:hAnsi="Courier New" w:hint="default"/>
      </w:rPr>
    </w:lvl>
    <w:lvl w:ilvl="5" w:tplc="0C0A0005" w:tentative="1">
      <w:start w:val="1"/>
      <w:numFmt w:val="bullet"/>
      <w:lvlText w:val=""/>
      <w:lvlJc w:val="left"/>
      <w:pPr>
        <w:tabs>
          <w:tab w:val="num" w:pos="3847"/>
        </w:tabs>
        <w:ind w:left="3847" w:hanging="360"/>
      </w:pPr>
      <w:rPr>
        <w:rFonts w:ascii="Wingdings" w:hAnsi="Wingdings" w:hint="default"/>
      </w:rPr>
    </w:lvl>
    <w:lvl w:ilvl="6" w:tplc="0C0A0001" w:tentative="1">
      <w:start w:val="1"/>
      <w:numFmt w:val="bullet"/>
      <w:lvlText w:val=""/>
      <w:lvlJc w:val="left"/>
      <w:pPr>
        <w:tabs>
          <w:tab w:val="num" w:pos="4567"/>
        </w:tabs>
        <w:ind w:left="4567" w:hanging="360"/>
      </w:pPr>
      <w:rPr>
        <w:rFonts w:ascii="Symbol" w:hAnsi="Symbol" w:hint="default"/>
      </w:rPr>
    </w:lvl>
    <w:lvl w:ilvl="7" w:tplc="0C0A0003" w:tentative="1">
      <w:start w:val="1"/>
      <w:numFmt w:val="bullet"/>
      <w:lvlText w:val="o"/>
      <w:lvlJc w:val="left"/>
      <w:pPr>
        <w:tabs>
          <w:tab w:val="num" w:pos="5287"/>
        </w:tabs>
        <w:ind w:left="5287" w:hanging="360"/>
      </w:pPr>
      <w:rPr>
        <w:rFonts w:ascii="Courier New" w:hAnsi="Courier New" w:hint="default"/>
      </w:rPr>
    </w:lvl>
    <w:lvl w:ilvl="8" w:tplc="0C0A0005" w:tentative="1">
      <w:start w:val="1"/>
      <w:numFmt w:val="bullet"/>
      <w:lvlText w:val=""/>
      <w:lvlJc w:val="left"/>
      <w:pPr>
        <w:tabs>
          <w:tab w:val="num" w:pos="6007"/>
        </w:tabs>
        <w:ind w:left="6007" w:hanging="360"/>
      </w:pPr>
      <w:rPr>
        <w:rFonts w:ascii="Wingdings" w:hAnsi="Wingdings" w:hint="default"/>
      </w:rPr>
    </w:lvl>
  </w:abstractNum>
  <w:abstractNum w:abstractNumId="10" w15:restartNumberingAfterBreak="0">
    <w:nsid w:val="17F248D0"/>
    <w:multiLevelType w:val="hybridMultilevel"/>
    <w:tmpl w:val="37C87BA6"/>
    <w:lvl w:ilvl="0" w:tplc="0C0A0019">
      <w:start w:val="1"/>
      <w:numFmt w:val="lowerLetter"/>
      <w:lvlText w:val="%1."/>
      <w:lvlJc w:val="left"/>
      <w:pPr>
        <w:tabs>
          <w:tab w:val="num" w:pos="420"/>
        </w:tabs>
        <w:ind w:left="420" w:hanging="360"/>
      </w:pPr>
      <w:rPr>
        <w:rFonts w:hint="default"/>
      </w:rPr>
    </w:lvl>
    <w:lvl w:ilvl="1" w:tplc="0C0A0019" w:tentative="1">
      <w:start w:val="1"/>
      <w:numFmt w:val="lowerLetter"/>
      <w:lvlText w:val="%2."/>
      <w:lvlJc w:val="left"/>
      <w:pPr>
        <w:tabs>
          <w:tab w:val="num" w:pos="1140"/>
        </w:tabs>
        <w:ind w:left="1140" w:hanging="360"/>
      </w:p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11" w15:restartNumberingAfterBreak="0">
    <w:nsid w:val="18DB3A57"/>
    <w:multiLevelType w:val="hybridMultilevel"/>
    <w:tmpl w:val="B6268384"/>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1A225183"/>
    <w:multiLevelType w:val="hybridMultilevel"/>
    <w:tmpl w:val="F602463E"/>
    <w:lvl w:ilvl="0" w:tplc="DE90DBBA">
      <w:start w:val="1"/>
      <w:numFmt w:val="bullet"/>
      <w:lvlText w:val=""/>
      <w:lvlJc w:val="left"/>
      <w:pPr>
        <w:ind w:left="360" w:hanging="360"/>
      </w:pPr>
      <w:rPr>
        <w:rFonts w:ascii="Wingdings" w:hAnsi="Wingdings" w:hint="default"/>
        <w:b/>
      </w:rPr>
    </w:lvl>
    <w:lvl w:ilvl="1" w:tplc="C220B73E">
      <w:start w:val="1"/>
      <w:numFmt w:val="bullet"/>
      <w:lvlText w:val=""/>
      <w:lvlJc w:val="left"/>
      <w:pPr>
        <w:ind w:left="360" w:hanging="360"/>
      </w:pPr>
      <w:rPr>
        <w:rFonts w:ascii="Symbol" w:hAnsi="Symbol" w:hint="default"/>
        <w:b/>
        <w:color w:val="auto"/>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1AA97184"/>
    <w:multiLevelType w:val="hybridMultilevel"/>
    <w:tmpl w:val="3C12ED96"/>
    <w:lvl w:ilvl="0" w:tplc="5A226698">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20E9451C"/>
    <w:multiLevelType w:val="hybridMultilevel"/>
    <w:tmpl w:val="D09A3914"/>
    <w:lvl w:ilvl="0" w:tplc="C220B73E">
      <w:start w:val="1"/>
      <w:numFmt w:val="bullet"/>
      <w:lvlText w:val=""/>
      <w:lvlJc w:val="left"/>
      <w:pPr>
        <w:ind w:left="360" w:hanging="360"/>
      </w:pPr>
      <w:rPr>
        <w:rFonts w:ascii="Symbol" w:hAnsi="Symbol" w:hint="default"/>
        <w:b/>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22D91DB2"/>
    <w:multiLevelType w:val="hybridMultilevel"/>
    <w:tmpl w:val="5F54851E"/>
    <w:lvl w:ilvl="0" w:tplc="53148D4E">
      <w:start w:val="1"/>
      <w:numFmt w:val="lowerLetter"/>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241E505C"/>
    <w:multiLevelType w:val="multilevel"/>
    <w:tmpl w:val="4C0AA0F8"/>
    <w:lvl w:ilvl="0">
      <w:start w:val="1"/>
      <w:numFmt w:val="none"/>
      <w:pStyle w:val="Ttulo1"/>
      <w:lvlText w:val="%11."/>
      <w:lvlJc w:val="left"/>
      <w:pPr>
        <w:ind w:left="360" w:hanging="360"/>
      </w:pPr>
      <w:rPr>
        <w:rFonts w:hint="default"/>
      </w:rPr>
    </w:lvl>
    <w:lvl w:ilvl="1">
      <w:start w:val="2"/>
      <w:numFmt w:val="none"/>
      <w:pStyle w:val="Ttulo2"/>
      <w:lvlText w:val="2. "/>
      <w:lvlJc w:val="left"/>
      <w:pPr>
        <w:ind w:left="360" w:hanging="360"/>
      </w:pPr>
      <w:rPr>
        <w:rFonts w:hint="default"/>
      </w:rPr>
    </w:lvl>
    <w:lvl w:ilvl="2">
      <w:start w:val="3"/>
      <w:numFmt w:val="none"/>
      <w:pStyle w:val="Ttulo3"/>
      <w:lvlText w:val="3. "/>
      <w:lvlJc w:val="left"/>
      <w:pPr>
        <w:ind w:left="36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b/>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534003D"/>
    <w:multiLevelType w:val="hybridMultilevel"/>
    <w:tmpl w:val="2304C486"/>
    <w:lvl w:ilvl="0" w:tplc="0C0A0019">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279659E4"/>
    <w:multiLevelType w:val="hybridMultilevel"/>
    <w:tmpl w:val="A08239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2DD2121B"/>
    <w:multiLevelType w:val="hybridMultilevel"/>
    <w:tmpl w:val="AA38D2D4"/>
    <w:lvl w:ilvl="0" w:tplc="C220B73E">
      <w:start w:val="1"/>
      <w:numFmt w:val="bullet"/>
      <w:lvlText w:val=""/>
      <w:lvlJc w:val="left"/>
      <w:pPr>
        <w:ind w:left="360" w:hanging="360"/>
      </w:pPr>
      <w:rPr>
        <w:rFonts w:ascii="Symbol" w:hAnsi="Symbol" w:hint="default"/>
        <w:b/>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2E38547E"/>
    <w:multiLevelType w:val="hybridMultilevel"/>
    <w:tmpl w:val="3DA2C52C"/>
    <w:lvl w:ilvl="0" w:tplc="C220B73E">
      <w:start w:val="1"/>
      <w:numFmt w:val="bullet"/>
      <w:lvlText w:val=""/>
      <w:lvlJc w:val="left"/>
      <w:pPr>
        <w:ind w:left="360" w:hanging="360"/>
      </w:pPr>
      <w:rPr>
        <w:rFonts w:ascii="Symbol" w:hAnsi="Symbol" w:hint="default"/>
        <w:b/>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30A450DB"/>
    <w:multiLevelType w:val="hybridMultilevel"/>
    <w:tmpl w:val="4E72E28E"/>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11F2B51"/>
    <w:multiLevelType w:val="hybridMultilevel"/>
    <w:tmpl w:val="14E600DA"/>
    <w:lvl w:ilvl="0" w:tplc="C220B73E">
      <w:start w:val="1"/>
      <w:numFmt w:val="bullet"/>
      <w:lvlText w:val=""/>
      <w:lvlJc w:val="left"/>
      <w:pPr>
        <w:ind w:left="360" w:hanging="360"/>
      </w:pPr>
      <w:rPr>
        <w:rFonts w:ascii="Symbol" w:hAnsi="Symbol" w:hint="default"/>
        <w:b/>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33ED52DC"/>
    <w:multiLevelType w:val="hybridMultilevel"/>
    <w:tmpl w:val="251CF2F2"/>
    <w:lvl w:ilvl="0" w:tplc="24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start w:val="1"/>
      <w:numFmt w:val="decimal"/>
      <w:lvlText w:val="%7."/>
      <w:lvlJc w:val="left"/>
      <w:pPr>
        <w:ind w:left="36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7D114B2"/>
    <w:multiLevelType w:val="hybridMultilevel"/>
    <w:tmpl w:val="3DEA9A82"/>
    <w:lvl w:ilvl="0" w:tplc="F4D66F74">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39B22938"/>
    <w:multiLevelType w:val="hybridMultilevel"/>
    <w:tmpl w:val="EA707A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start w:val="1"/>
      <w:numFmt w:val="decimal"/>
      <w:lvlText w:val="%7."/>
      <w:lvlJc w:val="left"/>
      <w:pPr>
        <w:ind w:left="36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A494B2E"/>
    <w:multiLevelType w:val="multilevel"/>
    <w:tmpl w:val="70109012"/>
    <w:lvl w:ilvl="0">
      <w:start w:val="2"/>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7" w15:restartNumberingAfterBreak="0">
    <w:nsid w:val="3CF4107F"/>
    <w:multiLevelType w:val="hybridMultilevel"/>
    <w:tmpl w:val="E98C2FF6"/>
    <w:lvl w:ilvl="0" w:tplc="C220B73E">
      <w:start w:val="1"/>
      <w:numFmt w:val="bullet"/>
      <w:lvlText w:val=""/>
      <w:lvlJc w:val="left"/>
      <w:pPr>
        <w:ind w:left="360" w:hanging="360"/>
      </w:pPr>
      <w:rPr>
        <w:rFonts w:ascii="Symbol" w:hAnsi="Symbol" w:hint="default"/>
        <w:b/>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3D1508C9"/>
    <w:multiLevelType w:val="hybridMultilevel"/>
    <w:tmpl w:val="B14EAF90"/>
    <w:lvl w:ilvl="0" w:tplc="B058C9CE">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3E3A7452"/>
    <w:multiLevelType w:val="multilevel"/>
    <w:tmpl w:val="F50A22D8"/>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30" w15:restartNumberingAfterBreak="0">
    <w:nsid w:val="417563E1"/>
    <w:multiLevelType w:val="hybridMultilevel"/>
    <w:tmpl w:val="0864322A"/>
    <w:lvl w:ilvl="0" w:tplc="0C0A0019">
      <w:start w:val="1"/>
      <w:numFmt w:val="lowerLetter"/>
      <w:lvlText w:val="%1."/>
      <w:lvlJc w:val="left"/>
      <w:pPr>
        <w:ind w:left="720" w:hanging="360"/>
      </w:pPr>
    </w:lvl>
    <w:lvl w:ilvl="1" w:tplc="0C0A0019">
      <w:start w:val="1"/>
      <w:numFmt w:val="lowerLetter"/>
      <w:lvlText w:val="%2."/>
      <w:lvlJc w:val="left"/>
      <w:pPr>
        <w:ind w:left="36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2805A46"/>
    <w:multiLevelType w:val="multilevel"/>
    <w:tmpl w:val="D158DA72"/>
    <w:lvl w:ilvl="0">
      <w:start w:val="1"/>
      <w:numFmt w:val="lowerLetter"/>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3600" w:hanging="720"/>
      </w:pPr>
      <w:rPr>
        <w:rFonts w:hint="default"/>
        <w:b/>
      </w:rPr>
    </w:lvl>
    <w:lvl w:ilvl="3">
      <w:start w:val="1"/>
      <w:numFmt w:val="decimal"/>
      <w:isLgl/>
      <w:lvlText w:val="%1.%2.%3.%4"/>
      <w:lvlJc w:val="left"/>
      <w:pPr>
        <w:ind w:left="5040" w:hanging="720"/>
      </w:pPr>
      <w:rPr>
        <w:rFonts w:hint="default"/>
        <w:b/>
      </w:rPr>
    </w:lvl>
    <w:lvl w:ilvl="4">
      <w:start w:val="1"/>
      <w:numFmt w:val="decimal"/>
      <w:isLgl/>
      <w:lvlText w:val="%1.%2.%3.%4.%5"/>
      <w:lvlJc w:val="left"/>
      <w:pPr>
        <w:ind w:left="6840" w:hanging="1080"/>
      </w:pPr>
      <w:rPr>
        <w:rFonts w:hint="default"/>
        <w:b/>
      </w:rPr>
    </w:lvl>
    <w:lvl w:ilvl="5">
      <w:start w:val="1"/>
      <w:numFmt w:val="decimal"/>
      <w:isLgl/>
      <w:lvlText w:val="%1.%2.%3.%4.%5.%6"/>
      <w:lvlJc w:val="left"/>
      <w:pPr>
        <w:ind w:left="8280" w:hanging="1080"/>
      </w:pPr>
      <w:rPr>
        <w:rFonts w:hint="default"/>
        <w:b/>
      </w:rPr>
    </w:lvl>
    <w:lvl w:ilvl="6">
      <w:start w:val="1"/>
      <w:numFmt w:val="decimal"/>
      <w:isLgl/>
      <w:lvlText w:val="%1.%2.%3.%4.%5.%6.%7"/>
      <w:lvlJc w:val="left"/>
      <w:pPr>
        <w:ind w:left="10080" w:hanging="1440"/>
      </w:pPr>
      <w:rPr>
        <w:rFonts w:hint="default"/>
        <w:b/>
      </w:rPr>
    </w:lvl>
    <w:lvl w:ilvl="7">
      <w:start w:val="1"/>
      <w:numFmt w:val="decimal"/>
      <w:isLgl/>
      <w:lvlText w:val="%1.%2.%3.%4.%5.%6.%7.%8"/>
      <w:lvlJc w:val="left"/>
      <w:pPr>
        <w:ind w:left="11520" w:hanging="1440"/>
      </w:pPr>
      <w:rPr>
        <w:rFonts w:hint="default"/>
        <w:b/>
      </w:rPr>
    </w:lvl>
    <w:lvl w:ilvl="8">
      <w:start w:val="1"/>
      <w:numFmt w:val="decimal"/>
      <w:isLgl/>
      <w:lvlText w:val="%1.%2.%3.%4.%5.%6.%7.%8.%9"/>
      <w:lvlJc w:val="left"/>
      <w:pPr>
        <w:ind w:left="13320" w:hanging="1800"/>
      </w:pPr>
      <w:rPr>
        <w:rFonts w:hint="default"/>
        <w:b/>
      </w:rPr>
    </w:lvl>
  </w:abstractNum>
  <w:abstractNum w:abstractNumId="32" w15:restartNumberingAfterBreak="0">
    <w:nsid w:val="444A08FD"/>
    <w:multiLevelType w:val="hybridMultilevel"/>
    <w:tmpl w:val="B358B6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C8A862A4">
      <w:start w:val="1"/>
      <w:numFmt w:val="decimal"/>
      <w:lvlText w:val="%7."/>
      <w:lvlJc w:val="left"/>
      <w:pPr>
        <w:ind w:left="360" w:hanging="360"/>
      </w:pPr>
      <w:rPr>
        <w:b/>
      </w:r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4826083"/>
    <w:multiLevelType w:val="hybridMultilevel"/>
    <w:tmpl w:val="958A4262"/>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44890FC2"/>
    <w:multiLevelType w:val="hybridMultilevel"/>
    <w:tmpl w:val="5B36B2D8"/>
    <w:lvl w:ilvl="0" w:tplc="C220B73E">
      <w:start w:val="1"/>
      <w:numFmt w:val="bullet"/>
      <w:lvlText w:val=""/>
      <w:lvlJc w:val="left"/>
      <w:pPr>
        <w:tabs>
          <w:tab w:val="num" w:pos="397"/>
        </w:tabs>
        <w:ind w:left="397" w:hanging="397"/>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55F22DA"/>
    <w:multiLevelType w:val="hybridMultilevel"/>
    <w:tmpl w:val="DC6A8EB0"/>
    <w:lvl w:ilvl="0" w:tplc="C220B73E">
      <w:start w:val="1"/>
      <w:numFmt w:val="bullet"/>
      <w:lvlText w:val=""/>
      <w:lvlJc w:val="left"/>
      <w:pPr>
        <w:ind w:left="360" w:hanging="360"/>
      </w:pPr>
      <w:rPr>
        <w:rFonts w:ascii="Symbol" w:hAnsi="Symbol" w:hint="default"/>
        <w:b/>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45701AA8"/>
    <w:multiLevelType w:val="hybridMultilevel"/>
    <w:tmpl w:val="B44082A4"/>
    <w:lvl w:ilvl="0" w:tplc="240A000F">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start w:val="1"/>
      <w:numFmt w:val="decimal"/>
      <w:lvlText w:val="%7."/>
      <w:lvlJc w:val="left"/>
      <w:pPr>
        <w:ind w:left="36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47205D35"/>
    <w:multiLevelType w:val="hybridMultilevel"/>
    <w:tmpl w:val="2A14B12C"/>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15:restartNumberingAfterBreak="0">
    <w:nsid w:val="47B52D40"/>
    <w:multiLevelType w:val="hybridMultilevel"/>
    <w:tmpl w:val="1074B874"/>
    <w:lvl w:ilvl="0" w:tplc="C220B73E">
      <w:start w:val="1"/>
      <w:numFmt w:val="bullet"/>
      <w:lvlText w:val=""/>
      <w:lvlJc w:val="left"/>
      <w:pPr>
        <w:ind w:left="360" w:hanging="360"/>
      </w:pPr>
      <w:rPr>
        <w:rFonts w:ascii="Symbol" w:hAnsi="Symbol" w:hint="default"/>
        <w:b/>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9" w15:restartNumberingAfterBreak="0">
    <w:nsid w:val="495A4933"/>
    <w:multiLevelType w:val="hybridMultilevel"/>
    <w:tmpl w:val="4DEA6AC0"/>
    <w:lvl w:ilvl="0" w:tplc="C220B73E">
      <w:start w:val="1"/>
      <w:numFmt w:val="bullet"/>
      <w:lvlText w:val=""/>
      <w:lvlJc w:val="left"/>
      <w:pPr>
        <w:ind w:left="360" w:hanging="360"/>
      </w:pPr>
      <w:rPr>
        <w:rFonts w:ascii="Symbol" w:hAnsi="Symbol" w:hint="default"/>
        <w:b/>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15:restartNumberingAfterBreak="0">
    <w:nsid w:val="4A98765A"/>
    <w:multiLevelType w:val="hybridMultilevel"/>
    <w:tmpl w:val="4A449EB6"/>
    <w:lvl w:ilvl="0" w:tplc="DFB267C8">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15:restartNumberingAfterBreak="0">
    <w:nsid w:val="4A9E53FB"/>
    <w:multiLevelType w:val="hybridMultilevel"/>
    <w:tmpl w:val="758E5542"/>
    <w:lvl w:ilvl="0" w:tplc="C220B73E">
      <w:start w:val="1"/>
      <w:numFmt w:val="bullet"/>
      <w:lvlText w:val=""/>
      <w:lvlJc w:val="left"/>
      <w:pPr>
        <w:ind w:left="360" w:hanging="360"/>
      </w:pPr>
      <w:rPr>
        <w:rFonts w:ascii="Symbol" w:hAnsi="Symbol" w:hint="default"/>
        <w:b/>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2" w15:restartNumberingAfterBreak="0">
    <w:nsid w:val="4E76479E"/>
    <w:multiLevelType w:val="hybridMultilevel"/>
    <w:tmpl w:val="731A4AC2"/>
    <w:lvl w:ilvl="0" w:tplc="C220B73E">
      <w:start w:val="1"/>
      <w:numFmt w:val="bullet"/>
      <w:lvlText w:val=""/>
      <w:lvlJc w:val="left"/>
      <w:pPr>
        <w:ind w:left="360" w:hanging="360"/>
      </w:pPr>
      <w:rPr>
        <w:rFonts w:ascii="Symbol" w:hAnsi="Symbol" w:hint="default"/>
        <w:b/>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3" w15:restartNumberingAfterBreak="0">
    <w:nsid w:val="4EF84E4C"/>
    <w:multiLevelType w:val="hybridMultilevel"/>
    <w:tmpl w:val="11E61BF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4" w15:restartNumberingAfterBreak="0">
    <w:nsid w:val="50C54D9A"/>
    <w:multiLevelType w:val="hybridMultilevel"/>
    <w:tmpl w:val="EAF2C544"/>
    <w:lvl w:ilvl="0" w:tplc="C220B73E">
      <w:start w:val="1"/>
      <w:numFmt w:val="bullet"/>
      <w:lvlText w:val=""/>
      <w:lvlJc w:val="left"/>
      <w:pPr>
        <w:ind w:left="360" w:hanging="360"/>
      </w:pPr>
      <w:rPr>
        <w:rFonts w:ascii="Symbol" w:hAnsi="Symbol" w:hint="default"/>
        <w:b/>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5" w15:restartNumberingAfterBreak="0">
    <w:nsid w:val="51514995"/>
    <w:multiLevelType w:val="hybridMultilevel"/>
    <w:tmpl w:val="7B0C2042"/>
    <w:lvl w:ilvl="0" w:tplc="E1C86AA6">
      <w:start w:val="1"/>
      <w:numFmt w:val="lowerLetter"/>
      <w:lvlText w:val="%1."/>
      <w:lvlJc w:val="left"/>
      <w:pPr>
        <w:tabs>
          <w:tab w:val="num" w:pos="360"/>
        </w:tabs>
        <w:ind w:left="360" w:hanging="360"/>
      </w:pPr>
      <w:rPr>
        <w:rFonts w:hint="default"/>
        <w:b/>
      </w:rPr>
    </w:lvl>
    <w:lvl w:ilvl="1" w:tplc="9E94225A">
      <w:start w:val="1"/>
      <w:numFmt w:val="decimal"/>
      <w:lvlText w:val="%2)"/>
      <w:lvlJc w:val="left"/>
      <w:pPr>
        <w:tabs>
          <w:tab w:val="num" w:pos="360"/>
        </w:tabs>
        <w:ind w:left="36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6" w15:restartNumberingAfterBreak="0">
    <w:nsid w:val="546D1C69"/>
    <w:multiLevelType w:val="hybridMultilevel"/>
    <w:tmpl w:val="7234B120"/>
    <w:lvl w:ilvl="0" w:tplc="C220B73E">
      <w:start w:val="1"/>
      <w:numFmt w:val="bullet"/>
      <w:lvlText w:val=""/>
      <w:lvlJc w:val="left"/>
      <w:pPr>
        <w:ind w:left="360" w:hanging="360"/>
      </w:pPr>
      <w:rPr>
        <w:rFonts w:ascii="Symbol" w:hAnsi="Symbol" w:hint="default"/>
        <w:b/>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7" w15:restartNumberingAfterBreak="0">
    <w:nsid w:val="5502795C"/>
    <w:multiLevelType w:val="hybridMultilevel"/>
    <w:tmpl w:val="EEF85098"/>
    <w:lvl w:ilvl="0" w:tplc="C220B73E">
      <w:start w:val="1"/>
      <w:numFmt w:val="bullet"/>
      <w:lvlText w:val=""/>
      <w:lvlJc w:val="left"/>
      <w:pPr>
        <w:ind w:left="360" w:hanging="360"/>
      </w:pPr>
      <w:rPr>
        <w:rFonts w:ascii="Symbol" w:hAnsi="Symbol" w:hint="default"/>
        <w:b/>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8" w15:restartNumberingAfterBreak="0">
    <w:nsid w:val="57DD73A2"/>
    <w:multiLevelType w:val="hybridMultilevel"/>
    <w:tmpl w:val="A6DAADE2"/>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9" w15:restartNumberingAfterBreak="0">
    <w:nsid w:val="583126B1"/>
    <w:multiLevelType w:val="hybridMultilevel"/>
    <w:tmpl w:val="D1E00482"/>
    <w:lvl w:ilvl="0" w:tplc="73389C1A">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0" w15:restartNumberingAfterBreak="0">
    <w:nsid w:val="589466C5"/>
    <w:multiLevelType w:val="hybridMultilevel"/>
    <w:tmpl w:val="E3C21AF6"/>
    <w:lvl w:ilvl="0" w:tplc="DFB267C8">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1" w15:restartNumberingAfterBreak="0">
    <w:nsid w:val="58FD37A1"/>
    <w:multiLevelType w:val="hybridMultilevel"/>
    <w:tmpl w:val="B88C6DF4"/>
    <w:lvl w:ilvl="0" w:tplc="240A000F">
      <w:start w:val="1"/>
      <w:numFmt w:val="decimal"/>
      <w:lvlText w:val="%1."/>
      <w:lvlJc w:val="left"/>
      <w:pPr>
        <w:ind w:left="360" w:hanging="360"/>
      </w:pPr>
      <w:rPr>
        <w:rFonts w:hint="default"/>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52" w15:restartNumberingAfterBreak="0">
    <w:nsid w:val="5BFA4A11"/>
    <w:multiLevelType w:val="hybridMultilevel"/>
    <w:tmpl w:val="4F5A8642"/>
    <w:lvl w:ilvl="0" w:tplc="C220B73E">
      <w:start w:val="1"/>
      <w:numFmt w:val="bullet"/>
      <w:lvlText w:val=""/>
      <w:lvlJc w:val="left"/>
      <w:pPr>
        <w:ind w:left="360" w:hanging="360"/>
      </w:pPr>
      <w:rPr>
        <w:rFonts w:ascii="Symbol" w:hAnsi="Symbol" w:hint="default"/>
        <w:b/>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611B03A9"/>
    <w:multiLevelType w:val="multilevel"/>
    <w:tmpl w:val="7C6A64C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6821745D"/>
    <w:multiLevelType w:val="hybridMultilevel"/>
    <w:tmpl w:val="684E077A"/>
    <w:lvl w:ilvl="0" w:tplc="2AEAA154">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5" w15:restartNumberingAfterBreak="0">
    <w:nsid w:val="6A367A76"/>
    <w:multiLevelType w:val="hybridMultilevel"/>
    <w:tmpl w:val="5FB2AF10"/>
    <w:lvl w:ilvl="0" w:tplc="C220B73E">
      <w:start w:val="1"/>
      <w:numFmt w:val="bullet"/>
      <w:lvlText w:val=""/>
      <w:lvlJc w:val="left"/>
      <w:pPr>
        <w:ind w:left="360" w:hanging="360"/>
      </w:pPr>
      <w:rPr>
        <w:rFonts w:ascii="Symbol" w:hAnsi="Symbol" w:hint="default"/>
        <w:b/>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6AE06A0B"/>
    <w:multiLevelType w:val="hybridMultilevel"/>
    <w:tmpl w:val="27649716"/>
    <w:lvl w:ilvl="0" w:tplc="967CBA66">
      <w:start w:val="1"/>
      <w:numFmt w:val="lowerLetter"/>
      <w:lvlText w:val="%1."/>
      <w:lvlJc w:val="lef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6D55206C"/>
    <w:multiLevelType w:val="hybridMultilevel"/>
    <w:tmpl w:val="CC20789A"/>
    <w:lvl w:ilvl="0" w:tplc="C220B73E">
      <w:start w:val="1"/>
      <w:numFmt w:val="bullet"/>
      <w:lvlText w:val=""/>
      <w:lvlJc w:val="left"/>
      <w:pPr>
        <w:ind w:left="360" w:hanging="360"/>
      </w:pPr>
      <w:rPr>
        <w:rFonts w:ascii="Symbol" w:hAnsi="Symbol" w:hint="default"/>
        <w:b/>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6D761779"/>
    <w:multiLevelType w:val="hybridMultilevel"/>
    <w:tmpl w:val="56DC972E"/>
    <w:lvl w:ilvl="0" w:tplc="C220B73E">
      <w:start w:val="1"/>
      <w:numFmt w:val="bullet"/>
      <w:lvlText w:val=""/>
      <w:lvlJc w:val="left"/>
      <w:pPr>
        <w:ind w:left="360" w:hanging="360"/>
      </w:pPr>
      <w:rPr>
        <w:rFonts w:ascii="Symbol" w:hAnsi="Symbol" w:hint="default"/>
        <w:b/>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9" w15:restartNumberingAfterBreak="0">
    <w:nsid w:val="6E364A78"/>
    <w:multiLevelType w:val="hybridMultilevel"/>
    <w:tmpl w:val="724C3796"/>
    <w:lvl w:ilvl="0" w:tplc="C220B73E">
      <w:start w:val="1"/>
      <w:numFmt w:val="bullet"/>
      <w:lvlText w:val=""/>
      <w:lvlJc w:val="left"/>
      <w:pPr>
        <w:tabs>
          <w:tab w:val="num" w:pos="397"/>
        </w:tabs>
        <w:ind w:left="397" w:hanging="397"/>
      </w:pPr>
      <w:rPr>
        <w:rFonts w:ascii="Symbol" w:hAnsi="Symbol" w:hint="default"/>
        <w:b/>
        <w:color w:val="auto"/>
      </w:rPr>
    </w:lvl>
    <w:lvl w:ilvl="1" w:tplc="0C0A0003" w:tentative="1">
      <w:start w:val="1"/>
      <w:numFmt w:val="bullet"/>
      <w:lvlText w:val="o"/>
      <w:lvlJc w:val="left"/>
      <w:pPr>
        <w:tabs>
          <w:tab w:val="num" w:pos="967"/>
        </w:tabs>
        <w:ind w:left="967" w:hanging="360"/>
      </w:pPr>
      <w:rPr>
        <w:rFonts w:ascii="Courier New" w:hAnsi="Courier New" w:hint="default"/>
      </w:rPr>
    </w:lvl>
    <w:lvl w:ilvl="2" w:tplc="0C0A0005" w:tentative="1">
      <w:start w:val="1"/>
      <w:numFmt w:val="bullet"/>
      <w:lvlText w:val=""/>
      <w:lvlJc w:val="left"/>
      <w:pPr>
        <w:tabs>
          <w:tab w:val="num" w:pos="1687"/>
        </w:tabs>
        <w:ind w:left="1687" w:hanging="360"/>
      </w:pPr>
      <w:rPr>
        <w:rFonts w:ascii="Wingdings" w:hAnsi="Wingdings" w:hint="default"/>
      </w:rPr>
    </w:lvl>
    <w:lvl w:ilvl="3" w:tplc="0C0A0001" w:tentative="1">
      <w:start w:val="1"/>
      <w:numFmt w:val="bullet"/>
      <w:lvlText w:val=""/>
      <w:lvlJc w:val="left"/>
      <w:pPr>
        <w:tabs>
          <w:tab w:val="num" w:pos="2407"/>
        </w:tabs>
        <w:ind w:left="2407" w:hanging="360"/>
      </w:pPr>
      <w:rPr>
        <w:rFonts w:ascii="Symbol" w:hAnsi="Symbol" w:hint="default"/>
      </w:rPr>
    </w:lvl>
    <w:lvl w:ilvl="4" w:tplc="0C0A0003" w:tentative="1">
      <w:start w:val="1"/>
      <w:numFmt w:val="bullet"/>
      <w:lvlText w:val="o"/>
      <w:lvlJc w:val="left"/>
      <w:pPr>
        <w:tabs>
          <w:tab w:val="num" w:pos="3127"/>
        </w:tabs>
        <w:ind w:left="3127" w:hanging="360"/>
      </w:pPr>
      <w:rPr>
        <w:rFonts w:ascii="Courier New" w:hAnsi="Courier New" w:hint="default"/>
      </w:rPr>
    </w:lvl>
    <w:lvl w:ilvl="5" w:tplc="0C0A0005" w:tentative="1">
      <w:start w:val="1"/>
      <w:numFmt w:val="bullet"/>
      <w:lvlText w:val=""/>
      <w:lvlJc w:val="left"/>
      <w:pPr>
        <w:tabs>
          <w:tab w:val="num" w:pos="3847"/>
        </w:tabs>
        <w:ind w:left="3847" w:hanging="360"/>
      </w:pPr>
      <w:rPr>
        <w:rFonts w:ascii="Wingdings" w:hAnsi="Wingdings" w:hint="default"/>
      </w:rPr>
    </w:lvl>
    <w:lvl w:ilvl="6" w:tplc="0C0A0001" w:tentative="1">
      <w:start w:val="1"/>
      <w:numFmt w:val="bullet"/>
      <w:lvlText w:val=""/>
      <w:lvlJc w:val="left"/>
      <w:pPr>
        <w:tabs>
          <w:tab w:val="num" w:pos="4567"/>
        </w:tabs>
        <w:ind w:left="4567" w:hanging="360"/>
      </w:pPr>
      <w:rPr>
        <w:rFonts w:ascii="Symbol" w:hAnsi="Symbol" w:hint="default"/>
      </w:rPr>
    </w:lvl>
    <w:lvl w:ilvl="7" w:tplc="0C0A0003" w:tentative="1">
      <w:start w:val="1"/>
      <w:numFmt w:val="bullet"/>
      <w:lvlText w:val="o"/>
      <w:lvlJc w:val="left"/>
      <w:pPr>
        <w:tabs>
          <w:tab w:val="num" w:pos="5287"/>
        </w:tabs>
        <w:ind w:left="5287" w:hanging="360"/>
      </w:pPr>
      <w:rPr>
        <w:rFonts w:ascii="Courier New" w:hAnsi="Courier New" w:hint="default"/>
      </w:rPr>
    </w:lvl>
    <w:lvl w:ilvl="8" w:tplc="0C0A0005" w:tentative="1">
      <w:start w:val="1"/>
      <w:numFmt w:val="bullet"/>
      <w:lvlText w:val=""/>
      <w:lvlJc w:val="left"/>
      <w:pPr>
        <w:tabs>
          <w:tab w:val="num" w:pos="6007"/>
        </w:tabs>
        <w:ind w:left="6007" w:hanging="360"/>
      </w:pPr>
      <w:rPr>
        <w:rFonts w:ascii="Wingdings" w:hAnsi="Wingdings" w:hint="default"/>
      </w:rPr>
    </w:lvl>
  </w:abstractNum>
  <w:abstractNum w:abstractNumId="60" w15:restartNumberingAfterBreak="0">
    <w:nsid w:val="6FF54AD5"/>
    <w:multiLevelType w:val="hybridMultilevel"/>
    <w:tmpl w:val="DF660FD8"/>
    <w:lvl w:ilvl="0" w:tplc="C220B73E">
      <w:start w:val="1"/>
      <w:numFmt w:val="bullet"/>
      <w:lvlText w:val=""/>
      <w:lvlJc w:val="left"/>
      <w:pPr>
        <w:ind w:left="360" w:hanging="360"/>
      </w:pPr>
      <w:rPr>
        <w:rFonts w:ascii="Symbol" w:hAnsi="Symbol" w:hint="default"/>
        <w:b/>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1" w15:restartNumberingAfterBreak="0">
    <w:nsid w:val="71A10F35"/>
    <w:multiLevelType w:val="hybridMultilevel"/>
    <w:tmpl w:val="2F785A62"/>
    <w:lvl w:ilvl="0" w:tplc="0C0A0019">
      <w:start w:val="1"/>
      <w:numFmt w:val="lowerLetter"/>
      <w:lvlText w:val="%1."/>
      <w:lvlJc w:val="left"/>
      <w:pPr>
        <w:ind w:left="360" w:hanging="360"/>
      </w:pPr>
      <w:rPr>
        <w:rFonts w:hint="default"/>
        <w:b/>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2" w15:restartNumberingAfterBreak="0">
    <w:nsid w:val="752314F4"/>
    <w:multiLevelType w:val="hybridMultilevel"/>
    <w:tmpl w:val="F5787FF0"/>
    <w:lvl w:ilvl="0" w:tplc="C220B73E">
      <w:start w:val="1"/>
      <w:numFmt w:val="bullet"/>
      <w:lvlText w:val=""/>
      <w:lvlJc w:val="left"/>
      <w:pPr>
        <w:ind w:left="360" w:hanging="360"/>
      </w:pPr>
      <w:rPr>
        <w:rFonts w:ascii="Symbol" w:hAnsi="Symbol" w:hint="default"/>
        <w:b/>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3" w15:restartNumberingAfterBreak="0">
    <w:nsid w:val="75F80FAE"/>
    <w:multiLevelType w:val="hybridMultilevel"/>
    <w:tmpl w:val="07385F90"/>
    <w:lvl w:ilvl="0" w:tplc="C220B73E">
      <w:start w:val="1"/>
      <w:numFmt w:val="bullet"/>
      <w:lvlText w:val=""/>
      <w:lvlJc w:val="left"/>
      <w:pPr>
        <w:ind w:left="360" w:hanging="360"/>
      </w:pPr>
      <w:rPr>
        <w:rFonts w:ascii="Symbol" w:hAnsi="Symbol" w:hint="default"/>
        <w:b/>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4" w15:restartNumberingAfterBreak="0">
    <w:nsid w:val="76057AE0"/>
    <w:multiLevelType w:val="hybridMultilevel"/>
    <w:tmpl w:val="922E8F10"/>
    <w:lvl w:ilvl="0" w:tplc="240A000F">
      <w:start w:val="1"/>
      <w:numFmt w:val="decimal"/>
      <w:lvlText w:val="%1."/>
      <w:lvlJc w:val="left"/>
      <w:pPr>
        <w:ind w:left="360" w:hanging="360"/>
      </w:pPr>
      <w:rPr>
        <w:rFonts w:hint="default"/>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65" w15:restartNumberingAfterBreak="0">
    <w:nsid w:val="7BB515CC"/>
    <w:multiLevelType w:val="hybridMultilevel"/>
    <w:tmpl w:val="6BF2A59A"/>
    <w:lvl w:ilvl="0" w:tplc="A3EC26A0">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6" w15:restartNumberingAfterBreak="0">
    <w:nsid w:val="7C2856A4"/>
    <w:multiLevelType w:val="hybridMultilevel"/>
    <w:tmpl w:val="119E45D8"/>
    <w:lvl w:ilvl="0" w:tplc="DFB267C8">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7" w15:restartNumberingAfterBreak="0">
    <w:nsid w:val="7C604E3E"/>
    <w:multiLevelType w:val="hybridMultilevel"/>
    <w:tmpl w:val="275A0CAA"/>
    <w:lvl w:ilvl="0" w:tplc="DAEC1312">
      <w:start w:val="1"/>
      <w:numFmt w:val="lowerLetter"/>
      <w:lvlText w:val="%1)"/>
      <w:lvlJc w:val="left"/>
      <w:pPr>
        <w:ind w:left="360" w:hanging="360"/>
      </w:pPr>
      <w:rPr>
        <w:b/>
      </w:rPr>
    </w:lvl>
    <w:lvl w:ilvl="1" w:tplc="4B02EDA8">
      <w:start w:val="1"/>
      <w:numFmt w:val="lowerLetter"/>
      <w:lvlText w:val="%2."/>
      <w:lvlJc w:val="left"/>
      <w:pPr>
        <w:ind w:left="360" w:hanging="360"/>
      </w:pPr>
      <w:rPr>
        <w:b/>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8" w15:restartNumberingAfterBreak="0">
    <w:nsid w:val="7C966133"/>
    <w:multiLevelType w:val="hybridMultilevel"/>
    <w:tmpl w:val="8EC0DB62"/>
    <w:lvl w:ilvl="0" w:tplc="C220B73E">
      <w:start w:val="1"/>
      <w:numFmt w:val="bullet"/>
      <w:lvlText w:val=""/>
      <w:lvlJc w:val="left"/>
      <w:pPr>
        <w:ind w:left="360" w:hanging="360"/>
      </w:pPr>
      <w:rPr>
        <w:rFonts w:ascii="Symbol" w:hAnsi="Symbol" w:hint="default"/>
        <w:b/>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9" w15:restartNumberingAfterBreak="0">
    <w:nsid w:val="7CBC0EFB"/>
    <w:multiLevelType w:val="hybridMultilevel"/>
    <w:tmpl w:val="C3D2E9C8"/>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945722568">
    <w:abstractNumId w:val="29"/>
  </w:num>
  <w:num w:numId="2" w16cid:durableId="1640645281">
    <w:abstractNumId w:val="16"/>
  </w:num>
  <w:num w:numId="3" w16cid:durableId="1252811625">
    <w:abstractNumId w:val="17"/>
  </w:num>
  <w:num w:numId="4" w16cid:durableId="2005472634">
    <w:abstractNumId w:val="63"/>
  </w:num>
  <w:num w:numId="5" w16cid:durableId="43068733">
    <w:abstractNumId w:val="14"/>
  </w:num>
  <w:num w:numId="6" w16cid:durableId="2020500106">
    <w:abstractNumId w:val="37"/>
  </w:num>
  <w:num w:numId="7" w16cid:durableId="2050714613">
    <w:abstractNumId w:val="1"/>
  </w:num>
  <w:num w:numId="8" w16cid:durableId="2050179449">
    <w:abstractNumId w:val="8"/>
  </w:num>
  <w:num w:numId="9" w16cid:durableId="278800508">
    <w:abstractNumId w:val="54"/>
  </w:num>
  <w:num w:numId="10" w16cid:durableId="580067333">
    <w:abstractNumId w:val="45"/>
  </w:num>
  <w:num w:numId="11" w16cid:durableId="217320555">
    <w:abstractNumId w:val="56"/>
  </w:num>
  <w:num w:numId="12" w16cid:durableId="885409263">
    <w:abstractNumId w:val="30"/>
  </w:num>
  <w:num w:numId="13" w16cid:durableId="38361344">
    <w:abstractNumId w:val="5"/>
  </w:num>
  <w:num w:numId="14" w16cid:durableId="2102405281">
    <w:abstractNumId w:val="7"/>
  </w:num>
  <w:num w:numId="15" w16cid:durableId="1565524764">
    <w:abstractNumId w:val="3"/>
  </w:num>
  <w:num w:numId="16" w16cid:durableId="1662468547">
    <w:abstractNumId w:val="67"/>
  </w:num>
  <w:num w:numId="17" w16cid:durableId="1585070390">
    <w:abstractNumId w:val="10"/>
  </w:num>
  <w:num w:numId="18" w16cid:durableId="1255358440">
    <w:abstractNumId w:val="15"/>
  </w:num>
  <w:num w:numId="19" w16cid:durableId="1167090093">
    <w:abstractNumId w:val="13"/>
  </w:num>
  <w:num w:numId="20" w16cid:durableId="2021663594">
    <w:abstractNumId w:val="33"/>
  </w:num>
  <w:num w:numId="21" w16cid:durableId="1656302130">
    <w:abstractNumId w:val="11"/>
  </w:num>
  <w:num w:numId="22" w16cid:durableId="1438983343">
    <w:abstractNumId w:val="0"/>
  </w:num>
  <w:num w:numId="23" w16cid:durableId="1429081896">
    <w:abstractNumId w:val="49"/>
  </w:num>
  <w:num w:numId="24" w16cid:durableId="1458992687">
    <w:abstractNumId w:val="31"/>
  </w:num>
  <w:num w:numId="25" w16cid:durableId="136648453">
    <w:abstractNumId w:val="48"/>
  </w:num>
  <w:num w:numId="26" w16cid:durableId="395133023">
    <w:abstractNumId w:val="53"/>
  </w:num>
  <w:num w:numId="27" w16cid:durableId="1989627191">
    <w:abstractNumId w:val="26"/>
  </w:num>
  <w:num w:numId="28" w16cid:durableId="187301933">
    <w:abstractNumId w:val="40"/>
  </w:num>
  <w:num w:numId="29" w16cid:durableId="1652639151">
    <w:abstractNumId w:val="66"/>
  </w:num>
  <w:num w:numId="30" w16cid:durableId="577329129">
    <w:abstractNumId w:val="55"/>
  </w:num>
  <w:num w:numId="31" w16cid:durableId="828981943">
    <w:abstractNumId w:val="57"/>
  </w:num>
  <w:num w:numId="32" w16cid:durableId="2039357247">
    <w:abstractNumId w:val="22"/>
  </w:num>
  <w:num w:numId="33" w16cid:durableId="135029051">
    <w:abstractNumId w:val="18"/>
  </w:num>
  <w:num w:numId="34" w16cid:durableId="1979072944">
    <w:abstractNumId w:val="2"/>
  </w:num>
  <w:num w:numId="35" w16cid:durableId="907837040">
    <w:abstractNumId w:val="23"/>
  </w:num>
  <w:num w:numId="36" w16cid:durableId="795372184">
    <w:abstractNumId w:val="36"/>
  </w:num>
  <w:num w:numId="37" w16cid:durableId="783424314">
    <w:abstractNumId w:val="19"/>
  </w:num>
  <w:num w:numId="38" w16cid:durableId="1619296207">
    <w:abstractNumId w:val="43"/>
  </w:num>
  <w:num w:numId="39" w16cid:durableId="1428769807">
    <w:abstractNumId w:val="21"/>
  </w:num>
  <w:num w:numId="40" w16cid:durableId="799689157">
    <w:abstractNumId w:val="27"/>
  </w:num>
  <w:num w:numId="41" w16cid:durableId="1533567917">
    <w:abstractNumId w:val="64"/>
  </w:num>
  <w:num w:numId="42" w16cid:durableId="1909343209">
    <w:abstractNumId w:val="51"/>
  </w:num>
  <w:num w:numId="43" w16cid:durableId="337318061">
    <w:abstractNumId w:val="65"/>
  </w:num>
  <w:num w:numId="44" w16cid:durableId="864173347">
    <w:abstractNumId w:val="35"/>
  </w:num>
  <w:num w:numId="45" w16cid:durableId="599408682">
    <w:abstractNumId w:val="60"/>
  </w:num>
  <w:num w:numId="46" w16cid:durableId="84696613">
    <w:abstractNumId w:val="20"/>
  </w:num>
  <w:num w:numId="47" w16cid:durableId="873152488">
    <w:abstractNumId w:val="58"/>
  </w:num>
  <w:num w:numId="48" w16cid:durableId="12922771">
    <w:abstractNumId w:val="28"/>
  </w:num>
  <w:num w:numId="49" w16cid:durableId="1578973243">
    <w:abstractNumId w:val="32"/>
  </w:num>
  <w:num w:numId="50" w16cid:durableId="1438528637">
    <w:abstractNumId w:val="47"/>
  </w:num>
  <w:num w:numId="51" w16cid:durableId="1037438158">
    <w:abstractNumId w:val="52"/>
  </w:num>
  <w:num w:numId="52" w16cid:durableId="1011637501">
    <w:abstractNumId w:val="12"/>
  </w:num>
  <w:num w:numId="53" w16cid:durableId="1316445978">
    <w:abstractNumId w:val="4"/>
  </w:num>
  <w:num w:numId="54" w16cid:durableId="613638258">
    <w:abstractNumId w:val="39"/>
  </w:num>
  <w:num w:numId="55" w16cid:durableId="726340414">
    <w:abstractNumId w:val="6"/>
  </w:num>
  <w:num w:numId="56" w16cid:durableId="672610692">
    <w:abstractNumId w:val="62"/>
  </w:num>
  <w:num w:numId="57" w16cid:durableId="268508076">
    <w:abstractNumId w:val="46"/>
  </w:num>
  <w:num w:numId="58" w16cid:durableId="1050957918">
    <w:abstractNumId w:val="38"/>
  </w:num>
  <w:num w:numId="59" w16cid:durableId="906188912">
    <w:abstractNumId w:val="24"/>
  </w:num>
  <w:num w:numId="60" w16cid:durableId="1909732020">
    <w:abstractNumId w:val="69"/>
  </w:num>
  <w:num w:numId="61" w16cid:durableId="721365344">
    <w:abstractNumId w:val="34"/>
  </w:num>
  <w:num w:numId="62" w16cid:durableId="550506970">
    <w:abstractNumId w:val="9"/>
  </w:num>
  <w:num w:numId="63" w16cid:durableId="927497953">
    <w:abstractNumId w:val="61"/>
  </w:num>
  <w:num w:numId="64" w16cid:durableId="419984526">
    <w:abstractNumId w:val="41"/>
  </w:num>
  <w:num w:numId="65" w16cid:durableId="1893347963">
    <w:abstractNumId w:val="59"/>
  </w:num>
  <w:num w:numId="66" w16cid:durableId="520512680">
    <w:abstractNumId w:val="42"/>
  </w:num>
  <w:num w:numId="67" w16cid:durableId="1328291294">
    <w:abstractNumId w:val="50"/>
  </w:num>
  <w:num w:numId="68" w16cid:durableId="1560440193">
    <w:abstractNumId w:val="68"/>
  </w:num>
  <w:num w:numId="69" w16cid:durableId="680133486">
    <w:abstractNumId w:val="44"/>
  </w:num>
  <w:num w:numId="70" w16cid:durableId="336352762">
    <w:abstractNumId w:val="2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CD4"/>
    <w:rsid w:val="00000DDC"/>
    <w:rsid w:val="00001ECC"/>
    <w:rsid w:val="00003317"/>
    <w:rsid w:val="00003E12"/>
    <w:rsid w:val="00005AF4"/>
    <w:rsid w:val="00010447"/>
    <w:rsid w:val="00013B2A"/>
    <w:rsid w:val="00014569"/>
    <w:rsid w:val="000151BF"/>
    <w:rsid w:val="00015247"/>
    <w:rsid w:val="00017983"/>
    <w:rsid w:val="00022C86"/>
    <w:rsid w:val="00023598"/>
    <w:rsid w:val="00023B0F"/>
    <w:rsid w:val="000319C1"/>
    <w:rsid w:val="00033339"/>
    <w:rsid w:val="000333CD"/>
    <w:rsid w:val="00035C5D"/>
    <w:rsid w:val="000368AE"/>
    <w:rsid w:val="000514E8"/>
    <w:rsid w:val="0005571C"/>
    <w:rsid w:val="00055C41"/>
    <w:rsid w:val="00056E91"/>
    <w:rsid w:val="00060798"/>
    <w:rsid w:val="00060DAF"/>
    <w:rsid w:val="0006704B"/>
    <w:rsid w:val="000675B0"/>
    <w:rsid w:val="00071627"/>
    <w:rsid w:val="00073E18"/>
    <w:rsid w:val="0007673D"/>
    <w:rsid w:val="00077F34"/>
    <w:rsid w:val="000805AA"/>
    <w:rsid w:val="0008069A"/>
    <w:rsid w:val="00080DF6"/>
    <w:rsid w:val="000813FF"/>
    <w:rsid w:val="00081E43"/>
    <w:rsid w:val="00082549"/>
    <w:rsid w:val="00082ACF"/>
    <w:rsid w:val="00083C0F"/>
    <w:rsid w:val="000843B3"/>
    <w:rsid w:val="00085300"/>
    <w:rsid w:val="00092432"/>
    <w:rsid w:val="00092D76"/>
    <w:rsid w:val="00093E0D"/>
    <w:rsid w:val="000942E4"/>
    <w:rsid w:val="00094F01"/>
    <w:rsid w:val="00095BAD"/>
    <w:rsid w:val="000A271F"/>
    <w:rsid w:val="000A48EE"/>
    <w:rsid w:val="000A6447"/>
    <w:rsid w:val="000A66AF"/>
    <w:rsid w:val="000A6B71"/>
    <w:rsid w:val="000A6D98"/>
    <w:rsid w:val="000B2A66"/>
    <w:rsid w:val="000B2B86"/>
    <w:rsid w:val="000B59A9"/>
    <w:rsid w:val="000B65FC"/>
    <w:rsid w:val="000B7060"/>
    <w:rsid w:val="000C16E7"/>
    <w:rsid w:val="000C26FE"/>
    <w:rsid w:val="000C45EA"/>
    <w:rsid w:val="000C60AF"/>
    <w:rsid w:val="000D1BBB"/>
    <w:rsid w:val="000D27D5"/>
    <w:rsid w:val="000D4739"/>
    <w:rsid w:val="000D4C77"/>
    <w:rsid w:val="000E157E"/>
    <w:rsid w:val="000E6526"/>
    <w:rsid w:val="000E6FB8"/>
    <w:rsid w:val="000F056E"/>
    <w:rsid w:val="000F34E5"/>
    <w:rsid w:val="000F6570"/>
    <w:rsid w:val="000F6B1B"/>
    <w:rsid w:val="000F7A63"/>
    <w:rsid w:val="00100910"/>
    <w:rsid w:val="00101AA1"/>
    <w:rsid w:val="00103631"/>
    <w:rsid w:val="001044A1"/>
    <w:rsid w:val="001060C9"/>
    <w:rsid w:val="001061D2"/>
    <w:rsid w:val="00106B1F"/>
    <w:rsid w:val="00107100"/>
    <w:rsid w:val="00107EA2"/>
    <w:rsid w:val="00110370"/>
    <w:rsid w:val="00111949"/>
    <w:rsid w:val="00111FC3"/>
    <w:rsid w:val="00112CD9"/>
    <w:rsid w:val="001147BA"/>
    <w:rsid w:val="00117141"/>
    <w:rsid w:val="00121CC7"/>
    <w:rsid w:val="00122CEB"/>
    <w:rsid w:val="00125AB8"/>
    <w:rsid w:val="00126644"/>
    <w:rsid w:val="001304A0"/>
    <w:rsid w:val="001317EA"/>
    <w:rsid w:val="00132EE3"/>
    <w:rsid w:val="00136167"/>
    <w:rsid w:val="00136D82"/>
    <w:rsid w:val="00140EAF"/>
    <w:rsid w:val="001411D4"/>
    <w:rsid w:val="001412B1"/>
    <w:rsid w:val="00141504"/>
    <w:rsid w:val="00145FE2"/>
    <w:rsid w:val="00145FF4"/>
    <w:rsid w:val="001467C5"/>
    <w:rsid w:val="00151C5A"/>
    <w:rsid w:val="00153CA1"/>
    <w:rsid w:val="00154070"/>
    <w:rsid w:val="0015631C"/>
    <w:rsid w:val="00156C1B"/>
    <w:rsid w:val="00160E33"/>
    <w:rsid w:val="0016187E"/>
    <w:rsid w:val="00167682"/>
    <w:rsid w:val="00170989"/>
    <w:rsid w:val="001709EB"/>
    <w:rsid w:val="00170F2B"/>
    <w:rsid w:val="0017286B"/>
    <w:rsid w:val="00173879"/>
    <w:rsid w:val="00177E40"/>
    <w:rsid w:val="0018035F"/>
    <w:rsid w:val="001809F9"/>
    <w:rsid w:val="00183D31"/>
    <w:rsid w:val="00187AE8"/>
    <w:rsid w:val="00190F60"/>
    <w:rsid w:val="00193540"/>
    <w:rsid w:val="00194601"/>
    <w:rsid w:val="001A2228"/>
    <w:rsid w:val="001A2F83"/>
    <w:rsid w:val="001A349D"/>
    <w:rsid w:val="001A4742"/>
    <w:rsid w:val="001B10E6"/>
    <w:rsid w:val="001B34B4"/>
    <w:rsid w:val="001B3A1C"/>
    <w:rsid w:val="001B460A"/>
    <w:rsid w:val="001B625F"/>
    <w:rsid w:val="001B6A17"/>
    <w:rsid w:val="001B73AC"/>
    <w:rsid w:val="001C0597"/>
    <w:rsid w:val="001C235E"/>
    <w:rsid w:val="001C3252"/>
    <w:rsid w:val="001C537F"/>
    <w:rsid w:val="001C5A62"/>
    <w:rsid w:val="001C6B37"/>
    <w:rsid w:val="001D32A0"/>
    <w:rsid w:val="001D3E0D"/>
    <w:rsid w:val="001D76B2"/>
    <w:rsid w:val="001E046C"/>
    <w:rsid w:val="001E2AAF"/>
    <w:rsid w:val="001E2E7F"/>
    <w:rsid w:val="001F01B6"/>
    <w:rsid w:val="001F021F"/>
    <w:rsid w:val="001F054D"/>
    <w:rsid w:val="001F160B"/>
    <w:rsid w:val="001F7208"/>
    <w:rsid w:val="001F7DB1"/>
    <w:rsid w:val="00200A53"/>
    <w:rsid w:val="00202872"/>
    <w:rsid w:val="00204557"/>
    <w:rsid w:val="0020549C"/>
    <w:rsid w:val="00206136"/>
    <w:rsid w:val="00206EFA"/>
    <w:rsid w:val="00210C47"/>
    <w:rsid w:val="00212603"/>
    <w:rsid w:val="00215217"/>
    <w:rsid w:val="00217474"/>
    <w:rsid w:val="00220B56"/>
    <w:rsid w:val="00221197"/>
    <w:rsid w:val="002248DE"/>
    <w:rsid w:val="00227951"/>
    <w:rsid w:val="00231ECB"/>
    <w:rsid w:val="00242245"/>
    <w:rsid w:val="002435FE"/>
    <w:rsid w:val="00250BBC"/>
    <w:rsid w:val="002518BF"/>
    <w:rsid w:val="00253515"/>
    <w:rsid w:val="00253EAF"/>
    <w:rsid w:val="002542CA"/>
    <w:rsid w:val="00254B1E"/>
    <w:rsid w:val="002655BF"/>
    <w:rsid w:val="00265BF5"/>
    <w:rsid w:val="0026635A"/>
    <w:rsid w:val="0026737D"/>
    <w:rsid w:val="0026779E"/>
    <w:rsid w:val="00275A57"/>
    <w:rsid w:val="0027765C"/>
    <w:rsid w:val="00281E56"/>
    <w:rsid w:val="00283DCA"/>
    <w:rsid w:val="00284059"/>
    <w:rsid w:val="002847F1"/>
    <w:rsid w:val="00286712"/>
    <w:rsid w:val="002876F2"/>
    <w:rsid w:val="00287735"/>
    <w:rsid w:val="00291D17"/>
    <w:rsid w:val="00291D84"/>
    <w:rsid w:val="0029252B"/>
    <w:rsid w:val="00294790"/>
    <w:rsid w:val="002973BA"/>
    <w:rsid w:val="002A09EE"/>
    <w:rsid w:val="002A63EE"/>
    <w:rsid w:val="002A725A"/>
    <w:rsid w:val="002A72AC"/>
    <w:rsid w:val="002A74C4"/>
    <w:rsid w:val="002A7998"/>
    <w:rsid w:val="002B2643"/>
    <w:rsid w:val="002B3981"/>
    <w:rsid w:val="002B3B4E"/>
    <w:rsid w:val="002B3D4B"/>
    <w:rsid w:val="002B40AB"/>
    <w:rsid w:val="002C2EAD"/>
    <w:rsid w:val="002C33D8"/>
    <w:rsid w:val="002C5B77"/>
    <w:rsid w:val="002D27C9"/>
    <w:rsid w:val="002D32AA"/>
    <w:rsid w:val="002D4F9E"/>
    <w:rsid w:val="002E5974"/>
    <w:rsid w:val="002E6885"/>
    <w:rsid w:val="002E7868"/>
    <w:rsid w:val="002F1D7A"/>
    <w:rsid w:val="002F25C9"/>
    <w:rsid w:val="002F2C83"/>
    <w:rsid w:val="002F2D5A"/>
    <w:rsid w:val="002F44C1"/>
    <w:rsid w:val="002F46F9"/>
    <w:rsid w:val="0030396C"/>
    <w:rsid w:val="003039D9"/>
    <w:rsid w:val="00303B58"/>
    <w:rsid w:val="00310040"/>
    <w:rsid w:val="003121BA"/>
    <w:rsid w:val="00313790"/>
    <w:rsid w:val="00313F5B"/>
    <w:rsid w:val="003144E1"/>
    <w:rsid w:val="00315379"/>
    <w:rsid w:val="00316DFB"/>
    <w:rsid w:val="003215CC"/>
    <w:rsid w:val="00323EA8"/>
    <w:rsid w:val="00323EB0"/>
    <w:rsid w:val="00325CC4"/>
    <w:rsid w:val="00327B43"/>
    <w:rsid w:val="00327CC8"/>
    <w:rsid w:val="003326F0"/>
    <w:rsid w:val="0033408D"/>
    <w:rsid w:val="00334469"/>
    <w:rsid w:val="003346B4"/>
    <w:rsid w:val="00334B8D"/>
    <w:rsid w:val="0034643C"/>
    <w:rsid w:val="00347731"/>
    <w:rsid w:val="00350A21"/>
    <w:rsid w:val="00352BEF"/>
    <w:rsid w:val="00353651"/>
    <w:rsid w:val="00354ACA"/>
    <w:rsid w:val="00355BE2"/>
    <w:rsid w:val="00356588"/>
    <w:rsid w:val="00356D72"/>
    <w:rsid w:val="00356DB7"/>
    <w:rsid w:val="00361892"/>
    <w:rsid w:val="00367570"/>
    <w:rsid w:val="00371856"/>
    <w:rsid w:val="00384532"/>
    <w:rsid w:val="003851A6"/>
    <w:rsid w:val="0039154F"/>
    <w:rsid w:val="00393C8B"/>
    <w:rsid w:val="003A04BF"/>
    <w:rsid w:val="003A0A2C"/>
    <w:rsid w:val="003A5330"/>
    <w:rsid w:val="003B073F"/>
    <w:rsid w:val="003B17A6"/>
    <w:rsid w:val="003B3A37"/>
    <w:rsid w:val="003B5D16"/>
    <w:rsid w:val="003C0882"/>
    <w:rsid w:val="003C5097"/>
    <w:rsid w:val="003C7203"/>
    <w:rsid w:val="003D112A"/>
    <w:rsid w:val="003D550A"/>
    <w:rsid w:val="003E3189"/>
    <w:rsid w:val="003E3CD4"/>
    <w:rsid w:val="003E41A7"/>
    <w:rsid w:val="003E5B09"/>
    <w:rsid w:val="003F0F1E"/>
    <w:rsid w:val="003F38C3"/>
    <w:rsid w:val="003F68A8"/>
    <w:rsid w:val="003F6B04"/>
    <w:rsid w:val="003F6F66"/>
    <w:rsid w:val="003F7EBD"/>
    <w:rsid w:val="004139F2"/>
    <w:rsid w:val="00414E51"/>
    <w:rsid w:val="00417158"/>
    <w:rsid w:val="0042122E"/>
    <w:rsid w:val="004278FD"/>
    <w:rsid w:val="00430CB7"/>
    <w:rsid w:val="00434EF8"/>
    <w:rsid w:val="00445154"/>
    <w:rsid w:val="004458FC"/>
    <w:rsid w:val="00456A41"/>
    <w:rsid w:val="004653E2"/>
    <w:rsid w:val="0046547F"/>
    <w:rsid w:val="00465F59"/>
    <w:rsid w:val="0047120C"/>
    <w:rsid w:val="00472F7A"/>
    <w:rsid w:val="00480233"/>
    <w:rsid w:val="004804DA"/>
    <w:rsid w:val="00480F96"/>
    <w:rsid w:val="00481932"/>
    <w:rsid w:val="00481A98"/>
    <w:rsid w:val="004836B3"/>
    <w:rsid w:val="004844B4"/>
    <w:rsid w:val="00484673"/>
    <w:rsid w:val="004874F7"/>
    <w:rsid w:val="00491134"/>
    <w:rsid w:val="0049144E"/>
    <w:rsid w:val="00493390"/>
    <w:rsid w:val="004A0F4E"/>
    <w:rsid w:val="004A1943"/>
    <w:rsid w:val="004A1DE5"/>
    <w:rsid w:val="004A2E17"/>
    <w:rsid w:val="004A6863"/>
    <w:rsid w:val="004B244E"/>
    <w:rsid w:val="004B3E5D"/>
    <w:rsid w:val="004B5395"/>
    <w:rsid w:val="004B600F"/>
    <w:rsid w:val="004C0DBA"/>
    <w:rsid w:val="004C146D"/>
    <w:rsid w:val="004D0B17"/>
    <w:rsid w:val="004D31FF"/>
    <w:rsid w:val="004D41EE"/>
    <w:rsid w:val="004E00EF"/>
    <w:rsid w:val="004E0E01"/>
    <w:rsid w:val="004E0E36"/>
    <w:rsid w:val="004E2E05"/>
    <w:rsid w:val="004E50A4"/>
    <w:rsid w:val="004E565D"/>
    <w:rsid w:val="004E67DC"/>
    <w:rsid w:val="004E6D77"/>
    <w:rsid w:val="004F6874"/>
    <w:rsid w:val="00500C08"/>
    <w:rsid w:val="00501F57"/>
    <w:rsid w:val="005023FE"/>
    <w:rsid w:val="00502A03"/>
    <w:rsid w:val="00502D20"/>
    <w:rsid w:val="005040DB"/>
    <w:rsid w:val="00510582"/>
    <w:rsid w:val="00511090"/>
    <w:rsid w:val="00511EBC"/>
    <w:rsid w:val="00512D27"/>
    <w:rsid w:val="005147E6"/>
    <w:rsid w:val="0051594E"/>
    <w:rsid w:val="00516AEE"/>
    <w:rsid w:val="005216F8"/>
    <w:rsid w:val="00524074"/>
    <w:rsid w:val="00525E38"/>
    <w:rsid w:val="00526D3B"/>
    <w:rsid w:val="00532C95"/>
    <w:rsid w:val="00532EB3"/>
    <w:rsid w:val="00534E60"/>
    <w:rsid w:val="005353C8"/>
    <w:rsid w:val="00535F2F"/>
    <w:rsid w:val="005418CA"/>
    <w:rsid w:val="00542426"/>
    <w:rsid w:val="00545C6D"/>
    <w:rsid w:val="005508AA"/>
    <w:rsid w:val="0055297A"/>
    <w:rsid w:val="00554FBD"/>
    <w:rsid w:val="00555968"/>
    <w:rsid w:val="00556021"/>
    <w:rsid w:val="00556254"/>
    <w:rsid w:val="00560D4C"/>
    <w:rsid w:val="00570632"/>
    <w:rsid w:val="00572889"/>
    <w:rsid w:val="005735EB"/>
    <w:rsid w:val="00574F15"/>
    <w:rsid w:val="00577009"/>
    <w:rsid w:val="005776F1"/>
    <w:rsid w:val="00581A0F"/>
    <w:rsid w:val="005834B6"/>
    <w:rsid w:val="00590288"/>
    <w:rsid w:val="005916B9"/>
    <w:rsid w:val="0059331D"/>
    <w:rsid w:val="00593466"/>
    <w:rsid w:val="00593F1C"/>
    <w:rsid w:val="00596B63"/>
    <w:rsid w:val="00597F29"/>
    <w:rsid w:val="005A2923"/>
    <w:rsid w:val="005A3ED3"/>
    <w:rsid w:val="005A4FDC"/>
    <w:rsid w:val="005B18BF"/>
    <w:rsid w:val="005B26A7"/>
    <w:rsid w:val="005B3540"/>
    <w:rsid w:val="005B3EFA"/>
    <w:rsid w:val="005B6545"/>
    <w:rsid w:val="005C0882"/>
    <w:rsid w:val="005C19B7"/>
    <w:rsid w:val="005C1D6B"/>
    <w:rsid w:val="005C2FD8"/>
    <w:rsid w:val="005C31B5"/>
    <w:rsid w:val="005D362B"/>
    <w:rsid w:val="005E0443"/>
    <w:rsid w:val="005E1C8A"/>
    <w:rsid w:val="005E4D56"/>
    <w:rsid w:val="005E4D87"/>
    <w:rsid w:val="005F2868"/>
    <w:rsid w:val="005F3F45"/>
    <w:rsid w:val="005F52CC"/>
    <w:rsid w:val="00602CDF"/>
    <w:rsid w:val="00603120"/>
    <w:rsid w:val="006038E0"/>
    <w:rsid w:val="00605540"/>
    <w:rsid w:val="006069E6"/>
    <w:rsid w:val="00607D30"/>
    <w:rsid w:val="00607E69"/>
    <w:rsid w:val="00612B80"/>
    <w:rsid w:val="0061461A"/>
    <w:rsid w:val="006146BB"/>
    <w:rsid w:val="00615586"/>
    <w:rsid w:val="00631A85"/>
    <w:rsid w:val="00631BB8"/>
    <w:rsid w:val="00637247"/>
    <w:rsid w:val="00640DA5"/>
    <w:rsid w:val="006443D1"/>
    <w:rsid w:val="00645949"/>
    <w:rsid w:val="0064655E"/>
    <w:rsid w:val="00650EB7"/>
    <w:rsid w:val="0065133F"/>
    <w:rsid w:val="00651FF3"/>
    <w:rsid w:val="00655119"/>
    <w:rsid w:val="0065633F"/>
    <w:rsid w:val="00657BCC"/>
    <w:rsid w:val="00660717"/>
    <w:rsid w:val="00663DD7"/>
    <w:rsid w:val="00670979"/>
    <w:rsid w:val="00671E71"/>
    <w:rsid w:val="00674B9D"/>
    <w:rsid w:val="0067732E"/>
    <w:rsid w:val="00680858"/>
    <w:rsid w:val="00682E2D"/>
    <w:rsid w:val="00682EDE"/>
    <w:rsid w:val="00683A2A"/>
    <w:rsid w:val="00685C6A"/>
    <w:rsid w:val="0069094F"/>
    <w:rsid w:val="00695F60"/>
    <w:rsid w:val="006A0340"/>
    <w:rsid w:val="006A0764"/>
    <w:rsid w:val="006A1008"/>
    <w:rsid w:val="006A530C"/>
    <w:rsid w:val="006A78D7"/>
    <w:rsid w:val="006B1404"/>
    <w:rsid w:val="006B2F50"/>
    <w:rsid w:val="006B3177"/>
    <w:rsid w:val="006B42B5"/>
    <w:rsid w:val="006B5162"/>
    <w:rsid w:val="006B7A01"/>
    <w:rsid w:val="006C067D"/>
    <w:rsid w:val="006C2BFC"/>
    <w:rsid w:val="006C372F"/>
    <w:rsid w:val="006C5945"/>
    <w:rsid w:val="006C6A56"/>
    <w:rsid w:val="006C7290"/>
    <w:rsid w:val="006C7BEC"/>
    <w:rsid w:val="006D1CE1"/>
    <w:rsid w:val="006E4AF3"/>
    <w:rsid w:val="006E56B8"/>
    <w:rsid w:val="006F29CF"/>
    <w:rsid w:val="006F4332"/>
    <w:rsid w:val="006F605B"/>
    <w:rsid w:val="00703794"/>
    <w:rsid w:val="00705EEC"/>
    <w:rsid w:val="00711A57"/>
    <w:rsid w:val="007139FF"/>
    <w:rsid w:val="00715C43"/>
    <w:rsid w:val="00716392"/>
    <w:rsid w:val="00716873"/>
    <w:rsid w:val="007203C7"/>
    <w:rsid w:val="007221F6"/>
    <w:rsid w:val="00724800"/>
    <w:rsid w:val="00732EDE"/>
    <w:rsid w:val="00734FFF"/>
    <w:rsid w:val="00735EB2"/>
    <w:rsid w:val="00736F10"/>
    <w:rsid w:val="00737028"/>
    <w:rsid w:val="00737532"/>
    <w:rsid w:val="007379A5"/>
    <w:rsid w:val="007417B5"/>
    <w:rsid w:val="00744DA7"/>
    <w:rsid w:val="00745CBB"/>
    <w:rsid w:val="007521A3"/>
    <w:rsid w:val="00752651"/>
    <w:rsid w:val="0075395D"/>
    <w:rsid w:val="007567E0"/>
    <w:rsid w:val="00757F86"/>
    <w:rsid w:val="00760F1D"/>
    <w:rsid w:val="00761A45"/>
    <w:rsid w:val="007628DC"/>
    <w:rsid w:val="00763B6D"/>
    <w:rsid w:val="00763F09"/>
    <w:rsid w:val="007654E9"/>
    <w:rsid w:val="0076759A"/>
    <w:rsid w:val="00771D5B"/>
    <w:rsid w:val="00771F38"/>
    <w:rsid w:val="0077312E"/>
    <w:rsid w:val="00773C25"/>
    <w:rsid w:val="007772A6"/>
    <w:rsid w:val="00782C9F"/>
    <w:rsid w:val="00782CBA"/>
    <w:rsid w:val="007844CC"/>
    <w:rsid w:val="00786D29"/>
    <w:rsid w:val="00786FDB"/>
    <w:rsid w:val="0079257C"/>
    <w:rsid w:val="00793C34"/>
    <w:rsid w:val="00794DED"/>
    <w:rsid w:val="00797086"/>
    <w:rsid w:val="00797501"/>
    <w:rsid w:val="007A0416"/>
    <w:rsid w:val="007A45D7"/>
    <w:rsid w:val="007A4C1F"/>
    <w:rsid w:val="007A784E"/>
    <w:rsid w:val="007A7FAF"/>
    <w:rsid w:val="007B0FC7"/>
    <w:rsid w:val="007B3DD6"/>
    <w:rsid w:val="007B4658"/>
    <w:rsid w:val="007B4BA9"/>
    <w:rsid w:val="007B5A82"/>
    <w:rsid w:val="007B6253"/>
    <w:rsid w:val="007B73B8"/>
    <w:rsid w:val="007C24D6"/>
    <w:rsid w:val="007C5B6F"/>
    <w:rsid w:val="007D506D"/>
    <w:rsid w:val="007D6CA3"/>
    <w:rsid w:val="007E1D90"/>
    <w:rsid w:val="007E5B71"/>
    <w:rsid w:val="007E7E61"/>
    <w:rsid w:val="007F36A8"/>
    <w:rsid w:val="007F61A1"/>
    <w:rsid w:val="007F741B"/>
    <w:rsid w:val="007F7612"/>
    <w:rsid w:val="00800300"/>
    <w:rsid w:val="0080385F"/>
    <w:rsid w:val="008038DE"/>
    <w:rsid w:val="00805D51"/>
    <w:rsid w:val="00807466"/>
    <w:rsid w:val="00811690"/>
    <w:rsid w:val="00811F6E"/>
    <w:rsid w:val="00812CBA"/>
    <w:rsid w:val="0081530F"/>
    <w:rsid w:val="008162EC"/>
    <w:rsid w:val="008163BF"/>
    <w:rsid w:val="00830B75"/>
    <w:rsid w:val="00834317"/>
    <w:rsid w:val="00834F71"/>
    <w:rsid w:val="00837545"/>
    <w:rsid w:val="00840D53"/>
    <w:rsid w:val="00842FB0"/>
    <w:rsid w:val="00844418"/>
    <w:rsid w:val="00850063"/>
    <w:rsid w:val="008507EE"/>
    <w:rsid w:val="008528AA"/>
    <w:rsid w:val="00853719"/>
    <w:rsid w:val="00855FAF"/>
    <w:rsid w:val="00862170"/>
    <w:rsid w:val="0086267F"/>
    <w:rsid w:val="00871456"/>
    <w:rsid w:val="00871668"/>
    <w:rsid w:val="0087250D"/>
    <w:rsid w:val="008743D7"/>
    <w:rsid w:val="00874CCF"/>
    <w:rsid w:val="00882439"/>
    <w:rsid w:val="0088516F"/>
    <w:rsid w:val="0089247E"/>
    <w:rsid w:val="0089468E"/>
    <w:rsid w:val="00895A1C"/>
    <w:rsid w:val="008A25C1"/>
    <w:rsid w:val="008B01D9"/>
    <w:rsid w:val="008B08A7"/>
    <w:rsid w:val="008B346A"/>
    <w:rsid w:val="008B3DDA"/>
    <w:rsid w:val="008C0C41"/>
    <w:rsid w:val="008C10D2"/>
    <w:rsid w:val="008C2B5C"/>
    <w:rsid w:val="008C409A"/>
    <w:rsid w:val="008C4742"/>
    <w:rsid w:val="008C526D"/>
    <w:rsid w:val="008C5892"/>
    <w:rsid w:val="008D104E"/>
    <w:rsid w:val="008D11EB"/>
    <w:rsid w:val="008D3B52"/>
    <w:rsid w:val="008D46E4"/>
    <w:rsid w:val="008D5E86"/>
    <w:rsid w:val="008D7D40"/>
    <w:rsid w:val="008E0F21"/>
    <w:rsid w:val="008E2CD6"/>
    <w:rsid w:val="008E4139"/>
    <w:rsid w:val="008E4398"/>
    <w:rsid w:val="008E43F0"/>
    <w:rsid w:val="008E494E"/>
    <w:rsid w:val="008E4996"/>
    <w:rsid w:val="008E4CEB"/>
    <w:rsid w:val="008E4D81"/>
    <w:rsid w:val="008E7774"/>
    <w:rsid w:val="008F0DED"/>
    <w:rsid w:val="008F1299"/>
    <w:rsid w:val="0090260A"/>
    <w:rsid w:val="00902B0E"/>
    <w:rsid w:val="00904A12"/>
    <w:rsid w:val="00905AD9"/>
    <w:rsid w:val="009070B1"/>
    <w:rsid w:val="009117A4"/>
    <w:rsid w:val="009119AB"/>
    <w:rsid w:val="00913AF4"/>
    <w:rsid w:val="009157D9"/>
    <w:rsid w:val="009162D3"/>
    <w:rsid w:val="00916AEA"/>
    <w:rsid w:val="00917BF5"/>
    <w:rsid w:val="009201D7"/>
    <w:rsid w:val="00925217"/>
    <w:rsid w:val="009273C3"/>
    <w:rsid w:val="00931579"/>
    <w:rsid w:val="00932A06"/>
    <w:rsid w:val="00933FBD"/>
    <w:rsid w:val="0093534A"/>
    <w:rsid w:val="00936F7B"/>
    <w:rsid w:val="00937ADD"/>
    <w:rsid w:val="00940D8D"/>
    <w:rsid w:val="0094189E"/>
    <w:rsid w:val="009458E1"/>
    <w:rsid w:val="00946D1D"/>
    <w:rsid w:val="00950348"/>
    <w:rsid w:val="00950C78"/>
    <w:rsid w:val="00950F48"/>
    <w:rsid w:val="0095719D"/>
    <w:rsid w:val="00957913"/>
    <w:rsid w:val="009727FA"/>
    <w:rsid w:val="009837F5"/>
    <w:rsid w:val="0098445E"/>
    <w:rsid w:val="00984AE5"/>
    <w:rsid w:val="0098742A"/>
    <w:rsid w:val="00990A2C"/>
    <w:rsid w:val="00994383"/>
    <w:rsid w:val="00994815"/>
    <w:rsid w:val="00995522"/>
    <w:rsid w:val="00995869"/>
    <w:rsid w:val="009A1F48"/>
    <w:rsid w:val="009A571C"/>
    <w:rsid w:val="009A6AF9"/>
    <w:rsid w:val="009B16EC"/>
    <w:rsid w:val="009B264B"/>
    <w:rsid w:val="009B4244"/>
    <w:rsid w:val="009B5B07"/>
    <w:rsid w:val="009B5D93"/>
    <w:rsid w:val="009B61AF"/>
    <w:rsid w:val="009B644B"/>
    <w:rsid w:val="009B7419"/>
    <w:rsid w:val="009B7B5E"/>
    <w:rsid w:val="009C1FA1"/>
    <w:rsid w:val="009C24D7"/>
    <w:rsid w:val="009C5115"/>
    <w:rsid w:val="009C53C4"/>
    <w:rsid w:val="009C5C1B"/>
    <w:rsid w:val="009D21A0"/>
    <w:rsid w:val="009D2A4D"/>
    <w:rsid w:val="009D62A9"/>
    <w:rsid w:val="009E1295"/>
    <w:rsid w:val="009E230D"/>
    <w:rsid w:val="009E4A9F"/>
    <w:rsid w:val="009E51E2"/>
    <w:rsid w:val="009E526B"/>
    <w:rsid w:val="009E60FF"/>
    <w:rsid w:val="009F10CA"/>
    <w:rsid w:val="009F3F19"/>
    <w:rsid w:val="009F5E9D"/>
    <w:rsid w:val="00A003A1"/>
    <w:rsid w:val="00A02CE9"/>
    <w:rsid w:val="00A03ECE"/>
    <w:rsid w:val="00A0469A"/>
    <w:rsid w:val="00A0476B"/>
    <w:rsid w:val="00A12601"/>
    <w:rsid w:val="00A14274"/>
    <w:rsid w:val="00A15757"/>
    <w:rsid w:val="00A1688D"/>
    <w:rsid w:val="00A1746A"/>
    <w:rsid w:val="00A250E3"/>
    <w:rsid w:val="00A256C2"/>
    <w:rsid w:val="00A26009"/>
    <w:rsid w:val="00A27FC9"/>
    <w:rsid w:val="00A30E8D"/>
    <w:rsid w:val="00A315C8"/>
    <w:rsid w:val="00A31DE3"/>
    <w:rsid w:val="00A334D3"/>
    <w:rsid w:val="00A37038"/>
    <w:rsid w:val="00A50C1E"/>
    <w:rsid w:val="00A518A1"/>
    <w:rsid w:val="00A52F7C"/>
    <w:rsid w:val="00A53617"/>
    <w:rsid w:val="00A538E7"/>
    <w:rsid w:val="00A55B1F"/>
    <w:rsid w:val="00A570CD"/>
    <w:rsid w:val="00A57634"/>
    <w:rsid w:val="00A620E7"/>
    <w:rsid w:val="00A64BAE"/>
    <w:rsid w:val="00A71C18"/>
    <w:rsid w:val="00A72CEE"/>
    <w:rsid w:val="00A743C2"/>
    <w:rsid w:val="00A74EA1"/>
    <w:rsid w:val="00A831AE"/>
    <w:rsid w:val="00A840DB"/>
    <w:rsid w:val="00A90425"/>
    <w:rsid w:val="00A92CA0"/>
    <w:rsid w:val="00A941A1"/>
    <w:rsid w:val="00A974CA"/>
    <w:rsid w:val="00AA67F3"/>
    <w:rsid w:val="00AB7E89"/>
    <w:rsid w:val="00AC65A9"/>
    <w:rsid w:val="00AD083F"/>
    <w:rsid w:val="00AD3058"/>
    <w:rsid w:val="00AD4EAF"/>
    <w:rsid w:val="00AD6068"/>
    <w:rsid w:val="00AD7DEB"/>
    <w:rsid w:val="00AD7E53"/>
    <w:rsid w:val="00AE245C"/>
    <w:rsid w:val="00AE3D91"/>
    <w:rsid w:val="00AE4615"/>
    <w:rsid w:val="00AE4714"/>
    <w:rsid w:val="00AE4E4D"/>
    <w:rsid w:val="00AE64AF"/>
    <w:rsid w:val="00AF0243"/>
    <w:rsid w:val="00AF32C8"/>
    <w:rsid w:val="00AF373A"/>
    <w:rsid w:val="00AF4DF4"/>
    <w:rsid w:val="00AF5E4F"/>
    <w:rsid w:val="00AF6039"/>
    <w:rsid w:val="00B0239E"/>
    <w:rsid w:val="00B02FB2"/>
    <w:rsid w:val="00B03400"/>
    <w:rsid w:val="00B04965"/>
    <w:rsid w:val="00B05083"/>
    <w:rsid w:val="00B05BBE"/>
    <w:rsid w:val="00B06626"/>
    <w:rsid w:val="00B0788E"/>
    <w:rsid w:val="00B07980"/>
    <w:rsid w:val="00B07D82"/>
    <w:rsid w:val="00B11293"/>
    <w:rsid w:val="00B11522"/>
    <w:rsid w:val="00B116FE"/>
    <w:rsid w:val="00B11DA1"/>
    <w:rsid w:val="00B11E0E"/>
    <w:rsid w:val="00B122F2"/>
    <w:rsid w:val="00B14DF8"/>
    <w:rsid w:val="00B163C4"/>
    <w:rsid w:val="00B16D93"/>
    <w:rsid w:val="00B17651"/>
    <w:rsid w:val="00B21885"/>
    <w:rsid w:val="00B2344E"/>
    <w:rsid w:val="00B23A71"/>
    <w:rsid w:val="00B30DC8"/>
    <w:rsid w:val="00B328BF"/>
    <w:rsid w:val="00B34D70"/>
    <w:rsid w:val="00B35873"/>
    <w:rsid w:val="00B375EF"/>
    <w:rsid w:val="00B42B83"/>
    <w:rsid w:val="00B440A6"/>
    <w:rsid w:val="00B50DC9"/>
    <w:rsid w:val="00B51932"/>
    <w:rsid w:val="00B51CA0"/>
    <w:rsid w:val="00B52651"/>
    <w:rsid w:val="00B52DF3"/>
    <w:rsid w:val="00B54ED4"/>
    <w:rsid w:val="00B560D0"/>
    <w:rsid w:val="00B60526"/>
    <w:rsid w:val="00B611C4"/>
    <w:rsid w:val="00B61DD0"/>
    <w:rsid w:val="00B62631"/>
    <w:rsid w:val="00B64F53"/>
    <w:rsid w:val="00B65472"/>
    <w:rsid w:val="00B75303"/>
    <w:rsid w:val="00B75418"/>
    <w:rsid w:val="00B760B1"/>
    <w:rsid w:val="00B76704"/>
    <w:rsid w:val="00B801F3"/>
    <w:rsid w:val="00B810C2"/>
    <w:rsid w:val="00B8585D"/>
    <w:rsid w:val="00B86991"/>
    <w:rsid w:val="00B879E9"/>
    <w:rsid w:val="00B912D6"/>
    <w:rsid w:val="00B928DE"/>
    <w:rsid w:val="00B94554"/>
    <w:rsid w:val="00B94F36"/>
    <w:rsid w:val="00B97472"/>
    <w:rsid w:val="00BA023C"/>
    <w:rsid w:val="00BA2101"/>
    <w:rsid w:val="00BA2A58"/>
    <w:rsid w:val="00BA4679"/>
    <w:rsid w:val="00BA5BC7"/>
    <w:rsid w:val="00BB366E"/>
    <w:rsid w:val="00BB48BB"/>
    <w:rsid w:val="00BB5DC6"/>
    <w:rsid w:val="00BB6086"/>
    <w:rsid w:val="00BB73BB"/>
    <w:rsid w:val="00BC017D"/>
    <w:rsid w:val="00BC263A"/>
    <w:rsid w:val="00BC69F5"/>
    <w:rsid w:val="00BD46BF"/>
    <w:rsid w:val="00BD5A17"/>
    <w:rsid w:val="00BD5D96"/>
    <w:rsid w:val="00BD629B"/>
    <w:rsid w:val="00BD693B"/>
    <w:rsid w:val="00BD709B"/>
    <w:rsid w:val="00BD77BD"/>
    <w:rsid w:val="00BE3A7F"/>
    <w:rsid w:val="00BE72D7"/>
    <w:rsid w:val="00BF19BF"/>
    <w:rsid w:val="00BF22CA"/>
    <w:rsid w:val="00BF2860"/>
    <w:rsid w:val="00BF35AA"/>
    <w:rsid w:val="00BF3E63"/>
    <w:rsid w:val="00BF5717"/>
    <w:rsid w:val="00C0072D"/>
    <w:rsid w:val="00C01ADC"/>
    <w:rsid w:val="00C02EDD"/>
    <w:rsid w:val="00C0518F"/>
    <w:rsid w:val="00C07FDA"/>
    <w:rsid w:val="00C10BAC"/>
    <w:rsid w:val="00C26D37"/>
    <w:rsid w:val="00C27389"/>
    <w:rsid w:val="00C30710"/>
    <w:rsid w:val="00C372D0"/>
    <w:rsid w:val="00C4469A"/>
    <w:rsid w:val="00C45328"/>
    <w:rsid w:val="00C46712"/>
    <w:rsid w:val="00C47F20"/>
    <w:rsid w:val="00C57082"/>
    <w:rsid w:val="00C64DDA"/>
    <w:rsid w:val="00C6590B"/>
    <w:rsid w:val="00C65940"/>
    <w:rsid w:val="00C67EB5"/>
    <w:rsid w:val="00C706A0"/>
    <w:rsid w:val="00C7554B"/>
    <w:rsid w:val="00C81626"/>
    <w:rsid w:val="00C81D5C"/>
    <w:rsid w:val="00C834B7"/>
    <w:rsid w:val="00C83598"/>
    <w:rsid w:val="00C83EE9"/>
    <w:rsid w:val="00C85597"/>
    <w:rsid w:val="00C8750E"/>
    <w:rsid w:val="00C87F3B"/>
    <w:rsid w:val="00C91D85"/>
    <w:rsid w:val="00C93DD2"/>
    <w:rsid w:val="00C95E3D"/>
    <w:rsid w:val="00CA1005"/>
    <w:rsid w:val="00CA72C1"/>
    <w:rsid w:val="00CA7FCA"/>
    <w:rsid w:val="00CB4CB6"/>
    <w:rsid w:val="00CB58BB"/>
    <w:rsid w:val="00CB6E1E"/>
    <w:rsid w:val="00CB704A"/>
    <w:rsid w:val="00CC0508"/>
    <w:rsid w:val="00CC2238"/>
    <w:rsid w:val="00CC474D"/>
    <w:rsid w:val="00CC49B4"/>
    <w:rsid w:val="00CD01DA"/>
    <w:rsid w:val="00CD078C"/>
    <w:rsid w:val="00CD0C07"/>
    <w:rsid w:val="00CD0D3D"/>
    <w:rsid w:val="00CD5CB1"/>
    <w:rsid w:val="00CE1C60"/>
    <w:rsid w:val="00CE1DD4"/>
    <w:rsid w:val="00CE23D6"/>
    <w:rsid w:val="00CE32B8"/>
    <w:rsid w:val="00CE3A4A"/>
    <w:rsid w:val="00CF086C"/>
    <w:rsid w:val="00CF0F19"/>
    <w:rsid w:val="00CF1DA7"/>
    <w:rsid w:val="00CF2A47"/>
    <w:rsid w:val="00CF715F"/>
    <w:rsid w:val="00D00673"/>
    <w:rsid w:val="00D0520C"/>
    <w:rsid w:val="00D1299C"/>
    <w:rsid w:val="00D1556F"/>
    <w:rsid w:val="00D21AB3"/>
    <w:rsid w:val="00D22A2D"/>
    <w:rsid w:val="00D27D60"/>
    <w:rsid w:val="00D30C7A"/>
    <w:rsid w:val="00D30F00"/>
    <w:rsid w:val="00D31F6E"/>
    <w:rsid w:val="00D37C0C"/>
    <w:rsid w:val="00D41C64"/>
    <w:rsid w:val="00D45AB3"/>
    <w:rsid w:val="00D5191C"/>
    <w:rsid w:val="00D51C43"/>
    <w:rsid w:val="00D51FAB"/>
    <w:rsid w:val="00D53329"/>
    <w:rsid w:val="00D53F33"/>
    <w:rsid w:val="00D60182"/>
    <w:rsid w:val="00D61B03"/>
    <w:rsid w:val="00D6332B"/>
    <w:rsid w:val="00D646DE"/>
    <w:rsid w:val="00D668D9"/>
    <w:rsid w:val="00D70509"/>
    <w:rsid w:val="00D70D7C"/>
    <w:rsid w:val="00D71310"/>
    <w:rsid w:val="00D717F5"/>
    <w:rsid w:val="00D726EA"/>
    <w:rsid w:val="00D749A4"/>
    <w:rsid w:val="00D75920"/>
    <w:rsid w:val="00D773D0"/>
    <w:rsid w:val="00D8021B"/>
    <w:rsid w:val="00D80457"/>
    <w:rsid w:val="00D80DD8"/>
    <w:rsid w:val="00D84BE9"/>
    <w:rsid w:val="00D84D72"/>
    <w:rsid w:val="00D85B79"/>
    <w:rsid w:val="00D878B2"/>
    <w:rsid w:val="00D879BC"/>
    <w:rsid w:val="00D903ED"/>
    <w:rsid w:val="00D92FC8"/>
    <w:rsid w:val="00D93067"/>
    <w:rsid w:val="00D95553"/>
    <w:rsid w:val="00D95FEF"/>
    <w:rsid w:val="00D97ED4"/>
    <w:rsid w:val="00DA440A"/>
    <w:rsid w:val="00DA5386"/>
    <w:rsid w:val="00DB11C6"/>
    <w:rsid w:val="00DB174E"/>
    <w:rsid w:val="00DB5CD0"/>
    <w:rsid w:val="00DC2C0F"/>
    <w:rsid w:val="00DC30AF"/>
    <w:rsid w:val="00DD39AB"/>
    <w:rsid w:val="00DD572F"/>
    <w:rsid w:val="00DE00FE"/>
    <w:rsid w:val="00DE0A06"/>
    <w:rsid w:val="00DE1142"/>
    <w:rsid w:val="00DE477F"/>
    <w:rsid w:val="00DE7727"/>
    <w:rsid w:val="00DF0475"/>
    <w:rsid w:val="00DF36F6"/>
    <w:rsid w:val="00DF4403"/>
    <w:rsid w:val="00DF4513"/>
    <w:rsid w:val="00DF721E"/>
    <w:rsid w:val="00E01BCE"/>
    <w:rsid w:val="00E02C44"/>
    <w:rsid w:val="00E04EB8"/>
    <w:rsid w:val="00E14488"/>
    <w:rsid w:val="00E15E95"/>
    <w:rsid w:val="00E15F26"/>
    <w:rsid w:val="00E21286"/>
    <w:rsid w:val="00E247AA"/>
    <w:rsid w:val="00E25139"/>
    <w:rsid w:val="00E301BA"/>
    <w:rsid w:val="00E31CC3"/>
    <w:rsid w:val="00E32C59"/>
    <w:rsid w:val="00E34AED"/>
    <w:rsid w:val="00E35C9E"/>
    <w:rsid w:val="00E36105"/>
    <w:rsid w:val="00E36C78"/>
    <w:rsid w:val="00E372AF"/>
    <w:rsid w:val="00E40946"/>
    <w:rsid w:val="00E43C2A"/>
    <w:rsid w:val="00E4520D"/>
    <w:rsid w:val="00E47913"/>
    <w:rsid w:val="00E50581"/>
    <w:rsid w:val="00E50BFA"/>
    <w:rsid w:val="00E50E73"/>
    <w:rsid w:val="00E53063"/>
    <w:rsid w:val="00E53365"/>
    <w:rsid w:val="00E604F8"/>
    <w:rsid w:val="00E60B28"/>
    <w:rsid w:val="00E617A6"/>
    <w:rsid w:val="00E64B1D"/>
    <w:rsid w:val="00E66663"/>
    <w:rsid w:val="00E70817"/>
    <w:rsid w:val="00E72728"/>
    <w:rsid w:val="00E76722"/>
    <w:rsid w:val="00E81FE5"/>
    <w:rsid w:val="00E87A65"/>
    <w:rsid w:val="00E93EA2"/>
    <w:rsid w:val="00EA0428"/>
    <w:rsid w:val="00EA0E0C"/>
    <w:rsid w:val="00EA1014"/>
    <w:rsid w:val="00EA47CA"/>
    <w:rsid w:val="00EA5CF4"/>
    <w:rsid w:val="00EA657C"/>
    <w:rsid w:val="00EB00A8"/>
    <w:rsid w:val="00EB19FF"/>
    <w:rsid w:val="00EB217B"/>
    <w:rsid w:val="00EB7507"/>
    <w:rsid w:val="00EC42B5"/>
    <w:rsid w:val="00EC4C11"/>
    <w:rsid w:val="00EC5570"/>
    <w:rsid w:val="00EC6BD1"/>
    <w:rsid w:val="00EC743D"/>
    <w:rsid w:val="00ED00DD"/>
    <w:rsid w:val="00ED163E"/>
    <w:rsid w:val="00ED2D02"/>
    <w:rsid w:val="00ED3E70"/>
    <w:rsid w:val="00ED4238"/>
    <w:rsid w:val="00ED4812"/>
    <w:rsid w:val="00ED4891"/>
    <w:rsid w:val="00ED4DE3"/>
    <w:rsid w:val="00ED70D8"/>
    <w:rsid w:val="00ED7E8E"/>
    <w:rsid w:val="00ED7F3D"/>
    <w:rsid w:val="00EE04B1"/>
    <w:rsid w:val="00EE2118"/>
    <w:rsid w:val="00EE2ACB"/>
    <w:rsid w:val="00EF303C"/>
    <w:rsid w:val="00EF4125"/>
    <w:rsid w:val="00EF4294"/>
    <w:rsid w:val="00EF5544"/>
    <w:rsid w:val="00EF58AA"/>
    <w:rsid w:val="00EF60F2"/>
    <w:rsid w:val="00F01034"/>
    <w:rsid w:val="00F01DBC"/>
    <w:rsid w:val="00F02AEF"/>
    <w:rsid w:val="00F02ECC"/>
    <w:rsid w:val="00F045FD"/>
    <w:rsid w:val="00F06B7B"/>
    <w:rsid w:val="00F10371"/>
    <w:rsid w:val="00F168D9"/>
    <w:rsid w:val="00F2167A"/>
    <w:rsid w:val="00F2287D"/>
    <w:rsid w:val="00F26085"/>
    <w:rsid w:val="00F3116A"/>
    <w:rsid w:val="00F31863"/>
    <w:rsid w:val="00F34A8F"/>
    <w:rsid w:val="00F3730E"/>
    <w:rsid w:val="00F41E6A"/>
    <w:rsid w:val="00F44533"/>
    <w:rsid w:val="00F5037B"/>
    <w:rsid w:val="00F5233F"/>
    <w:rsid w:val="00F5236E"/>
    <w:rsid w:val="00F52542"/>
    <w:rsid w:val="00F52A80"/>
    <w:rsid w:val="00F52C40"/>
    <w:rsid w:val="00F5464D"/>
    <w:rsid w:val="00F55925"/>
    <w:rsid w:val="00F56C7D"/>
    <w:rsid w:val="00F60461"/>
    <w:rsid w:val="00F60921"/>
    <w:rsid w:val="00F60B1A"/>
    <w:rsid w:val="00F61B74"/>
    <w:rsid w:val="00F62904"/>
    <w:rsid w:val="00F62BBA"/>
    <w:rsid w:val="00F65896"/>
    <w:rsid w:val="00F659CE"/>
    <w:rsid w:val="00F65B25"/>
    <w:rsid w:val="00F6644E"/>
    <w:rsid w:val="00F668E4"/>
    <w:rsid w:val="00F716D7"/>
    <w:rsid w:val="00F725EB"/>
    <w:rsid w:val="00F847A5"/>
    <w:rsid w:val="00F84C6D"/>
    <w:rsid w:val="00F860D7"/>
    <w:rsid w:val="00F922CD"/>
    <w:rsid w:val="00FA3362"/>
    <w:rsid w:val="00FA361A"/>
    <w:rsid w:val="00FA4CDF"/>
    <w:rsid w:val="00FA72FF"/>
    <w:rsid w:val="00FB1A1F"/>
    <w:rsid w:val="00FB24C1"/>
    <w:rsid w:val="00FB2741"/>
    <w:rsid w:val="00FB590F"/>
    <w:rsid w:val="00FB5D05"/>
    <w:rsid w:val="00FB5E95"/>
    <w:rsid w:val="00FC3089"/>
    <w:rsid w:val="00FC4A97"/>
    <w:rsid w:val="00FC4D07"/>
    <w:rsid w:val="00FC7405"/>
    <w:rsid w:val="00FC797F"/>
    <w:rsid w:val="00FD0D92"/>
    <w:rsid w:val="00FD32E9"/>
    <w:rsid w:val="00FD3B17"/>
    <w:rsid w:val="00FD3D42"/>
    <w:rsid w:val="00FD409C"/>
    <w:rsid w:val="00FD6D68"/>
    <w:rsid w:val="00FE12CB"/>
    <w:rsid w:val="00FE335F"/>
    <w:rsid w:val="00FE5496"/>
    <w:rsid w:val="00FF0943"/>
    <w:rsid w:val="00FF2C04"/>
    <w:rsid w:val="00FF7F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B52CAD-EF44-4E0F-BC1F-514C1D90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BEC"/>
    <w:rPr>
      <w:rFonts w:eastAsiaTheme="minorEastAsia"/>
      <w:lang w:eastAsia="es-CO"/>
    </w:rPr>
  </w:style>
  <w:style w:type="paragraph" w:styleId="Ttulo1">
    <w:name w:val="heading 1"/>
    <w:basedOn w:val="Normal"/>
    <w:next w:val="Normal"/>
    <w:link w:val="Ttulo1Car"/>
    <w:uiPriority w:val="9"/>
    <w:qFormat/>
    <w:rsid w:val="003F38C3"/>
    <w:pPr>
      <w:keepNext/>
      <w:keepLines/>
      <w:numPr>
        <w:numId w:val="2"/>
      </w:numPr>
      <w:spacing w:before="240" w:after="0"/>
      <w:outlineLvl w:val="0"/>
    </w:pPr>
    <w:rPr>
      <w:rFonts w:ascii="Arial" w:eastAsiaTheme="majorEastAsia" w:hAnsi="Arial" w:cstheme="majorBidi"/>
      <w:color w:val="000000" w:themeColor="text1"/>
      <w:sz w:val="24"/>
      <w:szCs w:val="32"/>
    </w:rPr>
  </w:style>
  <w:style w:type="paragraph" w:styleId="Ttulo2">
    <w:name w:val="heading 2"/>
    <w:basedOn w:val="Normal"/>
    <w:next w:val="Normal"/>
    <w:link w:val="Ttulo2Car"/>
    <w:uiPriority w:val="9"/>
    <w:unhideWhenUsed/>
    <w:qFormat/>
    <w:rsid w:val="003F38C3"/>
    <w:pPr>
      <w:keepNext/>
      <w:keepLines/>
      <w:numPr>
        <w:ilvl w:val="1"/>
        <w:numId w:val="2"/>
      </w:numPr>
      <w:spacing w:before="40" w:after="0"/>
      <w:ind w:left="720"/>
      <w:outlineLvl w:val="1"/>
    </w:pPr>
    <w:rPr>
      <w:rFonts w:ascii="Arial" w:eastAsiaTheme="majorEastAsia" w:hAnsi="Arial" w:cstheme="majorBidi"/>
      <w:color w:val="000000" w:themeColor="text1"/>
      <w:sz w:val="24"/>
      <w:szCs w:val="26"/>
    </w:rPr>
  </w:style>
  <w:style w:type="paragraph" w:styleId="Ttulo3">
    <w:name w:val="heading 3"/>
    <w:basedOn w:val="Normal"/>
    <w:next w:val="Normal"/>
    <w:link w:val="Ttulo3Car"/>
    <w:uiPriority w:val="9"/>
    <w:unhideWhenUsed/>
    <w:qFormat/>
    <w:rsid w:val="002C33D8"/>
    <w:pPr>
      <w:keepNext/>
      <w:keepLines/>
      <w:numPr>
        <w:ilvl w:val="2"/>
        <w:numId w:val="2"/>
      </w:numPr>
      <w:spacing w:before="40" w:after="0"/>
      <w:outlineLvl w:val="2"/>
    </w:pPr>
    <w:rPr>
      <w:rFonts w:ascii="Arial" w:eastAsiaTheme="majorEastAsia" w:hAnsi="Arial" w:cstheme="majorBidi"/>
      <w:color w:val="000000" w:themeColor="text1"/>
      <w:sz w:val="24"/>
      <w:szCs w:val="24"/>
    </w:rPr>
  </w:style>
  <w:style w:type="paragraph" w:styleId="Ttulo4">
    <w:name w:val="heading 4"/>
    <w:basedOn w:val="Normal"/>
    <w:next w:val="Normal"/>
    <w:link w:val="Ttulo4Car"/>
    <w:uiPriority w:val="9"/>
    <w:semiHidden/>
    <w:unhideWhenUsed/>
    <w:qFormat/>
    <w:rsid w:val="00CF086C"/>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CF086C"/>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CF086C"/>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CF086C"/>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CF086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CF086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E3CD4"/>
    <w:pPr>
      <w:tabs>
        <w:tab w:val="center" w:pos="4419"/>
        <w:tab w:val="right" w:pos="8838"/>
      </w:tabs>
      <w:spacing w:after="0" w:line="240" w:lineRule="auto"/>
    </w:pPr>
    <w:rPr>
      <w:rFonts w:eastAsiaTheme="minorHAnsi"/>
      <w:lang w:eastAsia="en-US"/>
    </w:rPr>
  </w:style>
  <w:style w:type="character" w:customStyle="1" w:styleId="EncabezadoCar">
    <w:name w:val="Encabezado Car"/>
    <w:basedOn w:val="Fuentedeprrafopredeter"/>
    <w:link w:val="Encabezado"/>
    <w:uiPriority w:val="99"/>
    <w:rsid w:val="003E3CD4"/>
  </w:style>
  <w:style w:type="paragraph" w:styleId="Piedepgina">
    <w:name w:val="footer"/>
    <w:basedOn w:val="Normal"/>
    <w:link w:val="PiedepginaCar"/>
    <w:uiPriority w:val="99"/>
    <w:unhideWhenUsed/>
    <w:rsid w:val="003E3CD4"/>
    <w:pPr>
      <w:tabs>
        <w:tab w:val="center" w:pos="4419"/>
        <w:tab w:val="right" w:pos="8838"/>
      </w:tabs>
      <w:spacing w:after="0" w:line="240" w:lineRule="auto"/>
    </w:pPr>
    <w:rPr>
      <w:rFonts w:eastAsiaTheme="minorHAnsi"/>
      <w:lang w:eastAsia="en-US"/>
    </w:rPr>
  </w:style>
  <w:style w:type="character" w:customStyle="1" w:styleId="PiedepginaCar">
    <w:name w:val="Pie de página Car"/>
    <w:basedOn w:val="Fuentedeprrafopredeter"/>
    <w:link w:val="Piedepgina"/>
    <w:uiPriority w:val="99"/>
    <w:rsid w:val="003E3CD4"/>
  </w:style>
  <w:style w:type="table" w:styleId="Tablaconcuadrcula">
    <w:name w:val="Table Grid"/>
    <w:basedOn w:val="Tablanormal"/>
    <w:uiPriority w:val="39"/>
    <w:rsid w:val="003E3CD4"/>
    <w:pPr>
      <w:spacing w:after="0" w:line="240" w:lineRule="auto"/>
    </w:pPr>
    <w:rPr>
      <w:rFonts w:eastAsiaTheme="minorEastAsia"/>
      <w:lang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3D112A"/>
    <w:rPr>
      <w:color w:val="0000FF" w:themeColor="hyperlink"/>
      <w:u w:val="single"/>
    </w:rPr>
  </w:style>
  <w:style w:type="paragraph" w:styleId="Textodeglobo">
    <w:name w:val="Balloon Text"/>
    <w:basedOn w:val="Normal"/>
    <w:link w:val="TextodegloboCar"/>
    <w:uiPriority w:val="99"/>
    <w:semiHidden/>
    <w:unhideWhenUsed/>
    <w:rsid w:val="001563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631C"/>
    <w:rPr>
      <w:rFonts w:ascii="Tahoma" w:eastAsiaTheme="minorEastAsia" w:hAnsi="Tahoma" w:cs="Tahoma"/>
      <w:sz w:val="16"/>
      <w:szCs w:val="16"/>
      <w:lang w:eastAsia="es-CO"/>
    </w:rPr>
  </w:style>
  <w:style w:type="paragraph" w:styleId="Sinespaciado">
    <w:name w:val="No Spacing"/>
    <w:uiPriority w:val="1"/>
    <w:qFormat/>
    <w:rsid w:val="008E4CEB"/>
    <w:pPr>
      <w:spacing w:after="0" w:line="240" w:lineRule="auto"/>
    </w:pPr>
    <w:rPr>
      <w:rFonts w:eastAsiaTheme="minorEastAsia"/>
      <w:lang w:eastAsia="es-CO"/>
    </w:rPr>
  </w:style>
  <w:style w:type="paragraph" w:styleId="Prrafodelista">
    <w:name w:val="List Paragraph"/>
    <w:basedOn w:val="Normal"/>
    <w:uiPriority w:val="34"/>
    <w:qFormat/>
    <w:rsid w:val="008E4CEB"/>
    <w:pPr>
      <w:ind w:left="720"/>
      <w:contextualSpacing/>
    </w:pPr>
  </w:style>
  <w:style w:type="character" w:customStyle="1" w:styleId="Ttulo1Car">
    <w:name w:val="Título 1 Car"/>
    <w:basedOn w:val="Fuentedeprrafopredeter"/>
    <w:link w:val="Ttulo1"/>
    <w:uiPriority w:val="9"/>
    <w:rsid w:val="003F38C3"/>
    <w:rPr>
      <w:rFonts w:ascii="Arial" w:eastAsiaTheme="majorEastAsia" w:hAnsi="Arial" w:cstheme="majorBidi"/>
      <w:color w:val="000000" w:themeColor="text1"/>
      <w:sz w:val="24"/>
      <w:szCs w:val="32"/>
      <w:lang w:eastAsia="es-CO"/>
    </w:rPr>
  </w:style>
  <w:style w:type="character" w:customStyle="1" w:styleId="Ttulo2Car">
    <w:name w:val="Título 2 Car"/>
    <w:basedOn w:val="Fuentedeprrafopredeter"/>
    <w:link w:val="Ttulo2"/>
    <w:uiPriority w:val="9"/>
    <w:rsid w:val="003F38C3"/>
    <w:rPr>
      <w:rFonts w:ascii="Arial" w:eastAsiaTheme="majorEastAsia" w:hAnsi="Arial" w:cstheme="majorBidi"/>
      <w:color w:val="000000" w:themeColor="text1"/>
      <w:sz w:val="24"/>
      <w:szCs w:val="26"/>
      <w:lang w:eastAsia="es-CO"/>
    </w:rPr>
  </w:style>
  <w:style w:type="character" w:customStyle="1" w:styleId="Ttulo3Car">
    <w:name w:val="Título 3 Car"/>
    <w:basedOn w:val="Fuentedeprrafopredeter"/>
    <w:link w:val="Ttulo3"/>
    <w:uiPriority w:val="9"/>
    <w:rsid w:val="002C33D8"/>
    <w:rPr>
      <w:rFonts w:ascii="Arial" w:eastAsiaTheme="majorEastAsia" w:hAnsi="Arial" w:cstheme="majorBidi"/>
      <w:color w:val="000000" w:themeColor="text1"/>
      <w:sz w:val="24"/>
      <w:szCs w:val="24"/>
      <w:lang w:eastAsia="es-CO"/>
    </w:rPr>
  </w:style>
  <w:style w:type="character" w:customStyle="1" w:styleId="Ttulo4Car">
    <w:name w:val="Título 4 Car"/>
    <w:basedOn w:val="Fuentedeprrafopredeter"/>
    <w:link w:val="Ttulo4"/>
    <w:uiPriority w:val="9"/>
    <w:semiHidden/>
    <w:rsid w:val="00CF086C"/>
    <w:rPr>
      <w:rFonts w:asciiTheme="majorHAnsi" w:eastAsiaTheme="majorEastAsia" w:hAnsiTheme="majorHAnsi" w:cstheme="majorBidi"/>
      <w:i/>
      <w:iCs/>
      <w:color w:val="365F91" w:themeColor="accent1" w:themeShade="BF"/>
      <w:lang w:eastAsia="es-CO"/>
    </w:rPr>
  </w:style>
  <w:style w:type="character" w:customStyle="1" w:styleId="Ttulo5Car">
    <w:name w:val="Título 5 Car"/>
    <w:basedOn w:val="Fuentedeprrafopredeter"/>
    <w:link w:val="Ttulo5"/>
    <w:uiPriority w:val="9"/>
    <w:semiHidden/>
    <w:rsid w:val="00CF086C"/>
    <w:rPr>
      <w:rFonts w:asciiTheme="majorHAnsi" w:eastAsiaTheme="majorEastAsia" w:hAnsiTheme="majorHAnsi" w:cstheme="majorBidi"/>
      <w:color w:val="365F91" w:themeColor="accent1" w:themeShade="BF"/>
      <w:lang w:eastAsia="es-CO"/>
    </w:rPr>
  </w:style>
  <w:style w:type="character" w:customStyle="1" w:styleId="Ttulo6Car">
    <w:name w:val="Título 6 Car"/>
    <w:basedOn w:val="Fuentedeprrafopredeter"/>
    <w:link w:val="Ttulo6"/>
    <w:uiPriority w:val="9"/>
    <w:semiHidden/>
    <w:rsid w:val="00CF086C"/>
    <w:rPr>
      <w:rFonts w:asciiTheme="majorHAnsi" w:eastAsiaTheme="majorEastAsia" w:hAnsiTheme="majorHAnsi" w:cstheme="majorBidi"/>
      <w:color w:val="243F60" w:themeColor="accent1" w:themeShade="7F"/>
      <w:lang w:eastAsia="es-CO"/>
    </w:rPr>
  </w:style>
  <w:style w:type="character" w:customStyle="1" w:styleId="Ttulo7Car">
    <w:name w:val="Título 7 Car"/>
    <w:basedOn w:val="Fuentedeprrafopredeter"/>
    <w:link w:val="Ttulo7"/>
    <w:uiPriority w:val="9"/>
    <w:semiHidden/>
    <w:rsid w:val="00CF086C"/>
    <w:rPr>
      <w:rFonts w:asciiTheme="majorHAnsi" w:eastAsiaTheme="majorEastAsia" w:hAnsiTheme="majorHAnsi" w:cstheme="majorBidi"/>
      <w:i/>
      <w:iCs/>
      <w:color w:val="243F60" w:themeColor="accent1" w:themeShade="7F"/>
      <w:lang w:eastAsia="es-CO"/>
    </w:rPr>
  </w:style>
  <w:style w:type="character" w:customStyle="1" w:styleId="Ttulo8Car">
    <w:name w:val="Título 8 Car"/>
    <w:basedOn w:val="Fuentedeprrafopredeter"/>
    <w:link w:val="Ttulo8"/>
    <w:uiPriority w:val="9"/>
    <w:semiHidden/>
    <w:rsid w:val="00CF086C"/>
    <w:rPr>
      <w:rFonts w:asciiTheme="majorHAnsi" w:eastAsiaTheme="majorEastAsia" w:hAnsiTheme="majorHAnsi" w:cstheme="majorBidi"/>
      <w:color w:val="272727" w:themeColor="text1" w:themeTint="D8"/>
      <w:sz w:val="21"/>
      <w:szCs w:val="21"/>
      <w:lang w:eastAsia="es-CO"/>
    </w:rPr>
  </w:style>
  <w:style w:type="character" w:customStyle="1" w:styleId="Ttulo9Car">
    <w:name w:val="Título 9 Car"/>
    <w:basedOn w:val="Fuentedeprrafopredeter"/>
    <w:link w:val="Ttulo9"/>
    <w:uiPriority w:val="9"/>
    <w:semiHidden/>
    <w:rsid w:val="00CF086C"/>
    <w:rPr>
      <w:rFonts w:asciiTheme="majorHAnsi" w:eastAsiaTheme="majorEastAsia" w:hAnsiTheme="majorHAnsi" w:cstheme="majorBidi"/>
      <w:i/>
      <w:iCs/>
      <w:color w:val="272727" w:themeColor="text1" w:themeTint="D8"/>
      <w:sz w:val="21"/>
      <w:szCs w:val="21"/>
      <w:lang w:eastAsia="es-CO"/>
    </w:rPr>
  </w:style>
  <w:style w:type="table" w:customStyle="1" w:styleId="Tablaconcuadrcula1">
    <w:name w:val="Tabla con cuadrícula1"/>
    <w:basedOn w:val="Tablanormal"/>
    <w:next w:val="Tablaconcuadrcula"/>
    <w:uiPriority w:val="39"/>
    <w:rsid w:val="00350A2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CF1DA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A55B1F"/>
    <w:pPr>
      <w:numPr>
        <w:numId w:val="0"/>
      </w:numPr>
      <w:spacing w:before="480"/>
      <w:outlineLvl w:val="9"/>
    </w:pPr>
    <w:rPr>
      <w:b/>
      <w:bCs/>
      <w:sz w:val="28"/>
      <w:szCs w:val="28"/>
      <w:lang w:val="es-ES" w:eastAsia="es-ES"/>
    </w:rPr>
  </w:style>
  <w:style w:type="paragraph" w:styleId="TDC2">
    <w:name w:val="toc 2"/>
    <w:basedOn w:val="Normal"/>
    <w:next w:val="Normal"/>
    <w:autoRedefine/>
    <w:uiPriority w:val="39"/>
    <w:unhideWhenUsed/>
    <w:qFormat/>
    <w:rsid w:val="00A55B1F"/>
    <w:pPr>
      <w:spacing w:after="100"/>
      <w:ind w:left="220"/>
    </w:pPr>
    <w:rPr>
      <w:lang w:val="es-ES" w:eastAsia="es-ES"/>
    </w:rPr>
  </w:style>
  <w:style w:type="paragraph" w:styleId="TDC1">
    <w:name w:val="toc 1"/>
    <w:basedOn w:val="Normal"/>
    <w:next w:val="Normal"/>
    <w:autoRedefine/>
    <w:uiPriority w:val="39"/>
    <w:unhideWhenUsed/>
    <w:qFormat/>
    <w:rsid w:val="00555968"/>
    <w:pPr>
      <w:tabs>
        <w:tab w:val="left" w:pos="660"/>
        <w:tab w:val="right" w:leader="dot" w:pos="10812"/>
      </w:tabs>
      <w:spacing w:after="100"/>
    </w:pPr>
    <w:rPr>
      <w:b/>
      <w:noProof/>
      <w:lang w:val="es-ES" w:eastAsia="es-ES"/>
    </w:rPr>
  </w:style>
  <w:style w:type="paragraph" w:styleId="TDC3">
    <w:name w:val="toc 3"/>
    <w:basedOn w:val="Normal"/>
    <w:next w:val="Normal"/>
    <w:autoRedefine/>
    <w:uiPriority w:val="39"/>
    <w:unhideWhenUsed/>
    <w:qFormat/>
    <w:rsid w:val="00A55B1F"/>
    <w:pPr>
      <w:spacing w:after="100"/>
      <w:ind w:left="440"/>
    </w:pPr>
    <w:rPr>
      <w:lang w:val="es-ES" w:eastAsia="es-ES"/>
    </w:rPr>
  </w:style>
  <w:style w:type="paragraph" w:styleId="Ttulo">
    <w:name w:val="Title"/>
    <w:basedOn w:val="Normal"/>
    <w:next w:val="Normal"/>
    <w:link w:val="TtuloCar"/>
    <w:uiPriority w:val="10"/>
    <w:qFormat/>
    <w:rsid w:val="003F38C3"/>
    <w:pPr>
      <w:pBdr>
        <w:bottom w:val="single" w:sz="8" w:space="4" w:color="4F81BD" w:themeColor="accent1"/>
      </w:pBdr>
      <w:spacing w:after="300" w:line="240" w:lineRule="auto"/>
      <w:contextualSpacing/>
    </w:pPr>
    <w:rPr>
      <w:rFonts w:ascii="Arial" w:eastAsiaTheme="majorEastAsia" w:hAnsi="Arial" w:cstheme="majorBidi"/>
      <w:color w:val="000000" w:themeColor="text1"/>
      <w:spacing w:val="5"/>
      <w:kern w:val="28"/>
      <w:sz w:val="24"/>
      <w:szCs w:val="52"/>
    </w:rPr>
  </w:style>
  <w:style w:type="character" w:customStyle="1" w:styleId="TtuloCar">
    <w:name w:val="Título Car"/>
    <w:basedOn w:val="Fuentedeprrafopredeter"/>
    <w:link w:val="Ttulo"/>
    <w:uiPriority w:val="10"/>
    <w:rsid w:val="003F38C3"/>
    <w:rPr>
      <w:rFonts w:ascii="Arial" w:eastAsiaTheme="majorEastAsia" w:hAnsi="Arial" w:cstheme="majorBidi"/>
      <w:color w:val="000000" w:themeColor="text1"/>
      <w:spacing w:val="5"/>
      <w:kern w:val="28"/>
      <w:sz w:val="24"/>
      <w:szCs w:val="52"/>
      <w:lang w:eastAsia="es-CO"/>
    </w:rPr>
  </w:style>
  <w:style w:type="paragraph" w:styleId="TDC4">
    <w:name w:val="toc 4"/>
    <w:basedOn w:val="Normal"/>
    <w:next w:val="Normal"/>
    <w:autoRedefine/>
    <w:uiPriority w:val="39"/>
    <w:unhideWhenUsed/>
    <w:rsid w:val="00782C9F"/>
    <w:pPr>
      <w:spacing w:after="100"/>
      <w:ind w:left="660"/>
    </w:pPr>
    <w:rPr>
      <w:lang w:val="es-ES" w:eastAsia="es-ES"/>
    </w:rPr>
  </w:style>
  <w:style w:type="paragraph" w:styleId="TDC5">
    <w:name w:val="toc 5"/>
    <w:basedOn w:val="Normal"/>
    <w:next w:val="Normal"/>
    <w:autoRedefine/>
    <w:uiPriority w:val="39"/>
    <w:unhideWhenUsed/>
    <w:rsid w:val="00782C9F"/>
    <w:pPr>
      <w:spacing w:after="100"/>
      <w:ind w:left="880"/>
    </w:pPr>
    <w:rPr>
      <w:lang w:val="es-ES" w:eastAsia="es-ES"/>
    </w:rPr>
  </w:style>
  <w:style w:type="paragraph" w:styleId="TDC6">
    <w:name w:val="toc 6"/>
    <w:basedOn w:val="Normal"/>
    <w:next w:val="Normal"/>
    <w:autoRedefine/>
    <w:uiPriority w:val="39"/>
    <w:unhideWhenUsed/>
    <w:rsid w:val="00782C9F"/>
    <w:pPr>
      <w:spacing w:after="100"/>
      <w:ind w:left="1100"/>
    </w:pPr>
    <w:rPr>
      <w:lang w:val="es-ES" w:eastAsia="es-ES"/>
    </w:rPr>
  </w:style>
  <w:style w:type="paragraph" w:styleId="TDC7">
    <w:name w:val="toc 7"/>
    <w:basedOn w:val="Normal"/>
    <w:next w:val="Normal"/>
    <w:autoRedefine/>
    <w:uiPriority w:val="39"/>
    <w:unhideWhenUsed/>
    <w:rsid w:val="00782C9F"/>
    <w:pPr>
      <w:spacing w:after="100"/>
      <w:ind w:left="1320"/>
    </w:pPr>
    <w:rPr>
      <w:lang w:val="es-ES" w:eastAsia="es-ES"/>
    </w:rPr>
  </w:style>
  <w:style w:type="paragraph" w:styleId="TDC8">
    <w:name w:val="toc 8"/>
    <w:basedOn w:val="Normal"/>
    <w:next w:val="Normal"/>
    <w:autoRedefine/>
    <w:uiPriority w:val="39"/>
    <w:unhideWhenUsed/>
    <w:rsid w:val="00782C9F"/>
    <w:pPr>
      <w:spacing w:after="100"/>
      <w:ind w:left="1540"/>
    </w:pPr>
    <w:rPr>
      <w:lang w:val="es-ES" w:eastAsia="es-ES"/>
    </w:rPr>
  </w:style>
  <w:style w:type="paragraph" w:styleId="TDC9">
    <w:name w:val="toc 9"/>
    <w:basedOn w:val="Normal"/>
    <w:next w:val="Normal"/>
    <w:autoRedefine/>
    <w:uiPriority w:val="39"/>
    <w:unhideWhenUsed/>
    <w:rsid w:val="00782C9F"/>
    <w:pPr>
      <w:spacing w:after="100"/>
      <w:ind w:left="1760"/>
    </w:pPr>
    <w:rPr>
      <w:lang w:val="es-ES" w:eastAsia="es-ES"/>
    </w:rPr>
  </w:style>
  <w:style w:type="table" w:customStyle="1" w:styleId="Tablaconcuadrcula3">
    <w:name w:val="Tabla con cuadrícula3"/>
    <w:basedOn w:val="Tablanormal"/>
    <w:next w:val="Tablaconcuadrcula"/>
    <w:uiPriority w:val="59"/>
    <w:rsid w:val="0009243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06A0"/>
    <w:pPr>
      <w:autoSpaceDE w:val="0"/>
      <w:autoSpaceDN w:val="0"/>
      <w:adjustRightInd w:val="0"/>
      <w:spacing w:after="0" w:line="240" w:lineRule="auto"/>
    </w:pPr>
    <w:rPr>
      <w:rFonts w:ascii="Arial" w:hAnsi="Arial" w:cs="Arial"/>
      <w:color w:val="000000"/>
      <w:sz w:val="24"/>
      <w:szCs w:val="24"/>
      <w:lang w:val="es-ES"/>
    </w:rPr>
  </w:style>
  <w:style w:type="paragraph" w:styleId="Textoindependiente">
    <w:name w:val="Body Text"/>
    <w:basedOn w:val="Normal"/>
    <w:link w:val="TextoindependienteCar"/>
    <w:uiPriority w:val="99"/>
    <w:semiHidden/>
    <w:unhideWhenUsed/>
    <w:rsid w:val="000F6B1B"/>
    <w:pPr>
      <w:spacing w:after="120"/>
    </w:pPr>
  </w:style>
  <w:style w:type="character" w:customStyle="1" w:styleId="TextoindependienteCar">
    <w:name w:val="Texto independiente Car"/>
    <w:basedOn w:val="Fuentedeprrafopredeter"/>
    <w:link w:val="Textoindependiente"/>
    <w:uiPriority w:val="99"/>
    <w:semiHidden/>
    <w:rsid w:val="000F6B1B"/>
    <w:rPr>
      <w:rFonts w:eastAsiaTheme="minorEastAsia"/>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165805">
      <w:bodyDiv w:val="1"/>
      <w:marLeft w:val="0"/>
      <w:marRight w:val="0"/>
      <w:marTop w:val="0"/>
      <w:marBottom w:val="0"/>
      <w:divBdr>
        <w:top w:val="none" w:sz="0" w:space="0" w:color="auto"/>
        <w:left w:val="none" w:sz="0" w:space="0" w:color="auto"/>
        <w:bottom w:val="none" w:sz="0" w:space="0" w:color="auto"/>
        <w:right w:val="none" w:sz="0" w:space="0" w:color="auto"/>
      </w:divBdr>
    </w:div>
    <w:div w:id="852380040">
      <w:bodyDiv w:val="1"/>
      <w:marLeft w:val="0"/>
      <w:marRight w:val="0"/>
      <w:marTop w:val="0"/>
      <w:marBottom w:val="0"/>
      <w:divBdr>
        <w:top w:val="none" w:sz="0" w:space="0" w:color="auto"/>
        <w:left w:val="none" w:sz="0" w:space="0" w:color="auto"/>
        <w:bottom w:val="none" w:sz="0" w:space="0" w:color="auto"/>
        <w:right w:val="none" w:sz="0" w:space="0" w:color="auto"/>
      </w:divBdr>
    </w:div>
    <w:div w:id="101712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er.presidente@sednortedesantander.gov.co" TargetMode="External"/><Relationship Id="rId1" Type="http://schemas.openxmlformats.org/officeDocument/2006/relationships/hyperlink" Target="mailto:Cer.presidente@sednortedesantander.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9BB2E-2CD0-436E-B520-C13B6FDF3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15437</Words>
  <Characters>84909</Characters>
  <Application>Microsoft Office Word</Application>
  <DocSecurity>0</DocSecurity>
  <Lines>707</Lines>
  <Paragraphs>200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INSTITUTO</dc:creator>
  <cp:lastModifiedBy>AURORA MARTINEZ</cp:lastModifiedBy>
  <cp:revision>2</cp:revision>
  <cp:lastPrinted>2017-02-21T21:35:00Z</cp:lastPrinted>
  <dcterms:created xsi:type="dcterms:W3CDTF">2024-04-22T19:20:00Z</dcterms:created>
  <dcterms:modified xsi:type="dcterms:W3CDTF">2024-04-22T19:20:00Z</dcterms:modified>
</cp:coreProperties>
</file>