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FC" w:rsidRDefault="00026AFC" w:rsidP="00026AFC"/>
    <w:p w:rsidR="00026AFC" w:rsidRDefault="00026AFC" w:rsidP="00026AFC"/>
    <w:p w:rsidR="00026AFC" w:rsidRDefault="00026AFC" w:rsidP="00026AFC"/>
    <w:p w:rsidR="00026AFC" w:rsidRPr="002E03D3" w:rsidRDefault="00026AFC" w:rsidP="00026AFC">
      <w:pPr>
        <w:jc w:val="right"/>
        <w:rPr>
          <w:b/>
          <w:color w:val="0070C0"/>
          <w:sz w:val="72"/>
          <w:szCs w:val="72"/>
          <w:u w:val="single"/>
        </w:rPr>
      </w:pPr>
      <w:r w:rsidRPr="002E03D3">
        <w:rPr>
          <w:b/>
          <w:color w:val="0070C0"/>
          <w:sz w:val="72"/>
          <w:szCs w:val="72"/>
          <w:u w:val="single"/>
        </w:rPr>
        <w:t>Identificación de los aprendizajes a fort</w:t>
      </w:r>
      <w:r>
        <w:rPr>
          <w:b/>
          <w:color w:val="0070C0"/>
          <w:sz w:val="72"/>
          <w:szCs w:val="72"/>
          <w:u w:val="single"/>
        </w:rPr>
        <w:t>alecer en el área de Lenguaje</w:t>
      </w:r>
      <w:r w:rsidRPr="002E03D3">
        <w:rPr>
          <w:b/>
          <w:color w:val="0070C0"/>
          <w:sz w:val="72"/>
          <w:szCs w:val="72"/>
          <w:u w:val="single"/>
        </w:rPr>
        <w:t xml:space="preserve"> como punto de partida las Pruebas de </w:t>
      </w:r>
    </w:p>
    <w:p w:rsidR="00026AFC" w:rsidRDefault="00026AFC" w:rsidP="00026AFC">
      <w:pPr>
        <w:jc w:val="right"/>
        <w:rPr>
          <w:color w:val="0070C0"/>
          <w:sz w:val="72"/>
          <w:szCs w:val="72"/>
        </w:rPr>
      </w:pPr>
      <w:r w:rsidRPr="002E03D3">
        <w:rPr>
          <w:b/>
          <w:color w:val="0070C0"/>
          <w:sz w:val="72"/>
          <w:szCs w:val="72"/>
          <w:u w:val="single"/>
        </w:rPr>
        <w:t>Evaluar para Avanzar</w:t>
      </w:r>
      <w:r>
        <w:rPr>
          <w:color w:val="0070C0"/>
          <w:sz w:val="72"/>
          <w:szCs w:val="72"/>
        </w:rPr>
        <w:t>.</w:t>
      </w:r>
      <w:r w:rsidRPr="002E03D3">
        <w:rPr>
          <w:color w:val="0070C0"/>
          <w:sz w:val="72"/>
          <w:szCs w:val="72"/>
        </w:rPr>
        <w:t xml:space="preserve"> </w:t>
      </w:r>
    </w:p>
    <w:p w:rsidR="00103B2F" w:rsidRDefault="00026AFC">
      <w:r>
        <w:rPr>
          <w:noProof/>
          <w:lang w:eastAsia="es-CO"/>
        </w:rPr>
        <w:drawing>
          <wp:inline distT="0" distB="0" distL="0" distR="0" wp14:anchorId="2E856144" wp14:editId="4DF12D04">
            <wp:extent cx="1932319" cy="1282302"/>
            <wp:effectExtent l="0" t="0" r="0" b="0"/>
            <wp:docPr id="2" name="Imagen 2" descr="Tutores 'Todos a Aprender' recibirán formación en Maestr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es 'Todos a Aprender' recibirán formación en Maestro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08" cy="130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FC" w:rsidRDefault="00026AFC"/>
    <w:p w:rsidR="00026AFC" w:rsidRDefault="00026AFC"/>
    <w:p w:rsidR="00026AFC" w:rsidRDefault="00026AFC"/>
    <w:p w:rsidR="00026AFC" w:rsidRDefault="00026AFC"/>
    <w:p w:rsidR="00026AFC" w:rsidRDefault="00026AFC"/>
    <w:p w:rsidR="00026AFC" w:rsidRPr="00026AFC" w:rsidRDefault="00026AFC" w:rsidP="00026AFC">
      <w:pPr>
        <w:jc w:val="right"/>
        <w:rPr>
          <w:sz w:val="72"/>
          <w:szCs w:val="72"/>
        </w:rPr>
      </w:pPr>
      <w:r w:rsidRPr="00026AFC">
        <w:rPr>
          <w:sz w:val="72"/>
          <w:szCs w:val="72"/>
        </w:rPr>
        <w:t>Grado 3°</w:t>
      </w: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tabs>
          <w:tab w:val="left" w:pos="2486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26AFC" w:rsidRPr="00EE5FD3" w:rsidTr="00026AFC">
        <w:tc>
          <w:tcPr>
            <w:tcW w:w="12996" w:type="dxa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026AFC" w:rsidRPr="00EE5FD3" w:rsidRDefault="00026AFC" w:rsidP="00026AFC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tabs>
                <w:tab w:val="left" w:pos="2554"/>
              </w:tabs>
              <w:rPr>
                <w:b/>
              </w:rPr>
            </w:pPr>
            <w:r>
              <w:rPr>
                <w:b/>
              </w:rPr>
              <w:t>CAPELLANIA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</w:t>
            </w:r>
          </w:p>
        </w:tc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026AFC" w:rsidTr="00026AFC">
        <w:tc>
          <w:tcPr>
            <w:tcW w:w="259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EC084C" w:rsidRDefault="00026AFC" w:rsidP="00026AFC">
            <w:pPr>
              <w:pStyle w:val="Pa4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026AFC">
              <w:rPr>
                <w:rStyle w:val="A13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Reconoce en los textos literarios elementos que se vinculan con sus experiencias y situaciones reales del contexto.</w:t>
            </w:r>
          </w:p>
        </w:tc>
        <w:tc>
          <w:tcPr>
            <w:tcW w:w="2600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Comprendo textos que tienen diferentes formatos y finalidades</w:t>
            </w:r>
          </w:p>
        </w:tc>
      </w:tr>
      <w:tr w:rsidR="00026AFC" w:rsidTr="00026AFC"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  <w:tr w:rsidR="00026AFC" w:rsidTr="00026AFC"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</w:tbl>
    <w:p w:rsidR="00026AFC" w:rsidRDefault="00026AFC" w:rsidP="00026AFC"/>
    <w:p w:rsidR="00026AFC" w:rsidRPr="006B4427" w:rsidRDefault="00026AFC" w:rsidP="00026AFC">
      <w:pPr>
        <w:tabs>
          <w:tab w:val="left" w:pos="2581"/>
        </w:tabs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tabs>
          <w:tab w:val="left" w:pos="2486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26AFC" w:rsidRPr="00EE5FD3" w:rsidTr="00026AFC">
        <w:tc>
          <w:tcPr>
            <w:tcW w:w="12996" w:type="dxa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026AFC" w:rsidRPr="00EE5FD3" w:rsidRDefault="00026AFC" w:rsidP="00026AFC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tabs>
                <w:tab w:val="left" w:pos="2554"/>
              </w:tabs>
              <w:rPr>
                <w:b/>
              </w:rPr>
            </w:pPr>
            <w:r>
              <w:rPr>
                <w:b/>
              </w:rPr>
              <w:t>CER. LLANO GRANDE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Lenguaje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026AFC" w:rsidTr="00026AFC"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EC084C" w:rsidRDefault="00026AFC" w:rsidP="00026AFC">
            <w:pPr>
              <w:pStyle w:val="Pa4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026AFC">
              <w:rPr>
                <w:rStyle w:val="A13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Reconoce en los textos literarios elementos que se vinculan con sus experiencias y situaciones reales del contexto.</w:t>
            </w:r>
          </w:p>
        </w:tc>
        <w:tc>
          <w:tcPr>
            <w:tcW w:w="2600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Comprendo textos que tienen diferentes formatos y finalidades</w:t>
            </w:r>
          </w:p>
        </w:tc>
      </w:tr>
      <w:tr w:rsidR="00026AFC" w:rsidTr="00026AFC"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  <w:tr w:rsidR="00026AFC" w:rsidTr="00026AFC"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</w:tbl>
    <w:p w:rsidR="00026AFC" w:rsidRDefault="00026AFC" w:rsidP="00026AFC"/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tabs>
          <w:tab w:val="left" w:pos="2486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26AFC" w:rsidRPr="00EE5FD3" w:rsidTr="00026AFC">
        <w:tc>
          <w:tcPr>
            <w:tcW w:w="12996" w:type="dxa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026AFC" w:rsidRPr="00EE5FD3" w:rsidRDefault="00026AFC" w:rsidP="00026AFC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tabs>
                <w:tab w:val="left" w:pos="2554"/>
              </w:tabs>
              <w:rPr>
                <w:b/>
              </w:rPr>
            </w:pPr>
            <w:r>
              <w:rPr>
                <w:b/>
              </w:rPr>
              <w:t>CULEBRITA</w:t>
            </w:r>
            <w:r>
              <w:rPr>
                <w:b/>
              </w:rPr>
              <w:tab/>
            </w:r>
          </w:p>
        </w:tc>
      </w:tr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Lenguaje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026AFC" w:rsidTr="00026AFC"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EC084C" w:rsidRDefault="00026AFC" w:rsidP="00026AFC">
            <w:pPr>
              <w:pStyle w:val="Pa4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026AFC">
              <w:rPr>
                <w:rStyle w:val="A13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Reconoce en los textos literarios elementos que se vinculan con sus experiencias y situaciones reales del contexto.</w:t>
            </w:r>
          </w:p>
        </w:tc>
        <w:tc>
          <w:tcPr>
            <w:tcW w:w="2600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Comprendo textos que tienen diferentes formatos y finalidades</w:t>
            </w:r>
          </w:p>
        </w:tc>
      </w:tr>
      <w:tr w:rsidR="00026AFC" w:rsidTr="00026AFC"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  <w:tr w:rsidR="00026AFC" w:rsidTr="00026AFC"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</w:tbl>
    <w:p w:rsidR="00026AFC" w:rsidRDefault="00026AFC" w:rsidP="00026AFC"/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12996" w:type="dxa"/>
            <w:gridSpan w:val="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Lucaical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 xml:space="preserve">: Lenguaje </w:t>
            </w:r>
          </w:p>
        </w:tc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743"/>
        <w:gridCol w:w="3455"/>
        <w:gridCol w:w="2600"/>
      </w:tblGrid>
      <w:tr w:rsidR="00026AFC" w:rsidTr="00026AFC">
        <w:tc>
          <w:tcPr>
            <w:tcW w:w="3539" w:type="dxa"/>
            <w:shd w:val="clear" w:color="auto" w:fill="BDD6EE" w:themeFill="accent1" w:themeFillTint="66"/>
          </w:tcPr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743" w:type="dxa"/>
            <w:shd w:val="clear" w:color="auto" w:fill="BDD6EE" w:themeFill="accent1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3539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1659" w:type="dxa"/>
          </w:tcPr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743" w:type="dxa"/>
          </w:tcPr>
          <w:p w:rsidR="00026AFC" w:rsidRPr="00BE58B0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  <w:tr w:rsidR="00026AFC" w:rsidTr="00026AFC">
        <w:tc>
          <w:tcPr>
            <w:tcW w:w="3539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1659" w:type="dxa"/>
          </w:tcPr>
          <w:p w:rsidR="00026AFC" w:rsidRPr="00BE58B0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BE58B0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743" w:type="dxa"/>
          </w:tcPr>
          <w:p w:rsidR="00026AFC" w:rsidRPr="00BE58B0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BE58B0" w:rsidRDefault="00026AFC" w:rsidP="00026AFC">
            <w:pPr>
              <w:pStyle w:val="Pa4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026AFC">
              <w:rPr>
                <w:rStyle w:val="A13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Reconoce en los textos literarios elementos que se vinculan con sus experiencias y situaciones reales del contexto.</w:t>
            </w:r>
          </w:p>
        </w:tc>
        <w:tc>
          <w:tcPr>
            <w:tcW w:w="2600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Comprendo textos que tienen diferentes formatos y finalidades</w:t>
            </w:r>
          </w:p>
        </w:tc>
      </w:tr>
      <w:tr w:rsidR="00026AFC" w:rsidTr="00026AFC">
        <w:trPr>
          <w:trHeight w:val="70"/>
        </w:trPr>
        <w:tc>
          <w:tcPr>
            <w:tcW w:w="3539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1659" w:type="dxa"/>
          </w:tcPr>
          <w:p w:rsidR="00026AFC" w:rsidRPr="00BE58B0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BE58B0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743" w:type="dxa"/>
          </w:tcPr>
          <w:p w:rsidR="00026AFC" w:rsidRPr="00BE58B0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BE58B0" w:rsidRDefault="00026AFC" w:rsidP="00026AFC">
            <w:pPr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</w:tbl>
    <w:p w:rsidR="00026AFC" w:rsidRDefault="00026AFC" w:rsidP="00026AFC"/>
    <w:p w:rsidR="00026AFC" w:rsidRDefault="00026AFC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776913" w:rsidRPr="00EE5FD3" w:rsidTr="002C2789">
        <w:tc>
          <w:tcPr>
            <w:tcW w:w="12996" w:type="dxa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</w:tbl>
    <w:p w:rsidR="00776913" w:rsidRPr="00EE5FD3" w:rsidRDefault="00776913" w:rsidP="0077691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</w:p>
        </w:tc>
      </w:tr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>
              <w:rPr>
                <w:b/>
              </w:rPr>
              <w:t xml:space="preserve">PUENTE BURBURA </w:t>
            </w:r>
          </w:p>
        </w:tc>
      </w:tr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Lenguaje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776913" w:rsidRDefault="00776913" w:rsidP="0077691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776913" w:rsidTr="002C2789"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776913" w:rsidRPr="004F5850" w:rsidRDefault="00776913" w:rsidP="002C2789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776913" w:rsidTr="002C2789"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FC652F" w:rsidRDefault="00776913" w:rsidP="002C2789">
            <w:pPr>
              <w:pStyle w:val="Pa4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76913">
              <w:rPr>
                <w:rStyle w:val="A13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Reconoce en los textos literarios elementos que se vinculan con sus experiencias y situaciones reales del contexto.</w:t>
            </w:r>
          </w:p>
        </w:tc>
        <w:tc>
          <w:tcPr>
            <w:tcW w:w="2600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Comprendo textos que tienen diferentes formatos y finalidades</w:t>
            </w:r>
          </w:p>
        </w:tc>
      </w:tr>
      <w:tr w:rsidR="00776913" w:rsidTr="002C2789"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  <w:tr w:rsidR="00776913" w:rsidTr="002C2789"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Escribe textos literarios coherentes, atendiendo a las características textuales e integrando sus saberes e intereses.</w:t>
            </w:r>
          </w:p>
        </w:tc>
        <w:tc>
          <w:tcPr>
            <w:tcW w:w="2600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Identifico el propósito comunicativo y la idea global de un texto.</w:t>
            </w:r>
          </w:p>
        </w:tc>
      </w:tr>
      <w:tr w:rsidR="00776913" w:rsidTr="002C2789"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</w:tbl>
    <w:p w:rsidR="00776913" w:rsidRDefault="00776913" w:rsidP="00776913"/>
    <w:p w:rsidR="00026AFC" w:rsidRDefault="00026AFC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776913" w:rsidRPr="00EE5FD3" w:rsidTr="002C2789">
        <w:tc>
          <w:tcPr>
            <w:tcW w:w="12996" w:type="dxa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776913" w:rsidRPr="00EE5FD3" w:rsidRDefault="00776913" w:rsidP="0077691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</w:p>
        </w:tc>
      </w:tr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 xml:space="preserve">San Vicente de Paul </w:t>
            </w:r>
          </w:p>
        </w:tc>
      </w:tr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776913" w:rsidRDefault="00776913" w:rsidP="0077691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776913" w:rsidTr="002C2789"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776913" w:rsidRPr="004F5850" w:rsidRDefault="00776913" w:rsidP="002C2789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776913" w:rsidTr="002C2789"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FC652F" w:rsidRDefault="00776913" w:rsidP="002C2789">
            <w:pPr>
              <w:pStyle w:val="Pa4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76913">
              <w:rPr>
                <w:rStyle w:val="A13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Reconoce en los textos literarios elementos que se vinculan con sus experiencias y situaciones reales del contexto.</w:t>
            </w:r>
          </w:p>
        </w:tc>
        <w:tc>
          <w:tcPr>
            <w:tcW w:w="2600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Comprendo textos que tienen diferentes formatos y finalidades</w:t>
            </w:r>
          </w:p>
        </w:tc>
      </w:tr>
      <w:tr w:rsidR="00776913" w:rsidTr="002C2789"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  <w:tr w:rsidR="00776913" w:rsidTr="002C2789"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Escribe textos literarios coherentes, atendiendo a las características textuales e integrando sus saberes e intereses.</w:t>
            </w:r>
          </w:p>
        </w:tc>
        <w:tc>
          <w:tcPr>
            <w:tcW w:w="2600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Identifico el propósito comunicativo y la idea global de un texto.</w:t>
            </w:r>
          </w:p>
        </w:tc>
      </w:tr>
      <w:tr w:rsidR="00776913" w:rsidTr="002C2789"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</w:tbl>
    <w:p w:rsidR="00776913" w:rsidRDefault="00776913" w:rsidP="00776913"/>
    <w:p w:rsidR="00776913" w:rsidRDefault="00776913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  <w:r>
        <w:rPr>
          <w:sz w:val="28"/>
          <w:szCs w:val="28"/>
        </w:rPr>
        <w:t>Grado 4°</w:t>
      </w: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D32170" w:rsidRDefault="00D32170" w:rsidP="00026AFC">
      <w:pPr>
        <w:jc w:val="right"/>
        <w:rPr>
          <w:sz w:val="28"/>
          <w:szCs w:val="28"/>
        </w:rPr>
      </w:pPr>
    </w:p>
    <w:p w:rsidR="00D32170" w:rsidRDefault="00D32170" w:rsidP="00D3217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D32170" w:rsidRPr="00EE5FD3" w:rsidTr="00FD25B4">
        <w:tc>
          <w:tcPr>
            <w:tcW w:w="12996" w:type="dxa"/>
            <w:gridSpan w:val="2"/>
          </w:tcPr>
          <w:p w:rsidR="00D32170" w:rsidRPr="00EE5FD3" w:rsidRDefault="00D32170" w:rsidP="00FD25B4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D32170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D32170" w:rsidRPr="00EE5FD3" w:rsidRDefault="00D32170" w:rsidP="00FD25B4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D32170" w:rsidRPr="00EE5FD3" w:rsidRDefault="00D32170" w:rsidP="00FD25B4">
            <w:pPr>
              <w:rPr>
                <w:b/>
              </w:rPr>
            </w:pPr>
          </w:p>
        </w:tc>
      </w:tr>
      <w:tr w:rsidR="00D32170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D32170" w:rsidRPr="00EE5FD3" w:rsidRDefault="00D32170" w:rsidP="00FD25B4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  <w:r>
              <w:rPr>
                <w:b/>
              </w:rPr>
              <w:t xml:space="preserve"> Sede Elías Pérez Ramírez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D32170" w:rsidRPr="00EE5FD3" w:rsidRDefault="00D32170" w:rsidP="00FD25B4">
            <w:pPr>
              <w:rPr>
                <w:b/>
              </w:rPr>
            </w:pPr>
          </w:p>
        </w:tc>
      </w:tr>
      <w:tr w:rsidR="00D32170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D32170" w:rsidRPr="00EE5FD3" w:rsidRDefault="00D32170" w:rsidP="00FD25B4">
            <w:pPr>
              <w:rPr>
                <w:b/>
              </w:rPr>
            </w:pPr>
            <w:r w:rsidRPr="00EE5FD3">
              <w:rPr>
                <w:b/>
              </w:rPr>
              <w:t>Área</w:t>
            </w:r>
            <w:r>
              <w:rPr>
                <w:b/>
              </w:rPr>
              <w:t xml:space="preserve">: Lenguaje 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D32170" w:rsidRPr="00EE5FD3" w:rsidRDefault="00D32170" w:rsidP="00FD25B4">
            <w:pPr>
              <w:rPr>
                <w:b/>
              </w:rPr>
            </w:pPr>
            <w:r w:rsidRPr="00EE5FD3">
              <w:rPr>
                <w:b/>
              </w:rPr>
              <w:t xml:space="preserve">Grado: </w:t>
            </w:r>
            <w:r>
              <w:rPr>
                <w:b/>
              </w:rPr>
              <w:t>4</w:t>
            </w:r>
            <w:r w:rsidRPr="00EE5FD3">
              <w:rPr>
                <w:b/>
              </w:rPr>
              <w:t>°</w:t>
            </w:r>
          </w:p>
        </w:tc>
      </w:tr>
    </w:tbl>
    <w:p w:rsidR="00D32170" w:rsidRDefault="00D32170" w:rsidP="00D3217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743"/>
        <w:gridCol w:w="3455"/>
        <w:gridCol w:w="2600"/>
      </w:tblGrid>
      <w:tr w:rsidR="00D32170" w:rsidTr="00FD25B4">
        <w:tc>
          <w:tcPr>
            <w:tcW w:w="3539" w:type="dxa"/>
            <w:shd w:val="clear" w:color="auto" w:fill="BDD6EE" w:themeFill="accent1" w:themeFillTint="66"/>
          </w:tcPr>
          <w:p w:rsidR="00D32170" w:rsidRPr="004F5850" w:rsidRDefault="00D32170" w:rsidP="00FD25B4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D32170" w:rsidRPr="004F5850" w:rsidRDefault="00D32170" w:rsidP="00FD25B4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D32170" w:rsidRPr="004F5850" w:rsidRDefault="00D32170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743" w:type="dxa"/>
            <w:shd w:val="clear" w:color="auto" w:fill="BDD6EE" w:themeFill="accent1" w:themeFillTint="66"/>
          </w:tcPr>
          <w:p w:rsidR="00D32170" w:rsidRPr="004F5850" w:rsidRDefault="00D32170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D32170" w:rsidRPr="004F5850" w:rsidRDefault="00D32170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D32170" w:rsidRPr="004F5850" w:rsidRDefault="00D32170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D32170" w:rsidTr="00FD25B4">
        <w:tc>
          <w:tcPr>
            <w:tcW w:w="3539" w:type="dxa"/>
          </w:tcPr>
          <w:p w:rsidR="00D32170" w:rsidRDefault="00D32170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Recupera información literal expresada en fragmentos del texto.</w:t>
            </w:r>
          </w:p>
          <w:p w:rsidR="00D32170" w:rsidRPr="00530D88" w:rsidRDefault="00D32170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D32170" w:rsidRPr="00530D88" w:rsidRDefault="00D3217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32170" w:rsidRDefault="00D32170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aplica componente</w:t>
            </w:r>
          </w:p>
          <w:p w:rsidR="00D32170" w:rsidRPr="00530D88" w:rsidRDefault="00D3217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D32170" w:rsidRPr="00530D88" w:rsidRDefault="00D32170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D32170" w:rsidRDefault="00D32170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Comprensión lectora</w:t>
            </w:r>
          </w:p>
          <w:p w:rsidR="00D32170" w:rsidRPr="00530D88" w:rsidRDefault="00D3217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D32170" w:rsidRPr="00530D88" w:rsidRDefault="00D32170" w:rsidP="00FD25B4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t>Organiza la información que encuentra en los textos que lee, utilizando técnicas para el procesamiento de la información que le facilitan el proceso de compresión e interpretación textual.</w:t>
            </w:r>
          </w:p>
        </w:tc>
        <w:tc>
          <w:tcPr>
            <w:tcW w:w="2600" w:type="dxa"/>
          </w:tcPr>
          <w:p w:rsidR="00D32170" w:rsidRPr="00530D88" w:rsidRDefault="00D32170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Comprendo diversos tipos de texto, utilizando algunas estrategias de búsqueda, organización y almacenamiento de la información.</w:t>
            </w:r>
          </w:p>
        </w:tc>
      </w:tr>
      <w:tr w:rsidR="00D32170" w:rsidTr="00FD25B4">
        <w:tc>
          <w:tcPr>
            <w:tcW w:w="3539" w:type="dxa"/>
          </w:tcPr>
          <w:p w:rsidR="00D32170" w:rsidRDefault="00D32170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Asume una posición crítica sobre el texto mediante la evaluación de su forma y contenido.</w:t>
            </w:r>
          </w:p>
          <w:p w:rsidR="00D32170" w:rsidRPr="00530D88" w:rsidRDefault="00D32170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D32170" w:rsidRPr="00530D88" w:rsidRDefault="00D32170" w:rsidP="00FD25B4">
            <w:pPr>
              <w:rPr>
                <w:rFonts w:cs="Times New Roman"/>
                <w:sz w:val="18"/>
                <w:szCs w:val="18"/>
              </w:rPr>
            </w:pPr>
          </w:p>
          <w:p w:rsidR="00D32170" w:rsidRDefault="00D32170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aplica componente</w:t>
            </w:r>
          </w:p>
          <w:p w:rsidR="00D32170" w:rsidRPr="00530D88" w:rsidRDefault="00D3217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D32170" w:rsidRPr="00530D88" w:rsidRDefault="00D32170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D32170" w:rsidRDefault="00D32170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Comprensión lectora</w:t>
            </w:r>
          </w:p>
          <w:p w:rsidR="00D32170" w:rsidRPr="00530D88" w:rsidRDefault="00D3217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D32170" w:rsidRPr="00530D88" w:rsidRDefault="00D32170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Organiza la información que encuentra en los textos que lee, utilizando técnicas para el procesamiento de la información que le facilitan el proceso de compresión e interpretación textual.</w:t>
            </w:r>
          </w:p>
        </w:tc>
        <w:tc>
          <w:tcPr>
            <w:tcW w:w="2600" w:type="dxa"/>
          </w:tcPr>
          <w:p w:rsidR="00D32170" w:rsidRPr="00530D88" w:rsidRDefault="00D32170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Comprendo diversos tipos de texto, utilizando algunas estrategias de búsqueda, organización y almacenamiento de la información.</w:t>
            </w:r>
          </w:p>
        </w:tc>
      </w:tr>
      <w:tr w:rsidR="00D32170" w:rsidTr="00FD25B4">
        <w:trPr>
          <w:trHeight w:val="70"/>
        </w:trPr>
        <w:tc>
          <w:tcPr>
            <w:tcW w:w="3539" w:type="dxa"/>
          </w:tcPr>
          <w:p w:rsidR="00D32170" w:rsidRDefault="00D32170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Comprende el sentido local y global del texto mediante inferencias de información implícita.</w:t>
            </w:r>
          </w:p>
          <w:p w:rsidR="00D32170" w:rsidRPr="00530D88" w:rsidRDefault="00D32170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D32170" w:rsidRPr="00530D88" w:rsidRDefault="00D32170" w:rsidP="00FD25B4">
            <w:pPr>
              <w:rPr>
                <w:rFonts w:cs="Times New Roman"/>
                <w:sz w:val="18"/>
                <w:szCs w:val="18"/>
              </w:rPr>
            </w:pPr>
          </w:p>
          <w:p w:rsidR="00D32170" w:rsidRDefault="00D32170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aplica componente</w:t>
            </w:r>
          </w:p>
          <w:p w:rsidR="00D32170" w:rsidRPr="00530D88" w:rsidRDefault="00D3217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D32170" w:rsidRPr="00530D88" w:rsidRDefault="00D32170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D32170" w:rsidRDefault="00D32170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Comprensión lectora</w:t>
            </w:r>
          </w:p>
          <w:p w:rsidR="00D32170" w:rsidRPr="00530D88" w:rsidRDefault="00D3217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D32170" w:rsidRPr="00530D88" w:rsidRDefault="00D32170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Organiza la información que encuentra en los textos que lee, utilizando técnicas para el procesamiento de la información que le facilitan el proceso de compresión e interpretación textual.</w:t>
            </w:r>
          </w:p>
        </w:tc>
        <w:tc>
          <w:tcPr>
            <w:tcW w:w="2600" w:type="dxa"/>
          </w:tcPr>
          <w:p w:rsidR="00D32170" w:rsidRPr="00530D88" w:rsidRDefault="00D32170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Comprendo diversos tipos de texto, utilizando algunas estrategias de búsqueda, organización y almacenamiento de la información.</w:t>
            </w:r>
          </w:p>
        </w:tc>
      </w:tr>
    </w:tbl>
    <w:p w:rsidR="00D32170" w:rsidRDefault="00D32170" w:rsidP="00D32170"/>
    <w:p w:rsidR="00D32170" w:rsidRDefault="00D32170" w:rsidP="00026AFC">
      <w:pPr>
        <w:jc w:val="right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776913" w:rsidRPr="00EE5FD3" w:rsidTr="002C2789">
        <w:tc>
          <w:tcPr>
            <w:tcW w:w="12996" w:type="dxa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776913" w:rsidRPr="00EE5FD3" w:rsidRDefault="00776913" w:rsidP="0077691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</w:p>
        </w:tc>
      </w:tr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 xml:space="preserve">San Vicente de Paul </w:t>
            </w:r>
          </w:p>
        </w:tc>
      </w:tr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 xml:space="preserve">Área : Lenguaje 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Grado: 4°</w:t>
            </w:r>
          </w:p>
        </w:tc>
      </w:tr>
    </w:tbl>
    <w:p w:rsidR="00776913" w:rsidRDefault="00776913" w:rsidP="0077691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776913" w:rsidTr="002C2789"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776913" w:rsidRPr="004F5850" w:rsidRDefault="00776913" w:rsidP="002C2789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776913" w:rsidTr="002C2789">
        <w:tc>
          <w:tcPr>
            <w:tcW w:w="2599" w:type="dxa"/>
          </w:tcPr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8B32A8" w:rsidRDefault="00776913" w:rsidP="002C2789">
            <w:pPr>
              <w:rPr>
                <w:rFonts w:cs="Times New Roman"/>
              </w:rPr>
            </w:pP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Escribe textos literarios coherentes, atendiendo a las características textuales e integrando sus saberes e intereses.</w:t>
            </w:r>
          </w:p>
        </w:tc>
        <w:tc>
          <w:tcPr>
            <w:tcW w:w="2600" w:type="dxa"/>
          </w:tcPr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776913" w:rsidTr="002C2789">
        <w:tc>
          <w:tcPr>
            <w:tcW w:w="2599" w:type="dxa"/>
          </w:tcPr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Distingue las relaciones entre las personas (o personajes) que desempeñan un papel en una argumentación o una narración.</w:t>
            </w: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8B32A8" w:rsidRDefault="00776913" w:rsidP="002C2789">
            <w:pPr>
              <w:jc w:val="both"/>
              <w:rPr>
                <w:rFonts w:cs="Times New Roman"/>
              </w:rPr>
            </w:pP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Identifica el papel del emisor y el receptor y sus propósitos comunicativos en una situación específica.</w:t>
            </w:r>
          </w:p>
        </w:tc>
        <w:tc>
          <w:tcPr>
            <w:tcW w:w="2600" w:type="dxa"/>
          </w:tcPr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Establezco diferencias y semejanzas entre las estrategias de búsqueda, selección y almacenamiento de información.</w:t>
            </w:r>
          </w:p>
        </w:tc>
      </w:tr>
      <w:tr w:rsidR="00776913" w:rsidTr="002C2789">
        <w:tc>
          <w:tcPr>
            <w:tcW w:w="2599" w:type="dxa"/>
          </w:tcPr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Reconoce significados, resúmenes, análisis y paráfrasis apropiados de un texto.</w:t>
            </w: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 xml:space="preserve">No Aplica </w:t>
            </w: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8B32A8" w:rsidRDefault="00776913" w:rsidP="002C2789">
            <w:pPr>
              <w:rPr>
                <w:rFonts w:cs="Times New Roman"/>
              </w:rPr>
            </w:pP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  <w:tr w:rsidR="00776913" w:rsidTr="002C2789">
        <w:tc>
          <w:tcPr>
            <w:tcW w:w="2599" w:type="dxa"/>
          </w:tcPr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Ubica elementos del contenido de diferentes tipos de textos (tiempo, lugares, hechos, personajes y narrador).</w:t>
            </w: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8B32A8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8B32A8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Comprende que algunos escritos y manifestaciones artísticas pueden estar compuestos por texto, sonido e imágenes.</w:t>
            </w:r>
          </w:p>
        </w:tc>
        <w:tc>
          <w:tcPr>
            <w:tcW w:w="2600" w:type="dxa"/>
          </w:tcPr>
          <w:p w:rsidR="00776913" w:rsidRPr="008B32A8" w:rsidRDefault="00776913" w:rsidP="002C2789">
            <w:pPr>
              <w:jc w:val="both"/>
            </w:pPr>
            <w:r w:rsidRPr="008B32A8">
              <w:rPr>
                <w:rFonts w:cs="Times New Roman"/>
                <w:sz w:val="20"/>
                <w:szCs w:val="20"/>
              </w:rPr>
              <w:t>Establezco diferencias y semejanzas entre las estrategias de búsqueda, selección y almacenamiento de información.</w:t>
            </w:r>
          </w:p>
        </w:tc>
      </w:tr>
    </w:tbl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/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12996" w:type="dxa"/>
            <w:gridSpan w:val="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Lucaical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 xml:space="preserve">: Lenguaje </w:t>
            </w:r>
          </w:p>
        </w:tc>
        <w:tc>
          <w:tcPr>
            <w:tcW w:w="6498" w:type="dxa"/>
            <w:shd w:val="clear" w:color="auto" w:fill="E2EFD9" w:themeFill="accent6" w:themeFillTint="33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Grado: 4</w:t>
            </w:r>
            <w:r w:rsidRPr="00EE5FD3">
              <w:rPr>
                <w:b/>
              </w:rPr>
              <w:t>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743"/>
        <w:gridCol w:w="3455"/>
        <w:gridCol w:w="2600"/>
      </w:tblGrid>
      <w:tr w:rsidR="00026AFC" w:rsidTr="00026AFC">
        <w:tc>
          <w:tcPr>
            <w:tcW w:w="3539" w:type="dxa"/>
            <w:shd w:val="clear" w:color="auto" w:fill="BDD6EE" w:themeFill="accent1" w:themeFillTint="66"/>
          </w:tcPr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743" w:type="dxa"/>
            <w:shd w:val="clear" w:color="auto" w:fill="BDD6EE" w:themeFill="accent1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3539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761BF4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1659" w:type="dxa"/>
          </w:tcPr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743" w:type="dxa"/>
          </w:tcPr>
          <w:p w:rsidR="00026AFC" w:rsidRPr="00BE58B0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  <w:tr w:rsidR="00026AFC" w:rsidTr="00026AFC">
        <w:tc>
          <w:tcPr>
            <w:tcW w:w="3539" w:type="dxa"/>
          </w:tcPr>
          <w:p w:rsidR="00026AFC" w:rsidRPr="00FC652F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1659" w:type="dxa"/>
          </w:tcPr>
          <w:p w:rsidR="00026AFC" w:rsidRPr="00FC652F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FC652F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743" w:type="dxa"/>
          </w:tcPr>
          <w:p w:rsidR="00026AFC" w:rsidRPr="00FC652F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FC652F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FC652F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FC652F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Escribe textos literarios coherentes, atendiendo a las características textuales e integrando sus saberes e intereses.</w:t>
            </w:r>
          </w:p>
        </w:tc>
        <w:tc>
          <w:tcPr>
            <w:tcW w:w="2600" w:type="dxa"/>
          </w:tcPr>
          <w:p w:rsidR="00026AFC" w:rsidRPr="00FC652F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Identifico el propósito comunicativo y la idea global de un texto.</w:t>
            </w:r>
          </w:p>
        </w:tc>
      </w:tr>
      <w:tr w:rsidR="00026AFC" w:rsidTr="00026AFC">
        <w:trPr>
          <w:trHeight w:val="70"/>
        </w:trPr>
        <w:tc>
          <w:tcPr>
            <w:tcW w:w="3539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761BF4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1659" w:type="dxa"/>
          </w:tcPr>
          <w:p w:rsidR="00026AFC" w:rsidRPr="00BE58B0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BE58B0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743" w:type="dxa"/>
          </w:tcPr>
          <w:p w:rsidR="00026AFC" w:rsidRPr="00BE58B0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BE58B0" w:rsidRDefault="00026AFC" w:rsidP="00026AFC">
            <w:pPr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  <w:tr w:rsidR="00026AFC" w:rsidTr="00026AFC">
        <w:trPr>
          <w:trHeight w:val="70"/>
        </w:trPr>
        <w:tc>
          <w:tcPr>
            <w:tcW w:w="3539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1659" w:type="dxa"/>
          </w:tcPr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743" w:type="dxa"/>
          </w:tcPr>
          <w:p w:rsidR="00026AFC" w:rsidRPr="00BE58B0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BE58B0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026AFC" w:rsidRPr="00BE58B0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</w:tbl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rPr>
          <w:sz w:val="28"/>
          <w:szCs w:val="28"/>
        </w:rPr>
      </w:pPr>
    </w:p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12996" w:type="dxa"/>
            <w:gridSpan w:val="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CAPELLANIA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Lenguaje</w:t>
            </w:r>
          </w:p>
        </w:tc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Grado: 4</w:t>
            </w:r>
            <w:r w:rsidRPr="00EE5FD3">
              <w:rPr>
                <w:b/>
              </w:rPr>
              <w:t>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3455"/>
        <w:gridCol w:w="2600"/>
      </w:tblGrid>
      <w:tr w:rsidR="00026AFC" w:rsidTr="00026AFC">
        <w:tc>
          <w:tcPr>
            <w:tcW w:w="353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rPr>
                <w:rFonts w:cs="Times New Roman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Escribe textos literarios coherentes, atendiendo a las características textuales e integrando sus saberes e intereses.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</w:tbl>
    <w:p w:rsidR="00026AFC" w:rsidRDefault="00026AFC" w:rsidP="00026AFC"/>
    <w:p w:rsidR="00026AFC" w:rsidRDefault="00026AFC" w:rsidP="00026AFC"/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12996" w:type="dxa"/>
            <w:gridSpan w:val="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CER. LLANO GRANDE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Lenguaje</w:t>
            </w:r>
          </w:p>
        </w:tc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Grado: 4</w:t>
            </w:r>
            <w:r w:rsidRPr="00EE5FD3">
              <w:rPr>
                <w:b/>
              </w:rPr>
              <w:t>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3455"/>
        <w:gridCol w:w="2600"/>
      </w:tblGrid>
      <w:tr w:rsidR="00026AFC" w:rsidTr="00026AFC">
        <w:tc>
          <w:tcPr>
            <w:tcW w:w="353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rPr>
                <w:rFonts w:cs="Times New Roman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Escribe textos literarios coherentes, atendiendo a las características textuales e integrando sus saberes e intereses.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</w:tbl>
    <w:p w:rsidR="00026AFC" w:rsidRDefault="00026AFC" w:rsidP="00026AFC"/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Pr="00EE5FD3" w:rsidRDefault="00026AFC" w:rsidP="00026AFC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26AFC" w:rsidRPr="00EE5FD3" w:rsidTr="00026AFC">
        <w:tc>
          <w:tcPr>
            <w:tcW w:w="12996" w:type="dxa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026AFC" w:rsidRPr="00EE5FD3" w:rsidRDefault="00026AFC" w:rsidP="00026AFC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CULEBRITA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: Lenguaje 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Grado: 4°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026AFC" w:rsidTr="00026AFC"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2599" w:type="dxa"/>
          </w:tcPr>
          <w:p w:rsidR="00026AFC" w:rsidRPr="008B32A8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D9435F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026AFC" w:rsidRPr="008B32A8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8B32A8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AF6B63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AF6B6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AF6B63" w:rsidRDefault="00026AFC" w:rsidP="00026AFC">
            <w:pPr>
              <w:rPr>
                <w:rFonts w:cs="Times New Roman"/>
              </w:rPr>
            </w:pPr>
          </w:p>
        </w:tc>
        <w:tc>
          <w:tcPr>
            <w:tcW w:w="2599" w:type="dxa"/>
          </w:tcPr>
          <w:p w:rsidR="00026AFC" w:rsidRPr="00AF6B6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sz w:val="20"/>
                <w:szCs w:val="20"/>
              </w:rPr>
              <w:t>Escribe textos literarios coherentes, atendiendo a las características textuales e integrando sus saberes e intereses.</w:t>
            </w:r>
          </w:p>
        </w:tc>
        <w:tc>
          <w:tcPr>
            <w:tcW w:w="2600" w:type="dxa"/>
          </w:tcPr>
          <w:p w:rsidR="00026AFC" w:rsidRPr="008B32A8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AF6B63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AF6B63" w:rsidRDefault="00026AFC" w:rsidP="00026AFC">
            <w:pPr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026AFC" w:rsidRPr="00AF6B6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AF6B6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AF6B6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  <w:tr w:rsidR="00026AFC" w:rsidTr="00026AFC">
        <w:tc>
          <w:tcPr>
            <w:tcW w:w="2599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EC084C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AF6B63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AF6B6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AF6B6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AF6B6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026AFC" w:rsidRPr="00EC084C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</w:tbl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12996" w:type="dxa"/>
            <w:gridSpan w:val="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El Cacao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Lenguaje</w:t>
            </w:r>
          </w:p>
        </w:tc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Grado: 4</w:t>
            </w:r>
            <w:r w:rsidRPr="00EE5FD3">
              <w:rPr>
                <w:b/>
              </w:rPr>
              <w:t>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3455"/>
        <w:gridCol w:w="2600"/>
      </w:tblGrid>
      <w:tr w:rsidR="00026AFC" w:rsidTr="00026AFC">
        <w:tc>
          <w:tcPr>
            <w:tcW w:w="353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rPr>
                <w:rFonts w:cs="Times New Roman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Escribe textos literarios coherentes, atendiendo a las características textuales e integrando sus saberes e intereses.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</w:tbl>
    <w:p w:rsidR="00026AFC" w:rsidRDefault="00026AFC" w:rsidP="00026AFC"/>
    <w:p w:rsidR="00026AFC" w:rsidRDefault="00026AFC" w:rsidP="00026AFC"/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  <w:r>
        <w:rPr>
          <w:sz w:val="28"/>
          <w:szCs w:val="28"/>
        </w:rPr>
        <w:t>Grado 5°</w:t>
      </w: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776913" w:rsidRPr="00EE5FD3" w:rsidTr="002C2789">
        <w:tc>
          <w:tcPr>
            <w:tcW w:w="12996" w:type="dxa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776913" w:rsidRPr="00EE5FD3" w:rsidRDefault="00776913" w:rsidP="0077691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</w:p>
        </w:tc>
      </w:tr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 xml:space="preserve">San Vicente de Paul </w:t>
            </w:r>
          </w:p>
        </w:tc>
      </w:tr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 xml:space="preserve">Área : Lenguaje 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Grado: 5°</w:t>
            </w:r>
          </w:p>
        </w:tc>
      </w:tr>
    </w:tbl>
    <w:p w:rsidR="00776913" w:rsidRDefault="00776913" w:rsidP="0077691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776913" w:rsidTr="002C2789"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776913" w:rsidRPr="004F5850" w:rsidRDefault="00776913" w:rsidP="002C2789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776913" w:rsidTr="002C2789">
        <w:tc>
          <w:tcPr>
            <w:tcW w:w="2599" w:type="dxa"/>
          </w:tcPr>
          <w:p w:rsidR="00776913" w:rsidRPr="00776913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776913" w:rsidRPr="00776913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776913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776913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776913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776913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776913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776913" w:rsidRPr="00776913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776913" w:rsidTr="002C2789">
        <w:tc>
          <w:tcPr>
            <w:tcW w:w="2599" w:type="dxa"/>
          </w:tcPr>
          <w:p w:rsidR="00776913" w:rsidRPr="00776913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776913" w:rsidRPr="00776913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76913" w:rsidRPr="00776913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776913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776913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776913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776913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Comprende el sentido global de los mensajes, a partir de la relación entre la información explícita e implícita.</w:t>
            </w:r>
          </w:p>
        </w:tc>
        <w:tc>
          <w:tcPr>
            <w:tcW w:w="2600" w:type="dxa"/>
          </w:tcPr>
          <w:p w:rsidR="00776913" w:rsidRPr="00776913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776913" w:rsidTr="002C2789">
        <w:tc>
          <w:tcPr>
            <w:tcW w:w="2599" w:type="dxa"/>
          </w:tcPr>
          <w:p w:rsidR="00776913" w:rsidRPr="00776913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776913" w:rsidRPr="00776913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776913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776913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776913" w:rsidRPr="00776913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776913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776913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776913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776913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776913" w:rsidRPr="00776913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776913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</w:tbl>
    <w:p w:rsidR="00776913" w:rsidRDefault="00776913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776913">
      <w:pPr>
        <w:rPr>
          <w:sz w:val="28"/>
          <w:szCs w:val="28"/>
        </w:rPr>
      </w:pPr>
    </w:p>
    <w:p w:rsidR="00026AFC" w:rsidRDefault="00026AFC" w:rsidP="00776913">
      <w:pPr>
        <w:jc w:val="center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12996" w:type="dxa"/>
            <w:gridSpan w:val="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CAPELLANIA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Lenguaje</w:t>
            </w:r>
          </w:p>
        </w:tc>
        <w:tc>
          <w:tcPr>
            <w:tcW w:w="6498" w:type="dxa"/>
            <w:shd w:val="clear" w:color="auto" w:fill="E7E6E6" w:themeFill="background2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Grado: 5</w:t>
            </w:r>
            <w:r w:rsidRPr="00EE5FD3">
              <w:rPr>
                <w:b/>
              </w:rPr>
              <w:t>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3455"/>
        <w:gridCol w:w="2600"/>
      </w:tblGrid>
      <w:tr w:rsidR="00026AFC" w:rsidTr="00026AFC">
        <w:tc>
          <w:tcPr>
            <w:tcW w:w="353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el sentido global de los mensajes, a partir de la relación entre la información explícita e implícita.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</w:tbl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12996" w:type="dxa"/>
            <w:gridSpan w:val="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CER. LLANO GRANDE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Lenguaje</w:t>
            </w:r>
          </w:p>
        </w:tc>
        <w:tc>
          <w:tcPr>
            <w:tcW w:w="6498" w:type="dxa"/>
            <w:shd w:val="clear" w:color="auto" w:fill="B4C6E7" w:themeFill="accent5" w:themeFillTint="66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Grado: 5</w:t>
            </w:r>
            <w:r w:rsidRPr="00EE5FD3">
              <w:rPr>
                <w:b/>
              </w:rPr>
              <w:t>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3455"/>
        <w:gridCol w:w="2600"/>
      </w:tblGrid>
      <w:tr w:rsidR="00026AFC" w:rsidTr="00026AFC">
        <w:tc>
          <w:tcPr>
            <w:tcW w:w="353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el sentido global de los mensajes, a partir de la relación entre la información explícita e implícita.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</w:tbl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26AFC" w:rsidRPr="00EE5FD3" w:rsidTr="00026AFC">
        <w:tc>
          <w:tcPr>
            <w:tcW w:w="12996" w:type="dxa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026AFC" w:rsidRPr="00EE5FD3" w:rsidRDefault="00026AFC" w:rsidP="00026AFC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 xml:space="preserve">CULEBRITA 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: Lenguaje 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Grado: 5°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026AFC" w:rsidTr="00026AFC"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2599" w:type="dxa"/>
          </w:tcPr>
          <w:p w:rsidR="00026AFC" w:rsidRPr="00B25F3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026AFC" w:rsidRPr="00B25F33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B25F3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B25F33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B25F3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B25F3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B25F3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026AFC" w:rsidRPr="00B25F3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2599" w:type="dxa"/>
          </w:tcPr>
          <w:p w:rsidR="00026AFC" w:rsidRPr="00B25F3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026AFC" w:rsidRPr="00B25F3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B25F3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B25F33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B25F3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B25F3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B25F3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Comprende el sentido global de los mensajes, a partir de la relación entre la información explícita e implícita.</w:t>
            </w:r>
          </w:p>
        </w:tc>
        <w:tc>
          <w:tcPr>
            <w:tcW w:w="2600" w:type="dxa"/>
          </w:tcPr>
          <w:p w:rsidR="00026AFC" w:rsidRPr="00B25F3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2599" w:type="dxa"/>
          </w:tcPr>
          <w:p w:rsidR="00026AFC" w:rsidRPr="00B25F3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026AFC" w:rsidRPr="00B25F33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B25F33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B25F3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B25F33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B25F33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B25F3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B25F33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B25F3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026AFC" w:rsidRPr="00B25F33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</w:tbl>
    <w:p w:rsidR="00026AFC" w:rsidRDefault="00026AFC" w:rsidP="00026AFC"/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12996" w:type="dxa"/>
            <w:gridSpan w:val="2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El Cacao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Lenguaje</w:t>
            </w:r>
          </w:p>
        </w:tc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Grado: 5</w:t>
            </w:r>
            <w:r w:rsidRPr="00EE5FD3">
              <w:rPr>
                <w:b/>
              </w:rPr>
              <w:t>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3455"/>
        <w:gridCol w:w="2600"/>
      </w:tblGrid>
      <w:tr w:rsidR="00026AFC" w:rsidTr="00026AFC">
        <w:tc>
          <w:tcPr>
            <w:tcW w:w="353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026AFC" w:rsidRPr="004F5850" w:rsidRDefault="00026AFC" w:rsidP="00026AFC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FFE599" w:themeFill="accent4" w:themeFillTint="66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  <w:tr w:rsidR="00026AFC" w:rsidTr="00026AFC">
        <w:tc>
          <w:tcPr>
            <w:tcW w:w="3539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1843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559" w:type="dxa"/>
          </w:tcPr>
          <w:p w:rsidR="00026AFC" w:rsidRPr="00984454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984454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Comprende el sentido global de los mensajes, a partir de la relación entre la información explícita e implícita.</w:t>
            </w:r>
          </w:p>
        </w:tc>
        <w:tc>
          <w:tcPr>
            <w:tcW w:w="2600" w:type="dxa"/>
          </w:tcPr>
          <w:p w:rsidR="00026AFC" w:rsidRPr="00984454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4454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</w:tbl>
    <w:p w:rsidR="00026AFC" w:rsidRDefault="00026AFC" w:rsidP="00026AFC">
      <w:pPr>
        <w:jc w:val="right"/>
        <w:rPr>
          <w:sz w:val="28"/>
          <w:szCs w:val="28"/>
        </w:rPr>
      </w:pPr>
    </w:p>
    <w:p w:rsidR="00026AFC" w:rsidRDefault="00026AFC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26AFC" w:rsidRPr="00EE5FD3" w:rsidTr="00026AFC">
        <w:tc>
          <w:tcPr>
            <w:tcW w:w="12996" w:type="dxa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026AFC" w:rsidRPr="00EE5FD3" w:rsidRDefault="00026AFC" w:rsidP="00026AFC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26AFC" w:rsidRPr="00EE5FD3" w:rsidTr="00026AFC"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</w:p>
        </w:tc>
      </w:tr>
      <w:tr w:rsidR="00026AFC" w:rsidRPr="00EE5FD3" w:rsidTr="00026AFC"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Sede El Porvenir</w:t>
            </w:r>
          </w:p>
        </w:tc>
      </w:tr>
      <w:tr w:rsidR="00026AFC" w:rsidRPr="00EE5FD3" w:rsidTr="00026AFC"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Lenguaje</w:t>
            </w:r>
          </w:p>
        </w:tc>
        <w:tc>
          <w:tcPr>
            <w:tcW w:w="6498" w:type="dxa"/>
            <w:shd w:val="clear" w:color="auto" w:fill="F7CAAC" w:themeFill="accent2" w:themeFillTint="66"/>
          </w:tcPr>
          <w:p w:rsidR="00026AFC" w:rsidRPr="00EE5FD3" w:rsidRDefault="00026AFC" w:rsidP="00026AFC">
            <w:pPr>
              <w:rPr>
                <w:b/>
              </w:rPr>
            </w:pPr>
            <w:r>
              <w:rPr>
                <w:b/>
              </w:rPr>
              <w:t>Grado: 5</w:t>
            </w:r>
            <w:r w:rsidRPr="00EE5FD3">
              <w:rPr>
                <w:b/>
              </w:rPr>
              <w:t>°</w:t>
            </w:r>
          </w:p>
        </w:tc>
      </w:tr>
    </w:tbl>
    <w:p w:rsidR="00026AFC" w:rsidRDefault="00026AFC" w:rsidP="00026A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026AFC" w:rsidTr="00026AFC"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026AFC" w:rsidRPr="004F5850" w:rsidRDefault="00026AFC" w:rsidP="00026AFC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026AFC" w:rsidRPr="004F5850" w:rsidRDefault="00026AFC" w:rsidP="00026AFC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026AFC" w:rsidTr="00026AFC">
        <w:tc>
          <w:tcPr>
            <w:tcW w:w="2599" w:type="dxa"/>
          </w:tcPr>
          <w:p w:rsidR="00026AFC" w:rsidRPr="00C3671B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C3671B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026AFC" w:rsidRPr="00C3671B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C3671B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671B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C3671B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C3671B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671B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C3671B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C3671B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C3671B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026AFC" w:rsidRPr="00C3671B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C3671B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026AFC" w:rsidTr="00026AFC">
        <w:tc>
          <w:tcPr>
            <w:tcW w:w="2599" w:type="dxa"/>
          </w:tcPr>
          <w:p w:rsidR="00026AFC" w:rsidRPr="00C3671B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C3671B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026AFC" w:rsidRPr="00C3671B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C3671B" w:rsidRDefault="00026AFC" w:rsidP="00026AFC">
            <w:pPr>
              <w:rPr>
                <w:rFonts w:cs="Times New Roman"/>
                <w:sz w:val="20"/>
                <w:szCs w:val="20"/>
              </w:rPr>
            </w:pPr>
          </w:p>
          <w:p w:rsidR="00026AFC" w:rsidRPr="00C3671B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671B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026AFC" w:rsidRPr="00C3671B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C3671B" w:rsidRDefault="00026AFC" w:rsidP="00026AF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026AFC" w:rsidRPr="00C3671B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671B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026AFC" w:rsidRPr="00C3671B" w:rsidRDefault="00026AFC" w:rsidP="00026A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26AFC" w:rsidRPr="00C3671B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C3671B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026AFC" w:rsidRPr="00C3671B" w:rsidRDefault="00026AFC" w:rsidP="00026AFC">
            <w:pPr>
              <w:jc w:val="both"/>
              <w:rPr>
                <w:rFonts w:cs="Times New Roman"/>
                <w:sz w:val="20"/>
                <w:szCs w:val="20"/>
              </w:rPr>
            </w:pPr>
            <w:r w:rsidRPr="00C3671B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</w:tbl>
    <w:p w:rsidR="00026AFC" w:rsidRDefault="00026AFC" w:rsidP="00026AFC"/>
    <w:p w:rsidR="00026AFC" w:rsidRDefault="00026AFC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77691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776913" w:rsidRPr="00EE5FD3" w:rsidTr="002C2789">
        <w:tc>
          <w:tcPr>
            <w:tcW w:w="12996" w:type="dxa"/>
            <w:gridSpan w:val="2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776913" w:rsidRPr="00EE5FD3" w:rsidTr="002C2789">
        <w:tc>
          <w:tcPr>
            <w:tcW w:w="6498" w:type="dxa"/>
            <w:shd w:val="clear" w:color="auto" w:fill="E2EFD9" w:themeFill="accent6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E2EFD9" w:themeFill="accent6" w:themeFillTint="33"/>
          </w:tcPr>
          <w:p w:rsidR="00776913" w:rsidRPr="00EE5FD3" w:rsidRDefault="00776913" w:rsidP="002C2789">
            <w:pPr>
              <w:rPr>
                <w:b/>
              </w:rPr>
            </w:pPr>
          </w:p>
        </w:tc>
      </w:tr>
      <w:tr w:rsidR="00776913" w:rsidRPr="00EE5FD3" w:rsidTr="002C2789">
        <w:tc>
          <w:tcPr>
            <w:tcW w:w="6498" w:type="dxa"/>
            <w:shd w:val="clear" w:color="auto" w:fill="E2EFD9" w:themeFill="accent6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E2EFD9" w:themeFill="accent6" w:themeFillTint="33"/>
          </w:tcPr>
          <w:p w:rsidR="00776913" w:rsidRPr="00EE5FD3" w:rsidRDefault="00776913" w:rsidP="002C2789">
            <w:pPr>
              <w:rPr>
                <w:b/>
              </w:rPr>
            </w:pPr>
            <w:r>
              <w:rPr>
                <w:b/>
              </w:rPr>
              <w:t>Lucaical</w:t>
            </w:r>
          </w:p>
        </w:tc>
      </w:tr>
      <w:tr w:rsidR="00776913" w:rsidRPr="00EE5FD3" w:rsidTr="002C2789">
        <w:tc>
          <w:tcPr>
            <w:tcW w:w="6498" w:type="dxa"/>
            <w:shd w:val="clear" w:color="auto" w:fill="E2EFD9" w:themeFill="accent6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 xml:space="preserve">: Lenguaje </w:t>
            </w:r>
          </w:p>
        </w:tc>
        <w:tc>
          <w:tcPr>
            <w:tcW w:w="6498" w:type="dxa"/>
            <w:shd w:val="clear" w:color="auto" w:fill="E2EFD9" w:themeFill="accent6" w:themeFillTint="33"/>
          </w:tcPr>
          <w:p w:rsidR="00776913" w:rsidRPr="00EE5FD3" w:rsidRDefault="00776913" w:rsidP="002C2789">
            <w:pPr>
              <w:rPr>
                <w:b/>
              </w:rPr>
            </w:pPr>
            <w:r>
              <w:rPr>
                <w:b/>
              </w:rPr>
              <w:t>Grado: 5</w:t>
            </w:r>
            <w:r w:rsidRPr="00EE5FD3">
              <w:rPr>
                <w:b/>
              </w:rPr>
              <w:t>°</w:t>
            </w:r>
          </w:p>
        </w:tc>
      </w:tr>
    </w:tbl>
    <w:p w:rsidR="00776913" w:rsidRDefault="00776913" w:rsidP="0077691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743"/>
        <w:gridCol w:w="3455"/>
        <w:gridCol w:w="2600"/>
      </w:tblGrid>
      <w:tr w:rsidR="00776913" w:rsidTr="002C2789">
        <w:tc>
          <w:tcPr>
            <w:tcW w:w="3539" w:type="dxa"/>
            <w:shd w:val="clear" w:color="auto" w:fill="BDD6EE" w:themeFill="accent1" w:themeFillTint="66"/>
          </w:tcPr>
          <w:p w:rsidR="00776913" w:rsidRPr="004F5850" w:rsidRDefault="00776913" w:rsidP="002C2789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776913" w:rsidRPr="004F5850" w:rsidRDefault="00776913" w:rsidP="002C2789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743" w:type="dxa"/>
            <w:shd w:val="clear" w:color="auto" w:fill="BDD6EE" w:themeFill="accent1" w:themeFillTint="66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776913" w:rsidTr="002C2789">
        <w:tc>
          <w:tcPr>
            <w:tcW w:w="3539" w:type="dxa"/>
          </w:tcPr>
          <w:p w:rsidR="00776913" w:rsidRPr="00BE58B0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BF4862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1659" w:type="dxa"/>
          </w:tcPr>
          <w:p w:rsidR="00776913" w:rsidRPr="00BE58B0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76913" w:rsidRPr="00BE58B0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743" w:type="dxa"/>
          </w:tcPr>
          <w:p w:rsidR="00776913" w:rsidRPr="00BE58B0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BE58B0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BE58B0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776913" w:rsidRPr="00BE58B0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776913" w:rsidRPr="00BE58B0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  <w:tr w:rsidR="00776913" w:rsidTr="002C2789">
        <w:tc>
          <w:tcPr>
            <w:tcW w:w="3539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BF4862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1659" w:type="dxa"/>
          </w:tcPr>
          <w:p w:rsidR="00776913" w:rsidRPr="00BE58B0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BE58B0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BE58B0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743" w:type="dxa"/>
          </w:tcPr>
          <w:p w:rsidR="00776913" w:rsidRPr="00BE58B0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BE58B0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BE58B0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776913" w:rsidRPr="00BE58B0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776913" w:rsidRPr="00BE58B0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  <w:tr w:rsidR="00776913" w:rsidTr="002C2789">
        <w:trPr>
          <w:trHeight w:val="70"/>
        </w:trPr>
        <w:tc>
          <w:tcPr>
            <w:tcW w:w="3539" w:type="dxa"/>
          </w:tcPr>
          <w:p w:rsidR="00776913" w:rsidRPr="00BE58B0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BF4862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1659" w:type="dxa"/>
          </w:tcPr>
          <w:p w:rsidR="00776913" w:rsidRPr="00FC652F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743" w:type="dxa"/>
          </w:tcPr>
          <w:p w:rsidR="00776913" w:rsidRPr="00FC652F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FC652F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Escribe textos literarios coherentes, atendiendo a las características textuales e integrando sus saberes e intereses.</w:t>
            </w:r>
          </w:p>
        </w:tc>
        <w:tc>
          <w:tcPr>
            <w:tcW w:w="2600" w:type="dxa"/>
          </w:tcPr>
          <w:p w:rsidR="00776913" w:rsidRPr="00FC652F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652F">
              <w:rPr>
                <w:rFonts w:cs="Times New Roman"/>
                <w:sz w:val="20"/>
                <w:szCs w:val="20"/>
              </w:rPr>
              <w:t>Identifico el propósito comunicativo y la idea global de un texto.</w:t>
            </w:r>
          </w:p>
        </w:tc>
      </w:tr>
      <w:tr w:rsidR="00776913" w:rsidTr="002C2789">
        <w:trPr>
          <w:trHeight w:val="70"/>
        </w:trPr>
        <w:tc>
          <w:tcPr>
            <w:tcW w:w="3539" w:type="dxa"/>
          </w:tcPr>
          <w:p w:rsidR="00776913" w:rsidRPr="00BE58B0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1659" w:type="dxa"/>
          </w:tcPr>
          <w:p w:rsidR="00776913" w:rsidRPr="00BE58B0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76913" w:rsidRPr="00BE58B0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1743" w:type="dxa"/>
          </w:tcPr>
          <w:p w:rsidR="00776913" w:rsidRPr="00BE58B0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BE58B0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BE58B0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776913" w:rsidRPr="00BE58B0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776913" w:rsidRPr="00BE58B0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BE58B0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</w:tbl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026AFC">
      <w:pPr>
        <w:jc w:val="right"/>
        <w:rPr>
          <w:sz w:val="28"/>
          <w:szCs w:val="28"/>
        </w:rPr>
      </w:pPr>
    </w:p>
    <w:p w:rsidR="00776913" w:rsidRDefault="00776913" w:rsidP="0077691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776913" w:rsidRPr="00EE5FD3" w:rsidTr="002C2789">
        <w:tc>
          <w:tcPr>
            <w:tcW w:w="12996" w:type="dxa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776913" w:rsidRPr="00EE5FD3" w:rsidRDefault="00776913" w:rsidP="0077691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</w:p>
        </w:tc>
      </w:tr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>
              <w:rPr>
                <w:b/>
              </w:rPr>
              <w:t>PUENTE BURBURA</w:t>
            </w:r>
          </w:p>
        </w:tc>
      </w:tr>
      <w:tr w:rsidR="00776913" w:rsidRPr="00EE5FD3" w:rsidTr="002C2789"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 xml:space="preserve">Área : Lenguaje 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776913" w:rsidRPr="00EE5FD3" w:rsidRDefault="00776913" w:rsidP="002C2789">
            <w:pPr>
              <w:rPr>
                <w:b/>
              </w:rPr>
            </w:pPr>
            <w:r w:rsidRPr="00EE5FD3">
              <w:rPr>
                <w:b/>
              </w:rPr>
              <w:t>Grado: 5°</w:t>
            </w:r>
          </w:p>
        </w:tc>
      </w:tr>
    </w:tbl>
    <w:p w:rsidR="00776913" w:rsidRDefault="00776913" w:rsidP="00776913"/>
    <w:tbl>
      <w:tblPr>
        <w:tblStyle w:val="Tablaconcuadrcula"/>
        <w:tblW w:w="13232" w:type="dxa"/>
        <w:tblLook w:val="04A0" w:firstRow="1" w:lastRow="0" w:firstColumn="1" w:lastColumn="0" w:noHBand="0" w:noVBand="1"/>
      </w:tblPr>
      <w:tblGrid>
        <w:gridCol w:w="2599"/>
        <w:gridCol w:w="2599"/>
        <w:gridCol w:w="2835"/>
        <w:gridCol w:w="2599"/>
        <w:gridCol w:w="2600"/>
      </w:tblGrid>
      <w:tr w:rsidR="00776913" w:rsidTr="00324FB8"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776913" w:rsidRPr="004F5850" w:rsidRDefault="00776913" w:rsidP="002C2789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776913" w:rsidRPr="004F5850" w:rsidRDefault="00776913" w:rsidP="002C2789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776913" w:rsidTr="00324FB8">
        <w:tc>
          <w:tcPr>
            <w:tcW w:w="2599" w:type="dxa"/>
          </w:tcPr>
          <w:p w:rsidR="00776913" w:rsidRPr="009010BA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776913" w:rsidRPr="009010BA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9010BA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835" w:type="dxa"/>
          </w:tcPr>
          <w:p w:rsidR="00776913" w:rsidRPr="009010BA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9010BA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9010BA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9010BA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776913" w:rsidRPr="009010BA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776913" w:rsidTr="00324FB8">
        <w:tc>
          <w:tcPr>
            <w:tcW w:w="2599" w:type="dxa"/>
          </w:tcPr>
          <w:p w:rsidR="00776913" w:rsidRPr="009010BA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776913" w:rsidRPr="009010BA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76913" w:rsidRPr="009010BA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835" w:type="dxa"/>
          </w:tcPr>
          <w:p w:rsidR="00776913" w:rsidRPr="009010BA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9010BA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9010BA" w:rsidRDefault="00776913" w:rsidP="00324FB8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9010BA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Comprende el sentido global de los mensajes, a partir de la relación entre la información explícita e implícita.</w:t>
            </w:r>
          </w:p>
        </w:tc>
        <w:tc>
          <w:tcPr>
            <w:tcW w:w="2600" w:type="dxa"/>
          </w:tcPr>
          <w:p w:rsidR="00776913" w:rsidRPr="009010BA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776913" w:rsidTr="00324FB8">
        <w:tc>
          <w:tcPr>
            <w:tcW w:w="2599" w:type="dxa"/>
          </w:tcPr>
          <w:p w:rsidR="00776913" w:rsidRPr="009010BA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776913" w:rsidRPr="009010BA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9010BA" w:rsidRDefault="00776913" w:rsidP="002C2789">
            <w:pPr>
              <w:rPr>
                <w:rFonts w:cs="Times New Roman"/>
                <w:sz w:val="20"/>
                <w:szCs w:val="20"/>
              </w:rPr>
            </w:pPr>
          </w:p>
          <w:p w:rsidR="00776913" w:rsidRPr="009010BA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835" w:type="dxa"/>
          </w:tcPr>
          <w:p w:rsidR="00776913" w:rsidRPr="009010BA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9010BA" w:rsidRDefault="00776913" w:rsidP="002C278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776913" w:rsidRPr="009010BA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776913" w:rsidRPr="009010BA" w:rsidRDefault="00776913" w:rsidP="002C27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76913" w:rsidRPr="009010BA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776913" w:rsidRPr="009010BA" w:rsidRDefault="00776913" w:rsidP="002C2789">
            <w:pPr>
              <w:jc w:val="both"/>
              <w:rPr>
                <w:rFonts w:cs="Times New Roman"/>
                <w:sz w:val="20"/>
                <w:szCs w:val="20"/>
              </w:rPr>
            </w:pPr>
            <w:r w:rsidRPr="009010BA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</w:tbl>
    <w:p w:rsidR="00776913" w:rsidRDefault="00776913" w:rsidP="00026AFC">
      <w:pPr>
        <w:jc w:val="right"/>
        <w:rPr>
          <w:sz w:val="28"/>
          <w:szCs w:val="28"/>
        </w:rPr>
      </w:pPr>
    </w:p>
    <w:p w:rsidR="00C138B0" w:rsidRDefault="00C138B0" w:rsidP="00026AFC">
      <w:pPr>
        <w:jc w:val="right"/>
        <w:rPr>
          <w:sz w:val="28"/>
          <w:szCs w:val="28"/>
        </w:rPr>
      </w:pPr>
    </w:p>
    <w:p w:rsidR="00C138B0" w:rsidRDefault="00C138B0" w:rsidP="00C138B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C138B0" w:rsidRPr="00EE5FD3" w:rsidTr="00FD25B4">
        <w:tc>
          <w:tcPr>
            <w:tcW w:w="12996" w:type="dxa"/>
            <w:gridSpan w:val="2"/>
          </w:tcPr>
          <w:p w:rsidR="00C138B0" w:rsidRPr="00EE5FD3" w:rsidRDefault="00C138B0" w:rsidP="00FD25B4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C138B0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C138B0" w:rsidRPr="00EE5FD3" w:rsidRDefault="00C138B0" w:rsidP="00FD25B4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C138B0" w:rsidRPr="00EE5FD3" w:rsidRDefault="00C138B0" w:rsidP="00FD25B4">
            <w:pPr>
              <w:rPr>
                <w:b/>
              </w:rPr>
            </w:pPr>
          </w:p>
        </w:tc>
      </w:tr>
      <w:tr w:rsidR="00C138B0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C138B0" w:rsidRPr="00EE5FD3" w:rsidRDefault="00C138B0" w:rsidP="00FD25B4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  <w:r>
              <w:rPr>
                <w:b/>
              </w:rPr>
              <w:t xml:space="preserve"> Sede Elías Pérez Ramírez 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C138B0" w:rsidRPr="00EE5FD3" w:rsidRDefault="00C138B0" w:rsidP="00FD25B4">
            <w:pPr>
              <w:rPr>
                <w:b/>
              </w:rPr>
            </w:pPr>
          </w:p>
        </w:tc>
      </w:tr>
      <w:tr w:rsidR="00C138B0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C138B0" w:rsidRPr="00EE5FD3" w:rsidRDefault="00C138B0" w:rsidP="00FD25B4">
            <w:pPr>
              <w:rPr>
                <w:b/>
              </w:rPr>
            </w:pPr>
            <w:r w:rsidRPr="00EE5FD3">
              <w:rPr>
                <w:b/>
              </w:rPr>
              <w:t>Área</w:t>
            </w:r>
            <w:r>
              <w:rPr>
                <w:b/>
              </w:rPr>
              <w:t xml:space="preserve">: Lenguaje 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C138B0" w:rsidRPr="00EE5FD3" w:rsidRDefault="00C138B0" w:rsidP="00FD25B4">
            <w:pPr>
              <w:rPr>
                <w:b/>
              </w:rPr>
            </w:pPr>
            <w:r w:rsidRPr="00EE5FD3">
              <w:rPr>
                <w:b/>
              </w:rPr>
              <w:t xml:space="preserve">Grado: </w:t>
            </w:r>
            <w:r>
              <w:rPr>
                <w:b/>
              </w:rPr>
              <w:t>5</w:t>
            </w:r>
            <w:r w:rsidRPr="00EE5FD3">
              <w:rPr>
                <w:b/>
              </w:rPr>
              <w:t>°</w:t>
            </w:r>
          </w:p>
        </w:tc>
      </w:tr>
    </w:tbl>
    <w:p w:rsidR="00C138B0" w:rsidRDefault="00C138B0" w:rsidP="00C138B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743"/>
        <w:gridCol w:w="3455"/>
        <w:gridCol w:w="2600"/>
      </w:tblGrid>
      <w:tr w:rsidR="00C138B0" w:rsidTr="00FD25B4">
        <w:tc>
          <w:tcPr>
            <w:tcW w:w="3539" w:type="dxa"/>
            <w:shd w:val="clear" w:color="auto" w:fill="BDD6EE" w:themeFill="accent1" w:themeFillTint="66"/>
          </w:tcPr>
          <w:p w:rsidR="00C138B0" w:rsidRPr="004F5850" w:rsidRDefault="00C138B0" w:rsidP="00FD25B4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C138B0" w:rsidRPr="004F5850" w:rsidRDefault="00C138B0" w:rsidP="00FD25B4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C138B0" w:rsidRPr="004F5850" w:rsidRDefault="00C138B0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743" w:type="dxa"/>
            <w:shd w:val="clear" w:color="auto" w:fill="BDD6EE" w:themeFill="accent1" w:themeFillTint="66"/>
          </w:tcPr>
          <w:p w:rsidR="00C138B0" w:rsidRPr="004F5850" w:rsidRDefault="00C138B0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C138B0" w:rsidRPr="004F5850" w:rsidRDefault="00C138B0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C138B0" w:rsidRPr="004F5850" w:rsidRDefault="00C138B0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C138B0" w:rsidTr="00FD25B4">
        <w:tc>
          <w:tcPr>
            <w:tcW w:w="3539" w:type="dxa"/>
          </w:tcPr>
          <w:p w:rsidR="00C138B0" w:rsidRDefault="00C138B0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Asume una posición crítica sobre el texto mediante la evaluación de su forma y contenido.</w:t>
            </w:r>
          </w:p>
          <w:p w:rsidR="00C138B0" w:rsidRPr="00530D88" w:rsidRDefault="00C138B0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C138B0" w:rsidRPr="00530D88" w:rsidRDefault="00C138B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138B0" w:rsidRDefault="00C138B0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aplica componente</w:t>
            </w:r>
          </w:p>
          <w:p w:rsidR="00C138B0" w:rsidRPr="00530D88" w:rsidRDefault="00C138B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C138B0" w:rsidRPr="00530D88" w:rsidRDefault="00C138B0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C138B0" w:rsidRDefault="00C138B0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Comprensión lectora</w:t>
            </w:r>
          </w:p>
          <w:p w:rsidR="00C138B0" w:rsidRPr="00530D88" w:rsidRDefault="00C138B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C138B0" w:rsidRPr="00530D88" w:rsidRDefault="00C138B0" w:rsidP="00FD25B4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t>Organiza la información que encuentra en los textos que lee, utilizando técnicas para el procesamiento de la información que le facilitan el proceso de compresión e interpretación textual.</w:t>
            </w:r>
          </w:p>
        </w:tc>
        <w:tc>
          <w:tcPr>
            <w:tcW w:w="2600" w:type="dxa"/>
          </w:tcPr>
          <w:p w:rsidR="00C138B0" w:rsidRPr="00530D88" w:rsidRDefault="00C138B0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Comprendo diversos tipos de texto, utilizando algunas estrategias de búsqueda, organización y almacenamiento de la información.</w:t>
            </w:r>
          </w:p>
        </w:tc>
      </w:tr>
      <w:tr w:rsidR="00C138B0" w:rsidTr="00FD25B4">
        <w:tc>
          <w:tcPr>
            <w:tcW w:w="3539" w:type="dxa"/>
          </w:tcPr>
          <w:p w:rsidR="00C138B0" w:rsidRDefault="00C138B0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Comprende el sentido local y global del texto mediante inferencias de información implícita.</w:t>
            </w:r>
          </w:p>
          <w:p w:rsidR="00C138B0" w:rsidRPr="00530D88" w:rsidRDefault="00C138B0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C138B0" w:rsidRDefault="00C138B0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aplica        componente</w:t>
            </w:r>
          </w:p>
          <w:p w:rsidR="00C138B0" w:rsidRPr="00530D88" w:rsidRDefault="00C138B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138B0" w:rsidRPr="00530D88" w:rsidRDefault="00C138B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C138B0" w:rsidRPr="00530D88" w:rsidRDefault="00C138B0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C138B0" w:rsidRDefault="00C138B0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Comprensión lectora</w:t>
            </w:r>
          </w:p>
          <w:p w:rsidR="00C138B0" w:rsidRPr="00530D88" w:rsidRDefault="00C138B0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C138B0" w:rsidRPr="00530D88" w:rsidRDefault="00C138B0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Organiza la información que encuentra en los textos que lee, utilizando técnicas para el procesamiento de la información que le facilitan el proceso de compresión e interpretación textual</w:t>
            </w:r>
          </w:p>
        </w:tc>
        <w:tc>
          <w:tcPr>
            <w:tcW w:w="2600" w:type="dxa"/>
          </w:tcPr>
          <w:p w:rsidR="00C138B0" w:rsidRPr="00530D88" w:rsidRDefault="00C138B0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Comprendo diversos tipos de texto, utilizando algunas estrategias de búsqueda, organización y almacenamiento de la información.</w:t>
            </w:r>
          </w:p>
        </w:tc>
      </w:tr>
    </w:tbl>
    <w:p w:rsidR="00C138B0" w:rsidRDefault="00C138B0" w:rsidP="00C138B0"/>
    <w:p w:rsidR="00C138B0" w:rsidRDefault="00C138B0" w:rsidP="00C138B0"/>
    <w:p w:rsidR="00C138B0" w:rsidRPr="00026AFC" w:rsidRDefault="00C138B0" w:rsidP="00026AFC">
      <w:pPr>
        <w:jc w:val="right"/>
        <w:rPr>
          <w:sz w:val="28"/>
          <w:szCs w:val="28"/>
        </w:rPr>
      </w:pPr>
      <w:bookmarkStart w:id="0" w:name="_GoBack"/>
      <w:bookmarkEnd w:id="0"/>
    </w:p>
    <w:sectPr w:rsidR="00C138B0" w:rsidRPr="00026AFC" w:rsidSect="00026AFC">
      <w:headerReference w:type="default" r:id="rId7"/>
      <w:pgSz w:w="15840" w:h="12240" w:orient="landscape"/>
      <w:pgMar w:top="1701" w:right="1417" w:bottom="1701" w:left="1417" w:header="708" w:footer="708" w:gutter="0"/>
      <w:pgBorders w:offsetFrom="page">
        <w:top w:val="thinThickSmallGap" w:sz="24" w:space="24" w:color="A8D08D" w:themeColor="accent6" w:themeTint="99"/>
        <w:left w:val="thinThickSmallGap" w:sz="24" w:space="24" w:color="A8D08D" w:themeColor="accent6" w:themeTint="99"/>
        <w:bottom w:val="thickThinSmallGap" w:sz="24" w:space="24" w:color="A8D08D" w:themeColor="accent6" w:themeTint="99"/>
        <w:right w:val="thickThinSmallGap" w:sz="24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AF" w:rsidRDefault="00A03AAF" w:rsidP="00026AFC">
      <w:pPr>
        <w:spacing w:after="0" w:line="240" w:lineRule="auto"/>
      </w:pPr>
      <w:r>
        <w:separator/>
      </w:r>
    </w:p>
  </w:endnote>
  <w:endnote w:type="continuationSeparator" w:id="0">
    <w:p w:rsidR="00A03AAF" w:rsidRDefault="00A03AAF" w:rsidP="0002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 Rounded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AF" w:rsidRDefault="00A03AAF" w:rsidP="00026AFC">
      <w:pPr>
        <w:spacing w:after="0" w:line="240" w:lineRule="auto"/>
      </w:pPr>
      <w:r>
        <w:separator/>
      </w:r>
    </w:p>
  </w:footnote>
  <w:footnote w:type="continuationSeparator" w:id="0">
    <w:p w:rsidR="00A03AAF" w:rsidRDefault="00A03AAF" w:rsidP="0002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AFC" w:rsidRDefault="00026AFC" w:rsidP="00026AFC">
    <w:pPr>
      <w:pStyle w:val="Encabezado"/>
      <w:jc w:val="center"/>
      <w:rPr>
        <w:b/>
      </w:rPr>
    </w:pPr>
    <w:r w:rsidRPr="00583904">
      <w:rPr>
        <w:noProof/>
        <w:lang w:eastAsia="es-CO"/>
      </w:rPr>
      <w:drawing>
        <wp:inline distT="0" distB="0" distL="0" distR="0" wp14:anchorId="3E924328" wp14:editId="0C272DE0">
          <wp:extent cx="2981325" cy="330200"/>
          <wp:effectExtent l="0" t="0" r="9525" b="0"/>
          <wp:docPr id="7" name="Google Shape;185;p1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85;p1" descr="Imagen que contiene Texto&#10;&#10;Descripción generada automáticamente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982815" cy="33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</w:t>
    </w:r>
    <w:r w:rsidRPr="00583904">
      <w:rPr>
        <w:b/>
      </w:rPr>
      <w:t>¿CUÁL ES EL ESTADO DE LOS APRENDIZAJES Y DESARROLLOS?</w:t>
    </w:r>
  </w:p>
  <w:p w:rsidR="00026AFC" w:rsidRPr="00583904" w:rsidRDefault="00026AFC" w:rsidP="00026AFC">
    <w:pPr>
      <w:pStyle w:val="Encabezado"/>
      <w:jc w:val="right"/>
      <w:rPr>
        <w:b/>
      </w:rPr>
    </w:pPr>
    <w:r>
      <w:rPr>
        <w:b/>
      </w:rPr>
      <w:t>Punto de partida Identificación de aprendizajes, desarrollos y habilidades.</w:t>
    </w:r>
  </w:p>
  <w:p w:rsidR="00026AFC" w:rsidRDefault="00026A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FC"/>
    <w:rsid w:val="00026AFC"/>
    <w:rsid w:val="00103B2F"/>
    <w:rsid w:val="00324FB8"/>
    <w:rsid w:val="00741B37"/>
    <w:rsid w:val="00776913"/>
    <w:rsid w:val="00A03AAF"/>
    <w:rsid w:val="00C138B0"/>
    <w:rsid w:val="00D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5F7FD2-5924-4239-98A3-B80C5D60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A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6A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AFC"/>
  </w:style>
  <w:style w:type="paragraph" w:styleId="Piedepgina">
    <w:name w:val="footer"/>
    <w:basedOn w:val="Normal"/>
    <w:link w:val="PiedepginaCar"/>
    <w:uiPriority w:val="99"/>
    <w:unhideWhenUsed/>
    <w:rsid w:val="00026A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AFC"/>
  </w:style>
  <w:style w:type="table" w:styleId="Tablaconcuadrcula">
    <w:name w:val="Table Grid"/>
    <w:basedOn w:val="Tablanormal"/>
    <w:uiPriority w:val="39"/>
    <w:rsid w:val="00026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3">
    <w:name w:val="A13"/>
    <w:uiPriority w:val="99"/>
    <w:rsid w:val="00026AFC"/>
    <w:rPr>
      <w:rFonts w:cs="Gotham Rounded Bold"/>
      <w:color w:val="1FB2CD"/>
      <w:sz w:val="19"/>
      <w:szCs w:val="19"/>
    </w:rPr>
  </w:style>
  <w:style w:type="paragraph" w:customStyle="1" w:styleId="Pa4">
    <w:name w:val="Pa4"/>
    <w:basedOn w:val="Normal"/>
    <w:next w:val="Normal"/>
    <w:uiPriority w:val="99"/>
    <w:rsid w:val="00026AFC"/>
    <w:pPr>
      <w:autoSpaceDE w:val="0"/>
      <w:autoSpaceDN w:val="0"/>
      <w:adjustRightInd w:val="0"/>
      <w:spacing w:after="0" w:line="231" w:lineRule="atLeast"/>
    </w:pPr>
    <w:rPr>
      <w:rFonts w:ascii="Gotham Rounded Bold" w:hAnsi="Gotham Rounded 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26</Pages>
  <Words>4764</Words>
  <Characters>26208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2022-10-20T21:48:00Z</dcterms:created>
  <dcterms:modified xsi:type="dcterms:W3CDTF">2022-10-22T16:54:00Z</dcterms:modified>
</cp:coreProperties>
</file>