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710BACD2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</w:t>
      </w:r>
      <w:r w:rsidR="006848B0">
        <w:rPr>
          <w:rFonts w:ascii="Arial" w:hAnsi="Arial" w:cs="Arial"/>
          <w:b/>
          <w:bCs/>
          <w:sz w:val="28"/>
          <w:szCs w:val="28"/>
        </w:rPr>
        <w:t xml:space="preserve">: </w:t>
      </w:r>
      <w:r w:rsidR="006848B0" w:rsidRPr="006848B0">
        <w:rPr>
          <w:rFonts w:ascii="Arial" w:hAnsi="Arial" w:cs="Arial"/>
          <w:sz w:val="22"/>
          <w:szCs w:val="22"/>
        </w:rPr>
        <w:t>Evidencias</w:t>
      </w:r>
      <w:r w:rsidR="005845E5" w:rsidRPr="006848B0">
        <w:rPr>
          <w:rFonts w:ascii="Arial" w:hAnsi="Arial" w:cs="Arial"/>
          <w:sz w:val="22"/>
          <w:szCs w:val="22"/>
        </w:rPr>
        <w:t xml:space="preserve"> </w:t>
      </w:r>
      <w:r w:rsidR="005845E5">
        <w:rPr>
          <w:rFonts w:ascii="Arial" w:hAnsi="Arial" w:cs="Arial"/>
          <w:sz w:val="22"/>
          <w:szCs w:val="22"/>
        </w:rPr>
        <w:t>de experiencias significativas en el</w:t>
      </w:r>
      <w:r w:rsidR="00593ED7" w:rsidRPr="00593ED7">
        <w:rPr>
          <w:rFonts w:ascii="Arial" w:hAnsi="Arial" w:cs="Arial"/>
          <w:sz w:val="22"/>
          <w:szCs w:val="22"/>
        </w:rPr>
        <w:t xml:space="preserve"> CER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6DBA6987" w14:textId="4AFE936D" w:rsidR="00E61D0E" w:rsidRDefault="00E61D0E" w:rsidP="005845E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6848B0">
        <w:rPr>
          <w:rFonts w:ascii="Arial" w:hAnsi="Arial" w:cs="Arial"/>
          <w:sz w:val="22"/>
          <w:szCs w:val="22"/>
        </w:rPr>
        <w:t xml:space="preserve"> no se cuenta con evidencias de experiencias significativas, ya que </w:t>
      </w:r>
      <w:r w:rsidR="005845E5">
        <w:rPr>
          <w:rFonts w:ascii="Arial" w:hAnsi="Arial" w:cs="Arial"/>
          <w:sz w:val="22"/>
          <w:szCs w:val="22"/>
        </w:rPr>
        <w:t>no se han desarrollado</w:t>
      </w:r>
      <w:r w:rsidR="00593ED7" w:rsidRPr="00593ED7">
        <w:rPr>
          <w:rFonts w:ascii="Arial" w:hAnsi="Arial" w:cs="Arial"/>
          <w:b/>
          <w:bCs/>
          <w:sz w:val="22"/>
          <w:szCs w:val="22"/>
        </w:rPr>
        <w:t xml:space="preserve"> experiencias significativas</w:t>
      </w:r>
      <w:r w:rsidR="00593ED7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3FBA750B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1495F1F5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00449B07" w14:textId="77777777" w:rsidR="005845E5" w:rsidRDefault="005845E5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B623D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1C198" w14:textId="77777777" w:rsidR="00B623D5" w:rsidRDefault="00B623D5" w:rsidP="00E33A6C">
      <w:r>
        <w:separator/>
      </w:r>
    </w:p>
  </w:endnote>
  <w:endnote w:type="continuationSeparator" w:id="0">
    <w:p w14:paraId="2D549DE7" w14:textId="77777777" w:rsidR="00B623D5" w:rsidRDefault="00B623D5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CE917" w14:textId="77777777" w:rsidR="00B623D5" w:rsidRDefault="00B623D5" w:rsidP="00E33A6C">
      <w:r>
        <w:separator/>
      </w:r>
    </w:p>
  </w:footnote>
  <w:footnote w:type="continuationSeparator" w:id="0">
    <w:p w14:paraId="0722F29F" w14:textId="77777777" w:rsidR="00B623D5" w:rsidRDefault="00B623D5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77C57"/>
    <w:rsid w:val="00483186"/>
    <w:rsid w:val="00523DF2"/>
    <w:rsid w:val="00533455"/>
    <w:rsid w:val="005558C0"/>
    <w:rsid w:val="005845E5"/>
    <w:rsid w:val="005925C3"/>
    <w:rsid w:val="00593ED7"/>
    <w:rsid w:val="005B1906"/>
    <w:rsid w:val="005B6407"/>
    <w:rsid w:val="005E663F"/>
    <w:rsid w:val="006666E6"/>
    <w:rsid w:val="006704CD"/>
    <w:rsid w:val="006838EE"/>
    <w:rsid w:val="006848B0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623D5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28</cp:revision>
  <cp:lastPrinted>2024-04-12T15:25:00Z</cp:lastPrinted>
  <dcterms:created xsi:type="dcterms:W3CDTF">2020-08-02T01:05:00Z</dcterms:created>
  <dcterms:modified xsi:type="dcterms:W3CDTF">2024-04-17T14:51:00Z</dcterms:modified>
</cp:coreProperties>
</file>